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D9182" w14:textId="77777777" w:rsidR="008A6EE5" w:rsidRDefault="008A6EE5" w:rsidP="008A6EE5">
      <w:pPr>
        <w:spacing w:before="240" w:line="480" w:lineRule="auto"/>
        <w:jc w:val="both"/>
        <w:rPr>
          <w:rFonts w:eastAsiaTheme="minorHAnsi"/>
          <w:bCs/>
          <w:lang w:val="en-GB" w:eastAsia="en-US"/>
        </w:rPr>
      </w:pPr>
      <w:r w:rsidRPr="008A6EE5">
        <w:rPr>
          <w:rFonts w:eastAsiaTheme="minorHAnsi"/>
          <w:b/>
          <w:lang w:val="en-GB" w:eastAsia="en-US"/>
        </w:rPr>
        <w:t xml:space="preserve">Title: </w:t>
      </w:r>
      <w:r w:rsidRPr="008A6EE5">
        <w:rPr>
          <w:rFonts w:eastAsiaTheme="minorHAnsi"/>
          <w:bCs/>
          <w:lang w:val="en-GB" w:eastAsia="en-US"/>
        </w:rPr>
        <w:t>When Digital Health Falls Short: Limited Validity of an AI-Powered App for Dietary Assessment in Females with Obesity</w:t>
      </w:r>
    </w:p>
    <w:p w14:paraId="06C73866" w14:textId="77777777" w:rsidR="007A610B" w:rsidRPr="008A6EE5" w:rsidRDefault="007A610B" w:rsidP="008A6EE5">
      <w:pPr>
        <w:spacing w:before="240" w:line="480" w:lineRule="auto"/>
        <w:jc w:val="both"/>
        <w:rPr>
          <w:rFonts w:eastAsiaTheme="minorHAnsi"/>
          <w:b/>
          <w:lang w:val="en-GB" w:eastAsia="en-US"/>
        </w:rPr>
      </w:pPr>
    </w:p>
    <w:p w14:paraId="14742536" w14:textId="77777777" w:rsidR="008A6EE5" w:rsidRPr="008A6EE5" w:rsidRDefault="008A6EE5" w:rsidP="008A6EE5">
      <w:pPr>
        <w:spacing w:before="240" w:line="480" w:lineRule="auto"/>
        <w:jc w:val="both"/>
        <w:rPr>
          <w:rFonts w:eastAsiaTheme="minorHAnsi"/>
          <w:bCs/>
          <w:lang w:val="en-GB" w:eastAsia="en-US"/>
        </w:rPr>
      </w:pPr>
      <w:r w:rsidRPr="008A6EE5">
        <w:rPr>
          <w:rFonts w:eastAsiaTheme="minorHAnsi"/>
          <w:bCs/>
          <w:lang w:val="en-GB" w:eastAsia="en-US"/>
        </w:rPr>
        <w:t>Michele Serra</w:t>
      </w:r>
      <w:r w:rsidRPr="008A6EE5">
        <w:rPr>
          <w:rFonts w:eastAsiaTheme="minorHAnsi"/>
          <w:bCs/>
          <w:vertAlign w:val="superscript"/>
          <w:lang w:val="en-GB" w:eastAsia="en-US"/>
        </w:rPr>
        <w:t>1,2,</w:t>
      </w:r>
      <w:r w:rsidRPr="008A6EE5">
        <w:rPr>
          <w:rFonts w:eastAsiaTheme="minorHAnsi"/>
          <w:bCs/>
          <w:lang w:val="en-GB" w:eastAsia="en-US"/>
        </w:rPr>
        <w:t>*, Daniela Alceste</w:t>
      </w:r>
      <w:r w:rsidRPr="008A6EE5">
        <w:rPr>
          <w:rFonts w:eastAsiaTheme="minorHAnsi"/>
          <w:bCs/>
          <w:vertAlign w:val="superscript"/>
          <w:lang w:val="en-GB" w:eastAsia="en-US"/>
        </w:rPr>
        <w:t>2,</w:t>
      </w:r>
      <w:r w:rsidRPr="008A6EE5">
        <w:rPr>
          <w:rFonts w:eastAsiaTheme="minorHAnsi"/>
          <w:bCs/>
          <w:lang w:val="en-GB" w:eastAsia="en-US"/>
        </w:rPr>
        <w:t>*, Nicole Jucker</w:t>
      </w:r>
      <w:r w:rsidRPr="008A6EE5">
        <w:rPr>
          <w:rFonts w:eastAsiaTheme="minorHAnsi"/>
          <w:bCs/>
          <w:vertAlign w:val="superscript"/>
          <w:lang w:val="en-GB" w:eastAsia="en-US"/>
        </w:rPr>
        <w:t>1</w:t>
      </w:r>
      <w:r w:rsidRPr="008A6EE5">
        <w:rPr>
          <w:rFonts w:eastAsiaTheme="minorHAnsi"/>
          <w:bCs/>
          <w:lang w:val="en-GB" w:eastAsia="en-US"/>
        </w:rPr>
        <w:t>, Lotta Haupt</w:t>
      </w:r>
      <w:r w:rsidRPr="008A6EE5">
        <w:rPr>
          <w:rFonts w:eastAsiaTheme="minorHAnsi"/>
          <w:bCs/>
          <w:vertAlign w:val="superscript"/>
          <w:lang w:val="en-GB" w:eastAsia="en-US"/>
        </w:rPr>
        <w:t>3</w:t>
      </w:r>
      <w:r w:rsidRPr="008A6EE5">
        <w:rPr>
          <w:rFonts w:eastAsiaTheme="minorHAnsi"/>
          <w:bCs/>
          <w:lang w:val="en-GB" w:eastAsia="en-US"/>
        </w:rPr>
        <w:t>, Sebastian Elben</w:t>
      </w:r>
      <w:r w:rsidRPr="008A6EE5">
        <w:rPr>
          <w:rFonts w:eastAsiaTheme="minorHAnsi"/>
          <w:bCs/>
          <w:vertAlign w:val="superscript"/>
          <w:lang w:val="en-GB" w:eastAsia="en-US"/>
        </w:rPr>
        <w:t>3</w:t>
      </w:r>
      <w:r w:rsidRPr="008A6EE5">
        <w:rPr>
          <w:rFonts w:eastAsiaTheme="minorHAnsi"/>
          <w:bCs/>
          <w:lang w:val="en-GB" w:eastAsia="en-US"/>
        </w:rPr>
        <w:t>, Samuel Müller</w:t>
      </w:r>
      <w:r w:rsidRPr="008A6EE5">
        <w:rPr>
          <w:rFonts w:eastAsiaTheme="minorHAnsi"/>
          <w:bCs/>
          <w:vertAlign w:val="superscript"/>
          <w:lang w:val="en-GB" w:eastAsia="en-US"/>
        </w:rPr>
        <w:t>3</w:t>
      </w:r>
      <w:r w:rsidRPr="008A6EE5">
        <w:rPr>
          <w:rFonts w:eastAsiaTheme="minorHAnsi"/>
          <w:bCs/>
          <w:lang w:val="en-GB" w:eastAsia="en-US"/>
        </w:rPr>
        <w:t>, Paul J M Hulshof</w:t>
      </w:r>
      <w:r w:rsidRPr="008A6EE5">
        <w:rPr>
          <w:rFonts w:eastAsiaTheme="minorHAnsi"/>
          <w:bCs/>
          <w:vertAlign w:val="superscript"/>
          <w:lang w:val="en-GB" w:eastAsia="en-US"/>
        </w:rPr>
        <w:t>4</w:t>
      </w:r>
      <w:r w:rsidRPr="008A6EE5">
        <w:rPr>
          <w:rFonts w:eastAsiaTheme="minorHAnsi"/>
          <w:bCs/>
          <w:lang w:val="en-GB" w:eastAsia="en-US"/>
        </w:rPr>
        <w:t>, Harro A J Meijer</w:t>
      </w:r>
      <w:r w:rsidRPr="008A6EE5">
        <w:rPr>
          <w:rFonts w:eastAsiaTheme="minorHAnsi"/>
          <w:bCs/>
          <w:vertAlign w:val="superscript"/>
          <w:lang w:val="en-GB" w:eastAsia="en-US"/>
        </w:rPr>
        <w:t>5</w:t>
      </w:r>
      <w:r w:rsidRPr="008A6EE5">
        <w:rPr>
          <w:rFonts w:eastAsiaTheme="minorHAnsi"/>
          <w:bCs/>
          <w:lang w:val="en-GB" w:eastAsia="en-US"/>
        </w:rPr>
        <w:t>, Andreas Thalheimer</w:t>
      </w:r>
      <w:r w:rsidRPr="008A6EE5">
        <w:rPr>
          <w:rFonts w:eastAsiaTheme="minorHAnsi"/>
          <w:bCs/>
          <w:vertAlign w:val="superscript"/>
          <w:lang w:val="en-GB" w:eastAsia="en-US"/>
        </w:rPr>
        <w:t>6</w:t>
      </w:r>
      <w:r w:rsidRPr="008A6EE5">
        <w:rPr>
          <w:rFonts w:eastAsiaTheme="minorHAnsi"/>
          <w:bCs/>
          <w:lang w:val="en-GB" w:eastAsia="en-US"/>
        </w:rPr>
        <w:t>, Robert E Steinert</w:t>
      </w:r>
      <w:r w:rsidRPr="008A6EE5">
        <w:rPr>
          <w:rFonts w:eastAsiaTheme="minorHAnsi"/>
          <w:bCs/>
          <w:vertAlign w:val="superscript"/>
          <w:lang w:val="en-GB" w:eastAsia="en-US"/>
        </w:rPr>
        <w:t>2</w:t>
      </w:r>
      <w:r w:rsidRPr="008A6EE5">
        <w:rPr>
          <w:rFonts w:eastAsiaTheme="minorHAnsi"/>
          <w:bCs/>
          <w:lang w:val="en-GB" w:eastAsia="en-US"/>
        </w:rPr>
        <w:t>, Philipp A Gerber</w:t>
      </w:r>
      <w:r w:rsidRPr="008A6EE5">
        <w:rPr>
          <w:rFonts w:eastAsiaTheme="minorHAnsi"/>
          <w:bCs/>
          <w:vertAlign w:val="superscript"/>
          <w:lang w:val="en-GB" w:eastAsia="en-US"/>
        </w:rPr>
        <w:t>1</w:t>
      </w:r>
      <w:r w:rsidRPr="008A6EE5">
        <w:rPr>
          <w:rFonts w:eastAsiaTheme="minorHAnsi"/>
          <w:bCs/>
          <w:lang w:val="en-GB" w:eastAsia="en-US"/>
        </w:rPr>
        <w:t>, Alan C Spector</w:t>
      </w:r>
      <w:r w:rsidRPr="008A6EE5">
        <w:rPr>
          <w:rFonts w:eastAsiaTheme="minorHAnsi"/>
          <w:bCs/>
          <w:vertAlign w:val="superscript"/>
          <w:lang w:val="en-GB" w:eastAsia="en-US"/>
        </w:rPr>
        <w:t>7</w:t>
      </w:r>
      <w:r w:rsidRPr="008A6EE5">
        <w:rPr>
          <w:rFonts w:eastAsiaTheme="minorHAnsi"/>
          <w:bCs/>
          <w:lang w:val="en-GB" w:eastAsia="en-US"/>
        </w:rPr>
        <w:t>, Daniel Gero</w:t>
      </w:r>
      <w:r w:rsidRPr="008A6EE5">
        <w:rPr>
          <w:rFonts w:eastAsiaTheme="minorHAnsi"/>
          <w:bCs/>
          <w:vertAlign w:val="superscript"/>
          <w:lang w:val="en-GB" w:eastAsia="en-US"/>
        </w:rPr>
        <w:t>2</w:t>
      </w:r>
      <w:r w:rsidRPr="008A6EE5">
        <w:rPr>
          <w:rFonts w:eastAsiaTheme="minorHAnsi"/>
          <w:bCs/>
          <w:lang w:val="en-GB" w:eastAsia="en-US"/>
        </w:rPr>
        <w:t>, Marco Bueter</w:t>
      </w:r>
      <w:r w:rsidRPr="008A6EE5">
        <w:rPr>
          <w:rFonts w:eastAsiaTheme="minorHAnsi"/>
          <w:bCs/>
          <w:vertAlign w:val="superscript"/>
          <w:lang w:val="en-GB" w:eastAsia="en-US"/>
        </w:rPr>
        <w:t>6</w:t>
      </w:r>
    </w:p>
    <w:p w14:paraId="46C43B32" w14:textId="77777777" w:rsidR="008A6EE5" w:rsidRPr="008A6EE5" w:rsidRDefault="008A6EE5" w:rsidP="008A6EE5">
      <w:pPr>
        <w:spacing w:line="480" w:lineRule="auto"/>
        <w:rPr>
          <w:rFonts w:eastAsiaTheme="minorHAnsi" w:cstheme="minorBidi"/>
          <w:szCs w:val="22"/>
          <w:lang w:val="en-GB" w:eastAsia="en-US"/>
        </w:rPr>
      </w:pPr>
    </w:p>
    <w:p w14:paraId="711FB7F1" w14:textId="77777777" w:rsidR="008A6EE5" w:rsidRPr="008A6EE5" w:rsidRDefault="008A6EE5" w:rsidP="008A6EE5">
      <w:pPr>
        <w:spacing w:line="480" w:lineRule="auto"/>
        <w:jc w:val="both"/>
        <w:rPr>
          <w:rFonts w:eastAsiaTheme="minorHAnsi" w:cstheme="minorBidi"/>
          <w:szCs w:val="22"/>
          <w:lang w:val="en-GB" w:eastAsia="en-US"/>
        </w:rPr>
      </w:pPr>
      <w:r w:rsidRPr="008A6EE5">
        <w:rPr>
          <w:rFonts w:eastAsiaTheme="minorHAnsi" w:cstheme="minorBidi"/>
          <w:szCs w:val="22"/>
          <w:lang w:val="en-GB" w:eastAsia="en-US"/>
        </w:rPr>
        <w:t>* Contributed equally</w:t>
      </w:r>
    </w:p>
    <w:p w14:paraId="68E07D07" w14:textId="77777777" w:rsidR="008A6EE5" w:rsidRPr="008A6EE5" w:rsidRDefault="008A6EE5" w:rsidP="008A6EE5">
      <w:pPr>
        <w:spacing w:line="480" w:lineRule="auto"/>
        <w:jc w:val="both"/>
        <w:rPr>
          <w:rFonts w:eastAsiaTheme="minorHAnsi" w:cstheme="minorBidi"/>
          <w:szCs w:val="22"/>
          <w:lang w:val="en-GB" w:eastAsia="en-US"/>
        </w:rPr>
      </w:pPr>
      <w:r w:rsidRPr="008A6EE5">
        <w:rPr>
          <w:rFonts w:eastAsiaTheme="minorHAnsi" w:cstheme="minorBidi"/>
          <w:szCs w:val="22"/>
          <w:vertAlign w:val="superscript"/>
          <w:lang w:val="en-GB" w:eastAsia="en-US"/>
        </w:rPr>
        <w:t>1</w:t>
      </w:r>
      <w:r w:rsidRPr="008A6EE5">
        <w:rPr>
          <w:rFonts w:eastAsiaTheme="minorHAnsi" w:cstheme="minorBidi"/>
          <w:szCs w:val="22"/>
          <w:lang w:val="en-GB" w:eastAsia="en-US"/>
        </w:rPr>
        <w:t>Department of Endocrinology, Diabetology and Clinical Nutrition, University Hospital Zurich, Zurich, Switzerland</w:t>
      </w:r>
    </w:p>
    <w:p w14:paraId="072965B7" w14:textId="77777777" w:rsidR="008A6EE5" w:rsidRPr="008A6EE5" w:rsidRDefault="008A6EE5" w:rsidP="008A6EE5">
      <w:pPr>
        <w:spacing w:line="480" w:lineRule="auto"/>
        <w:jc w:val="both"/>
        <w:rPr>
          <w:rFonts w:eastAsiaTheme="minorHAnsi" w:cstheme="minorBidi"/>
          <w:szCs w:val="22"/>
          <w:lang w:val="en-GB" w:eastAsia="en-US"/>
        </w:rPr>
      </w:pPr>
      <w:r w:rsidRPr="008A6EE5">
        <w:rPr>
          <w:rFonts w:eastAsiaTheme="minorHAnsi" w:cstheme="minorBidi"/>
          <w:szCs w:val="22"/>
          <w:vertAlign w:val="superscript"/>
          <w:lang w:val="en-GB" w:eastAsia="en-US"/>
        </w:rPr>
        <w:t>2</w:t>
      </w:r>
      <w:r w:rsidRPr="008A6EE5">
        <w:rPr>
          <w:rFonts w:eastAsiaTheme="minorHAnsi" w:cstheme="minorBidi"/>
          <w:szCs w:val="22"/>
          <w:lang w:val="en-GB" w:eastAsia="en-US"/>
        </w:rPr>
        <w:t>Department of Visceral and Transplant Surgery, University Hospital Zurich, Zurich, Switzerland</w:t>
      </w:r>
    </w:p>
    <w:p w14:paraId="5A2FCDBC" w14:textId="77777777" w:rsidR="008A6EE5" w:rsidRPr="008A6EE5" w:rsidRDefault="008A6EE5" w:rsidP="008A6EE5">
      <w:pPr>
        <w:spacing w:line="480" w:lineRule="auto"/>
        <w:jc w:val="both"/>
        <w:rPr>
          <w:rFonts w:eastAsiaTheme="minorHAnsi" w:cstheme="minorBidi"/>
          <w:szCs w:val="22"/>
          <w:lang w:val="en-GB" w:eastAsia="en-US"/>
        </w:rPr>
      </w:pPr>
      <w:r w:rsidRPr="008A6EE5">
        <w:rPr>
          <w:rFonts w:eastAsiaTheme="minorHAnsi" w:cstheme="minorBidi"/>
          <w:szCs w:val="22"/>
          <w:vertAlign w:val="superscript"/>
          <w:lang w:val="en-GB" w:eastAsia="en-US"/>
        </w:rPr>
        <w:t>3</w:t>
      </w:r>
      <w:r w:rsidRPr="008A6EE5">
        <w:rPr>
          <w:rFonts w:eastAsiaTheme="minorHAnsi" w:cstheme="minorBidi"/>
          <w:szCs w:val="22"/>
          <w:lang w:val="en-GB" w:eastAsia="en-US"/>
        </w:rPr>
        <w:t>Department of Health Sciences and Technology, ETH Zürich, Zurich, Switzerland</w:t>
      </w:r>
    </w:p>
    <w:p w14:paraId="76F47E3C" w14:textId="77777777" w:rsidR="008A6EE5" w:rsidRPr="008A6EE5" w:rsidRDefault="008A6EE5" w:rsidP="008A6EE5">
      <w:pPr>
        <w:spacing w:line="480" w:lineRule="auto"/>
        <w:jc w:val="both"/>
        <w:rPr>
          <w:rFonts w:eastAsiaTheme="minorHAnsi" w:cstheme="minorBidi"/>
          <w:szCs w:val="22"/>
          <w:lang w:val="en-GB" w:eastAsia="en-US"/>
        </w:rPr>
      </w:pPr>
      <w:r w:rsidRPr="008A6EE5">
        <w:rPr>
          <w:rFonts w:eastAsiaTheme="minorHAnsi" w:cstheme="minorBidi"/>
          <w:szCs w:val="22"/>
          <w:vertAlign w:val="superscript"/>
          <w:lang w:val="en-GB" w:eastAsia="en-US"/>
        </w:rPr>
        <w:t>4</w:t>
      </w:r>
      <w:r w:rsidRPr="008A6EE5">
        <w:rPr>
          <w:rFonts w:eastAsiaTheme="minorHAnsi" w:cstheme="minorBidi"/>
          <w:szCs w:val="22"/>
          <w:lang w:val="en-GB" w:eastAsia="en-US"/>
        </w:rPr>
        <w:t>Division of Human Nutrition, Wageningen University, Wageningen, The Netherlands</w:t>
      </w:r>
    </w:p>
    <w:p w14:paraId="1C9BB4F1" w14:textId="77777777" w:rsidR="008A6EE5" w:rsidRPr="008A6EE5" w:rsidRDefault="008A6EE5" w:rsidP="008A6EE5">
      <w:pPr>
        <w:spacing w:line="480" w:lineRule="auto"/>
        <w:jc w:val="both"/>
        <w:rPr>
          <w:rFonts w:eastAsiaTheme="minorHAnsi" w:cstheme="minorBidi"/>
          <w:szCs w:val="22"/>
          <w:lang w:val="en-GB" w:eastAsia="en-US"/>
        </w:rPr>
      </w:pPr>
      <w:r w:rsidRPr="008A6EE5">
        <w:rPr>
          <w:rFonts w:eastAsiaTheme="minorHAnsi" w:cstheme="minorBidi"/>
          <w:szCs w:val="22"/>
          <w:vertAlign w:val="superscript"/>
          <w:lang w:val="en-GB" w:eastAsia="en-US"/>
        </w:rPr>
        <w:t>5</w:t>
      </w:r>
      <w:r w:rsidRPr="008A6EE5">
        <w:rPr>
          <w:rFonts w:eastAsiaTheme="minorHAnsi" w:cstheme="minorBidi"/>
          <w:szCs w:val="22"/>
          <w:lang w:val="en-GB" w:eastAsia="en-US"/>
        </w:rPr>
        <w:t>Centre for Isotope Research (CIO), Energy and Sustainability Research Institute Groningen, University of Groningen, The Netherlands</w:t>
      </w:r>
    </w:p>
    <w:p w14:paraId="1C793FAB" w14:textId="77777777" w:rsidR="008A6EE5" w:rsidRPr="008A6EE5" w:rsidRDefault="008A6EE5" w:rsidP="008A6EE5">
      <w:pPr>
        <w:spacing w:line="480" w:lineRule="auto"/>
        <w:jc w:val="both"/>
        <w:rPr>
          <w:rFonts w:eastAsiaTheme="minorHAnsi" w:cstheme="minorBidi"/>
          <w:szCs w:val="22"/>
          <w:lang w:val="en-GB" w:eastAsia="en-US"/>
        </w:rPr>
      </w:pPr>
      <w:r w:rsidRPr="008A6EE5">
        <w:rPr>
          <w:rFonts w:eastAsiaTheme="minorHAnsi" w:cstheme="minorBidi"/>
          <w:szCs w:val="22"/>
          <w:vertAlign w:val="superscript"/>
          <w:lang w:val="en-GB" w:eastAsia="en-US"/>
        </w:rPr>
        <w:t>6</w:t>
      </w:r>
      <w:r w:rsidRPr="008A6EE5">
        <w:rPr>
          <w:rFonts w:eastAsiaTheme="minorHAnsi" w:cstheme="minorBidi"/>
          <w:szCs w:val="22"/>
          <w:lang w:val="en-GB" w:eastAsia="en-US"/>
        </w:rPr>
        <w:t>Department of General Surgery, Hospital Männedorf, Switzerland</w:t>
      </w:r>
    </w:p>
    <w:p w14:paraId="728C4CD9" w14:textId="77777777" w:rsidR="008A6EE5" w:rsidRPr="008A6EE5" w:rsidRDefault="008A6EE5" w:rsidP="008A6EE5">
      <w:pPr>
        <w:spacing w:line="480" w:lineRule="auto"/>
        <w:jc w:val="both"/>
        <w:rPr>
          <w:rFonts w:eastAsiaTheme="minorHAnsi" w:cstheme="minorBidi"/>
          <w:szCs w:val="22"/>
          <w:lang w:val="en-GB" w:eastAsia="en-US"/>
        </w:rPr>
      </w:pPr>
      <w:r w:rsidRPr="008A6EE5">
        <w:rPr>
          <w:rFonts w:eastAsiaTheme="minorHAnsi" w:cstheme="minorBidi"/>
          <w:szCs w:val="22"/>
          <w:vertAlign w:val="superscript"/>
          <w:lang w:val="en-GB" w:eastAsia="en-US"/>
        </w:rPr>
        <w:t>7</w:t>
      </w:r>
      <w:r w:rsidRPr="008A6EE5">
        <w:rPr>
          <w:rFonts w:eastAsiaTheme="minorHAnsi" w:cstheme="minorBidi"/>
          <w:szCs w:val="22"/>
          <w:lang w:val="en-GB" w:eastAsia="en-US"/>
        </w:rPr>
        <w:t>Department of Psychology and Program in Neuroscience, Florida State University, Tallahassee, FL, USA</w:t>
      </w:r>
    </w:p>
    <w:p w14:paraId="0B6D16D9" w14:textId="77777777" w:rsidR="008A6EE5" w:rsidRPr="008A6EE5" w:rsidRDefault="008A6EE5" w:rsidP="008A6EE5">
      <w:pPr>
        <w:spacing w:line="480" w:lineRule="auto"/>
        <w:jc w:val="both"/>
        <w:rPr>
          <w:rFonts w:eastAsiaTheme="minorHAnsi" w:cstheme="minorBidi"/>
          <w:szCs w:val="22"/>
          <w:lang w:val="en-GB" w:eastAsia="en-US"/>
        </w:rPr>
      </w:pPr>
    </w:p>
    <w:p w14:paraId="7312399A" w14:textId="77777777" w:rsidR="008A6EE5" w:rsidRPr="008A6EE5" w:rsidRDefault="008A6EE5" w:rsidP="008A6EE5">
      <w:pPr>
        <w:spacing w:line="480" w:lineRule="auto"/>
        <w:rPr>
          <w:rFonts w:eastAsiaTheme="minorHAnsi" w:cstheme="minorBidi"/>
          <w:bCs/>
          <w:szCs w:val="22"/>
          <w:lang w:val="en-GB" w:eastAsia="en-US"/>
        </w:rPr>
      </w:pPr>
      <w:r w:rsidRPr="008A6EE5">
        <w:rPr>
          <w:rFonts w:eastAsiaTheme="minorHAnsi" w:cstheme="minorBidi"/>
          <w:bCs/>
          <w:szCs w:val="22"/>
          <w:lang w:val="en-GB" w:eastAsia="en-US"/>
        </w:rPr>
        <w:t>Correspondance to:</w:t>
      </w:r>
    </w:p>
    <w:p w14:paraId="1D38C0AF" w14:textId="77777777" w:rsidR="008A6EE5" w:rsidRPr="008A6EE5" w:rsidRDefault="008A6EE5" w:rsidP="008A6EE5">
      <w:pPr>
        <w:spacing w:line="480" w:lineRule="auto"/>
        <w:rPr>
          <w:rFonts w:eastAsiaTheme="minorHAnsi" w:cstheme="minorBidi"/>
          <w:szCs w:val="22"/>
          <w:lang w:val="en-GB" w:eastAsia="en-US"/>
        </w:rPr>
      </w:pPr>
      <w:r w:rsidRPr="008A6EE5">
        <w:rPr>
          <w:rFonts w:eastAsiaTheme="minorHAnsi" w:cstheme="minorBidi"/>
          <w:szCs w:val="22"/>
          <w:lang w:val="en-GB" w:eastAsia="en-US"/>
        </w:rPr>
        <w:t>Prof Marco Bueter PhD, Department of General Surgery, Hospital Männedorf, Switzerland.</w:t>
      </w:r>
    </w:p>
    <w:p w14:paraId="51563E1B" w14:textId="5945E9A8" w:rsidR="003E5CFA" w:rsidRDefault="008A6EE5" w:rsidP="008A6EE5">
      <w:pPr>
        <w:pStyle w:val="AuthorList"/>
      </w:pPr>
      <w:hyperlink r:id="rId12" w:history="1">
        <w:r w:rsidRPr="008A6EE5">
          <w:rPr>
            <w:rFonts w:cstheme="minorBidi"/>
            <w:bCs/>
            <w:color w:val="0000FF"/>
            <w:sz w:val="24"/>
            <w:szCs w:val="22"/>
            <w:u w:val="single"/>
            <w:lang w:val="en-GB"/>
          </w:rPr>
          <w:t>marco.bueter@uzh.ch</w:t>
        </w:r>
      </w:hyperlink>
      <w:r w:rsidR="00754EE1" w:rsidRPr="00754EE1">
        <w:rPr>
          <w:rFonts w:cstheme="minorBidi"/>
          <w:bCs/>
          <w:sz w:val="24"/>
          <w:szCs w:val="22"/>
          <w:lang w:val="en-GB"/>
        </w:rPr>
        <w:br w:type="page"/>
      </w:r>
      <w:r w:rsidR="003E5CFA" w:rsidRPr="00A7160F">
        <w:rPr>
          <w:sz w:val="24"/>
          <w:szCs w:val="36"/>
        </w:rPr>
        <w:lastRenderedPageBreak/>
        <w:t>Supplementary Material</w:t>
      </w:r>
    </w:p>
    <w:p w14:paraId="0F181F94" w14:textId="76B9DA9C" w:rsidR="004D3BD4" w:rsidRDefault="006A6B6B">
      <w:pPr>
        <w:pStyle w:val="TOC1"/>
        <w:rPr>
          <w:rFonts w:eastAsiaTheme="minorEastAsia" w:cstheme="minorBidi"/>
          <w:b w:val="0"/>
          <w:bCs w:val="0"/>
          <w:noProof/>
          <w:kern w:val="2"/>
          <w:sz w:val="24"/>
          <w:szCs w:val="24"/>
          <w:lang w:val="en-DE" w:eastAsia="en-GB"/>
          <w14:ligatures w14:val="standardContextual"/>
        </w:rPr>
      </w:pPr>
      <w:r>
        <w:rPr>
          <w:rFonts w:cstheme="minorHAnsi"/>
          <w:b w:val="0"/>
          <w:bCs w:val="0"/>
          <w:caps/>
        </w:rPr>
        <w:fldChar w:fldCharType="begin"/>
      </w:r>
      <w:r>
        <w:rPr>
          <w:rFonts w:cstheme="minorHAnsi"/>
          <w:b w:val="0"/>
          <w:bCs w:val="0"/>
          <w:caps/>
        </w:rPr>
        <w:instrText xml:space="preserve"> TOC \o "1-3" \h \z \u </w:instrText>
      </w:r>
      <w:r>
        <w:rPr>
          <w:rFonts w:cstheme="minorHAnsi"/>
          <w:b w:val="0"/>
          <w:bCs w:val="0"/>
          <w:caps/>
        </w:rPr>
        <w:fldChar w:fldCharType="separate"/>
      </w:r>
      <w:hyperlink w:anchor="_Toc212802957" w:history="1">
        <w:r w:rsidR="004D3BD4" w:rsidRPr="00085CFF">
          <w:rPr>
            <w:rStyle w:val="Hyperlink"/>
            <w:noProof/>
          </w:rPr>
          <w:t>Supplementary figures</w:t>
        </w:r>
        <w:r w:rsidR="004D3BD4">
          <w:rPr>
            <w:noProof/>
            <w:webHidden/>
          </w:rPr>
          <w:tab/>
        </w:r>
        <w:r w:rsidR="004D3BD4">
          <w:rPr>
            <w:noProof/>
            <w:webHidden/>
          </w:rPr>
          <w:fldChar w:fldCharType="begin"/>
        </w:r>
        <w:r w:rsidR="004D3BD4">
          <w:rPr>
            <w:noProof/>
            <w:webHidden/>
          </w:rPr>
          <w:instrText xml:space="preserve"> PAGEREF _Toc212802957 \h </w:instrText>
        </w:r>
        <w:r w:rsidR="004D3BD4">
          <w:rPr>
            <w:noProof/>
            <w:webHidden/>
          </w:rPr>
        </w:r>
        <w:r w:rsidR="004D3BD4">
          <w:rPr>
            <w:noProof/>
            <w:webHidden/>
          </w:rPr>
          <w:fldChar w:fldCharType="separate"/>
        </w:r>
        <w:r w:rsidR="00DB70C5">
          <w:rPr>
            <w:noProof/>
            <w:webHidden/>
          </w:rPr>
          <w:t>5</w:t>
        </w:r>
        <w:r w:rsidR="004D3BD4">
          <w:rPr>
            <w:noProof/>
            <w:webHidden/>
          </w:rPr>
          <w:fldChar w:fldCharType="end"/>
        </w:r>
      </w:hyperlink>
    </w:p>
    <w:p w14:paraId="2B801E8C" w14:textId="50A2A928"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58" w:history="1">
        <w:r w:rsidRPr="00085CFF">
          <w:rPr>
            <w:rStyle w:val="Hyperlink"/>
            <w:noProof/>
          </w:rPr>
          <w:t>Supplementary Figure 1: Analysis of normal distribution of the data</w:t>
        </w:r>
        <w:r>
          <w:rPr>
            <w:noProof/>
            <w:webHidden/>
          </w:rPr>
          <w:tab/>
        </w:r>
        <w:r>
          <w:rPr>
            <w:noProof/>
            <w:webHidden/>
          </w:rPr>
          <w:fldChar w:fldCharType="begin"/>
        </w:r>
        <w:r>
          <w:rPr>
            <w:noProof/>
            <w:webHidden/>
          </w:rPr>
          <w:instrText xml:space="preserve"> PAGEREF _Toc212802958 \h </w:instrText>
        </w:r>
        <w:r>
          <w:rPr>
            <w:noProof/>
            <w:webHidden/>
          </w:rPr>
        </w:r>
        <w:r>
          <w:rPr>
            <w:noProof/>
            <w:webHidden/>
          </w:rPr>
          <w:fldChar w:fldCharType="separate"/>
        </w:r>
        <w:r w:rsidR="00DB70C5">
          <w:rPr>
            <w:noProof/>
            <w:webHidden/>
          </w:rPr>
          <w:t>5</w:t>
        </w:r>
        <w:r>
          <w:rPr>
            <w:noProof/>
            <w:webHidden/>
          </w:rPr>
          <w:fldChar w:fldCharType="end"/>
        </w:r>
      </w:hyperlink>
    </w:p>
    <w:p w14:paraId="6D20BA06" w14:textId="3AB014FC"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59" w:history="1">
        <w:r w:rsidRPr="00085CFF">
          <w:rPr>
            <w:rStyle w:val="Hyperlink"/>
            <w:noProof/>
          </w:rPr>
          <w:t>Supplementary Figure 2: Bland-Altman plots for agreement between the app and the 24HR</w:t>
        </w:r>
        <w:r>
          <w:rPr>
            <w:noProof/>
            <w:webHidden/>
          </w:rPr>
          <w:tab/>
        </w:r>
        <w:r>
          <w:rPr>
            <w:noProof/>
            <w:webHidden/>
          </w:rPr>
          <w:fldChar w:fldCharType="begin"/>
        </w:r>
        <w:r>
          <w:rPr>
            <w:noProof/>
            <w:webHidden/>
          </w:rPr>
          <w:instrText xml:space="preserve"> PAGEREF _Toc212802959 \h </w:instrText>
        </w:r>
        <w:r>
          <w:rPr>
            <w:noProof/>
            <w:webHidden/>
          </w:rPr>
        </w:r>
        <w:r>
          <w:rPr>
            <w:noProof/>
            <w:webHidden/>
          </w:rPr>
          <w:fldChar w:fldCharType="separate"/>
        </w:r>
        <w:r w:rsidR="00DB70C5">
          <w:rPr>
            <w:noProof/>
            <w:webHidden/>
          </w:rPr>
          <w:t>6</w:t>
        </w:r>
        <w:r>
          <w:rPr>
            <w:noProof/>
            <w:webHidden/>
          </w:rPr>
          <w:fldChar w:fldCharType="end"/>
        </w:r>
      </w:hyperlink>
    </w:p>
    <w:p w14:paraId="1B8D57DE" w14:textId="7FBEF9E6"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60" w:history="1">
        <w:r w:rsidRPr="00085CFF">
          <w:rPr>
            <w:rStyle w:val="Hyperlink"/>
            <w:noProof/>
          </w:rPr>
          <w:t>Supplementary Figure 3: Measurement differences of total daily energy intake estimated with the SNAQ app and the 24-hour dietary recall (24HR) in relation to the doubly labelled water (DLW) technique</w:t>
        </w:r>
        <w:r>
          <w:rPr>
            <w:noProof/>
            <w:webHidden/>
          </w:rPr>
          <w:tab/>
        </w:r>
        <w:r>
          <w:rPr>
            <w:noProof/>
            <w:webHidden/>
          </w:rPr>
          <w:fldChar w:fldCharType="begin"/>
        </w:r>
        <w:r>
          <w:rPr>
            <w:noProof/>
            <w:webHidden/>
          </w:rPr>
          <w:instrText xml:space="preserve"> PAGEREF _Toc212802960 \h </w:instrText>
        </w:r>
        <w:r>
          <w:rPr>
            <w:noProof/>
            <w:webHidden/>
          </w:rPr>
        </w:r>
        <w:r>
          <w:rPr>
            <w:noProof/>
            <w:webHidden/>
          </w:rPr>
          <w:fldChar w:fldCharType="separate"/>
        </w:r>
        <w:r w:rsidR="00DB70C5">
          <w:rPr>
            <w:noProof/>
            <w:webHidden/>
          </w:rPr>
          <w:t>7</w:t>
        </w:r>
        <w:r>
          <w:rPr>
            <w:noProof/>
            <w:webHidden/>
          </w:rPr>
          <w:fldChar w:fldCharType="end"/>
        </w:r>
      </w:hyperlink>
    </w:p>
    <w:p w14:paraId="1870917A" w14:textId="1942FB5E"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61" w:history="1">
        <w:r w:rsidRPr="00085CFF">
          <w:rPr>
            <w:rStyle w:val="Hyperlink"/>
            <w:noProof/>
          </w:rPr>
          <w:t>Supplementary Figure 4: Absolute values of total daily energy intake</w:t>
        </w:r>
        <w:r>
          <w:rPr>
            <w:noProof/>
            <w:webHidden/>
          </w:rPr>
          <w:tab/>
        </w:r>
        <w:r>
          <w:rPr>
            <w:noProof/>
            <w:webHidden/>
          </w:rPr>
          <w:fldChar w:fldCharType="begin"/>
        </w:r>
        <w:r>
          <w:rPr>
            <w:noProof/>
            <w:webHidden/>
          </w:rPr>
          <w:instrText xml:space="preserve"> PAGEREF _Toc212802961 \h </w:instrText>
        </w:r>
        <w:r>
          <w:rPr>
            <w:noProof/>
            <w:webHidden/>
          </w:rPr>
        </w:r>
        <w:r>
          <w:rPr>
            <w:noProof/>
            <w:webHidden/>
          </w:rPr>
          <w:fldChar w:fldCharType="separate"/>
        </w:r>
        <w:r w:rsidR="00DB70C5">
          <w:rPr>
            <w:noProof/>
            <w:webHidden/>
          </w:rPr>
          <w:t>8</w:t>
        </w:r>
        <w:r>
          <w:rPr>
            <w:noProof/>
            <w:webHidden/>
          </w:rPr>
          <w:fldChar w:fldCharType="end"/>
        </w:r>
      </w:hyperlink>
    </w:p>
    <w:p w14:paraId="3189C725" w14:textId="7BB002E3"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62" w:history="1">
        <w:r w:rsidRPr="00085CFF">
          <w:rPr>
            <w:rStyle w:val="Hyperlink"/>
            <w:noProof/>
          </w:rPr>
          <w:t>Supplementary Figure 5: Boxplots of the total daily energy intake</w:t>
        </w:r>
        <w:r>
          <w:rPr>
            <w:noProof/>
            <w:webHidden/>
          </w:rPr>
          <w:tab/>
        </w:r>
        <w:r>
          <w:rPr>
            <w:noProof/>
            <w:webHidden/>
          </w:rPr>
          <w:fldChar w:fldCharType="begin"/>
        </w:r>
        <w:r>
          <w:rPr>
            <w:noProof/>
            <w:webHidden/>
          </w:rPr>
          <w:instrText xml:space="preserve"> PAGEREF _Toc212802962 \h </w:instrText>
        </w:r>
        <w:r>
          <w:rPr>
            <w:noProof/>
            <w:webHidden/>
          </w:rPr>
        </w:r>
        <w:r>
          <w:rPr>
            <w:noProof/>
            <w:webHidden/>
          </w:rPr>
          <w:fldChar w:fldCharType="separate"/>
        </w:r>
        <w:r w:rsidR="00DB70C5">
          <w:rPr>
            <w:noProof/>
            <w:webHidden/>
          </w:rPr>
          <w:t>9</w:t>
        </w:r>
        <w:r>
          <w:rPr>
            <w:noProof/>
            <w:webHidden/>
          </w:rPr>
          <w:fldChar w:fldCharType="end"/>
        </w:r>
      </w:hyperlink>
    </w:p>
    <w:p w14:paraId="0DA99768" w14:textId="03DA4826"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63" w:history="1">
        <w:r w:rsidRPr="00085CFF">
          <w:rPr>
            <w:rStyle w:val="Hyperlink"/>
            <w:noProof/>
          </w:rPr>
          <w:t>Supplementary Figure 6: Percentage of the measurement differences of total daily energy intake</w:t>
        </w:r>
        <w:r>
          <w:rPr>
            <w:noProof/>
            <w:webHidden/>
          </w:rPr>
          <w:tab/>
        </w:r>
        <w:r>
          <w:rPr>
            <w:noProof/>
            <w:webHidden/>
          </w:rPr>
          <w:fldChar w:fldCharType="begin"/>
        </w:r>
        <w:r>
          <w:rPr>
            <w:noProof/>
            <w:webHidden/>
          </w:rPr>
          <w:instrText xml:space="preserve"> PAGEREF _Toc212802963 \h </w:instrText>
        </w:r>
        <w:r>
          <w:rPr>
            <w:noProof/>
            <w:webHidden/>
          </w:rPr>
        </w:r>
        <w:r>
          <w:rPr>
            <w:noProof/>
            <w:webHidden/>
          </w:rPr>
          <w:fldChar w:fldCharType="separate"/>
        </w:r>
        <w:r w:rsidR="00DB70C5">
          <w:rPr>
            <w:noProof/>
            <w:webHidden/>
          </w:rPr>
          <w:t>10</w:t>
        </w:r>
        <w:r>
          <w:rPr>
            <w:noProof/>
            <w:webHidden/>
          </w:rPr>
          <w:fldChar w:fldCharType="end"/>
        </w:r>
      </w:hyperlink>
    </w:p>
    <w:p w14:paraId="3E2236C4" w14:textId="1140757A"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64" w:history="1">
        <w:r w:rsidRPr="00085CFF">
          <w:rPr>
            <w:rStyle w:val="Hyperlink"/>
            <w:noProof/>
          </w:rPr>
          <w:t>Supplementary Figure 7: Changes in body weight during the study period and correlation analysis of linear models of relationship between measurement differences of SNAQ and the 24-hour dietary recall (24HR).</w:t>
        </w:r>
        <w:r>
          <w:rPr>
            <w:noProof/>
            <w:webHidden/>
          </w:rPr>
          <w:tab/>
        </w:r>
        <w:r>
          <w:rPr>
            <w:noProof/>
            <w:webHidden/>
          </w:rPr>
          <w:fldChar w:fldCharType="begin"/>
        </w:r>
        <w:r>
          <w:rPr>
            <w:noProof/>
            <w:webHidden/>
          </w:rPr>
          <w:instrText xml:space="preserve"> PAGEREF _Toc212802964 \h </w:instrText>
        </w:r>
        <w:r>
          <w:rPr>
            <w:noProof/>
            <w:webHidden/>
          </w:rPr>
        </w:r>
        <w:r>
          <w:rPr>
            <w:noProof/>
            <w:webHidden/>
          </w:rPr>
          <w:fldChar w:fldCharType="separate"/>
        </w:r>
        <w:r w:rsidR="00DB70C5">
          <w:rPr>
            <w:noProof/>
            <w:webHidden/>
          </w:rPr>
          <w:t>11</w:t>
        </w:r>
        <w:r>
          <w:rPr>
            <w:noProof/>
            <w:webHidden/>
          </w:rPr>
          <w:fldChar w:fldCharType="end"/>
        </w:r>
      </w:hyperlink>
    </w:p>
    <w:p w14:paraId="419BC9B5" w14:textId="7EB0ACFD"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65" w:history="1">
        <w:r w:rsidRPr="00085CFF">
          <w:rPr>
            <w:rStyle w:val="Hyperlink"/>
            <w:noProof/>
          </w:rPr>
          <w:t>Supplementary Figure 8: Linear model of the relationship between daily energy intake estimated with SNAQ and daily energy intake estimated with the 24-hour dietary recall (24HR)</w:t>
        </w:r>
        <w:r>
          <w:rPr>
            <w:noProof/>
            <w:webHidden/>
          </w:rPr>
          <w:tab/>
        </w:r>
        <w:r>
          <w:rPr>
            <w:noProof/>
            <w:webHidden/>
          </w:rPr>
          <w:fldChar w:fldCharType="begin"/>
        </w:r>
        <w:r>
          <w:rPr>
            <w:noProof/>
            <w:webHidden/>
          </w:rPr>
          <w:instrText xml:space="preserve"> PAGEREF _Toc212802965 \h </w:instrText>
        </w:r>
        <w:r>
          <w:rPr>
            <w:noProof/>
            <w:webHidden/>
          </w:rPr>
        </w:r>
        <w:r>
          <w:rPr>
            <w:noProof/>
            <w:webHidden/>
          </w:rPr>
          <w:fldChar w:fldCharType="separate"/>
        </w:r>
        <w:r w:rsidR="00DB70C5">
          <w:rPr>
            <w:noProof/>
            <w:webHidden/>
          </w:rPr>
          <w:t>13</w:t>
        </w:r>
        <w:r>
          <w:rPr>
            <w:noProof/>
            <w:webHidden/>
          </w:rPr>
          <w:fldChar w:fldCharType="end"/>
        </w:r>
      </w:hyperlink>
    </w:p>
    <w:p w14:paraId="1095E9B1" w14:textId="47893213" w:rsidR="004D3BD4" w:rsidRDefault="004D3BD4">
      <w:pPr>
        <w:pStyle w:val="TOC1"/>
        <w:rPr>
          <w:rFonts w:eastAsiaTheme="minorEastAsia" w:cstheme="minorBidi"/>
          <w:b w:val="0"/>
          <w:bCs w:val="0"/>
          <w:noProof/>
          <w:kern w:val="2"/>
          <w:sz w:val="24"/>
          <w:szCs w:val="24"/>
          <w:lang w:val="en-DE" w:eastAsia="en-GB"/>
          <w14:ligatures w14:val="standardContextual"/>
        </w:rPr>
      </w:pPr>
      <w:hyperlink w:anchor="_Toc212802966" w:history="1">
        <w:r w:rsidRPr="00085CFF">
          <w:rPr>
            <w:rStyle w:val="Hyperlink"/>
            <w:noProof/>
          </w:rPr>
          <w:t>Supplementary tables</w:t>
        </w:r>
        <w:r>
          <w:rPr>
            <w:noProof/>
            <w:webHidden/>
          </w:rPr>
          <w:tab/>
        </w:r>
        <w:r>
          <w:rPr>
            <w:noProof/>
            <w:webHidden/>
          </w:rPr>
          <w:fldChar w:fldCharType="begin"/>
        </w:r>
        <w:r>
          <w:rPr>
            <w:noProof/>
            <w:webHidden/>
          </w:rPr>
          <w:instrText xml:space="preserve"> PAGEREF _Toc212802966 \h </w:instrText>
        </w:r>
        <w:r>
          <w:rPr>
            <w:noProof/>
            <w:webHidden/>
          </w:rPr>
        </w:r>
        <w:r>
          <w:rPr>
            <w:noProof/>
            <w:webHidden/>
          </w:rPr>
          <w:fldChar w:fldCharType="separate"/>
        </w:r>
        <w:r w:rsidR="00DB70C5">
          <w:rPr>
            <w:noProof/>
            <w:webHidden/>
          </w:rPr>
          <w:t>14</w:t>
        </w:r>
        <w:r>
          <w:rPr>
            <w:noProof/>
            <w:webHidden/>
          </w:rPr>
          <w:fldChar w:fldCharType="end"/>
        </w:r>
      </w:hyperlink>
    </w:p>
    <w:p w14:paraId="6232E2F9" w14:textId="06FF55CB"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67" w:history="1">
        <w:r w:rsidRPr="00085CFF">
          <w:rPr>
            <w:rStyle w:val="Hyperlink"/>
            <w:noProof/>
          </w:rPr>
          <w:t>Supplementary Table 1: Reporting of the study according to the STROBE-nut checklist table.</w:t>
        </w:r>
        <w:r>
          <w:rPr>
            <w:noProof/>
            <w:webHidden/>
          </w:rPr>
          <w:tab/>
        </w:r>
        <w:r>
          <w:rPr>
            <w:noProof/>
            <w:webHidden/>
          </w:rPr>
          <w:fldChar w:fldCharType="begin"/>
        </w:r>
        <w:r>
          <w:rPr>
            <w:noProof/>
            <w:webHidden/>
          </w:rPr>
          <w:instrText xml:space="preserve"> PAGEREF _Toc212802967 \h </w:instrText>
        </w:r>
        <w:r>
          <w:rPr>
            <w:noProof/>
            <w:webHidden/>
          </w:rPr>
        </w:r>
        <w:r>
          <w:rPr>
            <w:noProof/>
            <w:webHidden/>
          </w:rPr>
          <w:fldChar w:fldCharType="separate"/>
        </w:r>
        <w:r w:rsidR="00DB70C5">
          <w:rPr>
            <w:noProof/>
            <w:webHidden/>
          </w:rPr>
          <w:t>14</w:t>
        </w:r>
        <w:r>
          <w:rPr>
            <w:noProof/>
            <w:webHidden/>
          </w:rPr>
          <w:fldChar w:fldCharType="end"/>
        </w:r>
      </w:hyperlink>
    </w:p>
    <w:p w14:paraId="553A42B9" w14:textId="4CF30C9A"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68" w:history="1">
        <w:r w:rsidRPr="00085CFF">
          <w:rPr>
            <w:rStyle w:val="Hyperlink"/>
            <w:noProof/>
          </w:rPr>
          <w:t>Supplementary Table 2: Eligibility criteria</w:t>
        </w:r>
        <w:r>
          <w:rPr>
            <w:noProof/>
            <w:webHidden/>
          </w:rPr>
          <w:tab/>
        </w:r>
        <w:r>
          <w:rPr>
            <w:noProof/>
            <w:webHidden/>
          </w:rPr>
          <w:fldChar w:fldCharType="begin"/>
        </w:r>
        <w:r>
          <w:rPr>
            <w:noProof/>
            <w:webHidden/>
          </w:rPr>
          <w:instrText xml:space="preserve"> PAGEREF _Toc212802968 \h </w:instrText>
        </w:r>
        <w:r>
          <w:rPr>
            <w:noProof/>
            <w:webHidden/>
          </w:rPr>
        </w:r>
        <w:r>
          <w:rPr>
            <w:noProof/>
            <w:webHidden/>
          </w:rPr>
          <w:fldChar w:fldCharType="separate"/>
        </w:r>
        <w:r w:rsidR="00DB70C5">
          <w:rPr>
            <w:noProof/>
            <w:webHidden/>
          </w:rPr>
          <w:t>21</w:t>
        </w:r>
        <w:r>
          <w:rPr>
            <w:noProof/>
            <w:webHidden/>
          </w:rPr>
          <w:fldChar w:fldCharType="end"/>
        </w:r>
      </w:hyperlink>
    </w:p>
    <w:p w14:paraId="371E8BFF" w14:textId="1A69FD74"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69" w:history="1">
        <w:r w:rsidRPr="00085CFF">
          <w:rPr>
            <w:rStyle w:val="Hyperlink"/>
            <w:noProof/>
          </w:rPr>
          <w:t>Supplementary Table 3: Doses of doubly labelled water (DLW) for each study participant and relative DLW batch</w:t>
        </w:r>
        <w:r>
          <w:rPr>
            <w:noProof/>
            <w:webHidden/>
          </w:rPr>
          <w:tab/>
        </w:r>
        <w:r>
          <w:rPr>
            <w:noProof/>
            <w:webHidden/>
          </w:rPr>
          <w:fldChar w:fldCharType="begin"/>
        </w:r>
        <w:r>
          <w:rPr>
            <w:noProof/>
            <w:webHidden/>
          </w:rPr>
          <w:instrText xml:space="preserve"> PAGEREF _Toc212802969 \h </w:instrText>
        </w:r>
        <w:r>
          <w:rPr>
            <w:noProof/>
            <w:webHidden/>
          </w:rPr>
        </w:r>
        <w:r>
          <w:rPr>
            <w:noProof/>
            <w:webHidden/>
          </w:rPr>
          <w:fldChar w:fldCharType="separate"/>
        </w:r>
        <w:r w:rsidR="00DB70C5">
          <w:rPr>
            <w:noProof/>
            <w:webHidden/>
          </w:rPr>
          <w:t>22</w:t>
        </w:r>
        <w:r>
          <w:rPr>
            <w:noProof/>
            <w:webHidden/>
          </w:rPr>
          <w:fldChar w:fldCharType="end"/>
        </w:r>
      </w:hyperlink>
    </w:p>
    <w:p w14:paraId="29ED98D8" w14:textId="2EAEE85C"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70" w:history="1">
        <w:r w:rsidRPr="00085CFF">
          <w:rPr>
            <w:rStyle w:val="Hyperlink"/>
            <w:noProof/>
          </w:rPr>
          <w:t>Supplementary Table 4: Description of the composition of the three doubly labelled water batches</w:t>
        </w:r>
        <w:r>
          <w:rPr>
            <w:noProof/>
            <w:webHidden/>
          </w:rPr>
          <w:tab/>
        </w:r>
        <w:r>
          <w:rPr>
            <w:noProof/>
            <w:webHidden/>
          </w:rPr>
          <w:fldChar w:fldCharType="begin"/>
        </w:r>
        <w:r>
          <w:rPr>
            <w:noProof/>
            <w:webHidden/>
          </w:rPr>
          <w:instrText xml:space="preserve"> PAGEREF _Toc212802970 \h </w:instrText>
        </w:r>
        <w:r>
          <w:rPr>
            <w:noProof/>
            <w:webHidden/>
          </w:rPr>
        </w:r>
        <w:r>
          <w:rPr>
            <w:noProof/>
            <w:webHidden/>
          </w:rPr>
          <w:fldChar w:fldCharType="separate"/>
        </w:r>
        <w:r w:rsidR="00DB70C5">
          <w:rPr>
            <w:noProof/>
            <w:webHidden/>
          </w:rPr>
          <w:t>23</w:t>
        </w:r>
        <w:r>
          <w:rPr>
            <w:noProof/>
            <w:webHidden/>
          </w:rPr>
          <w:fldChar w:fldCharType="end"/>
        </w:r>
      </w:hyperlink>
    </w:p>
    <w:p w14:paraId="1B0D5CD4" w14:textId="496131B3"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71" w:history="1">
        <w:r w:rsidRPr="00085CFF">
          <w:rPr>
            <w:rStyle w:val="Hyperlink"/>
            <w:noProof/>
          </w:rPr>
          <w:t>Supplementary Table 5: Calculations of BMR performed using both the actual and adjusted patient body weights according to the equations of both Mifflin-St Jeor and Harris-Benedict and estimates of Resting Energy Expenditure (REE) calculated with seca analytics 125 using a proprietary regression model based on impedance-derived body composition.</w:t>
        </w:r>
        <w:r>
          <w:rPr>
            <w:noProof/>
            <w:webHidden/>
          </w:rPr>
          <w:tab/>
        </w:r>
        <w:r>
          <w:rPr>
            <w:noProof/>
            <w:webHidden/>
          </w:rPr>
          <w:fldChar w:fldCharType="begin"/>
        </w:r>
        <w:r>
          <w:rPr>
            <w:noProof/>
            <w:webHidden/>
          </w:rPr>
          <w:instrText xml:space="preserve"> PAGEREF _Toc212802971 \h </w:instrText>
        </w:r>
        <w:r>
          <w:rPr>
            <w:noProof/>
            <w:webHidden/>
          </w:rPr>
        </w:r>
        <w:r>
          <w:rPr>
            <w:noProof/>
            <w:webHidden/>
          </w:rPr>
          <w:fldChar w:fldCharType="separate"/>
        </w:r>
        <w:r w:rsidR="00DB70C5">
          <w:rPr>
            <w:noProof/>
            <w:webHidden/>
          </w:rPr>
          <w:t>24</w:t>
        </w:r>
        <w:r>
          <w:rPr>
            <w:noProof/>
            <w:webHidden/>
          </w:rPr>
          <w:fldChar w:fldCharType="end"/>
        </w:r>
      </w:hyperlink>
    </w:p>
    <w:p w14:paraId="6AAEF9FE" w14:textId="4B11BA82"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72" w:history="1">
        <w:r w:rsidRPr="00085CFF">
          <w:rPr>
            <w:rStyle w:val="Hyperlink"/>
            <w:noProof/>
          </w:rPr>
          <w:t>Supplementary Table 6: Baseline bioelectrical impedance vector analysis of the study population</w:t>
        </w:r>
        <w:r>
          <w:rPr>
            <w:noProof/>
            <w:webHidden/>
          </w:rPr>
          <w:tab/>
        </w:r>
        <w:r>
          <w:rPr>
            <w:noProof/>
            <w:webHidden/>
          </w:rPr>
          <w:fldChar w:fldCharType="begin"/>
        </w:r>
        <w:r>
          <w:rPr>
            <w:noProof/>
            <w:webHidden/>
          </w:rPr>
          <w:instrText xml:space="preserve"> PAGEREF _Toc212802972 \h </w:instrText>
        </w:r>
        <w:r>
          <w:rPr>
            <w:noProof/>
            <w:webHidden/>
          </w:rPr>
        </w:r>
        <w:r>
          <w:rPr>
            <w:noProof/>
            <w:webHidden/>
          </w:rPr>
          <w:fldChar w:fldCharType="separate"/>
        </w:r>
        <w:r w:rsidR="00DB70C5">
          <w:rPr>
            <w:noProof/>
            <w:webHidden/>
          </w:rPr>
          <w:t>25</w:t>
        </w:r>
        <w:r>
          <w:rPr>
            <w:noProof/>
            <w:webHidden/>
          </w:rPr>
          <w:fldChar w:fldCharType="end"/>
        </w:r>
      </w:hyperlink>
    </w:p>
    <w:p w14:paraId="55B98254" w14:textId="0FCBC74D"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73" w:history="1">
        <w:r w:rsidRPr="00085CFF">
          <w:rPr>
            <w:rStyle w:val="Hyperlink"/>
            <w:noProof/>
          </w:rPr>
          <w:t>Supplementary Table 7: Nationality of the study population</w:t>
        </w:r>
        <w:r>
          <w:rPr>
            <w:noProof/>
            <w:webHidden/>
          </w:rPr>
          <w:tab/>
        </w:r>
        <w:r>
          <w:rPr>
            <w:noProof/>
            <w:webHidden/>
          </w:rPr>
          <w:fldChar w:fldCharType="begin"/>
        </w:r>
        <w:r>
          <w:rPr>
            <w:noProof/>
            <w:webHidden/>
          </w:rPr>
          <w:instrText xml:space="preserve"> PAGEREF _Toc212802973 \h </w:instrText>
        </w:r>
        <w:r>
          <w:rPr>
            <w:noProof/>
            <w:webHidden/>
          </w:rPr>
        </w:r>
        <w:r>
          <w:rPr>
            <w:noProof/>
            <w:webHidden/>
          </w:rPr>
          <w:fldChar w:fldCharType="separate"/>
        </w:r>
        <w:r w:rsidR="00DB70C5">
          <w:rPr>
            <w:noProof/>
            <w:webHidden/>
          </w:rPr>
          <w:t>26</w:t>
        </w:r>
        <w:r>
          <w:rPr>
            <w:noProof/>
            <w:webHidden/>
          </w:rPr>
          <w:fldChar w:fldCharType="end"/>
        </w:r>
      </w:hyperlink>
    </w:p>
    <w:p w14:paraId="48C9B06C" w14:textId="5C29E05E"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74" w:history="1">
        <w:r w:rsidRPr="00085CFF">
          <w:rPr>
            <w:rStyle w:val="Hyperlink"/>
            <w:noProof/>
          </w:rPr>
          <w:t>Supplementary Table 8: Results of the doubly labelled water (DLW) analysis</w:t>
        </w:r>
        <w:r>
          <w:rPr>
            <w:noProof/>
            <w:webHidden/>
          </w:rPr>
          <w:tab/>
        </w:r>
        <w:r>
          <w:rPr>
            <w:noProof/>
            <w:webHidden/>
          </w:rPr>
          <w:fldChar w:fldCharType="begin"/>
        </w:r>
        <w:r>
          <w:rPr>
            <w:noProof/>
            <w:webHidden/>
          </w:rPr>
          <w:instrText xml:space="preserve"> PAGEREF _Toc212802974 \h </w:instrText>
        </w:r>
        <w:r>
          <w:rPr>
            <w:noProof/>
            <w:webHidden/>
          </w:rPr>
        </w:r>
        <w:r>
          <w:rPr>
            <w:noProof/>
            <w:webHidden/>
          </w:rPr>
          <w:fldChar w:fldCharType="separate"/>
        </w:r>
        <w:r w:rsidR="00DB70C5">
          <w:rPr>
            <w:noProof/>
            <w:webHidden/>
          </w:rPr>
          <w:t>27</w:t>
        </w:r>
        <w:r>
          <w:rPr>
            <w:noProof/>
            <w:webHidden/>
          </w:rPr>
          <w:fldChar w:fldCharType="end"/>
        </w:r>
      </w:hyperlink>
    </w:p>
    <w:p w14:paraId="7C820C40" w14:textId="5C687B0D"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75" w:history="1">
        <w:r w:rsidRPr="00085CFF">
          <w:rPr>
            <w:rStyle w:val="Hyperlink"/>
            <w:noProof/>
          </w:rPr>
          <w:t>Supplementary Table 9: Dilution spaces of the isotopes deuterium and 18-oxygen for each study participant</w:t>
        </w:r>
        <w:r>
          <w:rPr>
            <w:noProof/>
            <w:webHidden/>
          </w:rPr>
          <w:tab/>
        </w:r>
        <w:r>
          <w:rPr>
            <w:noProof/>
            <w:webHidden/>
          </w:rPr>
          <w:fldChar w:fldCharType="begin"/>
        </w:r>
        <w:r>
          <w:rPr>
            <w:noProof/>
            <w:webHidden/>
          </w:rPr>
          <w:instrText xml:space="preserve"> PAGEREF _Toc212802975 \h </w:instrText>
        </w:r>
        <w:r>
          <w:rPr>
            <w:noProof/>
            <w:webHidden/>
          </w:rPr>
        </w:r>
        <w:r>
          <w:rPr>
            <w:noProof/>
            <w:webHidden/>
          </w:rPr>
          <w:fldChar w:fldCharType="separate"/>
        </w:r>
        <w:r w:rsidR="00DB70C5">
          <w:rPr>
            <w:noProof/>
            <w:webHidden/>
          </w:rPr>
          <w:t>28</w:t>
        </w:r>
        <w:r>
          <w:rPr>
            <w:noProof/>
            <w:webHidden/>
          </w:rPr>
          <w:fldChar w:fldCharType="end"/>
        </w:r>
      </w:hyperlink>
    </w:p>
    <w:p w14:paraId="241CFE78" w14:textId="1C0BC229"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76" w:history="1">
        <w:r w:rsidRPr="00085CFF">
          <w:rPr>
            <w:rStyle w:val="Hyperlink"/>
            <w:noProof/>
          </w:rPr>
          <w:t>Supplementary Table 10: Elimination rates of the isotopes deuterium and 18-oxygen for each study participant</w:t>
        </w:r>
        <w:r>
          <w:rPr>
            <w:noProof/>
            <w:webHidden/>
          </w:rPr>
          <w:tab/>
        </w:r>
        <w:r>
          <w:rPr>
            <w:noProof/>
            <w:webHidden/>
          </w:rPr>
          <w:fldChar w:fldCharType="begin"/>
        </w:r>
        <w:r>
          <w:rPr>
            <w:noProof/>
            <w:webHidden/>
          </w:rPr>
          <w:instrText xml:space="preserve"> PAGEREF _Toc212802976 \h </w:instrText>
        </w:r>
        <w:r>
          <w:rPr>
            <w:noProof/>
            <w:webHidden/>
          </w:rPr>
        </w:r>
        <w:r>
          <w:rPr>
            <w:noProof/>
            <w:webHidden/>
          </w:rPr>
          <w:fldChar w:fldCharType="separate"/>
        </w:r>
        <w:r w:rsidR="00DB70C5">
          <w:rPr>
            <w:noProof/>
            <w:webHidden/>
          </w:rPr>
          <w:t>29</w:t>
        </w:r>
        <w:r>
          <w:rPr>
            <w:noProof/>
            <w:webHidden/>
          </w:rPr>
          <w:fldChar w:fldCharType="end"/>
        </w:r>
      </w:hyperlink>
    </w:p>
    <w:p w14:paraId="075B07CE" w14:textId="32E8451A"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77" w:history="1">
        <w:r w:rsidRPr="00085CFF">
          <w:rPr>
            <w:rStyle w:val="Hyperlink"/>
            <w:noProof/>
          </w:rPr>
          <w:t>Supplementary Table 11: Results of the Shapiro–Wilk test for normality of the distribution of the energy estimates of the SNAQ app, the 24-hour dietary recall, and the DLW technique</w:t>
        </w:r>
        <w:r>
          <w:rPr>
            <w:noProof/>
            <w:webHidden/>
          </w:rPr>
          <w:tab/>
        </w:r>
        <w:r>
          <w:rPr>
            <w:noProof/>
            <w:webHidden/>
          </w:rPr>
          <w:fldChar w:fldCharType="begin"/>
        </w:r>
        <w:r>
          <w:rPr>
            <w:noProof/>
            <w:webHidden/>
          </w:rPr>
          <w:instrText xml:space="preserve"> PAGEREF _Toc212802977 \h </w:instrText>
        </w:r>
        <w:r>
          <w:rPr>
            <w:noProof/>
            <w:webHidden/>
          </w:rPr>
        </w:r>
        <w:r>
          <w:rPr>
            <w:noProof/>
            <w:webHidden/>
          </w:rPr>
          <w:fldChar w:fldCharType="separate"/>
        </w:r>
        <w:r w:rsidR="00DB70C5">
          <w:rPr>
            <w:noProof/>
            <w:webHidden/>
          </w:rPr>
          <w:t>30</w:t>
        </w:r>
        <w:r>
          <w:rPr>
            <w:noProof/>
            <w:webHidden/>
          </w:rPr>
          <w:fldChar w:fldCharType="end"/>
        </w:r>
      </w:hyperlink>
    </w:p>
    <w:p w14:paraId="4A4724E1" w14:textId="5849CF8C"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78" w:history="1">
        <w:r w:rsidRPr="00085CFF">
          <w:rPr>
            <w:rStyle w:val="Hyperlink"/>
            <w:noProof/>
          </w:rPr>
          <w:t>Supplementary Table 12: Absolute and percentage measurement differences of total daily energy intake estimated with the SNAQ app in relation to total daily energy expenditure estimated with DLW technique</w:t>
        </w:r>
        <w:r>
          <w:rPr>
            <w:noProof/>
            <w:webHidden/>
          </w:rPr>
          <w:tab/>
        </w:r>
        <w:r>
          <w:rPr>
            <w:noProof/>
            <w:webHidden/>
          </w:rPr>
          <w:fldChar w:fldCharType="begin"/>
        </w:r>
        <w:r>
          <w:rPr>
            <w:noProof/>
            <w:webHidden/>
          </w:rPr>
          <w:instrText xml:space="preserve"> PAGEREF _Toc212802978 \h </w:instrText>
        </w:r>
        <w:r>
          <w:rPr>
            <w:noProof/>
            <w:webHidden/>
          </w:rPr>
        </w:r>
        <w:r>
          <w:rPr>
            <w:noProof/>
            <w:webHidden/>
          </w:rPr>
          <w:fldChar w:fldCharType="separate"/>
        </w:r>
        <w:r w:rsidR="00DB70C5">
          <w:rPr>
            <w:noProof/>
            <w:webHidden/>
          </w:rPr>
          <w:t>31</w:t>
        </w:r>
        <w:r>
          <w:rPr>
            <w:noProof/>
            <w:webHidden/>
          </w:rPr>
          <w:fldChar w:fldCharType="end"/>
        </w:r>
      </w:hyperlink>
    </w:p>
    <w:p w14:paraId="265EAAAD" w14:textId="3ED53700"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79" w:history="1">
        <w:r w:rsidRPr="00085CFF">
          <w:rPr>
            <w:rStyle w:val="Hyperlink"/>
            <w:noProof/>
          </w:rPr>
          <w:t>Supplementary Table 13: Absolute and percentage measurement differences of total daily energy intake estimated with the 24-hour dietary recall in relation to estimates with the DWL technique</w:t>
        </w:r>
        <w:r>
          <w:rPr>
            <w:noProof/>
            <w:webHidden/>
          </w:rPr>
          <w:tab/>
        </w:r>
        <w:r>
          <w:rPr>
            <w:noProof/>
            <w:webHidden/>
          </w:rPr>
          <w:fldChar w:fldCharType="begin"/>
        </w:r>
        <w:r>
          <w:rPr>
            <w:noProof/>
            <w:webHidden/>
          </w:rPr>
          <w:instrText xml:space="preserve"> PAGEREF _Toc212802979 \h </w:instrText>
        </w:r>
        <w:r>
          <w:rPr>
            <w:noProof/>
            <w:webHidden/>
          </w:rPr>
        </w:r>
        <w:r>
          <w:rPr>
            <w:noProof/>
            <w:webHidden/>
          </w:rPr>
          <w:fldChar w:fldCharType="separate"/>
        </w:r>
        <w:r w:rsidR="00DB70C5">
          <w:rPr>
            <w:noProof/>
            <w:webHidden/>
          </w:rPr>
          <w:t>32</w:t>
        </w:r>
        <w:r>
          <w:rPr>
            <w:noProof/>
            <w:webHidden/>
          </w:rPr>
          <w:fldChar w:fldCharType="end"/>
        </w:r>
      </w:hyperlink>
    </w:p>
    <w:p w14:paraId="18C667A5" w14:textId="1C0610D4"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80" w:history="1">
        <w:r w:rsidRPr="00085CFF">
          <w:rPr>
            <w:rStyle w:val="Hyperlink"/>
            <w:noProof/>
          </w:rPr>
          <w:t>Supplementary Table 14: Comparison of energy intake, macronutrient intake, and eating occasions between SNAQ and 24HR</w:t>
        </w:r>
        <w:r>
          <w:rPr>
            <w:noProof/>
            <w:webHidden/>
          </w:rPr>
          <w:tab/>
        </w:r>
        <w:r>
          <w:rPr>
            <w:noProof/>
            <w:webHidden/>
          </w:rPr>
          <w:fldChar w:fldCharType="begin"/>
        </w:r>
        <w:r>
          <w:rPr>
            <w:noProof/>
            <w:webHidden/>
          </w:rPr>
          <w:instrText xml:space="preserve"> PAGEREF _Toc212802980 \h </w:instrText>
        </w:r>
        <w:r>
          <w:rPr>
            <w:noProof/>
            <w:webHidden/>
          </w:rPr>
        </w:r>
        <w:r>
          <w:rPr>
            <w:noProof/>
            <w:webHidden/>
          </w:rPr>
          <w:fldChar w:fldCharType="separate"/>
        </w:r>
        <w:r w:rsidR="00DB70C5">
          <w:rPr>
            <w:noProof/>
            <w:webHidden/>
          </w:rPr>
          <w:t>33</w:t>
        </w:r>
        <w:r>
          <w:rPr>
            <w:noProof/>
            <w:webHidden/>
          </w:rPr>
          <w:fldChar w:fldCharType="end"/>
        </w:r>
      </w:hyperlink>
    </w:p>
    <w:p w14:paraId="0E82F2A5" w14:textId="7F3C74D9"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81" w:history="1">
        <w:r w:rsidRPr="00085CFF">
          <w:rPr>
            <w:rStyle w:val="Hyperlink"/>
            <w:noProof/>
          </w:rPr>
          <w:t>Supplementary Table 15: Overall difference, and over- and underestimations of total daily energy intake estimated with SNAQ and 24HR in relation to DLW</w:t>
        </w:r>
        <w:r>
          <w:rPr>
            <w:noProof/>
            <w:webHidden/>
          </w:rPr>
          <w:tab/>
        </w:r>
        <w:r>
          <w:rPr>
            <w:noProof/>
            <w:webHidden/>
          </w:rPr>
          <w:fldChar w:fldCharType="begin"/>
        </w:r>
        <w:r>
          <w:rPr>
            <w:noProof/>
            <w:webHidden/>
          </w:rPr>
          <w:instrText xml:space="preserve"> PAGEREF _Toc212802981 \h </w:instrText>
        </w:r>
        <w:r>
          <w:rPr>
            <w:noProof/>
            <w:webHidden/>
          </w:rPr>
        </w:r>
        <w:r>
          <w:rPr>
            <w:noProof/>
            <w:webHidden/>
          </w:rPr>
          <w:fldChar w:fldCharType="separate"/>
        </w:r>
        <w:r w:rsidR="00DB70C5">
          <w:rPr>
            <w:noProof/>
            <w:webHidden/>
          </w:rPr>
          <w:t>34</w:t>
        </w:r>
        <w:r>
          <w:rPr>
            <w:noProof/>
            <w:webHidden/>
          </w:rPr>
          <w:fldChar w:fldCharType="end"/>
        </w:r>
      </w:hyperlink>
    </w:p>
    <w:p w14:paraId="50A36547" w14:textId="4D9F1067"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82" w:history="1">
        <w:r w:rsidRPr="00085CFF">
          <w:rPr>
            <w:rStyle w:val="Hyperlink"/>
            <w:noProof/>
          </w:rPr>
          <w:t>Supplementary Table 16: Over- and underestimations of energy and macronutrient intake estimated with SNAQ in relation to 24HR</w:t>
        </w:r>
        <w:r>
          <w:rPr>
            <w:noProof/>
            <w:webHidden/>
          </w:rPr>
          <w:tab/>
        </w:r>
        <w:r>
          <w:rPr>
            <w:noProof/>
            <w:webHidden/>
          </w:rPr>
          <w:fldChar w:fldCharType="begin"/>
        </w:r>
        <w:r>
          <w:rPr>
            <w:noProof/>
            <w:webHidden/>
          </w:rPr>
          <w:instrText xml:space="preserve"> PAGEREF _Toc212802982 \h </w:instrText>
        </w:r>
        <w:r>
          <w:rPr>
            <w:noProof/>
            <w:webHidden/>
          </w:rPr>
        </w:r>
        <w:r>
          <w:rPr>
            <w:noProof/>
            <w:webHidden/>
          </w:rPr>
          <w:fldChar w:fldCharType="separate"/>
        </w:r>
        <w:r w:rsidR="00DB70C5">
          <w:rPr>
            <w:noProof/>
            <w:webHidden/>
          </w:rPr>
          <w:t>35</w:t>
        </w:r>
        <w:r>
          <w:rPr>
            <w:noProof/>
            <w:webHidden/>
          </w:rPr>
          <w:fldChar w:fldCharType="end"/>
        </w:r>
      </w:hyperlink>
    </w:p>
    <w:p w14:paraId="27713D9F" w14:textId="779EEDE1"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83" w:history="1">
        <w:r w:rsidRPr="00085CFF">
          <w:rPr>
            <w:rStyle w:val="Hyperlink"/>
            <w:noProof/>
          </w:rPr>
          <w:t xml:space="preserve">Supplementary Table 17: Classification of study participants as plausible, over- or under-reporters of total daily energy intake estimated with SNAQ according to the Goldberg cut-off method,[1] using adjusted Basal </w:t>
        </w:r>
        <w:r w:rsidRPr="00085CFF">
          <w:rPr>
            <w:rStyle w:val="Hyperlink"/>
            <w:noProof/>
          </w:rPr>
          <w:lastRenderedPageBreak/>
          <w:t>Metabolic Rate (BMR) estimated by the Mifflin-St Jeor equation and Physical Activity Level (PAL) calculated as a ratio of DLW-based estimates of total daily energy expenditures (TDEE) and BMR.</w:t>
        </w:r>
        <w:r>
          <w:rPr>
            <w:noProof/>
            <w:webHidden/>
          </w:rPr>
          <w:tab/>
        </w:r>
        <w:r>
          <w:rPr>
            <w:noProof/>
            <w:webHidden/>
          </w:rPr>
          <w:fldChar w:fldCharType="begin"/>
        </w:r>
        <w:r>
          <w:rPr>
            <w:noProof/>
            <w:webHidden/>
          </w:rPr>
          <w:instrText xml:space="preserve"> PAGEREF _Toc212802983 \h </w:instrText>
        </w:r>
        <w:r>
          <w:rPr>
            <w:noProof/>
            <w:webHidden/>
          </w:rPr>
        </w:r>
        <w:r>
          <w:rPr>
            <w:noProof/>
            <w:webHidden/>
          </w:rPr>
          <w:fldChar w:fldCharType="separate"/>
        </w:r>
        <w:r w:rsidR="00DB70C5">
          <w:rPr>
            <w:noProof/>
            <w:webHidden/>
          </w:rPr>
          <w:t>36</w:t>
        </w:r>
        <w:r>
          <w:rPr>
            <w:noProof/>
            <w:webHidden/>
          </w:rPr>
          <w:fldChar w:fldCharType="end"/>
        </w:r>
      </w:hyperlink>
    </w:p>
    <w:p w14:paraId="3E55B4A9" w14:textId="7C3474D1"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84" w:history="1">
        <w:r w:rsidRPr="00085CFF">
          <w:rPr>
            <w:rStyle w:val="Hyperlink"/>
            <w:noProof/>
          </w:rPr>
          <w:t>Supplementary Table 18: Classification of the study participants as plausible, over- or under-reporters of total daily energy intake estimated with the 24-hour dietary recall (24HR) according to the Goldberg cut-off method,[1] using adjusted Basal Metabolic Rate (BMR) estimated by the Mifflin-St Jeor equation and Physical Activity Level (PAL) calculated as a ratio of DLW-based estimates of total daily energy expenditures (TDEE) and BMR.</w:t>
        </w:r>
        <w:r>
          <w:rPr>
            <w:noProof/>
            <w:webHidden/>
          </w:rPr>
          <w:tab/>
        </w:r>
        <w:r>
          <w:rPr>
            <w:noProof/>
            <w:webHidden/>
          </w:rPr>
          <w:fldChar w:fldCharType="begin"/>
        </w:r>
        <w:r>
          <w:rPr>
            <w:noProof/>
            <w:webHidden/>
          </w:rPr>
          <w:instrText xml:space="preserve"> PAGEREF _Toc212802984 \h </w:instrText>
        </w:r>
        <w:r>
          <w:rPr>
            <w:noProof/>
            <w:webHidden/>
          </w:rPr>
        </w:r>
        <w:r>
          <w:rPr>
            <w:noProof/>
            <w:webHidden/>
          </w:rPr>
          <w:fldChar w:fldCharType="separate"/>
        </w:r>
        <w:r w:rsidR="00DB70C5">
          <w:rPr>
            <w:noProof/>
            <w:webHidden/>
          </w:rPr>
          <w:t>37</w:t>
        </w:r>
        <w:r>
          <w:rPr>
            <w:noProof/>
            <w:webHidden/>
          </w:rPr>
          <w:fldChar w:fldCharType="end"/>
        </w:r>
      </w:hyperlink>
    </w:p>
    <w:p w14:paraId="79007E33" w14:textId="58C04672"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85" w:history="1">
        <w:r w:rsidRPr="00085CFF">
          <w:rPr>
            <w:rStyle w:val="Hyperlink"/>
            <w:noProof/>
          </w:rPr>
          <w:t>Supplementary Table 19: Classification of study participants as plausible, over- or under-reporters of total daily energy intake estimated with SNAQ according to the Goldberg cut-off method,[1] using adjusted Basal Metabolic Rate (BMR) estimated by the Mifflin-St Jeor equation and Physical Activity Level (PAL) selected based on lifestyle using the software seca analytics 125.</w:t>
        </w:r>
        <w:r>
          <w:rPr>
            <w:noProof/>
            <w:webHidden/>
          </w:rPr>
          <w:tab/>
        </w:r>
        <w:r>
          <w:rPr>
            <w:noProof/>
            <w:webHidden/>
          </w:rPr>
          <w:fldChar w:fldCharType="begin"/>
        </w:r>
        <w:r>
          <w:rPr>
            <w:noProof/>
            <w:webHidden/>
          </w:rPr>
          <w:instrText xml:space="preserve"> PAGEREF _Toc212802985 \h </w:instrText>
        </w:r>
        <w:r>
          <w:rPr>
            <w:noProof/>
            <w:webHidden/>
          </w:rPr>
        </w:r>
        <w:r>
          <w:rPr>
            <w:noProof/>
            <w:webHidden/>
          </w:rPr>
          <w:fldChar w:fldCharType="separate"/>
        </w:r>
        <w:r w:rsidR="00DB70C5">
          <w:rPr>
            <w:noProof/>
            <w:webHidden/>
          </w:rPr>
          <w:t>38</w:t>
        </w:r>
        <w:r>
          <w:rPr>
            <w:noProof/>
            <w:webHidden/>
          </w:rPr>
          <w:fldChar w:fldCharType="end"/>
        </w:r>
      </w:hyperlink>
    </w:p>
    <w:p w14:paraId="22F65D52" w14:textId="42DEBABE"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86" w:history="1">
        <w:r w:rsidRPr="00085CFF">
          <w:rPr>
            <w:rStyle w:val="Hyperlink"/>
            <w:noProof/>
          </w:rPr>
          <w:t>Supplementary Table 20: Classification of study participants as plausible, over- or under-reporters of total daily energy intake estimated with the 24-hour dietary recall (24HR) according to the Goldberg cut-off method,[1] using adjusted Basal Metabolic Rate (BMR) estimated by the Mifflin-St Jeor equation and Physical Activity Level (PAL) selected based on lifestyle using the software seca analytics 125.</w:t>
        </w:r>
        <w:r>
          <w:rPr>
            <w:noProof/>
            <w:webHidden/>
          </w:rPr>
          <w:tab/>
        </w:r>
        <w:r>
          <w:rPr>
            <w:noProof/>
            <w:webHidden/>
          </w:rPr>
          <w:fldChar w:fldCharType="begin"/>
        </w:r>
        <w:r>
          <w:rPr>
            <w:noProof/>
            <w:webHidden/>
          </w:rPr>
          <w:instrText xml:space="preserve"> PAGEREF _Toc212802986 \h </w:instrText>
        </w:r>
        <w:r>
          <w:rPr>
            <w:noProof/>
            <w:webHidden/>
          </w:rPr>
        </w:r>
        <w:r>
          <w:rPr>
            <w:noProof/>
            <w:webHidden/>
          </w:rPr>
          <w:fldChar w:fldCharType="separate"/>
        </w:r>
        <w:r w:rsidR="00DB70C5">
          <w:rPr>
            <w:noProof/>
            <w:webHidden/>
          </w:rPr>
          <w:t>39</w:t>
        </w:r>
        <w:r>
          <w:rPr>
            <w:noProof/>
            <w:webHidden/>
          </w:rPr>
          <w:fldChar w:fldCharType="end"/>
        </w:r>
      </w:hyperlink>
    </w:p>
    <w:p w14:paraId="6066D0C1" w14:textId="51B9E204"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87" w:history="1">
        <w:r w:rsidRPr="00085CFF">
          <w:rPr>
            <w:rStyle w:val="Hyperlink"/>
            <w:noProof/>
          </w:rPr>
          <w:t>Supplementary Table 21: Classification of study participants as plausible, over- or under-reporters of total daily energy intake estimated with SNAQ according to the Goldberg cut-off method,[1] using adjusted Basal Metabolic Rate (BMR) estimated by the Mifflin-St Jeor equation and Physical Activity Level (PAL) calculated as a ratio of DLW-based estimates of total daily energy expenditures (TDEE) and Resting Energy Expenditure (REE) calculated with seca analytics 125 using a proprietary regression model based on impedance-derived body composition.</w:t>
        </w:r>
        <w:r>
          <w:rPr>
            <w:noProof/>
            <w:webHidden/>
          </w:rPr>
          <w:tab/>
        </w:r>
        <w:r>
          <w:rPr>
            <w:noProof/>
            <w:webHidden/>
          </w:rPr>
          <w:fldChar w:fldCharType="begin"/>
        </w:r>
        <w:r>
          <w:rPr>
            <w:noProof/>
            <w:webHidden/>
          </w:rPr>
          <w:instrText xml:space="preserve"> PAGEREF _Toc212802987 \h </w:instrText>
        </w:r>
        <w:r>
          <w:rPr>
            <w:noProof/>
            <w:webHidden/>
          </w:rPr>
        </w:r>
        <w:r>
          <w:rPr>
            <w:noProof/>
            <w:webHidden/>
          </w:rPr>
          <w:fldChar w:fldCharType="separate"/>
        </w:r>
        <w:r w:rsidR="00DB70C5">
          <w:rPr>
            <w:noProof/>
            <w:webHidden/>
          </w:rPr>
          <w:t>40</w:t>
        </w:r>
        <w:r>
          <w:rPr>
            <w:noProof/>
            <w:webHidden/>
          </w:rPr>
          <w:fldChar w:fldCharType="end"/>
        </w:r>
      </w:hyperlink>
    </w:p>
    <w:p w14:paraId="63635E44" w14:textId="7506EED3"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88" w:history="1">
        <w:r w:rsidRPr="00085CFF">
          <w:rPr>
            <w:rStyle w:val="Hyperlink"/>
            <w:noProof/>
          </w:rPr>
          <w:t>Supplementary Table 22: Classification of study participants as plausible, over- or under-reporters of total daily energy intake estimated with the 24-hour dietary recall (24HR) according to the Goldberg cut-off method,[1] using adjusted Basal Metabolic Rate (BMR) estimated by the Mifflin-St Jeor equation and Physical Activity Level (PAL) calculated as a ratio of DLW-based estimates of total daily energy expenditures (TDEE) and Resting Energy Expenditure (REE) calculated with seca analytics 125 using a proprietary regression model based on impedance-derived body composition.</w:t>
        </w:r>
        <w:r>
          <w:rPr>
            <w:noProof/>
            <w:webHidden/>
          </w:rPr>
          <w:tab/>
        </w:r>
        <w:r>
          <w:rPr>
            <w:noProof/>
            <w:webHidden/>
          </w:rPr>
          <w:fldChar w:fldCharType="begin"/>
        </w:r>
        <w:r>
          <w:rPr>
            <w:noProof/>
            <w:webHidden/>
          </w:rPr>
          <w:instrText xml:space="preserve"> PAGEREF _Toc212802988 \h </w:instrText>
        </w:r>
        <w:r>
          <w:rPr>
            <w:noProof/>
            <w:webHidden/>
          </w:rPr>
        </w:r>
        <w:r>
          <w:rPr>
            <w:noProof/>
            <w:webHidden/>
          </w:rPr>
          <w:fldChar w:fldCharType="separate"/>
        </w:r>
        <w:r w:rsidR="00DB70C5">
          <w:rPr>
            <w:noProof/>
            <w:webHidden/>
          </w:rPr>
          <w:t>41</w:t>
        </w:r>
        <w:r>
          <w:rPr>
            <w:noProof/>
            <w:webHidden/>
          </w:rPr>
          <w:fldChar w:fldCharType="end"/>
        </w:r>
      </w:hyperlink>
    </w:p>
    <w:p w14:paraId="762454F4" w14:textId="2CD85D7A"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89" w:history="1">
        <w:r w:rsidRPr="00085CFF">
          <w:rPr>
            <w:rStyle w:val="Hyperlink"/>
            <w:noProof/>
          </w:rPr>
          <w:t>Supplementary Table 23: Classification of study participants as plausible, over- or under-reporters of total daily energy intake estimated with SNAQ according to the Goldberg cut-off method,[1] using Resting Energy Expenditure (REE) calculated with seca analytics 125 using a proprietary regression model based on impedance-derived body composition, and Physical Activity Level (PAL) calculated as a ratio of DLW-based estimates of total daily energy expenditures (TDEE) and adjusted Basal Metabolic Rate (BMR) estimated by the Mifflin-St Jeor equation.</w:t>
        </w:r>
        <w:r>
          <w:rPr>
            <w:noProof/>
            <w:webHidden/>
          </w:rPr>
          <w:tab/>
        </w:r>
        <w:r>
          <w:rPr>
            <w:noProof/>
            <w:webHidden/>
          </w:rPr>
          <w:fldChar w:fldCharType="begin"/>
        </w:r>
        <w:r>
          <w:rPr>
            <w:noProof/>
            <w:webHidden/>
          </w:rPr>
          <w:instrText xml:space="preserve"> PAGEREF _Toc212802989 \h </w:instrText>
        </w:r>
        <w:r>
          <w:rPr>
            <w:noProof/>
            <w:webHidden/>
          </w:rPr>
        </w:r>
        <w:r>
          <w:rPr>
            <w:noProof/>
            <w:webHidden/>
          </w:rPr>
          <w:fldChar w:fldCharType="separate"/>
        </w:r>
        <w:r w:rsidR="00DB70C5">
          <w:rPr>
            <w:noProof/>
            <w:webHidden/>
          </w:rPr>
          <w:t>42</w:t>
        </w:r>
        <w:r>
          <w:rPr>
            <w:noProof/>
            <w:webHidden/>
          </w:rPr>
          <w:fldChar w:fldCharType="end"/>
        </w:r>
      </w:hyperlink>
    </w:p>
    <w:p w14:paraId="6ADC1750" w14:textId="6A00F52D"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90" w:history="1">
        <w:r w:rsidRPr="00085CFF">
          <w:rPr>
            <w:rStyle w:val="Hyperlink"/>
            <w:noProof/>
          </w:rPr>
          <w:t>Supplementary Table 24: Classification of study participants as plausible, over- or under-reporters of total daily energy intake estimated with the 24-hour dietary recall (24HR) according to the Goldberg cut-off method,[1] using Resting Energy Expenditure (REE) calculated with seca analytics 125 using a proprietary regression model based on impedance-derived body composition, and Physical Activity Level (PAL) calculated as a ratio of DLW-based estimates of total daily energy expenditures (TDEE) and adjusted Basal Metabolic Rate (BMR) estimated by the Mifflin-St Jeor equation.</w:t>
        </w:r>
        <w:r>
          <w:rPr>
            <w:noProof/>
            <w:webHidden/>
          </w:rPr>
          <w:tab/>
        </w:r>
        <w:r>
          <w:rPr>
            <w:noProof/>
            <w:webHidden/>
          </w:rPr>
          <w:fldChar w:fldCharType="begin"/>
        </w:r>
        <w:r>
          <w:rPr>
            <w:noProof/>
            <w:webHidden/>
          </w:rPr>
          <w:instrText xml:space="preserve"> PAGEREF _Toc212802990 \h </w:instrText>
        </w:r>
        <w:r>
          <w:rPr>
            <w:noProof/>
            <w:webHidden/>
          </w:rPr>
        </w:r>
        <w:r>
          <w:rPr>
            <w:noProof/>
            <w:webHidden/>
          </w:rPr>
          <w:fldChar w:fldCharType="separate"/>
        </w:r>
        <w:r w:rsidR="00DB70C5">
          <w:rPr>
            <w:noProof/>
            <w:webHidden/>
          </w:rPr>
          <w:t>43</w:t>
        </w:r>
        <w:r>
          <w:rPr>
            <w:noProof/>
            <w:webHidden/>
          </w:rPr>
          <w:fldChar w:fldCharType="end"/>
        </w:r>
      </w:hyperlink>
    </w:p>
    <w:p w14:paraId="18774FE0" w14:textId="1837CC03"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91" w:history="1">
        <w:r w:rsidRPr="00085CFF">
          <w:rPr>
            <w:rStyle w:val="Hyperlink"/>
            <w:noProof/>
          </w:rPr>
          <w:t>Supplementary Table 25: Classification of study participants as plausible, over- or under-reporters of total daily energy intake estimated with SNAQ according to the Goldberg cut-off method,[1] using Resting Energy Expenditure (REE) calculated with seca analytics 125 using a proprietary regression model based on impedance-derived body composition, and Physical Activity Level (PAL) selected based on lifestyle using the software seca analytics 125.</w:t>
        </w:r>
        <w:r>
          <w:rPr>
            <w:noProof/>
            <w:webHidden/>
          </w:rPr>
          <w:tab/>
        </w:r>
        <w:r>
          <w:rPr>
            <w:noProof/>
            <w:webHidden/>
          </w:rPr>
          <w:fldChar w:fldCharType="begin"/>
        </w:r>
        <w:r>
          <w:rPr>
            <w:noProof/>
            <w:webHidden/>
          </w:rPr>
          <w:instrText xml:space="preserve"> PAGEREF _Toc212802991 \h </w:instrText>
        </w:r>
        <w:r>
          <w:rPr>
            <w:noProof/>
            <w:webHidden/>
          </w:rPr>
        </w:r>
        <w:r>
          <w:rPr>
            <w:noProof/>
            <w:webHidden/>
          </w:rPr>
          <w:fldChar w:fldCharType="separate"/>
        </w:r>
        <w:r w:rsidR="00DB70C5">
          <w:rPr>
            <w:noProof/>
            <w:webHidden/>
          </w:rPr>
          <w:t>44</w:t>
        </w:r>
        <w:r>
          <w:rPr>
            <w:noProof/>
            <w:webHidden/>
          </w:rPr>
          <w:fldChar w:fldCharType="end"/>
        </w:r>
      </w:hyperlink>
    </w:p>
    <w:p w14:paraId="344008EF" w14:textId="4E068EAE"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92" w:history="1">
        <w:r w:rsidRPr="00085CFF">
          <w:rPr>
            <w:rStyle w:val="Hyperlink"/>
            <w:noProof/>
          </w:rPr>
          <w:t>Supplementary Table 26: Classification of study participants as plausible, over- or under-reporters of total daily energy intake estimated with the 24-hour dietary recall (24HR) according to the Goldberg cut-off method,[1] using Resting Energy Expenditure (REE) calculated with seca analytics 125 using a proprietary regression model based on impedance-derived body composition, and Physical Activity Level (PAL) selected based on lifestyle using the software seca analytics 125.</w:t>
        </w:r>
        <w:r>
          <w:rPr>
            <w:noProof/>
            <w:webHidden/>
          </w:rPr>
          <w:tab/>
        </w:r>
        <w:r>
          <w:rPr>
            <w:noProof/>
            <w:webHidden/>
          </w:rPr>
          <w:fldChar w:fldCharType="begin"/>
        </w:r>
        <w:r>
          <w:rPr>
            <w:noProof/>
            <w:webHidden/>
          </w:rPr>
          <w:instrText xml:space="preserve"> PAGEREF _Toc212802992 \h </w:instrText>
        </w:r>
        <w:r>
          <w:rPr>
            <w:noProof/>
            <w:webHidden/>
          </w:rPr>
        </w:r>
        <w:r>
          <w:rPr>
            <w:noProof/>
            <w:webHidden/>
          </w:rPr>
          <w:fldChar w:fldCharType="separate"/>
        </w:r>
        <w:r w:rsidR="00DB70C5">
          <w:rPr>
            <w:noProof/>
            <w:webHidden/>
          </w:rPr>
          <w:t>45</w:t>
        </w:r>
        <w:r>
          <w:rPr>
            <w:noProof/>
            <w:webHidden/>
          </w:rPr>
          <w:fldChar w:fldCharType="end"/>
        </w:r>
      </w:hyperlink>
    </w:p>
    <w:p w14:paraId="17A39A62" w14:textId="4D42258A"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93" w:history="1">
        <w:r w:rsidRPr="00085CFF">
          <w:rPr>
            <w:rStyle w:val="Hyperlink"/>
            <w:noProof/>
          </w:rPr>
          <w:t xml:space="preserve">Supplementary Table 27: Classification of study participants as plausible, over- or under-reporters of total daily energy intake estimated with SNAQ according to the Goldberg cut-off method,[1] using Resting Energy Expenditure (REE) calculated with seca analytics 125 using a proprietary regression model based on </w:t>
        </w:r>
        <w:r w:rsidRPr="00085CFF">
          <w:rPr>
            <w:rStyle w:val="Hyperlink"/>
            <w:noProof/>
          </w:rPr>
          <w:lastRenderedPageBreak/>
          <w:t>impedance-derived body composition, and Physical Activity Level (PAL) calculated as a ratio of DLW-based estimates of total daily energy expenditures (TDEE) and REE.</w:t>
        </w:r>
        <w:r>
          <w:rPr>
            <w:noProof/>
            <w:webHidden/>
          </w:rPr>
          <w:tab/>
        </w:r>
        <w:r>
          <w:rPr>
            <w:noProof/>
            <w:webHidden/>
          </w:rPr>
          <w:fldChar w:fldCharType="begin"/>
        </w:r>
        <w:r>
          <w:rPr>
            <w:noProof/>
            <w:webHidden/>
          </w:rPr>
          <w:instrText xml:space="preserve"> PAGEREF _Toc212802993 \h </w:instrText>
        </w:r>
        <w:r>
          <w:rPr>
            <w:noProof/>
            <w:webHidden/>
          </w:rPr>
        </w:r>
        <w:r>
          <w:rPr>
            <w:noProof/>
            <w:webHidden/>
          </w:rPr>
          <w:fldChar w:fldCharType="separate"/>
        </w:r>
        <w:r w:rsidR="00DB70C5">
          <w:rPr>
            <w:noProof/>
            <w:webHidden/>
          </w:rPr>
          <w:t>46</w:t>
        </w:r>
        <w:r>
          <w:rPr>
            <w:noProof/>
            <w:webHidden/>
          </w:rPr>
          <w:fldChar w:fldCharType="end"/>
        </w:r>
      </w:hyperlink>
    </w:p>
    <w:p w14:paraId="7A66681B" w14:textId="08B8C4FF"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94" w:history="1">
        <w:r w:rsidRPr="00085CFF">
          <w:rPr>
            <w:rStyle w:val="Hyperlink"/>
            <w:noProof/>
          </w:rPr>
          <w:t>Supplementary Table 28: Classification of study participants as plausible, over- or under-reporters of total daily energy intake estimated with the 24-hour dietary recall (24HR) according to the Goldberg cut-off method,[1] using Resting Energy Expenditure (REE) calculated with seca analytics 125 using a proprietary regression model based on impedance-derived body composition, and Physical Activity Level (PAL) calculated as a ratio of DLW-based estimates of total daily energy expenditures (TDEE) and REE.</w:t>
        </w:r>
        <w:r>
          <w:rPr>
            <w:noProof/>
            <w:webHidden/>
          </w:rPr>
          <w:tab/>
        </w:r>
        <w:r>
          <w:rPr>
            <w:noProof/>
            <w:webHidden/>
          </w:rPr>
          <w:fldChar w:fldCharType="begin"/>
        </w:r>
        <w:r>
          <w:rPr>
            <w:noProof/>
            <w:webHidden/>
          </w:rPr>
          <w:instrText xml:space="preserve"> PAGEREF _Toc212802994 \h </w:instrText>
        </w:r>
        <w:r>
          <w:rPr>
            <w:noProof/>
            <w:webHidden/>
          </w:rPr>
        </w:r>
        <w:r>
          <w:rPr>
            <w:noProof/>
            <w:webHidden/>
          </w:rPr>
          <w:fldChar w:fldCharType="separate"/>
        </w:r>
        <w:r w:rsidR="00DB70C5">
          <w:rPr>
            <w:noProof/>
            <w:webHidden/>
          </w:rPr>
          <w:t>47</w:t>
        </w:r>
        <w:r>
          <w:rPr>
            <w:noProof/>
            <w:webHidden/>
          </w:rPr>
          <w:fldChar w:fldCharType="end"/>
        </w:r>
      </w:hyperlink>
    </w:p>
    <w:p w14:paraId="45B4D117" w14:textId="09234F6F"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95" w:history="1">
        <w:r w:rsidRPr="00085CFF">
          <w:rPr>
            <w:rStyle w:val="Hyperlink"/>
            <w:noProof/>
          </w:rPr>
          <w:t>Supplementary Table 29: Summary of the number of plausible, under-, and over-reporters across all combinations of BMR, REE, and PAL estimation methods for the SNAQ and 24-hour dietary recall (24HR), calculated using both a study-specific S factor and the reference values proposed by Black.[1]</w:t>
        </w:r>
        <w:r>
          <w:rPr>
            <w:noProof/>
            <w:webHidden/>
          </w:rPr>
          <w:tab/>
        </w:r>
        <w:r>
          <w:rPr>
            <w:noProof/>
            <w:webHidden/>
          </w:rPr>
          <w:fldChar w:fldCharType="begin"/>
        </w:r>
        <w:r>
          <w:rPr>
            <w:noProof/>
            <w:webHidden/>
          </w:rPr>
          <w:instrText xml:space="preserve"> PAGEREF _Toc212802995 \h </w:instrText>
        </w:r>
        <w:r>
          <w:rPr>
            <w:noProof/>
            <w:webHidden/>
          </w:rPr>
        </w:r>
        <w:r>
          <w:rPr>
            <w:noProof/>
            <w:webHidden/>
          </w:rPr>
          <w:fldChar w:fldCharType="separate"/>
        </w:r>
        <w:r w:rsidR="00DB70C5">
          <w:rPr>
            <w:noProof/>
            <w:webHidden/>
          </w:rPr>
          <w:t>48</w:t>
        </w:r>
        <w:r>
          <w:rPr>
            <w:noProof/>
            <w:webHidden/>
          </w:rPr>
          <w:fldChar w:fldCharType="end"/>
        </w:r>
      </w:hyperlink>
    </w:p>
    <w:p w14:paraId="44C62DCE" w14:textId="00775B63" w:rsidR="004D3BD4" w:rsidRDefault="004D3BD4">
      <w:pPr>
        <w:pStyle w:val="TOC2"/>
        <w:tabs>
          <w:tab w:val="right" w:leader="dot" w:pos="9767"/>
        </w:tabs>
        <w:rPr>
          <w:rFonts w:asciiTheme="minorHAnsi" w:eastAsiaTheme="minorEastAsia" w:hAnsiTheme="minorHAnsi" w:cstheme="minorBidi"/>
          <w:b w:val="0"/>
          <w:noProof/>
          <w:color w:val="auto"/>
          <w:kern w:val="2"/>
          <w:sz w:val="24"/>
          <w:szCs w:val="24"/>
          <w:lang w:val="en-DE" w:eastAsia="en-GB"/>
          <w14:ligatures w14:val="standardContextual"/>
        </w:rPr>
      </w:pPr>
      <w:hyperlink w:anchor="_Toc212802996" w:history="1">
        <w:r w:rsidRPr="00085CFF">
          <w:rPr>
            <w:rStyle w:val="Hyperlink"/>
            <w:noProof/>
          </w:rPr>
          <w:t>Supplementary Table 30: Results of the Bland-Altman plot for agreement between bioelectrical impedance (BIA) and isotope dilution of DLW for measurements of body composition</w:t>
        </w:r>
        <w:r>
          <w:rPr>
            <w:noProof/>
            <w:webHidden/>
          </w:rPr>
          <w:tab/>
        </w:r>
        <w:r>
          <w:rPr>
            <w:noProof/>
            <w:webHidden/>
          </w:rPr>
          <w:fldChar w:fldCharType="begin"/>
        </w:r>
        <w:r>
          <w:rPr>
            <w:noProof/>
            <w:webHidden/>
          </w:rPr>
          <w:instrText xml:space="preserve"> PAGEREF _Toc212802996 \h </w:instrText>
        </w:r>
        <w:r>
          <w:rPr>
            <w:noProof/>
            <w:webHidden/>
          </w:rPr>
        </w:r>
        <w:r>
          <w:rPr>
            <w:noProof/>
            <w:webHidden/>
          </w:rPr>
          <w:fldChar w:fldCharType="separate"/>
        </w:r>
        <w:r w:rsidR="00DB70C5">
          <w:rPr>
            <w:noProof/>
            <w:webHidden/>
          </w:rPr>
          <w:t>49</w:t>
        </w:r>
        <w:r>
          <w:rPr>
            <w:noProof/>
            <w:webHidden/>
          </w:rPr>
          <w:fldChar w:fldCharType="end"/>
        </w:r>
      </w:hyperlink>
    </w:p>
    <w:p w14:paraId="01D8187F" w14:textId="6BD2B34A" w:rsidR="004D3BD4" w:rsidRDefault="004D3BD4">
      <w:pPr>
        <w:pStyle w:val="TOC1"/>
        <w:rPr>
          <w:rFonts w:eastAsiaTheme="minorEastAsia" w:cstheme="minorBidi"/>
          <w:b w:val="0"/>
          <w:bCs w:val="0"/>
          <w:noProof/>
          <w:kern w:val="2"/>
          <w:sz w:val="24"/>
          <w:szCs w:val="24"/>
          <w:lang w:val="en-DE" w:eastAsia="en-GB"/>
          <w14:ligatures w14:val="standardContextual"/>
        </w:rPr>
      </w:pPr>
      <w:hyperlink w:anchor="_Toc212802997" w:history="1">
        <w:r w:rsidRPr="00085CFF">
          <w:rPr>
            <w:rStyle w:val="Hyperlink"/>
            <w:noProof/>
          </w:rPr>
          <w:t>References</w:t>
        </w:r>
        <w:r>
          <w:rPr>
            <w:noProof/>
            <w:webHidden/>
          </w:rPr>
          <w:tab/>
        </w:r>
        <w:r>
          <w:rPr>
            <w:noProof/>
            <w:webHidden/>
          </w:rPr>
          <w:fldChar w:fldCharType="begin"/>
        </w:r>
        <w:r>
          <w:rPr>
            <w:noProof/>
            <w:webHidden/>
          </w:rPr>
          <w:instrText xml:space="preserve"> PAGEREF _Toc212802997 \h </w:instrText>
        </w:r>
        <w:r>
          <w:rPr>
            <w:noProof/>
            <w:webHidden/>
          </w:rPr>
        </w:r>
        <w:r>
          <w:rPr>
            <w:noProof/>
            <w:webHidden/>
          </w:rPr>
          <w:fldChar w:fldCharType="separate"/>
        </w:r>
        <w:r w:rsidR="00DB70C5">
          <w:rPr>
            <w:noProof/>
            <w:webHidden/>
          </w:rPr>
          <w:t>50</w:t>
        </w:r>
        <w:r>
          <w:rPr>
            <w:noProof/>
            <w:webHidden/>
          </w:rPr>
          <w:fldChar w:fldCharType="end"/>
        </w:r>
      </w:hyperlink>
    </w:p>
    <w:p w14:paraId="6BE5E53B" w14:textId="5A307FC0" w:rsidR="003E5CFA" w:rsidRDefault="006A6B6B">
      <w:pPr>
        <w:spacing w:after="200" w:line="276" w:lineRule="auto"/>
      </w:pPr>
      <w:r>
        <w:rPr>
          <w:rFonts w:asciiTheme="minorHAnsi" w:eastAsiaTheme="minorHAnsi" w:hAnsiTheme="minorHAnsi" w:cstheme="minorHAnsi"/>
          <w:b/>
          <w:bCs/>
          <w:caps/>
          <w:sz w:val="20"/>
          <w:szCs w:val="20"/>
          <w:lang w:val="en-US" w:eastAsia="en-US"/>
        </w:rPr>
        <w:fldChar w:fldCharType="end"/>
      </w:r>
    </w:p>
    <w:p w14:paraId="03CBBE5F" w14:textId="2B8A18CB" w:rsidR="003E5CFA" w:rsidRDefault="003E5CFA">
      <w:pPr>
        <w:spacing w:after="200" w:line="276" w:lineRule="auto"/>
        <w:rPr>
          <w:b/>
        </w:rPr>
      </w:pPr>
      <w:r>
        <w:br w:type="page"/>
      </w:r>
    </w:p>
    <w:p w14:paraId="3FFFDC53" w14:textId="4AAFA750" w:rsidR="007050D7" w:rsidRDefault="007050D7" w:rsidP="003E5CFA">
      <w:pPr>
        <w:pStyle w:val="Heading1"/>
        <w:numPr>
          <w:ilvl w:val="0"/>
          <w:numId w:val="0"/>
        </w:numPr>
        <w:ind w:left="567" w:hanging="567"/>
      </w:pPr>
      <w:bookmarkStart w:id="0" w:name="_Toc212802957"/>
      <w:r>
        <w:lastRenderedPageBreak/>
        <w:t>Supplementary figures</w:t>
      </w:r>
      <w:bookmarkEnd w:id="0"/>
    </w:p>
    <w:p w14:paraId="7D9117A2" w14:textId="1F82F750" w:rsidR="002F359D" w:rsidRPr="002F359D" w:rsidRDefault="002F359D" w:rsidP="001D4E10">
      <w:pPr>
        <w:pStyle w:val="Heading2"/>
      </w:pPr>
      <w:bookmarkStart w:id="1" w:name="_Toc212802958"/>
      <w:r w:rsidRPr="002F359D">
        <w:t xml:space="preserve">Supplementary Figure 1: </w:t>
      </w:r>
      <w:r w:rsidR="00BC7599" w:rsidRPr="002F359D">
        <w:t>Analysis of normal distribution of the data</w:t>
      </w:r>
      <w:bookmarkEnd w:id="1"/>
    </w:p>
    <w:p w14:paraId="05E0777D" w14:textId="1851B796" w:rsidR="00BC7599" w:rsidRPr="002F359D" w:rsidRDefault="002F359D" w:rsidP="002F359D">
      <w:pPr>
        <w:rPr>
          <w:szCs w:val="20"/>
          <w:lang w:val="en-GB"/>
        </w:rPr>
      </w:pPr>
      <w:r w:rsidRPr="002F359D">
        <w:rPr>
          <w:szCs w:val="20"/>
        </w:rPr>
        <w:t>(A)</w:t>
      </w:r>
      <w:r w:rsidR="00BC7599" w:rsidRPr="002F359D">
        <w:rPr>
          <w:szCs w:val="20"/>
        </w:rPr>
        <w:t xml:space="preserve"> Quantile-Quantile plots of energy estimates of the SNAQ app, the 24-hour dietary recall (24HR), and the doubly labelled water (DLW) technique. The diagonal dashed line represents the perfect match between the observed (empirical) and theoretical quantiles. If the data follows the theoretical distribution, the points will closely align with this line. 95 % confidence intervals are above and below the diagonal line. </w:t>
      </w:r>
      <w:r>
        <w:rPr>
          <w:bCs/>
          <w:szCs w:val="20"/>
        </w:rPr>
        <w:t>(B)</w:t>
      </w:r>
      <w:r w:rsidR="00BC7599" w:rsidRPr="002F359D">
        <w:rPr>
          <w:szCs w:val="20"/>
        </w:rPr>
        <w:t xml:space="preserve"> Density plots of the energy estimates of the three methods.</w:t>
      </w:r>
    </w:p>
    <w:p w14:paraId="3A9F2383" w14:textId="77777777" w:rsidR="0081192D" w:rsidRDefault="0081192D" w:rsidP="00BC7599">
      <w:pPr>
        <w:spacing w:after="200" w:line="276" w:lineRule="auto"/>
      </w:pPr>
    </w:p>
    <w:p w14:paraId="0C029B63" w14:textId="2367D60B" w:rsidR="00D54DB7" w:rsidRPr="00985F96" w:rsidRDefault="00BC7599" w:rsidP="00985F96">
      <w:pPr>
        <w:rPr>
          <w:b/>
          <w:bCs/>
        </w:rPr>
      </w:pPr>
      <w:r>
        <w:rPr>
          <w:b/>
          <w:bCs/>
          <w:noProof/>
        </w:rPr>
        <w:drawing>
          <wp:anchor distT="0" distB="0" distL="114300" distR="114300" simplePos="0" relativeHeight="251660288" behindDoc="0" locked="0" layoutInCell="1" allowOverlap="1" wp14:anchorId="6496D600" wp14:editId="771A36CE">
            <wp:simplePos x="0" y="0"/>
            <wp:positionH relativeFrom="column">
              <wp:posOffset>1270</wp:posOffset>
            </wp:positionH>
            <wp:positionV relativeFrom="paragraph">
              <wp:posOffset>0</wp:posOffset>
            </wp:positionV>
            <wp:extent cx="6208395" cy="4254500"/>
            <wp:effectExtent l="0" t="0" r="1905" b="0"/>
            <wp:wrapTopAndBottom/>
            <wp:docPr id="651888238" name="Picture 2" descr="A diagram of energy and en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88238" name="Picture 2" descr="A diagram of energy and energ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208395" cy="4254500"/>
                    </a:xfrm>
                    <a:prstGeom prst="rect">
                      <a:avLst/>
                    </a:prstGeom>
                  </pic:spPr>
                </pic:pic>
              </a:graphicData>
            </a:graphic>
            <wp14:sizeRelH relativeFrom="page">
              <wp14:pctWidth>0</wp14:pctWidth>
            </wp14:sizeRelH>
            <wp14:sizeRelV relativeFrom="page">
              <wp14:pctHeight>0</wp14:pctHeight>
            </wp14:sizeRelV>
          </wp:anchor>
        </w:drawing>
      </w:r>
    </w:p>
    <w:p w14:paraId="480CF104" w14:textId="7BEB46A8" w:rsidR="00D54DB7" w:rsidRDefault="00D54DB7">
      <w:pPr>
        <w:spacing w:after="200" w:line="276" w:lineRule="auto"/>
        <w:rPr>
          <w:b/>
          <w:bCs/>
        </w:rPr>
      </w:pPr>
      <w:r>
        <w:br w:type="page"/>
      </w:r>
    </w:p>
    <w:p w14:paraId="6FC06FFF" w14:textId="16AB6FE8" w:rsidR="00FF35AE" w:rsidRPr="002F359D" w:rsidRDefault="002F359D" w:rsidP="001D4E10">
      <w:pPr>
        <w:pStyle w:val="Heading2"/>
      </w:pPr>
      <w:bookmarkStart w:id="2" w:name="_Toc212802959"/>
      <w:r>
        <w:lastRenderedPageBreak/>
        <w:t>Supplementary Figure</w:t>
      </w:r>
      <w:r w:rsidR="00FF35AE" w:rsidRPr="002F359D">
        <w:t xml:space="preserve"> 2</w:t>
      </w:r>
      <w:r>
        <w:t>:</w:t>
      </w:r>
      <w:r w:rsidRPr="002F359D">
        <w:t xml:space="preserve"> </w:t>
      </w:r>
      <w:r w:rsidRPr="001B3C68">
        <w:t>Bland-Altman plots for agreement between the app and the 24HR</w:t>
      </w:r>
      <w:bookmarkEnd w:id="2"/>
    </w:p>
    <w:p w14:paraId="15EB8C46" w14:textId="23F0822B" w:rsidR="00FF35AE" w:rsidRDefault="002F359D" w:rsidP="00FF35AE">
      <w:r>
        <w:rPr>
          <w:bCs/>
        </w:rPr>
        <w:t>(A)</w:t>
      </w:r>
      <w:r w:rsidR="00FF35AE" w:rsidRPr="001B3C68">
        <w:t xml:space="preserve"> Bland-Altman plot </w:t>
      </w:r>
      <w:r w:rsidR="00FF35AE">
        <w:t>for sugar intake</w:t>
      </w:r>
      <w:r w:rsidR="00FF35AE" w:rsidRPr="001B3C68">
        <w:t xml:space="preserve">. </w:t>
      </w:r>
      <w:r>
        <w:rPr>
          <w:bCs/>
        </w:rPr>
        <w:t>(B)</w:t>
      </w:r>
      <w:r w:rsidR="00FF35AE" w:rsidRPr="001B3C68">
        <w:t xml:space="preserve"> Bland-Altman plots for </w:t>
      </w:r>
      <w:r w:rsidR="00FF35AE">
        <w:t>intake of saturated fats</w:t>
      </w:r>
      <w:r w:rsidR="00FF35AE" w:rsidRPr="001B3C68">
        <w:t xml:space="preserve">. The bias is represented as a black horizontal line. The value of the bias is estimated by the mean difference in intake estimation between 24HR and the app for </w:t>
      </w:r>
      <w:r w:rsidR="00FF35AE">
        <w:t>total daily energy intake</w:t>
      </w:r>
      <w:r w:rsidR="00FF35AE" w:rsidRPr="001B3C68">
        <w:t xml:space="preserve"> and macronutrient intake. The 95% limits of agreement (LoA) are represented as two dotted lines and are defined as mean difference ± 1</w:t>
      </w:r>
      <w:r w:rsidR="00C473A9">
        <w:t>.</w:t>
      </w:r>
      <w:r w:rsidR="00FF35AE" w:rsidRPr="001B3C68">
        <w:t>96 standard deviations.</w:t>
      </w:r>
    </w:p>
    <w:p w14:paraId="5C1B78EB" w14:textId="77777777" w:rsidR="00D2308D" w:rsidRDefault="00D2308D" w:rsidP="00FF35AE"/>
    <w:p w14:paraId="2A3B1187" w14:textId="4C54385D" w:rsidR="00FF35AE" w:rsidRDefault="00FF35AE">
      <w:pPr>
        <w:spacing w:after="200" w:line="276" w:lineRule="auto"/>
      </w:pPr>
      <w:r>
        <w:rPr>
          <w:noProof/>
        </w:rPr>
        <w:drawing>
          <wp:anchor distT="0" distB="0" distL="114300" distR="114300" simplePos="0" relativeHeight="251661312" behindDoc="0" locked="0" layoutInCell="1" allowOverlap="1" wp14:anchorId="15155DB9" wp14:editId="5ADC24F6">
            <wp:simplePos x="0" y="0"/>
            <wp:positionH relativeFrom="column">
              <wp:posOffset>1270</wp:posOffset>
            </wp:positionH>
            <wp:positionV relativeFrom="paragraph">
              <wp:posOffset>0</wp:posOffset>
            </wp:positionV>
            <wp:extent cx="5372100" cy="2540000"/>
            <wp:effectExtent l="0" t="0" r="0" b="0"/>
            <wp:wrapTopAndBottom/>
            <wp:docPr id="789192816" name="Picture 3" descr="A comparison of a comparison of a number of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92816" name="Picture 3" descr="A comparison of a comparison of a number of measurement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72100" cy="2540000"/>
                    </a:xfrm>
                    <a:prstGeom prst="rect">
                      <a:avLst/>
                    </a:prstGeom>
                  </pic:spPr>
                </pic:pic>
              </a:graphicData>
            </a:graphic>
            <wp14:sizeRelH relativeFrom="page">
              <wp14:pctWidth>0</wp14:pctWidth>
            </wp14:sizeRelH>
            <wp14:sizeRelV relativeFrom="page">
              <wp14:pctHeight>0</wp14:pctHeight>
            </wp14:sizeRelV>
          </wp:anchor>
        </w:drawing>
      </w:r>
    </w:p>
    <w:p w14:paraId="20977C05" w14:textId="4524A782" w:rsidR="003E5CFA" w:rsidRDefault="003E5CFA">
      <w:pPr>
        <w:spacing w:after="200" w:line="276" w:lineRule="auto"/>
        <w:rPr>
          <w:b/>
          <w:bCs/>
        </w:rPr>
      </w:pPr>
      <w:r>
        <w:br w:type="page"/>
      </w:r>
    </w:p>
    <w:p w14:paraId="0840EC0C" w14:textId="01EC2433" w:rsidR="007050D7" w:rsidRDefault="002F359D" w:rsidP="001D4E10">
      <w:pPr>
        <w:pStyle w:val="Heading2"/>
      </w:pPr>
      <w:bookmarkStart w:id="3" w:name="_Toc212802960"/>
      <w:r>
        <w:lastRenderedPageBreak/>
        <w:t>Supplementary Figure 3: Measurement differences of total daily energy intake estimated with the SNAQ app and the 24-hour dietary recall (24HR) in relation to the doubly labelled water (DLW) technique</w:t>
      </w:r>
      <w:bookmarkEnd w:id="3"/>
    </w:p>
    <w:p w14:paraId="5CA9BD17" w14:textId="4E045634" w:rsidR="00AD3397" w:rsidRDefault="002F359D" w:rsidP="00AD3397">
      <w:pPr>
        <w:spacing w:after="200" w:line="276" w:lineRule="auto"/>
      </w:pPr>
      <w:r>
        <w:rPr>
          <w:bCs/>
        </w:rPr>
        <w:t>(A)</w:t>
      </w:r>
      <w:r w:rsidR="00AD3397">
        <w:t xml:space="preserve"> Absolute values of energy estimates with SNAQ, 24HR, and DLW. </w:t>
      </w:r>
      <w:r>
        <w:rPr>
          <w:bCs/>
        </w:rPr>
        <w:t>(B)</w:t>
      </w:r>
      <w:r w:rsidR="00AD3397">
        <w:t xml:space="preserve"> Percentage of measurement differences of SNAQ and 24HR in relation to DLW. Vertical dotted red lines mark 50-% breaks to support the interpretation of the bars on the top of the panel.</w:t>
      </w:r>
    </w:p>
    <w:p w14:paraId="33FAC7F5" w14:textId="27ACF606" w:rsidR="005C516D" w:rsidRDefault="00D06917" w:rsidP="007050D7">
      <w:pPr>
        <w:rPr>
          <w:b/>
          <w:bCs/>
        </w:rPr>
      </w:pPr>
      <w:r>
        <w:rPr>
          <w:b/>
          <w:bCs/>
          <w:noProof/>
        </w:rPr>
        <w:drawing>
          <wp:anchor distT="0" distB="0" distL="114300" distR="114300" simplePos="0" relativeHeight="251658240" behindDoc="0" locked="0" layoutInCell="1" allowOverlap="1" wp14:anchorId="57153983" wp14:editId="499278E3">
            <wp:simplePos x="0" y="0"/>
            <wp:positionH relativeFrom="column">
              <wp:posOffset>-635</wp:posOffset>
            </wp:positionH>
            <wp:positionV relativeFrom="paragraph">
              <wp:posOffset>352425</wp:posOffset>
            </wp:positionV>
            <wp:extent cx="4533900" cy="5104765"/>
            <wp:effectExtent l="0" t="0" r="0" b="635"/>
            <wp:wrapTopAndBottom/>
            <wp:docPr id="1963894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94423"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4533900" cy="5104765"/>
                    </a:xfrm>
                    <a:prstGeom prst="rect">
                      <a:avLst/>
                    </a:prstGeom>
                  </pic:spPr>
                </pic:pic>
              </a:graphicData>
            </a:graphic>
            <wp14:sizeRelH relativeFrom="page">
              <wp14:pctWidth>0</wp14:pctWidth>
            </wp14:sizeRelH>
            <wp14:sizeRelV relativeFrom="page">
              <wp14:pctHeight>0</wp14:pctHeight>
            </wp14:sizeRelV>
          </wp:anchor>
        </w:drawing>
      </w:r>
    </w:p>
    <w:p w14:paraId="51A87FDB" w14:textId="5C9DAAC4" w:rsidR="005C516D" w:rsidRPr="007050D7" w:rsidRDefault="005C516D" w:rsidP="007050D7">
      <w:pPr>
        <w:rPr>
          <w:b/>
          <w:bCs/>
        </w:rPr>
      </w:pPr>
    </w:p>
    <w:p w14:paraId="795302D7" w14:textId="0D3B91D7" w:rsidR="000543D9" w:rsidRDefault="000543D9">
      <w:pPr>
        <w:spacing w:after="200" w:line="276" w:lineRule="auto"/>
      </w:pPr>
      <w:r>
        <w:br w:type="page"/>
      </w:r>
    </w:p>
    <w:p w14:paraId="65DAEA24" w14:textId="211DD825" w:rsidR="00F5547D" w:rsidRDefault="008D0A55" w:rsidP="001D4E10">
      <w:pPr>
        <w:pStyle w:val="Heading2"/>
      </w:pPr>
      <w:bookmarkStart w:id="4" w:name="_Toc212802961"/>
      <w:r>
        <w:lastRenderedPageBreak/>
        <w:t>S</w:t>
      </w:r>
      <w:r w:rsidR="002F359D">
        <w:t>upplementary Figure</w:t>
      </w:r>
      <w:r>
        <w:t xml:space="preserve"> 4</w:t>
      </w:r>
      <w:r w:rsidR="002F359D">
        <w:t>:</w:t>
      </w:r>
      <w:r w:rsidR="002F359D" w:rsidRPr="002F359D">
        <w:t xml:space="preserve"> </w:t>
      </w:r>
      <w:r w:rsidR="002F359D" w:rsidRPr="00CF57DD">
        <w:t xml:space="preserve">Absolute values of </w:t>
      </w:r>
      <w:r w:rsidR="002F359D">
        <w:t>total daily energy intake</w:t>
      </w:r>
      <w:bookmarkEnd w:id="4"/>
    </w:p>
    <w:p w14:paraId="4D87DDF6" w14:textId="23CDC5B1" w:rsidR="00CF57DD" w:rsidRPr="007050D7" w:rsidRDefault="00B52B09" w:rsidP="00CF57DD">
      <w:pPr>
        <w:rPr>
          <w:b/>
          <w:bCs/>
        </w:rPr>
      </w:pPr>
      <w:r>
        <w:t xml:space="preserve"> (</w:t>
      </w:r>
      <w:r w:rsidR="002F359D">
        <w:rPr>
          <w:bCs/>
        </w:rPr>
        <w:t>A</w:t>
      </w:r>
      <w:r>
        <w:t>) macronutrient intake (</w:t>
      </w:r>
      <w:r w:rsidRPr="002F359D">
        <w:rPr>
          <w:bCs/>
        </w:rPr>
        <w:t>B-</w:t>
      </w:r>
      <w:r w:rsidR="00CA255E" w:rsidRPr="002F359D">
        <w:rPr>
          <w:bCs/>
        </w:rPr>
        <w:t>G</w:t>
      </w:r>
      <w:r>
        <w:t>) and eating occasions (</w:t>
      </w:r>
      <w:r w:rsidR="00CA255E" w:rsidRPr="002F359D">
        <w:rPr>
          <w:bCs/>
        </w:rPr>
        <w:t>H</w:t>
      </w:r>
      <w:r>
        <w:t xml:space="preserve">) estimated </w:t>
      </w:r>
      <w:r w:rsidR="00CF57DD" w:rsidRPr="00CF57DD">
        <w:t xml:space="preserve">with </w:t>
      </w:r>
      <w:r>
        <w:t>the SNAQ app and the 24-hour dietary recall (24HR).</w:t>
      </w:r>
    </w:p>
    <w:p w14:paraId="7064C851" w14:textId="77777777" w:rsidR="00B3143D" w:rsidRDefault="00B3143D" w:rsidP="00B3143D">
      <w:r>
        <w:rPr>
          <w:noProof/>
        </w:rPr>
        <w:drawing>
          <wp:inline distT="0" distB="0" distL="0" distR="0" wp14:anchorId="76DEADA0" wp14:editId="2892BCAD">
            <wp:extent cx="5864873" cy="7225129"/>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64873" cy="7225129"/>
                    </a:xfrm>
                    <a:prstGeom prst="rect">
                      <a:avLst/>
                    </a:prstGeom>
                  </pic:spPr>
                </pic:pic>
              </a:graphicData>
            </a:graphic>
          </wp:inline>
        </w:drawing>
      </w:r>
    </w:p>
    <w:p w14:paraId="12B9DB13" w14:textId="77777777" w:rsidR="00CF57DD" w:rsidRDefault="00CF57DD">
      <w:pPr>
        <w:spacing w:after="200" w:line="276" w:lineRule="auto"/>
        <w:rPr>
          <w:b/>
          <w:bCs/>
        </w:rPr>
      </w:pPr>
      <w:r>
        <w:rPr>
          <w:b/>
          <w:bCs/>
        </w:rPr>
        <w:br w:type="page"/>
      </w:r>
    </w:p>
    <w:p w14:paraId="52AF8C4E" w14:textId="24999233" w:rsidR="00CA255E" w:rsidRDefault="004366FB" w:rsidP="001D4E10">
      <w:pPr>
        <w:pStyle w:val="Heading2"/>
      </w:pPr>
      <w:bookmarkStart w:id="5" w:name="_Toc212802962"/>
      <w:r>
        <w:lastRenderedPageBreak/>
        <w:t>Supplementary</w:t>
      </w:r>
      <w:r w:rsidR="002F359D">
        <w:t xml:space="preserve"> </w:t>
      </w:r>
      <w:r w:rsidR="00AF1DF6">
        <w:t>F</w:t>
      </w:r>
      <w:r w:rsidR="002F359D">
        <w:t>igure</w:t>
      </w:r>
      <w:r w:rsidR="00F609F6">
        <w:t xml:space="preserve"> 5</w:t>
      </w:r>
      <w:r w:rsidR="002F359D">
        <w:t>:</w:t>
      </w:r>
      <w:r w:rsidR="002F359D" w:rsidRPr="002F359D">
        <w:t xml:space="preserve"> </w:t>
      </w:r>
      <w:r w:rsidR="002F359D">
        <w:t>Boxplots of the total daily energy intake</w:t>
      </w:r>
      <w:bookmarkEnd w:id="5"/>
    </w:p>
    <w:p w14:paraId="43FBC98E" w14:textId="5C6BB00B" w:rsidR="00FA5C99" w:rsidRDefault="00CA255E" w:rsidP="00FA5C99">
      <w:pPr>
        <w:jc w:val="both"/>
      </w:pPr>
      <w:r>
        <w:t xml:space="preserve">(A) of the </w:t>
      </w:r>
      <w:r w:rsidR="00FA5C99">
        <w:t>macronutrient</w:t>
      </w:r>
      <w:r>
        <w:t xml:space="preserve"> intake (B-G)</w:t>
      </w:r>
      <w:r w:rsidR="00FA5C99">
        <w:t xml:space="preserve"> and eating occasions (H)</w:t>
      </w:r>
      <w:r>
        <w:t xml:space="preserve"> estimated with </w:t>
      </w:r>
      <w:r w:rsidR="00FA5C99">
        <w:t>the SNAQ app and the 24-hour dietary recall. Paired Student’s t-test have been performed on the datasets of SNAQ and 24HR for each variable. The results of the t-tests are reported on top of each panel. Paired measurements are connected with a grey line.</w:t>
      </w:r>
    </w:p>
    <w:p w14:paraId="0D027415" w14:textId="004DCE9B" w:rsidR="00B3143D" w:rsidRDefault="00B3143D" w:rsidP="00CA255E">
      <w:r>
        <w:rPr>
          <w:noProof/>
        </w:rPr>
        <w:drawing>
          <wp:inline distT="0" distB="0" distL="0" distR="0" wp14:anchorId="40AF00A6" wp14:editId="760B3F92">
            <wp:extent cx="6208395" cy="677184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8395" cy="6771845"/>
                    </a:xfrm>
                    <a:prstGeom prst="rect">
                      <a:avLst/>
                    </a:prstGeom>
                  </pic:spPr>
                </pic:pic>
              </a:graphicData>
            </a:graphic>
          </wp:inline>
        </w:drawing>
      </w:r>
    </w:p>
    <w:p w14:paraId="322C1190" w14:textId="44212666" w:rsidR="005E561F" w:rsidRDefault="005E561F">
      <w:pPr>
        <w:spacing w:after="200" w:line="276" w:lineRule="auto"/>
        <w:rPr>
          <w:b/>
          <w:bCs/>
        </w:rPr>
      </w:pPr>
      <w:r>
        <w:rPr>
          <w:b/>
          <w:bCs/>
        </w:rPr>
        <w:br w:type="page"/>
      </w:r>
    </w:p>
    <w:p w14:paraId="3A34ACCB" w14:textId="4450D8EB" w:rsidR="00F56744" w:rsidRDefault="005E561F" w:rsidP="001D4E10">
      <w:pPr>
        <w:pStyle w:val="Heading2"/>
      </w:pPr>
      <w:bookmarkStart w:id="6" w:name="_Toc212802963"/>
      <w:r>
        <w:lastRenderedPageBreak/>
        <w:t>S</w:t>
      </w:r>
      <w:r w:rsidR="004366FB">
        <w:t>upplementary Figure</w:t>
      </w:r>
      <w:r>
        <w:t xml:space="preserve"> 6</w:t>
      </w:r>
      <w:r w:rsidR="004366FB">
        <w:t>:</w:t>
      </w:r>
      <w:r w:rsidR="004366FB" w:rsidRPr="004366FB">
        <w:t xml:space="preserve"> </w:t>
      </w:r>
      <w:r w:rsidR="004366FB">
        <w:t>Percentage of the measurement differences of</w:t>
      </w:r>
      <w:r w:rsidR="004366FB" w:rsidRPr="00CF57DD">
        <w:t xml:space="preserve"> </w:t>
      </w:r>
      <w:r w:rsidR="004366FB">
        <w:t>total daily energy intake</w:t>
      </w:r>
      <w:bookmarkEnd w:id="6"/>
    </w:p>
    <w:p w14:paraId="5FAA832C" w14:textId="6EC03AD0" w:rsidR="00B3143D" w:rsidRDefault="00F56744" w:rsidP="00F56744">
      <w:pPr>
        <w:rPr>
          <w:b/>
          <w:bCs/>
        </w:rPr>
      </w:pPr>
      <w:r>
        <w:rPr>
          <w:b/>
          <w:bCs/>
          <w:noProof/>
        </w:rPr>
        <w:drawing>
          <wp:anchor distT="0" distB="0" distL="114300" distR="114300" simplePos="0" relativeHeight="251659264" behindDoc="0" locked="0" layoutInCell="1" allowOverlap="1" wp14:anchorId="0C43BF5A" wp14:editId="2AD63064">
            <wp:simplePos x="0" y="0"/>
            <wp:positionH relativeFrom="column">
              <wp:posOffset>-635</wp:posOffset>
            </wp:positionH>
            <wp:positionV relativeFrom="paragraph">
              <wp:posOffset>671195</wp:posOffset>
            </wp:positionV>
            <wp:extent cx="5760085" cy="6931025"/>
            <wp:effectExtent l="0" t="0" r="5715" b="31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6931025"/>
                    </a:xfrm>
                    <a:prstGeom prst="rect">
                      <a:avLst/>
                    </a:prstGeom>
                  </pic:spPr>
                </pic:pic>
              </a:graphicData>
            </a:graphic>
            <wp14:sizeRelH relativeFrom="page">
              <wp14:pctWidth>0</wp14:pctWidth>
            </wp14:sizeRelH>
            <wp14:sizeRelV relativeFrom="page">
              <wp14:pctHeight>0</wp14:pctHeight>
            </wp14:sizeRelV>
          </wp:anchor>
        </w:drawing>
      </w:r>
      <w:r>
        <w:t>(</w:t>
      </w:r>
      <w:r w:rsidRPr="004366FB">
        <w:rPr>
          <w:bCs/>
        </w:rPr>
        <w:t>A</w:t>
      </w:r>
      <w:r>
        <w:t>) macronutrient intake (</w:t>
      </w:r>
      <w:r w:rsidRPr="004366FB">
        <w:rPr>
          <w:bCs/>
        </w:rPr>
        <w:t>B-G</w:t>
      </w:r>
      <w:r>
        <w:t>) and eating occasions (</w:t>
      </w:r>
      <w:r w:rsidRPr="004366FB">
        <w:rPr>
          <w:bCs/>
        </w:rPr>
        <w:t>H</w:t>
      </w:r>
      <w:r>
        <w:t xml:space="preserve">) estimated </w:t>
      </w:r>
      <w:r w:rsidRPr="00CF57DD">
        <w:t xml:space="preserve">with </w:t>
      </w:r>
      <w:r>
        <w:t>the SNAQ app in relation to the 24-hour dietary recall (24HR).</w:t>
      </w:r>
    </w:p>
    <w:p w14:paraId="72516C4E" w14:textId="39B5AF0C" w:rsidR="00F56744" w:rsidRDefault="00F56744" w:rsidP="00B3143D">
      <w:pPr>
        <w:rPr>
          <w:b/>
          <w:bCs/>
        </w:rPr>
      </w:pPr>
    </w:p>
    <w:p w14:paraId="2D847ECC" w14:textId="734B5BBB" w:rsidR="00B3143D" w:rsidRDefault="00B3143D">
      <w:pPr>
        <w:spacing w:after="200" w:line="276" w:lineRule="auto"/>
      </w:pPr>
      <w:r>
        <w:br w:type="page"/>
      </w:r>
    </w:p>
    <w:p w14:paraId="517BDE61" w14:textId="77777777" w:rsidR="00AF1DF6" w:rsidRDefault="00AF1DF6" w:rsidP="001D4E10">
      <w:pPr>
        <w:pStyle w:val="Heading2"/>
      </w:pPr>
      <w:bookmarkStart w:id="7" w:name="_Toc212802964"/>
      <w:r>
        <w:lastRenderedPageBreak/>
        <w:t xml:space="preserve">Supplementary Figure 7: </w:t>
      </w:r>
      <w:r w:rsidRPr="00AF1DF6">
        <w:t>Changes in body weight during the study period and correlation analysis of linear models of relationship between measurement differences of SNAQ and the 24-hour dietary recall (24HR).</w:t>
      </w:r>
      <w:bookmarkEnd w:id="7"/>
    </w:p>
    <w:p w14:paraId="5938EE9E" w14:textId="406CA230" w:rsidR="00AF1DF6" w:rsidRPr="00AF1DF6" w:rsidRDefault="00AF1DF6" w:rsidP="00AF1DF6">
      <w:pPr>
        <w:spacing w:line="480" w:lineRule="auto"/>
        <w:jc w:val="both"/>
        <w:rPr>
          <w:b/>
          <w:bCs/>
          <w:szCs w:val="20"/>
          <w:lang w:val="en-GB"/>
        </w:rPr>
      </w:pPr>
      <w:r w:rsidRPr="000817BF">
        <w:rPr>
          <w:szCs w:val="20"/>
          <w:lang w:val="en-GB"/>
        </w:rPr>
        <w:t>(</w:t>
      </w:r>
      <w:r w:rsidRPr="00AF1DF6">
        <w:rPr>
          <w:szCs w:val="20"/>
          <w:lang w:val="en-GB"/>
        </w:rPr>
        <w:t>A</w:t>
      </w:r>
      <w:r w:rsidRPr="000817BF">
        <w:rPr>
          <w:szCs w:val="20"/>
          <w:lang w:val="en-GB"/>
        </w:rPr>
        <w:t>)</w:t>
      </w:r>
      <w:r w:rsidRPr="00AF1DF6">
        <w:rPr>
          <w:szCs w:val="20"/>
          <w:lang w:val="en-GB"/>
        </w:rPr>
        <w:t xml:space="preserve"> Changes of body weight of the study participants during the study week. Bars on the left of the y-axis represent body weight loss. Bars on the right of the y-axis represent body weight gain. </w:t>
      </w:r>
      <w:r w:rsidR="0018788D" w:rsidRPr="000817BF">
        <w:rPr>
          <w:szCs w:val="20"/>
          <w:lang w:val="en-GB"/>
        </w:rPr>
        <w:t>(</w:t>
      </w:r>
      <w:r w:rsidRPr="00AF1DF6">
        <w:rPr>
          <w:szCs w:val="20"/>
          <w:lang w:val="en-GB"/>
        </w:rPr>
        <w:t>B</w:t>
      </w:r>
      <w:r w:rsidR="0018788D" w:rsidRPr="000817BF">
        <w:rPr>
          <w:szCs w:val="20"/>
          <w:lang w:val="en-GB"/>
        </w:rPr>
        <w:t>)</w:t>
      </w:r>
      <w:r w:rsidRPr="00AF1DF6">
        <w:rPr>
          <w:szCs w:val="20"/>
          <w:lang w:val="en-GB"/>
        </w:rPr>
        <w:t xml:space="preserve"> Linear </w:t>
      </w:r>
      <w:r w:rsidR="008B3EB9" w:rsidRPr="000817BF">
        <w:rPr>
          <w:szCs w:val="20"/>
          <w:lang w:val="en-GB"/>
        </w:rPr>
        <w:t>model of the relationship</w:t>
      </w:r>
      <w:r w:rsidRPr="00AF1DF6">
        <w:rPr>
          <w:szCs w:val="20"/>
          <w:lang w:val="en-GB"/>
        </w:rPr>
        <w:t xml:space="preserve"> between changes of body weight during the study week and percentage of measurement differences of daily energy intake estimated with SNAQ in relation to DLW. </w:t>
      </w:r>
      <w:r w:rsidR="008B3EB9" w:rsidRPr="000817BF">
        <w:rPr>
          <w:szCs w:val="20"/>
          <w:lang w:val="en-GB"/>
        </w:rPr>
        <w:t>(</w:t>
      </w:r>
      <w:r w:rsidRPr="00AF1DF6">
        <w:rPr>
          <w:szCs w:val="20"/>
          <w:lang w:val="en-GB"/>
        </w:rPr>
        <w:t>C</w:t>
      </w:r>
      <w:r w:rsidR="008B3EB9" w:rsidRPr="000817BF">
        <w:rPr>
          <w:szCs w:val="20"/>
          <w:lang w:val="en-GB"/>
        </w:rPr>
        <w:t>)</w:t>
      </w:r>
      <w:r w:rsidRPr="00AF1DF6">
        <w:rPr>
          <w:szCs w:val="20"/>
          <w:lang w:val="en-GB"/>
        </w:rPr>
        <w:t xml:space="preserve"> Linear </w:t>
      </w:r>
      <w:r w:rsidR="008B3EB9" w:rsidRPr="000817BF">
        <w:rPr>
          <w:szCs w:val="20"/>
          <w:lang w:val="en-GB"/>
        </w:rPr>
        <w:t>model of the relationship</w:t>
      </w:r>
      <w:r w:rsidRPr="00AF1DF6">
        <w:rPr>
          <w:szCs w:val="20"/>
          <w:lang w:val="en-GB"/>
        </w:rPr>
        <w:t xml:space="preserve"> between estimations of daily energy expenditure during the study week and percentage of measurement differences of daily energy intake estimated with SNAQ in relation to DLW. </w:t>
      </w:r>
      <w:r w:rsidR="008B3EB9" w:rsidRPr="000817BF">
        <w:rPr>
          <w:szCs w:val="20"/>
          <w:lang w:val="en-GB"/>
        </w:rPr>
        <w:t>(</w:t>
      </w:r>
      <w:r w:rsidRPr="00AF1DF6">
        <w:rPr>
          <w:szCs w:val="20"/>
          <w:lang w:val="en-GB"/>
        </w:rPr>
        <w:t>D</w:t>
      </w:r>
      <w:r w:rsidR="008B3EB9" w:rsidRPr="000817BF">
        <w:rPr>
          <w:szCs w:val="20"/>
          <w:lang w:val="en-GB"/>
        </w:rPr>
        <w:t>)</w:t>
      </w:r>
      <w:r w:rsidRPr="00AF1DF6">
        <w:rPr>
          <w:szCs w:val="20"/>
          <w:lang w:val="en-GB"/>
        </w:rPr>
        <w:t xml:space="preserve"> Linear </w:t>
      </w:r>
      <w:r w:rsidR="004D6270" w:rsidRPr="000817BF">
        <w:rPr>
          <w:szCs w:val="20"/>
          <w:lang w:val="en-GB"/>
        </w:rPr>
        <w:t>model of the relationship</w:t>
      </w:r>
      <w:r w:rsidRPr="00AF1DF6">
        <w:rPr>
          <w:szCs w:val="20"/>
          <w:lang w:val="en-GB"/>
        </w:rPr>
        <w:t xml:space="preserve"> between changes of body weight during the study week and percentage of measurement differences of daily energy intake estimated with 24HR in relation to DLW. </w:t>
      </w:r>
      <w:r w:rsidR="008B3EB9" w:rsidRPr="000817BF">
        <w:rPr>
          <w:szCs w:val="20"/>
          <w:lang w:val="en-GB"/>
        </w:rPr>
        <w:t>(</w:t>
      </w:r>
      <w:r w:rsidRPr="00AF1DF6">
        <w:rPr>
          <w:szCs w:val="20"/>
          <w:lang w:val="en-GB"/>
        </w:rPr>
        <w:t>E</w:t>
      </w:r>
      <w:r w:rsidR="008B3EB9" w:rsidRPr="000817BF">
        <w:rPr>
          <w:szCs w:val="20"/>
          <w:lang w:val="en-GB"/>
        </w:rPr>
        <w:t>)</w:t>
      </w:r>
      <w:r w:rsidRPr="00AF1DF6">
        <w:rPr>
          <w:szCs w:val="20"/>
          <w:lang w:val="en-GB"/>
        </w:rPr>
        <w:t xml:space="preserve"> Linear </w:t>
      </w:r>
      <w:r w:rsidR="008B3EB9" w:rsidRPr="000817BF">
        <w:rPr>
          <w:szCs w:val="20"/>
          <w:lang w:val="en-GB"/>
        </w:rPr>
        <w:t>model of the relationship</w:t>
      </w:r>
      <w:r w:rsidRPr="00AF1DF6">
        <w:rPr>
          <w:szCs w:val="20"/>
          <w:lang w:val="en-GB"/>
        </w:rPr>
        <w:t xml:space="preserve"> between estimations of daily energy expenditure during the study week and percentage of measurement differences of daily energy intake estimated with</w:t>
      </w:r>
      <w:r w:rsidRPr="00AF1DF6" w:rsidDel="00191ADB">
        <w:rPr>
          <w:szCs w:val="20"/>
          <w:lang w:val="en-GB"/>
        </w:rPr>
        <w:t xml:space="preserve"> </w:t>
      </w:r>
      <w:r w:rsidRPr="00AF1DF6">
        <w:rPr>
          <w:szCs w:val="20"/>
          <w:lang w:val="en-GB"/>
        </w:rPr>
        <w:t>24HR in relation to DLW. Δ</w:t>
      </w:r>
      <w:r w:rsidR="008B3EB9" w:rsidRPr="000817BF">
        <w:rPr>
          <w:szCs w:val="20"/>
          <w:lang w:val="en-GB"/>
        </w:rPr>
        <w:t>=</w:t>
      </w:r>
      <w:r w:rsidRPr="00AF1DF6">
        <w:rPr>
          <w:szCs w:val="20"/>
          <w:lang w:val="en-GB"/>
        </w:rPr>
        <w:t>difference from baseline</w:t>
      </w:r>
      <w:r w:rsidR="008B3EB9" w:rsidRPr="000817BF">
        <w:rPr>
          <w:szCs w:val="20"/>
          <w:lang w:val="en-GB"/>
        </w:rPr>
        <w:t>.</w:t>
      </w:r>
      <w:r w:rsidRPr="00AF1DF6">
        <w:rPr>
          <w:szCs w:val="20"/>
          <w:lang w:val="en-GB"/>
        </w:rPr>
        <w:t xml:space="preserve"> %Δ</w:t>
      </w:r>
      <w:r w:rsidR="008B3EB9" w:rsidRPr="000817BF">
        <w:rPr>
          <w:szCs w:val="20"/>
          <w:lang w:val="en-GB"/>
        </w:rPr>
        <w:t>=</w:t>
      </w:r>
      <w:r w:rsidRPr="00AF1DF6">
        <w:rPr>
          <w:szCs w:val="20"/>
          <w:lang w:val="en-GB"/>
        </w:rPr>
        <w:t>percentage difference</w:t>
      </w:r>
      <w:r w:rsidR="008B3EB9" w:rsidRPr="000817BF">
        <w:rPr>
          <w:szCs w:val="20"/>
          <w:lang w:val="en-GB"/>
        </w:rPr>
        <w:t>.</w:t>
      </w:r>
      <w:r w:rsidRPr="00AF1DF6">
        <w:rPr>
          <w:szCs w:val="20"/>
          <w:lang w:val="en-GB"/>
        </w:rPr>
        <w:t xml:space="preserve"> </w:t>
      </w:r>
      <w:r w:rsidRPr="00AF1DF6">
        <w:rPr>
          <w:i/>
          <w:iCs/>
          <w:szCs w:val="20"/>
          <w:lang w:val="en-GB"/>
        </w:rPr>
        <w:t>24HR</w:t>
      </w:r>
      <w:r w:rsidR="008B3EB9" w:rsidRPr="000817BF">
        <w:rPr>
          <w:szCs w:val="20"/>
          <w:lang w:val="en-GB"/>
        </w:rPr>
        <w:t>=</w:t>
      </w:r>
      <w:r w:rsidRPr="00AF1DF6">
        <w:rPr>
          <w:szCs w:val="20"/>
          <w:lang w:val="en-GB"/>
        </w:rPr>
        <w:t>24-hour dietary recall</w:t>
      </w:r>
      <w:r w:rsidR="008B3EB9" w:rsidRPr="000817BF">
        <w:rPr>
          <w:szCs w:val="20"/>
          <w:lang w:val="en-GB"/>
        </w:rPr>
        <w:t>.</w:t>
      </w:r>
      <w:r w:rsidRPr="00AF1DF6">
        <w:rPr>
          <w:szCs w:val="20"/>
          <w:lang w:val="en-GB"/>
        </w:rPr>
        <w:t xml:space="preserve"> </w:t>
      </w:r>
      <w:r w:rsidRPr="00AF1DF6">
        <w:rPr>
          <w:i/>
          <w:iCs/>
          <w:szCs w:val="20"/>
          <w:lang w:val="en-GB"/>
        </w:rPr>
        <w:t>DLW</w:t>
      </w:r>
      <w:r w:rsidR="008B3EB9" w:rsidRPr="000817BF">
        <w:rPr>
          <w:szCs w:val="20"/>
          <w:lang w:val="en-GB"/>
        </w:rPr>
        <w:t>=</w:t>
      </w:r>
      <w:r w:rsidRPr="00AF1DF6">
        <w:rPr>
          <w:szCs w:val="20"/>
          <w:lang w:val="en-GB"/>
        </w:rPr>
        <w:t>doubly labelled water</w:t>
      </w:r>
      <w:r w:rsidR="008B3EB9" w:rsidRPr="000817BF">
        <w:rPr>
          <w:szCs w:val="20"/>
          <w:lang w:val="en-GB"/>
        </w:rPr>
        <w:t>.</w:t>
      </w:r>
      <w:r w:rsidRPr="00AF1DF6">
        <w:rPr>
          <w:szCs w:val="20"/>
          <w:lang w:val="en-GB"/>
        </w:rPr>
        <w:t xml:space="preserve"> </w:t>
      </w:r>
      <w:r w:rsidRPr="00AF1DF6">
        <w:rPr>
          <w:i/>
          <w:iCs/>
          <w:szCs w:val="20"/>
          <w:lang w:val="en-GB"/>
        </w:rPr>
        <w:t>K</w:t>
      </w:r>
      <w:r w:rsidR="008B3EB9" w:rsidRPr="000817BF">
        <w:rPr>
          <w:szCs w:val="20"/>
          <w:lang w:val="en-GB"/>
        </w:rPr>
        <w:t>=</w:t>
      </w:r>
      <w:r w:rsidRPr="00AF1DF6">
        <w:rPr>
          <w:szCs w:val="20"/>
          <w:lang w:val="en-GB"/>
        </w:rPr>
        <w:t xml:space="preserve"> decimal unit suffix for thousand</w:t>
      </w:r>
      <w:r w:rsidR="008B3EB9" w:rsidRPr="000817BF">
        <w:rPr>
          <w:szCs w:val="20"/>
          <w:lang w:val="en-GB"/>
        </w:rPr>
        <w:t>.</w:t>
      </w:r>
      <w:r w:rsidRPr="00AF1DF6">
        <w:rPr>
          <w:szCs w:val="20"/>
          <w:lang w:val="en-GB"/>
        </w:rPr>
        <w:t xml:space="preserve"> </w:t>
      </w:r>
      <w:r w:rsidR="008B3EB9" w:rsidRPr="000817BF">
        <w:rPr>
          <w:i/>
          <w:iCs/>
          <w:szCs w:val="20"/>
          <w:lang w:val="en-GB"/>
        </w:rPr>
        <w:t>P</w:t>
      </w:r>
      <w:r w:rsidR="008B3EB9" w:rsidRPr="000817BF">
        <w:rPr>
          <w:szCs w:val="20"/>
          <w:lang w:val="en-GB"/>
        </w:rPr>
        <w:t>=</w:t>
      </w:r>
      <w:r w:rsidRPr="00AF1DF6">
        <w:rPr>
          <w:szCs w:val="20"/>
          <w:lang w:val="en-GB"/>
        </w:rPr>
        <w:t>p-value of the coefficient of determination</w:t>
      </w:r>
      <w:r w:rsidR="008B3EB9" w:rsidRPr="000817BF">
        <w:rPr>
          <w:szCs w:val="20"/>
          <w:lang w:val="en-GB"/>
        </w:rPr>
        <w:t>.</w:t>
      </w:r>
      <w:r w:rsidRPr="00AF1DF6">
        <w:rPr>
          <w:szCs w:val="20"/>
          <w:lang w:val="en-GB"/>
        </w:rPr>
        <w:t xml:space="preserve"> </w:t>
      </w:r>
      <w:r w:rsidRPr="00AF1DF6">
        <w:rPr>
          <w:i/>
          <w:iCs/>
          <w:szCs w:val="20"/>
          <w:lang w:val="en-GB"/>
        </w:rPr>
        <w:t>R</w:t>
      </w:r>
      <w:r w:rsidRPr="00AF1DF6">
        <w:rPr>
          <w:i/>
          <w:iCs/>
          <w:szCs w:val="20"/>
          <w:vertAlign w:val="superscript"/>
          <w:lang w:val="en-GB"/>
        </w:rPr>
        <w:t>2</w:t>
      </w:r>
      <w:r w:rsidR="008B3EB9" w:rsidRPr="000817BF">
        <w:rPr>
          <w:szCs w:val="20"/>
          <w:lang w:val="en-GB"/>
        </w:rPr>
        <w:t>=</w:t>
      </w:r>
      <w:r w:rsidRPr="00AF1DF6">
        <w:rPr>
          <w:szCs w:val="20"/>
          <w:lang w:val="en-GB"/>
        </w:rPr>
        <w:t>coefficient of determination of the linear relationship.</w:t>
      </w:r>
    </w:p>
    <w:p w14:paraId="78270CAB" w14:textId="77777777" w:rsidR="00AF1DF6" w:rsidRPr="00AF1DF6" w:rsidRDefault="00AF1DF6" w:rsidP="00AF1DF6">
      <w:pPr>
        <w:spacing w:after="200" w:line="276" w:lineRule="auto"/>
        <w:jc w:val="both"/>
        <w:rPr>
          <w:lang w:val="en-GB"/>
        </w:rPr>
      </w:pPr>
      <w:r w:rsidRPr="00AF1DF6">
        <w:rPr>
          <w:lang w:val="en-GB"/>
        </w:rPr>
        <w:br w:type="page"/>
      </w:r>
    </w:p>
    <w:p w14:paraId="0D1E0432" w14:textId="77777777" w:rsidR="00AF1DF6" w:rsidRPr="00AF1DF6" w:rsidRDefault="00AF1DF6" w:rsidP="00AF1DF6">
      <w:pPr>
        <w:spacing w:line="480" w:lineRule="auto"/>
        <w:jc w:val="both"/>
        <w:rPr>
          <w:lang w:val="en-GB"/>
        </w:rPr>
      </w:pPr>
    </w:p>
    <w:p w14:paraId="5393A03E" w14:textId="77777777" w:rsidR="00AF1DF6" w:rsidRPr="00AF1DF6" w:rsidRDefault="00AF1DF6" w:rsidP="00AF1DF6">
      <w:pPr>
        <w:spacing w:line="480" w:lineRule="auto"/>
        <w:jc w:val="both"/>
        <w:rPr>
          <w:lang w:val="en-GB"/>
        </w:rPr>
      </w:pPr>
      <w:r w:rsidRPr="00AF1DF6">
        <w:rPr>
          <w:noProof/>
          <w:lang w:val="en-GB"/>
        </w:rPr>
        <w:drawing>
          <wp:inline distT="0" distB="0" distL="0" distR="0" wp14:anchorId="3EC1BD65" wp14:editId="16C8E98D">
            <wp:extent cx="5997409" cy="3903858"/>
            <wp:effectExtent l="0" t="0" r="0" b="0"/>
            <wp:docPr id="1921377790" name="Picture 1921377790" descr="A diagram of different body we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77790" name="Picture 1921377790" descr="A diagram of different body weigh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997409" cy="3903858"/>
                    </a:xfrm>
                    <a:prstGeom prst="rect">
                      <a:avLst/>
                    </a:prstGeom>
                  </pic:spPr>
                </pic:pic>
              </a:graphicData>
            </a:graphic>
          </wp:inline>
        </w:drawing>
      </w:r>
    </w:p>
    <w:p w14:paraId="61775F8F" w14:textId="77777777" w:rsidR="00AF1DF6" w:rsidRPr="00AF1DF6" w:rsidRDefault="00AF1DF6" w:rsidP="00AF1DF6">
      <w:pPr>
        <w:spacing w:line="480" w:lineRule="auto"/>
        <w:jc w:val="both"/>
        <w:rPr>
          <w:lang w:val="en-GB"/>
        </w:rPr>
      </w:pPr>
    </w:p>
    <w:p w14:paraId="3B99E683" w14:textId="77777777" w:rsidR="00AF1DF6" w:rsidRPr="00AF1DF6" w:rsidRDefault="00AF1DF6" w:rsidP="00AF1DF6">
      <w:pPr>
        <w:spacing w:line="480" w:lineRule="auto"/>
        <w:jc w:val="both"/>
        <w:rPr>
          <w:lang w:val="en-GB"/>
        </w:rPr>
      </w:pPr>
      <w:r w:rsidRPr="00AF1DF6">
        <w:rPr>
          <w:lang w:val="en-GB"/>
        </w:rPr>
        <w:br w:type="page"/>
      </w:r>
    </w:p>
    <w:p w14:paraId="11D5E2B4" w14:textId="5195980D" w:rsidR="00FE61A6" w:rsidRDefault="004D6270" w:rsidP="001D4E10">
      <w:pPr>
        <w:pStyle w:val="Heading2"/>
      </w:pPr>
      <w:bookmarkStart w:id="8" w:name="_Toc212802965"/>
      <w:r>
        <w:lastRenderedPageBreak/>
        <w:t xml:space="preserve">Supplementary Figure </w:t>
      </w:r>
      <w:r w:rsidR="00FE61A6">
        <w:t>8</w:t>
      </w:r>
      <w:r>
        <w:t>:</w:t>
      </w:r>
      <w:r w:rsidR="00FE61A6">
        <w:t xml:space="preserve"> L</w:t>
      </w:r>
      <w:r w:rsidR="00AF1DF6" w:rsidRPr="00AF1DF6">
        <w:t xml:space="preserve">inear </w:t>
      </w:r>
      <w:r w:rsidR="00FE61A6">
        <w:t xml:space="preserve">model of the </w:t>
      </w:r>
      <w:r w:rsidR="00AF1DF6" w:rsidRPr="00AF1DF6">
        <w:t>relationship between daily energy intake estimated with SNAQ and daily energy intake estimated with the 24-hour dietary recall (24HR)</w:t>
      </w:r>
      <w:bookmarkEnd w:id="8"/>
    </w:p>
    <w:p w14:paraId="4CC6F305" w14:textId="130070E4" w:rsidR="00AF1DF6" w:rsidRPr="00AF1DF6" w:rsidRDefault="00AF1DF6" w:rsidP="00AF1DF6">
      <w:pPr>
        <w:spacing w:line="480" w:lineRule="auto"/>
        <w:jc w:val="both"/>
        <w:rPr>
          <w:b/>
          <w:bCs/>
          <w:szCs w:val="20"/>
          <w:lang w:val="en-GB"/>
        </w:rPr>
      </w:pPr>
      <w:r w:rsidRPr="00AF1DF6">
        <w:rPr>
          <w:i/>
          <w:iCs/>
          <w:szCs w:val="20"/>
          <w:lang w:val="en-GB"/>
        </w:rPr>
        <w:t>24HR</w:t>
      </w:r>
      <w:r w:rsidR="00FE61A6" w:rsidRPr="000817BF">
        <w:rPr>
          <w:szCs w:val="20"/>
          <w:lang w:val="en-GB"/>
        </w:rPr>
        <w:t>=</w:t>
      </w:r>
      <w:r w:rsidRPr="00AF1DF6">
        <w:rPr>
          <w:szCs w:val="20"/>
          <w:lang w:val="en-GB"/>
        </w:rPr>
        <w:t>24-hour dietary recall</w:t>
      </w:r>
      <w:r w:rsidR="00FE61A6" w:rsidRPr="000817BF">
        <w:rPr>
          <w:szCs w:val="20"/>
          <w:lang w:val="en-GB"/>
        </w:rPr>
        <w:t xml:space="preserve">. </w:t>
      </w:r>
      <w:r w:rsidR="00FE61A6" w:rsidRPr="000817BF">
        <w:rPr>
          <w:i/>
          <w:iCs/>
          <w:szCs w:val="20"/>
          <w:lang w:val="en-GB"/>
        </w:rPr>
        <w:t>p</w:t>
      </w:r>
      <w:r w:rsidR="00FE61A6" w:rsidRPr="000817BF">
        <w:rPr>
          <w:szCs w:val="20"/>
          <w:lang w:val="en-GB"/>
        </w:rPr>
        <w:t>=</w:t>
      </w:r>
      <w:r w:rsidRPr="00AF1DF6">
        <w:rPr>
          <w:szCs w:val="20"/>
          <w:lang w:val="en-GB"/>
        </w:rPr>
        <w:t>p-value of the coefficient of determination</w:t>
      </w:r>
      <w:r w:rsidR="00FE61A6" w:rsidRPr="000817BF">
        <w:rPr>
          <w:szCs w:val="20"/>
          <w:lang w:val="en-GB"/>
        </w:rPr>
        <w:t>.</w:t>
      </w:r>
      <w:r w:rsidRPr="00AF1DF6">
        <w:rPr>
          <w:szCs w:val="20"/>
          <w:lang w:val="en-GB"/>
        </w:rPr>
        <w:t xml:space="preserve"> </w:t>
      </w:r>
      <w:r w:rsidRPr="00AF1DF6">
        <w:rPr>
          <w:i/>
          <w:iCs/>
          <w:szCs w:val="20"/>
          <w:lang w:val="en-GB"/>
        </w:rPr>
        <w:t>R</w:t>
      </w:r>
      <w:r w:rsidRPr="00AF1DF6">
        <w:rPr>
          <w:i/>
          <w:iCs/>
          <w:szCs w:val="20"/>
          <w:vertAlign w:val="superscript"/>
          <w:lang w:val="en-GB"/>
        </w:rPr>
        <w:t>2</w:t>
      </w:r>
      <w:r w:rsidR="00FE61A6" w:rsidRPr="000817BF">
        <w:rPr>
          <w:szCs w:val="20"/>
          <w:lang w:val="en-GB"/>
        </w:rPr>
        <w:t>=</w:t>
      </w:r>
      <w:r w:rsidRPr="00AF1DF6">
        <w:rPr>
          <w:szCs w:val="20"/>
          <w:lang w:val="en-GB"/>
        </w:rPr>
        <w:t xml:space="preserve">coefficient of determination of the linear </w:t>
      </w:r>
      <w:r w:rsidR="00FE61A6" w:rsidRPr="000817BF">
        <w:rPr>
          <w:szCs w:val="20"/>
          <w:lang w:val="en-GB"/>
        </w:rPr>
        <w:t>model</w:t>
      </w:r>
      <w:r w:rsidRPr="00AF1DF6">
        <w:rPr>
          <w:szCs w:val="20"/>
          <w:lang w:val="en-GB"/>
        </w:rPr>
        <w:t>.</w:t>
      </w:r>
    </w:p>
    <w:p w14:paraId="0765EC93" w14:textId="77777777" w:rsidR="00AF1DF6" w:rsidRPr="00AF1DF6" w:rsidRDefault="00AF1DF6" w:rsidP="00AF1DF6">
      <w:pPr>
        <w:spacing w:line="480" w:lineRule="auto"/>
        <w:jc w:val="both"/>
        <w:rPr>
          <w:lang w:val="en-GB"/>
        </w:rPr>
      </w:pPr>
      <w:r w:rsidRPr="00AF1DF6">
        <w:rPr>
          <w:noProof/>
          <w:lang w:val="en-GB"/>
        </w:rPr>
        <w:drawing>
          <wp:anchor distT="0" distB="0" distL="114300" distR="114300" simplePos="0" relativeHeight="251675648" behindDoc="0" locked="0" layoutInCell="1" allowOverlap="1" wp14:anchorId="6ECA1386" wp14:editId="34B473A1">
            <wp:simplePos x="0" y="0"/>
            <wp:positionH relativeFrom="column">
              <wp:posOffset>65405</wp:posOffset>
            </wp:positionH>
            <wp:positionV relativeFrom="paragraph">
              <wp:posOffset>356235</wp:posOffset>
            </wp:positionV>
            <wp:extent cx="2268855" cy="2425700"/>
            <wp:effectExtent l="0" t="0" r="4445" b="0"/>
            <wp:wrapTopAndBottom/>
            <wp:docPr id="1445132656" name="Picture 3" descr="A diagram of a number of blood gro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32656" name="Picture 3" descr="A diagram of a number of blood group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268855" cy="2425700"/>
                    </a:xfrm>
                    <a:prstGeom prst="rect">
                      <a:avLst/>
                    </a:prstGeom>
                  </pic:spPr>
                </pic:pic>
              </a:graphicData>
            </a:graphic>
            <wp14:sizeRelH relativeFrom="page">
              <wp14:pctWidth>0</wp14:pctWidth>
            </wp14:sizeRelH>
            <wp14:sizeRelV relativeFrom="page">
              <wp14:pctHeight>0</wp14:pctHeight>
            </wp14:sizeRelV>
          </wp:anchor>
        </w:drawing>
      </w:r>
    </w:p>
    <w:p w14:paraId="5DED8464" w14:textId="77777777" w:rsidR="00AF1DF6" w:rsidRDefault="00AF1DF6">
      <w:pPr>
        <w:spacing w:after="200" w:line="276" w:lineRule="auto"/>
        <w:rPr>
          <w:rFonts w:eastAsia="Cambria"/>
          <w:b/>
        </w:rPr>
      </w:pPr>
      <w:r>
        <w:br w:type="page"/>
      </w:r>
    </w:p>
    <w:p w14:paraId="1813C6AF" w14:textId="55DEC30C" w:rsidR="00161F2F" w:rsidRDefault="00161F2F" w:rsidP="00161F2F">
      <w:pPr>
        <w:pStyle w:val="Heading1"/>
        <w:numPr>
          <w:ilvl w:val="0"/>
          <w:numId w:val="0"/>
        </w:numPr>
        <w:ind w:left="567" w:hanging="567"/>
      </w:pPr>
      <w:bookmarkStart w:id="9" w:name="_Toc212802966"/>
      <w:r>
        <w:lastRenderedPageBreak/>
        <w:t>Supplementary tables</w:t>
      </w:r>
      <w:bookmarkEnd w:id="9"/>
    </w:p>
    <w:p w14:paraId="49B9EB29" w14:textId="77777777" w:rsidR="00161F2F" w:rsidRDefault="00161F2F" w:rsidP="00161F2F">
      <w:pPr>
        <w:spacing w:after="200" w:line="276" w:lineRule="auto"/>
      </w:pPr>
    </w:p>
    <w:p w14:paraId="23E0D1AB" w14:textId="02D85C06" w:rsidR="004366FB" w:rsidRPr="004366FB" w:rsidRDefault="001F47C1" w:rsidP="001D4E10">
      <w:pPr>
        <w:pStyle w:val="Heading2"/>
      </w:pPr>
      <w:bookmarkStart w:id="10" w:name="_Toc212802967"/>
      <w:r w:rsidRPr="004366FB">
        <w:t>S</w:t>
      </w:r>
      <w:r w:rsidR="004366FB" w:rsidRPr="004366FB">
        <w:t>upplementary Table</w:t>
      </w:r>
      <w:r w:rsidRPr="004366FB">
        <w:t xml:space="preserve"> 1</w:t>
      </w:r>
      <w:r w:rsidR="004366FB" w:rsidRPr="004366FB">
        <w:t>: Reporting of the study according to the STROBE-nut checklist table.</w:t>
      </w:r>
      <w:bookmarkEnd w:id="10"/>
    </w:p>
    <w:p w14:paraId="7C7F6316" w14:textId="5796EB77" w:rsidR="00161F2F" w:rsidRDefault="00161F2F" w:rsidP="00E02434">
      <w:pPr>
        <w:pStyle w:val="TitleSupplementaryMaterial"/>
      </w:pPr>
    </w:p>
    <w:p w14:paraId="16FD8852" w14:textId="77777777" w:rsidR="001F47C1" w:rsidRDefault="001F47C1">
      <w:pPr>
        <w:spacing w:after="200" w:line="276" w:lineRule="auto"/>
        <w:rPr>
          <w:b/>
          <w:bCs/>
        </w:rPr>
      </w:pPr>
      <w:r>
        <w:rPr>
          <w:b/>
          <w:bCs/>
        </w:rPr>
        <w:br w:type="page"/>
      </w:r>
    </w:p>
    <w:p w14:paraId="6D5D519E" w14:textId="13D30E4C" w:rsidR="00E02434" w:rsidRDefault="001F47C1" w:rsidP="00082345">
      <w:pPr>
        <w:rPr>
          <w:b/>
          <w:bCs/>
        </w:rPr>
      </w:pPr>
      <w:r>
        <w:rPr>
          <w:b/>
          <w:bCs/>
          <w:noProof/>
        </w:rPr>
        <w:lastRenderedPageBreak/>
        <w:drawing>
          <wp:anchor distT="0" distB="0" distL="114300" distR="114300" simplePos="0" relativeHeight="251663360" behindDoc="0" locked="0" layoutInCell="1" allowOverlap="1" wp14:anchorId="22D82ED0" wp14:editId="18709E9B">
            <wp:simplePos x="0" y="0"/>
            <wp:positionH relativeFrom="margin">
              <wp:align>left</wp:align>
            </wp:positionH>
            <wp:positionV relativeFrom="margin">
              <wp:align>top</wp:align>
            </wp:positionV>
            <wp:extent cx="6208395" cy="8034655"/>
            <wp:effectExtent l="0" t="0" r="0" b="0"/>
            <wp:wrapTopAndBottom/>
            <wp:docPr id="451536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36044" name="Picture 451536044"/>
                    <pic:cNvPicPr/>
                  </pic:nvPicPr>
                  <pic:blipFill>
                    <a:blip r:embed="rId21">
                      <a:extLst>
                        <a:ext uri="{28A0092B-C50C-407E-A947-70E740481C1C}">
                          <a14:useLocalDpi xmlns:a14="http://schemas.microsoft.com/office/drawing/2010/main" val="0"/>
                        </a:ext>
                      </a:extLst>
                    </a:blip>
                    <a:stretch>
                      <a:fillRect/>
                    </a:stretch>
                  </pic:blipFill>
                  <pic:spPr>
                    <a:xfrm>
                      <a:off x="0" y="0"/>
                      <a:ext cx="6208395" cy="8034655"/>
                    </a:xfrm>
                    <a:prstGeom prst="rect">
                      <a:avLst/>
                    </a:prstGeom>
                  </pic:spPr>
                </pic:pic>
              </a:graphicData>
            </a:graphic>
            <wp14:sizeRelH relativeFrom="page">
              <wp14:pctWidth>0</wp14:pctWidth>
            </wp14:sizeRelH>
            <wp14:sizeRelV relativeFrom="page">
              <wp14:pctHeight>0</wp14:pctHeight>
            </wp14:sizeRelV>
          </wp:anchor>
        </w:drawing>
      </w:r>
    </w:p>
    <w:p w14:paraId="774407A4" w14:textId="00BA7D4C" w:rsidR="001F47C1" w:rsidRDefault="001F47C1">
      <w:pPr>
        <w:spacing w:after="200" w:line="276" w:lineRule="auto"/>
        <w:rPr>
          <w:b/>
          <w:bCs/>
        </w:rPr>
      </w:pPr>
      <w:r>
        <w:rPr>
          <w:b/>
          <w:bCs/>
        </w:rPr>
        <w:br w:type="page"/>
      </w:r>
    </w:p>
    <w:p w14:paraId="0D656EDB" w14:textId="2F443521" w:rsidR="001F47C1" w:rsidRDefault="001F47C1" w:rsidP="00082345">
      <w:pPr>
        <w:rPr>
          <w:b/>
          <w:bCs/>
        </w:rPr>
      </w:pPr>
      <w:r w:rsidRPr="00A07AD4">
        <w:rPr>
          <w:b/>
          <w:bCs/>
          <w:noProof/>
        </w:rPr>
        <w:lastRenderedPageBreak/>
        <w:drawing>
          <wp:anchor distT="0" distB="0" distL="114300" distR="114300" simplePos="0" relativeHeight="251665408" behindDoc="0" locked="0" layoutInCell="1" allowOverlap="1" wp14:anchorId="66B70E66" wp14:editId="16C5518C">
            <wp:simplePos x="0" y="0"/>
            <wp:positionH relativeFrom="margin">
              <wp:align>left</wp:align>
            </wp:positionH>
            <wp:positionV relativeFrom="margin">
              <wp:align>top</wp:align>
            </wp:positionV>
            <wp:extent cx="6208395" cy="8070850"/>
            <wp:effectExtent l="0" t="0" r="1905" b="6350"/>
            <wp:wrapTopAndBottom/>
            <wp:docPr id="1255959083"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59083" name="Picture 1" descr="A paper with text on i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08395" cy="8070850"/>
                    </a:xfrm>
                    <a:prstGeom prst="rect">
                      <a:avLst/>
                    </a:prstGeom>
                  </pic:spPr>
                </pic:pic>
              </a:graphicData>
            </a:graphic>
            <wp14:sizeRelH relativeFrom="page">
              <wp14:pctWidth>0</wp14:pctWidth>
            </wp14:sizeRelH>
            <wp14:sizeRelV relativeFrom="page">
              <wp14:pctHeight>0</wp14:pctHeight>
            </wp14:sizeRelV>
          </wp:anchor>
        </w:drawing>
      </w:r>
    </w:p>
    <w:p w14:paraId="769A5AF1" w14:textId="6A5F5D66" w:rsidR="001F47C1" w:rsidRDefault="001F47C1">
      <w:pPr>
        <w:spacing w:after="200" w:line="276" w:lineRule="auto"/>
        <w:rPr>
          <w:b/>
          <w:bCs/>
        </w:rPr>
      </w:pPr>
      <w:r>
        <w:rPr>
          <w:b/>
          <w:bCs/>
        </w:rPr>
        <w:br w:type="page"/>
      </w:r>
    </w:p>
    <w:p w14:paraId="678F0A76" w14:textId="556285A2" w:rsidR="001F47C1" w:rsidRDefault="001F47C1" w:rsidP="00082345">
      <w:pPr>
        <w:rPr>
          <w:b/>
          <w:bCs/>
        </w:rPr>
      </w:pPr>
      <w:r w:rsidRPr="00A07AD4">
        <w:rPr>
          <w:b/>
          <w:bCs/>
          <w:noProof/>
        </w:rPr>
        <w:lastRenderedPageBreak/>
        <w:drawing>
          <wp:anchor distT="0" distB="0" distL="114300" distR="114300" simplePos="0" relativeHeight="251667456" behindDoc="0" locked="0" layoutInCell="1" allowOverlap="1" wp14:anchorId="3FAD89BE" wp14:editId="49F9FF56">
            <wp:simplePos x="0" y="0"/>
            <wp:positionH relativeFrom="margin">
              <wp:align>left</wp:align>
            </wp:positionH>
            <wp:positionV relativeFrom="margin">
              <wp:align>top</wp:align>
            </wp:positionV>
            <wp:extent cx="6208395" cy="8070850"/>
            <wp:effectExtent l="0" t="0" r="1905" b="6350"/>
            <wp:wrapTopAndBottom/>
            <wp:docPr id="744761688"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61688" name="Picture 1" descr="A paper with text on i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08395" cy="8070850"/>
                    </a:xfrm>
                    <a:prstGeom prst="rect">
                      <a:avLst/>
                    </a:prstGeom>
                  </pic:spPr>
                </pic:pic>
              </a:graphicData>
            </a:graphic>
            <wp14:sizeRelH relativeFrom="page">
              <wp14:pctWidth>0</wp14:pctWidth>
            </wp14:sizeRelH>
            <wp14:sizeRelV relativeFrom="page">
              <wp14:pctHeight>0</wp14:pctHeight>
            </wp14:sizeRelV>
          </wp:anchor>
        </w:drawing>
      </w:r>
    </w:p>
    <w:p w14:paraId="5AD08669" w14:textId="27B2BD9E" w:rsidR="001F47C1" w:rsidRDefault="001F47C1">
      <w:pPr>
        <w:spacing w:after="200" w:line="276" w:lineRule="auto"/>
        <w:rPr>
          <w:b/>
          <w:bCs/>
        </w:rPr>
      </w:pPr>
      <w:r>
        <w:rPr>
          <w:b/>
          <w:bCs/>
        </w:rPr>
        <w:br w:type="page"/>
      </w:r>
    </w:p>
    <w:p w14:paraId="0F210BE7" w14:textId="3E4DED9B" w:rsidR="001F47C1" w:rsidRDefault="001F47C1">
      <w:pPr>
        <w:spacing w:after="200" w:line="276" w:lineRule="auto"/>
        <w:rPr>
          <w:b/>
          <w:bCs/>
        </w:rPr>
      </w:pPr>
      <w:r w:rsidRPr="00A07AD4">
        <w:rPr>
          <w:b/>
          <w:bCs/>
          <w:noProof/>
        </w:rPr>
        <w:lastRenderedPageBreak/>
        <w:drawing>
          <wp:anchor distT="0" distB="0" distL="114300" distR="114300" simplePos="0" relativeHeight="251669504" behindDoc="0" locked="0" layoutInCell="1" allowOverlap="1" wp14:anchorId="4EA1244E" wp14:editId="17058633">
            <wp:simplePos x="0" y="0"/>
            <wp:positionH relativeFrom="margin">
              <wp:align>left</wp:align>
            </wp:positionH>
            <wp:positionV relativeFrom="margin">
              <wp:align>top</wp:align>
            </wp:positionV>
            <wp:extent cx="6208395" cy="8070850"/>
            <wp:effectExtent l="0" t="0" r="1905" b="6350"/>
            <wp:wrapTopAndBottom/>
            <wp:docPr id="773567193"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67193" name="Picture 1" descr="A paper with text on i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08395" cy="8070850"/>
                    </a:xfrm>
                    <a:prstGeom prst="rect">
                      <a:avLst/>
                    </a:prstGeom>
                  </pic:spPr>
                </pic:pic>
              </a:graphicData>
            </a:graphic>
            <wp14:sizeRelH relativeFrom="page">
              <wp14:pctWidth>0</wp14:pctWidth>
            </wp14:sizeRelH>
            <wp14:sizeRelV relativeFrom="page">
              <wp14:pctHeight>0</wp14:pctHeight>
            </wp14:sizeRelV>
          </wp:anchor>
        </w:drawing>
      </w:r>
    </w:p>
    <w:p w14:paraId="73BA6ECB" w14:textId="647D2343" w:rsidR="001F47C1" w:rsidRDefault="001F47C1">
      <w:pPr>
        <w:spacing w:after="200" w:line="276" w:lineRule="auto"/>
        <w:rPr>
          <w:b/>
          <w:bCs/>
        </w:rPr>
      </w:pPr>
      <w:r>
        <w:rPr>
          <w:b/>
          <w:bCs/>
        </w:rPr>
        <w:br w:type="page"/>
      </w:r>
    </w:p>
    <w:p w14:paraId="2FBEA1A0" w14:textId="03277360" w:rsidR="001F47C1" w:rsidRDefault="001F47C1">
      <w:pPr>
        <w:spacing w:after="200" w:line="276" w:lineRule="auto"/>
        <w:rPr>
          <w:b/>
          <w:bCs/>
        </w:rPr>
      </w:pPr>
      <w:r w:rsidRPr="00A07AD4">
        <w:rPr>
          <w:b/>
          <w:bCs/>
          <w:noProof/>
        </w:rPr>
        <w:lastRenderedPageBreak/>
        <w:drawing>
          <wp:anchor distT="0" distB="0" distL="114300" distR="114300" simplePos="0" relativeHeight="251671552" behindDoc="0" locked="0" layoutInCell="1" allowOverlap="1" wp14:anchorId="1B81E452" wp14:editId="0E0954C3">
            <wp:simplePos x="0" y="0"/>
            <wp:positionH relativeFrom="margin">
              <wp:align>left</wp:align>
            </wp:positionH>
            <wp:positionV relativeFrom="margin">
              <wp:align>top</wp:align>
            </wp:positionV>
            <wp:extent cx="6208395" cy="8070850"/>
            <wp:effectExtent l="0" t="0" r="1905" b="6350"/>
            <wp:wrapTopAndBottom/>
            <wp:docPr id="193201317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13172" name="Picture 1" descr="A document with text on i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08395" cy="8070850"/>
                    </a:xfrm>
                    <a:prstGeom prst="rect">
                      <a:avLst/>
                    </a:prstGeom>
                  </pic:spPr>
                </pic:pic>
              </a:graphicData>
            </a:graphic>
            <wp14:sizeRelH relativeFrom="page">
              <wp14:pctWidth>0</wp14:pctWidth>
            </wp14:sizeRelH>
            <wp14:sizeRelV relativeFrom="page">
              <wp14:pctHeight>0</wp14:pctHeight>
            </wp14:sizeRelV>
          </wp:anchor>
        </w:drawing>
      </w:r>
    </w:p>
    <w:p w14:paraId="2AA89957" w14:textId="00E8F6E8" w:rsidR="001F47C1" w:rsidRDefault="001F47C1">
      <w:pPr>
        <w:spacing w:after="200" w:line="276" w:lineRule="auto"/>
        <w:rPr>
          <w:b/>
          <w:bCs/>
        </w:rPr>
      </w:pPr>
      <w:r>
        <w:rPr>
          <w:b/>
          <w:bCs/>
        </w:rPr>
        <w:br w:type="page"/>
      </w:r>
    </w:p>
    <w:p w14:paraId="5F190348" w14:textId="0F9F11AA" w:rsidR="001F47C1" w:rsidRDefault="001F47C1">
      <w:pPr>
        <w:spacing w:after="200" w:line="276" w:lineRule="auto"/>
        <w:rPr>
          <w:b/>
          <w:bCs/>
        </w:rPr>
      </w:pPr>
      <w:r w:rsidRPr="00A07AD4">
        <w:rPr>
          <w:b/>
          <w:bCs/>
          <w:noProof/>
        </w:rPr>
        <w:lastRenderedPageBreak/>
        <w:drawing>
          <wp:anchor distT="0" distB="0" distL="114300" distR="114300" simplePos="0" relativeHeight="251673600" behindDoc="0" locked="0" layoutInCell="1" allowOverlap="1" wp14:anchorId="3AEFD75F" wp14:editId="4FFBE83D">
            <wp:simplePos x="0" y="0"/>
            <wp:positionH relativeFrom="margin">
              <wp:align>left</wp:align>
            </wp:positionH>
            <wp:positionV relativeFrom="margin">
              <wp:align>top</wp:align>
            </wp:positionV>
            <wp:extent cx="6208395" cy="8070850"/>
            <wp:effectExtent l="0" t="0" r="1905" b="6350"/>
            <wp:wrapTopAndBottom/>
            <wp:docPr id="1855697219"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97219" name="Picture 1" descr="A paper with text on 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08395" cy="8070850"/>
                    </a:xfrm>
                    <a:prstGeom prst="rect">
                      <a:avLst/>
                    </a:prstGeom>
                  </pic:spPr>
                </pic:pic>
              </a:graphicData>
            </a:graphic>
            <wp14:sizeRelH relativeFrom="page">
              <wp14:pctWidth>0</wp14:pctWidth>
            </wp14:sizeRelH>
            <wp14:sizeRelV relativeFrom="page">
              <wp14:pctHeight>0</wp14:pctHeight>
            </wp14:sizeRelV>
          </wp:anchor>
        </w:drawing>
      </w:r>
    </w:p>
    <w:p w14:paraId="5FB3D1C8" w14:textId="14BE124B" w:rsidR="00E02434" w:rsidRDefault="00E02434">
      <w:pPr>
        <w:spacing w:after="200" w:line="276" w:lineRule="auto"/>
        <w:rPr>
          <w:b/>
          <w:bCs/>
        </w:rPr>
      </w:pPr>
      <w:r>
        <w:rPr>
          <w:b/>
          <w:bCs/>
        </w:rPr>
        <w:br w:type="page"/>
      </w:r>
    </w:p>
    <w:p w14:paraId="1C017763" w14:textId="5269F92E" w:rsidR="004366FB" w:rsidRPr="004366FB" w:rsidRDefault="004A7616" w:rsidP="001D4E10">
      <w:pPr>
        <w:pStyle w:val="Heading2"/>
      </w:pPr>
      <w:bookmarkStart w:id="11" w:name="_Toc212802968"/>
      <w:r w:rsidRPr="004366FB">
        <w:lastRenderedPageBreak/>
        <w:t>S</w:t>
      </w:r>
      <w:r w:rsidR="004366FB" w:rsidRPr="004366FB">
        <w:t>upplementary Table</w:t>
      </w:r>
      <w:r w:rsidRPr="004366FB">
        <w:t xml:space="preserve"> 2</w:t>
      </w:r>
      <w:r w:rsidR="004366FB" w:rsidRPr="004366FB">
        <w:t>: Eligibility criteria</w:t>
      </w:r>
      <w:bookmarkEnd w:id="11"/>
    </w:p>
    <w:p w14:paraId="5DB1D2AB" w14:textId="77777777" w:rsidR="00E02434" w:rsidRDefault="00E02434">
      <w:pPr>
        <w:spacing w:after="200" w:line="276" w:lineRule="auto"/>
        <w:rPr>
          <w:b/>
          <w:bCs/>
        </w:rPr>
      </w:pPr>
    </w:p>
    <w:tbl>
      <w:tblPr>
        <w:tblW w:w="9436" w:type="dxa"/>
        <w:tblCellMar>
          <w:top w:w="15" w:type="dxa"/>
          <w:left w:w="15" w:type="dxa"/>
          <w:bottom w:w="15" w:type="dxa"/>
          <w:right w:w="15" w:type="dxa"/>
        </w:tblCellMar>
        <w:tblLook w:val="04A0" w:firstRow="1" w:lastRow="0" w:firstColumn="1" w:lastColumn="0" w:noHBand="0" w:noVBand="1"/>
      </w:tblPr>
      <w:tblGrid>
        <w:gridCol w:w="9436"/>
      </w:tblGrid>
      <w:tr w:rsidR="00E02434" w:rsidRPr="00C23AD7" w14:paraId="2A0AF217" w14:textId="77777777" w:rsidTr="00961D39">
        <w:trPr>
          <w:trHeight w:val="114"/>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C7F4871" w14:textId="77777777" w:rsidR="00E02434" w:rsidRPr="00125218" w:rsidRDefault="00E02434" w:rsidP="00961D39">
            <w:pPr>
              <w:rPr>
                <w:sz w:val="16"/>
                <w:szCs w:val="16"/>
              </w:rPr>
            </w:pPr>
            <w:r w:rsidRPr="00125218">
              <w:rPr>
                <w:b/>
                <w:bCs/>
                <w:color w:val="000000"/>
                <w:sz w:val="16"/>
                <w:szCs w:val="16"/>
              </w:rPr>
              <w:t>Inclusion Criteria</w:t>
            </w:r>
          </w:p>
        </w:tc>
      </w:tr>
      <w:tr w:rsidR="00E02434" w:rsidRPr="00C23AD7" w14:paraId="78036F46" w14:textId="77777777" w:rsidTr="002F359D">
        <w:trPr>
          <w:trHeight w:val="11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62A6F" w14:textId="217FF56B" w:rsidR="00E02434" w:rsidRPr="00125218" w:rsidRDefault="00E02434" w:rsidP="002F359D">
            <w:pPr>
              <w:numPr>
                <w:ilvl w:val="0"/>
                <w:numId w:val="26"/>
              </w:numPr>
              <w:contextualSpacing/>
              <w:jc w:val="both"/>
              <w:rPr>
                <w:bCs/>
                <w:color w:val="000000"/>
                <w:sz w:val="16"/>
                <w:szCs w:val="16"/>
              </w:rPr>
            </w:pPr>
            <w:r w:rsidRPr="00125218">
              <w:rPr>
                <w:color w:val="000000"/>
                <w:sz w:val="16"/>
                <w:szCs w:val="16"/>
              </w:rPr>
              <w:t>Adult aged</w:t>
            </w:r>
            <w:r w:rsidRPr="00125218">
              <w:rPr>
                <w:bCs/>
                <w:color w:val="000000"/>
                <w:sz w:val="16"/>
                <w:szCs w:val="16"/>
              </w:rPr>
              <w:t> </w:t>
            </w:r>
            <w:r w:rsidR="00676D36" w:rsidRPr="00125218">
              <w:rPr>
                <w:bCs/>
                <w:color w:val="000000"/>
                <w:sz w:val="16"/>
                <w:szCs w:val="16"/>
              </w:rPr>
              <w:t>18 years or older</w:t>
            </w:r>
            <w:r w:rsidRPr="00125218">
              <w:rPr>
                <w:bCs/>
                <w:color w:val="000000"/>
                <w:sz w:val="16"/>
                <w:szCs w:val="16"/>
              </w:rPr>
              <w:t xml:space="preserve"> </w:t>
            </w:r>
          </w:p>
          <w:p w14:paraId="5FDFD525" w14:textId="77777777" w:rsidR="004A7616" w:rsidRPr="00125218" w:rsidRDefault="004A7616" w:rsidP="004A7616">
            <w:pPr>
              <w:numPr>
                <w:ilvl w:val="0"/>
                <w:numId w:val="26"/>
              </w:numPr>
              <w:contextualSpacing/>
              <w:jc w:val="both"/>
              <w:rPr>
                <w:bCs/>
                <w:color w:val="000000"/>
                <w:sz w:val="16"/>
                <w:szCs w:val="16"/>
              </w:rPr>
            </w:pPr>
            <w:r w:rsidRPr="00125218">
              <w:rPr>
                <w:rFonts w:eastAsia="Arial"/>
                <w:sz w:val="16"/>
                <w:szCs w:val="16"/>
              </w:rPr>
              <w:t>BMI of 30 kg/m</w:t>
            </w:r>
            <w:r w:rsidRPr="00125218">
              <w:rPr>
                <w:rFonts w:eastAsia="Arial"/>
                <w:sz w:val="16"/>
                <w:szCs w:val="16"/>
                <w:vertAlign w:val="superscript"/>
              </w:rPr>
              <w:t>2</w:t>
            </w:r>
            <w:r w:rsidRPr="00125218">
              <w:rPr>
                <w:rFonts w:eastAsia="Arial"/>
                <w:sz w:val="16"/>
                <w:szCs w:val="16"/>
              </w:rPr>
              <w:t xml:space="preserve"> or larger</w:t>
            </w:r>
          </w:p>
          <w:p w14:paraId="7EC6A223" w14:textId="361F624D" w:rsidR="00E02434" w:rsidRPr="00125218" w:rsidRDefault="00676D36" w:rsidP="002F359D">
            <w:pPr>
              <w:numPr>
                <w:ilvl w:val="0"/>
                <w:numId w:val="26"/>
              </w:numPr>
              <w:contextualSpacing/>
              <w:jc w:val="both"/>
              <w:rPr>
                <w:bCs/>
                <w:color w:val="000000"/>
                <w:sz w:val="16"/>
                <w:szCs w:val="16"/>
              </w:rPr>
            </w:pPr>
            <w:r w:rsidRPr="00125218">
              <w:rPr>
                <w:rFonts w:eastAsia="Arial"/>
                <w:sz w:val="16"/>
                <w:szCs w:val="16"/>
              </w:rPr>
              <w:t>N</w:t>
            </w:r>
            <w:r w:rsidR="00E02434" w:rsidRPr="00125218">
              <w:rPr>
                <w:rFonts w:eastAsia="Arial"/>
                <w:sz w:val="16"/>
                <w:szCs w:val="16"/>
              </w:rPr>
              <w:t>o history of bariatric surgery</w:t>
            </w:r>
          </w:p>
          <w:p w14:paraId="2547134D" w14:textId="77777777" w:rsidR="00E02434" w:rsidRPr="00125218" w:rsidRDefault="00E02434" w:rsidP="002F359D">
            <w:pPr>
              <w:numPr>
                <w:ilvl w:val="0"/>
                <w:numId w:val="26"/>
              </w:numPr>
              <w:contextualSpacing/>
              <w:jc w:val="both"/>
              <w:rPr>
                <w:rFonts w:eastAsia="Arial"/>
                <w:sz w:val="16"/>
                <w:szCs w:val="16"/>
                <w:lang w:val="en-GB"/>
              </w:rPr>
            </w:pPr>
            <w:r w:rsidRPr="00125218">
              <w:rPr>
                <w:rFonts w:eastAsia="Arial"/>
                <w:sz w:val="16"/>
                <w:szCs w:val="16"/>
                <w:lang w:val="en-GB"/>
              </w:rPr>
              <w:t>Independently mobile</w:t>
            </w:r>
          </w:p>
          <w:p w14:paraId="32BC3648" w14:textId="77777777" w:rsidR="00E02434" w:rsidRPr="00125218" w:rsidRDefault="00E02434" w:rsidP="002F359D">
            <w:pPr>
              <w:numPr>
                <w:ilvl w:val="0"/>
                <w:numId w:val="26"/>
              </w:numPr>
              <w:spacing w:line="360" w:lineRule="auto"/>
              <w:jc w:val="both"/>
              <w:rPr>
                <w:bCs/>
                <w:iCs/>
                <w:color w:val="000000"/>
                <w:sz w:val="16"/>
                <w:szCs w:val="16"/>
                <w:bdr w:val="none" w:sz="0" w:space="0" w:color="auto" w:frame="1"/>
                <w:lang w:eastAsia="ja-JP"/>
              </w:rPr>
            </w:pPr>
            <w:r w:rsidRPr="00125218">
              <w:rPr>
                <w:bCs/>
                <w:iCs/>
                <w:color w:val="000000"/>
                <w:sz w:val="16"/>
                <w:szCs w:val="16"/>
                <w:bdr w:val="none" w:sz="0" w:space="0" w:color="auto" w:frame="1"/>
                <w:lang w:eastAsia="ja-JP"/>
              </w:rPr>
              <w:t>Digital literacy</w:t>
            </w:r>
          </w:p>
          <w:p w14:paraId="797B42AB" w14:textId="77777777" w:rsidR="00E02434" w:rsidRPr="00125218" w:rsidRDefault="00E02434" w:rsidP="002F359D">
            <w:pPr>
              <w:numPr>
                <w:ilvl w:val="0"/>
                <w:numId w:val="26"/>
              </w:numPr>
              <w:contextualSpacing/>
              <w:jc w:val="both"/>
              <w:rPr>
                <w:rFonts w:eastAsia="Arial"/>
                <w:sz w:val="16"/>
                <w:szCs w:val="16"/>
                <w:lang w:val="en-GB"/>
              </w:rPr>
            </w:pPr>
            <w:r w:rsidRPr="00125218">
              <w:rPr>
                <w:rFonts w:eastAsia="Arial"/>
                <w:sz w:val="16"/>
                <w:szCs w:val="16"/>
              </w:rPr>
              <w:t xml:space="preserve">Ability to communicate fluently in English or German </w:t>
            </w:r>
          </w:p>
          <w:p w14:paraId="500F5A2E" w14:textId="3721CAC4" w:rsidR="00E02434" w:rsidRPr="00125218" w:rsidRDefault="00E02434" w:rsidP="00961D39">
            <w:pPr>
              <w:numPr>
                <w:ilvl w:val="0"/>
                <w:numId w:val="26"/>
              </w:numPr>
              <w:contextualSpacing/>
              <w:jc w:val="both"/>
              <w:rPr>
                <w:rFonts w:eastAsia="Arial"/>
                <w:sz w:val="16"/>
                <w:szCs w:val="16"/>
                <w:lang w:val="en-GB"/>
              </w:rPr>
            </w:pPr>
            <w:r w:rsidRPr="00125218">
              <w:rPr>
                <w:rFonts w:eastAsia="Arial"/>
                <w:sz w:val="16"/>
                <w:szCs w:val="16"/>
                <w:lang w:val="en-GB"/>
              </w:rPr>
              <w:t xml:space="preserve">Capacity to consent to </w:t>
            </w:r>
            <w:r w:rsidR="00676D36" w:rsidRPr="00125218">
              <w:rPr>
                <w:rFonts w:eastAsia="Arial"/>
                <w:sz w:val="16"/>
                <w:szCs w:val="16"/>
                <w:lang w:val="en-GB"/>
              </w:rPr>
              <w:t>participate.</w:t>
            </w:r>
          </w:p>
        </w:tc>
      </w:tr>
      <w:tr w:rsidR="00E02434" w:rsidRPr="00C23AD7" w14:paraId="0225FC85" w14:textId="77777777" w:rsidTr="00961D39">
        <w:trPr>
          <w:trHeight w:val="365"/>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36D0C518" w14:textId="77777777" w:rsidR="00E02434" w:rsidRPr="00125218" w:rsidRDefault="00E02434" w:rsidP="00961D39">
            <w:pPr>
              <w:rPr>
                <w:sz w:val="16"/>
                <w:szCs w:val="16"/>
              </w:rPr>
            </w:pPr>
            <w:r w:rsidRPr="00125218">
              <w:rPr>
                <w:b/>
                <w:bCs/>
                <w:color w:val="000000"/>
                <w:sz w:val="16"/>
                <w:szCs w:val="16"/>
              </w:rPr>
              <w:t>Exclusion Criteria</w:t>
            </w:r>
          </w:p>
        </w:tc>
      </w:tr>
      <w:tr w:rsidR="00E02434" w:rsidRPr="00C23AD7" w14:paraId="3F479A09" w14:textId="77777777" w:rsidTr="002F359D">
        <w:trPr>
          <w:trHeight w:val="1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4096F" w14:textId="77777777" w:rsidR="00E02434" w:rsidRPr="00125218" w:rsidRDefault="00E02434" w:rsidP="002F359D">
            <w:pPr>
              <w:numPr>
                <w:ilvl w:val="0"/>
                <w:numId w:val="27"/>
              </w:numPr>
              <w:contextualSpacing/>
              <w:jc w:val="both"/>
              <w:rPr>
                <w:color w:val="000000"/>
                <w:sz w:val="16"/>
                <w:szCs w:val="16"/>
              </w:rPr>
            </w:pPr>
            <w:r w:rsidRPr="00125218">
              <w:rPr>
                <w:color w:val="000000"/>
                <w:sz w:val="16"/>
                <w:szCs w:val="16"/>
              </w:rPr>
              <w:t>Pregnancy/lactation</w:t>
            </w:r>
          </w:p>
          <w:p w14:paraId="743C7167" w14:textId="17229D98" w:rsidR="0031185F" w:rsidRPr="00125218" w:rsidRDefault="0031185F" w:rsidP="002F359D">
            <w:pPr>
              <w:numPr>
                <w:ilvl w:val="0"/>
                <w:numId w:val="27"/>
              </w:numPr>
              <w:contextualSpacing/>
              <w:jc w:val="both"/>
              <w:rPr>
                <w:color w:val="000000"/>
                <w:sz w:val="16"/>
                <w:szCs w:val="16"/>
              </w:rPr>
            </w:pPr>
            <w:r w:rsidRPr="00125218">
              <w:rPr>
                <w:sz w:val="16"/>
                <w:szCs w:val="16"/>
              </w:rPr>
              <w:t>History of have undergone any metabolic or bariatric surgery</w:t>
            </w:r>
          </w:p>
          <w:p w14:paraId="008AA955" w14:textId="56A18079" w:rsidR="00E02434" w:rsidRPr="00125218" w:rsidRDefault="00E02434" w:rsidP="002F359D">
            <w:pPr>
              <w:numPr>
                <w:ilvl w:val="0"/>
                <w:numId w:val="27"/>
              </w:numPr>
              <w:contextualSpacing/>
              <w:jc w:val="both"/>
              <w:rPr>
                <w:sz w:val="16"/>
                <w:szCs w:val="16"/>
              </w:rPr>
            </w:pPr>
            <w:r w:rsidRPr="00125218">
              <w:rPr>
                <w:color w:val="000000"/>
                <w:sz w:val="16"/>
                <w:szCs w:val="16"/>
              </w:rPr>
              <w:t xml:space="preserve">Inability to understand </w:t>
            </w:r>
            <w:r w:rsidR="00676D36" w:rsidRPr="00125218">
              <w:rPr>
                <w:color w:val="000000"/>
                <w:sz w:val="16"/>
                <w:szCs w:val="16"/>
              </w:rPr>
              <w:t>instructions</w:t>
            </w:r>
          </w:p>
          <w:p w14:paraId="628EC712" w14:textId="77777777" w:rsidR="00E02434" w:rsidRPr="00125218" w:rsidRDefault="00E02434" w:rsidP="002F359D">
            <w:pPr>
              <w:numPr>
                <w:ilvl w:val="0"/>
                <w:numId w:val="27"/>
              </w:numPr>
              <w:contextualSpacing/>
              <w:jc w:val="both"/>
              <w:rPr>
                <w:sz w:val="16"/>
                <w:szCs w:val="16"/>
              </w:rPr>
            </w:pPr>
            <w:r w:rsidRPr="00125218">
              <w:rPr>
                <w:sz w:val="16"/>
                <w:szCs w:val="16"/>
              </w:rPr>
              <w:t xml:space="preserve">Systemic or gastrointestinal condition which may affect food intake or preference </w:t>
            </w:r>
          </w:p>
          <w:p w14:paraId="1A77E263" w14:textId="77777777" w:rsidR="00E02434" w:rsidRPr="00125218" w:rsidRDefault="00E02434" w:rsidP="002F359D">
            <w:pPr>
              <w:numPr>
                <w:ilvl w:val="0"/>
                <w:numId w:val="27"/>
              </w:numPr>
              <w:contextualSpacing/>
              <w:jc w:val="both"/>
              <w:rPr>
                <w:sz w:val="16"/>
                <w:szCs w:val="16"/>
              </w:rPr>
            </w:pPr>
            <w:r w:rsidRPr="00125218">
              <w:rPr>
                <w:sz w:val="16"/>
                <w:szCs w:val="16"/>
              </w:rPr>
              <w:t>Diabetes Mellitus (type I and II)</w:t>
            </w:r>
          </w:p>
          <w:p w14:paraId="74ADDDDB" w14:textId="70588053" w:rsidR="00E02434" w:rsidRPr="00125218" w:rsidRDefault="00676D36" w:rsidP="002F359D">
            <w:pPr>
              <w:numPr>
                <w:ilvl w:val="0"/>
                <w:numId w:val="27"/>
              </w:numPr>
              <w:contextualSpacing/>
              <w:jc w:val="both"/>
              <w:rPr>
                <w:sz w:val="16"/>
                <w:szCs w:val="16"/>
              </w:rPr>
            </w:pPr>
            <w:r w:rsidRPr="00125218">
              <w:rPr>
                <w:sz w:val="16"/>
                <w:szCs w:val="16"/>
              </w:rPr>
              <w:t xml:space="preserve">Any </w:t>
            </w:r>
            <w:r w:rsidR="00E02434" w:rsidRPr="00125218">
              <w:rPr>
                <w:sz w:val="16"/>
                <w:szCs w:val="16"/>
              </w:rPr>
              <w:t xml:space="preserve">diet </w:t>
            </w:r>
            <w:r w:rsidRPr="00125218">
              <w:rPr>
                <w:sz w:val="16"/>
                <w:szCs w:val="16"/>
              </w:rPr>
              <w:t xml:space="preserve">for the purpose of weight-loss </w:t>
            </w:r>
            <w:r w:rsidR="00E02434" w:rsidRPr="00125218">
              <w:rPr>
                <w:sz w:val="16"/>
                <w:szCs w:val="16"/>
              </w:rPr>
              <w:t>or weight</w:t>
            </w:r>
            <w:r w:rsidRPr="00125218">
              <w:rPr>
                <w:sz w:val="16"/>
                <w:szCs w:val="16"/>
              </w:rPr>
              <w:t xml:space="preserve"> </w:t>
            </w:r>
            <w:r w:rsidR="00E02434" w:rsidRPr="00125218">
              <w:rPr>
                <w:sz w:val="16"/>
                <w:szCs w:val="16"/>
              </w:rPr>
              <w:t>gain</w:t>
            </w:r>
          </w:p>
          <w:p w14:paraId="4D2507BB" w14:textId="3B5E90C8" w:rsidR="00E02434" w:rsidRPr="00125218" w:rsidRDefault="00E02434" w:rsidP="002F359D">
            <w:pPr>
              <w:numPr>
                <w:ilvl w:val="0"/>
                <w:numId w:val="27"/>
              </w:numPr>
              <w:contextualSpacing/>
              <w:jc w:val="both"/>
              <w:rPr>
                <w:sz w:val="16"/>
                <w:szCs w:val="16"/>
              </w:rPr>
            </w:pPr>
            <w:r w:rsidRPr="00125218">
              <w:rPr>
                <w:sz w:val="16"/>
                <w:szCs w:val="16"/>
              </w:rPr>
              <w:t xml:space="preserve">Active and significant psychiatric illness including substance </w:t>
            </w:r>
            <w:r w:rsidR="007A0E79" w:rsidRPr="00125218">
              <w:rPr>
                <w:sz w:val="16"/>
                <w:szCs w:val="16"/>
              </w:rPr>
              <w:t>misuse</w:t>
            </w:r>
          </w:p>
          <w:p w14:paraId="20A65D70" w14:textId="77777777" w:rsidR="00E02434" w:rsidRPr="00125218" w:rsidRDefault="00E02434" w:rsidP="002F359D">
            <w:pPr>
              <w:numPr>
                <w:ilvl w:val="0"/>
                <w:numId w:val="27"/>
              </w:numPr>
              <w:contextualSpacing/>
              <w:jc w:val="both"/>
              <w:rPr>
                <w:sz w:val="16"/>
                <w:szCs w:val="16"/>
              </w:rPr>
            </w:pPr>
            <w:r w:rsidRPr="00125218">
              <w:rPr>
                <w:sz w:val="16"/>
                <w:szCs w:val="16"/>
              </w:rPr>
              <w:t>Suffering from heart or kidney failure or malabsorption</w:t>
            </w:r>
          </w:p>
          <w:p w14:paraId="295B56A0" w14:textId="77777777" w:rsidR="00E02434" w:rsidRPr="00125218" w:rsidRDefault="00E02434" w:rsidP="002F359D">
            <w:pPr>
              <w:numPr>
                <w:ilvl w:val="0"/>
                <w:numId w:val="27"/>
              </w:numPr>
              <w:contextualSpacing/>
              <w:jc w:val="both"/>
              <w:rPr>
                <w:sz w:val="16"/>
                <w:szCs w:val="16"/>
              </w:rPr>
            </w:pPr>
            <w:r w:rsidRPr="00125218">
              <w:rPr>
                <w:sz w:val="16"/>
                <w:szCs w:val="16"/>
              </w:rPr>
              <w:t>Significant cognitive or communication issues</w:t>
            </w:r>
          </w:p>
          <w:p w14:paraId="3016EFCC" w14:textId="77777777" w:rsidR="00E02434" w:rsidRPr="00125218" w:rsidRDefault="00E02434" w:rsidP="002F359D">
            <w:pPr>
              <w:numPr>
                <w:ilvl w:val="0"/>
                <w:numId w:val="27"/>
              </w:numPr>
              <w:contextualSpacing/>
              <w:jc w:val="both"/>
              <w:rPr>
                <w:sz w:val="16"/>
                <w:szCs w:val="16"/>
              </w:rPr>
            </w:pPr>
            <w:r w:rsidRPr="00125218">
              <w:rPr>
                <w:sz w:val="16"/>
                <w:szCs w:val="16"/>
              </w:rPr>
              <w:t>Medications with documented effect on food intake or food preference</w:t>
            </w:r>
          </w:p>
          <w:p w14:paraId="7AFA3D5F" w14:textId="77777777" w:rsidR="00E02434" w:rsidRPr="00125218" w:rsidRDefault="00E02434" w:rsidP="002F359D">
            <w:pPr>
              <w:numPr>
                <w:ilvl w:val="0"/>
                <w:numId w:val="27"/>
              </w:numPr>
              <w:contextualSpacing/>
              <w:jc w:val="both"/>
              <w:rPr>
                <w:sz w:val="16"/>
                <w:szCs w:val="16"/>
              </w:rPr>
            </w:pPr>
            <w:r w:rsidRPr="00125218">
              <w:rPr>
                <w:sz w:val="16"/>
                <w:szCs w:val="16"/>
              </w:rPr>
              <w:t>History of significant food allergy and certain dietary restrictions</w:t>
            </w:r>
          </w:p>
          <w:p w14:paraId="6D1164AA" w14:textId="5FE05106" w:rsidR="00E02434" w:rsidRPr="00125218" w:rsidRDefault="007A0E79" w:rsidP="002F359D">
            <w:pPr>
              <w:numPr>
                <w:ilvl w:val="0"/>
                <w:numId w:val="27"/>
              </w:numPr>
              <w:contextualSpacing/>
              <w:jc w:val="both"/>
              <w:rPr>
                <w:sz w:val="16"/>
                <w:szCs w:val="16"/>
              </w:rPr>
            </w:pPr>
            <w:r w:rsidRPr="00125218">
              <w:rPr>
                <w:sz w:val="16"/>
                <w:szCs w:val="16"/>
              </w:rPr>
              <w:t>Recent</w:t>
            </w:r>
            <w:r w:rsidR="00E02434" w:rsidRPr="00125218">
              <w:rPr>
                <w:sz w:val="16"/>
                <w:szCs w:val="16"/>
              </w:rPr>
              <w:t xml:space="preserve"> travel</w:t>
            </w:r>
            <w:r w:rsidRPr="00125218">
              <w:rPr>
                <w:sz w:val="16"/>
                <w:szCs w:val="16"/>
              </w:rPr>
              <w:t xml:space="preserve"> history</w:t>
            </w:r>
            <w:r w:rsidR="00E02434" w:rsidRPr="00125218">
              <w:rPr>
                <w:sz w:val="16"/>
                <w:szCs w:val="16"/>
              </w:rPr>
              <w:t xml:space="preserve"> (overnight trip of more than 200 miles) within 2 weeks before or </w:t>
            </w:r>
            <w:r w:rsidRPr="00125218">
              <w:rPr>
                <w:sz w:val="16"/>
                <w:szCs w:val="16"/>
              </w:rPr>
              <w:t xml:space="preserve">during the study period </w:t>
            </w:r>
            <w:r w:rsidR="00E02434" w:rsidRPr="00125218">
              <w:rPr>
                <w:sz w:val="16"/>
                <w:szCs w:val="16"/>
              </w:rPr>
              <w:t xml:space="preserve">after dose administration of </w:t>
            </w:r>
            <w:r w:rsidRPr="00125218">
              <w:rPr>
                <w:sz w:val="16"/>
                <w:szCs w:val="16"/>
              </w:rPr>
              <w:t>the doubly labelled water</w:t>
            </w:r>
          </w:p>
          <w:p w14:paraId="4F4FB10A" w14:textId="4F6C41F8" w:rsidR="00E02434" w:rsidRPr="00125218" w:rsidRDefault="007A0E79" w:rsidP="002F359D">
            <w:pPr>
              <w:numPr>
                <w:ilvl w:val="0"/>
                <w:numId w:val="27"/>
              </w:numPr>
              <w:contextualSpacing/>
              <w:jc w:val="both"/>
              <w:rPr>
                <w:sz w:val="16"/>
                <w:szCs w:val="16"/>
              </w:rPr>
            </w:pPr>
            <w:r w:rsidRPr="00125218">
              <w:rPr>
                <w:sz w:val="16"/>
                <w:szCs w:val="16"/>
              </w:rPr>
              <w:t>N</w:t>
            </w:r>
            <w:r w:rsidR="00E02434" w:rsidRPr="00125218">
              <w:rPr>
                <w:sz w:val="16"/>
                <w:szCs w:val="16"/>
              </w:rPr>
              <w:t xml:space="preserve">eed </w:t>
            </w:r>
            <w:r w:rsidRPr="00125218">
              <w:rPr>
                <w:sz w:val="16"/>
                <w:szCs w:val="16"/>
              </w:rPr>
              <w:t>for</w:t>
            </w:r>
            <w:r w:rsidR="00E02434" w:rsidRPr="00125218">
              <w:rPr>
                <w:sz w:val="16"/>
                <w:szCs w:val="16"/>
              </w:rPr>
              <w:t xml:space="preserve"> intravenous </w:t>
            </w:r>
            <w:r w:rsidRPr="00125218">
              <w:rPr>
                <w:sz w:val="16"/>
                <w:szCs w:val="16"/>
              </w:rPr>
              <w:t>therapy</w:t>
            </w:r>
            <w:r w:rsidR="00E02434" w:rsidRPr="00125218">
              <w:rPr>
                <w:sz w:val="16"/>
                <w:szCs w:val="16"/>
              </w:rPr>
              <w:t xml:space="preserve"> during 2 weeks before and </w:t>
            </w:r>
            <w:r w:rsidRPr="00125218">
              <w:rPr>
                <w:sz w:val="16"/>
                <w:szCs w:val="16"/>
              </w:rPr>
              <w:t>during</w:t>
            </w:r>
            <w:r w:rsidR="00E02434" w:rsidRPr="00125218">
              <w:rPr>
                <w:sz w:val="16"/>
                <w:szCs w:val="16"/>
              </w:rPr>
              <w:t xml:space="preserve"> the study period </w:t>
            </w:r>
          </w:p>
        </w:tc>
      </w:tr>
    </w:tbl>
    <w:p w14:paraId="7016CF33" w14:textId="77777777" w:rsidR="00E02434" w:rsidRDefault="00E02434">
      <w:pPr>
        <w:spacing w:after="200" w:line="276" w:lineRule="auto"/>
        <w:rPr>
          <w:b/>
          <w:bCs/>
        </w:rPr>
      </w:pPr>
    </w:p>
    <w:p w14:paraId="0A56513F" w14:textId="77777777" w:rsidR="00E02434" w:rsidRDefault="00E02434">
      <w:pPr>
        <w:spacing w:after="200" w:line="276" w:lineRule="auto"/>
        <w:rPr>
          <w:b/>
          <w:bCs/>
        </w:rPr>
      </w:pPr>
    </w:p>
    <w:p w14:paraId="351ACE0C" w14:textId="77FB9A2B" w:rsidR="00E02434" w:rsidRDefault="00E02434">
      <w:pPr>
        <w:spacing w:after="200" w:line="276" w:lineRule="auto"/>
        <w:rPr>
          <w:b/>
          <w:bCs/>
        </w:rPr>
      </w:pPr>
      <w:r>
        <w:rPr>
          <w:b/>
          <w:bCs/>
        </w:rPr>
        <w:br w:type="page"/>
      </w:r>
    </w:p>
    <w:p w14:paraId="53A90208" w14:textId="2A5D318C" w:rsidR="001636B1" w:rsidRDefault="00647A9E" w:rsidP="001D4E10">
      <w:pPr>
        <w:pStyle w:val="Heading2"/>
      </w:pPr>
      <w:bookmarkStart w:id="12" w:name="_Toc212802969"/>
      <w:r>
        <w:lastRenderedPageBreak/>
        <w:t>Supplementary Table</w:t>
      </w:r>
      <w:r w:rsidR="00F800CA">
        <w:t xml:space="preserve"> 3</w:t>
      </w:r>
      <w:r>
        <w:t>:</w:t>
      </w:r>
      <w:r w:rsidRPr="00647A9E">
        <w:t xml:space="preserve"> </w:t>
      </w:r>
      <w:r w:rsidRPr="001636B1">
        <w:t xml:space="preserve">Doses of doubly labelled water (DLW) for each study participant and relative DLW </w:t>
      </w:r>
      <w:r>
        <w:t>batch</w:t>
      </w:r>
      <w:bookmarkEnd w:id="12"/>
    </w:p>
    <w:p w14:paraId="45820528" w14:textId="67BFE4AD" w:rsidR="001636B1" w:rsidRDefault="001636B1" w:rsidP="001636B1">
      <w:pPr>
        <w:rPr>
          <w:rFonts w:eastAsia="Calibri"/>
          <w:kern w:val="2"/>
          <w14:ligatures w14:val="standardContextual"/>
        </w:rPr>
      </w:pPr>
    </w:p>
    <w:p w14:paraId="51C60FAA" w14:textId="77777777" w:rsidR="001636B1" w:rsidRPr="001636B1" w:rsidRDefault="001636B1" w:rsidP="001636B1">
      <w:pPr>
        <w:rPr>
          <w:rFonts w:eastAsia="Calibri"/>
          <w:kern w:val="2"/>
          <w14:ligatures w14:val="standardContextual"/>
        </w:rPr>
      </w:pPr>
    </w:p>
    <w:tbl>
      <w:tblPr>
        <w:tblStyle w:val="TableGrid13"/>
        <w:tblW w:w="0" w:type="auto"/>
        <w:tblLook w:val="04A0" w:firstRow="1" w:lastRow="0" w:firstColumn="1" w:lastColumn="0" w:noHBand="0" w:noVBand="1"/>
      </w:tblPr>
      <w:tblGrid>
        <w:gridCol w:w="3161"/>
        <w:gridCol w:w="3101"/>
        <w:gridCol w:w="2748"/>
      </w:tblGrid>
      <w:tr w:rsidR="001636B1" w:rsidRPr="001636B1" w14:paraId="00CEA143" w14:textId="77777777" w:rsidTr="002F359D">
        <w:trPr>
          <w:trHeight w:val="562"/>
        </w:trPr>
        <w:tc>
          <w:tcPr>
            <w:tcW w:w="3161" w:type="dxa"/>
            <w:vAlign w:val="center"/>
          </w:tcPr>
          <w:p w14:paraId="280CAED8" w14:textId="77777777" w:rsidR="001636B1" w:rsidRPr="00014F7A" w:rsidRDefault="001636B1" w:rsidP="001636B1">
            <w:pPr>
              <w:jc w:val="center"/>
              <w:rPr>
                <w:rFonts w:eastAsia="Calibri"/>
                <w:b/>
                <w:bCs/>
                <w:sz w:val="16"/>
                <w:szCs w:val="16"/>
                <w:lang w:val="de-DE"/>
              </w:rPr>
            </w:pPr>
            <w:r w:rsidRPr="00014F7A">
              <w:rPr>
                <w:rFonts w:eastAsia="Calibri"/>
                <w:b/>
                <w:bCs/>
                <w:sz w:val="16"/>
                <w:szCs w:val="16"/>
                <w:lang w:val="de-DE"/>
              </w:rPr>
              <w:t>Study identifier</w:t>
            </w:r>
          </w:p>
        </w:tc>
        <w:tc>
          <w:tcPr>
            <w:tcW w:w="3101" w:type="dxa"/>
            <w:vAlign w:val="center"/>
          </w:tcPr>
          <w:p w14:paraId="099C49BF" w14:textId="77777777" w:rsidR="001636B1" w:rsidRPr="00014F7A" w:rsidRDefault="001636B1" w:rsidP="001636B1">
            <w:pPr>
              <w:jc w:val="center"/>
              <w:rPr>
                <w:rFonts w:eastAsia="Calibri"/>
                <w:b/>
                <w:bCs/>
                <w:sz w:val="16"/>
                <w:szCs w:val="16"/>
                <w:lang w:val="de-DE"/>
              </w:rPr>
            </w:pPr>
            <w:r w:rsidRPr="00014F7A">
              <w:rPr>
                <w:rFonts w:eastAsia="Calibri"/>
                <w:b/>
                <w:bCs/>
                <w:sz w:val="16"/>
                <w:szCs w:val="16"/>
                <w:lang w:val="de-DE"/>
              </w:rPr>
              <w:t>DLW dose (mL)</w:t>
            </w:r>
          </w:p>
        </w:tc>
        <w:tc>
          <w:tcPr>
            <w:tcW w:w="2748" w:type="dxa"/>
            <w:vAlign w:val="center"/>
          </w:tcPr>
          <w:p w14:paraId="4BC5DD7B" w14:textId="77777777" w:rsidR="001636B1" w:rsidRPr="00014F7A" w:rsidRDefault="001636B1" w:rsidP="001636B1">
            <w:pPr>
              <w:jc w:val="center"/>
              <w:rPr>
                <w:rFonts w:eastAsia="Calibri"/>
                <w:b/>
                <w:bCs/>
                <w:sz w:val="16"/>
                <w:szCs w:val="16"/>
                <w:lang w:val="de-DE"/>
              </w:rPr>
            </w:pPr>
            <w:r w:rsidRPr="00014F7A">
              <w:rPr>
                <w:rFonts w:eastAsia="Calibri"/>
                <w:b/>
                <w:bCs/>
                <w:sz w:val="16"/>
                <w:szCs w:val="16"/>
                <w:lang w:val="de-DE"/>
              </w:rPr>
              <w:t>DLW batch*</w:t>
            </w:r>
          </w:p>
        </w:tc>
      </w:tr>
      <w:tr w:rsidR="00FB4CD8" w:rsidRPr="001636B1" w14:paraId="5AEFEEBC" w14:textId="77777777" w:rsidTr="002F359D">
        <w:trPr>
          <w:trHeight w:val="260"/>
        </w:trPr>
        <w:tc>
          <w:tcPr>
            <w:tcW w:w="3161" w:type="dxa"/>
            <w:noWrap/>
            <w:hideMark/>
          </w:tcPr>
          <w:p w14:paraId="120D3832" w14:textId="250F5D93" w:rsidR="00FB4CD8" w:rsidRPr="00014F7A" w:rsidRDefault="00FB4CD8" w:rsidP="00FB4CD8">
            <w:pPr>
              <w:jc w:val="center"/>
              <w:rPr>
                <w:color w:val="000000"/>
                <w:sz w:val="16"/>
                <w:szCs w:val="16"/>
              </w:rPr>
            </w:pPr>
            <w:r w:rsidRPr="00014F7A">
              <w:rPr>
                <w:sz w:val="16"/>
                <w:szCs w:val="16"/>
              </w:rPr>
              <w:t>USZO02</w:t>
            </w:r>
          </w:p>
        </w:tc>
        <w:tc>
          <w:tcPr>
            <w:tcW w:w="3101" w:type="dxa"/>
            <w:noWrap/>
            <w:hideMark/>
          </w:tcPr>
          <w:p w14:paraId="20319A21" w14:textId="0FC02355" w:rsidR="00FB4CD8" w:rsidRPr="00014F7A" w:rsidRDefault="00FB4CD8" w:rsidP="00FB4CD8">
            <w:pPr>
              <w:jc w:val="center"/>
              <w:rPr>
                <w:color w:val="000000"/>
                <w:sz w:val="16"/>
                <w:szCs w:val="16"/>
              </w:rPr>
            </w:pPr>
            <w:r w:rsidRPr="00014F7A">
              <w:rPr>
                <w:sz w:val="16"/>
                <w:szCs w:val="16"/>
              </w:rPr>
              <w:t>101</w:t>
            </w:r>
            <w:r w:rsidR="00C473A9">
              <w:rPr>
                <w:sz w:val="16"/>
                <w:szCs w:val="16"/>
              </w:rPr>
              <w:t>.</w:t>
            </w:r>
            <w:r w:rsidRPr="00014F7A">
              <w:rPr>
                <w:sz w:val="16"/>
                <w:szCs w:val="16"/>
              </w:rPr>
              <w:t>1689</w:t>
            </w:r>
          </w:p>
        </w:tc>
        <w:tc>
          <w:tcPr>
            <w:tcW w:w="2748" w:type="dxa"/>
            <w:noWrap/>
            <w:hideMark/>
          </w:tcPr>
          <w:p w14:paraId="29F2994D" w14:textId="17F6ECF9" w:rsidR="00FB4CD8" w:rsidRPr="00014F7A" w:rsidRDefault="00FB4CD8" w:rsidP="00FB4CD8">
            <w:pPr>
              <w:jc w:val="center"/>
              <w:rPr>
                <w:color w:val="000000"/>
                <w:sz w:val="16"/>
                <w:szCs w:val="16"/>
                <w:lang w:val="de-DE"/>
              </w:rPr>
            </w:pPr>
            <w:r w:rsidRPr="00014F7A">
              <w:rPr>
                <w:sz w:val="16"/>
                <w:szCs w:val="16"/>
                <w:lang w:val="de-DE"/>
              </w:rPr>
              <w:t>Batch 1</w:t>
            </w:r>
          </w:p>
        </w:tc>
      </w:tr>
      <w:tr w:rsidR="00FB4CD8" w:rsidRPr="001636B1" w14:paraId="3AB5C470" w14:textId="77777777" w:rsidTr="002F359D">
        <w:trPr>
          <w:trHeight w:val="260"/>
        </w:trPr>
        <w:tc>
          <w:tcPr>
            <w:tcW w:w="3161" w:type="dxa"/>
            <w:noWrap/>
            <w:hideMark/>
          </w:tcPr>
          <w:p w14:paraId="41A676A1" w14:textId="737FD0A1" w:rsidR="00FB4CD8" w:rsidRPr="00014F7A" w:rsidRDefault="00FB4CD8" w:rsidP="00FB4CD8">
            <w:pPr>
              <w:jc w:val="center"/>
              <w:rPr>
                <w:color w:val="000000"/>
                <w:sz w:val="16"/>
                <w:szCs w:val="16"/>
              </w:rPr>
            </w:pPr>
            <w:r w:rsidRPr="00014F7A">
              <w:rPr>
                <w:sz w:val="16"/>
                <w:szCs w:val="16"/>
              </w:rPr>
              <w:t>USZO04</w:t>
            </w:r>
          </w:p>
        </w:tc>
        <w:tc>
          <w:tcPr>
            <w:tcW w:w="3101" w:type="dxa"/>
            <w:noWrap/>
            <w:hideMark/>
          </w:tcPr>
          <w:p w14:paraId="2A21D5DB" w14:textId="10A768D8" w:rsidR="00FB4CD8" w:rsidRPr="00014F7A" w:rsidRDefault="00FB4CD8" w:rsidP="00FB4CD8">
            <w:pPr>
              <w:jc w:val="center"/>
              <w:rPr>
                <w:color w:val="000000"/>
                <w:sz w:val="16"/>
                <w:szCs w:val="16"/>
              </w:rPr>
            </w:pPr>
            <w:r w:rsidRPr="00014F7A">
              <w:rPr>
                <w:sz w:val="16"/>
                <w:szCs w:val="16"/>
              </w:rPr>
              <w:t>100</w:t>
            </w:r>
            <w:r w:rsidR="00C473A9">
              <w:rPr>
                <w:sz w:val="16"/>
                <w:szCs w:val="16"/>
              </w:rPr>
              <w:t>.</w:t>
            </w:r>
            <w:r w:rsidRPr="00014F7A">
              <w:rPr>
                <w:sz w:val="16"/>
                <w:szCs w:val="16"/>
              </w:rPr>
              <w:t>6944</w:t>
            </w:r>
          </w:p>
        </w:tc>
        <w:tc>
          <w:tcPr>
            <w:tcW w:w="2748" w:type="dxa"/>
            <w:noWrap/>
            <w:hideMark/>
          </w:tcPr>
          <w:p w14:paraId="6F160474" w14:textId="6F346DF2" w:rsidR="00FB4CD8" w:rsidRPr="00014F7A" w:rsidRDefault="00FB4CD8" w:rsidP="00FB4CD8">
            <w:pPr>
              <w:jc w:val="center"/>
              <w:rPr>
                <w:color w:val="000000"/>
                <w:sz w:val="16"/>
                <w:szCs w:val="16"/>
                <w:lang w:val="de-DE"/>
              </w:rPr>
            </w:pPr>
            <w:r w:rsidRPr="00014F7A">
              <w:rPr>
                <w:sz w:val="16"/>
                <w:szCs w:val="16"/>
                <w:lang w:val="de-DE"/>
              </w:rPr>
              <w:t>Batch 2</w:t>
            </w:r>
          </w:p>
        </w:tc>
      </w:tr>
      <w:tr w:rsidR="00FB4CD8" w:rsidRPr="001636B1" w14:paraId="3EDCA35A" w14:textId="77777777" w:rsidTr="002F359D">
        <w:trPr>
          <w:trHeight w:val="260"/>
        </w:trPr>
        <w:tc>
          <w:tcPr>
            <w:tcW w:w="3161" w:type="dxa"/>
            <w:noWrap/>
            <w:hideMark/>
          </w:tcPr>
          <w:p w14:paraId="6A3DBE8C" w14:textId="35A1CFCF" w:rsidR="00FB4CD8" w:rsidRPr="00014F7A" w:rsidRDefault="00FB4CD8" w:rsidP="00FB4CD8">
            <w:pPr>
              <w:jc w:val="center"/>
              <w:rPr>
                <w:color w:val="000000"/>
                <w:sz w:val="16"/>
                <w:szCs w:val="16"/>
              </w:rPr>
            </w:pPr>
            <w:r w:rsidRPr="00014F7A">
              <w:rPr>
                <w:sz w:val="16"/>
                <w:szCs w:val="16"/>
              </w:rPr>
              <w:t>USZO05</w:t>
            </w:r>
          </w:p>
        </w:tc>
        <w:tc>
          <w:tcPr>
            <w:tcW w:w="3101" w:type="dxa"/>
            <w:noWrap/>
            <w:hideMark/>
          </w:tcPr>
          <w:p w14:paraId="5DC3F419" w14:textId="6E298C44" w:rsidR="00FB4CD8" w:rsidRPr="00014F7A" w:rsidRDefault="00FB4CD8" w:rsidP="00FB4CD8">
            <w:pPr>
              <w:jc w:val="center"/>
              <w:rPr>
                <w:color w:val="000000"/>
                <w:sz w:val="16"/>
                <w:szCs w:val="16"/>
              </w:rPr>
            </w:pPr>
            <w:r w:rsidRPr="00014F7A">
              <w:rPr>
                <w:sz w:val="16"/>
                <w:szCs w:val="16"/>
              </w:rPr>
              <w:t>101</w:t>
            </w:r>
            <w:r w:rsidR="00C473A9">
              <w:rPr>
                <w:sz w:val="16"/>
                <w:szCs w:val="16"/>
              </w:rPr>
              <w:t>.</w:t>
            </w:r>
            <w:r w:rsidRPr="00014F7A">
              <w:rPr>
                <w:sz w:val="16"/>
                <w:szCs w:val="16"/>
              </w:rPr>
              <w:t>3982</w:t>
            </w:r>
          </w:p>
        </w:tc>
        <w:tc>
          <w:tcPr>
            <w:tcW w:w="2748" w:type="dxa"/>
            <w:noWrap/>
            <w:hideMark/>
          </w:tcPr>
          <w:p w14:paraId="41784ADC" w14:textId="0D5942B6" w:rsidR="00FB4CD8" w:rsidRPr="00014F7A" w:rsidRDefault="00FB4CD8" w:rsidP="00FB4CD8">
            <w:pPr>
              <w:jc w:val="center"/>
              <w:rPr>
                <w:color w:val="000000"/>
                <w:sz w:val="16"/>
                <w:szCs w:val="16"/>
              </w:rPr>
            </w:pPr>
            <w:r w:rsidRPr="00014F7A">
              <w:rPr>
                <w:sz w:val="16"/>
                <w:szCs w:val="16"/>
                <w:lang w:val="de-DE"/>
              </w:rPr>
              <w:t>Batch 2</w:t>
            </w:r>
          </w:p>
        </w:tc>
      </w:tr>
      <w:tr w:rsidR="00FB4CD8" w:rsidRPr="001636B1" w14:paraId="351E4817" w14:textId="77777777" w:rsidTr="002F359D">
        <w:trPr>
          <w:trHeight w:val="260"/>
        </w:trPr>
        <w:tc>
          <w:tcPr>
            <w:tcW w:w="3161" w:type="dxa"/>
            <w:noWrap/>
            <w:hideMark/>
          </w:tcPr>
          <w:p w14:paraId="31738DD6" w14:textId="7DC094C7" w:rsidR="00FB4CD8" w:rsidRPr="00014F7A" w:rsidRDefault="00FB4CD8" w:rsidP="00FB4CD8">
            <w:pPr>
              <w:jc w:val="center"/>
              <w:rPr>
                <w:color w:val="000000"/>
                <w:sz w:val="16"/>
                <w:szCs w:val="16"/>
              </w:rPr>
            </w:pPr>
            <w:r w:rsidRPr="00014F7A">
              <w:rPr>
                <w:sz w:val="16"/>
                <w:szCs w:val="16"/>
              </w:rPr>
              <w:t>USZO06</w:t>
            </w:r>
          </w:p>
        </w:tc>
        <w:tc>
          <w:tcPr>
            <w:tcW w:w="3101" w:type="dxa"/>
            <w:noWrap/>
            <w:hideMark/>
          </w:tcPr>
          <w:p w14:paraId="391511ED" w14:textId="7F2D863A" w:rsidR="00FB4CD8" w:rsidRPr="00014F7A" w:rsidRDefault="00FB4CD8" w:rsidP="00FB4CD8">
            <w:pPr>
              <w:jc w:val="center"/>
              <w:rPr>
                <w:color w:val="000000"/>
                <w:sz w:val="16"/>
                <w:szCs w:val="16"/>
              </w:rPr>
            </w:pPr>
            <w:r w:rsidRPr="00014F7A">
              <w:rPr>
                <w:sz w:val="16"/>
                <w:szCs w:val="16"/>
              </w:rPr>
              <w:t>101</w:t>
            </w:r>
            <w:r w:rsidR="00C473A9">
              <w:rPr>
                <w:sz w:val="16"/>
                <w:szCs w:val="16"/>
              </w:rPr>
              <w:t>.</w:t>
            </w:r>
            <w:r w:rsidRPr="00014F7A">
              <w:rPr>
                <w:sz w:val="16"/>
                <w:szCs w:val="16"/>
              </w:rPr>
              <w:t>1638</w:t>
            </w:r>
          </w:p>
        </w:tc>
        <w:tc>
          <w:tcPr>
            <w:tcW w:w="2748" w:type="dxa"/>
            <w:noWrap/>
            <w:hideMark/>
          </w:tcPr>
          <w:p w14:paraId="785D7A00" w14:textId="6A28254C" w:rsidR="00FB4CD8" w:rsidRPr="00014F7A" w:rsidRDefault="00FB4CD8" w:rsidP="00FB4CD8">
            <w:pPr>
              <w:jc w:val="center"/>
              <w:rPr>
                <w:color w:val="000000"/>
                <w:sz w:val="16"/>
                <w:szCs w:val="16"/>
              </w:rPr>
            </w:pPr>
            <w:r w:rsidRPr="00014F7A">
              <w:rPr>
                <w:sz w:val="16"/>
                <w:szCs w:val="16"/>
                <w:lang w:val="de-DE"/>
              </w:rPr>
              <w:t>Batch 2</w:t>
            </w:r>
          </w:p>
        </w:tc>
      </w:tr>
      <w:tr w:rsidR="00FB4CD8" w:rsidRPr="001636B1" w14:paraId="72D6C455" w14:textId="77777777" w:rsidTr="002F359D">
        <w:trPr>
          <w:trHeight w:val="260"/>
        </w:trPr>
        <w:tc>
          <w:tcPr>
            <w:tcW w:w="3161" w:type="dxa"/>
            <w:noWrap/>
            <w:hideMark/>
          </w:tcPr>
          <w:p w14:paraId="65C05805" w14:textId="2B2FADDA" w:rsidR="00FB4CD8" w:rsidRPr="00014F7A" w:rsidRDefault="00FB4CD8" w:rsidP="00FB4CD8">
            <w:pPr>
              <w:jc w:val="center"/>
              <w:rPr>
                <w:color w:val="000000"/>
                <w:sz w:val="16"/>
                <w:szCs w:val="16"/>
              </w:rPr>
            </w:pPr>
            <w:r w:rsidRPr="00014F7A">
              <w:rPr>
                <w:sz w:val="16"/>
                <w:szCs w:val="16"/>
              </w:rPr>
              <w:t>USZO08</w:t>
            </w:r>
          </w:p>
        </w:tc>
        <w:tc>
          <w:tcPr>
            <w:tcW w:w="3101" w:type="dxa"/>
            <w:noWrap/>
            <w:hideMark/>
          </w:tcPr>
          <w:p w14:paraId="1EFDA477" w14:textId="19C2BF6D" w:rsidR="00FB4CD8" w:rsidRPr="00014F7A" w:rsidRDefault="00FB4CD8" w:rsidP="00FB4CD8">
            <w:pPr>
              <w:jc w:val="center"/>
              <w:rPr>
                <w:color w:val="000000"/>
                <w:sz w:val="16"/>
                <w:szCs w:val="16"/>
              </w:rPr>
            </w:pPr>
            <w:r w:rsidRPr="00014F7A">
              <w:rPr>
                <w:sz w:val="16"/>
                <w:szCs w:val="16"/>
              </w:rPr>
              <w:t>111</w:t>
            </w:r>
            <w:r w:rsidR="00C473A9">
              <w:rPr>
                <w:sz w:val="16"/>
                <w:szCs w:val="16"/>
              </w:rPr>
              <w:t>.</w:t>
            </w:r>
            <w:r w:rsidRPr="00014F7A">
              <w:rPr>
                <w:sz w:val="16"/>
                <w:szCs w:val="16"/>
              </w:rPr>
              <w:t>3606</w:t>
            </w:r>
          </w:p>
        </w:tc>
        <w:tc>
          <w:tcPr>
            <w:tcW w:w="2748" w:type="dxa"/>
            <w:noWrap/>
            <w:hideMark/>
          </w:tcPr>
          <w:p w14:paraId="039B2B3F" w14:textId="5123C8B1" w:rsidR="00FB4CD8" w:rsidRPr="00014F7A" w:rsidRDefault="00FB4CD8" w:rsidP="00FB4CD8">
            <w:pPr>
              <w:jc w:val="center"/>
              <w:rPr>
                <w:color w:val="000000"/>
                <w:sz w:val="16"/>
                <w:szCs w:val="16"/>
              </w:rPr>
            </w:pPr>
            <w:r w:rsidRPr="00014F7A">
              <w:rPr>
                <w:sz w:val="16"/>
                <w:szCs w:val="16"/>
                <w:lang w:val="de-DE"/>
              </w:rPr>
              <w:t>Batch 3</w:t>
            </w:r>
          </w:p>
        </w:tc>
      </w:tr>
      <w:tr w:rsidR="00FB4CD8" w:rsidRPr="001636B1" w14:paraId="60D5924F" w14:textId="77777777" w:rsidTr="002F359D">
        <w:trPr>
          <w:trHeight w:val="260"/>
        </w:trPr>
        <w:tc>
          <w:tcPr>
            <w:tcW w:w="3161" w:type="dxa"/>
            <w:noWrap/>
            <w:hideMark/>
          </w:tcPr>
          <w:p w14:paraId="3436F6C7" w14:textId="68DC83B1" w:rsidR="00FB4CD8" w:rsidRPr="00014F7A" w:rsidRDefault="00FB4CD8" w:rsidP="00FB4CD8">
            <w:pPr>
              <w:jc w:val="center"/>
              <w:rPr>
                <w:color w:val="000000"/>
                <w:sz w:val="16"/>
                <w:szCs w:val="16"/>
              </w:rPr>
            </w:pPr>
            <w:r w:rsidRPr="00014F7A">
              <w:rPr>
                <w:sz w:val="16"/>
                <w:szCs w:val="16"/>
              </w:rPr>
              <w:t>USZO09</w:t>
            </w:r>
          </w:p>
        </w:tc>
        <w:tc>
          <w:tcPr>
            <w:tcW w:w="3101" w:type="dxa"/>
            <w:noWrap/>
            <w:hideMark/>
          </w:tcPr>
          <w:p w14:paraId="3BA5FA8C" w14:textId="462A8315" w:rsidR="00FB4CD8" w:rsidRPr="00014F7A" w:rsidRDefault="00FB4CD8" w:rsidP="00FB4CD8">
            <w:pPr>
              <w:jc w:val="center"/>
              <w:rPr>
                <w:color w:val="000000"/>
                <w:sz w:val="16"/>
                <w:szCs w:val="16"/>
              </w:rPr>
            </w:pPr>
            <w:r w:rsidRPr="00014F7A">
              <w:rPr>
                <w:sz w:val="16"/>
                <w:szCs w:val="16"/>
              </w:rPr>
              <w:t>101</w:t>
            </w:r>
            <w:r w:rsidR="00C473A9">
              <w:rPr>
                <w:sz w:val="16"/>
                <w:szCs w:val="16"/>
              </w:rPr>
              <w:t>.</w:t>
            </w:r>
            <w:r w:rsidRPr="00014F7A">
              <w:rPr>
                <w:sz w:val="16"/>
                <w:szCs w:val="16"/>
              </w:rPr>
              <w:t>044</w:t>
            </w:r>
          </w:p>
        </w:tc>
        <w:tc>
          <w:tcPr>
            <w:tcW w:w="2748" w:type="dxa"/>
            <w:noWrap/>
            <w:hideMark/>
          </w:tcPr>
          <w:p w14:paraId="6989A6EC" w14:textId="051E4AA5" w:rsidR="00FB4CD8" w:rsidRPr="00014F7A" w:rsidRDefault="00FB4CD8" w:rsidP="00FB4CD8">
            <w:pPr>
              <w:jc w:val="center"/>
              <w:rPr>
                <w:color w:val="000000"/>
                <w:sz w:val="16"/>
                <w:szCs w:val="16"/>
              </w:rPr>
            </w:pPr>
            <w:r w:rsidRPr="00014F7A">
              <w:rPr>
                <w:sz w:val="16"/>
                <w:szCs w:val="16"/>
                <w:lang w:val="de-DE"/>
              </w:rPr>
              <w:t>Batch 2</w:t>
            </w:r>
          </w:p>
        </w:tc>
      </w:tr>
      <w:tr w:rsidR="00FB4CD8" w:rsidRPr="001636B1" w14:paraId="4216654F" w14:textId="77777777" w:rsidTr="002F359D">
        <w:trPr>
          <w:trHeight w:val="260"/>
        </w:trPr>
        <w:tc>
          <w:tcPr>
            <w:tcW w:w="3161" w:type="dxa"/>
            <w:noWrap/>
            <w:hideMark/>
          </w:tcPr>
          <w:p w14:paraId="7C5AD416" w14:textId="32B8AC60" w:rsidR="00FB4CD8" w:rsidRPr="00014F7A" w:rsidRDefault="00FB4CD8" w:rsidP="00FB4CD8">
            <w:pPr>
              <w:jc w:val="center"/>
              <w:rPr>
                <w:color w:val="000000"/>
                <w:sz w:val="16"/>
                <w:szCs w:val="16"/>
              </w:rPr>
            </w:pPr>
            <w:r w:rsidRPr="00014F7A">
              <w:rPr>
                <w:sz w:val="16"/>
                <w:szCs w:val="16"/>
              </w:rPr>
              <w:t>USZO10</w:t>
            </w:r>
          </w:p>
        </w:tc>
        <w:tc>
          <w:tcPr>
            <w:tcW w:w="3101" w:type="dxa"/>
            <w:noWrap/>
            <w:hideMark/>
          </w:tcPr>
          <w:p w14:paraId="438745B4" w14:textId="0761A573" w:rsidR="00FB4CD8" w:rsidRPr="00014F7A" w:rsidRDefault="00FB4CD8" w:rsidP="00FB4CD8">
            <w:pPr>
              <w:jc w:val="center"/>
              <w:rPr>
                <w:color w:val="000000"/>
                <w:sz w:val="16"/>
                <w:szCs w:val="16"/>
              </w:rPr>
            </w:pPr>
            <w:r w:rsidRPr="00014F7A">
              <w:rPr>
                <w:sz w:val="16"/>
                <w:szCs w:val="16"/>
              </w:rPr>
              <w:t>101</w:t>
            </w:r>
            <w:r w:rsidR="00C473A9">
              <w:rPr>
                <w:sz w:val="16"/>
                <w:szCs w:val="16"/>
              </w:rPr>
              <w:t>.</w:t>
            </w:r>
            <w:r w:rsidRPr="00014F7A">
              <w:rPr>
                <w:sz w:val="16"/>
                <w:szCs w:val="16"/>
              </w:rPr>
              <w:t>5941</w:t>
            </w:r>
          </w:p>
        </w:tc>
        <w:tc>
          <w:tcPr>
            <w:tcW w:w="2748" w:type="dxa"/>
            <w:noWrap/>
            <w:hideMark/>
          </w:tcPr>
          <w:p w14:paraId="3789F204" w14:textId="4D73CDBD" w:rsidR="00FB4CD8" w:rsidRPr="00014F7A" w:rsidRDefault="00FB4CD8" w:rsidP="00FB4CD8">
            <w:pPr>
              <w:jc w:val="center"/>
              <w:rPr>
                <w:color w:val="000000"/>
                <w:sz w:val="16"/>
                <w:szCs w:val="16"/>
              </w:rPr>
            </w:pPr>
            <w:r w:rsidRPr="00014F7A">
              <w:rPr>
                <w:sz w:val="16"/>
                <w:szCs w:val="16"/>
                <w:lang w:val="de-DE"/>
              </w:rPr>
              <w:t>Batch 2</w:t>
            </w:r>
          </w:p>
        </w:tc>
      </w:tr>
      <w:tr w:rsidR="00FB4CD8" w:rsidRPr="001636B1" w14:paraId="3039AA6A" w14:textId="77777777" w:rsidTr="002F359D">
        <w:trPr>
          <w:trHeight w:val="260"/>
        </w:trPr>
        <w:tc>
          <w:tcPr>
            <w:tcW w:w="3161" w:type="dxa"/>
            <w:noWrap/>
            <w:hideMark/>
          </w:tcPr>
          <w:p w14:paraId="70396A14" w14:textId="7C9F99C5" w:rsidR="00FB4CD8" w:rsidRPr="00014F7A" w:rsidRDefault="00FB4CD8" w:rsidP="00FB4CD8">
            <w:pPr>
              <w:jc w:val="center"/>
              <w:rPr>
                <w:color w:val="000000"/>
                <w:sz w:val="16"/>
                <w:szCs w:val="16"/>
              </w:rPr>
            </w:pPr>
            <w:r w:rsidRPr="00014F7A">
              <w:rPr>
                <w:sz w:val="16"/>
                <w:szCs w:val="16"/>
              </w:rPr>
              <w:t>USZP01</w:t>
            </w:r>
          </w:p>
        </w:tc>
        <w:tc>
          <w:tcPr>
            <w:tcW w:w="3101" w:type="dxa"/>
            <w:noWrap/>
            <w:hideMark/>
          </w:tcPr>
          <w:p w14:paraId="65A76E0F" w14:textId="64CF0511" w:rsidR="00FB4CD8" w:rsidRPr="00014F7A" w:rsidRDefault="00FB4CD8" w:rsidP="00FB4CD8">
            <w:pPr>
              <w:jc w:val="center"/>
              <w:rPr>
                <w:color w:val="000000"/>
                <w:sz w:val="16"/>
                <w:szCs w:val="16"/>
              </w:rPr>
            </w:pPr>
            <w:r w:rsidRPr="00014F7A">
              <w:rPr>
                <w:sz w:val="16"/>
                <w:szCs w:val="16"/>
              </w:rPr>
              <w:t>100</w:t>
            </w:r>
            <w:r w:rsidR="00C473A9">
              <w:rPr>
                <w:sz w:val="16"/>
                <w:szCs w:val="16"/>
              </w:rPr>
              <w:t>.</w:t>
            </w:r>
            <w:r w:rsidRPr="00014F7A">
              <w:rPr>
                <w:sz w:val="16"/>
                <w:szCs w:val="16"/>
              </w:rPr>
              <w:t>1023</w:t>
            </w:r>
          </w:p>
        </w:tc>
        <w:tc>
          <w:tcPr>
            <w:tcW w:w="2748" w:type="dxa"/>
            <w:noWrap/>
            <w:hideMark/>
          </w:tcPr>
          <w:p w14:paraId="63362BC2" w14:textId="04D2A706" w:rsidR="00FB4CD8" w:rsidRPr="00014F7A" w:rsidRDefault="00FB4CD8" w:rsidP="00FB4CD8">
            <w:pPr>
              <w:jc w:val="center"/>
              <w:rPr>
                <w:color w:val="000000"/>
                <w:sz w:val="16"/>
                <w:szCs w:val="16"/>
              </w:rPr>
            </w:pPr>
            <w:r w:rsidRPr="00014F7A">
              <w:rPr>
                <w:sz w:val="16"/>
                <w:szCs w:val="16"/>
                <w:lang w:val="de-DE"/>
              </w:rPr>
              <w:t>Batch 1</w:t>
            </w:r>
          </w:p>
        </w:tc>
      </w:tr>
      <w:tr w:rsidR="00FB4CD8" w:rsidRPr="001636B1" w14:paraId="0FB9C50A" w14:textId="77777777" w:rsidTr="002F359D">
        <w:trPr>
          <w:trHeight w:val="260"/>
        </w:trPr>
        <w:tc>
          <w:tcPr>
            <w:tcW w:w="3161" w:type="dxa"/>
            <w:noWrap/>
            <w:hideMark/>
          </w:tcPr>
          <w:p w14:paraId="2F4B5E6E" w14:textId="1D9EC951" w:rsidR="00FB4CD8" w:rsidRPr="00014F7A" w:rsidRDefault="00FB4CD8" w:rsidP="00FB4CD8">
            <w:pPr>
              <w:jc w:val="center"/>
              <w:rPr>
                <w:color w:val="000000"/>
                <w:sz w:val="16"/>
                <w:szCs w:val="16"/>
              </w:rPr>
            </w:pPr>
            <w:r w:rsidRPr="00014F7A">
              <w:rPr>
                <w:sz w:val="16"/>
                <w:szCs w:val="16"/>
              </w:rPr>
              <w:t>USZP03</w:t>
            </w:r>
          </w:p>
        </w:tc>
        <w:tc>
          <w:tcPr>
            <w:tcW w:w="3101" w:type="dxa"/>
            <w:noWrap/>
            <w:hideMark/>
          </w:tcPr>
          <w:p w14:paraId="79726518" w14:textId="73E824E3" w:rsidR="00FB4CD8" w:rsidRPr="00014F7A" w:rsidRDefault="00FB4CD8" w:rsidP="00FB4CD8">
            <w:pPr>
              <w:jc w:val="center"/>
              <w:rPr>
                <w:color w:val="000000"/>
                <w:sz w:val="16"/>
                <w:szCs w:val="16"/>
              </w:rPr>
            </w:pPr>
            <w:r w:rsidRPr="00014F7A">
              <w:rPr>
                <w:sz w:val="16"/>
                <w:szCs w:val="16"/>
              </w:rPr>
              <w:t>100</w:t>
            </w:r>
            <w:r w:rsidR="00C473A9">
              <w:rPr>
                <w:sz w:val="16"/>
                <w:szCs w:val="16"/>
              </w:rPr>
              <w:t>.</w:t>
            </w:r>
            <w:r w:rsidRPr="00014F7A">
              <w:rPr>
                <w:sz w:val="16"/>
                <w:szCs w:val="16"/>
              </w:rPr>
              <w:t>137</w:t>
            </w:r>
          </w:p>
        </w:tc>
        <w:tc>
          <w:tcPr>
            <w:tcW w:w="2748" w:type="dxa"/>
            <w:noWrap/>
            <w:hideMark/>
          </w:tcPr>
          <w:p w14:paraId="349D4055" w14:textId="13385E8F" w:rsidR="00FB4CD8" w:rsidRPr="00014F7A" w:rsidRDefault="00FB4CD8" w:rsidP="00FB4CD8">
            <w:pPr>
              <w:jc w:val="center"/>
              <w:rPr>
                <w:color w:val="000000"/>
                <w:sz w:val="16"/>
                <w:szCs w:val="16"/>
              </w:rPr>
            </w:pPr>
            <w:r w:rsidRPr="00014F7A">
              <w:rPr>
                <w:sz w:val="16"/>
                <w:szCs w:val="16"/>
                <w:lang w:val="de-DE"/>
              </w:rPr>
              <w:t>Batch 1</w:t>
            </w:r>
          </w:p>
        </w:tc>
      </w:tr>
      <w:tr w:rsidR="00FB4CD8" w:rsidRPr="001636B1" w14:paraId="132A17D6" w14:textId="77777777" w:rsidTr="002F359D">
        <w:trPr>
          <w:trHeight w:val="260"/>
        </w:trPr>
        <w:tc>
          <w:tcPr>
            <w:tcW w:w="3161" w:type="dxa"/>
            <w:noWrap/>
            <w:hideMark/>
          </w:tcPr>
          <w:p w14:paraId="64C8C109" w14:textId="17041357" w:rsidR="00FB4CD8" w:rsidRPr="00014F7A" w:rsidRDefault="00FB4CD8" w:rsidP="00FB4CD8">
            <w:pPr>
              <w:jc w:val="center"/>
              <w:rPr>
                <w:color w:val="000000"/>
                <w:sz w:val="16"/>
                <w:szCs w:val="16"/>
              </w:rPr>
            </w:pPr>
            <w:r w:rsidRPr="00014F7A">
              <w:rPr>
                <w:sz w:val="16"/>
                <w:szCs w:val="16"/>
              </w:rPr>
              <w:t>USZP04</w:t>
            </w:r>
          </w:p>
        </w:tc>
        <w:tc>
          <w:tcPr>
            <w:tcW w:w="3101" w:type="dxa"/>
            <w:noWrap/>
            <w:hideMark/>
          </w:tcPr>
          <w:p w14:paraId="04A25D26" w14:textId="321ED2BC" w:rsidR="00FB4CD8" w:rsidRPr="00014F7A" w:rsidRDefault="00FB4CD8" w:rsidP="00FB4CD8">
            <w:pPr>
              <w:jc w:val="center"/>
              <w:rPr>
                <w:color w:val="000000"/>
                <w:sz w:val="16"/>
                <w:szCs w:val="16"/>
              </w:rPr>
            </w:pPr>
            <w:r w:rsidRPr="00014F7A">
              <w:rPr>
                <w:sz w:val="16"/>
                <w:szCs w:val="16"/>
              </w:rPr>
              <w:t>100</w:t>
            </w:r>
            <w:r w:rsidR="00C473A9">
              <w:rPr>
                <w:sz w:val="16"/>
                <w:szCs w:val="16"/>
              </w:rPr>
              <w:t>.</w:t>
            </w:r>
            <w:r w:rsidRPr="00014F7A">
              <w:rPr>
                <w:sz w:val="16"/>
                <w:szCs w:val="16"/>
              </w:rPr>
              <w:t>0811</w:t>
            </w:r>
          </w:p>
        </w:tc>
        <w:tc>
          <w:tcPr>
            <w:tcW w:w="2748" w:type="dxa"/>
            <w:noWrap/>
            <w:hideMark/>
          </w:tcPr>
          <w:p w14:paraId="63DC3D57" w14:textId="60BFF35C" w:rsidR="00FB4CD8" w:rsidRPr="00014F7A" w:rsidRDefault="00FB4CD8" w:rsidP="00FB4CD8">
            <w:pPr>
              <w:jc w:val="center"/>
              <w:rPr>
                <w:color w:val="000000"/>
                <w:sz w:val="16"/>
                <w:szCs w:val="16"/>
              </w:rPr>
            </w:pPr>
            <w:r w:rsidRPr="00014F7A">
              <w:rPr>
                <w:sz w:val="16"/>
                <w:szCs w:val="16"/>
                <w:lang w:val="de-DE"/>
              </w:rPr>
              <w:t>Batch 1</w:t>
            </w:r>
          </w:p>
        </w:tc>
      </w:tr>
      <w:tr w:rsidR="00FB4CD8" w:rsidRPr="001636B1" w14:paraId="176A35DC" w14:textId="77777777" w:rsidTr="002F359D">
        <w:trPr>
          <w:trHeight w:val="260"/>
        </w:trPr>
        <w:tc>
          <w:tcPr>
            <w:tcW w:w="3161" w:type="dxa"/>
            <w:noWrap/>
            <w:hideMark/>
          </w:tcPr>
          <w:p w14:paraId="50E12F6D" w14:textId="0A6620A0" w:rsidR="00FB4CD8" w:rsidRPr="00014F7A" w:rsidRDefault="00FB4CD8" w:rsidP="00FB4CD8">
            <w:pPr>
              <w:jc w:val="center"/>
              <w:rPr>
                <w:color w:val="000000"/>
                <w:sz w:val="16"/>
                <w:szCs w:val="16"/>
              </w:rPr>
            </w:pPr>
            <w:r w:rsidRPr="00014F7A">
              <w:rPr>
                <w:sz w:val="16"/>
                <w:szCs w:val="16"/>
              </w:rPr>
              <w:t>USZP05</w:t>
            </w:r>
          </w:p>
        </w:tc>
        <w:tc>
          <w:tcPr>
            <w:tcW w:w="3101" w:type="dxa"/>
            <w:noWrap/>
            <w:hideMark/>
          </w:tcPr>
          <w:p w14:paraId="69E55BC3" w14:textId="59C3B8C1" w:rsidR="00FB4CD8" w:rsidRPr="00014F7A" w:rsidRDefault="00FB4CD8" w:rsidP="00FB4CD8">
            <w:pPr>
              <w:jc w:val="center"/>
              <w:rPr>
                <w:color w:val="000000"/>
                <w:sz w:val="16"/>
                <w:szCs w:val="16"/>
              </w:rPr>
            </w:pPr>
            <w:r w:rsidRPr="00014F7A">
              <w:rPr>
                <w:sz w:val="16"/>
                <w:szCs w:val="16"/>
              </w:rPr>
              <w:t>100</w:t>
            </w:r>
            <w:r w:rsidR="00C473A9">
              <w:rPr>
                <w:sz w:val="16"/>
                <w:szCs w:val="16"/>
              </w:rPr>
              <w:t>.</w:t>
            </w:r>
            <w:r w:rsidRPr="00014F7A">
              <w:rPr>
                <w:sz w:val="16"/>
                <w:szCs w:val="16"/>
              </w:rPr>
              <w:t>7038</w:t>
            </w:r>
          </w:p>
        </w:tc>
        <w:tc>
          <w:tcPr>
            <w:tcW w:w="2748" w:type="dxa"/>
            <w:noWrap/>
            <w:hideMark/>
          </w:tcPr>
          <w:p w14:paraId="1EFE28A6" w14:textId="224261B1" w:rsidR="00FB4CD8" w:rsidRPr="00014F7A" w:rsidRDefault="00FB4CD8" w:rsidP="00FB4CD8">
            <w:pPr>
              <w:jc w:val="center"/>
              <w:rPr>
                <w:color w:val="000000"/>
                <w:sz w:val="16"/>
                <w:szCs w:val="16"/>
              </w:rPr>
            </w:pPr>
            <w:r w:rsidRPr="00014F7A">
              <w:rPr>
                <w:sz w:val="16"/>
                <w:szCs w:val="16"/>
                <w:lang w:val="de-DE"/>
              </w:rPr>
              <w:t>Batch 1</w:t>
            </w:r>
          </w:p>
        </w:tc>
      </w:tr>
      <w:tr w:rsidR="00FB4CD8" w:rsidRPr="001636B1" w14:paraId="0EC73965" w14:textId="77777777" w:rsidTr="002F359D">
        <w:trPr>
          <w:trHeight w:val="260"/>
        </w:trPr>
        <w:tc>
          <w:tcPr>
            <w:tcW w:w="3161" w:type="dxa"/>
            <w:noWrap/>
            <w:hideMark/>
          </w:tcPr>
          <w:p w14:paraId="60A0EC52" w14:textId="5C0D3AEC" w:rsidR="00FB4CD8" w:rsidRPr="00014F7A" w:rsidRDefault="00FB4CD8" w:rsidP="00FB4CD8">
            <w:pPr>
              <w:jc w:val="center"/>
              <w:rPr>
                <w:color w:val="000000"/>
                <w:sz w:val="16"/>
                <w:szCs w:val="16"/>
              </w:rPr>
            </w:pPr>
            <w:r w:rsidRPr="00014F7A">
              <w:rPr>
                <w:sz w:val="16"/>
                <w:szCs w:val="16"/>
              </w:rPr>
              <w:t>USZP06</w:t>
            </w:r>
          </w:p>
        </w:tc>
        <w:tc>
          <w:tcPr>
            <w:tcW w:w="3101" w:type="dxa"/>
            <w:noWrap/>
            <w:hideMark/>
          </w:tcPr>
          <w:p w14:paraId="1896F6DC" w14:textId="71DCA03F" w:rsidR="00FB4CD8" w:rsidRPr="00014F7A" w:rsidRDefault="00FB4CD8" w:rsidP="00FB4CD8">
            <w:pPr>
              <w:jc w:val="center"/>
              <w:rPr>
                <w:color w:val="000000"/>
                <w:sz w:val="16"/>
                <w:szCs w:val="16"/>
              </w:rPr>
            </w:pPr>
            <w:r w:rsidRPr="00014F7A">
              <w:rPr>
                <w:sz w:val="16"/>
                <w:szCs w:val="16"/>
              </w:rPr>
              <w:t>101</w:t>
            </w:r>
            <w:r w:rsidR="00C473A9">
              <w:rPr>
                <w:sz w:val="16"/>
                <w:szCs w:val="16"/>
              </w:rPr>
              <w:t>.</w:t>
            </w:r>
            <w:r w:rsidRPr="00014F7A">
              <w:rPr>
                <w:sz w:val="16"/>
                <w:szCs w:val="16"/>
              </w:rPr>
              <w:t>3027</w:t>
            </w:r>
          </w:p>
        </w:tc>
        <w:tc>
          <w:tcPr>
            <w:tcW w:w="2748" w:type="dxa"/>
            <w:noWrap/>
            <w:hideMark/>
          </w:tcPr>
          <w:p w14:paraId="72890D11" w14:textId="16F0E48A" w:rsidR="00FB4CD8" w:rsidRPr="00014F7A" w:rsidRDefault="00FB4CD8" w:rsidP="00FB4CD8">
            <w:pPr>
              <w:jc w:val="center"/>
              <w:rPr>
                <w:color w:val="000000"/>
                <w:sz w:val="16"/>
                <w:szCs w:val="16"/>
              </w:rPr>
            </w:pPr>
            <w:r w:rsidRPr="00014F7A">
              <w:rPr>
                <w:sz w:val="16"/>
                <w:szCs w:val="16"/>
                <w:lang w:val="de-DE"/>
              </w:rPr>
              <w:t>Batch 1</w:t>
            </w:r>
          </w:p>
        </w:tc>
      </w:tr>
      <w:tr w:rsidR="00FB4CD8" w:rsidRPr="001636B1" w14:paraId="3153AF0E" w14:textId="77777777" w:rsidTr="002F359D">
        <w:trPr>
          <w:trHeight w:val="260"/>
        </w:trPr>
        <w:tc>
          <w:tcPr>
            <w:tcW w:w="3161" w:type="dxa"/>
            <w:noWrap/>
            <w:hideMark/>
          </w:tcPr>
          <w:p w14:paraId="0BF180AE" w14:textId="75F98792" w:rsidR="00FB4CD8" w:rsidRPr="00014F7A" w:rsidRDefault="00FB4CD8" w:rsidP="00FB4CD8">
            <w:pPr>
              <w:jc w:val="center"/>
              <w:rPr>
                <w:color w:val="000000"/>
                <w:sz w:val="16"/>
                <w:szCs w:val="16"/>
              </w:rPr>
            </w:pPr>
            <w:r w:rsidRPr="00014F7A">
              <w:rPr>
                <w:sz w:val="16"/>
                <w:szCs w:val="16"/>
              </w:rPr>
              <w:t>USZP07</w:t>
            </w:r>
          </w:p>
        </w:tc>
        <w:tc>
          <w:tcPr>
            <w:tcW w:w="3101" w:type="dxa"/>
            <w:noWrap/>
            <w:hideMark/>
          </w:tcPr>
          <w:p w14:paraId="4AE25466" w14:textId="6AD644E2" w:rsidR="00FB4CD8" w:rsidRPr="00014F7A" w:rsidRDefault="00FB4CD8" w:rsidP="00FB4CD8">
            <w:pPr>
              <w:jc w:val="center"/>
              <w:rPr>
                <w:color w:val="000000"/>
                <w:sz w:val="16"/>
                <w:szCs w:val="16"/>
              </w:rPr>
            </w:pPr>
            <w:r w:rsidRPr="00014F7A">
              <w:rPr>
                <w:sz w:val="16"/>
                <w:szCs w:val="16"/>
              </w:rPr>
              <w:t>100</w:t>
            </w:r>
            <w:r w:rsidR="00C473A9">
              <w:rPr>
                <w:sz w:val="16"/>
                <w:szCs w:val="16"/>
              </w:rPr>
              <w:t>.</w:t>
            </w:r>
            <w:r w:rsidRPr="00014F7A">
              <w:rPr>
                <w:sz w:val="16"/>
                <w:szCs w:val="16"/>
              </w:rPr>
              <w:t>264</w:t>
            </w:r>
          </w:p>
        </w:tc>
        <w:tc>
          <w:tcPr>
            <w:tcW w:w="2748" w:type="dxa"/>
            <w:noWrap/>
            <w:hideMark/>
          </w:tcPr>
          <w:p w14:paraId="67CCA7F1" w14:textId="1D6633CC" w:rsidR="00FB4CD8" w:rsidRPr="00014F7A" w:rsidRDefault="00FB4CD8" w:rsidP="00FB4CD8">
            <w:pPr>
              <w:jc w:val="center"/>
              <w:rPr>
                <w:color w:val="000000"/>
                <w:sz w:val="16"/>
                <w:szCs w:val="16"/>
              </w:rPr>
            </w:pPr>
            <w:r w:rsidRPr="00014F7A">
              <w:rPr>
                <w:sz w:val="16"/>
                <w:szCs w:val="16"/>
                <w:lang w:val="de-DE"/>
              </w:rPr>
              <w:t>Batch 2</w:t>
            </w:r>
          </w:p>
        </w:tc>
      </w:tr>
      <w:tr w:rsidR="00FB4CD8" w:rsidRPr="001636B1" w14:paraId="4AA60B71" w14:textId="77777777" w:rsidTr="002F359D">
        <w:trPr>
          <w:trHeight w:val="260"/>
        </w:trPr>
        <w:tc>
          <w:tcPr>
            <w:tcW w:w="3161" w:type="dxa"/>
            <w:noWrap/>
            <w:hideMark/>
          </w:tcPr>
          <w:p w14:paraId="726F7224" w14:textId="32B31DC2" w:rsidR="00FB4CD8" w:rsidRPr="00014F7A" w:rsidRDefault="00FB4CD8" w:rsidP="00FB4CD8">
            <w:pPr>
              <w:jc w:val="center"/>
              <w:rPr>
                <w:color w:val="000000"/>
                <w:sz w:val="16"/>
                <w:szCs w:val="16"/>
              </w:rPr>
            </w:pPr>
            <w:r w:rsidRPr="00014F7A">
              <w:rPr>
                <w:sz w:val="16"/>
                <w:szCs w:val="16"/>
              </w:rPr>
              <w:t>USZP08</w:t>
            </w:r>
          </w:p>
        </w:tc>
        <w:tc>
          <w:tcPr>
            <w:tcW w:w="3101" w:type="dxa"/>
            <w:noWrap/>
            <w:hideMark/>
          </w:tcPr>
          <w:p w14:paraId="387AC8EA" w14:textId="3EE167BE" w:rsidR="00FB4CD8" w:rsidRPr="00014F7A" w:rsidRDefault="00FB4CD8" w:rsidP="00FB4CD8">
            <w:pPr>
              <w:jc w:val="center"/>
              <w:rPr>
                <w:color w:val="000000"/>
                <w:sz w:val="16"/>
                <w:szCs w:val="16"/>
              </w:rPr>
            </w:pPr>
            <w:r w:rsidRPr="00014F7A">
              <w:rPr>
                <w:sz w:val="16"/>
                <w:szCs w:val="16"/>
              </w:rPr>
              <w:t>100</w:t>
            </w:r>
            <w:r w:rsidR="00C473A9">
              <w:rPr>
                <w:sz w:val="16"/>
                <w:szCs w:val="16"/>
              </w:rPr>
              <w:t>.</w:t>
            </w:r>
            <w:r w:rsidRPr="00014F7A">
              <w:rPr>
                <w:sz w:val="16"/>
                <w:szCs w:val="16"/>
              </w:rPr>
              <w:t>6855</w:t>
            </w:r>
          </w:p>
        </w:tc>
        <w:tc>
          <w:tcPr>
            <w:tcW w:w="2748" w:type="dxa"/>
            <w:noWrap/>
            <w:hideMark/>
          </w:tcPr>
          <w:p w14:paraId="597A79F8" w14:textId="0A84C19D" w:rsidR="00FB4CD8" w:rsidRPr="00014F7A" w:rsidRDefault="00FB4CD8" w:rsidP="00FB4CD8">
            <w:pPr>
              <w:jc w:val="center"/>
              <w:rPr>
                <w:color w:val="000000"/>
                <w:sz w:val="16"/>
                <w:szCs w:val="16"/>
              </w:rPr>
            </w:pPr>
            <w:r w:rsidRPr="00014F7A">
              <w:rPr>
                <w:sz w:val="16"/>
                <w:szCs w:val="16"/>
                <w:lang w:val="de-DE"/>
              </w:rPr>
              <w:t>Batch 2</w:t>
            </w:r>
          </w:p>
        </w:tc>
      </w:tr>
      <w:tr w:rsidR="00FB4CD8" w:rsidRPr="001636B1" w14:paraId="3B8C7EF6" w14:textId="77777777" w:rsidTr="002F359D">
        <w:trPr>
          <w:trHeight w:val="260"/>
        </w:trPr>
        <w:tc>
          <w:tcPr>
            <w:tcW w:w="3161" w:type="dxa"/>
            <w:noWrap/>
            <w:hideMark/>
          </w:tcPr>
          <w:p w14:paraId="5F11BA8D" w14:textId="5D1687C0" w:rsidR="00FB4CD8" w:rsidRPr="00014F7A" w:rsidRDefault="00FB4CD8" w:rsidP="00FB4CD8">
            <w:pPr>
              <w:jc w:val="center"/>
              <w:rPr>
                <w:color w:val="000000"/>
                <w:sz w:val="16"/>
                <w:szCs w:val="16"/>
              </w:rPr>
            </w:pPr>
            <w:r w:rsidRPr="00014F7A">
              <w:rPr>
                <w:sz w:val="16"/>
                <w:szCs w:val="16"/>
              </w:rPr>
              <w:t>USZP09</w:t>
            </w:r>
          </w:p>
        </w:tc>
        <w:tc>
          <w:tcPr>
            <w:tcW w:w="3101" w:type="dxa"/>
            <w:noWrap/>
            <w:hideMark/>
          </w:tcPr>
          <w:p w14:paraId="462E9E85" w14:textId="392E5DD1" w:rsidR="00FB4CD8" w:rsidRPr="00014F7A" w:rsidRDefault="00FB4CD8" w:rsidP="00FB4CD8">
            <w:pPr>
              <w:jc w:val="center"/>
              <w:rPr>
                <w:color w:val="000000"/>
                <w:sz w:val="16"/>
                <w:szCs w:val="16"/>
              </w:rPr>
            </w:pPr>
            <w:r w:rsidRPr="00014F7A">
              <w:rPr>
                <w:sz w:val="16"/>
                <w:szCs w:val="16"/>
              </w:rPr>
              <w:t>101</w:t>
            </w:r>
            <w:r w:rsidR="00C473A9">
              <w:rPr>
                <w:sz w:val="16"/>
                <w:szCs w:val="16"/>
              </w:rPr>
              <w:t>.</w:t>
            </w:r>
            <w:r w:rsidRPr="00014F7A">
              <w:rPr>
                <w:sz w:val="16"/>
                <w:szCs w:val="16"/>
              </w:rPr>
              <w:t>0574</w:t>
            </w:r>
          </w:p>
        </w:tc>
        <w:tc>
          <w:tcPr>
            <w:tcW w:w="2748" w:type="dxa"/>
            <w:noWrap/>
            <w:hideMark/>
          </w:tcPr>
          <w:p w14:paraId="0584325B" w14:textId="4919B17F" w:rsidR="00FB4CD8" w:rsidRPr="00014F7A" w:rsidRDefault="00FB4CD8" w:rsidP="00FB4CD8">
            <w:pPr>
              <w:jc w:val="center"/>
              <w:rPr>
                <w:color w:val="000000"/>
                <w:sz w:val="16"/>
                <w:szCs w:val="16"/>
              </w:rPr>
            </w:pPr>
            <w:r w:rsidRPr="00014F7A">
              <w:rPr>
                <w:sz w:val="16"/>
                <w:szCs w:val="16"/>
                <w:lang w:val="de-DE"/>
              </w:rPr>
              <w:t>Batch 2</w:t>
            </w:r>
          </w:p>
        </w:tc>
      </w:tr>
      <w:tr w:rsidR="00FB4CD8" w:rsidRPr="001636B1" w14:paraId="682EB2CB" w14:textId="77777777" w:rsidTr="002F359D">
        <w:trPr>
          <w:trHeight w:val="260"/>
        </w:trPr>
        <w:tc>
          <w:tcPr>
            <w:tcW w:w="3161" w:type="dxa"/>
            <w:noWrap/>
            <w:hideMark/>
          </w:tcPr>
          <w:p w14:paraId="17EF7C29" w14:textId="188EE08C" w:rsidR="00FB4CD8" w:rsidRPr="00014F7A" w:rsidRDefault="00FB4CD8" w:rsidP="00FB4CD8">
            <w:pPr>
              <w:jc w:val="center"/>
              <w:rPr>
                <w:color w:val="000000"/>
                <w:sz w:val="16"/>
                <w:szCs w:val="16"/>
              </w:rPr>
            </w:pPr>
            <w:r w:rsidRPr="00014F7A">
              <w:rPr>
                <w:sz w:val="16"/>
                <w:szCs w:val="16"/>
              </w:rPr>
              <w:t>USZP10</w:t>
            </w:r>
          </w:p>
        </w:tc>
        <w:tc>
          <w:tcPr>
            <w:tcW w:w="3101" w:type="dxa"/>
            <w:noWrap/>
            <w:hideMark/>
          </w:tcPr>
          <w:p w14:paraId="597AEDBC" w14:textId="09604F22" w:rsidR="00FB4CD8" w:rsidRPr="00014F7A" w:rsidRDefault="00FB4CD8" w:rsidP="00FB4CD8">
            <w:pPr>
              <w:jc w:val="center"/>
              <w:rPr>
                <w:color w:val="000000"/>
                <w:sz w:val="16"/>
                <w:szCs w:val="16"/>
              </w:rPr>
            </w:pPr>
            <w:r w:rsidRPr="00014F7A">
              <w:rPr>
                <w:sz w:val="16"/>
                <w:szCs w:val="16"/>
              </w:rPr>
              <w:t>102</w:t>
            </w:r>
            <w:r w:rsidR="00C473A9">
              <w:rPr>
                <w:sz w:val="16"/>
                <w:szCs w:val="16"/>
              </w:rPr>
              <w:t>.</w:t>
            </w:r>
            <w:r w:rsidRPr="00014F7A">
              <w:rPr>
                <w:sz w:val="16"/>
                <w:szCs w:val="16"/>
              </w:rPr>
              <w:t>9755</w:t>
            </w:r>
          </w:p>
        </w:tc>
        <w:tc>
          <w:tcPr>
            <w:tcW w:w="2748" w:type="dxa"/>
            <w:noWrap/>
            <w:hideMark/>
          </w:tcPr>
          <w:p w14:paraId="5BFF3204" w14:textId="5E8B5C7B" w:rsidR="00FB4CD8" w:rsidRPr="00014F7A" w:rsidRDefault="00FB4CD8" w:rsidP="00FB4CD8">
            <w:pPr>
              <w:jc w:val="center"/>
              <w:rPr>
                <w:color w:val="000000"/>
                <w:sz w:val="16"/>
                <w:szCs w:val="16"/>
              </w:rPr>
            </w:pPr>
            <w:r w:rsidRPr="00014F7A">
              <w:rPr>
                <w:sz w:val="16"/>
                <w:szCs w:val="16"/>
                <w:lang w:val="de-DE"/>
              </w:rPr>
              <w:t>Batch 2</w:t>
            </w:r>
          </w:p>
        </w:tc>
      </w:tr>
      <w:tr w:rsidR="00FB4CD8" w:rsidRPr="001636B1" w14:paraId="34DD58E8" w14:textId="77777777" w:rsidTr="002F359D">
        <w:trPr>
          <w:trHeight w:val="260"/>
        </w:trPr>
        <w:tc>
          <w:tcPr>
            <w:tcW w:w="3161" w:type="dxa"/>
            <w:noWrap/>
            <w:hideMark/>
          </w:tcPr>
          <w:p w14:paraId="628E12CD" w14:textId="5D49E1C9" w:rsidR="00FB4CD8" w:rsidRPr="00014F7A" w:rsidRDefault="00FB4CD8" w:rsidP="00FB4CD8">
            <w:pPr>
              <w:jc w:val="center"/>
              <w:rPr>
                <w:color w:val="000000"/>
                <w:sz w:val="16"/>
                <w:szCs w:val="16"/>
              </w:rPr>
            </w:pPr>
            <w:r w:rsidRPr="00014F7A">
              <w:rPr>
                <w:sz w:val="16"/>
                <w:szCs w:val="16"/>
              </w:rPr>
              <w:t>USZP11</w:t>
            </w:r>
          </w:p>
        </w:tc>
        <w:tc>
          <w:tcPr>
            <w:tcW w:w="3101" w:type="dxa"/>
            <w:noWrap/>
            <w:hideMark/>
          </w:tcPr>
          <w:p w14:paraId="7F742261" w14:textId="7B888A43" w:rsidR="00FB4CD8" w:rsidRPr="00014F7A" w:rsidRDefault="00FB4CD8" w:rsidP="00FB4CD8">
            <w:pPr>
              <w:jc w:val="center"/>
              <w:rPr>
                <w:color w:val="000000"/>
                <w:sz w:val="16"/>
                <w:szCs w:val="16"/>
              </w:rPr>
            </w:pPr>
            <w:r w:rsidRPr="00014F7A">
              <w:rPr>
                <w:sz w:val="16"/>
                <w:szCs w:val="16"/>
              </w:rPr>
              <w:t>101</w:t>
            </w:r>
            <w:r w:rsidR="00C473A9">
              <w:rPr>
                <w:sz w:val="16"/>
                <w:szCs w:val="16"/>
              </w:rPr>
              <w:t>.</w:t>
            </w:r>
            <w:r w:rsidRPr="00014F7A">
              <w:rPr>
                <w:sz w:val="16"/>
                <w:szCs w:val="16"/>
              </w:rPr>
              <w:t>5197</w:t>
            </w:r>
          </w:p>
        </w:tc>
        <w:tc>
          <w:tcPr>
            <w:tcW w:w="2748" w:type="dxa"/>
            <w:noWrap/>
            <w:hideMark/>
          </w:tcPr>
          <w:p w14:paraId="2557D043" w14:textId="69D8CC06" w:rsidR="00FB4CD8" w:rsidRPr="00014F7A" w:rsidRDefault="00FB4CD8" w:rsidP="00FB4CD8">
            <w:pPr>
              <w:jc w:val="center"/>
              <w:rPr>
                <w:color w:val="000000"/>
                <w:sz w:val="16"/>
                <w:szCs w:val="16"/>
              </w:rPr>
            </w:pPr>
            <w:r w:rsidRPr="00014F7A">
              <w:rPr>
                <w:sz w:val="16"/>
                <w:szCs w:val="16"/>
                <w:lang w:val="de-DE"/>
              </w:rPr>
              <w:t>Batch 2</w:t>
            </w:r>
          </w:p>
        </w:tc>
      </w:tr>
      <w:tr w:rsidR="00FB4CD8" w:rsidRPr="001636B1" w14:paraId="62EC6FF0" w14:textId="77777777" w:rsidTr="002F359D">
        <w:trPr>
          <w:trHeight w:val="260"/>
        </w:trPr>
        <w:tc>
          <w:tcPr>
            <w:tcW w:w="3161" w:type="dxa"/>
            <w:noWrap/>
            <w:hideMark/>
          </w:tcPr>
          <w:p w14:paraId="2AA88976" w14:textId="087B53C3" w:rsidR="00FB4CD8" w:rsidRPr="00014F7A" w:rsidRDefault="00FB4CD8" w:rsidP="00FB4CD8">
            <w:pPr>
              <w:jc w:val="center"/>
              <w:rPr>
                <w:color w:val="000000"/>
                <w:sz w:val="16"/>
                <w:szCs w:val="16"/>
              </w:rPr>
            </w:pPr>
            <w:r w:rsidRPr="00014F7A">
              <w:rPr>
                <w:sz w:val="16"/>
                <w:szCs w:val="16"/>
              </w:rPr>
              <w:t>USZP12</w:t>
            </w:r>
          </w:p>
        </w:tc>
        <w:tc>
          <w:tcPr>
            <w:tcW w:w="3101" w:type="dxa"/>
            <w:noWrap/>
            <w:hideMark/>
          </w:tcPr>
          <w:p w14:paraId="1EAE2ACB" w14:textId="219C7074" w:rsidR="00FB4CD8" w:rsidRPr="00014F7A" w:rsidRDefault="00FB4CD8" w:rsidP="00FB4CD8">
            <w:pPr>
              <w:jc w:val="center"/>
              <w:rPr>
                <w:color w:val="000000"/>
                <w:sz w:val="16"/>
                <w:szCs w:val="16"/>
              </w:rPr>
            </w:pPr>
            <w:r w:rsidRPr="00014F7A">
              <w:rPr>
                <w:sz w:val="16"/>
                <w:szCs w:val="16"/>
              </w:rPr>
              <w:t>100</w:t>
            </w:r>
            <w:r w:rsidR="00C473A9">
              <w:rPr>
                <w:sz w:val="16"/>
                <w:szCs w:val="16"/>
              </w:rPr>
              <w:t>.</w:t>
            </w:r>
            <w:r w:rsidRPr="00014F7A">
              <w:rPr>
                <w:sz w:val="16"/>
                <w:szCs w:val="16"/>
              </w:rPr>
              <w:t>7739</w:t>
            </w:r>
          </w:p>
        </w:tc>
        <w:tc>
          <w:tcPr>
            <w:tcW w:w="2748" w:type="dxa"/>
            <w:noWrap/>
            <w:hideMark/>
          </w:tcPr>
          <w:p w14:paraId="1AAC66B2" w14:textId="014124A5" w:rsidR="00FB4CD8" w:rsidRPr="00014F7A" w:rsidRDefault="00FB4CD8" w:rsidP="00FB4CD8">
            <w:pPr>
              <w:jc w:val="center"/>
              <w:rPr>
                <w:color w:val="000000"/>
                <w:sz w:val="16"/>
                <w:szCs w:val="16"/>
              </w:rPr>
            </w:pPr>
            <w:r w:rsidRPr="00014F7A">
              <w:rPr>
                <w:sz w:val="16"/>
                <w:szCs w:val="16"/>
                <w:lang w:val="de-DE"/>
              </w:rPr>
              <w:t>Batch 2</w:t>
            </w:r>
          </w:p>
        </w:tc>
      </w:tr>
      <w:tr w:rsidR="00FB4CD8" w:rsidRPr="001636B1" w14:paraId="593EE6F1" w14:textId="77777777" w:rsidTr="002F359D">
        <w:trPr>
          <w:trHeight w:val="260"/>
        </w:trPr>
        <w:tc>
          <w:tcPr>
            <w:tcW w:w="3161" w:type="dxa"/>
            <w:noWrap/>
            <w:hideMark/>
          </w:tcPr>
          <w:p w14:paraId="238F29A6" w14:textId="57063E9C" w:rsidR="00FB4CD8" w:rsidRPr="00014F7A" w:rsidRDefault="00FB4CD8" w:rsidP="00FB4CD8">
            <w:pPr>
              <w:jc w:val="center"/>
              <w:rPr>
                <w:color w:val="000000"/>
                <w:sz w:val="16"/>
                <w:szCs w:val="16"/>
              </w:rPr>
            </w:pPr>
            <w:r w:rsidRPr="00014F7A">
              <w:rPr>
                <w:sz w:val="16"/>
                <w:szCs w:val="16"/>
              </w:rPr>
              <w:t>USZP13</w:t>
            </w:r>
          </w:p>
        </w:tc>
        <w:tc>
          <w:tcPr>
            <w:tcW w:w="3101" w:type="dxa"/>
            <w:noWrap/>
            <w:hideMark/>
          </w:tcPr>
          <w:p w14:paraId="463D8884" w14:textId="60439E18" w:rsidR="00FB4CD8" w:rsidRPr="00014F7A" w:rsidRDefault="00FB4CD8" w:rsidP="00FB4CD8">
            <w:pPr>
              <w:jc w:val="center"/>
              <w:rPr>
                <w:color w:val="000000"/>
                <w:sz w:val="16"/>
                <w:szCs w:val="16"/>
              </w:rPr>
            </w:pPr>
            <w:r w:rsidRPr="00014F7A">
              <w:rPr>
                <w:sz w:val="16"/>
                <w:szCs w:val="16"/>
              </w:rPr>
              <w:t>100</w:t>
            </w:r>
            <w:r w:rsidR="00C473A9">
              <w:rPr>
                <w:sz w:val="16"/>
                <w:szCs w:val="16"/>
              </w:rPr>
              <w:t>.</w:t>
            </w:r>
            <w:r w:rsidRPr="00014F7A">
              <w:rPr>
                <w:sz w:val="16"/>
                <w:szCs w:val="16"/>
              </w:rPr>
              <w:t>3823</w:t>
            </w:r>
          </w:p>
        </w:tc>
        <w:tc>
          <w:tcPr>
            <w:tcW w:w="2748" w:type="dxa"/>
            <w:noWrap/>
            <w:hideMark/>
          </w:tcPr>
          <w:p w14:paraId="41AB072B" w14:textId="60DD1CD9" w:rsidR="00FB4CD8" w:rsidRPr="00014F7A" w:rsidRDefault="00FB4CD8" w:rsidP="00FB4CD8">
            <w:pPr>
              <w:jc w:val="center"/>
              <w:rPr>
                <w:color w:val="000000"/>
                <w:sz w:val="16"/>
                <w:szCs w:val="16"/>
              </w:rPr>
            </w:pPr>
            <w:r w:rsidRPr="00014F7A">
              <w:rPr>
                <w:sz w:val="16"/>
                <w:szCs w:val="16"/>
                <w:lang w:val="de-DE"/>
              </w:rPr>
              <w:t>Batch 1</w:t>
            </w:r>
          </w:p>
        </w:tc>
      </w:tr>
      <w:tr w:rsidR="00FB4CD8" w:rsidRPr="001636B1" w14:paraId="10E3F437" w14:textId="77777777" w:rsidTr="002F359D">
        <w:trPr>
          <w:trHeight w:val="260"/>
        </w:trPr>
        <w:tc>
          <w:tcPr>
            <w:tcW w:w="3161" w:type="dxa"/>
            <w:noWrap/>
            <w:hideMark/>
          </w:tcPr>
          <w:p w14:paraId="5D2EA216" w14:textId="0C721228" w:rsidR="00FB4CD8" w:rsidRPr="00014F7A" w:rsidRDefault="00FB4CD8" w:rsidP="00FB4CD8">
            <w:pPr>
              <w:jc w:val="center"/>
              <w:rPr>
                <w:color w:val="000000"/>
                <w:sz w:val="16"/>
                <w:szCs w:val="16"/>
              </w:rPr>
            </w:pPr>
            <w:r w:rsidRPr="00014F7A">
              <w:rPr>
                <w:sz w:val="16"/>
                <w:szCs w:val="16"/>
              </w:rPr>
              <w:t>USZP14</w:t>
            </w:r>
          </w:p>
        </w:tc>
        <w:tc>
          <w:tcPr>
            <w:tcW w:w="3101" w:type="dxa"/>
            <w:noWrap/>
            <w:hideMark/>
          </w:tcPr>
          <w:p w14:paraId="610D0D77" w14:textId="441813DF" w:rsidR="00FB4CD8" w:rsidRPr="00014F7A" w:rsidRDefault="00FB4CD8" w:rsidP="00FB4CD8">
            <w:pPr>
              <w:jc w:val="center"/>
              <w:rPr>
                <w:color w:val="000000"/>
                <w:sz w:val="16"/>
                <w:szCs w:val="16"/>
              </w:rPr>
            </w:pPr>
            <w:r w:rsidRPr="00014F7A">
              <w:rPr>
                <w:sz w:val="16"/>
                <w:szCs w:val="16"/>
              </w:rPr>
              <w:t>100</w:t>
            </w:r>
            <w:r w:rsidR="00C473A9">
              <w:rPr>
                <w:sz w:val="16"/>
                <w:szCs w:val="16"/>
              </w:rPr>
              <w:t>.</w:t>
            </w:r>
            <w:r w:rsidRPr="00014F7A">
              <w:rPr>
                <w:sz w:val="16"/>
                <w:szCs w:val="16"/>
              </w:rPr>
              <w:t>2059</w:t>
            </w:r>
          </w:p>
        </w:tc>
        <w:tc>
          <w:tcPr>
            <w:tcW w:w="2748" w:type="dxa"/>
            <w:noWrap/>
            <w:hideMark/>
          </w:tcPr>
          <w:p w14:paraId="4CCA8883" w14:textId="202B256D" w:rsidR="00FB4CD8" w:rsidRPr="00014F7A" w:rsidRDefault="00FB4CD8" w:rsidP="00FB4CD8">
            <w:pPr>
              <w:jc w:val="center"/>
              <w:rPr>
                <w:color w:val="000000"/>
                <w:sz w:val="16"/>
                <w:szCs w:val="16"/>
              </w:rPr>
            </w:pPr>
            <w:r w:rsidRPr="00014F7A">
              <w:rPr>
                <w:sz w:val="16"/>
                <w:szCs w:val="16"/>
                <w:lang w:val="de-DE"/>
              </w:rPr>
              <w:t>Batch 2</w:t>
            </w:r>
          </w:p>
        </w:tc>
      </w:tr>
      <w:tr w:rsidR="00FB4CD8" w:rsidRPr="001636B1" w14:paraId="5C5EB028" w14:textId="77777777" w:rsidTr="002F359D">
        <w:trPr>
          <w:trHeight w:val="260"/>
        </w:trPr>
        <w:tc>
          <w:tcPr>
            <w:tcW w:w="3161" w:type="dxa"/>
            <w:noWrap/>
            <w:hideMark/>
          </w:tcPr>
          <w:p w14:paraId="141CA7AB" w14:textId="24EC8A12" w:rsidR="00FB4CD8" w:rsidRPr="00647A9E" w:rsidRDefault="00FB4CD8" w:rsidP="00FB4CD8">
            <w:pPr>
              <w:jc w:val="center"/>
              <w:rPr>
                <w:color w:val="000000"/>
                <w:sz w:val="16"/>
                <w:szCs w:val="16"/>
              </w:rPr>
            </w:pPr>
            <w:r w:rsidRPr="00647A9E">
              <w:rPr>
                <w:sz w:val="16"/>
                <w:szCs w:val="16"/>
              </w:rPr>
              <w:t>USZP15</w:t>
            </w:r>
          </w:p>
        </w:tc>
        <w:tc>
          <w:tcPr>
            <w:tcW w:w="3101" w:type="dxa"/>
            <w:noWrap/>
            <w:hideMark/>
          </w:tcPr>
          <w:p w14:paraId="2A58FBC0" w14:textId="42474446" w:rsidR="00FB4CD8" w:rsidRPr="00647A9E" w:rsidRDefault="00FB4CD8" w:rsidP="00FB4CD8">
            <w:pPr>
              <w:jc w:val="center"/>
              <w:rPr>
                <w:color w:val="000000"/>
                <w:sz w:val="16"/>
                <w:szCs w:val="16"/>
              </w:rPr>
            </w:pPr>
            <w:r w:rsidRPr="00647A9E">
              <w:rPr>
                <w:sz w:val="16"/>
                <w:szCs w:val="16"/>
              </w:rPr>
              <w:t>101</w:t>
            </w:r>
            <w:r w:rsidR="00C473A9">
              <w:rPr>
                <w:sz w:val="16"/>
                <w:szCs w:val="16"/>
              </w:rPr>
              <w:t>.</w:t>
            </w:r>
            <w:r w:rsidRPr="00647A9E">
              <w:rPr>
                <w:sz w:val="16"/>
                <w:szCs w:val="16"/>
              </w:rPr>
              <w:t>3051</w:t>
            </w:r>
          </w:p>
        </w:tc>
        <w:tc>
          <w:tcPr>
            <w:tcW w:w="2748" w:type="dxa"/>
            <w:noWrap/>
            <w:hideMark/>
          </w:tcPr>
          <w:p w14:paraId="32BECA2B" w14:textId="436D10E3" w:rsidR="00FB4CD8" w:rsidRPr="00647A9E" w:rsidRDefault="00FB4CD8" w:rsidP="00FB4CD8">
            <w:pPr>
              <w:jc w:val="center"/>
              <w:rPr>
                <w:color w:val="000000"/>
                <w:sz w:val="16"/>
                <w:szCs w:val="16"/>
              </w:rPr>
            </w:pPr>
            <w:r w:rsidRPr="00647A9E">
              <w:rPr>
                <w:sz w:val="16"/>
                <w:szCs w:val="16"/>
                <w:lang w:val="de-DE"/>
              </w:rPr>
              <w:t>Batch 2</w:t>
            </w:r>
          </w:p>
        </w:tc>
      </w:tr>
      <w:tr w:rsidR="00FB4CD8" w:rsidRPr="001636B1" w14:paraId="09C8AF52" w14:textId="77777777" w:rsidTr="002F359D">
        <w:trPr>
          <w:trHeight w:val="260"/>
        </w:trPr>
        <w:tc>
          <w:tcPr>
            <w:tcW w:w="3161" w:type="dxa"/>
            <w:noWrap/>
            <w:hideMark/>
          </w:tcPr>
          <w:p w14:paraId="3798D4E2" w14:textId="4F274A55" w:rsidR="00FB4CD8" w:rsidRPr="00647A9E" w:rsidRDefault="00FB4CD8" w:rsidP="00FB4CD8">
            <w:pPr>
              <w:jc w:val="center"/>
              <w:rPr>
                <w:color w:val="000000"/>
                <w:sz w:val="16"/>
                <w:szCs w:val="16"/>
              </w:rPr>
            </w:pPr>
            <w:r w:rsidRPr="00647A9E">
              <w:rPr>
                <w:sz w:val="16"/>
                <w:szCs w:val="16"/>
              </w:rPr>
              <w:t>USZP21</w:t>
            </w:r>
          </w:p>
        </w:tc>
        <w:tc>
          <w:tcPr>
            <w:tcW w:w="3101" w:type="dxa"/>
            <w:noWrap/>
            <w:hideMark/>
          </w:tcPr>
          <w:p w14:paraId="7D2BC095" w14:textId="4C7909AD" w:rsidR="00FB4CD8" w:rsidRPr="00647A9E" w:rsidRDefault="00FB4CD8" w:rsidP="00FB4CD8">
            <w:pPr>
              <w:jc w:val="center"/>
              <w:rPr>
                <w:color w:val="000000"/>
                <w:sz w:val="16"/>
                <w:szCs w:val="16"/>
              </w:rPr>
            </w:pPr>
            <w:r w:rsidRPr="00647A9E">
              <w:rPr>
                <w:sz w:val="16"/>
                <w:szCs w:val="16"/>
              </w:rPr>
              <w:t>100</w:t>
            </w:r>
            <w:r w:rsidR="00C473A9">
              <w:rPr>
                <w:sz w:val="16"/>
                <w:szCs w:val="16"/>
              </w:rPr>
              <w:t>.</w:t>
            </w:r>
            <w:r w:rsidRPr="00647A9E">
              <w:rPr>
                <w:sz w:val="16"/>
                <w:szCs w:val="16"/>
              </w:rPr>
              <w:t>1933</w:t>
            </w:r>
          </w:p>
        </w:tc>
        <w:tc>
          <w:tcPr>
            <w:tcW w:w="2748" w:type="dxa"/>
            <w:noWrap/>
            <w:hideMark/>
          </w:tcPr>
          <w:p w14:paraId="12881635" w14:textId="10ABB569" w:rsidR="00FB4CD8" w:rsidRPr="00647A9E" w:rsidRDefault="00FB4CD8" w:rsidP="00FB4CD8">
            <w:pPr>
              <w:jc w:val="center"/>
              <w:rPr>
                <w:color w:val="000000"/>
                <w:sz w:val="16"/>
                <w:szCs w:val="16"/>
              </w:rPr>
            </w:pPr>
            <w:r w:rsidRPr="00647A9E">
              <w:rPr>
                <w:sz w:val="16"/>
                <w:szCs w:val="16"/>
                <w:lang w:val="de-DE"/>
              </w:rPr>
              <w:t>Batch 3</w:t>
            </w:r>
          </w:p>
        </w:tc>
      </w:tr>
      <w:tr w:rsidR="00FB4CD8" w:rsidRPr="001636B1" w14:paraId="00322B82" w14:textId="77777777" w:rsidTr="002F359D">
        <w:trPr>
          <w:trHeight w:val="260"/>
        </w:trPr>
        <w:tc>
          <w:tcPr>
            <w:tcW w:w="9010" w:type="dxa"/>
            <w:gridSpan w:val="3"/>
            <w:noWrap/>
          </w:tcPr>
          <w:p w14:paraId="77FEACA5" w14:textId="77AFF3D6" w:rsidR="00FB4CD8" w:rsidRPr="00014F7A" w:rsidRDefault="00FB4CD8" w:rsidP="00FB4CD8">
            <w:pPr>
              <w:rPr>
                <w:rFonts w:eastAsia="Calibri"/>
              </w:rPr>
            </w:pPr>
            <w:r w:rsidRPr="00014F7A">
              <w:rPr>
                <w:rFonts w:eastAsia="Calibri"/>
              </w:rPr>
              <w:t xml:space="preserve">* The description of the composition of the three doubly labelled water batches is available in </w:t>
            </w:r>
            <w:r w:rsidR="00014F7A">
              <w:rPr>
                <w:rFonts w:eastAsia="Calibri"/>
              </w:rPr>
              <w:t>s</w:t>
            </w:r>
            <w:r w:rsidR="00F36C4C" w:rsidRPr="00014F7A">
              <w:rPr>
                <w:rFonts w:eastAsia="Calibri"/>
              </w:rPr>
              <w:t xml:space="preserve">upplementary </w:t>
            </w:r>
            <w:r w:rsidR="00014F7A">
              <w:rPr>
                <w:rFonts w:eastAsia="Calibri"/>
              </w:rPr>
              <w:t>t</w:t>
            </w:r>
            <w:r w:rsidR="00F36C4C" w:rsidRPr="00014F7A">
              <w:rPr>
                <w:rFonts w:eastAsia="Calibri"/>
              </w:rPr>
              <w:t xml:space="preserve">able </w:t>
            </w:r>
            <w:r w:rsidR="006F65A1" w:rsidRPr="00014F7A">
              <w:rPr>
                <w:rFonts w:eastAsia="Calibri"/>
              </w:rPr>
              <w:t>5</w:t>
            </w:r>
            <w:r w:rsidR="00F36C4C" w:rsidRPr="00014F7A">
              <w:rPr>
                <w:rFonts w:eastAsia="Calibri"/>
              </w:rPr>
              <w:t>.</w:t>
            </w:r>
          </w:p>
        </w:tc>
      </w:tr>
    </w:tbl>
    <w:p w14:paraId="036BC21E" w14:textId="76248A6E" w:rsidR="00C52A5C" w:rsidRDefault="00C52A5C" w:rsidP="001636B1">
      <w:pPr>
        <w:spacing w:after="200" w:line="276" w:lineRule="auto"/>
        <w:rPr>
          <w:b/>
          <w:bCs/>
        </w:rPr>
      </w:pPr>
    </w:p>
    <w:p w14:paraId="72DFA68D" w14:textId="77777777" w:rsidR="00C52A5C" w:rsidRDefault="00C52A5C">
      <w:pPr>
        <w:spacing w:after="200" w:line="276" w:lineRule="auto"/>
        <w:rPr>
          <w:b/>
          <w:bCs/>
        </w:rPr>
      </w:pPr>
      <w:r>
        <w:rPr>
          <w:b/>
          <w:bCs/>
        </w:rPr>
        <w:br w:type="page"/>
      </w:r>
    </w:p>
    <w:p w14:paraId="4FBEA70E" w14:textId="243CF5A2" w:rsidR="00C52A5C" w:rsidRPr="00647A9E" w:rsidRDefault="00C52A5C" w:rsidP="00C52A5C">
      <w:pPr>
        <w:pStyle w:val="Heading2"/>
      </w:pPr>
      <w:bookmarkStart w:id="13" w:name="_Toc212802970"/>
      <w:r w:rsidRPr="00647A9E">
        <w:lastRenderedPageBreak/>
        <w:t xml:space="preserve">Supplementary Table </w:t>
      </w:r>
      <w:r w:rsidR="00300044">
        <w:t>4</w:t>
      </w:r>
      <w:r w:rsidRPr="00647A9E">
        <w:t>: Description of the composition of the three doubly labelled water batches</w:t>
      </w:r>
      <w:bookmarkEnd w:id="13"/>
    </w:p>
    <w:p w14:paraId="601BA5CA" w14:textId="77777777" w:rsidR="00C52A5C" w:rsidRDefault="00C52A5C" w:rsidP="00C52A5C">
      <w:pPr>
        <w:pStyle w:val="TitleSupplementaryMaterial"/>
      </w:pPr>
    </w:p>
    <w:p w14:paraId="1FB43131" w14:textId="77777777" w:rsidR="00C52A5C" w:rsidRPr="001636B1" w:rsidRDefault="00C52A5C" w:rsidP="00C52A5C">
      <w:pPr>
        <w:rPr>
          <w:rFonts w:eastAsia="Calibri"/>
          <w:kern w:val="2"/>
          <w14:ligatures w14:val="standardContextual"/>
        </w:rPr>
      </w:pPr>
    </w:p>
    <w:tbl>
      <w:tblPr>
        <w:tblStyle w:val="TableGrid14"/>
        <w:tblW w:w="9209" w:type="dxa"/>
        <w:tblLook w:val="04A0" w:firstRow="1" w:lastRow="0" w:firstColumn="1" w:lastColumn="0" w:noHBand="0" w:noVBand="1"/>
      </w:tblPr>
      <w:tblGrid>
        <w:gridCol w:w="1271"/>
        <w:gridCol w:w="1276"/>
        <w:gridCol w:w="1559"/>
        <w:gridCol w:w="1701"/>
        <w:gridCol w:w="1559"/>
        <w:gridCol w:w="1843"/>
      </w:tblGrid>
      <w:tr w:rsidR="00C52A5C" w:rsidRPr="00031995" w14:paraId="45284F3F" w14:textId="77777777" w:rsidTr="00DE360A">
        <w:trPr>
          <w:trHeight w:val="562"/>
        </w:trPr>
        <w:tc>
          <w:tcPr>
            <w:tcW w:w="1271" w:type="dxa"/>
            <w:vAlign w:val="center"/>
          </w:tcPr>
          <w:p w14:paraId="5ECFF379" w14:textId="77777777" w:rsidR="00C52A5C" w:rsidRPr="0001592A" w:rsidRDefault="00C52A5C" w:rsidP="00DE360A">
            <w:pPr>
              <w:jc w:val="center"/>
              <w:rPr>
                <w:rFonts w:eastAsia="Calibri"/>
                <w:b/>
                <w:bCs/>
                <w:sz w:val="16"/>
                <w:szCs w:val="16"/>
                <w:lang w:val="de-DE"/>
              </w:rPr>
            </w:pPr>
            <w:r w:rsidRPr="0001592A">
              <w:rPr>
                <w:rFonts w:eastAsia="Calibri"/>
                <w:b/>
                <w:bCs/>
                <w:sz w:val="16"/>
                <w:szCs w:val="16"/>
                <w:lang w:val="de-DE"/>
              </w:rPr>
              <w:t>DLW Batch</w:t>
            </w:r>
          </w:p>
        </w:tc>
        <w:tc>
          <w:tcPr>
            <w:tcW w:w="1276" w:type="dxa"/>
            <w:vAlign w:val="center"/>
          </w:tcPr>
          <w:p w14:paraId="6ABC5E84" w14:textId="77777777" w:rsidR="00C52A5C" w:rsidRPr="0001592A" w:rsidRDefault="00C52A5C" w:rsidP="00DE360A">
            <w:pPr>
              <w:jc w:val="center"/>
              <w:rPr>
                <w:rFonts w:eastAsia="Calibri"/>
                <w:b/>
                <w:bCs/>
                <w:sz w:val="16"/>
                <w:szCs w:val="16"/>
                <w:lang w:val="de-DE"/>
              </w:rPr>
            </w:pPr>
            <w:r w:rsidRPr="0001592A">
              <w:rPr>
                <w:rFonts w:eastAsia="Calibri"/>
                <w:b/>
                <w:bCs/>
                <w:sz w:val="16"/>
                <w:szCs w:val="16"/>
                <w:lang w:val="de-DE"/>
              </w:rPr>
              <w:t>Batch date</w:t>
            </w:r>
          </w:p>
        </w:tc>
        <w:tc>
          <w:tcPr>
            <w:tcW w:w="1559" w:type="dxa"/>
            <w:vAlign w:val="center"/>
          </w:tcPr>
          <w:p w14:paraId="5782EDEE" w14:textId="77777777" w:rsidR="00C52A5C" w:rsidRPr="0001592A" w:rsidRDefault="00C52A5C" w:rsidP="00DE360A">
            <w:pPr>
              <w:jc w:val="center"/>
              <w:rPr>
                <w:rFonts w:eastAsia="Calibri"/>
                <w:b/>
                <w:bCs/>
                <w:sz w:val="16"/>
                <w:szCs w:val="16"/>
                <w:lang w:val="de-DE"/>
              </w:rPr>
            </w:pPr>
            <w:r w:rsidRPr="0001592A">
              <w:rPr>
                <w:rFonts w:eastAsia="Calibri"/>
                <w:b/>
                <w:bCs/>
                <w:sz w:val="16"/>
                <w:szCs w:val="16"/>
                <w:lang w:val="de-DE"/>
              </w:rPr>
              <w:t>Deuterium (g)</w:t>
            </w:r>
          </w:p>
        </w:tc>
        <w:tc>
          <w:tcPr>
            <w:tcW w:w="1701" w:type="dxa"/>
            <w:vAlign w:val="center"/>
          </w:tcPr>
          <w:p w14:paraId="54EEA697" w14:textId="77777777" w:rsidR="00C52A5C" w:rsidRPr="0001592A" w:rsidRDefault="00C52A5C" w:rsidP="00DE360A">
            <w:pPr>
              <w:jc w:val="center"/>
              <w:rPr>
                <w:rFonts w:eastAsia="Calibri"/>
                <w:b/>
                <w:bCs/>
                <w:sz w:val="16"/>
                <w:szCs w:val="16"/>
                <w:lang w:val="de-DE"/>
              </w:rPr>
            </w:pPr>
            <w:r w:rsidRPr="0001592A">
              <w:rPr>
                <w:rFonts w:eastAsia="Calibri"/>
                <w:b/>
                <w:bCs/>
                <w:sz w:val="16"/>
                <w:szCs w:val="16"/>
                <w:lang w:val="de-DE"/>
              </w:rPr>
              <w:t>Lot Number D</w:t>
            </w:r>
            <w:r w:rsidRPr="0001592A">
              <w:rPr>
                <w:rFonts w:eastAsia="Calibri"/>
                <w:b/>
                <w:bCs/>
                <w:sz w:val="16"/>
                <w:szCs w:val="16"/>
                <w:vertAlign w:val="subscript"/>
                <w:lang w:val="de-DE"/>
              </w:rPr>
              <w:t>2</w:t>
            </w:r>
            <w:r w:rsidRPr="0001592A">
              <w:rPr>
                <w:rFonts w:eastAsia="Calibri"/>
                <w:b/>
                <w:bCs/>
                <w:sz w:val="16"/>
                <w:szCs w:val="16"/>
                <w:lang w:val="de-DE"/>
              </w:rPr>
              <w:t>O</w:t>
            </w:r>
          </w:p>
        </w:tc>
        <w:tc>
          <w:tcPr>
            <w:tcW w:w="1559" w:type="dxa"/>
            <w:vAlign w:val="center"/>
          </w:tcPr>
          <w:p w14:paraId="6279D49B" w14:textId="77777777" w:rsidR="00C52A5C" w:rsidRPr="0001592A" w:rsidRDefault="00C52A5C" w:rsidP="00DE360A">
            <w:pPr>
              <w:jc w:val="center"/>
              <w:rPr>
                <w:rFonts w:eastAsia="Calibri"/>
                <w:b/>
                <w:bCs/>
                <w:sz w:val="16"/>
                <w:szCs w:val="16"/>
                <w:lang w:val="de-DE"/>
              </w:rPr>
            </w:pPr>
            <w:r w:rsidRPr="0001592A">
              <w:rPr>
                <w:rFonts w:eastAsia="Calibri"/>
                <w:b/>
                <w:bCs/>
                <w:sz w:val="16"/>
                <w:szCs w:val="16"/>
                <w:lang w:val="de-DE"/>
              </w:rPr>
              <w:t>18-Oxygen (g)</w:t>
            </w:r>
          </w:p>
        </w:tc>
        <w:tc>
          <w:tcPr>
            <w:tcW w:w="1843" w:type="dxa"/>
            <w:vAlign w:val="center"/>
          </w:tcPr>
          <w:p w14:paraId="76DE31C5" w14:textId="77777777" w:rsidR="00C52A5C" w:rsidRPr="0001592A" w:rsidRDefault="00C52A5C" w:rsidP="00DE360A">
            <w:pPr>
              <w:jc w:val="center"/>
              <w:rPr>
                <w:rFonts w:eastAsia="Calibri"/>
                <w:b/>
                <w:bCs/>
                <w:sz w:val="16"/>
                <w:szCs w:val="16"/>
                <w:lang w:val="de-DE"/>
              </w:rPr>
            </w:pPr>
            <w:r w:rsidRPr="0001592A">
              <w:rPr>
                <w:rFonts w:eastAsia="Calibri"/>
                <w:b/>
                <w:bCs/>
                <w:sz w:val="16"/>
                <w:szCs w:val="16"/>
                <w:lang w:val="de-DE"/>
              </w:rPr>
              <w:t>Lot Number H</w:t>
            </w:r>
            <w:r w:rsidRPr="0001592A">
              <w:rPr>
                <w:rFonts w:eastAsia="Calibri"/>
                <w:b/>
                <w:bCs/>
                <w:sz w:val="16"/>
                <w:szCs w:val="16"/>
                <w:vertAlign w:val="subscript"/>
                <w:lang w:val="de-DE"/>
              </w:rPr>
              <w:t>2</w:t>
            </w:r>
            <w:r w:rsidRPr="0001592A">
              <w:rPr>
                <w:rFonts w:eastAsia="Calibri"/>
                <w:b/>
                <w:bCs/>
                <w:sz w:val="16"/>
                <w:szCs w:val="16"/>
                <w:vertAlign w:val="superscript"/>
                <w:lang w:val="de-DE"/>
              </w:rPr>
              <w:t>18</w:t>
            </w:r>
            <w:r w:rsidRPr="0001592A">
              <w:rPr>
                <w:rFonts w:eastAsia="Calibri"/>
                <w:b/>
                <w:bCs/>
                <w:sz w:val="16"/>
                <w:szCs w:val="16"/>
                <w:lang w:val="de-DE"/>
              </w:rPr>
              <w:t>O</w:t>
            </w:r>
          </w:p>
        </w:tc>
      </w:tr>
      <w:tr w:rsidR="00C52A5C" w:rsidRPr="00031995" w14:paraId="1F69032F" w14:textId="77777777" w:rsidTr="00DE360A">
        <w:trPr>
          <w:trHeight w:val="260"/>
        </w:trPr>
        <w:tc>
          <w:tcPr>
            <w:tcW w:w="1271" w:type="dxa"/>
            <w:noWrap/>
            <w:hideMark/>
          </w:tcPr>
          <w:p w14:paraId="36750751" w14:textId="77777777" w:rsidR="00C52A5C" w:rsidRPr="00D2206A" w:rsidRDefault="00C52A5C" w:rsidP="00DE360A">
            <w:pPr>
              <w:jc w:val="center"/>
              <w:rPr>
                <w:color w:val="000000"/>
                <w:sz w:val="16"/>
                <w:szCs w:val="16"/>
                <w:lang w:val="de-DE"/>
              </w:rPr>
            </w:pPr>
            <w:r w:rsidRPr="00D2206A">
              <w:rPr>
                <w:color w:val="000000"/>
                <w:sz w:val="16"/>
                <w:szCs w:val="16"/>
                <w:lang w:val="de-DE"/>
              </w:rPr>
              <w:t>Batch 1</w:t>
            </w:r>
          </w:p>
        </w:tc>
        <w:tc>
          <w:tcPr>
            <w:tcW w:w="1276" w:type="dxa"/>
            <w:noWrap/>
            <w:hideMark/>
          </w:tcPr>
          <w:p w14:paraId="42A689B0" w14:textId="77777777" w:rsidR="00C52A5C" w:rsidRPr="00D2206A" w:rsidRDefault="00C52A5C" w:rsidP="00DE360A">
            <w:pPr>
              <w:jc w:val="center"/>
              <w:rPr>
                <w:color w:val="000000"/>
                <w:sz w:val="16"/>
                <w:szCs w:val="16"/>
                <w:lang w:val="de-DE"/>
              </w:rPr>
            </w:pPr>
            <w:r w:rsidRPr="00D2206A">
              <w:rPr>
                <w:color w:val="000000"/>
                <w:sz w:val="16"/>
                <w:szCs w:val="16"/>
                <w:lang w:val="de-DE"/>
              </w:rPr>
              <w:t>06.05.2020</w:t>
            </w:r>
          </w:p>
        </w:tc>
        <w:tc>
          <w:tcPr>
            <w:tcW w:w="1559" w:type="dxa"/>
            <w:noWrap/>
            <w:hideMark/>
          </w:tcPr>
          <w:p w14:paraId="09FD07EC" w14:textId="5AC0A8E8" w:rsidR="00C52A5C" w:rsidRPr="00D2206A" w:rsidRDefault="00C52A5C" w:rsidP="00DE360A">
            <w:pPr>
              <w:jc w:val="center"/>
              <w:rPr>
                <w:color w:val="000000"/>
                <w:sz w:val="16"/>
                <w:szCs w:val="16"/>
                <w:lang w:val="de-DE"/>
              </w:rPr>
            </w:pPr>
            <w:r w:rsidRPr="00D2206A">
              <w:rPr>
                <w:color w:val="000000"/>
                <w:sz w:val="16"/>
                <w:szCs w:val="16"/>
                <w:lang w:val="de-DE"/>
              </w:rPr>
              <w:t>120</w:t>
            </w:r>
            <w:r w:rsidR="00C473A9">
              <w:rPr>
                <w:color w:val="000000"/>
                <w:sz w:val="16"/>
                <w:szCs w:val="16"/>
                <w:lang w:val="de-DE"/>
              </w:rPr>
              <w:t>.</w:t>
            </w:r>
            <w:r w:rsidRPr="00D2206A">
              <w:rPr>
                <w:color w:val="000000"/>
                <w:sz w:val="16"/>
                <w:szCs w:val="16"/>
                <w:lang w:val="de-DE"/>
              </w:rPr>
              <w:t>64</w:t>
            </w:r>
          </w:p>
        </w:tc>
        <w:tc>
          <w:tcPr>
            <w:tcW w:w="1701" w:type="dxa"/>
          </w:tcPr>
          <w:p w14:paraId="4B259A30" w14:textId="77777777" w:rsidR="00C52A5C" w:rsidRPr="00D2206A" w:rsidRDefault="00C52A5C" w:rsidP="00DE360A">
            <w:pPr>
              <w:jc w:val="center"/>
              <w:rPr>
                <w:color w:val="000000"/>
                <w:sz w:val="16"/>
                <w:szCs w:val="16"/>
                <w:lang w:val="de-DE"/>
              </w:rPr>
            </w:pPr>
            <w:r w:rsidRPr="00D2206A">
              <w:rPr>
                <w:color w:val="000000"/>
                <w:sz w:val="16"/>
                <w:szCs w:val="16"/>
                <w:lang w:val="de-DE"/>
              </w:rPr>
              <w:t>I-22828E</w:t>
            </w:r>
          </w:p>
        </w:tc>
        <w:tc>
          <w:tcPr>
            <w:tcW w:w="1559" w:type="dxa"/>
          </w:tcPr>
          <w:p w14:paraId="7C98F8C7" w14:textId="622C2449" w:rsidR="00C52A5C" w:rsidRPr="00D2206A" w:rsidRDefault="00C52A5C" w:rsidP="00DE360A">
            <w:pPr>
              <w:jc w:val="center"/>
              <w:rPr>
                <w:color w:val="000000"/>
                <w:sz w:val="16"/>
                <w:szCs w:val="16"/>
                <w:lang w:val="de-DE"/>
              </w:rPr>
            </w:pPr>
            <w:r w:rsidRPr="00D2206A">
              <w:rPr>
                <w:color w:val="000000"/>
                <w:sz w:val="16"/>
                <w:szCs w:val="16"/>
                <w:lang w:val="de-DE"/>
              </w:rPr>
              <w:t>1803</w:t>
            </w:r>
            <w:r w:rsidR="00C473A9">
              <w:rPr>
                <w:color w:val="000000"/>
                <w:sz w:val="16"/>
                <w:szCs w:val="16"/>
                <w:lang w:val="de-DE"/>
              </w:rPr>
              <w:t>.</w:t>
            </w:r>
            <w:r w:rsidRPr="00D2206A">
              <w:rPr>
                <w:color w:val="000000"/>
                <w:sz w:val="16"/>
                <w:szCs w:val="16"/>
                <w:lang w:val="de-DE"/>
              </w:rPr>
              <w:t>23</w:t>
            </w:r>
          </w:p>
        </w:tc>
        <w:tc>
          <w:tcPr>
            <w:tcW w:w="1843" w:type="dxa"/>
          </w:tcPr>
          <w:p w14:paraId="138CE63A" w14:textId="77777777" w:rsidR="00C52A5C" w:rsidRPr="00D2206A" w:rsidRDefault="00C52A5C" w:rsidP="00DE360A">
            <w:pPr>
              <w:jc w:val="center"/>
              <w:rPr>
                <w:color w:val="000000"/>
                <w:sz w:val="16"/>
                <w:szCs w:val="16"/>
                <w:lang w:val="de-DE"/>
              </w:rPr>
            </w:pPr>
            <w:r w:rsidRPr="00D2206A">
              <w:rPr>
                <w:color w:val="000000"/>
                <w:sz w:val="16"/>
                <w:szCs w:val="16"/>
                <w:lang w:val="de-DE"/>
              </w:rPr>
              <w:t>I-E2581</w:t>
            </w:r>
          </w:p>
        </w:tc>
      </w:tr>
      <w:tr w:rsidR="00C52A5C" w:rsidRPr="00031995" w14:paraId="19FD3BD2" w14:textId="77777777" w:rsidTr="00DE360A">
        <w:trPr>
          <w:trHeight w:val="260"/>
        </w:trPr>
        <w:tc>
          <w:tcPr>
            <w:tcW w:w="1271" w:type="dxa"/>
            <w:noWrap/>
            <w:hideMark/>
          </w:tcPr>
          <w:p w14:paraId="1AABD9D3" w14:textId="77777777" w:rsidR="00C52A5C" w:rsidRPr="00D2206A" w:rsidRDefault="00C52A5C" w:rsidP="00DE360A">
            <w:pPr>
              <w:jc w:val="center"/>
              <w:rPr>
                <w:color w:val="000000"/>
                <w:sz w:val="16"/>
                <w:szCs w:val="16"/>
                <w:lang w:val="de-DE"/>
              </w:rPr>
            </w:pPr>
            <w:r w:rsidRPr="00D2206A">
              <w:rPr>
                <w:color w:val="000000"/>
                <w:sz w:val="16"/>
                <w:szCs w:val="16"/>
                <w:lang w:val="de-DE"/>
              </w:rPr>
              <w:t>Batch 2</w:t>
            </w:r>
          </w:p>
        </w:tc>
        <w:tc>
          <w:tcPr>
            <w:tcW w:w="1276" w:type="dxa"/>
            <w:noWrap/>
            <w:hideMark/>
          </w:tcPr>
          <w:p w14:paraId="4DD02C86" w14:textId="77777777" w:rsidR="00C52A5C" w:rsidRPr="00D2206A" w:rsidRDefault="00C52A5C" w:rsidP="00DE360A">
            <w:pPr>
              <w:jc w:val="center"/>
              <w:rPr>
                <w:color w:val="000000"/>
                <w:sz w:val="16"/>
                <w:szCs w:val="16"/>
                <w:lang w:val="de-DE"/>
              </w:rPr>
            </w:pPr>
            <w:r w:rsidRPr="00D2206A">
              <w:rPr>
                <w:color w:val="000000"/>
                <w:sz w:val="16"/>
                <w:szCs w:val="16"/>
                <w:lang w:val="de-DE"/>
              </w:rPr>
              <w:t>28.01.2021</w:t>
            </w:r>
          </w:p>
        </w:tc>
        <w:tc>
          <w:tcPr>
            <w:tcW w:w="1559" w:type="dxa"/>
            <w:noWrap/>
            <w:hideMark/>
          </w:tcPr>
          <w:p w14:paraId="4648E559" w14:textId="048F4339" w:rsidR="00C52A5C" w:rsidRPr="00D2206A" w:rsidRDefault="00C52A5C" w:rsidP="00DE360A">
            <w:pPr>
              <w:jc w:val="center"/>
              <w:rPr>
                <w:color w:val="000000"/>
                <w:sz w:val="16"/>
                <w:szCs w:val="16"/>
              </w:rPr>
            </w:pPr>
            <w:r w:rsidRPr="00D2206A">
              <w:rPr>
                <w:color w:val="000000"/>
                <w:sz w:val="16"/>
                <w:szCs w:val="16"/>
              </w:rPr>
              <w:t>121</w:t>
            </w:r>
            <w:r w:rsidR="00C473A9">
              <w:rPr>
                <w:color w:val="000000"/>
                <w:sz w:val="16"/>
                <w:szCs w:val="16"/>
              </w:rPr>
              <w:t>.</w:t>
            </w:r>
            <w:r w:rsidRPr="00D2206A">
              <w:rPr>
                <w:color w:val="000000"/>
                <w:sz w:val="16"/>
                <w:szCs w:val="16"/>
              </w:rPr>
              <w:t>47</w:t>
            </w:r>
          </w:p>
        </w:tc>
        <w:tc>
          <w:tcPr>
            <w:tcW w:w="1701" w:type="dxa"/>
          </w:tcPr>
          <w:p w14:paraId="75936AE9" w14:textId="77777777" w:rsidR="00C52A5C" w:rsidRPr="00D2206A" w:rsidRDefault="00C52A5C" w:rsidP="00DE360A">
            <w:pPr>
              <w:jc w:val="center"/>
              <w:rPr>
                <w:color w:val="000000"/>
                <w:sz w:val="16"/>
                <w:szCs w:val="16"/>
                <w:lang w:val="de-DE"/>
              </w:rPr>
            </w:pPr>
            <w:r w:rsidRPr="00D2206A">
              <w:rPr>
                <w:color w:val="000000"/>
                <w:sz w:val="16"/>
                <w:szCs w:val="16"/>
                <w:lang w:val="de-DE"/>
              </w:rPr>
              <w:t>I-22828E</w:t>
            </w:r>
          </w:p>
        </w:tc>
        <w:tc>
          <w:tcPr>
            <w:tcW w:w="1559" w:type="dxa"/>
          </w:tcPr>
          <w:p w14:paraId="337955D8" w14:textId="6FF1D23C" w:rsidR="00C52A5C" w:rsidRPr="00D2206A" w:rsidRDefault="00C52A5C" w:rsidP="00DE360A">
            <w:pPr>
              <w:jc w:val="center"/>
              <w:rPr>
                <w:color w:val="000000"/>
                <w:sz w:val="16"/>
                <w:szCs w:val="16"/>
                <w:lang w:val="de-DE"/>
              </w:rPr>
            </w:pPr>
            <w:r w:rsidRPr="00D2206A">
              <w:rPr>
                <w:color w:val="000000"/>
                <w:sz w:val="16"/>
                <w:szCs w:val="16"/>
                <w:lang w:val="de-DE"/>
              </w:rPr>
              <w:t>1802</w:t>
            </w:r>
            <w:r w:rsidR="00C473A9">
              <w:rPr>
                <w:color w:val="000000"/>
                <w:sz w:val="16"/>
                <w:szCs w:val="16"/>
                <w:lang w:val="de-DE"/>
              </w:rPr>
              <w:t>.</w:t>
            </w:r>
            <w:r w:rsidRPr="00D2206A">
              <w:rPr>
                <w:color w:val="000000"/>
                <w:sz w:val="16"/>
                <w:szCs w:val="16"/>
                <w:lang w:val="de-DE"/>
              </w:rPr>
              <w:t>69</w:t>
            </w:r>
          </w:p>
        </w:tc>
        <w:tc>
          <w:tcPr>
            <w:tcW w:w="1843" w:type="dxa"/>
          </w:tcPr>
          <w:p w14:paraId="50DF1A35" w14:textId="77777777" w:rsidR="00C52A5C" w:rsidRPr="00D2206A" w:rsidRDefault="00C52A5C" w:rsidP="00DE360A">
            <w:pPr>
              <w:jc w:val="center"/>
              <w:rPr>
                <w:color w:val="000000"/>
                <w:sz w:val="16"/>
                <w:szCs w:val="16"/>
                <w:lang w:val="de-DE"/>
              </w:rPr>
            </w:pPr>
            <w:r w:rsidRPr="00D2206A">
              <w:rPr>
                <w:color w:val="000000"/>
                <w:sz w:val="16"/>
                <w:szCs w:val="16"/>
                <w:lang w:val="de-DE"/>
              </w:rPr>
              <w:t>I-E2581</w:t>
            </w:r>
          </w:p>
        </w:tc>
      </w:tr>
      <w:tr w:rsidR="00C52A5C" w:rsidRPr="00031995" w14:paraId="7B18D6C6" w14:textId="77777777" w:rsidTr="00DE360A">
        <w:trPr>
          <w:trHeight w:val="260"/>
        </w:trPr>
        <w:tc>
          <w:tcPr>
            <w:tcW w:w="1271" w:type="dxa"/>
            <w:noWrap/>
            <w:hideMark/>
          </w:tcPr>
          <w:p w14:paraId="22ECB597" w14:textId="77777777" w:rsidR="00C52A5C" w:rsidRPr="00D2206A" w:rsidRDefault="00C52A5C" w:rsidP="00DE360A">
            <w:pPr>
              <w:jc w:val="center"/>
              <w:rPr>
                <w:color w:val="000000"/>
                <w:sz w:val="16"/>
                <w:szCs w:val="16"/>
                <w:lang w:val="de-DE"/>
              </w:rPr>
            </w:pPr>
            <w:r w:rsidRPr="00D2206A">
              <w:rPr>
                <w:color w:val="000000"/>
                <w:sz w:val="16"/>
                <w:szCs w:val="16"/>
                <w:lang w:val="de-DE"/>
              </w:rPr>
              <w:t>Batch 3</w:t>
            </w:r>
          </w:p>
        </w:tc>
        <w:tc>
          <w:tcPr>
            <w:tcW w:w="1276" w:type="dxa"/>
            <w:noWrap/>
            <w:hideMark/>
          </w:tcPr>
          <w:p w14:paraId="6DFF3493" w14:textId="77777777" w:rsidR="00C52A5C" w:rsidRPr="00D2206A" w:rsidRDefault="00C52A5C" w:rsidP="00DE360A">
            <w:pPr>
              <w:jc w:val="center"/>
              <w:rPr>
                <w:color w:val="000000"/>
                <w:sz w:val="16"/>
                <w:szCs w:val="16"/>
                <w:lang w:val="de-DE"/>
              </w:rPr>
            </w:pPr>
            <w:r w:rsidRPr="00D2206A">
              <w:rPr>
                <w:color w:val="000000"/>
                <w:sz w:val="16"/>
                <w:szCs w:val="16"/>
                <w:lang w:val="de-DE"/>
              </w:rPr>
              <w:t>16.08.2022</w:t>
            </w:r>
          </w:p>
        </w:tc>
        <w:tc>
          <w:tcPr>
            <w:tcW w:w="1559" w:type="dxa"/>
            <w:noWrap/>
            <w:hideMark/>
          </w:tcPr>
          <w:p w14:paraId="7290D99E" w14:textId="4D5BBF90" w:rsidR="00C52A5C" w:rsidRPr="00D2206A" w:rsidRDefault="00C52A5C" w:rsidP="00DE360A">
            <w:pPr>
              <w:jc w:val="center"/>
              <w:rPr>
                <w:color w:val="000000"/>
                <w:sz w:val="16"/>
                <w:szCs w:val="16"/>
              </w:rPr>
            </w:pPr>
            <w:r w:rsidRPr="00D2206A">
              <w:rPr>
                <w:color w:val="000000"/>
                <w:sz w:val="16"/>
                <w:szCs w:val="16"/>
                <w:lang w:val="de-DE"/>
              </w:rPr>
              <w:t>42</w:t>
            </w:r>
            <w:r w:rsidR="00C473A9">
              <w:rPr>
                <w:color w:val="000000"/>
                <w:sz w:val="16"/>
                <w:szCs w:val="16"/>
                <w:lang w:val="de-DE"/>
              </w:rPr>
              <w:t>.</w:t>
            </w:r>
            <w:r w:rsidRPr="00D2206A">
              <w:rPr>
                <w:color w:val="000000"/>
                <w:sz w:val="16"/>
                <w:szCs w:val="16"/>
                <w:lang w:val="de-DE"/>
              </w:rPr>
              <w:t>59</w:t>
            </w:r>
          </w:p>
        </w:tc>
        <w:tc>
          <w:tcPr>
            <w:tcW w:w="1701" w:type="dxa"/>
          </w:tcPr>
          <w:p w14:paraId="39F98A18" w14:textId="77777777" w:rsidR="00C52A5C" w:rsidRPr="00D2206A" w:rsidRDefault="00C52A5C" w:rsidP="00DE360A">
            <w:pPr>
              <w:jc w:val="center"/>
              <w:rPr>
                <w:color w:val="000000"/>
                <w:sz w:val="16"/>
                <w:szCs w:val="16"/>
                <w:lang w:val="de-DE"/>
              </w:rPr>
            </w:pPr>
            <w:r w:rsidRPr="00D2206A">
              <w:rPr>
                <w:color w:val="000000"/>
                <w:sz w:val="16"/>
                <w:szCs w:val="16"/>
                <w:lang w:val="de-DE"/>
              </w:rPr>
              <w:t>PR-33098</w:t>
            </w:r>
          </w:p>
        </w:tc>
        <w:tc>
          <w:tcPr>
            <w:tcW w:w="1559" w:type="dxa"/>
          </w:tcPr>
          <w:p w14:paraId="353392C3" w14:textId="0F9DD831" w:rsidR="00C52A5C" w:rsidRPr="00D2206A" w:rsidRDefault="00C52A5C" w:rsidP="00DE360A">
            <w:pPr>
              <w:jc w:val="center"/>
              <w:rPr>
                <w:color w:val="000000"/>
                <w:sz w:val="16"/>
                <w:szCs w:val="16"/>
                <w:lang w:val="de-DE"/>
              </w:rPr>
            </w:pPr>
            <w:r w:rsidRPr="00D2206A">
              <w:rPr>
                <w:color w:val="000000"/>
                <w:sz w:val="16"/>
                <w:szCs w:val="16"/>
                <w:lang w:val="de-DE"/>
              </w:rPr>
              <w:t>632</w:t>
            </w:r>
            <w:r w:rsidR="00C473A9">
              <w:rPr>
                <w:color w:val="000000"/>
                <w:sz w:val="16"/>
                <w:szCs w:val="16"/>
                <w:lang w:val="de-DE"/>
              </w:rPr>
              <w:t>.</w:t>
            </w:r>
            <w:r w:rsidRPr="00D2206A">
              <w:rPr>
                <w:color w:val="000000"/>
                <w:sz w:val="16"/>
                <w:szCs w:val="16"/>
                <w:lang w:val="de-DE"/>
              </w:rPr>
              <w:t>7</w:t>
            </w:r>
          </w:p>
        </w:tc>
        <w:tc>
          <w:tcPr>
            <w:tcW w:w="1843" w:type="dxa"/>
          </w:tcPr>
          <w:p w14:paraId="169206BA" w14:textId="77777777" w:rsidR="00C52A5C" w:rsidRPr="00D2206A" w:rsidRDefault="00C52A5C" w:rsidP="00DE360A">
            <w:pPr>
              <w:jc w:val="center"/>
              <w:rPr>
                <w:color w:val="000000"/>
                <w:sz w:val="16"/>
                <w:szCs w:val="16"/>
                <w:lang w:val="de-DE"/>
              </w:rPr>
            </w:pPr>
            <w:r w:rsidRPr="00D2206A">
              <w:rPr>
                <w:color w:val="000000"/>
                <w:sz w:val="16"/>
                <w:szCs w:val="16"/>
                <w:lang w:val="de-DE"/>
              </w:rPr>
              <w:t>I-E2581</w:t>
            </w:r>
          </w:p>
        </w:tc>
      </w:tr>
    </w:tbl>
    <w:p w14:paraId="02F45588" w14:textId="77777777" w:rsidR="00C52A5C" w:rsidRDefault="00C52A5C" w:rsidP="00C52A5C">
      <w:pPr>
        <w:rPr>
          <w:b/>
          <w:bCs/>
        </w:rPr>
      </w:pPr>
    </w:p>
    <w:p w14:paraId="79EC37C5" w14:textId="77777777" w:rsidR="001636B1" w:rsidRDefault="001636B1" w:rsidP="001636B1">
      <w:pPr>
        <w:spacing w:after="200" w:line="276" w:lineRule="auto"/>
        <w:rPr>
          <w:b/>
          <w:bCs/>
        </w:rPr>
      </w:pPr>
    </w:p>
    <w:p w14:paraId="3D618279" w14:textId="77777777" w:rsidR="0072374F" w:rsidRDefault="0072374F" w:rsidP="001636B1">
      <w:pPr>
        <w:spacing w:after="200" w:line="276" w:lineRule="auto"/>
        <w:rPr>
          <w:b/>
          <w:bCs/>
        </w:rPr>
      </w:pPr>
    </w:p>
    <w:p w14:paraId="6C6AA010" w14:textId="77777777" w:rsidR="0072374F" w:rsidRDefault="0072374F" w:rsidP="001636B1">
      <w:pPr>
        <w:spacing w:after="200" w:line="276" w:lineRule="auto"/>
        <w:rPr>
          <w:b/>
          <w:bCs/>
        </w:rPr>
        <w:sectPr w:rsidR="0072374F" w:rsidSect="00361C6D">
          <w:footerReference w:type="even" r:id="rId27"/>
          <w:footerReference w:type="default" r:id="rId28"/>
          <w:pgSz w:w="12240" w:h="15840"/>
          <w:pgMar w:top="1138" w:right="1181" w:bottom="1138" w:left="1282" w:header="283" w:footer="510" w:gutter="0"/>
          <w:lnNumType w:countBy="1" w:restart="continuous"/>
          <w:cols w:space="720"/>
          <w:titlePg/>
          <w:docGrid w:linePitch="360"/>
        </w:sectPr>
      </w:pPr>
    </w:p>
    <w:p w14:paraId="33091ACC" w14:textId="1192507E" w:rsidR="00647A9E" w:rsidRPr="00647A9E" w:rsidRDefault="00740215" w:rsidP="001D4E10">
      <w:pPr>
        <w:pStyle w:val="Heading2"/>
      </w:pPr>
      <w:bookmarkStart w:id="14" w:name="_Toc212802971"/>
      <w:r w:rsidRPr="00647A9E">
        <w:lastRenderedPageBreak/>
        <w:t>S</w:t>
      </w:r>
      <w:r w:rsidR="00647A9E" w:rsidRPr="00647A9E">
        <w:t>upplementary Table</w:t>
      </w:r>
      <w:r w:rsidRPr="00647A9E">
        <w:t xml:space="preserve"> </w:t>
      </w:r>
      <w:r w:rsidR="00300044">
        <w:t>5</w:t>
      </w:r>
      <w:r w:rsidR="00647A9E" w:rsidRPr="00647A9E">
        <w:t xml:space="preserve">: Calculations of BMR performed using both the actual and adjusted </w:t>
      </w:r>
      <w:r w:rsidR="00D0534F">
        <w:t xml:space="preserve">patient </w:t>
      </w:r>
      <w:r w:rsidR="00647A9E" w:rsidRPr="00647A9E">
        <w:t>body weights according to the equations of both Mifflin-St Jeor and Harris-Benedict</w:t>
      </w:r>
      <w:r w:rsidR="001F5101">
        <w:t xml:space="preserve"> and estimates of Resting Energy Expenditure</w:t>
      </w:r>
      <w:r w:rsidR="001F5101" w:rsidRPr="00BF4F6E">
        <w:t xml:space="preserve"> </w:t>
      </w:r>
      <w:r w:rsidR="001F5101">
        <w:t>(REE) calculated with s</w:t>
      </w:r>
      <w:r w:rsidR="001F5101" w:rsidRPr="007A093C">
        <w:t>eca analytics</w:t>
      </w:r>
      <w:r w:rsidR="001F5101">
        <w:t xml:space="preserve"> 125</w:t>
      </w:r>
      <w:r w:rsidR="001F5101" w:rsidRPr="007A093C">
        <w:t xml:space="preserve"> </w:t>
      </w:r>
      <w:r w:rsidR="001F5101">
        <w:t>u</w:t>
      </w:r>
      <w:r w:rsidR="001F5101" w:rsidRPr="007A093C">
        <w:t>sing a proprietary regression model based on impedance-derived body composition</w:t>
      </w:r>
      <w:r w:rsidR="001F5101">
        <w:t>.</w:t>
      </w:r>
      <w:bookmarkEnd w:id="14"/>
    </w:p>
    <w:p w14:paraId="36C156D7" w14:textId="2715CF3F" w:rsidR="00740215" w:rsidRDefault="00740215" w:rsidP="00740215">
      <w:pPr>
        <w:pStyle w:val="TitleSupplementaryMaterial"/>
      </w:pPr>
    </w:p>
    <w:p w14:paraId="641F432C" w14:textId="77777777" w:rsidR="0072374F" w:rsidRDefault="0072374F" w:rsidP="007778E6">
      <w:pPr>
        <w:pStyle w:val="TitleSupplementaryMaterial"/>
      </w:pPr>
    </w:p>
    <w:tbl>
      <w:tblPr>
        <w:tblStyle w:val="TableGrid12"/>
        <w:tblW w:w="0" w:type="auto"/>
        <w:tblLayout w:type="fixed"/>
        <w:tblLook w:val="04A0" w:firstRow="1" w:lastRow="0" w:firstColumn="1" w:lastColumn="0" w:noHBand="0" w:noVBand="1"/>
      </w:tblPr>
      <w:tblGrid>
        <w:gridCol w:w="1288"/>
        <w:gridCol w:w="340"/>
        <w:gridCol w:w="340"/>
        <w:gridCol w:w="1065"/>
        <w:gridCol w:w="687"/>
        <w:gridCol w:w="545"/>
        <w:gridCol w:w="599"/>
        <w:gridCol w:w="1425"/>
        <w:gridCol w:w="1341"/>
        <w:gridCol w:w="1425"/>
        <w:gridCol w:w="1341"/>
        <w:gridCol w:w="1541"/>
      </w:tblGrid>
      <w:tr w:rsidR="00AF2CCE" w:rsidRPr="00A71F11" w14:paraId="1619F608" w14:textId="77777777" w:rsidTr="00F50715">
        <w:trPr>
          <w:trHeight w:val="65"/>
        </w:trPr>
        <w:tc>
          <w:tcPr>
            <w:tcW w:w="1288" w:type="dxa"/>
            <w:vAlign w:val="center"/>
          </w:tcPr>
          <w:p w14:paraId="4100631A" w14:textId="77777777" w:rsidR="00AF2CCE" w:rsidRPr="0001592A" w:rsidRDefault="00AF2CCE" w:rsidP="00AF2CCE">
            <w:pPr>
              <w:jc w:val="center"/>
              <w:rPr>
                <w:rFonts w:eastAsia="Calibri"/>
                <w:b/>
                <w:bCs/>
                <w:sz w:val="16"/>
                <w:szCs w:val="16"/>
                <w:lang w:val="de-DE"/>
              </w:rPr>
            </w:pPr>
            <w:r w:rsidRPr="0001592A">
              <w:rPr>
                <w:rFonts w:eastAsia="Calibri"/>
                <w:b/>
                <w:bCs/>
                <w:sz w:val="16"/>
                <w:szCs w:val="16"/>
                <w:lang w:val="de-DE"/>
              </w:rPr>
              <w:t>Study identifier</w:t>
            </w:r>
          </w:p>
        </w:tc>
        <w:tc>
          <w:tcPr>
            <w:tcW w:w="680" w:type="dxa"/>
            <w:gridSpan w:val="2"/>
          </w:tcPr>
          <w:p w14:paraId="46E6C319" w14:textId="79EDB189" w:rsidR="00AF2CCE" w:rsidRPr="0001592A" w:rsidRDefault="00AF2CCE" w:rsidP="00AF2CCE">
            <w:pPr>
              <w:jc w:val="center"/>
              <w:rPr>
                <w:rFonts w:eastAsia="Calibri"/>
                <w:b/>
                <w:bCs/>
                <w:sz w:val="16"/>
                <w:szCs w:val="16"/>
                <w:lang w:val="de-DE"/>
              </w:rPr>
            </w:pPr>
            <w:r w:rsidRPr="0001592A">
              <w:rPr>
                <w:rFonts w:eastAsia="Calibri"/>
                <w:b/>
                <w:bCs/>
                <w:sz w:val="16"/>
                <w:szCs w:val="16"/>
              </w:rPr>
              <w:t>Height</w:t>
            </w:r>
          </w:p>
          <w:p w14:paraId="1DD76A14" w14:textId="520AAC33" w:rsidR="00AF2CCE" w:rsidRPr="0001592A" w:rsidRDefault="00AF2CCE" w:rsidP="00AF2CCE">
            <w:pPr>
              <w:jc w:val="center"/>
              <w:rPr>
                <w:rFonts w:eastAsia="Calibri"/>
                <w:b/>
                <w:bCs/>
                <w:sz w:val="16"/>
                <w:szCs w:val="16"/>
                <w:lang w:val="de-DE"/>
              </w:rPr>
            </w:pPr>
            <w:r w:rsidRPr="0001592A">
              <w:rPr>
                <w:rFonts w:eastAsia="Calibri"/>
                <w:b/>
                <w:bCs/>
                <w:sz w:val="16"/>
                <w:szCs w:val="16"/>
                <w:lang w:val="de-DE"/>
              </w:rPr>
              <w:t>(m)</w:t>
            </w:r>
          </w:p>
        </w:tc>
        <w:tc>
          <w:tcPr>
            <w:tcW w:w="1065" w:type="dxa"/>
          </w:tcPr>
          <w:p w14:paraId="6C0D4C7E" w14:textId="0FB34569" w:rsidR="00AF2CCE" w:rsidRPr="0001592A" w:rsidRDefault="00AF2CCE" w:rsidP="00AF2CCE">
            <w:pPr>
              <w:jc w:val="center"/>
              <w:rPr>
                <w:rFonts w:eastAsia="Calibri"/>
                <w:b/>
                <w:bCs/>
                <w:sz w:val="16"/>
                <w:szCs w:val="16"/>
                <w:lang w:val="de-DE"/>
              </w:rPr>
            </w:pPr>
            <w:r w:rsidRPr="0001592A">
              <w:rPr>
                <w:rFonts w:eastAsia="Calibri"/>
                <w:b/>
                <w:bCs/>
                <w:sz w:val="16"/>
                <w:szCs w:val="16"/>
              </w:rPr>
              <w:t>Body weight</w:t>
            </w:r>
          </w:p>
          <w:p w14:paraId="553C65B3" w14:textId="2308A461" w:rsidR="00AF2CCE" w:rsidRPr="0001592A" w:rsidRDefault="00AF2CCE" w:rsidP="00AF2CCE">
            <w:pPr>
              <w:jc w:val="center"/>
              <w:rPr>
                <w:rFonts w:eastAsia="Calibri"/>
                <w:b/>
                <w:bCs/>
                <w:sz w:val="16"/>
                <w:szCs w:val="16"/>
                <w:lang w:val="de-DE"/>
              </w:rPr>
            </w:pPr>
            <w:r w:rsidRPr="0001592A">
              <w:rPr>
                <w:rFonts w:eastAsia="Calibri"/>
                <w:b/>
                <w:bCs/>
                <w:sz w:val="16"/>
                <w:szCs w:val="16"/>
                <w:lang w:val="de-DE"/>
              </w:rPr>
              <w:t>(kg)</w:t>
            </w:r>
          </w:p>
        </w:tc>
        <w:tc>
          <w:tcPr>
            <w:tcW w:w="687" w:type="dxa"/>
          </w:tcPr>
          <w:p w14:paraId="09165B79" w14:textId="78D45725" w:rsidR="00AF2CCE" w:rsidRPr="0001592A" w:rsidRDefault="00AF2CCE" w:rsidP="00AF2CCE">
            <w:pPr>
              <w:jc w:val="center"/>
              <w:rPr>
                <w:rFonts w:eastAsia="Calibri"/>
                <w:b/>
                <w:bCs/>
                <w:sz w:val="16"/>
                <w:szCs w:val="16"/>
                <w:lang w:val="de-DE"/>
              </w:rPr>
            </w:pPr>
            <w:r w:rsidRPr="0001592A">
              <w:rPr>
                <w:rFonts w:eastAsia="Calibri"/>
                <w:b/>
                <w:bCs/>
                <w:sz w:val="16"/>
                <w:szCs w:val="16"/>
              </w:rPr>
              <w:t>Age</w:t>
            </w:r>
          </w:p>
          <w:p w14:paraId="39BFE376" w14:textId="4F2AC05E" w:rsidR="00AF2CCE" w:rsidRPr="0001592A" w:rsidRDefault="00AF2CCE" w:rsidP="00AF2CCE">
            <w:pPr>
              <w:jc w:val="center"/>
              <w:rPr>
                <w:rFonts w:eastAsia="Calibri"/>
                <w:b/>
                <w:bCs/>
                <w:sz w:val="16"/>
                <w:szCs w:val="16"/>
                <w:lang w:val="de-DE"/>
              </w:rPr>
            </w:pPr>
            <w:r w:rsidRPr="0001592A">
              <w:rPr>
                <w:rFonts w:eastAsia="Calibri"/>
                <w:b/>
                <w:bCs/>
                <w:sz w:val="16"/>
                <w:szCs w:val="16"/>
                <w:lang w:val="de-DE"/>
              </w:rPr>
              <w:t>(years)</w:t>
            </w:r>
          </w:p>
        </w:tc>
        <w:tc>
          <w:tcPr>
            <w:tcW w:w="545" w:type="dxa"/>
          </w:tcPr>
          <w:p w14:paraId="1185E9AE" w14:textId="2D0809CB" w:rsidR="00AF2CCE" w:rsidRPr="0001592A" w:rsidRDefault="00AF2CCE" w:rsidP="00AF2CCE">
            <w:pPr>
              <w:jc w:val="center"/>
              <w:rPr>
                <w:rFonts w:eastAsia="Calibri"/>
                <w:b/>
                <w:bCs/>
                <w:sz w:val="16"/>
                <w:szCs w:val="16"/>
                <w:lang w:val="de-DE"/>
              </w:rPr>
            </w:pPr>
            <w:r w:rsidRPr="0001592A">
              <w:rPr>
                <w:rFonts w:eastAsia="Calibri"/>
                <w:b/>
                <w:bCs/>
                <w:sz w:val="16"/>
                <w:szCs w:val="16"/>
                <w:lang w:val="de-DE"/>
              </w:rPr>
              <w:t>IBW</w:t>
            </w:r>
          </w:p>
          <w:p w14:paraId="59627A72" w14:textId="2FC8FA8D" w:rsidR="00AF2CCE" w:rsidRPr="0001592A" w:rsidRDefault="00AF2CCE" w:rsidP="00AF2CCE">
            <w:pPr>
              <w:jc w:val="center"/>
              <w:rPr>
                <w:rFonts w:eastAsia="Calibri"/>
                <w:b/>
                <w:bCs/>
                <w:sz w:val="16"/>
                <w:szCs w:val="16"/>
                <w:lang w:val="de-DE"/>
              </w:rPr>
            </w:pPr>
            <w:r w:rsidRPr="0001592A">
              <w:rPr>
                <w:rFonts w:eastAsia="Calibri"/>
                <w:b/>
                <w:bCs/>
                <w:sz w:val="16"/>
                <w:szCs w:val="16"/>
                <w:lang w:val="de-DE"/>
              </w:rPr>
              <w:t>(kg)</w:t>
            </w:r>
          </w:p>
        </w:tc>
        <w:tc>
          <w:tcPr>
            <w:tcW w:w="599" w:type="dxa"/>
          </w:tcPr>
          <w:p w14:paraId="32005722" w14:textId="55018134" w:rsidR="00AF2CCE" w:rsidRPr="0001592A" w:rsidRDefault="00AF2CCE" w:rsidP="00AF2CCE">
            <w:pPr>
              <w:jc w:val="center"/>
              <w:rPr>
                <w:rFonts w:eastAsia="Calibri"/>
                <w:b/>
                <w:bCs/>
                <w:sz w:val="16"/>
                <w:szCs w:val="16"/>
                <w:lang w:val="de-DE"/>
              </w:rPr>
            </w:pPr>
            <w:r w:rsidRPr="0001592A">
              <w:rPr>
                <w:rFonts w:eastAsia="Calibri"/>
                <w:b/>
                <w:bCs/>
                <w:sz w:val="16"/>
                <w:szCs w:val="16"/>
                <w:lang w:val="de-DE"/>
              </w:rPr>
              <w:t>ABW</w:t>
            </w:r>
          </w:p>
          <w:p w14:paraId="521B8685" w14:textId="2F891D46" w:rsidR="00AF2CCE" w:rsidRPr="0001592A" w:rsidRDefault="00AF2CCE" w:rsidP="00AF2CCE">
            <w:pPr>
              <w:jc w:val="center"/>
              <w:rPr>
                <w:rFonts w:eastAsia="Calibri"/>
                <w:b/>
                <w:bCs/>
                <w:sz w:val="16"/>
                <w:szCs w:val="16"/>
                <w:lang w:val="de-DE"/>
              </w:rPr>
            </w:pPr>
            <w:r w:rsidRPr="0001592A">
              <w:rPr>
                <w:rFonts w:eastAsia="Calibri"/>
                <w:b/>
                <w:bCs/>
                <w:sz w:val="16"/>
                <w:szCs w:val="16"/>
                <w:lang w:val="de-DE"/>
              </w:rPr>
              <w:t>(kg)</w:t>
            </w:r>
          </w:p>
        </w:tc>
        <w:tc>
          <w:tcPr>
            <w:tcW w:w="1425" w:type="dxa"/>
          </w:tcPr>
          <w:p w14:paraId="05048DFD" w14:textId="3A4AE979" w:rsidR="00AF2CCE" w:rsidRPr="0001592A" w:rsidRDefault="00AF2CCE" w:rsidP="00AF2CCE">
            <w:pPr>
              <w:jc w:val="center"/>
              <w:rPr>
                <w:rFonts w:eastAsia="Calibri"/>
                <w:b/>
                <w:bCs/>
                <w:sz w:val="16"/>
                <w:szCs w:val="16"/>
                <w:lang w:val="de-DE"/>
              </w:rPr>
            </w:pPr>
            <w:r w:rsidRPr="0001592A">
              <w:rPr>
                <w:rFonts w:eastAsia="Calibri"/>
                <w:b/>
                <w:bCs/>
                <w:sz w:val="16"/>
                <w:szCs w:val="16"/>
              </w:rPr>
              <w:t>BMR</w:t>
            </w:r>
          </w:p>
          <w:p w14:paraId="1AC7C514" w14:textId="40D3129C" w:rsidR="00AF2CCE" w:rsidRPr="0001592A" w:rsidRDefault="00AF2CCE" w:rsidP="00AF2CCE">
            <w:pPr>
              <w:jc w:val="center"/>
              <w:rPr>
                <w:rFonts w:eastAsia="Calibri"/>
                <w:b/>
                <w:bCs/>
                <w:sz w:val="16"/>
                <w:szCs w:val="16"/>
                <w:lang w:val="de-DE"/>
              </w:rPr>
            </w:pPr>
            <w:r w:rsidRPr="0001592A">
              <w:rPr>
                <w:rFonts w:eastAsia="Calibri"/>
                <w:b/>
                <w:bCs/>
                <w:sz w:val="16"/>
                <w:szCs w:val="16"/>
                <w:lang w:val="de-DE"/>
              </w:rPr>
              <w:t>(Harris-Benedict)</w:t>
            </w:r>
          </w:p>
        </w:tc>
        <w:tc>
          <w:tcPr>
            <w:tcW w:w="1341" w:type="dxa"/>
          </w:tcPr>
          <w:p w14:paraId="6331D709" w14:textId="77777777" w:rsidR="00AF2CCE" w:rsidRPr="0001592A" w:rsidRDefault="00AF2CCE" w:rsidP="00AF2CCE">
            <w:pPr>
              <w:jc w:val="center"/>
              <w:rPr>
                <w:rFonts w:eastAsia="Calibri"/>
                <w:b/>
                <w:bCs/>
                <w:sz w:val="16"/>
                <w:szCs w:val="16"/>
              </w:rPr>
            </w:pPr>
            <w:r w:rsidRPr="0001592A">
              <w:rPr>
                <w:rFonts w:eastAsia="Calibri"/>
                <w:b/>
                <w:bCs/>
                <w:sz w:val="16"/>
                <w:szCs w:val="16"/>
              </w:rPr>
              <w:t>BMR</w:t>
            </w:r>
          </w:p>
          <w:p w14:paraId="7CE06382" w14:textId="17703F4F" w:rsidR="00AF2CCE" w:rsidRPr="0001592A" w:rsidRDefault="00AF2CCE" w:rsidP="00AF2CCE">
            <w:pPr>
              <w:jc w:val="center"/>
              <w:rPr>
                <w:rFonts w:eastAsia="Calibri"/>
                <w:b/>
                <w:bCs/>
                <w:sz w:val="16"/>
                <w:szCs w:val="16"/>
                <w:lang w:val="de-DE"/>
              </w:rPr>
            </w:pPr>
            <w:r w:rsidRPr="0001592A">
              <w:rPr>
                <w:rFonts w:eastAsia="Calibri"/>
                <w:b/>
                <w:bCs/>
                <w:sz w:val="16"/>
                <w:szCs w:val="16"/>
              </w:rPr>
              <w:t>(Mifflin-St Jeor)</w:t>
            </w:r>
          </w:p>
        </w:tc>
        <w:tc>
          <w:tcPr>
            <w:tcW w:w="1425" w:type="dxa"/>
          </w:tcPr>
          <w:p w14:paraId="5E88D1B1" w14:textId="34B6B716" w:rsidR="00AF2CCE" w:rsidRPr="0001592A" w:rsidRDefault="00AF2CCE" w:rsidP="00AF2CCE">
            <w:pPr>
              <w:jc w:val="center"/>
              <w:rPr>
                <w:rFonts w:eastAsia="Calibri"/>
                <w:b/>
                <w:bCs/>
                <w:sz w:val="16"/>
                <w:szCs w:val="16"/>
                <w:lang w:val="de-DE"/>
              </w:rPr>
            </w:pPr>
            <w:r w:rsidRPr="0001592A">
              <w:rPr>
                <w:rFonts w:eastAsia="Calibri"/>
                <w:b/>
                <w:bCs/>
                <w:sz w:val="16"/>
                <w:szCs w:val="16"/>
              </w:rPr>
              <w:t>aBMR</w:t>
            </w:r>
          </w:p>
          <w:p w14:paraId="594E64D8" w14:textId="41E15EE6" w:rsidR="00AF2CCE" w:rsidRPr="0001592A" w:rsidRDefault="00AF2CCE" w:rsidP="00AF2CCE">
            <w:pPr>
              <w:jc w:val="center"/>
              <w:rPr>
                <w:rFonts w:eastAsia="Calibri"/>
                <w:b/>
                <w:bCs/>
                <w:sz w:val="16"/>
                <w:szCs w:val="16"/>
                <w:lang w:val="de-DE"/>
              </w:rPr>
            </w:pPr>
            <w:r w:rsidRPr="0001592A">
              <w:rPr>
                <w:rFonts w:eastAsia="Calibri"/>
                <w:b/>
                <w:bCs/>
                <w:sz w:val="16"/>
                <w:szCs w:val="16"/>
                <w:lang w:val="de-DE"/>
              </w:rPr>
              <w:t>(Harris-Benedict)</w:t>
            </w:r>
          </w:p>
        </w:tc>
        <w:tc>
          <w:tcPr>
            <w:tcW w:w="1341" w:type="dxa"/>
          </w:tcPr>
          <w:p w14:paraId="230A2AE9" w14:textId="77777777" w:rsidR="00AF2CCE" w:rsidRPr="0001592A" w:rsidRDefault="00AF2CCE" w:rsidP="00AF2CCE">
            <w:pPr>
              <w:jc w:val="center"/>
              <w:rPr>
                <w:rFonts w:eastAsia="Calibri"/>
                <w:b/>
                <w:bCs/>
                <w:sz w:val="16"/>
                <w:szCs w:val="16"/>
              </w:rPr>
            </w:pPr>
            <w:r w:rsidRPr="0001592A">
              <w:rPr>
                <w:rFonts w:eastAsia="Calibri"/>
                <w:b/>
                <w:bCs/>
                <w:sz w:val="16"/>
                <w:szCs w:val="16"/>
              </w:rPr>
              <w:t>aBMR</w:t>
            </w:r>
          </w:p>
          <w:p w14:paraId="602A6461" w14:textId="581CF540" w:rsidR="00AF2CCE" w:rsidRPr="0001592A" w:rsidRDefault="00AF2CCE" w:rsidP="00AF2CCE">
            <w:pPr>
              <w:jc w:val="center"/>
              <w:rPr>
                <w:rFonts w:eastAsia="Calibri"/>
                <w:b/>
                <w:bCs/>
                <w:sz w:val="16"/>
                <w:szCs w:val="16"/>
              </w:rPr>
            </w:pPr>
            <w:r w:rsidRPr="0001592A">
              <w:rPr>
                <w:rFonts w:eastAsia="Calibri"/>
                <w:b/>
                <w:bCs/>
                <w:sz w:val="16"/>
                <w:szCs w:val="16"/>
              </w:rPr>
              <w:t>(Mifflin-St Jeor)</w:t>
            </w:r>
          </w:p>
        </w:tc>
        <w:tc>
          <w:tcPr>
            <w:tcW w:w="1541" w:type="dxa"/>
          </w:tcPr>
          <w:p w14:paraId="00FE7E76" w14:textId="2780534C" w:rsidR="00AF2CCE" w:rsidRPr="0001592A" w:rsidRDefault="00C26EDF" w:rsidP="00AF2CCE">
            <w:pPr>
              <w:jc w:val="center"/>
              <w:rPr>
                <w:rFonts w:eastAsia="Calibri"/>
                <w:b/>
                <w:bCs/>
                <w:sz w:val="16"/>
                <w:szCs w:val="16"/>
              </w:rPr>
            </w:pPr>
            <w:r>
              <w:rPr>
                <w:rFonts w:eastAsia="Calibri"/>
                <w:b/>
                <w:bCs/>
                <w:sz w:val="16"/>
                <w:szCs w:val="16"/>
              </w:rPr>
              <w:t>REE</w:t>
            </w:r>
          </w:p>
          <w:p w14:paraId="4C5E970D" w14:textId="01084E46" w:rsidR="00AF2CCE" w:rsidRPr="0001592A" w:rsidRDefault="00AF2CCE" w:rsidP="00AF2CCE">
            <w:pPr>
              <w:jc w:val="center"/>
              <w:rPr>
                <w:rFonts w:eastAsia="Calibri"/>
                <w:b/>
                <w:bCs/>
                <w:sz w:val="16"/>
                <w:szCs w:val="16"/>
                <w:lang w:val="de-DE"/>
              </w:rPr>
            </w:pPr>
            <w:r w:rsidRPr="0001592A">
              <w:rPr>
                <w:rFonts w:eastAsia="Calibri"/>
                <w:b/>
                <w:bCs/>
                <w:sz w:val="16"/>
                <w:szCs w:val="16"/>
              </w:rPr>
              <w:t>(</w:t>
            </w:r>
            <w:r w:rsidR="001F5101">
              <w:rPr>
                <w:rFonts w:eastAsia="Calibri"/>
                <w:b/>
                <w:bCs/>
                <w:sz w:val="16"/>
                <w:szCs w:val="16"/>
              </w:rPr>
              <w:t>seca</w:t>
            </w:r>
            <w:r w:rsidRPr="0001592A">
              <w:rPr>
                <w:rFonts w:eastAsia="Calibri"/>
                <w:b/>
                <w:bCs/>
                <w:sz w:val="16"/>
                <w:szCs w:val="16"/>
              </w:rPr>
              <w:t>)</w:t>
            </w:r>
          </w:p>
        </w:tc>
      </w:tr>
      <w:tr w:rsidR="00AF2CCE" w:rsidRPr="00A71F11" w14:paraId="67797627" w14:textId="77777777" w:rsidTr="00F50715">
        <w:trPr>
          <w:trHeight w:val="65"/>
        </w:trPr>
        <w:tc>
          <w:tcPr>
            <w:tcW w:w="1288" w:type="dxa"/>
            <w:noWrap/>
            <w:hideMark/>
          </w:tcPr>
          <w:p w14:paraId="7D004B32" w14:textId="744A63CA" w:rsidR="00AF2CCE" w:rsidRPr="00647A9E" w:rsidRDefault="00AF2CCE" w:rsidP="00AF2CCE">
            <w:pPr>
              <w:jc w:val="center"/>
              <w:rPr>
                <w:color w:val="000000"/>
                <w:sz w:val="16"/>
                <w:szCs w:val="16"/>
              </w:rPr>
            </w:pPr>
            <w:r w:rsidRPr="00647A9E">
              <w:rPr>
                <w:sz w:val="16"/>
                <w:szCs w:val="16"/>
              </w:rPr>
              <w:t>USZO02</w:t>
            </w:r>
          </w:p>
        </w:tc>
        <w:tc>
          <w:tcPr>
            <w:tcW w:w="680" w:type="dxa"/>
            <w:gridSpan w:val="2"/>
            <w:noWrap/>
            <w:hideMark/>
          </w:tcPr>
          <w:p w14:paraId="0F51C982" w14:textId="6173096A"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75</w:t>
            </w:r>
          </w:p>
        </w:tc>
        <w:tc>
          <w:tcPr>
            <w:tcW w:w="1065" w:type="dxa"/>
            <w:noWrap/>
            <w:hideMark/>
          </w:tcPr>
          <w:p w14:paraId="4FAC3BF2" w14:textId="65742AEF" w:rsidR="00AF2CCE" w:rsidRPr="00647A9E" w:rsidRDefault="00AF2CCE" w:rsidP="00AF2CCE">
            <w:pPr>
              <w:jc w:val="center"/>
              <w:rPr>
                <w:color w:val="000000"/>
                <w:sz w:val="16"/>
                <w:szCs w:val="16"/>
                <w:lang w:val="de-DE"/>
              </w:rPr>
            </w:pPr>
            <w:r w:rsidRPr="00647A9E">
              <w:rPr>
                <w:sz w:val="16"/>
                <w:szCs w:val="16"/>
              </w:rPr>
              <w:t>103</w:t>
            </w:r>
            <w:r w:rsidR="00C473A9">
              <w:rPr>
                <w:sz w:val="16"/>
                <w:szCs w:val="16"/>
              </w:rPr>
              <w:t>.</w:t>
            </w:r>
            <w:r w:rsidRPr="00647A9E">
              <w:rPr>
                <w:sz w:val="16"/>
                <w:szCs w:val="16"/>
              </w:rPr>
              <w:t>9</w:t>
            </w:r>
          </w:p>
        </w:tc>
        <w:tc>
          <w:tcPr>
            <w:tcW w:w="687" w:type="dxa"/>
          </w:tcPr>
          <w:p w14:paraId="1D8483D7" w14:textId="3B46A711" w:rsidR="00AF2CCE" w:rsidRPr="00647A9E" w:rsidRDefault="00AF2CCE" w:rsidP="00AF2CCE">
            <w:pPr>
              <w:jc w:val="center"/>
              <w:rPr>
                <w:color w:val="000000"/>
                <w:sz w:val="16"/>
                <w:szCs w:val="16"/>
                <w:lang w:val="de-DE"/>
              </w:rPr>
            </w:pPr>
            <w:r w:rsidRPr="00647A9E">
              <w:rPr>
                <w:sz w:val="16"/>
                <w:szCs w:val="16"/>
              </w:rPr>
              <w:t>25</w:t>
            </w:r>
          </w:p>
        </w:tc>
        <w:tc>
          <w:tcPr>
            <w:tcW w:w="545" w:type="dxa"/>
          </w:tcPr>
          <w:p w14:paraId="7FC2892C" w14:textId="7A9F7561" w:rsidR="00AF2CCE" w:rsidRPr="00647A9E" w:rsidRDefault="00AF2CCE" w:rsidP="00AF2CCE">
            <w:pPr>
              <w:jc w:val="center"/>
              <w:rPr>
                <w:rFonts w:eastAsia="Calibri"/>
                <w:color w:val="000000"/>
                <w:sz w:val="16"/>
                <w:szCs w:val="16"/>
                <w:lang w:val="de-DE"/>
              </w:rPr>
            </w:pPr>
            <w:r w:rsidRPr="00647A9E">
              <w:rPr>
                <w:sz w:val="16"/>
                <w:szCs w:val="16"/>
              </w:rPr>
              <w:t>70</w:t>
            </w:r>
            <w:r w:rsidR="00C473A9">
              <w:rPr>
                <w:sz w:val="16"/>
                <w:szCs w:val="16"/>
              </w:rPr>
              <w:t>.</w:t>
            </w:r>
            <w:r w:rsidRPr="00647A9E">
              <w:rPr>
                <w:sz w:val="16"/>
                <w:szCs w:val="16"/>
              </w:rPr>
              <w:t>5</w:t>
            </w:r>
          </w:p>
        </w:tc>
        <w:tc>
          <w:tcPr>
            <w:tcW w:w="599" w:type="dxa"/>
          </w:tcPr>
          <w:p w14:paraId="6515546B" w14:textId="52ACE964" w:rsidR="00AF2CCE" w:rsidRPr="00647A9E" w:rsidRDefault="00AF2CCE" w:rsidP="00AF2CCE">
            <w:pPr>
              <w:jc w:val="center"/>
              <w:rPr>
                <w:rFonts w:eastAsia="Calibri"/>
                <w:color w:val="000000"/>
                <w:sz w:val="16"/>
                <w:szCs w:val="16"/>
              </w:rPr>
            </w:pPr>
            <w:r w:rsidRPr="00647A9E">
              <w:rPr>
                <w:sz w:val="16"/>
                <w:szCs w:val="16"/>
              </w:rPr>
              <w:t>80</w:t>
            </w:r>
            <w:r w:rsidR="00C473A9">
              <w:rPr>
                <w:sz w:val="16"/>
                <w:szCs w:val="16"/>
              </w:rPr>
              <w:t>.</w:t>
            </w:r>
            <w:r w:rsidRPr="00647A9E">
              <w:rPr>
                <w:sz w:val="16"/>
                <w:szCs w:val="16"/>
              </w:rPr>
              <w:t>5</w:t>
            </w:r>
          </w:p>
        </w:tc>
        <w:tc>
          <w:tcPr>
            <w:tcW w:w="1425" w:type="dxa"/>
          </w:tcPr>
          <w:p w14:paraId="7E547B63" w14:textId="7F5A0B2D" w:rsidR="00AF2CCE" w:rsidRPr="00647A9E" w:rsidRDefault="00AF2CCE" w:rsidP="00AF2CCE">
            <w:pPr>
              <w:jc w:val="center"/>
              <w:rPr>
                <w:rFonts w:eastAsia="Calibri"/>
                <w:color w:val="000000"/>
                <w:sz w:val="16"/>
                <w:szCs w:val="16"/>
              </w:rPr>
            </w:pPr>
            <w:r w:rsidRPr="00647A9E">
              <w:rPr>
                <w:sz w:val="16"/>
                <w:szCs w:val="16"/>
              </w:rPr>
              <w:t>1937</w:t>
            </w:r>
            <w:r w:rsidR="00C473A9">
              <w:rPr>
                <w:sz w:val="16"/>
                <w:szCs w:val="16"/>
              </w:rPr>
              <w:t>.</w:t>
            </w:r>
            <w:r w:rsidRPr="00647A9E">
              <w:rPr>
                <w:sz w:val="16"/>
                <w:szCs w:val="16"/>
              </w:rPr>
              <w:t>3</w:t>
            </w:r>
          </w:p>
        </w:tc>
        <w:tc>
          <w:tcPr>
            <w:tcW w:w="1341" w:type="dxa"/>
          </w:tcPr>
          <w:p w14:paraId="0A0E8219" w14:textId="0CC97698" w:rsidR="00AF2CCE" w:rsidRPr="00647A9E" w:rsidRDefault="00AF2CCE" w:rsidP="00AF2CCE">
            <w:pPr>
              <w:jc w:val="center"/>
              <w:rPr>
                <w:rFonts w:eastAsia="Calibri"/>
                <w:color w:val="000000"/>
                <w:sz w:val="16"/>
                <w:szCs w:val="16"/>
              </w:rPr>
            </w:pPr>
            <w:r w:rsidRPr="00647A9E">
              <w:rPr>
                <w:sz w:val="16"/>
                <w:szCs w:val="16"/>
              </w:rPr>
              <w:t>1846</w:t>
            </w:r>
            <w:r w:rsidR="00C473A9">
              <w:rPr>
                <w:sz w:val="16"/>
                <w:szCs w:val="16"/>
              </w:rPr>
              <w:t>.</w:t>
            </w:r>
            <w:r w:rsidRPr="00647A9E">
              <w:rPr>
                <w:sz w:val="16"/>
                <w:szCs w:val="16"/>
              </w:rPr>
              <w:t>3</w:t>
            </w:r>
          </w:p>
        </w:tc>
        <w:tc>
          <w:tcPr>
            <w:tcW w:w="1425" w:type="dxa"/>
          </w:tcPr>
          <w:p w14:paraId="69A1B9BE" w14:textId="0ECDEFAC" w:rsidR="00AF2CCE" w:rsidRPr="00647A9E" w:rsidRDefault="00AF2CCE" w:rsidP="00AF2CCE">
            <w:pPr>
              <w:jc w:val="center"/>
              <w:rPr>
                <w:rFonts w:eastAsia="Calibri"/>
                <w:color w:val="000000"/>
                <w:sz w:val="16"/>
                <w:szCs w:val="16"/>
              </w:rPr>
            </w:pPr>
            <w:r w:rsidRPr="00647A9E">
              <w:rPr>
                <w:sz w:val="16"/>
                <w:szCs w:val="16"/>
              </w:rPr>
              <w:t>1694</w:t>
            </w:r>
            <w:r w:rsidR="00C473A9">
              <w:rPr>
                <w:sz w:val="16"/>
                <w:szCs w:val="16"/>
              </w:rPr>
              <w:t>.</w:t>
            </w:r>
            <w:r w:rsidRPr="00647A9E">
              <w:rPr>
                <w:sz w:val="16"/>
                <w:szCs w:val="16"/>
              </w:rPr>
              <w:t>2</w:t>
            </w:r>
          </w:p>
        </w:tc>
        <w:tc>
          <w:tcPr>
            <w:tcW w:w="1341" w:type="dxa"/>
          </w:tcPr>
          <w:p w14:paraId="565B3D92" w14:textId="2784B3B5" w:rsidR="00AF2CCE" w:rsidRPr="00647A9E" w:rsidRDefault="00AF2CCE" w:rsidP="00AF2CCE">
            <w:pPr>
              <w:jc w:val="center"/>
              <w:rPr>
                <w:sz w:val="16"/>
                <w:szCs w:val="16"/>
              </w:rPr>
            </w:pPr>
            <w:r w:rsidRPr="00647A9E">
              <w:rPr>
                <w:sz w:val="16"/>
                <w:szCs w:val="16"/>
              </w:rPr>
              <w:t>1612</w:t>
            </w:r>
            <w:r w:rsidR="00C473A9">
              <w:rPr>
                <w:sz w:val="16"/>
                <w:szCs w:val="16"/>
              </w:rPr>
              <w:t>.</w:t>
            </w:r>
            <w:r w:rsidRPr="00647A9E">
              <w:rPr>
                <w:sz w:val="16"/>
                <w:szCs w:val="16"/>
              </w:rPr>
              <w:t>6</w:t>
            </w:r>
          </w:p>
        </w:tc>
        <w:tc>
          <w:tcPr>
            <w:tcW w:w="1541" w:type="dxa"/>
          </w:tcPr>
          <w:p w14:paraId="7C5FA4DB" w14:textId="36AF87BB" w:rsidR="00AF2CCE" w:rsidRPr="00647A9E" w:rsidRDefault="00C26EDF" w:rsidP="00AF2CCE">
            <w:pPr>
              <w:jc w:val="center"/>
              <w:rPr>
                <w:rFonts w:eastAsia="Calibri"/>
                <w:color w:val="000000"/>
                <w:sz w:val="16"/>
                <w:szCs w:val="16"/>
                <w:lang w:val="de-DE"/>
              </w:rPr>
            </w:pPr>
            <w:r>
              <w:rPr>
                <w:sz w:val="16"/>
                <w:szCs w:val="16"/>
              </w:rPr>
              <w:t>NA</w:t>
            </w:r>
          </w:p>
        </w:tc>
      </w:tr>
      <w:tr w:rsidR="00AF2CCE" w:rsidRPr="00A71F11" w14:paraId="1E5DF64C" w14:textId="77777777" w:rsidTr="00F50715">
        <w:trPr>
          <w:trHeight w:val="65"/>
        </w:trPr>
        <w:tc>
          <w:tcPr>
            <w:tcW w:w="1288" w:type="dxa"/>
            <w:noWrap/>
            <w:hideMark/>
          </w:tcPr>
          <w:p w14:paraId="39B6A955" w14:textId="7B0B6A15" w:rsidR="00AF2CCE" w:rsidRPr="00647A9E" w:rsidRDefault="00AF2CCE" w:rsidP="00AF2CCE">
            <w:pPr>
              <w:jc w:val="center"/>
              <w:rPr>
                <w:color w:val="000000"/>
                <w:sz w:val="16"/>
                <w:szCs w:val="16"/>
              </w:rPr>
            </w:pPr>
            <w:r w:rsidRPr="00647A9E">
              <w:rPr>
                <w:sz w:val="16"/>
                <w:szCs w:val="16"/>
              </w:rPr>
              <w:t>USZO04</w:t>
            </w:r>
          </w:p>
        </w:tc>
        <w:tc>
          <w:tcPr>
            <w:tcW w:w="680" w:type="dxa"/>
            <w:gridSpan w:val="2"/>
            <w:noWrap/>
            <w:hideMark/>
          </w:tcPr>
          <w:p w14:paraId="2F8B02B0" w14:textId="6F47EED1"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63</w:t>
            </w:r>
          </w:p>
        </w:tc>
        <w:tc>
          <w:tcPr>
            <w:tcW w:w="1065" w:type="dxa"/>
            <w:noWrap/>
            <w:hideMark/>
          </w:tcPr>
          <w:p w14:paraId="02F2E77E" w14:textId="19485A05" w:rsidR="00AF2CCE" w:rsidRPr="00647A9E" w:rsidRDefault="00AF2CCE" w:rsidP="00AF2CCE">
            <w:pPr>
              <w:jc w:val="center"/>
              <w:rPr>
                <w:color w:val="000000"/>
                <w:sz w:val="16"/>
                <w:szCs w:val="16"/>
                <w:lang w:val="de-DE"/>
              </w:rPr>
            </w:pPr>
            <w:r w:rsidRPr="00647A9E">
              <w:rPr>
                <w:sz w:val="16"/>
                <w:szCs w:val="16"/>
              </w:rPr>
              <w:t>108</w:t>
            </w:r>
            <w:r w:rsidR="00C473A9">
              <w:rPr>
                <w:sz w:val="16"/>
                <w:szCs w:val="16"/>
              </w:rPr>
              <w:t>.</w:t>
            </w:r>
            <w:r w:rsidRPr="00647A9E">
              <w:rPr>
                <w:sz w:val="16"/>
                <w:szCs w:val="16"/>
              </w:rPr>
              <w:t>8</w:t>
            </w:r>
          </w:p>
        </w:tc>
        <w:tc>
          <w:tcPr>
            <w:tcW w:w="687" w:type="dxa"/>
          </w:tcPr>
          <w:p w14:paraId="3BA7802D" w14:textId="07764225" w:rsidR="00AF2CCE" w:rsidRPr="00647A9E" w:rsidRDefault="00AF2CCE" w:rsidP="00AF2CCE">
            <w:pPr>
              <w:jc w:val="center"/>
              <w:rPr>
                <w:color w:val="000000"/>
                <w:sz w:val="16"/>
                <w:szCs w:val="16"/>
                <w:lang w:val="de-DE"/>
              </w:rPr>
            </w:pPr>
            <w:r w:rsidRPr="00647A9E">
              <w:rPr>
                <w:sz w:val="16"/>
                <w:szCs w:val="16"/>
              </w:rPr>
              <w:t>64</w:t>
            </w:r>
          </w:p>
        </w:tc>
        <w:tc>
          <w:tcPr>
            <w:tcW w:w="545" w:type="dxa"/>
          </w:tcPr>
          <w:p w14:paraId="23ED090E" w14:textId="57CC25BD" w:rsidR="00AF2CCE" w:rsidRPr="00647A9E" w:rsidRDefault="00AF2CCE" w:rsidP="00AF2CCE">
            <w:pPr>
              <w:jc w:val="center"/>
              <w:rPr>
                <w:rFonts w:eastAsia="Calibri"/>
                <w:color w:val="000000"/>
                <w:sz w:val="16"/>
                <w:szCs w:val="16"/>
                <w:lang w:val="de-DE"/>
              </w:rPr>
            </w:pPr>
            <w:r w:rsidRPr="00647A9E">
              <w:rPr>
                <w:sz w:val="16"/>
                <w:szCs w:val="16"/>
              </w:rPr>
              <w:t>59</w:t>
            </w:r>
            <w:r w:rsidR="00C473A9">
              <w:rPr>
                <w:sz w:val="16"/>
                <w:szCs w:val="16"/>
              </w:rPr>
              <w:t>.</w:t>
            </w:r>
            <w:r w:rsidRPr="00647A9E">
              <w:rPr>
                <w:sz w:val="16"/>
                <w:szCs w:val="16"/>
              </w:rPr>
              <w:t>6</w:t>
            </w:r>
          </w:p>
        </w:tc>
        <w:tc>
          <w:tcPr>
            <w:tcW w:w="599" w:type="dxa"/>
          </w:tcPr>
          <w:p w14:paraId="57812C3C" w14:textId="563174F1" w:rsidR="00AF2CCE" w:rsidRPr="00647A9E" w:rsidRDefault="00AF2CCE" w:rsidP="00AF2CCE">
            <w:pPr>
              <w:jc w:val="center"/>
              <w:rPr>
                <w:rFonts w:eastAsia="Calibri"/>
                <w:color w:val="000000"/>
                <w:sz w:val="16"/>
                <w:szCs w:val="16"/>
              </w:rPr>
            </w:pPr>
            <w:r w:rsidRPr="00647A9E">
              <w:rPr>
                <w:sz w:val="16"/>
                <w:szCs w:val="16"/>
              </w:rPr>
              <w:t>74</w:t>
            </w:r>
            <w:r w:rsidR="00C473A9">
              <w:rPr>
                <w:sz w:val="16"/>
                <w:szCs w:val="16"/>
              </w:rPr>
              <w:t>.</w:t>
            </w:r>
            <w:r w:rsidRPr="00647A9E">
              <w:rPr>
                <w:sz w:val="16"/>
                <w:szCs w:val="16"/>
              </w:rPr>
              <w:t>3</w:t>
            </w:r>
          </w:p>
        </w:tc>
        <w:tc>
          <w:tcPr>
            <w:tcW w:w="1425" w:type="dxa"/>
          </w:tcPr>
          <w:p w14:paraId="118AE4F3" w14:textId="7AABCCA5" w:rsidR="00AF2CCE" w:rsidRPr="00647A9E" w:rsidRDefault="00AF2CCE" w:rsidP="00AF2CCE">
            <w:pPr>
              <w:jc w:val="center"/>
              <w:rPr>
                <w:rFonts w:eastAsia="Calibri"/>
                <w:color w:val="000000"/>
                <w:sz w:val="16"/>
                <w:szCs w:val="16"/>
              </w:rPr>
            </w:pPr>
            <w:r w:rsidRPr="00647A9E">
              <w:rPr>
                <w:sz w:val="16"/>
                <w:szCs w:val="16"/>
              </w:rPr>
              <w:t>1910</w:t>
            </w:r>
            <w:r w:rsidR="00C473A9">
              <w:rPr>
                <w:sz w:val="16"/>
                <w:szCs w:val="16"/>
              </w:rPr>
              <w:t>.</w:t>
            </w:r>
            <w:r w:rsidRPr="00647A9E">
              <w:rPr>
                <w:sz w:val="16"/>
                <w:szCs w:val="16"/>
              </w:rPr>
              <w:t>1</w:t>
            </w:r>
          </w:p>
        </w:tc>
        <w:tc>
          <w:tcPr>
            <w:tcW w:w="1341" w:type="dxa"/>
          </w:tcPr>
          <w:p w14:paraId="187DE804" w14:textId="6BCDFC04" w:rsidR="00AF2CCE" w:rsidRPr="00647A9E" w:rsidRDefault="00AF2CCE" w:rsidP="00AF2CCE">
            <w:pPr>
              <w:jc w:val="center"/>
              <w:rPr>
                <w:rFonts w:eastAsia="Calibri"/>
                <w:color w:val="000000"/>
                <w:sz w:val="16"/>
                <w:szCs w:val="16"/>
              </w:rPr>
            </w:pPr>
            <w:r w:rsidRPr="00647A9E">
              <w:rPr>
                <w:sz w:val="16"/>
                <w:szCs w:val="16"/>
              </w:rPr>
              <w:t>1625</w:t>
            </w:r>
            <w:r w:rsidR="00C473A9">
              <w:rPr>
                <w:sz w:val="16"/>
                <w:szCs w:val="16"/>
              </w:rPr>
              <w:t>.</w:t>
            </w:r>
            <w:r w:rsidRPr="00647A9E">
              <w:rPr>
                <w:sz w:val="16"/>
                <w:szCs w:val="16"/>
              </w:rPr>
              <w:t>3</w:t>
            </w:r>
          </w:p>
        </w:tc>
        <w:tc>
          <w:tcPr>
            <w:tcW w:w="1425" w:type="dxa"/>
          </w:tcPr>
          <w:p w14:paraId="313A9B99" w14:textId="2E1520E8" w:rsidR="00AF2CCE" w:rsidRPr="00647A9E" w:rsidRDefault="00AF2CCE" w:rsidP="00AF2CCE">
            <w:pPr>
              <w:jc w:val="center"/>
              <w:rPr>
                <w:rFonts w:eastAsia="Calibri"/>
                <w:color w:val="000000"/>
                <w:sz w:val="16"/>
                <w:szCs w:val="16"/>
              </w:rPr>
            </w:pPr>
            <w:r w:rsidRPr="00647A9E">
              <w:rPr>
                <w:sz w:val="16"/>
                <w:szCs w:val="16"/>
              </w:rPr>
              <w:t>1552</w:t>
            </w:r>
            <w:r w:rsidR="00C473A9">
              <w:rPr>
                <w:sz w:val="16"/>
                <w:szCs w:val="16"/>
              </w:rPr>
              <w:t>.</w:t>
            </w:r>
            <w:r w:rsidRPr="00647A9E">
              <w:rPr>
                <w:sz w:val="16"/>
                <w:szCs w:val="16"/>
              </w:rPr>
              <w:t>3</w:t>
            </w:r>
          </w:p>
        </w:tc>
        <w:tc>
          <w:tcPr>
            <w:tcW w:w="1341" w:type="dxa"/>
          </w:tcPr>
          <w:p w14:paraId="3A5DA396" w14:textId="2FDD8CEA" w:rsidR="00AF2CCE" w:rsidRPr="00647A9E" w:rsidRDefault="00AF2CCE" w:rsidP="00AF2CCE">
            <w:pPr>
              <w:jc w:val="center"/>
              <w:rPr>
                <w:sz w:val="16"/>
                <w:szCs w:val="16"/>
              </w:rPr>
            </w:pPr>
            <w:r w:rsidRPr="00647A9E">
              <w:rPr>
                <w:sz w:val="16"/>
                <w:szCs w:val="16"/>
              </w:rPr>
              <w:t>1281</w:t>
            </w:r>
            <w:r w:rsidR="00C473A9">
              <w:rPr>
                <w:sz w:val="16"/>
                <w:szCs w:val="16"/>
              </w:rPr>
              <w:t>.</w:t>
            </w:r>
            <w:r w:rsidRPr="00647A9E">
              <w:rPr>
                <w:sz w:val="16"/>
                <w:szCs w:val="16"/>
              </w:rPr>
              <w:t>2</w:t>
            </w:r>
          </w:p>
        </w:tc>
        <w:tc>
          <w:tcPr>
            <w:tcW w:w="1541" w:type="dxa"/>
          </w:tcPr>
          <w:p w14:paraId="307014A0" w14:textId="06F6E289" w:rsidR="00AF2CCE" w:rsidRPr="00647A9E" w:rsidRDefault="001F6DBC" w:rsidP="00AF2CCE">
            <w:pPr>
              <w:jc w:val="center"/>
              <w:rPr>
                <w:rFonts w:eastAsia="Calibri"/>
                <w:color w:val="000000"/>
                <w:sz w:val="16"/>
                <w:szCs w:val="16"/>
                <w:lang w:val="de-DE"/>
              </w:rPr>
            </w:pPr>
            <w:r>
              <w:rPr>
                <w:sz w:val="16"/>
                <w:szCs w:val="16"/>
              </w:rPr>
              <w:t>1723</w:t>
            </w:r>
          </w:p>
        </w:tc>
      </w:tr>
      <w:tr w:rsidR="00AF2CCE" w:rsidRPr="00A71F11" w14:paraId="05CC89BA" w14:textId="77777777" w:rsidTr="00F50715">
        <w:trPr>
          <w:trHeight w:val="65"/>
        </w:trPr>
        <w:tc>
          <w:tcPr>
            <w:tcW w:w="1288" w:type="dxa"/>
            <w:noWrap/>
            <w:hideMark/>
          </w:tcPr>
          <w:p w14:paraId="15BE86D9" w14:textId="74B7C870" w:rsidR="00AF2CCE" w:rsidRPr="00647A9E" w:rsidRDefault="00AF2CCE" w:rsidP="00AF2CCE">
            <w:pPr>
              <w:jc w:val="center"/>
              <w:rPr>
                <w:color w:val="000000"/>
                <w:sz w:val="16"/>
                <w:szCs w:val="16"/>
              </w:rPr>
            </w:pPr>
            <w:r w:rsidRPr="00647A9E">
              <w:rPr>
                <w:sz w:val="16"/>
                <w:szCs w:val="16"/>
              </w:rPr>
              <w:t>USZO05</w:t>
            </w:r>
          </w:p>
        </w:tc>
        <w:tc>
          <w:tcPr>
            <w:tcW w:w="680" w:type="dxa"/>
            <w:gridSpan w:val="2"/>
            <w:noWrap/>
            <w:hideMark/>
          </w:tcPr>
          <w:p w14:paraId="4947E003" w14:textId="30BA4EDA"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63</w:t>
            </w:r>
          </w:p>
        </w:tc>
        <w:tc>
          <w:tcPr>
            <w:tcW w:w="1065" w:type="dxa"/>
            <w:noWrap/>
            <w:hideMark/>
          </w:tcPr>
          <w:p w14:paraId="6569C13C" w14:textId="39CB959E" w:rsidR="00AF2CCE" w:rsidRPr="00647A9E" w:rsidRDefault="00AF2CCE" w:rsidP="00AF2CCE">
            <w:pPr>
              <w:jc w:val="center"/>
              <w:rPr>
                <w:color w:val="000000"/>
                <w:sz w:val="16"/>
                <w:szCs w:val="16"/>
                <w:lang w:val="de-DE"/>
              </w:rPr>
            </w:pPr>
            <w:r w:rsidRPr="00647A9E">
              <w:rPr>
                <w:sz w:val="16"/>
                <w:szCs w:val="16"/>
              </w:rPr>
              <w:t>97</w:t>
            </w:r>
            <w:r w:rsidR="00C473A9">
              <w:rPr>
                <w:sz w:val="16"/>
                <w:szCs w:val="16"/>
              </w:rPr>
              <w:t>.</w:t>
            </w:r>
            <w:r w:rsidRPr="00647A9E">
              <w:rPr>
                <w:sz w:val="16"/>
                <w:szCs w:val="16"/>
              </w:rPr>
              <w:t>6</w:t>
            </w:r>
          </w:p>
        </w:tc>
        <w:tc>
          <w:tcPr>
            <w:tcW w:w="687" w:type="dxa"/>
          </w:tcPr>
          <w:p w14:paraId="2526F516" w14:textId="0D05F327" w:rsidR="00AF2CCE" w:rsidRPr="00647A9E" w:rsidRDefault="00AF2CCE" w:rsidP="00AF2CCE">
            <w:pPr>
              <w:jc w:val="center"/>
              <w:rPr>
                <w:color w:val="000000"/>
                <w:sz w:val="16"/>
                <w:szCs w:val="16"/>
                <w:lang w:val="de-DE"/>
              </w:rPr>
            </w:pPr>
            <w:r w:rsidRPr="00647A9E">
              <w:rPr>
                <w:sz w:val="16"/>
                <w:szCs w:val="16"/>
              </w:rPr>
              <w:t>42</w:t>
            </w:r>
          </w:p>
        </w:tc>
        <w:tc>
          <w:tcPr>
            <w:tcW w:w="545" w:type="dxa"/>
          </w:tcPr>
          <w:p w14:paraId="6295221C" w14:textId="3C1B7F62" w:rsidR="00AF2CCE" w:rsidRPr="00647A9E" w:rsidRDefault="00AF2CCE" w:rsidP="00AF2CCE">
            <w:pPr>
              <w:jc w:val="center"/>
              <w:rPr>
                <w:rFonts w:eastAsia="Calibri"/>
                <w:color w:val="000000"/>
                <w:sz w:val="16"/>
                <w:szCs w:val="16"/>
                <w:lang w:val="de-DE"/>
              </w:rPr>
            </w:pPr>
            <w:r w:rsidRPr="00647A9E">
              <w:rPr>
                <w:sz w:val="16"/>
                <w:szCs w:val="16"/>
              </w:rPr>
              <w:t>59</w:t>
            </w:r>
            <w:r w:rsidR="00C473A9">
              <w:rPr>
                <w:sz w:val="16"/>
                <w:szCs w:val="16"/>
              </w:rPr>
              <w:t>.</w:t>
            </w:r>
            <w:r w:rsidRPr="00647A9E">
              <w:rPr>
                <w:sz w:val="16"/>
                <w:szCs w:val="16"/>
              </w:rPr>
              <w:t>6</w:t>
            </w:r>
          </w:p>
        </w:tc>
        <w:tc>
          <w:tcPr>
            <w:tcW w:w="599" w:type="dxa"/>
          </w:tcPr>
          <w:p w14:paraId="0E4A7334" w14:textId="4B666A5C" w:rsidR="00AF2CCE" w:rsidRPr="00647A9E" w:rsidRDefault="00AF2CCE" w:rsidP="00AF2CCE">
            <w:pPr>
              <w:jc w:val="center"/>
              <w:rPr>
                <w:rFonts w:eastAsia="Calibri"/>
                <w:color w:val="000000"/>
                <w:sz w:val="16"/>
                <w:szCs w:val="16"/>
              </w:rPr>
            </w:pPr>
            <w:r w:rsidRPr="00647A9E">
              <w:rPr>
                <w:sz w:val="16"/>
                <w:szCs w:val="16"/>
              </w:rPr>
              <w:t>71</w:t>
            </w:r>
            <w:r w:rsidR="00C473A9">
              <w:rPr>
                <w:sz w:val="16"/>
                <w:szCs w:val="16"/>
              </w:rPr>
              <w:t>.</w:t>
            </w:r>
            <w:r w:rsidRPr="00647A9E">
              <w:rPr>
                <w:sz w:val="16"/>
                <w:szCs w:val="16"/>
              </w:rPr>
              <w:t>0</w:t>
            </w:r>
          </w:p>
        </w:tc>
        <w:tc>
          <w:tcPr>
            <w:tcW w:w="1425" w:type="dxa"/>
          </w:tcPr>
          <w:p w14:paraId="59323C00" w14:textId="4C1A5E99" w:rsidR="00AF2CCE" w:rsidRPr="00647A9E" w:rsidRDefault="00AF2CCE" w:rsidP="00AF2CCE">
            <w:pPr>
              <w:jc w:val="center"/>
              <w:rPr>
                <w:rFonts w:eastAsia="Calibri"/>
                <w:color w:val="000000"/>
                <w:sz w:val="16"/>
                <w:szCs w:val="16"/>
              </w:rPr>
            </w:pPr>
            <w:r w:rsidRPr="00647A9E">
              <w:rPr>
                <w:sz w:val="16"/>
                <w:szCs w:val="16"/>
              </w:rPr>
              <w:t>1794</w:t>
            </w:r>
            <w:r w:rsidR="00C473A9">
              <w:rPr>
                <w:sz w:val="16"/>
                <w:szCs w:val="16"/>
              </w:rPr>
              <w:t>.</w:t>
            </w:r>
            <w:r w:rsidRPr="00647A9E">
              <w:rPr>
                <w:sz w:val="16"/>
                <w:szCs w:val="16"/>
              </w:rPr>
              <w:t>2</w:t>
            </w:r>
          </w:p>
        </w:tc>
        <w:tc>
          <w:tcPr>
            <w:tcW w:w="1341" w:type="dxa"/>
          </w:tcPr>
          <w:p w14:paraId="7734A8FC" w14:textId="242FB256" w:rsidR="00AF2CCE" w:rsidRPr="00647A9E" w:rsidRDefault="00AF2CCE" w:rsidP="00AF2CCE">
            <w:pPr>
              <w:jc w:val="center"/>
              <w:rPr>
                <w:rFonts w:eastAsia="Calibri"/>
                <w:color w:val="000000"/>
                <w:sz w:val="16"/>
                <w:szCs w:val="16"/>
              </w:rPr>
            </w:pPr>
            <w:r w:rsidRPr="00647A9E">
              <w:rPr>
                <w:sz w:val="16"/>
                <w:szCs w:val="16"/>
              </w:rPr>
              <w:t>1623</w:t>
            </w:r>
            <w:r w:rsidR="00C473A9">
              <w:rPr>
                <w:sz w:val="16"/>
                <w:szCs w:val="16"/>
              </w:rPr>
              <w:t>.</w:t>
            </w:r>
            <w:r w:rsidRPr="00647A9E">
              <w:rPr>
                <w:sz w:val="16"/>
                <w:szCs w:val="16"/>
              </w:rPr>
              <w:t>8</w:t>
            </w:r>
          </w:p>
        </w:tc>
        <w:tc>
          <w:tcPr>
            <w:tcW w:w="1425" w:type="dxa"/>
          </w:tcPr>
          <w:p w14:paraId="3A43B559" w14:textId="2E411CC2" w:rsidR="00AF2CCE" w:rsidRPr="00647A9E" w:rsidRDefault="00AF2CCE" w:rsidP="00AF2CCE">
            <w:pPr>
              <w:jc w:val="center"/>
              <w:rPr>
                <w:rFonts w:eastAsia="Calibri"/>
                <w:color w:val="000000"/>
                <w:sz w:val="16"/>
                <w:szCs w:val="16"/>
              </w:rPr>
            </w:pPr>
            <w:r w:rsidRPr="00647A9E">
              <w:rPr>
                <w:sz w:val="16"/>
                <w:szCs w:val="16"/>
              </w:rPr>
              <w:t>1517</w:t>
            </w:r>
            <w:r w:rsidR="00C473A9">
              <w:rPr>
                <w:sz w:val="16"/>
                <w:szCs w:val="16"/>
              </w:rPr>
              <w:t>.</w:t>
            </w:r>
            <w:r w:rsidRPr="00647A9E">
              <w:rPr>
                <w:sz w:val="16"/>
                <w:szCs w:val="16"/>
              </w:rPr>
              <w:t>5</w:t>
            </w:r>
          </w:p>
        </w:tc>
        <w:tc>
          <w:tcPr>
            <w:tcW w:w="1341" w:type="dxa"/>
          </w:tcPr>
          <w:p w14:paraId="1C708C06" w14:textId="76860B5B" w:rsidR="00AF2CCE" w:rsidRPr="00647A9E" w:rsidRDefault="00AF2CCE" w:rsidP="00AF2CCE">
            <w:pPr>
              <w:jc w:val="center"/>
              <w:rPr>
                <w:sz w:val="16"/>
                <w:szCs w:val="16"/>
              </w:rPr>
            </w:pPr>
            <w:r w:rsidRPr="00647A9E">
              <w:rPr>
                <w:sz w:val="16"/>
                <w:szCs w:val="16"/>
              </w:rPr>
              <w:t>1357</w:t>
            </w:r>
            <w:r w:rsidR="00C473A9">
              <w:rPr>
                <w:sz w:val="16"/>
                <w:szCs w:val="16"/>
              </w:rPr>
              <w:t>.</w:t>
            </w:r>
            <w:r w:rsidRPr="00647A9E">
              <w:rPr>
                <w:sz w:val="16"/>
                <w:szCs w:val="16"/>
              </w:rPr>
              <w:t>7</w:t>
            </w:r>
          </w:p>
        </w:tc>
        <w:tc>
          <w:tcPr>
            <w:tcW w:w="1541" w:type="dxa"/>
          </w:tcPr>
          <w:p w14:paraId="5290DD17" w14:textId="485D594B" w:rsidR="00AF2CCE" w:rsidRPr="00647A9E" w:rsidRDefault="001F6DBC" w:rsidP="00AF2CCE">
            <w:pPr>
              <w:jc w:val="center"/>
              <w:rPr>
                <w:rFonts w:eastAsia="Calibri"/>
                <w:color w:val="000000"/>
                <w:sz w:val="16"/>
                <w:szCs w:val="16"/>
                <w:lang w:val="de-DE"/>
              </w:rPr>
            </w:pPr>
            <w:r>
              <w:rPr>
                <w:sz w:val="16"/>
                <w:szCs w:val="16"/>
              </w:rPr>
              <w:t>1585</w:t>
            </w:r>
          </w:p>
        </w:tc>
      </w:tr>
      <w:tr w:rsidR="00AF2CCE" w:rsidRPr="00A71F11" w14:paraId="3CC89D43" w14:textId="77777777" w:rsidTr="00F50715">
        <w:trPr>
          <w:trHeight w:val="65"/>
        </w:trPr>
        <w:tc>
          <w:tcPr>
            <w:tcW w:w="1288" w:type="dxa"/>
            <w:noWrap/>
            <w:hideMark/>
          </w:tcPr>
          <w:p w14:paraId="12CC5B1F" w14:textId="67B0DA18" w:rsidR="00AF2CCE" w:rsidRPr="00647A9E" w:rsidRDefault="00AF2CCE" w:rsidP="00AF2CCE">
            <w:pPr>
              <w:jc w:val="center"/>
              <w:rPr>
                <w:color w:val="000000"/>
                <w:sz w:val="16"/>
                <w:szCs w:val="16"/>
              </w:rPr>
            </w:pPr>
            <w:r w:rsidRPr="00647A9E">
              <w:rPr>
                <w:sz w:val="16"/>
                <w:szCs w:val="16"/>
              </w:rPr>
              <w:t>USZO06</w:t>
            </w:r>
          </w:p>
        </w:tc>
        <w:tc>
          <w:tcPr>
            <w:tcW w:w="680" w:type="dxa"/>
            <w:gridSpan w:val="2"/>
            <w:noWrap/>
            <w:hideMark/>
          </w:tcPr>
          <w:p w14:paraId="44D070BB" w14:textId="230BADD0"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64</w:t>
            </w:r>
          </w:p>
        </w:tc>
        <w:tc>
          <w:tcPr>
            <w:tcW w:w="1065" w:type="dxa"/>
            <w:noWrap/>
            <w:hideMark/>
          </w:tcPr>
          <w:p w14:paraId="0B817FD1" w14:textId="34AE35C7" w:rsidR="00AF2CCE" w:rsidRPr="00647A9E" w:rsidRDefault="00AF2CCE" w:rsidP="00AF2CCE">
            <w:pPr>
              <w:jc w:val="center"/>
              <w:rPr>
                <w:color w:val="000000"/>
                <w:sz w:val="16"/>
                <w:szCs w:val="16"/>
                <w:lang w:val="de-DE"/>
              </w:rPr>
            </w:pPr>
            <w:r w:rsidRPr="00647A9E">
              <w:rPr>
                <w:sz w:val="16"/>
                <w:szCs w:val="16"/>
              </w:rPr>
              <w:t>82</w:t>
            </w:r>
            <w:r w:rsidR="00C473A9">
              <w:rPr>
                <w:sz w:val="16"/>
                <w:szCs w:val="16"/>
              </w:rPr>
              <w:t>.</w:t>
            </w:r>
            <w:r w:rsidRPr="00647A9E">
              <w:rPr>
                <w:sz w:val="16"/>
                <w:szCs w:val="16"/>
              </w:rPr>
              <w:t>9</w:t>
            </w:r>
          </w:p>
        </w:tc>
        <w:tc>
          <w:tcPr>
            <w:tcW w:w="687" w:type="dxa"/>
          </w:tcPr>
          <w:p w14:paraId="02112C27" w14:textId="1CBF13CE" w:rsidR="00AF2CCE" w:rsidRPr="00647A9E" w:rsidRDefault="00AF2CCE" w:rsidP="00AF2CCE">
            <w:pPr>
              <w:jc w:val="center"/>
              <w:rPr>
                <w:color w:val="000000"/>
                <w:sz w:val="16"/>
                <w:szCs w:val="16"/>
                <w:lang w:val="de-DE"/>
              </w:rPr>
            </w:pPr>
            <w:r w:rsidRPr="00647A9E">
              <w:rPr>
                <w:sz w:val="16"/>
                <w:szCs w:val="16"/>
              </w:rPr>
              <w:t>39</w:t>
            </w:r>
          </w:p>
        </w:tc>
        <w:tc>
          <w:tcPr>
            <w:tcW w:w="545" w:type="dxa"/>
          </w:tcPr>
          <w:p w14:paraId="67D7829F" w14:textId="52ACF26A" w:rsidR="00AF2CCE" w:rsidRPr="00647A9E" w:rsidRDefault="00AF2CCE" w:rsidP="00AF2CCE">
            <w:pPr>
              <w:jc w:val="center"/>
              <w:rPr>
                <w:rFonts w:eastAsia="Calibri"/>
                <w:color w:val="000000"/>
                <w:sz w:val="16"/>
                <w:szCs w:val="16"/>
                <w:lang w:val="de-DE"/>
              </w:rPr>
            </w:pPr>
            <w:r w:rsidRPr="00647A9E">
              <w:rPr>
                <w:sz w:val="16"/>
                <w:szCs w:val="16"/>
              </w:rPr>
              <w:t>60</w:t>
            </w:r>
            <w:r w:rsidR="00C473A9">
              <w:rPr>
                <w:sz w:val="16"/>
                <w:szCs w:val="16"/>
              </w:rPr>
              <w:t>.</w:t>
            </w:r>
            <w:r w:rsidRPr="00647A9E">
              <w:rPr>
                <w:sz w:val="16"/>
                <w:szCs w:val="16"/>
              </w:rPr>
              <w:t>5</w:t>
            </w:r>
          </w:p>
        </w:tc>
        <w:tc>
          <w:tcPr>
            <w:tcW w:w="599" w:type="dxa"/>
          </w:tcPr>
          <w:p w14:paraId="51BAFF48" w14:textId="5D962522" w:rsidR="00AF2CCE" w:rsidRPr="00647A9E" w:rsidRDefault="00AF2CCE" w:rsidP="00AF2CCE">
            <w:pPr>
              <w:jc w:val="center"/>
              <w:rPr>
                <w:rFonts w:eastAsia="Calibri"/>
                <w:color w:val="000000"/>
                <w:sz w:val="16"/>
                <w:szCs w:val="16"/>
              </w:rPr>
            </w:pPr>
            <w:r w:rsidRPr="00647A9E">
              <w:rPr>
                <w:sz w:val="16"/>
                <w:szCs w:val="16"/>
              </w:rPr>
              <w:t>67</w:t>
            </w:r>
            <w:r w:rsidR="00C473A9">
              <w:rPr>
                <w:sz w:val="16"/>
                <w:szCs w:val="16"/>
              </w:rPr>
              <w:t>.</w:t>
            </w:r>
            <w:r w:rsidRPr="00647A9E">
              <w:rPr>
                <w:sz w:val="16"/>
                <w:szCs w:val="16"/>
              </w:rPr>
              <w:t>2</w:t>
            </w:r>
          </w:p>
        </w:tc>
        <w:tc>
          <w:tcPr>
            <w:tcW w:w="1425" w:type="dxa"/>
          </w:tcPr>
          <w:p w14:paraId="0DE03EC2" w14:textId="0CEC5B9E" w:rsidR="00AF2CCE" w:rsidRPr="00647A9E" w:rsidRDefault="00AF2CCE" w:rsidP="00AF2CCE">
            <w:pPr>
              <w:jc w:val="center"/>
              <w:rPr>
                <w:rFonts w:eastAsia="Calibri"/>
                <w:color w:val="000000"/>
                <w:sz w:val="16"/>
                <w:szCs w:val="16"/>
              </w:rPr>
            </w:pPr>
            <w:r w:rsidRPr="00647A9E">
              <w:rPr>
                <w:sz w:val="16"/>
                <w:szCs w:val="16"/>
              </w:rPr>
              <w:t>1647</w:t>
            </w:r>
            <w:r w:rsidR="00C473A9">
              <w:rPr>
                <w:sz w:val="16"/>
                <w:szCs w:val="16"/>
              </w:rPr>
              <w:t>.</w:t>
            </w:r>
            <w:r w:rsidRPr="00647A9E">
              <w:rPr>
                <w:sz w:val="16"/>
                <w:szCs w:val="16"/>
              </w:rPr>
              <w:t>8</w:t>
            </w:r>
          </w:p>
        </w:tc>
        <w:tc>
          <w:tcPr>
            <w:tcW w:w="1341" w:type="dxa"/>
          </w:tcPr>
          <w:p w14:paraId="6ED44488" w14:textId="698CBD58" w:rsidR="00AF2CCE" w:rsidRPr="00647A9E" w:rsidRDefault="00AF2CCE" w:rsidP="00AF2CCE">
            <w:pPr>
              <w:jc w:val="center"/>
              <w:rPr>
                <w:rFonts w:eastAsia="Calibri"/>
                <w:color w:val="000000"/>
                <w:sz w:val="16"/>
                <w:szCs w:val="16"/>
              </w:rPr>
            </w:pPr>
            <w:r w:rsidRPr="00647A9E">
              <w:rPr>
                <w:sz w:val="16"/>
                <w:szCs w:val="16"/>
              </w:rPr>
              <w:t>1498</w:t>
            </w:r>
            <w:r w:rsidR="00C473A9">
              <w:rPr>
                <w:sz w:val="16"/>
                <w:szCs w:val="16"/>
              </w:rPr>
              <w:t>.</w:t>
            </w:r>
            <w:r w:rsidRPr="00647A9E">
              <w:rPr>
                <w:sz w:val="16"/>
                <w:szCs w:val="16"/>
              </w:rPr>
              <w:t>0</w:t>
            </w:r>
          </w:p>
        </w:tc>
        <w:tc>
          <w:tcPr>
            <w:tcW w:w="1425" w:type="dxa"/>
          </w:tcPr>
          <w:p w14:paraId="60560E1D" w14:textId="1DB541B5" w:rsidR="00AF2CCE" w:rsidRPr="00647A9E" w:rsidRDefault="00AF2CCE" w:rsidP="00AF2CCE">
            <w:pPr>
              <w:jc w:val="center"/>
              <w:rPr>
                <w:rFonts w:eastAsia="Calibri"/>
                <w:color w:val="000000"/>
                <w:sz w:val="16"/>
                <w:szCs w:val="16"/>
              </w:rPr>
            </w:pPr>
            <w:r w:rsidRPr="00647A9E">
              <w:rPr>
                <w:sz w:val="16"/>
                <w:szCs w:val="16"/>
              </w:rPr>
              <w:t>1484</w:t>
            </w:r>
            <w:r w:rsidR="00C473A9">
              <w:rPr>
                <w:sz w:val="16"/>
                <w:szCs w:val="16"/>
              </w:rPr>
              <w:t>.</w:t>
            </w:r>
            <w:r w:rsidRPr="00647A9E">
              <w:rPr>
                <w:sz w:val="16"/>
                <w:szCs w:val="16"/>
              </w:rPr>
              <w:t>8</w:t>
            </w:r>
          </w:p>
        </w:tc>
        <w:tc>
          <w:tcPr>
            <w:tcW w:w="1341" w:type="dxa"/>
          </w:tcPr>
          <w:p w14:paraId="0857BFD0" w14:textId="05BEF284" w:rsidR="00AF2CCE" w:rsidRPr="00647A9E" w:rsidRDefault="00AF2CCE" w:rsidP="00AF2CCE">
            <w:pPr>
              <w:jc w:val="center"/>
              <w:rPr>
                <w:sz w:val="16"/>
                <w:szCs w:val="16"/>
              </w:rPr>
            </w:pPr>
            <w:r w:rsidRPr="00647A9E">
              <w:rPr>
                <w:sz w:val="16"/>
                <w:szCs w:val="16"/>
              </w:rPr>
              <w:t>1341</w:t>
            </w:r>
            <w:r w:rsidR="00C473A9">
              <w:rPr>
                <w:sz w:val="16"/>
                <w:szCs w:val="16"/>
              </w:rPr>
              <w:t>.</w:t>
            </w:r>
            <w:r w:rsidRPr="00647A9E">
              <w:rPr>
                <w:sz w:val="16"/>
                <w:szCs w:val="16"/>
              </w:rPr>
              <w:t>2</w:t>
            </w:r>
          </w:p>
        </w:tc>
        <w:tc>
          <w:tcPr>
            <w:tcW w:w="1541" w:type="dxa"/>
          </w:tcPr>
          <w:p w14:paraId="60686059" w14:textId="40375C93" w:rsidR="00AF2CCE" w:rsidRPr="00647A9E" w:rsidRDefault="001F6DBC" w:rsidP="00AF2CCE">
            <w:pPr>
              <w:jc w:val="center"/>
              <w:rPr>
                <w:rFonts w:eastAsia="Calibri"/>
                <w:color w:val="000000"/>
                <w:sz w:val="16"/>
                <w:szCs w:val="16"/>
                <w:lang w:val="de-DE"/>
              </w:rPr>
            </w:pPr>
            <w:r>
              <w:rPr>
                <w:sz w:val="16"/>
                <w:szCs w:val="16"/>
              </w:rPr>
              <w:t>1540</w:t>
            </w:r>
          </w:p>
        </w:tc>
      </w:tr>
      <w:tr w:rsidR="00AF2CCE" w:rsidRPr="00A71F11" w14:paraId="6D72C99A" w14:textId="77777777" w:rsidTr="00F50715">
        <w:trPr>
          <w:trHeight w:val="65"/>
        </w:trPr>
        <w:tc>
          <w:tcPr>
            <w:tcW w:w="1288" w:type="dxa"/>
            <w:noWrap/>
            <w:hideMark/>
          </w:tcPr>
          <w:p w14:paraId="7745E65B" w14:textId="077AB293" w:rsidR="00AF2CCE" w:rsidRPr="00647A9E" w:rsidRDefault="00AF2CCE" w:rsidP="00AF2CCE">
            <w:pPr>
              <w:jc w:val="center"/>
              <w:rPr>
                <w:color w:val="000000"/>
                <w:sz w:val="16"/>
                <w:szCs w:val="16"/>
              </w:rPr>
            </w:pPr>
            <w:r w:rsidRPr="00647A9E">
              <w:rPr>
                <w:sz w:val="16"/>
                <w:szCs w:val="16"/>
              </w:rPr>
              <w:t>USZO08</w:t>
            </w:r>
          </w:p>
        </w:tc>
        <w:tc>
          <w:tcPr>
            <w:tcW w:w="680" w:type="dxa"/>
            <w:gridSpan w:val="2"/>
            <w:noWrap/>
            <w:hideMark/>
          </w:tcPr>
          <w:p w14:paraId="4FA33B27" w14:textId="4EF07F18"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68</w:t>
            </w:r>
          </w:p>
        </w:tc>
        <w:tc>
          <w:tcPr>
            <w:tcW w:w="1065" w:type="dxa"/>
            <w:noWrap/>
            <w:hideMark/>
          </w:tcPr>
          <w:p w14:paraId="44211804" w14:textId="2A5683DB" w:rsidR="00AF2CCE" w:rsidRPr="00647A9E" w:rsidRDefault="00AF2CCE" w:rsidP="00AF2CCE">
            <w:pPr>
              <w:jc w:val="center"/>
              <w:rPr>
                <w:color w:val="000000"/>
                <w:sz w:val="16"/>
                <w:szCs w:val="16"/>
                <w:lang w:val="de-DE"/>
              </w:rPr>
            </w:pPr>
            <w:r w:rsidRPr="00647A9E">
              <w:rPr>
                <w:sz w:val="16"/>
                <w:szCs w:val="16"/>
              </w:rPr>
              <w:t>102</w:t>
            </w:r>
            <w:r w:rsidR="00C473A9">
              <w:rPr>
                <w:sz w:val="16"/>
                <w:szCs w:val="16"/>
              </w:rPr>
              <w:t>.</w:t>
            </w:r>
            <w:r w:rsidRPr="00647A9E">
              <w:rPr>
                <w:sz w:val="16"/>
                <w:szCs w:val="16"/>
              </w:rPr>
              <w:t>5</w:t>
            </w:r>
          </w:p>
        </w:tc>
        <w:tc>
          <w:tcPr>
            <w:tcW w:w="687" w:type="dxa"/>
          </w:tcPr>
          <w:p w14:paraId="44A32AEB" w14:textId="446EA3A9" w:rsidR="00AF2CCE" w:rsidRPr="00647A9E" w:rsidRDefault="00AF2CCE" w:rsidP="00AF2CCE">
            <w:pPr>
              <w:jc w:val="center"/>
              <w:rPr>
                <w:color w:val="000000"/>
                <w:sz w:val="16"/>
                <w:szCs w:val="16"/>
                <w:lang w:val="de-DE"/>
              </w:rPr>
            </w:pPr>
            <w:r w:rsidRPr="00647A9E">
              <w:rPr>
                <w:sz w:val="16"/>
                <w:szCs w:val="16"/>
              </w:rPr>
              <w:t>34</w:t>
            </w:r>
          </w:p>
        </w:tc>
        <w:tc>
          <w:tcPr>
            <w:tcW w:w="545" w:type="dxa"/>
          </w:tcPr>
          <w:p w14:paraId="42B24E91" w14:textId="19DBEA33" w:rsidR="00AF2CCE" w:rsidRPr="00647A9E" w:rsidRDefault="00AF2CCE" w:rsidP="00AF2CCE">
            <w:pPr>
              <w:jc w:val="center"/>
              <w:rPr>
                <w:rFonts w:eastAsia="Calibri"/>
                <w:color w:val="000000"/>
                <w:sz w:val="16"/>
                <w:szCs w:val="16"/>
                <w:lang w:val="de-DE"/>
              </w:rPr>
            </w:pPr>
            <w:r w:rsidRPr="00647A9E">
              <w:rPr>
                <w:sz w:val="16"/>
                <w:szCs w:val="16"/>
              </w:rPr>
              <w:t>64</w:t>
            </w:r>
            <w:r w:rsidR="00C473A9">
              <w:rPr>
                <w:sz w:val="16"/>
                <w:szCs w:val="16"/>
              </w:rPr>
              <w:t>.</w:t>
            </w:r>
            <w:r w:rsidRPr="00647A9E">
              <w:rPr>
                <w:sz w:val="16"/>
                <w:szCs w:val="16"/>
              </w:rPr>
              <w:t>1</w:t>
            </w:r>
          </w:p>
        </w:tc>
        <w:tc>
          <w:tcPr>
            <w:tcW w:w="599" w:type="dxa"/>
          </w:tcPr>
          <w:p w14:paraId="4D7CD84F" w14:textId="34E535EF" w:rsidR="00AF2CCE" w:rsidRPr="00647A9E" w:rsidRDefault="00AF2CCE" w:rsidP="00AF2CCE">
            <w:pPr>
              <w:jc w:val="center"/>
              <w:rPr>
                <w:rFonts w:eastAsia="Calibri"/>
                <w:color w:val="000000"/>
                <w:sz w:val="16"/>
                <w:szCs w:val="16"/>
              </w:rPr>
            </w:pPr>
            <w:r w:rsidRPr="00647A9E">
              <w:rPr>
                <w:sz w:val="16"/>
                <w:szCs w:val="16"/>
              </w:rPr>
              <w:t>75</w:t>
            </w:r>
            <w:r w:rsidR="00C473A9">
              <w:rPr>
                <w:sz w:val="16"/>
                <w:szCs w:val="16"/>
              </w:rPr>
              <w:t>.</w:t>
            </w:r>
            <w:r w:rsidRPr="00647A9E">
              <w:rPr>
                <w:sz w:val="16"/>
                <w:szCs w:val="16"/>
              </w:rPr>
              <w:t>6</w:t>
            </w:r>
          </w:p>
        </w:tc>
        <w:tc>
          <w:tcPr>
            <w:tcW w:w="1425" w:type="dxa"/>
          </w:tcPr>
          <w:p w14:paraId="49831B0D" w14:textId="7F69F2F6" w:rsidR="00AF2CCE" w:rsidRPr="00647A9E" w:rsidRDefault="00AF2CCE" w:rsidP="00AF2CCE">
            <w:pPr>
              <w:jc w:val="center"/>
              <w:rPr>
                <w:rFonts w:eastAsia="Calibri"/>
                <w:color w:val="000000"/>
                <w:sz w:val="16"/>
                <w:szCs w:val="16"/>
              </w:rPr>
            </w:pPr>
            <w:r w:rsidRPr="00647A9E">
              <w:rPr>
                <w:sz w:val="16"/>
                <w:szCs w:val="16"/>
              </w:rPr>
              <w:t>1877</w:t>
            </w:r>
            <w:r w:rsidR="00C473A9">
              <w:rPr>
                <w:sz w:val="16"/>
                <w:szCs w:val="16"/>
              </w:rPr>
              <w:t>.</w:t>
            </w:r>
            <w:r w:rsidRPr="00647A9E">
              <w:rPr>
                <w:sz w:val="16"/>
                <w:szCs w:val="16"/>
              </w:rPr>
              <w:t>7</w:t>
            </w:r>
          </w:p>
        </w:tc>
        <w:tc>
          <w:tcPr>
            <w:tcW w:w="1341" w:type="dxa"/>
          </w:tcPr>
          <w:p w14:paraId="45B19F15" w14:textId="3359F89D" w:rsidR="00AF2CCE" w:rsidRPr="00647A9E" w:rsidRDefault="00AF2CCE" w:rsidP="00AF2CCE">
            <w:pPr>
              <w:jc w:val="center"/>
              <w:rPr>
                <w:rFonts w:eastAsia="Calibri"/>
                <w:color w:val="000000"/>
                <w:sz w:val="16"/>
                <w:szCs w:val="16"/>
              </w:rPr>
            </w:pPr>
            <w:r w:rsidRPr="00647A9E">
              <w:rPr>
                <w:sz w:val="16"/>
                <w:szCs w:val="16"/>
              </w:rPr>
              <w:t>1744</w:t>
            </w:r>
            <w:r w:rsidR="00C473A9">
              <w:rPr>
                <w:sz w:val="16"/>
                <w:szCs w:val="16"/>
              </w:rPr>
              <w:t>.</w:t>
            </w:r>
            <w:r w:rsidRPr="00647A9E">
              <w:rPr>
                <w:sz w:val="16"/>
                <w:szCs w:val="16"/>
              </w:rPr>
              <w:t>0</w:t>
            </w:r>
          </w:p>
        </w:tc>
        <w:tc>
          <w:tcPr>
            <w:tcW w:w="1425" w:type="dxa"/>
          </w:tcPr>
          <w:p w14:paraId="4A30CEE8" w14:textId="22A62375" w:rsidR="00AF2CCE" w:rsidRPr="00647A9E" w:rsidRDefault="00AF2CCE" w:rsidP="00AF2CCE">
            <w:pPr>
              <w:jc w:val="center"/>
              <w:rPr>
                <w:rFonts w:eastAsia="Calibri"/>
                <w:color w:val="000000"/>
                <w:sz w:val="16"/>
                <w:szCs w:val="16"/>
              </w:rPr>
            </w:pPr>
            <w:r w:rsidRPr="00647A9E">
              <w:rPr>
                <w:sz w:val="16"/>
                <w:szCs w:val="16"/>
              </w:rPr>
              <w:t>1598</w:t>
            </w:r>
            <w:r w:rsidR="00C473A9">
              <w:rPr>
                <w:sz w:val="16"/>
                <w:szCs w:val="16"/>
              </w:rPr>
              <w:t>.</w:t>
            </w:r>
            <w:r w:rsidRPr="00647A9E">
              <w:rPr>
                <w:sz w:val="16"/>
                <w:szCs w:val="16"/>
              </w:rPr>
              <w:t>3</w:t>
            </w:r>
          </w:p>
        </w:tc>
        <w:tc>
          <w:tcPr>
            <w:tcW w:w="1341" w:type="dxa"/>
          </w:tcPr>
          <w:p w14:paraId="1E9A611E" w14:textId="6B0D3ACB" w:rsidR="00AF2CCE" w:rsidRPr="00647A9E" w:rsidRDefault="00AF2CCE" w:rsidP="00AF2CCE">
            <w:pPr>
              <w:jc w:val="center"/>
              <w:rPr>
                <w:sz w:val="16"/>
                <w:szCs w:val="16"/>
              </w:rPr>
            </w:pPr>
            <w:r w:rsidRPr="00647A9E">
              <w:rPr>
                <w:sz w:val="16"/>
                <w:szCs w:val="16"/>
              </w:rPr>
              <w:t>1475</w:t>
            </w:r>
            <w:r w:rsidR="00C473A9">
              <w:rPr>
                <w:sz w:val="16"/>
                <w:szCs w:val="16"/>
              </w:rPr>
              <w:t>.</w:t>
            </w:r>
            <w:r w:rsidRPr="00647A9E">
              <w:rPr>
                <w:sz w:val="16"/>
                <w:szCs w:val="16"/>
              </w:rPr>
              <w:t>4</w:t>
            </w:r>
          </w:p>
        </w:tc>
        <w:tc>
          <w:tcPr>
            <w:tcW w:w="1541" w:type="dxa"/>
          </w:tcPr>
          <w:p w14:paraId="4D7E71CC" w14:textId="26E75470" w:rsidR="00AF2CCE" w:rsidRPr="00647A9E" w:rsidRDefault="001F6DBC" w:rsidP="00AF2CCE">
            <w:pPr>
              <w:jc w:val="center"/>
              <w:rPr>
                <w:rFonts w:eastAsia="Calibri"/>
                <w:color w:val="000000"/>
                <w:sz w:val="16"/>
                <w:szCs w:val="16"/>
                <w:lang w:val="de-DE"/>
              </w:rPr>
            </w:pPr>
            <w:r>
              <w:rPr>
                <w:sz w:val="16"/>
                <w:szCs w:val="16"/>
              </w:rPr>
              <w:t>1681</w:t>
            </w:r>
          </w:p>
        </w:tc>
      </w:tr>
      <w:tr w:rsidR="00AF2CCE" w:rsidRPr="00A71F11" w14:paraId="7F56967E" w14:textId="77777777" w:rsidTr="00F50715">
        <w:trPr>
          <w:trHeight w:val="162"/>
        </w:trPr>
        <w:tc>
          <w:tcPr>
            <w:tcW w:w="1288" w:type="dxa"/>
            <w:noWrap/>
            <w:hideMark/>
          </w:tcPr>
          <w:p w14:paraId="67AD01EB" w14:textId="60E5C062" w:rsidR="00AF2CCE" w:rsidRPr="00647A9E" w:rsidRDefault="00AF2CCE" w:rsidP="00AF2CCE">
            <w:pPr>
              <w:jc w:val="center"/>
              <w:rPr>
                <w:color w:val="000000"/>
                <w:sz w:val="16"/>
                <w:szCs w:val="16"/>
              </w:rPr>
            </w:pPr>
            <w:r w:rsidRPr="00647A9E">
              <w:rPr>
                <w:sz w:val="16"/>
                <w:szCs w:val="16"/>
              </w:rPr>
              <w:t>USZO09</w:t>
            </w:r>
          </w:p>
        </w:tc>
        <w:tc>
          <w:tcPr>
            <w:tcW w:w="680" w:type="dxa"/>
            <w:gridSpan w:val="2"/>
            <w:noWrap/>
            <w:hideMark/>
          </w:tcPr>
          <w:p w14:paraId="732F80A4" w14:textId="00C05F77"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54</w:t>
            </w:r>
          </w:p>
        </w:tc>
        <w:tc>
          <w:tcPr>
            <w:tcW w:w="1065" w:type="dxa"/>
            <w:noWrap/>
            <w:hideMark/>
          </w:tcPr>
          <w:p w14:paraId="0066FF7B" w14:textId="7BAE2FA6" w:rsidR="00AF2CCE" w:rsidRPr="00647A9E" w:rsidRDefault="00AF2CCE" w:rsidP="00AF2CCE">
            <w:pPr>
              <w:jc w:val="center"/>
              <w:rPr>
                <w:color w:val="000000"/>
                <w:sz w:val="16"/>
                <w:szCs w:val="16"/>
                <w:lang w:val="de-DE"/>
              </w:rPr>
            </w:pPr>
            <w:r w:rsidRPr="00647A9E">
              <w:rPr>
                <w:sz w:val="16"/>
                <w:szCs w:val="16"/>
              </w:rPr>
              <w:t>87</w:t>
            </w:r>
            <w:r w:rsidR="00C473A9">
              <w:rPr>
                <w:sz w:val="16"/>
                <w:szCs w:val="16"/>
              </w:rPr>
              <w:t>.</w:t>
            </w:r>
            <w:r w:rsidRPr="00647A9E">
              <w:rPr>
                <w:sz w:val="16"/>
                <w:szCs w:val="16"/>
              </w:rPr>
              <w:t>5</w:t>
            </w:r>
          </w:p>
        </w:tc>
        <w:tc>
          <w:tcPr>
            <w:tcW w:w="687" w:type="dxa"/>
          </w:tcPr>
          <w:p w14:paraId="0A63B461" w14:textId="2AD6CC73" w:rsidR="00AF2CCE" w:rsidRPr="00647A9E" w:rsidRDefault="00AF2CCE" w:rsidP="00AF2CCE">
            <w:pPr>
              <w:jc w:val="center"/>
              <w:rPr>
                <w:color w:val="000000"/>
                <w:sz w:val="16"/>
                <w:szCs w:val="16"/>
                <w:lang w:val="de-DE"/>
              </w:rPr>
            </w:pPr>
            <w:r w:rsidRPr="00647A9E">
              <w:rPr>
                <w:sz w:val="16"/>
                <w:szCs w:val="16"/>
              </w:rPr>
              <w:t>38</w:t>
            </w:r>
          </w:p>
        </w:tc>
        <w:tc>
          <w:tcPr>
            <w:tcW w:w="545" w:type="dxa"/>
          </w:tcPr>
          <w:p w14:paraId="2E0BA48A" w14:textId="5A8D6B82" w:rsidR="00AF2CCE" w:rsidRPr="00647A9E" w:rsidRDefault="00AF2CCE" w:rsidP="00AF2CCE">
            <w:pPr>
              <w:jc w:val="center"/>
              <w:rPr>
                <w:rFonts w:eastAsia="Calibri"/>
                <w:color w:val="000000"/>
                <w:sz w:val="16"/>
                <w:szCs w:val="16"/>
                <w:lang w:val="de-DE"/>
              </w:rPr>
            </w:pPr>
            <w:r w:rsidRPr="00647A9E">
              <w:rPr>
                <w:sz w:val="16"/>
                <w:szCs w:val="16"/>
              </w:rPr>
              <w:t>51</w:t>
            </w:r>
            <w:r w:rsidR="00C473A9">
              <w:rPr>
                <w:sz w:val="16"/>
                <w:szCs w:val="16"/>
              </w:rPr>
              <w:t>.</w:t>
            </w:r>
            <w:r w:rsidRPr="00647A9E">
              <w:rPr>
                <w:sz w:val="16"/>
                <w:szCs w:val="16"/>
              </w:rPr>
              <w:t>4</w:t>
            </w:r>
          </w:p>
        </w:tc>
        <w:tc>
          <w:tcPr>
            <w:tcW w:w="599" w:type="dxa"/>
          </w:tcPr>
          <w:p w14:paraId="0FB405F0" w14:textId="1C98F221" w:rsidR="00AF2CCE" w:rsidRPr="00647A9E" w:rsidRDefault="00AF2CCE" w:rsidP="00AF2CCE">
            <w:pPr>
              <w:jc w:val="center"/>
              <w:rPr>
                <w:rFonts w:eastAsia="Calibri"/>
                <w:color w:val="000000"/>
                <w:sz w:val="16"/>
                <w:szCs w:val="16"/>
              </w:rPr>
            </w:pPr>
            <w:r w:rsidRPr="00647A9E">
              <w:rPr>
                <w:sz w:val="16"/>
                <w:szCs w:val="16"/>
              </w:rPr>
              <w:t>62</w:t>
            </w:r>
            <w:r w:rsidR="00C473A9">
              <w:rPr>
                <w:sz w:val="16"/>
                <w:szCs w:val="16"/>
              </w:rPr>
              <w:t>.</w:t>
            </w:r>
            <w:r w:rsidRPr="00647A9E">
              <w:rPr>
                <w:sz w:val="16"/>
                <w:szCs w:val="16"/>
              </w:rPr>
              <w:t>3</w:t>
            </w:r>
          </w:p>
        </w:tc>
        <w:tc>
          <w:tcPr>
            <w:tcW w:w="1425" w:type="dxa"/>
          </w:tcPr>
          <w:p w14:paraId="08547B2E" w14:textId="7DCB029F" w:rsidR="00AF2CCE" w:rsidRPr="00647A9E" w:rsidRDefault="00AF2CCE" w:rsidP="00AF2CCE">
            <w:pPr>
              <w:jc w:val="center"/>
              <w:rPr>
                <w:rFonts w:eastAsia="Calibri"/>
                <w:color w:val="000000"/>
                <w:sz w:val="16"/>
                <w:szCs w:val="16"/>
              </w:rPr>
            </w:pPr>
            <w:r w:rsidRPr="00647A9E">
              <w:rPr>
                <w:sz w:val="16"/>
                <w:szCs w:val="16"/>
              </w:rPr>
              <w:t>1630</w:t>
            </w:r>
            <w:r w:rsidR="00C473A9">
              <w:rPr>
                <w:sz w:val="16"/>
                <w:szCs w:val="16"/>
              </w:rPr>
              <w:t>.</w:t>
            </w:r>
            <w:r w:rsidRPr="00647A9E">
              <w:rPr>
                <w:sz w:val="16"/>
                <w:szCs w:val="16"/>
              </w:rPr>
              <w:t>5</w:t>
            </w:r>
          </w:p>
        </w:tc>
        <w:tc>
          <w:tcPr>
            <w:tcW w:w="1341" w:type="dxa"/>
          </w:tcPr>
          <w:p w14:paraId="2C064B46" w14:textId="0FC36580" w:rsidR="00AF2CCE" w:rsidRPr="00647A9E" w:rsidRDefault="00AF2CCE" w:rsidP="00AF2CCE">
            <w:pPr>
              <w:jc w:val="center"/>
              <w:rPr>
                <w:rFonts w:eastAsia="Calibri"/>
                <w:color w:val="000000"/>
                <w:sz w:val="16"/>
                <w:szCs w:val="16"/>
              </w:rPr>
            </w:pPr>
            <w:r w:rsidRPr="00647A9E">
              <w:rPr>
                <w:sz w:val="16"/>
                <w:szCs w:val="16"/>
              </w:rPr>
              <w:t>1486</w:t>
            </w:r>
            <w:r w:rsidR="00C473A9">
              <w:rPr>
                <w:sz w:val="16"/>
                <w:szCs w:val="16"/>
              </w:rPr>
              <w:t>.</w:t>
            </w:r>
            <w:r w:rsidRPr="00647A9E">
              <w:rPr>
                <w:sz w:val="16"/>
                <w:szCs w:val="16"/>
              </w:rPr>
              <w:t>5</w:t>
            </w:r>
          </w:p>
        </w:tc>
        <w:tc>
          <w:tcPr>
            <w:tcW w:w="1425" w:type="dxa"/>
          </w:tcPr>
          <w:p w14:paraId="08827711" w14:textId="2FD77F18" w:rsidR="00AF2CCE" w:rsidRPr="00647A9E" w:rsidRDefault="00AF2CCE" w:rsidP="00AF2CCE">
            <w:pPr>
              <w:jc w:val="center"/>
              <w:rPr>
                <w:rFonts w:eastAsia="Calibri"/>
                <w:color w:val="000000"/>
                <w:sz w:val="16"/>
                <w:szCs w:val="16"/>
              </w:rPr>
            </w:pPr>
            <w:r w:rsidRPr="00647A9E">
              <w:rPr>
                <w:sz w:val="16"/>
                <w:szCs w:val="16"/>
              </w:rPr>
              <w:t>1368</w:t>
            </w:r>
            <w:r w:rsidR="00C473A9">
              <w:rPr>
                <w:sz w:val="16"/>
                <w:szCs w:val="16"/>
              </w:rPr>
              <w:t>.</w:t>
            </w:r>
            <w:r w:rsidRPr="00647A9E">
              <w:rPr>
                <w:sz w:val="16"/>
                <w:szCs w:val="16"/>
              </w:rPr>
              <w:t>1</w:t>
            </w:r>
          </w:p>
        </w:tc>
        <w:tc>
          <w:tcPr>
            <w:tcW w:w="1341" w:type="dxa"/>
          </w:tcPr>
          <w:p w14:paraId="0475C813" w14:textId="4A4568E6" w:rsidR="00AF2CCE" w:rsidRPr="00647A9E" w:rsidRDefault="00AF2CCE" w:rsidP="00AF2CCE">
            <w:pPr>
              <w:jc w:val="center"/>
              <w:rPr>
                <w:sz w:val="16"/>
                <w:szCs w:val="16"/>
              </w:rPr>
            </w:pPr>
            <w:r w:rsidRPr="00647A9E">
              <w:rPr>
                <w:sz w:val="16"/>
                <w:szCs w:val="16"/>
              </w:rPr>
              <w:t>1234</w:t>
            </w:r>
            <w:r w:rsidR="00C473A9">
              <w:rPr>
                <w:sz w:val="16"/>
                <w:szCs w:val="16"/>
              </w:rPr>
              <w:t>.</w:t>
            </w:r>
            <w:r w:rsidRPr="00647A9E">
              <w:rPr>
                <w:sz w:val="16"/>
                <w:szCs w:val="16"/>
              </w:rPr>
              <w:t>1</w:t>
            </w:r>
          </w:p>
        </w:tc>
        <w:tc>
          <w:tcPr>
            <w:tcW w:w="1541" w:type="dxa"/>
          </w:tcPr>
          <w:p w14:paraId="101E6C9B" w14:textId="139F08C8" w:rsidR="00AF2CCE" w:rsidRPr="00647A9E" w:rsidRDefault="001F6DBC" w:rsidP="00AF2CCE">
            <w:pPr>
              <w:jc w:val="center"/>
              <w:rPr>
                <w:rFonts w:eastAsia="Calibri"/>
                <w:color w:val="000000"/>
                <w:sz w:val="16"/>
                <w:szCs w:val="16"/>
                <w:lang w:val="de-DE"/>
              </w:rPr>
            </w:pPr>
            <w:r>
              <w:rPr>
                <w:sz w:val="16"/>
                <w:szCs w:val="16"/>
              </w:rPr>
              <w:t>1558</w:t>
            </w:r>
          </w:p>
        </w:tc>
      </w:tr>
      <w:tr w:rsidR="00AF2CCE" w:rsidRPr="00A71F11" w14:paraId="0A471C7E" w14:textId="77777777" w:rsidTr="00F50715">
        <w:trPr>
          <w:trHeight w:val="65"/>
        </w:trPr>
        <w:tc>
          <w:tcPr>
            <w:tcW w:w="1288" w:type="dxa"/>
            <w:noWrap/>
            <w:hideMark/>
          </w:tcPr>
          <w:p w14:paraId="37D85AE2" w14:textId="003BC756" w:rsidR="00AF2CCE" w:rsidRPr="00647A9E" w:rsidRDefault="00AF2CCE" w:rsidP="00AF2CCE">
            <w:pPr>
              <w:jc w:val="center"/>
              <w:rPr>
                <w:color w:val="000000"/>
                <w:sz w:val="16"/>
                <w:szCs w:val="16"/>
              </w:rPr>
            </w:pPr>
            <w:r w:rsidRPr="00647A9E">
              <w:rPr>
                <w:sz w:val="16"/>
                <w:szCs w:val="16"/>
              </w:rPr>
              <w:t>USZO10</w:t>
            </w:r>
          </w:p>
        </w:tc>
        <w:tc>
          <w:tcPr>
            <w:tcW w:w="680" w:type="dxa"/>
            <w:gridSpan w:val="2"/>
            <w:noWrap/>
            <w:hideMark/>
          </w:tcPr>
          <w:p w14:paraId="0223545E" w14:textId="26CFD26B"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72</w:t>
            </w:r>
          </w:p>
        </w:tc>
        <w:tc>
          <w:tcPr>
            <w:tcW w:w="1065" w:type="dxa"/>
            <w:noWrap/>
            <w:hideMark/>
          </w:tcPr>
          <w:p w14:paraId="20683979" w14:textId="5093B461" w:rsidR="00AF2CCE" w:rsidRPr="00647A9E" w:rsidRDefault="00AF2CCE" w:rsidP="00AF2CCE">
            <w:pPr>
              <w:jc w:val="center"/>
              <w:rPr>
                <w:color w:val="000000"/>
                <w:sz w:val="16"/>
                <w:szCs w:val="16"/>
                <w:lang w:val="de-DE"/>
              </w:rPr>
            </w:pPr>
            <w:r w:rsidRPr="00647A9E">
              <w:rPr>
                <w:sz w:val="16"/>
                <w:szCs w:val="16"/>
              </w:rPr>
              <w:t>103</w:t>
            </w:r>
            <w:r w:rsidR="00C473A9">
              <w:rPr>
                <w:sz w:val="16"/>
                <w:szCs w:val="16"/>
              </w:rPr>
              <w:t>.</w:t>
            </w:r>
            <w:r w:rsidRPr="00647A9E">
              <w:rPr>
                <w:sz w:val="16"/>
                <w:szCs w:val="16"/>
              </w:rPr>
              <w:t>0</w:t>
            </w:r>
          </w:p>
        </w:tc>
        <w:tc>
          <w:tcPr>
            <w:tcW w:w="687" w:type="dxa"/>
          </w:tcPr>
          <w:p w14:paraId="59718796" w14:textId="56AED4DD" w:rsidR="00AF2CCE" w:rsidRPr="00647A9E" w:rsidRDefault="00AF2CCE" w:rsidP="00AF2CCE">
            <w:pPr>
              <w:jc w:val="center"/>
              <w:rPr>
                <w:color w:val="000000"/>
                <w:sz w:val="16"/>
                <w:szCs w:val="16"/>
                <w:lang w:val="de-DE"/>
              </w:rPr>
            </w:pPr>
            <w:r w:rsidRPr="00647A9E">
              <w:rPr>
                <w:sz w:val="16"/>
                <w:szCs w:val="16"/>
              </w:rPr>
              <w:t>52</w:t>
            </w:r>
          </w:p>
        </w:tc>
        <w:tc>
          <w:tcPr>
            <w:tcW w:w="545" w:type="dxa"/>
          </w:tcPr>
          <w:p w14:paraId="736B71E9" w14:textId="20E7580F" w:rsidR="00AF2CCE" w:rsidRPr="00647A9E" w:rsidRDefault="00AF2CCE" w:rsidP="00AF2CCE">
            <w:pPr>
              <w:jc w:val="center"/>
              <w:rPr>
                <w:rFonts w:eastAsia="Calibri"/>
                <w:color w:val="000000"/>
                <w:sz w:val="16"/>
                <w:szCs w:val="16"/>
                <w:lang w:val="de-DE"/>
              </w:rPr>
            </w:pPr>
            <w:r w:rsidRPr="00647A9E">
              <w:rPr>
                <w:sz w:val="16"/>
                <w:szCs w:val="16"/>
              </w:rPr>
              <w:t>67</w:t>
            </w:r>
            <w:r w:rsidR="00C473A9">
              <w:rPr>
                <w:sz w:val="16"/>
                <w:szCs w:val="16"/>
              </w:rPr>
              <w:t>.</w:t>
            </w:r>
            <w:r w:rsidRPr="00647A9E">
              <w:rPr>
                <w:sz w:val="16"/>
                <w:szCs w:val="16"/>
              </w:rPr>
              <w:t>7</w:t>
            </w:r>
          </w:p>
        </w:tc>
        <w:tc>
          <w:tcPr>
            <w:tcW w:w="599" w:type="dxa"/>
          </w:tcPr>
          <w:p w14:paraId="7BFDF17A" w14:textId="758D2512" w:rsidR="00AF2CCE" w:rsidRPr="00647A9E" w:rsidRDefault="00AF2CCE" w:rsidP="00AF2CCE">
            <w:pPr>
              <w:jc w:val="center"/>
              <w:rPr>
                <w:rFonts w:eastAsia="Calibri"/>
                <w:color w:val="000000"/>
                <w:sz w:val="16"/>
                <w:szCs w:val="16"/>
              </w:rPr>
            </w:pPr>
            <w:r w:rsidRPr="00647A9E">
              <w:rPr>
                <w:sz w:val="16"/>
                <w:szCs w:val="16"/>
              </w:rPr>
              <w:t>78</w:t>
            </w:r>
            <w:r w:rsidR="00C473A9">
              <w:rPr>
                <w:sz w:val="16"/>
                <w:szCs w:val="16"/>
              </w:rPr>
              <w:t>.</w:t>
            </w:r>
            <w:r w:rsidRPr="00647A9E">
              <w:rPr>
                <w:sz w:val="16"/>
                <w:szCs w:val="16"/>
              </w:rPr>
              <w:t>3</w:t>
            </w:r>
          </w:p>
        </w:tc>
        <w:tc>
          <w:tcPr>
            <w:tcW w:w="1425" w:type="dxa"/>
          </w:tcPr>
          <w:p w14:paraId="5825BCA5" w14:textId="5EB9C9C9" w:rsidR="00AF2CCE" w:rsidRPr="00647A9E" w:rsidRDefault="00AF2CCE" w:rsidP="00AF2CCE">
            <w:pPr>
              <w:jc w:val="center"/>
              <w:rPr>
                <w:rFonts w:eastAsia="Calibri"/>
                <w:color w:val="000000"/>
                <w:sz w:val="16"/>
                <w:szCs w:val="16"/>
              </w:rPr>
            </w:pPr>
            <w:r w:rsidRPr="00647A9E">
              <w:rPr>
                <w:sz w:val="16"/>
                <w:szCs w:val="16"/>
              </w:rPr>
              <w:t>1908</w:t>
            </w:r>
            <w:r w:rsidR="00C473A9">
              <w:rPr>
                <w:sz w:val="16"/>
                <w:szCs w:val="16"/>
              </w:rPr>
              <w:t>.</w:t>
            </w:r>
            <w:r w:rsidRPr="00647A9E">
              <w:rPr>
                <w:sz w:val="16"/>
                <w:szCs w:val="16"/>
              </w:rPr>
              <w:t>9</w:t>
            </w:r>
          </w:p>
        </w:tc>
        <w:tc>
          <w:tcPr>
            <w:tcW w:w="1341" w:type="dxa"/>
          </w:tcPr>
          <w:p w14:paraId="3AC2F25D" w14:textId="5FA35BA1" w:rsidR="00AF2CCE" w:rsidRPr="00647A9E" w:rsidRDefault="00AF2CCE" w:rsidP="00AF2CCE">
            <w:pPr>
              <w:jc w:val="center"/>
              <w:rPr>
                <w:rFonts w:eastAsia="Calibri"/>
                <w:color w:val="000000"/>
                <w:sz w:val="16"/>
                <w:szCs w:val="16"/>
              </w:rPr>
            </w:pPr>
            <w:r w:rsidRPr="00647A9E">
              <w:rPr>
                <w:sz w:val="16"/>
                <w:szCs w:val="16"/>
              </w:rPr>
              <w:t>1684</w:t>
            </w:r>
            <w:r w:rsidR="00C473A9">
              <w:rPr>
                <w:sz w:val="16"/>
                <w:szCs w:val="16"/>
              </w:rPr>
              <w:t>.</w:t>
            </w:r>
            <w:r w:rsidRPr="00647A9E">
              <w:rPr>
                <w:sz w:val="16"/>
                <w:szCs w:val="16"/>
              </w:rPr>
              <w:t>0</w:t>
            </w:r>
          </w:p>
        </w:tc>
        <w:tc>
          <w:tcPr>
            <w:tcW w:w="1425" w:type="dxa"/>
          </w:tcPr>
          <w:p w14:paraId="63D8AD41" w14:textId="0D013714" w:rsidR="00AF2CCE" w:rsidRPr="00647A9E" w:rsidRDefault="00AF2CCE" w:rsidP="00AF2CCE">
            <w:pPr>
              <w:jc w:val="center"/>
              <w:rPr>
                <w:rFonts w:eastAsia="Calibri"/>
                <w:color w:val="000000"/>
                <w:sz w:val="16"/>
                <w:szCs w:val="16"/>
              </w:rPr>
            </w:pPr>
            <w:r w:rsidRPr="00647A9E">
              <w:rPr>
                <w:sz w:val="16"/>
                <w:szCs w:val="16"/>
              </w:rPr>
              <w:t>1652</w:t>
            </w:r>
            <w:r w:rsidR="00C473A9">
              <w:rPr>
                <w:sz w:val="16"/>
                <w:szCs w:val="16"/>
              </w:rPr>
              <w:t>.</w:t>
            </w:r>
            <w:r w:rsidRPr="00647A9E">
              <w:rPr>
                <w:sz w:val="16"/>
                <w:szCs w:val="16"/>
              </w:rPr>
              <w:t>3</w:t>
            </w:r>
          </w:p>
        </w:tc>
        <w:tc>
          <w:tcPr>
            <w:tcW w:w="1341" w:type="dxa"/>
          </w:tcPr>
          <w:p w14:paraId="14B49670" w14:textId="66A79CE9" w:rsidR="00AF2CCE" w:rsidRPr="00647A9E" w:rsidRDefault="00AF2CCE" w:rsidP="00AF2CCE">
            <w:pPr>
              <w:jc w:val="center"/>
              <w:rPr>
                <w:sz w:val="16"/>
                <w:szCs w:val="16"/>
              </w:rPr>
            </w:pPr>
            <w:r w:rsidRPr="00647A9E">
              <w:rPr>
                <w:sz w:val="16"/>
                <w:szCs w:val="16"/>
              </w:rPr>
              <w:t>1437</w:t>
            </w:r>
            <w:r w:rsidR="00C473A9">
              <w:rPr>
                <w:sz w:val="16"/>
                <w:szCs w:val="16"/>
              </w:rPr>
              <w:t>.</w:t>
            </w:r>
            <w:r w:rsidRPr="00647A9E">
              <w:rPr>
                <w:sz w:val="16"/>
                <w:szCs w:val="16"/>
              </w:rPr>
              <w:t>2</w:t>
            </w:r>
          </w:p>
        </w:tc>
        <w:tc>
          <w:tcPr>
            <w:tcW w:w="1541" w:type="dxa"/>
          </w:tcPr>
          <w:p w14:paraId="0A7B7DCB" w14:textId="5720AE0E" w:rsidR="00AF2CCE" w:rsidRPr="00647A9E" w:rsidRDefault="001F6DBC" w:rsidP="00AF2CCE">
            <w:pPr>
              <w:jc w:val="center"/>
              <w:rPr>
                <w:rFonts w:eastAsia="Calibri"/>
                <w:color w:val="000000"/>
                <w:sz w:val="16"/>
                <w:szCs w:val="16"/>
                <w:lang w:val="de-DE"/>
              </w:rPr>
            </w:pPr>
            <w:r>
              <w:rPr>
                <w:sz w:val="16"/>
                <w:szCs w:val="16"/>
              </w:rPr>
              <w:t>1682</w:t>
            </w:r>
          </w:p>
        </w:tc>
      </w:tr>
      <w:tr w:rsidR="00AF2CCE" w:rsidRPr="00A71F11" w14:paraId="7FD8D4A1" w14:textId="77777777" w:rsidTr="00F50715">
        <w:trPr>
          <w:trHeight w:val="67"/>
        </w:trPr>
        <w:tc>
          <w:tcPr>
            <w:tcW w:w="1288" w:type="dxa"/>
            <w:noWrap/>
            <w:hideMark/>
          </w:tcPr>
          <w:p w14:paraId="651CD1F5" w14:textId="08199276" w:rsidR="00AF2CCE" w:rsidRPr="00647A9E" w:rsidRDefault="00AF2CCE" w:rsidP="00AF2CCE">
            <w:pPr>
              <w:jc w:val="center"/>
              <w:rPr>
                <w:color w:val="000000"/>
                <w:sz w:val="16"/>
                <w:szCs w:val="16"/>
              </w:rPr>
            </w:pPr>
            <w:r w:rsidRPr="00647A9E">
              <w:rPr>
                <w:sz w:val="16"/>
                <w:szCs w:val="16"/>
              </w:rPr>
              <w:t>USZP01</w:t>
            </w:r>
          </w:p>
        </w:tc>
        <w:tc>
          <w:tcPr>
            <w:tcW w:w="680" w:type="dxa"/>
            <w:gridSpan w:val="2"/>
            <w:noWrap/>
            <w:hideMark/>
          </w:tcPr>
          <w:p w14:paraId="1DAF8916" w14:textId="53B80FC6"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58</w:t>
            </w:r>
          </w:p>
        </w:tc>
        <w:tc>
          <w:tcPr>
            <w:tcW w:w="1065" w:type="dxa"/>
            <w:noWrap/>
            <w:hideMark/>
          </w:tcPr>
          <w:p w14:paraId="722AC5BD" w14:textId="1AA65B95" w:rsidR="00AF2CCE" w:rsidRPr="00647A9E" w:rsidRDefault="00AF2CCE" w:rsidP="00AF2CCE">
            <w:pPr>
              <w:jc w:val="center"/>
              <w:rPr>
                <w:color w:val="000000"/>
                <w:sz w:val="16"/>
                <w:szCs w:val="16"/>
                <w:lang w:val="de-DE"/>
              </w:rPr>
            </w:pPr>
            <w:r w:rsidRPr="00647A9E">
              <w:rPr>
                <w:sz w:val="16"/>
                <w:szCs w:val="16"/>
              </w:rPr>
              <w:t>102</w:t>
            </w:r>
            <w:r w:rsidR="00C473A9">
              <w:rPr>
                <w:sz w:val="16"/>
                <w:szCs w:val="16"/>
              </w:rPr>
              <w:t>.</w:t>
            </w:r>
            <w:r w:rsidRPr="00647A9E">
              <w:rPr>
                <w:sz w:val="16"/>
                <w:szCs w:val="16"/>
              </w:rPr>
              <w:t>9</w:t>
            </w:r>
          </w:p>
        </w:tc>
        <w:tc>
          <w:tcPr>
            <w:tcW w:w="687" w:type="dxa"/>
          </w:tcPr>
          <w:p w14:paraId="6DF0DF11" w14:textId="1D0C55E7" w:rsidR="00AF2CCE" w:rsidRPr="00647A9E" w:rsidRDefault="00AF2CCE" w:rsidP="00AF2CCE">
            <w:pPr>
              <w:jc w:val="center"/>
              <w:rPr>
                <w:color w:val="000000"/>
                <w:sz w:val="16"/>
                <w:szCs w:val="16"/>
                <w:lang w:val="de-DE"/>
              </w:rPr>
            </w:pPr>
            <w:r w:rsidRPr="00647A9E">
              <w:rPr>
                <w:sz w:val="16"/>
                <w:szCs w:val="16"/>
              </w:rPr>
              <w:t>40</w:t>
            </w:r>
          </w:p>
        </w:tc>
        <w:tc>
          <w:tcPr>
            <w:tcW w:w="545" w:type="dxa"/>
          </w:tcPr>
          <w:p w14:paraId="4CAA6F4F" w14:textId="507F9E45" w:rsidR="00AF2CCE" w:rsidRPr="00647A9E" w:rsidRDefault="00AF2CCE" w:rsidP="00AF2CCE">
            <w:pPr>
              <w:jc w:val="center"/>
              <w:rPr>
                <w:rFonts w:eastAsia="Calibri"/>
                <w:color w:val="000000"/>
                <w:sz w:val="16"/>
                <w:szCs w:val="16"/>
                <w:lang w:val="de-DE"/>
              </w:rPr>
            </w:pPr>
            <w:r w:rsidRPr="00647A9E">
              <w:rPr>
                <w:sz w:val="16"/>
                <w:szCs w:val="16"/>
              </w:rPr>
              <w:t>55</w:t>
            </w:r>
            <w:r w:rsidR="00C473A9">
              <w:rPr>
                <w:sz w:val="16"/>
                <w:szCs w:val="16"/>
              </w:rPr>
              <w:t>.</w:t>
            </w:r>
            <w:r w:rsidRPr="00647A9E">
              <w:rPr>
                <w:sz w:val="16"/>
                <w:szCs w:val="16"/>
              </w:rPr>
              <w:t>1</w:t>
            </w:r>
          </w:p>
        </w:tc>
        <w:tc>
          <w:tcPr>
            <w:tcW w:w="599" w:type="dxa"/>
          </w:tcPr>
          <w:p w14:paraId="417D0556" w14:textId="2FBDA92A" w:rsidR="00AF2CCE" w:rsidRPr="00647A9E" w:rsidRDefault="00AF2CCE" w:rsidP="00AF2CCE">
            <w:pPr>
              <w:jc w:val="center"/>
              <w:rPr>
                <w:rFonts w:eastAsia="Calibri"/>
                <w:color w:val="000000"/>
                <w:sz w:val="16"/>
                <w:szCs w:val="16"/>
              </w:rPr>
            </w:pPr>
            <w:r w:rsidRPr="00647A9E">
              <w:rPr>
                <w:sz w:val="16"/>
                <w:szCs w:val="16"/>
              </w:rPr>
              <w:t>69</w:t>
            </w:r>
            <w:r w:rsidR="00C473A9">
              <w:rPr>
                <w:sz w:val="16"/>
                <w:szCs w:val="16"/>
              </w:rPr>
              <w:t>.</w:t>
            </w:r>
            <w:r w:rsidRPr="00647A9E">
              <w:rPr>
                <w:sz w:val="16"/>
                <w:szCs w:val="16"/>
              </w:rPr>
              <w:t>4</w:t>
            </w:r>
          </w:p>
        </w:tc>
        <w:tc>
          <w:tcPr>
            <w:tcW w:w="1425" w:type="dxa"/>
          </w:tcPr>
          <w:p w14:paraId="744293B3" w14:textId="5EED0CE0" w:rsidR="00AF2CCE" w:rsidRPr="00647A9E" w:rsidRDefault="00AF2CCE" w:rsidP="00AF2CCE">
            <w:pPr>
              <w:jc w:val="center"/>
              <w:rPr>
                <w:rFonts w:eastAsia="Calibri"/>
                <w:color w:val="000000"/>
                <w:sz w:val="16"/>
                <w:szCs w:val="16"/>
              </w:rPr>
            </w:pPr>
            <w:r w:rsidRPr="00647A9E">
              <w:rPr>
                <w:sz w:val="16"/>
                <w:szCs w:val="16"/>
              </w:rPr>
              <w:t>1816</w:t>
            </w:r>
            <w:r w:rsidR="00C473A9">
              <w:rPr>
                <w:sz w:val="16"/>
                <w:szCs w:val="16"/>
              </w:rPr>
              <w:t>.</w:t>
            </w:r>
            <w:r w:rsidRPr="00647A9E">
              <w:rPr>
                <w:sz w:val="16"/>
                <w:szCs w:val="16"/>
              </w:rPr>
              <w:t>7</w:t>
            </w:r>
          </w:p>
        </w:tc>
        <w:tc>
          <w:tcPr>
            <w:tcW w:w="1341" w:type="dxa"/>
          </w:tcPr>
          <w:p w14:paraId="3929239A" w14:textId="60C22D21" w:rsidR="00AF2CCE" w:rsidRPr="00647A9E" w:rsidRDefault="00AF2CCE" w:rsidP="00AF2CCE">
            <w:pPr>
              <w:jc w:val="center"/>
              <w:rPr>
                <w:rFonts w:eastAsia="Calibri"/>
                <w:color w:val="000000"/>
                <w:sz w:val="16"/>
                <w:szCs w:val="16"/>
              </w:rPr>
            </w:pPr>
            <w:r w:rsidRPr="00647A9E">
              <w:rPr>
                <w:sz w:val="16"/>
                <w:szCs w:val="16"/>
              </w:rPr>
              <w:t>1655</w:t>
            </w:r>
            <w:r w:rsidR="00C473A9">
              <w:rPr>
                <w:sz w:val="16"/>
                <w:szCs w:val="16"/>
              </w:rPr>
              <w:t>.</w:t>
            </w:r>
            <w:r w:rsidRPr="00647A9E">
              <w:rPr>
                <w:sz w:val="16"/>
                <w:szCs w:val="16"/>
              </w:rPr>
              <w:t>5</w:t>
            </w:r>
          </w:p>
        </w:tc>
        <w:tc>
          <w:tcPr>
            <w:tcW w:w="1425" w:type="dxa"/>
          </w:tcPr>
          <w:p w14:paraId="7A47A23C" w14:textId="7C765F0B" w:rsidR="00AF2CCE" w:rsidRPr="00647A9E" w:rsidRDefault="00AF2CCE" w:rsidP="00AF2CCE">
            <w:pPr>
              <w:jc w:val="center"/>
              <w:rPr>
                <w:rFonts w:eastAsia="Calibri"/>
                <w:color w:val="000000"/>
                <w:sz w:val="16"/>
                <w:szCs w:val="16"/>
              </w:rPr>
            </w:pPr>
            <w:r w:rsidRPr="00647A9E">
              <w:rPr>
                <w:sz w:val="16"/>
                <w:szCs w:val="16"/>
              </w:rPr>
              <w:t>1468</w:t>
            </w:r>
            <w:r w:rsidR="00C473A9">
              <w:rPr>
                <w:sz w:val="16"/>
                <w:szCs w:val="16"/>
              </w:rPr>
              <w:t>.</w:t>
            </w:r>
            <w:r w:rsidRPr="00647A9E">
              <w:rPr>
                <w:sz w:val="16"/>
                <w:szCs w:val="16"/>
              </w:rPr>
              <w:t>5</w:t>
            </w:r>
          </w:p>
        </w:tc>
        <w:tc>
          <w:tcPr>
            <w:tcW w:w="1341" w:type="dxa"/>
          </w:tcPr>
          <w:p w14:paraId="3F19E997" w14:textId="1BF5C611" w:rsidR="00AF2CCE" w:rsidRPr="00647A9E" w:rsidRDefault="00AF2CCE" w:rsidP="00AF2CCE">
            <w:pPr>
              <w:jc w:val="center"/>
              <w:rPr>
                <w:sz w:val="16"/>
                <w:szCs w:val="16"/>
              </w:rPr>
            </w:pPr>
            <w:r w:rsidRPr="00647A9E">
              <w:rPr>
                <w:sz w:val="16"/>
                <w:szCs w:val="16"/>
              </w:rPr>
              <w:t>1320</w:t>
            </w:r>
            <w:r w:rsidR="00C473A9">
              <w:rPr>
                <w:sz w:val="16"/>
                <w:szCs w:val="16"/>
              </w:rPr>
              <w:t>.</w:t>
            </w:r>
            <w:r w:rsidRPr="00647A9E">
              <w:rPr>
                <w:sz w:val="16"/>
                <w:szCs w:val="16"/>
              </w:rPr>
              <w:t>7</w:t>
            </w:r>
          </w:p>
        </w:tc>
        <w:tc>
          <w:tcPr>
            <w:tcW w:w="1541" w:type="dxa"/>
          </w:tcPr>
          <w:p w14:paraId="2927C917" w14:textId="1BC24147" w:rsidR="00AF2CCE" w:rsidRPr="00647A9E" w:rsidRDefault="001F6DBC" w:rsidP="00AF2CCE">
            <w:pPr>
              <w:jc w:val="center"/>
              <w:rPr>
                <w:rFonts w:eastAsia="Calibri"/>
                <w:color w:val="000000"/>
                <w:sz w:val="16"/>
                <w:szCs w:val="16"/>
                <w:lang w:val="de-DE"/>
              </w:rPr>
            </w:pPr>
            <w:r>
              <w:rPr>
                <w:sz w:val="16"/>
                <w:szCs w:val="16"/>
              </w:rPr>
              <w:t>1668</w:t>
            </w:r>
          </w:p>
        </w:tc>
      </w:tr>
      <w:tr w:rsidR="00AF2CCE" w:rsidRPr="00A71F11" w14:paraId="150B299A" w14:textId="77777777" w:rsidTr="00F50715">
        <w:trPr>
          <w:trHeight w:val="65"/>
        </w:trPr>
        <w:tc>
          <w:tcPr>
            <w:tcW w:w="1288" w:type="dxa"/>
            <w:noWrap/>
            <w:hideMark/>
          </w:tcPr>
          <w:p w14:paraId="3C621B66" w14:textId="250D88D6" w:rsidR="00AF2CCE" w:rsidRPr="00647A9E" w:rsidRDefault="00AF2CCE" w:rsidP="00AF2CCE">
            <w:pPr>
              <w:jc w:val="center"/>
              <w:rPr>
                <w:color w:val="000000"/>
                <w:sz w:val="16"/>
                <w:szCs w:val="16"/>
              </w:rPr>
            </w:pPr>
            <w:r w:rsidRPr="00647A9E">
              <w:rPr>
                <w:sz w:val="16"/>
                <w:szCs w:val="16"/>
              </w:rPr>
              <w:t>USZP03</w:t>
            </w:r>
          </w:p>
        </w:tc>
        <w:tc>
          <w:tcPr>
            <w:tcW w:w="680" w:type="dxa"/>
            <w:gridSpan w:val="2"/>
            <w:noWrap/>
            <w:hideMark/>
          </w:tcPr>
          <w:p w14:paraId="1AC1FC16" w14:textId="575DACBD"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71</w:t>
            </w:r>
          </w:p>
        </w:tc>
        <w:tc>
          <w:tcPr>
            <w:tcW w:w="1065" w:type="dxa"/>
            <w:noWrap/>
            <w:hideMark/>
          </w:tcPr>
          <w:p w14:paraId="1EF09E47" w14:textId="2D86413F" w:rsidR="00AF2CCE" w:rsidRPr="00647A9E" w:rsidRDefault="00AF2CCE" w:rsidP="00AF2CCE">
            <w:pPr>
              <w:jc w:val="center"/>
              <w:rPr>
                <w:color w:val="000000"/>
                <w:sz w:val="16"/>
                <w:szCs w:val="16"/>
                <w:lang w:val="de-DE"/>
              </w:rPr>
            </w:pPr>
            <w:r w:rsidRPr="00647A9E">
              <w:rPr>
                <w:sz w:val="16"/>
                <w:szCs w:val="16"/>
              </w:rPr>
              <w:t>112</w:t>
            </w:r>
            <w:r w:rsidR="00C473A9">
              <w:rPr>
                <w:sz w:val="16"/>
                <w:szCs w:val="16"/>
              </w:rPr>
              <w:t>.</w:t>
            </w:r>
            <w:r w:rsidRPr="00647A9E">
              <w:rPr>
                <w:sz w:val="16"/>
                <w:szCs w:val="16"/>
              </w:rPr>
              <w:t>1</w:t>
            </w:r>
          </w:p>
        </w:tc>
        <w:tc>
          <w:tcPr>
            <w:tcW w:w="687" w:type="dxa"/>
          </w:tcPr>
          <w:p w14:paraId="0FF4CBCF" w14:textId="550A26A4" w:rsidR="00AF2CCE" w:rsidRPr="00647A9E" w:rsidRDefault="00AF2CCE" w:rsidP="00AF2CCE">
            <w:pPr>
              <w:jc w:val="center"/>
              <w:rPr>
                <w:color w:val="000000"/>
                <w:sz w:val="16"/>
                <w:szCs w:val="16"/>
                <w:lang w:val="de-DE"/>
              </w:rPr>
            </w:pPr>
            <w:r w:rsidRPr="00647A9E">
              <w:rPr>
                <w:sz w:val="16"/>
                <w:szCs w:val="16"/>
              </w:rPr>
              <w:t>36</w:t>
            </w:r>
          </w:p>
        </w:tc>
        <w:tc>
          <w:tcPr>
            <w:tcW w:w="545" w:type="dxa"/>
          </w:tcPr>
          <w:p w14:paraId="3D3B78A6" w14:textId="1AA6D323" w:rsidR="00AF2CCE" w:rsidRPr="00647A9E" w:rsidRDefault="00AF2CCE" w:rsidP="00AF2CCE">
            <w:pPr>
              <w:jc w:val="center"/>
              <w:rPr>
                <w:rFonts w:eastAsia="Calibri"/>
                <w:color w:val="000000"/>
                <w:sz w:val="16"/>
                <w:szCs w:val="16"/>
                <w:lang w:val="de-DE"/>
              </w:rPr>
            </w:pPr>
            <w:r w:rsidRPr="00647A9E">
              <w:rPr>
                <w:sz w:val="16"/>
                <w:szCs w:val="16"/>
              </w:rPr>
              <w:t>66</w:t>
            </w:r>
            <w:r w:rsidR="00C473A9">
              <w:rPr>
                <w:sz w:val="16"/>
                <w:szCs w:val="16"/>
              </w:rPr>
              <w:t>.</w:t>
            </w:r>
            <w:r w:rsidRPr="00647A9E">
              <w:rPr>
                <w:sz w:val="16"/>
                <w:szCs w:val="16"/>
              </w:rPr>
              <w:t>8</w:t>
            </w:r>
          </w:p>
        </w:tc>
        <w:tc>
          <w:tcPr>
            <w:tcW w:w="599" w:type="dxa"/>
          </w:tcPr>
          <w:p w14:paraId="2D9057D7" w14:textId="1E4A9E58" w:rsidR="00AF2CCE" w:rsidRPr="00647A9E" w:rsidRDefault="00AF2CCE" w:rsidP="00AF2CCE">
            <w:pPr>
              <w:jc w:val="center"/>
              <w:rPr>
                <w:rFonts w:eastAsia="Calibri"/>
                <w:color w:val="000000"/>
                <w:sz w:val="16"/>
                <w:szCs w:val="16"/>
              </w:rPr>
            </w:pPr>
            <w:r w:rsidRPr="00647A9E">
              <w:rPr>
                <w:sz w:val="16"/>
                <w:szCs w:val="16"/>
              </w:rPr>
              <w:t>80</w:t>
            </w:r>
            <w:r w:rsidR="00C473A9">
              <w:rPr>
                <w:sz w:val="16"/>
                <w:szCs w:val="16"/>
              </w:rPr>
              <w:t>.</w:t>
            </w:r>
            <w:r w:rsidRPr="00647A9E">
              <w:rPr>
                <w:sz w:val="16"/>
                <w:szCs w:val="16"/>
              </w:rPr>
              <w:t>4</w:t>
            </w:r>
          </w:p>
        </w:tc>
        <w:tc>
          <w:tcPr>
            <w:tcW w:w="1425" w:type="dxa"/>
          </w:tcPr>
          <w:p w14:paraId="15869D4A" w14:textId="1183D1C3" w:rsidR="00AF2CCE" w:rsidRPr="00647A9E" w:rsidRDefault="00AF2CCE" w:rsidP="00AF2CCE">
            <w:pPr>
              <w:jc w:val="center"/>
              <w:rPr>
                <w:rFonts w:eastAsia="Calibri"/>
                <w:color w:val="000000"/>
                <w:sz w:val="16"/>
                <w:szCs w:val="16"/>
              </w:rPr>
            </w:pPr>
            <w:r w:rsidRPr="00647A9E">
              <w:rPr>
                <w:sz w:val="16"/>
                <w:szCs w:val="16"/>
              </w:rPr>
              <w:t>1997</w:t>
            </w:r>
            <w:r w:rsidR="00C473A9">
              <w:rPr>
                <w:sz w:val="16"/>
                <w:szCs w:val="16"/>
              </w:rPr>
              <w:t>.</w:t>
            </w:r>
            <w:r w:rsidRPr="00647A9E">
              <w:rPr>
                <w:sz w:val="16"/>
                <w:szCs w:val="16"/>
              </w:rPr>
              <w:t>1</w:t>
            </w:r>
          </w:p>
        </w:tc>
        <w:tc>
          <w:tcPr>
            <w:tcW w:w="1341" w:type="dxa"/>
          </w:tcPr>
          <w:p w14:paraId="684CCC9D" w14:textId="36440646" w:rsidR="00AF2CCE" w:rsidRPr="00647A9E" w:rsidRDefault="00AF2CCE" w:rsidP="00AF2CCE">
            <w:pPr>
              <w:jc w:val="center"/>
              <w:rPr>
                <w:rFonts w:eastAsia="Calibri"/>
                <w:color w:val="000000"/>
                <w:sz w:val="16"/>
                <w:szCs w:val="16"/>
              </w:rPr>
            </w:pPr>
            <w:r w:rsidRPr="00647A9E">
              <w:rPr>
                <w:sz w:val="16"/>
                <w:szCs w:val="16"/>
              </w:rPr>
              <w:t>1848</w:t>
            </w:r>
            <w:r w:rsidR="00C473A9">
              <w:rPr>
                <w:sz w:val="16"/>
                <w:szCs w:val="16"/>
              </w:rPr>
              <w:t>.</w:t>
            </w:r>
            <w:r w:rsidRPr="00647A9E">
              <w:rPr>
                <w:sz w:val="16"/>
                <w:szCs w:val="16"/>
              </w:rPr>
              <w:t>8</w:t>
            </w:r>
          </w:p>
        </w:tc>
        <w:tc>
          <w:tcPr>
            <w:tcW w:w="1425" w:type="dxa"/>
          </w:tcPr>
          <w:p w14:paraId="65528DBB" w14:textId="38A88A59" w:rsidR="00AF2CCE" w:rsidRPr="00647A9E" w:rsidRDefault="00AF2CCE" w:rsidP="00AF2CCE">
            <w:pPr>
              <w:jc w:val="center"/>
              <w:rPr>
                <w:rFonts w:eastAsia="Calibri"/>
                <w:color w:val="000000"/>
                <w:sz w:val="16"/>
                <w:szCs w:val="16"/>
              </w:rPr>
            </w:pPr>
            <w:r w:rsidRPr="00647A9E">
              <w:rPr>
                <w:sz w:val="16"/>
                <w:szCs w:val="16"/>
              </w:rPr>
              <w:t>1667</w:t>
            </w:r>
            <w:r w:rsidR="00C473A9">
              <w:rPr>
                <w:sz w:val="16"/>
                <w:szCs w:val="16"/>
              </w:rPr>
              <w:t>.</w:t>
            </w:r>
            <w:r w:rsidRPr="00647A9E">
              <w:rPr>
                <w:sz w:val="16"/>
                <w:szCs w:val="16"/>
              </w:rPr>
              <w:t>6</w:t>
            </w:r>
          </w:p>
        </w:tc>
        <w:tc>
          <w:tcPr>
            <w:tcW w:w="1341" w:type="dxa"/>
          </w:tcPr>
          <w:p w14:paraId="50032C8C" w14:textId="381B0614" w:rsidR="00AF2CCE" w:rsidRPr="00647A9E" w:rsidRDefault="00AF2CCE" w:rsidP="00AF2CCE">
            <w:pPr>
              <w:jc w:val="center"/>
              <w:rPr>
                <w:sz w:val="16"/>
                <w:szCs w:val="16"/>
              </w:rPr>
            </w:pPr>
            <w:r w:rsidRPr="00647A9E">
              <w:rPr>
                <w:sz w:val="16"/>
                <w:szCs w:val="16"/>
              </w:rPr>
              <w:t>1531</w:t>
            </w:r>
            <w:r w:rsidR="00C473A9">
              <w:rPr>
                <w:sz w:val="16"/>
                <w:szCs w:val="16"/>
              </w:rPr>
              <w:t>.</w:t>
            </w:r>
            <w:r w:rsidRPr="00647A9E">
              <w:rPr>
                <w:sz w:val="16"/>
                <w:szCs w:val="16"/>
              </w:rPr>
              <w:t>9</w:t>
            </w:r>
          </w:p>
        </w:tc>
        <w:tc>
          <w:tcPr>
            <w:tcW w:w="1541" w:type="dxa"/>
          </w:tcPr>
          <w:p w14:paraId="2B1431F3" w14:textId="064F13BE" w:rsidR="00AF2CCE" w:rsidRPr="00647A9E" w:rsidRDefault="001F6DBC" w:rsidP="00AF2CCE">
            <w:pPr>
              <w:jc w:val="center"/>
              <w:rPr>
                <w:rFonts w:eastAsia="Calibri"/>
                <w:color w:val="000000"/>
                <w:sz w:val="16"/>
                <w:szCs w:val="16"/>
                <w:lang w:val="de-DE"/>
              </w:rPr>
            </w:pPr>
            <w:r>
              <w:rPr>
                <w:sz w:val="16"/>
                <w:szCs w:val="16"/>
              </w:rPr>
              <w:t>1776</w:t>
            </w:r>
          </w:p>
        </w:tc>
      </w:tr>
      <w:tr w:rsidR="00AF2CCE" w:rsidRPr="00A71F11" w14:paraId="59BB14AC" w14:textId="77777777" w:rsidTr="00F50715">
        <w:trPr>
          <w:trHeight w:val="65"/>
        </w:trPr>
        <w:tc>
          <w:tcPr>
            <w:tcW w:w="1288" w:type="dxa"/>
            <w:noWrap/>
            <w:hideMark/>
          </w:tcPr>
          <w:p w14:paraId="6847AB98" w14:textId="2E679A74" w:rsidR="00AF2CCE" w:rsidRPr="00647A9E" w:rsidRDefault="00AF2CCE" w:rsidP="00AF2CCE">
            <w:pPr>
              <w:jc w:val="center"/>
              <w:rPr>
                <w:color w:val="000000"/>
                <w:sz w:val="16"/>
                <w:szCs w:val="16"/>
              </w:rPr>
            </w:pPr>
            <w:r w:rsidRPr="00647A9E">
              <w:rPr>
                <w:sz w:val="16"/>
                <w:szCs w:val="16"/>
              </w:rPr>
              <w:t>USZP04</w:t>
            </w:r>
          </w:p>
        </w:tc>
        <w:tc>
          <w:tcPr>
            <w:tcW w:w="680" w:type="dxa"/>
            <w:gridSpan w:val="2"/>
            <w:noWrap/>
            <w:hideMark/>
          </w:tcPr>
          <w:p w14:paraId="208EDE55" w14:textId="43021BC0"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66</w:t>
            </w:r>
          </w:p>
        </w:tc>
        <w:tc>
          <w:tcPr>
            <w:tcW w:w="1065" w:type="dxa"/>
            <w:noWrap/>
            <w:hideMark/>
          </w:tcPr>
          <w:p w14:paraId="23F41CE0" w14:textId="766CA8C8" w:rsidR="00AF2CCE" w:rsidRPr="00647A9E" w:rsidRDefault="00AF2CCE" w:rsidP="00AF2CCE">
            <w:pPr>
              <w:jc w:val="center"/>
              <w:rPr>
                <w:color w:val="000000"/>
                <w:sz w:val="16"/>
                <w:szCs w:val="16"/>
                <w:lang w:val="de-DE"/>
              </w:rPr>
            </w:pPr>
            <w:r w:rsidRPr="00647A9E">
              <w:rPr>
                <w:sz w:val="16"/>
                <w:szCs w:val="16"/>
              </w:rPr>
              <w:t>114</w:t>
            </w:r>
            <w:r w:rsidR="00C473A9">
              <w:rPr>
                <w:sz w:val="16"/>
                <w:szCs w:val="16"/>
              </w:rPr>
              <w:t>.</w:t>
            </w:r>
            <w:r w:rsidRPr="00647A9E">
              <w:rPr>
                <w:sz w:val="16"/>
                <w:szCs w:val="16"/>
              </w:rPr>
              <w:t>5</w:t>
            </w:r>
          </w:p>
        </w:tc>
        <w:tc>
          <w:tcPr>
            <w:tcW w:w="687" w:type="dxa"/>
          </w:tcPr>
          <w:p w14:paraId="6704877A" w14:textId="2225D257" w:rsidR="00AF2CCE" w:rsidRPr="00647A9E" w:rsidRDefault="00AF2CCE" w:rsidP="00AF2CCE">
            <w:pPr>
              <w:jc w:val="center"/>
              <w:rPr>
                <w:color w:val="000000"/>
                <w:sz w:val="16"/>
                <w:szCs w:val="16"/>
                <w:lang w:val="de-DE"/>
              </w:rPr>
            </w:pPr>
            <w:r w:rsidRPr="00647A9E">
              <w:rPr>
                <w:sz w:val="16"/>
                <w:szCs w:val="16"/>
              </w:rPr>
              <w:t>18</w:t>
            </w:r>
          </w:p>
        </w:tc>
        <w:tc>
          <w:tcPr>
            <w:tcW w:w="545" w:type="dxa"/>
          </w:tcPr>
          <w:p w14:paraId="33CE45D0" w14:textId="671CBC37" w:rsidR="00AF2CCE" w:rsidRPr="00647A9E" w:rsidRDefault="00AF2CCE" w:rsidP="00AF2CCE">
            <w:pPr>
              <w:jc w:val="center"/>
              <w:rPr>
                <w:rFonts w:eastAsia="Calibri"/>
                <w:color w:val="000000"/>
                <w:sz w:val="16"/>
                <w:szCs w:val="16"/>
                <w:lang w:val="de-DE"/>
              </w:rPr>
            </w:pPr>
            <w:r w:rsidRPr="00647A9E">
              <w:rPr>
                <w:sz w:val="16"/>
                <w:szCs w:val="16"/>
              </w:rPr>
              <w:t>62</w:t>
            </w:r>
            <w:r w:rsidR="00C473A9">
              <w:rPr>
                <w:sz w:val="16"/>
                <w:szCs w:val="16"/>
              </w:rPr>
              <w:t>.</w:t>
            </w:r>
            <w:r w:rsidRPr="00647A9E">
              <w:rPr>
                <w:sz w:val="16"/>
                <w:szCs w:val="16"/>
              </w:rPr>
              <w:t>3</w:t>
            </w:r>
          </w:p>
        </w:tc>
        <w:tc>
          <w:tcPr>
            <w:tcW w:w="599" w:type="dxa"/>
          </w:tcPr>
          <w:p w14:paraId="0B590506" w14:textId="09581EE1" w:rsidR="00AF2CCE" w:rsidRPr="00647A9E" w:rsidRDefault="00AF2CCE" w:rsidP="00AF2CCE">
            <w:pPr>
              <w:jc w:val="center"/>
              <w:rPr>
                <w:rFonts w:eastAsia="Calibri"/>
                <w:color w:val="000000"/>
                <w:sz w:val="16"/>
                <w:szCs w:val="16"/>
              </w:rPr>
            </w:pPr>
            <w:r w:rsidRPr="00647A9E">
              <w:rPr>
                <w:sz w:val="16"/>
                <w:szCs w:val="16"/>
              </w:rPr>
              <w:t>78</w:t>
            </w:r>
            <w:r w:rsidR="00C473A9">
              <w:rPr>
                <w:sz w:val="16"/>
                <w:szCs w:val="16"/>
              </w:rPr>
              <w:t>.</w:t>
            </w:r>
            <w:r w:rsidRPr="00647A9E">
              <w:rPr>
                <w:sz w:val="16"/>
                <w:szCs w:val="16"/>
              </w:rPr>
              <w:t>0</w:t>
            </w:r>
          </w:p>
        </w:tc>
        <w:tc>
          <w:tcPr>
            <w:tcW w:w="1425" w:type="dxa"/>
          </w:tcPr>
          <w:p w14:paraId="71225D17" w14:textId="25B65651" w:rsidR="00AF2CCE" w:rsidRPr="00647A9E" w:rsidRDefault="00AF2CCE" w:rsidP="00AF2CCE">
            <w:pPr>
              <w:jc w:val="center"/>
              <w:rPr>
                <w:rFonts w:eastAsia="Calibri"/>
                <w:color w:val="000000"/>
                <w:sz w:val="16"/>
                <w:szCs w:val="16"/>
              </w:rPr>
            </w:pPr>
            <w:r w:rsidRPr="00647A9E">
              <w:rPr>
                <w:sz w:val="16"/>
                <w:szCs w:val="16"/>
              </w:rPr>
              <w:t>1988</w:t>
            </w:r>
            <w:r w:rsidR="00C473A9">
              <w:rPr>
                <w:sz w:val="16"/>
                <w:szCs w:val="16"/>
              </w:rPr>
              <w:t>.</w:t>
            </w:r>
            <w:r w:rsidRPr="00647A9E">
              <w:rPr>
                <w:sz w:val="16"/>
                <w:szCs w:val="16"/>
              </w:rPr>
              <w:t>9</w:t>
            </w:r>
          </w:p>
        </w:tc>
        <w:tc>
          <w:tcPr>
            <w:tcW w:w="1341" w:type="dxa"/>
          </w:tcPr>
          <w:p w14:paraId="4E5A381C" w14:textId="0ACB239D" w:rsidR="00AF2CCE" w:rsidRPr="00647A9E" w:rsidRDefault="00AF2CCE" w:rsidP="00AF2CCE">
            <w:pPr>
              <w:jc w:val="center"/>
              <w:rPr>
                <w:rFonts w:eastAsia="Calibri"/>
                <w:color w:val="000000"/>
                <w:sz w:val="16"/>
                <w:szCs w:val="16"/>
              </w:rPr>
            </w:pPr>
            <w:r w:rsidRPr="00647A9E">
              <w:rPr>
                <w:sz w:val="16"/>
                <w:szCs w:val="16"/>
              </w:rPr>
              <w:t>1931</w:t>
            </w:r>
            <w:r w:rsidR="00C473A9">
              <w:rPr>
                <w:sz w:val="16"/>
                <w:szCs w:val="16"/>
              </w:rPr>
              <w:t>.</w:t>
            </w:r>
            <w:r w:rsidRPr="00647A9E">
              <w:rPr>
                <w:sz w:val="16"/>
                <w:szCs w:val="16"/>
              </w:rPr>
              <w:t>0</w:t>
            </w:r>
          </w:p>
        </w:tc>
        <w:tc>
          <w:tcPr>
            <w:tcW w:w="1425" w:type="dxa"/>
          </w:tcPr>
          <w:p w14:paraId="762774A4" w14:textId="68015756" w:rsidR="00AF2CCE" w:rsidRPr="00647A9E" w:rsidRDefault="00AF2CCE" w:rsidP="00AF2CCE">
            <w:pPr>
              <w:jc w:val="center"/>
              <w:rPr>
                <w:rFonts w:eastAsia="Calibri"/>
                <w:color w:val="000000"/>
                <w:sz w:val="16"/>
                <w:szCs w:val="16"/>
              </w:rPr>
            </w:pPr>
            <w:r w:rsidRPr="00647A9E">
              <w:rPr>
                <w:sz w:val="16"/>
                <w:szCs w:val="16"/>
              </w:rPr>
              <w:t>1609</w:t>
            </w:r>
            <w:r w:rsidR="00C473A9">
              <w:rPr>
                <w:sz w:val="16"/>
                <w:szCs w:val="16"/>
              </w:rPr>
              <w:t>.</w:t>
            </w:r>
            <w:r w:rsidRPr="00647A9E">
              <w:rPr>
                <w:sz w:val="16"/>
                <w:szCs w:val="16"/>
              </w:rPr>
              <w:t>4</w:t>
            </w:r>
          </w:p>
        </w:tc>
        <w:tc>
          <w:tcPr>
            <w:tcW w:w="1341" w:type="dxa"/>
          </w:tcPr>
          <w:p w14:paraId="47028A03" w14:textId="580FE926" w:rsidR="00AF2CCE" w:rsidRPr="00647A9E" w:rsidRDefault="00AF2CCE" w:rsidP="00AF2CCE">
            <w:pPr>
              <w:jc w:val="center"/>
              <w:rPr>
                <w:sz w:val="16"/>
                <w:szCs w:val="16"/>
              </w:rPr>
            </w:pPr>
            <w:r w:rsidRPr="00647A9E">
              <w:rPr>
                <w:sz w:val="16"/>
                <w:szCs w:val="16"/>
              </w:rPr>
              <w:t>1566</w:t>
            </w:r>
            <w:r w:rsidR="00C473A9">
              <w:rPr>
                <w:sz w:val="16"/>
                <w:szCs w:val="16"/>
              </w:rPr>
              <w:t>.</w:t>
            </w:r>
            <w:r w:rsidRPr="00647A9E">
              <w:rPr>
                <w:sz w:val="16"/>
                <w:szCs w:val="16"/>
              </w:rPr>
              <w:t>1</w:t>
            </w:r>
          </w:p>
        </w:tc>
        <w:tc>
          <w:tcPr>
            <w:tcW w:w="1541" w:type="dxa"/>
          </w:tcPr>
          <w:p w14:paraId="62B2BC0D" w14:textId="22B5166C" w:rsidR="00AF2CCE" w:rsidRPr="00647A9E" w:rsidRDefault="007D1E79" w:rsidP="00AF2CCE">
            <w:pPr>
              <w:jc w:val="center"/>
              <w:rPr>
                <w:rFonts w:eastAsia="Calibri"/>
                <w:color w:val="000000"/>
                <w:sz w:val="16"/>
                <w:szCs w:val="16"/>
                <w:lang w:val="de-DE"/>
              </w:rPr>
            </w:pPr>
            <w:r>
              <w:rPr>
                <w:sz w:val="16"/>
                <w:szCs w:val="16"/>
              </w:rPr>
              <w:t>NA</w:t>
            </w:r>
          </w:p>
        </w:tc>
      </w:tr>
      <w:tr w:rsidR="00AF2CCE" w:rsidRPr="00A71F11" w14:paraId="1F06FE54" w14:textId="77777777" w:rsidTr="00F50715">
        <w:trPr>
          <w:trHeight w:val="65"/>
        </w:trPr>
        <w:tc>
          <w:tcPr>
            <w:tcW w:w="1288" w:type="dxa"/>
            <w:noWrap/>
            <w:hideMark/>
          </w:tcPr>
          <w:p w14:paraId="7914EE36" w14:textId="4372ADEF" w:rsidR="00AF2CCE" w:rsidRPr="00647A9E" w:rsidRDefault="00AF2CCE" w:rsidP="00AF2CCE">
            <w:pPr>
              <w:jc w:val="center"/>
              <w:rPr>
                <w:color w:val="000000"/>
                <w:sz w:val="16"/>
                <w:szCs w:val="16"/>
              </w:rPr>
            </w:pPr>
            <w:r w:rsidRPr="00647A9E">
              <w:rPr>
                <w:sz w:val="16"/>
                <w:szCs w:val="16"/>
              </w:rPr>
              <w:t>USZP05</w:t>
            </w:r>
          </w:p>
        </w:tc>
        <w:tc>
          <w:tcPr>
            <w:tcW w:w="680" w:type="dxa"/>
            <w:gridSpan w:val="2"/>
            <w:noWrap/>
            <w:hideMark/>
          </w:tcPr>
          <w:p w14:paraId="330384C1" w14:textId="6DBEC7D3"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66</w:t>
            </w:r>
          </w:p>
        </w:tc>
        <w:tc>
          <w:tcPr>
            <w:tcW w:w="1065" w:type="dxa"/>
            <w:noWrap/>
            <w:hideMark/>
          </w:tcPr>
          <w:p w14:paraId="2908B2C3" w14:textId="13FCE5CB" w:rsidR="00AF2CCE" w:rsidRPr="00647A9E" w:rsidRDefault="00AF2CCE" w:rsidP="00AF2CCE">
            <w:pPr>
              <w:jc w:val="center"/>
              <w:rPr>
                <w:color w:val="000000"/>
                <w:sz w:val="16"/>
                <w:szCs w:val="16"/>
                <w:lang w:val="de-DE"/>
              </w:rPr>
            </w:pPr>
            <w:r w:rsidRPr="00647A9E">
              <w:rPr>
                <w:sz w:val="16"/>
                <w:szCs w:val="16"/>
              </w:rPr>
              <w:t>99</w:t>
            </w:r>
            <w:r w:rsidR="00C473A9">
              <w:rPr>
                <w:sz w:val="16"/>
                <w:szCs w:val="16"/>
              </w:rPr>
              <w:t>.</w:t>
            </w:r>
            <w:r w:rsidRPr="00647A9E">
              <w:rPr>
                <w:sz w:val="16"/>
                <w:szCs w:val="16"/>
              </w:rPr>
              <w:t>9</w:t>
            </w:r>
          </w:p>
        </w:tc>
        <w:tc>
          <w:tcPr>
            <w:tcW w:w="687" w:type="dxa"/>
          </w:tcPr>
          <w:p w14:paraId="4DBEA3BA" w14:textId="30E2BA68" w:rsidR="00AF2CCE" w:rsidRPr="00647A9E" w:rsidRDefault="00AF2CCE" w:rsidP="00AF2CCE">
            <w:pPr>
              <w:jc w:val="center"/>
              <w:rPr>
                <w:color w:val="000000"/>
                <w:sz w:val="16"/>
                <w:szCs w:val="16"/>
                <w:lang w:val="de-DE"/>
              </w:rPr>
            </w:pPr>
            <w:r w:rsidRPr="00647A9E">
              <w:rPr>
                <w:sz w:val="16"/>
                <w:szCs w:val="16"/>
              </w:rPr>
              <w:t>30</w:t>
            </w:r>
          </w:p>
        </w:tc>
        <w:tc>
          <w:tcPr>
            <w:tcW w:w="545" w:type="dxa"/>
          </w:tcPr>
          <w:p w14:paraId="259BFBF3" w14:textId="25C8E08A" w:rsidR="00AF2CCE" w:rsidRPr="00647A9E" w:rsidRDefault="00AF2CCE" w:rsidP="00AF2CCE">
            <w:pPr>
              <w:jc w:val="center"/>
              <w:rPr>
                <w:rFonts w:eastAsia="Calibri"/>
                <w:color w:val="000000"/>
                <w:sz w:val="16"/>
                <w:szCs w:val="16"/>
                <w:lang w:val="de-DE"/>
              </w:rPr>
            </w:pPr>
            <w:r w:rsidRPr="00647A9E">
              <w:rPr>
                <w:sz w:val="16"/>
                <w:szCs w:val="16"/>
              </w:rPr>
              <w:t>62</w:t>
            </w:r>
            <w:r w:rsidR="00C473A9">
              <w:rPr>
                <w:sz w:val="16"/>
                <w:szCs w:val="16"/>
              </w:rPr>
              <w:t>.</w:t>
            </w:r>
            <w:r w:rsidRPr="00647A9E">
              <w:rPr>
                <w:sz w:val="16"/>
                <w:szCs w:val="16"/>
              </w:rPr>
              <w:t>3</w:t>
            </w:r>
          </w:p>
        </w:tc>
        <w:tc>
          <w:tcPr>
            <w:tcW w:w="599" w:type="dxa"/>
          </w:tcPr>
          <w:p w14:paraId="6C1D69E6" w14:textId="060C8975" w:rsidR="00AF2CCE" w:rsidRPr="00647A9E" w:rsidRDefault="00AF2CCE" w:rsidP="00AF2CCE">
            <w:pPr>
              <w:jc w:val="center"/>
              <w:rPr>
                <w:rFonts w:eastAsia="Calibri"/>
                <w:color w:val="000000"/>
                <w:sz w:val="16"/>
                <w:szCs w:val="16"/>
              </w:rPr>
            </w:pPr>
            <w:r w:rsidRPr="00647A9E">
              <w:rPr>
                <w:sz w:val="16"/>
                <w:szCs w:val="16"/>
              </w:rPr>
              <w:t>73</w:t>
            </w:r>
            <w:r w:rsidR="00C473A9">
              <w:rPr>
                <w:sz w:val="16"/>
                <w:szCs w:val="16"/>
              </w:rPr>
              <w:t>.</w:t>
            </w:r>
            <w:r w:rsidRPr="00647A9E">
              <w:rPr>
                <w:sz w:val="16"/>
                <w:szCs w:val="16"/>
              </w:rPr>
              <w:t>6</w:t>
            </w:r>
          </w:p>
        </w:tc>
        <w:tc>
          <w:tcPr>
            <w:tcW w:w="1425" w:type="dxa"/>
          </w:tcPr>
          <w:p w14:paraId="3F74877A" w14:textId="2720AF0F" w:rsidR="00AF2CCE" w:rsidRPr="00647A9E" w:rsidRDefault="00AF2CCE" w:rsidP="00AF2CCE">
            <w:pPr>
              <w:jc w:val="center"/>
              <w:rPr>
                <w:rFonts w:eastAsia="Calibri"/>
                <w:color w:val="000000"/>
                <w:sz w:val="16"/>
                <w:szCs w:val="16"/>
              </w:rPr>
            </w:pPr>
            <w:r w:rsidRPr="00647A9E">
              <w:rPr>
                <w:sz w:val="16"/>
                <w:szCs w:val="16"/>
              </w:rPr>
              <w:t>1837</w:t>
            </w:r>
            <w:r w:rsidR="00C473A9">
              <w:rPr>
                <w:sz w:val="16"/>
                <w:szCs w:val="16"/>
              </w:rPr>
              <w:t>.</w:t>
            </w:r>
            <w:r w:rsidRPr="00647A9E">
              <w:rPr>
                <w:sz w:val="16"/>
                <w:szCs w:val="16"/>
              </w:rPr>
              <w:t>6</w:t>
            </w:r>
          </w:p>
        </w:tc>
        <w:tc>
          <w:tcPr>
            <w:tcW w:w="1341" w:type="dxa"/>
          </w:tcPr>
          <w:p w14:paraId="747E34F3" w14:textId="16A25604" w:rsidR="00AF2CCE" w:rsidRPr="00647A9E" w:rsidRDefault="00AF2CCE" w:rsidP="00AF2CCE">
            <w:pPr>
              <w:jc w:val="center"/>
              <w:rPr>
                <w:rFonts w:eastAsia="Calibri"/>
                <w:color w:val="000000"/>
                <w:sz w:val="16"/>
                <w:szCs w:val="16"/>
              </w:rPr>
            </w:pPr>
            <w:r w:rsidRPr="00647A9E">
              <w:rPr>
                <w:sz w:val="16"/>
                <w:szCs w:val="16"/>
              </w:rPr>
              <w:t>1725</w:t>
            </w:r>
            <w:r w:rsidR="00C473A9">
              <w:rPr>
                <w:sz w:val="16"/>
                <w:szCs w:val="16"/>
              </w:rPr>
              <w:t>.</w:t>
            </w:r>
            <w:r w:rsidRPr="00647A9E">
              <w:rPr>
                <w:sz w:val="16"/>
                <w:szCs w:val="16"/>
              </w:rPr>
              <w:t>5</w:t>
            </w:r>
          </w:p>
        </w:tc>
        <w:tc>
          <w:tcPr>
            <w:tcW w:w="1425" w:type="dxa"/>
          </w:tcPr>
          <w:p w14:paraId="28C2421E" w14:textId="34121DAC" w:rsidR="00AF2CCE" w:rsidRPr="00647A9E" w:rsidRDefault="00AF2CCE" w:rsidP="00AF2CCE">
            <w:pPr>
              <w:jc w:val="center"/>
              <w:rPr>
                <w:rFonts w:eastAsia="Calibri"/>
                <w:color w:val="000000"/>
                <w:sz w:val="16"/>
                <w:szCs w:val="16"/>
              </w:rPr>
            </w:pPr>
            <w:r w:rsidRPr="00647A9E">
              <w:rPr>
                <w:sz w:val="16"/>
                <w:szCs w:val="16"/>
              </w:rPr>
              <w:t>1564</w:t>
            </w:r>
            <w:r w:rsidR="00C473A9">
              <w:rPr>
                <w:sz w:val="16"/>
                <w:szCs w:val="16"/>
              </w:rPr>
              <w:t>.</w:t>
            </w:r>
            <w:r w:rsidRPr="00647A9E">
              <w:rPr>
                <w:sz w:val="16"/>
                <w:szCs w:val="16"/>
              </w:rPr>
              <w:t>0</w:t>
            </w:r>
          </w:p>
        </w:tc>
        <w:tc>
          <w:tcPr>
            <w:tcW w:w="1341" w:type="dxa"/>
          </w:tcPr>
          <w:p w14:paraId="7574D561" w14:textId="18AB6504" w:rsidR="00AF2CCE" w:rsidRPr="00647A9E" w:rsidRDefault="00AF2CCE" w:rsidP="00AF2CCE">
            <w:pPr>
              <w:jc w:val="center"/>
              <w:rPr>
                <w:sz w:val="16"/>
                <w:szCs w:val="16"/>
              </w:rPr>
            </w:pPr>
            <w:r w:rsidRPr="00647A9E">
              <w:rPr>
                <w:sz w:val="16"/>
                <w:szCs w:val="16"/>
              </w:rPr>
              <w:t>1462</w:t>
            </w:r>
            <w:r w:rsidR="00C473A9">
              <w:rPr>
                <w:sz w:val="16"/>
                <w:szCs w:val="16"/>
              </w:rPr>
              <w:t>.</w:t>
            </w:r>
            <w:r w:rsidRPr="00647A9E">
              <w:rPr>
                <w:sz w:val="16"/>
                <w:szCs w:val="16"/>
              </w:rPr>
              <w:t>4</w:t>
            </w:r>
          </w:p>
        </w:tc>
        <w:tc>
          <w:tcPr>
            <w:tcW w:w="1541" w:type="dxa"/>
          </w:tcPr>
          <w:p w14:paraId="3F6F4BD8" w14:textId="182A0222" w:rsidR="00AF2CCE" w:rsidRPr="00647A9E" w:rsidRDefault="005D358E" w:rsidP="00AF2CCE">
            <w:pPr>
              <w:jc w:val="center"/>
              <w:rPr>
                <w:rFonts w:eastAsia="Calibri"/>
                <w:color w:val="000000"/>
                <w:sz w:val="16"/>
                <w:szCs w:val="16"/>
                <w:lang w:val="de-DE"/>
              </w:rPr>
            </w:pPr>
            <w:r>
              <w:rPr>
                <w:sz w:val="16"/>
                <w:szCs w:val="16"/>
              </w:rPr>
              <w:t>2191</w:t>
            </w:r>
          </w:p>
        </w:tc>
      </w:tr>
      <w:tr w:rsidR="00AF2CCE" w:rsidRPr="00A71F11" w14:paraId="156EA7B3" w14:textId="77777777" w:rsidTr="00F50715">
        <w:trPr>
          <w:trHeight w:val="65"/>
        </w:trPr>
        <w:tc>
          <w:tcPr>
            <w:tcW w:w="1288" w:type="dxa"/>
            <w:noWrap/>
            <w:hideMark/>
          </w:tcPr>
          <w:p w14:paraId="6A57AEA3" w14:textId="67097FF8" w:rsidR="00AF2CCE" w:rsidRPr="00647A9E" w:rsidRDefault="00AF2CCE" w:rsidP="00AF2CCE">
            <w:pPr>
              <w:jc w:val="center"/>
              <w:rPr>
                <w:color w:val="000000"/>
                <w:sz w:val="16"/>
                <w:szCs w:val="16"/>
              </w:rPr>
            </w:pPr>
            <w:r w:rsidRPr="00647A9E">
              <w:rPr>
                <w:sz w:val="16"/>
                <w:szCs w:val="16"/>
              </w:rPr>
              <w:t>USZP06</w:t>
            </w:r>
          </w:p>
        </w:tc>
        <w:tc>
          <w:tcPr>
            <w:tcW w:w="680" w:type="dxa"/>
            <w:gridSpan w:val="2"/>
            <w:noWrap/>
            <w:hideMark/>
          </w:tcPr>
          <w:p w14:paraId="40D3800D" w14:textId="2E394510"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66</w:t>
            </w:r>
          </w:p>
        </w:tc>
        <w:tc>
          <w:tcPr>
            <w:tcW w:w="1065" w:type="dxa"/>
            <w:noWrap/>
            <w:hideMark/>
          </w:tcPr>
          <w:p w14:paraId="0CE44E97" w14:textId="3D31EA8A" w:rsidR="00AF2CCE" w:rsidRPr="00647A9E" w:rsidRDefault="00AF2CCE" w:rsidP="00AF2CCE">
            <w:pPr>
              <w:jc w:val="center"/>
              <w:rPr>
                <w:color w:val="000000"/>
                <w:sz w:val="16"/>
                <w:szCs w:val="16"/>
                <w:lang w:val="de-DE"/>
              </w:rPr>
            </w:pPr>
            <w:r w:rsidRPr="00647A9E">
              <w:rPr>
                <w:sz w:val="16"/>
                <w:szCs w:val="16"/>
              </w:rPr>
              <w:t>99</w:t>
            </w:r>
            <w:r w:rsidR="00C473A9">
              <w:rPr>
                <w:sz w:val="16"/>
                <w:szCs w:val="16"/>
              </w:rPr>
              <w:t>.</w:t>
            </w:r>
            <w:r w:rsidRPr="00647A9E">
              <w:rPr>
                <w:sz w:val="16"/>
                <w:szCs w:val="16"/>
              </w:rPr>
              <w:t>2</w:t>
            </w:r>
          </w:p>
        </w:tc>
        <w:tc>
          <w:tcPr>
            <w:tcW w:w="687" w:type="dxa"/>
          </w:tcPr>
          <w:p w14:paraId="2DA79E7E" w14:textId="340343A5" w:rsidR="00AF2CCE" w:rsidRPr="00647A9E" w:rsidRDefault="00AF2CCE" w:rsidP="00AF2CCE">
            <w:pPr>
              <w:jc w:val="center"/>
              <w:rPr>
                <w:color w:val="000000"/>
                <w:sz w:val="16"/>
                <w:szCs w:val="16"/>
                <w:lang w:val="de-DE"/>
              </w:rPr>
            </w:pPr>
            <w:r w:rsidRPr="00647A9E">
              <w:rPr>
                <w:sz w:val="16"/>
                <w:szCs w:val="16"/>
              </w:rPr>
              <w:t>19</w:t>
            </w:r>
          </w:p>
        </w:tc>
        <w:tc>
          <w:tcPr>
            <w:tcW w:w="545" w:type="dxa"/>
          </w:tcPr>
          <w:p w14:paraId="127824FD" w14:textId="6A3D9F92" w:rsidR="00AF2CCE" w:rsidRPr="00647A9E" w:rsidRDefault="00AF2CCE" w:rsidP="00AF2CCE">
            <w:pPr>
              <w:jc w:val="center"/>
              <w:rPr>
                <w:rFonts w:eastAsia="Calibri"/>
                <w:color w:val="000000"/>
                <w:sz w:val="16"/>
                <w:szCs w:val="16"/>
                <w:lang w:val="de-DE"/>
              </w:rPr>
            </w:pPr>
            <w:r w:rsidRPr="00647A9E">
              <w:rPr>
                <w:sz w:val="16"/>
                <w:szCs w:val="16"/>
              </w:rPr>
              <w:t>62</w:t>
            </w:r>
            <w:r w:rsidR="00C473A9">
              <w:rPr>
                <w:sz w:val="16"/>
                <w:szCs w:val="16"/>
              </w:rPr>
              <w:t>.</w:t>
            </w:r>
            <w:r w:rsidRPr="00647A9E">
              <w:rPr>
                <w:sz w:val="16"/>
                <w:szCs w:val="16"/>
              </w:rPr>
              <w:t>3</w:t>
            </w:r>
          </w:p>
        </w:tc>
        <w:tc>
          <w:tcPr>
            <w:tcW w:w="599" w:type="dxa"/>
          </w:tcPr>
          <w:p w14:paraId="262FAFE4" w14:textId="29D93F24" w:rsidR="00AF2CCE" w:rsidRPr="00647A9E" w:rsidRDefault="00AF2CCE" w:rsidP="00AF2CCE">
            <w:pPr>
              <w:jc w:val="center"/>
              <w:rPr>
                <w:rFonts w:eastAsia="Calibri"/>
                <w:color w:val="000000"/>
                <w:sz w:val="16"/>
                <w:szCs w:val="16"/>
              </w:rPr>
            </w:pPr>
            <w:r w:rsidRPr="00647A9E">
              <w:rPr>
                <w:sz w:val="16"/>
                <w:szCs w:val="16"/>
              </w:rPr>
              <w:t>73</w:t>
            </w:r>
            <w:r w:rsidR="00C473A9">
              <w:rPr>
                <w:sz w:val="16"/>
                <w:szCs w:val="16"/>
              </w:rPr>
              <w:t>.</w:t>
            </w:r>
            <w:r w:rsidRPr="00647A9E">
              <w:rPr>
                <w:sz w:val="16"/>
                <w:szCs w:val="16"/>
              </w:rPr>
              <w:t>4</w:t>
            </w:r>
          </w:p>
        </w:tc>
        <w:tc>
          <w:tcPr>
            <w:tcW w:w="1425" w:type="dxa"/>
          </w:tcPr>
          <w:p w14:paraId="0E7B773A" w14:textId="66002734" w:rsidR="00AF2CCE" w:rsidRPr="00647A9E" w:rsidRDefault="00AF2CCE" w:rsidP="00AF2CCE">
            <w:pPr>
              <w:jc w:val="center"/>
              <w:rPr>
                <w:rFonts w:eastAsia="Calibri"/>
                <w:color w:val="000000"/>
                <w:sz w:val="16"/>
                <w:szCs w:val="16"/>
              </w:rPr>
            </w:pPr>
            <w:r w:rsidRPr="00647A9E">
              <w:rPr>
                <w:sz w:val="16"/>
                <w:szCs w:val="16"/>
              </w:rPr>
              <w:t>1830</w:t>
            </w:r>
            <w:r w:rsidR="00C473A9">
              <w:rPr>
                <w:sz w:val="16"/>
                <w:szCs w:val="16"/>
              </w:rPr>
              <w:t>.</w:t>
            </w:r>
            <w:r w:rsidRPr="00647A9E">
              <w:rPr>
                <w:sz w:val="16"/>
                <w:szCs w:val="16"/>
              </w:rPr>
              <w:t>3</w:t>
            </w:r>
          </w:p>
        </w:tc>
        <w:tc>
          <w:tcPr>
            <w:tcW w:w="1341" w:type="dxa"/>
          </w:tcPr>
          <w:p w14:paraId="3199A4CB" w14:textId="5367AB5D" w:rsidR="00AF2CCE" w:rsidRPr="00647A9E" w:rsidRDefault="00AF2CCE" w:rsidP="00AF2CCE">
            <w:pPr>
              <w:jc w:val="center"/>
              <w:rPr>
                <w:rFonts w:eastAsia="Calibri"/>
                <w:color w:val="000000"/>
                <w:sz w:val="16"/>
                <w:szCs w:val="16"/>
              </w:rPr>
            </w:pPr>
            <w:r w:rsidRPr="00647A9E">
              <w:rPr>
                <w:sz w:val="16"/>
                <w:szCs w:val="16"/>
              </w:rPr>
              <w:t>1773</w:t>
            </w:r>
            <w:r w:rsidR="00C473A9">
              <w:rPr>
                <w:sz w:val="16"/>
                <w:szCs w:val="16"/>
              </w:rPr>
              <w:t>.</w:t>
            </w:r>
            <w:r w:rsidRPr="00647A9E">
              <w:rPr>
                <w:sz w:val="16"/>
                <w:szCs w:val="16"/>
              </w:rPr>
              <w:t>5</w:t>
            </w:r>
          </w:p>
        </w:tc>
        <w:tc>
          <w:tcPr>
            <w:tcW w:w="1425" w:type="dxa"/>
          </w:tcPr>
          <w:p w14:paraId="6E53C67A" w14:textId="0AFD9569" w:rsidR="00AF2CCE" w:rsidRPr="00647A9E" w:rsidRDefault="00AF2CCE" w:rsidP="00AF2CCE">
            <w:pPr>
              <w:jc w:val="center"/>
              <w:rPr>
                <w:rFonts w:eastAsia="Calibri"/>
                <w:color w:val="000000"/>
                <w:sz w:val="16"/>
                <w:szCs w:val="16"/>
              </w:rPr>
            </w:pPr>
            <w:r w:rsidRPr="00647A9E">
              <w:rPr>
                <w:sz w:val="16"/>
                <w:szCs w:val="16"/>
              </w:rPr>
              <w:t>1561</w:t>
            </w:r>
            <w:r w:rsidR="00C473A9">
              <w:rPr>
                <w:sz w:val="16"/>
                <w:szCs w:val="16"/>
              </w:rPr>
              <w:t>.</w:t>
            </w:r>
            <w:r w:rsidRPr="00647A9E">
              <w:rPr>
                <w:sz w:val="16"/>
                <w:szCs w:val="16"/>
              </w:rPr>
              <w:t>8</w:t>
            </w:r>
          </w:p>
        </w:tc>
        <w:tc>
          <w:tcPr>
            <w:tcW w:w="1341" w:type="dxa"/>
          </w:tcPr>
          <w:p w14:paraId="5F0BEE76" w14:textId="2E956660" w:rsidR="00AF2CCE" w:rsidRPr="00647A9E" w:rsidRDefault="00AF2CCE" w:rsidP="00AF2CCE">
            <w:pPr>
              <w:jc w:val="center"/>
              <w:rPr>
                <w:sz w:val="16"/>
                <w:szCs w:val="16"/>
              </w:rPr>
            </w:pPr>
            <w:r w:rsidRPr="00647A9E">
              <w:rPr>
                <w:sz w:val="16"/>
                <w:szCs w:val="16"/>
              </w:rPr>
              <w:t>1515</w:t>
            </w:r>
            <w:r w:rsidR="00C473A9">
              <w:rPr>
                <w:sz w:val="16"/>
                <w:szCs w:val="16"/>
              </w:rPr>
              <w:t>.</w:t>
            </w:r>
            <w:r w:rsidRPr="00647A9E">
              <w:rPr>
                <w:sz w:val="16"/>
                <w:szCs w:val="16"/>
              </w:rPr>
              <w:t>3</w:t>
            </w:r>
          </w:p>
        </w:tc>
        <w:tc>
          <w:tcPr>
            <w:tcW w:w="1541" w:type="dxa"/>
          </w:tcPr>
          <w:p w14:paraId="1EF22225" w14:textId="1EA07E1D" w:rsidR="00AF2CCE" w:rsidRPr="00647A9E" w:rsidRDefault="005D358E" w:rsidP="00AF2CCE">
            <w:pPr>
              <w:jc w:val="center"/>
              <w:rPr>
                <w:rFonts w:eastAsia="Calibri"/>
                <w:color w:val="000000"/>
                <w:sz w:val="16"/>
                <w:szCs w:val="16"/>
                <w:lang w:val="de-DE"/>
              </w:rPr>
            </w:pPr>
            <w:r>
              <w:rPr>
                <w:sz w:val="16"/>
                <w:szCs w:val="16"/>
              </w:rPr>
              <w:t>1646</w:t>
            </w:r>
          </w:p>
        </w:tc>
      </w:tr>
      <w:tr w:rsidR="00AF2CCE" w:rsidRPr="00A71F11" w14:paraId="3AEC1702" w14:textId="77777777" w:rsidTr="00F50715">
        <w:trPr>
          <w:trHeight w:val="65"/>
        </w:trPr>
        <w:tc>
          <w:tcPr>
            <w:tcW w:w="1288" w:type="dxa"/>
            <w:noWrap/>
            <w:hideMark/>
          </w:tcPr>
          <w:p w14:paraId="51242EF4" w14:textId="187791C7" w:rsidR="00AF2CCE" w:rsidRPr="00647A9E" w:rsidRDefault="00AF2CCE" w:rsidP="00AF2CCE">
            <w:pPr>
              <w:jc w:val="center"/>
              <w:rPr>
                <w:color w:val="000000"/>
                <w:sz w:val="16"/>
                <w:szCs w:val="16"/>
              </w:rPr>
            </w:pPr>
            <w:r w:rsidRPr="00647A9E">
              <w:rPr>
                <w:sz w:val="16"/>
                <w:szCs w:val="16"/>
              </w:rPr>
              <w:t>USZP07</w:t>
            </w:r>
          </w:p>
        </w:tc>
        <w:tc>
          <w:tcPr>
            <w:tcW w:w="680" w:type="dxa"/>
            <w:gridSpan w:val="2"/>
            <w:noWrap/>
            <w:hideMark/>
          </w:tcPr>
          <w:p w14:paraId="742A37EE" w14:textId="78E93C24"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68</w:t>
            </w:r>
          </w:p>
        </w:tc>
        <w:tc>
          <w:tcPr>
            <w:tcW w:w="1065" w:type="dxa"/>
            <w:noWrap/>
            <w:hideMark/>
          </w:tcPr>
          <w:p w14:paraId="12B097E1" w14:textId="0E395F77" w:rsidR="00AF2CCE" w:rsidRPr="00647A9E" w:rsidRDefault="00AF2CCE" w:rsidP="00AF2CCE">
            <w:pPr>
              <w:jc w:val="center"/>
              <w:rPr>
                <w:color w:val="000000"/>
                <w:sz w:val="16"/>
                <w:szCs w:val="16"/>
                <w:lang w:val="de-DE"/>
              </w:rPr>
            </w:pPr>
            <w:r w:rsidRPr="00647A9E">
              <w:rPr>
                <w:sz w:val="16"/>
                <w:szCs w:val="16"/>
              </w:rPr>
              <w:t>101</w:t>
            </w:r>
            <w:r w:rsidR="00C473A9">
              <w:rPr>
                <w:sz w:val="16"/>
                <w:szCs w:val="16"/>
              </w:rPr>
              <w:t>.</w:t>
            </w:r>
            <w:r w:rsidRPr="00647A9E">
              <w:rPr>
                <w:sz w:val="16"/>
                <w:szCs w:val="16"/>
              </w:rPr>
              <w:t>2</w:t>
            </w:r>
          </w:p>
        </w:tc>
        <w:tc>
          <w:tcPr>
            <w:tcW w:w="687" w:type="dxa"/>
          </w:tcPr>
          <w:p w14:paraId="1BBF544E" w14:textId="43FF468E" w:rsidR="00AF2CCE" w:rsidRPr="00647A9E" w:rsidRDefault="00AF2CCE" w:rsidP="00AF2CCE">
            <w:pPr>
              <w:jc w:val="center"/>
              <w:rPr>
                <w:color w:val="000000"/>
                <w:sz w:val="16"/>
                <w:szCs w:val="16"/>
                <w:lang w:val="de-DE"/>
              </w:rPr>
            </w:pPr>
            <w:r w:rsidRPr="00647A9E">
              <w:rPr>
                <w:sz w:val="16"/>
                <w:szCs w:val="16"/>
              </w:rPr>
              <w:t>27</w:t>
            </w:r>
          </w:p>
        </w:tc>
        <w:tc>
          <w:tcPr>
            <w:tcW w:w="545" w:type="dxa"/>
          </w:tcPr>
          <w:p w14:paraId="1611E558" w14:textId="63649E85" w:rsidR="00AF2CCE" w:rsidRPr="00647A9E" w:rsidRDefault="00AF2CCE" w:rsidP="00AF2CCE">
            <w:pPr>
              <w:jc w:val="center"/>
              <w:rPr>
                <w:rFonts w:eastAsia="Calibri"/>
                <w:color w:val="000000"/>
                <w:sz w:val="16"/>
                <w:szCs w:val="16"/>
                <w:lang w:val="de-DE"/>
              </w:rPr>
            </w:pPr>
            <w:r w:rsidRPr="00647A9E">
              <w:rPr>
                <w:sz w:val="16"/>
                <w:szCs w:val="16"/>
              </w:rPr>
              <w:t>64</w:t>
            </w:r>
            <w:r w:rsidR="00C473A9">
              <w:rPr>
                <w:sz w:val="16"/>
                <w:szCs w:val="16"/>
              </w:rPr>
              <w:t>.</w:t>
            </w:r>
            <w:r w:rsidRPr="00647A9E">
              <w:rPr>
                <w:sz w:val="16"/>
                <w:szCs w:val="16"/>
              </w:rPr>
              <w:t>1</w:t>
            </w:r>
          </w:p>
        </w:tc>
        <w:tc>
          <w:tcPr>
            <w:tcW w:w="599" w:type="dxa"/>
          </w:tcPr>
          <w:p w14:paraId="47980C81" w14:textId="0C53B80A" w:rsidR="00AF2CCE" w:rsidRPr="00647A9E" w:rsidRDefault="00AF2CCE" w:rsidP="00AF2CCE">
            <w:pPr>
              <w:jc w:val="center"/>
              <w:rPr>
                <w:rFonts w:eastAsia="Calibri"/>
                <w:color w:val="000000"/>
                <w:sz w:val="16"/>
                <w:szCs w:val="16"/>
              </w:rPr>
            </w:pPr>
            <w:r w:rsidRPr="00647A9E">
              <w:rPr>
                <w:sz w:val="16"/>
                <w:szCs w:val="16"/>
              </w:rPr>
              <w:t>75</w:t>
            </w:r>
            <w:r w:rsidR="00C473A9">
              <w:rPr>
                <w:sz w:val="16"/>
                <w:szCs w:val="16"/>
              </w:rPr>
              <w:t>.</w:t>
            </w:r>
            <w:r w:rsidRPr="00647A9E">
              <w:rPr>
                <w:sz w:val="16"/>
                <w:szCs w:val="16"/>
              </w:rPr>
              <w:t>2</w:t>
            </w:r>
          </w:p>
        </w:tc>
        <w:tc>
          <w:tcPr>
            <w:tcW w:w="1425" w:type="dxa"/>
          </w:tcPr>
          <w:p w14:paraId="2F2478CC" w14:textId="4D4B3AC5" w:rsidR="00AF2CCE" w:rsidRPr="00647A9E" w:rsidRDefault="00AF2CCE" w:rsidP="00AF2CCE">
            <w:pPr>
              <w:jc w:val="center"/>
              <w:rPr>
                <w:rFonts w:eastAsia="Calibri"/>
                <w:color w:val="000000"/>
                <w:sz w:val="16"/>
                <w:szCs w:val="16"/>
              </w:rPr>
            </w:pPr>
            <w:r w:rsidRPr="00647A9E">
              <w:rPr>
                <w:sz w:val="16"/>
                <w:szCs w:val="16"/>
              </w:rPr>
              <w:t>1863</w:t>
            </w:r>
            <w:r w:rsidR="00C473A9">
              <w:rPr>
                <w:sz w:val="16"/>
                <w:szCs w:val="16"/>
              </w:rPr>
              <w:t>.</w:t>
            </w:r>
            <w:r w:rsidRPr="00647A9E">
              <w:rPr>
                <w:sz w:val="16"/>
                <w:szCs w:val="16"/>
              </w:rPr>
              <w:t>6</w:t>
            </w:r>
          </w:p>
        </w:tc>
        <w:tc>
          <w:tcPr>
            <w:tcW w:w="1341" w:type="dxa"/>
          </w:tcPr>
          <w:p w14:paraId="253AEBF9" w14:textId="42B174A3" w:rsidR="00AF2CCE" w:rsidRPr="00647A9E" w:rsidRDefault="00AF2CCE" w:rsidP="00AF2CCE">
            <w:pPr>
              <w:jc w:val="center"/>
              <w:rPr>
                <w:rFonts w:eastAsia="Calibri"/>
                <w:color w:val="000000"/>
                <w:sz w:val="16"/>
                <w:szCs w:val="16"/>
              </w:rPr>
            </w:pPr>
            <w:r w:rsidRPr="00647A9E">
              <w:rPr>
                <w:sz w:val="16"/>
                <w:szCs w:val="16"/>
              </w:rPr>
              <w:t>1765</w:t>
            </w:r>
            <w:r w:rsidR="00C473A9">
              <w:rPr>
                <w:sz w:val="16"/>
                <w:szCs w:val="16"/>
              </w:rPr>
              <w:t>.</w:t>
            </w:r>
            <w:r w:rsidRPr="00647A9E">
              <w:rPr>
                <w:sz w:val="16"/>
                <w:szCs w:val="16"/>
              </w:rPr>
              <w:t>5</w:t>
            </w:r>
          </w:p>
        </w:tc>
        <w:tc>
          <w:tcPr>
            <w:tcW w:w="1425" w:type="dxa"/>
          </w:tcPr>
          <w:p w14:paraId="607B7C55" w14:textId="6E4970AB" w:rsidR="00AF2CCE" w:rsidRPr="00647A9E" w:rsidRDefault="00AF2CCE" w:rsidP="00AF2CCE">
            <w:pPr>
              <w:jc w:val="center"/>
              <w:rPr>
                <w:rFonts w:eastAsia="Calibri"/>
                <w:color w:val="000000"/>
                <w:sz w:val="16"/>
                <w:szCs w:val="16"/>
              </w:rPr>
            </w:pPr>
            <w:r w:rsidRPr="00647A9E">
              <w:rPr>
                <w:sz w:val="16"/>
                <w:szCs w:val="16"/>
              </w:rPr>
              <w:t>1594</w:t>
            </w:r>
            <w:r w:rsidR="00C473A9">
              <w:rPr>
                <w:sz w:val="16"/>
                <w:szCs w:val="16"/>
              </w:rPr>
              <w:t>.</w:t>
            </w:r>
            <w:r w:rsidRPr="00647A9E">
              <w:rPr>
                <w:sz w:val="16"/>
                <w:szCs w:val="16"/>
              </w:rPr>
              <w:t>1</w:t>
            </w:r>
          </w:p>
        </w:tc>
        <w:tc>
          <w:tcPr>
            <w:tcW w:w="1341" w:type="dxa"/>
          </w:tcPr>
          <w:p w14:paraId="3FF32891" w14:textId="0E550A4A" w:rsidR="00AF2CCE" w:rsidRPr="00647A9E" w:rsidRDefault="00AF2CCE" w:rsidP="00AF2CCE">
            <w:pPr>
              <w:jc w:val="center"/>
              <w:rPr>
                <w:sz w:val="16"/>
                <w:szCs w:val="16"/>
              </w:rPr>
            </w:pPr>
            <w:r w:rsidRPr="00647A9E">
              <w:rPr>
                <w:sz w:val="16"/>
                <w:szCs w:val="16"/>
              </w:rPr>
              <w:t>1506</w:t>
            </w:r>
            <w:r w:rsidR="00C473A9">
              <w:rPr>
                <w:sz w:val="16"/>
                <w:szCs w:val="16"/>
              </w:rPr>
              <w:t>.</w:t>
            </w:r>
            <w:r w:rsidRPr="00647A9E">
              <w:rPr>
                <w:sz w:val="16"/>
                <w:szCs w:val="16"/>
              </w:rPr>
              <w:t>3</w:t>
            </w:r>
          </w:p>
        </w:tc>
        <w:tc>
          <w:tcPr>
            <w:tcW w:w="1541" w:type="dxa"/>
          </w:tcPr>
          <w:p w14:paraId="7C5DB0A7" w14:textId="0E12D503" w:rsidR="00AF2CCE" w:rsidRPr="00647A9E" w:rsidRDefault="005D358E" w:rsidP="00AF2CCE">
            <w:pPr>
              <w:jc w:val="center"/>
              <w:rPr>
                <w:rFonts w:eastAsia="Calibri"/>
                <w:color w:val="000000"/>
                <w:sz w:val="16"/>
                <w:szCs w:val="16"/>
                <w:lang w:val="de-DE"/>
              </w:rPr>
            </w:pPr>
            <w:r>
              <w:rPr>
                <w:sz w:val="16"/>
                <w:szCs w:val="16"/>
              </w:rPr>
              <w:t>1945</w:t>
            </w:r>
          </w:p>
        </w:tc>
      </w:tr>
      <w:tr w:rsidR="00AF2CCE" w:rsidRPr="00A71F11" w14:paraId="4012689E" w14:textId="77777777" w:rsidTr="00F50715">
        <w:trPr>
          <w:trHeight w:val="65"/>
        </w:trPr>
        <w:tc>
          <w:tcPr>
            <w:tcW w:w="1288" w:type="dxa"/>
            <w:noWrap/>
            <w:hideMark/>
          </w:tcPr>
          <w:p w14:paraId="0E3B6EE9" w14:textId="73A7887A" w:rsidR="00AF2CCE" w:rsidRPr="00647A9E" w:rsidRDefault="00AF2CCE" w:rsidP="00AF2CCE">
            <w:pPr>
              <w:jc w:val="center"/>
              <w:rPr>
                <w:color w:val="000000"/>
                <w:sz w:val="16"/>
                <w:szCs w:val="16"/>
              </w:rPr>
            </w:pPr>
            <w:r w:rsidRPr="00647A9E">
              <w:rPr>
                <w:sz w:val="16"/>
                <w:szCs w:val="16"/>
              </w:rPr>
              <w:t>USZP08</w:t>
            </w:r>
          </w:p>
        </w:tc>
        <w:tc>
          <w:tcPr>
            <w:tcW w:w="680" w:type="dxa"/>
            <w:gridSpan w:val="2"/>
            <w:noWrap/>
            <w:hideMark/>
          </w:tcPr>
          <w:p w14:paraId="191AA98D" w14:textId="79EA76B4"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69</w:t>
            </w:r>
          </w:p>
        </w:tc>
        <w:tc>
          <w:tcPr>
            <w:tcW w:w="1065" w:type="dxa"/>
            <w:noWrap/>
            <w:hideMark/>
          </w:tcPr>
          <w:p w14:paraId="2EE755F3" w14:textId="41EB09F3" w:rsidR="00AF2CCE" w:rsidRPr="00647A9E" w:rsidRDefault="00AF2CCE" w:rsidP="00AF2CCE">
            <w:pPr>
              <w:jc w:val="center"/>
              <w:rPr>
                <w:color w:val="000000"/>
                <w:sz w:val="16"/>
                <w:szCs w:val="16"/>
                <w:lang w:val="de-DE"/>
              </w:rPr>
            </w:pPr>
            <w:r w:rsidRPr="00647A9E">
              <w:rPr>
                <w:sz w:val="16"/>
                <w:szCs w:val="16"/>
              </w:rPr>
              <w:t>158</w:t>
            </w:r>
            <w:r w:rsidR="00C473A9">
              <w:rPr>
                <w:sz w:val="16"/>
                <w:szCs w:val="16"/>
              </w:rPr>
              <w:t>.</w:t>
            </w:r>
            <w:r w:rsidRPr="00647A9E">
              <w:rPr>
                <w:sz w:val="16"/>
                <w:szCs w:val="16"/>
              </w:rPr>
              <w:t>5</w:t>
            </w:r>
          </w:p>
        </w:tc>
        <w:tc>
          <w:tcPr>
            <w:tcW w:w="687" w:type="dxa"/>
          </w:tcPr>
          <w:p w14:paraId="7BD908F1" w14:textId="1901373E" w:rsidR="00AF2CCE" w:rsidRPr="00647A9E" w:rsidRDefault="00AF2CCE" w:rsidP="00AF2CCE">
            <w:pPr>
              <w:jc w:val="center"/>
              <w:rPr>
                <w:color w:val="000000"/>
                <w:sz w:val="16"/>
                <w:szCs w:val="16"/>
                <w:lang w:val="de-DE"/>
              </w:rPr>
            </w:pPr>
            <w:r w:rsidRPr="00647A9E">
              <w:rPr>
                <w:sz w:val="16"/>
                <w:szCs w:val="16"/>
              </w:rPr>
              <w:t>34</w:t>
            </w:r>
          </w:p>
        </w:tc>
        <w:tc>
          <w:tcPr>
            <w:tcW w:w="545" w:type="dxa"/>
          </w:tcPr>
          <w:p w14:paraId="5038F232" w14:textId="4CB958FD" w:rsidR="00AF2CCE" w:rsidRPr="00647A9E" w:rsidRDefault="00AF2CCE" w:rsidP="00AF2CCE">
            <w:pPr>
              <w:jc w:val="center"/>
              <w:rPr>
                <w:rFonts w:eastAsia="Calibri"/>
                <w:color w:val="000000"/>
                <w:sz w:val="16"/>
                <w:szCs w:val="16"/>
                <w:lang w:val="de-DE"/>
              </w:rPr>
            </w:pPr>
            <w:r w:rsidRPr="00647A9E">
              <w:rPr>
                <w:sz w:val="16"/>
                <w:szCs w:val="16"/>
              </w:rPr>
              <w:t>65</w:t>
            </w:r>
            <w:r w:rsidR="00C473A9">
              <w:rPr>
                <w:sz w:val="16"/>
                <w:szCs w:val="16"/>
              </w:rPr>
              <w:t>.</w:t>
            </w:r>
            <w:r w:rsidRPr="00647A9E">
              <w:rPr>
                <w:sz w:val="16"/>
                <w:szCs w:val="16"/>
              </w:rPr>
              <w:t>0</w:t>
            </w:r>
          </w:p>
        </w:tc>
        <w:tc>
          <w:tcPr>
            <w:tcW w:w="599" w:type="dxa"/>
          </w:tcPr>
          <w:p w14:paraId="33B050B1" w14:textId="427A75DE" w:rsidR="00AF2CCE" w:rsidRPr="00647A9E" w:rsidRDefault="00AF2CCE" w:rsidP="00AF2CCE">
            <w:pPr>
              <w:jc w:val="center"/>
              <w:rPr>
                <w:rFonts w:eastAsia="Calibri"/>
                <w:color w:val="000000"/>
                <w:sz w:val="16"/>
                <w:szCs w:val="16"/>
              </w:rPr>
            </w:pPr>
            <w:r w:rsidRPr="00647A9E">
              <w:rPr>
                <w:sz w:val="16"/>
                <w:szCs w:val="16"/>
              </w:rPr>
              <w:t>93</w:t>
            </w:r>
            <w:r w:rsidR="00C473A9">
              <w:rPr>
                <w:sz w:val="16"/>
                <w:szCs w:val="16"/>
              </w:rPr>
              <w:t>.</w:t>
            </w:r>
            <w:r w:rsidRPr="00647A9E">
              <w:rPr>
                <w:sz w:val="16"/>
                <w:szCs w:val="16"/>
              </w:rPr>
              <w:t>1</w:t>
            </w:r>
          </w:p>
        </w:tc>
        <w:tc>
          <w:tcPr>
            <w:tcW w:w="1425" w:type="dxa"/>
          </w:tcPr>
          <w:p w14:paraId="0E1458B1" w14:textId="3A3A004E" w:rsidR="00AF2CCE" w:rsidRPr="00647A9E" w:rsidRDefault="00AF2CCE" w:rsidP="00AF2CCE">
            <w:pPr>
              <w:jc w:val="center"/>
              <w:rPr>
                <w:rFonts w:eastAsia="Calibri"/>
                <w:color w:val="000000"/>
                <w:sz w:val="16"/>
                <w:szCs w:val="16"/>
              </w:rPr>
            </w:pPr>
            <w:r w:rsidRPr="00647A9E">
              <w:rPr>
                <w:sz w:val="16"/>
                <w:szCs w:val="16"/>
              </w:rPr>
              <w:t>2466</w:t>
            </w:r>
            <w:r w:rsidR="00C473A9">
              <w:rPr>
                <w:sz w:val="16"/>
                <w:szCs w:val="16"/>
              </w:rPr>
              <w:t>.</w:t>
            </w:r>
            <w:r w:rsidRPr="00647A9E">
              <w:rPr>
                <w:sz w:val="16"/>
                <w:szCs w:val="16"/>
              </w:rPr>
              <w:t>6</w:t>
            </w:r>
          </w:p>
        </w:tc>
        <w:tc>
          <w:tcPr>
            <w:tcW w:w="1341" w:type="dxa"/>
          </w:tcPr>
          <w:p w14:paraId="3D9B2F3B" w14:textId="205739C8" w:rsidR="00AF2CCE" w:rsidRPr="00647A9E" w:rsidRDefault="00AF2CCE" w:rsidP="00AF2CCE">
            <w:pPr>
              <w:jc w:val="center"/>
              <w:rPr>
                <w:rFonts w:eastAsia="Calibri"/>
                <w:color w:val="000000"/>
                <w:sz w:val="16"/>
                <w:szCs w:val="16"/>
              </w:rPr>
            </w:pPr>
            <w:r w:rsidRPr="00647A9E">
              <w:rPr>
                <w:sz w:val="16"/>
                <w:szCs w:val="16"/>
              </w:rPr>
              <w:t>2310</w:t>
            </w:r>
            <w:r w:rsidR="00C473A9">
              <w:rPr>
                <w:sz w:val="16"/>
                <w:szCs w:val="16"/>
              </w:rPr>
              <w:t>.</w:t>
            </w:r>
            <w:r w:rsidRPr="00647A9E">
              <w:rPr>
                <w:sz w:val="16"/>
                <w:szCs w:val="16"/>
              </w:rPr>
              <w:t>3</w:t>
            </w:r>
          </w:p>
        </w:tc>
        <w:tc>
          <w:tcPr>
            <w:tcW w:w="1425" w:type="dxa"/>
          </w:tcPr>
          <w:p w14:paraId="056FB55E" w14:textId="22294A51" w:rsidR="00AF2CCE" w:rsidRPr="00647A9E" w:rsidRDefault="00AF2CCE" w:rsidP="00AF2CCE">
            <w:pPr>
              <w:jc w:val="center"/>
              <w:rPr>
                <w:rFonts w:eastAsia="Calibri"/>
                <w:color w:val="000000"/>
                <w:sz w:val="16"/>
                <w:szCs w:val="16"/>
              </w:rPr>
            </w:pPr>
            <w:r w:rsidRPr="00647A9E">
              <w:rPr>
                <w:sz w:val="16"/>
                <w:szCs w:val="16"/>
              </w:rPr>
              <w:t>1786</w:t>
            </w:r>
            <w:r w:rsidR="00C473A9">
              <w:rPr>
                <w:sz w:val="16"/>
                <w:szCs w:val="16"/>
              </w:rPr>
              <w:t>.</w:t>
            </w:r>
            <w:r w:rsidRPr="00647A9E">
              <w:rPr>
                <w:sz w:val="16"/>
                <w:szCs w:val="16"/>
              </w:rPr>
              <w:t>1</w:t>
            </w:r>
          </w:p>
        </w:tc>
        <w:tc>
          <w:tcPr>
            <w:tcW w:w="1341" w:type="dxa"/>
          </w:tcPr>
          <w:p w14:paraId="5E83782F" w14:textId="27D53E48" w:rsidR="00AF2CCE" w:rsidRPr="00647A9E" w:rsidRDefault="00AF2CCE" w:rsidP="00AF2CCE">
            <w:pPr>
              <w:jc w:val="center"/>
              <w:rPr>
                <w:sz w:val="16"/>
                <w:szCs w:val="16"/>
              </w:rPr>
            </w:pPr>
            <w:r w:rsidRPr="00647A9E">
              <w:rPr>
                <w:sz w:val="16"/>
                <w:szCs w:val="16"/>
              </w:rPr>
              <w:t>1656</w:t>
            </w:r>
            <w:r w:rsidR="00C473A9">
              <w:rPr>
                <w:sz w:val="16"/>
                <w:szCs w:val="16"/>
              </w:rPr>
              <w:t>.</w:t>
            </w:r>
            <w:r w:rsidRPr="00647A9E">
              <w:rPr>
                <w:sz w:val="16"/>
                <w:szCs w:val="16"/>
              </w:rPr>
              <w:t>0</w:t>
            </w:r>
          </w:p>
        </w:tc>
        <w:tc>
          <w:tcPr>
            <w:tcW w:w="1541" w:type="dxa"/>
          </w:tcPr>
          <w:p w14:paraId="298D7CD7" w14:textId="03828998" w:rsidR="00AF2CCE" w:rsidRPr="00647A9E" w:rsidRDefault="00186E07" w:rsidP="00AF2CCE">
            <w:pPr>
              <w:jc w:val="center"/>
              <w:rPr>
                <w:rFonts w:eastAsia="Calibri"/>
                <w:color w:val="000000"/>
                <w:sz w:val="16"/>
                <w:szCs w:val="16"/>
                <w:lang w:val="de-DE"/>
              </w:rPr>
            </w:pPr>
            <w:r>
              <w:rPr>
                <w:sz w:val="16"/>
                <w:szCs w:val="16"/>
              </w:rPr>
              <w:t>NA</w:t>
            </w:r>
          </w:p>
        </w:tc>
      </w:tr>
      <w:tr w:rsidR="00186E07" w:rsidRPr="00A71F11" w14:paraId="35F44DE5" w14:textId="77777777" w:rsidTr="00F50715">
        <w:trPr>
          <w:trHeight w:val="65"/>
        </w:trPr>
        <w:tc>
          <w:tcPr>
            <w:tcW w:w="1288" w:type="dxa"/>
            <w:noWrap/>
            <w:hideMark/>
          </w:tcPr>
          <w:p w14:paraId="1D444B6B" w14:textId="1025962C" w:rsidR="00186E07" w:rsidRPr="00647A9E" w:rsidRDefault="00186E07" w:rsidP="00186E07">
            <w:pPr>
              <w:jc w:val="center"/>
              <w:rPr>
                <w:color w:val="000000"/>
                <w:sz w:val="16"/>
                <w:szCs w:val="16"/>
              </w:rPr>
            </w:pPr>
            <w:r w:rsidRPr="00647A9E">
              <w:rPr>
                <w:sz w:val="16"/>
                <w:szCs w:val="16"/>
              </w:rPr>
              <w:t>USZP09</w:t>
            </w:r>
          </w:p>
        </w:tc>
        <w:tc>
          <w:tcPr>
            <w:tcW w:w="680" w:type="dxa"/>
            <w:gridSpan w:val="2"/>
            <w:noWrap/>
            <w:hideMark/>
          </w:tcPr>
          <w:p w14:paraId="600E0F6D" w14:textId="67E4DEB5" w:rsidR="00186E07" w:rsidRPr="00647A9E" w:rsidRDefault="00186E07" w:rsidP="00186E07">
            <w:pPr>
              <w:jc w:val="center"/>
              <w:rPr>
                <w:color w:val="000000"/>
                <w:sz w:val="16"/>
                <w:szCs w:val="16"/>
                <w:lang w:val="de-DE"/>
              </w:rPr>
            </w:pPr>
            <w:r w:rsidRPr="00647A9E">
              <w:rPr>
                <w:sz w:val="16"/>
                <w:szCs w:val="16"/>
              </w:rPr>
              <w:t>1</w:t>
            </w:r>
            <w:r w:rsidR="00C473A9">
              <w:rPr>
                <w:sz w:val="16"/>
                <w:szCs w:val="16"/>
              </w:rPr>
              <w:t>.</w:t>
            </w:r>
            <w:r w:rsidRPr="00647A9E">
              <w:rPr>
                <w:sz w:val="16"/>
                <w:szCs w:val="16"/>
              </w:rPr>
              <w:t>58</w:t>
            </w:r>
          </w:p>
        </w:tc>
        <w:tc>
          <w:tcPr>
            <w:tcW w:w="1065" w:type="dxa"/>
            <w:noWrap/>
            <w:hideMark/>
          </w:tcPr>
          <w:p w14:paraId="1672B459" w14:textId="1A199820" w:rsidR="00186E07" w:rsidRPr="00647A9E" w:rsidRDefault="00186E07" w:rsidP="00186E07">
            <w:pPr>
              <w:jc w:val="center"/>
              <w:rPr>
                <w:color w:val="000000"/>
                <w:sz w:val="16"/>
                <w:szCs w:val="16"/>
                <w:lang w:val="de-DE"/>
              </w:rPr>
            </w:pPr>
            <w:r w:rsidRPr="00647A9E">
              <w:rPr>
                <w:sz w:val="16"/>
                <w:szCs w:val="16"/>
              </w:rPr>
              <w:t>105</w:t>
            </w:r>
            <w:r w:rsidR="00C473A9">
              <w:rPr>
                <w:sz w:val="16"/>
                <w:szCs w:val="16"/>
              </w:rPr>
              <w:t>.</w:t>
            </w:r>
            <w:r w:rsidRPr="00647A9E">
              <w:rPr>
                <w:sz w:val="16"/>
                <w:szCs w:val="16"/>
              </w:rPr>
              <w:t>8</w:t>
            </w:r>
          </w:p>
        </w:tc>
        <w:tc>
          <w:tcPr>
            <w:tcW w:w="687" w:type="dxa"/>
          </w:tcPr>
          <w:p w14:paraId="497D7573" w14:textId="4698034F" w:rsidR="00186E07" w:rsidRPr="00647A9E" w:rsidRDefault="00186E07" w:rsidP="00186E07">
            <w:pPr>
              <w:jc w:val="center"/>
              <w:rPr>
                <w:color w:val="000000"/>
                <w:sz w:val="16"/>
                <w:szCs w:val="16"/>
                <w:lang w:val="de-DE"/>
              </w:rPr>
            </w:pPr>
            <w:r w:rsidRPr="00647A9E">
              <w:rPr>
                <w:sz w:val="16"/>
                <w:szCs w:val="16"/>
              </w:rPr>
              <w:t>45</w:t>
            </w:r>
          </w:p>
        </w:tc>
        <w:tc>
          <w:tcPr>
            <w:tcW w:w="545" w:type="dxa"/>
          </w:tcPr>
          <w:p w14:paraId="6D0FA2AD" w14:textId="589B43D1" w:rsidR="00186E07" w:rsidRPr="00647A9E" w:rsidRDefault="00186E07" w:rsidP="00186E07">
            <w:pPr>
              <w:jc w:val="center"/>
              <w:rPr>
                <w:rFonts w:eastAsia="Calibri"/>
                <w:color w:val="000000"/>
                <w:sz w:val="16"/>
                <w:szCs w:val="16"/>
                <w:lang w:val="de-DE"/>
              </w:rPr>
            </w:pPr>
            <w:r w:rsidRPr="00647A9E">
              <w:rPr>
                <w:sz w:val="16"/>
                <w:szCs w:val="16"/>
              </w:rPr>
              <w:t>55</w:t>
            </w:r>
            <w:r w:rsidR="00C473A9">
              <w:rPr>
                <w:sz w:val="16"/>
                <w:szCs w:val="16"/>
              </w:rPr>
              <w:t>.</w:t>
            </w:r>
            <w:r w:rsidRPr="00647A9E">
              <w:rPr>
                <w:sz w:val="16"/>
                <w:szCs w:val="16"/>
              </w:rPr>
              <w:t>1</w:t>
            </w:r>
          </w:p>
        </w:tc>
        <w:tc>
          <w:tcPr>
            <w:tcW w:w="599" w:type="dxa"/>
          </w:tcPr>
          <w:p w14:paraId="0BE0C841" w14:textId="3B0447B3" w:rsidR="00186E07" w:rsidRPr="00647A9E" w:rsidRDefault="00186E07" w:rsidP="00186E07">
            <w:pPr>
              <w:jc w:val="center"/>
              <w:rPr>
                <w:rFonts w:eastAsia="Calibri"/>
                <w:color w:val="000000"/>
                <w:sz w:val="16"/>
                <w:szCs w:val="16"/>
              </w:rPr>
            </w:pPr>
            <w:r w:rsidRPr="00647A9E">
              <w:rPr>
                <w:sz w:val="16"/>
                <w:szCs w:val="16"/>
              </w:rPr>
              <w:t>70</w:t>
            </w:r>
            <w:r w:rsidR="00C473A9">
              <w:rPr>
                <w:sz w:val="16"/>
                <w:szCs w:val="16"/>
              </w:rPr>
              <w:t>.</w:t>
            </w:r>
            <w:r w:rsidRPr="00647A9E">
              <w:rPr>
                <w:sz w:val="16"/>
                <w:szCs w:val="16"/>
              </w:rPr>
              <w:t>3</w:t>
            </w:r>
          </w:p>
        </w:tc>
        <w:tc>
          <w:tcPr>
            <w:tcW w:w="1425" w:type="dxa"/>
          </w:tcPr>
          <w:p w14:paraId="496F0D66" w14:textId="52932094" w:rsidR="00186E07" w:rsidRPr="00647A9E" w:rsidRDefault="00186E07" w:rsidP="00186E07">
            <w:pPr>
              <w:jc w:val="center"/>
              <w:rPr>
                <w:rFonts w:eastAsia="Calibri"/>
                <w:color w:val="000000"/>
                <w:sz w:val="16"/>
                <w:szCs w:val="16"/>
              </w:rPr>
            </w:pPr>
            <w:r w:rsidRPr="00647A9E">
              <w:rPr>
                <w:sz w:val="16"/>
                <w:szCs w:val="16"/>
              </w:rPr>
              <w:t>1846</w:t>
            </w:r>
            <w:r w:rsidR="00C473A9">
              <w:rPr>
                <w:sz w:val="16"/>
                <w:szCs w:val="16"/>
              </w:rPr>
              <w:t>.</w:t>
            </w:r>
            <w:r w:rsidRPr="00647A9E">
              <w:rPr>
                <w:sz w:val="16"/>
                <w:szCs w:val="16"/>
              </w:rPr>
              <w:t>9</w:t>
            </w:r>
          </w:p>
        </w:tc>
        <w:tc>
          <w:tcPr>
            <w:tcW w:w="1341" w:type="dxa"/>
          </w:tcPr>
          <w:p w14:paraId="4461ED34" w14:textId="01DD0B04" w:rsidR="00186E07" w:rsidRPr="00647A9E" w:rsidRDefault="00186E07" w:rsidP="00186E07">
            <w:pPr>
              <w:jc w:val="center"/>
              <w:rPr>
                <w:rFonts w:eastAsia="Calibri"/>
                <w:color w:val="000000"/>
                <w:sz w:val="16"/>
                <w:szCs w:val="16"/>
              </w:rPr>
            </w:pPr>
            <w:r w:rsidRPr="00647A9E">
              <w:rPr>
                <w:sz w:val="16"/>
                <w:szCs w:val="16"/>
              </w:rPr>
              <w:t>1659</w:t>
            </w:r>
            <w:r w:rsidR="00C473A9">
              <w:rPr>
                <w:sz w:val="16"/>
                <w:szCs w:val="16"/>
              </w:rPr>
              <w:t>.</w:t>
            </w:r>
            <w:r w:rsidRPr="00647A9E">
              <w:rPr>
                <w:sz w:val="16"/>
                <w:szCs w:val="16"/>
              </w:rPr>
              <w:t>5</w:t>
            </w:r>
          </w:p>
        </w:tc>
        <w:tc>
          <w:tcPr>
            <w:tcW w:w="1425" w:type="dxa"/>
          </w:tcPr>
          <w:p w14:paraId="7BD5B3FC" w14:textId="41E61E92" w:rsidR="00186E07" w:rsidRPr="00647A9E" w:rsidRDefault="00186E07" w:rsidP="00186E07">
            <w:pPr>
              <w:jc w:val="center"/>
              <w:rPr>
                <w:rFonts w:eastAsia="Calibri"/>
                <w:color w:val="000000"/>
                <w:sz w:val="16"/>
                <w:szCs w:val="16"/>
              </w:rPr>
            </w:pPr>
            <w:r w:rsidRPr="00647A9E">
              <w:rPr>
                <w:sz w:val="16"/>
                <w:szCs w:val="16"/>
              </w:rPr>
              <w:t>1477</w:t>
            </w:r>
            <w:r w:rsidR="00C473A9">
              <w:rPr>
                <w:sz w:val="16"/>
                <w:szCs w:val="16"/>
              </w:rPr>
              <w:t>.</w:t>
            </w:r>
            <w:r w:rsidRPr="00647A9E">
              <w:rPr>
                <w:sz w:val="16"/>
                <w:szCs w:val="16"/>
              </w:rPr>
              <w:t>6</w:t>
            </w:r>
          </w:p>
        </w:tc>
        <w:tc>
          <w:tcPr>
            <w:tcW w:w="1341" w:type="dxa"/>
          </w:tcPr>
          <w:p w14:paraId="4073B4FC" w14:textId="225B47FD" w:rsidR="00186E07" w:rsidRPr="00647A9E" w:rsidRDefault="00186E07" w:rsidP="00186E07">
            <w:pPr>
              <w:jc w:val="center"/>
              <w:rPr>
                <w:sz w:val="16"/>
                <w:szCs w:val="16"/>
              </w:rPr>
            </w:pPr>
            <w:r w:rsidRPr="00647A9E">
              <w:rPr>
                <w:sz w:val="16"/>
                <w:szCs w:val="16"/>
              </w:rPr>
              <w:t>1304</w:t>
            </w:r>
            <w:r w:rsidR="00C473A9">
              <w:rPr>
                <w:sz w:val="16"/>
                <w:szCs w:val="16"/>
              </w:rPr>
              <w:t>.</w:t>
            </w:r>
            <w:r w:rsidRPr="00647A9E">
              <w:rPr>
                <w:sz w:val="16"/>
                <w:szCs w:val="16"/>
              </w:rPr>
              <w:t>4</w:t>
            </w:r>
          </w:p>
        </w:tc>
        <w:tc>
          <w:tcPr>
            <w:tcW w:w="1541" w:type="dxa"/>
          </w:tcPr>
          <w:p w14:paraId="5066D16B" w14:textId="41E533DB" w:rsidR="00186E07" w:rsidRPr="00647A9E" w:rsidRDefault="00186E07" w:rsidP="00186E07">
            <w:pPr>
              <w:jc w:val="center"/>
              <w:rPr>
                <w:rFonts w:eastAsia="Calibri"/>
                <w:color w:val="000000"/>
                <w:sz w:val="16"/>
                <w:szCs w:val="16"/>
                <w:lang w:val="de-DE"/>
              </w:rPr>
            </w:pPr>
            <w:r>
              <w:rPr>
                <w:sz w:val="16"/>
                <w:szCs w:val="16"/>
              </w:rPr>
              <w:t>1978</w:t>
            </w:r>
          </w:p>
        </w:tc>
      </w:tr>
      <w:tr w:rsidR="00186E07" w:rsidRPr="00A71F11" w14:paraId="3BB643B8" w14:textId="77777777" w:rsidTr="00F50715">
        <w:trPr>
          <w:trHeight w:val="129"/>
        </w:trPr>
        <w:tc>
          <w:tcPr>
            <w:tcW w:w="1288" w:type="dxa"/>
            <w:noWrap/>
            <w:hideMark/>
          </w:tcPr>
          <w:p w14:paraId="785D1365" w14:textId="25444863" w:rsidR="00186E07" w:rsidRPr="00647A9E" w:rsidRDefault="00186E07" w:rsidP="00186E07">
            <w:pPr>
              <w:jc w:val="center"/>
              <w:rPr>
                <w:color w:val="000000"/>
                <w:sz w:val="16"/>
                <w:szCs w:val="16"/>
              </w:rPr>
            </w:pPr>
            <w:r w:rsidRPr="00647A9E">
              <w:rPr>
                <w:sz w:val="16"/>
                <w:szCs w:val="16"/>
              </w:rPr>
              <w:t>USZP10</w:t>
            </w:r>
          </w:p>
        </w:tc>
        <w:tc>
          <w:tcPr>
            <w:tcW w:w="680" w:type="dxa"/>
            <w:gridSpan w:val="2"/>
            <w:noWrap/>
            <w:hideMark/>
          </w:tcPr>
          <w:p w14:paraId="25BDF54A" w14:textId="5A859A39" w:rsidR="00186E07" w:rsidRPr="00647A9E" w:rsidRDefault="00186E07" w:rsidP="00186E07">
            <w:pPr>
              <w:jc w:val="center"/>
              <w:rPr>
                <w:color w:val="000000"/>
                <w:sz w:val="16"/>
                <w:szCs w:val="16"/>
                <w:lang w:val="de-DE"/>
              </w:rPr>
            </w:pPr>
            <w:r w:rsidRPr="00647A9E">
              <w:rPr>
                <w:sz w:val="16"/>
                <w:szCs w:val="16"/>
              </w:rPr>
              <w:t>1</w:t>
            </w:r>
            <w:r w:rsidR="00C473A9">
              <w:rPr>
                <w:sz w:val="16"/>
                <w:szCs w:val="16"/>
              </w:rPr>
              <w:t>.</w:t>
            </w:r>
            <w:r w:rsidRPr="00647A9E">
              <w:rPr>
                <w:sz w:val="16"/>
                <w:szCs w:val="16"/>
              </w:rPr>
              <w:t>70</w:t>
            </w:r>
          </w:p>
        </w:tc>
        <w:tc>
          <w:tcPr>
            <w:tcW w:w="1065" w:type="dxa"/>
            <w:noWrap/>
            <w:hideMark/>
          </w:tcPr>
          <w:p w14:paraId="0377EB6F" w14:textId="3DEC0147" w:rsidR="00186E07" w:rsidRPr="00647A9E" w:rsidRDefault="00186E07" w:rsidP="00186E07">
            <w:pPr>
              <w:jc w:val="center"/>
              <w:rPr>
                <w:color w:val="000000"/>
                <w:sz w:val="16"/>
                <w:szCs w:val="16"/>
                <w:lang w:val="de-DE"/>
              </w:rPr>
            </w:pPr>
            <w:r w:rsidRPr="00647A9E">
              <w:rPr>
                <w:sz w:val="16"/>
                <w:szCs w:val="16"/>
              </w:rPr>
              <w:t>126</w:t>
            </w:r>
            <w:r w:rsidR="00C473A9">
              <w:rPr>
                <w:sz w:val="16"/>
                <w:szCs w:val="16"/>
              </w:rPr>
              <w:t>.</w:t>
            </w:r>
            <w:r w:rsidRPr="00647A9E">
              <w:rPr>
                <w:sz w:val="16"/>
                <w:szCs w:val="16"/>
              </w:rPr>
              <w:t>8</w:t>
            </w:r>
          </w:p>
        </w:tc>
        <w:tc>
          <w:tcPr>
            <w:tcW w:w="687" w:type="dxa"/>
          </w:tcPr>
          <w:p w14:paraId="2A8FA2BE" w14:textId="02EA3DE0" w:rsidR="00186E07" w:rsidRPr="00647A9E" w:rsidRDefault="00186E07" w:rsidP="00186E07">
            <w:pPr>
              <w:jc w:val="center"/>
              <w:rPr>
                <w:color w:val="000000"/>
                <w:sz w:val="16"/>
                <w:szCs w:val="16"/>
                <w:lang w:val="de-DE"/>
              </w:rPr>
            </w:pPr>
            <w:r w:rsidRPr="00647A9E">
              <w:rPr>
                <w:sz w:val="16"/>
                <w:szCs w:val="16"/>
              </w:rPr>
              <w:t>63</w:t>
            </w:r>
          </w:p>
        </w:tc>
        <w:tc>
          <w:tcPr>
            <w:tcW w:w="545" w:type="dxa"/>
          </w:tcPr>
          <w:p w14:paraId="63632D4F" w14:textId="07AA3D05" w:rsidR="00186E07" w:rsidRPr="00647A9E" w:rsidRDefault="00186E07" w:rsidP="00186E07">
            <w:pPr>
              <w:jc w:val="center"/>
              <w:rPr>
                <w:rFonts w:eastAsia="Calibri"/>
                <w:color w:val="000000"/>
                <w:sz w:val="16"/>
                <w:szCs w:val="16"/>
                <w:lang w:val="de-DE"/>
              </w:rPr>
            </w:pPr>
            <w:r w:rsidRPr="00647A9E">
              <w:rPr>
                <w:sz w:val="16"/>
                <w:szCs w:val="16"/>
              </w:rPr>
              <w:t>65</w:t>
            </w:r>
            <w:r w:rsidR="00C473A9">
              <w:rPr>
                <w:sz w:val="16"/>
                <w:szCs w:val="16"/>
              </w:rPr>
              <w:t>.</w:t>
            </w:r>
            <w:r w:rsidRPr="00647A9E">
              <w:rPr>
                <w:sz w:val="16"/>
                <w:szCs w:val="16"/>
              </w:rPr>
              <w:t>9</w:t>
            </w:r>
          </w:p>
        </w:tc>
        <w:tc>
          <w:tcPr>
            <w:tcW w:w="599" w:type="dxa"/>
          </w:tcPr>
          <w:p w14:paraId="6ECE2B2E" w14:textId="26C243C5" w:rsidR="00186E07" w:rsidRPr="00647A9E" w:rsidRDefault="00186E07" w:rsidP="00186E07">
            <w:pPr>
              <w:jc w:val="center"/>
              <w:rPr>
                <w:rFonts w:eastAsia="Calibri"/>
                <w:color w:val="000000"/>
                <w:sz w:val="16"/>
                <w:szCs w:val="16"/>
              </w:rPr>
            </w:pPr>
            <w:r w:rsidRPr="00647A9E">
              <w:rPr>
                <w:sz w:val="16"/>
                <w:szCs w:val="16"/>
              </w:rPr>
              <w:t>84</w:t>
            </w:r>
            <w:r w:rsidR="00C473A9">
              <w:rPr>
                <w:sz w:val="16"/>
                <w:szCs w:val="16"/>
              </w:rPr>
              <w:t>.</w:t>
            </w:r>
            <w:r w:rsidRPr="00647A9E">
              <w:rPr>
                <w:sz w:val="16"/>
                <w:szCs w:val="16"/>
              </w:rPr>
              <w:t>2</w:t>
            </w:r>
          </w:p>
        </w:tc>
        <w:tc>
          <w:tcPr>
            <w:tcW w:w="1425" w:type="dxa"/>
          </w:tcPr>
          <w:p w14:paraId="765B6ABC" w14:textId="1936F55D" w:rsidR="00186E07" w:rsidRPr="00647A9E" w:rsidRDefault="00186E07" w:rsidP="00186E07">
            <w:pPr>
              <w:jc w:val="center"/>
              <w:rPr>
                <w:rFonts w:eastAsia="Calibri"/>
                <w:color w:val="000000"/>
                <w:sz w:val="16"/>
                <w:szCs w:val="16"/>
              </w:rPr>
            </w:pPr>
            <w:r w:rsidRPr="00647A9E">
              <w:rPr>
                <w:sz w:val="16"/>
                <w:szCs w:val="16"/>
              </w:rPr>
              <w:t>2143</w:t>
            </w:r>
            <w:r w:rsidR="00C473A9">
              <w:rPr>
                <w:sz w:val="16"/>
                <w:szCs w:val="16"/>
              </w:rPr>
              <w:t>.</w:t>
            </w:r>
            <w:r w:rsidRPr="00647A9E">
              <w:rPr>
                <w:sz w:val="16"/>
                <w:szCs w:val="16"/>
              </w:rPr>
              <w:t>4</w:t>
            </w:r>
          </w:p>
        </w:tc>
        <w:tc>
          <w:tcPr>
            <w:tcW w:w="1341" w:type="dxa"/>
          </w:tcPr>
          <w:p w14:paraId="2C1AA536" w14:textId="132582B2" w:rsidR="00186E07" w:rsidRPr="00647A9E" w:rsidRDefault="00186E07" w:rsidP="00186E07">
            <w:pPr>
              <w:jc w:val="center"/>
              <w:rPr>
                <w:rFonts w:eastAsia="Calibri"/>
                <w:color w:val="000000"/>
                <w:sz w:val="16"/>
                <w:szCs w:val="16"/>
              </w:rPr>
            </w:pPr>
            <w:r w:rsidRPr="00647A9E">
              <w:rPr>
                <w:sz w:val="16"/>
                <w:szCs w:val="16"/>
              </w:rPr>
              <w:t>1854</w:t>
            </w:r>
            <w:r w:rsidR="00C473A9">
              <w:rPr>
                <w:sz w:val="16"/>
                <w:szCs w:val="16"/>
              </w:rPr>
              <w:t>.</w:t>
            </w:r>
            <w:r w:rsidRPr="00647A9E">
              <w:rPr>
                <w:sz w:val="16"/>
                <w:szCs w:val="16"/>
              </w:rPr>
              <w:t>5</w:t>
            </w:r>
          </w:p>
        </w:tc>
        <w:tc>
          <w:tcPr>
            <w:tcW w:w="1425" w:type="dxa"/>
          </w:tcPr>
          <w:p w14:paraId="1540C649" w14:textId="079FEDAB" w:rsidR="00186E07" w:rsidRPr="00647A9E" w:rsidRDefault="00186E07" w:rsidP="00186E07">
            <w:pPr>
              <w:jc w:val="center"/>
              <w:rPr>
                <w:rFonts w:eastAsia="Calibri"/>
                <w:color w:val="000000"/>
                <w:sz w:val="16"/>
                <w:szCs w:val="16"/>
              </w:rPr>
            </w:pPr>
            <w:r w:rsidRPr="00647A9E">
              <w:rPr>
                <w:sz w:val="16"/>
                <w:szCs w:val="16"/>
              </w:rPr>
              <w:t>1700</w:t>
            </w:r>
            <w:r w:rsidR="00C473A9">
              <w:rPr>
                <w:sz w:val="16"/>
                <w:szCs w:val="16"/>
              </w:rPr>
              <w:t>.</w:t>
            </w:r>
            <w:r w:rsidRPr="00647A9E">
              <w:rPr>
                <w:sz w:val="16"/>
                <w:szCs w:val="16"/>
              </w:rPr>
              <w:t>3</w:t>
            </w:r>
          </w:p>
        </w:tc>
        <w:tc>
          <w:tcPr>
            <w:tcW w:w="1341" w:type="dxa"/>
          </w:tcPr>
          <w:p w14:paraId="27F67EEC" w14:textId="0A53769A" w:rsidR="00186E07" w:rsidRPr="00647A9E" w:rsidRDefault="00186E07" w:rsidP="00186E07">
            <w:pPr>
              <w:jc w:val="center"/>
              <w:rPr>
                <w:sz w:val="16"/>
                <w:szCs w:val="16"/>
              </w:rPr>
            </w:pPr>
            <w:r w:rsidRPr="00647A9E">
              <w:rPr>
                <w:sz w:val="16"/>
                <w:szCs w:val="16"/>
              </w:rPr>
              <w:t>1428</w:t>
            </w:r>
            <w:r w:rsidR="00C473A9">
              <w:rPr>
                <w:sz w:val="16"/>
                <w:szCs w:val="16"/>
              </w:rPr>
              <w:t>.</w:t>
            </w:r>
            <w:r w:rsidRPr="00647A9E">
              <w:rPr>
                <w:sz w:val="16"/>
                <w:szCs w:val="16"/>
              </w:rPr>
              <w:t>5</w:t>
            </w:r>
          </w:p>
        </w:tc>
        <w:tc>
          <w:tcPr>
            <w:tcW w:w="1541" w:type="dxa"/>
          </w:tcPr>
          <w:p w14:paraId="7103A4CD" w14:textId="110335C6" w:rsidR="00186E07" w:rsidRPr="00647A9E" w:rsidRDefault="00186E07" w:rsidP="00186E07">
            <w:pPr>
              <w:jc w:val="center"/>
              <w:rPr>
                <w:rFonts w:eastAsia="Calibri"/>
                <w:color w:val="000000"/>
                <w:sz w:val="16"/>
                <w:szCs w:val="16"/>
                <w:lang w:val="de-DE"/>
              </w:rPr>
            </w:pPr>
            <w:r>
              <w:rPr>
                <w:sz w:val="16"/>
                <w:szCs w:val="16"/>
              </w:rPr>
              <w:t>2129</w:t>
            </w:r>
          </w:p>
        </w:tc>
      </w:tr>
      <w:tr w:rsidR="00186E07" w:rsidRPr="00A71F11" w14:paraId="6663FA92" w14:textId="77777777" w:rsidTr="00F50715">
        <w:trPr>
          <w:trHeight w:val="65"/>
        </w:trPr>
        <w:tc>
          <w:tcPr>
            <w:tcW w:w="1288" w:type="dxa"/>
            <w:noWrap/>
            <w:hideMark/>
          </w:tcPr>
          <w:p w14:paraId="5A50D058" w14:textId="703E7671" w:rsidR="00186E07" w:rsidRPr="00647A9E" w:rsidRDefault="00186E07" w:rsidP="00186E07">
            <w:pPr>
              <w:jc w:val="center"/>
              <w:rPr>
                <w:color w:val="000000"/>
                <w:sz w:val="16"/>
                <w:szCs w:val="16"/>
              </w:rPr>
            </w:pPr>
            <w:r w:rsidRPr="00647A9E">
              <w:rPr>
                <w:sz w:val="16"/>
                <w:szCs w:val="16"/>
              </w:rPr>
              <w:t>USZP11</w:t>
            </w:r>
          </w:p>
        </w:tc>
        <w:tc>
          <w:tcPr>
            <w:tcW w:w="680" w:type="dxa"/>
            <w:gridSpan w:val="2"/>
            <w:noWrap/>
            <w:hideMark/>
          </w:tcPr>
          <w:p w14:paraId="6955AC63" w14:textId="0AFE29E4" w:rsidR="00186E07" w:rsidRPr="00647A9E" w:rsidRDefault="00186E07" w:rsidP="00186E07">
            <w:pPr>
              <w:jc w:val="center"/>
              <w:rPr>
                <w:color w:val="000000"/>
                <w:sz w:val="16"/>
                <w:szCs w:val="16"/>
                <w:lang w:val="de-DE"/>
              </w:rPr>
            </w:pPr>
            <w:r w:rsidRPr="00647A9E">
              <w:rPr>
                <w:sz w:val="16"/>
                <w:szCs w:val="16"/>
              </w:rPr>
              <w:t>1</w:t>
            </w:r>
            <w:r w:rsidR="00C473A9">
              <w:rPr>
                <w:sz w:val="16"/>
                <w:szCs w:val="16"/>
              </w:rPr>
              <w:t>.</w:t>
            </w:r>
            <w:r w:rsidRPr="00647A9E">
              <w:rPr>
                <w:sz w:val="16"/>
                <w:szCs w:val="16"/>
              </w:rPr>
              <w:t>74</w:t>
            </w:r>
          </w:p>
        </w:tc>
        <w:tc>
          <w:tcPr>
            <w:tcW w:w="1065" w:type="dxa"/>
            <w:noWrap/>
            <w:hideMark/>
          </w:tcPr>
          <w:p w14:paraId="16C34BCD" w14:textId="4EC94348" w:rsidR="00186E07" w:rsidRPr="00647A9E" w:rsidRDefault="00186E07" w:rsidP="00186E07">
            <w:pPr>
              <w:jc w:val="center"/>
              <w:rPr>
                <w:color w:val="000000"/>
                <w:sz w:val="16"/>
                <w:szCs w:val="16"/>
                <w:lang w:val="de-DE"/>
              </w:rPr>
            </w:pPr>
            <w:r w:rsidRPr="00647A9E">
              <w:rPr>
                <w:sz w:val="16"/>
                <w:szCs w:val="16"/>
              </w:rPr>
              <w:t>105</w:t>
            </w:r>
            <w:r w:rsidR="00C473A9">
              <w:rPr>
                <w:sz w:val="16"/>
                <w:szCs w:val="16"/>
              </w:rPr>
              <w:t>.</w:t>
            </w:r>
            <w:r w:rsidRPr="00647A9E">
              <w:rPr>
                <w:sz w:val="16"/>
                <w:szCs w:val="16"/>
              </w:rPr>
              <w:t>8</w:t>
            </w:r>
          </w:p>
        </w:tc>
        <w:tc>
          <w:tcPr>
            <w:tcW w:w="687" w:type="dxa"/>
          </w:tcPr>
          <w:p w14:paraId="5D3FB849" w14:textId="16714594" w:rsidR="00186E07" w:rsidRPr="00647A9E" w:rsidRDefault="00186E07" w:rsidP="00186E07">
            <w:pPr>
              <w:jc w:val="center"/>
              <w:rPr>
                <w:color w:val="000000"/>
                <w:sz w:val="16"/>
                <w:szCs w:val="16"/>
                <w:lang w:val="de-DE"/>
              </w:rPr>
            </w:pPr>
            <w:r w:rsidRPr="00647A9E">
              <w:rPr>
                <w:sz w:val="16"/>
                <w:szCs w:val="16"/>
              </w:rPr>
              <w:t>55</w:t>
            </w:r>
          </w:p>
        </w:tc>
        <w:tc>
          <w:tcPr>
            <w:tcW w:w="545" w:type="dxa"/>
          </w:tcPr>
          <w:p w14:paraId="708DA6ED" w14:textId="64219E30" w:rsidR="00186E07" w:rsidRPr="00647A9E" w:rsidRDefault="00186E07" w:rsidP="00186E07">
            <w:pPr>
              <w:jc w:val="center"/>
              <w:rPr>
                <w:rFonts w:eastAsia="Calibri"/>
                <w:color w:val="000000"/>
                <w:sz w:val="16"/>
                <w:szCs w:val="16"/>
                <w:lang w:val="de-DE"/>
              </w:rPr>
            </w:pPr>
            <w:r w:rsidRPr="00647A9E">
              <w:rPr>
                <w:sz w:val="16"/>
                <w:szCs w:val="16"/>
              </w:rPr>
              <w:t>69</w:t>
            </w:r>
            <w:r w:rsidR="00C473A9">
              <w:rPr>
                <w:sz w:val="16"/>
                <w:szCs w:val="16"/>
              </w:rPr>
              <w:t>.</w:t>
            </w:r>
            <w:r w:rsidRPr="00647A9E">
              <w:rPr>
                <w:sz w:val="16"/>
                <w:szCs w:val="16"/>
              </w:rPr>
              <w:t>6</w:t>
            </w:r>
          </w:p>
        </w:tc>
        <w:tc>
          <w:tcPr>
            <w:tcW w:w="599" w:type="dxa"/>
          </w:tcPr>
          <w:p w14:paraId="0549CD35" w14:textId="3E42F47F" w:rsidR="00186E07" w:rsidRPr="00647A9E" w:rsidRDefault="00186E07" w:rsidP="00186E07">
            <w:pPr>
              <w:jc w:val="center"/>
              <w:rPr>
                <w:rFonts w:eastAsia="Calibri"/>
                <w:color w:val="000000"/>
                <w:sz w:val="16"/>
                <w:szCs w:val="16"/>
              </w:rPr>
            </w:pPr>
            <w:r w:rsidRPr="00647A9E">
              <w:rPr>
                <w:sz w:val="16"/>
                <w:szCs w:val="16"/>
              </w:rPr>
              <w:t>80</w:t>
            </w:r>
            <w:r w:rsidR="00C473A9">
              <w:rPr>
                <w:sz w:val="16"/>
                <w:szCs w:val="16"/>
              </w:rPr>
              <w:t>.</w:t>
            </w:r>
            <w:r w:rsidRPr="00647A9E">
              <w:rPr>
                <w:sz w:val="16"/>
                <w:szCs w:val="16"/>
              </w:rPr>
              <w:t>4</w:t>
            </w:r>
          </w:p>
        </w:tc>
        <w:tc>
          <w:tcPr>
            <w:tcW w:w="1425" w:type="dxa"/>
          </w:tcPr>
          <w:p w14:paraId="7B522E83" w14:textId="101BBFE4" w:rsidR="00186E07" w:rsidRPr="00647A9E" w:rsidRDefault="00186E07" w:rsidP="00186E07">
            <w:pPr>
              <w:jc w:val="center"/>
              <w:rPr>
                <w:rFonts w:eastAsia="Calibri"/>
                <w:color w:val="000000"/>
                <w:sz w:val="16"/>
                <w:szCs w:val="16"/>
              </w:rPr>
            </w:pPr>
            <w:r w:rsidRPr="00647A9E">
              <w:rPr>
                <w:sz w:val="16"/>
                <w:szCs w:val="16"/>
              </w:rPr>
              <w:t>1950</w:t>
            </w:r>
            <w:r w:rsidR="00C473A9">
              <w:rPr>
                <w:sz w:val="16"/>
                <w:szCs w:val="16"/>
              </w:rPr>
              <w:t>.</w:t>
            </w:r>
            <w:r w:rsidRPr="00647A9E">
              <w:rPr>
                <w:sz w:val="16"/>
                <w:szCs w:val="16"/>
              </w:rPr>
              <w:t>5</w:t>
            </w:r>
          </w:p>
        </w:tc>
        <w:tc>
          <w:tcPr>
            <w:tcW w:w="1341" w:type="dxa"/>
          </w:tcPr>
          <w:p w14:paraId="1ACF43A4" w14:textId="114131A2" w:rsidR="00186E07" w:rsidRPr="00647A9E" w:rsidRDefault="00186E07" w:rsidP="00186E07">
            <w:pPr>
              <w:jc w:val="center"/>
              <w:rPr>
                <w:rFonts w:eastAsia="Calibri"/>
                <w:color w:val="000000"/>
                <w:sz w:val="16"/>
                <w:szCs w:val="16"/>
              </w:rPr>
            </w:pPr>
            <w:r w:rsidRPr="00647A9E">
              <w:rPr>
                <w:sz w:val="16"/>
                <w:szCs w:val="16"/>
              </w:rPr>
              <w:t>1709</w:t>
            </w:r>
            <w:r w:rsidR="00C473A9">
              <w:rPr>
                <w:sz w:val="16"/>
                <w:szCs w:val="16"/>
              </w:rPr>
              <w:t>.</w:t>
            </w:r>
            <w:r w:rsidRPr="00647A9E">
              <w:rPr>
                <w:sz w:val="16"/>
                <w:szCs w:val="16"/>
              </w:rPr>
              <w:t>0</w:t>
            </w:r>
          </w:p>
        </w:tc>
        <w:tc>
          <w:tcPr>
            <w:tcW w:w="1425" w:type="dxa"/>
          </w:tcPr>
          <w:p w14:paraId="1C629B5C" w14:textId="33A154ED" w:rsidR="00186E07" w:rsidRPr="00647A9E" w:rsidRDefault="00186E07" w:rsidP="00186E07">
            <w:pPr>
              <w:jc w:val="center"/>
              <w:rPr>
                <w:rFonts w:eastAsia="Calibri"/>
                <w:color w:val="000000"/>
                <w:sz w:val="16"/>
                <w:szCs w:val="16"/>
              </w:rPr>
            </w:pPr>
            <w:r w:rsidRPr="00647A9E">
              <w:rPr>
                <w:sz w:val="16"/>
                <w:szCs w:val="16"/>
              </w:rPr>
              <w:t>1687</w:t>
            </w:r>
            <w:r w:rsidR="00C473A9">
              <w:rPr>
                <w:sz w:val="16"/>
                <w:szCs w:val="16"/>
              </w:rPr>
              <w:t>.</w:t>
            </w:r>
            <w:r w:rsidRPr="00647A9E">
              <w:rPr>
                <w:sz w:val="16"/>
                <w:szCs w:val="16"/>
              </w:rPr>
              <w:t>1</w:t>
            </w:r>
          </w:p>
        </w:tc>
        <w:tc>
          <w:tcPr>
            <w:tcW w:w="1341" w:type="dxa"/>
          </w:tcPr>
          <w:p w14:paraId="48CC4036" w14:textId="79650FAF" w:rsidR="00186E07" w:rsidRPr="00647A9E" w:rsidRDefault="00186E07" w:rsidP="00186E07">
            <w:pPr>
              <w:jc w:val="center"/>
              <w:rPr>
                <w:sz w:val="16"/>
                <w:szCs w:val="16"/>
              </w:rPr>
            </w:pPr>
            <w:r w:rsidRPr="00647A9E">
              <w:rPr>
                <w:sz w:val="16"/>
                <w:szCs w:val="16"/>
              </w:rPr>
              <w:t>1455</w:t>
            </w:r>
            <w:r w:rsidR="00C473A9">
              <w:rPr>
                <w:sz w:val="16"/>
                <w:szCs w:val="16"/>
              </w:rPr>
              <w:t>.</w:t>
            </w:r>
            <w:r w:rsidRPr="00647A9E">
              <w:rPr>
                <w:sz w:val="16"/>
                <w:szCs w:val="16"/>
              </w:rPr>
              <w:t>7</w:t>
            </w:r>
          </w:p>
        </w:tc>
        <w:tc>
          <w:tcPr>
            <w:tcW w:w="1541" w:type="dxa"/>
          </w:tcPr>
          <w:p w14:paraId="0DEED56B" w14:textId="43329EE8" w:rsidR="00186E07" w:rsidRPr="00647A9E" w:rsidRDefault="00186E07" w:rsidP="00186E07">
            <w:pPr>
              <w:jc w:val="center"/>
              <w:rPr>
                <w:rFonts w:eastAsia="Calibri"/>
                <w:color w:val="000000"/>
                <w:sz w:val="16"/>
                <w:szCs w:val="16"/>
                <w:lang w:val="de-DE"/>
              </w:rPr>
            </w:pPr>
            <w:r>
              <w:rPr>
                <w:sz w:val="16"/>
                <w:szCs w:val="16"/>
              </w:rPr>
              <w:t>1695</w:t>
            </w:r>
          </w:p>
        </w:tc>
      </w:tr>
      <w:tr w:rsidR="00186E07" w:rsidRPr="00A71F11" w14:paraId="2D247217" w14:textId="77777777" w:rsidTr="00F50715">
        <w:trPr>
          <w:trHeight w:val="65"/>
        </w:trPr>
        <w:tc>
          <w:tcPr>
            <w:tcW w:w="1288" w:type="dxa"/>
            <w:noWrap/>
            <w:hideMark/>
          </w:tcPr>
          <w:p w14:paraId="2490B0D8" w14:textId="2C995F62" w:rsidR="00186E07" w:rsidRPr="00647A9E" w:rsidRDefault="00186E07" w:rsidP="00186E07">
            <w:pPr>
              <w:jc w:val="center"/>
              <w:rPr>
                <w:color w:val="000000"/>
                <w:sz w:val="16"/>
                <w:szCs w:val="16"/>
              </w:rPr>
            </w:pPr>
            <w:r w:rsidRPr="00647A9E">
              <w:rPr>
                <w:sz w:val="16"/>
                <w:szCs w:val="16"/>
              </w:rPr>
              <w:t>USZP12</w:t>
            </w:r>
          </w:p>
        </w:tc>
        <w:tc>
          <w:tcPr>
            <w:tcW w:w="680" w:type="dxa"/>
            <w:gridSpan w:val="2"/>
            <w:noWrap/>
            <w:hideMark/>
          </w:tcPr>
          <w:p w14:paraId="5DDD2755" w14:textId="692C55F3" w:rsidR="00186E07" w:rsidRPr="00647A9E" w:rsidRDefault="00186E07" w:rsidP="00186E07">
            <w:pPr>
              <w:jc w:val="center"/>
              <w:rPr>
                <w:color w:val="000000"/>
                <w:sz w:val="16"/>
                <w:szCs w:val="16"/>
                <w:lang w:val="de-DE"/>
              </w:rPr>
            </w:pPr>
            <w:r w:rsidRPr="00647A9E">
              <w:rPr>
                <w:sz w:val="16"/>
                <w:szCs w:val="16"/>
              </w:rPr>
              <w:t>1</w:t>
            </w:r>
            <w:r w:rsidR="00C473A9">
              <w:rPr>
                <w:sz w:val="16"/>
                <w:szCs w:val="16"/>
              </w:rPr>
              <w:t>.</w:t>
            </w:r>
            <w:r w:rsidRPr="00647A9E">
              <w:rPr>
                <w:sz w:val="16"/>
                <w:szCs w:val="16"/>
              </w:rPr>
              <w:t>69</w:t>
            </w:r>
          </w:p>
        </w:tc>
        <w:tc>
          <w:tcPr>
            <w:tcW w:w="1065" w:type="dxa"/>
            <w:noWrap/>
            <w:hideMark/>
          </w:tcPr>
          <w:p w14:paraId="083AD20E" w14:textId="0A2AED32" w:rsidR="00186E07" w:rsidRPr="00647A9E" w:rsidRDefault="00186E07" w:rsidP="00186E07">
            <w:pPr>
              <w:jc w:val="center"/>
              <w:rPr>
                <w:color w:val="000000"/>
                <w:sz w:val="16"/>
                <w:szCs w:val="16"/>
                <w:lang w:val="de-DE"/>
              </w:rPr>
            </w:pPr>
            <w:r w:rsidRPr="00647A9E">
              <w:rPr>
                <w:sz w:val="16"/>
                <w:szCs w:val="16"/>
              </w:rPr>
              <w:t>131</w:t>
            </w:r>
            <w:r w:rsidR="00C473A9">
              <w:rPr>
                <w:sz w:val="16"/>
                <w:szCs w:val="16"/>
              </w:rPr>
              <w:t>.</w:t>
            </w:r>
            <w:r w:rsidRPr="00647A9E">
              <w:rPr>
                <w:sz w:val="16"/>
                <w:szCs w:val="16"/>
              </w:rPr>
              <w:t>3</w:t>
            </w:r>
          </w:p>
        </w:tc>
        <w:tc>
          <w:tcPr>
            <w:tcW w:w="687" w:type="dxa"/>
          </w:tcPr>
          <w:p w14:paraId="53992552" w14:textId="5E588293" w:rsidR="00186E07" w:rsidRPr="00647A9E" w:rsidRDefault="00186E07" w:rsidP="00186E07">
            <w:pPr>
              <w:jc w:val="center"/>
              <w:rPr>
                <w:color w:val="000000"/>
                <w:sz w:val="16"/>
                <w:szCs w:val="16"/>
                <w:lang w:val="de-DE"/>
              </w:rPr>
            </w:pPr>
            <w:r w:rsidRPr="00647A9E">
              <w:rPr>
                <w:sz w:val="16"/>
                <w:szCs w:val="16"/>
              </w:rPr>
              <w:t>31</w:t>
            </w:r>
          </w:p>
        </w:tc>
        <w:tc>
          <w:tcPr>
            <w:tcW w:w="545" w:type="dxa"/>
          </w:tcPr>
          <w:p w14:paraId="3539AA82" w14:textId="7334474E" w:rsidR="00186E07" w:rsidRPr="00647A9E" w:rsidRDefault="00186E07" w:rsidP="00186E07">
            <w:pPr>
              <w:jc w:val="center"/>
              <w:rPr>
                <w:rFonts w:eastAsia="Calibri"/>
                <w:color w:val="000000"/>
                <w:sz w:val="16"/>
                <w:szCs w:val="16"/>
                <w:lang w:val="de-DE"/>
              </w:rPr>
            </w:pPr>
            <w:r w:rsidRPr="00647A9E">
              <w:rPr>
                <w:sz w:val="16"/>
                <w:szCs w:val="16"/>
              </w:rPr>
              <w:t>65</w:t>
            </w:r>
            <w:r w:rsidR="00C473A9">
              <w:rPr>
                <w:sz w:val="16"/>
                <w:szCs w:val="16"/>
              </w:rPr>
              <w:t>.</w:t>
            </w:r>
            <w:r w:rsidRPr="00647A9E">
              <w:rPr>
                <w:sz w:val="16"/>
                <w:szCs w:val="16"/>
              </w:rPr>
              <w:t>0</w:t>
            </w:r>
          </w:p>
        </w:tc>
        <w:tc>
          <w:tcPr>
            <w:tcW w:w="599" w:type="dxa"/>
          </w:tcPr>
          <w:p w14:paraId="004F1067" w14:textId="1F8E32E4" w:rsidR="00186E07" w:rsidRPr="00647A9E" w:rsidRDefault="00186E07" w:rsidP="00186E07">
            <w:pPr>
              <w:jc w:val="center"/>
              <w:rPr>
                <w:rFonts w:eastAsia="Calibri"/>
                <w:color w:val="000000"/>
                <w:sz w:val="16"/>
                <w:szCs w:val="16"/>
              </w:rPr>
            </w:pPr>
            <w:r w:rsidRPr="00647A9E">
              <w:rPr>
                <w:sz w:val="16"/>
                <w:szCs w:val="16"/>
              </w:rPr>
              <w:t>84</w:t>
            </w:r>
            <w:r w:rsidR="00C473A9">
              <w:rPr>
                <w:sz w:val="16"/>
                <w:szCs w:val="16"/>
              </w:rPr>
              <w:t>.</w:t>
            </w:r>
            <w:r w:rsidRPr="00647A9E">
              <w:rPr>
                <w:sz w:val="16"/>
                <w:szCs w:val="16"/>
              </w:rPr>
              <w:t>9</w:t>
            </w:r>
          </w:p>
        </w:tc>
        <w:tc>
          <w:tcPr>
            <w:tcW w:w="1425" w:type="dxa"/>
          </w:tcPr>
          <w:p w14:paraId="7434E45B" w14:textId="7F660CB8" w:rsidR="00186E07" w:rsidRPr="00647A9E" w:rsidRDefault="00186E07" w:rsidP="00186E07">
            <w:pPr>
              <w:jc w:val="center"/>
              <w:rPr>
                <w:rFonts w:eastAsia="Calibri"/>
                <w:color w:val="000000"/>
                <w:sz w:val="16"/>
                <w:szCs w:val="16"/>
              </w:rPr>
            </w:pPr>
            <w:r w:rsidRPr="00647A9E">
              <w:rPr>
                <w:sz w:val="16"/>
                <w:szCs w:val="16"/>
              </w:rPr>
              <w:t>2183</w:t>
            </w:r>
            <w:r w:rsidR="00C473A9">
              <w:rPr>
                <w:sz w:val="16"/>
                <w:szCs w:val="16"/>
              </w:rPr>
              <w:t>.</w:t>
            </w:r>
            <w:r w:rsidRPr="00647A9E">
              <w:rPr>
                <w:sz w:val="16"/>
                <w:szCs w:val="16"/>
              </w:rPr>
              <w:t>2</w:t>
            </w:r>
          </w:p>
        </w:tc>
        <w:tc>
          <w:tcPr>
            <w:tcW w:w="1341" w:type="dxa"/>
          </w:tcPr>
          <w:p w14:paraId="2C2965F5" w14:textId="5200C0DD" w:rsidR="00186E07" w:rsidRPr="00647A9E" w:rsidRDefault="00186E07" w:rsidP="00186E07">
            <w:pPr>
              <w:jc w:val="center"/>
              <w:rPr>
                <w:rFonts w:eastAsia="Calibri"/>
                <w:color w:val="000000"/>
                <w:sz w:val="16"/>
                <w:szCs w:val="16"/>
              </w:rPr>
            </w:pPr>
            <w:r w:rsidRPr="00647A9E">
              <w:rPr>
                <w:sz w:val="16"/>
                <w:szCs w:val="16"/>
              </w:rPr>
              <w:t>2052</w:t>
            </w:r>
            <w:r w:rsidR="00C473A9">
              <w:rPr>
                <w:sz w:val="16"/>
                <w:szCs w:val="16"/>
              </w:rPr>
              <w:t>.</w:t>
            </w:r>
            <w:r w:rsidRPr="00647A9E">
              <w:rPr>
                <w:sz w:val="16"/>
                <w:szCs w:val="16"/>
              </w:rPr>
              <w:t>8</w:t>
            </w:r>
          </w:p>
        </w:tc>
        <w:tc>
          <w:tcPr>
            <w:tcW w:w="1425" w:type="dxa"/>
          </w:tcPr>
          <w:p w14:paraId="4B392346" w14:textId="0124702F" w:rsidR="00186E07" w:rsidRPr="00647A9E" w:rsidRDefault="00186E07" w:rsidP="00186E07">
            <w:pPr>
              <w:jc w:val="center"/>
              <w:rPr>
                <w:rFonts w:eastAsia="Calibri"/>
                <w:color w:val="000000"/>
                <w:sz w:val="16"/>
                <w:szCs w:val="16"/>
              </w:rPr>
            </w:pPr>
            <w:r w:rsidRPr="00647A9E">
              <w:rPr>
                <w:sz w:val="16"/>
                <w:szCs w:val="16"/>
              </w:rPr>
              <w:t>1701</w:t>
            </w:r>
            <w:r w:rsidR="00C473A9">
              <w:rPr>
                <w:sz w:val="16"/>
                <w:szCs w:val="16"/>
              </w:rPr>
              <w:t>.</w:t>
            </w:r>
            <w:r w:rsidRPr="00647A9E">
              <w:rPr>
                <w:sz w:val="16"/>
                <w:szCs w:val="16"/>
              </w:rPr>
              <w:t>1</w:t>
            </w:r>
          </w:p>
        </w:tc>
        <w:tc>
          <w:tcPr>
            <w:tcW w:w="1341" w:type="dxa"/>
          </w:tcPr>
          <w:p w14:paraId="59A023C0" w14:textId="3CB6D56B" w:rsidR="00186E07" w:rsidRPr="00647A9E" w:rsidRDefault="00186E07" w:rsidP="00186E07">
            <w:pPr>
              <w:jc w:val="center"/>
              <w:rPr>
                <w:sz w:val="16"/>
                <w:szCs w:val="16"/>
              </w:rPr>
            </w:pPr>
            <w:r w:rsidRPr="00647A9E">
              <w:rPr>
                <w:sz w:val="16"/>
                <w:szCs w:val="16"/>
              </w:rPr>
              <w:t>1589</w:t>
            </w:r>
            <w:r w:rsidR="00C473A9">
              <w:rPr>
                <w:sz w:val="16"/>
                <w:szCs w:val="16"/>
              </w:rPr>
              <w:t>.</w:t>
            </w:r>
            <w:r w:rsidRPr="00647A9E">
              <w:rPr>
                <w:sz w:val="16"/>
                <w:szCs w:val="16"/>
              </w:rPr>
              <w:t>2</w:t>
            </w:r>
          </w:p>
        </w:tc>
        <w:tc>
          <w:tcPr>
            <w:tcW w:w="1541" w:type="dxa"/>
          </w:tcPr>
          <w:p w14:paraId="6A0B01E7" w14:textId="08070A0B" w:rsidR="00186E07" w:rsidRPr="00647A9E" w:rsidRDefault="00186E07" w:rsidP="00186E07">
            <w:pPr>
              <w:jc w:val="center"/>
              <w:rPr>
                <w:rFonts w:eastAsia="Calibri"/>
                <w:color w:val="000000"/>
                <w:sz w:val="16"/>
                <w:szCs w:val="16"/>
                <w:lang w:val="de-DE"/>
              </w:rPr>
            </w:pPr>
            <w:r>
              <w:rPr>
                <w:sz w:val="16"/>
                <w:szCs w:val="16"/>
              </w:rPr>
              <w:t>1876</w:t>
            </w:r>
          </w:p>
        </w:tc>
      </w:tr>
      <w:tr w:rsidR="00186E07" w:rsidRPr="00A71F11" w14:paraId="17CDB88A" w14:textId="77777777" w:rsidTr="00F50715">
        <w:trPr>
          <w:trHeight w:val="65"/>
        </w:trPr>
        <w:tc>
          <w:tcPr>
            <w:tcW w:w="1288" w:type="dxa"/>
            <w:noWrap/>
            <w:hideMark/>
          </w:tcPr>
          <w:p w14:paraId="6A39B97D" w14:textId="26EFABAB" w:rsidR="00186E07" w:rsidRPr="00647A9E" w:rsidRDefault="00186E07" w:rsidP="00186E07">
            <w:pPr>
              <w:jc w:val="center"/>
              <w:rPr>
                <w:color w:val="000000"/>
                <w:sz w:val="16"/>
                <w:szCs w:val="16"/>
              </w:rPr>
            </w:pPr>
            <w:r w:rsidRPr="00647A9E">
              <w:rPr>
                <w:sz w:val="16"/>
                <w:szCs w:val="16"/>
              </w:rPr>
              <w:t>USZP13</w:t>
            </w:r>
          </w:p>
        </w:tc>
        <w:tc>
          <w:tcPr>
            <w:tcW w:w="680" w:type="dxa"/>
            <w:gridSpan w:val="2"/>
            <w:noWrap/>
            <w:hideMark/>
          </w:tcPr>
          <w:p w14:paraId="438DE825" w14:textId="4D6B4C89" w:rsidR="00186E07" w:rsidRPr="00647A9E" w:rsidRDefault="00186E07" w:rsidP="00186E07">
            <w:pPr>
              <w:jc w:val="center"/>
              <w:rPr>
                <w:color w:val="000000"/>
                <w:sz w:val="16"/>
                <w:szCs w:val="16"/>
                <w:lang w:val="de-DE"/>
              </w:rPr>
            </w:pPr>
            <w:r w:rsidRPr="00647A9E">
              <w:rPr>
                <w:sz w:val="16"/>
                <w:szCs w:val="16"/>
              </w:rPr>
              <w:t>1</w:t>
            </w:r>
            <w:r w:rsidR="00C473A9">
              <w:rPr>
                <w:sz w:val="16"/>
                <w:szCs w:val="16"/>
              </w:rPr>
              <w:t>.</w:t>
            </w:r>
            <w:r w:rsidRPr="00647A9E">
              <w:rPr>
                <w:sz w:val="16"/>
                <w:szCs w:val="16"/>
              </w:rPr>
              <w:t>68</w:t>
            </w:r>
          </w:p>
        </w:tc>
        <w:tc>
          <w:tcPr>
            <w:tcW w:w="1065" w:type="dxa"/>
            <w:noWrap/>
            <w:hideMark/>
          </w:tcPr>
          <w:p w14:paraId="360FB752" w14:textId="1D44AF85" w:rsidR="00186E07" w:rsidRPr="00647A9E" w:rsidRDefault="00186E07" w:rsidP="00186E07">
            <w:pPr>
              <w:jc w:val="center"/>
              <w:rPr>
                <w:color w:val="000000"/>
                <w:sz w:val="16"/>
                <w:szCs w:val="16"/>
                <w:lang w:val="de-DE"/>
              </w:rPr>
            </w:pPr>
            <w:r w:rsidRPr="00647A9E">
              <w:rPr>
                <w:sz w:val="16"/>
                <w:szCs w:val="16"/>
              </w:rPr>
              <w:t>116</w:t>
            </w:r>
            <w:r w:rsidR="00C473A9">
              <w:rPr>
                <w:sz w:val="16"/>
                <w:szCs w:val="16"/>
              </w:rPr>
              <w:t>.</w:t>
            </w:r>
            <w:r w:rsidRPr="00647A9E">
              <w:rPr>
                <w:sz w:val="16"/>
                <w:szCs w:val="16"/>
              </w:rPr>
              <w:t>9</w:t>
            </w:r>
          </w:p>
        </w:tc>
        <w:tc>
          <w:tcPr>
            <w:tcW w:w="687" w:type="dxa"/>
          </w:tcPr>
          <w:p w14:paraId="13F8A380" w14:textId="0D832C7E" w:rsidR="00186E07" w:rsidRPr="00647A9E" w:rsidRDefault="00186E07" w:rsidP="00186E07">
            <w:pPr>
              <w:jc w:val="center"/>
              <w:rPr>
                <w:color w:val="000000"/>
                <w:sz w:val="16"/>
                <w:szCs w:val="16"/>
                <w:lang w:val="de-DE"/>
              </w:rPr>
            </w:pPr>
            <w:r w:rsidRPr="00647A9E">
              <w:rPr>
                <w:sz w:val="16"/>
                <w:szCs w:val="16"/>
              </w:rPr>
              <w:t>45</w:t>
            </w:r>
          </w:p>
        </w:tc>
        <w:tc>
          <w:tcPr>
            <w:tcW w:w="545" w:type="dxa"/>
          </w:tcPr>
          <w:p w14:paraId="44A52FC1" w14:textId="13563005" w:rsidR="00186E07" w:rsidRPr="00647A9E" w:rsidRDefault="00186E07" w:rsidP="00186E07">
            <w:pPr>
              <w:jc w:val="center"/>
              <w:rPr>
                <w:rFonts w:eastAsia="Calibri"/>
                <w:color w:val="000000"/>
                <w:sz w:val="16"/>
                <w:szCs w:val="16"/>
                <w:lang w:val="de-DE"/>
              </w:rPr>
            </w:pPr>
            <w:r w:rsidRPr="00647A9E">
              <w:rPr>
                <w:sz w:val="16"/>
                <w:szCs w:val="16"/>
              </w:rPr>
              <w:t>64</w:t>
            </w:r>
            <w:r w:rsidR="00C473A9">
              <w:rPr>
                <w:sz w:val="16"/>
                <w:szCs w:val="16"/>
              </w:rPr>
              <w:t>.</w:t>
            </w:r>
            <w:r w:rsidRPr="00647A9E">
              <w:rPr>
                <w:sz w:val="16"/>
                <w:szCs w:val="16"/>
              </w:rPr>
              <w:t>1</w:t>
            </w:r>
          </w:p>
        </w:tc>
        <w:tc>
          <w:tcPr>
            <w:tcW w:w="599" w:type="dxa"/>
          </w:tcPr>
          <w:p w14:paraId="1025D92E" w14:textId="0DE38906" w:rsidR="00186E07" w:rsidRPr="00647A9E" w:rsidRDefault="00186E07" w:rsidP="00186E07">
            <w:pPr>
              <w:jc w:val="center"/>
              <w:rPr>
                <w:rFonts w:eastAsia="Calibri"/>
                <w:color w:val="000000"/>
                <w:sz w:val="16"/>
                <w:szCs w:val="16"/>
              </w:rPr>
            </w:pPr>
            <w:r w:rsidRPr="00647A9E">
              <w:rPr>
                <w:sz w:val="16"/>
                <w:szCs w:val="16"/>
              </w:rPr>
              <w:t>79</w:t>
            </w:r>
            <w:r w:rsidR="00C473A9">
              <w:rPr>
                <w:sz w:val="16"/>
                <w:szCs w:val="16"/>
              </w:rPr>
              <w:t>.</w:t>
            </w:r>
            <w:r w:rsidRPr="00647A9E">
              <w:rPr>
                <w:sz w:val="16"/>
                <w:szCs w:val="16"/>
              </w:rPr>
              <w:t>9</w:t>
            </w:r>
          </w:p>
        </w:tc>
        <w:tc>
          <w:tcPr>
            <w:tcW w:w="1425" w:type="dxa"/>
          </w:tcPr>
          <w:p w14:paraId="170979ED" w14:textId="11D9BF34" w:rsidR="00186E07" w:rsidRPr="00647A9E" w:rsidRDefault="00186E07" w:rsidP="00186E07">
            <w:pPr>
              <w:jc w:val="center"/>
              <w:rPr>
                <w:rFonts w:eastAsia="Calibri"/>
                <w:color w:val="000000"/>
                <w:sz w:val="16"/>
                <w:szCs w:val="16"/>
              </w:rPr>
            </w:pPr>
            <w:r w:rsidRPr="00647A9E">
              <w:rPr>
                <w:sz w:val="16"/>
                <w:szCs w:val="16"/>
              </w:rPr>
              <w:t>2026</w:t>
            </w:r>
            <w:r w:rsidR="00C473A9">
              <w:rPr>
                <w:sz w:val="16"/>
                <w:szCs w:val="16"/>
              </w:rPr>
              <w:t>.</w:t>
            </w:r>
            <w:r w:rsidRPr="00647A9E">
              <w:rPr>
                <w:sz w:val="16"/>
                <w:szCs w:val="16"/>
              </w:rPr>
              <w:t>9</w:t>
            </w:r>
          </w:p>
        </w:tc>
        <w:tc>
          <w:tcPr>
            <w:tcW w:w="1341" w:type="dxa"/>
          </w:tcPr>
          <w:p w14:paraId="6197461F" w14:textId="42492FAF" w:rsidR="00186E07" w:rsidRPr="00647A9E" w:rsidRDefault="00186E07" w:rsidP="00186E07">
            <w:pPr>
              <w:jc w:val="center"/>
              <w:rPr>
                <w:rFonts w:eastAsia="Calibri"/>
                <w:color w:val="000000"/>
                <w:sz w:val="16"/>
                <w:szCs w:val="16"/>
              </w:rPr>
            </w:pPr>
            <w:r w:rsidRPr="00647A9E">
              <w:rPr>
                <w:sz w:val="16"/>
                <w:szCs w:val="16"/>
              </w:rPr>
              <w:t>1832</w:t>
            </w:r>
            <w:r w:rsidR="00C473A9">
              <w:rPr>
                <w:sz w:val="16"/>
                <w:szCs w:val="16"/>
              </w:rPr>
              <w:t>.</w:t>
            </w:r>
            <w:r w:rsidRPr="00647A9E">
              <w:rPr>
                <w:sz w:val="16"/>
                <w:szCs w:val="16"/>
              </w:rPr>
              <w:t>5</w:t>
            </w:r>
          </w:p>
        </w:tc>
        <w:tc>
          <w:tcPr>
            <w:tcW w:w="1425" w:type="dxa"/>
          </w:tcPr>
          <w:p w14:paraId="036A08FA" w14:textId="695AC167" w:rsidR="00186E07" w:rsidRPr="00647A9E" w:rsidRDefault="00186E07" w:rsidP="00186E07">
            <w:pPr>
              <w:jc w:val="center"/>
              <w:rPr>
                <w:rFonts w:eastAsia="Calibri"/>
                <w:color w:val="000000"/>
                <w:sz w:val="16"/>
                <w:szCs w:val="16"/>
              </w:rPr>
            </w:pPr>
            <w:r w:rsidRPr="00647A9E">
              <w:rPr>
                <w:sz w:val="16"/>
                <w:szCs w:val="16"/>
              </w:rPr>
              <w:t>1643</w:t>
            </w:r>
            <w:r w:rsidR="00C473A9">
              <w:rPr>
                <w:sz w:val="16"/>
                <w:szCs w:val="16"/>
              </w:rPr>
              <w:t>.</w:t>
            </w:r>
            <w:r w:rsidRPr="00647A9E">
              <w:rPr>
                <w:sz w:val="16"/>
                <w:szCs w:val="16"/>
              </w:rPr>
              <w:t>1</w:t>
            </w:r>
          </w:p>
        </w:tc>
        <w:tc>
          <w:tcPr>
            <w:tcW w:w="1341" w:type="dxa"/>
          </w:tcPr>
          <w:p w14:paraId="4850D8B7" w14:textId="60EBACE3" w:rsidR="00186E07" w:rsidRPr="00647A9E" w:rsidRDefault="00186E07" w:rsidP="00186E07">
            <w:pPr>
              <w:jc w:val="center"/>
              <w:rPr>
                <w:sz w:val="16"/>
                <w:szCs w:val="16"/>
              </w:rPr>
            </w:pPr>
            <w:r w:rsidRPr="00647A9E">
              <w:rPr>
                <w:sz w:val="16"/>
                <w:szCs w:val="16"/>
              </w:rPr>
              <w:t>1463</w:t>
            </w:r>
            <w:r w:rsidR="00C473A9">
              <w:rPr>
                <w:sz w:val="16"/>
                <w:szCs w:val="16"/>
              </w:rPr>
              <w:t>.</w:t>
            </w:r>
            <w:r w:rsidRPr="00647A9E">
              <w:rPr>
                <w:sz w:val="16"/>
                <w:szCs w:val="16"/>
              </w:rPr>
              <w:t>4</w:t>
            </w:r>
          </w:p>
        </w:tc>
        <w:tc>
          <w:tcPr>
            <w:tcW w:w="1541" w:type="dxa"/>
          </w:tcPr>
          <w:p w14:paraId="15E72003" w14:textId="111900B8" w:rsidR="00186E07" w:rsidRPr="00647A9E" w:rsidRDefault="00186E07" w:rsidP="00186E07">
            <w:pPr>
              <w:jc w:val="center"/>
              <w:rPr>
                <w:rFonts w:eastAsia="Calibri"/>
                <w:color w:val="000000"/>
                <w:sz w:val="16"/>
                <w:szCs w:val="16"/>
                <w:lang w:val="de-DE"/>
              </w:rPr>
            </w:pPr>
            <w:r>
              <w:rPr>
                <w:sz w:val="16"/>
                <w:szCs w:val="16"/>
              </w:rPr>
              <w:t>1702</w:t>
            </w:r>
          </w:p>
        </w:tc>
      </w:tr>
      <w:tr w:rsidR="00186E07" w:rsidRPr="00A71F11" w14:paraId="7D9A4777" w14:textId="77777777" w:rsidTr="00F50715">
        <w:trPr>
          <w:trHeight w:val="65"/>
        </w:trPr>
        <w:tc>
          <w:tcPr>
            <w:tcW w:w="1288" w:type="dxa"/>
            <w:noWrap/>
            <w:hideMark/>
          </w:tcPr>
          <w:p w14:paraId="4A2D4C31" w14:textId="46740834" w:rsidR="00186E07" w:rsidRPr="00647A9E" w:rsidRDefault="00186E07" w:rsidP="00186E07">
            <w:pPr>
              <w:jc w:val="center"/>
              <w:rPr>
                <w:color w:val="000000"/>
                <w:sz w:val="16"/>
                <w:szCs w:val="16"/>
              </w:rPr>
            </w:pPr>
            <w:r w:rsidRPr="00647A9E">
              <w:rPr>
                <w:sz w:val="16"/>
                <w:szCs w:val="16"/>
              </w:rPr>
              <w:t>USZP14</w:t>
            </w:r>
          </w:p>
        </w:tc>
        <w:tc>
          <w:tcPr>
            <w:tcW w:w="680" w:type="dxa"/>
            <w:gridSpan w:val="2"/>
            <w:noWrap/>
            <w:hideMark/>
          </w:tcPr>
          <w:p w14:paraId="46D0C745" w14:textId="5B91EE93" w:rsidR="00186E07" w:rsidRPr="00647A9E" w:rsidRDefault="00186E07" w:rsidP="00186E07">
            <w:pPr>
              <w:jc w:val="center"/>
              <w:rPr>
                <w:color w:val="000000"/>
                <w:sz w:val="16"/>
                <w:szCs w:val="16"/>
                <w:lang w:val="de-DE"/>
              </w:rPr>
            </w:pPr>
            <w:r w:rsidRPr="00647A9E">
              <w:rPr>
                <w:sz w:val="16"/>
                <w:szCs w:val="16"/>
              </w:rPr>
              <w:t>1</w:t>
            </w:r>
            <w:r w:rsidR="00C473A9">
              <w:rPr>
                <w:sz w:val="16"/>
                <w:szCs w:val="16"/>
              </w:rPr>
              <w:t>.</w:t>
            </w:r>
            <w:r w:rsidRPr="00647A9E">
              <w:rPr>
                <w:sz w:val="16"/>
                <w:szCs w:val="16"/>
              </w:rPr>
              <w:t>60</w:t>
            </w:r>
          </w:p>
        </w:tc>
        <w:tc>
          <w:tcPr>
            <w:tcW w:w="1065" w:type="dxa"/>
            <w:noWrap/>
            <w:hideMark/>
          </w:tcPr>
          <w:p w14:paraId="5279893E" w14:textId="5B2F17A3" w:rsidR="00186E07" w:rsidRPr="00647A9E" w:rsidRDefault="00186E07" w:rsidP="00186E07">
            <w:pPr>
              <w:jc w:val="center"/>
              <w:rPr>
                <w:color w:val="000000"/>
                <w:sz w:val="16"/>
                <w:szCs w:val="16"/>
                <w:lang w:val="de-DE"/>
              </w:rPr>
            </w:pPr>
            <w:r w:rsidRPr="00647A9E">
              <w:rPr>
                <w:sz w:val="16"/>
                <w:szCs w:val="16"/>
              </w:rPr>
              <w:t>107</w:t>
            </w:r>
            <w:r w:rsidR="00C473A9">
              <w:rPr>
                <w:sz w:val="16"/>
                <w:szCs w:val="16"/>
              </w:rPr>
              <w:t>.</w:t>
            </w:r>
            <w:r w:rsidRPr="00647A9E">
              <w:rPr>
                <w:sz w:val="16"/>
                <w:szCs w:val="16"/>
              </w:rPr>
              <w:t>0</w:t>
            </w:r>
          </w:p>
        </w:tc>
        <w:tc>
          <w:tcPr>
            <w:tcW w:w="687" w:type="dxa"/>
          </w:tcPr>
          <w:p w14:paraId="1B92EDF0" w14:textId="6D8311C8" w:rsidR="00186E07" w:rsidRPr="00647A9E" w:rsidRDefault="00186E07" w:rsidP="00186E07">
            <w:pPr>
              <w:jc w:val="center"/>
              <w:rPr>
                <w:color w:val="000000"/>
                <w:sz w:val="16"/>
                <w:szCs w:val="16"/>
                <w:lang w:val="de-DE"/>
              </w:rPr>
            </w:pPr>
            <w:r w:rsidRPr="00647A9E">
              <w:rPr>
                <w:sz w:val="16"/>
                <w:szCs w:val="16"/>
              </w:rPr>
              <w:t>21</w:t>
            </w:r>
          </w:p>
        </w:tc>
        <w:tc>
          <w:tcPr>
            <w:tcW w:w="545" w:type="dxa"/>
          </w:tcPr>
          <w:p w14:paraId="6EBEBE91" w14:textId="098FD14A" w:rsidR="00186E07" w:rsidRPr="00647A9E" w:rsidRDefault="00186E07" w:rsidP="00186E07">
            <w:pPr>
              <w:jc w:val="center"/>
              <w:rPr>
                <w:rFonts w:eastAsia="Calibri"/>
                <w:color w:val="000000"/>
                <w:sz w:val="16"/>
                <w:szCs w:val="16"/>
                <w:lang w:val="de-DE"/>
              </w:rPr>
            </w:pPr>
            <w:r w:rsidRPr="00647A9E">
              <w:rPr>
                <w:sz w:val="16"/>
                <w:szCs w:val="16"/>
              </w:rPr>
              <w:t>56</w:t>
            </w:r>
            <w:r w:rsidR="00C473A9">
              <w:rPr>
                <w:sz w:val="16"/>
                <w:szCs w:val="16"/>
              </w:rPr>
              <w:t>.</w:t>
            </w:r>
            <w:r w:rsidRPr="00647A9E">
              <w:rPr>
                <w:sz w:val="16"/>
                <w:szCs w:val="16"/>
              </w:rPr>
              <w:t>9</w:t>
            </w:r>
          </w:p>
        </w:tc>
        <w:tc>
          <w:tcPr>
            <w:tcW w:w="599" w:type="dxa"/>
          </w:tcPr>
          <w:p w14:paraId="26A1AB3A" w14:textId="1A4C0694" w:rsidR="00186E07" w:rsidRPr="00647A9E" w:rsidRDefault="00186E07" w:rsidP="00186E07">
            <w:pPr>
              <w:jc w:val="center"/>
              <w:rPr>
                <w:rFonts w:eastAsia="Calibri"/>
                <w:color w:val="000000"/>
                <w:sz w:val="16"/>
                <w:szCs w:val="16"/>
              </w:rPr>
            </w:pPr>
            <w:r w:rsidRPr="00647A9E">
              <w:rPr>
                <w:sz w:val="16"/>
                <w:szCs w:val="16"/>
              </w:rPr>
              <w:t>71</w:t>
            </w:r>
            <w:r w:rsidR="00C473A9">
              <w:rPr>
                <w:sz w:val="16"/>
                <w:szCs w:val="16"/>
              </w:rPr>
              <w:t>.</w:t>
            </w:r>
            <w:r w:rsidRPr="00647A9E">
              <w:rPr>
                <w:sz w:val="16"/>
                <w:szCs w:val="16"/>
              </w:rPr>
              <w:t>9</w:t>
            </w:r>
          </w:p>
        </w:tc>
        <w:tc>
          <w:tcPr>
            <w:tcW w:w="1425" w:type="dxa"/>
          </w:tcPr>
          <w:p w14:paraId="23328EF0" w14:textId="64D648BA" w:rsidR="00186E07" w:rsidRPr="00647A9E" w:rsidRDefault="00186E07" w:rsidP="00186E07">
            <w:pPr>
              <w:jc w:val="center"/>
              <w:rPr>
                <w:rFonts w:eastAsia="Calibri"/>
                <w:color w:val="000000"/>
                <w:sz w:val="16"/>
                <w:szCs w:val="16"/>
              </w:rPr>
            </w:pPr>
            <w:r w:rsidRPr="00647A9E">
              <w:rPr>
                <w:sz w:val="16"/>
                <w:szCs w:val="16"/>
              </w:rPr>
              <w:t>1871</w:t>
            </w:r>
            <w:r w:rsidR="00C473A9">
              <w:rPr>
                <w:sz w:val="16"/>
                <w:szCs w:val="16"/>
              </w:rPr>
              <w:t>.</w:t>
            </w:r>
            <w:r w:rsidRPr="00647A9E">
              <w:rPr>
                <w:sz w:val="16"/>
                <w:szCs w:val="16"/>
              </w:rPr>
              <w:t>9</w:t>
            </w:r>
          </w:p>
        </w:tc>
        <w:tc>
          <w:tcPr>
            <w:tcW w:w="1341" w:type="dxa"/>
          </w:tcPr>
          <w:p w14:paraId="65A24FDF" w14:textId="1F50A1F4" w:rsidR="00186E07" w:rsidRPr="00647A9E" w:rsidRDefault="00186E07" w:rsidP="00186E07">
            <w:pPr>
              <w:jc w:val="center"/>
              <w:rPr>
                <w:rFonts w:eastAsia="Calibri"/>
                <w:color w:val="000000"/>
                <w:sz w:val="16"/>
                <w:szCs w:val="16"/>
              </w:rPr>
            </w:pPr>
            <w:r w:rsidRPr="00647A9E">
              <w:rPr>
                <w:sz w:val="16"/>
                <w:szCs w:val="16"/>
              </w:rPr>
              <w:t>1803</w:t>
            </w:r>
            <w:r w:rsidR="00C473A9">
              <w:rPr>
                <w:sz w:val="16"/>
                <w:szCs w:val="16"/>
              </w:rPr>
              <w:t>.</w:t>
            </w:r>
            <w:r w:rsidRPr="00647A9E">
              <w:rPr>
                <w:sz w:val="16"/>
                <w:szCs w:val="16"/>
              </w:rPr>
              <w:t>5</w:t>
            </w:r>
          </w:p>
        </w:tc>
        <w:tc>
          <w:tcPr>
            <w:tcW w:w="1425" w:type="dxa"/>
          </w:tcPr>
          <w:p w14:paraId="1EDF112E" w14:textId="0879AABB" w:rsidR="00186E07" w:rsidRPr="00647A9E" w:rsidRDefault="00186E07" w:rsidP="00186E07">
            <w:pPr>
              <w:jc w:val="center"/>
              <w:rPr>
                <w:rFonts w:eastAsia="Calibri"/>
                <w:color w:val="000000"/>
                <w:sz w:val="16"/>
                <w:szCs w:val="16"/>
              </w:rPr>
            </w:pPr>
            <w:r w:rsidRPr="00647A9E">
              <w:rPr>
                <w:sz w:val="16"/>
                <w:szCs w:val="16"/>
              </w:rPr>
              <w:t>1507</w:t>
            </w:r>
            <w:r w:rsidR="00C473A9">
              <w:rPr>
                <w:sz w:val="16"/>
                <w:szCs w:val="16"/>
              </w:rPr>
              <w:t>.</w:t>
            </w:r>
            <w:r w:rsidRPr="00647A9E">
              <w:rPr>
                <w:sz w:val="16"/>
                <w:szCs w:val="16"/>
              </w:rPr>
              <w:t>4</w:t>
            </w:r>
          </w:p>
        </w:tc>
        <w:tc>
          <w:tcPr>
            <w:tcW w:w="1341" w:type="dxa"/>
          </w:tcPr>
          <w:p w14:paraId="51B40CEF" w14:textId="523E55A5" w:rsidR="00186E07" w:rsidRPr="00647A9E" w:rsidRDefault="00186E07" w:rsidP="00186E07">
            <w:pPr>
              <w:jc w:val="center"/>
              <w:rPr>
                <w:sz w:val="16"/>
                <w:szCs w:val="16"/>
              </w:rPr>
            </w:pPr>
            <w:r w:rsidRPr="00647A9E">
              <w:rPr>
                <w:sz w:val="16"/>
                <w:szCs w:val="16"/>
              </w:rPr>
              <w:t>1453</w:t>
            </w:r>
            <w:r w:rsidR="00C473A9">
              <w:rPr>
                <w:sz w:val="16"/>
                <w:szCs w:val="16"/>
              </w:rPr>
              <w:t>.</w:t>
            </w:r>
            <w:r w:rsidRPr="00647A9E">
              <w:rPr>
                <w:sz w:val="16"/>
                <w:szCs w:val="16"/>
              </w:rPr>
              <w:t>0</w:t>
            </w:r>
          </w:p>
        </w:tc>
        <w:tc>
          <w:tcPr>
            <w:tcW w:w="1541" w:type="dxa"/>
          </w:tcPr>
          <w:p w14:paraId="6EA2CC27" w14:textId="073D5994" w:rsidR="00186E07" w:rsidRPr="00647A9E" w:rsidRDefault="00186E07" w:rsidP="00186E07">
            <w:pPr>
              <w:jc w:val="center"/>
              <w:rPr>
                <w:rFonts w:eastAsia="Calibri"/>
                <w:color w:val="000000"/>
                <w:sz w:val="16"/>
                <w:szCs w:val="16"/>
                <w:lang w:val="de-DE"/>
              </w:rPr>
            </w:pPr>
            <w:r>
              <w:rPr>
                <w:sz w:val="16"/>
                <w:szCs w:val="16"/>
              </w:rPr>
              <w:t>1922</w:t>
            </w:r>
          </w:p>
        </w:tc>
      </w:tr>
      <w:tr w:rsidR="00AF2CCE" w:rsidRPr="00A71F11" w14:paraId="65ABAB56" w14:textId="77777777" w:rsidTr="00F50715">
        <w:trPr>
          <w:trHeight w:val="65"/>
        </w:trPr>
        <w:tc>
          <w:tcPr>
            <w:tcW w:w="1288" w:type="dxa"/>
            <w:noWrap/>
            <w:hideMark/>
          </w:tcPr>
          <w:p w14:paraId="22B49858" w14:textId="74C09694" w:rsidR="00AF2CCE" w:rsidRPr="00647A9E" w:rsidRDefault="00AF2CCE" w:rsidP="00AF2CCE">
            <w:pPr>
              <w:jc w:val="center"/>
              <w:rPr>
                <w:color w:val="000000"/>
                <w:sz w:val="16"/>
                <w:szCs w:val="16"/>
              </w:rPr>
            </w:pPr>
            <w:r w:rsidRPr="00647A9E">
              <w:rPr>
                <w:sz w:val="16"/>
                <w:szCs w:val="16"/>
              </w:rPr>
              <w:t>USZP15</w:t>
            </w:r>
          </w:p>
        </w:tc>
        <w:tc>
          <w:tcPr>
            <w:tcW w:w="680" w:type="dxa"/>
            <w:gridSpan w:val="2"/>
            <w:noWrap/>
            <w:hideMark/>
          </w:tcPr>
          <w:p w14:paraId="0545220B" w14:textId="11DB85B9"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75</w:t>
            </w:r>
          </w:p>
        </w:tc>
        <w:tc>
          <w:tcPr>
            <w:tcW w:w="1065" w:type="dxa"/>
            <w:noWrap/>
            <w:hideMark/>
          </w:tcPr>
          <w:p w14:paraId="4837AAB4" w14:textId="4BE6232D" w:rsidR="00AF2CCE" w:rsidRPr="00647A9E" w:rsidRDefault="00AF2CCE" w:rsidP="00AF2CCE">
            <w:pPr>
              <w:jc w:val="center"/>
              <w:rPr>
                <w:color w:val="000000"/>
                <w:sz w:val="16"/>
                <w:szCs w:val="16"/>
                <w:lang w:val="de-DE"/>
              </w:rPr>
            </w:pPr>
            <w:r w:rsidRPr="00647A9E">
              <w:rPr>
                <w:sz w:val="16"/>
                <w:szCs w:val="16"/>
              </w:rPr>
              <w:t>103</w:t>
            </w:r>
            <w:r w:rsidR="00C473A9">
              <w:rPr>
                <w:sz w:val="16"/>
                <w:szCs w:val="16"/>
              </w:rPr>
              <w:t>.</w:t>
            </w:r>
            <w:r w:rsidRPr="00647A9E">
              <w:rPr>
                <w:sz w:val="16"/>
                <w:szCs w:val="16"/>
              </w:rPr>
              <w:t>9</w:t>
            </w:r>
          </w:p>
        </w:tc>
        <w:tc>
          <w:tcPr>
            <w:tcW w:w="687" w:type="dxa"/>
          </w:tcPr>
          <w:p w14:paraId="1A9CA9C3" w14:textId="467FD828" w:rsidR="00AF2CCE" w:rsidRPr="00647A9E" w:rsidRDefault="00AF2CCE" w:rsidP="00AF2CCE">
            <w:pPr>
              <w:jc w:val="center"/>
              <w:rPr>
                <w:color w:val="000000"/>
                <w:sz w:val="16"/>
                <w:szCs w:val="16"/>
                <w:lang w:val="de-DE"/>
              </w:rPr>
            </w:pPr>
            <w:r w:rsidRPr="00647A9E">
              <w:rPr>
                <w:sz w:val="16"/>
                <w:szCs w:val="16"/>
              </w:rPr>
              <w:t>25</w:t>
            </w:r>
          </w:p>
        </w:tc>
        <w:tc>
          <w:tcPr>
            <w:tcW w:w="545" w:type="dxa"/>
          </w:tcPr>
          <w:p w14:paraId="072966AD" w14:textId="753102C8" w:rsidR="00AF2CCE" w:rsidRPr="00647A9E" w:rsidRDefault="00AF2CCE" w:rsidP="00AF2CCE">
            <w:pPr>
              <w:jc w:val="center"/>
              <w:rPr>
                <w:rFonts w:eastAsia="Calibri"/>
                <w:color w:val="000000"/>
                <w:sz w:val="16"/>
                <w:szCs w:val="16"/>
                <w:lang w:val="de-DE"/>
              </w:rPr>
            </w:pPr>
            <w:r w:rsidRPr="00647A9E">
              <w:rPr>
                <w:sz w:val="16"/>
                <w:szCs w:val="16"/>
              </w:rPr>
              <w:t>70</w:t>
            </w:r>
            <w:r w:rsidR="00C473A9">
              <w:rPr>
                <w:sz w:val="16"/>
                <w:szCs w:val="16"/>
              </w:rPr>
              <w:t>.</w:t>
            </w:r>
            <w:r w:rsidRPr="00647A9E">
              <w:rPr>
                <w:sz w:val="16"/>
                <w:szCs w:val="16"/>
              </w:rPr>
              <w:t>5</w:t>
            </w:r>
          </w:p>
        </w:tc>
        <w:tc>
          <w:tcPr>
            <w:tcW w:w="599" w:type="dxa"/>
          </w:tcPr>
          <w:p w14:paraId="5A549D3D" w14:textId="07C593BF" w:rsidR="00AF2CCE" w:rsidRPr="00647A9E" w:rsidRDefault="00AF2CCE" w:rsidP="00AF2CCE">
            <w:pPr>
              <w:jc w:val="center"/>
              <w:rPr>
                <w:rFonts w:eastAsia="Calibri"/>
                <w:color w:val="000000"/>
                <w:sz w:val="16"/>
                <w:szCs w:val="16"/>
              </w:rPr>
            </w:pPr>
            <w:r w:rsidRPr="00647A9E">
              <w:rPr>
                <w:sz w:val="16"/>
                <w:szCs w:val="16"/>
              </w:rPr>
              <w:t>80</w:t>
            </w:r>
            <w:r w:rsidR="00C473A9">
              <w:rPr>
                <w:sz w:val="16"/>
                <w:szCs w:val="16"/>
              </w:rPr>
              <w:t>.</w:t>
            </w:r>
            <w:r w:rsidRPr="00647A9E">
              <w:rPr>
                <w:sz w:val="16"/>
                <w:szCs w:val="16"/>
              </w:rPr>
              <w:t>5</w:t>
            </w:r>
          </w:p>
        </w:tc>
        <w:tc>
          <w:tcPr>
            <w:tcW w:w="1425" w:type="dxa"/>
          </w:tcPr>
          <w:p w14:paraId="7B21154F" w14:textId="3EF0315F" w:rsidR="00AF2CCE" w:rsidRPr="00647A9E" w:rsidRDefault="00AF2CCE" w:rsidP="00AF2CCE">
            <w:pPr>
              <w:jc w:val="center"/>
              <w:rPr>
                <w:rFonts w:eastAsia="Calibri"/>
                <w:color w:val="000000"/>
                <w:sz w:val="16"/>
                <w:szCs w:val="16"/>
              </w:rPr>
            </w:pPr>
            <w:r w:rsidRPr="00647A9E">
              <w:rPr>
                <w:sz w:val="16"/>
                <w:szCs w:val="16"/>
              </w:rPr>
              <w:t>1937</w:t>
            </w:r>
            <w:r w:rsidR="00C473A9">
              <w:rPr>
                <w:sz w:val="16"/>
                <w:szCs w:val="16"/>
              </w:rPr>
              <w:t>.</w:t>
            </w:r>
            <w:r w:rsidRPr="00647A9E">
              <w:rPr>
                <w:sz w:val="16"/>
                <w:szCs w:val="16"/>
              </w:rPr>
              <w:t>3</w:t>
            </w:r>
          </w:p>
        </w:tc>
        <w:tc>
          <w:tcPr>
            <w:tcW w:w="1341" w:type="dxa"/>
          </w:tcPr>
          <w:p w14:paraId="3F3B63F9" w14:textId="48B37173" w:rsidR="00AF2CCE" w:rsidRPr="00647A9E" w:rsidRDefault="00AF2CCE" w:rsidP="00AF2CCE">
            <w:pPr>
              <w:jc w:val="center"/>
              <w:rPr>
                <w:rFonts w:eastAsia="Calibri"/>
                <w:color w:val="000000"/>
                <w:sz w:val="16"/>
                <w:szCs w:val="16"/>
              </w:rPr>
            </w:pPr>
            <w:r w:rsidRPr="00647A9E">
              <w:rPr>
                <w:sz w:val="16"/>
                <w:szCs w:val="16"/>
              </w:rPr>
              <w:t>1846</w:t>
            </w:r>
            <w:r w:rsidR="00C473A9">
              <w:rPr>
                <w:sz w:val="16"/>
                <w:szCs w:val="16"/>
              </w:rPr>
              <w:t>.</w:t>
            </w:r>
            <w:r w:rsidRPr="00647A9E">
              <w:rPr>
                <w:sz w:val="16"/>
                <w:szCs w:val="16"/>
              </w:rPr>
              <w:t>3</w:t>
            </w:r>
          </w:p>
        </w:tc>
        <w:tc>
          <w:tcPr>
            <w:tcW w:w="1425" w:type="dxa"/>
          </w:tcPr>
          <w:p w14:paraId="64770D10" w14:textId="4D103B95" w:rsidR="00AF2CCE" w:rsidRPr="00647A9E" w:rsidRDefault="00AF2CCE" w:rsidP="00AF2CCE">
            <w:pPr>
              <w:jc w:val="center"/>
              <w:rPr>
                <w:rFonts w:eastAsia="Calibri"/>
                <w:color w:val="000000"/>
                <w:sz w:val="16"/>
                <w:szCs w:val="16"/>
              </w:rPr>
            </w:pPr>
            <w:r w:rsidRPr="00647A9E">
              <w:rPr>
                <w:sz w:val="16"/>
                <w:szCs w:val="16"/>
              </w:rPr>
              <w:t>1694</w:t>
            </w:r>
            <w:r w:rsidR="00C473A9">
              <w:rPr>
                <w:sz w:val="16"/>
                <w:szCs w:val="16"/>
              </w:rPr>
              <w:t>.</w:t>
            </w:r>
            <w:r w:rsidRPr="00647A9E">
              <w:rPr>
                <w:sz w:val="16"/>
                <w:szCs w:val="16"/>
              </w:rPr>
              <w:t>2</w:t>
            </w:r>
          </w:p>
        </w:tc>
        <w:tc>
          <w:tcPr>
            <w:tcW w:w="1341" w:type="dxa"/>
          </w:tcPr>
          <w:p w14:paraId="28F98471" w14:textId="34CEC6EB" w:rsidR="00AF2CCE" w:rsidRPr="00647A9E" w:rsidRDefault="00AF2CCE" w:rsidP="00AF2CCE">
            <w:pPr>
              <w:jc w:val="center"/>
              <w:rPr>
                <w:sz w:val="16"/>
                <w:szCs w:val="16"/>
              </w:rPr>
            </w:pPr>
            <w:r w:rsidRPr="00647A9E">
              <w:rPr>
                <w:sz w:val="16"/>
                <w:szCs w:val="16"/>
              </w:rPr>
              <w:t>1612</w:t>
            </w:r>
            <w:r w:rsidR="00C473A9">
              <w:rPr>
                <w:sz w:val="16"/>
                <w:szCs w:val="16"/>
              </w:rPr>
              <w:t>.</w:t>
            </w:r>
            <w:r w:rsidRPr="00647A9E">
              <w:rPr>
                <w:sz w:val="16"/>
                <w:szCs w:val="16"/>
              </w:rPr>
              <w:t>6</w:t>
            </w:r>
          </w:p>
        </w:tc>
        <w:tc>
          <w:tcPr>
            <w:tcW w:w="1541" w:type="dxa"/>
          </w:tcPr>
          <w:p w14:paraId="463D1533" w14:textId="57A24839" w:rsidR="00AF2CCE" w:rsidRPr="00647A9E" w:rsidRDefault="00F32ABB" w:rsidP="00AF2CCE">
            <w:pPr>
              <w:jc w:val="center"/>
              <w:rPr>
                <w:rFonts w:eastAsia="Calibri"/>
                <w:color w:val="000000"/>
                <w:sz w:val="16"/>
                <w:szCs w:val="16"/>
                <w:lang w:val="de-DE"/>
              </w:rPr>
            </w:pPr>
            <w:r>
              <w:rPr>
                <w:sz w:val="16"/>
                <w:szCs w:val="16"/>
              </w:rPr>
              <w:t>NA</w:t>
            </w:r>
          </w:p>
        </w:tc>
      </w:tr>
      <w:tr w:rsidR="00AF2CCE" w:rsidRPr="00A71F11" w14:paraId="417DE73F" w14:textId="77777777" w:rsidTr="00F50715">
        <w:trPr>
          <w:trHeight w:val="65"/>
        </w:trPr>
        <w:tc>
          <w:tcPr>
            <w:tcW w:w="1288" w:type="dxa"/>
            <w:noWrap/>
            <w:hideMark/>
          </w:tcPr>
          <w:p w14:paraId="05D8EC1F" w14:textId="7081BE88" w:rsidR="00AF2CCE" w:rsidRPr="00647A9E" w:rsidRDefault="00AF2CCE" w:rsidP="00AF2CCE">
            <w:pPr>
              <w:jc w:val="center"/>
              <w:rPr>
                <w:color w:val="000000"/>
                <w:sz w:val="16"/>
                <w:szCs w:val="16"/>
              </w:rPr>
            </w:pPr>
            <w:r w:rsidRPr="00647A9E">
              <w:rPr>
                <w:sz w:val="16"/>
                <w:szCs w:val="16"/>
              </w:rPr>
              <w:t>USZP21</w:t>
            </w:r>
          </w:p>
        </w:tc>
        <w:tc>
          <w:tcPr>
            <w:tcW w:w="680" w:type="dxa"/>
            <w:gridSpan w:val="2"/>
            <w:noWrap/>
            <w:hideMark/>
          </w:tcPr>
          <w:p w14:paraId="6DE7079F" w14:textId="74E3B6F2" w:rsidR="00AF2CCE" w:rsidRPr="00647A9E" w:rsidRDefault="00AF2CCE" w:rsidP="00AF2CCE">
            <w:pPr>
              <w:jc w:val="center"/>
              <w:rPr>
                <w:color w:val="000000"/>
                <w:sz w:val="16"/>
                <w:szCs w:val="16"/>
                <w:lang w:val="de-DE"/>
              </w:rPr>
            </w:pPr>
            <w:r w:rsidRPr="00647A9E">
              <w:rPr>
                <w:sz w:val="16"/>
                <w:szCs w:val="16"/>
              </w:rPr>
              <w:t>1</w:t>
            </w:r>
            <w:r w:rsidR="00C473A9">
              <w:rPr>
                <w:sz w:val="16"/>
                <w:szCs w:val="16"/>
              </w:rPr>
              <w:t>.</w:t>
            </w:r>
            <w:r w:rsidRPr="00647A9E">
              <w:rPr>
                <w:sz w:val="16"/>
                <w:szCs w:val="16"/>
              </w:rPr>
              <w:t>63</w:t>
            </w:r>
          </w:p>
        </w:tc>
        <w:tc>
          <w:tcPr>
            <w:tcW w:w="1065" w:type="dxa"/>
            <w:noWrap/>
            <w:hideMark/>
          </w:tcPr>
          <w:p w14:paraId="531C5EF7" w14:textId="7AAFA536" w:rsidR="00AF2CCE" w:rsidRPr="00647A9E" w:rsidRDefault="00AF2CCE" w:rsidP="00AF2CCE">
            <w:pPr>
              <w:jc w:val="center"/>
              <w:rPr>
                <w:color w:val="000000"/>
                <w:sz w:val="16"/>
                <w:szCs w:val="16"/>
                <w:lang w:val="de-DE"/>
              </w:rPr>
            </w:pPr>
            <w:r w:rsidRPr="00647A9E">
              <w:rPr>
                <w:sz w:val="16"/>
                <w:szCs w:val="16"/>
              </w:rPr>
              <w:t>108</w:t>
            </w:r>
            <w:r w:rsidR="00C473A9">
              <w:rPr>
                <w:sz w:val="16"/>
                <w:szCs w:val="16"/>
              </w:rPr>
              <w:t>.</w:t>
            </w:r>
            <w:r w:rsidRPr="00647A9E">
              <w:rPr>
                <w:sz w:val="16"/>
                <w:szCs w:val="16"/>
              </w:rPr>
              <w:t>8</w:t>
            </w:r>
          </w:p>
        </w:tc>
        <w:tc>
          <w:tcPr>
            <w:tcW w:w="687" w:type="dxa"/>
          </w:tcPr>
          <w:p w14:paraId="0273FB7B" w14:textId="1FEAD48F" w:rsidR="00AF2CCE" w:rsidRPr="00647A9E" w:rsidRDefault="00AF2CCE" w:rsidP="00AF2CCE">
            <w:pPr>
              <w:jc w:val="center"/>
              <w:rPr>
                <w:color w:val="000000"/>
                <w:sz w:val="16"/>
                <w:szCs w:val="16"/>
                <w:lang w:val="de-DE"/>
              </w:rPr>
            </w:pPr>
            <w:r w:rsidRPr="00647A9E">
              <w:rPr>
                <w:sz w:val="16"/>
                <w:szCs w:val="16"/>
              </w:rPr>
              <w:t>64</w:t>
            </w:r>
          </w:p>
        </w:tc>
        <w:tc>
          <w:tcPr>
            <w:tcW w:w="545" w:type="dxa"/>
          </w:tcPr>
          <w:p w14:paraId="368357AE" w14:textId="2D022898" w:rsidR="00AF2CCE" w:rsidRPr="00647A9E" w:rsidRDefault="00AF2CCE" w:rsidP="00AF2CCE">
            <w:pPr>
              <w:jc w:val="center"/>
              <w:rPr>
                <w:rFonts w:eastAsia="Calibri"/>
                <w:color w:val="000000"/>
                <w:sz w:val="16"/>
                <w:szCs w:val="16"/>
                <w:lang w:val="de-DE"/>
              </w:rPr>
            </w:pPr>
            <w:r w:rsidRPr="00647A9E">
              <w:rPr>
                <w:sz w:val="16"/>
                <w:szCs w:val="16"/>
              </w:rPr>
              <w:t>59</w:t>
            </w:r>
            <w:r w:rsidR="00C473A9">
              <w:rPr>
                <w:sz w:val="16"/>
                <w:szCs w:val="16"/>
              </w:rPr>
              <w:t>.</w:t>
            </w:r>
            <w:r w:rsidRPr="00647A9E">
              <w:rPr>
                <w:sz w:val="16"/>
                <w:szCs w:val="16"/>
              </w:rPr>
              <w:t>6</w:t>
            </w:r>
          </w:p>
        </w:tc>
        <w:tc>
          <w:tcPr>
            <w:tcW w:w="599" w:type="dxa"/>
          </w:tcPr>
          <w:p w14:paraId="67C77851" w14:textId="05E6A439" w:rsidR="00AF2CCE" w:rsidRPr="00647A9E" w:rsidRDefault="00AF2CCE" w:rsidP="00AF2CCE">
            <w:pPr>
              <w:jc w:val="center"/>
              <w:rPr>
                <w:rFonts w:eastAsia="Calibri"/>
                <w:color w:val="000000"/>
                <w:sz w:val="16"/>
                <w:szCs w:val="16"/>
              </w:rPr>
            </w:pPr>
            <w:r w:rsidRPr="00647A9E">
              <w:rPr>
                <w:sz w:val="16"/>
                <w:szCs w:val="16"/>
              </w:rPr>
              <w:t>74</w:t>
            </w:r>
            <w:r w:rsidR="00C473A9">
              <w:rPr>
                <w:sz w:val="16"/>
                <w:szCs w:val="16"/>
              </w:rPr>
              <w:t>.</w:t>
            </w:r>
            <w:r w:rsidRPr="00647A9E">
              <w:rPr>
                <w:sz w:val="16"/>
                <w:szCs w:val="16"/>
              </w:rPr>
              <w:t>3</w:t>
            </w:r>
          </w:p>
        </w:tc>
        <w:tc>
          <w:tcPr>
            <w:tcW w:w="1425" w:type="dxa"/>
          </w:tcPr>
          <w:p w14:paraId="6A5F9E8E" w14:textId="5C6C9ACA" w:rsidR="00AF2CCE" w:rsidRPr="00647A9E" w:rsidRDefault="00AF2CCE" w:rsidP="00AF2CCE">
            <w:pPr>
              <w:jc w:val="center"/>
              <w:rPr>
                <w:rFonts w:eastAsia="Calibri"/>
                <w:color w:val="000000"/>
                <w:sz w:val="16"/>
                <w:szCs w:val="16"/>
              </w:rPr>
            </w:pPr>
            <w:r w:rsidRPr="00647A9E">
              <w:rPr>
                <w:sz w:val="16"/>
                <w:szCs w:val="16"/>
              </w:rPr>
              <w:t>1910</w:t>
            </w:r>
            <w:r w:rsidR="00C473A9">
              <w:rPr>
                <w:sz w:val="16"/>
                <w:szCs w:val="16"/>
              </w:rPr>
              <w:t>.</w:t>
            </w:r>
            <w:r w:rsidRPr="00647A9E">
              <w:rPr>
                <w:sz w:val="16"/>
                <w:szCs w:val="16"/>
              </w:rPr>
              <w:t>1</w:t>
            </w:r>
          </w:p>
        </w:tc>
        <w:tc>
          <w:tcPr>
            <w:tcW w:w="1341" w:type="dxa"/>
          </w:tcPr>
          <w:p w14:paraId="71529356" w14:textId="08FF5EF7" w:rsidR="00AF2CCE" w:rsidRPr="00647A9E" w:rsidRDefault="00AF2CCE" w:rsidP="00AF2CCE">
            <w:pPr>
              <w:jc w:val="center"/>
              <w:rPr>
                <w:rFonts w:eastAsia="Calibri"/>
                <w:color w:val="000000"/>
                <w:sz w:val="16"/>
                <w:szCs w:val="16"/>
              </w:rPr>
            </w:pPr>
            <w:r w:rsidRPr="00647A9E">
              <w:rPr>
                <w:sz w:val="16"/>
                <w:szCs w:val="16"/>
              </w:rPr>
              <w:t>1625</w:t>
            </w:r>
            <w:r w:rsidR="00C473A9">
              <w:rPr>
                <w:sz w:val="16"/>
                <w:szCs w:val="16"/>
              </w:rPr>
              <w:t>.</w:t>
            </w:r>
            <w:r w:rsidRPr="00647A9E">
              <w:rPr>
                <w:sz w:val="16"/>
                <w:szCs w:val="16"/>
              </w:rPr>
              <w:t>3</w:t>
            </w:r>
          </w:p>
        </w:tc>
        <w:tc>
          <w:tcPr>
            <w:tcW w:w="1425" w:type="dxa"/>
          </w:tcPr>
          <w:p w14:paraId="07EB3DB6" w14:textId="16CADC39" w:rsidR="00AF2CCE" w:rsidRPr="00647A9E" w:rsidRDefault="00AF2CCE" w:rsidP="00AF2CCE">
            <w:pPr>
              <w:jc w:val="center"/>
              <w:rPr>
                <w:rFonts w:eastAsia="Calibri"/>
                <w:color w:val="000000"/>
                <w:sz w:val="16"/>
                <w:szCs w:val="16"/>
              </w:rPr>
            </w:pPr>
            <w:r w:rsidRPr="00647A9E">
              <w:rPr>
                <w:sz w:val="16"/>
                <w:szCs w:val="16"/>
              </w:rPr>
              <w:t>1552</w:t>
            </w:r>
            <w:r w:rsidR="00C473A9">
              <w:rPr>
                <w:sz w:val="16"/>
                <w:szCs w:val="16"/>
              </w:rPr>
              <w:t>.</w:t>
            </w:r>
            <w:r w:rsidRPr="00647A9E">
              <w:rPr>
                <w:sz w:val="16"/>
                <w:szCs w:val="16"/>
              </w:rPr>
              <w:t>3</w:t>
            </w:r>
          </w:p>
        </w:tc>
        <w:tc>
          <w:tcPr>
            <w:tcW w:w="1341" w:type="dxa"/>
          </w:tcPr>
          <w:p w14:paraId="240E8A6F" w14:textId="69B47C16" w:rsidR="00AF2CCE" w:rsidRPr="00647A9E" w:rsidRDefault="00AF2CCE" w:rsidP="00AF2CCE">
            <w:pPr>
              <w:jc w:val="center"/>
              <w:rPr>
                <w:sz w:val="16"/>
                <w:szCs w:val="16"/>
              </w:rPr>
            </w:pPr>
            <w:r w:rsidRPr="00647A9E">
              <w:rPr>
                <w:sz w:val="16"/>
                <w:szCs w:val="16"/>
              </w:rPr>
              <w:t>1281</w:t>
            </w:r>
            <w:r w:rsidR="00C473A9">
              <w:rPr>
                <w:sz w:val="16"/>
                <w:szCs w:val="16"/>
              </w:rPr>
              <w:t>.</w:t>
            </w:r>
            <w:r w:rsidRPr="00647A9E">
              <w:rPr>
                <w:sz w:val="16"/>
                <w:szCs w:val="16"/>
              </w:rPr>
              <w:t>2</w:t>
            </w:r>
          </w:p>
        </w:tc>
        <w:tc>
          <w:tcPr>
            <w:tcW w:w="1541" w:type="dxa"/>
          </w:tcPr>
          <w:p w14:paraId="66AB1F25" w14:textId="07B99B29" w:rsidR="00AF2CCE" w:rsidRPr="00647A9E" w:rsidRDefault="00F32ABB" w:rsidP="00AF2CCE">
            <w:pPr>
              <w:jc w:val="center"/>
              <w:rPr>
                <w:rFonts w:eastAsia="Calibri"/>
                <w:color w:val="000000"/>
                <w:sz w:val="16"/>
                <w:szCs w:val="16"/>
                <w:lang w:val="de-DE"/>
              </w:rPr>
            </w:pPr>
            <w:r>
              <w:rPr>
                <w:sz w:val="16"/>
                <w:szCs w:val="16"/>
              </w:rPr>
              <w:t>2070</w:t>
            </w:r>
          </w:p>
        </w:tc>
      </w:tr>
      <w:tr w:rsidR="00AF2CCE" w:rsidRPr="00A71F11" w14:paraId="49CAE377" w14:textId="77777777" w:rsidTr="00F50715">
        <w:trPr>
          <w:trHeight w:val="65"/>
        </w:trPr>
        <w:tc>
          <w:tcPr>
            <w:tcW w:w="1628" w:type="dxa"/>
            <w:gridSpan w:val="2"/>
          </w:tcPr>
          <w:p w14:paraId="122EA0BA" w14:textId="77777777" w:rsidR="00AF2CCE" w:rsidRPr="00352164" w:rsidRDefault="00AF2CCE" w:rsidP="00AF2CCE">
            <w:pPr>
              <w:rPr>
                <w:rFonts w:eastAsia="Calibri"/>
                <w:szCs w:val="20"/>
              </w:rPr>
            </w:pPr>
          </w:p>
        </w:tc>
        <w:tc>
          <w:tcPr>
            <w:tcW w:w="10309" w:type="dxa"/>
            <w:gridSpan w:val="10"/>
            <w:noWrap/>
            <w:vAlign w:val="center"/>
          </w:tcPr>
          <w:p w14:paraId="2EE607ED" w14:textId="16F6B947" w:rsidR="00AF2CCE" w:rsidRPr="00352164" w:rsidRDefault="00AF2CCE" w:rsidP="00AF2CCE">
            <w:pPr>
              <w:rPr>
                <w:rFonts w:eastAsia="Calibri"/>
                <w:szCs w:val="20"/>
              </w:rPr>
            </w:pPr>
            <w:r w:rsidRPr="00352164">
              <w:rPr>
                <w:rFonts w:eastAsia="Calibri"/>
                <w:szCs w:val="20"/>
              </w:rPr>
              <w:t>aBMR=adjusted basal metabolic rate. ABW=adjusted body weight. BMR=basal metabolic rate. IBW=ideal body weight.</w:t>
            </w:r>
          </w:p>
        </w:tc>
      </w:tr>
    </w:tbl>
    <w:p w14:paraId="7E21E101" w14:textId="77777777" w:rsidR="0072374F" w:rsidRDefault="0072374F" w:rsidP="007778E6">
      <w:pPr>
        <w:pStyle w:val="TitleSupplementaryMaterial"/>
      </w:pPr>
    </w:p>
    <w:p w14:paraId="475E5B8B" w14:textId="77777777" w:rsidR="0072374F" w:rsidRDefault="0072374F" w:rsidP="007778E6">
      <w:pPr>
        <w:pStyle w:val="TitleSupplementaryMaterial"/>
      </w:pPr>
    </w:p>
    <w:p w14:paraId="25D8CC92" w14:textId="77777777" w:rsidR="0072374F" w:rsidRDefault="0072374F" w:rsidP="007778E6">
      <w:pPr>
        <w:pStyle w:val="TitleSupplementaryMaterial"/>
        <w:sectPr w:rsidR="0072374F" w:rsidSect="00361C6D">
          <w:pgSz w:w="15840" w:h="12240" w:orient="landscape"/>
          <w:pgMar w:top="1181" w:right="1138" w:bottom="1282" w:left="1138" w:header="283" w:footer="510" w:gutter="0"/>
          <w:lnNumType w:countBy="1" w:restart="continuous"/>
          <w:cols w:space="720"/>
          <w:titlePg/>
          <w:docGrid w:linePitch="360"/>
        </w:sectPr>
      </w:pPr>
    </w:p>
    <w:p w14:paraId="5382D7C7" w14:textId="3E639417" w:rsidR="00D2206A" w:rsidRPr="00D2206A" w:rsidRDefault="00D2206A" w:rsidP="001D4E10">
      <w:pPr>
        <w:pStyle w:val="Heading2"/>
      </w:pPr>
      <w:bookmarkStart w:id="15" w:name="_Toc212802972"/>
      <w:r w:rsidRPr="00D2206A">
        <w:lastRenderedPageBreak/>
        <w:t>Supplementary Table</w:t>
      </w:r>
      <w:r w:rsidR="001357FC" w:rsidRPr="00D2206A">
        <w:t xml:space="preserve"> 6</w:t>
      </w:r>
      <w:r w:rsidRPr="00D2206A">
        <w:t>: Baseline bioelectrical impedance vector analysis of the study population</w:t>
      </w:r>
      <w:bookmarkEnd w:id="15"/>
    </w:p>
    <w:p w14:paraId="4EA0AC12" w14:textId="77777777" w:rsidR="008100F7" w:rsidRPr="008100F7" w:rsidRDefault="008100F7" w:rsidP="008100F7">
      <w:pPr>
        <w:rPr>
          <w:rFonts w:eastAsia="Calibri"/>
          <w:kern w:val="2"/>
          <w14:ligatures w14:val="standardContextual"/>
        </w:rPr>
      </w:pPr>
    </w:p>
    <w:tbl>
      <w:tblPr>
        <w:tblStyle w:val="TableGrid15"/>
        <w:tblW w:w="0" w:type="auto"/>
        <w:tblLook w:val="04A0" w:firstRow="1" w:lastRow="0" w:firstColumn="1" w:lastColumn="0" w:noHBand="0" w:noVBand="1"/>
      </w:tblPr>
      <w:tblGrid>
        <w:gridCol w:w="3964"/>
        <w:gridCol w:w="2523"/>
        <w:gridCol w:w="2523"/>
      </w:tblGrid>
      <w:tr w:rsidR="007A08F8" w:rsidRPr="008100F7" w14:paraId="4DEC81E6" w14:textId="77777777" w:rsidTr="002F359D">
        <w:trPr>
          <w:trHeight w:val="227"/>
        </w:trPr>
        <w:tc>
          <w:tcPr>
            <w:tcW w:w="3964" w:type="dxa"/>
            <w:vMerge w:val="restart"/>
            <w:vAlign w:val="center"/>
          </w:tcPr>
          <w:p w14:paraId="6F080FCE" w14:textId="4EF55367" w:rsidR="007A08F8" w:rsidRPr="00F17E6D" w:rsidRDefault="007A08F8" w:rsidP="002F359D">
            <w:pPr>
              <w:rPr>
                <w:rFonts w:eastAsia="Calibri"/>
                <w:b/>
                <w:bCs/>
                <w:sz w:val="16"/>
                <w:szCs w:val="16"/>
                <w:lang w:val="en-GB"/>
              </w:rPr>
            </w:pPr>
          </w:p>
        </w:tc>
        <w:tc>
          <w:tcPr>
            <w:tcW w:w="5046" w:type="dxa"/>
            <w:gridSpan w:val="2"/>
          </w:tcPr>
          <w:p w14:paraId="23534E38" w14:textId="1A692746" w:rsidR="007A08F8" w:rsidRPr="0001592A" w:rsidRDefault="007A08F8" w:rsidP="002F359D">
            <w:pPr>
              <w:jc w:val="center"/>
              <w:rPr>
                <w:rFonts w:eastAsia="Calibri"/>
                <w:b/>
                <w:bCs/>
                <w:sz w:val="16"/>
                <w:szCs w:val="16"/>
                <w:lang w:val="de-DE"/>
              </w:rPr>
            </w:pPr>
            <w:r w:rsidRPr="0001592A">
              <w:rPr>
                <w:rFonts w:eastAsia="Calibri"/>
                <w:b/>
                <w:bCs/>
                <w:sz w:val="16"/>
                <w:szCs w:val="16"/>
                <w:lang w:val="de-DE"/>
              </w:rPr>
              <w:t>Cohort – Obesity</w:t>
            </w:r>
            <w:r w:rsidRPr="00613A13">
              <w:rPr>
                <w:rFonts w:eastAsia="Calibri"/>
                <w:b/>
                <w:bCs/>
                <w:sz w:val="16"/>
                <w:szCs w:val="16"/>
                <w:lang w:val="de-DE"/>
              </w:rPr>
              <w:t>, N = 20*</w:t>
            </w:r>
          </w:p>
        </w:tc>
      </w:tr>
      <w:tr w:rsidR="007A08F8" w:rsidRPr="008100F7" w14:paraId="222AEC09" w14:textId="77777777" w:rsidTr="002F359D">
        <w:trPr>
          <w:trHeight w:val="227"/>
        </w:trPr>
        <w:tc>
          <w:tcPr>
            <w:tcW w:w="3964" w:type="dxa"/>
            <w:vMerge/>
            <w:vAlign w:val="center"/>
          </w:tcPr>
          <w:p w14:paraId="0540404E" w14:textId="77777777" w:rsidR="007A08F8" w:rsidRPr="008100F7" w:rsidRDefault="007A08F8" w:rsidP="002F359D">
            <w:pPr>
              <w:rPr>
                <w:rFonts w:eastAsia="Calibri"/>
                <w:b/>
                <w:bCs/>
                <w:szCs w:val="20"/>
                <w:lang w:val="de-DE"/>
              </w:rPr>
            </w:pPr>
          </w:p>
        </w:tc>
        <w:tc>
          <w:tcPr>
            <w:tcW w:w="2523" w:type="dxa"/>
          </w:tcPr>
          <w:p w14:paraId="0CEFAB75" w14:textId="77777777" w:rsidR="007A08F8" w:rsidRPr="0001592A" w:rsidRDefault="007A08F8" w:rsidP="002F359D">
            <w:pPr>
              <w:jc w:val="center"/>
              <w:rPr>
                <w:rFonts w:eastAsia="Calibri"/>
                <w:b/>
                <w:bCs/>
                <w:sz w:val="16"/>
                <w:szCs w:val="16"/>
                <w:lang w:val="de-DE"/>
              </w:rPr>
            </w:pPr>
            <w:r w:rsidRPr="0001592A">
              <w:rPr>
                <w:rFonts w:eastAsia="Calibri"/>
                <w:b/>
                <w:bCs/>
                <w:sz w:val="16"/>
                <w:szCs w:val="16"/>
                <w:lang w:val="de-DE"/>
              </w:rPr>
              <w:t>Bioelectrical impedance</w:t>
            </w:r>
          </w:p>
        </w:tc>
        <w:tc>
          <w:tcPr>
            <w:tcW w:w="2523" w:type="dxa"/>
          </w:tcPr>
          <w:p w14:paraId="6191670B" w14:textId="77777777" w:rsidR="007A08F8" w:rsidRPr="0001592A" w:rsidRDefault="007A08F8" w:rsidP="002F359D">
            <w:pPr>
              <w:jc w:val="center"/>
              <w:rPr>
                <w:rFonts w:eastAsia="Calibri"/>
                <w:b/>
                <w:bCs/>
                <w:sz w:val="16"/>
                <w:szCs w:val="16"/>
                <w:lang w:val="de-DE"/>
              </w:rPr>
            </w:pPr>
            <w:r w:rsidRPr="0001592A">
              <w:rPr>
                <w:rFonts w:eastAsia="Calibri"/>
                <w:b/>
                <w:bCs/>
                <w:sz w:val="16"/>
                <w:szCs w:val="16"/>
                <w:lang w:val="de-DE"/>
              </w:rPr>
              <w:t>Isotope Dilution</w:t>
            </w:r>
          </w:p>
        </w:tc>
      </w:tr>
      <w:tr w:rsidR="007A08F8" w:rsidRPr="008100F7" w14:paraId="3E38D414" w14:textId="77777777" w:rsidTr="002F359D">
        <w:tc>
          <w:tcPr>
            <w:tcW w:w="3964" w:type="dxa"/>
          </w:tcPr>
          <w:p w14:paraId="63ADE358" w14:textId="77777777" w:rsidR="007A08F8" w:rsidRPr="00647A9E" w:rsidRDefault="007A08F8" w:rsidP="002F359D">
            <w:pPr>
              <w:rPr>
                <w:rFonts w:eastAsia="Calibri"/>
                <w:b/>
                <w:bCs/>
                <w:sz w:val="16"/>
                <w:szCs w:val="16"/>
              </w:rPr>
            </w:pPr>
            <w:r w:rsidRPr="00647A9E">
              <w:rPr>
                <w:rFonts w:eastAsia="Calibri"/>
                <w:b/>
                <w:bCs/>
                <w:sz w:val="16"/>
                <w:szCs w:val="16"/>
              </w:rPr>
              <w:t>Fat mass</w:t>
            </w:r>
          </w:p>
          <w:p w14:paraId="20F78B26" w14:textId="59876C71" w:rsidR="007A08F8" w:rsidRPr="00D2206A" w:rsidRDefault="007A08F8" w:rsidP="002F359D">
            <w:pPr>
              <w:rPr>
                <w:rFonts w:eastAsia="Calibri"/>
                <w:iCs/>
                <w:sz w:val="16"/>
                <w:szCs w:val="16"/>
              </w:rPr>
            </w:pPr>
            <w:r w:rsidRPr="00D2206A">
              <w:rPr>
                <w:rFonts w:eastAsia="Calibri"/>
                <w:iCs/>
                <w:sz w:val="16"/>
                <w:szCs w:val="16"/>
              </w:rPr>
              <w:t xml:space="preserve"> Fat mass (kg)</w:t>
            </w:r>
          </w:p>
          <w:p w14:paraId="53A20506" w14:textId="3B5813CD" w:rsidR="007A08F8" w:rsidRPr="00D2206A" w:rsidRDefault="007A08F8" w:rsidP="002F359D">
            <w:pPr>
              <w:rPr>
                <w:rFonts w:eastAsia="Calibri"/>
                <w:iCs/>
                <w:sz w:val="16"/>
                <w:szCs w:val="16"/>
              </w:rPr>
            </w:pPr>
            <w:r w:rsidRPr="00D2206A">
              <w:rPr>
                <w:rFonts w:eastAsia="Calibri"/>
                <w:iCs/>
                <w:sz w:val="16"/>
                <w:szCs w:val="16"/>
              </w:rPr>
              <w:t xml:space="preserve"> Fat mass (%)</w:t>
            </w:r>
          </w:p>
          <w:p w14:paraId="09A79751" w14:textId="3CFC76C4" w:rsidR="007A08F8" w:rsidRPr="00647A9E" w:rsidRDefault="007A08F8" w:rsidP="002F359D">
            <w:pPr>
              <w:rPr>
                <w:rFonts w:eastAsia="Calibri"/>
                <w:b/>
                <w:bCs/>
                <w:sz w:val="16"/>
                <w:szCs w:val="16"/>
              </w:rPr>
            </w:pPr>
            <w:r w:rsidRPr="00D2206A">
              <w:rPr>
                <w:rFonts w:eastAsia="Calibri"/>
                <w:iCs/>
                <w:sz w:val="16"/>
                <w:szCs w:val="16"/>
              </w:rPr>
              <w:t xml:space="preserve"> Fat mass index (kg/m</w:t>
            </w:r>
            <w:r w:rsidRPr="00D2206A">
              <w:rPr>
                <w:rFonts w:eastAsia="Calibri"/>
                <w:iCs/>
                <w:sz w:val="16"/>
                <w:szCs w:val="16"/>
                <w:vertAlign w:val="superscript"/>
              </w:rPr>
              <w:t>2</w:t>
            </w:r>
            <w:r w:rsidRPr="00D2206A">
              <w:rPr>
                <w:rFonts w:eastAsia="Calibri"/>
                <w:iCs/>
                <w:sz w:val="16"/>
                <w:szCs w:val="16"/>
              </w:rPr>
              <w:t>)</w:t>
            </w:r>
          </w:p>
        </w:tc>
        <w:tc>
          <w:tcPr>
            <w:tcW w:w="2523" w:type="dxa"/>
          </w:tcPr>
          <w:p w14:paraId="7D64B39F" w14:textId="77777777" w:rsidR="007A08F8" w:rsidRPr="00647A9E" w:rsidRDefault="007A08F8" w:rsidP="002F359D">
            <w:pPr>
              <w:jc w:val="center"/>
              <w:rPr>
                <w:rFonts w:eastAsia="Calibri"/>
                <w:sz w:val="16"/>
                <w:szCs w:val="16"/>
              </w:rPr>
            </w:pPr>
          </w:p>
          <w:p w14:paraId="7A1AD816" w14:textId="60409171" w:rsidR="0073549A" w:rsidRPr="00647A9E" w:rsidRDefault="0073549A" w:rsidP="002F359D">
            <w:pPr>
              <w:jc w:val="center"/>
              <w:rPr>
                <w:rFonts w:eastAsia="Calibri"/>
                <w:sz w:val="16"/>
                <w:szCs w:val="16"/>
                <w:lang w:val="de-DE"/>
              </w:rPr>
            </w:pPr>
            <w:r w:rsidRPr="00647A9E">
              <w:rPr>
                <w:rFonts w:eastAsia="Calibri"/>
                <w:sz w:val="16"/>
                <w:szCs w:val="16"/>
                <w:lang w:val="de-DE"/>
              </w:rPr>
              <w:t>52</w:t>
            </w:r>
            <w:r w:rsidR="00C473A9">
              <w:rPr>
                <w:rFonts w:eastAsia="Calibri"/>
                <w:sz w:val="16"/>
                <w:szCs w:val="16"/>
                <w:lang w:val="de-DE"/>
              </w:rPr>
              <w:t>.</w:t>
            </w:r>
            <w:r w:rsidR="00161E87" w:rsidRPr="00647A9E">
              <w:rPr>
                <w:rFonts w:eastAsia="Calibri"/>
                <w:sz w:val="16"/>
                <w:szCs w:val="16"/>
                <w:lang w:val="de-DE"/>
              </w:rPr>
              <w:t>9</w:t>
            </w:r>
            <w:r w:rsidRPr="00647A9E">
              <w:rPr>
                <w:rFonts w:eastAsia="Calibri"/>
                <w:sz w:val="16"/>
                <w:szCs w:val="16"/>
                <w:lang w:val="de-DE"/>
              </w:rPr>
              <w:t xml:space="preserve"> (12</w:t>
            </w:r>
            <w:r w:rsidR="00C473A9">
              <w:rPr>
                <w:rFonts w:eastAsia="Calibri"/>
                <w:sz w:val="16"/>
                <w:szCs w:val="16"/>
                <w:lang w:val="de-DE"/>
              </w:rPr>
              <w:t>.</w:t>
            </w:r>
            <w:r w:rsidR="00161E87" w:rsidRPr="00647A9E">
              <w:rPr>
                <w:rFonts w:eastAsia="Calibri"/>
                <w:sz w:val="16"/>
                <w:szCs w:val="16"/>
                <w:lang w:val="de-DE"/>
              </w:rPr>
              <w:t>5</w:t>
            </w:r>
            <w:r w:rsidRPr="00647A9E">
              <w:rPr>
                <w:rFonts w:eastAsia="Calibri"/>
                <w:sz w:val="16"/>
                <w:szCs w:val="16"/>
                <w:lang w:val="de-DE"/>
              </w:rPr>
              <w:t>)</w:t>
            </w:r>
          </w:p>
          <w:p w14:paraId="10990FEA" w14:textId="5CD0E509" w:rsidR="00161E87" w:rsidRPr="00647A9E" w:rsidRDefault="00161E87" w:rsidP="002F359D">
            <w:pPr>
              <w:jc w:val="center"/>
              <w:rPr>
                <w:rFonts w:eastAsia="Calibri"/>
                <w:sz w:val="16"/>
                <w:szCs w:val="16"/>
                <w:lang w:val="de-DE"/>
              </w:rPr>
            </w:pPr>
            <w:r w:rsidRPr="00647A9E">
              <w:rPr>
                <w:rFonts w:eastAsia="Calibri"/>
                <w:sz w:val="16"/>
                <w:szCs w:val="16"/>
                <w:lang w:val="de-DE"/>
              </w:rPr>
              <w:t>48</w:t>
            </w:r>
            <w:r w:rsidR="00C473A9">
              <w:rPr>
                <w:rFonts w:eastAsia="Calibri"/>
                <w:sz w:val="16"/>
                <w:szCs w:val="16"/>
                <w:lang w:val="de-DE"/>
              </w:rPr>
              <w:t>.</w:t>
            </w:r>
            <w:r w:rsidRPr="00647A9E">
              <w:rPr>
                <w:rFonts w:eastAsia="Calibri"/>
                <w:sz w:val="16"/>
                <w:szCs w:val="16"/>
                <w:lang w:val="de-DE"/>
              </w:rPr>
              <w:t>6 (4</w:t>
            </w:r>
            <w:r w:rsidR="00C473A9">
              <w:rPr>
                <w:rFonts w:eastAsia="Calibri"/>
                <w:sz w:val="16"/>
                <w:szCs w:val="16"/>
                <w:lang w:val="de-DE"/>
              </w:rPr>
              <w:t>.</w:t>
            </w:r>
            <w:r w:rsidRPr="00647A9E">
              <w:rPr>
                <w:rFonts w:eastAsia="Calibri"/>
                <w:sz w:val="16"/>
                <w:szCs w:val="16"/>
                <w:lang w:val="de-DE"/>
              </w:rPr>
              <w:t>2)</w:t>
            </w:r>
          </w:p>
          <w:p w14:paraId="356441A6" w14:textId="1CC66C93" w:rsidR="007A08F8" w:rsidRPr="00647A9E" w:rsidRDefault="00161E87" w:rsidP="002F359D">
            <w:pPr>
              <w:jc w:val="center"/>
              <w:rPr>
                <w:rFonts w:eastAsia="Calibri"/>
                <w:sz w:val="16"/>
                <w:szCs w:val="16"/>
                <w:lang w:val="de-DE"/>
              </w:rPr>
            </w:pPr>
            <w:r w:rsidRPr="00647A9E">
              <w:rPr>
                <w:rFonts w:eastAsia="Calibri"/>
                <w:sz w:val="16"/>
                <w:szCs w:val="16"/>
                <w:lang w:val="de-DE"/>
              </w:rPr>
              <w:t>19</w:t>
            </w:r>
            <w:r w:rsidR="00C473A9">
              <w:rPr>
                <w:rFonts w:eastAsia="Calibri"/>
                <w:sz w:val="16"/>
                <w:szCs w:val="16"/>
                <w:lang w:val="de-DE"/>
              </w:rPr>
              <w:t>.</w:t>
            </w:r>
            <w:r w:rsidRPr="00647A9E">
              <w:rPr>
                <w:rFonts w:eastAsia="Calibri"/>
                <w:sz w:val="16"/>
                <w:szCs w:val="16"/>
                <w:lang w:val="de-DE"/>
              </w:rPr>
              <w:t>4 (4</w:t>
            </w:r>
            <w:r w:rsidR="00C473A9">
              <w:rPr>
                <w:rFonts w:eastAsia="Calibri"/>
                <w:sz w:val="16"/>
                <w:szCs w:val="16"/>
                <w:lang w:val="de-DE"/>
              </w:rPr>
              <w:t>.</w:t>
            </w:r>
            <w:r w:rsidRPr="00647A9E">
              <w:rPr>
                <w:rFonts w:eastAsia="Calibri"/>
                <w:sz w:val="16"/>
                <w:szCs w:val="16"/>
                <w:lang w:val="de-DE"/>
              </w:rPr>
              <w:t>3)</w:t>
            </w:r>
          </w:p>
        </w:tc>
        <w:tc>
          <w:tcPr>
            <w:tcW w:w="2523" w:type="dxa"/>
          </w:tcPr>
          <w:p w14:paraId="623740AA" w14:textId="77777777" w:rsidR="007A08F8" w:rsidRPr="00647A9E" w:rsidRDefault="007A08F8" w:rsidP="002F359D">
            <w:pPr>
              <w:jc w:val="center"/>
              <w:rPr>
                <w:rFonts w:eastAsia="Calibri"/>
                <w:sz w:val="16"/>
                <w:szCs w:val="16"/>
                <w:lang w:val="de-DE"/>
              </w:rPr>
            </w:pPr>
          </w:p>
          <w:p w14:paraId="7CB89EE8" w14:textId="7AFECD75" w:rsidR="007A08F8" w:rsidRPr="00647A9E" w:rsidRDefault="00A55099" w:rsidP="002F359D">
            <w:pPr>
              <w:jc w:val="center"/>
              <w:rPr>
                <w:rFonts w:eastAsia="Calibri"/>
                <w:sz w:val="16"/>
                <w:szCs w:val="16"/>
                <w:lang w:val="de-DE"/>
              </w:rPr>
            </w:pPr>
            <w:r w:rsidRPr="00647A9E">
              <w:rPr>
                <w:rFonts w:eastAsia="Calibri"/>
                <w:sz w:val="16"/>
                <w:szCs w:val="16"/>
                <w:lang w:val="de-DE"/>
              </w:rPr>
              <w:t>54</w:t>
            </w:r>
            <w:r w:rsidR="00C473A9">
              <w:rPr>
                <w:rFonts w:eastAsia="Calibri"/>
                <w:sz w:val="16"/>
                <w:szCs w:val="16"/>
                <w:lang w:val="de-DE"/>
              </w:rPr>
              <w:t>.</w:t>
            </w:r>
            <w:r w:rsidRPr="00647A9E">
              <w:rPr>
                <w:rFonts w:eastAsia="Calibri"/>
                <w:sz w:val="16"/>
                <w:szCs w:val="16"/>
                <w:lang w:val="de-DE"/>
              </w:rPr>
              <w:t>4 (17</w:t>
            </w:r>
            <w:r w:rsidR="00C473A9">
              <w:rPr>
                <w:rFonts w:eastAsia="Calibri"/>
                <w:sz w:val="16"/>
                <w:szCs w:val="16"/>
                <w:lang w:val="de-DE"/>
              </w:rPr>
              <w:t>.</w:t>
            </w:r>
            <w:r w:rsidRPr="00647A9E">
              <w:rPr>
                <w:rFonts w:eastAsia="Calibri"/>
                <w:sz w:val="16"/>
                <w:szCs w:val="16"/>
                <w:lang w:val="de-DE"/>
              </w:rPr>
              <w:t>3)</w:t>
            </w:r>
          </w:p>
          <w:p w14:paraId="51B532BA" w14:textId="49A9FDA8" w:rsidR="007A08F8" w:rsidRPr="00647A9E" w:rsidRDefault="00A55099" w:rsidP="002F359D">
            <w:pPr>
              <w:jc w:val="center"/>
              <w:rPr>
                <w:rFonts w:eastAsia="Calibri"/>
                <w:sz w:val="16"/>
                <w:szCs w:val="16"/>
                <w:lang w:val="de-DE"/>
              </w:rPr>
            </w:pPr>
            <w:r w:rsidRPr="00647A9E">
              <w:rPr>
                <w:rFonts w:eastAsia="Calibri"/>
                <w:sz w:val="16"/>
                <w:szCs w:val="16"/>
                <w:lang w:val="de-DE"/>
              </w:rPr>
              <w:t>49</w:t>
            </w:r>
            <w:r w:rsidR="00C473A9">
              <w:rPr>
                <w:rFonts w:eastAsia="Calibri"/>
                <w:sz w:val="16"/>
                <w:szCs w:val="16"/>
                <w:lang w:val="de-DE"/>
              </w:rPr>
              <w:t>.</w:t>
            </w:r>
            <w:r w:rsidRPr="00647A9E">
              <w:rPr>
                <w:rFonts w:eastAsia="Calibri"/>
                <w:sz w:val="16"/>
                <w:szCs w:val="16"/>
                <w:lang w:val="de-DE"/>
              </w:rPr>
              <w:t>3</w:t>
            </w:r>
            <w:r w:rsidR="007A08F8" w:rsidRPr="00647A9E">
              <w:rPr>
                <w:rFonts w:eastAsia="Calibri"/>
                <w:sz w:val="16"/>
                <w:szCs w:val="16"/>
                <w:lang w:val="de-DE"/>
              </w:rPr>
              <w:t xml:space="preserve"> (</w:t>
            </w:r>
            <w:r w:rsidRPr="00647A9E">
              <w:rPr>
                <w:rFonts w:eastAsia="Calibri"/>
                <w:sz w:val="16"/>
                <w:szCs w:val="16"/>
                <w:lang w:val="de-DE"/>
              </w:rPr>
              <w:t>8</w:t>
            </w:r>
            <w:r w:rsidR="00C473A9">
              <w:rPr>
                <w:rFonts w:eastAsia="Calibri"/>
                <w:sz w:val="16"/>
                <w:szCs w:val="16"/>
                <w:lang w:val="de-DE"/>
              </w:rPr>
              <w:t>.</w:t>
            </w:r>
            <w:r w:rsidRPr="00647A9E">
              <w:rPr>
                <w:rFonts w:eastAsia="Calibri"/>
                <w:sz w:val="16"/>
                <w:szCs w:val="16"/>
                <w:lang w:val="de-DE"/>
              </w:rPr>
              <w:t>8</w:t>
            </w:r>
            <w:r w:rsidR="007A08F8" w:rsidRPr="00647A9E">
              <w:rPr>
                <w:rFonts w:eastAsia="Calibri"/>
                <w:sz w:val="16"/>
                <w:szCs w:val="16"/>
                <w:lang w:val="de-DE"/>
              </w:rPr>
              <w:t>)</w:t>
            </w:r>
          </w:p>
          <w:p w14:paraId="2F67DA92" w14:textId="77777777" w:rsidR="007A08F8" w:rsidRPr="00647A9E" w:rsidRDefault="007A08F8" w:rsidP="002F359D">
            <w:pPr>
              <w:jc w:val="center"/>
              <w:rPr>
                <w:rFonts w:eastAsia="Calibri"/>
                <w:i/>
                <w:iCs/>
                <w:sz w:val="16"/>
                <w:szCs w:val="16"/>
                <w:lang w:val="de-DE"/>
              </w:rPr>
            </w:pPr>
            <w:r w:rsidRPr="00647A9E">
              <w:rPr>
                <w:rFonts w:eastAsia="Calibri"/>
                <w:i/>
                <w:iCs/>
                <w:sz w:val="16"/>
                <w:szCs w:val="16"/>
                <w:lang w:val="de-DE"/>
              </w:rPr>
              <w:t>n/a</w:t>
            </w:r>
          </w:p>
        </w:tc>
      </w:tr>
      <w:tr w:rsidR="007A08F8" w:rsidRPr="008100F7" w14:paraId="5B40BE26" w14:textId="77777777" w:rsidTr="002F359D">
        <w:tc>
          <w:tcPr>
            <w:tcW w:w="3964" w:type="dxa"/>
          </w:tcPr>
          <w:p w14:paraId="252CD038" w14:textId="77777777" w:rsidR="007A08F8" w:rsidRPr="00647A9E" w:rsidRDefault="007A08F8" w:rsidP="002F359D">
            <w:pPr>
              <w:rPr>
                <w:rFonts w:eastAsia="Calibri"/>
                <w:b/>
                <w:bCs/>
                <w:sz w:val="16"/>
                <w:szCs w:val="16"/>
              </w:rPr>
            </w:pPr>
            <w:r w:rsidRPr="00647A9E">
              <w:rPr>
                <w:rFonts w:eastAsia="Calibri"/>
                <w:b/>
                <w:bCs/>
                <w:sz w:val="16"/>
                <w:szCs w:val="16"/>
              </w:rPr>
              <w:t>Fat-free mass</w:t>
            </w:r>
          </w:p>
          <w:p w14:paraId="433CBCBA" w14:textId="3C650822" w:rsidR="007A08F8" w:rsidRPr="00D2206A" w:rsidRDefault="007A08F8" w:rsidP="002F359D">
            <w:pPr>
              <w:rPr>
                <w:rFonts w:eastAsia="Calibri"/>
                <w:iCs/>
                <w:sz w:val="16"/>
                <w:szCs w:val="16"/>
              </w:rPr>
            </w:pPr>
            <w:r w:rsidRPr="00D2206A">
              <w:rPr>
                <w:rFonts w:eastAsia="Calibri"/>
                <w:iCs/>
                <w:sz w:val="16"/>
                <w:szCs w:val="16"/>
              </w:rPr>
              <w:t xml:space="preserve"> Fat-free mass (kg)</w:t>
            </w:r>
          </w:p>
          <w:p w14:paraId="0C20F0E2" w14:textId="0AF5CC68" w:rsidR="007A08F8" w:rsidRPr="00D2206A" w:rsidRDefault="007A08F8" w:rsidP="002F359D">
            <w:pPr>
              <w:rPr>
                <w:rFonts w:eastAsia="Calibri"/>
                <w:iCs/>
                <w:sz w:val="16"/>
                <w:szCs w:val="16"/>
              </w:rPr>
            </w:pPr>
            <w:r w:rsidRPr="00D2206A">
              <w:rPr>
                <w:rFonts w:eastAsia="Calibri"/>
                <w:iCs/>
                <w:sz w:val="16"/>
                <w:szCs w:val="16"/>
              </w:rPr>
              <w:t xml:space="preserve"> Fat-free mass (%)</w:t>
            </w:r>
          </w:p>
          <w:p w14:paraId="66C5C240" w14:textId="12AF7346" w:rsidR="007A08F8" w:rsidRPr="00647A9E" w:rsidRDefault="007A08F8" w:rsidP="002F359D">
            <w:pPr>
              <w:rPr>
                <w:rFonts w:eastAsia="Calibri"/>
                <w:b/>
                <w:bCs/>
                <w:sz w:val="16"/>
                <w:szCs w:val="16"/>
              </w:rPr>
            </w:pPr>
            <w:r w:rsidRPr="00D2206A">
              <w:rPr>
                <w:rFonts w:eastAsia="Calibri"/>
                <w:iCs/>
                <w:sz w:val="16"/>
                <w:szCs w:val="16"/>
              </w:rPr>
              <w:t xml:space="preserve"> Fat-free mass index (kg/m</w:t>
            </w:r>
            <w:r w:rsidRPr="00D2206A">
              <w:rPr>
                <w:rFonts w:eastAsia="Calibri"/>
                <w:iCs/>
                <w:sz w:val="16"/>
                <w:szCs w:val="16"/>
                <w:vertAlign w:val="superscript"/>
              </w:rPr>
              <w:t>2</w:t>
            </w:r>
            <w:r w:rsidRPr="00D2206A">
              <w:rPr>
                <w:rFonts w:eastAsia="Calibri"/>
                <w:iCs/>
                <w:sz w:val="16"/>
                <w:szCs w:val="16"/>
              </w:rPr>
              <w:t>)</w:t>
            </w:r>
          </w:p>
        </w:tc>
        <w:tc>
          <w:tcPr>
            <w:tcW w:w="2523" w:type="dxa"/>
          </w:tcPr>
          <w:p w14:paraId="4BB9FB46" w14:textId="77777777" w:rsidR="007A08F8" w:rsidRPr="00647A9E" w:rsidRDefault="007A08F8" w:rsidP="002F359D">
            <w:pPr>
              <w:jc w:val="center"/>
              <w:rPr>
                <w:rFonts w:eastAsia="Calibri"/>
                <w:sz w:val="16"/>
                <w:szCs w:val="16"/>
              </w:rPr>
            </w:pPr>
          </w:p>
          <w:p w14:paraId="1D5EF55F" w14:textId="6B6723C8" w:rsidR="00161E87" w:rsidRPr="00647A9E" w:rsidRDefault="00161E87" w:rsidP="002F359D">
            <w:pPr>
              <w:jc w:val="center"/>
              <w:rPr>
                <w:rFonts w:eastAsia="Calibri"/>
                <w:sz w:val="16"/>
                <w:szCs w:val="16"/>
                <w:lang w:val="de-DE"/>
              </w:rPr>
            </w:pPr>
            <w:r w:rsidRPr="00647A9E">
              <w:rPr>
                <w:rFonts w:eastAsia="Calibri"/>
                <w:sz w:val="16"/>
                <w:szCs w:val="16"/>
                <w:lang w:val="de-DE"/>
              </w:rPr>
              <w:t>54</w:t>
            </w:r>
            <w:r w:rsidR="00C473A9">
              <w:rPr>
                <w:rFonts w:eastAsia="Calibri"/>
                <w:sz w:val="16"/>
                <w:szCs w:val="16"/>
                <w:lang w:val="de-DE"/>
              </w:rPr>
              <w:t>.</w:t>
            </w:r>
            <w:r w:rsidRPr="00647A9E">
              <w:rPr>
                <w:rFonts w:eastAsia="Calibri"/>
                <w:sz w:val="16"/>
                <w:szCs w:val="16"/>
                <w:lang w:val="de-DE"/>
              </w:rPr>
              <w:t>9 (6</w:t>
            </w:r>
            <w:r w:rsidR="00C473A9">
              <w:rPr>
                <w:rFonts w:eastAsia="Calibri"/>
                <w:sz w:val="16"/>
                <w:szCs w:val="16"/>
                <w:lang w:val="de-DE"/>
              </w:rPr>
              <w:t>.</w:t>
            </w:r>
            <w:r w:rsidRPr="00647A9E">
              <w:rPr>
                <w:rFonts w:eastAsia="Calibri"/>
                <w:sz w:val="16"/>
                <w:szCs w:val="16"/>
                <w:lang w:val="de-DE"/>
              </w:rPr>
              <w:t>3)</w:t>
            </w:r>
          </w:p>
          <w:p w14:paraId="21AF7667" w14:textId="03259C44" w:rsidR="00161E87" w:rsidRPr="00647A9E" w:rsidRDefault="00161E87" w:rsidP="002F359D">
            <w:pPr>
              <w:jc w:val="center"/>
              <w:rPr>
                <w:rFonts w:eastAsia="Calibri"/>
                <w:sz w:val="16"/>
                <w:szCs w:val="16"/>
                <w:lang w:val="de-DE"/>
              </w:rPr>
            </w:pPr>
            <w:r w:rsidRPr="00647A9E">
              <w:rPr>
                <w:rFonts w:eastAsia="Calibri"/>
                <w:sz w:val="16"/>
                <w:szCs w:val="16"/>
                <w:lang w:val="de-DE"/>
              </w:rPr>
              <w:t>51</w:t>
            </w:r>
            <w:r w:rsidR="00C473A9">
              <w:rPr>
                <w:rFonts w:eastAsia="Calibri"/>
                <w:sz w:val="16"/>
                <w:szCs w:val="16"/>
                <w:lang w:val="de-DE"/>
              </w:rPr>
              <w:t>.</w:t>
            </w:r>
            <w:r w:rsidRPr="00647A9E">
              <w:rPr>
                <w:rFonts w:eastAsia="Calibri"/>
                <w:sz w:val="16"/>
                <w:szCs w:val="16"/>
                <w:lang w:val="de-DE"/>
              </w:rPr>
              <w:t>3 (4</w:t>
            </w:r>
            <w:r w:rsidR="00C473A9">
              <w:rPr>
                <w:rFonts w:eastAsia="Calibri"/>
                <w:sz w:val="16"/>
                <w:szCs w:val="16"/>
                <w:lang w:val="de-DE"/>
              </w:rPr>
              <w:t>.</w:t>
            </w:r>
            <w:r w:rsidRPr="00647A9E">
              <w:rPr>
                <w:rFonts w:eastAsia="Calibri"/>
                <w:sz w:val="16"/>
                <w:szCs w:val="16"/>
                <w:lang w:val="de-DE"/>
              </w:rPr>
              <w:t>2)</w:t>
            </w:r>
          </w:p>
          <w:p w14:paraId="30D176D9" w14:textId="1D8ECB90" w:rsidR="007A08F8" w:rsidRPr="00647A9E" w:rsidRDefault="00161E87" w:rsidP="002F359D">
            <w:pPr>
              <w:jc w:val="center"/>
              <w:rPr>
                <w:rFonts w:eastAsia="Calibri"/>
                <w:sz w:val="16"/>
                <w:szCs w:val="16"/>
              </w:rPr>
            </w:pPr>
            <w:r w:rsidRPr="00647A9E">
              <w:rPr>
                <w:rFonts w:eastAsia="Calibri"/>
                <w:sz w:val="16"/>
                <w:szCs w:val="16"/>
                <w:lang w:val="de-DE"/>
              </w:rPr>
              <w:t>20</w:t>
            </w:r>
            <w:r w:rsidR="00C473A9">
              <w:rPr>
                <w:rFonts w:eastAsia="Calibri"/>
                <w:sz w:val="16"/>
                <w:szCs w:val="16"/>
                <w:lang w:val="de-DE"/>
              </w:rPr>
              <w:t>.</w:t>
            </w:r>
            <w:r w:rsidRPr="00647A9E">
              <w:rPr>
                <w:rFonts w:eastAsia="Calibri"/>
                <w:sz w:val="16"/>
                <w:szCs w:val="16"/>
                <w:lang w:val="de-DE"/>
              </w:rPr>
              <w:t>0 (1</w:t>
            </w:r>
            <w:r w:rsidR="00C473A9">
              <w:rPr>
                <w:rFonts w:eastAsia="Calibri"/>
                <w:sz w:val="16"/>
                <w:szCs w:val="16"/>
                <w:lang w:val="de-DE"/>
              </w:rPr>
              <w:t>.</w:t>
            </w:r>
            <w:r w:rsidRPr="00647A9E">
              <w:rPr>
                <w:rFonts w:eastAsia="Calibri"/>
                <w:sz w:val="16"/>
                <w:szCs w:val="16"/>
                <w:lang w:val="de-DE"/>
              </w:rPr>
              <w:t>9)</w:t>
            </w:r>
          </w:p>
        </w:tc>
        <w:tc>
          <w:tcPr>
            <w:tcW w:w="2523" w:type="dxa"/>
          </w:tcPr>
          <w:p w14:paraId="6EC9352D" w14:textId="77777777" w:rsidR="007A08F8" w:rsidRPr="00647A9E" w:rsidRDefault="007A08F8" w:rsidP="002F359D">
            <w:pPr>
              <w:jc w:val="center"/>
              <w:rPr>
                <w:rFonts w:eastAsia="Calibri"/>
                <w:sz w:val="16"/>
                <w:szCs w:val="16"/>
              </w:rPr>
            </w:pPr>
          </w:p>
          <w:p w14:paraId="3809F117" w14:textId="10CA914B" w:rsidR="007A08F8" w:rsidRPr="00647A9E" w:rsidRDefault="00197BF8" w:rsidP="002F359D">
            <w:pPr>
              <w:jc w:val="center"/>
              <w:rPr>
                <w:rFonts w:eastAsia="Calibri"/>
                <w:sz w:val="16"/>
                <w:szCs w:val="16"/>
                <w:lang w:val="de-DE"/>
              </w:rPr>
            </w:pPr>
            <w:r w:rsidRPr="00647A9E">
              <w:rPr>
                <w:rFonts w:eastAsia="Calibri"/>
                <w:sz w:val="16"/>
                <w:szCs w:val="16"/>
                <w:lang w:val="de-DE"/>
              </w:rPr>
              <w:t>54</w:t>
            </w:r>
            <w:r w:rsidR="00C473A9">
              <w:rPr>
                <w:rFonts w:eastAsia="Calibri"/>
                <w:sz w:val="16"/>
                <w:szCs w:val="16"/>
                <w:lang w:val="de-DE"/>
              </w:rPr>
              <w:t>.</w:t>
            </w:r>
            <w:r w:rsidRPr="00647A9E">
              <w:rPr>
                <w:rFonts w:eastAsia="Calibri"/>
                <w:sz w:val="16"/>
                <w:szCs w:val="16"/>
                <w:lang w:val="de-DE"/>
              </w:rPr>
              <w:t>0</w:t>
            </w:r>
            <w:r w:rsidR="007A08F8" w:rsidRPr="00647A9E">
              <w:rPr>
                <w:rFonts w:eastAsia="Calibri"/>
                <w:sz w:val="16"/>
                <w:szCs w:val="16"/>
                <w:lang w:val="de-DE"/>
              </w:rPr>
              <w:t xml:space="preserve"> (</w:t>
            </w:r>
            <w:r w:rsidRPr="00647A9E">
              <w:rPr>
                <w:rFonts w:eastAsia="Calibri"/>
                <w:sz w:val="16"/>
                <w:szCs w:val="16"/>
                <w:lang w:val="de-DE"/>
              </w:rPr>
              <w:t>6</w:t>
            </w:r>
            <w:r w:rsidR="00C473A9">
              <w:rPr>
                <w:rFonts w:eastAsia="Calibri"/>
                <w:sz w:val="16"/>
                <w:szCs w:val="16"/>
                <w:lang w:val="de-DE"/>
              </w:rPr>
              <w:t>.</w:t>
            </w:r>
            <w:r w:rsidRPr="00647A9E">
              <w:rPr>
                <w:rFonts w:eastAsia="Calibri"/>
                <w:sz w:val="16"/>
                <w:szCs w:val="16"/>
                <w:lang w:val="de-DE"/>
              </w:rPr>
              <w:t>0</w:t>
            </w:r>
            <w:r w:rsidR="007A08F8" w:rsidRPr="00647A9E">
              <w:rPr>
                <w:rFonts w:eastAsia="Calibri"/>
                <w:sz w:val="16"/>
                <w:szCs w:val="16"/>
                <w:lang w:val="de-DE"/>
              </w:rPr>
              <w:t>)</w:t>
            </w:r>
          </w:p>
          <w:p w14:paraId="7072CF00" w14:textId="77777777" w:rsidR="007A08F8" w:rsidRPr="00647A9E" w:rsidRDefault="007A08F8" w:rsidP="002F359D">
            <w:pPr>
              <w:jc w:val="center"/>
              <w:rPr>
                <w:rFonts w:eastAsia="Calibri"/>
                <w:i/>
                <w:iCs/>
                <w:sz w:val="16"/>
                <w:szCs w:val="16"/>
                <w:lang w:val="de-DE"/>
              </w:rPr>
            </w:pPr>
            <w:r w:rsidRPr="00647A9E">
              <w:rPr>
                <w:rFonts w:eastAsia="Calibri"/>
                <w:i/>
                <w:iCs/>
                <w:sz w:val="16"/>
                <w:szCs w:val="16"/>
                <w:lang w:val="de-DE"/>
              </w:rPr>
              <w:t>n/a</w:t>
            </w:r>
          </w:p>
          <w:p w14:paraId="7F7C366C" w14:textId="77777777" w:rsidR="007A08F8" w:rsidRPr="00647A9E" w:rsidRDefault="007A08F8" w:rsidP="002F359D">
            <w:pPr>
              <w:jc w:val="center"/>
              <w:rPr>
                <w:rFonts w:eastAsia="Calibri"/>
                <w:sz w:val="16"/>
                <w:szCs w:val="16"/>
                <w:lang w:val="de-DE"/>
              </w:rPr>
            </w:pPr>
            <w:r w:rsidRPr="00647A9E">
              <w:rPr>
                <w:rFonts w:eastAsia="Calibri"/>
                <w:i/>
                <w:iCs/>
                <w:sz w:val="16"/>
                <w:szCs w:val="16"/>
                <w:lang w:val="de-DE"/>
              </w:rPr>
              <w:t>n/a</w:t>
            </w:r>
          </w:p>
        </w:tc>
      </w:tr>
      <w:tr w:rsidR="007A08F8" w:rsidRPr="008100F7" w14:paraId="75E37EBD" w14:textId="77777777" w:rsidTr="002F359D">
        <w:tc>
          <w:tcPr>
            <w:tcW w:w="3964" w:type="dxa"/>
          </w:tcPr>
          <w:p w14:paraId="5DCBADD1" w14:textId="77777777" w:rsidR="007A08F8" w:rsidRPr="00647A9E" w:rsidRDefault="007A08F8" w:rsidP="002F359D">
            <w:pPr>
              <w:rPr>
                <w:rFonts w:eastAsia="Calibri"/>
                <w:b/>
                <w:bCs/>
                <w:sz w:val="16"/>
                <w:szCs w:val="16"/>
              </w:rPr>
            </w:pPr>
            <w:r w:rsidRPr="00647A9E">
              <w:rPr>
                <w:rFonts w:eastAsia="Calibri"/>
                <w:b/>
                <w:bCs/>
                <w:sz w:val="16"/>
                <w:szCs w:val="16"/>
              </w:rPr>
              <w:t>Body water</w:t>
            </w:r>
          </w:p>
          <w:p w14:paraId="69D807FC" w14:textId="6FE5EE76" w:rsidR="007A08F8" w:rsidRPr="00D2206A" w:rsidRDefault="007A08F8" w:rsidP="002F359D">
            <w:pPr>
              <w:rPr>
                <w:rFonts w:eastAsia="Calibri"/>
                <w:iCs/>
                <w:sz w:val="16"/>
                <w:szCs w:val="16"/>
              </w:rPr>
            </w:pPr>
            <w:r w:rsidRPr="00D2206A">
              <w:rPr>
                <w:rFonts w:eastAsia="Calibri"/>
                <w:iCs/>
                <w:sz w:val="16"/>
                <w:szCs w:val="16"/>
              </w:rPr>
              <w:t xml:space="preserve"> Total body water (L)</w:t>
            </w:r>
          </w:p>
          <w:p w14:paraId="1FB73F51" w14:textId="62FA213F" w:rsidR="007A08F8" w:rsidRPr="00D2206A" w:rsidRDefault="007A08F8" w:rsidP="002F359D">
            <w:pPr>
              <w:rPr>
                <w:rFonts w:eastAsia="Calibri"/>
                <w:iCs/>
                <w:sz w:val="16"/>
                <w:szCs w:val="16"/>
              </w:rPr>
            </w:pPr>
            <w:r w:rsidRPr="00D2206A">
              <w:rPr>
                <w:rFonts w:eastAsia="Calibri"/>
                <w:iCs/>
                <w:sz w:val="16"/>
                <w:szCs w:val="16"/>
              </w:rPr>
              <w:t xml:space="preserve"> Total body water (%)</w:t>
            </w:r>
          </w:p>
          <w:p w14:paraId="5404C810" w14:textId="30DA5BCF" w:rsidR="007A08F8" w:rsidRPr="00D2206A" w:rsidRDefault="007A08F8" w:rsidP="002F359D">
            <w:pPr>
              <w:rPr>
                <w:rFonts w:eastAsia="Calibri"/>
                <w:iCs/>
                <w:sz w:val="16"/>
                <w:szCs w:val="16"/>
              </w:rPr>
            </w:pPr>
            <w:r w:rsidRPr="00D2206A">
              <w:rPr>
                <w:rFonts w:eastAsia="Calibri"/>
                <w:iCs/>
                <w:sz w:val="16"/>
                <w:szCs w:val="16"/>
              </w:rPr>
              <w:t xml:space="preserve"> Extracellular water (L)</w:t>
            </w:r>
          </w:p>
          <w:p w14:paraId="567BEC25" w14:textId="4400D995" w:rsidR="007A08F8" w:rsidRPr="00D2206A" w:rsidRDefault="007A08F8" w:rsidP="002F359D">
            <w:pPr>
              <w:rPr>
                <w:rFonts w:eastAsia="Calibri"/>
                <w:iCs/>
                <w:sz w:val="16"/>
                <w:szCs w:val="16"/>
              </w:rPr>
            </w:pPr>
            <w:r w:rsidRPr="00D2206A">
              <w:rPr>
                <w:rFonts w:eastAsia="Calibri"/>
                <w:iCs/>
                <w:sz w:val="16"/>
                <w:szCs w:val="16"/>
              </w:rPr>
              <w:t xml:space="preserve"> Extracellular water (%)</w:t>
            </w:r>
          </w:p>
          <w:p w14:paraId="6B1F3B94" w14:textId="6FA80A9C" w:rsidR="007A08F8" w:rsidRPr="00647A9E" w:rsidRDefault="007A08F8" w:rsidP="002F359D">
            <w:pPr>
              <w:rPr>
                <w:rFonts w:eastAsia="Calibri"/>
                <w:i/>
                <w:iCs/>
                <w:sz w:val="16"/>
                <w:szCs w:val="16"/>
              </w:rPr>
            </w:pPr>
            <w:r w:rsidRPr="00D2206A">
              <w:rPr>
                <w:rFonts w:eastAsia="Calibri"/>
                <w:iCs/>
                <w:sz w:val="16"/>
                <w:szCs w:val="16"/>
              </w:rPr>
              <w:t xml:space="preserve"> ECW/TBW</w:t>
            </w:r>
          </w:p>
        </w:tc>
        <w:tc>
          <w:tcPr>
            <w:tcW w:w="2523" w:type="dxa"/>
          </w:tcPr>
          <w:p w14:paraId="283D8B70" w14:textId="77777777" w:rsidR="007A08F8" w:rsidRPr="00647A9E" w:rsidRDefault="007A08F8" w:rsidP="002F359D">
            <w:pPr>
              <w:jc w:val="center"/>
              <w:rPr>
                <w:rFonts w:eastAsia="Calibri"/>
                <w:sz w:val="16"/>
                <w:szCs w:val="16"/>
              </w:rPr>
            </w:pPr>
          </w:p>
          <w:p w14:paraId="0E38115B" w14:textId="24470B38" w:rsidR="00161E87" w:rsidRPr="00647A9E" w:rsidRDefault="00161E87" w:rsidP="002F359D">
            <w:pPr>
              <w:jc w:val="center"/>
              <w:rPr>
                <w:rFonts w:eastAsia="Calibri"/>
                <w:sz w:val="16"/>
                <w:szCs w:val="16"/>
                <w:lang w:val="de-DE"/>
              </w:rPr>
            </w:pPr>
            <w:r w:rsidRPr="00647A9E">
              <w:rPr>
                <w:rFonts w:eastAsia="Calibri"/>
                <w:sz w:val="16"/>
                <w:szCs w:val="16"/>
                <w:lang w:val="de-DE"/>
              </w:rPr>
              <w:t>41</w:t>
            </w:r>
            <w:r w:rsidR="00C473A9">
              <w:rPr>
                <w:rFonts w:eastAsia="Calibri"/>
                <w:sz w:val="16"/>
                <w:szCs w:val="16"/>
                <w:lang w:val="de-DE"/>
              </w:rPr>
              <w:t>.</w:t>
            </w:r>
            <w:r w:rsidRPr="00647A9E">
              <w:rPr>
                <w:rFonts w:eastAsia="Calibri"/>
                <w:sz w:val="16"/>
                <w:szCs w:val="16"/>
                <w:lang w:val="de-DE"/>
              </w:rPr>
              <w:t>2 (4</w:t>
            </w:r>
            <w:r w:rsidR="00C473A9">
              <w:rPr>
                <w:rFonts w:eastAsia="Calibri"/>
                <w:sz w:val="16"/>
                <w:szCs w:val="16"/>
                <w:lang w:val="de-DE"/>
              </w:rPr>
              <w:t>.</w:t>
            </w:r>
            <w:r w:rsidRPr="00647A9E">
              <w:rPr>
                <w:rFonts w:eastAsia="Calibri"/>
                <w:sz w:val="16"/>
                <w:szCs w:val="16"/>
                <w:lang w:val="de-DE"/>
              </w:rPr>
              <w:t>9)</w:t>
            </w:r>
          </w:p>
          <w:p w14:paraId="7FEE4470" w14:textId="6BF7ECC7" w:rsidR="00161E87" w:rsidRPr="00647A9E" w:rsidRDefault="00161E87" w:rsidP="002F359D">
            <w:pPr>
              <w:jc w:val="center"/>
              <w:rPr>
                <w:rFonts w:eastAsia="Calibri"/>
                <w:sz w:val="16"/>
                <w:szCs w:val="16"/>
                <w:lang w:val="de-DE"/>
              </w:rPr>
            </w:pPr>
            <w:r w:rsidRPr="00647A9E">
              <w:rPr>
                <w:rFonts w:eastAsia="Calibri"/>
                <w:sz w:val="16"/>
                <w:szCs w:val="16"/>
                <w:lang w:val="de-DE"/>
              </w:rPr>
              <w:t>38</w:t>
            </w:r>
            <w:r w:rsidR="00C473A9">
              <w:rPr>
                <w:rFonts w:eastAsia="Calibri"/>
                <w:sz w:val="16"/>
                <w:szCs w:val="16"/>
                <w:lang w:val="de-DE"/>
              </w:rPr>
              <w:t>.</w:t>
            </w:r>
            <w:r w:rsidRPr="00647A9E">
              <w:rPr>
                <w:rFonts w:eastAsia="Calibri"/>
                <w:sz w:val="16"/>
                <w:szCs w:val="16"/>
                <w:lang w:val="de-DE"/>
              </w:rPr>
              <w:t>3 (3</w:t>
            </w:r>
            <w:r w:rsidR="00C473A9">
              <w:rPr>
                <w:rFonts w:eastAsia="Calibri"/>
                <w:sz w:val="16"/>
                <w:szCs w:val="16"/>
                <w:lang w:val="de-DE"/>
              </w:rPr>
              <w:t>.</w:t>
            </w:r>
            <w:r w:rsidRPr="00647A9E">
              <w:rPr>
                <w:rFonts w:eastAsia="Calibri"/>
                <w:sz w:val="16"/>
                <w:szCs w:val="16"/>
                <w:lang w:val="de-DE"/>
              </w:rPr>
              <w:t>1)</w:t>
            </w:r>
          </w:p>
          <w:p w14:paraId="072A821B" w14:textId="7D22B488" w:rsidR="00161E87" w:rsidRPr="00647A9E" w:rsidRDefault="00161E87" w:rsidP="002F359D">
            <w:pPr>
              <w:jc w:val="center"/>
              <w:rPr>
                <w:rFonts w:eastAsia="Calibri"/>
                <w:sz w:val="16"/>
                <w:szCs w:val="16"/>
                <w:lang w:val="de-DE"/>
              </w:rPr>
            </w:pPr>
            <w:r w:rsidRPr="00647A9E">
              <w:rPr>
                <w:rFonts w:eastAsia="Calibri"/>
                <w:sz w:val="16"/>
                <w:szCs w:val="16"/>
                <w:lang w:val="de-DE"/>
              </w:rPr>
              <w:t>18</w:t>
            </w:r>
            <w:r w:rsidR="00C473A9">
              <w:rPr>
                <w:rFonts w:eastAsia="Calibri"/>
                <w:sz w:val="16"/>
                <w:szCs w:val="16"/>
                <w:lang w:val="de-DE"/>
              </w:rPr>
              <w:t>.</w:t>
            </w:r>
            <w:r w:rsidRPr="00647A9E">
              <w:rPr>
                <w:rFonts w:eastAsia="Calibri"/>
                <w:sz w:val="16"/>
                <w:szCs w:val="16"/>
                <w:lang w:val="de-DE"/>
              </w:rPr>
              <w:t>5 (2</w:t>
            </w:r>
            <w:r w:rsidR="00C473A9">
              <w:rPr>
                <w:rFonts w:eastAsia="Calibri"/>
                <w:sz w:val="16"/>
                <w:szCs w:val="16"/>
                <w:lang w:val="de-DE"/>
              </w:rPr>
              <w:t>.</w:t>
            </w:r>
            <w:r w:rsidRPr="00647A9E">
              <w:rPr>
                <w:rFonts w:eastAsia="Calibri"/>
                <w:sz w:val="16"/>
                <w:szCs w:val="16"/>
                <w:lang w:val="de-DE"/>
              </w:rPr>
              <w:t>1)</w:t>
            </w:r>
          </w:p>
          <w:p w14:paraId="557D7523" w14:textId="47C4B797" w:rsidR="00161E87" w:rsidRPr="00647A9E" w:rsidRDefault="00161E87" w:rsidP="002F359D">
            <w:pPr>
              <w:jc w:val="center"/>
              <w:rPr>
                <w:rFonts w:eastAsia="Calibri"/>
                <w:sz w:val="16"/>
                <w:szCs w:val="16"/>
                <w:lang w:val="de-DE"/>
              </w:rPr>
            </w:pPr>
            <w:r w:rsidRPr="00647A9E">
              <w:rPr>
                <w:rFonts w:eastAsia="Calibri"/>
                <w:sz w:val="16"/>
                <w:szCs w:val="16"/>
                <w:lang w:val="de-DE"/>
              </w:rPr>
              <w:t>17</w:t>
            </w:r>
            <w:r w:rsidR="00C473A9">
              <w:rPr>
                <w:rFonts w:eastAsia="Calibri"/>
                <w:sz w:val="16"/>
                <w:szCs w:val="16"/>
                <w:lang w:val="de-DE"/>
              </w:rPr>
              <w:t>.</w:t>
            </w:r>
            <w:r w:rsidRPr="00647A9E">
              <w:rPr>
                <w:rFonts w:eastAsia="Calibri"/>
                <w:sz w:val="16"/>
                <w:szCs w:val="16"/>
                <w:lang w:val="de-DE"/>
              </w:rPr>
              <w:t>2 (1</w:t>
            </w:r>
            <w:r w:rsidR="00C473A9">
              <w:rPr>
                <w:rFonts w:eastAsia="Calibri"/>
                <w:sz w:val="16"/>
                <w:szCs w:val="16"/>
                <w:lang w:val="de-DE"/>
              </w:rPr>
              <w:t>.</w:t>
            </w:r>
            <w:r w:rsidRPr="00647A9E">
              <w:rPr>
                <w:rFonts w:eastAsia="Calibri"/>
                <w:sz w:val="16"/>
                <w:szCs w:val="16"/>
                <w:lang w:val="de-DE"/>
              </w:rPr>
              <w:t>2)</w:t>
            </w:r>
          </w:p>
          <w:p w14:paraId="5F6415DC" w14:textId="3F48C0A1" w:rsidR="007A08F8" w:rsidRPr="00647A9E" w:rsidRDefault="00161E87" w:rsidP="002F359D">
            <w:pPr>
              <w:jc w:val="center"/>
              <w:rPr>
                <w:rFonts w:eastAsia="Calibri"/>
                <w:sz w:val="16"/>
                <w:szCs w:val="16"/>
                <w:lang w:val="de-DE"/>
              </w:rPr>
            </w:pPr>
            <w:r w:rsidRPr="00647A9E">
              <w:rPr>
                <w:rFonts w:eastAsia="Calibri"/>
                <w:sz w:val="16"/>
                <w:szCs w:val="16"/>
                <w:lang w:val="de-DE"/>
              </w:rPr>
              <w:t>44</w:t>
            </w:r>
            <w:r w:rsidR="00C473A9">
              <w:rPr>
                <w:rFonts w:eastAsia="Calibri"/>
                <w:sz w:val="16"/>
                <w:szCs w:val="16"/>
                <w:lang w:val="de-DE"/>
              </w:rPr>
              <w:t>.</w:t>
            </w:r>
            <w:r w:rsidRPr="00647A9E">
              <w:rPr>
                <w:rFonts w:eastAsia="Calibri"/>
                <w:sz w:val="16"/>
                <w:szCs w:val="16"/>
                <w:lang w:val="de-DE"/>
              </w:rPr>
              <w:t>9 (1</w:t>
            </w:r>
            <w:r w:rsidR="00C473A9">
              <w:rPr>
                <w:rFonts w:eastAsia="Calibri"/>
                <w:sz w:val="16"/>
                <w:szCs w:val="16"/>
                <w:lang w:val="de-DE"/>
              </w:rPr>
              <w:t>.</w:t>
            </w:r>
            <w:r w:rsidRPr="00647A9E">
              <w:rPr>
                <w:rFonts w:eastAsia="Calibri"/>
                <w:sz w:val="16"/>
                <w:szCs w:val="16"/>
                <w:lang w:val="de-DE"/>
              </w:rPr>
              <w:t>5)</w:t>
            </w:r>
          </w:p>
        </w:tc>
        <w:tc>
          <w:tcPr>
            <w:tcW w:w="2523" w:type="dxa"/>
          </w:tcPr>
          <w:p w14:paraId="1DA77B3B" w14:textId="77777777" w:rsidR="007A08F8" w:rsidRPr="00647A9E" w:rsidRDefault="007A08F8" w:rsidP="002F359D">
            <w:pPr>
              <w:jc w:val="center"/>
              <w:rPr>
                <w:rFonts w:eastAsia="Calibri"/>
                <w:sz w:val="16"/>
                <w:szCs w:val="16"/>
                <w:lang w:val="de-DE"/>
              </w:rPr>
            </w:pPr>
          </w:p>
          <w:p w14:paraId="3D2F45E6" w14:textId="42145BA1" w:rsidR="007A08F8" w:rsidRPr="00647A9E" w:rsidRDefault="00C32869" w:rsidP="002F359D">
            <w:pPr>
              <w:jc w:val="center"/>
              <w:rPr>
                <w:rFonts w:eastAsia="Calibri"/>
                <w:sz w:val="16"/>
                <w:szCs w:val="16"/>
                <w:lang w:val="de-DE"/>
              </w:rPr>
            </w:pPr>
            <w:r w:rsidRPr="00647A9E">
              <w:rPr>
                <w:rFonts w:eastAsia="Calibri"/>
                <w:sz w:val="16"/>
                <w:szCs w:val="16"/>
                <w:lang w:val="de-DE"/>
              </w:rPr>
              <w:t>39</w:t>
            </w:r>
            <w:r w:rsidR="00C473A9">
              <w:rPr>
                <w:rFonts w:eastAsia="Calibri"/>
                <w:sz w:val="16"/>
                <w:szCs w:val="16"/>
                <w:lang w:val="de-DE"/>
              </w:rPr>
              <w:t>.</w:t>
            </w:r>
            <w:r w:rsidRPr="00647A9E">
              <w:rPr>
                <w:rFonts w:eastAsia="Calibri"/>
                <w:sz w:val="16"/>
                <w:szCs w:val="16"/>
                <w:lang w:val="de-DE"/>
              </w:rPr>
              <w:t>5</w:t>
            </w:r>
            <w:r w:rsidR="007A08F8" w:rsidRPr="00647A9E">
              <w:rPr>
                <w:rFonts w:eastAsia="Calibri"/>
                <w:sz w:val="16"/>
                <w:szCs w:val="16"/>
                <w:lang w:val="de-DE"/>
              </w:rPr>
              <w:t xml:space="preserve"> (</w:t>
            </w:r>
            <w:r w:rsidRPr="00647A9E">
              <w:rPr>
                <w:rFonts w:eastAsia="Calibri"/>
                <w:sz w:val="16"/>
                <w:szCs w:val="16"/>
                <w:lang w:val="de-DE"/>
              </w:rPr>
              <w:t>4</w:t>
            </w:r>
            <w:r w:rsidR="00C473A9">
              <w:rPr>
                <w:rFonts w:eastAsia="Calibri"/>
                <w:sz w:val="16"/>
                <w:szCs w:val="16"/>
                <w:lang w:val="de-DE"/>
              </w:rPr>
              <w:t>.</w:t>
            </w:r>
            <w:r w:rsidRPr="00647A9E">
              <w:rPr>
                <w:rFonts w:eastAsia="Calibri"/>
                <w:sz w:val="16"/>
                <w:szCs w:val="16"/>
                <w:lang w:val="de-DE"/>
              </w:rPr>
              <w:t>4</w:t>
            </w:r>
            <w:r w:rsidR="007A08F8" w:rsidRPr="00647A9E">
              <w:rPr>
                <w:rFonts w:eastAsia="Calibri"/>
                <w:sz w:val="16"/>
                <w:szCs w:val="16"/>
                <w:lang w:val="de-DE"/>
              </w:rPr>
              <w:t>)</w:t>
            </w:r>
          </w:p>
          <w:p w14:paraId="59995C9F" w14:textId="77777777" w:rsidR="007A08F8" w:rsidRPr="00647A9E" w:rsidRDefault="007A08F8" w:rsidP="002F359D">
            <w:pPr>
              <w:jc w:val="center"/>
              <w:rPr>
                <w:rFonts w:eastAsia="Calibri"/>
                <w:i/>
                <w:iCs/>
                <w:sz w:val="16"/>
                <w:szCs w:val="16"/>
                <w:lang w:val="de-DE"/>
              </w:rPr>
            </w:pPr>
            <w:r w:rsidRPr="00647A9E">
              <w:rPr>
                <w:rFonts w:eastAsia="Calibri"/>
                <w:i/>
                <w:iCs/>
                <w:sz w:val="16"/>
                <w:szCs w:val="16"/>
                <w:lang w:val="de-DE"/>
              </w:rPr>
              <w:t>n/a</w:t>
            </w:r>
          </w:p>
          <w:p w14:paraId="6B833852" w14:textId="77777777" w:rsidR="007A08F8" w:rsidRPr="00647A9E" w:rsidRDefault="007A08F8" w:rsidP="002F359D">
            <w:pPr>
              <w:jc w:val="center"/>
              <w:rPr>
                <w:rFonts w:eastAsia="Calibri"/>
                <w:i/>
                <w:iCs/>
                <w:sz w:val="16"/>
                <w:szCs w:val="16"/>
                <w:lang w:val="de-DE"/>
              </w:rPr>
            </w:pPr>
            <w:r w:rsidRPr="00647A9E">
              <w:rPr>
                <w:rFonts w:eastAsia="Calibri"/>
                <w:i/>
                <w:iCs/>
                <w:sz w:val="16"/>
                <w:szCs w:val="16"/>
                <w:lang w:val="de-DE"/>
              </w:rPr>
              <w:t>n/a</w:t>
            </w:r>
          </w:p>
          <w:p w14:paraId="24148598" w14:textId="77777777" w:rsidR="007A08F8" w:rsidRPr="00647A9E" w:rsidRDefault="007A08F8" w:rsidP="002F359D">
            <w:pPr>
              <w:jc w:val="center"/>
              <w:rPr>
                <w:rFonts w:eastAsia="Calibri"/>
                <w:i/>
                <w:iCs/>
                <w:sz w:val="16"/>
                <w:szCs w:val="16"/>
                <w:lang w:val="de-DE"/>
              </w:rPr>
            </w:pPr>
            <w:r w:rsidRPr="00647A9E">
              <w:rPr>
                <w:rFonts w:eastAsia="Calibri"/>
                <w:i/>
                <w:iCs/>
                <w:sz w:val="16"/>
                <w:szCs w:val="16"/>
                <w:lang w:val="de-DE"/>
              </w:rPr>
              <w:t>n/a</w:t>
            </w:r>
          </w:p>
          <w:p w14:paraId="4255EFF6" w14:textId="77777777" w:rsidR="007A08F8" w:rsidRPr="00647A9E" w:rsidRDefault="007A08F8" w:rsidP="002F359D">
            <w:pPr>
              <w:jc w:val="center"/>
              <w:rPr>
                <w:rFonts w:eastAsia="Calibri"/>
                <w:sz w:val="16"/>
                <w:szCs w:val="16"/>
                <w:lang w:val="de-DE"/>
              </w:rPr>
            </w:pPr>
            <w:r w:rsidRPr="00647A9E">
              <w:rPr>
                <w:rFonts w:eastAsia="Calibri"/>
                <w:i/>
                <w:iCs/>
                <w:sz w:val="16"/>
                <w:szCs w:val="16"/>
                <w:lang w:val="de-DE"/>
              </w:rPr>
              <w:t>n/a</w:t>
            </w:r>
          </w:p>
        </w:tc>
      </w:tr>
      <w:tr w:rsidR="007A08F8" w:rsidRPr="008100F7" w14:paraId="3CF92967" w14:textId="77777777" w:rsidTr="002F359D">
        <w:tc>
          <w:tcPr>
            <w:tcW w:w="3964" w:type="dxa"/>
          </w:tcPr>
          <w:p w14:paraId="338218B7" w14:textId="77777777" w:rsidR="007A08F8" w:rsidRPr="00E94481" w:rsidRDefault="007A08F8" w:rsidP="002F359D">
            <w:pPr>
              <w:rPr>
                <w:rFonts w:eastAsia="Calibri"/>
                <w:b/>
                <w:bCs/>
                <w:sz w:val="16"/>
                <w:szCs w:val="16"/>
              </w:rPr>
            </w:pPr>
            <w:r w:rsidRPr="00E94481">
              <w:rPr>
                <w:rFonts w:eastAsia="Calibri"/>
                <w:b/>
                <w:bCs/>
                <w:sz w:val="16"/>
                <w:szCs w:val="16"/>
              </w:rPr>
              <w:t>Visceral fat (L)</w:t>
            </w:r>
          </w:p>
        </w:tc>
        <w:tc>
          <w:tcPr>
            <w:tcW w:w="2523" w:type="dxa"/>
          </w:tcPr>
          <w:p w14:paraId="20FAE84B" w14:textId="168BF389" w:rsidR="007A08F8" w:rsidRPr="00E94481" w:rsidRDefault="00161E87" w:rsidP="002F359D">
            <w:pPr>
              <w:jc w:val="center"/>
              <w:rPr>
                <w:rFonts w:eastAsia="Calibri"/>
                <w:sz w:val="16"/>
                <w:szCs w:val="16"/>
                <w:lang w:val="de-DE"/>
              </w:rPr>
            </w:pPr>
            <w:r w:rsidRPr="00E94481">
              <w:rPr>
                <w:rFonts w:eastAsia="Calibri"/>
                <w:sz w:val="16"/>
                <w:szCs w:val="16"/>
                <w:lang w:val="de-DE"/>
              </w:rPr>
              <w:t>4</w:t>
            </w:r>
            <w:r w:rsidR="00C473A9">
              <w:rPr>
                <w:rFonts w:eastAsia="Calibri"/>
                <w:sz w:val="16"/>
                <w:szCs w:val="16"/>
                <w:lang w:val="de-DE"/>
              </w:rPr>
              <w:t>.</w:t>
            </w:r>
            <w:r w:rsidRPr="00E94481">
              <w:rPr>
                <w:rFonts w:eastAsia="Calibri"/>
                <w:sz w:val="16"/>
                <w:szCs w:val="16"/>
                <w:lang w:val="de-DE"/>
              </w:rPr>
              <w:t>3 (2</w:t>
            </w:r>
            <w:r w:rsidR="00C473A9">
              <w:rPr>
                <w:rFonts w:eastAsia="Calibri"/>
                <w:sz w:val="16"/>
                <w:szCs w:val="16"/>
                <w:lang w:val="de-DE"/>
              </w:rPr>
              <w:t>.</w:t>
            </w:r>
            <w:r w:rsidRPr="00E94481">
              <w:rPr>
                <w:rFonts w:eastAsia="Calibri"/>
                <w:sz w:val="16"/>
                <w:szCs w:val="16"/>
                <w:lang w:val="de-DE"/>
              </w:rPr>
              <w:t>4)</w:t>
            </w:r>
          </w:p>
        </w:tc>
        <w:tc>
          <w:tcPr>
            <w:tcW w:w="2523" w:type="dxa"/>
          </w:tcPr>
          <w:p w14:paraId="54AE477B" w14:textId="77777777" w:rsidR="007A08F8" w:rsidRPr="008100F7" w:rsidRDefault="007A08F8" w:rsidP="002F359D">
            <w:pPr>
              <w:jc w:val="center"/>
              <w:rPr>
                <w:rFonts w:eastAsia="Calibri"/>
                <w:szCs w:val="20"/>
                <w:lang w:val="de-DE"/>
              </w:rPr>
            </w:pPr>
          </w:p>
        </w:tc>
      </w:tr>
      <w:tr w:rsidR="007A08F8" w:rsidRPr="008100F7" w14:paraId="40C8C86D" w14:textId="77777777" w:rsidTr="002F359D">
        <w:tc>
          <w:tcPr>
            <w:tcW w:w="9010" w:type="dxa"/>
            <w:gridSpan w:val="3"/>
          </w:tcPr>
          <w:p w14:paraId="3DB62797" w14:textId="39D35396" w:rsidR="007A08F8" w:rsidRPr="007C6D74" w:rsidRDefault="007A08F8" w:rsidP="002F359D">
            <w:pPr>
              <w:rPr>
                <w:rFonts w:eastAsia="Calibri"/>
                <w:szCs w:val="20"/>
              </w:rPr>
            </w:pPr>
            <w:r w:rsidRPr="008100F7">
              <w:rPr>
                <w:rFonts w:eastAsia="Calibri"/>
                <w:szCs w:val="20"/>
              </w:rPr>
              <w:t>* Mean (SD)</w:t>
            </w:r>
            <w:r w:rsidR="007C6D74" w:rsidRPr="007C6D74">
              <w:rPr>
                <w:rFonts w:eastAsia="Calibri"/>
                <w:szCs w:val="20"/>
              </w:rPr>
              <w:t xml:space="preserve">. </w:t>
            </w:r>
            <w:r w:rsidRPr="008100F7">
              <w:rPr>
                <w:rFonts w:eastAsia="Calibri"/>
                <w:szCs w:val="20"/>
              </w:rPr>
              <w:t>SD, standard deviation</w:t>
            </w:r>
            <w:r w:rsidR="007C6D74" w:rsidRPr="007C6D74">
              <w:rPr>
                <w:rFonts w:eastAsia="Calibri"/>
                <w:szCs w:val="20"/>
              </w:rPr>
              <w:t>.</w:t>
            </w:r>
          </w:p>
          <w:p w14:paraId="10199729" w14:textId="6DA63207" w:rsidR="007A08F8" w:rsidRPr="008100F7" w:rsidRDefault="007A08F8" w:rsidP="002F359D">
            <w:pPr>
              <w:rPr>
                <w:rFonts w:eastAsia="Calibri"/>
                <w:szCs w:val="20"/>
              </w:rPr>
            </w:pPr>
            <w:r w:rsidRPr="008100F7">
              <w:rPr>
                <w:rFonts w:eastAsia="Calibri"/>
                <w:i/>
                <w:iCs/>
                <w:szCs w:val="20"/>
              </w:rPr>
              <w:t>ECW</w:t>
            </w:r>
            <w:r w:rsidR="00E94481">
              <w:rPr>
                <w:rFonts w:eastAsia="Calibri"/>
                <w:i/>
                <w:iCs/>
                <w:szCs w:val="20"/>
              </w:rPr>
              <w:t>=</w:t>
            </w:r>
            <w:r w:rsidRPr="008100F7">
              <w:rPr>
                <w:rFonts w:eastAsia="Calibri"/>
                <w:szCs w:val="20"/>
              </w:rPr>
              <w:t>extracellular water</w:t>
            </w:r>
            <w:r w:rsidR="00E94481">
              <w:rPr>
                <w:rFonts w:eastAsia="Calibri"/>
                <w:szCs w:val="20"/>
              </w:rPr>
              <w:t>.</w:t>
            </w:r>
            <w:r w:rsidRPr="008100F7">
              <w:rPr>
                <w:rFonts w:eastAsia="Calibri"/>
                <w:szCs w:val="20"/>
              </w:rPr>
              <w:t xml:space="preserve"> </w:t>
            </w:r>
            <w:r w:rsidRPr="00C054F7">
              <w:rPr>
                <w:rFonts w:eastAsia="Calibri"/>
                <w:i/>
                <w:iCs/>
                <w:szCs w:val="20"/>
              </w:rPr>
              <w:t>n/a</w:t>
            </w:r>
            <w:r w:rsidR="00E94481">
              <w:rPr>
                <w:rFonts w:eastAsia="Calibri"/>
                <w:i/>
                <w:iCs/>
                <w:szCs w:val="20"/>
              </w:rPr>
              <w:t>=</w:t>
            </w:r>
            <w:r>
              <w:rPr>
                <w:rFonts w:eastAsia="Calibri"/>
                <w:szCs w:val="20"/>
              </w:rPr>
              <w:t>not available</w:t>
            </w:r>
            <w:r w:rsidR="00E94481">
              <w:rPr>
                <w:rFonts w:eastAsia="Calibri"/>
                <w:szCs w:val="20"/>
              </w:rPr>
              <w:t>.</w:t>
            </w:r>
            <w:r>
              <w:rPr>
                <w:rFonts w:eastAsia="Calibri"/>
                <w:szCs w:val="20"/>
              </w:rPr>
              <w:t xml:space="preserve"> </w:t>
            </w:r>
            <w:r w:rsidRPr="008100F7">
              <w:rPr>
                <w:rFonts w:eastAsia="Calibri"/>
                <w:i/>
                <w:iCs/>
                <w:szCs w:val="20"/>
              </w:rPr>
              <w:t>TBW</w:t>
            </w:r>
            <w:r w:rsidR="00E94481">
              <w:rPr>
                <w:rFonts w:eastAsia="Calibri"/>
                <w:i/>
                <w:iCs/>
                <w:szCs w:val="20"/>
              </w:rPr>
              <w:t>=</w:t>
            </w:r>
            <w:r w:rsidRPr="008100F7">
              <w:rPr>
                <w:rFonts w:eastAsia="Calibri"/>
                <w:szCs w:val="20"/>
              </w:rPr>
              <w:t>total body water.</w:t>
            </w:r>
          </w:p>
        </w:tc>
      </w:tr>
    </w:tbl>
    <w:p w14:paraId="7A89A905" w14:textId="77777777" w:rsidR="008100F7" w:rsidRPr="008100F7" w:rsidRDefault="008100F7" w:rsidP="008100F7">
      <w:pPr>
        <w:rPr>
          <w:rFonts w:eastAsia="Calibri"/>
          <w:kern w:val="2"/>
          <w14:ligatures w14:val="standardContextual"/>
        </w:rPr>
      </w:pPr>
    </w:p>
    <w:p w14:paraId="03F14B80" w14:textId="77777777" w:rsidR="00B3143D" w:rsidRDefault="00B3143D">
      <w:pPr>
        <w:spacing w:after="200" w:line="276" w:lineRule="auto"/>
        <w:rPr>
          <w:b/>
          <w:bCs/>
          <w:highlight w:val="yellow"/>
        </w:rPr>
      </w:pPr>
      <w:r>
        <w:rPr>
          <w:b/>
          <w:bCs/>
          <w:highlight w:val="yellow"/>
        </w:rPr>
        <w:br w:type="page"/>
      </w:r>
    </w:p>
    <w:p w14:paraId="40D0ED2F" w14:textId="2923DEA8" w:rsidR="00703783" w:rsidRPr="00703783" w:rsidRDefault="00D2206A" w:rsidP="001D4E10">
      <w:pPr>
        <w:pStyle w:val="Heading2"/>
      </w:pPr>
      <w:bookmarkStart w:id="16" w:name="_Toc212802973"/>
      <w:r>
        <w:lastRenderedPageBreak/>
        <w:t>Supplementary Table</w:t>
      </w:r>
      <w:r w:rsidR="008D36D0">
        <w:t xml:space="preserve"> 7</w:t>
      </w:r>
      <w:r>
        <w:t>:</w:t>
      </w:r>
      <w:r w:rsidRPr="00D2206A">
        <w:t xml:space="preserve"> </w:t>
      </w:r>
      <w:r w:rsidRPr="00703783">
        <w:t>Nationality of the study population</w:t>
      </w:r>
      <w:bookmarkEnd w:id="16"/>
    </w:p>
    <w:p w14:paraId="2A2803C2" w14:textId="6589B445" w:rsidR="00703783" w:rsidRPr="00703783" w:rsidRDefault="00703783" w:rsidP="00703783">
      <w:pPr>
        <w:rPr>
          <w:rFonts w:eastAsia="Calibri"/>
          <w:kern w:val="2"/>
          <w14:ligatures w14:val="standardContextual"/>
        </w:rPr>
      </w:pPr>
    </w:p>
    <w:p w14:paraId="5C250197" w14:textId="77777777" w:rsidR="00703783" w:rsidRPr="00703783" w:rsidRDefault="00703783" w:rsidP="00703783">
      <w:pPr>
        <w:rPr>
          <w:rFonts w:eastAsia="Calibri"/>
          <w:kern w:val="2"/>
          <w14:ligatures w14:val="standardContextual"/>
        </w:rPr>
      </w:pPr>
    </w:p>
    <w:tbl>
      <w:tblPr>
        <w:tblStyle w:val="TableGrid16"/>
        <w:tblW w:w="0" w:type="auto"/>
        <w:tblLook w:val="04A0" w:firstRow="1" w:lastRow="0" w:firstColumn="1" w:lastColumn="0" w:noHBand="0" w:noVBand="1"/>
      </w:tblPr>
      <w:tblGrid>
        <w:gridCol w:w="4505"/>
        <w:gridCol w:w="4505"/>
      </w:tblGrid>
      <w:tr w:rsidR="00703783" w:rsidRPr="00703783" w14:paraId="49655F85" w14:textId="77777777" w:rsidTr="002F359D">
        <w:tc>
          <w:tcPr>
            <w:tcW w:w="4505" w:type="dxa"/>
            <w:vMerge w:val="restart"/>
            <w:vAlign w:val="center"/>
          </w:tcPr>
          <w:p w14:paraId="12BAEF13" w14:textId="5BA506E6" w:rsidR="00703783" w:rsidRPr="00F17E6D" w:rsidRDefault="00703783" w:rsidP="00703783">
            <w:pPr>
              <w:rPr>
                <w:rFonts w:eastAsia="Calibri"/>
                <w:b/>
                <w:bCs/>
                <w:lang w:val="en-GB"/>
              </w:rPr>
            </w:pPr>
          </w:p>
        </w:tc>
        <w:tc>
          <w:tcPr>
            <w:tcW w:w="4505" w:type="dxa"/>
          </w:tcPr>
          <w:p w14:paraId="287270FD" w14:textId="77777777" w:rsidR="00703783" w:rsidRPr="00F842D0" w:rsidRDefault="00703783" w:rsidP="00703783">
            <w:pPr>
              <w:jc w:val="center"/>
              <w:rPr>
                <w:rFonts w:eastAsia="Calibri"/>
                <w:b/>
                <w:bCs/>
                <w:sz w:val="16"/>
                <w:szCs w:val="16"/>
                <w:lang w:val="de-DE"/>
              </w:rPr>
            </w:pPr>
            <w:r w:rsidRPr="00F842D0">
              <w:rPr>
                <w:rFonts w:eastAsia="Calibri"/>
                <w:b/>
                <w:bCs/>
                <w:sz w:val="16"/>
                <w:szCs w:val="16"/>
                <w:lang w:val="de-DE"/>
              </w:rPr>
              <w:t>Cohort</w:t>
            </w:r>
          </w:p>
        </w:tc>
      </w:tr>
      <w:tr w:rsidR="00703783" w:rsidRPr="00703783" w14:paraId="7459E79A" w14:textId="77777777" w:rsidTr="002F359D">
        <w:tc>
          <w:tcPr>
            <w:tcW w:w="4505" w:type="dxa"/>
            <w:vMerge/>
          </w:tcPr>
          <w:p w14:paraId="510E4157" w14:textId="77777777" w:rsidR="00703783" w:rsidRPr="00703783" w:rsidRDefault="00703783" w:rsidP="00703783">
            <w:pPr>
              <w:rPr>
                <w:rFonts w:eastAsia="Calibri"/>
                <w:b/>
                <w:bCs/>
              </w:rPr>
            </w:pPr>
          </w:p>
        </w:tc>
        <w:tc>
          <w:tcPr>
            <w:tcW w:w="4505" w:type="dxa"/>
          </w:tcPr>
          <w:p w14:paraId="2AED8025" w14:textId="291B2594" w:rsidR="00703783" w:rsidRPr="00F842D0" w:rsidRDefault="00C075CF" w:rsidP="00703783">
            <w:pPr>
              <w:jc w:val="center"/>
              <w:rPr>
                <w:rFonts w:eastAsia="Calibri"/>
                <w:sz w:val="16"/>
                <w:szCs w:val="16"/>
                <w:lang w:val="de-DE"/>
              </w:rPr>
            </w:pPr>
            <w:r w:rsidRPr="00F842D0">
              <w:rPr>
                <w:rFonts w:eastAsia="Calibri"/>
                <w:b/>
                <w:bCs/>
                <w:sz w:val="16"/>
                <w:szCs w:val="16"/>
                <w:lang w:val="de-DE"/>
              </w:rPr>
              <w:t>Obesity</w:t>
            </w:r>
            <w:r w:rsidR="00703783" w:rsidRPr="00F842D0">
              <w:rPr>
                <w:rFonts w:eastAsia="Calibri"/>
                <w:sz w:val="16"/>
                <w:szCs w:val="16"/>
                <w:lang w:val="de-DE"/>
              </w:rPr>
              <w:t xml:space="preserve">, </w:t>
            </w:r>
            <w:r w:rsidR="00703783" w:rsidRPr="00F842D0">
              <w:rPr>
                <w:rFonts w:eastAsia="Calibri"/>
                <w:b/>
                <w:bCs/>
                <w:sz w:val="16"/>
                <w:szCs w:val="16"/>
                <w:lang w:val="de-DE"/>
              </w:rPr>
              <w:t xml:space="preserve">N = </w:t>
            </w:r>
            <w:r w:rsidRPr="00F842D0">
              <w:rPr>
                <w:rFonts w:eastAsia="Calibri"/>
                <w:b/>
                <w:bCs/>
                <w:sz w:val="16"/>
                <w:szCs w:val="16"/>
                <w:lang w:val="de-DE"/>
              </w:rPr>
              <w:t>2</w:t>
            </w:r>
            <w:r w:rsidR="00703783" w:rsidRPr="00F842D0">
              <w:rPr>
                <w:rFonts w:eastAsia="Calibri"/>
                <w:b/>
                <w:bCs/>
                <w:sz w:val="16"/>
                <w:szCs w:val="16"/>
                <w:lang w:val="de-DE"/>
              </w:rPr>
              <w:t>0*</w:t>
            </w:r>
          </w:p>
        </w:tc>
      </w:tr>
      <w:tr w:rsidR="00703783" w:rsidRPr="00703783" w14:paraId="671E88C2" w14:textId="77777777" w:rsidTr="002F359D">
        <w:tc>
          <w:tcPr>
            <w:tcW w:w="4505" w:type="dxa"/>
          </w:tcPr>
          <w:p w14:paraId="3816E8D2" w14:textId="77777777" w:rsidR="00703783" w:rsidRPr="00D2206A" w:rsidRDefault="00703783" w:rsidP="00703783">
            <w:pPr>
              <w:rPr>
                <w:rFonts w:eastAsia="Calibri"/>
                <w:b/>
                <w:bCs/>
                <w:sz w:val="16"/>
                <w:szCs w:val="16"/>
              </w:rPr>
            </w:pPr>
            <w:r w:rsidRPr="00D2206A">
              <w:rPr>
                <w:rFonts w:eastAsia="Calibri"/>
                <w:b/>
                <w:bCs/>
                <w:sz w:val="16"/>
                <w:szCs w:val="16"/>
              </w:rPr>
              <w:t>Nationality</w:t>
            </w:r>
          </w:p>
          <w:p w14:paraId="61EE8D17" w14:textId="6B290505" w:rsidR="00703783" w:rsidRPr="00D2206A" w:rsidRDefault="00703783" w:rsidP="00703783">
            <w:pPr>
              <w:rPr>
                <w:rFonts w:eastAsia="Calibri"/>
                <w:iCs/>
                <w:sz w:val="16"/>
                <w:szCs w:val="16"/>
              </w:rPr>
            </w:pPr>
            <w:r w:rsidRPr="00D2206A">
              <w:rPr>
                <w:rFonts w:eastAsia="Calibri"/>
                <w:iCs/>
                <w:sz w:val="16"/>
                <w:szCs w:val="16"/>
              </w:rPr>
              <w:t xml:space="preserve"> </w:t>
            </w:r>
            <w:r w:rsidR="00F46410" w:rsidRPr="00D2206A">
              <w:rPr>
                <w:rFonts w:eastAsia="Calibri"/>
                <w:iCs/>
                <w:sz w:val="16"/>
                <w:szCs w:val="16"/>
              </w:rPr>
              <w:t>Algeria</w:t>
            </w:r>
          </w:p>
          <w:p w14:paraId="17A78C2A" w14:textId="1FB27B97" w:rsidR="00703783" w:rsidRPr="00D2206A" w:rsidRDefault="00703783" w:rsidP="00703783">
            <w:pPr>
              <w:rPr>
                <w:rFonts w:eastAsia="Calibri"/>
                <w:iCs/>
                <w:sz w:val="16"/>
                <w:szCs w:val="16"/>
              </w:rPr>
            </w:pPr>
            <w:r w:rsidRPr="00D2206A">
              <w:rPr>
                <w:rFonts w:eastAsia="Calibri"/>
                <w:iCs/>
                <w:sz w:val="16"/>
                <w:szCs w:val="16"/>
              </w:rPr>
              <w:t xml:space="preserve"> </w:t>
            </w:r>
            <w:r w:rsidR="00F46410" w:rsidRPr="00D2206A">
              <w:rPr>
                <w:rFonts w:eastAsia="Calibri"/>
                <w:iCs/>
                <w:sz w:val="16"/>
                <w:szCs w:val="16"/>
              </w:rPr>
              <w:t>France</w:t>
            </w:r>
          </w:p>
          <w:p w14:paraId="7F71086E" w14:textId="1D3C238E" w:rsidR="00703783" w:rsidRPr="00D2206A" w:rsidRDefault="00703783" w:rsidP="00703783">
            <w:pPr>
              <w:rPr>
                <w:rFonts w:eastAsia="Calibri"/>
                <w:iCs/>
                <w:sz w:val="16"/>
                <w:szCs w:val="16"/>
              </w:rPr>
            </w:pPr>
            <w:r w:rsidRPr="00D2206A">
              <w:rPr>
                <w:rFonts w:eastAsia="Calibri"/>
                <w:iCs/>
                <w:sz w:val="16"/>
                <w:szCs w:val="16"/>
              </w:rPr>
              <w:t xml:space="preserve"> Germany</w:t>
            </w:r>
          </w:p>
          <w:p w14:paraId="2E5D67E9" w14:textId="272CADF1" w:rsidR="00703783" w:rsidRPr="00D2206A" w:rsidRDefault="00703783" w:rsidP="00703783">
            <w:pPr>
              <w:rPr>
                <w:rFonts w:eastAsia="Calibri"/>
                <w:iCs/>
                <w:sz w:val="16"/>
                <w:szCs w:val="16"/>
              </w:rPr>
            </w:pPr>
            <w:r w:rsidRPr="00D2206A">
              <w:rPr>
                <w:rFonts w:eastAsia="Calibri"/>
                <w:iCs/>
                <w:sz w:val="16"/>
                <w:szCs w:val="16"/>
              </w:rPr>
              <w:t xml:space="preserve"> </w:t>
            </w:r>
            <w:r w:rsidR="0029659F" w:rsidRPr="00D2206A">
              <w:rPr>
                <w:rFonts w:eastAsia="Calibri"/>
                <w:iCs/>
                <w:sz w:val="16"/>
                <w:szCs w:val="16"/>
              </w:rPr>
              <w:t>India</w:t>
            </w:r>
          </w:p>
          <w:p w14:paraId="50682A8A" w14:textId="7819C898" w:rsidR="00703783" w:rsidRPr="00D2206A" w:rsidRDefault="00703783" w:rsidP="00703783">
            <w:pPr>
              <w:rPr>
                <w:rFonts w:eastAsia="Calibri"/>
                <w:iCs/>
                <w:sz w:val="16"/>
                <w:szCs w:val="16"/>
              </w:rPr>
            </w:pPr>
            <w:r w:rsidRPr="00D2206A">
              <w:rPr>
                <w:rFonts w:eastAsia="Calibri"/>
                <w:iCs/>
                <w:sz w:val="16"/>
                <w:szCs w:val="16"/>
              </w:rPr>
              <w:t xml:space="preserve"> </w:t>
            </w:r>
            <w:r w:rsidR="0029659F" w:rsidRPr="00D2206A">
              <w:rPr>
                <w:rFonts w:eastAsia="Calibri"/>
                <w:iCs/>
                <w:sz w:val="16"/>
                <w:szCs w:val="16"/>
              </w:rPr>
              <w:t>Italy</w:t>
            </w:r>
          </w:p>
          <w:p w14:paraId="4734C241" w14:textId="10316B74" w:rsidR="00703783" w:rsidRPr="00D2206A" w:rsidRDefault="00703783" w:rsidP="00703783">
            <w:pPr>
              <w:rPr>
                <w:rFonts w:eastAsia="Calibri"/>
                <w:iCs/>
                <w:sz w:val="16"/>
                <w:szCs w:val="16"/>
              </w:rPr>
            </w:pPr>
            <w:r w:rsidRPr="00D2206A">
              <w:rPr>
                <w:rFonts w:eastAsia="Calibri"/>
                <w:iCs/>
                <w:sz w:val="16"/>
                <w:szCs w:val="16"/>
              </w:rPr>
              <w:t xml:space="preserve"> </w:t>
            </w:r>
            <w:r w:rsidR="0029659F" w:rsidRPr="00D2206A">
              <w:rPr>
                <w:rFonts w:eastAsia="Calibri"/>
                <w:iCs/>
                <w:sz w:val="16"/>
                <w:szCs w:val="16"/>
              </w:rPr>
              <w:t>Kosovo</w:t>
            </w:r>
          </w:p>
          <w:p w14:paraId="4E0D1473" w14:textId="52F3FAE9" w:rsidR="00703783" w:rsidRPr="00D2206A" w:rsidRDefault="00703783" w:rsidP="00703783">
            <w:pPr>
              <w:rPr>
                <w:rFonts w:eastAsia="Calibri"/>
                <w:iCs/>
                <w:sz w:val="16"/>
                <w:szCs w:val="16"/>
                <w:lang w:val="de-DE"/>
              </w:rPr>
            </w:pPr>
            <w:r w:rsidRPr="00D2206A">
              <w:rPr>
                <w:rFonts w:eastAsia="Calibri"/>
                <w:iCs/>
                <w:sz w:val="16"/>
                <w:szCs w:val="16"/>
              </w:rPr>
              <w:t xml:space="preserve"> </w:t>
            </w:r>
            <w:r w:rsidR="0029659F" w:rsidRPr="00D2206A">
              <w:rPr>
                <w:rFonts w:eastAsia="Calibri"/>
                <w:iCs/>
                <w:sz w:val="16"/>
                <w:szCs w:val="16"/>
                <w:lang w:val="de-DE"/>
              </w:rPr>
              <w:t>Serbia</w:t>
            </w:r>
          </w:p>
          <w:p w14:paraId="6CA6E129" w14:textId="74ED9834" w:rsidR="00703783" w:rsidRPr="00D2206A" w:rsidRDefault="00703783" w:rsidP="00703783">
            <w:pPr>
              <w:rPr>
                <w:rFonts w:eastAsia="Calibri"/>
                <w:iCs/>
                <w:sz w:val="16"/>
                <w:szCs w:val="16"/>
              </w:rPr>
            </w:pPr>
            <w:r w:rsidRPr="00D2206A">
              <w:rPr>
                <w:rFonts w:eastAsia="Calibri"/>
                <w:iCs/>
                <w:sz w:val="16"/>
                <w:szCs w:val="16"/>
              </w:rPr>
              <w:t xml:space="preserve"> Spain</w:t>
            </w:r>
          </w:p>
          <w:p w14:paraId="5918C1A7" w14:textId="59F501BE" w:rsidR="00703783" w:rsidRPr="00D2206A" w:rsidRDefault="00703783" w:rsidP="00703783">
            <w:pPr>
              <w:rPr>
                <w:rFonts w:eastAsia="Calibri"/>
                <w:iCs/>
                <w:sz w:val="16"/>
                <w:szCs w:val="16"/>
              </w:rPr>
            </w:pPr>
            <w:r w:rsidRPr="00D2206A">
              <w:rPr>
                <w:rFonts w:eastAsia="Calibri"/>
                <w:iCs/>
                <w:sz w:val="16"/>
                <w:szCs w:val="16"/>
              </w:rPr>
              <w:t xml:space="preserve"> Switzerland</w:t>
            </w:r>
          </w:p>
          <w:p w14:paraId="51DE2C96" w14:textId="2750C3CC" w:rsidR="00703783" w:rsidRPr="00D2206A" w:rsidRDefault="00703783" w:rsidP="00703783">
            <w:pPr>
              <w:rPr>
                <w:rFonts w:eastAsia="Calibri"/>
                <w:sz w:val="16"/>
                <w:szCs w:val="16"/>
                <w:lang w:val="de-DE"/>
              </w:rPr>
            </w:pPr>
            <w:r w:rsidRPr="00D2206A">
              <w:rPr>
                <w:rFonts w:eastAsia="Calibri"/>
                <w:iCs/>
                <w:sz w:val="16"/>
                <w:szCs w:val="16"/>
              </w:rPr>
              <w:t xml:space="preserve"> </w:t>
            </w:r>
            <w:r w:rsidR="00F77100" w:rsidRPr="00D2206A">
              <w:rPr>
                <w:rFonts w:eastAsia="Calibri"/>
                <w:iCs/>
                <w:sz w:val="16"/>
                <w:szCs w:val="16"/>
                <w:lang w:val="de-DE"/>
              </w:rPr>
              <w:t>Tibet</w:t>
            </w:r>
          </w:p>
        </w:tc>
        <w:tc>
          <w:tcPr>
            <w:tcW w:w="4505" w:type="dxa"/>
          </w:tcPr>
          <w:p w14:paraId="53615A12" w14:textId="77777777" w:rsidR="00703783" w:rsidRPr="00D2206A" w:rsidRDefault="00703783" w:rsidP="00703783">
            <w:pPr>
              <w:jc w:val="center"/>
              <w:rPr>
                <w:rFonts w:eastAsia="Calibri"/>
                <w:sz w:val="16"/>
                <w:szCs w:val="16"/>
              </w:rPr>
            </w:pPr>
          </w:p>
          <w:p w14:paraId="58C94DBD" w14:textId="37B50240" w:rsidR="00703783" w:rsidRPr="00D2206A" w:rsidRDefault="00703783" w:rsidP="00703783">
            <w:pPr>
              <w:jc w:val="center"/>
              <w:rPr>
                <w:rFonts w:eastAsia="Calibri"/>
                <w:sz w:val="16"/>
                <w:szCs w:val="16"/>
              </w:rPr>
            </w:pPr>
            <w:r w:rsidRPr="00D2206A">
              <w:rPr>
                <w:rFonts w:eastAsia="Calibri"/>
                <w:sz w:val="16"/>
                <w:szCs w:val="16"/>
              </w:rPr>
              <w:t xml:space="preserve">1 / </w:t>
            </w:r>
            <w:r w:rsidR="00F46410" w:rsidRPr="00D2206A">
              <w:rPr>
                <w:rFonts w:eastAsia="Calibri"/>
                <w:sz w:val="16"/>
                <w:szCs w:val="16"/>
                <w:lang w:val="de-DE"/>
              </w:rPr>
              <w:t>20</w:t>
            </w:r>
            <w:r w:rsidRPr="00D2206A">
              <w:rPr>
                <w:rFonts w:eastAsia="Calibri"/>
                <w:sz w:val="16"/>
                <w:szCs w:val="16"/>
              </w:rPr>
              <w:t xml:space="preserve"> (</w:t>
            </w:r>
            <w:r w:rsidR="00F46410" w:rsidRPr="00D2206A">
              <w:rPr>
                <w:rFonts w:eastAsia="Calibri"/>
                <w:sz w:val="16"/>
                <w:szCs w:val="16"/>
                <w:lang w:val="de-DE"/>
              </w:rPr>
              <w:t>5</w:t>
            </w:r>
            <w:r w:rsidR="00C473A9">
              <w:rPr>
                <w:rFonts w:eastAsia="Calibri"/>
                <w:sz w:val="16"/>
                <w:szCs w:val="16"/>
                <w:lang w:val="de-DE"/>
              </w:rPr>
              <w:t>.</w:t>
            </w:r>
            <w:r w:rsidR="00F46410" w:rsidRPr="00D2206A">
              <w:rPr>
                <w:rFonts w:eastAsia="Calibri"/>
                <w:sz w:val="16"/>
                <w:szCs w:val="16"/>
                <w:lang w:val="de-DE"/>
              </w:rPr>
              <w:t>0</w:t>
            </w:r>
            <w:r w:rsidRPr="00D2206A">
              <w:rPr>
                <w:rFonts w:eastAsia="Calibri"/>
                <w:sz w:val="16"/>
                <w:szCs w:val="16"/>
                <w:lang w:val="de-DE"/>
              </w:rPr>
              <w:t> </w:t>
            </w:r>
            <w:r w:rsidRPr="00D2206A">
              <w:rPr>
                <w:rFonts w:eastAsia="Calibri"/>
                <w:sz w:val="16"/>
                <w:szCs w:val="16"/>
              </w:rPr>
              <w:t>%)</w:t>
            </w:r>
          </w:p>
          <w:p w14:paraId="3DB82666" w14:textId="22F235E9" w:rsidR="00703783" w:rsidRPr="00D2206A" w:rsidRDefault="00703783" w:rsidP="00703783">
            <w:pPr>
              <w:jc w:val="center"/>
              <w:rPr>
                <w:rFonts w:eastAsia="Calibri"/>
                <w:sz w:val="16"/>
                <w:szCs w:val="16"/>
              </w:rPr>
            </w:pPr>
            <w:r w:rsidRPr="00D2206A">
              <w:rPr>
                <w:rFonts w:eastAsia="Calibri"/>
                <w:sz w:val="16"/>
                <w:szCs w:val="16"/>
              </w:rPr>
              <w:t xml:space="preserve">1 / </w:t>
            </w:r>
            <w:r w:rsidR="00F46410" w:rsidRPr="00D2206A">
              <w:rPr>
                <w:rFonts w:eastAsia="Calibri"/>
                <w:sz w:val="16"/>
                <w:szCs w:val="16"/>
                <w:lang w:val="de-DE"/>
              </w:rPr>
              <w:t>20</w:t>
            </w:r>
            <w:r w:rsidRPr="00D2206A">
              <w:rPr>
                <w:rFonts w:eastAsia="Calibri"/>
                <w:sz w:val="16"/>
                <w:szCs w:val="16"/>
              </w:rPr>
              <w:t xml:space="preserve"> (</w:t>
            </w:r>
            <w:r w:rsidR="00F46410" w:rsidRPr="00D2206A">
              <w:rPr>
                <w:rFonts w:eastAsia="Calibri"/>
                <w:sz w:val="16"/>
                <w:szCs w:val="16"/>
                <w:lang w:val="de-DE"/>
              </w:rPr>
              <w:t>5</w:t>
            </w:r>
            <w:r w:rsidR="00C473A9">
              <w:rPr>
                <w:rFonts w:eastAsia="Calibri"/>
                <w:sz w:val="16"/>
                <w:szCs w:val="16"/>
                <w:lang w:val="de-DE"/>
              </w:rPr>
              <w:t>.</w:t>
            </w:r>
            <w:r w:rsidR="00F46410" w:rsidRPr="00D2206A">
              <w:rPr>
                <w:rFonts w:eastAsia="Calibri"/>
                <w:sz w:val="16"/>
                <w:szCs w:val="16"/>
                <w:lang w:val="de-DE"/>
              </w:rPr>
              <w:t>0</w:t>
            </w:r>
            <w:r w:rsidRPr="00D2206A">
              <w:rPr>
                <w:rFonts w:eastAsia="Calibri"/>
                <w:sz w:val="16"/>
                <w:szCs w:val="16"/>
                <w:lang w:val="de-DE"/>
              </w:rPr>
              <w:t> </w:t>
            </w:r>
            <w:r w:rsidRPr="00D2206A">
              <w:rPr>
                <w:rFonts w:eastAsia="Calibri"/>
                <w:sz w:val="16"/>
                <w:szCs w:val="16"/>
              </w:rPr>
              <w:t>%)</w:t>
            </w:r>
          </w:p>
          <w:p w14:paraId="7825B988" w14:textId="5CFB4D72" w:rsidR="00703783" w:rsidRPr="00D2206A" w:rsidRDefault="008D32D8" w:rsidP="00703783">
            <w:pPr>
              <w:jc w:val="center"/>
              <w:rPr>
                <w:rFonts w:eastAsia="Calibri"/>
                <w:sz w:val="16"/>
                <w:szCs w:val="16"/>
              </w:rPr>
            </w:pPr>
            <w:r w:rsidRPr="00D2206A">
              <w:rPr>
                <w:rFonts w:eastAsia="Calibri"/>
                <w:sz w:val="16"/>
                <w:szCs w:val="16"/>
                <w:lang w:val="de-DE"/>
              </w:rPr>
              <w:t>3</w:t>
            </w:r>
            <w:r w:rsidR="00703783" w:rsidRPr="00D2206A">
              <w:rPr>
                <w:rFonts w:eastAsia="Calibri"/>
                <w:sz w:val="16"/>
                <w:szCs w:val="16"/>
              </w:rPr>
              <w:t xml:space="preserve"> / </w:t>
            </w:r>
            <w:r w:rsidR="00F46410" w:rsidRPr="00D2206A">
              <w:rPr>
                <w:rFonts w:eastAsia="Calibri"/>
                <w:sz w:val="16"/>
                <w:szCs w:val="16"/>
                <w:lang w:val="de-DE"/>
              </w:rPr>
              <w:t>20</w:t>
            </w:r>
            <w:r w:rsidR="00703783" w:rsidRPr="00D2206A">
              <w:rPr>
                <w:rFonts w:eastAsia="Calibri"/>
                <w:sz w:val="16"/>
                <w:szCs w:val="16"/>
              </w:rPr>
              <w:t xml:space="preserve"> (</w:t>
            </w:r>
            <w:r w:rsidRPr="00D2206A">
              <w:rPr>
                <w:rFonts w:eastAsia="Calibri"/>
                <w:sz w:val="16"/>
                <w:szCs w:val="16"/>
                <w:lang w:val="de-DE"/>
              </w:rPr>
              <w:t>15</w:t>
            </w:r>
            <w:r w:rsidR="00C473A9">
              <w:rPr>
                <w:rFonts w:eastAsia="Calibri"/>
                <w:sz w:val="16"/>
                <w:szCs w:val="16"/>
                <w:lang w:val="de-DE"/>
              </w:rPr>
              <w:t>.</w:t>
            </w:r>
            <w:r w:rsidRPr="00D2206A">
              <w:rPr>
                <w:rFonts w:eastAsia="Calibri"/>
                <w:sz w:val="16"/>
                <w:szCs w:val="16"/>
                <w:lang w:val="de-DE"/>
              </w:rPr>
              <w:t>0</w:t>
            </w:r>
            <w:r w:rsidR="00703783" w:rsidRPr="00D2206A">
              <w:rPr>
                <w:rFonts w:eastAsia="Calibri"/>
                <w:sz w:val="16"/>
                <w:szCs w:val="16"/>
                <w:lang w:val="de-DE"/>
              </w:rPr>
              <w:t> </w:t>
            </w:r>
            <w:r w:rsidR="00703783" w:rsidRPr="00D2206A">
              <w:rPr>
                <w:rFonts w:eastAsia="Calibri"/>
                <w:sz w:val="16"/>
                <w:szCs w:val="16"/>
              </w:rPr>
              <w:t>%)</w:t>
            </w:r>
          </w:p>
          <w:p w14:paraId="5A4B84A0" w14:textId="62CC94F5" w:rsidR="00703783" w:rsidRPr="00D2206A" w:rsidRDefault="00703783" w:rsidP="00703783">
            <w:pPr>
              <w:jc w:val="center"/>
              <w:rPr>
                <w:rFonts w:eastAsia="Calibri"/>
                <w:sz w:val="16"/>
                <w:szCs w:val="16"/>
              </w:rPr>
            </w:pPr>
            <w:r w:rsidRPr="00D2206A">
              <w:rPr>
                <w:rFonts w:eastAsia="Calibri"/>
                <w:sz w:val="16"/>
                <w:szCs w:val="16"/>
              </w:rPr>
              <w:t xml:space="preserve">1 / </w:t>
            </w:r>
            <w:r w:rsidR="00F46410" w:rsidRPr="00D2206A">
              <w:rPr>
                <w:rFonts w:eastAsia="Calibri"/>
                <w:sz w:val="16"/>
                <w:szCs w:val="16"/>
                <w:lang w:val="de-DE"/>
              </w:rPr>
              <w:t>20</w:t>
            </w:r>
            <w:r w:rsidRPr="00D2206A">
              <w:rPr>
                <w:rFonts w:eastAsia="Calibri"/>
                <w:sz w:val="16"/>
                <w:szCs w:val="16"/>
              </w:rPr>
              <w:t xml:space="preserve"> (</w:t>
            </w:r>
            <w:r w:rsidR="0029659F" w:rsidRPr="00D2206A">
              <w:rPr>
                <w:rFonts w:eastAsia="Calibri"/>
                <w:sz w:val="16"/>
                <w:szCs w:val="16"/>
                <w:lang w:val="de-DE"/>
              </w:rPr>
              <w:t>5</w:t>
            </w:r>
            <w:r w:rsidR="00C473A9">
              <w:rPr>
                <w:rFonts w:eastAsia="Calibri"/>
                <w:sz w:val="16"/>
                <w:szCs w:val="16"/>
                <w:lang w:val="de-DE"/>
              </w:rPr>
              <w:t>.</w:t>
            </w:r>
            <w:r w:rsidR="0029659F" w:rsidRPr="00D2206A">
              <w:rPr>
                <w:rFonts w:eastAsia="Calibri"/>
                <w:sz w:val="16"/>
                <w:szCs w:val="16"/>
                <w:lang w:val="de-DE"/>
              </w:rPr>
              <w:t>0</w:t>
            </w:r>
            <w:r w:rsidRPr="00D2206A">
              <w:rPr>
                <w:rFonts w:eastAsia="Calibri"/>
                <w:sz w:val="16"/>
                <w:szCs w:val="16"/>
                <w:lang w:val="de-DE"/>
              </w:rPr>
              <w:t> </w:t>
            </w:r>
            <w:r w:rsidRPr="00D2206A">
              <w:rPr>
                <w:rFonts w:eastAsia="Calibri"/>
                <w:sz w:val="16"/>
                <w:szCs w:val="16"/>
              </w:rPr>
              <w:t>%)</w:t>
            </w:r>
          </w:p>
          <w:p w14:paraId="1E2BCF76" w14:textId="5FC33085" w:rsidR="00703783" w:rsidRPr="00D2206A" w:rsidRDefault="0029659F" w:rsidP="00703783">
            <w:pPr>
              <w:jc w:val="center"/>
              <w:rPr>
                <w:rFonts w:eastAsia="Calibri"/>
                <w:sz w:val="16"/>
                <w:szCs w:val="16"/>
              </w:rPr>
            </w:pPr>
            <w:r w:rsidRPr="00D2206A">
              <w:rPr>
                <w:rFonts w:eastAsia="Calibri"/>
                <w:sz w:val="16"/>
                <w:szCs w:val="16"/>
                <w:lang w:val="de-DE"/>
              </w:rPr>
              <w:t>2</w:t>
            </w:r>
            <w:r w:rsidR="00703783" w:rsidRPr="00D2206A">
              <w:rPr>
                <w:rFonts w:eastAsia="Calibri"/>
                <w:sz w:val="16"/>
                <w:szCs w:val="16"/>
              </w:rPr>
              <w:t xml:space="preserve"> / </w:t>
            </w:r>
            <w:r w:rsidR="00F46410" w:rsidRPr="00D2206A">
              <w:rPr>
                <w:rFonts w:eastAsia="Calibri"/>
                <w:sz w:val="16"/>
                <w:szCs w:val="16"/>
                <w:lang w:val="de-DE"/>
              </w:rPr>
              <w:t>20</w:t>
            </w:r>
            <w:r w:rsidR="00703783" w:rsidRPr="00D2206A">
              <w:rPr>
                <w:rFonts w:eastAsia="Calibri"/>
                <w:sz w:val="16"/>
                <w:szCs w:val="16"/>
              </w:rPr>
              <w:t xml:space="preserve"> (</w:t>
            </w:r>
            <w:r w:rsidRPr="00D2206A">
              <w:rPr>
                <w:rFonts w:eastAsia="Calibri"/>
                <w:sz w:val="16"/>
                <w:szCs w:val="16"/>
                <w:lang w:val="de-DE"/>
              </w:rPr>
              <w:t>10</w:t>
            </w:r>
            <w:r w:rsidR="00C473A9">
              <w:rPr>
                <w:rFonts w:eastAsia="Calibri"/>
                <w:sz w:val="16"/>
                <w:szCs w:val="16"/>
                <w:lang w:val="de-DE"/>
              </w:rPr>
              <w:t>.</w:t>
            </w:r>
            <w:r w:rsidRPr="00D2206A">
              <w:rPr>
                <w:rFonts w:eastAsia="Calibri"/>
                <w:sz w:val="16"/>
                <w:szCs w:val="16"/>
                <w:lang w:val="de-DE"/>
              </w:rPr>
              <w:t>0</w:t>
            </w:r>
            <w:r w:rsidR="00703783" w:rsidRPr="00D2206A">
              <w:rPr>
                <w:rFonts w:eastAsia="Calibri"/>
                <w:sz w:val="16"/>
                <w:szCs w:val="16"/>
                <w:lang w:val="de-DE"/>
              </w:rPr>
              <w:t> </w:t>
            </w:r>
            <w:r w:rsidR="00703783" w:rsidRPr="00D2206A">
              <w:rPr>
                <w:rFonts w:eastAsia="Calibri"/>
                <w:sz w:val="16"/>
                <w:szCs w:val="16"/>
              </w:rPr>
              <w:t>%)</w:t>
            </w:r>
          </w:p>
          <w:p w14:paraId="11C29379" w14:textId="6E3F697E" w:rsidR="00703783" w:rsidRPr="00D2206A" w:rsidRDefault="00703783" w:rsidP="00703783">
            <w:pPr>
              <w:jc w:val="center"/>
              <w:rPr>
                <w:rFonts w:eastAsia="Calibri"/>
                <w:sz w:val="16"/>
                <w:szCs w:val="16"/>
              </w:rPr>
            </w:pPr>
            <w:r w:rsidRPr="00D2206A">
              <w:rPr>
                <w:rFonts w:eastAsia="Calibri"/>
                <w:sz w:val="16"/>
                <w:szCs w:val="16"/>
              </w:rPr>
              <w:t xml:space="preserve">1 / </w:t>
            </w:r>
            <w:r w:rsidR="00F46410" w:rsidRPr="00D2206A">
              <w:rPr>
                <w:rFonts w:eastAsia="Calibri"/>
                <w:sz w:val="16"/>
                <w:szCs w:val="16"/>
                <w:lang w:val="de-DE"/>
              </w:rPr>
              <w:t>20</w:t>
            </w:r>
            <w:r w:rsidRPr="00D2206A">
              <w:rPr>
                <w:rFonts w:eastAsia="Calibri"/>
                <w:sz w:val="16"/>
                <w:szCs w:val="16"/>
              </w:rPr>
              <w:t xml:space="preserve"> (</w:t>
            </w:r>
            <w:r w:rsidR="0029659F" w:rsidRPr="00D2206A">
              <w:rPr>
                <w:rFonts w:eastAsia="Calibri"/>
                <w:sz w:val="16"/>
                <w:szCs w:val="16"/>
                <w:lang w:val="de-DE"/>
              </w:rPr>
              <w:t>5</w:t>
            </w:r>
            <w:r w:rsidR="00C473A9">
              <w:rPr>
                <w:rFonts w:eastAsia="Calibri"/>
                <w:sz w:val="16"/>
                <w:szCs w:val="16"/>
                <w:lang w:val="de-DE"/>
              </w:rPr>
              <w:t>.</w:t>
            </w:r>
            <w:r w:rsidR="0029659F" w:rsidRPr="00D2206A">
              <w:rPr>
                <w:rFonts w:eastAsia="Calibri"/>
                <w:sz w:val="16"/>
                <w:szCs w:val="16"/>
                <w:lang w:val="de-DE"/>
              </w:rPr>
              <w:t>0</w:t>
            </w:r>
            <w:r w:rsidRPr="00D2206A">
              <w:rPr>
                <w:rFonts w:eastAsia="Calibri"/>
                <w:sz w:val="16"/>
                <w:szCs w:val="16"/>
                <w:lang w:val="de-DE"/>
              </w:rPr>
              <w:t> </w:t>
            </w:r>
            <w:r w:rsidRPr="00D2206A">
              <w:rPr>
                <w:rFonts w:eastAsia="Calibri"/>
                <w:sz w:val="16"/>
                <w:szCs w:val="16"/>
              </w:rPr>
              <w:t>%)</w:t>
            </w:r>
          </w:p>
          <w:p w14:paraId="70A045DF" w14:textId="68D7726D" w:rsidR="00703783" w:rsidRPr="00D2206A" w:rsidRDefault="00703783" w:rsidP="00703783">
            <w:pPr>
              <w:jc w:val="center"/>
              <w:rPr>
                <w:rFonts w:eastAsia="Calibri"/>
                <w:sz w:val="16"/>
                <w:szCs w:val="16"/>
              </w:rPr>
            </w:pPr>
            <w:r w:rsidRPr="00D2206A">
              <w:rPr>
                <w:rFonts w:eastAsia="Calibri"/>
                <w:sz w:val="16"/>
                <w:szCs w:val="16"/>
              </w:rPr>
              <w:t xml:space="preserve">1 / </w:t>
            </w:r>
            <w:r w:rsidR="00F46410" w:rsidRPr="00D2206A">
              <w:rPr>
                <w:rFonts w:eastAsia="Calibri"/>
                <w:sz w:val="16"/>
                <w:szCs w:val="16"/>
                <w:lang w:val="de-DE"/>
              </w:rPr>
              <w:t>20</w:t>
            </w:r>
            <w:r w:rsidRPr="00D2206A">
              <w:rPr>
                <w:rFonts w:eastAsia="Calibri"/>
                <w:sz w:val="16"/>
                <w:szCs w:val="16"/>
              </w:rPr>
              <w:t xml:space="preserve"> (</w:t>
            </w:r>
            <w:r w:rsidR="0029659F" w:rsidRPr="00D2206A">
              <w:rPr>
                <w:rFonts w:eastAsia="Calibri"/>
                <w:sz w:val="16"/>
                <w:szCs w:val="16"/>
                <w:lang w:val="de-DE"/>
              </w:rPr>
              <w:t>5</w:t>
            </w:r>
            <w:r w:rsidR="00C473A9">
              <w:rPr>
                <w:rFonts w:eastAsia="Calibri"/>
                <w:sz w:val="16"/>
                <w:szCs w:val="16"/>
                <w:lang w:val="de-DE"/>
              </w:rPr>
              <w:t>.</w:t>
            </w:r>
            <w:r w:rsidR="0029659F" w:rsidRPr="00D2206A">
              <w:rPr>
                <w:rFonts w:eastAsia="Calibri"/>
                <w:sz w:val="16"/>
                <w:szCs w:val="16"/>
                <w:lang w:val="de-DE"/>
              </w:rPr>
              <w:t>0</w:t>
            </w:r>
            <w:r w:rsidRPr="00D2206A">
              <w:rPr>
                <w:rFonts w:eastAsia="Calibri"/>
                <w:sz w:val="16"/>
                <w:szCs w:val="16"/>
                <w:lang w:val="de-DE"/>
              </w:rPr>
              <w:t> </w:t>
            </w:r>
            <w:r w:rsidRPr="00D2206A">
              <w:rPr>
                <w:rFonts w:eastAsia="Calibri"/>
                <w:sz w:val="16"/>
                <w:szCs w:val="16"/>
              </w:rPr>
              <w:t>%)</w:t>
            </w:r>
          </w:p>
          <w:p w14:paraId="7C004ECF" w14:textId="3C3A1EDD" w:rsidR="00703783" w:rsidRPr="00D2206A" w:rsidRDefault="00C81904" w:rsidP="00703783">
            <w:pPr>
              <w:jc w:val="center"/>
              <w:rPr>
                <w:rFonts w:eastAsia="Calibri"/>
                <w:sz w:val="16"/>
                <w:szCs w:val="16"/>
              </w:rPr>
            </w:pPr>
            <w:r w:rsidRPr="00D2206A">
              <w:rPr>
                <w:rFonts w:eastAsia="Calibri"/>
                <w:sz w:val="16"/>
                <w:szCs w:val="16"/>
                <w:lang w:val="de-DE"/>
              </w:rPr>
              <w:t>2</w:t>
            </w:r>
            <w:r w:rsidR="00703783" w:rsidRPr="00D2206A">
              <w:rPr>
                <w:rFonts w:eastAsia="Calibri"/>
                <w:sz w:val="16"/>
                <w:szCs w:val="16"/>
              </w:rPr>
              <w:t xml:space="preserve"> / </w:t>
            </w:r>
            <w:r w:rsidR="00F46410" w:rsidRPr="00D2206A">
              <w:rPr>
                <w:rFonts w:eastAsia="Calibri"/>
                <w:sz w:val="16"/>
                <w:szCs w:val="16"/>
                <w:lang w:val="de-DE"/>
              </w:rPr>
              <w:t>20</w:t>
            </w:r>
            <w:r w:rsidR="00703783" w:rsidRPr="00D2206A">
              <w:rPr>
                <w:rFonts w:eastAsia="Calibri"/>
                <w:sz w:val="16"/>
                <w:szCs w:val="16"/>
              </w:rPr>
              <w:t xml:space="preserve"> (</w:t>
            </w:r>
            <w:r w:rsidRPr="00D2206A">
              <w:rPr>
                <w:rFonts w:eastAsia="Calibri"/>
                <w:sz w:val="16"/>
                <w:szCs w:val="16"/>
                <w:lang w:val="de-DE"/>
              </w:rPr>
              <w:t>5</w:t>
            </w:r>
            <w:r w:rsidR="00C473A9">
              <w:rPr>
                <w:rFonts w:eastAsia="Calibri"/>
                <w:sz w:val="16"/>
                <w:szCs w:val="16"/>
                <w:lang w:val="de-DE"/>
              </w:rPr>
              <w:t>.</w:t>
            </w:r>
            <w:r w:rsidRPr="00D2206A">
              <w:rPr>
                <w:rFonts w:eastAsia="Calibri"/>
                <w:sz w:val="16"/>
                <w:szCs w:val="16"/>
                <w:lang w:val="de-DE"/>
              </w:rPr>
              <w:t>0</w:t>
            </w:r>
            <w:r w:rsidR="00703783" w:rsidRPr="00D2206A">
              <w:rPr>
                <w:rFonts w:eastAsia="Calibri"/>
                <w:sz w:val="16"/>
                <w:szCs w:val="16"/>
                <w:lang w:val="de-DE"/>
              </w:rPr>
              <w:t> </w:t>
            </w:r>
            <w:r w:rsidR="00703783" w:rsidRPr="00D2206A">
              <w:rPr>
                <w:rFonts w:eastAsia="Calibri"/>
                <w:sz w:val="16"/>
                <w:szCs w:val="16"/>
              </w:rPr>
              <w:t>%)</w:t>
            </w:r>
          </w:p>
          <w:p w14:paraId="32DC59FB" w14:textId="5FAA36D3" w:rsidR="00703783" w:rsidRPr="00D2206A" w:rsidRDefault="0062761C" w:rsidP="00703783">
            <w:pPr>
              <w:jc w:val="center"/>
              <w:rPr>
                <w:rFonts w:eastAsia="Calibri"/>
                <w:sz w:val="16"/>
                <w:szCs w:val="16"/>
              </w:rPr>
            </w:pPr>
            <w:r w:rsidRPr="00D2206A">
              <w:rPr>
                <w:rFonts w:eastAsia="Calibri"/>
                <w:sz w:val="16"/>
                <w:szCs w:val="16"/>
                <w:lang w:val="de-DE"/>
              </w:rPr>
              <w:t>6</w:t>
            </w:r>
            <w:r w:rsidR="00703783" w:rsidRPr="00D2206A">
              <w:rPr>
                <w:rFonts w:eastAsia="Calibri"/>
                <w:sz w:val="16"/>
                <w:szCs w:val="16"/>
              </w:rPr>
              <w:t xml:space="preserve"> / </w:t>
            </w:r>
            <w:r w:rsidR="00F46410" w:rsidRPr="00D2206A">
              <w:rPr>
                <w:rFonts w:eastAsia="Calibri"/>
                <w:sz w:val="16"/>
                <w:szCs w:val="16"/>
                <w:lang w:val="de-DE"/>
              </w:rPr>
              <w:t>20</w:t>
            </w:r>
            <w:r w:rsidR="00703783" w:rsidRPr="00D2206A">
              <w:rPr>
                <w:rFonts w:eastAsia="Calibri"/>
                <w:sz w:val="16"/>
                <w:szCs w:val="16"/>
              </w:rPr>
              <w:t xml:space="preserve"> (</w:t>
            </w:r>
            <w:r w:rsidR="00F77100" w:rsidRPr="00D2206A">
              <w:rPr>
                <w:rFonts w:eastAsia="Calibri"/>
                <w:sz w:val="16"/>
                <w:szCs w:val="16"/>
                <w:lang w:val="de-DE"/>
              </w:rPr>
              <w:t>30</w:t>
            </w:r>
            <w:r w:rsidR="00C473A9">
              <w:rPr>
                <w:rFonts w:eastAsia="Calibri"/>
                <w:sz w:val="16"/>
                <w:szCs w:val="16"/>
                <w:lang w:val="de-DE"/>
              </w:rPr>
              <w:t>.</w:t>
            </w:r>
            <w:r w:rsidR="00F77100" w:rsidRPr="00D2206A">
              <w:rPr>
                <w:rFonts w:eastAsia="Calibri"/>
                <w:sz w:val="16"/>
                <w:szCs w:val="16"/>
                <w:lang w:val="de-DE"/>
              </w:rPr>
              <w:t>0</w:t>
            </w:r>
            <w:r w:rsidR="00703783" w:rsidRPr="00D2206A">
              <w:rPr>
                <w:rFonts w:eastAsia="Calibri"/>
                <w:sz w:val="16"/>
                <w:szCs w:val="16"/>
                <w:lang w:val="de-DE"/>
              </w:rPr>
              <w:t> </w:t>
            </w:r>
            <w:r w:rsidR="00703783" w:rsidRPr="00D2206A">
              <w:rPr>
                <w:rFonts w:eastAsia="Calibri"/>
                <w:sz w:val="16"/>
                <w:szCs w:val="16"/>
              </w:rPr>
              <w:t>%)</w:t>
            </w:r>
          </w:p>
          <w:p w14:paraId="79F27FD2" w14:textId="25CD439C" w:rsidR="00703783" w:rsidRPr="00D2206A" w:rsidRDefault="00703783" w:rsidP="00F77100">
            <w:pPr>
              <w:jc w:val="center"/>
              <w:rPr>
                <w:rFonts w:eastAsia="Calibri"/>
                <w:sz w:val="16"/>
                <w:szCs w:val="16"/>
                <w:lang w:val="de-DE"/>
              </w:rPr>
            </w:pPr>
            <w:r w:rsidRPr="00D2206A">
              <w:rPr>
                <w:rFonts w:eastAsia="Calibri"/>
                <w:sz w:val="16"/>
                <w:szCs w:val="16"/>
              </w:rPr>
              <w:t xml:space="preserve">1 / </w:t>
            </w:r>
            <w:r w:rsidR="00F46410" w:rsidRPr="00D2206A">
              <w:rPr>
                <w:rFonts w:eastAsia="Calibri"/>
                <w:sz w:val="16"/>
                <w:szCs w:val="16"/>
                <w:lang w:val="de-DE"/>
              </w:rPr>
              <w:t>20</w:t>
            </w:r>
            <w:r w:rsidRPr="00D2206A">
              <w:rPr>
                <w:rFonts w:eastAsia="Calibri"/>
                <w:sz w:val="16"/>
                <w:szCs w:val="16"/>
              </w:rPr>
              <w:t xml:space="preserve"> (</w:t>
            </w:r>
            <w:r w:rsidR="00F77100" w:rsidRPr="00D2206A">
              <w:rPr>
                <w:rFonts w:eastAsia="Calibri"/>
                <w:sz w:val="16"/>
                <w:szCs w:val="16"/>
                <w:lang w:val="de-DE"/>
              </w:rPr>
              <w:t>5</w:t>
            </w:r>
            <w:r w:rsidR="00C473A9">
              <w:rPr>
                <w:rFonts w:eastAsia="Calibri"/>
                <w:sz w:val="16"/>
                <w:szCs w:val="16"/>
                <w:lang w:val="de-DE"/>
              </w:rPr>
              <w:t>.</w:t>
            </w:r>
            <w:r w:rsidR="00F77100" w:rsidRPr="00D2206A">
              <w:rPr>
                <w:rFonts w:eastAsia="Calibri"/>
                <w:sz w:val="16"/>
                <w:szCs w:val="16"/>
                <w:lang w:val="de-DE"/>
              </w:rPr>
              <w:t>0</w:t>
            </w:r>
            <w:r w:rsidRPr="00D2206A">
              <w:rPr>
                <w:rFonts w:eastAsia="Calibri"/>
                <w:sz w:val="16"/>
                <w:szCs w:val="16"/>
                <w:lang w:val="de-DE"/>
              </w:rPr>
              <w:t> </w:t>
            </w:r>
            <w:r w:rsidRPr="00D2206A">
              <w:rPr>
                <w:rFonts w:eastAsia="Calibri"/>
                <w:sz w:val="16"/>
                <w:szCs w:val="16"/>
              </w:rPr>
              <w:t>%)</w:t>
            </w:r>
          </w:p>
        </w:tc>
      </w:tr>
      <w:tr w:rsidR="00703783" w:rsidRPr="00703783" w14:paraId="2DEA2003" w14:textId="77777777" w:rsidTr="002F359D">
        <w:tc>
          <w:tcPr>
            <w:tcW w:w="9010" w:type="dxa"/>
            <w:gridSpan w:val="2"/>
          </w:tcPr>
          <w:p w14:paraId="197162DB" w14:textId="25B284EC" w:rsidR="00703783" w:rsidRPr="00703783" w:rsidRDefault="00703783" w:rsidP="00703783">
            <w:pPr>
              <w:rPr>
                <w:rFonts w:eastAsia="Calibri"/>
              </w:rPr>
            </w:pPr>
            <w:r w:rsidRPr="00703783">
              <w:rPr>
                <w:rFonts w:eastAsia="Calibri"/>
              </w:rPr>
              <w:t>* Frequency (%). %</w:t>
            </w:r>
            <w:r w:rsidR="005E4178">
              <w:rPr>
                <w:rFonts w:eastAsia="Calibri"/>
              </w:rPr>
              <w:t>=</w:t>
            </w:r>
            <w:r w:rsidRPr="00703783">
              <w:rPr>
                <w:rFonts w:eastAsia="Calibri"/>
              </w:rPr>
              <w:t>percentage.</w:t>
            </w:r>
          </w:p>
        </w:tc>
      </w:tr>
    </w:tbl>
    <w:p w14:paraId="6CC90867" w14:textId="77777777" w:rsidR="00082345" w:rsidRDefault="00082345" w:rsidP="00082345">
      <w:pPr>
        <w:rPr>
          <w:b/>
          <w:bCs/>
        </w:rPr>
      </w:pPr>
    </w:p>
    <w:p w14:paraId="4C1A76C8" w14:textId="77777777" w:rsidR="00F06CDF" w:rsidRDefault="00F06CDF">
      <w:pPr>
        <w:spacing w:after="200" w:line="276" w:lineRule="auto"/>
        <w:rPr>
          <w:b/>
          <w:bCs/>
        </w:rPr>
        <w:sectPr w:rsidR="00F06CDF" w:rsidSect="00361C6D">
          <w:pgSz w:w="12240" w:h="15840"/>
          <w:pgMar w:top="1138" w:right="1181" w:bottom="1138" w:left="1282" w:header="283" w:footer="510" w:gutter="0"/>
          <w:lnNumType w:countBy="1" w:restart="continuous"/>
          <w:cols w:space="720"/>
          <w:titlePg/>
          <w:docGrid w:linePitch="360"/>
        </w:sectPr>
      </w:pPr>
    </w:p>
    <w:p w14:paraId="377835F3" w14:textId="2033EBCD" w:rsidR="00F06CDF" w:rsidRDefault="00D2206A" w:rsidP="001D4E10">
      <w:pPr>
        <w:pStyle w:val="Heading2"/>
      </w:pPr>
      <w:bookmarkStart w:id="17" w:name="_Toc212802974"/>
      <w:r>
        <w:lastRenderedPageBreak/>
        <w:t>Supplementary Table</w:t>
      </w:r>
      <w:r w:rsidR="00F06CDF">
        <w:t xml:space="preserve"> 8</w:t>
      </w:r>
      <w:r>
        <w:t>:</w:t>
      </w:r>
      <w:r w:rsidRPr="00D2206A">
        <w:t xml:space="preserve"> </w:t>
      </w:r>
      <w:r w:rsidRPr="000B1281">
        <w:t>Results of the doubly labelled water (DLW) analysis</w:t>
      </w:r>
      <w:bookmarkEnd w:id="17"/>
    </w:p>
    <w:p w14:paraId="19BA6CB1" w14:textId="1F3ACEEF" w:rsidR="00F06CDF" w:rsidRPr="000B1281" w:rsidRDefault="00F06CDF" w:rsidP="00F06CDF"/>
    <w:p w14:paraId="1FE88BBC" w14:textId="77777777" w:rsidR="00F06CDF" w:rsidRDefault="00F06CDF" w:rsidP="00F06CDF">
      <w:pPr>
        <w:spacing w:after="200" w:line="276" w:lineRule="auto"/>
        <w:rPr>
          <w:b/>
          <w:bCs/>
        </w:rPr>
      </w:pPr>
    </w:p>
    <w:tbl>
      <w:tblPr>
        <w:tblStyle w:val="TableGrid12"/>
        <w:tblW w:w="13888" w:type="dxa"/>
        <w:tblLayout w:type="fixed"/>
        <w:tblLook w:val="04A0" w:firstRow="1" w:lastRow="0" w:firstColumn="1" w:lastColumn="0" w:noHBand="0" w:noVBand="1"/>
      </w:tblPr>
      <w:tblGrid>
        <w:gridCol w:w="1413"/>
        <w:gridCol w:w="1247"/>
        <w:gridCol w:w="1248"/>
        <w:gridCol w:w="1247"/>
        <w:gridCol w:w="1248"/>
        <w:gridCol w:w="1247"/>
        <w:gridCol w:w="1248"/>
        <w:gridCol w:w="1247"/>
        <w:gridCol w:w="1248"/>
        <w:gridCol w:w="1247"/>
        <w:gridCol w:w="1248"/>
      </w:tblGrid>
      <w:tr w:rsidR="00F06CDF" w:rsidRPr="005E4178" w14:paraId="10C9215E" w14:textId="77777777" w:rsidTr="002F359D">
        <w:trPr>
          <w:trHeight w:val="65"/>
        </w:trPr>
        <w:tc>
          <w:tcPr>
            <w:tcW w:w="1413" w:type="dxa"/>
            <w:vAlign w:val="center"/>
          </w:tcPr>
          <w:p w14:paraId="37455F13" w14:textId="77777777" w:rsidR="00F06CDF" w:rsidRPr="005E4178" w:rsidRDefault="00F06CDF" w:rsidP="002F359D">
            <w:pPr>
              <w:jc w:val="center"/>
              <w:rPr>
                <w:rFonts w:eastAsia="Calibri"/>
                <w:b/>
                <w:bCs/>
                <w:sz w:val="16"/>
                <w:szCs w:val="16"/>
                <w:lang w:val="de-DE"/>
              </w:rPr>
            </w:pPr>
            <w:r w:rsidRPr="005E4178">
              <w:rPr>
                <w:rFonts w:eastAsia="Calibri"/>
                <w:b/>
                <w:bCs/>
                <w:sz w:val="16"/>
                <w:szCs w:val="16"/>
                <w:lang w:val="de-DE"/>
              </w:rPr>
              <w:t>Study identifier</w:t>
            </w:r>
          </w:p>
        </w:tc>
        <w:tc>
          <w:tcPr>
            <w:tcW w:w="1247" w:type="dxa"/>
          </w:tcPr>
          <w:p w14:paraId="7B5D2315" w14:textId="77777777" w:rsidR="00F06CDF" w:rsidRPr="005E4178" w:rsidRDefault="00F06CDF" w:rsidP="002F359D">
            <w:pPr>
              <w:jc w:val="center"/>
              <w:rPr>
                <w:rFonts w:eastAsia="Calibri"/>
                <w:b/>
                <w:bCs/>
                <w:sz w:val="16"/>
                <w:szCs w:val="16"/>
                <w:lang w:val="de-DE"/>
              </w:rPr>
            </w:pPr>
            <w:r w:rsidRPr="005E4178">
              <w:rPr>
                <w:rFonts w:eastAsia="Calibri"/>
                <w:b/>
                <w:bCs/>
                <w:sz w:val="16"/>
                <w:szCs w:val="16"/>
              </w:rPr>
              <w:t>TBW</w:t>
            </w:r>
            <w:r w:rsidRPr="005E4178">
              <w:rPr>
                <w:rFonts w:eastAsia="Calibri"/>
                <w:b/>
                <w:bCs/>
                <w:sz w:val="16"/>
                <w:szCs w:val="16"/>
                <w:vertAlign w:val="subscript"/>
                <w:lang w:val="de-DE"/>
              </w:rPr>
              <w:t>d</w:t>
            </w:r>
          </w:p>
          <w:p w14:paraId="3F17CBE6" w14:textId="77777777" w:rsidR="00F06CDF" w:rsidRPr="005E4178" w:rsidRDefault="00F06CDF" w:rsidP="002F359D">
            <w:pPr>
              <w:jc w:val="center"/>
              <w:rPr>
                <w:rFonts w:eastAsia="Calibri"/>
                <w:b/>
                <w:bCs/>
                <w:sz w:val="16"/>
                <w:szCs w:val="16"/>
                <w:lang w:val="de-DE"/>
              </w:rPr>
            </w:pPr>
            <w:r w:rsidRPr="005E4178">
              <w:rPr>
                <w:rFonts w:eastAsia="Calibri"/>
                <w:b/>
                <w:bCs/>
                <w:sz w:val="16"/>
                <w:szCs w:val="16"/>
                <w:lang w:val="de-DE"/>
              </w:rPr>
              <w:t>(L)</w:t>
            </w:r>
          </w:p>
        </w:tc>
        <w:tc>
          <w:tcPr>
            <w:tcW w:w="1248" w:type="dxa"/>
          </w:tcPr>
          <w:p w14:paraId="0EF6065B" w14:textId="77777777" w:rsidR="00F06CDF" w:rsidRPr="005E4178" w:rsidRDefault="00F06CDF" w:rsidP="002F359D">
            <w:pPr>
              <w:jc w:val="center"/>
              <w:rPr>
                <w:rFonts w:eastAsia="Calibri"/>
                <w:b/>
                <w:bCs/>
                <w:sz w:val="16"/>
                <w:szCs w:val="16"/>
                <w:lang w:val="de-DE"/>
              </w:rPr>
            </w:pPr>
            <w:r w:rsidRPr="005E4178">
              <w:rPr>
                <w:rFonts w:eastAsia="Calibri"/>
                <w:b/>
                <w:bCs/>
                <w:sz w:val="16"/>
                <w:szCs w:val="16"/>
              </w:rPr>
              <w:t>TBW</w:t>
            </w:r>
            <w:r w:rsidRPr="005E4178">
              <w:rPr>
                <w:rFonts w:eastAsia="Calibri"/>
                <w:b/>
                <w:bCs/>
                <w:sz w:val="16"/>
                <w:szCs w:val="16"/>
                <w:vertAlign w:val="subscript"/>
                <w:lang w:val="de-DE"/>
              </w:rPr>
              <w:t>O</w:t>
            </w:r>
          </w:p>
          <w:p w14:paraId="0F5E95B2" w14:textId="77777777" w:rsidR="00F06CDF" w:rsidRPr="005E4178" w:rsidRDefault="00F06CDF" w:rsidP="002F359D">
            <w:pPr>
              <w:jc w:val="center"/>
              <w:rPr>
                <w:rFonts w:eastAsia="Calibri"/>
                <w:b/>
                <w:bCs/>
                <w:sz w:val="16"/>
                <w:szCs w:val="16"/>
                <w:lang w:val="de-DE"/>
              </w:rPr>
            </w:pPr>
            <w:r w:rsidRPr="005E4178">
              <w:rPr>
                <w:rFonts w:eastAsia="Calibri"/>
                <w:b/>
                <w:bCs/>
                <w:sz w:val="16"/>
                <w:szCs w:val="16"/>
                <w:lang w:val="de-DE"/>
              </w:rPr>
              <w:t>(L)</w:t>
            </w:r>
          </w:p>
        </w:tc>
        <w:tc>
          <w:tcPr>
            <w:tcW w:w="1247" w:type="dxa"/>
          </w:tcPr>
          <w:p w14:paraId="3AA18FD4" w14:textId="77777777" w:rsidR="00F06CDF" w:rsidRPr="005E4178" w:rsidRDefault="00F06CDF" w:rsidP="002F359D">
            <w:pPr>
              <w:jc w:val="center"/>
              <w:rPr>
                <w:rFonts w:eastAsia="Calibri"/>
                <w:b/>
                <w:bCs/>
                <w:sz w:val="16"/>
                <w:szCs w:val="16"/>
                <w:lang w:val="de-DE"/>
              </w:rPr>
            </w:pPr>
            <w:r w:rsidRPr="005E4178">
              <w:rPr>
                <w:rFonts w:eastAsia="Calibri"/>
                <w:b/>
                <w:bCs/>
                <w:sz w:val="16"/>
                <w:szCs w:val="16"/>
              </w:rPr>
              <w:t>TBW</w:t>
            </w:r>
          </w:p>
          <w:p w14:paraId="63177A66" w14:textId="77777777" w:rsidR="00F06CDF" w:rsidRPr="005E4178" w:rsidRDefault="00F06CDF" w:rsidP="002F359D">
            <w:pPr>
              <w:jc w:val="center"/>
              <w:rPr>
                <w:rFonts w:eastAsia="Calibri"/>
                <w:b/>
                <w:bCs/>
                <w:sz w:val="16"/>
                <w:szCs w:val="16"/>
                <w:lang w:val="de-DE"/>
              </w:rPr>
            </w:pPr>
            <w:r w:rsidRPr="005E4178">
              <w:rPr>
                <w:rFonts w:eastAsia="Calibri"/>
                <w:b/>
                <w:bCs/>
                <w:sz w:val="16"/>
                <w:szCs w:val="16"/>
                <w:lang w:val="de-DE"/>
              </w:rPr>
              <w:t>(L)</w:t>
            </w:r>
          </w:p>
        </w:tc>
        <w:tc>
          <w:tcPr>
            <w:tcW w:w="1248" w:type="dxa"/>
          </w:tcPr>
          <w:p w14:paraId="16BF98B6" w14:textId="77777777" w:rsidR="00F06CDF" w:rsidRPr="005E4178" w:rsidRDefault="00F06CDF" w:rsidP="002F359D">
            <w:pPr>
              <w:jc w:val="center"/>
              <w:rPr>
                <w:rFonts w:eastAsia="Calibri"/>
                <w:b/>
                <w:bCs/>
                <w:sz w:val="16"/>
                <w:szCs w:val="16"/>
                <w:lang w:val="de-DE"/>
              </w:rPr>
            </w:pPr>
            <w:r w:rsidRPr="005E4178">
              <w:rPr>
                <w:rFonts w:eastAsia="Calibri"/>
                <w:b/>
                <w:bCs/>
                <w:sz w:val="16"/>
                <w:szCs w:val="16"/>
                <w:lang w:val="de-DE"/>
              </w:rPr>
              <w:t>TBW</w:t>
            </w:r>
          </w:p>
          <w:p w14:paraId="4F52490B" w14:textId="77777777" w:rsidR="00F06CDF" w:rsidRPr="005E4178" w:rsidRDefault="00F06CDF" w:rsidP="002F359D">
            <w:pPr>
              <w:jc w:val="center"/>
              <w:rPr>
                <w:rFonts w:eastAsia="Calibri"/>
                <w:b/>
                <w:bCs/>
                <w:sz w:val="16"/>
                <w:szCs w:val="16"/>
                <w:lang w:val="de-DE"/>
              </w:rPr>
            </w:pPr>
            <w:r w:rsidRPr="005E4178">
              <w:rPr>
                <w:rFonts w:eastAsia="Calibri"/>
                <w:b/>
                <w:bCs/>
                <w:sz w:val="16"/>
                <w:szCs w:val="16"/>
                <w:lang w:val="de-DE"/>
              </w:rPr>
              <w:t>(mol)</w:t>
            </w:r>
          </w:p>
        </w:tc>
        <w:tc>
          <w:tcPr>
            <w:tcW w:w="1247" w:type="dxa"/>
          </w:tcPr>
          <w:p w14:paraId="22C91D6A" w14:textId="77777777" w:rsidR="00F06CDF" w:rsidRPr="005E4178" w:rsidRDefault="00F06CDF" w:rsidP="002F359D">
            <w:pPr>
              <w:jc w:val="center"/>
              <w:rPr>
                <w:rFonts w:eastAsia="Calibri"/>
                <w:b/>
                <w:bCs/>
                <w:sz w:val="16"/>
                <w:szCs w:val="16"/>
                <w:lang w:val="de-DE"/>
              </w:rPr>
            </w:pPr>
            <w:r w:rsidRPr="005E4178">
              <w:rPr>
                <w:rFonts w:eastAsia="Calibri"/>
                <w:b/>
                <w:bCs/>
                <w:sz w:val="16"/>
                <w:szCs w:val="16"/>
                <w:lang w:val="de-DE"/>
              </w:rPr>
              <w:t>rCO</w:t>
            </w:r>
            <w:r w:rsidRPr="005E4178">
              <w:rPr>
                <w:rFonts w:eastAsia="Calibri"/>
                <w:b/>
                <w:bCs/>
                <w:sz w:val="16"/>
                <w:szCs w:val="16"/>
                <w:vertAlign w:val="subscript"/>
                <w:lang w:val="de-DE"/>
              </w:rPr>
              <w:t>2</w:t>
            </w:r>
          </w:p>
          <w:p w14:paraId="187A2CFF" w14:textId="77777777" w:rsidR="00F06CDF" w:rsidRPr="005E4178" w:rsidRDefault="00F06CDF" w:rsidP="002F359D">
            <w:pPr>
              <w:jc w:val="center"/>
              <w:rPr>
                <w:rFonts w:eastAsia="Calibri"/>
                <w:b/>
                <w:bCs/>
                <w:sz w:val="16"/>
                <w:szCs w:val="16"/>
                <w:lang w:val="de-DE"/>
              </w:rPr>
            </w:pPr>
            <w:r w:rsidRPr="005E4178">
              <w:rPr>
                <w:rFonts w:eastAsia="Calibri"/>
                <w:b/>
                <w:bCs/>
                <w:sz w:val="16"/>
                <w:szCs w:val="16"/>
                <w:lang w:val="de-DE"/>
              </w:rPr>
              <w:t>(ppm)</w:t>
            </w:r>
          </w:p>
        </w:tc>
        <w:tc>
          <w:tcPr>
            <w:tcW w:w="1248" w:type="dxa"/>
          </w:tcPr>
          <w:p w14:paraId="221D0309" w14:textId="77777777" w:rsidR="00F06CDF" w:rsidRPr="005E4178" w:rsidRDefault="00F06CDF" w:rsidP="002F359D">
            <w:pPr>
              <w:jc w:val="center"/>
              <w:rPr>
                <w:rFonts w:eastAsia="Calibri"/>
                <w:b/>
                <w:bCs/>
                <w:sz w:val="16"/>
                <w:szCs w:val="16"/>
                <w:lang w:val="de-DE"/>
              </w:rPr>
            </w:pPr>
            <w:r w:rsidRPr="005E4178">
              <w:rPr>
                <w:rFonts w:eastAsia="Calibri"/>
                <w:b/>
                <w:bCs/>
                <w:sz w:val="16"/>
                <w:szCs w:val="16"/>
              </w:rPr>
              <w:t>T</w:t>
            </w:r>
            <w:r w:rsidRPr="005E4178">
              <w:rPr>
                <w:rFonts w:eastAsia="Calibri"/>
                <w:b/>
                <w:bCs/>
                <w:sz w:val="16"/>
                <w:szCs w:val="16"/>
                <w:lang w:val="de-DE"/>
              </w:rPr>
              <w:t>D</w:t>
            </w:r>
            <w:r w:rsidRPr="005E4178">
              <w:rPr>
                <w:rFonts w:eastAsia="Calibri"/>
                <w:b/>
                <w:bCs/>
                <w:sz w:val="16"/>
                <w:szCs w:val="16"/>
              </w:rPr>
              <w:t>EE</w:t>
            </w:r>
          </w:p>
          <w:p w14:paraId="4E0A4649" w14:textId="77777777" w:rsidR="00F06CDF" w:rsidRPr="005E4178" w:rsidRDefault="00F06CDF" w:rsidP="002F359D">
            <w:pPr>
              <w:jc w:val="center"/>
              <w:rPr>
                <w:rFonts w:eastAsia="Calibri"/>
                <w:b/>
                <w:bCs/>
                <w:sz w:val="16"/>
                <w:szCs w:val="16"/>
                <w:lang w:val="de-DE"/>
              </w:rPr>
            </w:pPr>
            <w:r w:rsidRPr="005E4178">
              <w:rPr>
                <w:rFonts w:eastAsia="Calibri"/>
                <w:b/>
                <w:bCs/>
                <w:sz w:val="16"/>
                <w:szCs w:val="16"/>
                <w:lang w:val="de-DE"/>
              </w:rPr>
              <w:t>(kcal/day)</w:t>
            </w:r>
          </w:p>
        </w:tc>
        <w:tc>
          <w:tcPr>
            <w:tcW w:w="1247" w:type="dxa"/>
          </w:tcPr>
          <w:p w14:paraId="7B374C70" w14:textId="77777777" w:rsidR="00F06CDF" w:rsidRPr="005E4178" w:rsidRDefault="00F06CDF" w:rsidP="002F359D">
            <w:pPr>
              <w:jc w:val="center"/>
              <w:rPr>
                <w:rFonts w:eastAsia="Calibri"/>
                <w:b/>
                <w:bCs/>
                <w:sz w:val="16"/>
                <w:szCs w:val="16"/>
                <w:lang w:val="de-DE"/>
              </w:rPr>
            </w:pPr>
            <w:r w:rsidRPr="005E4178">
              <w:rPr>
                <w:rFonts w:eastAsia="Calibri"/>
                <w:b/>
                <w:bCs/>
                <w:sz w:val="16"/>
                <w:szCs w:val="16"/>
              </w:rPr>
              <w:t>PAL</w:t>
            </w:r>
          </w:p>
        </w:tc>
        <w:tc>
          <w:tcPr>
            <w:tcW w:w="1248" w:type="dxa"/>
          </w:tcPr>
          <w:p w14:paraId="137C5070" w14:textId="77777777" w:rsidR="00F06CDF" w:rsidRPr="005E4178" w:rsidRDefault="00F06CDF" w:rsidP="002F359D">
            <w:pPr>
              <w:jc w:val="center"/>
              <w:rPr>
                <w:rFonts w:eastAsia="Calibri"/>
                <w:b/>
                <w:bCs/>
                <w:sz w:val="16"/>
                <w:szCs w:val="16"/>
                <w:lang w:val="de-DE"/>
              </w:rPr>
            </w:pPr>
            <w:r w:rsidRPr="005E4178">
              <w:rPr>
                <w:rFonts w:eastAsia="Calibri"/>
                <w:b/>
                <w:bCs/>
                <w:sz w:val="16"/>
                <w:szCs w:val="16"/>
              </w:rPr>
              <w:t>AEE</w:t>
            </w:r>
          </w:p>
          <w:p w14:paraId="232693F5" w14:textId="77777777" w:rsidR="00F06CDF" w:rsidRPr="005E4178" w:rsidRDefault="00F06CDF" w:rsidP="002F359D">
            <w:pPr>
              <w:jc w:val="center"/>
              <w:rPr>
                <w:rFonts w:eastAsia="Calibri"/>
                <w:b/>
                <w:bCs/>
                <w:sz w:val="16"/>
                <w:szCs w:val="16"/>
                <w:lang w:val="de-DE"/>
              </w:rPr>
            </w:pPr>
            <w:r w:rsidRPr="005E4178">
              <w:rPr>
                <w:rFonts w:eastAsia="Calibri"/>
                <w:b/>
                <w:bCs/>
                <w:sz w:val="16"/>
                <w:szCs w:val="16"/>
                <w:lang w:val="de-DE"/>
              </w:rPr>
              <w:t>(kcal/day)</w:t>
            </w:r>
          </w:p>
        </w:tc>
        <w:tc>
          <w:tcPr>
            <w:tcW w:w="1247" w:type="dxa"/>
          </w:tcPr>
          <w:p w14:paraId="1A06EB7B" w14:textId="77777777" w:rsidR="00F06CDF" w:rsidRPr="005E4178" w:rsidRDefault="00F06CDF" w:rsidP="002F359D">
            <w:pPr>
              <w:jc w:val="center"/>
              <w:rPr>
                <w:rFonts w:eastAsia="Calibri"/>
                <w:b/>
                <w:bCs/>
                <w:sz w:val="16"/>
                <w:szCs w:val="16"/>
                <w:lang w:val="de-DE"/>
              </w:rPr>
            </w:pPr>
            <w:r w:rsidRPr="005E4178">
              <w:rPr>
                <w:rFonts w:eastAsia="Calibri"/>
                <w:b/>
                <w:bCs/>
                <w:sz w:val="16"/>
                <w:szCs w:val="16"/>
                <w:lang w:val="de-DE"/>
              </w:rPr>
              <w:t>Turnover</w:t>
            </w:r>
          </w:p>
          <w:p w14:paraId="1684A07B" w14:textId="77777777" w:rsidR="00F06CDF" w:rsidRPr="005E4178" w:rsidRDefault="00F06CDF" w:rsidP="002F359D">
            <w:pPr>
              <w:jc w:val="center"/>
              <w:rPr>
                <w:rFonts w:eastAsia="Calibri"/>
                <w:b/>
                <w:bCs/>
                <w:sz w:val="16"/>
                <w:szCs w:val="16"/>
                <w:lang w:val="de-DE"/>
              </w:rPr>
            </w:pPr>
            <w:r w:rsidRPr="005E4178">
              <w:rPr>
                <w:rFonts w:eastAsia="Calibri"/>
                <w:b/>
                <w:bCs/>
                <w:sz w:val="16"/>
                <w:szCs w:val="16"/>
                <w:lang w:val="de-DE"/>
              </w:rPr>
              <w:t>(L)</w:t>
            </w:r>
          </w:p>
        </w:tc>
        <w:tc>
          <w:tcPr>
            <w:tcW w:w="1248" w:type="dxa"/>
          </w:tcPr>
          <w:p w14:paraId="790D5D81" w14:textId="77777777" w:rsidR="00F06CDF" w:rsidRPr="005E4178" w:rsidRDefault="00F06CDF" w:rsidP="002F359D">
            <w:pPr>
              <w:jc w:val="center"/>
              <w:rPr>
                <w:rFonts w:eastAsia="Calibri"/>
                <w:b/>
                <w:bCs/>
                <w:sz w:val="16"/>
                <w:szCs w:val="16"/>
                <w:lang w:val="de-DE"/>
              </w:rPr>
            </w:pPr>
            <w:r w:rsidRPr="005E4178">
              <w:rPr>
                <w:rFonts w:eastAsia="Calibri"/>
                <w:b/>
                <w:bCs/>
                <w:sz w:val="16"/>
                <w:szCs w:val="16"/>
                <w:lang w:val="de-DE"/>
              </w:rPr>
              <w:t>%TBF</w:t>
            </w:r>
          </w:p>
        </w:tc>
      </w:tr>
      <w:tr w:rsidR="00BC1205" w:rsidRPr="005E4178" w14:paraId="1CB0D4F2" w14:textId="77777777" w:rsidTr="002F359D">
        <w:trPr>
          <w:trHeight w:val="65"/>
        </w:trPr>
        <w:tc>
          <w:tcPr>
            <w:tcW w:w="1413" w:type="dxa"/>
            <w:noWrap/>
            <w:hideMark/>
          </w:tcPr>
          <w:p w14:paraId="0F11BE3C" w14:textId="595BD39A" w:rsidR="00BC1205" w:rsidRPr="005E4178" w:rsidRDefault="00BC1205" w:rsidP="00BC1205">
            <w:pPr>
              <w:jc w:val="center"/>
              <w:rPr>
                <w:color w:val="000000"/>
                <w:sz w:val="16"/>
                <w:szCs w:val="16"/>
              </w:rPr>
            </w:pPr>
            <w:r w:rsidRPr="005E4178">
              <w:rPr>
                <w:sz w:val="16"/>
                <w:szCs w:val="16"/>
              </w:rPr>
              <w:t>USZO02</w:t>
            </w:r>
          </w:p>
        </w:tc>
        <w:tc>
          <w:tcPr>
            <w:tcW w:w="1247" w:type="dxa"/>
            <w:noWrap/>
            <w:hideMark/>
          </w:tcPr>
          <w:p w14:paraId="36BBC848" w14:textId="0A9DA1C3" w:rsidR="00BC1205" w:rsidRPr="005E4178" w:rsidRDefault="00BC1205" w:rsidP="00BC1205">
            <w:pPr>
              <w:jc w:val="center"/>
              <w:rPr>
                <w:color w:val="000000"/>
                <w:sz w:val="16"/>
                <w:szCs w:val="16"/>
                <w:lang w:val="de-DE"/>
              </w:rPr>
            </w:pPr>
            <w:r w:rsidRPr="005E4178">
              <w:rPr>
                <w:sz w:val="16"/>
                <w:szCs w:val="16"/>
              </w:rPr>
              <w:t>41</w:t>
            </w:r>
            <w:r w:rsidR="00C473A9">
              <w:rPr>
                <w:sz w:val="16"/>
                <w:szCs w:val="16"/>
              </w:rPr>
              <w:t>.</w:t>
            </w:r>
            <w:r w:rsidRPr="005E4178">
              <w:rPr>
                <w:sz w:val="16"/>
                <w:szCs w:val="16"/>
              </w:rPr>
              <w:t>4</w:t>
            </w:r>
          </w:p>
        </w:tc>
        <w:tc>
          <w:tcPr>
            <w:tcW w:w="1248" w:type="dxa"/>
            <w:noWrap/>
            <w:hideMark/>
          </w:tcPr>
          <w:p w14:paraId="5CFF4CBE" w14:textId="05E546A5" w:rsidR="00BC1205" w:rsidRPr="005E4178" w:rsidRDefault="00BC1205" w:rsidP="00BC1205">
            <w:pPr>
              <w:jc w:val="center"/>
              <w:rPr>
                <w:color w:val="000000"/>
                <w:sz w:val="16"/>
                <w:szCs w:val="16"/>
                <w:lang w:val="de-DE"/>
              </w:rPr>
            </w:pPr>
            <w:r w:rsidRPr="005E4178">
              <w:rPr>
                <w:sz w:val="16"/>
                <w:szCs w:val="16"/>
              </w:rPr>
              <w:t>41</w:t>
            </w:r>
            <w:r w:rsidR="00C473A9">
              <w:rPr>
                <w:sz w:val="16"/>
                <w:szCs w:val="16"/>
              </w:rPr>
              <w:t>.</w:t>
            </w:r>
            <w:r w:rsidRPr="005E4178">
              <w:rPr>
                <w:sz w:val="16"/>
                <w:szCs w:val="16"/>
              </w:rPr>
              <w:t>1</w:t>
            </w:r>
          </w:p>
        </w:tc>
        <w:tc>
          <w:tcPr>
            <w:tcW w:w="1247" w:type="dxa"/>
          </w:tcPr>
          <w:p w14:paraId="49300604" w14:textId="27EE2E84" w:rsidR="00BC1205" w:rsidRPr="005E4178" w:rsidRDefault="00BC1205" w:rsidP="00BC1205">
            <w:pPr>
              <w:jc w:val="center"/>
              <w:rPr>
                <w:color w:val="000000"/>
                <w:sz w:val="16"/>
                <w:szCs w:val="16"/>
                <w:lang w:val="de-DE"/>
              </w:rPr>
            </w:pPr>
            <w:r w:rsidRPr="005E4178">
              <w:rPr>
                <w:sz w:val="16"/>
                <w:szCs w:val="16"/>
              </w:rPr>
              <w:t>41</w:t>
            </w:r>
            <w:r w:rsidR="00C473A9">
              <w:rPr>
                <w:sz w:val="16"/>
                <w:szCs w:val="16"/>
              </w:rPr>
              <w:t>.</w:t>
            </w:r>
            <w:r w:rsidRPr="005E4178">
              <w:rPr>
                <w:sz w:val="16"/>
                <w:szCs w:val="16"/>
              </w:rPr>
              <w:t>3</w:t>
            </w:r>
          </w:p>
        </w:tc>
        <w:tc>
          <w:tcPr>
            <w:tcW w:w="1248" w:type="dxa"/>
          </w:tcPr>
          <w:p w14:paraId="52639DFF" w14:textId="4F3A9711" w:rsidR="00BC1205" w:rsidRPr="005E4178" w:rsidRDefault="00BC1205" w:rsidP="00BC1205">
            <w:pPr>
              <w:jc w:val="center"/>
              <w:rPr>
                <w:rFonts w:eastAsia="Calibri"/>
                <w:color w:val="000000"/>
                <w:sz w:val="16"/>
                <w:szCs w:val="16"/>
                <w:lang w:val="de-DE"/>
              </w:rPr>
            </w:pPr>
            <w:r w:rsidRPr="005E4178">
              <w:rPr>
                <w:sz w:val="16"/>
                <w:szCs w:val="16"/>
              </w:rPr>
              <w:t>2291</w:t>
            </w:r>
            <w:r w:rsidR="00C473A9">
              <w:rPr>
                <w:sz w:val="16"/>
                <w:szCs w:val="16"/>
              </w:rPr>
              <w:t>.</w:t>
            </w:r>
            <w:r w:rsidRPr="005E4178">
              <w:rPr>
                <w:sz w:val="16"/>
                <w:szCs w:val="16"/>
              </w:rPr>
              <w:t>2</w:t>
            </w:r>
          </w:p>
        </w:tc>
        <w:tc>
          <w:tcPr>
            <w:tcW w:w="1247" w:type="dxa"/>
          </w:tcPr>
          <w:p w14:paraId="52B1119C" w14:textId="5ADA2A61" w:rsidR="00BC1205" w:rsidRPr="005E4178" w:rsidRDefault="00BC1205" w:rsidP="00BC1205">
            <w:pPr>
              <w:jc w:val="center"/>
              <w:rPr>
                <w:rFonts w:eastAsia="Calibri"/>
                <w:color w:val="000000"/>
                <w:sz w:val="16"/>
                <w:szCs w:val="16"/>
              </w:rPr>
            </w:pPr>
            <w:r w:rsidRPr="005E4178">
              <w:rPr>
                <w:sz w:val="16"/>
                <w:szCs w:val="16"/>
              </w:rPr>
              <w:t>586</w:t>
            </w:r>
            <w:r w:rsidR="00C473A9">
              <w:rPr>
                <w:sz w:val="16"/>
                <w:szCs w:val="16"/>
              </w:rPr>
              <w:t>.</w:t>
            </w:r>
            <w:r w:rsidRPr="005E4178">
              <w:rPr>
                <w:sz w:val="16"/>
                <w:szCs w:val="16"/>
              </w:rPr>
              <w:t>0</w:t>
            </w:r>
          </w:p>
        </w:tc>
        <w:tc>
          <w:tcPr>
            <w:tcW w:w="1248" w:type="dxa"/>
          </w:tcPr>
          <w:p w14:paraId="6DFD5C92" w14:textId="429FAF51" w:rsidR="00BC1205" w:rsidRPr="005E4178" w:rsidRDefault="00BC1205" w:rsidP="00BC1205">
            <w:pPr>
              <w:jc w:val="center"/>
              <w:rPr>
                <w:rFonts w:eastAsia="Calibri"/>
                <w:color w:val="000000"/>
                <w:sz w:val="16"/>
                <w:szCs w:val="16"/>
              </w:rPr>
            </w:pPr>
            <w:r w:rsidRPr="005E4178">
              <w:rPr>
                <w:sz w:val="16"/>
                <w:szCs w:val="16"/>
              </w:rPr>
              <w:t>3364</w:t>
            </w:r>
            <w:r w:rsidR="00C473A9">
              <w:rPr>
                <w:sz w:val="16"/>
                <w:szCs w:val="16"/>
              </w:rPr>
              <w:t>.</w:t>
            </w:r>
            <w:r w:rsidRPr="005E4178">
              <w:rPr>
                <w:sz w:val="16"/>
                <w:szCs w:val="16"/>
              </w:rPr>
              <w:t>5</w:t>
            </w:r>
          </w:p>
        </w:tc>
        <w:tc>
          <w:tcPr>
            <w:tcW w:w="1247" w:type="dxa"/>
          </w:tcPr>
          <w:p w14:paraId="2BD53125" w14:textId="6A893230" w:rsidR="00BC1205" w:rsidRPr="005E4178" w:rsidRDefault="00BC1205" w:rsidP="00BC1205">
            <w:pPr>
              <w:jc w:val="center"/>
              <w:rPr>
                <w:rFonts w:eastAsia="Calibri"/>
                <w:color w:val="000000"/>
                <w:sz w:val="16"/>
                <w:szCs w:val="16"/>
              </w:rPr>
            </w:pPr>
            <w:r w:rsidRPr="005E4178">
              <w:rPr>
                <w:sz w:val="16"/>
                <w:szCs w:val="16"/>
              </w:rPr>
              <w:t>2</w:t>
            </w:r>
            <w:r w:rsidR="00C473A9">
              <w:rPr>
                <w:sz w:val="16"/>
                <w:szCs w:val="16"/>
              </w:rPr>
              <w:t>.</w:t>
            </w:r>
            <w:r w:rsidRPr="005E4178">
              <w:rPr>
                <w:sz w:val="16"/>
                <w:szCs w:val="16"/>
              </w:rPr>
              <w:t>09</w:t>
            </w:r>
          </w:p>
        </w:tc>
        <w:tc>
          <w:tcPr>
            <w:tcW w:w="1248" w:type="dxa"/>
          </w:tcPr>
          <w:p w14:paraId="2CCB25B2" w14:textId="2B05320D" w:rsidR="00BC1205" w:rsidRPr="005E4178" w:rsidRDefault="00BC1205" w:rsidP="00BC1205">
            <w:pPr>
              <w:jc w:val="center"/>
              <w:rPr>
                <w:rFonts w:eastAsia="Calibri"/>
                <w:color w:val="000000"/>
                <w:sz w:val="16"/>
                <w:szCs w:val="16"/>
              </w:rPr>
            </w:pPr>
            <w:r w:rsidRPr="005E4178">
              <w:rPr>
                <w:sz w:val="16"/>
                <w:szCs w:val="16"/>
              </w:rPr>
              <w:t>1415</w:t>
            </w:r>
            <w:r w:rsidR="00C473A9">
              <w:rPr>
                <w:sz w:val="16"/>
                <w:szCs w:val="16"/>
              </w:rPr>
              <w:t>.</w:t>
            </w:r>
            <w:r w:rsidRPr="005E4178">
              <w:rPr>
                <w:sz w:val="16"/>
                <w:szCs w:val="16"/>
              </w:rPr>
              <w:t>5</w:t>
            </w:r>
          </w:p>
        </w:tc>
        <w:tc>
          <w:tcPr>
            <w:tcW w:w="1247" w:type="dxa"/>
          </w:tcPr>
          <w:p w14:paraId="0871DB8F" w14:textId="0CA92569"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3</w:t>
            </w:r>
            <w:r w:rsidR="00C473A9">
              <w:rPr>
                <w:rFonts w:eastAsia="Calibri"/>
                <w:sz w:val="16"/>
                <w:szCs w:val="16"/>
              </w:rPr>
              <w:t>.</w:t>
            </w:r>
            <w:r w:rsidR="00BC1205" w:rsidRPr="005E4178">
              <w:rPr>
                <w:rFonts w:eastAsia="Calibri"/>
                <w:sz w:val="16"/>
                <w:szCs w:val="16"/>
                <w:lang w:val="de-DE"/>
              </w:rPr>
              <w:t>9</w:t>
            </w:r>
          </w:p>
        </w:tc>
        <w:tc>
          <w:tcPr>
            <w:tcW w:w="1248" w:type="dxa"/>
          </w:tcPr>
          <w:p w14:paraId="1300B1C7" w14:textId="1A0C25B0" w:rsidR="00BC1205" w:rsidRPr="005E4178" w:rsidRDefault="00BC1205" w:rsidP="00BC1205">
            <w:pPr>
              <w:jc w:val="center"/>
              <w:rPr>
                <w:rFonts w:eastAsia="Calibri"/>
                <w:color w:val="000000"/>
                <w:sz w:val="16"/>
                <w:szCs w:val="16"/>
                <w:lang w:val="de-DE"/>
              </w:rPr>
            </w:pPr>
            <w:r w:rsidRPr="005E4178">
              <w:rPr>
                <w:sz w:val="16"/>
                <w:szCs w:val="16"/>
              </w:rPr>
              <w:t>45</w:t>
            </w:r>
            <w:r w:rsidR="00C473A9">
              <w:rPr>
                <w:sz w:val="16"/>
                <w:szCs w:val="16"/>
              </w:rPr>
              <w:t>.</w:t>
            </w:r>
            <w:r w:rsidRPr="005E4178">
              <w:rPr>
                <w:sz w:val="16"/>
                <w:szCs w:val="16"/>
              </w:rPr>
              <w:t>7</w:t>
            </w:r>
          </w:p>
        </w:tc>
      </w:tr>
      <w:tr w:rsidR="00BC1205" w:rsidRPr="005E4178" w14:paraId="082FEAED" w14:textId="77777777" w:rsidTr="002F359D">
        <w:trPr>
          <w:trHeight w:val="65"/>
        </w:trPr>
        <w:tc>
          <w:tcPr>
            <w:tcW w:w="1413" w:type="dxa"/>
            <w:noWrap/>
            <w:hideMark/>
          </w:tcPr>
          <w:p w14:paraId="46E5FD7D" w14:textId="2D42D4D2" w:rsidR="00BC1205" w:rsidRPr="005E4178" w:rsidRDefault="00BC1205" w:rsidP="00BC1205">
            <w:pPr>
              <w:jc w:val="center"/>
              <w:rPr>
                <w:color w:val="000000"/>
                <w:sz w:val="16"/>
                <w:szCs w:val="16"/>
              </w:rPr>
            </w:pPr>
            <w:r w:rsidRPr="005E4178">
              <w:rPr>
                <w:sz w:val="16"/>
                <w:szCs w:val="16"/>
              </w:rPr>
              <w:t>USZO04</w:t>
            </w:r>
          </w:p>
        </w:tc>
        <w:tc>
          <w:tcPr>
            <w:tcW w:w="1247" w:type="dxa"/>
            <w:noWrap/>
            <w:hideMark/>
          </w:tcPr>
          <w:p w14:paraId="003A7962" w14:textId="4B200680" w:rsidR="00BC1205" w:rsidRPr="005E4178" w:rsidRDefault="00BC1205" w:rsidP="00BC1205">
            <w:pPr>
              <w:jc w:val="center"/>
              <w:rPr>
                <w:color w:val="000000"/>
                <w:sz w:val="16"/>
                <w:szCs w:val="16"/>
                <w:lang w:val="de-DE"/>
              </w:rPr>
            </w:pPr>
            <w:r w:rsidRPr="005E4178">
              <w:rPr>
                <w:sz w:val="16"/>
                <w:szCs w:val="16"/>
              </w:rPr>
              <w:t>40</w:t>
            </w:r>
            <w:r w:rsidR="00C473A9">
              <w:rPr>
                <w:sz w:val="16"/>
                <w:szCs w:val="16"/>
              </w:rPr>
              <w:t>.</w:t>
            </w:r>
            <w:r w:rsidRPr="005E4178">
              <w:rPr>
                <w:sz w:val="16"/>
                <w:szCs w:val="16"/>
              </w:rPr>
              <w:t>0</w:t>
            </w:r>
          </w:p>
        </w:tc>
        <w:tc>
          <w:tcPr>
            <w:tcW w:w="1248" w:type="dxa"/>
            <w:noWrap/>
            <w:hideMark/>
          </w:tcPr>
          <w:p w14:paraId="5E4F5754" w14:textId="4F26B44E" w:rsidR="00BC1205" w:rsidRPr="005E4178" w:rsidRDefault="00BC1205" w:rsidP="00BC1205">
            <w:pPr>
              <w:jc w:val="center"/>
              <w:rPr>
                <w:color w:val="000000"/>
                <w:sz w:val="16"/>
                <w:szCs w:val="16"/>
                <w:lang w:val="de-DE"/>
              </w:rPr>
            </w:pPr>
            <w:r w:rsidRPr="005E4178">
              <w:rPr>
                <w:sz w:val="16"/>
                <w:szCs w:val="16"/>
              </w:rPr>
              <w:t>40</w:t>
            </w:r>
            <w:r w:rsidR="00C473A9">
              <w:rPr>
                <w:sz w:val="16"/>
                <w:szCs w:val="16"/>
              </w:rPr>
              <w:t>.</w:t>
            </w:r>
            <w:r w:rsidRPr="005E4178">
              <w:rPr>
                <w:sz w:val="16"/>
                <w:szCs w:val="16"/>
              </w:rPr>
              <w:t>2</w:t>
            </w:r>
          </w:p>
        </w:tc>
        <w:tc>
          <w:tcPr>
            <w:tcW w:w="1247" w:type="dxa"/>
          </w:tcPr>
          <w:p w14:paraId="24D60A3C" w14:textId="1E47C8EC" w:rsidR="00BC1205" w:rsidRPr="005E4178" w:rsidRDefault="00BC1205" w:rsidP="00BC1205">
            <w:pPr>
              <w:jc w:val="center"/>
              <w:rPr>
                <w:color w:val="000000"/>
                <w:sz w:val="16"/>
                <w:szCs w:val="16"/>
                <w:lang w:val="de-DE"/>
              </w:rPr>
            </w:pPr>
            <w:r w:rsidRPr="005E4178">
              <w:rPr>
                <w:sz w:val="16"/>
                <w:szCs w:val="16"/>
              </w:rPr>
              <w:t>40</w:t>
            </w:r>
            <w:r w:rsidR="00C473A9">
              <w:rPr>
                <w:sz w:val="16"/>
                <w:szCs w:val="16"/>
              </w:rPr>
              <w:t>.</w:t>
            </w:r>
            <w:r w:rsidRPr="005E4178">
              <w:rPr>
                <w:sz w:val="16"/>
                <w:szCs w:val="16"/>
              </w:rPr>
              <w:t>1</w:t>
            </w:r>
          </w:p>
        </w:tc>
        <w:tc>
          <w:tcPr>
            <w:tcW w:w="1248" w:type="dxa"/>
          </w:tcPr>
          <w:p w14:paraId="4253640F" w14:textId="1FC9881B" w:rsidR="00BC1205" w:rsidRPr="005E4178" w:rsidRDefault="00BC1205" w:rsidP="00BC1205">
            <w:pPr>
              <w:jc w:val="center"/>
              <w:rPr>
                <w:rFonts w:eastAsia="Calibri"/>
                <w:color w:val="000000"/>
                <w:sz w:val="16"/>
                <w:szCs w:val="16"/>
                <w:lang w:val="de-DE"/>
              </w:rPr>
            </w:pPr>
            <w:r w:rsidRPr="005E4178">
              <w:rPr>
                <w:sz w:val="16"/>
                <w:szCs w:val="16"/>
              </w:rPr>
              <w:t>2225</w:t>
            </w:r>
            <w:r w:rsidR="00C473A9">
              <w:rPr>
                <w:sz w:val="16"/>
                <w:szCs w:val="16"/>
              </w:rPr>
              <w:t>.</w:t>
            </w:r>
            <w:r w:rsidRPr="005E4178">
              <w:rPr>
                <w:sz w:val="16"/>
                <w:szCs w:val="16"/>
              </w:rPr>
              <w:t>6</w:t>
            </w:r>
          </w:p>
        </w:tc>
        <w:tc>
          <w:tcPr>
            <w:tcW w:w="1247" w:type="dxa"/>
          </w:tcPr>
          <w:p w14:paraId="14325923" w14:textId="230B4E9E" w:rsidR="00BC1205" w:rsidRPr="005E4178" w:rsidRDefault="00BC1205" w:rsidP="00BC1205">
            <w:pPr>
              <w:jc w:val="center"/>
              <w:rPr>
                <w:rFonts w:eastAsia="Calibri"/>
                <w:color w:val="000000"/>
                <w:sz w:val="16"/>
                <w:szCs w:val="16"/>
              </w:rPr>
            </w:pPr>
            <w:r w:rsidRPr="005E4178">
              <w:rPr>
                <w:sz w:val="16"/>
                <w:szCs w:val="16"/>
              </w:rPr>
              <w:t>477</w:t>
            </w:r>
            <w:r w:rsidR="00C473A9">
              <w:rPr>
                <w:sz w:val="16"/>
                <w:szCs w:val="16"/>
              </w:rPr>
              <w:t>.</w:t>
            </w:r>
            <w:r w:rsidRPr="005E4178">
              <w:rPr>
                <w:sz w:val="16"/>
                <w:szCs w:val="16"/>
              </w:rPr>
              <w:t>1</w:t>
            </w:r>
          </w:p>
        </w:tc>
        <w:tc>
          <w:tcPr>
            <w:tcW w:w="1248" w:type="dxa"/>
          </w:tcPr>
          <w:p w14:paraId="6A924457" w14:textId="6D1595CB" w:rsidR="00BC1205" w:rsidRPr="005E4178" w:rsidRDefault="00BC1205" w:rsidP="00BC1205">
            <w:pPr>
              <w:jc w:val="center"/>
              <w:rPr>
                <w:rFonts w:eastAsia="Calibri"/>
                <w:color w:val="000000"/>
                <w:sz w:val="16"/>
                <w:szCs w:val="16"/>
              </w:rPr>
            </w:pPr>
            <w:r w:rsidRPr="005E4178">
              <w:rPr>
                <w:sz w:val="16"/>
                <w:szCs w:val="16"/>
              </w:rPr>
              <w:t>2739</w:t>
            </w:r>
            <w:r w:rsidR="00C473A9">
              <w:rPr>
                <w:sz w:val="16"/>
                <w:szCs w:val="16"/>
              </w:rPr>
              <w:t>.</w:t>
            </w:r>
            <w:r w:rsidRPr="005E4178">
              <w:rPr>
                <w:sz w:val="16"/>
                <w:szCs w:val="16"/>
              </w:rPr>
              <w:t>1</w:t>
            </w:r>
          </w:p>
        </w:tc>
        <w:tc>
          <w:tcPr>
            <w:tcW w:w="1247" w:type="dxa"/>
          </w:tcPr>
          <w:p w14:paraId="0854B964" w14:textId="29BE0F9E" w:rsidR="00BC1205" w:rsidRPr="005E4178" w:rsidRDefault="00BC1205" w:rsidP="00BC1205">
            <w:pPr>
              <w:jc w:val="center"/>
              <w:rPr>
                <w:rFonts w:eastAsia="Calibri"/>
                <w:color w:val="000000"/>
                <w:sz w:val="16"/>
                <w:szCs w:val="16"/>
              </w:rPr>
            </w:pPr>
            <w:r w:rsidRPr="005E4178">
              <w:rPr>
                <w:sz w:val="16"/>
                <w:szCs w:val="16"/>
              </w:rPr>
              <w:t>2</w:t>
            </w:r>
            <w:r w:rsidR="00C473A9">
              <w:rPr>
                <w:sz w:val="16"/>
                <w:szCs w:val="16"/>
              </w:rPr>
              <w:t>.</w:t>
            </w:r>
            <w:r w:rsidRPr="005E4178">
              <w:rPr>
                <w:sz w:val="16"/>
                <w:szCs w:val="16"/>
              </w:rPr>
              <w:t>14</w:t>
            </w:r>
          </w:p>
        </w:tc>
        <w:tc>
          <w:tcPr>
            <w:tcW w:w="1248" w:type="dxa"/>
          </w:tcPr>
          <w:p w14:paraId="3558E781" w14:textId="29AC5F1D" w:rsidR="00BC1205" w:rsidRPr="005E4178" w:rsidRDefault="00BC1205" w:rsidP="00BC1205">
            <w:pPr>
              <w:jc w:val="center"/>
              <w:rPr>
                <w:rFonts w:eastAsia="Calibri"/>
                <w:color w:val="000000"/>
                <w:sz w:val="16"/>
                <w:szCs w:val="16"/>
              </w:rPr>
            </w:pPr>
            <w:r w:rsidRPr="005E4178">
              <w:rPr>
                <w:sz w:val="16"/>
                <w:szCs w:val="16"/>
              </w:rPr>
              <w:t>1184</w:t>
            </w:r>
            <w:r w:rsidR="00C473A9">
              <w:rPr>
                <w:sz w:val="16"/>
                <w:szCs w:val="16"/>
              </w:rPr>
              <w:t>.</w:t>
            </w:r>
            <w:r w:rsidRPr="005E4178">
              <w:rPr>
                <w:sz w:val="16"/>
                <w:szCs w:val="16"/>
              </w:rPr>
              <w:t>0</w:t>
            </w:r>
          </w:p>
        </w:tc>
        <w:tc>
          <w:tcPr>
            <w:tcW w:w="1247" w:type="dxa"/>
          </w:tcPr>
          <w:p w14:paraId="2EB5FFDA" w14:textId="555D624B"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3</w:t>
            </w:r>
            <w:r w:rsidR="00C473A9">
              <w:rPr>
                <w:rFonts w:eastAsia="Calibri"/>
                <w:sz w:val="16"/>
                <w:szCs w:val="16"/>
              </w:rPr>
              <w:t>.</w:t>
            </w:r>
            <w:r w:rsidR="00BC1205" w:rsidRPr="005E4178">
              <w:rPr>
                <w:rFonts w:eastAsia="Calibri"/>
                <w:sz w:val="16"/>
                <w:szCs w:val="16"/>
                <w:lang w:val="de-DE"/>
              </w:rPr>
              <w:t>7</w:t>
            </w:r>
          </w:p>
        </w:tc>
        <w:tc>
          <w:tcPr>
            <w:tcW w:w="1248" w:type="dxa"/>
          </w:tcPr>
          <w:p w14:paraId="17252CAF" w14:textId="1CCC6052" w:rsidR="00BC1205" w:rsidRPr="005E4178" w:rsidRDefault="00BC1205" w:rsidP="00BC1205">
            <w:pPr>
              <w:jc w:val="center"/>
              <w:rPr>
                <w:rFonts w:eastAsia="Calibri"/>
                <w:color w:val="000000"/>
                <w:sz w:val="16"/>
                <w:szCs w:val="16"/>
                <w:lang w:val="de-DE"/>
              </w:rPr>
            </w:pPr>
            <w:r w:rsidRPr="005E4178">
              <w:rPr>
                <w:sz w:val="16"/>
                <w:szCs w:val="16"/>
              </w:rPr>
              <w:t>49</w:t>
            </w:r>
            <w:r w:rsidR="00C473A9">
              <w:rPr>
                <w:sz w:val="16"/>
                <w:szCs w:val="16"/>
              </w:rPr>
              <w:t>.</w:t>
            </w:r>
            <w:r w:rsidRPr="005E4178">
              <w:rPr>
                <w:sz w:val="16"/>
                <w:szCs w:val="16"/>
              </w:rPr>
              <w:t>6</w:t>
            </w:r>
          </w:p>
        </w:tc>
      </w:tr>
      <w:tr w:rsidR="00BC1205" w:rsidRPr="005E4178" w14:paraId="1737A5CB" w14:textId="77777777" w:rsidTr="002F359D">
        <w:trPr>
          <w:trHeight w:val="65"/>
        </w:trPr>
        <w:tc>
          <w:tcPr>
            <w:tcW w:w="1413" w:type="dxa"/>
            <w:noWrap/>
            <w:hideMark/>
          </w:tcPr>
          <w:p w14:paraId="3154462A" w14:textId="1AE0DB53" w:rsidR="00BC1205" w:rsidRPr="005E4178" w:rsidRDefault="00BC1205" w:rsidP="00BC1205">
            <w:pPr>
              <w:jc w:val="center"/>
              <w:rPr>
                <w:color w:val="000000"/>
                <w:sz w:val="16"/>
                <w:szCs w:val="16"/>
              </w:rPr>
            </w:pPr>
            <w:r w:rsidRPr="005E4178">
              <w:rPr>
                <w:sz w:val="16"/>
                <w:szCs w:val="16"/>
              </w:rPr>
              <w:t>USZO05</w:t>
            </w:r>
          </w:p>
        </w:tc>
        <w:tc>
          <w:tcPr>
            <w:tcW w:w="1247" w:type="dxa"/>
            <w:noWrap/>
            <w:hideMark/>
          </w:tcPr>
          <w:p w14:paraId="0914785A" w14:textId="4A54F140" w:rsidR="00BC1205" w:rsidRPr="005E4178" w:rsidRDefault="00BC1205" w:rsidP="00BC1205">
            <w:pPr>
              <w:jc w:val="center"/>
              <w:rPr>
                <w:color w:val="000000"/>
                <w:sz w:val="16"/>
                <w:szCs w:val="16"/>
                <w:lang w:val="de-DE"/>
              </w:rPr>
            </w:pPr>
            <w:r w:rsidRPr="005E4178">
              <w:rPr>
                <w:sz w:val="16"/>
                <w:szCs w:val="16"/>
              </w:rPr>
              <w:t>39</w:t>
            </w:r>
            <w:r w:rsidR="00C473A9">
              <w:rPr>
                <w:sz w:val="16"/>
                <w:szCs w:val="16"/>
              </w:rPr>
              <w:t>.</w:t>
            </w:r>
            <w:r w:rsidRPr="005E4178">
              <w:rPr>
                <w:sz w:val="16"/>
                <w:szCs w:val="16"/>
              </w:rPr>
              <w:t>8</w:t>
            </w:r>
          </w:p>
        </w:tc>
        <w:tc>
          <w:tcPr>
            <w:tcW w:w="1248" w:type="dxa"/>
            <w:noWrap/>
            <w:hideMark/>
          </w:tcPr>
          <w:p w14:paraId="7159C5EC" w14:textId="2A44F6E4" w:rsidR="00BC1205" w:rsidRPr="005E4178" w:rsidRDefault="00BC1205" w:rsidP="00BC1205">
            <w:pPr>
              <w:jc w:val="center"/>
              <w:rPr>
                <w:color w:val="000000"/>
                <w:sz w:val="16"/>
                <w:szCs w:val="16"/>
                <w:lang w:val="de-DE"/>
              </w:rPr>
            </w:pPr>
            <w:r w:rsidRPr="005E4178">
              <w:rPr>
                <w:sz w:val="16"/>
                <w:szCs w:val="16"/>
              </w:rPr>
              <w:t>40</w:t>
            </w:r>
            <w:r w:rsidR="00C473A9">
              <w:rPr>
                <w:sz w:val="16"/>
                <w:szCs w:val="16"/>
              </w:rPr>
              <w:t>.</w:t>
            </w:r>
            <w:r w:rsidRPr="005E4178">
              <w:rPr>
                <w:sz w:val="16"/>
                <w:szCs w:val="16"/>
              </w:rPr>
              <w:t>0</w:t>
            </w:r>
          </w:p>
        </w:tc>
        <w:tc>
          <w:tcPr>
            <w:tcW w:w="1247" w:type="dxa"/>
          </w:tcPr>
          <w:p w14:paraId="1C0AD58A" w14:textId="145A8810" w:rsidR="00BC1205" w:rsidRPr="005E4178" w:rsidRDefault="00BC1205" w:rsidP="00BC1205">
            <w:pPr>
              <w:jc w:val="center"/>
              <w:rPr>
                <w:color w:val="000000"/>
                <w:sz w:val="16"/>
                <w:szCs w:val="16"/>
                <w:lang w:val="de-DE"/>
              </w:rPr>
            </w:pPr>
            <w:r w:rsidRPr="005E4178">
              <w:rPr>
                <w:sz w:val="16"/>
                <w:szCs w:val="16"/>
              </w:rPr>
              <w:t>39</w:t>
            </w:r>
            <w:r w:rsidR="00C473A9">
              <w:rPr>
                <w:sz w:val="16"/>
                <w:szCs w:val="16"/>
              </w:rPr>
              <w:t>.</w:t>
            </w:r>
            <w:r w:rsidRPr="005E4178">
              <w:rPr>
                <w:sz w:val="16"/>
                <w:szCs w:val="16"/>
              </w:rPr>
              <w:t>9</w:t>
            </w:r>
          </w:p>
        </w:tc>
        <w:tc>
          <w:tcPr>
            <w:tcW w:w="1248" w:type="dxa"/>
          </w:tcPr>
          <w:p w14:paraId="66AECAB3" w14:textId="770BC273" w:rsidR="00BC1205" w:rsidRPr="005E4178" w:rsidRDefault="00BC1205" w:rsidP="00BC1205">
            <w:pPr>
              <w:jc w:val="center"/>
              <w:rPr>
                <w:rFonts w:eastAsia="Calibri"/>
                <w:color w:val="000000"/>
                <w:sz w:val="16"/>
                <w:szCs w:val="16"/>
                <w:lang w:val="de-DE"/>
              </w:rPr>
            </w:pPr>
            <w:r w:rsidRPr="005E4178">
              <w:rPr>
                <w:sz w:val="16"/>
                <w:szCs w:val="16"/>
              </w:rPr>
              <w:t>2214</w:t>
            </w:r>
            <w:r w:rsidR="00C473A9">
              <w:rPr>
                <w:sz w:val="16"/>
                <w:szCs w:val="16"/>
              </w:rPr>
              <w:t>.</w:t>
            </w:r>
            <w:r w:rsidRPr="005E4178">
              <w:rPr>
                <w:sz w:val="16"/>
                <w:szCs w:val="16"/>
              </w:rPr>
              <w:t>9</w:t>
            </w:r>
          </w:p>
        </w:tc>
        <w:tc>
          <w:tcPr>
            <w:tcW w:w="1247" w:type="dxa"/>
          </w:tcPr>
          <w:p w14:paraId="5AA31E60" w14:textId="530116FC" w:rsidR="00BC1205" w:rsidRPr="005E4178" w:rsidRDefault="00BC1205" w:rsidP="00BC1205">
            <w:pPr>
              <w:jc w:val="center"/>
              <w:rPr>
                <w:rFonts w:eastAsia="Calibri"/>
                <w:color w:val="000000"/>
                <w:sz w:val="16"/>
                <w:szCs w:val="16"/>
              </w:rPr>
            </w:pPr>
            <w:r w:rsidRPr="005E4178">
              <w:rPr>
                <w:sz w:val="16"/>
                <w:szCs w:val="16"/>
              </w:rPr>
              <w:t>519</w:t>
            </w:r>
            <w:r w:rsidR="00C473A9">
              <w:rPr>
                <w:sz w:val="16"/>
                <w:szCs w:val="16"/>
              </w:rPr>
              <w:t>.</w:t>
            </w:r>
            <w:r w:rsidRPr="005E4178">
              <w:rPr>
                <w:sz w:val="16"/>
                <w:szCs w:val="16"/>
              </w:rPr>
              <w:t>1</w:t>
            </w:r>
          </w:p>
        </w:tc>
        <w:tc>
          <w:tcPr>
            <w:tcW w:w="1248" w:type="dxa"/>
          </w:tcPr>
          <w:p w14:paraId="3ED1318D" w14:textId="6668AE28" w:rsidR="00BC1205" w:rsidRPr="005E4178" w:rsidRDefault="00BC1205" w:rsidP="00BC1205">
            <w:pPr>
              <w:jc w:val="center"/>
              <w:rPr>
                <w:rFonts w:eastAsia="Calibri"/>
                <w:color w:val="000000"/>
                <w:sz w:val="16"/>
                <w:szCs w:val="16"/>
              </w:rPr>
            </w:pPr>
            <w:r w:rsidRPr="005E4178">
              <w:rPr>
                <w:sz w:val="16"/>
                <w:szCs w:val="16"/>
              </w:rPr>
              <w:t>2980</w:t>
            </w:r>
            <w:r w:rsidR="00C473A9">
              <w:rPr>
                <w:sz w:val="16"/>
                <w:szCs w:val="16"/>
              </w:rPr>
              <w:t>.</w:t>
            </w:r>
            <w:r w:rsidRPr="005E4178">
              <w:rPr>
                <w:sz w:val="16"/>
                <w:szCs w:val="16"/>
              </w:rPr>
              <w:t>1</w:t>
            </w:r>
          </w:p>
        </w:tc>
        <w:tc>
          <w:tcPr>
            <w:tcW w:w="1247" w:type="dxa"/>
          </w:tcPr>
          <w:p w14:paraId="7A66BE8B" w14:textId="41C68BDF" w:rsidR="00BC1205" w:rsidRPr="005E4178" w:rsidRDefault="00BC1205" w:rsidP="00BC1205">
            <w:pPr>
              <w:jc w:val="center"/>
              <w:rPr>
                <w:rFonts w:eastAsia="Calibri"/>
                <w:color w:val="000000"/>
                <w:sz w:val="16"/>
                <w:szCs w:val="16"/>
              </w:rPr>
            </w:pPr>
            <w:r w:rsidRPr="005E4178">
              <w:rPr>
                <w:sz w:val="16"/>
                <w:szCs w:val="16"/>
              </w:rPr>
              <w:t>2</w:t>
            </w:r>
            <w:r w:rsidR="00C473A9">
              <w:rPr>
                <w:sz w:val="16"/>
                <w:szCs w:val="16"/>
              </w:rPr>
              <w:t>.</w:t>
            </w:r>
            <w:r w:rsidRPr="005E4178">
              <w:rPr>
                <w:sz w:val="16"/>
                <w:szCs w:val="16"/>
              </w:rPr>
              <w:t>19</w:t>
            </w:r>
          </w:p>
        </w:tc>
        <w:tc>
          <w:tcPr>
            <w:tcW w:w="1248" w:type="dxa"/>
          </w:tcPr>
          <w:p w14:paraId="52A8CFE8" w14:textId="4665A193" w:rsidR="00BC1205" w:rsidRPr="005E4178" w:rsidRDefault="00BC1205" w:rsidP="00BC1205">
            <w:pPr>
              <w:jc w:val="center"/>
              <w:rPr>
                <w:rFonts w:eastAsia="Calibri"/>
                <w:color w:val="000000"/>
                <w:sz w:val="16"/>
                <w:szCs w:val="16"/>
              </w:rPr>
            </w:pPr>
            <w:r w:rsidRPr="005E4178">
              <w:rPr>
                <w:sz w:val="16"/>
                <w:szCs w:val="16"/>
              </w:rPr>
              <w:t>1324</w:t>
            </w:r>
            <w:r w:rsidR="00C473A9">
              <w:rPr>
                <w:sz w:val="16"/>
                <w:szCs w:val="16"/>
              </w:rPr>
              <w:t>.</w:t>
            </w:r>
            <w:r w:rsidRPr="005E4178">
              <w:rPr>
                <w:sz w:val="16"/>
                <w:szCs w:val="16"/>
              </w:rPr>
              <w:t>3</w:t>
            </w:r>
          </w:p>
        </w:tc>
        <w:tc>
          <w:tcPr>
            <w:tcW w:w="1247" w:type="dxa"/>
          </w:tcPr>
          <w:p w14:paraId="313CE966" w14:textId="12F8295E"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3</w:t>
            </w:r>
            <w:r w:rsidR="00C473A9">
              <w:rPr>
                <w:rFonts w:eastAsia="Calibri"/>
                <w:sz w:val="16"/>
                <w:szCs w:val="16"/>
              </w:rPr>
              <w:t>.</w:t>
            </w:r>
            <w:r w:rsidR="00BC1205" w:rsidRPr="005E4178">
              <w:rPr>
                <w:rFonts w:eastAsia="Calibri"/>
                <w:sz w:val="16"/>
                <w:szCs w:val="16"/>
                <w:lang w:val="de-DE"/>
              </w:rPr>
              <w:t>5</w:t>
            </w:r>
          </w:p>
        </w:tc>
        <w:tc>
          <w:tcPr>
            <w:tcW w:w="1248" w:type="dxa"/>
          </w:tcPr>
          <w:p w14:paraId="08D2BA09" w14:textId="21E9A9BF" w:rsidR="00BC1205" w:rsidRPr="005E4178" w:rsidRDefault="00BC1205" w:rsidP="00BC1205">
            <w:pPr>
              <w:jc w:val="center"/>
              <w:rPr>
                <w:rFonts w:eastAsia="Calibri"/>
                <w:color w:val="000000"/>
                <w:sz w:val="16"/>
                <w:szCs w:val="16"/>
                <w:lang w:val="de-DE"/>
              </w:rPr>
            </w:pPr>
            <w:r w:rsidRPr="005E4178">
              <w:rPr>
                <w:sz w:val="16"/>
                <w:szCs w:val="16"/>
              </w:rPr>
              <w:t>44</w:t>
            </w:r>
            <w:r w:rsidR="00C473A9">
              <w:rPr>
                <w:sz w:val="16"/>
                <w:szCs w:val="16"/>
              </w:rPr>
              <w:t>.</w:t>
            </w:r>
            <w:r w:rsidRPr="005E4178">
              <w:rPr>
                <w:sz w:val="16"/>
                <w:szCs w:val="16"/>
              </w:rPr>
              <w:t>1</w:t>
            </w:r>
          </w:p>
        </w:tc>
      </w:tr>
      <w:tr w:rsidR="00BC1205" w:rsidRPr="005E4178" w14:paraId="53C9DE2B" w14:textId="77777777" w:rsidTr="002F359D">
        <w:trPr>
          <w:trHeight w:val="65"/>
        </w:trPr>
        <w:tc>
          <w:tcPr>
            <w:tcW w:w="1413" w:type="dxa"/>
            <w:noWrap/>
            <w:hideMark/>
          </w:tcPr>
          <w:p w14:paraId="4CE00AE7" w14:textId="33E0EC0D" w:rsidR="00BC1205" w:rsidRPr="005E4178" w:rsidRDefault="00BC1205" w:rsidP="00BC1205">
            <w:pPr>
              <w:jc w:val="center"/>
              <w:rPr>
                <w:color w:val="000000"/>
                <w:sz w:val="16"/>
                <w:szCs w:val="16"/>
              </w:rPr>
            </w:pPr>
            <w:r w:rsidRPr="005E4178">
              <w:rPr>
                <w:sz w:val="16"/>
                <w:szCs w:val="16"/>
              </w:rPr>
              <w:t>USZO06</w:t>
            </w:r>
          </w:p>
        </w:tc>
        <w:tc>
          <w:tcPr>
            <w:tcW w:w="1247" w:type="dxa"/>
            <w:noWrap/>
            <w:hideMark/>
          </w:tcPr>
          <w:p w14:paraId="4A0F1590" w14:textId="54A2EA70" w:rsidR="00BC1205" w:rsidRPr="005E4178" w:rsidRDefault="00BC1205" w:rsidP="00BC1205">
            <w:pPr>
              <w:jc w:val="center"/>
              <w:rPr>
                <w:color w:val="000000"/>
                <w:sz w:val="16"/>
                <w:szCs w:val="16"/>
                <w:lang w:val="de-DE"/>
              </w:rPr>
            </w:pPr>
            <w:r w:rsidRPr="005E4178">
              <w:rPr>
                <w:sz w:val="16"/>
                <w:szCs w:val="16"/>
              </w:rPr>
              <w:t>31</w:t>
            </w:r>
            <w:r w:rsidR="00C473A9">
              <w:rPr>
                <w:sz w:val="16"/>
                <w:szCs w:val="16"/>
              </w:rPr>
              <w:t>.</w:t>
            </w:r>
            <w:r w:rsidRPr="005E4178">
              <w:rPr>
                <w:sz w:val="16"/>
                <w:szCs w:val="16"/>
              </w:rPr>
              <w:t>3</w:t>
            </w:r>
          </w:p>
        </w:tc>
        <w:tc>
          <w:tcPr>
            <w:tcW w:w="1248" w:type="dxa"/>
            <w:noWrap/>
            <w:hideMark/>
          </w:tcPr>
          <w:p w14:paraId="3FBB0064" w14:textId="2ED2BBBB" w:rsidR="00BC1205" w:rsidRPr="005E4178" w:rsidRDefault="00BC1205" w:rsidP="00BC1205">
            <w:pPr>
              <w:jc w:val="center"/>
              <w:rPr>
                <w:color w:val="000000"/>
                <w:sz w:val="16"/>
                <w:szCs w:val="16"/>
                <w:lang w:val="de-DE"/>
              </w:rPr>
            </w:pPr>
            <w:r w:rsidRPr="005E4178">
              <w:rPr>
                <w:sz w:val="16"/>
                <w:szCs w:val="16"/>
              </w:rPr>
              <w:t>31</w:t>
            </w:r>
            <w:r w:rsidR="00C473A9">
              <w:rPr>
                <w:sz w:val="16"/>
                <w:szCs w:val="16"/>
              </w:rPr>
              <w:t>.</w:t>
            </w:r>
            <w:r w:rsidRPr="005E4178">
              <w:rPr>
                <w:sz w:val="16"/>
                <w:szCs w:val="16"/>
              </w:rPr>
              <w:t>3</w:t>
            </w:r>
          </w:p>
        </w:tc>
        <w:tc>
          <w:tcPr>
            <w:tcW w:w="1247" w:type="dxa"/>
          </w:tcPr>
          <w:p w14:paraId="040AD652" w14:textId="6268843A" w:rsidR="00BC1205" w:rsidRPr="005E4178" w:rsidRDefault="00BC1205" w:rsidP="00BC1205">
            <w:pPr>
              <w:jc w:val="center"/>
              <w:rPr>
                <w:color w:val="000000"/>
                <w:sz w:val="16"/>
                <w:szCs w:val="16"/>
                <w:lang w:val="de-DE"/>
              </w:rPr>
            </w:pPr>
            <w:r w:rsidRPr="005E4178">
              <w:rPr>
                <w:sz w:val="16"/>
                <w:szCs w:val="16"/>
              </w:rPr>
              <w:t>31</w:t>
            </w:r>
            <w:r w:rsidR="00C473A9">
              <w:rPr>
                <w:sz w:val="16"/>
                <w:szCs w:val="16"/>
              </w:rPr>
              <w:t>.</w:t>
            </w:r>
            <w:r w:rsidRPr="005E4178">
              <w:rPr>
                <w:sz w:val="16"/>
                <w:szCs w:val="16"/>
              </w:rPr>
              <w:t>3</w:t>
            </w:r>
          </w:p>
        </w:tc>
        <w:tc>
          <w:tcPr>
            <w:tcW w:w="1248" w:type="dxa"/>
          </w:tcPr>
          <w:p w14:paraId="2ECCC109" w14:textId="1030293B" w:rsidR="00BC1205" w:rsidRPr="005E4178" w:rsidRDefault="00BC1205" w:rsidP="00BC1205">
            <w:pPr>
              <w:jc w:val="center"/>
              <w:rPr>
                <w:rFonts w:eastAsia="Calibri"/>
                <w:color w:val="000000"/>
                <w:sz w:val="16"/>
                <w:szCs w:val="16"/>
                <w:lang w:val="de-DE"/>
              </w:rPr>
            </w:pPr>
            <w:r w:rsidRPr="005E4178">
              <w:rPr>
                <w:sz w:val="16"/>
                <w:szCs w:val="16"/>
              </w:rPr>
              <w:t>1736</w:t>
            </w:r>
            <w:r w:rsidR="00C473A9">
              <w:rPr>
                <w:sz w:val="16"/>
                <w:szCs w:val="16"/>
              </w:rPr>
              <w:t>.</w:t>
            </w:r>
            <w:r w:rsidRPr="005E4178">
              <w:rPr>
                <w:sz w:val="16"/>
                <w:szCs w:val="16"/>
              </w:rPr>
              <w:t>2</w:t>
            </w:r>
          </w:p>
        </w:tc>
        <w:tc>
          <w:tcPr>
            <w:tcW w:w="1247" w:type="dxa"/>
          </w:tcPr>
          <w:p w14:paraId="0016476C" w14:textId="006E857E" w:rsidR="00BC1205" w:rsidRPr="005E4178" w:rsidRDefault="00BC1205" w:rsidP="00BC1205">
            <w:pPr>
              <w:jc w:val="center"/>
              <w:rPr>
                <w:rFonts w:eastAsia="Calibri"/>
                <w:color w:val="000000"/>
                <w:sz w:val="16"/>
                <w:szCs w:val="16"/>
              </w:rPr>
            </w:pPr>
            <w:r w:rsidRPr="005E4178">
              <w:rPr>
                <w:sz w:val="16"/>
                <w:szCs w:val="16"/>
              </w:rPr>
              <w:t>392</w:t>
            </w:r>
            <w:r w:rsidR="00C473A9">
              <w:rPr>
                <w:sz w:val="16"/>
                <w:szCs w:val="16"/>
              </w:rPr>
              <w:t>.</w:t>
            </w:r>
            <w:r w:rsidRPr="005E4178">
              <w:rPr>
                <w:sz w:val="16"/>
                <w:szCs w:val="16"/>
              </w:rPr>
              <w:t>9</w:t>
            </w:r>
          </w:p>
        </w:tc>
        <w:tc>
          <w:tcPr>
            <w:tcW w:w="1248" w:type="dxa"/>
          </w:tcPr>
          <w:p w14:paraId="71BEA2D8" w14:textId="4EA24290" w:rsidR="00BC1205" w:rsidRPr="005E4178" w:rsidRDefault="00BC1205" w:rsidP="00BC1205">
            <w:pPr>
              <w:jc w:val="center"/>
              <w:rPr>
                <w:rFonts w:eastAsia="Calibri"/>
                <w:color w:val="000000"/>
                <w:sz w:val="16"/>
                <w:szCs w:val="16"/>
              </w:rPr>
            </w:pPr>
            <w:r w:rsidRPr="005E4178">
              <w:rPr>
                <w:sz w:val="16"/>
                <w:szCs w:val="16"/>
              </w:rPr>
              <w:t>2255</w:t>
            </w:r>
            <w:r w:rsidR="00C473A9">
              <w:rPr>
                <w:sz w:val="16"/>
                <w:szCs w:val="16"/>
              </w:rPr>
              <w:t>.</w:t>
            </w:r>
            <w:r w:rsidRPr="005E4178">
              <w:rPr>
                <w:sz w:val="16"/>
                <w:szCs w:val="16"/>
              </w:rPr>
              <w:t>6</w:t>
            </w:r>
          </w:p>
        </w:tc>
        <w:tc>
          <w:tcPr>
            <w:tcW w:w="1247" w:type="dxa"/>
          </w:tcPr>
          <w:p w14:paraId="397A238B" w14:textId="58C7C4C9" w:rsidR="00BC1205" w:rsidRPr="005E4178" w:rsidRDefault="00BC1205" w:rsidP="00BC1205">
            <w:pPr>
              <w:jc w:val="center"/>
              <w:rPr>
                <w:rFonts w:eastAsia="Calibri"/>
                <w:color w:val="000000"/>
                <w:sz w:val="16"/>
                <w:szCs w:val="16"/>
              </w:rPr>
            </w:pPr>
            <w:r w:rsidRPr="005E4178">
              <w:rPr>
                <w:sz w:val="16"/>
                <w:szCs w:val="16"/>
              </w:rPr>
              <w:t>1</w:t>
            </w:r>
            <w:r w:rsidR="00C473A9">
              <w:rPr>
                <w:sz w:val="16"/>
                <w:szCs w:val="16"/>
              </w:rPr>
              <w:t>.</w:t>
            </w:r>
            <w:r w:rsidRPr="005E4178">
              <w:rPr>
                <w:sz w:val="16"/>
                <w:szCs w:val="16"/>
              </w:rPr>
              <w:t>68</w:t>
            </w:r>
          </w:p>
        </w:tc>
        <w:tc>
          <w:tcPr>
            <w:tcW w:w="1248" w:type="dxa"/>
          </w:tcPr>
          <w:p w14:paraId="1DB26257" w14:textId="4A00E4BF" w:rsidR="00BC1205" w:rsidRPr="005E4178" w:rsidRDefault="00BC1205" w:rsidP="00BC1205">
            <w:pPr>
              <w:jc w:val="center"/>
              <w:rPr>
                <w:rFonts w:eastAsia="Calibri"/>
                <w:color w:val="000000"/>
                <w:sz w:val="16"/>
                <w:szCs w:val="16"/>
              </w:rPr>
            </w:pPr>
            <w:r w:rsidRPr="005E4178">
              <w:rPr>
                <w:sz w:val="16"/>
                <w:szCs w:val="16"/>
              </w:rPr>
              <w:t>688</w:t>
            </w:r>
            <w:r w:rsidR="00C473A9">
              <w:rPr>
                <w:sz w:val="16"/>
                <w:szCs w:val="16"/>
              </w:rPr>
              <w:t>.</w:t>
            </w:r>
            <w:r w:rsidRPr="005E4178">
              <w:rPr>
                <w:sz w:val="16"/>
                <w:szCs w:val="16"/>
              </w:rPr>
              <w:t>8</w:t>
            </w:r>
          </w:p>
        </w:tc>
        <w:tc>
          <w:tcPr>
            <w:tcW w:w="1247" w:type="dxa"/>
          </w:tcPr>
          <w:p w14:paraId="5F736B16" w14:textId="7E6EA666"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2</w:t>
            </w:r>
            <w:r w:rsidR="00C473A9">
              <w:rPr>
                <w:rFonts w:eastAsia="Calibri"/>
                <w:sz w:val="16"/>
                <w:szCs w:val="16"/>
              </w:rPr>
              <w:t>.</w:t>
            </w:r>
            <w:r w:rsidR="00BC1205" w:rsidRPr="005E4178">
              <w:rPr>
                <w:rFonts w:eastAsia="Calibri"/>
                <w:sz w:val="16"/>
                <w:szCs w:val="16"/>
                <w:lang w:val="de-DE"/>
              </w:rPr>
              <w:t>2</w:t>
            </w:r>
          </w:p>
        </w:tc>
        <w:tc>
          <w:tcPr>
            <w:tcW w:w="1248" w:type="dxa"/>
          </w:tcPr>
          <w:p w14:paraId="69E00FC5" w14:textId="77176B58" w:rsidR="00BC1205" w:rsidRPr="005E4178" w:rsidRDefault="00BC1205" w:rsidP="00BC1205">
            <w:pPr>
              <w:jc w:val="center"/>
              <w:rPr>
                <w:rFonts w:eastAsia="Calibri"/>
                <w:color w:val="000000"/>
                <w:sz w:val="16"/>
                <w:szCs w:val="16"/>
                <w:lang w:val="de-DE"/>
              </w:rPr>
            </w:pPr>
            <w:r w:rsidRPr="005E4178">
              <w:rPr>
                <w:sz w:val="16"/>
                <w:szCs w:val="16"/>
              </w:rPr>
              <w:t>48</w:t>
            </w:r>
            <w:r w:rsidR="00C473A9">
              <w:rPr>
                <w:sz w:val="16"/>
                <w:szCs w:val="16"/>
              </w:rPr>
              <w:t>.</w:t>
            </w:r>
            <w:r w:rsidRPr="005E4178">
              <w:rPr>
                <w:sz w:val="16"/>
                <w:szCs w:val="16"/>
              </w:rPr>
              <w:t>5</w:t>
            </w:r>
          </w:p>
        </w:tc>
      </w:tr>
      <w:tr w:rsidR="00BC1205" w:rsidRPr="005E4178" w14:paraId="00126F93" w14:textId="77777777" w:rsidTr="002F359D">
        <w:trPr>
          <w:trHeight w:val="65"/>
        </w:trPr>
        <w:tc>
          <w:tcPr>
            <w:tcW w:w="1413" w:type="dxa"/>
            <w:noWrap/>
            <w:hideMark/>
          </w:tcPr>
          <w:p w14:paraId="025CFD27" w14:textId="7FC80C2C" w:rsidR="00BC1205" w:rsidRPr="005E4178" w:rsidRDefault="00BC1205" w:rsidP="00BC1205">
            <w:pPr>
              <w:jc w:val="center"/>
              <w:rPr>
                <w:color w:val="000000"/>
                <w:sz w:val="16"/>
                <w:szCs w:val="16"/>
              </w:rPr>
            </w:pPr>
            <w:r w:rsidRPr="005E4178">
              <w:rPr>
                <w:sz w:val="16"/>
                <w:szCs w:val="16"/>
              </w:rPr>
              <w:t>USZO08</w:t>
            </w:r>
          </w:p>
        </w:tc>
        <w:tc>
          <w:tcPr>
            <w:tcW w:w="1247" w:type="dxa"/>
            <w:noWrap/>
            <w:hideMark/>
          </w:tcPr>
          <w:p w14:paraId="4468795D" w14:textId="74B77825" w:rsidR="00BC1205" w:rsidRPr="005E4178" w:rsidRDefault="00BC1205" w:rsidP="00BC1205">
            <w:pPr>
              <w:jc w:val="center"/>
              <w:rPr>
                <w:color w:val="000000"/>
                <w:sz w:val="16"/>
                <w:szCs w:val="16"/>
                <w:lang w:val="de-DE"/>
              </w:rPr>
            </w:pPr>
            <w:r w:rsidRPr="005E4178">
              <w:rPr>
                <w:sz w:val="16"/>
                <w:szCs w:val="16"/>
              </w:rPr>
              <w:t>39</w:t>
            </w:r>
            <w:r w:rsidR="00C473A9">
              <w:rPr>
                <w:sz w:val="16"/>
                <w:szCs w:val="16"/>
              </w:rPr>
              <w:t>.</w:t>
            </w:r>
            <w:r w:rsidRPr="005E4178">
              <w:rPr>
                <w:sz w:val="16"/>
                <w:szCs w:val="16"/>
              </w:rPr>
              <w:t>3</w:t>
            </w:r>
          </w:p>
        </w:tc>
        <w:tc>
          <w:tcPr>
            <w:tcW w:w="1248" w:type="dxa"/>
            <w:noWrap/>
            <w:hideMark/>
          </w:tcPr>
          <w:p w14:paraId="7704C777" w14:textId="50D5E65D" w:rsidR="00BC1205" w:rsidRPr="005E4178" w:rsidRDefault="00BC1205" w:rsidP="00BC1205">
            <w:pPr>
              <w:jc w:val="center"/>
              <w:rPr>
                <w:color w:val="000000"/>
                <w:sz w:val="16"/>
                <w:szCs w:val="16"/>
                <w:lang w:val="de-DE"/>
              </w:rPr>
            </w:pPr>
            <w:r w:rsidRPr="005E4178">
              <w:rPr>
                <w:sz w:val="16"/>
                <w:szCs w:val="16"/>
              </w:rPr>
              <w:t>39</w:t>
            </w:r>
            <w:r w:rsidR="00C473A9">
              <w:rPr>
                <w:sz w:val="16"/>
                <w:szCs w:val="16"/>
              </w:rPr>
              <w:t>.</w:t>
            </w:r>
            <w:r w:rsidRPr="005E4178">
              <w:rPr>
                <w:sz w:val="16"/>
                <w:szCs w:val="16"/>
              </w:rPr>
              <w:t>3</w:t>
            </w:r>
          </w:p>
        </w:tc>
        <w:tc>
          <w:tcPr>
            <w:tcW w:w="1247" w:type="dxa"/>
          </w:tcPr>
          <w:p w14:paraId="0D65198B" w14:textId="6B0DBFF1" w:rsidR="00BC1205" w:rsidRPr="005E4178" w:rsidRDefault="00BC1205" w:rsidP="00BC1205">
            <w:pPr>
              <w:jc w:val="center"/>
              <w:rPr>
                <w:color w:val="000000"/>
                <w:sz w:val="16"/>
                <w:szCs w:val="16"/>
                <w:lang w:val="de-DE"/>
              </w:rPr>
            </w:pPr>
            <w:r w:rsidRPr="005E4178">
              <w:rPr>
                <w:sz w:val="16"/>
                <w:szCs w:val="16"/>
              </w:rPr>
              <w:t>39</w:t>
            </w:r>
            <w:r w:rsidR="00C473A9">
              <w:rPr>
                <w:sz w:val="16"/>
                <w:szCs w:val="16"/>
              </w:rPr>
              <w:t>.</w:t>
            </w:r>
            <w:r w:rsidRPr="005E4178">
              <w:rPr>
                <w:sz w:val="16"/>
                <w:szCs w:val="16"/>
              </w:rPr>
              <w:t>3</w:t>
            </w:r>
          </w:p>
        </w:tc>
        <w:tc>
          <w:tcPr>
            <w:tcW w:w="1248" w:type="dxa"/>
          </w:tcPr>
          <w:p w14:paraId="7A919FF7" w14:textId="770F8C78" w:rsidR="00BC1205" w:rsidRPr="005E4178" w:rsidRDefault="00BC1205" w:rsidP="00BC1205">
            <w:pPr>
              <w:jc w:val="center"/>
              <w:rPr>
                <w:rFonts w:eastAsia="Calibri"/>
                <w:color w:val="000000"/>
                <w:sz w:val="16"/>
                <w:szCs w:val="16"/>
                <w:lang w:val="de-DE"/>
              </w:rPr>
            </w:pPr>
            <w:r w:rsidRPr="005E4178">
              <w:rPr>
                <w:sz w:val="16"/>
                <w:szCs w:val="16"/>
              </w:rPr>
              <w:t>2183</w:t>
            </w:r>
            <w:r w:rsidR="00C473A9">
              <w:rPr>
                <w:sz w:val="16"/>
                <w:szCs w:val="16"/>
              </w:rPr>
              <w:t>.</w:t>
            </w:r>
            <w:r w:rsidRPr="005E4178">
              <w:rPr>
                <w:sz w:val="16"/>
                <w:szCs w:val="16"/>
              </w:rPr>
              <w:t>1</w:t>
            </w:r>
          </w:p>
        </w:tc>
        <w:tc>
          <w:tcPr>
            <w:tcW w:w="1247" w:type="dxa"/>
          </w:tcPr>
          <w:p w14:paraId="3FB2C8F5" w14:textId="76E96E2B" w:rsidR="00BC1205" w:rsidRPr="005E4178" w:rsidRDefault="00BC1205" w:rsidP="00BC1205">
            <w:pPr>
              <w:jc w:val="center"/>
              <w:rPr>
                <w:rFonts w:eastAsia="Calibri"/>
                <w:color w:val="000000"/>
                <w:sz w:val="16"/>
                <w:szCs w:val="16"/>
              </w:rPr>
            </w:pPr>
            <w:r w:rsidRPr="005E4178">
              <w:rPr>
                <w:sz w:val="16"/>
                <w:szCs w:val="16"/>
              </w:rPr>
              <w:t>579</w:t>
            </w:r>
            <w:r w:rsidR="00C473A9">
              <w:rPr>
                <w:sz w:val="16"/>
                <w:szCs w:val="16"/>
              </w:rPr>
              <w:t>.</w:t>
            </w:r>
            <w:r w:rsidRPr="005E4178">
              <w:rPr>
                <w:sz w:val="16"/>
                <w:szCs w:val="16"/>
              </w:rPr>
              <w:t>1</w:t>
            </w:r>
          </w:p>
        </w:tc>
        <w:tc>
          <w:tcPr>
            <w:tcW w:w="1248" w:type="dxa"/>
          </w:tcPr>
          <w:p w14:paraId="48D42D27" w14:textId="182F8A75" w:rsidR="00BC1205" w:rsidRPr="005E4178" w:rsidRDefault="00BC1205" w:rsidP="00BC1205">
            <w:pPr>
              <w:jc w:val="center"/>
              <w:rPr>
                <w:rFonts w:eastAsia="Calibri"/>
                <w:color w:val="000000"/>
                <w:sz w:val="16"/>
                <w:szCs w:val="16"/>
              </w:rPr>
            </w:pPr>
            <w:r w:rsidRPr="005E4178">
              <w:rPr>
                <w:sz w:val="16"/>
                <w:szCs w:val="16"/>
              </w:rPr>
              <w:t>3324</w:t>
            </w:r>
            <w:r w:rsidR="00C473A9">
              <w:rPr>
                <w:sz w:val="16"/>
                <w:szCs w:val="16"/>
              </w:rPr>
              <w:t>.</w:t>
            </w:r>
            <w:r w:rsidRPr="005E4178">
              <w:rPr>
                <w:sz w:val="16"/>
                <w:szCs w:val="16"/>
              </w:rPr>
              <w:t>9</w:t>
            </w:r>
          </w:p>
        </w:tc>
        <w:tc>
          <w:tcPr>
            <w:tcW w:w="1247" w:type="dxa"/>
          </w:tcPr>
          <w:p w14:paraId="0ED51C52" w14:textId="015B52DF" w:rsidR="00BC1205" w:rsidRPr="005E4178" w:rsidRDefault="00BC1205" w:rsidP="00BC1205">
            <w:pPr>
              <w:jc w:val="center"/>
              <w:rPr>
                <w:rFonts w:eastAsia="Calibri"/>
                <w:color w:val="000000"/>
                <w:sz w:val="16"/>
                <w:szCs w:val="16"/>
              </w:rPr>
            </w:pPr>
            <w:r w:rsidRPr="005E4178">
              <w:rPr>
                <w:sz w:val="16"/>
                <w:szCs w:val="16"/>
              </w:rPr>
              <w:t>2</w:t>
            </w:r>
            <w:r w:rsidR="00C473A9">
              <w:rPr>
                <w:sz w:val="16"/>
                <w:szCs w:val="16"/>
              </w:rPr>
              <w:t>.</w:t>
            </w:r>
            <w:r w:rsidRPr="005E4178">
              <w:rPr>
                <w:sz w:val="16"/>
                <w:szCs w:val="16"/>
              </w:rPr>
              <w:t>25</w:t>
            </w:r>
          </w:p>
        </w:tc>
        <w:tc>
          <w:tcPr>
            <w:tcW w:w="1248" w:type="dxa"/>
          </w:tcPr>
          <w:p w14:paraId="20AC1F87" w14:textId="7F18C37E" w:rsidR="00BC1205" w:rsidRPr="005E4178" w:rsidRDefault="00BC1205" w:rsidP="00BC1205">
            <w:pPr>
              <w:jc w:val="center"/>
              <w:rPr>
                <w:rFonts w:eastAsia="Calibri"/>
                <w:color w:val="000000"/>
                <w:sz w:val="16"/>
                <w:szCs w:val="16"/>
              </w:rPr>
            </w:pPr>
            <w:r w:rsidRPr="005E4178">
              <w:rPr>
                <w:sz w:val="16"/>
                <w:szCs w:val="16"/>
              </w:rPr>
              <w:t>1517</w:t>
            </w:r>
            <w:r w:rsidR="00C473A9">
              <w:rPr>
                <w:sz w:val="16"/>
                <w:szCs w:val="16"/>
              </w:rPr>
              <w:t>.</w:t>
            </w:r>
            <w:r w:rsidRPr="005E4178">
              <w:rPr>
                <w:sz w:val="16"/>
                <w:szCs w:val="16"/>
              </w:rPr>
              <w:t>0</w:t>
            </w:r>
          </w:p>
        </w:tc>
        <w:tc>
          <w:tcPr>
            <w:tcW w:w="1247" w:type="dxa"/>
          </w:tcPr>
          <w:p w14:paraId="06423831" w14:textId="3EBC45BB"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4</w:t>
            </w:r>
            <w:r w:rsidR="00C473A9">
              <w:rPr>
                <w:rFonts w:eastAsia="Calibri"/>
                <w:sz w:val="16"/>
                <w:szCs w:val="16"/>
              </w:rPr>
              <w:t>.</w:t>
            </w:r>
            <w:r w:rsidR="00BC1205" w:rsidRPr="005E4178">
              <w:rPr>
                <w:rFonts w:eastAsia="Calibri"/>
                <w:sz w:val="16"/>
                <w:szCs w:val="16"/>
                <w:lang w:val="de-DE"/>
              </w:rPr>
              <w:t>2</w:t>
            </w:r>
          </w:p>
        </w:tc>
        <w:tc>
          <w:tcPr>
            <w:tcW w:w="1248" w:type="dxa"/>
          </w:tcPr>
          <w:p w14:paraId="3572617B" w14:textId="43684A0E" w:rsidR="00BC1205" w:rsidRPr="005E4178" w:rsidRDefault="00BC1205" w:rsidP="00BC1205">
            <w:pPr>
              <w:jc w:val="center"/>
              <w:rPr>
                <w:rFonts w:eastAsia="Calibri"/>
                <w:color w:val="000000"/>
                <w:sz w:val="16"/>
                <w:szCs w:val="16"/>
                <w:lang w:val="de-DE"/>
              </w:rPr>
            </w:pPr>
            <w:r w:rsidRPr="005E4178">
              <w:rPr>
                <w:sz w:val="16"/>
                <w:szCs w:val="16"/>
              </w:rPr>
              <w:t>47</w:t>
            </w:r>
            <w:r w:rsidR="00C473A9">
              <w:rPr>
                <w:sz w:val="16"/>
                <w:szCs w:val="16"/>
              </w:rPr>
              <w:t>.</w:t>
            </w:r>
            <w:r w:rsidRPr="005E4178">
              <w:rPr>
                <w:sz w:val="16"/>
                <w:szCs w:val="16"/>
              </w:rPr>
              <w:t>6</w:t>
            </w:r>
          </w:p>
        </w:tc>
      </w:tr>
      <w:tr w:rsidR="00BC1205" w:rsidRPr="005E4178" w14:paraId="50A2D1F6" w14:textId="77777777" w:rsidTr="002F359D">
        <w:trPr>
          <w:trHeight w:val="162"/>
        </w:trPr>
        <w:tc>
          <w:tcPr>
            <w:tcW w:w="1413" w:type="dxa"/>
            <w:noWrap/>
            <w:hideMark/>
          </w:tcPr>
          <w:p w14:paraId="5E4EFD3E" w14:textId="4FB8C953" w:rsidR="00BC1205" w:rsidRPr="005E4178" w:rsidRDefault="00BC1205" w:rsidP="00BC1205">
            <w:pPr>
              <w:jc w:val="center"/>
              <w:rPr>
                <w:color w:val="000000"/>
                <w:sz w:val="16"/>
                <w:szCs w:val="16"/>
              </w:rPr>
            </w:pPr>
            <w:r w:rsidRPr="005E4178">
              <w:rPr>
                <w:sz w:val="16"/>
                <w:szCs w:val="16"/>
              </w:rPr>
              <w:t>USZO09</w:t>
            </w:r>
          </w:p>
        </w:tc>
        <w:tc>
          <w:tcPr>
            <w:tcW w:w="1247" w:type="dxa"/>
            <w:noWrap/>
            <w:hideMark/>
          </w:tcPr>
          <w:p w14:paraId="17561F20" w14:textId="46E0B2DC" w:rsidR="00BC1205" w:rsidRPr="005E4178" w:rsidRDefault="00BC1205" w:rsidP="00BC1205">
            <w:pPr>
              <w:jc w:val="center"/>
              <w:rPr>
                <w:color w:val="000000"/>
                <w:sz w:val="16"/>
                <w:szCs w:val="16"/>
                <w:lang w:val="de-DE"/>
              </w:rPr>
            </w:pPr>
            <w:r w:rsidRPr="005E4178">
              <w:rPr>
                <w:sz w:val="16"/>
                <w:szCs w:val="16"/>
              </w:rPr>
              <w:t>42</w:t>
            </w:r>
            <w:r w:rsidR="00C473A9">
              <w:rPr>
                <w:sz w:val="16"/>
                <w:szCs w:val="16"/>
              </w:rPr>
              <w:t>.</w:t>
            </w:r>
            <w:r w:rsidRPr="005E4178">
              <w:rPr>
                <w:sz w:val="16"/>
                <w:szCs w:val="16"/>
              </w:rPr>
              <w:t>4</w:t>
            </w:r>
          </w:p>
        </w:tc>
        <w:tc>
          <w:tcPr>
            <w:tcW w:w="1248" w:type="dxa"/>
            <w:noWrap/>
            <w:hideMark/>
          </w:tcPr>
          <w:p w14:paraId="5DF4C971" w14:textId="1EADC4E5" w:rsidR="00BC1205" w:rsidRPr="005E4178" w:rsidRDefault="00BC1205" w:rsidP="00BC1205">
            <w:pPr>
              <w:jc w:val="center"/>
              <w:rPr>
                <w:color w:val="000000"/>
                <w:sz w:val="16"/>
                <w:szCs w:val="16"/>
                <w:lang w:val="de-DE"/>
              </w:rPr>
            </w:pPr>
            <w:r w:rsidRPr="005E4178">
              <w:rPr>
                <w:sz w:val="16"/>
                <w:szCs w:val="16"/>
              </w:rPr>
              <w:t>42</w:t>
            </w:r>
            <w:r w:rsidR="00C473A9">
              <w:rPr>
                <w:sz w:val="16"/>
                <w:szCs w:val="16"/>
              </w:rPr>
              <w:t>.</w:t>
            </w:r>
            <w:r w:rsidRPr="005E4178">
              <w:rPr>
                <w:sz w:val="16"/>
                <w:szCs w:val="16"/>
              </w:rPr>
              <w:t>3</w:t>
            </w:r>
          </w:p>
        </w:tc>
        <w:tc>
          <w:tcPr>
            <w:tcW w:w="1247" w:type="dxa"/>
          </w:tcPr>
          <w:p w14:paraId="12E0E472" w14:textId="147F6C91" w:rsidR="00BC1205" w:rsidRPr="005E4178" w:rsidRDefault="00BC1205" w:rsidP="00BC1205">
            <w:pPr>
              <w:jc w:val="center"/>
              <w:rPr>
                <w:color w:val="000000"/>
                <w:sz w:val="16"/>
                <w:szCs w:val="16"/>
                <w:lang w:val="de-DE"/>
              </w:rPr>
            </w:pPr>
            <w:r w:rsidRPr="005E4178">
              <w:rPr>
                <w:sz w:val="16"/>
                <w:szCs w:val="16"/>
              </w:rPr>
              <w:t>42</w:t>
            </w:r>
            <w:r w:rsidR="00C473A9">
              <w:rPr>
                <w:sz w:val="16"/>
                <w:szCs w:val="16"/>
              </w:rPr>
              <w:t>.</w:t>
            </w:r>
            <w:r w:rsidRPr="005E4178">
              <w:rPr>
                <w:sz w:val="16"/>
                <w:szCs w:val="16"/>
              </w:rPr>
              <w:t>3</w:t>
            </w:r>
          </w:p>
        </w:tc>
        <w:tc>
          <w:tcPr>
            <w:tcW w:w="1248" w:type="dxa"/>
          </w:tcPr>
          <w:p w14:paraId="58A8AE92" w14:textId="55C6BCC4" w:rsidR="00BC1205" w:rsidRPr="005E4178" w:rsidRDefault="00BC1205" w:rsidP="00BC1205">
            <w:pPr>
              <w:jc w:val="center"/>
              <w:rPr>
                <w:rFonts w:eastAsia="Calibri"/>
                <w:color w:val="000000"/>
                <w:sz w:val="16"/>
                <w:szCs w:val="16"/>
                <w:lang w:val="de-DE"/>
              </w:rPr>
            </w:pPr>
            <w:r w:rsidRPr="005E4178">
              <w:rPr>
                <w:sz w:val="16"/>
                <w:szCs w:val="16"/>
              </w:rPr>
              <w:t>2349</w:t>
            </w:r>
            <w:r w:rsidR="00C473A9">
              <w:rPr>
                <w:sz w:val="16"/>
                <w:szCs w:val="16"/>
              </w:rPr>
              <w:t>.</w:t>
            </w:r>
            <w:r w:rsidRPr="005E4178">
              <w:rPr>
                <w:sz w:val="16"/>
                <w:szCs w:val="16"/>
              </w:rPr>
              <w:t>2</w:t>
            </w:r>
          </w:p>
        </w:tc>
        <w:tc>
          <w:tcPr>
            <w:tcW w:w="1247" w:type="dxa"/>
          </w:tcPr>
          <w:p w14:paraId="5A3E09FA" w14:textId="130A102C" w:rsidR="00BC1205" w:rsidRPr="005E4178" w:rsidRDefault="00BC1205" w:rsidP="00BC1205">
            <w:pPr>
              <w:jc w:val="center"/>
              <w:rPr>
                <w:rFonts w:eastAsia="Calibri"/>
                <w:color w:val="000000"/>
                <w:sz w:val="16"/>
                <w:szCs w:val="16"/>
              </w:rPr>
            </w:pPr>
            <w:r w:rsidRPr="005E4178">
              <w:rPr>
                <w:sz w:val="16"/>
                <w:szCs w:val="16"/>
              </w:rPr>
              <w:t>578</w:t>
            </w:r>
            <w:r w:rsidR="00C473A9">
              <w:rPr>
                <w:sz w:val="16"/>
                <w:szCs w:val="16"/>
              </w:rPr>
              <w:t>.</w:t>
            </w:r>
            <w:r w:rsidRPr="005E4178">
              <w:rPr>
                <w:sz w:val="16"/>
                <w:szCs w:val="16"/>
              </w:rPr>
              <w:t>3</w:t>
            </w:r>
          </w:p>
        </w:tc>
        <w:tc>
          <w:tcPr>
            <w:tcW w:w="1248" w:type="dxa"/>
          </w:tcPr>
          <w:p w14:paraId="1911AE17" w14:textId="203B410F" w:rsidR="00BC1205" w:rsidRPr="005E4178" w:rsidRDefault="00BC1205" w:rsidP="00BC1205">
            <w:pPr>
              <w:jc w:val="center"/>
              <w:rPr>
                <w:rFonts w:eastAsia="Calibri"/>
                <w:color w:val="000000"/>
                <w:sz w:val="16"/>
                <w:szCs w:val="16"/>
              </w:rPr>
            </w:pPr>
            <w:r w:rsidRPr="005E4178">
              <w:rPr>
                <w:sz w:val="16"/>
                <w:szCs w:val="16"/>
              </w:rPr>
              <w:t>3320</w:t>
            </w:r>
            <w:r w:rsidR="00C473A9">
              <w:rPr>
                <w:sz w:val="16"/>
                <w:szCs w:val="16"/>
              </w:rPr>
              <w:t>.</w:t>
            </w:r>
            <w:r w:rsidRPr="005E4178">
              <w:rPr>
                <w:sz w:val="16"/>
                <w:szCs w:val="16"/>
              </w:rPr>
              <w:t>1</w:t>
            </w:r>
          </w:p>
        </w:tc>
        <w:tc>
          <w:tcPr>
            <w:tcW w:w="1247" w:type="dxa"/>
          </w:tcPr>
          <w:p w14:paraId="56505BE8" w14:textId="33CE0B9E" w:rsidR="00BC1205" w:rsidRPr="005E4178" w:rsidRDefault="00BC1205" w:rsidP="00BC1205">
            <w:pPr>
              <w:jc w:val="center"/>
              <w:rPr>
                <w:rFonts w:eastAsia="Calibri"/>
                <w:color w:val="000000"/>
                <w:sz w:val="16"/>
                <w:szCs w:val="16"/>
              </w:rPr>
            </w:pPr>
            <w:r w:rsidRPr="005E4178">
              <w:rPr>
                <w:sz w:val="16"/>
                <w:szCs w:val="16"/>
              </w:rPr>
              <w:t>2</w:t>
            </w:r>
            <w:r w:rsidR="00C473A9">
              <w:rPr>
                <w:sz w:val="16"/>
                <w:szCs w:val="16"/>
              </w:rPr>
              <w:t>.</w:t>
            </w:r>
            <w:r w:rsidRPr="005E4178">
              <w:rPr>
                <w:sz w:val="16"/>
                <w:szCs w:val="16"/>
              </w:rPr>
              <w:t>69</w:t>
            </w:r>
          </w:p>
        </w:tc>
        <w:tc>
          <w:tcPr>
            <w:tcW w:w="1248" w:type="dxa"/>
          </w:tcPr>
          <w:p w14:paraId="63E2ABEB" w14:textId="5F904EC4" w:rsidR="00BC1205" w:rsidRPr="005E4178" w:rsidRDefault="00BC1205" w:rsidP="00BC1205">
            <w:pPr>
              <w:jc w:val="center"/>
              <w:rPr>
                <w:rFonts w:eastAsia="Calibri"/>
                <w:color w:val="000000"/>
                <w:sz w:val="16"/>
                <w:szCs w:val="16"/>
              </w:rPr>
            </w:pPr>
            <w:r w:rsidRPr="005E4178">
              <w:rPr>
                <w:sz w:val="16"/>
                <w:szCs w:val="16"/>
              </w:rPr>
              <w:t>1754</w:t>
            </w:r>
            <w:r w:rsidR="00C473A9">
              <w:rPr>
                <w:sz w:val="16"/>
                <w:szCs w:val="16"/>
              </w:rPr>
              <w:t>.</w:t>
            </w:r>
            <w:r w:rsidRPr="005E4178">
              <w:rPr>
                <w:sz w:val="16"/>
                <w:szCs w:val="16"/>
              </w:rPr>
              <w:t>0</w:t>
            </w:r>
          </w:p>
        </w:tc>
        <w:tc>
          <w:tcPr>
            <w:tcW w:w="1247" w:type="dxa"/>
          </w:tcPr>
          <w:p w14:paraId="09EA5202" w14:textId="057E967B"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5</w:t>
            </w:r>
            <w:r w:rsidR="00C473A9">
              <w:rPr>
                <w:rFonts w:eastAsia="Calibri"/>
                <w:sz w:val="16"/>
                <w:szCs w:val="16"/>
              </w:rPr>
              <w:t>.</w:t>
            </w:r>
            <w:r w:rsidR="00BC1205" w:rsidRPr="005E4178">
              <w:rPr>
                <w:rFonts w:eastAsia="Calibri"/>
                <w:sz w:val="16"/>
                <w:szCs w:val="16"/>
                <w:lang w:val="de-DE"/>
              </w:rPr>
              <w:t>4</w:t>
            </w:r>
          </w:p>
        </w:tc>
        <w:tc>
          <w:tcPr>
            <w:tcW w:w="1248" w:type="dxa"/>
          </w:tcPr>
          <w:p w14:paraId="7D58BEF6" w14:textId="42D53EF9" w:rsidR="00BC1205" w:rsidRPr="005E4178" w:rsidRDefault="00BC1205" w:rsidP="00BC1205">
            <w:pPr>
              <w:jc w:val="center"/>
              <w:rPr>
                <w:rFonts w:eastAsia="Calibri"/>
                <w:color w:val="000000"/>
                <w:sz w:val="16"/>
                <w:szCs w:val="16"/>
                <w:lang w:val="de-DE"/>
              </w:rPr>
            </w:pPr>
            <w:r w:rsidRPr="005E4178">
              <w:rPr>
                <w:sz w:val="16"/>
                <w:szCs w:val="16"/>
              </w:rPr>
              <w:t>33</w:t>
            </w:r>
            <w:r w:rsidR="00C473A9">
              <w:rPr>
                <w:sz w:val="16"/>
                <w:szCs w:val="16"/>
              </w:rPr>
              <w:t>.</w:t>
            </w:r>
            <w:r w:rsidRPr="005E4178">
              <w:rPr>
                <w:sz w:val="16"/>
                <w:szCs w:val="16"/>
              </w:rPr>
              <w:t>9</w:t>
            </w:r>
          </w:p>
        </w:tc>
      </w:tr>
      <w:tr w:rsidR="00BC1205" w:rsidRPr="005E4178" w14:paraId="60F7D831" w14:textId="77777777" w:rsidTr="002F359D">
        <w:trPr>
          <w:trHeight w:val="65"/>
        </w:trPr>
        <w:tc>
          <w:tcPr>
            <w:tcW w:w="1413" w:type="dxa"/>
            <w:noWrap/>
            <w:hideMark/>
          </w:tcPr>
          <w:p w14:paraId="115DA81B" w14:textId="32BE34E6" w:rsidR="00BC1205" w:rsidRPr="005E4178" w:rsidRDefault="00BC1205" w:rsidP="00BC1205">
            <w:pPr>
              <w:jc w:val="center"/>
              <w:rPr>
                <w:color w:val="000000"/>
                <w:sz w:val="16"/>
                <w:szCs w:val="16"/>
              </w:rPr>
            </w:pPr>
            <w:r w:rsidRPr="005E4178">
              <w:rPr>
                <w:sz w:val="16"/>
                <w:szCs w:val="16"/>
              </w:rPr>
              <w:t>USZO10</w:t>
            </w:r>
          </w:p>
        </w:tc>
        <w:tc>
          <w:tcPr>
            <w:tcW w:w="1247" w:type="dxa"/>
            <w:noWrap/>
            <w:hideMark/>
          </w:tcPr>
          <w:p w14:paraId="5106D033" w14:textId="18960739" w:rsidR="00BC1205" w:rsidRPr="005E4178" w:rsidRDefault="00BC1205" w:rsidP="00BC1205">
            <w:pPr>
              <w:jc w:val="center"/>
              <w:rPr>
                <w:color w:val="000000"/>
                <w:sz w:val="16"/>
                <w:szCs w:val="16"/>
                <w:lang w:val="de-DE"/>
              </w:rPr>
            </w:pPr>
            <w:r w:rsidRPr="005E4178">
              <w:rPr>
                <w:sz w:val="16"/>
                <w:szCs w:val="16"/>
              </w:rPr>
              <w:t>38</w:t>
            </w:r>
            <w:r w:rsidR="00C473A9">
              <w:rPr>
                <w:sz w:val="16"/>
                <w:szCs w:val="16"/>
              </w:rPr>
              <w:t>.</w:t>
            </w:r>
            <w:r w:rsidRPr="005E4178">
              <w:rPr>
                <w:sz w:val="16"/>
                <w:szCs w:val="16"/>
              </w:rPr>
              <w:t>1</w:t>
            </w:r>
          </w:p>
        </w:tc>
        <w:tc>
          <w:tcPr>
            <w:tcW w:w="1248" w:type="dxa"/>
            <w:noWrap/>
            <w:hideMark/>
          </w:tcPr>
          <w:p w14:paraId="0D6E1DCE" w14:textId="66685A0A" w:rsidR="00BC1205" w:rsidRPr="005E4178" w:rsidRDefault="00BC1205" w:rsidP="00BC1205">
            <w:pPr>
              <w:jc w:val="center"/>
              <w:rPr>
                <w:color w:val="000000"/>
                <w:sz w:val="16"/>
                <w:szCs w:val="16"/>
                <w:lang w:val="de-DE"/>
              </w:rPr>
            </w:pPr>
            <w:r w:rsidRPr="005E4178">
              <w:rPr>
                <w:sz w:val="16"/>
                <w:szCs w:val="16"/>
              </w:rPr>
              <w:t>37</w:t>
            </w:r>
            <w:r w:rsidR="00C473A9">
              <w:rPr>
                <w:sz w:val="16"/>
                <w:szCs w:val="16"/>
              </w:rPr>
              <w:t>.</w:t>
            </w:r>
            <w:r w:rsidRPr="005E4178">
              <w:rPr>
                <w:sz w:val="16"/>
                <w:szCs w:val="16"/>
              </w:rPr>
              <w:t>4</w:t>
            </w:r>
          </w:p>
        </w:tc>
        <w:tc>
          <w:tcPr>
            <w:tcW w:w="1247" w:type="dxa"/>
          </w:tcPr>
          <w:p w14:paraId="547A232E" w14:textId="2EBA0FC5" w:rsidR="00BC1205" w:rsidRPr="005E4178" w:rsidRDefault="00BC1205" w:rsidP="00BC1205">
            <w:pPr>
              <w:jc w:val="center"/>
              <w:rPr>
                <w:color w:val="000000"/>
                <w:sz w:val="16"/>
                <w:szCs w:val="16"/>
                <w:lang w:val="de-DE"/>
              </w:rPr>
            </w:pPr>
            <w:r w:rsidRPr="005E4178">
              <w:rPr>
                <w:sz w:val="16"/>
                <w:szCs w:val="16"/>
              </w:rPr>
              <w:t>37</w:t>
            </w:r>
            <w:r w:rsidR="00C473A9">
              <w:rPr>
                <w:sz w:val="16"/>
                <w:szCs w:val="16"/>
              </w:rPr>
              <w:t>.</w:t>
            </w:r>
            <w:r w:rsidRPr="005E4178">
              <w:rPr>
                <w:sz w:val="16"/>
                <w:szCs w:val="16"/>
              </w:rPr>
              <w:t>8</w:t>
            </w:r>
          </w:p>
        </w:tc>
        <w:tc>
          <w:tcPr>
            <w:tcW w:w="1248" w:type="dxa"/>
          </w:tcPr>
          <w:p w14:paraId="6CA47027" w14:textId="7E9BF5CA" w:rsidR="00BC1205" w:rsidRPr="005E4178" w:rsidRDefault="00BC1205" w:rsidP="00BC1205">
            <w:pPr>
              <w:jc w:val="center"/>
              <w:rPr>
                <w:rFonts w:eastAsia="Calibri"/>
                <w:color w:val="000000"/>
                <w:sz w:val="16"/>
                <w:szCs w:val="16"/>
                <w:lang w:val="de-DE"/>
              </w:rPr>
            </w:pPr>
            <w:r w:rsidRPr="005E4178">
              <w:rPr>
                <w:sz w:val="16"/>
                <w:szCs w:val="16"/>
              </w:rPr>
              <w:t>2096</w:t>
            </w:r>
            <w:r w:rsidR="00C473A9">
              <w:rPr>
                <w:sz w:val="16"/>
                <w:szCs w:val="16"/>
              </w:rPr>
              <w:t>.</w:t>
            </w:r>
            <w:r w:rsidRPr="005E4178">
              <w:rPr>
                <w:sz w:val="16"/>
                <w:szCs w:val="16"/>
              </w:rPr>
              <w:t>2</w:t>
            </w:r>
          </w:p>
        </w:tc>
        <w:tc>
          <w:tcPr>
            <w:tcW w:w="1247" w:type="dxa"/>
          </w:tcPr>
          <w:p w14:paraId="7B6F7D34" w14:textId="3E6D8EA8" w:rsidR="00BC1205" w:rsidRPr="005E4178" w:rsidRDefault="00BC1205" w:rsidP="00BC1205">
            <w:pPr>
              <w:jc w:val="center"/>
              <w:rPr>
                <w:rFonts w:eastAsia="Calibri"/>
                <w:color w:val="000000"/>
                <w:sz w:val="16"/>
                <w:szCs w:val="16"/>
              </w:rPr>
            </w:pPr>
            <w:r w:rsidRPr="005E4178">
              <w:rPr>
                <w:sz w:val="16"/>
                <w:szCs w:val="16"/>
              </w:rPr>
              <w:t>528</w:t>
            </w:r>
            <w:r w:rsidR="00C473A9">
              <w:rPr>
                <w:sz w:val="16"/>
                <w:szCs w:val="16"/>
              </w:rPr>
              <w:t>.</w:t>
            </w:r>
            <w:r w:rsidRPr="005E4178">
              <w:rPr>
                <w:sz w:val="16"/>
                <w:szCs w:val="16"/>
              </w:rPr>
              <w:t>3</w:t>
            </w:r>
          </w:p>
        </w:tc>
        <w:tc>
          <w:tcPr>
            <w:tcW w:w="1248" w:type="dxa"/>
          </w:tcPr>
          <w:p w14:paraId="7F232999" w14:textId="7172AE93" w:rsidR="00BC1205" w:rsidRPr="005E4178" w:rsidRDefault="00BC1205" w:rsidP="00BC1205">
            <w:pPr>
              <w:jc w:val="center"/>
              <w:rPr>
                <w:rFonts w:eastAsia="Calibri"/>
                <w:color w:val="000000"/>
                <w:sz w:val="16"/>
                <w:szCs w:val="16"/>
              </w:rPr>
            </w:pPr>
            <w:r w:rsidRPr="005E4178">
              <w:rPr>
                <w:sz w:val="16"/>
                <w:szCs w:val="16"/>
              </w:rPr>
              <w:t>3032</w:t>
            </w:r>
            <w:r w:rsidR="00C473A9">
              <w:rPr>
                <w:sz w:val="16"/>
                <w:szCs w:val="16"/>
              </w:rPr>
              <w:t>.</w:t>
            </w:r>
            <w:r w:rsidRPr="005E4178">
              <w:rPr>
                <w:sz w:val="16"/>
                <w:szCs w:val="16"/>
              </w:rPr>
              <w:t>8</w:t>
            </w:r>
          </w:p>
        </w:tc>
        <w:tc>
          <w:tcPr>
            <w:tcW w:w="1247" w:type="dxa"/>
          </w:tcPr>
          <w:p w14:paraId="02FFE093" w14:textId="3651B88C" w:rsidR="00BC1205" w:rsidRPr="005E4178" w:rsidRDefault="00BC1205" w:rsidP="00BC1205">
            <w:pPr>
              <w:jc w:val="center"/>
              <w:rPr>
                <w:rFonts w:eastAsia="Calibri"/>
                <w:color w:val="000000"/>
                <w:sz w:val="16"/>
                <w:szCs w:val="16"/>
              </w:rPr>
            </w:pPr>
            <w:r w:rsidRPr="005E4178">
              <w:rPr>
                <w:sz w:val="16"/>
                <w:szCs w:val="16"/>
              </w:rPr>
              <w:t>2</w:t>
            </w:r>
            <w:r w:rsidR="00C473A9">
              <w:rPr>
                <w:sz w:val="16"/>
                <w:szCs w:val="16"/>
              </w:rPr>
              <w:t>.</w:t>
            </w:r>
            <w:r w:rsidRPr="005E4178">
              <w:rPr>
                <w:sz w:val="16"/>
                <w:szCs w:val="16"/>
              </w:rPr>
              <w:t>11</w:t>
            </w:r>
          </w:p>
        </w:tc>
        <w:tc>
          <w:tcPr>
            <w:tcW w:w="1248" w:type="dxa"/>
          </w:tcPr>
          <w:p w14:paraId="2D5722F9" w14:textId="3C365FDE" w:rsidR="00BC1205" w:rsidRPr="005E4178" w:rsidRDefault="00BC1205" w:rsidP="00BC1205">
            <w:pPr>
              <w:jc w:val="center"/>
              <w:rPr>
                <w:rFonts w:eastAsia="Calibri"/>
                <w:color w:val="000000"/>
                <w:sz w:val="16"/>
                <w:szCs w:val="16"/>
              </w:rPr>
            </w:pPr>
            <w:r w:rsidRPr="005E4178">
              <w:rPr>
                <w:sz w:val="16"/>
                <w:szCs w:val="16"/>
              </w:rPr>
              <w:t>1292</w:t>
            </w:r>
            <w:r w:rsidR="00C473A9">
              <w:rPr>
                <w:sz w:val="16"/>
                <w:szCs w:val="16"/>
              </w:rPr>
              <w:t>.</w:t>
            </w:r>
            <w:r w:rsidRPr="005E4178">
              <w:rPr>
                <w:sz w:val="16"/>
                <w:szCs w:val="16"/>
              </w:rPr>
              <w:t>3</w:t>
            </w:r>
          </w:p>
        </w:tc>
        <w:tc>
          <w:tcPr>
            <w:tcW w:w="1247" w:type="dxa"/>
          </w:tcPr>
          <w:p w14:paraId="02E56D73" w14:textId="1E75D21A"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3</w:t>
            </w:r>
            <w:r w:rsidR="00C473A9">
              <w:rPr>
                <w:rFonts w:eastAsia="Calibri"/>
                <w:sz w:val="16"/>
                <w:szCs w:val="16"/>
              </w:rPr>
              <w:t>.</w:t>
            </w:r>
            <w:r w:rsidR="00BC1205" w:rsidRPr="005E4178">
              <w:rPr>
                <w:rFonts w:eastAsia="Calibri"/>
                <w:sz w:val="16"/>
                <w:szCs w:val="16"/>
                <w:lang w:val="de-DE"/>
              </w:rPr>
              <w:t>9</w:t>
            </w:r>
          </w:p>
        </w:tc>
        <w:tc>
          <w:tcPr>
            <w:tcW w:w="1248" w:type="dxa"/>
          </w:tcPr>
          <w:p w14:paraId="36A487BB" w14:textId="7F0D9E77" w:rsidR="00BC1205" w:rsidRPr="005E4178" w:rsidRDefault="00BC1205" w:rsidP="00BC1205">
            <w:pPr>
              <w:jc w:val="center"/>
              <w:rPr>
                <w:rFonts w:eastAsia="Calibri"/>
                <w:color w:val="000000"/>
                <w:sz w:val="16"/>
                <w:szCs w:val="16"/>
                <w:lang w:val="de-DE"/>
              </w:rPr>
            </w:pPr>
            <w:r w:rsidRPr="005E4178">
              <w:rPr>
                <w:sz w:val="16"/>
                <w:szCs w:val="16"/>
              </w:rPr>
              <w:t>49</w:t>
            </w:r>
            <w:r w:rsidR="00C473A9">
              <w:rPr>
                <w:sz w:val="16"/>
                <w:szCs w:val="16"/>
              </w:rPr>
              <w:t>.</w:t>
            </w:r>
            <w:r w:rsidRPr="005E4178">
              <w:rPr>
                <w:sz w:val="16"/>
                <w:szCs w:val="16"/>
              </w:rPr>
              <w:t>9</w:t>
            </w:r>
          </w:p>
        </w:tc>
      </w:tr>
      <w:tr w:rsidR="00BC1205" w:rsidRPr="005E4178" w14:paraId="74B20955" w14:textId="77777777" w:rsidTr="002F359D">
        <w:trPr>
          <w:trHeight w:val="67"/>
        </w:trPr>
        <w:tc>
          <w:tcPr>
            <w:tcW w:w="1413" w:type="dxa"/>
            <w:noWrap/>
            <w:hideMark/>
          </w:tcPr>
          <w:p w14:paraId="1F2DB6AE" w14:textId="105AFD62" w:rsidR="00BC1205" w:rsidRPr="005E4178" w:rsidRDefault="00BC1205" w:rsidP="00BC1205">
            <w:pPr>
              <w:jc w:val="center"/>
              <w:rPr>
                <w:color w:val="000000"/>
                <w:sz w:val="16"/>
                <w:szCs w:val="16"/>
              </w:rPr>
            </w:pPr>
            <w:r w:rsidRPr="005E4178">
              <w:rPr>
                <w:sz w:val="16"/>
                <w:szCs w:val="16"/>
              </w:rPr>
              <w:t>USZP01</w:t>
            </w:r>
          </w:p>
        </w:tc>
        <w:tc>
          <w:tcPr>
            <w:tcW w:w="1247" w:type="dxa"/>
            <w:noWrap/>
            <w:hideMark/>
          </w:tcPr>
          <w:p w14:paraId="37C5F3C0" w14:textId="3C230D9A" w:rsidR="00BC1205" w:rsidRPr="005E4178" w:rsidRDefault="00BC1205" w:rsidP="00BC1205">
            <w:pPr>
              <w:jc w:val="center"/>
              <w:rPr>
                <w:color w:val="000000"/>
                <w:sz w:val="16"/>
                <w:szCs w:val="16"/>
                <w:lang w:val="de-DE"/>
              </w:rPr>
            </w:pPr>
            <w:r w:rsidRPr="005E4178">
              <w:rPr>
                <w:sz w:val="16"/>
                <w:szCs w:val="16"/>
              </w:rPr>
              <w:t>41</w:t>
            </w:r>
            <w:r w:rsidR="00C473A9">
              <w:rPr>
                <w:sz w:val="16"/>
                <w:szCs w:val="16"/>
              </w:rPr>
              <w:t>.</w:t>
            </w:r>
            <w:r w:rsidRPr="005E4178">
              <w:rPr>
                <w:sz w:val="16"/>
                <w:szCs w:val="16"/>
              </w:rPr>
              <w:t>2</w:t>
            </w:r>
          </w:p>
        </w:tc>
        <w:tc>
          <w:tcPr>
            <w:tcW w:w="1248" w:type="dxa"/>
            <w:noWrap/>
            <w:hideMark/>
          </w:tcPr>
          <w:p w14:paraId="4024CB9D" w14:textId="19758852" w:rsidR="00BC1205" w:rsidRPr="005E4178" w:rsidRDefault="00BC1205" w:rsidP="00BC1205">
            <w:pPr>
              <w:jc w:val="center"/>
              <w:rPr>
                <w:color w:val="000000"/>
                <w:sz w:val="16"/>
                <w:szCs w:val="16"/>
                <w:lang w:val="de-DE"/>
              </w:rPr>
            </w:pPr>
            <w:r w:rsidRPr="005E4178">
              <w:rPr>
                <w:sz w:val="16"/>
                <w:szCs w:val="16"/>
              </w:rPr>
              <w:t>40</w:t>
            </w:r>
            <w:r w:rsidR="00C473A9">
              <w:rPr>
                <w:sz w:val="16"/>
                <w:szCs w:val="16"/>
              </w:rPr>
              <w:t>.</w:t>
            </w:r>
            <w:r w:rsidRPr="005E4178">
              <w:rPr>
                <w:sz w:val="16"/>
                <w:szCs w:val="16"/>
              </w:rPr>
              <w:t>9</w:t>
            </w:r>
          </w:p>
        </w:tc>
        <w:tc>
          <w:tcPr>
            <w:tcW w:w="1247" w:type="dxa"/>
          </w:tcPr>
          <w:p w14:paraId="5EA42F15" w14:textId="65BBB89A" w:rsidR="00BC1205" w:rsidRPr="005E4178" w:rsidRDefault="00BC1205" w:rsidP="00BC1205">
            <w:pPr>
              <w:jc w:val="center"/>
              <w:rPr>
                <w:color w:val="000000"/>
                <w:sz w:val="16"/>
                <w:szCs w:val="16"/>
                <w:lang w:val="de-DE"/>
              </w:rPr>
            </w:pPr>
            <w:r w:rsidRPr="005E4178">
              <w:rPr>
                <w:sz w:val="16"/>
                <w:szCs w:val="16"/>
              </w:rPr>
              <w:t>41</w:t>
            </w:r>
            <w:r w:rsidR="00C473A9">
              <w:rPr>
                <w:sz w:val="16"/>
                <w:szCs w:val="16"/>
              </w:rPr>
              <w:t>.</w:t>
            </w:r>
            <w:r w:rsidRPr="005E4178">
              <w:rPr>
                <w:sz w:val="16"/>
                <w:szCs w:val="16"/>
              </w:rPr>
              <w:t>0</w:t>
            </w:r>
          </w:p>
        </w:tc>
        <w:tc>
          <w:tcPr>
            <w:tcW w:w="1248" w:type="dxa"/>
          </w:tcPr>
          <w:p w14:paraId="5BAF2BCB" w14:textId="0FF42FE7" w:rsidR="00BC1205" w:rsidRPr="005E4178" w:rsidRDefault="00BC1205" w:rsidP="00BC1205">
            <w:pPr>
              <w:jc w:val="center"/>
              <w:rPr>
                <w:rFonts w:eastAsia="Calibri"/>
                <w:color w:val="000000"/>
                <w:sz w:val="16"/>
                <w:szCs w:val="16"/>
                <w:lang w:val="de-DE"/>
              </w:rPr>
            </w:pPr>
            <w:r w:rsidRPr="005E4178">
              <w:rPr>
                <w:sz w:val="16"/>
                <w:szCs w:val="16"/>
              </w:rPr>
              <w:t>2276</w:t>
            </w:r>
            <w:r w:rsidR="00C473A9">
              <w:rPr>
                <w:sz w:val="16"/>
                <w:szCs w:val="16"/>
              </w:rPr>
              <w:t>.</w:t>
            </w:r>
            <w:r w:rsidRPr="005E4178">
              <w:rPr>
                <w:sz w:val="16"/>
                <w:szCs w:val="16"/>
              </w:rPr>
              <w:t>7</w:t>
            </w:r>
          </w:p>
        </w:tc>
        <w:tc>
          <w:tcPr>
            <w:tcW w:w="1247" w:type="dxa"/>
          </w:tcPr>
          <w:p w14:paraId="6A2FEB8D" w14:textId="63619E76" w:rsidR="00BC1205" w:rsidRPr="005E4178" w:rsidRDefault="00BC1205" w:rsidP="00BC1205">
            <w:pPr>
              <w:jc w:val="center"/>
              <w:rPr>
                <w:rFonts w:eastAsia="Calibri"/>
                <w:color w:val="000000"/>
                <w:sz w:val="16"/>
                <w:szCs w:val="16"/>
              </w:rPr>
            </w:pPr>
            <w:r w:rsidRPr="005E4178">
              <w:rPr>
                <w:sz w:val="16"/>
                <w:szCs w:val="16"/>
              </w:rPr>
              <w:t>460</w:t>
            </w:r>
            <w:r w:rsidR="00C473A9">
              <w:rPr>
                <w:sz w:val="16"/>
                <w:szCs w:val="16"/>
              </w:rPr>
              <w:t>.</w:t>
            </w:r>
            <w:r w:rsidRPr="005E4178">
              <w:rPr>
                <w:sz w:val="16"/>
                <w:szCs w:val="16"/>
              </w:rPr>
              <w:t>9</w:t>
            </w:r>
          </w:p>
        </w:tc>
        <w:tc>
          <w:tcPr>
            <w:tcW w:w="1248" w:type="dxa"/>
          </w:tcPr>
          <w:p w14:paraId="4B6C7423" w14:textId="79C89B44" w:rsidR="00BC1205" w:rsidRPr="005E4178" w:rsidRDefault="00BC1205" w:rsidP="00BC1205">
            <w:pPr>
              <w:jc w:val="center"/>
              <w:rPr>
                <w:rFonts w:eastAsia="Calibri"/>
                <w:color w:val="000000"/>
                <w:sz w:val="16"/>
                <w:szCs w:val="16"/>
              </w:rPr>
            </w:pPr>
            <w:r w:rsidRPr="005E4178">
              <w:rPr>
                <w:sz w:val="16"/>
                <w:szCs w:val="16"/>
              </w:rPr>
              <w:t>2646</w:t>
            </w:r>
            <w:r w:rsidR="00C473A9">
              <w:rPr>
                <w:sz w:val="16"/>
                <w:szCs w:val="16"/>
              </w:rPr>
              <w:t>.</w:t>
            </w:r>
            <w:r w:rsidRPr="005E4178">
              <w:rPr>
                <w:sz w:val="16"/>
                <w:szCs w:val="16"/>
              </w:rPr>
              <w:t>2</w:t>
            </w:r>
          </w:p>
        </w:tc>
        <w:tc>
          <w:tcPr>
            <w:tcW w:w="1247" w:type="dxa"/>
          </w:tcPr>
          <w:p w14:paraId="1AB03C7B" w14:textId="410BC045" w:rsidR="00BC1205" w:rsidRPr="005E4178" w:rsidRDefault="00BC1205" w:rsidP="00BC1205">
            <w:pPr>
              <w:jc w:val="center"/>
              <w:rPr>
                <w:rFonts w:eastAsia="Calibri"/>
                <w:color w:val="000000"/>
                <w:sz w:val="16"/>
                <w:szCs w:val="16"/>
              </w:rPr>
            </w:pPr>
            <w:r w:rsidRPr="005E4178">
              <w:rPr>
                <w:sz w:val="16"/>
                <w:szCs w:val="16"/>
              </w:rPr>
              <w:t>2</w:t>
            </w:r>
            <w:r w:rsidR="00C473A9">
              <w:rPr>
                <w:sz w:val="16"/>
                <w:szCs w:val="16"/>
              </w:rPr>
              <w:t>.</w:t>
            </w:r>
            <w:r w:rsidRPr="005E4178">
              <w:rPr>
                <w:sz w:val="16"/>
                <w:szCs w:val="16"/>
              </w:rPr>
              <w:t>00</w:t>
            </w:r>
          </w:p>
        </w:tc>
        <w:tc>
          <w:tcPr>
            <w:tcW w:w="1248" w:type="dxa"/>
          </w:tcPr>
          <w:p w14:paraId="760D0562" w14:textId="63C6D9AA" w:rsidR="00BC1205" w:rsidRPr="005E4178" w:rsidRDefault="00BC1205" w:rsidP="00BC1205">
            <w:pPr>
              <w:jc w:val="center"/>
              <w:rPr>
                <w:rFonts w:eastAsia="Calibri"/>
                <w:color w:val="000000"/>
                <w:sz w:val="16"/>
                <w:szCs w:val="16"/>
              </w:rPr>
            </w:pPr>
            <w:r w:rsidRPr="005E4178">
              <w:rPr>
                <w:sz w:val="16"/>
                <w:szCs w:val="16"/>
              </w:rPr>
              <w:t>1060</w:t>
            </w:r>
            <w:r w:rsidR="00C473A9">
              <w:rPr>
                <w:sz w:val="16"/>
                <w:szCs w:val="16"/>
              </w:rPr>
              <w:t>.</w:t>
            </w:r>
            <w:r w:rsidRPr="005E4178">
              <w:rPr>
                <w:sz w:val="16"/>
                <w:szCs w:val="16"/>
              </w:rPr>
              <w:t>9</w:t>
            </w:r>
          </w:p>
        </w:tc>
        <w:tc>
          <w:tcPr>
            <w:tcW w:w="1247" w:type="dxa"/>
          </w:tcPr>
          <w:p w14:paraId="6C948479" w14:textId="393AD344"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3</w:t>
            </w:r>
            <w:r w:rsidR="00C473A9">
              <w:rPr>
                <w:rFonts w:eastAsia="Calibri"/>
                <w:sz w:val="16"/>
                <w:szCs w:val="16"/>
              </w:rPr>
              <w:t>.</w:t>
            </w:r>
            <w:r w:rsidR="00BC1205" w:rsidRPr="005E4178">
              <w:rPr>
                <w:rFonts w:eastAsia="Calibri"/>
                <w:sz w:val="16"/>
                <w:szCs w:val="16"/>
                <w:lang w:val="de-DE"/>
              </w:rPr>
              <w:t>3</w:t>
            </w:r>
          </w:p>
        </w:tc>
        <w:tc>
          <w:tcPr>
            <w:tcW w:w="1248" w:type="dxa"/>
          </w:tcPr>
          <w:p w14:paraId="18AB0A2C" w14:textId="26D3801A" w:rsidR="00BC1205" w:rsidRPr="005E4178" w:rsidRDefault="00BC1205" w:rsidP="00BC1205">
            <w:pPr>
              <w:jc w:val="center"/>
              <w:rPr>
                <w:rFonts w:eastAsia="Calibri"/>
                <w:color w:val="000000"/>
                <w:sz w:val="16"/>
                <w:szCs w:val="16"/>
                <w:lang w:val="de-DE"/>
              </w:rPr>
            </w:pPr>
            <w:r w:rsidRPr="005E4178">
              <w:rPr>
                <w:sz w:val="16"/>
                <w:szCs w:val="16"/>
              </w:rPr>
              <w:t>45</w:t>
            </w:r>
            <w:r w:rsidR="00C473A9">
              <w:rPr>
                <w:sz w:val="16"/>
                <w:szCs w:val="16"/>
              </w:rPr>
              <w:t>.</w:t>
            </w:r>
            <w:r w:rsidRPr="005E4178">
              <w:rPr>
                <w:sz w:val="16"/>
                <w:szCs w:val="16"/>
              </w:rPr>
              <w:t>5</w:t>
            </w:r>
          </w:p>
        </w:tc>
      </w:tr>
      <w:tr w:rsidR="00BC1205" w:rsidRPr="005E4178" w14:paraId="00E3DCA7" w14:textId="77777777" w:rsidTr="002F359D">
        <w:trPr>
          <w:trHeight w:val="65"/>
        </w:trPr>
        <w:tc>
          <w:tcPr>
            <w:tcW w:w="1413" w:type="dxa"/>
            <w:noWrap/>
            <w:hideMark/>
          </w:tcPr>
          <w:p w14:paraId="6D1CE96D" w14:textId="4FA8C200" w:rsidR="00BC1205" w:rsidRPr="005E4178" w:rsidRDefault="00BC1205" w:rsidP="00BC1205">
            <w:pPr>
              <w:jc w:val="center"/>
              <w:rPr>
                <w:color w:val="000000"/>
                <w:sz w:val="16"/>
                <w:szCs w:val="16"/>
              </w:rPr>
            </w:pPr>
            <w:r w:rsidRPr="005E4178">
              <w:rPr>
                <w:sz w:val="16"/>
                <w:szCs w:val="16"/>
              </w:rPr>
              <w:t>USZP03</w:t>
            </w:r>
          </w:p>
        </w:tc>
        <w:tc>
          <w:tcPr>
            <w:tcW w:w="1247" w:type="dxa"/>
            <w:noWrap/>
            <w:hideMark/>
          </w:tcPr>
          <w:p w14:paraId="0933FC01" w14:textId="0C89F70B" w:rsidR="00BC1205" w:rsidRPr="005E4178" w:rsidRDefault="00BC1205" w:rsidP="00BC1205">
            <w:pPr>
              <w:jc w:val="center"/>
              <w:rPr>
                <w:color w:val="000000"/>
                <w:sz w:val="16"/>
                <w:szCs w:val="16"/>
                <w:lang w:val="de-DE"/>
              </w:rPr>
            </w:pPr>
            <w:r w:rsidRPr="005E4178">
              <w:rPr>
                <w:sz w:val="16"/>
                <w:szCs w:val="16"/>
              </w:rPr>
              <w:t>35</w:t>
            </w:r>
            <w:r w:rsidR="00C473A9">
              <w:rPr>
                <w:sz w:val="16"/>
                <w:szCs w:val="16"/>
              </w:rPr>
              <w:t>.</w:t>
            </w:r>
            <w:r w:rsidRPr="005E4178">
              <w:rPr>
                <w:sz w:val="16"/>
                <w:szCs w:val="16"/>
              </w:rPr>
              <w:t>5</w:t>
            </w:r>
          </w:p>
        </w:tc>
        <w:tc>
          <w:tcPr>
            <w:tcW w:w="1248" w:type="dxa"/>
            <w:noWrap/>
            <w:hideMark/>
          </w:tcPr>
          <w:p w14:paraId="2A575A27" w14:textId="0C25440C" w:rsidR="00BC1205" w:rsidRPr="005E4178" w:rsidRDefault="00BC1205" w:rsidP="00BC1205">
            <w:pPr>
              <w:jc w:val="center"/>
              <w:rPr>
                <w:color w:val="000000"/>
                <w:sz w:val="16"/>
                <w:szCs w:val="16"/>
                <w:lang w:val="de-DE"/>
              </w:rPr>
            </w:pPr>
            <w:r w:rsidRPr="005E4178">
              <w:rPr>
                <w:sz w:val="16"/>
                <w:szCs w:val="16"/>
              </w:rPr>
              <w:t>35</w:t>
            </w:r>
            <w:r w:rsidR="00C473A9">
              <w:rPr>
                <w:sz w:val="16"/>
                <w:szCs w:val="16"/>
              </w:rPr>
              <w:t>.</w:t>
            </w:r>
            <w:r w:rsidRPr="005E4178">
              <w:rPr>
                <w:sz w:val="16"/>
                <w:szCs w:val="16"/>
              </w:rPr>
              <w:t>2</w:t>
            </w:r>
          </w:p>
        </w:tc>
        <w:tc>
          <w:tcPr>
            <w:tcW w:w="1247" w:type="dxa"/>
          </w:tcPr>
          <w:p w14:paraId="742A4EF3" w14:textId="607C167F" w:rsidR="00BC1205" w:rsidRPr="005E4178" w:rsidRDefault="00BC1205" w:rsidP="00BC1205">
            <w:pPr>
              <w:jc w:val="center"/>
              <w:rPr>
                <w:color w:val="000000"/>
                <w:sz w:val="16"/>
                <w:szCs w:val="16"/>
                <w:lang w:val="de-DE"/>
              </w:rPr>
            </w:pPr>
            <w:r w:rsidRPr="005E4178">
              <w:rPr>
                <w:sz w:val="16"/>
                <w:szCs w:val="16"/>
              </w:rPr>
              <w:t>35</w:t>
            </w:r>
            <w:r w:rsidR="00C473A9">
              <w:rPr>
                <w:sz w:val="16"/>
                <w:szCs w:val="16"/>
              </w:rPr>
              <w:t>.</w:t>
            </w:r>
            <w:r w:rsidRPr="005E4178">
              <w:rPr>
                <w:sz w:val="16"/>
                <w:szCs w:val="16"/>
              </w:rPr>
              <w:t>3</w:t>
            </w:r>
          </w:p>
        </w:tc>
        <w:tc>
          <w:tcPr>
            <w:tcW w:w="1248" w:type="dxa"/>
          </w:tcPr>
          <w:p w14:paraId="1623B6BE" w14:textId="7B67AE01" w:rsidR="00BC1205" w:rsidRPr="005E4178" w:rsidRDefault="00BC1205" w:rsidP="00BC1205">
            <w:pPr>
              <w:jc w:val="center"/>
              <w:rPr>
                <w:rFonts w:eastAsia="Calibri"/>
                <w:color w:val="000000"/>
                <w:sz w:val="16"/>
                <w:szCs w:val="16"/>
                <w:lang w:val="de-DE"/>
              </w:rPr>
            </w:pPr>
            <w:r w:rsidRPr="005E4178">
              <w:rPr>
                <w:sz w:val="16"/>
                <w:szCs w:val="16"/>
              </w:rPr>
              <w:t>1961</w:t>
            </w:r>
            <w:r w:rsidR="00C473A9">
              <w:rPr>
                <w:sz w:val="16"/>
                <w:szCs w:val="16"/>
              </w:rPr>
              <w:t>.</w:t>
            </w:r>
            <w:r w:rsidRPr="005E4178">
              <w:rPr>
                <w:sz w:val="16"/>
                <w:szCs w:val="16"/>
              </w:rPr>
              <w:t>3</w:t>
            </w:r>
          </w:p>
        </w:tc>
        <w:tc>
          <w:tcPr>
            <w:tcW w:w="1247" w:type="dxa"/>
          </w:tcPr>
          <w:p w14:paraId="7326513D" w14:textId="218559CA" w:rsidR="00BC1205" w:rsidRPr="005E4178" w:rsidRDefault="00BC1205" w:rsidP="00BC1205">
            <w:pPr>
              <w:jc w:val="center"/>
              <w:rPr>
                <w:rFonts w:eastAsia="Calibri"/>
                <w:color w:val="000000"/>
                <w:sz w:val="16"/>
                <w:szCs w:val="16"/>
              </w:rPr>
            </w:pPr>
            <w:r w:rsidRPr="005E4178">
              <w:rPr>
                <w:sz w:val="16"/>
                <w:szCs w:val="16"/>
              </w:rPr>
              <w:t>470</w:t>
            </w:r>
            <w:r w:rsidR="00C473A9">
              <w:rPr>
                <w:sz w:val="16"/>
                <w:szCs w:val="16"/>
              </w:rPr>
              <w:t>.</w:t>
            </w:r>
            <w:r w:rsidRPr="005E4178">
              <w:rPr>
                <w:sz w:val="16"/>
                <w:szCs w:val="16"/>
              </w:rPr>
              <w:t>2</w:t>
            </w:r>
          </w:p>
        </w:tc>
        <w:tc>
          <w:tcPr>
            <w:tcW w:w="1248" w:type="dxa"/>
          </w:tcPr>
          <w:p w14:paraId="20079689" w14:textId="0B17E803" w:rsidR="00BC1205" w:rsidRPr="005E4178" w:rsidRDefault="00BC1205" w:rsidP="00BC1205">
            <w:pPr>
              <w:jc w:val="center"/>
              <w:rPr>
                <w:rFonts w:eastAsia="Calibri"/>
                <w:color w:val="000000"/>
                <w:sz w:val="16"/>
                <w:szCs w:val="16"/>
              </w:rPr>
            </w:pPr>
            <w:r w:rsidRPr="005E4178">
              <w:rPr>
                <w:sz w:val="16"/>
                <w:szCs w:val="16"/>
              </w:rPr>
              <w:t>2699</w:t>
            </w:r>
            <w:r w:rsidR="00C473A9">
              <w:rPr>
                <w:sz w:val="16"/>
                <w:szCs w:val="16"/>
              </w:rPr>
              <w:t>.</w:t>
            </w:r>
            <w:r w:rsidRPr="005E4178">
              <w:rPr>
                <w:sz w:val="16"/>
                <w:szCs w:val="16"/>
              </w:rPr>
              <w:t>4</w:t>
            </w:r>
          </w:p>
        </w:tc>
        <w:tc>
          <w:tcPr>
            <w:tcW w:w="1247" w:type="dxa"/>
          </w:tcPr>
          <w:p w14:paraId="5E26C588" w14:textId="587A8CC0" w:rsidR="00BC1205" w:rsidRPr="005E4178" w:rsidRDefault="00BC1205" w:rsidP="00BC1205">
            <w:pPr>
              <w:jc w:val="center"/>
              <w:rPr>
                <w:rFonts w:eastAsia="Calibri"/>
                <w:color w:val="000000"/>
                <w:sz w:val="16"/>
                <w:szCs w:val="16"/>
              </w:rPr>
            </w:pPr>
            <w:r w:rsidRPr="005E4178">
              <w:rPr>
                <w:sz w:val="16"/>
                <w:szCs w:val="16"/>
              </w:rPr>
              <w:t>1</w:t>
            </w:r>
            <w:r w:rsidR="00C473A9">
              <w:rPr>
                <w:sz w:val="16"/>
                <w:szCs w:val="16"/>
              </w:rPr>
              <w:t>.</w:t>
            </w:r>
            <w:r w:rsidRPr="005E4178">
              <w:rPr>
                <w:sz w:val="16"/>
                <w:szCs w:val="16"/>
              </w:rPr>
              <w:t>76</w:t>
            </w:r>
          </w:p>
        </w:tc>
        <w:tc>
          <w:tcPr>
            <w:tcW w:w="1248" w:type="dxa"/>
          </w:tcPr>
          <w:p w14:paraId="1074E25A" w14:textId="0CB7FE4C" w:rsidR="00BC1205" w:rsidRPr="005E4178" w:rsidRDefault="00BC1205" w:rsidP="00BC1205">
            <w:pPr>
              <w:jc w:val="center"/>
              <w:rPr>
                <w:rFonts w:eastAsia="Calibri"/>
                <w:color w:val="000000"/>
                <w:sz w:val="16"/>
                <w:szCs w:val="16"/>
              </w:rPr>
            </w:pPr>
            <w:r w:rsidRPr="005E4178">
              <w:rPr>
                <w:sz w:val="16"/>
                <w:szCs w:val="16"/>
              </w:rPr>
              <w:t>897</w:t>
            </w:r>
            <w:r w:rsidR="00C473A9">
              <w:rPr>
                <w:sz w:val="16"/>
                <w:szCs w:val="16"/>
              </w:rPr>
              <w:t>.</w:t>
            </w:r>
            <w:r w:rsidRPr="005E4178">
              <w:rPr>
                <w:sz w:val="16"/>
                <w:szCs w:val="16"/>
              </w:rPr>
              <w:t>5</w:t>
            </w:r>
          </w:p>
        </w:tc>
        <w:tc>
          <w:tcPr>
            <w:tcW w:w="1247" w:type="dxa"/>
          </w:tcPr>
          <w:p w14:paraId="6F1C5868" w14:textId="5CF7527D"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3</w:t>
            </w:r>
            <w:r w:rsidR="00C473A9">
              <w:rPr>
                <w:rFonts w:eastAsia="Calibri"/>
                <w:sz w:val="16"/>
                <w:szCs w:val="16"/>
              </w:rPr>
              <w:t>.</w:t>
            </w:r>
            <w:r w:rsidR="00BC1205" w:rsidRPr="005E4178">
              <w:rPr>
                <w:rFonts w:eastAsia="Calibri"/>
                <w:sz w:val="16"/>
                <w:szCs w:val="16"/>
                <w:lang w:val="de-DE"/>
              </w:rPr>
              <w:t>2</w:t>
            </w:r>
          </w:p>
        </w:tc>
        <w:tc>
          <w:tcPr>
            <w:tcW w:w="1248" w:type="dxa"/>
          </w:tcPr>
          <w:p w14:paraId="2D787316" w14:textId="6ABA1CA9" w:rsidR="00BC1205" w:rsidRPr="005E4178" w:rsidRDefault="00BC1205" w:rsidP="00BC1205">
            <w:pPr>
              <w:jc w:val="center"/>
              <w:rPr>
                <w:rFonts w:eastAsia="Calibri"/>
                <w:color w:val="000000"/>
                <w:sz w:val="16"/>
                <w:szCs w:val="16"/>
                <w:lang w:val="de-DE"/>
              </w:rPr>
            </w:pPr>
            <w:r w:rsidRPr="005E4178">
              <w:rPr>
                <w:sz w:val="16"/>
                <w:szCs w:val="16"/>
              </w:rPr>
              <w:t>56</w:t>
            </w:r>
            <w:r w:rsidR="00C473A9">
              <w:rPr>
                <w:sz w:val="16"/>
                <w:szCs w:val="16"/>
              </w:rPr>
              <w:t>.</w:t>
            </w:r>
            <w:r w:rsidRPr="005E4178">
              <w:rPr>
                <w:sz w:val="16"/>
                <w:szCs w:val="16"/>
              </w:rPr>
              <w:t>9</w:t>
            </w:r>
          </w:p>
        </w:tc>
      </w:tr>
      <w:tr w:rsidR="00BC1205" w:rsidRPr="005E4178" w14:paraId="7CE6DFFC" w14:textId="77777777" w:rsidTr="002F359D">
        <w:trPr>
          <w:trHeight w:val="65"/>
        </w:trPr>
        <w:tc>
          <w:tcPr>
            <w:tcW w:w="1413" w:type="dxa"/>
            <w:noWrap/>
            <w:hideMark/>
          </w:tcPr>
          <w:p w14:paraId="409494FC" w14:textId="39A55B4F" w:rsidR="00BC1205" w:rsidRPr="005E4178" w:rsidRDefault="00BC1205" w:rsidP="00BC1205">
            <w:pPr>
              <w:jc w:val="center"/>
              <w:rPr>
                <w:color w:val="000000"/>
                <w:sz w:val="16"/>
                <w:szCs w:val="16"/>
              </w:rPr>
            </w:pPr>
            <w:r w:rsidRPr="005E4178">
              <w:rPr>
                <w:sz w:val="16"/>
                <w:szCs w:val="16"/>
              </w:rPr>
              <w:t>USZP05</w:t>
            </w:r>
          </w:p>
        </w:tc>
        <w:tc>
          <w:tcPr>
            <w:tcW w:w="1247" w:type="dxa"/>
            <w:noWrap/>
            <w:hideMark/>
          </w:tcPr>
          <w:p w14:paraId="1F2468BB" w14:textId="3B3A0FC7" w:rsidR="00BC1205" w:rsidRPr="005E4178" w:rsidRDefault="00BC1205" w:rsidP="00BC1205">
            <w:pPr>
              <w:jc w:val="center"/>
              <w:rPr>
                <w:color w:val="000000"/>
                <w:sz w:val="16"/>
                <w:szCs w:val="16"/>
                <w:lang w:val="de-DE"/>
              </w:rPr>
            </w:pPr>
            <w:r w:rsidRPr="005E4178">
              <w:rPr>
                <w:sz w:val="16"/>
                <w:szCs w:val="16"/>
              </w:rPr>
              <w:t>39</w:t>
            </w:r>
            <w:r w:rsidR="00C473A9">
              <w:rPr>
                <w:sz w:val="16"/>
                <w:szCs w:val="16"/>
              </w:rPr>
              <w:t>.</w:t>
            </w:r>
            <w:r w:rsidRPr="005E4178">
              <w:rPr>
                <w:sz w:val="16"/>
                <w:szCs w:val="16"/>
              </w:rPr>
              <w:t>5</w:t>
            </w:r>
          </w:p>
        </w:tc>
        <w:tc>
          <w:tcPr>
            <w:tcW w:w="1248" w:type="dxa"/>
            <w:noWrap/>
            <w:hideMark/>
          </w:tcPr>
          <w:p w14:paraId="52D2A36D" w14:textId="5C9E05AD" w:rsidR="00BC1205" w:rsidRPr="005E4178" w:rsidRDefault="00BC1205" w:rsidP="00BC1205">
            <w:pPr>
              <w:jc w:val="center"/>
              <w:rPr>
                <w:color w:val="000000"/>
                <w:sz w:val="16"/>
                <w:szCs w:val="16"/>
                <w:lang w:val="de-DE"/>
              </w:rPr>
            </w:pPr>
            <w:r w:rsidRPr="005E4178">
              <w:rPr>
                <w:sz w:val="16"/>
                <w:szCs w:val="16"/>
              </w:rPr>
              <w:t>39</w:t>
            </w:r>
            <w:r w:rsidR="00C473A9">
              <w:rPr>
                <w:sz w:val="16"/>
                <w:szCs w:val="16"/>
              </w:rPr>
              <w:t>.</w:t>
            </w:r>
            <w:r w:rsidRPr="005E4178">
              <w:rPr>
                <w:sz w:val="16"/>
                <w:szCs w:val="16"/>
              </w:rPr>
              <w:t>2</w:t>
            </w:r>
          </w:p>
        </w:tc>
        <w:tc>
          <w:tcPr>
            <w:tcW w:w="1247" w:type="dxa"/>
          </w:tcPr>
          <w:p w14:paraId="75D47019" w14:textId="5A9FBBDA" w:rsidR="00BC1205" w:rsidRPr="005E4178" w:rsidRDefault="00BC1205" w:rsidP="00BC1205">
            <w:pPr>
              <w:jc w:val="center"/>
              <w:rPr>
                <w:color w:val="000000"/>
                <w:sz w:val="16"/>
                <w:szCs w:val="16"/>
                <w:lang w:val="de-DE"/>
              </w:rPr>
            </w:pPr>
            <w:r w:rsidRPr="005E4178">
              <w:rPr>
                <w:sz w:val="16"/>
                <w:szCs w:val="16"/>
              </w:rPr>
              <w:t>39</w:t>
            </w:r>
            <w:r w:rsidR="00C473A9">
              <w:rPr>
                <w:sz w:val="16"/>
                <w:szCs w:val="16"/>
              </w:rPr>
              <w:t>.</w:t>
            </w:r>
            <w:r w:rsidRPr="005E4178">
              <w:rPr>
                <w:sz w:val="16"/>
                <w:szCs w:val="16"/>
              </w:rPr>
              <w:t>3</w:t>
            </w:r>
          </w:p>
        </w:tc>
        <w:tc>
          <w:tcPr>
            <w:tcW w:w="1248" w:type="dxa"/>
          </w:tcPr>
          <w:p w14:paraId="71DD77AC" w14:textId="589FCE7B" w:rsidR="00BC1205" w:rsidRPr="005E4178" w:rsidRDefault="00BC1205" w:rsidP="00BC1205">
            <w:pPr>
              <w:jc w:val="center"/>
              <w:rPr>
                <w:rFonts w:eastAsia="Calibri"/>
                <w:color w:val="000000"/>
                <w:sz w:val="16"/>
                <w:szCs w:val="16"/>
                <w:lang w:val="de-DE"/>
              </w:rPr>
            </w:pPr>
            <w:r w:rsidRPr="005E4178">
              <w:rPr>
                <w:sz w:val="16"/>
                <w:szCs w:val="16"/>
              </w:rPr>
              <w:t>2184</w:t>
            </w:r>
            <w:r w:rsidR="00C473A9">
              <w:rPr>
                <w:sz w:val="16"/>
                <w:szCs w:val="16"/>
              </w:rPr>
              <w:t>.</w:t>
            </w:r>
            <w:r w:rsidRPr="005E4178">
              <w:rPr>
                <w:sz w:val="16"/>
                <w:szCs w:val="16"/>
              </w:rPr>
              <w:t>2</w:t>
            </w:r>
          </w:p>
        </w:tc>
        <w:tc>
          <w:tcPr>
            <w:tcW w:w="1247" w:type="dxa"/>
          </w:tcPr>
          <w:p w14:paraId="584506C8" w14:textId="5CE22AAB" w:rsidR="00BC1205" w:rsidRPr="005E4178" w:rsidRDefault="00BC1205" w:rsidP="00BC1205">
            <w:pPr>
              <w:jc w:val="center"/>
              <w:rPr>
                <w:rFonts w:eastAsia="Calibri"/>
                <w:color w:val="000000"/>
                <w:sz w:val="16"/>
                <w:szCs w:val="16"/>
              </w:rPr>
            </w:pPr>
            <w:r w:rsidRPr="005E4178">
              <w:rPr>
                <w:sz w:val="16"/>
                <w:szCs w:val="16"/>
              </w:rPr>
              <w:t>605</w:t>
            </w:r>
            <w:r w:rsidR="00C473A9">
              <w:rPr>
                <w:sz w:val="16"/>
                <w:szCs w:val="16"/>
              </w:rPr>
              <w:t>.</w:t>
            </w:r>
            <w:r w:rsidRPr="005E4178">
              <w:rPr>
                <w:sz w:val="16"/>
                <w:szCs w:val="16"/>
              </w:rPr>
              <w:t>5</w:t>
            </w:r>
          </w:p>
        </w:tc>
        <w:tc>
          <w:tcPr>
            <w:tcW w:w="1248" w:type="dxa"/>
          </w:tcPr>
          <w:p w14:paraId="6B2205E3" w14:textId="6E1D96DA" w:rsidR="00BC1205" w:rsidRPr="005E4178" w:rsidRDefault="00BC1205" w:rsidP="00BC1205">
            <w:pPr>
              <w:jc w:val="center"/>
              <w:rPr>
                <w:rFonts w:eastAsia="Calibri"/>
                <w:color w:val="000000"/>
                <w:sz w:val="16"/>
                <w:szCs w:val="16"/>
              </w:rPr>
            </w:pPr>
            <w:r w:rsidRPr="005E4178">
              <w:rPr>
                <w:sz w:val="16"/>
                <w:szCs w:val="16"/>
              </w:rPr>
              <w:t>3476</w:t>
            </w:r>
            <w:r w:rsidR="00C473A9">
              <w:rPr>
                <w:sz w:val="16"/>
                <w:szCs w:val="16"/>
              </w:rPr>
              <w:t>.</w:t>
            </w:r>
            <w:r w:rsidRPr="005E4178">
              <w:rPr>
                <w:sz w:val="16"/>
                <w:szCs w:val="16"/>
              </w:rPr>
              <w:t>4</w:t>
            </w:r>
          </w:p>
        </w:tc>
        <w:tc>
          <w:tcPr>
            <w:tcW w:w="1247" w:type="dxa"/>
          </w:tcPr>
          <w:p w14:paraId="1348D080" w14:textId="75D7E4C9" w:rsidR="00BC1205" w:rsidRPr="005E4178" w:rsidRDefault="00BC1205" w:rsidP="00BC1205">
            <w:pPr>
              <w:jc w:val="center"/>
              <w:rPr>
                <w:rFonts w:eastAsia="Calibri"/>
                <w:color w:val="000000"/>
                <w:sz w:val="16"/>
                <w:szCs w:val="16"/>
              </w:rPr>
            </w:pPr>
            <w:r w:rsidRPr="005E4178">
              <w:rPr>
                <w:sz w:val="16"/>
                <w:szCs w:val="16"/>
              </w:rPr>
              <w:t>2</w:t>
            </w:r>
            <w:r w:rsidR="00C473A9">
              <w:rPr>
                <w:sz w:val="16"/>
                <w:szCs w:val="16"/>
              </w:rPr>
              <w:t>.</w:t>
            </w:r>
            <w:r w:rsidRPr="005E4178">
              <w:rPr>
                <w:sz w:val="16"/>
                <w:szCs w:val="16"/>
              </w:rPr>
              <w:t>22</w:t>
            </w:r>
          </w:p>
        </w:tc>
        <w:tc>
          <w:tcPr>
            <w:tcW w:w="1248" w:type="dxa"/>
          </w:tcPr>
          <w:p w14:paraId="6B737BDD" w14:textId="659198E0" w:rsidR="00BC1205" w:rsidRPr="005E4178" w:rsidRDefault="00BC1205" w:rsidP="00BC1205">
            <w:pPr>
              <w:jc w:val="center"/>
              <w:rPr>
                <w:rFonts w:eastAsia="Calibri"/>
                <w:color w:val="000000"/>
                <w:sz w:val="16"/>
                <w:szCs w:val="16"/>
              </w:rPr>
            </w:pPr>
            <w:r w:rsidRPr="005E4178">
              <w:rPr>
                <w:sz w:val="16"/>
                <w:szCs w:val="16"/>
              </w:rPr>
              <w:t>1562</w:t>
            </w:r>
            <w:r w:rsidR="00C473A9">
              <w:rPr>
                <w:sz w:val="16"/>
                <w:szCs w:val="16"/>
              </w:rPr>
              <w:t>.</w:t>
            </w:r>
            <w:r w:rsidRPr="005E4178">
              <w:rPr>
                <w:sz w:val="16"/>
                <w:szCs w:val="16"/>
              </w:rPr>
              <w:t>7</w:t>
            </w:r>
          </w:p>
        </w:tc>
        <w:tc>
          <w:tcPr>
            <w:tcW w:w="1247" w:type="dxa"/>
          </w:tcPr>
          <w:p w14:paraId="4863C46C" w14:textId="07CE9371"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2</w:t>
            </w:r>
            <w:r w:rsidR="00C473A9">
              <w:rPr>
                <w:rFonts w:eastAsia="Calibri"/>
                <w:sz w:val="16"/>
                <w:szCs w:val="16"/>
              </w:rPr>
              <w:t>.</w:t>
            </w:r>
            <w:r w:rsidR="00BC1205" w:rsidRPr="005E4178">
              <w:rPr>
                <w:rFonts w:eastAsia="Calibri"/>
                <w:sz w:val="16"/>
                <w:szCs w:val="16"/>
                <w:lang w:val="de-DE"/>
              </w:rPr>
              <w:t>6</w:t>
            </w:r>
          </w:p>
        </w:tc>
        <w:tc>
          <w:tcPr>
            <w:tcW w:w="1248" w:type="dxa"/>
          </w:tcPr>
          <w:p w14:paraId="367335E2" w14:textId="2E3E73F9" w:rsidR="00BC1205" w:rsidRPr="005E4178" w:rsidRDefault="00BC1205" w:rsidP="00BC1205">
            <w:pPr>
              <w:jc w:val="center"/>
              <w:rPr>
                <w:rFonts w:eastAsia="Calibri"/>
                <w:color w:val="000000"/>
                <w:sz w:val="16"/>
                <w:szCs w:val="16"/>
                <w:lang w:val="de-DE"/>
              </w:rPr>
            </w:pPr>
            <w:r w:rsidRPr="005E4178">
              <w:rPr>
                <w:sz w:val="16"/>
                <w:szCs w:val="16"/>
              </w:rPr>
              <w:t>53</w:t>
            </w:r>
            <w:r w:rsidR="00C473A9">
              <w:rPr>
                <w:sz w:val="16"/>
                <w:szCs w:val="16"/>
              </w:rPr>
              <w:t>.</w:t>
            </w:r>
            <w:r w:rsidRPr="005E4178">
              <w:rPr>
                <w:sz w:val="16"/>
                <w:szCs w:val="16"/>
              </w:rPr>
              <w:t>0</w:t>
            </w:r>
          </w:p>
        </w:tc>
      </w:tr>
      <w:tr w:rsidR="00BC1205" w:rsidRPr="005E4178" w14:paraId="7F1F90F6" w14:textId="77777777" w:rsidTr="002F359D">
        <w:trPr>
          <w:trHeight w:val="65"/>
        </w:trPr>
        <w:tc>
          <w:tcPr>
            <w:tcW w:w="1413" w:type="dxa"/>
            <w:noWrap/>
            <w:hideMark/>
          </w:tcPr>
          <w:p w14:paraId="402BD24A" w14:textId="5A22D875" w:rsidR="00BC1205" w:rsidRPr="005E4178" w:rsidRDefault="00BC1205" w:rsidP="00BC1205">
            <w:pPr>
              <w:jc w:val="center"/>
              <w:rPr>
                <w:color w:val="000000"/>
                <w:sz w:val="16"/>
                <w:szCs w:val="16"/>
              </w:rPr>
            </w:pPr>
            <w:r w:rsidRPr="005E4178">
              <w:rPr>
                <w:sz w:val="16"/>
                <w:szCs w:val="16"/>
              </w:rPr>
              <w:t>USZP06</w:t>
            </w:r>
          </w:p>
        </w:tc>
        <w:tc>
          <w:tcPr>
            <w:tcW w:w="1247" w:type="dxa"/>
            <w:noWrap/>
            <w:hideMark/>
          </w:tcPr>
          <w:p w14:paraId="6C2F3194" w14:textId="215AF1E0" w:rsidR="00BC1205" w:rsidRPr="005E4178" w:rsidRDefault="00BC1205" w:rsidP="00BC1205">
            <w:pPr>
              <w:jc w:val="center"/>
              <w:rPr>
                <w:color w:val="000000"/>
                <w:sz w:val="16"/>
                <w:szCs w:val="16"/>
                <w:lang w:val="de-DE"/>
              </w:rPr>
            </w:pPr>
            <w:r w:rsidRPr="005E4178">
              <w:rPr>
                <w:sz w:val="16"/>
                <w:szCs w:val="16"/>
              </w:rPr>
              <w:t>39</w:t>
            </w:r>
            <w:r w:rsidR="00C473A9">
              <w:rPr>
                <w:sz w:val="16"/>
                <w:szCs w:val="16"/>
              </w:rPr>
              <w:t>.</w:t>
            </w:r>
            <w:r w:rsidRPr="005E4178">
              <w:rPr>
                <w:sz w:val="16"/>
                <w:szCs w:val="16"/>
              </w:rPr>
              <w:t>0</w:t>
            </w:r>
          </w:p>
        </w:tc>
        <w:tc>
          <w:tcPr>
            <w:tcW w:w="1248" w:type="dxa"/>
            <w:noWrap/>
            <w:hideMark/>
          </w:tcPr>
          <w:p w14:paraId="698DECA8" w14:textId="7F650777" w:rsidR="00BC1205" w:rsidRPr="005E4178" w:rsidRDefault="00BC1205" w:rsidP="00BC1205">
            <w:pPr>
              <w:jc w:val="center"/>
              <w:rPr>
                <w:color w:val="000000"/>
                <w:sz w:val="16"/>
                <w:szCs w:val="16"/>
                <w:lang w:val="de-DE"/>
              </w:rPr>
            </w:pPr>
            <w:r w:rsidRPr="005E4178">
              <w:rPr>
                <w:sz w:val="16"/>
                <w:szCs w:val="16"/>
              </w:rPr>
              <w:t>38</w:t>
            </w:r>
            <w:r w:rsidR="00C473A9">
              <w:rPr>
                <w:sz w:val="16"/>
                <w:szCs w:val="16"/>
              </w:rPr>
              <w:t>.</w:t>
            </w:r>
            <w:r w:rsidRPr="005E4178">
              <w:rPr>
                <w:sz w:val="16"/>
                <w:szCs w:val="16"/>
              </w:rPr>
              <w:t>8</w:t>
            </w:r>
          </w:p>
        </w:tc>
        <w:tc>
          <w:tcPr>
            <w:tcW w:w="1247" w:type="dxa"/>
          </w:tcPr>
          <w:p w14:paraId="04BCC679" w14:textId="5B0DFADE" w:rsidR="00BC1205" w:rsidRPr="005E4178" w:rsidRDefault="00BC1205" w:rsidP="00BC1205">
            <w:pPr>
              <w:jc w:val="center"/>
              <w:rPr>
                <w:color w:val="000000"/>
                <w:sz w:val="16"/>
                <w:szCs w:val="16"/>
                <w:lang w:val="de-DE"/>
              </w:rPr>
            </w:pPr>
            <w:r w:rsidRPr="005E4178">
              <w:rPr>
                <w:sz w:val="16"/>
                <w:szCs w:val="16"/>
              </w:rPr>
              <w:t>38</w:t>
            </w:r>
            <w:r w:rsidR="00C473A9">
              <w:rPr>
                <w:sz w:val="16"/>
                <w:szCs w:val="16"/>
              </w:rPr>
              <w:t>.</w:t>
            </w:r>
            <w:r w:rsidRPr="005E4178">
              <w:rPr>
                <w:sz w:val="16"/>
                <w:szCs w:val="16"/>
              </w:rPr>
              <w:t>9</w:t>
            </w:r>
          </w:p>
        </w:tc>
        <w:tc>
          <w:tcPr>
            <w:tcW w:w="1248" w:type="dxa"/>
          </w:tcPr>
          <w:p w14:paraId="5916B07A" w14:textId="2B2742D5" w:rsidR="00BC1205" w:rsidRPr="005E4178" w:rsidRDefault="00BC1205" w:rsidP="00BC1205">
            <w:pPr>
              <w:jc w:val="center"/>
              <w:rPr>
                <w:rFonts w:eastAsia="Calibri"/>
                <w:color w:val="000000"/>
                <w:sz w:val="16"/>
                <w:szCs w:val="16"/>
                <w:lang w:val="de-DE"/>
              </w:rPr>
            </w:pPr>
            <w:r w:rsidRPr="005E4178">
              <w:rPr>
                <w:sz w:val="16"/>
                <w:szCs w:val="16"/>
              </w:rPr>
              <w:t>2158</w:t>
            </w:r>
            <w:r w:rsidR="00C473A9">
              <w:rPr>
                <w:sz w:val="16"/>
                <w:szCs w:val="16"/>
              </w:rPr>
              <w:t>.</w:t>
            </w:r>
            <w:r w:rsidRPr="005E4178">
              <w:rPr>
                <w:sz w:val="16"/>
                <w:szCs w:val="16"/>
              </w:rPr>
              <w:t>9</w:t>
            </w:r>
          </w:p>
        </w:tc>
        <w:tc>
          <w:tcPr>
            <w:tcW w:w="1247" w:type="dxa"/>
          </w:tcPr>
          <w:p w14:paraId="567D0BB7" w14:textId="366F2F34" w:rsidR="00BC1205" w:rsidRPr="005E4178" w:rsidRDefault="00BC1205" w:rsidP="00BC1205">
            <w:pPr>
              <w:jc w:val="center"/>
              <w:rPr>
                <w:rFonts w:eastAsia="Calibri"/>
                <w:color w:val="000000"/>
                <w:sz w:val="16"/>
                <w:szCs w:val="16"/>
              </w:rPr>
            </w:pPr>
            <w:r w:rsidRPr="005E4178">
              <w:rPr>
                <w:sz w:val="16"/>
                <w:szCs w:val="16"/>
              </w:rPr>
              <w:t>473</w:t>
            </w:r>
            <w:r w:rsidR="00C473A9">
              <w:rPr>
                <w:sz w:val="16"/>
                <w:szCs w:val="16"/>
              </w:rPr>
              <w:t>.</w:t>
            </w:r>
            <w:r w:rsidRPr="005E4178">
              <w:rPr>
                <w:sz w:val="16"/>
                <w:szCs w:val="16"/>
              </w:rPr>
              <w:t>8</w:t>
            </w:r>
          </w:p>
        </w:tc>
        <w:tc>
          <w:tcPr>
            <w:tcW w:w="1248" w:type="dxa"/>
          </w:tcPr>
          <w:p w14:paraId="16374BB1" w14:textId="65FC72BC" w:rsidR="00BC1205" w:rsidRPr="005E4178" w:rsidRDefault="00BC1205" w:rsidP="00BC1205">
            <w:pPr>
              <w:jc w:val="center"/>
              <w:rPr>
                <w:rFonts w:eastAsia="Calibri"/>
                <w:color w:val="000000"/>
                <w:sz w:val="16"/>
                <w:szCs w:val="16"/>
              </w:rPr>
            </w:pPr>
            <w:r w:rsidRPr="005E4178">
              <w:rPr>
                <w:sz w:val="16"/>
                <w:szCs w:val="16"/>
              </w:rPr>
              <w:t>2720</w:t>
            </w:r>
            <w:r w:rsidR="00C473A9">
              <w:rPr>
                <w:sz w:val="16"/>
                <w:szCs w:val="16"/>
              </w:rPr>
              <w:t>.</w:t>
            </w:r>
            <w:r w:rsidRPr="005E4178">
              <w:rPr>
                <w:sz w:val="16"/>
                <w:szCs w:val="16"/>
              </w:rPr>
              <w:t>0</w:t>
            </w:r>
          </w:p>
        </w:tc>
        <w:tc>
          <w:tcPr>
            <w:tcW w:w="1247" w:type="dxa"/>
          </w:tcPr>
          <w:p w14:paraId="625F8177" w14:textId="11C99A0E" w:rsidR="00BC1205" w:rsidRPr="005E4178" w:rsidRDefault="00BC1205" w:rsidP="00BC1205">
            <w:pPr>
              <w:jc w:val="center"/>
              <w:rPr>
                <w:rFonts w:eastAsia="Calibri"/>
                <w:color w:val="000000"/>
                <w:sz w:val="16"/>
                <w:szCs w:val="16"/>
              </w:rPr>
            </w:pPr>
            <w:r w:rsidRPr="005E4178">
              <w:rPr>
                <w:sz w:val="16"/>
                <w:szCs w:val="16"/>
              </w:rPr>
              <w:t>1</w:t>
            </w:r>
            <w:r w:rsidR="00C473A9">
              <w:rPr>
                <w:sz w:val="16"/>
                <w:szCs w:val="16"/>
              </w:rPr>
              <w:t>.</w:t>
            </w:r>
            <w:r w:rsidRPr="005E4178">
              <w:rPr>
                <w:sz w:val="16"/>
                <w:szCs w:val="16"/>
              </w:rPr>
              <w:t>86</w:t>
            </w:r>
          </w:p>
        </w:tc>
        <w:tc>
          <w:tcPr>
            <w:tcW w:w="1248" w:type="dxa"/>
          </w:tcPr>
          <w:p w14:paraId="04F6ACF8" w14:textId="54311E38" w:rsidR="00BC1205" w:rsidRPr="005E4178" w:rsidRDefault="00BC1205" w:rsidP="00BC1205">
            <w:pPr>
              <w:jc w:val="center"/>
              <w:rPr>
                <w:rFonts w:eastAsia="Calibri"/>
                <w:color w:val="000000"/>
                <w:sz w:val="16"/>
                <w:szCs w:val="16"/>
              </w:rPr>
            </w:pPr>
            <w:r w:rsidRPr="005E4178">
              <w:rPr>
                <w:sz w:val="16"/>
                <w:szCs w:val="16"/>
              </w:rPr>
              <w:t>985</w:t>
            </w:r>
            <w:r w:rsidR="00C473A9">
              <w:rPr>
                <w:sz w:val="16"/>
                <w:szCs w:val="16"/>
              </w:rPr>
              <w:t>.</w:t>
            </w:r>
            <w:r w:rsidRPr="005E4178">
              <w:rPr>
                <w:sz w:val="16"/>
                <w:szCs w:val="16"/>
              </w:rPr>
              <w:t>6</w:t>
            </w:r>
          </w:p>
        </w:tc>
        <w:tc>
          <w:tcPr>
            <w:tcW w:w="1247" w:type="dxa"/>
          </w:tcPr>
          <w:p w14:paraId="06564771" w14:textId="597F27B1"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3</w:t>
            </w:r>
            <w:r w:rsidR="00C473A9">
              <w:rPr>
                <w:rFonts w:eastAsia="Calibri"/>
                <w:sz w:val="16"/>
                <w:szCs w:val="16"/>
              </w:rPr>
              <w:t>.</w:t>
            </w:r>
            <w:r w:rsidR="00BC1205" w:rsidRPr="005E4178">
              <w:rPr>
                <w:rFonts w:eastAsia="Calibri"/>
                <w:sz w:val="16"/>
                <w:szCs w:val="16"/>
                <w:lang w:val="de-DE"/>
              </w:rPr>
              <w:t>1</w:t>
            </w:r>
          </w:p>
        </w:tc>
        <w:tc>
          <w:tcPr>
            <w:tcW w:w="1248" w:type="dxa"/>
          </w:tcPr>
          <w:p w14:paraId="36FF6702" w14:textId="10F296B7" w:rsidR="00BC1205" w:rsidRPr="005E4178" w:rsidRDefault="00BC1205" w:rsidP="00BC1205">
            <w:pPr>
              <w:jc w:val="center"/>
              <w:rPr>
                <w:rFonts w:eastAsia="Calibri"/>
                <w:color w:val="000000"/>
                <w:sz w:val="16"/>
                <w:szCs w:val="16"/>
                <w:lang w:val="de-DE"/>
              </w:rPr>
            </w:pPr>
            <w:r w:rsidRPr="005E4178">
              <w:rPr>
                <w:sz w:val="16"/>
                <w:szCs w:val="16"/>
              </w:rPr>
              <w:t>46</w:t>
            </w:r>
            <w:r w:rsidR="00C473A9">
              <w:rPr>
                <w:sz w:val="16"/>
                <w:szCs w:val="16"/>
              </w:rPr>
              <w:t>.</w:t>
            </w:r>
            <w:r w:rsidRPr="005E4178">
              <w:rPr>
                <w:sz w:val="16"/>
                <w:szCs w:val="16"/>
              </w:rPr>
              <w:t>8</w:t>
            </w:r>
          </w:p>
        </w:tc>
      </w:tr>
      <w:tr w:rsidR="00BC1205" w:rsidRPr="005E4178" w14:paraId="077D74DD" w14:textId="77777777" w:rsidTr="002F359D">
        <w:trPr>
          <w:trHeight w:val="65"/>
        </w:trPr>
        <w:tc>
          <w:tcPr>
            <w:tcW w:w="1413" w:type="dxa"/>
            <w:noWrap/>
            <w:hideMark/>
          </w:tcPr>
          <w:p w14:paraId="79093A61" w14:textId="20C7D985" w:rsidR="00BC1205" w:rsidRPr="005E4178" w:rsidRDefault="00BC1205" w:rsidP="00BC1205">
            <w:pPr>
              <w:jc w:val="center"/>
              <w:rPr>
                <w:color w:val="000000"/>
                <w:sz w:val="16"/>
                <w:szCs w:val="16"/>
              </w:rPr>
            </w:pPr>
            <w:r w:rsidRPr="005E4178">
              <w:rPr>
                <w:sz w:val="16"/>
                <w:szCs w:val="16"/>
              </w:rPr>
              <w:t>USZP07</w:t>
            </w:r>
          </w:p>
        </w:tc>
        <w:tc>
          <w:tcPr>
            <w:tcW w:w="1247" w:type="dxa"/>
            <w:noWrap/>
            <w:hideMark/>
          </w:tcPr>
          <w:p w14:paraId="721195BE" w14:textId="3FC543F8" w:rsidR="00BC1205" w:rsidRPr="005E4178" w:rsidRDefault="00BC1205" w:rsidP="00BC1205">
            <w:pPr>
              <w:jc w:val="center"/>
              <w:rPr>
                <w:color w:val="000000"/>
                <w:sz w:val="16"/>
                <w:szCs w:val="16"/>
                <w:lang w:val="de-DE"/>
              </w:rPr>
            </w:pPr>
            <w:r w:rsidRPr="005E4178">
              <w:rPr>
                <w:sz w:val="16"/>
                <w:szCs w:val="16"/>
              </w:rPr>
              <w:t>41</w:t>
            </w:r>
            <w:r w:rsidR="00C473A9">
              <w:rPr>
                <w:sz w:val="16"/>
                <w:szCs w:val="16"/>
              </w:rPr>
              <w:t>.</w:t>
            </w:r>
            <w:r w:rsidRPr="005E4178">
              <w:rPr>
                <w:sz w:val="16"/>
                <w:szCs w:val="16"/>
              </w:rPr>
              <w:t>0</w:t>
            </w:r>
          </w:p>
        </w:tc>
        <w:tc>
          <w:tcPr>
            <w:tcW w:w="1248" w:type="dxa"/>
            <w:noWrap/>
            <w:hideMark/>
          </w:tcPr>
          <w:p w14:paraId="27AA99A1" w14:textId="17DBEEE2" w:rsidR="00BC1205" w:rsidRPr="005E4178" w:rsidRDefault="00BC1205" w:rsidP="00BC1205">
            <w:pPr>
              <w:jc w:val="center"/>
              <w:rPr>
                <w:color w:val="000000"/>
                <w:sz w:val="16"/>
                <w:szCs w:val="16"/>
                <w:lang w:val="de-DE"/>
              </w:rPr>
            </w:pPr>
            <w:r w:rsidRPr="005E4178">
              <w:rPr>
                <w:sz w:val="16"/>
                <w:szCs w:val="16"/>
              </w:rPr>
              <w:t>40</w:t>
            </w:r>
            <w:r w:rsidR="00C473A9">
              <w:rPr>
                <w:sz w:val="16"/>
                <w:szCs w:val="16"/>
              </w:rPr>
              <w:t>.</w:t>
            </w:r>
            <w:r w:rsidRPr="005E4178">
              <w:rPr>
                <w:sz w:val="16"/>
                <w:szCs w:val="16"/>
              </w:rPr>
              <w:t>5</w:t>
            </w:r>
          </w:p>
        </w:tc>
        <w:tc>
          <w:tcPr>
            <w:tcW w:w="1247" w:type="dxa"/>
          </w:tcPr>
          <w:p w14:paraId="56D475DA" w14:textId="1067D0E8" w:rsidR="00BC1205" w:rsidRPr="005E4178" w:rsidRDefault="00BC1205" w:rsidP="00BC1205">
            <w:pPr>
              <w:jc w:val="center"/>
              <w:rPr>
                <w:color w:val="000000"/>
                <w:sz w:val="16"/>
                <w:szCs w:val="16"/>
                <w:lang w:val="de-DE"/>
              </w:rPr>
            </w:pPr>
            <w:r w:rsidRPr="005E4178">
              <w:rPr>
                <w:sz w:val="16"/>
                <w:szCs w:val="16"/>
              </w:rPr>
              <w:t>40</w:t>
            </w:r>
            <w:r w:rsidR="00C473A9">
              <w:rPr>
                <w:sz w:val="16"/>
                <w:szCs w:val="16"/>
              </w:rPr>
              <w:t>.</w:t>
            </w:r>
            <w:r w:rsidRPr="005E4178">
              <w:rPr>
                <w:sz w:val="16"/>
                <w:szCs w:val="16"/>
              </w:rPr>
              <w:t>7</w:t>
            </w:r>
          </w:p>
        </w:tc>
        <w:tc>
          <w:tcPr>
            <w:tcW w:w="1248" w:type="dxa"/>
          </w:tcPr>
          <w:p w14:paraId="2FBA0729" w14:textId="3F35575A" w:rsidR="00BC1205" w:rsidRPr="005E4178" w:rsidRDefault="00BC1205" w:rsidP="00BC1205">
            <w:pPr>
              <w:jc w:val="center"/>
              <w:rPr>
                <w:rFonts w:eastAsia="Calibri"/>
                <w:color w:val="000000"/>
                <w:sz w:val="16"/>
                <w:szCs w:val="16"/>
                <w:lang w:val="de-DE"/>
              </w:rPr>
            </w:pPr>
            <w:r w:rsidRPr="005E4178">
              <w:rPr>
                <w:sz w:val="16"/>
                <w:szCs w:val="16"/>
              </w:rPr>
              <w:t>2261</w:t>
            </w:r>
            <w:r w:rsidR="00C473A9">
              <w:rPr>
                <w:sz w:val="16"/>
                <w:szCs w:val="16"/>
              </w:rPr>
              <w:t>.</w:t>
            </w:r>
            <w:r w:rsidRPr="005E4178">
              <w:rPr>
                <w:sz w:val="16"/>
                <w:szCs w:val="16"/>
              </w:rPr>
              <w:t>8</w:t>
            </w:r>
          </w:p>
        </w:tc>
        <w:tc>
          <w:tcPr>
            <w:tcW w:w="1247" w:type="dxa"/>
          </w:tcPr>
          <w:p w14:paraId="0EB17701" w14:textId="48DA97B3" w:rsidR="00BC1205" w:rsidRPr="005E4178" w:rsidRDefault="00BC1205" w:rsidP="00BC1205">
            <w:pPr>
              <w:jc w:val="center"/>
              <w:rPr>
                <w:rFonts w:eastAsia="Calibri"/>
                <w:color w:val="000000"/>
                <w:sz w:val="16"/>
                <w:szCs w:val="16"/>
              </w:rPr>
            </w:pPr>
            <w:r w:rsidRPr="005E4178">
              <w:rPr>
                <w:sz w:val="16"/>
                <w:szCs w:val="16"/>
              </w:rPr>
              <w:t>611</w:t>
            </w:r>
            <w:r w:rsidR="00C473A9">
              <w:rPr>
                <w:sz w:val="16"/>
                <w:szCs w:val="16"/>
              </w:rPr>
              <w:t>.</w:t>
            </w:r>
            <w:r w:rsidRPr="005E4178">
              <w:rPr>
                <w:sz w:val="16"/>
                <w:szCs w:val="16"/>
              </w:rPr>
              <w:t>7</w:t>
            </w:r>
          </w:p>
        </w:tc>
        <w:tc>
          <w:tcPr>
            <w:tcW w:w="1248" w:type="dxa"/>
          </w:tcPr>
          <w:p w14:paraId="492F234D" w14:textId="18BFB265" w:rsidR="00BC1205" w:rsidRPr="005E4178" w:rsidRDefault="00BC1205" w:rsidP="00BC1205">
            <w:pPr>
              <w:jc w:val="center"/>
              <w:rPr>
                <w:rFonts w:eastAsia="Calibri"/>
                <w:color w:val="000000"/>
                <w:sz w:val="16"/>
                <w:szCs w:val="16"/>
              </w:rPr>
            </w:pPr>
            <w:r w:rsidRPr="005E4178">
              <w:rPr>
                <w:sz w:val="16"/>
                <w:szCs w:val="16"/>
              </w:rPr>
              <w:t>3512</w:t>
            </w:r>
            <w:r w:rsidR="00C473A9">
              <w:rPr>
                <w:sz w:val="16"/>
                <w:szCs w:val="16"/>
              </w:rPr>
              <w:t>.</w:t>
            </w:r>
            <w:r w:rsidRPr="005E4178">
              <w:rPr>
                <w:sz w:val="16"/>
                <w:szCs w:val="16"/>
              </w:rPr>
              <w:t>2</w:t>
            </w:r>
          </w:p>
        </w:tc>
        <w:tc>
          <w:tcPr>
            <w:tcW w:w="1247" w:type="dxa"/>
          </w:tcPr>
          <w:p w14:paraId="306A14D2" w14:textId="59D7F82B" w:rsidR="00BC1205" w:rsidRPr="005E4178" w:rsidRDefault="00BC1205" w:rsidP="00BC1205">
            <w:pPr>
              <w:jc w:val="center"/>
              <w:rPr>
                <w:rFonts w:eastAsia="Calibri"/>
                <w:color w:val="000000"/>
                <w:sz w:val="16"/>
                <w:szCs w:val="16"/>
              </w:rPr>
            </w:pPr>
            <w:r w:rsidRPr="005E4178">
              <w:rPr>
                <w:sz w:val="16"/>
                <w:szCs w:val="16"/>
              </w:rPr>
              <w:t>2</w:t>
            </w:r>
            <w:r w:rsidR="00C473A9">
              <w:rPr>
                <w:sz w:val="16"/>
                <w:szCs w:val="16"/>
              </w:rPr>
              <w:t>.</w:t>
            </w:r>
            <w:r w:rsidRPr="005E4178">
              <w:rPr>
                <w:sz w:val="16"/>
                <w:szCs w:val="16"/>
              </w:rPr>
              <w:t>32</w:t>
            </w:r>
          </w:p>
        </w:tc>
        <w:tc>
          <w:tcPr>
            <w:tcW w:w="1248" w:type="dxa"/>
          </w:tcPr>
          <w:p w14:paraId="70AD7994" w14:textId="573C45E0" w:rsidR="00BC1205" w:rsidRPr="005E4178" w:rsidRDefault="00BC1205" w:rsidP="00BC1205">
            <w:pPr>
              <w:jc w:val="center"/>
              <w:rPr>
                <w:rFonts w:eastAsia="Calibri"/>
                <w:color w:val="000000"/>
                <w:sz w:val="16"/>
                <w:szCs w:val="16"/>
              </w:rPr>
            </w:pPr>
            <w:r w:rsidRPr="005E4178">
              <w:rPr>
                <w:sz w:val="16"/>
                <w:szCs w:val="16"/>
              </w:rPr>
              <w:t>1645</w:t>
            </w:r>
            <w:r w:rsidR="00C473A9">
              <w:rPr>
                <w:sz w:val="16"/>
                <w:szCs w:val="16"/>
              </w:rPr>
              <w:t>.</w:t>
            </w:r>
            <w:r w:rsidRPr="005E4178">
              <w:rPr>
                <w:sz w:val="16"/>
                <w:szCs w:val="16"/>
              </w:rPr>
              <w:t>6</w:t>
            </w:r>
          </w:p>
        </w:tc>
        <w:tc>
          <w:tcPr>
            <w:tcW w:w="1247" w:type="dxa"/>
          </w:tcPr>
          <w:p w14:paraId="4A1E12EF" w14:textId="5B55AAC4"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2</w:t>
            </w:r>
            <w:r w:rsidR="00C473A9">
              <w:rPr>
                <w:rFonts w:eastAsia="Calibri"/>
                <w:sz w:val="16"/>
                <w:szCs w:val="16"/>
              </w:rPr>
              <w:t>.</w:t>
            </w:r>
            <w:r w:rsidR="00BC1205" w:rsidRPr="005E4178">
              <w:rPr>
                <w:rFonts w:eastAsia="Calibri"/>
                <w:sz w:val="16"/>
                <w:szCs w:val="16"/>
                <w:lang w:val="de-DE"/>
              </w:rPr>
              <w:t>8</w:t>
            </w:r>
          </w:p>
        </w:tc>
        <w:tc>
          <w:tcPr>
            <w:tcW w:w="1248" w:type="dxa"/>
          </w:tcPr>
          <w:p w14:paraId="7EC93183" w14:textId="0AD30D53" w:rsidR="00BC1205" w:rsidRPr="005E4178" w:rsidRDefault="00BC1205" w:rsidP="00BC1205">
            <w:pPr>
              <w:jc w:val="center"/>
              <w:rPr>
                <w:rFonts w:eastAsia="Calibri"/>
                <w:color w:val="000000"/>
                <w:sz w:val="16"/>
                <w:szCs w:val="16"/>
                <w:lang w:val="de-DE"/>
              </w:rPr>
            </w:pPr>
            <w:r w:rsidRPr="005E4178">
              <w:rPr>
                <w:sz w:val="16"/>
                <w:szCs w:val="16"/>
              </w:rPr>
              <w:t>43</w:t>
            </w:r>
            <w:r w:rsidR="00C473A9">
              <w:rPr>
                <w:sz w:val="16"/>
                <w:szCs w:val="16"/>
              </w:rPr>
              <w:t>.</w:t>
            </w:r>
            <w:r w:rsidRPr="005E4178">
              <w:rPr>
                <w:sz w:val="16"/>
                <w:szCs w:val="16"/>
              </w:rPr>
              <w:t>9</w:t>
            </w:r>
          </w:p>
        </w:tc>
      </w:tr>
      <w:tr w:rsidR="00BC1205" w:rsidRPr="005E4178" w14:paraId="41368BB5" w14:textId="77777777" w:rsidTr="002F359D">
        <w:trPr>
          <w:trHeight w:val="65"/>
        </w:trPr>
        <w:tc>
          <w:tcPr>
            <w:tcW w:w="1413" w:type="dxa"/>
            <w:noWrap/>
            <w:hideMark/>
          </w:tcPr>
          <w:p w14:paraId="72F908F1" w14:textId="7EB38846" w:rsidR="00BC1205" w:rsidRPr="005E4178" w:rsidRDefault="00BC1205" w:rsidP="00BC1205">
            <w:pPr>
              <w:jc w:val="center"/>
              <w:rPr>
                <w:color w:val="000000"/>
                <w:sz w:val="16"/>
                <w:szCs w:val="16"/>
              </w:rPr>
            </w:pPr>
            <w:r w:rsidRPr="005E4178">
              <w:rPr>
                <w:sz w:val="16"/>
                <w:szCs w:val="16"/>
              </w:rPr>
              <w:t>USZP09</w:t>
            </w:r>
          </w:p>
        </w:tc>
        <w:tc>
          <w:tcPr>
            <w:tcW w:w="1247" w:type="dxa"/>
            <w:noWrap/>
            <w:hideMark/>
          </w:tcPr>
          <w:p w14:paraId="56D8EA67" w14:textId="31652E0F" w:rsidR="00BC1205" w:rsidRPr="005E4178" w:rsidRDefault="00BC1205" w:rsidP="00BC1205">
            <w:pPr>
              <w:jc w:val="center"/>
              <w:rPr>
                <w:color w:val="000000"/>
                <w:sz w:val="16"/>
                <w:szCs w:val="16"/>
                <w:lang w:val="de-DE"/>
              </w:rPr>
            </w:pPr>
            <w:r w:rsidRPr="005E4178">
              <w:rPr>
                <w:sz w:val="16"/>
                <w:szCs w:val="16"/>
              </w:rPr>
              <w:t>51</w:t>
            </w:r>
            <w:r w:rsidR="00C473A9">
              <w:rPr>
                <w:sz w:val="16"/>
                <w:szCs w:val="16"/>
              </w:rPr>
              <w:t>.</w:t>
            </w:r>
            <w:r w:rsidRPr="005E4178">
              <w:rPr>
                <w:sz w:val="16"/>
                <w:szCs w:val="16"/>
              </w:rPr>
              <w:t>0</w:t>
            </w:r>
          </w:p>
        </w:tc>
        <w:tc>
          <w:tcPr>
            <w:tcW w:w="1248" w:type="dxa"/>
            <w:noWrap/>
            <w:hideMark/>
          </w:tcPr>
          <w:p w14:paraId="5AA55E23" w14:textId="7AD39A00" w:rsidR="00BC1205" w:rsidRPr="005E4178" w:rsidRDefault="00BC1205" w:rsidP="00BC1205">
            <w:pPr>
              <w:jc w:val="center"/>
              <w:rPr>
                <w:color w:val="000000"/>
                <w:sz w:val="16"/>
                <w:szCs w:val="16"/>
                <w:lang w:val="de-DE"/>
              </w:rPr>
            </w:pPr>
            <w:r w:rsidRPr="005E4178">
              <w:rPr>
                <w:sz w:val="16"/>
                <w:szCs w:val="16"/>
              </w:rPr>
              <w:t>50</w:t>
            </w:r>
            <w:r w:rsidR="00C473A9">
              <w:rPr>
                <w:sz w:val="16"/>
                <w:szCs w:val="16"/>
              </w:rPr>
              <w:t>.</w:t>
            </w:r>
            <w:r w:rsidRPr="005E4178">
              <w:rPr>
                <w:sz w:val="16"/>
                <w:szCs w:val="16"/>
              </w:rPr>
              <w:t>7</w:t>
            </w:r>
          </w:p>
        </w:tc>
        <w:tc>
          <w:tcPr>
            <w:tcW w:w="1247" w:type="dxa"/>
          </w:tcPr>
          <w:p w14:paraId="15195410" w14:textId="69E8DA8D" w:rsidR="00BC1205" w:rsidRPr="005E4178" w:rsidRDefault="00BC1205" w:rsidP="00BC1205">
            <w:pPr>
              <w:jc w:val="center"/>
              <w:rPr>
                <w:color w:val="000000"/>
                <w:sz w:val="16"/>
                <w:szCs w:val="16"/>
                <w:lang w:val="de-DE"/>
              </w:rPr>
            </w:pPr>
            <w:r w:rsidRPr="005E4178">
              <w:rPr>
                <w:sz w:val="16"/>
                <w:szCs w:val="16"/>
              </w:rPr>
              <w:t>50</w:t>
            </w:r>
            <w:r w:rsidR="00C473A9">
              <w:rPr>
                <w:sz w:val="16"/>
                <w:szCs w:val="16"/>
              </w:rPr>
              <w:t>.</w:t>
            </w:r>
            <w:r w:rsidRPr="005E4178">
              <w:rPr>
                <w:sz w:val="16"/>
                <w:szCs w:val="16"/>
              </w:rPr>
              <w:t>8</w:t>
            </w:r>
          </w:p>
        </w:tc>
        <w:tc>
          <w:tcPr>
            <w:tcW w:w="1248" w:type="dxa"/>
          </w:tcPr>
          <w:p w14:paraId="07BA9A25" w14:textId="3C87C148" w:rsidR="00BC1205" w:rsidRPr="005E4178" w:rsidRDefault="00BC1205" w:rsidP="00BC1205">
            <w:pPr>
              <w:jc w:val="center"/>
              <w:rPr>
                <w:rFonts w:eastAsia="Calibri"/>
                <w:color w:val="000000"/>
                <w:sz w:val="16"/>
                <w:szCs w:val="16"/>
                <w:lang w:val="de-DE"/>
              </w:rPr>
            </w:pPr>
            <w:r w:rsidRPr="005E4178">
              <w:rPr>
                <w:sz w:val="16"/>
                <w:szCs w:val="16"/>
              </w:rPr>
              <w:t>2822</w:t>
            </w:r>
            <w:r w:rsidR="00C473A9">
              <w:rPr>
                <w:sz w:val="16"/>
                <w:szCs w:val="16"/>
              </w:rPr>
              <w:t>.</w:t>
            </w:r>
            <w:r w:rsidRPr="005E4178">
              <w:rPr>
                <w:sz w:val="16"/>
                <w:szCs w:val="16"/>
              </w:rPr>
              <w:t>2</w:t>
            </w:r>
          </w:p>
        </w:tc>
        <w:tc>
          <w:tcPr>
            <w:tcW w:w="1247" w:type="dxa"/>
          </w:tcPr>
          <w:p w14:paraId="1CB836FD" w14:textId="32C9F6EC" w:rsidR="00BC1205" w:rsidRPr="005E4178" w:rsidRDefault="00BC1205" w:rsidP="00BC1205">
            <w:pPr>
              <w:jc w:val="center"/>
              <w:rPr>
                <w:rFonts w:eastAsia="Calibri"/>
                <w:color w:val="000000"/>
                <w:sz w:val="16"/>
                <w:szCs w:val="16"/>
              </w:rPr>
            </w:pPr>
            <w:r w:rsidRPr="005E4178">
              <w:rPr>
                <w:sz w:val="16"/>
                <w:szCs w:val="16"/>
              </w:rPr>
              <w:t>612</w:t>
            </w:r>
            <w:r w:rsidR="00C473A9">
              <w:rPr>
                <w:sz w:val="16"/>
                <w:szCs w:val="16"/>
              </w:rPr>
              <w:t>.</w:t>
            </w:r>
            <w:r w:rsidRPr="005E4178">
              <w:rPr>
                <w:sz w:val="16"/>
                <w:szCs w:val="16"/>
              </w:rPr>
              <w:t>0</w:t>
            </w:r>
          </w:p>
        </w:tc>
        <w:tc>
          <w:tcPr>
            <w:tcW w:w="1248" w:type="dxa"/>
          </w:tcPr>
          <w:p w14:paraId="62224E91" w14:textId="29BBD1AB" w:rsidR="00BC1205" w:rsidRPr="005E4178" w:rsidRDefault="00BC1205" w:rsidP="00BC1205">
            <w:pPr>
              <w:jc w:val="center"/>
              <w:rPr>
                <w:rFonts w:eastAsia="Calibri"/>
                <w:color w:val="000000"/>
                <w:sz w:val="16"/>
                <w:szCs w:val="16"/>
              </w:rPr>
            </w:pPr>
            <w:r w:rsidRPr="005E4178">
              <w:rPr>
                <w:sz w:val="16"/>
                <w:szCs w:val="16"/>
              </w:rPr>
              <w:t>3513</w:t>
            </w:r>
            <w:r w:rsidR="00C473A9">
              <w:rPr>
                <w:sz w:val="16"/>
                <w:szCs w:val="16"/>
              </w:rPr>
              <w:t>.</w:t>
            </w:r>
            <w:r w:rsidRPr="005E4178">
              <w:rPr>
                <w:sz w:val="16"/>
                <w:szCs w:val="16"/>
              </w:rPr>
              <w:t>9</w:t>
            </w:r>
          </w:p>
        </w:tc>
        <w:tc>
          <w:tcPr>
            <w:tcW w:w="1247" w:type="dxa"/>
          </w:tcPr>
          <w:p w14:paraId="592CF587" w14:textId="0AEE5CA8" w:rsidR="00BC1205" w:rsidRPr="005E4178" w:rsidRDefault="00BC1205" w:rsidP="00BC1205">
            <w:pPr>
              <w:jc w:val="center"/>
              <w:rPr>
                <w:rFonts w:eastAsia="Calibri"/>
                <w:color w:val="000000"/>
                <w:sz w:val="16"/>
                <w:szCs w:val="16"/>
              </w:rPr>
            </w:pPr>
            <w:r w:rsidRPr="005E4178">
              <w:rPr>
                <w:sz w:val="16"/>
                <w:szCs w:val="16"/>
              </w:rPr>
              <w:t>2</w:t>
            </w:r>
            <w:r w:rsidR="00C473A9">
              <w:rPr>
                <w:sz w:val="16"/>
                <w:szCs w:val="16"/>
              </w:rPr>
              <w:t>.</w:t>
            </w:r>
            <w:r w:rsidRPr="005E4178">
              <w:rPr>
                <w:sz w:val="16"/>
                <w:szCs w:val="16"/>
              </w:rPr>
              <w:t>33</w:t>
            </w:r>
          </w:p>
        </w:tc>
        <w:tc>
          <w:tcPr>
            <w:tcW w:w="1248" w:type="dxa"/>
          </w:tcPr>
          <w:p w14:paraId="2CD4289E" w14:textId="48495F03" w:rsidR="00BC1205" w:rsidRPr="005E4178" w:rsidRDefault="00BC1205" w:rsidP="00BC1205">
            <w:pPr>
              <w:jc w:val="center"/>
              <w:rPr>
                <w:rFonts w:eastAsia="Calibri"/>
                <w:color w:val="000000"/>
                <w:sz w:val="16"/>
                <w:szCs w:val="16"/>
              </w:rPr>
            </w:pPr>
            <w:r w:rsidRPr="005E4178">
              <w:rPr>
                <w:sz w:val="16"/>
                <w:szCs w:val="16"/>
              </w:rPr>
              <w:t>1656</w:t>
            </w:r>
            <w:r w:rsidR="00C473A9">
              <w:rPr>
                <w:sz w:val="16"/>
                <w:szCs w:val="16"/>
              </w:rPr>
              <w:t>.</w:t>
            </w:r>
            <w:r w:rsidRPr="005E4178">
              <w:rPr>
                <w:sz w:val="16"/>
                <w:szCs w:val="16"/>
              </w:rPr>
              <w:t>1</w:t>
            </w:r>
          </w:p>
        </w:tc>
        <w:tc>
          <w:tcPr>
            <w:tcW w:w="1247" w:type="dxa"/>
          </w:tcPr>
          <w:p w14:paraId="6226F071" w14:textId="381C9756"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3</w:t>
            </w:r>
            <w:r w:rsidR="00C473A9">
              <w:rPr>
                <w:rFonts w:eastAsia="Calibri"/>
                <w:sz w:val="16"/>
                <w:szCs w:val="16"/>
              </w:rPr>
              <w:t>.</w:t>
            </w:r>
            <w:r w:rsidR="00BC1205" w:rsidRPr="005E4178">
              <w:rPr>
                <w:rFonts w:eastAsia="Calibri"/>
                <w:sz w:val="16"/>
                <w:szCs w:val="16"/>
                <w:lang w:val="de-DE"/>
              </w:rPr>
              <w:t>1</w:t>
            </w:r>
          </w:p>
        </w:tc>
        <w:tc>
          <w:tcPr>
            <w:tcW w:w="1248" w:type="dxa"/>
          </w:tcPr>
          <w:p w14:paraId="0AE2FDFD" w14:textId="19ACE08F" w:rsidR="00BC1205" w:rsidRPr="005E4178" w:rsidRDefault="00BC1205" w:rsidP="00BC1205">
            <w:pPr>
              <w:jc w:val="center"/>
              <w:rPr>
                <w:rFonts w:eastAsia="Calibri"/>
                <w:color w:val="000000"/>
                <w:sz w:val="16"/>
                <w:szCs w:val="16"/>
                <w:lang w:val="de-DE"/>
              </w:rPr>
            </w:pPr>
            <w:r w:rsidRPr="005E4178">
              <w:rPr>
                <w:sz w:val="16"/>
                <w:szCs w:val="16"/>
              </w:rPr>
              <w:t>31</w:t>
            </w:r>
            <w:r w:rsidR="00C473A9">
              <w:rPr>
                <w:sz w:val="16"/>
                <w:szCs w:val="16"/>
              </w:rPr>
              <w:t>.</w:t>
            </w:r>
            <w:r w:rsidRPr="005E4178">
              <w:rPr>
                <w:sz w:val="16"/>
                <w:szCs w:val="16"/>
              </w:rPr>
              <w:t>3</w:t>
            </w:r>
          </w:p>
        </w:tc>
      </w:tr>
      <w:tr w:rsidR="00BC1205" w:rsidRPr="005E4178" w14:paraId="7EB213EB" w14:textId="77777777" w:rsidTr="002F359D">
        <w:trPr>
          <w:trHeight w:val="65"/>
        </w:trPr>
        <w:tc>
          <w:tcPr>
            <w:tcW w:w="1413" w:type="dxa"/>
            <w:noWrap/>
            <w:hideMark/>
          </w:tcPr>
          <w:p w14:paraId="649A6C74" w14:textId="6E1D83A6" w:rsidR="00BC1205" w:rsidRPr="005E4178" w:rsidRDefault="00BC1205" w:rsidP="00BC1205">
            <w:pPr>
              <w:jc w:val="center"/>
              <w:rPr>
                <w:color w:val="000000"/>
                <w:sz w:val="16"/>
                <w:szCs w:val="16"/>
              </w:rPr>
            </w:pPr>
            <w:r w:rsidRPr="005E4178">
              <w:rPr>
                <w:sz w:val="16"/>
                <w:szCs w:val="16"/>
              </w:rPr>
              <w:t>USZP10</w:t>
            </w:r>
          </w:p>
        </w:tc>
        <w:tc>
          <w:tcPr>
            <w:tcW w:w="1247" w:type="dxa"/>
            <w:noWrap/>
            <w:hideMark/>
          </w:tcPr>
          <w:p w14:paraId="133F85D8" w14:textId="75C9531F" w:rsidR="00BC1205" w:rsidRPr="005E4178" w:rsidRDefault="00BC1205" w:rsidP="00BC1205">
            <w:pPr>
              <w:jc w:val="center"/>
              <w:rPr>
                <w:color w:val="000000"/>
                <w:sz w:val="16"/>
                <w:szCs w:val="16"/>
                <w:lang w:val="de-DE"/>
              </w:rPr>
            </w:pPr>
            <w:r w:rsidRPr="005E4178">
              <w:rPr>
                <w:sz w:val="16"/>
                <w:szCs w:val="16"/>
              </w:rPr>
              <w:t>41</w:t>
            </w:r>
            <w:r w:rsidR="00C473A9">
              <w:rPr>
                <w:sz w:val="16"/>
                <w:szCs w:val="16"/>
              </w:rPr>
              <w:t>.</w:t>
            </w:r>
            <w:r w:rsidRPr="005E4178">
              <w:rPr>
                <w:sz w:val="16"/>
                <w:szCs w:val="16"/>
              </w:rPr>
              <w:t>1</w:t>
            </w:r>
          </w:p>
        </w:tc>
        <w:tc>
          <w:tcPr>
            <w:tcW w:w="1248" w:type="dxa"/>
            <w:noWrap/>
            <w:hideMark/>
          </w:tcPr>
          <w:p w14:paraId="06FE71EF" w14:textId="1A55F7DC" w:rsidR="00BC1205" w:rsidRPr="005E4178" w:rsidRDefault="00BC1205" w:rsidP="00BC1205">
            <w:pPr>
              <w:jc w:val="center"/>
              <w:rPr>
                <w:color w:val="000000"/>
                <w:sz w:val="16"/>
                <w:szCs w:val="16"/>
                <w:lang w:val="de-DE"/>
              </w:rPr>
            </w:pPr>
            <w:r w:rsidRPr="005E4178">
              <w:rPr>
                <w:sz w:val="16"/>
                <w:szCs w:val="16"/>
              </w:rPr>
              <w:t>41</w:t>
            </w:r>
            <w:r w:rsidR="00C473A9">
              <w:rPr>
                <w:sz w:val="16"/>
                <w:szCs w:val="16"/>
              </w:rPr>
              <w:t>.</w:t>
            </w:r>
            <w:r w:rsidRPr="005E4178">
              <w:rPr>
                <w:sz w:val="16"/>
                <w:szCs w:val="16"/>
              </w:rPr>
              <w:t>3</w:t>
            </w:r>
          </w:p>
        </w:tc>
        <w:tc>
          <w:tcPr>
            <w:tcW w:w="1247" w:type="dxa"/>
          </w:tcPr>
          <w:p w14:paraId="6A6595B8" w14:textId="2F8A8D41" w:rsidR="00BC1205" w:rsidRPr="005E4178" w:rsidRDefault="00BC1205" w:rsidP="00BC1205">
            <w:pPr>
              <w:jc w:val="center"/>
              <w:rPr>
                <w:color w:val="000000"/>
                <w:sz w:val="16"/>
                <w:szCs w:val="16"/>
                <w:lang w:val="de-DE"/>
              </w:rPr>
            </w:pPr>
            <w:r w:rsidRPr="005E4178">
              <w:rPr>
                <w:sz w:val="16"/>
                <w:szCs w:val="16"/>
              </w:rPr>
              <w:t>41</w:t>
            </w:r>
            <w:r w:rsidR="00C473A9">
              <w:rPr>
                <w:sz w:val="16"/>
                <w:szCs w:val="16"/>
              </w:rPr>
              <w:t>.</w:t>
            </w:r>
            <w:r w:rsidRPr="005E4178">
              <w:rPr>
                <w:sz w:val="16"/>
                <w:szCs w:val="16"/>
              </w:rPr>
              <w:t>2</w:t>
            </w:r>
          </w:p>
        </w:tc>
        <w:tc>
          <w:tcPr>
            <w:tcW w:w="1248" w:type="dxa"/>
          </w:tcPr>
          <w:p w14:paraId="562DA103" w14:textId="1C2ED45E" w:rsidR="00BC1205" w:rsidRPr="005E4178" w:rsidRDefault="00BC1205" w:rsidP="00BC1205">
            <w:pPr>
              <w:jc w:val="center"/>
              <w:rPr>
                <w:rFonts w:eastAsia="Calibri"/>
                <w:color w:val="000000"/>
                <w:sz w:val="16"/>
                <w:szCs w:val="16"/>
                <w:lang w:val="de-DE"/>
              </w:rPr>
            </w:pPr>
            <w:r w:rsidRPr="005E4178">
              <w:rPr>
                <w:sz w:val="16"/>
                <w:szCs w:val="16"/>
              </w:rPr>
              <w:t>2286</w:t>
            </w:r>
            <w:r w:rsidR="00C473A9">
              <w:rPr>
                <w:sz w:val="16"/>
                <w:szCs w:val="16"/>
              </w:rPr>
              <w:t>.</w:t>
            </w:r>
            <w:r w:rsidRPr="005E4178">
              <w:rPr>
                <w:sz w:val="16"/>
                <w:szCs w:val="16"/>
              </w:rPr>
              <w:t>5</w:t>
            </w:r>
          </w:p>
        </w:tc>
        <w:tc>
          <w:tcPr>
            <w:tcW w:w="1247" w:type="dxa"/>
          </w:tcPr>
          <w:p w14:paraId="2F86E2E2" w14:textId="513CD3E9" w:rsidR="00BC1205" w:rsidRPr="005E4178" w:rsidRDefault="00BC1205" w:rsidP="00BC1205">
            <w:pPr>
              <w:jc w:val="center"/>
              <w:rPr>
                <w:rFonts w:eastAsia="Calibri"/>
                <w:color w:val="000000"/>
                <w:sz w:val="16"/>
                <w:szCs w:val="16"/>
              </w:rPr>
            </w:pPr>
            <w:r w:rsidRPr="005E4178">
              <w:rPr>
                <w:sz w:val="16"/>
                <w:szCs w:val="16"/>
              </w:rPr>
              <w:t>474</w:t>
            </w:r>
            <w:r w:rsidR="00C473A9">
              <w:rPr>
                <w:sz w:val="16"/>
                <w:szCs w:val="16"/>
              </w:rPr>
              <w:t>.</w:t>
            </w:r>
            <w:r w:rsidRPr="005E4178">
              <w:rPr>
                <w:sz w:val="16"/>
                <w:szCs w:val="16"/>
              </w:rPr>
              <w:t>4</w:t>
            </w:r>
          </w:p>
        </w:tc>
        <w:tc>
          <w:tcPr>
            <w:tcW w:w="1248" w:type="dxa"/>
          </w:tcPr>
          <w:p w14:paraId="64BAB611" w14:textId="324DAC5F" w:rsidR="00BC1205" w:rsidRPr="005E4178" w:rsidRDefault="00BC1205" w:rsidP="00BC1205">
            <w:pPr>
              <w:jc w:val="center"/>
              <w:rPr>
                <w:rFonts w:eastAsia="Calibri"/>
                <w:color w:val="000000"/>
                <w:sz w:val="16"/>
                <w:szCs w:val="16"/>
              </w:rPr>
            </w:pPr>
            <w:r w:rsidRPr="005E4178">
              <w:rPr>
                <w:sz w:val="16"/>
                <w:szCs w:val="16"/>
              </w:rPr>
              <w:t>2723</w:t>
            </w:r>
            <w:r w:rsidR="00C473A9">
              <w:rPr>
                <w:sz w:val="16"/>
                <w:szCs w:val="16"/>
              </w:rPr>
              <w:t>.</w:t>
            </w:r>
            <w:r w:rsidRPr="005E4178">
              <w:rPr>
                <w:sz w:val="16"/>
                <w:szCs w:val="16"/>
              </w:rPr>
              <w:t>8</w:t>
            </w:r>
          </w:p>
        </w:tc>
        <w:tc>
          <w:tcPr>
            <w:tcW w:w="1247" w:type="dxa"/>
          </w:tcPr>
          <w:p w14:paraId="69E78C54" w14:textId="23CB9CC4" w:rsidR="00BC1205" w:rsidRPr="005E4178" w:rsidRDefault="00BC1205" w:rsidP="00BC1205">
            <w:pPr>
              <w:jc w:val="center"/>
              <w:rPr>
                <w:rFonts w:eastAsia="Calibri"/>
                <w:color w:val="000000"/>
                <w:sz w:val="16"/>
                <w:szCs w:val="16"/>
              </w:rPr>
            </w:pPr>
            <w:r w:rsidRPr="005E4178">
              <w:rPr>
                <w:sz w:val="16"/>
                <w:szCs w:val="16"/>
              </w:rPr>
              <w:t>1</w:t>
            </w:r>
            <w:r w:rsidR="00C473A9">
              <w:rPr>
                <w:sz w:val="16"/>
                <w:szCs w:val="16"/>
              </w:rPr>
              <w:t>.</w:t>
            </w:r>
            <w:r w:rsidRPr="005E4178">
              <w:rPr>
                <w:sz w:val="16"/>
                <w:szCs w:val="16"/>
              </w:rPr>
              <w:t>64</w:t>
            </w:r>
          </w:p>
        </w:tc>
        <w:tc>
          <w:tcPr>
            <w:tcW w:w="1248" w:type="dxa"/>
          </w:tcPr>
          <w:p w14:paraId="72FF70C4" w14:textId="0CD3C078" w:rsidR="00BC1205" w:rsidRPr="005E4178" w:rsidRDefault="00BC1205" w:rsidP="00BC1205">
            <w:pPr>
              <w:jc w:val="center"/>
              <w:rPr>
                <w:rFonts w:eastAsia="Calibri"/>
                <w:color w:val="000000"/>
                <w:sz w:val="16"/>
                <w:szCs w:val="16"/>
              </w:rPr>
            </w:pPr>
            <w:r w:rsidRPr="005E4178">
              <w:rPr>
                <w:sz w:val="16"/>
                <w:szCs w:val="16"/>
              </w:rPr>
              <w:t>795</w:t>
            </w:r>
            <w:r w:rsidR="00C473A9">
              <w:rPr>
                <w:sz w:val="16"/>
                <w:szCs w:val="16"/>
              </w:rPr>
              <w:t>.</w:t>
            </w:r>
            <w:r w:rsidRPr="005E4178">
              <w:rPr>
                <w:sz w:val="16"/>
                <w:szCs w:val="16"/>
              </w:rPr>
              <w:t>5</w:t>
            </w:r>
          </w:p>
        </w:tc>
        <w:tc>
          <w:tcPr>
            <w:tcW w:w="1247" w:type="dxa"/>
          </w:tcPr>
          <w:p w14:paraId="4C9611E1" w14:textId="28C6A782"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3</w:t>
            </w:r>
            <w:r w:rsidR="00C473A9">
              <w:rPr>
                <w:rFonts w:eastAsia="Calibri"/>
                <w:sz w:val="16"/>
                <w:szCs w:val="16"/>
              </w:rPr>
              <w:t>.</w:t>
            </w:r>
            <w:r w:rsidR="00BC1205" w:rsidRPr="005E4178">
              <w:rPr>
                <w:rFonts w:eastAsia="Calibri"/>
                <w:sz w:val="16"/>
                <w:szCs w:val="16"/>
                <w:lang w:val="de-DE"/>
              </w:rPr>
              <w:t>5</w:t>
            </w:r>
          </w:p>
        </w:tc>
        <w:tc>
          <w:tcPr>
            <w:tcW w:w="1248" w:type="dxa"/>
          </w:tcPr>
          <w:p w14:paraId="3438B630" w14:textId="05F2FD68" w:rsidR="00BC1205" w:rsidRPr="005E4178" w:rsidRDefault="00BC1205" w:rsidP="00BC1205">
            <w:pPr>
              <w:jc w:val="center"/>
              <w:rPr>
                <w:rFonts w:eastAsia="Calibri"/>
                <w:color w:val="000000"/>
                <w:sz w:val="16"/>
                <w:szCs w:val="16"/>
                <w:lang w:val="de-DE"/>
              </w:rPr>
            </w:pPr>
            <w:r w:rsidRPr="005E4178">
              <w:rPr>
                <w:sz w:val="16"/>
                <w:szCs w:val="16"/>
              </w:rPr>
              <w:t>64</w:t>
            </w:r>
            <w:r w:rsidR="00C473A9">
              <w:rPr>
                <w:sz w:val="16"/>
                <w:szCs w:val="16"/>
              </w:rPr>
              <w:t>.</w:t>
            </w:r>
            <w:r w:rsidRPr="005E4178">
              <w:rPr>
                <w:sz w:val="16"/>
                <w:szCs w:val="16"/>
              </w:rPr>
              <w:t>5</w:t>
            </w:r>
          </w:p>
        </w:tc>
      </w:tr>
      <w:tr w:rsidR="00BC1205" w:rsidRPr="005E4178" w14:paraId="673140AE" w14:textId="77777777" w:rsidTr="002F359D">
        <w:trPr>
          <w:trHeight w:val="65"/>
        </w:trPr>
        <w:tc>
          <w:tcPr>
            <w:tcW w:w="1413" w:type="dxa"/>
            <w:noWrap/>
            <w:hideMark/>
          </w:tcPr>
          <w:p w14:paraId="10B31F53" w14:textId="0E961AFC" w:rsidR="00BC1205" w:rsidRPr="005E4178" w:rsidRDefault="00BC1205" w:rsidP="00BC1205">
            <w:pPr>
              <w:jc w:val="center"/>
              <w:rPr>
                <w:color w:val="000000"/>
                <w:sz w:val="16"/>
                <w:szCs w:val="16"/>
              </w:rPr>
            </w:pPr>
            <w:r w:rsidRPr="005E4178">
              <w:rPr>
                <w:sz w:val="16"/>
                <w:szCs w:val="16"/>
              </w:rPr>
              <w:t>USZP11</w:t>
            </w:r>
          </w:p>
        </w:tc>
        <w:tc>
          <w:tcPr>
            <w:tcW w:w="1247" w:type="dxa"/>
            <w:noWrap/>
            <w:hideMark/>
          </w:tcPr>
          <w:p w14:paraId="42C57DDB" w14:textId="7BEA1274" w:rsidR="00BC1205" w:rsidRPr="005E4178" w:rsidRDefault="00BC1205" w:rsidP="00BC1205">
            <w:pPr>
              <w:jc w:val="center"/>
              <w:rPr>
                <w:color w:val="000000"/>
                <w:sz w:val="16"/>
                <w:szCs w:val="16"/>
                <w:lang w:val="de-DE"/>
              </w:rPr>
            </w:pPr>
            <w:r w:rsidRPr="005E4178">
              <w:rPr>
                <w:sz w:val="16"/>
                <w:szCs w:val="16"/>
              </w:rPr>
              <w:t>43</w:t>
            </w:r>
            <w:r w:rsidR="00C473A9">
              <w:rPr>
                <w:sz w:val="16"/>
                <w:szCs w:val="16"/>
              </w:rPr>
              <w:t>.</w:t>
            </w:r>
            <w:r w:rsidRPr="005E4178">
              <w:rPr>
                <w:sz w:val="16"/>
                <w:szCs w:val="16"/>
              </w:rPr>
              <w:t>2</w:t>
            </w:r>
          </w:p>
        </w:tc>
        <w:tc>
          <w:tcPr>
            <w:tcW w:w="1248" w:type="dxa"/>
            <w:noWrap/>
            <w:hideMark/>
          </w:tcPr>
          <w:p w14:paraId="2D7A1812" w14:textId="7FEFBBA5" w:rsidR="00BC1205" w:rsidRPr="005E4178" w:rsidRDefault="00BC1205" w:rsidP="00BC1205">
            <w:pPr>
              <w:jc w:val="center"/>
              <w:rPr>
                <w:color w:val="000000"/>
                <w:sz w:val="16"/>
                <w:szCs w:val="16"/>
                <w:lang w:val="de-DE"/>
              </w:rPr>
            </w:pPr>
            <w:r w:rsidRPr="005E4178">
              <w:rPr>
                <w:sz w:val="16"/>
                <w:szCs w:val="16"/>
              </w:rPr>
              <w:t>42</w:t>
            </w:r>
            <w:r w:rsidR="00C473A9">
              <w:rPr>
                <w:sz w:val="16"/>
                <w:szCs w:val="16"/>
              </w:rPr>
              <w:t>.</w:t>
            </w:r>
            <w:r w:rsidRPr="005E4178">
              <w:rPr>
                <w:sz w:val="16"/>
                <w:szCs w:val="16"/>
              </w:rPr>
              <w:t>7</w:t>
            </w:r>
          </w:p>
        </w:tc>
        <w:tc>
          <w:tcPr>
            <w:tcW w:w="1247" w:type="dxa"/>
          </w:tcPr>
          <w:p w14:paraId="3FFA3864" w14:textId="03840675" w:rsidR="00BC1205" w:rsidRPr="005E4178" w:rsidRDefault="00BC1205" w:rsidP="00BC1205">
            <w:pPr>
              <w:jc w:val="center"/>
              <w:rPr>
                <w:color w:val="000000"/>
                <w:sz w:val="16"/>
                <w:szCs w:val="16"/>
                <w:lang w:val="de-DE"/>
              </w:rPr>
            </w:pPr>
            <w:r w:rsidRPr="005E4178">
              <w:rPr>
                <w:sz w:val="16"/>
                <w:szCs w:val="16"/>
              </w:rPr>
              <w:t>42</w:t>
            </w:r>
            <w:r w:rsidR="00C473A9">
              <w:rPr>
                <w:sz w:val="16"/>
                <w:szCs w:val="16"/>
              </w:rPr>
              <w:t>.</w:t>
            </w:r>
            <w:r w:rsidRPr="005E4178">
              <w:rPr>
                <w:sz w:val="16"/>
                <w:szCs w:val="16"/>
              </w:rPr>
              <w:t>9</w:t>
            </w:r>
          </w:p>
        </w:tc>
        <w:tc>
          <w:tcPr>
            <w:tcW w:w="1248" w:type="dxa"/>
          </w:tcPr>
          <w:p w14:paraId="7D522399" w14:textId="28066859" w:rsidR="00BC1205" w:rsidRPr="005E4178" w:rsidRDefault="00BC1205" w:rsidP="00BC1205">
            <w:pPr>
              <w:jc w:val="center"/>
              <w:rPr>
                <w:rFonts w:eastAsia="Calibri"/>
                <w:color w:val="000000"/>
                <w:sz w:val="16"/>
                <w:szCs w:val="16"/>
                <w:lang w:val="de-DE"/>
              </w:rPr>
            </w:pPr>
            <w:r w:rsidRPr="005E4178">
              <w:rPr>
                <w:sz w:val="16"/>
                <w:szCs w:val="16"/>
              </w:rPr>
              <w:t>2383</w:t>
            </w:r>
            <w:r w:rsidR="00C473A9">
              <w:rPr>
                <w:sz w:val="16"/>
                <w:szCs w:val="16"/>
              </w:rPr>
              <w:t>.</w:t>
            </w:r>
            <w:r w:rsidRPr="005E4178">
              <w:rPr>
                <w:sz w:val="16"/>
                <w:szCs w:val="16"/>
              </w:rPr>
              <w:t>8</w:t>
            </w:r>
          </w:p>
        </w:tc>
        <w:tc>
          <w:tcPr>
            <w:tcW w:w="1247" w:type="dxa"/>
          </w:tcPr>
          <w:p w14:paraId="532CAB87" w14:textId="133F276C" w:rsidR="00BC1205" w:rsidRPr="005E4178" w:rsidRDefault="00BC1205" w:rsidP="00BC1205">
            <w:pPr>
              <w:jc w:val="center"/>
              <w:rPr>
                <w:rFonts w:eastAsia="Calibri"/>
                <w:color w:val="000000"/>
                <w:sz w:val="16"/>
                <w:szCs w:val="16"/>
              </w:rPr>
            </w:pPr>
            <w:r w:rsidRPr="005E4178">
              <w:rPr>
                <w:sz w:val="16"/>
                <w:szCs w:val="16"/>
              </w:rPr>
              <w:t>556</w:t>
            </w:r>
            <w:r w:rsidR="00C473A9">
              <w:rPr>
                <w:sz w:val="16"/>
                <w:szCs w:val="16"/>
              </w:rPr>
              <w:t>.</w:t>
            </w:r>
            <w:r w:rsidRPr="005E4178">
              <w:rPr>
                <w:sz w:val="16"/>
                <w:szCs w:val="16"/>
              </w:rPr>
              <w:t>1</w:t>
            </w:r>
          </w:p>
        </w:tc>
        <w:tc>
          <w:tcPr>
            <w:tcW w:w="1248" w:type="dxa"/>
          </w:tcPr>
          <w:p w14:paraId="73BD3920" w14:textId="159DF941" w:rsidR="00BC1205" w:rsidRPr="005E4178" w:rsidRDefault="00BC1205" w:rsidP="00BC1205">
            <w:pPr>
              <w:jc w:val="center"/>
              <w:rPr>
                <w:rFonts w:eastAsia="Calibri"/>
                <w:color w:val="000000"/>
                <w:sz w:val="16"/>
                <w:szCs w:val="16"/>
              </w:rPr>
            </w:pPr>
            <w:r w:rsidRPr="005E4178">
              <w:rPr>
                <w:sz w:val="16"/>
                <w:szCs w:val="16"/>
              </w:rPr>
              <w:t>3192</w:t>
            </w:r>
            <w:r w:rsidR="00C473A9">
              <w:rPr>
                <w:sz w:val="16"/>
                <w:szCs w:val="16"/>
              </w:rPr>
              <w:t>.</w:t>
            </w:r>
            <w:r w:rsidRPr="005E4178">
              <w:rPr>
                <w:sz w:val="16"/>
                <w:szCs w:val="16"/>
              </w:rPr>
              <w:t>6</w:t>
            </w:r>
          </w:p>
        </w:tc>
        <w:tc>
          <w:tcPr>
            <w:tcW w:w="1247" w:type="dxa"/>
          </w:tcPr>
          <w:p w14:paraId="3D456DB9" w14:textId="2A5EB50F" w:rsidR="00BC1205" w:rsidRPr="005E4178" w:rsidRDefault="00BC1205" w:rsidP="00BC1205">
            <w:pPr>
              <w:jc w:val="center"/>
              <w:rPr>
                <w:rFonts w:eastAsia="Calibri"/>
                <w:color w:val="000000"/>
                <w:sz w:val="16"/>
                <w:szCs w:val="16"/>
              </w:rPr>
            </w:pPr>
            <w:r w:rsidRPr="005E4178">
              <w:rPr>
                <w:sz w:val="16"/>
                <w:szCs w:val="16"/>
              </w:rPr>
              <w:t>2</w:t>
            </w:r>
            <w:r w:rsidR="00C473A9">
              <w:rPr>
                <w:sz w:val="16"/>
                <w:szCs w:val="16"/>
              </w:rPr>
              <w:t>.</w:t>
            </w:r>
            <w:r w:rsidRPr="005E4178">
              <w:rPr>
                <w:sz w:val="16"/>
                <w:szCs w:val="16"/>
              </w:rPr>
              <w:t>45</w:t>
            </w:r>
          </w:p>
        </w:tc>
        <w:tc>
          <w:tcPr>
            <w:tcW w:w="1248" w:type="dxa"/>
          </w:tcPr>
          <w:p w14:paraId="2B8F17AB" w14:textId="67D9DF78" w:rsidR="00BC1205" w:rsidRPr="005E4178" w:rsidRDefault="00BC1205" w:rsidP="00BC1205">
            <w:pPr>
              <w:jc w:val="center"/>
              <w:rPr>
                <w:rFonts w:eastAsia="Calibri"/>
                <w:color w:val="000000"/>
                <w:sz w:val="16"/>
                <w:szCs w:val="16"/>
              </w:rPr>
            </w:pPr>
            <w:r w:rsidRPr="005E4178">
              <w:rPr>
                <w:sz w:val="16"/>
                <w:szCs w:val="16"/>
              </w:rPr>
              <w:t>1568</w:t>
            </w:r>
            <w:r w:rsidR="00C473A9">
              <w:rPr>
                <w:sz w:val="16"/>
                <w:szCs w:val="16"/>
              </w:rPr>
              <w:t>.</w:t>
            </w:r>
            <w:r w:rsidRPr="005E4178">
              <w:rPr>
                <w:sz w:val="16"/>
                <w:szCs w:val="16"/>
              </w:rPr>
              <w:t>9</w:t>
            </w:r>
          </w:p>
        </w:tc>
        <w:tc>
          <w:tcPr>
            <w:tcW w:w="1247" w:type="dxa"/>
          </w:tcPr>
          <w:p w14:paraId="2B8BBD36" w14:textId="4E096757"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4</w:t>
            </w:r>
            <w:r w:rsidR="00C473A9">
              <w:rPr>
                <w:rFonts w:eastAsia="Calibri"/>
                <w:sz w:val="16"/>
                <w:szCs w:val="16"/>
              </w:rPr>
              <w:t>.</w:t>
            </w:r>
            <w:r w:rsidR="00BC1205" w:rsidRPr="005E4178">
              <w:rPr>
                <w:rFonts w:eastAsia="Calibri"/>
                <w:sz w:val="16"/>
                <w:szCs w:val="16"/>
                <w:lang w:val="de-DE"/>
              </w:rPr>
              <w:t>2</w:t>
            </w:r>
          </w:p>
        </w:tc>
        <w:tc>
          <w:tcPr>
            <w:tcW w:w="1248" w:type="dxa"/>
          </w:tcPr>
          <w:p w14:paraId="2AE67C09" w14:textId="5B567511" w:rsidR="00BC1205" w:rsidRPr="005E4178" w:rsidRDefault="00BC1205" w:rsidP="00BC1205">
            <w:pPr>
              <w:jc w:val="center"/>
              <w:rPr>
                <w:rFonts w:eastAsia="Calibri"/>
                <w:color w:val="000000"/>
                <w:sz w:val="16"/>
                <w:szCs w:val="16"/>
                <w:lang w:val="de-DE"/>
              </w:rPr>
            </w:pPr>
            <w:r w:rsidRPr="005E4178">
              <w:rPr>
                <w:sz w:val="16"/>
                <w:szCs w:val="16"/>
              </w:rPr>
              <w:t>44</w:t>
            </w:r>
            <w:r w:rsidR="00C473A9">
              <w:rPr>
                <w:sz w:val="16"/>
                <w:szCs w:val="16"/>
              </w:rPr>
              <w:t>.</w:t>
            </w:r>
            <w:r w:rsidRPr="005E4178">
              <w:rPr>
                <w:sz w:val="16"/>
                <w:szCs w:val="16"/>
              </w:rPr>
              <w:t>5</w:t>
            </w:r>
          </w:p>
        </w:tc>
      </w:tr>
      <w:tr w:rsidR="00BC1205" w:rsidRPr="005E4178" w14:paraId="469E993B" w14:textId="77777777" w:rsidTr="002F359D">
        <w:trPr>
          <w:trHeight w:val="129"/>
        </w:trPr>
        <w:tc>
          <w:tcPr>
            <w:tcW w:w="1413" w:type="dxa"/>
            <w:noWrap/>
            <w:hideMark/>
          </w:tcPr>
          <w:p w14:paraId="678B4420" w14:textId="278640EB" w:rsidR="00BC1205" w:rsidRPr="005E4178" w:rsidRDefault="00BC1205" w:rsidP="00BC1205">
            <w:pPr>
              <w:jc w:val="center"/>
              <w:rPr>
                <w:color w:val="000000"/>
                <w:sz w:val="16"/>
                <w:szCs w:val="16"/>
              </w:rPr>
            </w:pPr>
            <w:r w:rsidRPr="005E4178">
              <w:rPr>
                <w:sz w:val="16"/>
                <w:szCs w:val="16"/>
              </w:rPr>
              <w:t>USZP12</w:t>
            </w:r>
          </w:p>
        </w:tc>
        <w:tc>
          <w:tcPr>
            <w:tcW w:w="1247" w:type="dxa"/>
            <w:noWrap/>
            <w:hideMark/>
          </w:tcPr>
          <w:p w14:paraId="64C1758F" w14:textId="10EF4067" w:rsidR="00BC1205" w:rsidRPr="005E4178" w:rsidRDefault="00BC1205" w:rsidP="00BC1205">
            <w:pPr>
              <w:jc w:val="center"/>
              <w:rPr>
                <w:color w:val="000000"/>
                <w:sz w:val="16"/>
                <w:szCs w:val="16"/>
                <w:lang w:val="de-DE"/>
              </w:rPr>
            </w:pPr>
            <w:r w:rsidRPr="005E4178">
              <w:rPr>
                <w:sz w:val="16"/>
                <w:szCs w:val="16"/>
              </w:rPr>
              <w:t>35</w:t>
            </w:r>
            <w:r w:rsidR="00C473A9">
              <w:rPr>
                <w:sz w:val="16"/>
                <w:szCs w:val="16"/>
              </w:rPr>
              <w:t>.</w:t>
            </w:r>
            <w:r w:rsidRPr="005E4178">
              <w:rPr>
                <w:sz w:val="16"/>
                <w:szCs w:val="16"/>
              </w:rPr>
              <w:t>5</w:t>
            </w:r>
          </w:p>
        </w:tc>
        <w:tc>
          <w:tcPr>
            <w:tcW w:w="1248" w:type="dxa"/>
            <w:noWrap/>
            <w:hideMark/>
          </w:tcPr>
          <w:p w14:paraId="6CC7EB67" w14:textId="4F3680BE" w:rsidR="00BC1205" w:rsidRPr="005E4178" w:rsidRDefault="00BC1205" w:rsidP="00BC1205">
            <w:pPr>
              <w:jc w:val="center"/>
              <w:rPr>
                <w:color w:val="000000"/>
                <w:sz w:val="16"/>
                <w:szCs w:val="16"/>
                <w:lang w:val="de-DE"/>
              </w:rPr>
            </w:pPr>
            <w:r w:rsidRPr="005E4178">
              <w:rPr>
                <w:sz w:val="16"/>
                <w:szCs w:val="16"/>
              </w:rPr>
              <w:t>35</w:t>
            </w:r>
            <w:r w:rsidR="00C473A9">
              <w:rPr>
                <w:sz w:val="16"/>
                <w:szCs w:val="16"/>
              </w:rPr>
              <w:t>.</w:t>
            </w:r>
            <w:r w:rsidRPr="005E4178">
              <w:rPr>
                <w:sz w:val="16"/>
                <w:szCs w:val="16"/>
              </w:rPr>
              <w:t>3</w:t>
            </w:r>
          </w:p>
        </w:tc>
        <w:tc>
          <w:tcPr>
            <w:tcW w:w="1247" w:type="dxa"/>
          </w:tcPr>
          <w:p w14:paraId="4C9EC34E" w14:textId="0ADDABFE" w:rsidR="00BC1205" w:rsidRPr="005E4178" w:rsidRDefault="00BC1205" w:rsidP="00BC1205">
            <w:pPr>
              <w:jc w:val="center"/>
              <w:rPr>
                <w:color w:val="000000"/>
                <w:sz w:val="16"/>
                <w:szCs w:val="16"/>
                <w:lang w:val="de-DE"/>
              </w:rPr>
            </w:pPr>
            <w:r w:rsidRPr="005E4178">
              <w:rPr>
                <w:sz w:val="16"/>
                <w:szCs w:val="16"/>
              </w:rPr>
              <w:t>35</w:t>
            </w:r>
            <w:r w:rsidR="00C473A9">
              <w:rPr>
                <w:sz w:val="16"/>
                <w:szCs w:val="16"/>
              </w:rPr>
              <w:t>.</w:t>
            </w:r>
            <w:r w:rsidRPr="005E4178">
              <w:rPr>
                <w:sz w:val="16"/>
                <w:szCs w:val="16"/>
              </w:rPr>
              <w:t>4</w:t>
            </w:r>
          </w:p>
        </w:tc>
        <w:tc>
          <w:tcPr>
            <w:tcW w:w="1248" w:type="dxa"/>
          </w:tcPr>
          <w:p w14:paraId="01B76EF7" w14:textId="4C0FD7D1" w:rsidR="00BC1205" w:rsidRPr="005E4178" w:rsidRDefault="00BC1205" w:rsidP="00BC1205">
            <w:pPr>
              <w:jc w:val="center"/>
              <w:rPr>
                <w:rFonts w:eastAsia="Calibri"/>
                <w:color w:val="000000"/>
                <w:sz w:val="16"/>
                <w:szCs w:val="16"/>
                <w:lang w:val="de-DE"/>
              </w:rPr>
            </w:pPr>
            <w:r w:rsidRPr="005E4178">
              <w:rPr>
                <w:sz w:val="16"/>
                <w:szCs w:val="16"/>
              </w:rPr>
              <w:t>1964</w:t>
            </w:r>
            <w:r w:rsidR="00C473A9">
              <w:rPr>
                <w:sz w:val="16"/>
                <w:szCs w:val="16"/>
              </w:rPr>
              <w:t>.</w:t>
            </w:r>
            <w:r w:rsidRPr="005E4178">
              <w:rPr>
                <w:sz w:val="16"/>
                <w:szCs w:val="16"/>
              </w:rPr>
              <w:t>1</w:t>
            </w:r>
          </w:p>
        </w:tc>
        <w:tc>
          <w:tcPr>
            <w:tcW w:w="1247" w:type="dxa"/>
          </w:tcPr>
          <w:p w14:paraId="7528B538" w14:textId="5A24B17F" w:rsidR="00BC1205" w:rsidRPr="005E4178" w:rsidRDefault="00BC1205" w:rsidP="00BC1205">
            <w:pPr>
              <w:jc w:val="center"/>
              <w:rPr>
                <w:rFonts w:eastAsia="Calibri"/>
                <w:color w:val="000000"/>
                <w:sz w:val="16"/>
                <w:szCs w:val="16"/>
              </w:rPr>
            </w:pPr>
            <w:r w:rsidRPr="005E4178">
              <w:rPr>
                <w:sz w:val="16"/>
                <w:szCs w:val="16"/>
              </w:rPr>
              <w:t>490</w:t>
            </w:r>
            <w:r w:rsidR="00C473A9">
              <w:rPr>
                <w:sz w:val="16"/>
                <w:szCs w:val="16"/>
              </w:rPr>
              <w:t>.</w:t>
            </w:r>
            <w:r w:rsidRPr="005E4178">
              <w:rPr>
                <w:sz w:val="16"/>
                <w:szCs w:val="16"/>
              </w:rPr>
              <w:t>9</w:t>
            </w:r>
          </w:p>
        </w:tc>
        <w:tc>
          <w:tcPr>
            <w:tcW w:w="1248" w:type="dxa"/>
          </w:tcPr>
          <w:p w14:paraId="35BD2E17" w14:textId="2049A03B" w:rsidR="00BC1205" w:rsidRPr="005E4178" w:rsidRDefault="00BC1205" w:rsidP="00BC1205">
            <w:pPr>
              <w:jc w:val="center"/>
              <w:rPr>
                <w:rFonts w:eastAsia="Calibri"/>
                <w:color w:val="000000"/>
                <w:sz w:val="16"/>
                <w:szCs w:val="16"/>
              </w:rPr>
            </w:pPr>
            <w:r w:rsidRPr="005E4178">
              <w:rPr>
                <w:sz w:val="16"/>
                <w:szCs w:val="16"/>
              </w:rPr>
              <w:t>2818</w:t>
            </w:r>
            <w:r w:rsidR="00C473A9">
              <w:rPr>
                <w:sz w:val="16"/>
                <w:szCs w:val="16"/>
              </w:rPr>
              <w:t>.</w:t>
            </w:r>
            <w:r w:rsidRPr="005E4178">
              <w:rPr>
                <w:sz w:val="16"/>
                <w:szCs w:val="16"/>
              </w:rPr>
              <w:t>2</w:t>
            </w:r>
          </w:p>
        </w:tc>
        <w:tc>
          <w:tcPr>
            <w:tcW w:w="1247" w:type="dxa"/>
          </w:tcPr>
          <w:p w14:paraId="359E05CB" w14:textId="3E52C5EE" w:rsidR="00BC1205" w:rsidRPr="005E4178" w:rsidRDefault="00BC1205" w:rsidP="00BC1205">
            <w:pPr>
              <w:jc w:val="center"/>
              <w:rPr>
                <w:rFonts w:eastAsia="Calibri"/>
                <w:color w:val="000000"/>
                <w:sz w:val="16"/>
                <w:szCs w:val="16"/>
              </w:rPr>
            </w:pPr>
            <w:r w:rsidRPr="005E4178">
              <w:rPr>
                <w:sz w:val="16"/>
                <w:szCs w:val="16"/>
              </w:rPr>
              <w:t>1</w:t>
            </w:r>
            <w:r w:rsidR="00C473A9">
              <w:rPr>
                <w:sz w:val="16"/>
                <w:szCs w:val="16"/>
              </w:rPr>
              <w:t>.</w:t>
            </w:r>
            <w:r w:rsidRPr="005E4178">
              <w:rPr>
                <w:sz w:val="16"/>
                <w:szCs w:val="16"/>
              </w:rPr>
              <w:t>97</w:t>
            </w:r>
          </w:p>
        </w:tc>
        <w:tc>
          <w:tcPr>
            <w:tcW w:w="1248" w:type="dxa"/>
          </w:tcPr>
          <w:p w14:paraId="0A5103A2" w14:textId="359E328F" w:rsidR="00BC1205" w:rsidRPr="005E4178" w:rsidRDefault="00BC1205" w:rsidP="00BC1205">
            <w:pPr>
              <w:jc w:val="center"/>
              <w:rPr>
                <w:rFonts w:eastAsia="Calibri"/>
                <w:color w:val="000000"/>
                <w:sz w:val="16"/>
                <w:szCs w:val="16"/>
              </w:rPr>
            </w:pPr>
            <w:r w:rsidRPr="005E4178">
              <w:rPr>
                <w:sz w:val="16"/>
                <w:szCs w:val="16"/>
              </w:rPr>
              <w:t>1107</w:t>
            </w:r>
            <w:r w:rsidR="00C473A9">
              <w:rPr>
                <w:sz w:val="16"/>
                <w:szCs w:val="16"/>
              </w:rPr>
              <w:t>.</w:t>
            </w:r>
            <w:r w:rsidRPr="005E4178">
              <w:rPr>
                <w:sz w:val="16"/>
                <w:szCs w:val="16"/>
              </w:rPr>
              <w:t>9</w:t>
            </w:r>
          </w:p>
        </w:tc>
        <w:tc>
          <w:tcPr>
            <w:tcW w:w="1247" w:type="dxa"/>
          </w:tcPr>
          <w:p w14:paraId="61050AE2" w14:textId="3D093DEC"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4</w:t>
            </w:r>
            <w:r w:rsidR="00C473A9">
              <w:rPr>
                <w:rFonts w:eastAsia="Calibri"/>
                <w:sz w:val="16"/>
                <w:szCs w:val="16"/>
              </w:rPr>
              <w:t>.</w:t>
            </w:r>
            <w:r w:rsidR="00BC1205" w:rsidRPr="005E4178">
              <w:rPr>
                <w:rFonts w:eastAsia="Calibri"/>
                <w:sz w:val="16"/>
                <w:szCs w:val="16"/>
                <w:lang w:val="de-DE"/>
              </w:rPr>
              <w:t>1</w:t>
            </w:r>
          </w:p>
        </w:tc>
        <w:tc>
          <w:tcPr>
            <w:tcW w:w="1248" w:type="dxa"/>
          </w:tcPr>
          <w:p w14:paraId="197F6050" w14:textId="62129BFE" w:rsidR="00BC1205" w:rsidRPr="005E4178" w:rsidRDefault="00BC1205" w:rsidP="00BC1205">
            <w:pPr>
              <w:jc w:val="center"/>
              <w:rPr>
                <w:rFonts w:eastAsia="Calibri"/>
                <w:color w:val="000000"/>
                <w:sz w:val="16"/>
                <w:szCs w:val="16"/>
                <w:lang w:val="de-DE"/>
              </w:rPr>
            </w:pPr>
            <w:r w:rsidRPr="005E4178">
              <w:rPr>
                <w:sz w:val="16"/>
                <w:szCs w:val="16"/>
              </w:rPr>
              <w:t>61</w:t>
            </w:r>
            <w:r w:rsidR="00C473A9">
              <w:rPr>
                <w:sz w:val="16"/>
                <w:szCs w:val="16"/>
              </w:rPr>
              <w:t>.</w:t>
            </w:r>
            <w:r w:rsidRPr="005E4178">
              <w:rPr>
                <w:sz w:val="16"/>
                <w:szCs w:val="16"/>
              </w:rPr>
              <w:t>9</w:t>
            </w:r>
          </w:p>
        </w:tc>
      </w:tr>
      <w:tr w:rsidR="00BC1205" w:rsidRPr="005E4178" w14:paraId="344EAD83" w14:textId="77777777" w:rsidTr="002F359D">
        <w:trPr>
          <w:trHeight w:val="65"/>
        </w:trPr>
        <w:tc>
          <w:tcPr>
            <w:tcW w:w="1413" w:type="dxa"/>
            <w:noWrap/>
            <w:hideMark/>
          </w:tcPr>
          <w:p w14:paraId="4D6940CD" w14:textId="027D2485" w:rsidR="00BC1205" w:rsidRPr="005E4178" w:rsidRDefault="00BC1205" w:rsidP="00BC1205">
            <w:pPr>
              <w:jc w:val="center"/>
              <w:rPr>
                <w:color w:val="000000"/>
                <w:sz w:val="16"/>
                <w:szCs w:val="16"/>
              </w:rPr>
            </w:pPr>
            <w:r w:rsidRPr="005E4178">
              <w:rPr>
                <w:sz w:val="16"/>
                <w:szCs w:val="16"/>
              </w:rPr>
              <w:t>USZP13</w:t>
            </w:r>
          </w:p>
        </w:tc>
        <w:tc>
          <w:tcPr>
            <w:tcW w:w="1247" w:type="dxa"/>
            <w:noWrap/>
            <w:hideMark/>
          </w:tcPr>
          <w:p w14:paraId="59E7E68B" w14:textId="6D4B5FB9" w:rsidR="00BC1205" w:rsidRPr="005E4178" w:rsidRDefault="00BC1205" w:rsidP="00BC1205">
            <w:pPr>
              <w:jc w:val="center"/>
              <w:rPr>
                <w:color w:val="000000"/>
                <w:sz w:val="16"/>
                <w:szCs w:val="16"/>
                <w:lang w:val="de-DE"/>
              </w:rPr>
            </w:pPr>
            <w:r w:rsidRPr="005E4178">
              <w:rPr>
                <w:sz w:val="16"/>
                <w:szCs w:val="16"/>
              </w:rPr>
              <w:t>44</w:t>
            </w:r>
            <w:r w:rsidR="00C473A9">
              <w:rPr>
                <w:sz w:val="16"/>
                <w:szCs w:val="16"/>
              </w:rPr>
              <w:t>.</w:t>
            </w:r>
            <w:r w:rsidRPr="005E4178">
              <w:rPr>
                <w:sz w:val="16"/>
                <w:szCs w:val="16"/>
              </w:rPr>
              <w:t>5</w:t>
            </w:r>
          </w:p>
        </w:tc>
        <w:tc>
          <w:tcPr>
            <w:tcW w:w="1248" w:type="dxa"/>
            <w:noWrap/>
            <w:hideMark/>
          </w:tcPr>
          <w:p w14:paraId="308435D1" w14:textId="5755C06E" w:rsidR="00BC1205" w:rsidRPr="005E4178" w:rsidRDefault="00BC1205" w:rsidP="00BC1205">
            <w:pPr>
              <w:jc w:val="center"/>
              <w:rPr>
                <w:color w:val="000000"/>
                <w:sz w:val="16"/>
                <w:szCs w:val="16"/>
                <w:lang w:val="de-DE"/>
              </w:rPr>
            </w:pPr>
            <w:r w:rsidRPr="005E4178">
              <w:rPr>
                <w:sz w:val="16"/>
                <w:szCs w:val="16"/>
              </w:rPr>
              <w:t>44</w:t>
            </w:r>
            <w:r w:rsidR="00C473A9">
              <w:rPr>
                <w:sz w:val="16"/>
                <w:szCs w:val="16"/>
              </w:rPr>
              <w:t>.</w:t>
            </w:r>
            <w:r w:rsidRPr="005E4178">
              <w:rPr>
                <w:sz w:val="16"/>
                <w:szCs w:val="16"/>
              </w:rPr>
              <w:t>0</w:t>
            </w:r>
          </w:p>
        </w:tc>
        <w:tc>
          <w:tcPr>
            <w:tcW w:w="1247" w:type="dxa"/>
          </w:tcPr>
          <w:p w14:paraId="5B116C2A" w14:textId="71935EFC" w:rsidR="00BC1205" w:rsidRPr="005E4178" w:rsidRDefault="00BC1205" w:rsidP="00BC1205">
            <w:pPr>
              <w:jc w:val="center"/>
              <w:rPr>
                <w:color w:val="000000"/>
                <w:sz w:val="16"/>
                <w:szCs w:val="16"/>
                <w:lang w:val="de-DE"/>
              </w:rPr>
            </w:pPr>
            <w:r w:rsidRPr="005E4178">
              <w:rPr>
                <w:sz w:val="16"/>
                <w:szCs w:val="16"/>
              </w:rPr>
              <w:t>44</w:t>
            </w:r>
            <w:r w:rsidR="00C473A9">
              <w:rPr>
                <w:sz w:val="16"/>
                <w:szCs w:val="16"/>
              </w:rPr>
              <w:t>.</w:t>
            </w:r>
            <w:r w:rsidRPr="005E4178">
              <w:rPr>
                <w:sz w:val="16"/>
                <w:szCs w:val="16"/>
              </w:rPr>
              <w:t>3</w:t>
            </w:r>
          </w:p>
        </w:tc>
        <w:tc>
          <w:tcPr>
            <w:tcW w:w="1248" w:type="dxa"/>
          </w:tcPr>
          <w:p w14:paraId="466F6DE9" w14:textId="200643BE" w:rsidR="00BC1205" w:rsidRPr="005E4178" w:rsidRDefault="00BC1205" w:rsidP="00BC1205">
            <w:pPr>
              <w:jc w:val="center"/>
              <w:rPr>
                <w:rFonts w:eastAsia="Calibri"/>
                <w:color w:val="000000"/>
                <w:sz w:val="16"/>
                <w:szCs w:val="16"/>
                <w:lang w:val="de-DE"/>
              </w:rPr>
            </w:pPr>
            <w:r w:rsidRPr="005E4178">
              <w:rPr>
                <w:sz w:val="16"/>
                <w:szCs w:val="16"/>
              </w:rPr>
              <w:t>2456</w:t>
            </w:r>
            <w:r w:rsidR="00C473A9">
              <w:rPr>
                <w:sz w:val="16"/>
                <w:szCs w:val="16"/>
              </w:rPr>
              <w:t>.</w:t>
            </w:r>
            <w:r w:rsidRPr="005E4178">
              <w:rPr>
                <w:sz w:val="16"/>
                <w:szCs w:val="16"/>
              </w:rPr>
              <w:t>9</w:t>
            </w:r>
          </w:p>
        </w:tc>
        <w:tc>
          <w:tcPr>
            <w:tcW w:w="1247" w:type="dxa"/>
          </w:tcPr>
          <w:p w14:paraId="3BD857A4" w14:textId="580FAAE2" w:rsidR="00BC1205" w:rsidRPr="005E4178" w:rsidRDefault="00BC1205" w:rsidP="00BC1205">
            <w:pPr>
              <w:jc w:val="center"/>
              <w:rPr>
                <w:rFonts w:eastAsia="Calibri"/>
                <w:color w:val="000000"/>
                <w:sz w:val="16"/>
                <w:szCs w:val="16"/>
              </w:rPr>
            </w:pPr>
            <w:r w:rsidRPr="005E4178">
              <w:rPr>
                <w:sz w:val="16"/>
                <w:szCs w:val="16"/>
              </w:rPr>
              <w:t>724</w:t>
            </w:r>
            <w:r w:rsidR="00C473A9">
              <w:rPr>
                <w:sz w:val="16"/>
                <w:szCs w:val="16"/>
              </w:rPr>
              <w:t>.</w:t>
            </w:r>
            <w:r w:rsidRPr="005E4178">
              <w:rPr>
                <w:sz w:val="16"/>
                <w:szCs w:val="16"/>
              </w:rPr>
              <w:t>5</w:t>
            </w:r>
          </w:p>
        </w:tc>
        <w:tc>
          <w:tcPr>
            <w:tcW w:w="1248" w:type="dxa"/>
          </w:tcPr>
          <w:p w14:paraId="75A6F9CE" w14:textId="79A2905C" w:rsidR="00BC1205" w:rsidRPr="005E4178" w:rsidRDefault="00BC1205" w:rsidP="00BC1205">
            <w:pPr>
              <w:jc w:val="center"/>
              <w:rPr>
                <w:rFonts w:eastAsia="Calibri"/>
                <w:color w:val="000000"/>
                <w:sz w:val="16"/>
                <w:szCs w:val="16"/>
              </w:rPr>
            </w:pPr>
            <w:r w:rsidRPr="005E4178">
              <w:rPr>
                <w:sz w:val="16"/>
                <w:szCs w:val="16"/>
              </w:rPr>
              <w:t>4159</w:t>
            </w:r>
            <w:r w:rsidR="00C473A9">
              <w:rPr>
                <w:sz w:val="16"/>
                <w:szCs w:val="16"/>
              </w:rPr>
              <w:t>.</w:t>
            </w:r>
            <w:r w:rsidRPr="005E4178">
              <w:rPr>
                <w:sz w:val="16"/>
                <w:szCs w:val="16"/>
              </w:rPr>
              <w:t>5</w:t>
            </w:r>
          </w:p>
        </w:tc>
        <w:tc>
          <w:tcPr>
            <w:tcW w:w="1247" w:type="dxa"/>
          </w:tcPr>
          <w:p w14:paraId="21CA3BC3" w14:textId="622A668F" w:rsidR="00BC1205" w:rsidRPr="005E4178" w:rsidRDefault="00BC1205" w:rsidP="00BC1205">
            <w:pPr>
              <w:jc w:val="center"/>
              <w:rPr>
                <w:rFonts w:eastAsia="Calibri"/>
                <w:color w:val="000000"/>
                <w:sz w:val="16"/>
                <w:szCs w:val="16"/>
              </w:rPr>
            </w:pPr>
            <w:r w:rsidRPr="005E4178">
              <w:rPr>
                <w:sz w:val="16"/>
                <w:szCs w:val="16"/>
              </w:rPr>
              <w:t>2</w:t>
            </w:r>
            <w:r w:rsidR="00C473A9">
              <w:rPr>
                <w:sz w:val="16"/>
                <w:szCs w:val="16"/>
              </w:rPr>
              <w:t>.</w:t>
            </w:r>
            <w:r w:rsidRPr="005E4178">
              <w:rPr>
                <w:sz w:val="16"/>
                <w:szCs w:val="16"/>
              </w:rPr>
              <w:t>86</w:t>
            </w:r>
          </w:p>
        </w:tc>
        <w:tc>
          <w:tcPr>
            <w:tcW w:w="1248" w:type="dxa"/>
          </w:tcPr>
          <w:p w14:paraId="66637F47" w14:textId="0CEB3C91" w:rsidR="00BC1205" w:rsidRPr="005E4178" w:rsidRDefault="00BC1205" w:rsidP="00BC1205">
            <w:pPr>
              <w:jc w:val="center"/>
              <w:rPr>
                <w:rFonts w:eastAsia="Calibri"/>
                <w:color w:val="000000"/>
                <w:sz w:val="16"/>
                <w:szCs w:val="16"/>
              </w:rPr>
            </w:pPr>
            <w:r w:rsidRPr="005E4178">
              <w:rPr>
                <w:sz w:val="16"/>
                <w:szCs w:val="16"/>
              </w:rPr>
              <w:t>2287</w:t>
            </w:r>
            <w:r w:rsidR="00C473A9">
              <w:rPr>
                <w:sz w:val="16"/>
                <w:szCs w:val="16"/>
              </w:rPr>
              <w:t>.</w:t>
            </w:r>
            <w:r w:rsidRPr="005E4178">
              <w:rPr>
                <w:sz w:val="16"/>
                <w:szCs w:val="16"/>
              </w:rPr>
              <w:t>9</w:t>
            </w:r>
          </w:p>
        </w:tc>
        <w:tc>
          <w:tcPr>
            <w:tcW w:w="1247" w:type="dxa"/>
          </w:tcPr>
          <w:p w14:paraId="1216C606" w14:textId="2A33D5D2"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2</w:t>
            </w:r>
            <w:r w:rsidR="00C473A9">
              <w:rPr>
                <w:rFonts w:eastAsia="Calibri"/>
                <w:sz w:val="16"/>
                <w:szCs w:val="16"/>
              </w:rPr>
              <w:t>.</w:t>
            </w:r>
            <w:r w:rsidR="00BC1205" w:rsidRPr="005E4178">
              <w:rPr>
                <w:rFonts w:eastAsia="Calibri"/>
                <w:sz w:val="16"/>
                <w:szCs w:val="16"/>
                <w:lang w:val="de-DE"/>
              </w:rPr>
              <w:t>5</w:t>
            </w:r>
          </w:p>
        </w:tc>
        <w:tc>
          <w:tcPr>
            <w:tcW w:w="1248" w:type="dxa"/>
          </w:tcPr>
          <w:p w14:paraId="0EB797FE" w14:textId="5CE0F1F9" w:rsidR="00BC1205" w:rsidRPr="005E4178" w:rsidRDefault="00BC1205" w:rsidP="00BC1205">
            <w:pPr>
              <w:jc w:val="center"/>
              <w:rPr>
                <w:rFonts w:eastAsia="Calibri"/>
                <w:color w:val="000000"/>
                <w:sz w:val="16"/>
                <w:szCs w:val="16"/>
                <w:lang w:val="de-DE"/>
              </w:rPr>
            </w:pPr>
            <w:r w:rsidRPr="005E4178">
              <w:rPr>
                <w:sz w:val="16"/>
                <w:szCs w:val="16"/>
              </w:rPr>
              <w:t>42</w:t>
            </w:r>
            <w:r w:rsidR="00C473A9">
              <w:rPr>
                <w:sz w:val="16"/>
                <w:szCs w:val="16"/>
              </w:rPr>
              <w:t>.</w:t>
            </w:r>
            <w:r w:rsidRPr="005E4178">
              <w:rPr>
                <w:sz w:val="16"/>
                <w:szCs w:val="16"/>
              </w:rPr>
              <w:t>8</w:t>
            </w:r>
          </w:p>
        </w:tc>
      </w:tr>
      <w:tr w:rsidR="00BC1205" w:rsidRPr="005E4178" w14:paraId="4AA820C3" w14:textId="77777777" w:rsidTr="002F359D">
        <w:trPr>
          <w:trHeight w:val="65"/>
        </w:trPr>
        <w:tc>
          <w:tcPr>
            <w:tcW w:w="1413" w:type="dxa"/>
            <w:noWrap/>
            <w:hideMark/>
          </w:tcPr>
          <w:p w14:paraId="496343F2" w14:textId="00A18B5B" w:rsidR="00BC1205" w:rsidRPr="005E4178" w:rsidRDefault="00BC1205" w:rsidP="00BC1205">
            <w:pPr>
              <w:jc w:val="center"/>
              <w:rPr>
                <w:color w:val="000000"/>
                <w:sz w:val="16"/>
                <w:szCs w:val="16"/>
              </w:rPr>
            </w:pPr>
            <w:r w:rsidRPr="005E4178">
              <w:rPr>
                <w:sz w:val="16"/>
                <w:szCs w:val="16"/>
              </w:rPr>
              <w:t>USZP14</w:t>
            </w:r>
          </w:p>
        </w:tc>
        <w:tc>
          <w:tcPr>
            <w:tcW w:w="1247" w:type="dxa"/>
            <w:noWrap/>
            <w:hideMark/>
          </w:tcPr>
          <w:p w14:paraId="00326E17" w14:textId="3FCC459B" w:rsidR="00BC1205" w:rsidRPr="005E4178" w:rsidRDefault="00BC1205" w:rsidP="00BC1205">
            <w:pPr>
              <w:jc w:val="center"/>
              <w:rPr>
                <w:color w:val="000000"/>
                <w:sz w:val="16"/>
                <w:szCs w:val="16"/>
                <w:lang w:val="de-DE"/>
              </w:rPr>
            </w:pPr>
            <w:r w:rsidRPr="005E4178">
              <w:rPr>
                <w:sz w:val="16"/>
                <w:szCs w:val="16"/>
              </w:rPr>
              <w:t>41</w:t>
            </w:r>
            <w:r w:rsidR="00C473A9">
              <w:rPr>
                <w:sz w:val="16"/>
                <w:szCs w:val="16"/>
              </w:rPr>
              <w:t>.</w:t>
            </w:r>
            <w:r w:rsidRPr="005E4178">
              <w:rPr>
                <w:sz w:val="16"/>
                <w:szCs w:val="16"/>
              </w:rPr>
              <w:t>6</w:t>
            </w:r>
          </w:p>
        </w:tc>
        <w:tc>
          <w:tcPr>
            <w:tcW w:w="1248" w:type="dxa"/>
            <w:noWrap/>
            <w:hideMark/>
          </w:tcPr>
          <w:p w14:paraId="29B60D4C" w14:textId="30D29300" w:rsidR="00BC1205" w:rsidRPr="005E4178" w:rsidRDefault="00BC1205" w:rsidP="00BC1205">
            <w:pPr>
              <w:jc w:val="center"/>
              <w:rPr>
                <w:color w:val="000000"/>
                <w:sz w:val="16"/>
                <w:szCs w:val="16"/>
                <w:lang w:val="de-DE"/>
              </w:rPr>
            </w:pPr>
            <w:r w:rsidRPr="005E4178">
              <w:rPr>
                <w:sz w:val="16"/>
                <w:szCs w:val="16"/>
              </w:rPr>
              <w:t>41</w:t>
            </w:r>
            <w:r w:rsidR="00C473A9">
              <w:rPr>
                <w:sz w:val="16"/>
                <w:szCs w:val="16"/>
              </w:rPr>
              <w:t>.</w:t>
            </w:r>
            <w:r w:rsidRPr="005E4178">
              <w:rPr>
                <w:sz w:val="16"/>
                <w:szCs w:val="16"/>
              </w:rPr>
              <w:t>3</w:t>
            </w:r>
          </w:p>
        </w:tc>
        <w:tc>
          <w:tcPr>
            <w:tcW w:w="1247" w:type="dxa"/>
          </w:tcPr>
          <w:p w14:paraId="4828E524" w14:textId="4C1EB57D" w:rsidR="00BC1205" w:rsidRPr="005E4178" w:rsidRDefault="00BC1205" w:rsidP="00BC1205">
            <w:pPr>
              <w:jc w:val="center"/>
              <w:rPr>
                <w:color w:val="000000"/>
                <w:sz w:val="16"/>
                <w:szCs w:val="16"/>
                <w:lang w:val="de-DE"/>
              </w:rPr>
            </w:pPr>
            <w:r w:rsidRPr="005E4178">
              <w:rPr>
                <w:sz w:val="16"/>
                <w:szCs w:val="16"/>
              </w:rPr>
              <w:t>41</w:t>
            </w:r>
            <w:r w:rsidR="00C473A9">
              <w:rPr>
                <w:sz w:val="16"/>
                <w:szCs w:val="16"/>
              </w:rPr>
              <w:t>.</w:t>
            </w:r>
            <w:r w:rsidRPr="005E4178">
              <w:rPr>
                <w:sz w:val="16"/>
                <w:szCs w:val="16"/>
              </w:rPr>
              <w:t>5</w:t>
            </w:r>
          </w:p>
        </w:tc>
        <w:tc>
          <w:tcPr>
            <w:tcW w:w="1248" w:type="dxa"/>
          </w:tcPr>
          <w:p w14:paraId="63EB77B5" w14:textId="221F9344" w:rsidR="00BC1205" w:rsidRPr="005E4178" w:rsidRDefault="00BC1205" w:rsidP="00BC1205">
            <w:pPr>
              <w:jc w:val="center"/>
              <w:rPr>
                <w:rFonts w:eastAsia="Calibri"/>
                <w:color w:val="000000"/>
                <w:sz w:val="16"/>
                <w:szCs w:val="16"/>
                <w:lang w:val="de-DE"/>
              </w:rPr>
            </w:pPr>
            <w:r w:rsidRPr="005E4178">
              <w:rPr>
                <w:sz w:val="16"/>
                <w:szCs w:val="16"/>
              </w:rPr>
              <w:t>2301</w:t>
            </w:r>
            <w:r w:rsidR="00C473A9">
              <w:rPr>
                <w:sz w:val="16"/>
                <w:szCs w:val="16"/>
              </w:rPr>
              <w:t>.</w:t>
            </w:r>
            <w:r w:rsidRPr="005E4178">
              <w:rPr>
                <w:sz w:val="16"/>
                <w:szCs w:val="16"/>
              </w:rPr>
              <w:t>4</w:t>
            </w:r>
          </w:p>
        </w:tc>
        <w:tc>
          <w:tcPr>
            <w:tcW w:w="1247" w:type="dxa"/>
          </w:tcPr>
          <w:p w14:paraId="5B5C4E97" w14:textId="235989AC" w:rsidR="00BC1205" w:rsidRPr="005E4178" w:rsidRDefault="00BC1205" w:rsidP="00BC1205">
            <w:pPr>
              <w:jc w:val="center"/>
              <w:rPr>
                <w:rFonts w:eastAsia="Calibri"/>
                <w:color w:val="000000"/>
                <w:sz w:val="16"/>
                <w:szCs w:val="16"/>
              </w:rPr>
            </w:pPr>
            <w:r w:rsidRPr="005E4178">
              <w:rPr>
                <w:sz w:val="16"/>
                <w:szCs w:val="16"/>
              </w:rPr>
              <w:t>510</w:t>
            </w:r>
            <w:r w:rsidR="00C473A9">
              <w:rPr>
                <w:sz w:val="16"/>
                <w:szCs w:val="16"/>
              </w:rPr>
              <w:t>.</w:t>
            </w:r>
            <w:r w:rsidRPr="005E4178">
              <w:rPr>
                <w:sz w:val="16"/>
                <w:szCs w:val="16"/>
              </w:rPr>
              <w:t>5</w:t>
            </w:r>
          </w:p>
        </w:tc>
        <w:tc>
          <w:tcPr>
            <w:tcW w:w="1248" w:type="dxa"/>
          </w:tcPr>
          <w:p w14:paraId="7F3FF003" w14:textId="447B8809" w:rsidR="00BC1205" w:rsidRPr="005E4178" w:rsidRDefault="00BC1205" w:rsidP="00BC1205">
            <w:pPr>
              <w:jc w:val="center"/>
              <w:rPr>
                <w:rFonts w:eastAsia="Calibri"/>
                <w:color w:val="000000"/>
                <w:sz w:val="16"/>
                <w:szCs w:val="16"/>
              </w:rPr>
            </w:pPr>
            <w:r w:rsidRPr="005E4178">
              <w:rPr>
                <w:sz w:val="16"/>
                <w:szCs w:val="16"/>
              </w:rPr>
              <w:t>2931</w:t>
            </w:r>
            <w:r w:rsidR="00C473A9">
              <w:rPr>
                <w:sz w:val="16"/>
                <w:szCs w:val="16"/>
              </w:rPr>
              <w:t>.</w:t>
            </w:r>
            <w:r w:rsidRPr="005E4178">
              <w:rPr>
                <w:sz w:val="16"/>
                <w:szCs w:val="16"/>
              </w:rPr>
              <w:t>2</w:t>
            </w:r>
          </w:p>
        </w:tc>
        <w:tc>
          <w:tcPr>
            <w:tcW w:w="1247" w:type="dxa"/>
          </w:tcPr>
          <w:p w14:paraId="52E79847" w14:textId="78ECACF7" w:rsidR="00BC1205" w:rsidRPr="005E4178" w:rsidRDefault="00BC1205" w:rsidP="00BC1205">
            <w:pPr>
              <w:jc w:val="center"/>
              <w:rPr>
                <w:rFonts w:eastAsia="Calibri"/>
                <w:color w:val="000000"/>
                <w:sz w:val="16"/>
                <w:szCs w:val="16"/>
              </w:rPr>
            </w:pPr>
            <w:r w:rsidRPr="005E4178">
              <w:rPr>
                <w:sz w:val="16"/>
                <w:szCs w:val="16"/>
              </w:rPr>
              <w:t>1</w:t>
            </w:r>
            <w:r w:rsidR="00C473A9">
              <w:rPr>
                <w:sz w:val="16"/>
                <w:szCs w:val="16"/>
              </w:rPr>
              <w:t>.</w:t>
            </w:r>
            <w:r w:rsidRPr="005E4178">
              <w:rPr>
                <w:sz w:val="16"/>
                <w:szCs w:val="16"/>
              </w:rPr>
              <w:t>84</w:t>
            </w:r>
          </w:p>
        </w:tc>
        <w:tc>
          <w:tcPr>
            <w:tcW w:w="1248" w:type="dxa"/>
          </w:tcPr>
          <w:p w14:paraId="19C9B8EE" w14:textId="67D0DA43" w:rsidR="00BC1205" w:rsidRPr="005E4178" w:rsidRDefault="00BC1205" w:rsidP="00BC1205">
            <w:pPr>
              <w:jc w:val="center"/>
              <w:rPr>
                <w:rFonts w:eastAsia="Calibri"/>
                <w:color w:val="000000"/>
                <w:sz w:val="16"/>
                <w:szCs w:val="16"/>
              </w:rPr>
            </w:pPr>
            <w:r w:rsidRPr="005E4178">
              <w:rPr>
                <w:sz w:val="16"/>
                <w:szCs w:val="16"/>
              </w:rPr>
              <w:t>1048</w:t>
            </w:r>
            <w:r w:rsidR="00C473A9">
              <w:rPr>
                <w:sz w:val="16"/>
                <w:szCs w:val="16"/>
              </w:rPr>
              <w:t>.</w:t>
            </w:r>
            <w:r w:rsidRPr="005E4178">
              <w:rPr>
                <w:sz w:val="16"/>
                <w:szCs w:val="16"/>
              </w:rPr>
              <w:t>9</w:t>
            </w:r>
          </w:p>
        </w:tc>
        <w:tc>
          <w:tcPr>
            <w:tcW w:w="1247" w:type="dxa"/>
          </w:tcPr>
          <w:p w14:paraId="6AC853D5" w14:textId="3437BCB8"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lang w:val="de-DE"/>
              </w:rPr>
              <w:t>2</w:t>
            </w:r>
            <w:r w:rsidR="00C473A9">
              <w:rPr>
                <w:rFonts w:eastAsia="Calibri"/>
                <w:sz w:val="16"/>
                <w:szCs w:val="16"/>
                <w:lang w:val="de-DE"/>
              </w:rPr>
              <w:t>.</w:t>
            </w:r>
            <w:r w:rsidR="00BC1205" w:rsidRPr="005E4178">
              <w:rPr>
                <w:rFonts w:eastAsia="Calibri"/>
                <w:sz w:val="16"/>
                <w:szCs w:val="16"/>
                <w:lang w:val="de-DE"/>
              </w:rPr>
              <w:t>0</w:t>
            </w:r>
          </w:p>
        </w:tc>
        <w:tc>
          <w:tcPr>
            <w:tcW w:w="1248" w:type="dxa"/>
          </w:tcPr>
          <w:p w14:paraId="2244F643" w14:textId="5E92EF9A" w:rsidR="00BC1205" w:rsidRPr="005E4178" w:rsidRDefault="00BC1205" w:rsidP="00BC1205">
            <w:pPr>
              <w:jc w:val="center"/>
              <w:rPr>
                <w:rFonts w:eastAsia="Calibri"/>
                <w:color w:val="000000"/>
                <w:sz w:val="16"/>
                <w:szCs w:val="16"/>
                <w:lang w:val="de-DE"/>
              </w:rPr>
            </w:pPr>
            <w:r w:rsidRPr="005E4178">
              <w:rPr>
                <w:sz w:val="16"/>
                <w:szCs w:val="16"/>
              </w:rPr>
              <w:t>56</w:t>
            </w:r>
            <w:r w:rsidR="00C473A9">
              <w:rPr>
                <w:sz w:val="16"/>
                <w:szCs w:val="16"/>
              </w:rPr>
              <w:t>.</w:t>
            </w:r>
            <w:r w:rsidRPr="005E4178">
              <w:rPr>
                <w:sz w:val="16"/>
                <w:szCs w:val="16"/>
              </w:rPr>
              <w:t>8</w:t>
            </w:r>
          </w:p>
        </w:tc>
      </w:tr>
      <w:tr w:rsidR="00BC1205" w:rsidRPr="005E4178" w14:paraId="1CB16904" w14:textId="77777777" w:rsidTr="002F359D">
        <w:trPr>
          <w:trHeight w:val="65"/>
        </w:trPr>
        <w:tc>
          <w:tcPr>
            <w:tcW w:w="1413" w:type="dxa"/>
            <w:noWrap/>
            <w:hideMark/>
          </w:tcPr>
          <w:p w14:paraId="2EFDAA10" w14:textId="55D18496" w:rsidR="00BC1205" w:rsidRPr="005E4178" w:rsidRDefault="00BC1205" w:rsidP="00BC1205">
            <w:pPr>
              <w:jc w:val="center"/>
              <w:rPr>
                <w:color w:val="000000"/>
                <w:sz w:val="16"/>
                <w:szCs w:val="16"/>
              </w:rPr>
            </w:pPr>
            <w:r w:rsidRPr="005E4178">
              <w:rPr>
                <w:sz w:val="16"/>
                <w:szCs w:val="16"/>
              </w:rPr>
              <w:t>USZP15</w:t>
            </w:r>
          </w:p>
        </w:tc>
        <w:tc>
          <w:tcPr>
            <w:tcW w:w="1247" w:type="dxa"/>
            <w:noWrap/>
            <w:hideMark/>
          </w:tcPr>
          <w:p w14:paraId="5471FDC1" w14:textId="5E021978" w:rsidR="00BC1205" w:rsidRPr="005E4178" w:rsidRDefault="00BC1205" w:rsidP="00BC1205">
            <w:pPr>
              <w:jc w:val="center"/>
              <w:rPr>
                <w:color w:val="000000"/>
                <w:sz w:val="16"/>
                <w:szCs w:val="16"/>
                <w:lang w:val="de-DE"/>
              </w:rPr>
            </w:pPr>
            <w:r w:rsidRPr="005E4178">
              <w:rPr>
                <w:sz w:val="16"/>
                <w:szCs w:val="16"/>
              </w:rPr>
              <w:t>31</w:t>
            </w:r>
            <w:r w:rsidR="00C473A9">
              <w:rPr>
                <w:sz w:val="16"/>
                <w:szCs w:val="16"/>
              </w:rPr>
              <w:t>.</w:t>
            </w:r>
            <w:r w:rsidRPr="005E4178">
              <w:rPr>
                <w:sz w:val="16"/>
                <w:szCs w:val="16"/>
              </w:rPr>
              <w:t>5</w:t>
            </w:r>
          </w:p>
        </w:tc>
        <w:tc>
          <w:tcPr>
            <w:tcW w:w="1248" w:type="dxa"/>
            <w:noWrap/>
            <w:hideMark/>
          </w:tcPr>
          <w:p w14:paraId="3420BC11" w14:textId="0CB8CE1C" w:rsidR="00BC1205" w:rsidRPr="005E4178" w:rsidRDefault="00BC1205" w:rsidP="00BC1205">
            <w:pPr>
              <w:jc w:val="center"/>
              <w:rPr>
                <w:color w:val="000000"/>
                <w:sz w:val="16"/>
                <w:szCs w:val="16"/>
                <w:lang w:val="de-DE"/>
              </w:rPr>
            </w:pPr>
            <w:r w:rsidRPr="005E4178">
              <w:rPr>
                <w:sz w:val="16"/>
                <w:szCs w:val="16"/>
              </w:rPr>
              <w:t>31</w:t>
            </w:r>
            <w:r w:rsidR="00C473A9">
              <w:rPr>
                <w:sz w:val="16"/>
                <w:szCs w:val="16"/>
              </w:rPr>
              <w:t>.</w:t>
            </w:r>
            <w:r w:rsidRPr="005E4178">
              <w:rPr>
                <w:sz w:val="16"/>
                <w:szCs w:val="16"/>
              </w:rPr>
              <w:t>6</w:t>
            </w:r>
          </w:p>
        </w:tc>
        <w:tc>
          <w:tcPr>
            <w:tcW w:w="1247" w:type="dxa"/>
          </w:tcPr>
          <w:p w14:paraId="66DBA1AE" w14:textId="13F7A424" w:rsidR="00BC1205" w:rsidRPr="005E4178" w:rsidRDefault="00BC1205" w:rsidP="00BC1205">
            <w:pPr>
              <w:jc w:val="center"/>
              <w:rPr>
                <w:color w:val="000000"/>
                <w:sz w:val="16"/>
                <w:szCs w:val="16"/>
                <w:lang w:val="de-DE"/>
              </w:rPr>
            </w:pPr>
            <w:r w:rsidRPr="005E4178">
              <w:rPr>
                <w:sz w:val="16"/>
                <w:szCs w:val="16"/>
              </w:rPr>
              <w:t>31</w:t>
            </w:r>
            <w:r w:rsidR="00C473A9">
              <w:rPr>
                <w:sz w:val="16"/>
                <w:szCs w:val="16"/>
              </w:rPr>
              <w:t>.</w:t>
            </w:r>
            <w:r w:rsidRPr="005E4178">
              <w:rPr>
                <w:sz w:val="16"/>
                <w:szCs w:val="16"/>
              </w:rPr>
              <w:t>5</w:t>
            </w:r>
          </w:p>
        </w:tc>
        <w:tc>
          <w:tcPr>
            <w:tcW w:w="1248" w:type="dxa"/>
          </w:tcPr>
          <w:p w14:paraId="12D67152" w14:textId="7DF9730E" w:rsidR="00BC1205" w:rsidRPr="005E4178" w:rsidRDefault="00BC1205" w:rsidP="00BC1205">
            <w:pPr>
              <w:jc w:val="center"/>
              <w:rPr>
                <w:rFonts w:eastAsia="Calibri"/>
                <w:color w:val="000000"/>
                <w:sz w:val="16"/>
                <w:szCs w:val="16"/>
                <w:lang w:val="de-DE"/>
              </w:rPr>
            </w:pPr>
            <w:r w:rsidRPr="005E4178">
              <w:rPr>
                <w:sz w:val="16"/>
                <w:szCs w:val="16"/>
              </w:rPr>
              <w:t>1750</w:t>
            </w:r>
            <w:r w:rsidR="00C473A9">
              <w:rPr>
                <w:sz w:val="16"/>
                <w:szCs w:val="16"/>
              </w:rPr>
              <w:t>.</w:t>
            </w:r>
            <w:r w:rsidRPr="005E4178">
              <w:rPr>
                <w:sz w:val="16"/>
                <w:szCs w:val="16"/>
              </w:rPr>
              <w:t>1</w:t>
            </w:r>
          </w:p>
        </w:tc>
        <w:tc>
          <w:tcPr>
            <w:tcW w:w="1247" w:type="dxa"/>
          </w:tcPr>
          <w:p w14:paraId="47C619DA" w14:textId="0DFADDD3" w:rsidR="00BC1205" w:rsidRPr="005E4178" w:rsidRDefault="00BC1205" w:rsidP="00BC1205">
            <w:pPr>
              <w:jc w:val="center"/>
              <w:rPr>
                <w:rFonts w:eastAsia="Calibri"/>
                <w:color w:val="000000"/>
                <w:sz w:val="16"/>
                <w:szCs w:val="16"/>
              </w:rPr>
            </w:pPr>
            <w:r w:rsidRPr="005E4178">
              <w:rPr>
                <w:sz w:val="16"/>
                <w:szCs w:val="16"/>
              </w:rPr>
              <w:t>410</w:t>
            </w:r>
            <w:r w:rsidR="00C473A9">
              <w:rPr>
                <w:sz w:val="16"/>
                <w:szCs w:val="16"/>
              </w:rPr>
              <w:t>.</w:t>
            </w:r>
            <w:r w:rsidRPr="005E4178">
              <w:rPr>
                <w:sz w:val="16"/>
                <w:szCs w:val="16"/>
              </w:rPr>
              <w:t>6</w:t>
            </w:r>
          </w:p>
        </w:tc>
        <w:tc>
          <w:tcPr>
            <w:tcW w:w="1248" w:type="dxa"/>
          </w:tcPr>
          <w:p w14:paraId="15DA897A" w14:textId="20E26DE1" w:rsidR="00BC1205" w:rsidRPr="005E4178" w:rsidRDefault="00BC1205" w:rsidP="00BC1205">
            <w:pPr>
              <w:jc w:val="center"/>
              <w:rPr>
                <w:rFonts w:eastAsia="Calibri"/>
                <w:color w:val="000000"/>
                <w:sz w:val="16"/>
                <w:szCs w:val="16"/>
              </w:rPr>
            </w:pPr>
            <w:r w:rsidRPr="005E4178">
              <w:rPr>
                <w:sz w:val="16"/>
                <w:szCs w:val="16"/>
              </w:rPr>
              <w:t>2357</w:t>
            </w:r>
            <w:r w:rsidR="00C473A9">
              <w:rPr>
                <w:sz w:val="16"/>
                <w:szCs w:val="16"/>
              </w:rPr>
              <w:t>.</w:t>
            </w:r>
            <w:r w:rsidRPr="005E4178">
              <w:rPr>
                <w:sz w:val="16"/>
                <w:szCs w:val="16"/>
              </w:rPr>
              <w:t>4</w:t>
            </w:r>
          </w:p>
        </w:tc>
        <w:tc>
          <w:tcPr>
            <w:tcW w:w="1247" w:type="dxa"/>
          </w:tcPr>
          <w:p w14:paraId="7BD8D985" w14:textId="2E2B829E" w:rsidR="00BC1205" w:rsidRPr="005E4178" w:rsidRDefault="00BC1205" w:rsidP="00BC1205">
            <w:pPr>
              <w:jc w:val="center"/>
              <w:rPr>
                <w:rFonts w:eastAsia="Calibri"/>
                <w:color w:val="000000"/>
                <w:sz w:val="16"/>
                <w:szCs w:val="16"/>
              </w:rPr>
            </w:pPr>
            <w:r w:rsidRPr="005E4178">
              <w:rPr>
                <w:sz w:val="16"/>
                <w:szCs w:val="16"/>
              </w:rPr>
              <w:t>1</w:t>
            </w:r>
            <w:r w:rsidR="00C473A9">
              <w:rPr>
                <w:sz w:val="16"/>
                <w:szCs w:val="16"/>
              </w:rPr>
              <w:t>.</w:t>
            </w:r>
            <w:r w:rsidRPr="005E4178">
              <w:rPr>
                <w:sz w:val="16"/>
                <w:szCs w:val="16"/>
              </w:rPr>
              <w:t>61</w:t>
            </w:r>
          </w:p>
        </w:tc>
        <w:tc>
          <w:tcPr>
            <w:tcW w:w="1248" w:type="dxa"/>
          </w:tcPr>
          <w:p w14:paraId="491DB91A" w14:textId="4145CA4C" w:rsidR="00BC1205" w:rsidRPr="005E4178" w:rsidRDefault="00BC1205" w:rsidP="00BC1205">
            <w:pPr>
              <w:jc w:val="center"/>
              <w:rPr>
                <w:rFonts w:eastAsia="Calibri"/>
                <w:color w:val="000000"/>
                <w:sz w:val="16"/>
                <w:szCs w:val="16"/>
              </w:rPr>
            </w:pPr>
            <w:r w:rsidRPr="005E4178">
              <w:rPr>
                <w:sz w:val="16"/>
                <w:szCs w:val="16"/>
              </w:rPr>
              <w:t>658</w:t>
            </w:r>
            <w:r w:rsidR="00C473A9">
              <w:rPr>
                <w:sz w:val="16"/>
                <w:szCs w:val="16"/>
              </w:rPr>
              <w:t>.</w:t>
            </w:r>
            <w:r w:rsidRPr="005E4178">
              <w:rPr>
                <w:sz w:val="16"/>
                <w:szCs w:val="16"/>
              </w:rPr>
              <w:t>3</w:t>
            </w:r>
          </w:p>
        </w:tc>
        <w:tc>
          <w:tcPr>
            <w:tcW w:w="1247" w:type="dxa"/>
          </w:tcPr>
          <w:p w14:paraId="145308F8" w14:textId="0752572E"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3</w:t>
            </w:r>
            <w:r w:rsidR="00C473A9">
              <w:rPr>
                <w:rFonts w:eastAsia="Calibri"/>
                <w:sz w:val="16"/>
                <w:szCs w:val="16"/>
              </w:rPr>
              <w:t>.</w:t>
            </w:r>
            <w:r w:rsidR="00BC1205" w:rsidRPr="005E4178">
              <w:rPr>
                <w:rFonts w:eastAsia="Calibri"/>
                <w:sz w:val="16"/>
                <w:szCs w:val="16"/>
                <w:lang w:val="de-DE"/>
              </w:rPr>
              <w:t>6</w:t>
            </w:r>
          </w:p>
        </w:tc>
        <w:tc>
          <w:tcPr>
            <w:tcW w:w="1248" w:type="dxa"/>
          </w:tcPr>
          <w:p w14:paraId="508BC27F" w14:textId="4A30E64D" w:rsidR="00BC1205" w:rsidRPr="005E4178" w:rsidRDefault="00BC1205" w:rsidP="00BC1205">
            <w:pPr>
              <w:jc w:val="center"/>
              <w:rPr>
                <w:rFonts w:eastAsia="Calibri"/>
                <w:color w:val="000000"/>
                <w:sz w:val="16"/>
                <w:szCs w:val="16"/>
                <w:lang w:val="de-DE"/>
              </w:rPr>
            </w:pPr>
            <w:r w:rsidRPr="005E4178">
              <w:rPr>
                <w:sz w:val="16"/>
                <w:szCs w:val="16"/>
              </w:rPr>
              <w:t>63</w:t>
            </w:r>
            <w:r w:rsidR="00C473A9">
              <w:rPr>
                <w:sz w:val="16"/>
                <w:szCs w:val="16"/>
              </w:rPr>
              <w:t>.</w:t>
            </w:r>
            <w:r w:rsidRPr="005E4178">
              <w:rPr>
                <w:sz w:val="16"/>
                <w:szCs w:val="16"/>
              </w:rPr>
              <w:t>1</w:t>
            </w:r>
          </w:p>
        </w:tc>
      </w:tr>
      <w:tr w:rsidR="00BC1205" w:rsidRPr="005E4178" w14:paraId="1E17C790" w14:textId="77777777" w:rsidTr="002F359D">
        <w:trPr>
          <w:trHeight w:val="65"/>
        </w:trPr>
        <w:tc>
          <w:tcPr>
            <w:tcW w:w="1413" w:type="dxa"/>
            <w:noWrap/>
            <w:hideMark/>
          </w:tcPr>
          <w:p w14:paraId="5D1680FD" w14:textId="421F2DC2" w:rsidR="00BC1205" w:rsidRPr="005E4178" w:rsidRDefault="00BC1205" w:rsidP="00BC1205">
            <w:pPr>
              <w:jc w:val="center"/>
              <w:rPr>
                <w:color w:val="000000"/>
                <w:sz w:val="16"/>
                <w:szCs w:val="16"/>
              </w:rPr>
            </w:pPr>
            <w:r w:rsidRPr="005E4178">
              <w:rPr>
                <w:sz w:val="16"/>
                <w:szCs w:val="16"/>
              </w:rPr>
              <w:t>USZP21</w:t>
            </w:r>
          </w:p>
        </w:tc>
        <w:tc>
          <w:tcPr>
            <w:tcW w:w="1247" w:type="dxa"/>
            <w:noWrap/>
            <w:hideMark/>
          </w:tcPr>
          <w:p w14:paraId="435F4F23" w14:textId="08426F57" w:rsidR="00BC1205" w:rsidRPr="005E4178" w:rsidRDefault="00BC1205" w:rsidP="00BC1205">
            <w:pPr>
              <w:jc w:val="center"/>
              <w:rPr>
                <w:color w:val="000000"/>
                <w:sz w:val="16"/>
                <w:szCs w:val="16"/>
                <w:lang w:val="de-DE"/>
              </w:rPr>
            </w:pPr>
            <w:r w:rsidRPr="005E4178">
              <w:rPr>
                <w:sz w:val="16"/>
                <w:szCs w:val="16"/>
              </w:rPr>
              <w:t>35</w:t>
            </w:r>
            <w:r w:rsidR="00C473A9">
              <w:rPr>
                <w:sz w:val="16"/>
                <w:szCs w:val="16"/>
              </w:rPr>
              <w:t>.</w:t>
            </w:r>
            <w:r w:rsidRPr="005E4178">
              <w:rPr>
                <w:sz w:val="16"/>
                <w:szCs w:val="16"/>
              </w:rPr>
              <w:t>6</w:t>
            </w:r>
          </w:p>
        </w:tc>
        <w:tc>
          <w:tcPr>
            <w:tcW w:w="1248" w:type="dxa"/>
            <w:noWrap/>
            <w:hideMark/>
          </w:tcPr>
          <w:p w14:paraId="3A6BDAC4" w14:textId="1C889ED7" w:rsidR="00BC1205" w:rsidRPr="005E4178" w:rsidRDefault="00BC1205" w:rsidP="00BC1205">
            <w:pPr>
              <w:jc w:val="center"/>
              <w:rPr>
                <w:color w:val="000000"/>
                <w:sz w:val="16"/>
                <w:szCs w:val="16"/>
                <w:lang w:val="de-DE"/>
              </w:rPr>
            </w:pPr>
            <w:r w:rsidRPr="005E4178">
              <w:rPr>
                <w:sz w:val="16"/>
                <w:szCs w:val="16"/>
              </w:rPr>
              <w:t>35</w:t>
            </w:r>
            <w:r w:rsidR="00C473A9">
              <w:rPr>
                <w:sz w:val="16"/>
                <w:szCs w:val="16"/>
              </w:rPr>
              <w:t>.</w:t>
            </w:r>
            <w:r w:rsidRPr="005E4178">
              <w:rPr>
                <w:sz w:val="16"/>
                <w:szCs w:val="16"/>
              </w:rPr>
              <w:t>1</w:t>
            </w:r>
          </w:p>
        </w:tc>
        <w:tc>
          <w:tcPr>
            <w:tcW w:w="1247" w:type="dxa"/>
          </w:tcPr>
          <w:p w14:paraId="56B45E01" w14:textId="4E59EF1B" w:rsidR="00BC1205" w:rsidRPr="005E4178" w:rsidRDefault="00BC1205" w:rsidP="00BC1205">
            <w:pPr>
              <w:jc w:val="center"/>
              <w:rPr>
                <w:color w:val="000000"/>
                <w:sz w:val="16"/>
                <w:szCs w:val="16"/>
                <w:lang w:val="de-DE"/>
              </w:rPr>
            </w:pPr>
            <w:r w:rsidRPr="005E4178">
              <w:rPr>
                <w:sz w:val="16"/>
                <w:szCs w:val="16"/>
              </w:rPr>
              <w:t>35</w:t>
            </w:r>
            <w:r w:rsidR="00C473A9">
              <w:rPr>
                <w:sz w:val="16"/>
                <w:szCs w:val="16"/>
              </w:rPr>
              <w:t>.</w:t>
            </w:r>
            <w:r w:rsidRPr="005E4178">
              <w:rPr>
                <w:sz w:val="16"/>
                <w:szCs w:val="16"/>
              </w:rPr>
              <w:t>4</w:t>
            </w:r>
          </w:p>
        </w:tc>
        <w:tc>
          <w:tcPr>
            <w:tcW w:w="1248" w:type="dxa"/>
          </w:tcPr>
          <w:p w14:paraId="60872D2B" w14:textId="2F4AB37A" w:rsidR="00BC1205" w:rsidRPr="005E4178" w:rsidRDefault="00BC1205" w:rsidP="00BC1205">
            <w:pPr>
              <w:jc w:val="center"/>
              <w:rPr>
                <w:rFonts w:eastAsia="Calibri"/>
                <w:color w:val="000000"/>
                <w:sz w:val="16"/>
                <w:szCs w:val="16"/>
                <w:lang w:val="de-DE"/>
              </w:rPr>
            </w:pPr>
            <w:r w:rsidRPr="005E4178">
              <w:rPr>
                <w:sz w:val="16"/>
                <w:szCs w:val="16"/>
              </w:rPr>
              <w:t>1962</w:t>
            </w:r>
            <w:r w:rsidR="00C473A9">
              <w:rPr>
                <w:sz w:val="16"/>
                <w:szCs w:val="16"/>
              </w:rPr>
              <w:t>.</w:t>
            </w:r>
            <w:r w:rsidRPr="005E4178">
              <w:rPr>
                <w:sz w:val="16"/>
                <w:szCs w:val="16"/>
              </w:rPr>
              <w:t>5</w:t>
            </w:r>
          </w:p>
        </w:tc>
        <w:tc>
          <w:tcPr>
            <w:tcW w:w="1247" w:type="dxa"/>
          </w:tcPr>
          <w:p w14:paraId="3CDCBE89" w14:textId="65310A1F" w:rsidR="00BC1205" w:rsidRPr="005E4178" w:rsidRDefault="00BC1205" w:rsidP="00BC1205">
            <w:pPr>
              <w:jc w:val="center"/>
              <w:rPr>
                <w:rFonts w:eastAsia="Calibri"/>
                <w:color w:val="000000"/>
                <w:sz w:val="16"/>
                <w:szCs w:val="16"/>
              </w:rPr>
            </w:pPr>
            <w:r w:rsidRPr="005E4178">
              <w:rPr>
                <w:sz w:val="16"/>
                <w:szCs w:val="16"/>
              </w:rPr>
              <w:t>403</w:t>
            </w:r>
            <w:r w:rsidR="00C473A9">
              <w:rPr>
                <w:sz w:val="16"/>
                <w:szCs w:val="16"/>
              </w:rPr>
              <w:t>.</w:t>
            </w:r>
            <w:r w:rsidRPr="005E4178">
              <w:rPr>
                <w:sz w:val="16"/>
                <w:szCs w:val="16"/>
              </w:rPr>
              <w:t>5</w:t>
            </w:r>
          </w:p>
        </w:tc>
        <w:tc>
          <w:tcPr>
            <w:tcW w:w="1248" w:type="dxa"/>
          </w:tcPr>
          <w:p w14:paraId="7B866788" w14:textId="2AF44868" w:rsidR="00BC1205" w:rsidRPr="005E4178" w:rsidRDefault="00BC1205" w:rsidP="00BC1205">
            <w:pPr>
              <w:jc w:val="center"/>
              <w:rPr>
                <w:rFonts w:eastAsia="Calibri"/>
                <w:color w:val="000000"/>
                <w:sz w:val="16"/>
                <w:szCs w:val="16"/>
              </w:rPr>
            </w:pPr>
            <w:r w:rsidRPr="005E4178">
              <w:rPr>
                <w:sz w:val="16"/>
                <w:szCs w:val="16"/>
              </w:rPr>
              <w:t>2316</w:t>
            </w:r>
            <w:r w:rsidR="00C473A9">
              <w:rPr>
                <w:sz w:val="16"/>
                <w:szCs w:val="16"/>
              </w:rPr>
              <w:t>.</w:t>
            </w:r>
            <w:r w:rsidRPr="005E4178">
              <w:rPr>
                <w:sz w:val="16"/>
                <w:szCs w:val="16"/>
              </w:rPr>
              <w:t>9</w:t>
            </w:r>
          </w:p>
        </w:tc>
        <w:tc>
          <w:tcPr>
            <w:tcW w:w="1247" w:type="dxa"/>
          </w:tcPr>
          <w:p w14:paraId="6E3EBD78" w14:textId="761015A4" w:rsidR="00BC1205" w:rsidRPr="005E4178" w:rsidRDefault="00BC1205" w:rsidP="00BC1205">
            <w:pPr>
              <w:jc w:val="center"/>
              <w:rPr>
                <w:rFonts w:eastAsia="Calibri"/>
                <w:color w:val="000000"/>
                <w:sz w:val="16"/>
                <w:szCs w:val="16"/>
              </w:rPr>
            </w:pPr>
            <w:r w:rsidRPr="005E4178">
              <w:rPr>
                <w:sz w:val="16"/>
                <w:szCs w:val="16"/>
              </w:rPr>
              <w:t>1</w:t>
            </w:r>
            <w:r w:rsidR="00C473A9">
              <w:rPr>
                <w:sz w:val="16"/>
                <w:szCs w:val="16"/>
              </w:rPr>
              <w:t>.</w:t>
            </w:r>
            <w:r w:rsidRPr="005E4178">
              <w:rPr>
                <w:sz w:val="16"/>
                <w:szCs w:val="16"/>
              </w:rPr>
              <w:t>59</w:t>
            </w:r>
          </w:p>
        </w:tc>
        <w:tc>
          <w:tcPr>
            <w:tcW w:w="1248" w:type="dxa"/>
          </w:tcPr>
          <w:p w14:paraId="77F7A88A" w14:textId="46800887" w:rsidR="00BC1205" w:rsidRPr="005E4178" w:rsidRDefault="00BC1205" w:rsidP="00BC1205">
            <w:pPr>
              <w:jc w:val="center"/>
              <w:rPr>
                <w:rFonts w:eastAsia="Calibri"/>
                <w:color w:val="000000"/>
                <w:sz w:val="16"/>
                <w:szCs w:val="16"/>
              </w:rPr>
            </w:pPr>
            <w:r w:rsidRPr="005E4178">
              <w:rPr>
                <w:sz w:val="16"/>
                <w:szCs w:val="16"/>
              </w:rPr>
              <w:t>632</w:t>
            </w:r>
            <w:r w:rsidR="00C473A9">
              <w:rPr>
                <w:sz w:val="16"/>
                <w:szCs w:val="16"/>
              </w:rPr>
              <w:t>.</w:t>
            </w:r>
            <w:r w:rsidRPr="005E4178">
              <w:rPr>
                <w:sz w:val="16"/>
                <w:szCs w:val="16"/>
              </w:rPr>
              <w:t>2</w:t>
            </w:r>
          </w:p>
        </w:tc>
        <w:tc>
          <w:tcPr>
            <w:tcW w:w="1247" w:type="dxa"/>
          </w:tcPr>
          <w:p w14:paraId="7309B163" w14:textId="36D8A470" w:rsidR="00BC1205" w:rsidRPr="005E4178" w:rsidRDefault="005671EF" w:rsidP="00BC1205">
            <w:pPr>
              <w:jc w:val="center"/>
              <w:rPr>
                <w:rFonts w:eastAsia="Calibri"/>
                <w:color w:val="000000"/>
                <w:sz w:val="16"/>
                <w:szCs w:val="16"/>
                <w:lang w:val="de-DE"/>
              </w:rPr>
            </w:pPr>
            <w:r>
              <w:rPr>
                <w:rFonts w:eastAsia="Calibri"/>
                <w:sz w:val="16"/>
                <w:szCs w:val="16"/>
              </w:rPr>
              <w:t>−</w:t>
            </w:r>
            <w:r w:rsidR="00BC1205" w:rsidRPr="005E4178">
              <w:rPr>
                <w:rFonts w:eastAsia="Calibri"/>
                <w:sz w:val="16"/>
                <w:szCs w:val="16"/>
              </w:rPr>
              <w:t>3</w:t>
            </w:r>
            <w:r w:rsidR="00C473A9">
              <w:rPr>
                <w:rFonts w:eastAsia="Calibri"/>
                <w:sz w:val="16"/>
                <w:szCs w:val="16"/>
              </w:rPr>
              <w:t>.</w:t>
            </w:r>
            <w:r w:rsidR="00BC1205" w:rsidRPr="005E4178">
              <w:rPr>
                <w:rFonts w:eastAsia="Calibri"/>
                <w:sz w:val="16"/>
                <w:szCs w:val="16"/>
                <w:lang w:val="de-DE"/>
              </w:rPr>
              <w:t>2</w:t>
            </w:r>
          </w:p>
        </w:tc>
        <w:tc>
          <w:tcPr>
            <w:tcW w:w="1248" w:type="dxa"/>
          </w:tcPr>
          <w:p w14:paraId="55E71B86" w14:textId="392EBE6E" w:rsidR="00BC1205" w:rsidRPr="005E4178" w:rsidRDefault="00BC1205" w:rsidP="00BC1205">
            <w:pPr>
              <w:jc w:val="center"/>
              <w:rPr>
                <w:rFonts w:eastAsia="Calibri"/>
                <w:color w:val="000000"/>
                <w:sz w:val="16"/>
                <w:szCs w:val="16"/>
                <w:lang w:val="de-DE"/>
              </w:rPr>
            </w:pPr>
            <w:r w:rsidRPr="005E4178">
              <w:rPr>
                <w:sz w:val="16"/>
                <w:szCs w:val="16"/>
              </w:rPr>
              <w:t>54</w:t>
            </w:r>
            <w:r w:rsidR="00C473A9">
              <w:rPr>
                <w:sz w:val="16"/>
                <w:szCs w:val="16"/>
              </w:rPr>
              <w:t>.</w:t>
            </w:r>
            <w:r w:rsidRPr="005E4178">
              <w:rPr>
                <w:sz w:val="16"/>
                <w:szCs w:val="16"/>
              </w:rPr>
              <w:t>8</w:t>
            </w:r>
          </w:p>
        </w:tc>
      </w:tr>
      <w:tr w:rsidR="00F06CDF" w:rsidRPr="00BC1205" w14:paraId="04EEB01C" w14:textId="77777777" w:rsidTr="002F359D">
        <w:trPr>
          <w:trHeight w:val="65"/>
        </w:trPr>
        <w:tc>
          <w:tcPr>
            <w:tcW w:w="13888" w:type="dxa"/>
            <w:gridSpan w:val="11"/>
            <w:noWrap/>
          </w:tcPr>
          <w:p w14:paraId="2E4AC184" w14:textId="6E422E1C" w:rsidR="00F06CDF" w:rsidRPr="00AD286F" w:rsidRDefault="00F06CDF" w:rsidP="002F359D">
            <w:pPr>
              <w:rPr>
                <w:rFonts w:eastAsia="Calibri"/>
                <w:szCs w:val="20"/>
              </w:rPr>
            </w:pPr>
            <w:r w:rsidRPr="00AD286F">
              <w:rPr>
                <w:rFonts w:eastAsia="Calibri"/>
                <w:szCs w:val="20"/>
              </w:rPr>
              <w:t>TBW</w:t>
            </w:r>
            <w:r w:rsidRPr="00AD286F">
              <w:rPr>
                <w:rFonts w:eastAsia="Calibri"/>
                <w:szCs w:val="20"/>
                <w:vertAlign w:val="subscript"/>
              </w:rPr>
              <w:t>d</w:t>
            </w:r>
            <w:r w:rsidR="00FE7F7F" w:rsidRPr="00AD286F">
              <w:rPr>
                <w:rFonts w:eastAsia="Calibri"/>
                <w:szCs w:val="20"/>
              </w:rPr>
              <w:t>=</w:t>
            </w:r>
            <w:r w:rsidRPr="00AD286F">
              <w:rPr>
                <w:rFonts w:eastAsia="Calibri"/>
                <w:szCs w:val="20"/>
              </w:rPr>
              <w:t>total body water estimated with deuterium</w:t>
            </w:r>
            <w:r w:rsidR="00FE7F7F" w:rsidRPr="00AD286F">
              <w:rPr>
                <w:rFonts w:eastAsia="Calibri"/>
                <w:szCs w:val="20"/>
              </w:rPr>
              <w:t>.</w:t>
            </w:r>
            <w:r w:rsidRPr="00AD286F">
              <w:rPr>
                <w:rFonts w:eastAsia="Calibri"/>
                <w:szCs w:val="20"/>
              </w:rPr>
              <w:t xml:space="preserve"> TBW</w:t>
            </w:r>
            <w:r w:rsidRPr="00AD286F">
              <w:rPr>
                <w:rFonts w:eastAsia="Calibri"/>
                <w:szCs w:val="20"/>
                <w:vertAlign w:val="subscript"/>
              </w:rPr>
              <w:t>O</w:t>
            </w:r>
            <w:r w:rsidR="00FE7F7F" w:rsidRPr="00AD286F">
              <w:rPr>
                <w:rFonts w:eastAsia="Calibri"/>
                <w:szCs w:val="20"/>
              </w:rPr>
              <w:t>=</w:t>
            </w:r>
            <w:r w:rsidRPr="00AD286F">
              <w:rPr>
                <w:rFonts w:eastAsia="Calibri"/>
                <w:szCs w:val="20"/>
              </w:rPr>
              <w:t>total body water estimated with oxygen18</w:t>
            </w:r>
            <w:r w:rsidR="00FE7F7F" w:rsidRPr="00AD286F">
              <w:rPr>
                <w:rFonts w:eastAsia="Calibri"/>
                <w:szCs w:val="20"/>
              </w:rPr>
              <w:t>.</w:t>
            </w:r>
            <w:r w:rsidRPr="00AD286F">
              <w:rPr>
                <w:rFonts w:eastAsia="Calibri"/>
                <w:szCs w:val="20"/>
              </w:rPr>
              <w:t xml:space="preserve"> TBW</w:t>
            </w:r>
            <w:r w:rsidR="00FE7F7F" w:rsidRPr="00AD286F">
              <w:rPr>
                <w:rFonts w:eastAsia="Calibri"/>
                <w:szCs w:val="20"/>
              </w:rPr>
              <w:t>=</w:t>
            </w:r>
            <w:r w:rsidRPr="00AD286F">
              <w:rPr>
                <w:rFonts w:eastAsia="Calibri"/>
                <w:szCs w:val="20"/>
              </w:rPr>
              <w:t>average estimation of total body water</w:t>
            </w:r>
            <w:r w:rsidR="00FE7F7F" w:rsidRPr="00AD286F">
              <w:rPr>
                <w:rFonts w:eastAsia="Calibri"/>
                <w:szCs w:val="20"/>
              </w:rPr>
              <w:t>.</w:t>
            </w:r>
            <w:r w:rsidRPr="00AD286F">
              <w:rPr>
                <w:rFonts w:eastAsia="Calibri"/>
                <w:szCs w:val="20"/>
              </w:rPr>
              <w:t xml:space="preserve"> rCO</w:t>
            </w:r>
            <w:r w:rsidRPr="00AD286F">
              <w:rPr>
                <w:rFonts w:eastAsia="Calibri"/>
                <w:szCs w:val="20"/>
                <w:vertAlign w:val="subscript"/>
              </w:rPr>
              <w:t>2</w:t>
            </w:r>
            <w:r w:rsidR="00FE7F7F" w:rsidRPr="00AD286F">
              <w:rPr>
                <w:rFonts w:eastAsia="Calibri"/>
                <w:szCs w:val="20"/>
              </w:rPr>
              <w:t>=</w:t>
            </w:r>
            <w:r w:rsidRPr="00AD286F">
              <w:rPr>
                <w:rFonts w:eastAsia="Calibri"/>
                <w:szCs w:val="20"/>
              </w:rPr>
              <w:t>daily respiratory carbon dioxide</w:t>
            </w:r>
            <w:r w:rsidR="00FE7F7F" w:rsidRPr="00AD286F">
              <w:rPr>
                <w:rFonts w:eastAsia="Calibri"/>
                <w:szCs w:val="20"/>
              </w:rPr>
              <w:t>.</w:t>
            </w:r>
            <w:r w:rsidRPr="00AD286F">
              <w:rPr>
                <w:rFonts w:eastAsia="Calibri"/>
                <w:szCs w:val="20"/>
              </w:rPr>
              <w:t xml:space="preserve"> TDEE</w:t>
            </w:r>
            <w:r w:rsidR="00AD286F" w:rsidRPr="00AD286F">
              <w:rPr>
                <w:rFonts w:eastAsia="Calibri"/>
                <w:szCs w:val="20"/>
              </w:rPr>
              <w:t>=</w:t>
            </w:r>
            <w:r w:rsidRPr="00AD286F">
              <w:rPr>
                <w:rFonts w:eastAsia="Calibri"/>
                <w:szCs w:val="20"/>
              </w:rPr>
              <w:t>total daily energy expenditure</w:t>
            </w:r>
            <w:r w:rsidR="00AD286F" w:rsidRPr="00AD286F">
              <w:rPr>
                <w:rFonts w:eastAsia="Calibri"/>
                <w:szCs w:val="20"/>
              </w:rPr>
              <w:t>.</w:t>
            </w:r>
            <w:r w:rsidRPr="00AD286F">
              <w:rPr>
                <w:rFonts w:eastAsia="Calibri"/>
                <w:szCs w:val="20"/>
              </w:rPr>
              <w:t xml:space="preserve"> PAL</w:t>
            </w:r>
            <w:r w:rsidR="00AD286F" w:rsidRPr="00AD286F">
              <w:rPr>
                <w:rFonts w:eastAsia="Calibri"/>
                <w:szCs w:val="20"/>
              </w:rPr>
              <w:t>=</w:t>
            </w:r>
            <w:r w:rsidRPr="00AD286F">
              <w:rPr>
                <w:rFonts w:eastAsia="Calibri"/>
                <w:szCs w:val="20"/>
              </w:rPr>
              <w:t>physical activity level</w:t>
            </w:r>
            <w:r w:rsidR="00AD286F" w:rsidRPr="00AD286F">
              <w:rPr>
                <w:rFonts w:eastAsia="Calibri"/>
                <w:szCs w:val="20"/>
              </w:rPr>
              <w:t>.</w:t>
            </w:r>
            <w:r w:rsidRPr="00AD286F">
              <w:rPr>
                <w:rFonts w:eastAsia="Calibri"/>
                <w:szCs w:val="20"/>
              </w:rPr>
              <w:t xml:space="preserve"> AEE</w:t>
            </w:r>
            <w:r w:rsidR="00AD286F" w:rsidRPr="00AD286F">
              <w:rPr>
                <w:rFonts w:eastAsia="Calibri"/>
                <w:szCs w:val="20"/>
              </w:rPr>
              <w:t>=</w:t>
            </w:r>
            <w:r w:rsidRPr="00AD286F">
              <w:rPr>
                <w:rFonts w:eastAsia="Calibri"/>
                <w:szCs w:val="20"/>
              </w:rPr>
              <w:t>activity-related energy expenditure</w:t>
            </w:r>
            <w:r w:rsidR="00AD286F" w:rsidRPr="00AD286F">
              <w:rPr>
                <w:rFonts w:eastAsia="Calibri"/>
                <w:szCs w:val="20"/>
              </w:rPr>
              <w:t>.</w:t>
            </w:r>
            <w:r w:rsidRPr="00AD286F">
              <w:rPr>
                <w:rFonts w:eastAsia="Calibri"/>
                <w:szCs w:val="20"/>
              </w:rPr>
              <w:t xml:space="preserve"> Turnover</w:t>
            </w:r>
            <w:r w:rsidR="00AD286F" w:rsidRPr="00AD286F">
              <w:rPr>
                <w:rFonts w:eastAsia="Calibri"/>
                <w:szCs w:val="20"/>
              </w:rPr>
              <w:t>=</w:t>
            </w:r>
            <w:r w:rsidRPr="00AD286F">
              <w:rPr>
                <w:rFonts w:eastAsia="Calibri"/>
                <w:szCs w:val="20"/>
              </w:rPr>
              <w:t>water turnover during the study week</w:t>
            </w:r>
            <w:r w:rsidR="00AD286F" w:rsidRPr="00AD286F">
              <w:rPr>
                <w:rFonts w:eastAsia="Calibri"/>
                <w:szCs w:val="20"/>
              </w:rPr>
              <w:t>.</w:t>
            </w:r>
            <w:r w:rsidRPr="00AD286F">
              <w:rPr>
                <w:rFonts w:eastAsia="Calibri"/>
                <w:szCs w:val="20"/>
              </w:rPr>
              <w:t xml:space="preserve"> %TBF</w:t>
            </w:r>
            <w:r w:rsidR="00AD286F" w:rsidRPr="00AD286F">
              <w:rPr>
                <w:rFonts w:eastAsia="Calibri"/>
                <w:szCs w:val="20"/>
              </w:rPr>
              <w:t>=</w:t>
            </w:r>
            <w:r w:rsidRPr="00AD286F">
              <w:rPr>
                <w:rFonts w:eastAsia="Calibri"/>
                <w:szCs w:val="20"/>
              </w:rPr>
              <w:t>percentage of the total body fat.</w:t>
            </w:r>
          </w:p>
        </w:tc>
      </w:tr>
    </w:tbl>
    <w:p w14:paraId="65724AB1" w14:textId="77777777" w:rsidR="00F06CDF" w:rsidRDefault="00F06CDF">
      <w:pPr>
        <w:spacing w:after="200" w:line="276" w:lineRule="auto"/>
        <w:rPr>
          <w:b/>
          <w:bCs/>
        </w:rPr>
      </w:pPr>
    </w:p>
    <w:p w14:paraId="61ADB188" w14:textId="77777777" w:rsidR="00F06CDF" w:rsidRDefault="00F06CDF">
      <w:pPr>
        <w:spacing w:after="200" w:line="276" w:lineRule="auto"/>
        <w:rPr>
          <w:b/>
          <w:bCs/>
        </w:rPr>
        <w:sectPr w:rsidR="00F06CDF" w:rsidSect="00361C6D">
          <w:pgSz w:w="15840" w:h="12240" w:orient="landscape"/>
          <w:pgMar w:top="1181" w:right="1138" w:bottom="1282" w:left="1138" w:header="283" w:footer="510" w:gutter="0"/>
          <w:lnNumType w:countBy="1" w:restart="continuous"/>
          <w:cols w:space="720"/>
          <w:titlePg/>
          <w:docGrid w:linePitch="360"/>
        </w:sectPr>
      </w:pPr>
    </w:p>
    <w:p w14:paraId="6C61C9F7" w14:textId="38512015" w:rsidR="00B2604E" w:rsidRDefault="00B2604E" w:rsidP="00B2604E">
      <w:pPr>
        <w:pStyle w:val="Heading2"/>
      </w:pPr>
      <w:bookmarkStart w:id="18" w:name="_Toc212802975"/>
      <w:r>
        <w:lastRenderedPageBreak/>
        <w:t xml:space="preserve">Supplementary Table 9: </w:t>
      </w:r>
      <w:r w:rsidRPr="00A164DF">
        <w:t xml:space="preserve">Dilution spaces of the isotopes deuterium and </w:t>
      </w:r>
      <w:r>
        <w:t>18-</w:t>
      </w:r>
      <w:r w:rsidRPr="00A164DF">
        <w:t>oxygen for each study participant</w:t>
      </w:r>
      <w:bookmarkEnd w:id="18"/>
    </w:p>
    <w:p w14:paraId="7E8DECC2" w14:textId="77777777" w:rsidR="00B2604E" w:rsidRDefault="00B2604E" w:rsidP="00B2604E">
      <w:pPr>
        <w:rPr>
          <w:b/>
          <w:bCs/>
        </w:rPr>
      </w:pPr>
    </w:p>
    <w:tbl>
      <w:tblPr>
        <w:tblStyle w:val="TableGrid10"/>
        <w:tblW w:w="9024" w:type="dxa"/>
        <w:tblLayout w:type="fixed"/>
        <w:tblLook w:val="04A0" w:firstRow="1" w:lastRow="0" w:firstColumn="1" w:lastColumn="0" w:noHBand="0" w:noVBand="1"/>
      </w:tblPr>
      <w:tblGrid>
        <w:gridCol w:w="2256"/>
        <w:gridCol w:w="2256"/>
        <w:gridCol w:w="2256"/>
        <w:gridCol w:w="2256"/>
      </w:tblGrid>
      <w:tr w:rsidR="00B2604E" w:rsidRPr="00A164DF" w14:paraId="4A96A117" w14:textId="77777777" w:rsidTr="00DE360A">
        <w:trPr>
          <w:trHeight w:val="562"/>
        </w:trPr>
        <w:tc>
          <w:tcPr>
            <w:tcW w:w="2256" w:type="dxa"/>
            <w:vAlign w:val="center"/>
          </w:tcPr>
          <w:p w14:paraId="25C0BB33" w14:textId="77777777" w:rsidR="00B2604E" w:rsidRPr="001C6DE6" w:rsidRDefault="00B2604E" w:rsidP="00DE360A">
            <w:pPr>
              <w:jc w:val="center"/>
              <w:rPr>
                <w:rFonts w:eastAsia="Calibri"/>
                <w:b/>
                <w:bCs/>
                <w:sz w:val="16"/>
                <w:szCs w:val="16"/>
                <w:lang w:val="de-DE"/>
              </w:rPr>
            </w:pPr>
            <w:r w:rsidRPr="001C6DE6">
              <w:rPr>
                <w:rFonts w:eastAsia="Calibri"/>
                <w:b/>
                <w:bCs/>
                <w:sz w:val="16"/>
                <w:szCs w:val="16"/>
                <w:lang w:val="de-DE"/>
              </w:rPr>
              <w:t>Study identifier</w:t>
            </w:r>
          </w:p>
        </w:tc>
        <w:tc>
          <w:tcPr>
            <w:tcW w:w="2256" w:type="dxa"/>
            <w:vAlign w:val="center"/>
          </w:tcPr>
          <w:p w14:paraId="6DDA5C94" w14:textId="77777777" w:rsidR="00B2604E" w:rsidRPr="001C6DE6" w:rsidRDefault="00B2604E" w:rsidP="00DE360A">
            <w:pPr>
              <w:jc w:val="center"/>
              <w:rPr>
                <w:rFonts w:eastAsia="Calibri"/>
                <w:b/>
                <w:bCs/>
                <w:sz w:val="16"/>
                <w:szCs w:val="16"/>
                <w:lang w:val="de-DE"/>
              </w:rPr>
            </w:pPr>
            <w:r w:rsidRPr="001C6DE6">
              <w:rPr>
                <w:rFonts w:eastAsia="Calibri"/>
                <w:b/>
                <w:bCs/>
                <w:sz w:val="16"/>
                <w:szCs w:val="16"/>
                <w:lang w:val="de-DE"/>
              </w:rPr>
              <w:t>N</w:t>
            </w:r>
            <w:r w:rsidRPr="001C6DE6">
              <w:rPr>
                <w:rFonts w:eastAsia="Calibri"/>
                <w:b/>
                <w:bCs/>
                <w:sz w:val="16"/>
                <w:szCs w:val="16"/>
                <w:vertAlign w:val="subscript"/>
                <w:lang w:val="de-DE"/>
              </w:rPr>
              <w:t>d</w:t>
            </w:r>
          </w:p>
        </w:tc>
        <w:tc>
          <w:tcPr>
            <w:tcW w:w="2256" w:type="dxa"/>
            <w:vAlign w:val="center"/>
          </w:tcPr>
          <w:p w14:paraId="6D1E9DC9" w14:textId="77777777" w:rsidR="00B2604E" w:rsidRPr="001C6DE6" w:rsidRDefault="00B2604E" w:rsidP="00DE360A">
            <w:pPr>
              <w:jc w:val="center"/>
              <w:rPr>
                <w:rFonts w:eastAsia="Calibri"/>
                <w:b/>
                <w:bCs/>
                <w:sz w:val="16"/>
                <w:szCs w:val="16"/>
                <w:lang w:val="de-DE"/>
              </w:rPr>
            </w:pPr>
            <w:r w:rsidRPr="001C6DE6">
              <w:rPr>
                <w:rFonts w:eastAsia="Calibri"/>
                <w:b/>
                <w:bCs/>
                <w:sz w:val="16"/>
                <w:szCs w:val="16"/>
                <w:lang w:val="de-DE"/>
              </w:rPr>
              <w:t>N</w:t>
            </w:r>
            <w:r w:rsidRPr="001C6DE6">
              <w:rPr>
                <w:rFonts w:eastAsia="Calibri"/>
                <w:b/>
                <w:bCs/>
                <w:sz w:val="16"/>
                <w:szCs w:val="16"/>
                <w:vertAlign w:val="subscript"/>
                <w:lang w:val="de-DE"/>
              </w:rPr>
              <w:t>O</w:t>
            </w:r>
          </w:p>
        </w:tc>
        <w:tc>
          <w:tcPr>
            <w:tcW w:w="2256" w:type="dxa"/>
            <w:vAlign w:val="center"/>
          </w:tcPr>
          <w:p w14:paraId="4A982A2B" w14:textId="77777777" w:rsidR="00B2604E" w:rsidRPr="001C6DE6" w:rsidRDefault="00B2604E" w:rsidP="00DE360A">
            <w:pPr>
              <w:jc w:val="center"/>
              <w:rPr>
                <w:rFonts w:eastAsia="Calibri"/>
                <w:b/>
                <w:bCs/>
                <w:sz w:val="16"/>
                <w:szCs w:val="16"/>
                <w:lang w:val="de-DE"/>
              </w:rPr>
            </w:pPr>
            <w:r w:rsidRPr="001C6DE6">
              <w:rPr>
                <w:rFonts w:eastAsia="Calibri"/>
                <w:b/>
                <w:bCs/>
                <w:sz w:val="16"/>
                <w:szCs w:val="16"/>
                <w:lang w:val="de-DE"/>
              </w:rPr>
              <w:t>N</w:t>
            </w:r>
            <w:r w:rsidRPr="001C6DE6">
              <w:rPr>
                <w:rFonts w:eastAsia="Calibri"/>
                <w:b/>
                <w:bCs/>
                <w:sz w:val="16"/>
                <w:szCs w:val="16"/>
                <w:vertAlign w:val="subscript"/>
                <w:lang w:val="de-DE"/>
              </w:rPr>
              <w:t>d</w:t>
            </w:r>
            <w:r w:rsidRPr="001C6DE6">
              <w:rPr>
                <w:rFonts w:eastAsia="Calibri"/>
                <w:b/>
                <w:bCs/>
                <w:sz w:val="16"/>
                <w:szCs w:val="16"/>
                <w:lang w:val="de-DE"/>
              </w:rPr>
              <w:t>/N</w:t>
            </w:r>
            <w:r w:rsidRPr="001C6DE6">
              <w:rPr>
                <w:rFonts w:eastAsia="Calibri"/>
                <w:b/>
                <w:bCs/>
                <w:sz w:val="16"/>
                <w:szCs w:val="16"/>
                <w:vertAlign w:val="subscript"/>
                <w:lang w:val="de-DE"/>
              </w:rPr>
              <w:t>O</w:t>
            </w:r>
          </w:p>
        </w:tc>
      </w:tr>
      <w:tr w:rsidR="00B2604E" w:rsidRPr="001903B6" w14:paraId="2F7C0CBC" w14:textId="77777777" w:rsidTr="00DE360A">
        <w:trPr>
          <w:trHeight w:val="260"/>
        </w:trPr>
        <w:tc>
          <w:tcPr>
            <w:tcW w:w="2256" w:type="dxa"/>
            <w:noWrap/>
            <w:hideMark/>
          </w:tcPr>
          <w:p w14:paraId="0FAED7A9" w14:textId="77777777" w:rsidR="00B2604E" w:rsidRPr="001C6DE6" w:rsidRDefault="00B2604E" w:rsidP="00DE360A">
            <w:pPr>
              <w:jc w:val="center"/>
              <w:rPr>
                <w:color w:val="000000"/>
                <w:sz w:val="16"/>
                <w:szCs w:val="16"/>
              </w:rPr>
            </w:pPr>
            <w:r w:rsidRPr="001C6DE6">
              <w:rPr>
                <w:sz w:val="16"/>
                <w:szCs w:val="16"/>
              </w:rPr>
              <w:t>USZO02</w:t>
            </w:r>
          </w:p>
        </w:tc>
        <w:tc>
          <w:tcPr>
            <w:tcW w:w="2256" w:type="dxa"/>
            <w:noWrap/>
            <w:hideMark/>
          </w:tcPr>
          <w:p w14:paraId="41941BE0" w14:textId="782B877F" w:rsidR="00B2604E" w:rsidRPr="001C6DE6" w:rsidRDefault="00B2604E" w:rsidP="00DE360A">
            <w:pPr>
              <w:jc w:val="center"/>
              <w:rPr>
                <w:color w:val="000000"/>
                <w:sz w:val="16"/>
                <w:szCs w:val="16"/>
              </w:rPr>
            </w:pPr>
            <w:r w:rsidRPr="001C6DE6">
              <w:rPr>
                <w:sz w:val="16"/>
                <w:szCs w:val="16"/>
              </w:rPr>
              <w:t>43</w:t>
            </w:r>
            <w:r w:rsidR="00C473A9">
              <w:rPr>
                <w:sz w:val="16"/>
                <w:szCs w:val="16"/>
              </w:rPr>
              <w:t>.</w:t>
            </w:r>
            <w:r w:rsidRPr="001C6DE6">
              <w:rPr>
                <w:sz w:val="16"/>
                <w:szCs w:val="16"/>
              </w:rPr>
              <w:t>13824616</w:t>
            </w:r>
          </w:p>
        </w:tc>
        <w:tc>
          <w:tcPr>
            <w:tcW w:w="2256" w:type="dxa"/>
            <w:noWrap/>
            <w:hideMark/>
          </w:tcPr>
          <w:p w14:paraId="69FE4407" w14:textId="6C436818" w:rsidR="00B2604E" w:rsidRPr="001C6DE6" w:rsidRDefault="00B2604E" w:rsidP="00DE360A">
            <w:pPr>
              <w:jc w:val="center"/>
              <w:rPr>
                <w:color w:val="000000"/>
                <w:sz w:val="16"/>
                <w:szCs w:val="16"/>
                <w:lang w:val="de-DE"/>
              </w:rPr>
            </w:pPr>
            <w:r w:rsidRPr="001C6DE6">
              <w:rPr>
                <w:sz w:val="16"/>
                <w:szCs w:val="16"/>
              </w:rPr>
              <w:t>41</w:t>
            </w:r>
            <w:r w:rsidR="00C473A9">
              <w:rPr>
                <w:sz w:val="16"/>
                <w:szCs w:val="16"/>
              </w:rPr>
              <w:t>.</w:t>
            </w:r>
            <w:r w:rsidRPr="001C6DE6">
              <w:rPr>
                <w:sz w:val="16"/>
                <w:szCs w:val="16"/>
              </w:rPr>
              <w:t>40096908</w:t>
            </w:r>
          </w:p>
        </w:tc>
        <w:tc>
          <w:tcPr>
            <w:tcW w:w="2256" w:type="dxa"/>
          </w:tcPr>
          <w:p w14:paraId="5A84B0B6" w14:textId="42767B2D"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041962232</w:t>
            </w:r>
          </w:p>
        </w:tc>
      </w:tr>
      <w:tr w:rsidR="00B2604E" w:rsidRPr="001903B6" w14:paraId="534769D8" w14:textId="77777777" w:rsidTr="00DE360A">
        <w:trPr>
          <w:trHeight w:val="260"/>
        </w:trPr>
        <w:tc>
          <w:tcPr>
            <w:tcW w:w="2256" w:type="dxa"/>
            <w:noWrap/>
            <w:hideMark/>
          </w:tcPr>
          <w:p w14:paraId="4501613D" w14:textId="77777777" w:rsidR="00B2604E" w:rsidRPr="001C6DE6" w:rsidRDefault="00B2604E" w:rsidP="00DE360A">
            <w:pPr>
              <w:jc w:val="center"/>
              <w:rPr>
                <w:color w:val="000000"/>
                <w:sz w:val="16"/>
                <w:szCs w:val="16"/>
              </w:rPr>
            </w:pPr>
            <w:r w:rsidRPr="001C6DE6">
              <w:rPr>
                <w:sz w:val="16"/>
                <w:szCs w:val="16"/>
              </w:rPr>
              <w:t>USZO04</w:t>
            </w:r>
          </w:p>
        </w:tc>
        <w:tc>
          <w:tcPr>
            <w:tcW w:w="2256" w:type="dxa"/>
            <w:noWrap/>
            <w:hideMark/>
          </w:tcPr>
          <w:p w14:paraId="60FC2BF0" w14:textId="453EDDA1" w:rsidR="00B2604E" w:rsidRPr="001C6DE6" w:rsidRDefault="00B2604E" w:rsidP="00DE360A">
            <w:pPr>
              <w:jc w:val="center"/>
              <w:rPr>
                <w:color w:val="000000"/>
                <w:sz w:val="16"/>
                <w:szCs w:val="16"/>
              </w:rPr>
            </w:pPr>
            <w:r w:rsidRPr="001C6DE6">
              <w:rPr>
                <w:sz w:val="16"/>
                <w:szCs w:val="16"/>
              </w:rPr>
              <w:t>41</w:t>
            </w:r>
            <w:r w:rsidR="00C473A9">
              <w:rPr>
                <w:sz w:val="16"/>
                <w:szCs w:val="16"/>
              </w:rPr>
              <w:t>.</w:t>
            </w:r>
            <w:r w:rsidRPr="001C6DE6">
              <w:rPr>
                <w:sz w:val="16"/>
                <w:szCs w:val="16"/>
              </w:rPr>
              <w:t>66439527</w:t>
            </w:r>
          </w:p>
        </w:tc>
        <w:tc>
          <w:tcPr>
            <w:tcW w:w="2256" w:type="dxa"/>
            <w:noWrap/>
            <w:hideMark/>
          </w:tcPr>
          <w:p w14:paraId="452E7AAB" w14:textId="1E768735" w:rsidR="00B2604E" w:rsidRPr="001C6DE6" w:rsidRDefault="00B2604E" w:rsidP="00DE360A">
            <w:pPr>
              <w:jc w:val="center"/>
              <w:rPr>
                <w:color w:val="000000"/>
                <w:sz w:val="16"/>
                <w:szCs w:val="16"/>
              </w:rPr>
            </w:pPr>
            <w:r w:rsidRPr="001C6DE6">
              <w:rPr>
                <w:sz w:val="16"/>
                <w:szCs w:val="16"/>
              </w:rPr>
              <w:t>40</w:t>
            </w:r>
            <w:r w:rsidR="00C473A9">
              <w:rPr>
                <w:sz w:val="16"/>
                <w:szCs w:val="16"/>
              </w:rPr>
              <w:t>.</w:t>
            </w:r>
            <w:r w:rsidRPr="001C6DE6">
              <w:rPr>
                <w:sz w:val="16"/>
                <w:szCs w:val="16"/>
              </w:rPr>
              <w:t>44742301</w:t>
            </w:r>
          </w:p>
        </w:tc>
        <w:tc>
          <w:tcPr>
            <w:tcW w:w="2256" w:type="dxa"/>
          </w:tcPr>
          <w:p w14:paraId="2324BBDA" w14:textId="2B75BFAC"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030087758</w:t>
            </w:r>
          </w:p>
        </w:tc>
      </w:tr>
      <w:tr w:rsidR="00B2604E" w:rsidRPr="001903B6" w14:paraId="0EC9DBF4" w14:textId="77777777" w:rsidTr="00DE360A">
        <w:trPr>
          <w:trHeight w:val="260"/>
        </w:trPr>
        <w:tc>
          <w:tcPr>
            <w:tcW w:w="2256" w:type="dxa"/>
            <w:noWrap/>
            <w:hideMark/>
          </w:tcPr>
          <w:p w14:paraId="75B46087" w14:textId="77777777" w:rsidR="00B2604E" w:rsidRPr="001C6DE6" w:rsidRDefault="00B2604E" w:rsidP="00DE360A">
            <w:pPr>
              <w:jc w:val="center"/>
              <w:rPr>
                <w:color w:val="000000"/>
                <w:sz w:val="16"/>
                <w:szCs w:val="16"/>
              </w:rPr>
            </w:pPr>
            <w:r w:rsidRPr="001C6DE6">
              <w:rPr>
                <w:sz w:val="16"/>
                <w:szCs w:val="16"/>
              </w:rPr>
              <w:t>USZO05</w:t>
            </w:r>
          </w:p>
        </w:tc>
        <w:tc>
          <w:tcPr>
            <w:tcW w:w="2256" w:type="dxa"/>
            <w:noWrap/>
            <w:hideMark/>
          </w:tcPr>
          <w:p w14:paraId="23E80BD0" w14:textId="3E74C592" w:rsidR="00B2604E" w:rsidRPr="001C6DE6" w:rsidRDefault="00B2604E" w:rsidP="00DE360A">
            <w:pPr>
              <w:jc w:val="center"/>
              <w:rPr>
                <w:color w:val="000000"/>
                <w:sz w:val="16"/>
                <w:szCs w:val="16"/>
              </w:rPr>
            </w:pPr>
            <w:r w:rsidRPr="001C6DE6">
              <w:rPr>
                <w:sz w:val="16"/>
                <w:szCs w:val="16"/>
              </w:rPr>
              <w:t>41</w:t>
            </w:r>
            <w:r w:rsidR="00C473A9">
              <w:rPr>
                <w:sz w:val="16"/>
                <w:szCs w:val="16"/>
              </w:rPr>
              <w:t>.</w:t>
            </w:r>
            <w:r w:rsidRPr="001C6DE6">
              <w:rPr>
                <w:sz w:val="16"/>
                <w:szCs w:val="16"/>
              </w:rPr>
              <w:t>47110015</w:t>
            </w:r>
          </w:p>
        </w:tc>
        <w:tc>
          <w:tcPr>
            <w:tcW w:w="2256" w:type="dxa"/>
            <w:noWrap/>
            <w:hideMark/>
          </w:tcPr>
          <w:p w14:paraId="1819EC47" w14:textId="596DBE10" w:rsidR="00B2604E" w:rsidRPr="001C6DE6" w:rsidRDefault="00B2604E" w:rsidP="00DE360A">
            <w:pPr>
              <w:jc w:val="center"/>
              <w:rPr>
                <w:color w:val="000000"/>
                <w:sz w:val="16"/>
                <w:szCs w:val="16"/>
              </w:rPr>
            </w:pPr>
            <w:r w:rsidRPr="001C6DE6">
              <w:rPr>
                <w:sz w:val="16"/>
                <w:szCs w:val="16"/>
              </w:rPr>
              <w:t>40</w:t>
            </w:r>
            <w:r w:rsidR="00C473A9">
              <w:rPr>
                <w:sz w:val="16"/>
                <w:szCs w:val="16"/>
              </w:rPr>
              <w:t>.</w:t>
            </w:r>
            <w:r w:rsidRPr="001C6DE6">
              <w:rPr>
                <w:sz w:val="16"/>
                <w:szCs w:val="16"/>
              </w:rPr>
              <w:t>24539115</w:t>
            </w:r>
          </w:p>
        </w:tc>
        <w:tc>
          <w:tcPr>
            <w:tcW w:w="2256" w:type="dxa"/>
          </w:tcPr>
          <w:p w14:paraId="358A1EBC" w14:textId="33BE8F38"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030455885</w:t>
            </w:r>
          </w:p>
        </w:tc>
      </w:tr>
      <w:tr w:rsidR="00B2604E" w:rsidRPr="001903B6" w14:paraId="127D3B82" w14:textId="77777777" w:rsidTr="00DE360A">
        <w:trPr>
          <w:trHeight w:val="260"/>
        </w:trPr>
        <w:tc>
          <w:tcPr>
            <w:tcW w:w="2256" w:type="dxa"/>
            <w:noWrap/>
            <w:hideMark/>
          </w:tcPr>
          <w:p w14:paraId="7107E852" w14:textId="77777777" w:rsidR="00B2604E" w:rsidRPr="001C6DE6" w:rsidRDefault="00B2604E" w:rsidP="00DE360A">
            <w:pPr>
              <w:jc w:val="center"/>
              <w:rPr>
                <w:color w:val="000000"/>
                <w:sz w:val="16"/>
                <w:szCs w:val="16"/>
              </w:rPr>
            </w:pPr>
            <w:r w:rsidRPr="001C6DE6">
              <w:rPr>
                <w:sz w:val="16"/>
                <w:szCs w:val="16"/>
              </w:rPr>
              <w:t>USZO06</w:t>
            </w:r>
          </w:p>
        </w:tc>
        <w:tc>
          <w:tcPr>
            <w:tcW w:w="2256" w:type="dxa"/>
            <w:noWrap/>
            <w:hideMark/>
          </w:tcPr>
          <w:p w14:paraId="576872F8" w14:textId="161A58D3" w:rsidR="00B2604E" w:rsidRPr="001C6DE6" w:rsidRDefault="00B2604E" w:rsidP="00DE360A">
            <w:pPr>
              <w:jc w:val="center"/>
              <w:rPr>
                <w:color w:val="000000"/>
                <w:sz w:val="16"/>
                <w:szCs w:val="16"/>
              </w:rPr>
            </w:pPr>
            <w:r w:rsidRPr="001C6DE6">
              <w:rPr>
                <w:sz w:val="16"/>
                <w:szCs w:val="16"/>
              </w:rPr>
              <w:t>32</w:t>
            </w:r>
            <w:r w:rsidR="00C473A9">
              <w:rPr>
                <w:sz w:val="16"/>
                <w:szCs w:val="16"/>
              </w:rPr>
              <w:t>.</w:t>
            </w:r>
            <w:r w:rsidRPr="001C6DE6">
              <w:rPr>
                <w:sz w:val="16"/>
                <w:szCs w:val="16"/>
              </w:rPr>
              <w:t>55702182</w:t>
            </w:r>
          </w:p>
        </w:tc>
        <w:tc>
          <w:tcPr>
            <w:tcW w:w="2256" w:type="dxa"/>
            <w:noWrap/>
            <w:hideMark/>
          </w:tcPr>
          <w:p w14:paraId="5D0F848F" w14:textId="0482DFB7" w:rsidR="00B2604E" w:rsidRPr="001C6DE6" w:rsidRDefault="00B2604E" w:rsidP="00DE360A">
            <w:pPr>
              <w:jc w:val="center"/>
              <w:rPr>
                <w:color w:val="000000"/>
                <w:sz w:val="16"/>
                <w:szCs w:val="16"/>
              </w:rPr>
            </w:pPr>
            <w:r w:rsidRPr="001C6DE6">
              <w:rPr>
                <w:sz w:val="16"/>
                <w:szCs w:val="16"/>
              </w:rPr>
              <w:t>31</w:t>
            </w:r>
            <w:r w:rsidR="00C473A9">
              <w:rPr>
                <w:sz w:val="16"/>
                <w:szCs w:val="16"/>
              </w:rPr>
              <w:t>.</w:t>
            </w:r>
            <w:r w:rsidRPr="001C6DE6">
              <w:rPr>
                <w:sz w:val="16"/>
                <w:szCs w:val="16"/>
              </w:rPr>
              <w:t>50003241</w:t>
            </w:r>
          </w:p>
        </w:tc>
        <w:tc>
          <w:tcPr>
            <w:tcW w:w="2256" w:type="dxa"/>
          </w:tcPr>
          <w:p w14:paraId="375D5471" w14:textId="7807DF92"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033555185</w:t>
            </w:r>
          </w:p>
        </w:tc>
      </w:tr>
      <w:tr w:rsidR="00B2604E" w:rsidRPr="001903B6" w14:paraId="0A1EF1CB" w14:textId="77777777" w:rsidTr="00DE360A">
        <w:trPr>
          <w:trHeight w:val="260"/>
        </w:trPr>
        <w:tc>
          <w:tcPr>
            <w:tcW w:w="2256" w:type="dxa"/>
            <w:noWrap/>
            <w:hideMark/>
          </w:tcPr>
          <w:p w14:paraId="6960B680" w14:textId="77777777" w:rsidR="00B2604E" w:rsidRPr="001C6DE6" w:rsidRDefault="00B2604E" w:rsidP="00DE360A">
            <w:pPr>
              <w:jc w:val="center"/>
              <w:rPr>
                <w:color w:val="000000"/>
                <w:sz w:val="16"/>
                <w:szCs w:val="16"/>
              </w:rPr>
            </w:pPr>
            <w:r w:rsidRPr="001C6DE6">
              <w:rPr>
                <w:sz w:val="16"/>
                <w:szCs w:val="16"/>
              </w:rPr>
              <w:t>USZO08</w:t>
            </w:r>
          </w:p>
        </w:tc>
        <w:tc>
          <w:tcPr>
            <w:tcW w:w="2256" w:type="dxa"/>
            <w:noWrap/>
            <w:hideMark/>
          </w:tcPr>
          <w:p w14:paraId="3E464942" w14:textId="0F94D754" w:rsidR="00B2604E" w:rsidRPr="001C6DE6" w:rsidRDefault="00B2604E" w:rsidP="00DE360A">
            <w:pPr>
              <w:jc w:val="center"/>
              <w:rPr>
                <w:color w:val="000000"/>
                <w:sz w:val="16"/>
                <w:szCs w:val="16"/>
              </w:rPr>
            </w:pPr>
            <w:r w:rsidRPr="001C6DE6">
              <w:rPr>
                <w:sz w:val="16"/>
                <w:szCs w:val="16"/>
              </w:rPr>
              <w:t>40</w:t>
            </w:r>
            <w:r w:rsidR="00C473A9">
              <w:rPr>
                <w:sz w:val="16"/>
                <w:szCs w:val="16"/>
              </w:rPr>
              <w:t>.</w:t>
            </w:r>
            <w:r w:rsidRPr="001C6DE6">
              <w:rPr>
                <w:sz w:val="16"/>
                <w:szCs w:val="16"/>
              </w:rPr>
              <w:t>95265406</w:t>
            </w:r>
          </w:p>
        </w:tc>
        <w:tc>
          <w:tcPr>
            <w:tcW w:w="2256" w:type="dxa"/>
            <w:noWrap/>
            <w:hideMark/>
          </w:tcPr>
          <w:p w14:paraId="29752D03" w14:textId="3F53ED77" w:rsidR="00B2604E" w:rsidRPr="001C6DE6" w:rsidRDefault="00B2604E" w:rsidP="00DE360A">
            <w:pPr>
              <w:jc w:val="center"/>
              <w:rPr>
                <w:color w:val="000000"/>
                <w:sz w:val="16"/>
                <w:szCs w:val="16"/>
              </w:rPr>
            </w:pPr>
            <w:r w:rsidRPr="001C6DE6">
              <w:rPr>
                <w:sz w:val="16"/>
                <w:szCs w:val="16"/>
              </w:rPr>
              <w:t>39</w:t>
            </w:r>
            <w:r w:rsidR="00C473A9">
              <w:rPr>
                <w:sz w:val="16"/>
                <w:szCs w:val="16"/>
              </w:rPr>
              <w:t>.</w:t>
            </w:r>
            <w:r w:rsidRPr="001C6DE6">
              <w:rPr>
                <w:sz w:val="16"/>
                <w:szCs w:val="16"/>
              </w:rPr>
              <w:t>59291288</w:t>
            </w:r>
          </w:p>
        </w:tc>
        <w:tc>
          <w:tcPr>
            <w:tcW w:w="2256" w:type="dxa"/>
          </w:tcPr>
          <w:p w14:paraId="0F4CA33C" w14:textId="0726B408"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034343045</w:t>
            </w:r>
          </w:p>
        </w:tc>
      </w:tr>
      <w:tr w:rsidR="00B2604E" w:rsidRPr="001903B6" w14:paraId="7EDE76CB" w14:textId="77777777" w:rsidTr="00DE360A">
        <w:trPr>
          <w:trHeight w:val="260"/>
        </w:trPr>
        <w:tc>
          <w:tcPr>
            <w:tcW w:w="2256" w:type="dxa"/>
            <w:noWrap/>
            <w:hideMark/>
          </w:tcPr>
          <w:p w14:paraId="602EA6AD" w14:textId="77777777" w:rsidR="00B2604E" w:rsidRPr="001C6DE6" w:rsidRDefault="00B2604E" w:rsidP="00DE360A">
            <w:pPr>
              <w:jc w:val="center"/>
              <w:rPr>
                <w:color w:val="000000"/>
                <w:sz w:val="16"/>
                <w:szCs w:val="16"/>
              </w:rPr>
            </w:pPr>
            <w:r w:rsidRPr="001C6DE6">
              <w:rPr>
                <w:sz w:val="16"/>
                <w:szCs w:val="16"/>
              </w:rPr>
              <w:t>USZO09</w:t>
            </w:r>
          </w:p>
        </w:tc>
        <w:tc>
          <w:tcPr>
            <w:tcW w:w="2256" w:type="dxa"/>
            <w:noWrap/>
            <w:hideMark/>
          </w:tcPr>
          <w:p w14:paraId="78BD21F2" w14:textId="7B00C9DE" w:rsidR="00B2604E" w:rsidRPr="001C6DE6" w:rsidRDefault="00B2604E" w:rsidP="00DE360A">
            <w:pPr>
              <w:jc w:val="center"/>
              <w:rPr>
                <w:color w:val="000000"/>
                <w:sz w:val="16"/>
                <w:szCs w:val="16"/>
              </w:rPr>
            </w:pPr>
            <w:r w:rsidRPr="001C6DE6">
              <w:rPr>
                <w:sz w:val="16"/>
                <w:szCs w:val="16"/>
              </w:rPr>
              <w:t>44</w:t>
            </w:r>
            <w:r w:rsidR="00C473A9">
              <w:rPr>
                <w:sz w:val="16"/>
                <w:szCs w:val="16"/>
              </w:rPr>
              <w:t>.</w:t>
            </w:r>
            <w:r w:rsidRPr="001C6DE6">
              <w:rPr>
                <w:sz w:val="16"/>
                <w:szCs w:val="16"/>
              </w:rPr>
              <w:t>09198506</w:t>
            </w:r>
          </w:p>
        </w:tc>
        <w:tc>
          <w:tcPr>
            <w:tcW w:w="2256" w:type="dxa"/>
            <w:noWrap/>
            <w:hideMark/>
          </w:tcPr>
          <w:p w14:paraId="0ACC3EB9" w14:textId="7509251E" w:rsidR="00B2604E" w:rsidRPr="001C6DE6" w:rsidRDefault="00B2604E" w:rsidP="00DE360A">
            <w:pPr>
              <w:jc w:val="center"/>
              <w:rPr>
                <w:color w:val="000000"/>
                <w:sz w:val="16"/>
                <w:szCs w:val="16"/>
              </w:rPr>
            </w:pPr>
            <w:r w:rsidRPr="001C6DE6">
              <w:rPr>
                <w:sz w:val="16"/>
                <w:szCs w:val="16"/>
              </w:rPr>
              <w:t>42</w:t>
            </w:r>
            <w:r w:rsidR="00C473A9">
              <w:rPr>
                <w:sz w:val="16"/>
                <w:szCs w:val="16"/>
              </w:rPr>
              <w:t>.</w:t>
            </w:r>
            <w:r w:rsidRPr="001C6DE6">
              <w:rPr>
                <w:sz w:val="16"/>
                <w:szCs w:val="16"/>
              </w:rPr>
              <w:t>58392624</w:t>
            </w:r>
          </w:p>
        </w:tc>
        <w:tc>
          <w:tcPr>
            <w:tcW w:w="2256" w:type="dxa"/>
          </w:tcPr>
          <w:p w14:paraId="588EF1C8" w14:textId="45412F99"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035413804</w:t>
            </w:r>
          </w:p>
        </w:tc>
      </w:tr>
      <w:tr w:rsidR="00B2604E" w:rsidRPr="001903B6" w14:paraId="3E3539AF" w14:textId="77777777" w:rsidTr="00DE360A">
        <w:trPr>
          <w:trHeight w:val="260"/>
        </w:trPr>
        <w:tc>
          <w:tcPr>
            <w:tcW w:w="2256" w:type="dxa"/>
            <w:noWrap/>
            <w:hideMark/>
          </w:tcPr>
          <w:p w14:paraId="37805497" w14:textId="77777777" w:rsidR="00B2604E" w:rsidRPr="001C6DE6" w:rsidRDefault="00B2604E" w:rsidP="00DE360A">
            <w:pPr>
              <w:jc w:val="center"/>
              <w:rPr>
                <w:color w:val="000000"/>
                <w:sz w:val="16"/>
                <w:szCs w:val="16"/>
              </w:rPr>
            </w:pPr>
            <w:r w:rsidRPr="001C6DE6">
              <w:rPr>
                <w:sz w:val="16"/>
                <w:szCs w:val="16"/>
              </w:rPr>
              <w:t>USZO10</w:t>
            </w:r>
          </w:p>
        </w:tc>
        <w:tc>
          <w:tcPr>
            <w:tcW w:w="2256" w:type="dxa"/>
            <w:noWrap/>
            <w:hideMark/>
          </w:tcPr>
          <w:p w14:paraId="5139EEA9" w14:textId="554E0C83" w:rsidR="00B2604E" w:rsidRPr="001C6DE6" w:rsidRDefault="00B2604E" w:rsidP="00DE360A">
            <w:pPr>
              <w:jc w:val="center"/>
              <w:rPr>
                <w:color w:val="000000"/>
                <w:sz w:val="16"/>
                <w:szCs w:val="16"/>
              </w:rPr>
            </w:pPr>
            <w:r w:rsidRPr="001C6DE6">
              <w:rPr>
                <w:sz w:val="16"/>
                <w:szCs w:val="16"/>
              </w:rPr>
              <w:t>39</w:t>
            </w:r>
            <w:r w:rsidR="00C473A9">
              <w:rPr>
                <w:sz w:val="16"/>
                <w:szCs w:val="16"/>
              </w:rPr>
              <w:t>.</w:t>
            </w:r>
            <w:r w:rsidRPr="001C6DE6">
              <w:rPr>
                <w:sz w:val="16"/>
                <w:szCs w:val="16"/>
              </w:rPr>
              <w:t>66851194</w:t>
            </w:r>
          </w:p>
        </w:tc>
        <w:tc>
          <w:tcPr>
            <w:tcW w:w="2256" w:type="dxa"/>
            <w:noWrap/>
            <w:hideMark/>
          </w:tcPr>
          <w:p w14:paraId="3685A003" w14:textId="56CAD790" w:rsidR="00B2604E" w:rsidRPr="001C6DE6" w:rsidRDefault="00B2604E" w:rsidP="00DE360A">
            <w:pPr>
              <w:jc w:val="center"/>
              <w:rPr>
                <w:color w:val="000000"/>
                <w:sz w:val="16"/>
                <w:szCs w:val="16"/>
              </w:rPr>
            </w:pPr>
            <w:r w:rsidRPr="001C6DE6">
              <w:rPr>
                <w:sz w:val="16"/>
                <w:szCs w:val="16"/>
              </w:rPr>
              <w:t>37</w:t>
            </w:r>
            <w:r w:rsidR="00C473A9">
              <w:rPr>
                <w:sz w:val="16"/>
                <w:szCs w:val="16"/>
              </w:rPr>
              <w:t>.</w:t>
            </w:r>
            <w:r w:rsidRPr="001C6DE6">
              <w:rPr>
                <w:sz w:val="16"/>
                <w:szCs w:val="16"/>
              </w:rPr>
              <w:t>68237622</w:t>
            </w:r>
          </w:p>
        </w:tc>
        <w:tc>
          <w:tcPr>
            <w:tcW w:w="2256" w:type="dxa"/>
          </w:tcPr>
          <w:p w14:paraId="3F586C08" w14:textId="60CCBB83"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052707284</w:t>
            </w:r>
          </w:p>
        </w:tc>
      </w:tr>
      <w:tr w:rsidR="00B2604E" w:rsidRPr="001903B6" w14:paraId="2EA6E982" w14:textId="77777777" w:rsidTr="00DE360A">
        <w:trPr>
          <w:trHeight w:val="260"/>
        </w:trPr>
        <w:tc>
          <w:tcPr>
            <w:tcW w:w="2256" w:type="dxa"/>
            <w:noWrap/>
            <w:hideMark/>
          </w:tcPr>
          <w:p w14:paraId="1AF2D30E" w14:textId="77777777" w:rsidR="00B2604E" w:rsidRPr="001C6DE6" w:rsidRDefault="00B2604E" w:rsidP="00DE360A">
            <w:pPr>
              <w:jc w:val="center"/>
              <w:rPr>
                <w:color w:val="000000"/>
                <w:sz w:val="16"/>
                <w:szCs w:val="16"/>
              </w:rPr>
            </w:pPr>
            <w:r w:rsidRPr="001C6DE6">
              <w:rPr>
                <w:sz w:val="16"/>
                <w:szCs w:val="16"/>
              </w:rPr>
              <w:t>USZP01</w:t>
            </w:r>
          </w:p>
        </w:tc>
        <w:tc>
          <w:tcPr>
            <w:tcW w:w="2256" w:type="dxa"/>
            <w:noWrap/>
            <w:hideMark/>
          </w:tcPr>
          <w:p w14:paraId="709789D0" w14:textId="76F0AD7D" w:rsidR="00B2604E" w:rsidRPr="001C6DE6" w:rsidRDefault="00B2604E" w:rsidP="00DE360A">
            <w:pPr>
              <w:jc w:val="center"/>
              <w:rPr>
                <w:color w:val="000000"/>
                <w:sz w:val="16"/>
                <w:szCs w:val="16"/>
              </w:rPr>
            </w:pPr>
            <w:r w:rsidRPr="001C6DE6">
              <w:rPr>
                <w:sz w:val="16"/>
                <w:szCs w:val="16"/>
              </w:rPr>
              <w:t>42</w:t>
            </w:r>
            <w:r w:rsidR="00C473A9">
              <w:rPr>
                <w:sz w:val="16"/>
                <w:szCs w:val="16"/>
              </w:rPr>
              <w:t>.</w:t>
            </w:r>
            <w:r w:rsidRPr="001C6DE6">
              <w:rPr>
                <w:sz w:val="16"/>
                <w:szCs w:val="16"/>
              </w:rPr>
              <w:t>85308376</w:t>
            </w:r>
          </w:p>
        </w:tc>
        <w:tc>
          <w:tcPr>
            <w:tcW w:w="2256" w:type="dxa"/>
            <w:noWrap/>
            <w:hideMark/>
          </w:tcPr>
          <w:p w14:paraId="008EE694" w14:textId="4EFBF55A" w:rsidR="00B2604E" w:rsidRPr="001C6DE6" w:rsidRDefault="00B2604E" w:rsidP="00DE360A">
            <w:pPr>
              <w:jc w:val="center"/>
              <w:rPr>
                <w:color w:val="000000"/>
                <w:sz w:val="16"/>
                <w:szCs w:val="16"/>
              </w:rPr>
            </w:pPr>
            <w:r w:rsidRPr="001C6DE6">
              <w:rPr>
                <w:sz w:val="16"/>
                <w:szCs w:val="16"/>
              </w:rPr>
              <w:t>41</w:t>
            </w:r>
            <w:r w:rsidR="00C473A9">
              <w:rPr>
                <w:sz w:val="16"/>
                <w:szCs w:val="16"/>
              </w:rPr>
              <w:t>.</w:t>
            </w:r>
            <w:r w:rsidRPr="001C6DE6">
              <w:rPr>
                <w:sz w:val="16"/>
                <w:szCs w:val="16"/>
              </w:rPr>
              <w:t>15157221</w:t>
            </w:r>
          </w:p>
        </w:tc>
        <w:tc>
          <w:tcPr>
            <w:tcW w:w="2256" w:type="dxa"/>
          </w:tcPr>
          <w:p w14:paraId="0530728B" w14:textId="3280AE08"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041347425</w:t>
            </w:r>
          </w:p>
        </w:tc>
      </w:tr>
      <w:tr w:rsidR="00B2604E" w:rsidRPr="001903B6" w14:paraId="134E8422" w14:textId="77777777" w:rsidTr="00DE360A">
        <w:trPr>
          <w:trHeight w:val="260"/>
        </w:trPr>
        <w:tc>
          <w:tcPr>
            <w:tcW w:w="2256" w:type="dxa"/>
            <w:noWrap/>
            <w:hideMark/>
          </w:tcPr>
          <w:p w14:paraId="5458E93E" w14:textId="77777777" w:rsidR="00B2604E" w:rsidRPr="001C6DE6" w:rsidRDefault="00B2604E" w:rsidP="00DE360A">
            <w:pPr>
              <w:jc w:val="center"/>
              <w:rPr>
                <w:color w:val="000000"/>
                <w:sz w:val="16"/>
                <w:szCs w:val="16"/>
              </w:rPr>
            </w:pPr>
            <w:r w:rsidRPr="001C6DE6">
              <w:rPr>
                <w:sz w:val="16"/>
                <w:szCs w:val="16"/>
              </w:rPr>
              <w:t>USZP03</w:t>
            </w:r>
          </w:p>
        </w:tc>
        <w:tc>
          <w:tcPr>
            <w:tcW w:w="2256" w:type="dxa"/>
            <w:noWrap/>
            <w:hideMark/>
          </w:tcPr>
          <w:p w14:paraId="71F8DCE1" w14:textId="7F06057E" w:rsidR="00B2604E" w:rsidRPr="001C6DE6" w:rsidRDefault="00B2604E" w:rsidP="00DE360A">
            <w:pPr>
              <w:jc w:val="center"/>
              <w:rPr>
                <w:color w:val="000000"/>
                <w:sz w:val="16"/>
                <w:szCs w:val="16"/>
              </w:rPr>
            </w:pPr>
            <w:r w:rsidRPr="001C6DE6">
              <w:rPr>
                <w:sz w:val="16"/>
                <w:szCs w:val="16"/>
              </w:rPr>
              <w:t>36</w:t>
            </w:r>
            <w:r w:rsidR="00C473A9">
              <w:rPr>
                <w:sz w:val="16"/>
                <w:szCs w:val="16"/>
              </w:rPr>
              <w:t>.</w:t>
            </w:r>
            <w:r w:rsidRPr="001C6DE6">
              <w:rPr>
                <w:sz w:val="16"/>
                <w:szCs w:val="16"/>
              </w:rPr>
              <w:t>95401366</w:t>
            </w:r>
          </w:p>
        </w:tc>
        <w:tc>
          <w:tcPr>
            <w:tcW w:w="2256" w:type="dxa"/>
            <w:noWrap/>
            <w:hideMark/>
          </w:tcPr>
          <w:p w14:paraId="733E94CD" w14:textId="1BB73A0D" w:rsidR="00B2604E" w:rsidRPr="001C6DE6" w:rsidRDefault="00B2604E" w:rsidP="00DE360A">
            <w:pPr>
              <w:jc w:val="center"/>
              <w:rPr>
                <w:color w:val="000000"/>
                <w:sz w:val="16"/>
                <w:szCs w:val="16"/>
              </w:rPr>
            </w:pPr>
            <w:r w:rsidRPr="001C6DE6">
              <w:rPr>
                <w:sz w:val="16"/>
                <w:szCs w:val="16"/>
              </w:rPr>
              <w:t>35</w:t>
            </w:r>
            <w:r w:rsidR="00C473A9">
              <w:rPr>
                <w:sz w:val="16"/>
                <w:szCs w:val="16"/>
              </w:rPr>
              <w:t>.</w:t>
            </w:r>
            <w:r w:rsidRPr="001C6DE6">
              <w:rPr>
                <w:sz w:val="16"/>
                <w:szCs w:val="16"/>
              </w:rPr>
              <w:t>4137313</w:t>
            </w:r>
          </w:p>
        </w:tc>
        <w:tc>
          <w:tcPr>
            <w:tcW w:w="2256" w:type="dxa"/>
          </w:tcPr>
          <w:p w14:paraId="42DF806C" w14:textId="6EAA40CE"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04349393</w:t>
            </w:r>
          </w:p>
        </w:tc>
      </w:tr>
      <w:tr w:rsidR="00B2604E" w:rsidRPr="001903B6" w14:paraId="3D478FC5" w14:textId="77777777" w:rsidTr="00DE360A">
        <w:trPr>
          <w:trHeight w:val="260"/>
        </w:trPr>
        <w:tc>
          <w:tcPr>
            <w:tcW w:w="2256" w:type="dxa"/>
            <w:noWrap/>
            <w:hideMark/>
          </w:tcPr>
          <w:p w14:paraId="462FB81C" w14:textId="77777777" w:rsidR="00B2604E" w:rsidRPr="001C6DE6" w:rsidRDefault="00B2604E" w:rsidP="00DE360A">
            <w:pPr>
              <w:jc w:val="center"/>
              <w:rPr>
                <w:color w:val="000000"/>
                <w:sz w:val="16"/>
                <w:szCs w:val="16"/>
              </w:rPr>
            </w:pPr>
            <w:r w:rsidRPr="001C6DE6">
              <w:rPr>
                <w:sz w:val="16"/>
                <w:szCs w:val="16"/>
              </w:rPr>
              <w:t>USZP05</w:t>
            </w:r>
          </w:p>
        </w:tc>
        <w:tc>
          <w:tcPr>
            <w:tcW w:w="2256" w:type="dxa"/>
            <w:noWrap/>
            <w:hideMark/>
          </w:tcPr>
          <w:p w14:paraId="2FB6E702" w14:textId="4DE5A3C4" w:rsidR="00B2604E" w:rsidRPr="001C6DE6" w:rsidRDefault="00B2604E" w:rsidP="00DE360A">
            <w:pPr>
              <w:jc w:val="center"/>
              <w:rPr>
                <w:color w:val="000000"/>
                <w:sz w:val="16"/>
                <w:szCs w:val="16"/>
              </w:rPr>
            </w:pPr>
            <w:r w:rsidRPr="001C6DE6">
              <w:rPr>
                <w:sz w:val="16"/>
                <w:szCs w:val="16"/>
              </w:rPr>
              <w:t>41</w:t>
            </w:r>
            <w:r w:rsidR="00C473A9">
              <w:rPr>
                <w:sz w:val="16"/>
                <w:szCs w:val="16"/>
              </w:rPr>
              <w:t>.</w:t>
            </w:r>
            <w:r w:rsidRPr="001C6DE6">
              <w:rPr>
                <w:sz w:val="16"/>
                <w:szCs w:val="16"/>
              </w:rPr>
              <w:t>16855611</w:t>
            </w:r>
          </w:p>
        </w:tc>
        <w:tc>
          <w:tcPr>
            <w:tcW w:w="2256" w:type="dxa"/>
            <w:noWrap/>
            <w:hideMark/>
          </w:tcPr>
          <w:p w14:paraId="16C91397" w14:textId="0FDDAC62" w:rsidR="00B2604E" w:rsidRPr="001C6DE6" w:rsidRDefault="00B2604E" w:rsidP="00DE360A">
            <w:pPr>
              <w:jc w:val="center"/>
              <w:rPr>
                <w:color w:val="000000"/>
                <w:sz w:val="16"/>
                <w:szCs w:val="16"/>
              </w:rPr>
            </w:pPr>
            <w:r w:rsidRPr="001C6DE6">
              <w:rPr>
                <w:sz w:val="16"/>
                <w:szCs w:val="16"/>
              </w:rPr>
              <w:t>39</w:t>
            </w:r>
            <w:r w:rsidR="00C473A9">
              <w:rPr>
                <w:sz w:val="16"/>
                <w:szCs w:val="16"/>
              </w:rPr>
              <w:t>.</w:t>
            </w:r>
            <w:r w:rsidRPr="001C6DE6">
              <w:rPr>
                <w:sz w:val="16"/>
                <w:szCs w:val="16"/>
              </w:rPr>
              <w:t>4260336</w:t>
            </w:r>
          </w:p>
        </w:tc>
        <w:tc>
          <w:tcPr>
            <w:tcW w:w="2256" w:type="dxa"/>
          </w:tcPr>
          <w:p w14:paraId="3B0155DB" w14:textId="7799FE77"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044197256</w:t>
            </w:r>
          </w:p>
        </w:tc>
      </w:tr>
      <w:tr w:rsidR="00B2604E" w:rsidRPr="001903B6" w14:paraId="31019A3A" w14:textId="77777777" w:rsidTr="00DE360A">
        <w:trPr>
          <w:trHeight w:val="260"/>
        </w:trPr>
        <w:tc>
          <w:tcPr>
            <w:tcW w:w="2256" w:type="dxa"/>
            <w:noWrap/>
            <w:hideMark/>
          </w:tcPr>
          <w:p w14:paraId="7D6350E7" w14:textId="77777777" w:rsidR="00B2604E" w:rsidRPr="001C6DE6" w:rsidRDefault="00B2604E" w:rsidP="00DE360A">
            <w:pPr>
              <w:jc w:val="center"/>
              <w:rPr>
                <w:color w:val="000000"/>
                <w:sz w:val="16"/>
                <w:szCs w:val="16"/>
              </w:rPr>
            </w:pPr>
            <w:r w:rsidRPr="001C6DE6">
              <w:rPr>
                <w:sz w:val="16"/>
                <w:szCs w:val="16"/>
              </w:rPr>
              <w:t>USZP06</w:t>
            </w:r>
          </w:p>
        </w:tc>
        <w:tc>
          <w:tcPr>
            <w:tcW w:w="2256" w:type="dxa"/>
            <w:noWrap/>
            <w:hideMark/>
          </w:tcPr>
          <w:p w14:paraId="6623B40A" w14:textId="244338BA" w:rsidR="00B2604E" w:rsidRPr="001C6DE6" w:rsidRDefault="00B2604E" w:rsidP="00DE360A">
            <w:pPr>
              <w:jc w:val="center"/>
              <w:rPr>
                <w:color w:val="000000"/>
                <w:sz w:val="16"/>
                <w:szCs w:val="16"/>
              </w:rPr>
            </w:pPr>
            <w:r w:rsidRPr="001C6DE6">
              <w:rPr>
                <w:sz w:val="16"/>
                <w:szCs w:val="16"/>
              </w:rPr>
              <w:t>40</w:t>
            </w:r>
            <w:r w:rsidR="00C473A9">
              <w:rPr>
                <w:sz w:val="16"/>
                <w:szCs w:val="16"/>
              </w:rPr>
              <w:t>.</w:t>
            </w:r>
            <w:r w:rsidRPr="001C6DE6">
              <w:rPr>
                <w:sz w:val="16"/>
                <w:szCs w:val="16"/>
              </w:rPr>
              <w:t>56969795</w:t>
            </w:r>
          </w:p>
        </w:tc>
        <w:tc>
          <w:tcPr>
            <w:tcW w:w="2256" w:type="dxa"/>
            <w:noWrap/>
            <w:hideMark/>
          </w:tcPr>
          <w:p w14:paraId="02BEC2B9" w14:textId="630CF6E1" w:rsidR="00B2604E" w:rsidRPr="001C6DE6" w:rsidRDefault="00B2604E" w:rsidP="00DE360A">
            <w:pPr>
              <w:jc w:val="center"/>
              <w:rPr>
                <w:color w:val="000000"/>
                <w:sz w:val="16"/>
                <w:szCs w:val="16"/>
              </w:rPr>
            </w:pPr>
            <w:r w:rsidRPr="001C6DE6">
              <w:rPr>
                <w:sz w:val="16"/>
                <w:szCs w:val="16"/>
              </w:rPr>
              <w:t>39</w:t>
            </w:r>
            <w:r w:rsidR="00C473A9">
              <w:rPr>
                <w:sz w:val="16"/>
                <w:szCs w:val="16"/>
              </w:rPr>
              <w:t>.</w:t>
            </w:r>
            <w:r w:rsidRPr="001C6DE6">
              <w:rPr>
                <w:sz w:val="16"/>
                <w:szCs w:val="16"/>
              </w:rPr>
              <w:t>08602878</w:t>
            </w:r>
          </w:p>
        </w:tc>
        <w:tc>
          <w:tcPr>
            <w:tcW w:w="2256" w:type="dxa"/>
          </w:tcPr>
          <w:p w14:paraId="6B40D393" w14:textId="47169EA7"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037959067</w:t>
            </w:r>
          </w:p>
        </w:tc>
      </w:tr>
      <w:tr w:rsidR="00B2604E" w:rsidRPr="001903B6" w14:paraId="06B99E3C" w14:textId="77777777" w:rsidTr="00DE360A">
        <w:trPr>
          <w:trHeight w:val="260"/>
        </w:trPr>
        <w:tc>
          <w:tcPr>
            <w:tcW w:w="2256" w:type="dxa"/>
            <w:noWrap/>
            <w:hideMark/>
          </w:tcPr>
          <w:p w14:paraId="25867C29" w14:textId="77777777" w:rsidR="00B2604E" w:rsidRPr="001C6DE6" w:rsidRDefault="00B2604E" w:rsidP="00DE360A">
            <w:pPr>
              <w:jc w:val="center"/>
              <w:rPr>
                <w:color w:val="000000"/>
                <w:sz w:val="16"/>
                <w:szCs w:val="16"/>
              </w:rPr>
            </w:pPr>
            <w:r w:rsidRPr="001C6DE6">
              <w:rPr>
                <w:sz w:val="16"/>
                <w:szCs w:val="16"/>
              </w:rPr>
              <w:t>USZP07</w:t>
            </w:r>
          </w:p>
        </w:tc>
        <w:tc>
          <w:tcPr>
            <w:tcW w:w="2256" w:type="dxa"/>
            <w:noWrap/>
            <w:hideMark/>
          </w:tcPr>
          <w:p w14:paraId="3356099C" w14:textId="79F87883" w:rsidR="00B2604E" w:rsidRPr="001C6DE6" w:rsidRDefault="00B2604E" w:rsidP="00DE360A">
            <w:pPr>
              <w:jc w:val="center"/>
              <w:rPr>
                <w:color w:val="000000"/>
                <w:sz w:val="16"/>
                <w:szCs w:val="16"/>
              </w:rPr>
            </w:pPr>
            <w:r w:rsidRPr="001C6DE6">
              <w:rPr>
                <w:sz w:val="16"/>
                <w:szCs w:val="16"/>
              </w:rPr>
              <w:t>42</w:t>
            </w:r>
            <w:r w:rsidR="00C473A9">
              <w:rPr>
                <w:sz w:val="16"/>
                <w:szCs w:val="16"/>
              </w:rPr>
              <w:t>.</w:t>
            </w:r>
            <w:r w:rsidRPr="001C6DE6">
              <w:rPr>
                <w:sz w:val="16"/>
                <w:szCs w:val="16"/>
              </w:rPr>
              <w:t>69923417</w:t>
            </w:r>
          </w:p>
        </w:tc>
        <w:tc>
          <w:tcPr>
            <w:tcW w:w="2256" w:type="dxa"/>
            <w:noWrap/>
            <w:hideMark/>
          </w:tcPr>
          <w:p w14:paraId="06BB81EA" w14:textId="083B6DB6" w:rsidR="00B2604E" w:rsidRPr="001C6DE6" w:rsidRDefault="00B2604E" w:rsidP="00DE360A">
            <w:pPr>
              <w:jc w:val="center"/>
              <w:rPr>
                <w:color w:val="000000"/>
                <w:sz w:val="16"/>
                <w:szCs w:val="16"/>
              </w:rPr>
            </w:pPr>
            <w:r w:rsidRPr="001C6DE6">
              <w:rPr>
                <w:sz w:val="16"/>
                <w:szCs w:val="16"/>
              </w:rPr>
              <w:t>40</w:t>
            </w:r>
            <w:r w:rsidR="00C473A9">
              <w:rPr>
                <w:sz w:val="16"/>
                <w:szCs w:val="16"/>
              </w:rPr>
              <w:t>.</w:t>
            </w:r>
            <w:r w:rsidRPr="001C6DE6">
              <w:rPr>
                <w:sz w:val="16"/>
                <w:szCs w:val="16"/>
              </w:rPr>
              <w:t>76023043</w:t>
            </w:r>
          </w:p>
        </w:tc>
        <w:tc>
          <w:tcPr>
            <w:tcW w:w="2256" w:type="dxa"/>
          </w:tcPr>
          <w:p w14:paraId="6273921F" w14:textId="0EC3D9C9"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047570971</w:t>
            </w:r>
          </w:p>
        </w:tc>
      </w:tr>
      <w:tr w:rsidR="00B2604E" w:rsidRPr="001903B6" w14:paraId="6220ADB1" w14:textId="77777777" w:rsidTr="00DE360A">
        <w:trPr>
          <w:trHeight w:val="260"/>
        </w:trPr>
        <w:tc>
          <w:tcPr>
            <w:tcW w:w="2256" w:type="dxa"/>
            <w:noWrap/>
            <w:hideMark/>
          </w:tcPr>
          <w:p w14:paraId="19F817A6" w14:textId="77777777" w:rsidR="00B2604E" w:rsidRPr="001C6DE6" w:rsidRDefault="00B2604E" w:rsidP="00DE360A">
            <w:pPr>
              <w:jc w:val="center"/>
              <w:rPr>
                <w:color w:val="000000"/>
                <w:sz w:val="16"/>
                <w:szCs w:val="16"/>
              </w:rPr>
            </w:pPr>
            <w:r w:rsidRPr="001C6DE6">
              <w:rPr>
                <w:sz w:val="16"/>
                <w:szCs w:val="16"/>
              </w:rPr>
              <w:t>USZP09</w:t>
            </w:r>
          </w:p>
        </w:tc>
        <w:tc>
          <w:tcPr>
            <w:tcW w:w="2256" w:type="dxa"/>
            <w:noWrap/>
            <w:hideMark/>
          </w:tcPr>
          <w:p w14:paraId="5DB00974" w14:textId="6ADA448C" w:rsidR="00B2604E" w:rsidRPr="001C6DE6" w:rsidRDefault="00B2604E" w:rsidP="00DE360A">
            <w:pPr>
              <w:jc w:val="center"/>
              <w:rPr>
                <w:color w:val="000000"/>
                <w:sz w:val="16"/>
                <w:szCs w:val="16"/>
              </w:rPr>
            </w:pPr>
            <w:r w:rsidRPr="001C6DE6">
              <w:rPr>
                <w:sz w:val="16"/>
                <w:szCs w:val="16"/>
              </w:rPr>
              <w:t>53</w:t>
            </w:r>
            <w:r w:rsidR="00C473A9">
              <w:rPr>
                <w:sz w:val="16"/>
                <w:szCs w:val="16"/>
              </w:rPr>
              <w:t>.</w:t>
            </w:r>
            <w:r w:rsidRPr="001C6DE6">
              <w:rPr>
                <w:sz w:val="16"/>
                <w:szCs w:val="16"/>
              </w:rPr>
              <w:t>10884321</w:t>
            </w:r>
          </w:p>
        </w:tc>
        <w:tc>
          <w:tcPr>
            <w:tcW w:w="2256" w:type="dxa"/>
            <w:noWrap/>
            <w:hideMark/>
          </w:tcPr>
          <w:p w14:paraId="4567924A" w14:textId="45EF5990" w:rsidR="00B2604E" w:rsidRPr="001C6DE6" w:rsidRDefault="00B2604E" w:rsidP="00DE360A">
            <w:pPr>
              <w:jc w:val="center"/>
              <w:rPr>
                <w:color w:val="000000"/>
                <w:sz w:val="16"/>
                <w:szCs w:val="16"/>
              </w:rPr>
            </w:pPr>
            <w:r w:rsidRPr="001C6DE6">
              <w:rPr>
                <w:sz w:val="16"/>
                <w:szCs w:val="16"/>
              </w:rPr>
              <w:t>51</w:t>
            </w:r>
            <w:r w:rsidR="00C473A9">
              <w:rPr>
                <w:sz w:val="16"/>
                <w:szCs w:val="16"/>
              </w:rPr>
              <w:t>.</w:t>
            </w:r>
            <w:r w:rsidRPr="001C6DE6">
              <w:rPr>
                <w:sz w:val="16"/>
                <w:szCs w:val="16"/>
              </w:rPr>
              <w:t>02183992</w:t>
            </w:r>
          </w:p>
        </w:tc>
        <w:tc>
          <w:tcPr>
            <w:tcW w:w="2256" w:type="dxa"/>
          </w:tcPr>
          <w:p w14:paraId="3163F0FB" w14:textId="156B3949"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040904117</w:t>
            </w:r>
          </w:p>
        </w:tc>
      </w:tr>
      <w:tr w:rsidR="00B2604E" w:rsidRPr="001903B6" w14:paraId="67E0403B" w14:textId="77777777" w:rsidTr="00DE360A">
        <w:trPr>
          <w:trHeight w:val="260"/>
        </w:trPr>
        <w:tc>
          <w:tcPr>
            <w:tcW w:w="2256" w:type="dxa"/>
            <w:noWrap/>
            <w:hideMark/>
          </w:tcPr>
          <w:p w14:paraId="1AB43758" w14:textId="77777777" w:rsidR="00B2604E" w:rsidRPr="001C6DE6" w:rsidRDefault="00B2604E" w:rsidP="00DE360A">
            <w:pPr>
              <w:jc w:val="center"/>
              <w:rPr>
                <w:color w:val="000000"/>
                <w:sz w:val="16"/>
                <w:szCs w:val="16"/>
              </w:rPr>
            </w:pPr>
            <w:r w:rsidRPr="001C6DE6">
              <w:rPr>
                <w:sz w:val="16"/>
                <w:szCs w:val="16"/>
              </w:rPr>
              <w:t>USZP10</w:t>
            </w:r>
          </w:p>
        </w:tc>
        <w:tc>
          <w:tcPr>
            <w:tcW w:w="2256" w:type="dxa"/>
            <w:noWrap/>
            <w:hideMark/>
          </w:tcPr>
          <w:p w14:paraId="0EBBEEDB" w14:textId="77EC4D09" w:rsidR="00B2604E" w:rsidRPr="001C6DE6" w:rsidRDefault="00B2604E" w:rsidP="00DE360A">
            <w:pPr>
              <w:jc w:val="center"/>
              <w:rPr>
                <w:color w:val="000000"/>
                <w:sz w:val="16"/>
                <w:szCs w:val="16"/>
              </w:rPr>
            </w:pPr>
            <w:r w:rsidRPr="001C6DE6">
              <w:rPr>
                <w:sz w:val="16"/>
                <w:szCs w:val="16"/>
              </w:rPr>
              <w:t>42</w:t>
            </w:r>
            <w:r w:rsidR="00C473A9">
              <w:rPr>
                <w:sz w:val="16"/>
                <w:szCs w:val="16"/>
              </w:rPr>
              <w:t>.</w:t>
            </w:r>
            <w:r w:rsidRPr="001C6DE6">
              <w:rPr>
                <w:sz w:val="16"/>
                <w:szCs w:val="16"/>
              </w:rPr>
              <w:t>79887576</w:t>
            </w:r>
          </w:p>
        </w:tc>
        <w:tc>
          <w:tcPr>
            <w:tcW w:w="2256" w:type="dxa"/>
            <w:noWrap/>
            <w:hideMark/>
          </w:tcPr>
          <w:p w14:paraId="5AC710C3" w14:textId="20D2DECC" w:rsidR="00B2604E" w:rsidRPr="001C6DE6" w:rsidRDefault="00B2604E" w:rsidP="00DE360A">
            <w:pPr>
              <w:jc w:val="center"/>
              <w:rPr>
                <w:color w:val="000000"/>
                <w:sz w:val="16"/>
                <w:szCs w:val="16"/>
              </w:rPr>
            </w:pPr>
            <w:r w:rsidRPr="001C6DE6">
              <w:rPr>
                <w:sz w:val="16"/>
                <w:szCs w:val="16"/>
              </w:rPr>
              <w:t>41</w:t>
            </w:r>
            <w:r w:rsidR="00C473A9">
              <w:rPr>
                <w:sz w:val="16"/>
                <w:szCs w:val="16"/>
              </w:rPr>
              <w:t>.</w:t>
            </w:r>
            <w:r w:rsidRPr="001C6DE6">
              <w:rPr>
                <w:sz w:val="16"/>
                <w:szCs w:val="16"/>
              </w:rPr>
              <w:t>55987609</w:t>
            </w:r>
          </w:p>
        </w:tc>
        <w:tc>
          <w:tcPr>
            <w:tcW w:w="2256" w:type="dxa"/>
          </w:tcPr>
          <w:p w14:paraId="21DAF470" w14:textId="7B4D8E23"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029812401</w:t>
            </w:r>
          </w:p>
        </w:tc>
      </w:tr>
      <w:tr w:rsidR="00B2604E" w:rsidRPr="001903B6" w14:paraId="30FC6FEC" w14:textId="77777777" w:rsidTr="00DE360A">
        <w:trPr>
          <w:trHeight w:val="260"/>
        </w:trPr>
        <w:tc>
          <w:tcPr>
            <w:tcW w:w="2256" w:type="dxa"/>
            <w:noWrap/>
            <w:hideMark/>
          </w:tcPr>
          <w:p w14:paraId="210D0595" w14:textId="77777777" w:rsidR="00B2604E" w:rsidRPr="001C6DE6" w:rsidRDefault="00B2604E" w:rsidP="00DE360A">
            <w:pPr>
              <w:jc w:val="center"/>
              <w:rPr>
                <w:color w:val="000000"/>
                <w:sz w:val="16"/>
                <w:szCs w:val="16"/>
              </w:rPr>
            </w:pPr>
            <w:r w:rsidRPr="001C6DE6">
              <w:rPr>
                <w:sz w:val="16"/>
                <w:szCs w:val="16"/>
              </w:rPr>
              <w:t>USZP11</w:t>
            </w:r>
          </w:p>
        </w:tc>
        <w:tc>
          <w:tcPr>
            <w:tcW w:w="2256" w:type="dxa"/>
            <w:noWrap/>
            <w:hideMark/>
          </w:tcPr>
          <w:p w14:paraId="0B9BD90F" w14:textId="26A2D0DE" w:rsidR="00B2604E" w:rsidRPr="001C6DE6" w:rsidRDefault="00B2604E" w:rsidP="00DE360A">
            <w:pPr>
              <w:jc w:val="center"/>
              <w:rPr>
                <w:color w:val="000000"/>
                <w:sz w:val="16"/>
                <w:szCs w:val="16"/>
              </w:rPr>
            </w:pPr>
            <w:r w:rsidRPr="001C6DE6">
              <w:rPr>
                <w:sz w:val="16"/>
                <w:szCs w:val="16"/>
              </w:rPr>
              <w:t>44</w:t>
            </w:r>
            <w:r w:rsidR="00C473A9">
              <w:rPr>
                <w:sz w:val="16"/>
                <w:szCs w:val="16"/>
              </w:rPr>
              <w:t>.</w:t>
            </w:r>
            <w:r w:rsidRPr="001C6DE6">
              <w:rPr>
                <w:sz w:val="16"/>
                <w:szCs w:val="16"/>
              </w:rPr>
              <w:t>96895216</w:t>
            </w:r>
          </w:p>
        </w:tc>
        <w:tc>
          <w:tcPr>
            <w:tcW w:w="2256" w:type="dxa"/>
            <w:noWrap/>
            <w:hideMark/>
          </w:tcPr>
          <w:p w14:paraId="74E2C334" w14:textId="0B413407" w:rsidR="00B2604E" w:rsidRPr="001C6DE6" w:rsidRDefault="00B2604E" w:rsidP="00DE360A">
            <w:pPr>
              <w:jc w:val="center"/>
              <w:rPr>
                <w:color w:val="000000"/>
                <w:sz w:val="16"/>
                <w:szCs w:val="16"/>
              </w:rPr>
            </w:pPr>
            <w:r w:rsidRPr="001C6DE6">
              <w:rPr>
                <w:sz w:val="16"/>
                <w:szCs w:val="16"/>
              </w:rPr>
              <w:t>42</w:t>
            </w:r>
            <w:r w:rsidR="00C473A9">
              <w:rPr>
                <w:sz w:val="16"/>
                <w:szCs w:val="16"/>
              </w:rPr>
              <w:t>.</w:t>
            </w:r>
            <w:r w:rsidRPr="001C6DE6">
              <w:rPr>
                <w:sz w:val="16"/>
                <w:szCs w:val="16"/>
              </w:rPr>
              <w:t>99095894</w:t>
            </w:r>
          </w:p>
        </w:tc>
        <w:tc>
          <w:tcPr>
            <w:tcW w:w="2256" w:type="dxa"/>
          </w:tcPr>
          <w:p w14:paraId="3A6788EB" w14:textId="3F7B417B"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046009516</w:t>
            </w:r>
          </w:p>
        </w:tc>
      </w:tr>
      <w:tr w:rsidR="00B2604E" w:rsidRPr="001903B6" w14:paraId="27476B9A" w14:textId="77777777" w:rsidTr="00DE360A">
        <w:trPr>
          <w:trHeight w:val="260"/>
        </w:trPr>
        <w:tc>
          <w:tcPr>
            <w:tcW w:w="2256" w:type="dxa"/>
            <w:noWrap/>
            <w:hideMark/>
          </w:tcPr>
          <w:p w14:paraId="5F5E6E53" w14:textId="77777777" w:rsidR="00B2604E" w:rsidRPr="001C6DE6" w:rsidRDefault="00B2604E" w:rsidP="00DE360A">
            <w:pPr>
              <w:jc w:val="center"/>
              <w:rPr>
                <w:color w:val="000000"/>
                <w:sz w:val="16"/>
                <w:szCs w:val="16"/>
              </w:rPr>
            </w:pPr>
            <w:r w:rsidRPr="001C6DE6">
              <w:rPr>
                <w:sz w:val="16"/>
                <w:szCs w:val="16"/>
              </w:rPr>
              <w:t>USZP12</w:t>
            </w:r>
          </w:p>
        </w:tc>
        <w:tc>
          <w:tcPr>
            <w:tcW w:w="2256" w:type="dxa"/>
            <w:noWrap/>
            <w:hideMark/>
          </w:tcPr>
          <w:p w14:paraId="44BB4BD4" w14:textId="6DFA0DFB" w:rsidR="00B2604E" w:rsidRPr="001C6DE6" w:rsidRDefault="00B2604E" w:rsidP="00DE360A">
            <w:pPr>
              <w:jc w:val="center"/>
              <w:rPr>
                <w:color w:val="000000"/>
                <w:sz w:val="16"/>
                <w:szCs w:val="16"/>
              </w:rPr>
            </w:pPr>
            <w:r w:rsidRPr="001C6DE6">
              <w:rPr>
                <w:sz w:val="16"/>
                <w:szCs w:val="16"/>
              </w:rPr>
              <w:t>36</w:t>
            </w:r>
            <w:r w:rsidR="00C473A9">
              <w:rPr>
                <w:sz w:val="16"/>
                <w:szCs w:val="16"/>
              </w:rPr>
              <w:t>.</w:t>
            </w:r>
            <w:r w:rsidRPr="001C6DE6">
              <w:rPr>
                <w:sz w:val="16"/>
                <w:szCs w:val="16"/>
              </w:rPr>
              <w:t>95379277</w:t>
            </w:r>
          </w:p>
        </w:tc>
        <w:tc>
          <w:tcPr>
            <w:tcW w:w="2256" w:type="dxa"/>
            <w:noWrap/>
            <w:hideMark/>
          </w:tcPr>
          <w:p w14:paraId="6058F083" w14:textId="268373AE" w:rsidR="00B2604E" w:rsidRPr="001C6DE6" w:rsidRDefault="00B2604E" w:rsidP="00DE360A">
            <w:pPr>
              <w:jc w:val="center"/>
              <w:rPr>
                <w:color w:val="000000"/>
                <w:sz w:val="16"/>
                <w:szCs w:val="16"/>
              </w:rPr>
            </w:pPr>
            <w:r w:rsidRPr="001C6DE6">
              <w:rPr>
                <w:sz w:val="16"/>
                <w:szCs w:val="16"/>
              </w:rPr>
              <w:t>35</w:t>
            </w:r>
            <w:r w:rsidR="00C473A9">
              <w:rPr>
                <w:sz w:val="16"/>
                <w:szCs w:val="16"/>
              </w:rPr>
              <w:t>.</w:t>
            </w:r>
            <w:r w:rsidRPr="001C6DE6">
              <w:rPr>
                <w:sz w:val="16"/>
                <w:szCs w:val="16"/>
              </w:rPr>
              <w:t>51661342</w:t>
            </w:r>
          </w:p>
        </w:tc>
        <w:tc>
          <w:tcPr>
            <w:tcW w:w="2256" w:type="dxa"/>
          </w:tcPr>
          <w:p w14:paraId="4F0FAC07" w14:textId="542CD786"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040464988</w:t>
            </w:r>
          </w:p>
        </w:tc>
      </w:tr>
      <w:tr w:rsidR="00B2604E" w:rsidRPr="001903B6" w14:paraId="3070273A" w14:textId="77777777" w:rsidTr="00DE360A">
        <w:trPr>
          <w:trHeight w:val="260"/>
        </w:trPr>
        <w:tc>
          <w:tcPr>
            <w:tcW w:w="2256" w:type="dxa"/>
            <w:noWrap/>
            <w:hideMark/>
          </w:tcPr>
          <w:p w14:paraId="79F7AB5D" w14:textId="77777777" w:rsidR="00B2604E" w:rsidRPr="001C6DE6" w:rsidRDefault="00B2604E" w:rsidP="00DE360A">
            <w:pPr>
              <w:jc w:val="center"/>
              <w:rPr>
                <w:color w:val="000000"/>
                <w:sz w:val="16"/>
                <w:szCs w:val="16"/>
              </w:rPr>
            </w:pPr>
            <w:r w:rsidRPr="001C6DE6">
              <w:rPr>
                <w:sz w:val="16"/>
                <w:szCs w:val="16"/>
              </w:rPr>
              <w:t>USZP13</w:t>
            </w:r>
          </w:p>
        </w:tc>
        <w:tc>
          <w:tcPr>
            <w:tcW w:w="2256" w:type="dxa"/>
            <w:noWrap/>
            <w:hideMark/>
          </w:tcPr>
          <w:p w14:paraId="2D76065F" w14:textId="778E4021" w:rsidR="00B2604E" w:rsidRPr="001C6DE6" w:rsidRDefault="00B2604E" w:rsidP="00DE360A">
            <w:pPr>
              <w:jc w:val="center"/>
              <w:rPr>
                <w:color w:val="000000"/>
                <w:sz w:val="16"/>
                <w:szCs w:val="16"/>
              </w:rPr>
            </w:pPr>
            <w:r w:rsidRPr="001C6DE6">
              <w:rPr>
                <w:sz w:val="16"/>
                <w:szCs w:val="16"/>
              </w:rPr>
              <w:t>46</w:t>
            </w:r>
            <w:r w:rsidR="00C473A9">
              <w:rPr>
                <w:sz w:val="16"/>
                <w:szCs w:val="16"/>
              </w:rPr>
              <w:t>.</w:t>
            </w:r>
            <w:r w:rsidRPr="001C6DE6">
              <w:rPr>
                <w:sz w:val="16"/>
                <w:szCs w:val="16"/>
              </w:rPr>
              <w:t>35350069</w:t>
            </w:r>
          </w:p>
        </w:tc>
        <w:tc>
          <w:tcPr>
            <w:tcW w:w="2256" w:type="dxa"/>
            <w:noWrap/>
            <w:hideMark/>
          </w:tcPr>
          <w:p w14:paraId="23DF4075" w14:textId="3ADA9CFD" w:rsidR="00B2604E" w:rsidRPr="001C6DE6" w:rsidRDefault="00B2604E" w:rsidP="00DE360A">
            <w:pPr>
              <w:jc w:val="center"/>
              <w:rPr>
                <w:color w:val="000000"/>
                <w:sz w:val="16"/>
                <w:szCs w:val="16"/>
              </w:rPr>
            </w:pPr>
            <w:r w:rsidRPr="001C6DE6">
              <w:rPr>
                <w:sz w:val="16"/>
                <w:szCs w:val="16"/>
              </w:rPr>
              <w:t>44</w:t>
            </w:r>
            <w:r w:rsidR="00C473A9">
              <w:rPr>
                <w:sz w:val="16"/>
                <w:szCs w:val="16"/>
              </w:rPr>
              <w:t>.</w:t>
            </w:r>
            <w:r w:rsidRPr="001C6DE6">
              <w:rPr>
                <w:sz w:val="16"/>
                <w:szCs w:val="16"/>
              </w:rPr>
              <w:t>30190573</w:t>
            </w:r>
          </w:p>
        </w:tc>
        <w:tc>
          <w:tcPr>
            <w:tcW w:w="2256" w:type="dxa"/>
          </w:tcPr>
          <w:p w14:paraId="46B88918" w14:textId="0151ED79"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046309407</w:t>
            </w:r>
          </w:p>
        </w:tc>
      </w:tr>
      <w:tr w:rsidR="00B2604E" w:rsidRPr="001903B6" w14:paraId="09296ECA" w14:textId="77777777" w:rsidTr="00DE360A">
        <w:trPr>
          <w:trHeight w:val="260"/>
        </w:trPr>
        <w:tc>
          <w:tcPr>
            <w:tcW w:w="2256" w:type="dxa"/>
            <w:noWrap/>
            <w:hideMark/>
          </w:tcPr>
          <w:p w14:paraId="599D96D0" w14:textId="77777777" w:rsidR="00B2604E" w:rsidRPr="001C6DE6" w:rsidRDefault="00B2604E" w:rsidP="00DE360A">
            <w:pPr>
              <w:jc w:val="center"/>
              <w:rPr>
                <w:color w:val="000000"/>
                <w:sz w:val="16"/>
                <w:szCs w:val="16"/>
              </w:rPr>
            </w:pPr>
            <w:r w:rsidRPr="001C6DE6">
              <w:rPr>
                <w:sz w:val="16"/>
                <w:szCs w:val="16"/>
              </w:rPr>
              <w:t>USZP14</w:t>
            </w:r>
          </w:p>
        </w:tc>
        <w:tc>
          <w:tcPr>
            <w:tcW w:w="2256" w:type="dxa"/>
            <w:noWrap/>
            <w:hideMark/>
          </w:tcPr>
          <w:p w14:paraId="0DAF92FD" w14:textId="61D06345" w:rsidR="00B2604E" w:rsidRPr="001C6DE6" w:rsidRDefault="00B2604E" w:rsidP="00DE360A">
            <w:pPr>
              <w:jc w:val="center"/>
              <w:rPr>
                <w:color w:val="000000"/>
                <w:sz w:val="16"/>
                <w:szCs w:val="16"/>
              </w:rPr>
            </w:pPr>
            <w:r w:rsidRPr="001C6DE6">
              <w:rPr>
                <w:sz w:val="16"/>
                <w:szCs w:val="16"/>
              </w:rPr>
              <w:t>43</w:t>
            </w:r>
            <w:r w:rsidR="00C473A9">
              <w:rPr>
                <w:sz w:val="16"/>
                <w:szCs w:val="16"/>
              </w:rPr>
              <w:t>.</w:t>
            </w:r>
            <w:r w:rsidRPr="001C6DE6">
              <w:rPr>
                <w:sz w:val="16"/>
                <w:szCs w:val="16"/>
              </w:rPr>
              <w:t>27743491</w:t>
            </w:r>
          </w:p>
        </w:tc>
        <w:tc>
          <w:tcPr>
            <w:tcW w:w="2256" w:type="dxa"/>
            <w:noWrap/>
            <w:hideMark/>
          </w:tcPr>
          <w:p w14:paraId="23A6BD31" w14:textId="6A78B286" w:rsidR="00B2604E" w:rsidRPr="001C6DE6" w:rsidRDefault="00B2604E" w:rsidP="00DE360A">
            <w:pPr>
              <w:jc w:val="center"/>
              <w:rPr>
                <w:color w:val="000000"/>
                <w:sz w:val="16"/>
                <w:szCs w:val="16"/>
              </w:rPr>
            </w:pPr>
            <w:r w:rsidRPr="001C6DE6">
              <w:rPr>
                <w:sz w:val="16"/>
                <w:szCs w:val="16"/>
              </w:rPr>
              <w:t>41</w:t>
            </w:r>
            <w:r w:rsidR="00C473A9">
              <w:rPr>
                <w:sz w:val="16"/>
                <w:szCs w:val="16"/>
              </w:rPr>
              <w:t>.</w:t>
            </w:r>
            <w:r w:rsidRPr="001C6DE6">
              <w:rPr>
                <w:sz w:val="16"/>
                <w:szCs w:val="16"/>
              </w:rPr>
              <w:t>6382099</w:t>
            </w:r>
          </w:p>
        </w:tc>
        <w:tc>
          <w:tcPr>
            <w:tcW w:w="2256" w:type="dxa"/>
          </w:tcPr>
          <w:p w14:paraId="4EB4CD01" w14:textId="5E08BBEC"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039368287</w:t>
            </w:r>
          </w:p>
        </w:tc>
      </w:tr>
      <w:tr w:rsidR="00B2604E" w:rsidRPr="001903B6" w14:paraId="13950627" w14:textId="77777777" w:rsidTr="00DE360A">
        <w:trPr>
          <w:trHeight w:val="260"/>
        </w:trPr>
        <w:tc>
          <w:tcPr>
            <w:tcW w:w="2256" w:type="dxa"/>
            <w:noWrap/>
            <w:hideMark/>
          </w:tcPr>
          <w:p w14:paraId="158C038B" w14:textId="77777777" w:rsidR="00B2604E" w:rsidRPr="001C6DE6" w:rsidRDefault="00B2604E" w:rsidP="00DE360A">
            <w:pPr>
              <w:jc w:val="center"/>
              <w:rPr>
                <w:color w:val="000000"/>
                <w:sz w:val="16"/>
                <w:szCs w:val="16"/>
              </w:rPr>
            </w:pPr>
            <w:r w:rsidRPr="001C6DE6">
              <w:rPr>
                <w:sz w:val="16"/>
                <w:szCs w:val="16"/>
              </w:rPr>
              <w:t>USZP15</w:t>
            </w:r>
          </w:p>
        </w:tc>
        <w:tc>
          <w:tcPr>
            <w:tcW w:w="2256" w:type="dxa"/>
            <w:noWrap/>
            <w:hideMark/>
          </w:tcPr>
          <w:p w14:paraId="37709BE7" w14:textId="73A01A32" w:rsidR="00B2604E" w:rsidRPr="001C6DE6" w:rsidRDefault="00B2604E" w:rsidP="00DE360A">
            <w:pPr>
              <w:jc w:val="center"/>
              <w:rPr>
                <w:color w:val="000000"/>
                <w:sz w:val="16"/>
                <w:szCs w:val="16"/>
              </w:rPr>
            </w:pPr>
            <w:r w:rsidRPr="001C6DE6">
              <w:rPr>
                <w:sz w:val="16"/>
                <w:szCs w:val="16"/>
              </w:rPr>
              <w:t>32</w:t>
            </w:r>
            <w:r w:rsidR="00C473A9">
              <w:rPr>
                <w:sz w:val="16"/>
                <w:szCs w:val="16"/>
              </w:rPr>
              <w:t>.</w:t>
            </w:r>
            <w:r w:rsidRPr="001C6DE6">
              <w:rPr>
                <w:sz w:val="16"/>
                <w:szCs w:val="16"/>
              </w:rPr>
              <w:t>78974649</w:t>
            </w:r>
          </w:p>
        </w:tc>
        <w:tc>
          <w:tcPr>
            <w:tcW w:w="2256" w:type="dxa"/>
            <w:noWrap/>
            <w:hideMark/>
          </w:tcPr>
          <w:p w14:paraId="7619AD6E" w14:textId="5C808AD4" w:rsidR="00B2604E" w:rsidRPr="001C6DE6" w:rsidRDefault="00B2604E" w:rsidP="00DE360A">
            <w:pPr>
              <w:jc w:val="center"/>
              <w:rPr>
                <w:color w:val="000000"/>
                <w:sz w:val="16"/>
                <w:szCs w:val="16"/>
              </w:rPr>
            </w:pPr>
            <w:r w:rsidRPr="001C6DE6">
              <w:rPr>
                <w:sz w:val="16"/>
                <w:szCs w:val="16"/>
              </w:rPr>
              <w:t>31</w:t>
            </w:r>
            <w:r w:rsidR="00C473A9">
              <w:rPr>
                <w:sz w:val="16"/>
                <w:szCs w:val="16"/>
              </w:rPr>
              <w:t>.</w:t>
            </w:r>
            <w:r w:rsidRPr="001C6DE6">
              <w:rPr>
                <w:sz w:val="16"/>
                <w:szCs w:val="16"/>
              </w:rPr>
              <w:t>77855613</w:t>
            </w:r>
          </w:p>
        </w:tc>
        <w:tc>
          <w:tcPr>
            <w:tcW w:w="2256" w:type="dxa"/>
          </w:tcPr>
          <w:p w14:paraId="521F3DDC" w14:textId="1B204FA2"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031819896</w:t>
            </w:r>
          </w:p>
        </w:tc>
      </w:tr>
      <w:tr w:rsidR="00B2604E" w:rsidRPr="001903B6" w14:paraId="56B1094F" w14:textId="77777777" w:rsidTr="00DE360A">
        <w:trPr>
          <w:trHeight w:val="260"/>
        </w:trPr>
        <w:tc>
          <w:tcPr>
            <w:tcW w:w="2256" w:type="dxa"/>
            <w:noWrap/>
            <w:hideMark/>
          </w:tcPr>
          <w:p w14:paraId="5719C8DA" w14:textId="77777777" w:rsidR="00B2604E" w:rsidRPr="001C6DE6" w:rsidRDefault="00B2604E" w:rsidP="00DE360A">
            <w:pPr>
              <w:jc w:val="center"/>
              <w:rPr>
                <w:color w:val="000000"/>
                <w:sz w:val="16"/>
                <w:szCs w:val="16"/>
              </w:rPr>
            </w:pPr>
            <w:r w:rsidRPr="001C6DE6">
              <w:rPr>
                <w:sz w:val="16"/>
                <w:szCs w:val="16"/>
              </w:rPr>
              <w:t>USZP21</w:t>
            </w:r>
          </w:p>
        </w:tc>
        <w:tc>
          <w:tcPr>
            <w:tcW w:w="2256" w:type="dxa"/>
            <w:noWrap/>
            <w:hideMark/>
          </w:tcPr>
          <w:p w14:paraId="133B465D" w14:textId="0D1018C9" w:rsidR="00B2604E" w:rsidRPr="001C6DE6" w:rsidRDefault="00B2604E" w:rsidP="00DE360A">
            <w:pPr>
              <w:jc w:val="center"/>
              <w:rPr>
                <w:color w:val="000000"/>
                <w:sz w:val="16"/>
                <w:szCs w:val="16"/>
              </w:rPr>
            </w:pPr>
            <w:r w:rsidRPr="001C6DE6">
              <w:rPr>
                <w:sz w:val="16"/>
                <w:szCs w:val="16"/>
              </w:rPr>
              <w:t>37</w:t>
            </w:r>
            <w:r w:rsidR="00C473A9">
              <w:rPr>
                <w:sz w:val="16"/>
                <w:szCs w:val="16"/>
              </w:rPr>
              <w:t>.</w:t>
            </w:r>
            <w:r w:rsidRPr="001C6DE6">
              <w:rPr>
                <w:sz w:val="16"/>
                <w:szCs w:val="16"/>
              </w:rPr>
              <w:t>05484747</w:t>
            </w:r>
          </w:p>
        </w:tc>
        <w:tc>
          <w:tcPr>
            <w:tcW w:w="2256" w:type="dxa"/>
            <w:noWrap/>
            <w:hideMark/>
          </w:tcPr>
          <w:p w14:paraId="6407183A" w14:textId="603D9B6B" w:rsidR="00B2604E" w:rsidRPr="001C6DE6" w:rsidRDefault="00B2604E" w:rsidP="00DE360A">
            <w:pPr>
              <w:jc w:val="center"/>
              <w:rPr>
                <w:color w:val="000000"/>
                <w:sz w:val="16"/>
                <w:szCs w:val="16"/>
              </w:rPr>
            </w:pPr>
            <w:r w:rsidRPr="001C6DE6">
              <w:rPr>
                <w:sz w:val="16"/>
                <w:szCs w:val="16"/>
              </w:rPr>
              <w:t>35</w:t>
            </w:r>
            <w:r w:rsidR="00C473A9">
              <w:rPr>
                <w:sz w:val="16"/>
                <w:szCs w:val="16"/>
              </w:rPr>
              <w:t>.</w:t>
            </w:r>
            <w:r w:rsidRPr="001C6DE6">
              <w:rPr>
                <w:sz w:val="16"/>
                <w:szCs w:val="16"/>
              </w:rPr>
              <w:t>36166885</w:t>
            </w:r>
          </w:p>
        </w:tc>
        <w:tc>
          <w:tcPr>
            <w:tcW w:w="2256" w:type="dxa"/>
          </w:tcPr>
          <w:p w14:paraId="7F395CFB" w14:textId="72D418B0"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047881751</w:t>
            </w:r>
          </w:p>
        </w:tc>
      </w:tr>
      <w:tr w:rsidR="00B2604E" w:rsidRPr="00A164DF" w14:paraId="1C5998B7" w14:textId="77777777" w:rsidTr="00DE360A">
        <w:trPr>
          <w:trHeight w:val="260"/>
        </w:trPr>
        <w:tc>
          <w:tcPr>
            <w:tcW w:w="9024" w:type="dxa"/>
            <w:gridSpan w:val="4"/>
            <w:noWrap/>
          </w:tcPr>
          <w:p w14:paraId="60BF0CC4" w14:textId="77777777" w:rsidR="00B2604E" w:rsidRPr="00A164DF" w:rsidRDefault="00B2604E" w:rsidP="00DE360A">
            <w:pPr>
              <w:rPr>
                <w:rFonts w:eastAsia="Calibri"/>
              </w:rPr>
            </w:pPr>
            <w:r w:rsidRPr="001C6DE6">
              <w:rPr>
                <w:rFonts w:eastAsia="Calibri"/>
              </w:rPr>
              <w:t>N</w:t>
            </w:r>
            <w:r w:rsidRPr="001C6DE6">
              <w:rPr>
                <w:rFonts w:eastAsia="Calibri"/>
                <w:vertAlign w:val="subscript"/>
              </w:rPr>
              <w:t>d</w:t>
            </w:r>
            <w:r>
              <w:rPr>
                <w:rFonts w:eastAsia="Calibri"/>
              </w:rPr>
              <w:t>=</w:t>
            </w:r>
            <w:r w:rsidRPr="00A164DF">
              <w:rPr>
                <w:rFonts w:eastAsia="Calibri"/>
              </w:rPr>
              <w:t>dilution space of the isotope deuterium (</w:t>
            </w:r>
            <w:r w:rsidRPr="00A164DF">
              <w:rPr>
                <w:rFonts w:eastAsia="Calibri"/>
                <w:vertAlign w:val="superscript"/>
              </w:rPr>
              <w:t>2</w:t>
            </w:r>
            <w:r w:rsidRPr="00A164DF">
              <w:rPr>
                <w:rFonts w:eastAsia="Calibri"/>
              </w:rPr>
              <w:t>H)</w:t>
            </w:r>
            <w:r>
              <w:rPr>
                <w:rFonts w:eastAsia="Calibri"/>
              </w:rPr>
              <w:t>.</w:t>
            </w:r>
            <w:r w:rsidRPr="00A164DF">
              <w:rPr>
                <w:rFonts w:eastAsia="Calibri"/>
              </w:rPr>
              <w:t xml:space="preserve"> </w:t>
            </w:r>
            <w:r w:rsidRPr="001C6DE6">
              <w:rPr>
                <w:rFonts w:eastAsia="Calibri"/>
              </w:rPr>
              <w:t>N</w:t>
            </w:r>
            <w:r w:rsidRPr="001C6DE6">
              <w:rPr>
                <w:rFonts w:eastAsia="Calibri"/>
                <w:vertAlign w:val="subscript"/>
              </w:rPr>
              <w:t>O</w:t>
            </w:r>
            <w:r>
              <w:rPr>
                <w:rFonts w:eastAsia="Calibri"/>
              </w:rPr>
              <w:t>=</w:t>
            </w:r>
            <w:r w:rsidRPr="00A164DF">
              <w:rPr>
                <w:rFonts w:eastAsia="Calibri"/>
              </w:rPr>
              <w:t>dilution space of the isotope oxygen18 (</w:t>
            </w:r>
            <w:r w:rsidRPr="00A164DF">
              <w:rPr>
                <w:rFonts w:eastAsia="Calibri"/>
                <w:vertAlign w:val="superscript"/>
              </w:rPr>
              <w:t>18</w:t>
            </w:r>
            <w:r w:rsidRPr="00A164DF">
              <w:rPr>
                <w:rFonts w:eastAsia="Calibri"/>
              </w:rPr>
              <w:t>O)</w:t>
            </w:r>
            <w:r>
              <w:rPr>
                <w:rFonts w:eastAsia="Calibri"/>
              </w:rPr>
              <w:t>.</w:t>
            </w:r>
            <w:r w:rsidRPr="00A164DF">
              <w:rPr>
                <w:rFonts w:eastAsia="Calibri"/>
              </w:rPr>
              <w:t xml:space="preserve"> </w:t>
            </w:r>
            <w:r w:rsidRPr="001C6DE6">
              <w:rPr>
                <w:rFonts w:eastAsia="Calibri"/>
              </w:rPr>
              <w:t>N</w:t>
            </w:r>
            <w:r w:rsidRPr="001C6DE6">
              <w:rPr>
                <w:rFonts w:eastAsia="Calibri"/>
                <w:vertAlign w:val="subscript"/>
              </w:rPr>
              <w:t>d</w:t>
            </w:r>
            <w:r w:rsidRPr="001C6DE6">
              <w:rPr>
                <w:rFonts w:eastAsia="Calibri"/>
              </w:rPr>
              <w:t>/N</w:t>
            </w:r>
            <w:r w:rsidRPr="001C6DE6">
              <w:rPr>
                <w:rFonts w:eastAsia="Calibri"/>
                <w:vertAlign w:val="subscript"/>
              </w:rPr>
              <w:t>O</w:t>
            </w:r>
            <w:r>
              <w:rPr>
                <w:rFonts w:eastAsia="Calibri"/>
              </w:rPr>
              <w:t>=</w:t>
            </w:r>
            <w:r w:rsidRPr="00A164DF">
              <w:rPr>
                <w:rFonts w:eastAsia="Calibri"/>
              </w:rPr>
              <w:t>dilution space ratio.</w:t>
            </w:r>
          </w:p>
        </w:tc>
      </w:tr>
    </w:tbl>
    <w:p w14:paraId="34447255" w14:textId="77777777" w:rsidR="00B2604E" w:rsidRDefault="00B2604E" w:rsidP="00B2604E">
      <w:pPr>
        <w:rPr>
          <w:b/>
          <w:bCs/>
        </w:rPr>
      </w:pPr>
    </w:p>
    <w:p w14:paraId="40E2F627" w14:textId="77777777" w:rsidR="00B2604E" w:rsidRDefault="00B2604E" w:rsidP="00B2604E">
      <w:pPr>
        <w:spacing w:after="200" w:line="276" w:lineRule="auto"/>
        <w:rPr>
          <w:b/>
          <w:bCs/>
        </w:rPr>
      </w:pPr>
      <w:r>
        <w:rPr>
          <w:b/>
          <w:bCs/>
        </w:rPr>
        <w:br w:type="page"/>
      </w:r>
    </w:p>
    <w:p w14:paraId="5E0A16C0" w14:textId="0F7A3210" w:rsidR="00B2604E" w:rsidRDefault="00B2604E" w:rsidP="00B2604E">
      <w:pPr>
        <w:pStyle w:val="Heading2"/>
      </w:pPr>
      <w:bookmarkStart w:id="19" w:name="_Toc212802976"/>
      <w:r>
        <w:lastRenderedPageBreak/>
        <w:t xml:space="preserve">Supplementary Table 10: </w:t>
      </w:r>
      <w:r w:rsidRPr="008078D7">
        <w:t xml:space="preserve">Elimination rates of the isotopes deuterium and </w:t>
      </w:r>
      <w:r>
        <w:t>18-</w:t>
      </w:r>
      <w:r w:rsidRPr="008078D7">
        <w:t>oxygen for each study participant</w:t>
      </w:r>
      <w:bookmarkEnd w:id="19"/>
    </w:p>
    <w:p w14:paraId="4417A2C2" w14:textId="77777777" w:rsidR="00B2604E" w:rsidRDefault="00B2604E" w:rsidP="00B2604E">
      <w:pPr>
        <w:rPr>
          <w:b/>
          <w:bCs/>
        </w:rPr>
      </w:pPr>
    </w:p>
    <w:tbl>
      <w:tblPr>
        <w:tblStyle w:val="TableGrid11"/>
        <w:tblW w:w="9024" w:type="dxa"/>
        <w:tblLayout w:type="fixed"/>
        <w:tblLook w:val="04A0" w:firstRow="1" w:lastRow="0" w:firstColumn="1" w:lastColumn="0" w:noHBand="0" w:noVBand="1"/>
      </w:tblPr>
      <w:tblGrid>
        <w:gridCol w:w="2256"/>
        <w:gridCol w:w="2256"/>
        <w:gridCol w:w="2256"/>
        <w:gridCol w:w="2256"/>
      </w:tblGrid>
      <w:tr w:rsidR="00B2604E" w:rsidRPr="008078D7" w14:paraId="3628A64A" w14:textId="77777777" w:rsidTr="00DE360A">
        <w:trPr>
          <w:trHeight w:val="562"/>
        </w:trPr>
        <w:tc>
          <w:tcPr>
            <w:tcW w:w="2256" w:type="dxa"/>
            <w:vAlign w:val="center"/>
          </w:tcPr>
          <w:p w14:paraId="59CBD29A" w14:textId="77777777" w:rsidR="00B2604E" w:rsidRPr="001C6DE6" w:rsidRDefault="00B2604E" w:rsidP="00DE360A">
            <w:pPr>
              <w:jc w:val="center"/>
              <w:rPr>
                <w:rFonts w:eastAsia="Calibri"/>
                <w:b/>
                <w:bCs/>
                <w:sz w:val="16"/>
                <w:szCs w:val="16"/>
                <w:lang w:val="de-DE"/>
              </w:rPr>
            </w:pPr>
            <w:r w:rsidRPr="001C6DE6">
              <w:rPr>
                <w:rFonts w:eastAsia="Calibri"/>
                <w:b/>
                <w:bCs/>
                <w:sz w:val="16"/>
                <w:szCs w:val="16"/>
                <w:lang w:val="de-DE"/>
              </w:rPr>
              <w:t>Study identifier</w:t>
            </w:r>
          </w:p>
        </w:tc>
        <w:tc>
          <w:tcPr>
            <w:tcW w:w="2256" w:type="dxa"/>
            <w:vAlign w:val="center"/>
          </w:tcPr>
          <w:p w14:paraId="7B5B4DE3" w14:textId="77777777" w:rsidR="00B2604E" w:rsidRPr="001C6DE6" w:rsidRDefault="00B2604E" w:rsidP="00DE360A">
            <w:pPr>
              <w:jc w:val="center"/>
              <w:rPr>
                <w:rFonts w:eastAsia="Calibri"/>
                <w:b/>
                <w:bCs/>
                <w:sz w:val="16"/>
                <w:szCs w:val="16"/>
                <w:lang w:val="de-DE"/>
              </w:rPr>
            </w:pPr>
            <w:r w:rsidRPr="001C6DE6">
              <w:rPr>
                <w:rFonts w:eastAsia="Calibri"/>
                <w:b/>
                <w:bCs/>
                <w:sz w:val="16"/>
                <w:szCs w:val="16"/>
                <w:lang w:val="de-DE"/>
              </w:rPr>
              <w:t>k</w:t>
            </w:r>
            <w:r w:rsidRPr="001C6DE6">
              <w:rPr>
                <w:rFonts w:eastAsia="Calibri"/>
                <w:b/>
                <w:bCs/>
                <w:sz w:val="16"/>
                <w:szCs w:val="16"/>
                <w:vertAlign w:val="subscript"/>
                <w:lang w:val="de-DE"/>
              </w:rPr>
              <w:t>d</w:t>
            </w:r>
          </w:p>
        </w:tc>
        <w:tc>
          <w:tcPr>
            <w:tcW w:w="2256" w:type="dxa"/>
            <w:vAlign w:val="center"/>
          </w:tcPr>
          <w:p w14:paraId="78C7E589" w14:textId="77777777" w:rsidR="00B2604E" w:rsidRPr="001C6DE6" w:rsidRDefault="00B2604E" w:rsidP="00DE360A">
            <w:pPr>
              <w:jc w:val="center"/>
              <w:rPr>
                <w:rFonts w:eastAsia="Calibri"/>
                <w:b/>
                <w:bCs/>
                <w:sz w:val="16"/>
                <w:szCs w:val="16"/>
                <w:lang w:val="de-DE"/>
              </w:rPr>
            </w:pPr>
            <w:r w:rsidRPr="001C6DE6">
              <w:rPr>
                <w:rFonts w:eastAsia="Calibri"/>
                <w:b/>
                <w:bCs/>
                <w:sz w:val="16"/>
                <w:szCs w:val="16"/>
                <w:lang w:val="de-DE"/>
              </w:rPr>
              <w:t>k</w:t>
            </w:r>
            <w:r w:rsidRPr="001C6DE6">
              <w:rPr>
                <w:rFonts w:eastAsia="Calibri"/>
                <w:b/>
                <w:bCs/>
                <w:sz w:val="16"/>
                <w:szCs w:val="16"/>
                <w:vertAlign w:val="subscript"/>
                <w:lang w:val="de-DE"/>
              </w:rPr>
              <w:t>O</w:t>
            </w:r>
          </w:p>
        </w:tc>
        <w:tc>
          <w:tcPr>
            <w:tcW w:w="2256" w:type="dxa"/>
            <w:vAlign w:val="center"/>
          </w:tcPr>
          <w:p w14:paraId="27BDC483" w14:textId="77777777" w:rsidR="00B2604E" w:rsidRPr="001C6DE6" w:rsidRDefault="00B2604E" w:rsidP="00DE360A">
            <w:pPr>
              <w:jc w:val="center"/>
              <w:rPr>
                <w:rFonts w:eastAsia="Calibri"/>
                <w:b/>
                <w:bCs/>
                <w:sz w:val="16"/>
                <w:szCs w:val="16"/>
                <w:lang w:val="de-DE"/>
              </w:rPr>
            </w:pPr>
            <w:r w:rsidRPr="001C6DE6">
              <w:rPr>
                <w:rFonts w:eastAsia="Calibri"/>
                <w:b/>
                <w:bCs/>
                <w:sz w:val="16"/>
                <w:szCs w:val="16"/>
                <w:lang w:val="de-DE"/>
              </w:rPr>
              <w:t>k</w:t>
            </w:r>
            <w:r w:rsidRPr="001C6DE6">
              <w:rPr>
                <w:rFonts w:eastAsia="Calibri"/>
                <w:b/>
                <w:bCs/>
                <w:sz w:val="16"/>
                <w:szCs w:val="16"/>
                <w:vertAlign w:val="subscript"/>
                <w:lang w:val="de-DE"/>
              </w:rPr>
              <w:t>d</w:t>
            </w:r>
            <w:r w:rsidRPr="001C6DE6">
              <w:rPr>
                <w:rFonts w:eastAsia="Calibri"/>
                <w:b/>
                <w:bCs/>
                <w:sz w:val="16"/>
                <w:szCs w:val="16"/>
                <w:lang w:val="de-DE"/>
              </w:rPr>
              <w:t>/k</w:t>
            </w:r>
            <w:r w:rsidRPr="001C6DE6">
              <w:rPr>
                <w:rFonts w:eastAsia="Calibri"/>
                <w:b/>
                <w:bCs/>
                <w:sz w:val="16"/>
                <w:szCs w:val="16"/>
                <w:vertAlign w:val="subscript"/>
                <w:lang w:val="de-DE"/>
              </w:rPr>
              <w:t>O</w:t>
            </w:r>
          </w:p>
        </w:tc>
      </w:tr>
      <w:tr w:rsidR="00B2604E" w:rsidRPr="000D540C" w14:paraId="0BE34342" w14:textId="77777777" w:rsidTr="00DE360A">
        <w:trPr>
          <w:trHeight w:val="260"/>
        </w:trPr>
        <w:tc>
          <w:tcPr>
            <w:tcW w:w="2256" w:type="dxa"/>
            <w:noWrap/>
            <w:hideMark/>
          </w:tcPr>
          <w:p w14:paraId="50803069" w14:textId="77777777" w:rsidR="00B2604E" w:rsidRPr="001C6DE6" w:rsidRDefault="00B2604E" w:rsidP="00DE360A">
            <w:pPr>
              <w:jc w:val="center"/>
              <w:rPr>
                <w:color w:val="000000"/>
                <w:sz w:val="16"/>
                <w:szCs w:val="16"/>
              </w:rPr>
            </w:pPr>
            <w:r w:rsidRPr="001C6DE6">
              <w:rPr>
                <w:sz w:val="16"/>
                <w:szCs w:val="16"/>
              </w:rPr>
              <w:t>USZO02</w:t>
            </w:r>
          </w:p>
        </w:tc>
        <w:tc>
          <w:tcPr>
            <w:tcW w:w="2256" w:type="dxa"/>
            <w:noWrap/>
            <w:hideMark/>
          </w:tcPr>
          <w:p w14:paraId="60CE0994" w14:textId="732D394C"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084062165</w:t>
            </w:r>
          </w:p>
        </w:tc>
        <w:tc>
          <w:tcPr>
            <w:tcW w:w="2256" w:type="dxa"/>
            <w:noWrap/>
            <w:hideMark/>
          </w:tcPr>
          <w:p w14:paraId="5B526002" w14:textId="6676C197" w:rsidR="00B2604E" w:rsidRPr="001C6DE6" w:rsidRDefault="00B2604E" w:rsidP="00DE360A">
            <w:pPr>
              <w:jc w:val="center"/>
              <w:rPr>
                <w:color w:val="000000"/>
                <w:sz w:val="16"/>
                <w:szCs w:val="16"/>
                <w:lang w:val="de-DE"/>
              </w:rPr>
            </w:pPr>
            <w:r>
              <w:rPr>
                <w:sz w:val="16"/>
                <w:szCs w:val="16"/>
              </w:rPr>
              <w:t>−</w:t>
            </w:r>
            <w:r w:rsidRPr="001C6DE6">
              <w:rPr>
                <w:sz w:val="16"/>
                <w:szCs w:val="16"/>
              </w:rPr>
              <w:t>0</w:t>
            </w:r>
            <w:r w:rsidR="00C473A9">
              <w:rPr>
                <w:sz w:val="16"/>
                <w:szCs w:val="16"/>
              </w:rPr>
              <w:t>.</w:t>
            </w:r>
            <w:r w:rsidRPr="001C6DE6">
              <w:rPr>
                <w:sz w:val="16"/>
                <w:szCs w:val="16"/>
              </w:rPr>
              <w:t>112123206</w:t>
            </w:r>
          </w:p>
        </w:tc>
        <w:tc>
          <w:tcPr>
            <w:tcW w:w="2256" w:type="dxa"/>
          </w:tcPr>
          <w:p w14:paraId="023A267D" w14:textId="5EACC21D"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333812979</w:t>
            </w:r>
          </w:p>
        </w:tc>
      </w:tr>
      <w:tr w:rsidR="00B2604E" w:rsidRPr="000D540C" w14:paraId="00951F9B" w14:textId="77777777" w:rsidTr="00DE360A">
        <w:trPr>
          <w:trHeight w:val="260"/>
        </w:trPr>
        <w:tc>
          <w:tcPr>
            <w:tcW w:w="2256" w:type="dxa"/>
            <w:noWrap/>
            <w:hideMark/>
          </w:tcPr>
          <w:p w14:paraId="2897F726" w14:textId="77777777" w:rsidR="00B2604E" w:rsidRPr="001C6DE6" w:rsidRDefault="00B2604E" w:rsidP="00DE360A">
            <w:pPr>
              <w:jc w:val="center"/>
              <w:rPr>
                <w:color w:val="000000"/>
                <w:sz w:val="16"/>
                <w:szCs w:val="16"/>
              </w:rPr>
            </w:pPr>
            <w:r w:rsidRPr="001C6DE6">
              <w:rPr>
                <w:sz w:val="16"/>
                <w:szCs w:val="16"/>
              </w:rPr>
              <w:t>USZO04</w:t>
            </w:r>
          </w:p>
        </w:tc>
        <w:tc>
          <w:tcPr>
            <w:tcW w:w="2256" w:type="dxa"/>
            <w:noWrap/>
            <w:hideMark/>
          </w:tcPr>
          <w:p w14:paraId="68F131CD" w14:textId="1D56E888"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096580742</w:t>
            </w:r>
          </w:p>
        </w:tc>
        <w:tc>
          <w:tcPr>
            <w:tcW w:w="2256" w:type="dxa"/>
            <w:noWrap/>
            <w:hideMark/>
          </w:tcPr>
          <w:p w14:paraId="08108198" w14:textId="2B92060C"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121032814</w:t>
            </w:r>
          </w:p>
        </w:tc>
        <w:tc>
          <w:tcPr>
            <w:tcW w:w="2256" w:type="dxa"/>
          </w:tcPr>
          <w:p w14:paraId="7C48669A" w14:textId="19C93E15"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253177518</w:t>
            </w:r>
          </w:p>
        </w:tc>
      </w:tr>
      <w:tr w:rsidR="00B2604E" w:rsidRPr="000D540C" w14:paraId="07BF01C5" w14:textId="77777777" w:rsidTr="00DE360A">
        <w:trPr>
          <w:trHeight w:val="260"/>
        </w:trPr>
        <w:tc>
          <w:tcPr>
            <w:tcW w:w="2256" w:type="dxa"/>
            <w:noWrap/>
            <w:hideMark/>
          </w:tcPr>
          <w:p w14:paraId="73EA21F2" w14:textId="77777777" w:rsidR="00B2604E" w:rsidRPr="001C6DE6" w:rsidRDefault="00B2604E" w:rsidP="00DE360A">
            <w:pPr>
              <w:jc w:val="center"/>
              <w:rPr>
                <w:color w:val="000000"/>
                <w:sz w:val="16"/>
                <w:szCs w:val="16"/>
              </w:rPr>
            </w:pPr>
            <w:r w:rsidRPr="001C6DE6">
              <w:rPr>
                <w:sz w:val="16"/>
                <w:szCs w:val="16"/>
              </w:rPr>
              <w:t>USZO05</w:t>
            </w:r>
          </w:p>
        </w:tc>
        <w:tc>
          <w:tcPr>
            <w:tcW w:w="2256" w:type="dxa"/>
            <w:noWrap/>
            <w:hideMark/>
          </w:tcPr>
          <w:p w14:paraId="78253A4C" w14:textId="5F06D283"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082343407</w:t>
            </w:r>
          </w:p>
        </w:tc>
        <w:tc>
          <w:tcPr>
            <w:tcW w:w="2256" w:type="dxa"/>
            <w:noWrap/>
            <w:hideMark/>
          </w:tcPr>
          <w:p w14:paraId="473A64E1" w14:textId="1DCA0507"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108244411</w:t>
            </w:r>
          </w:p>
        </w:tc>
        <w:tc>
          <w:tcPr>
            <w:tcW w:w="2256" w:type="dxa"/>
          </w:tcPr>
          <w:p w14:paraId="263CDB8A" w14:textId="41FD0EE6"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314548604</w:t>
            </w:r>
          </w:p>
        </w:tc>
      </w:tr>
      <w:tr w:rsidR="00B2604E" w:rsidRPr="000D540C" w14:paraId="2B551F01" w14:textId="77777777" w:rsidTr="00DE360A">
        <w:trPr>
          <w:trHeight w:val="260"/>
        </w:trPr>
        <w:tc>
          <w:tcPr>
            <w:tcW w:w="2256" w:type="dxa"/>
            <w:noWrap/>
            <w:hideMark/>
          </w:tcPr>
          <w:p w14:paraId="45B3A4BA" w14:textId="77777777" w:rsidR="00B2604E" w:rsidRPr="001C6DE6" w:rsidRDefault="00B2604E" w:rsidP="00DE360A">
            <w:pPr>
              <w:jc w:val="center"/>
              <w:rPr>
                <w:color w:val="000000"/>
                <w:sz w:val="16"/>
                <w:szCs w:val="16"/>
              </w:rPr>
            </w:pPr>
            <w:r w:rsidRPr="001C6DE6">
              <w:rPr>
                <w:sz w:val="16"/>
                <w:szCs w:val="16"/>
              </w:rPr>
              <w:t>USZO06</w:t>
            </w:r>
          </w:p>
        </w:tc>
        <w:tc>
          <w:tcPr>
            <w:tcW w:w="2256" w:type="dxa"/>
            <w:noWrap/>
            <w:hideMark/>
          </w:tcPr>
          <w:p w14:paraId="17C35C53" w14:textId="13394352"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086884569</w:t>
            </w:r>
          </w:p>
        </w:tc>
        <w:tc>
          <w:tcPr>
            <w:tcW w:w="2256" w:type="dxa"/>
            <w:noWrap/>
            <w:hideMark/>
          </w:tcPr>
          <w:p w14:paraId="3CB98D15" w14:textId="034B1035"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112157577</w:t>
            </w:r>
          </w:p>
        </w:tc>
        <w:tc>
          <w:tcPr>
            <w:tcW w:w="2256" w:type="dxa"/>
          </w:tcPr>
          <w:p w14:paraId="3566298F" w14:textId="73A03184"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290880279</w:t>
            </w:r>
          </w:p>
        </w:tc>
      </w:tr>
      <w:tr w:rsidR="00B2604E" w:rsidRPr="000D540C" w14:paraId="282D171F" w14:textId="77777777" w:rsidTr="00DE360A">
        <w:trPr>
          <w:trHeight w:val="260"/>
        </w:trPr>
        <w:tc>
          <w:tcPr>
            <w:tcW w:w="2256" w:type="dxa"/>
            <w:noWrap/>
            <w:hideMark/>
          </w:tcPr>
          <w:p w14:paraId="7B932AD9" w14:textId="77777777" w:rsidR="00B2604E" w:rsidRPr="001C6DE6" w:rsidRDefault="00B2604E" w:rsidP="00DE360A">
            <w:pPr>
              <w:jc w:val="center"/>
              <w:rPr>
                <w:color w:val="000000"/>
                <w:sz w:val="16"/>
                <w:szCs w:val="16"/>
              </w:rPr>
            </w:pPr>
            <w:r w:rsidRPr="001C6DE6">
              <w:rPr>
                <w:sz w:val="16"/>
                <w:szCs w:val="16"/>
              </w:rPr>
              <w:t>USZO08</w:t>
            </w:r>
          </w:p>
        </w:tc>
        <w:tc>
          <w:tcPr>
            <w:tcW w:w="2256" w:type="dxa"/>
            <w:noWrap/>
            <w:hideMark/>
          </w:tcPr>
          <w:p w14:paraId="57DFBD98" w14:textId="70CFA391"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084703535</w:t>
            </w:r>
          </w:p>
        </w:tc>
        <w:tc>
          <w:tcPr>
            <w:tcW w:w="2256" w:type="dxa"/>
            <w:noWrap/>
            <w:hideMark/>
          </w:tcPr>
          <w:p w14:paraId="3D794650" w14:textId="188704C5"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113718492</w:t>
            </w:r>
          </w:p>
        </w:tc>
        <w:tc>
          <w:tcPr>
            <w:tcW w:w="2256" w:type="dxa"/>
          </w:tcPr>
          <w:p w14:paraId="708B3996" w14:textId="294FF67D"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342547181</w:t>
            </w:r>
          </w:p>
        </w:tc>
      </w:tr>
      <w:tr w:rsidR="00B2604E" w:rsidRPr="000D540C" w14:paraId="1ECF09DB" w14:textId="77777777" w:rsidTr="00DE360A">
        <w:trPr>
          <w:trHeight w:val="260"/>
        </w:trPr>
        <w:tc>
          <w:tcPr>
            <w:tcW w:w="2256" w:type="dxa"/>
            <w:noWrap/>
            <w:hideMark/>
          </w:tcPr>
          <w:p w14:paraId="64DCBBD4" w14:textId="77777777" w:rsidR="00B2604E" w:rsidRPr="001C6DE6" w:rsidRDefault="00B2604E" w:rsidP="00DE360A">
            <w:pPr>
              <w:jc w:val="center"/>
              <w:rPr>
                <w:color w:val="000000"/>
                <w:sz w:val="16"/>
                <w:szCs w:val="16"/>
              </w:rPr>
            </w:pPr>
            <w:r w:rsidRPr="001C6DE6">
              <w:rPr>
                <w:sz w:val="16"/>
                <w:szCs w:val="16"/>
              </w:rPr>
              <w:t>USZO09</w:t>
            </w:r>
          </w:p>
        </w:tc>
        <w:tc>
          <w:tcPr>
            <w:tcW w:w="2256" w:type="dxa"/>
            <w:noWrap/>
            <w:hideMark/>
          </w:tcPr>
          <w:p w14:paraId="031E9D5E" w14:textId="270E1BB1"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092211126</w:t>
            </w:r>
          </w:p>
        </w:tc>
        <w:tc>
          <w:tcPr>
            <w:tcW w:w="2256" w:type="dxa"/>
            <w:noWrap/>
            <w:hideMark/>
          </w:tcPr>
          <w:p w14:paraId="4887E176" w14:textId="08495946"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119622133</w:t>
            </w:r>
          </w:p>
        </w:tc>
        <w:tc>
          <w:tcPr>
            <w:tcW w:w="2256" w:type="dxa"/>
          </w:tcPr>
          <w:p w14:paraId="1FE13C32" w14:textId="7255AEF8"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297263551</w:t>
            </w:r>
          </w:p>
        </w:tc>
      </w:tr>
      <w:tr w:rsidR="00B2604E" w:rsidRPr="000D540C" w14:paraId="07D8AF88" w14:textId="77777777" w:rsidTr="00DE360A">
        <w:trPr>
          <w:trHeight w:val="260"/>
        </w:trPr>
        <w:tc>
          <w:tcPr>
            <w:tcW w:w="2256" w:type="dxa"/>
            <w:noWrap/>
            <w:hideMark/>
          </w:tcPr>
          <w:p w14:paraId="07B9D92C" w14:textId="77777777" w:rsidR="00B2604E" w:rsidRPr="001C6DE6" w:rsidRDefault="00B2604E" w:rsidP="00DE360A">
            <w:pPr>
              <w:jc w:val="center"/>
              <w:rPr>
                <w:color w:val="000000"/>
                <w:sz w:val="16"/>
                <w:szCs w:val="16"/>
              </w:rPr>
            </w:pPr>
            <w:r w:rsidRPr="001C6DE6">
              <w:rPr>
                <w:sz w:val="16"/>
                <w:szCs w:val="16"/>
              </w:rPr>
              <w:t>USZO10</w:t>
            </w:r>
          </w:p>
        </w:tc>
        <w:tc>
          <w:tcPr>
            <w:tcW w:w="2256" w:type="dxa"/>
            <w:noWrap/>
            <w:hideMark/>
          </w:tcPr>
          <w:p w14:paraId="7FCD32D0" w14:textId="4543B806"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080697494</w:t>
            </w:r>
          </w:p>
        </w:tc>
        <w:tc>
          <w:tcPr>
            <w:tcW w:w="2256" w:type="dxa"/>
            <w:noWrap/>
            <w:hideMark/>
          </w:tcPr>
          <w:p w14:paraId="7E2360DA" w14:textId="233961DC"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108269221</w:t>
            </w:r>
          </w:p>
        </w:tc>
        <w:tc>
          <w:tcPr>
            <w:tcW w:w="2256" w:type="dxa"/>
          </w:tcPr>
          <w:p w14:paraId="2E477ED0" w14:textId="297C97AA"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341667692</w:t>
            </w:r>
          </w:p>
        </w:tc>
      </w:tr>
      <w:tr w:rsidR="00B2604E" w:rsidRPr="000D540C" w14:paraId="08D8AE2B" w14:textId="77777777" w:rsidTr="00DE360A">
        <w:trPr>
          <w:trHeight w:val="260"/>
        </w:trPr>
        <w:tc>
          <w:tcPr>
            <w:tcW w:w="2256" w:type="dxa"/>
            <w:noWrap/>
            <w:hideMark/>
          </w:tcPr>
          <w:p w14:paraId="1ED2B034" w14:textId="77777777" w:rsidR="00B2604E" w:rsidRPr="001C6DE6" w:rsidRDefault="00B2604E" w:rsidP="00DE360A">
            <w:pPr>
              <w:jc w:val="center"/>
              <w:rPr>
                <w:color w:val="000000"/>
                <w:sz w:val="16"/>
                <w:szCs w:val="16"/>
              </w:rPr>
            </w:pPr>
            <w:r w:rsidRPr="001C6DE6">
              <w:rPr>
                <w:sz w:val="16"/>
                <w:szCs w:val="16"/>
              </w:rPr>
              <w:t>USZP01</w:t>
            </w:r>
          </w:p>
        </w:tc>
        <w:tc>
          <w:tcPr>
            <w:tcW w:w="2256" w:type="dxa"/>
            <w:noWrap/>
            <w:hideMark/>
          </w:tcPr>
          <w:p w14:paraId="13BE6C6C" w14:textId="5B31A8FC"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110209425</w:t>
            </w:r>
          </w:p>
        </w:tc>
        <w:tc>
          <w:tcPr>
            <w:tcW w:w="2256" w:type="dxa"/>
            <w:noWrap/>
            <w:hideMark/>
          </w:tcPr>
          <w:p w14:paraId="0B522130" w14:textId="1A925B7C"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133981069</w:t>
            </w:r>
          </w:p>
        </w:tc>
        <w:tc>
          <w:tcPr>
            <w:tcW w:w="2256" w:type="dxa"/>
          </w:tcPr>
          <w:p w14:paraId="68CFD985" w14:textId="6B4BEA12"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215695195</w:t>
            </w:r>
          </w:p>
        </w:tc>
      </w:tr>
      <w:tr w:rsidR="00B2604E" w:rsidRPr="000D540C" w14:paraId="4D2C26CC" w14:textId="77777777" w:rsidTr="00DE360A">
        <w:trPr>
          <w:trHeight w:val="260"/>
        </w:trPr>
        <w:tc>
          <w:tcPr>
            <w:tcW w:w="2256" w:type="dxa"/>
            <w:noWrap/>
            <w:hideMark/>
          </w:tcPr>
          <w:p w14:paraId="7B9E5BD8" w14:textId="77777777" w:rsidR="00B2604E" w:rsidRPr="001C6DE6" w:rsidRDefault="00B2604E" w:rsidP="00DE360A">
            <w:pPr>
              <w:jc w:val="center"/>
              <w:rPr>
                <w:color w:val="000000"/>
                <w:sz w:val="16"/>
                <w:szCs w:val="16"/>
              </w:rPr>
            </w:pPr>
            <w:r w:rsidRPr="001C6DE6">
              <w:rPr>
                <w:sz w:val="16"/>
                <w:szCs w:val="16"/>
              </w:rPr>
              <w:t>USZP03</w:t>
            </w:r>
          </w:p>
        </w:tc>
        <w:tc>
          <w:tcPr>
            <w:tcW w:w="2256" w:type="dxa"/>
            <w:noWrap/>
            <w:hideMark/>
          </w:tcPr>
          <w:p w14:paraId="05365E77" w14:textId="22A605CB"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083913497</w:t>
            </w:r>
          </w:p>
        </w:tc>
        <w:tc>
          <w:tcPr>
            <w:tcW w:w="2256" w:type="dxa"/>
            <w:noWrap/>
            <w:hideMark/>
          </w:tcPr>
          <w:p w14:paraId="11D2AB6A" w14:textId="6310D91C"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110397047</w:t>
            </w:r>
          </w:p>
        </w:tc>
        <w:tc>
          <w:tcPr>
            <w:tcW w:w="2256" w:type="dxa"/>
          </w:tcPr>
          <w:p w14:paraId="5A06AD1D" w14:textId="175C22EE"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315605367</w:t>
            </w:r>
          </w:p>
        </w:tc>
      </w:tr>
      <w:tr w:rsidR="00B2604E" w:rsidRPr="000D540C" w14:paraId="44F0A4A3" w14:textId="77777777" w:rsidTr="00DE360A">
        <w:trPr>
          <w:trHeight w:val="260"/>
        </w:trPr>
        <w:tc>
          <w:tcPr>
            <w:tcW w:w="2256" w:type="dxa"/>
            <w:noWrap/>
            <w:hideMark/>
          </w:tcPr>
          <w:p w14:paraId="31D94437" w14:textId="77777777" w:rsidR="00B2604E" w:rsidRPr="001C6DE6" w:rsidRDefault="00B2604E" w:rsidP="00DE360A">
            <w:pPr>
              <w:jc w:val="center"/>
              <w:rPr>
                <w:color w:val="000000"/>
                <w:sz w:val="16"/>
                <w:szCs w:val="16"/>
              </w:rPr>
            </w:pPr>
            <w:r w:rsidRPr="001C6DE6">
              <w:rPr>
                <w:sz w:val="16"/>
                <w:szCs w:val="16"/>
              </w:rPr>
              <w:t>USZP05</w:t>
            </w:r>
          </w:p>
        </w:tc>
        <w:tc>
          <w:tcPr>
            <w:tcW w:w="2256" w:type="dxa"/>
            <w:noWrap/>
            <w:hideMark/>
          </w:tcPr>
          <w:p w14:paraId="771ABF3A" w14:textId="63BF26D5"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063047884</w:t>
            </w:r>
          </w:p>
        </w:tc>
        <w:tc>
          <w:tcPr>
            <w:tcW w:w="2256" w:type="dxa"/>
            <w:noWrap/>
            <w:hideMark/>
          </w:tcPr>
          <w:p w14:paraId="58271EB0" w14:textId="6C5D1E9F"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092458182</w:t>
            </w:r>
          </w:p>
        </w:tc>
        <w:tc>
          <w:tcPr>
            <w:tcW w:w="2256" w:type="dxa"/>
          </w:tcPr>
          <w:p w14:paraId="6FD1211F" w14:textId="23AE7B59"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466475562</w:t>
            </w:r>
          </w:p>
        </w:tc>
      </w:tr>
      <w:tr w:rsidR="00B2604E" w:rsidRPr="000D540C" w14:paraId="3EE95576" w14:textId="77777777" w:rsidTr="00DE360A">
        <w:trPr>
          <w:trHeight w:val="260"/>
        </w:trPr>
        <w:tc>
          <w:tcPr>
            <w:tcW w:w="2256" w:type="dxa"/>
            <w:noWrap/>
            <w:hideMark/>
          </w:tcPr>
          <w:p w14:paraId="5EE8DD26" w14:textId="77777777" w:rsidR="00B2604E" w:rsidRPr="001C6DE6" w:rsidRDefault="00B2604E" w:rsidP="00DE360A">
            <w:pPr>
              <w:jc w:val="center"/>
              <w:rPr>
                <w:color w:val="000000"/>
                <w:sz w:val="16"/>
                <w:szCs w:val="16"/>
              </w:rPr>
            </w:pPr>
            <w:r w:rsidRPr="001C6DE6">
              <w:rPr>
                <w:sz w:val="16"/>
                <w:szCs w:val="16"/>
              </w:rPr>
              <w:t>USZP06</w:t>
            </w:r>
          </w:p>
        </w:tc>
        <w:tc>
          <w:tcPr>
            <w:tcW w:w="2256" w:type="dxa"/>
            <w:noWrap/>
            <w:hideMark/>
          </w:tcPr>
          <w:p w14:paraId="2678F623" w14:textId="6B1DCADC"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069258716</w:t>
            </w:r>
          </w:p>
        </w:tc>
        <w:tc>
          <w:tcPr>
            <w:tcW w:w="2256" w:type="dxa"/>
            <w:noWrap/>
            <w:hideMark/>
          </w:tcPr>
          <w:p w14:paraId="098775CF" w14:textId="1A2625E1"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09323147</w:t>
            </w:r>
          </w:p>
        </w:tc>
        <w:tc>
          <w:tcPr>
            <w:tcW w:w="2256" w:type="dxa"/>
          </w:tcPr>
          <w:p w14:paraId="2CBF388D" w14:textId="2A4EC4B5"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346133377</w:t>
            </w:r>
          </w:p>
        </w:tc>
      </w:tr>
      <w:tr w:rsidR="00B2604E" w:rsidRPr="000D540C" w14:paraId="0605F7E7" w14:textId="77777777" w:rsidTr="00DE360A">
        <w:trPr>
          <w:trHeight w:val="260"/>
        </w:trPr>
        <w:tc>
          <w:tcPr>
            <w:tcW w:w="2256" w:type="dxa"/>
            <w:noWrap/>
            <w:hideMark/>
          </w:tcPr>
          <w:p w14:paraId="18805A59" w14:textId="77777777" w:rsidR="00B2604E" w:rsidRPr="001C6DE6" w:rsidRDefault="00B2604E" w:rsidP="00DE360A">
            <w:pPr>
              <w:jc w:val="center"/>
              <w:rPr>
                <w:color w:val="000000"/>
                <w:sz w:val="16"/>
                <w:szCs w:val="16"/>
              </w:rPr>
            </w:pPr>
            <w:r w:rsidRPr="001C6DE6">
              <w:rPr>
                <w:sz w:val="16"/>
                <w:szCs w:val="16"/>
              </w:rPr>
              <w:t>USZP07</w:t>
            </w:r>
          </w:p>
        </w:tc>
        <w:tc>
          <w:tcPr>
            <w:tcW w:w="2256" w:type="dxa"/>
            <w:noWrap/>
            <w:hideMark/>
          </w:tcPr>
          <w:p w14:paraId="0F16D0F1" w14:textId="7F56927A"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086896437</w:t>
            </w:r>
          </w:p>
        </w:tc>
        <w:tc>
          <w:tcPr>
            <w:tcW w:w="2256" w:type="dxa"/>
            <w:noWrap/>
            <w:hideMark/>
          </w:tcPr>
          <w:p w14:paraId="795A6166" w14:textId="6D46EC8B"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116497814</w:t>
            </w:r>
          </w:p>
        </w:tc>
        <w:tc>
          <w:tcPr>
            <w:tcW w:w="2256" w:type="dxa"/>
          </w:tcPr>
          <w:p w14:paraId="1B577A92" w14:textId="38875831"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340651212</w:t>
            </w:r>
          </w:p>
        </w:tc>
      </w:tr>
      <w:tr w:rsidR="00B2604E" w:rsidRPr="000D540C" w14:paraId="147FEF81" w14:textId="77777777" w:rsidTr="00DE360A">
        <w:trPr>
          <w:trHeight w:val="260"/>
        </w:trPr>
        <w:tc>
          <w:tcPr>
            <w:tcW w:w="2256" w:type="dxa"/>
            <w:noWrap/>
            <w:hideMark/>
          </w:tcPr>
          <w:p w14:paraId="2E04099F" w14:textId="77777777" w:rsidR="00B2604E" w:rsidRPr="001C6DE6" w:rsidRDefault="00B2604E" w:rsidP="00DE360A">
            <w:pPr>
              <w:jc w:val="center"/>
              <w:rPr>
                <w:color w:val="000000"/>
                <w:sz w:val="16"/>
                <w:szCs w:val="16"/>
              </w:rPr>
            </w:pPr>
            <w:r w:rsidRPr="001C6DE6">
              <w:rPr>
                <w:sz w:val="16"/>
                <w:szCs w:val="16"/>
              </w:rPr>
              <w:t>USZP09</w:t>
            </w:r>
          </w:p>
        </w:tc>
        <w:tc>
          <w:tcPr>
            <w:tcW w:w="2256" w:type="dxa"/>
            <w:noWrap/>
            <w:hideMark/>
          </w:tcPr>
          <w:p w14:paraId="6BF1F525" w14:textId="6659719F"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075669581</w:t>
            </w:r>
          </w:p>
        </w:tc>
        <w:tc>
          <w:tcPr>
            <w:tcW w:w="2256" w:type="dxa"/>
            <w:noWrap/>
            <w:hideMark/>
          </w:tcPr>
          <w:p w14:paraId="3C568B38" w14:textId="1D6F503F"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099619141</w:t>
            </w:r>
          </w:p>
        </w:tc>
        <w:tc>
          <w:tcPr>
            <w:tcW w:w="2256" w:type="dxa"/>
          </w:tcPr>
          <w:p w14:paraId="5F27CA12" w14:textId="3AED0C2B"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316501831</w:t>
            </w:r>
          </w:p>
        </w:tc>
      </w:tr>
      <w:tr w:rsidR="00B2604E" w:rsidRPr="000D540C" w14:paraId="2FC6CC67" w14:textId="77777777" w:rsidTr="00DE360A">
        <w:trPr>
          <w:trHeight w:val="260"/>
        </w:trPr>
        <w:tc>
          <w:tcPr>
            <w:tcW w:w="2256" w:type="dxa"/>
            <w:noWrap/>
            <w:hideMark/>
          </w:tcPr>
          <w:p w14:paraId="0B13EEF9" w14:textId="77777777" w:rsidR="00B2604E" w:rsidRPr="001C6DE6" w:rsidRDefault="00B2604E" w:rsidP="00DE360A">
            <w:pPr>
              <w:jc w:val="center"/>
              <w:rPr>
                <w:color w:val="000000"/>
                <w:sz w:val="16"/>
                <w:szCs w:val="16"/>
              </w:rPr>
            </w:pPr>
            <w:r w:rsidRPr="001C6DE6">
              <w:rPr>
                <w:sz w:val="16"/>
                <w:szCs w:val="16"/>
              </w:rPr>
              <w:t>USZP10</w:t>
            </w:r>
          </w:p>
        </w:tc>
        <w:tc>
          <w:tcPr>
            <w:tcW w:w="2256" w:type="dxa"/>
            <w:noWrap/>
            <w:hideMark/>
          </w:tcPr>
          <w:p w14:paraId="16C38866" w14:textId="04CAB33F"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077023241</w:t>
            </w:r>
          </w:p>
        </w:tc>
        <w:tc>
          <w:tcPr>
            <w:tcW w:w="2256" w:type="dxa"/>
            <w:noWrap/>
            <w:hideMark/>
          </w:tcPr>
          <w:p w14:paraId="66545E89" w14:textId="319A82A8"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100102722</w:t>
            </w:r>
          </w:p>
        </w:tc>
        <w:tc>
          <w:tcPr>
            <w:tcW w:w="2256" w:type="dxa"/>
          </w:tcPr>
          <w:p w14:paraId="4DBB916C" w14:textId="1E1E48D8"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299643083</w:t>
            </w:r>
          </w:p>
        </w:tc>
      </w:tr>
      <w:tr w:rsidR="00B2604E" w:rsidRPr="000D540C" w14:paraId="4F42C49B" w14:textId="77777777" w:rsidTr="00DE360A">
        <w:trPr>
          <w:trHeight w:val="260"/>
        </w:trPr>
        <w:tc>
          <w:tcPr>
            <w:tcW w:w="2256" w:type="dxa"/>
            <w:noWrap/>
            <w:hideMark/>
          </w:tcPr>
          <w:p w14:paraId="789C6208" w14:textId="77777777" w:rsidR="00B2604E" w:rsidRPr="001C6DE6" w:rsidRDefault="00B2604E" w:rsidP="00DE360A">
            <w:pPr>
              <w:jc w:val="center"/>
              <w:rPr>
                <w:color w:val="000000"/>
                <w:sz w:val="16"/>
                <w:szCs w:val="16"/>
              </w:rPr>
            </w:pPr>
            <w:r w:rsidRPr="001C6DE6">
              <w:rPr>
                <w:sz w:val="16"/>
                <w:szCs w:val="16"/>
              </w:rPr>
              <w:t>USZP11</w:t>
            </w:r>
          </w:p>
        </w:tc>
        <w:tc>
          <w:tcPr>
            <w:tcW w:w="2256" w:type="dxa"/>
            <w:noWrap/>
            <w:hideMark/>
          </w:tcPr>
          <w:p w14:paraId="2269CC36" w14:textId="648344E5"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069273482</w:t>
            </w:r>
          </w:p>
        </w:tc>
        <w:tc>
          <w:tcPr>
            <w:tcW w:w="2256" w:type="dxa"/>
            <w:noWrap/>
            <w:hideMark/>
          </w:tcPr>
          <w:p w14:paraId="4FCBFE78" w14:textId="0D583640"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094601236</w:t>
            </w:r>
          </w:p>
        </w:tc>
        <w:tc>
          <w:tcPr>
            <w:tcW w:w="2256" w:type="dxa"/>
          </w:tcPr>
          <w:p w14:paraId="5FEE2D0A" w14:textId="28C7D1EE"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365619757</w:t>
            </w:r>
          </w:p>
        </w:tc>
      </w:tr>
      <w:tr w:rsidR="00B2604E" w:rsidRPr="000D540C" w14:paraId="31154A62" w14:textId="77777777" w:rsidTr="00DE360A">
        <w:trPr>
          <w:trHeight w:val="260"/>
        </w:trPr>
        <w:tc>
          <w:tcPr>
            <w:tcW w:w="2256" w:type="dxa"/>
            <w:noWrap/>
            <w:hideMark/>
          </w:tcPr>
          <w:p w14:paraId="4F7D3E55" w14:textId="77777777" w:rsidR="00B2604E" w:rsidRPr="001C6DE6" w:rsidRDefault="00B2604E" w:rsidP="00DE360A">
            <w:pPr>
              <w:jc w:val="center"/>
              <w:rPr>
                <w:color w:val="000000"/>
                <w:sz w:val="16"/>
                <w:szCs w:val="16"/>
              </w:rPr>
            </w:pPr>
            <w:r w:rsidRPr="001C6DE6">
              <w:rPr>
                <w:sz w:val="16"/>
                <w:szCs w:val="16"/>
              </w:rPr>
              <w:t>USZP12</w:t>
            </w:r>
          </w:p>
        </w:tc>
        <w:tc>
          <w:tcPr>
            <w:tcW w:w="2256" w:type="dxa"/>
            <w:noWrap/>
            <w:hideMark/>
          </w:tcPr>
          <w:p w14:paraId="12CD1C6C" w14:textId="24A954E0"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1002526</w:t>
            </w:r>
            <w:r>
              <w:rPr>
                <w:sz w:val="16"/>
                <w:szCs w:val="16"/>
              </w:rPr>
              <w:t>00</w:t>
            </w:r>
          </w:p>
        </w:tc>
        <w:tc>
          <w:tcPr>
            <w:tcW w:w="2256" w:type="dxa"/>
            <w:noWrap/>
            <w:hideMark/>
          </w:tcPr>
          <w:p w14:paraId="61C81108" w14:textId="553874C2"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128318965</w:t>
            </w:r>
          </w:p>
        </w:tc>
        <w:tc>
          <w:tcPr>
            <w:tcW w:w="2256" w:type="dxa"/>
          </w:tcPr>
          <w:p w14:paraId="534249C7" w14:textId="557B0349"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279956483</w:t>
            </w:r>
          </w:p>
        </w:tc>
      </w:tr>
      <w:tr w:rsidR="00B2604E" w:rsidRPr="000D540C" w14:paraId="33C993F5" w14:textId="77777777" w:rsidTr="00DE360A">
        <w:trPr>
          <w:trHeight w:val="260"/>
        </w:trPr>
        <w:tc>
          <w:tcPr>
            <w:tcW w:w="2256" w:type="dxa"/>
            <w:noWrap/>
            <w:hideMark/>
          </w:tcPr>
          <w:p w14:paraId="18D36B71" w14:textId="77777777" w:rsidR="00B2604E" w:rsidRPr="001C6DE6" w:rsidRDefault="00B2604E" w:rsidP="00DE360A">
            <w:pPr>
              <w:jc w:val="center"/>
              <w:rPr>
                <w:color w:val="000000"/>
                <w:sz w:val="16"/>
                <w:szCs w:val="16"/>
              </w:rPr>
            </w:pPr>
            <w:r w:rsidRPr="001C6DE6">
              <w:rPr>
                <w:sz w:val="16"/>
                <w:szCs w:val="16"/>
              </w:rPr>
              <w:t>USZP13</w:t>
            </w:r>
          </w:p>
        </w:tc>
        <w:tc>
          <w:tcPr>
            <w:tcW w:w="2256" w:type="dxa"/>
            <w:noWrap/>
            <w:hideMark/>
          </w:tcPr>
          <w:p w14:paraId="01CD9FBA" w14:textId="29503806"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070698923</w:t>
            </w:r>
          </w:p>
        </w:tc>
        <w:tc>
          <w:tcPr>
            <w:tcW w:w="2256" w:type="dxa"/>
            <w:noWrap/>
            <w:hideMark/>
          </w:tcPr>
          <w:p w14:paraId="48755599" w14:textId="672034AE"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102113657</w:t>
            </w:r>
          </w:p>
        </w:tc>
        <w:tc>
          <w:tcPr>
            <w:tcW w:w="2256" w:type="dxa"/>
          </w:tcPr>
          <w:p w14:paraId="58619CCF" w14:textId="4F09F7F9"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444345286</w:t>
            </w:r>
          </w:p>
        </w:tc>
      </w:tr>
      <w:tr w:rsidR="00B2604E" w:rsidRPr="000D540C" w14:paraId="0364FF01" w14:textId="77777777" w:rsidTr="00DE360A">
        <w:trPr>
          <w:trHeight w:val="260"/>
        </w:trPr>
        <w:tc>
          <w:tcPr>
            <w:tcW w:w="2256" w:type="dxa"/>
            <w:noWrap/>
            <w:hideMark/>
          </w:tcPr>
          <w:p w14:paraId="573DE0EA" w14:textId="77777777" w:rsidR="00B2604E" w:rsidRPr="001C6DE6" w:rsidRDefault="00B2604E" w:rsidP="00DE360A">
            <w:pPr>
              <w:jc w:val="center"/>
              <w:rPr>
                <w:color w:val="000000"/>
                <w:sz w:val="16"/>
                <w:szCs w:val="16"/>
              </w:rPr>
            </w:pPr>
            <w:r w:rsidRPr="001C6DE6">
              <w:rPr>
                <w:sz w:val="16"/>
                <w:szCs w:val="16"/>
              </w:rPr>
              <w:t>USZP14</w:t>
            </w:r>
          </w:p>
        </w:tc>
        <w:tc>
          <w:tcPr>
            <w:tcW w:w="2256" w:type="dxa"/>
            <w:noWrap/>
            <w:hideMark/>
          </w:tcPr>
          <w:p w14:paraId="7BEA52B6" w14:textId="236A92E2"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085002574</w:t>
            </w:r>
          </w:p>
        </w:tc>
        <w:tc>
          <w:tcPr>
            <w:tcW w:w="2256" w:type="dxa"/>
            <w:noWrap/>
            <w:hideMark/>
          </w:tcPr>
          <w:p w14:paraId="67740AEC" w14:textId="54121480"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109772985</w:t>
            </w:r>
          </w:p>
        </w:tc>
        <w:tc>
          <w:tcPr>
            <w:tcW w:w="2256" w:type="dxa"/>
          </w:tcPr>
          <w:p w14:paraId="69D3F4D8" w14:textId="7D194054"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291407762</w:t>
            </w:r>
          </w:p>
        </w:tc>
      </w:tr>
      <w:tr w:rsidR="00B2604E" w:rsidRPr="000D540C" w14:paraId="512AEFD3" w14:textId="77777777" w:rsidTr="00DE360A">
        <w:trPr>
          <w:trHeight w:val="260"/>
        </w:trPr>
        <w:tc>
          <w:tcPr>
            <w:tcW w:w="2256" w:type="dxa"/>
            <w:noWrap/>
            <w:hideMark/>
          </w:tcPr>
          <w:p w14:paraId="5497787E" w14:textId="77777777" w:rsidR="00B2604E" w:rsidRPr="001C6DE6" w:rsidRDefault="00B2604E" w:rsidP="00DE360A">
            <w:pPr>
              <w:jc w:val="center"/>
              <w:rPr>
                <w:color w:val="000000"/>
                <w:sz w:val="16"/>
                <w:szCs w:val="16"/>
              </w:rPr>
            </w:pPr>
            <w:r w:rsidRPr="001C6DE6">
              <w:rPr>
                <w:sz w:val="16"/>
                <w:szCs w:val="16"/>
              </w:rPr>
              <w:t>USZP15</w:t>
            </w:r>
          </w:p>
        </w:tc>
        <w:tc>
          <w:tcPr>
            <w:tcW w:w="2256" w:type="dxa"/>
            <w:noWrap/>
            <w:hideMark/>
          </w:tcPr>
          <w:p w14:paraId="51F65D47" w14:textId="59F6C32E"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114548082</w:t>
            </w:r>
          </w:p>
        </w:tc>
        <w:tc>
          <w:tcPr>
            <w:tcW w:w="2256" w:type="dxa"/>
            <w:noWrap/>
            <w:hideMark/>
          </w:tcPr>
          <w:p w14:paraId="73654F05" w14:textId="2E99A3FD"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141627237</w:t>
            </w:r>
          </w:p>
        </w:tc>
        <w:tc>
          <w:tcPr>
            <w:tcW w:w="2256" w:type="dxa"/>
          </w:tcPr>
          <w:p w14:paraId="1095780B" w14:textId="2539D84C"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2363999</w:t>
            </w:r>
          </w:p>
        </w:tc>
      </w:tr>
      <w:tr w:rsidR="00B2604E" w:rsidRPr="000D540C" w14:paraId="1A2D07FA" w14:textId="77777777" w:rsidTr="00DE360A">
        <w:trPr>
          <w:trHeight w:val="260"/>
        </w:trPr>
        <w:tc>
          <w:tcPr>
            <w:tcW w:w="2256" w:type="dxa"/>
            <w:noWrap/>
            <w:hideMark/>
          </w:tcPr>
          <w:p w14:paraId="773F4379" w14:textId="77777777" w:rsidR="00B2604E" w:rsidRPr="001C6DE6" w:rsidRDefault="00B2604E" w:rsidP="00DE360A">
            <w:pPr>
              <w:jc w:val="center"/>
              <w:rPr>
                <w:color w:val="000000"/>
                <w:sz w:val="16"/>
                <w:szCs w:val="16"/>
              </w:rPr>
            </w:pPr>
            <w:r w:rsidRPr="001C6DE6">
              <w:rPr>
                <w:sz w:val="16"/>
                <w:szCs w:val="16"/>
              </w:rPr>
              <w:t>USZP21</w:t>
            </w:r>
          </w:p>
        </w:tc>
        <w:tc>
          <w:tcPr>
            <w:tcW w:w="2256" w:type="dxa"/>
            <w:noWrap/>
            <w:hideMark/>
          </w:tcPr>
          <w:p w14:paraId="510C6048" w14:textId="1F141A09"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070272373</w:t>
            </w:r>
          </w:p>
        </w:tc>
        <w:tc>
          <w:tcPr>
            <w:tcW w:w="2256" w:type="dxa"/>
            <w:noWrap/>
            <w:hideMark/>
          </w:tcPr>
          <w:p w14:paraId="62D69693" w14:textId="2A1D0A84" w:rsidR="00B2604E" w:rsidRPr="001C6DE6" w:rsidRDefault="00B2604E" w:rsidP="00DE360A">
            <w:pPr>
              <w:jc w:val="center"/>
              <w:rPr>
                <w:color w:val="000000"/>
                <w:sz w:val="16"/>
                <w:szCs w:val="16"/>
              </w:rPr>
            </w:pPr>
            <w:r>
              <w:rPr>
                <w:sz w:val="16"/>
                <w:szCs w:val="16"/>
              </w:rPr>
              <w:t>−</w:t>
            </w:r>
            <w:r w:rsidRPr="001C6DE6">
              <w:rPr>
                <w:sz w:val="16"/>
                <w:szCs w:val="16"/>
              </w:rPr>
              <w:t>0</w:t>
            </w:r>
            <w:r w:rsidR="00C473A9">
              <w:rPr>
                <w:sz w:val="16"/>
                <w:szCs w:val="16"/>
              </w:rPr>
              <w:t>.</w:t>
            </w:r>
            <w:r w:rsidRPr="001C6DE6">
              <w:rPr>
                <w:sz w:val="16"/>
                <w:szCs w:val="16"/>
              </w:rPr>
              <w:t>092927652</w:t>
            </w:r>
          </w:p>
        </w:tc>
        <w:tc>
          <w:tcPr>
            <w:tcW w:w="2256" w:type="dxa"/>
          </w:tcPr>
          <w:p w14:paraId="5D5B7F3C" w14:textId="429F5100" w:rsidR="00B2604E" w:rsidRPr="001C6DE6" w:rsidRDefault="00B2604E" w:rsidP="00DE360A">
            <w:pPr>
              <w:jc w:val="center"/>
              <w:rPr>
                <w:color w:val="000000"/>
                <w:sz w:val="16"/>
                <w:szCs w:val="16"/>
                <w:lang w:val="de-DE"/>
              </w:rPr>
            </w:pPr>
            <w:r w:rsidRPr="001C6DE6">
              <w:rPr>
                <w:sz w:val="16"/>
                <w:szCs w:val="16"/>
              </w:rPr>
              <w:t>1</w:t>
            </w:r>
            <w:r w:rsidR="00C473A9">
              <w:rPr>
                <w:sz w:val="16"/>
                <w:szCs w:val="16"/>
              </w:rPr>
              <w:t>.</w:t>
            </w:r>
            <w:r w:rsidRPr="001C6DE6">
              <w:rPr>
                <w:sz w:val="16"/>
                <w:szCs w:val="16"/>
              </w:rPr>
              <w:t>322392403</w:t>
            </w:r>
          </w:p>
        </w:tc>
      </w:tr>
      <w:tr w:rsidR="00B2604E" w:rsidRPr="008078D7" w14:paraId="73C24E64" w14:textId="77777777" w:rsidTr="00DE360A">
        <w:trPr>
          <w:trHeight w:val="260"/>
        </w:trPr>
        <w:tc>
          <w:tcPr>
            <w:tcW w:w="9024" w:type="dxa"/>
            <w:gridSpan w:val="4"/>
            <w:noWrap/>
          </w:tcPr>
          <w:p w14:paraId="4C97B9DE" w14:textId="77777777" w:rsidR="00B2604E" w:rsidRPr="001C6DE6" w:rsidRDefault="00B2604E" w:rsidP="00DE360A">
            <w:pPr>
              <w:rPr>
                <w:rFonts w:eastAsia="Calibri"/>
              </w:rPr>
            </w:pPr>
            <w:r w:rsidRPr="001C6DE6">
              <w:rPr>
                <w:rFonts w:eastAsia="Calibri"/>
              </w:rPr>
              <w:t>k</w:t>
            </w:r>
            <w:r w:rsidRPr="001C6DE6">
              <w:rPr>
                <w:rFonts w:eastAsia="Calibri"/>
                <w:vertAlign w:val="subscript"/>
              </w:rPr>
              <w:t>d</w:t>
            </w:r>
            <w:r w:rsidRPr="001C6DE6">
              <w:rPr>
                <w:rFonts w:eastAsia="Calibri"/>
              </w:rPr>
              <w:t>=elimination rate of the isotope deuterium (</w:t>
            </w:r>
            <w:r w:rsidRPr="001C6DE6">
              <w:rPr>
                <w:rFonts w:eastAsia="Calibri"/>
                <w:vertAlign w:val="superscript"/>
              </w:rPr>
              <w:t>2</w:t>
            </w:r>
            <w:r w:rsidRPr="001C6DE6">
              <w:rPr>
                <w:rFonts w:eastAsia="Calibri"/>
              </w:rPr>
              <w:t>H). k</w:t>
            </w:r>
            <w:r w:rsidRPr="001C6DE6">
              <w:rPr>
                <w:rFonts w:eastAsia="Calibri"/>
                <w:vertAlign w:val="subscript"/>
              </w:rPr>
              <w:t>O</w:t>
            </w:r>
            <w:r w:rsidRPr="001C6DE6">
              <w:rPr>
                <w:rFonts w:eastAsia="Calibri"/>
              </w:rPr>
              <w:t>=elimination rate of the isotope oxygen18 (</w:t>
            </w:r>
            <w:r w:rsidRPr="001C6DE6">
              <w:rPr>
                <w:rFonts w:eastAsia="Calibri"/>
                <w:vertAlign w:val="superscript"/>
              </w:rPr>
              <w:t>18</w:t>
            </w:r>
            <w:r w:rsidRPr="001C6DE6">
              <w:rPr>
                <w:rFonts w:eastAsia="Calibri"/>
              </w:rPr>
              <w:t>O). k</w:t>
            </w:r>
            <w:r w:rsidRPr="001C6DE6">
              <w:rPr>
                <w:rFonts w:eastAsia="Calibri"/>
                <w:vertAlign w:val="subscript"/>
              </w:rPr>
              <w:t>d</w:t>
            </w:r>
            <w:r w:rsidRPr="001C6DE6">
              <w:rPr>
                <w:rFonts w:eastAsia="Calibri"/>
              </w:rPr>
              <w:t>/k</w:t>
            </w:r>
            <w:r w:rsidRPr="001C6DE6">
              <w:rPr>
                <w:rFonts w:eastAsia="Calibri"/>
                <w:vertAlign w:val="subscript"/>
              </w:rPr>
              <w:t>O</w:t>
            </w:r>
            <w:r w:rsidRPr="001C6DE6">
              <w:rPr>
                <w:rFonts w:eastAsia="Calibri"/>
              </w:rPr>
              <w:t>=elimination rate ratio.</w:t>
            </w:r>
          </w:p>
        </w:tc>
      </w:tr>
    </w:tbl>
    <w:p w14:paraId="1F3B93C8" w14:textId="6819DB85" w:rsidR="00B2604E" w:rsidRDefault="00B2604E" w:rsidP="001D4E10">
      <w:pPr>
        <w:pStyle w:val="Heading2"/>
      </w:pPr>
    </w:p>
    <w:p w14:paraId="58270AA9" w14:textId="77777777" w:rsidR="00B2604E" w:rsidRDefault="00B2604E">
      <w:pPr>
        <w:spacing w:after="200" w:line="276" w:lineRule="auto"/>
      </w:pPr>
    </w:p>
    <w:p w14:paraId="43076FB8" w14:textId="2AD568ED" w:rsidR="00B2604E" w:rsidRDefault="00B2604E">
      <w:pPr>
        <w:spacing w:after="200" w:line="276" w:lineRule="auto"/>
        <w:rPr>
          <w:rFonts w:eastAsiaTheme="minorHAnsi" w:cstheme="minorBidi"/>
          <w:b/>
          <w:bCs/>
          <w:sz w:val="20"/>
          <w:szCs w:val="20"/>
          <w:lang w:val="en-GB"/>
        </w:rPr>
      </w:pPr>
      <w:r>
        <w:br w:type="page"/>
      </w:r>
    </w:p>
    <w:p w14:paraId="44E5DDA7" w14:textId="700D2796" w:rsidR="00B14B7B" w:rsidRPr="00703783" w:rsidRDefault="00D2206A" w:rsidP="001D4E10">
      <w:pPr>
        <w:pStyle w:val="Heading2"/>
      </w:pPr>
      <w:bookmarkStart w:id="20" w:name="_Toc212802977"/>
      <w:r>
        <w:lastRenderedPageBreak/>
        <w:t>Supplementary Table</w:t>
      </w:r>
      <w:r w:rsidR="00851F8E">
        <w:t xml:space="preserve"> </w:t>
      </w:r>
      <w:r w:rsidR="00CE4499">
        <w:t>11</w:t>
      </w:r>
      <w:r>
        <w:t>:</w:t>
      </w:r>
      <w:r w:rsidRPr="00D2206A">
        <w:t xml:space="preserve"> </w:t>
      </w:r>
      <w:r>
        <w:t>Results of t</w:t>
      </w:r>
      <w:r w:rsidRPr="00635DB2">
        <w:t xml:space="preserve">he Shapiro–Wilk test </w:t>
      </w:r>
      <w:r>
        <w:t xml:space="preserve">for </w:t>
      </w:r>
      <w:r w:rsidRPr="00635DB2">
        <w:t>normalit</w:t>
      </w:r>
      <w:r>
        <w:t>y of the distribution of the energy estimates of the SNAQ app, the 24-hour dietary recall, and the DLW technique</w:t>
      </w:r>
      <w:bookmarkEnd w:id="20"/>
    </w:p>
    <w:p w14:paraId="493BB593" w14:textId="7BD3733B" w:rsidR="00B14B7B" w:rsidRDefault="00B14B7B" w:rsidP="00B14B7B">
      <w:pPr>
        <w:rPr>
          <w:rFonts w:eastAsia="Calibri"/>
          <w:kern w:val="2"/>
          <w14:ligatures w14:val="standardContextual"/>
        </w:rPr>
      </w:pPr>
    </w:p>
    <w:p w14:paraId="5E7363A9" w14:textId="77777777" w:rsidR="00635DB2" w:rsidRPr="00703783" w:rsidRDefault="00635DB2" w:rsidP="00B14B7B">
      <w:pPr>
        <w:rPr>
          <w:rFonts w:eastAsia="Calibri"/>
          <w:kern w:val="2"/>
          <w14:ligatures w14:val="standardContextual"/>
        </w:rPr>
      </w:pPr>
    </w:p>
    <w:tbl>
      <w:tblPr>
        <w:tblStyle w:val="TableGrid17"/>
        <w:tblW w:w="0" w:type="auto"/>
        <w:tblLook w:val="04A0" w:firstRow="1" w:lastRow="0" w:firstColumn="1" w:lastColumn="0" w:noHBand="0" w:noVBand="1"/>
      </w:tblPr>
      <w:tblGrid>
        <w:gridCol w:w="3257"/>
        <w:gridCol w:w="3025"/>
        <w:gridCol w:w="2728"/>
      </w:tblGrid>
      <w:tr w:rsidR="0090268F" w:rsidRPr="0090268F" w14:paraId="75550D92" w14:textId="77777777" w:rsidTr="002F359D">
        <w:trPr>
          <w:trHeight w:val="562"/>
        </w:trPr>
        <w:tc>
          <w:tcPr>
            <w:tcW w:w="3257" w:type="dxa"/>
            <w:vAlign w:val="center"/>
          </w:tcPr>
          <w:p w14:paraId="50FF30D2" w14:textId="70A0F3CE" w:rsidR="0090268F" w:rsidRPr="001A6520" w:rsidRDefault="0090268F" w:rsidP="0090268F">
            <w:pPr>
              <w:rPr>
                <w:rFonts w:eastAsia="Calibri"/>
                <w:b/>
                <w:bCs/>
                <w:sz w:val="16"/>
                <w:szCs w:val="16"/>
              </w:rPr>
            </w:pPr>
          </w:p>
        </w:tc>
        <w:tc>
          <w:tcPr>
            <w:tcW w:w="3025" w:type="dxa"/>
            <w:vAlign w:val="center"/>
          </w:tcPr>
          <w:p w14:paraId="6900D575" w14:textId="77777777" w:rsidR="0090268F" w:rsidRPr="000128BA" w:rsidRDefault="0090268F" w:rsidP="0090268F">
            <w:pPr>
              <w:jc w:val="center"/>
              <w:rPr>
                <w:rFonts w:eastAsia="Calibri"/>
                <w:b/>
                <w:bCs/>
                <w:sz w:val="16"/>
                <w:szCs w:val="16"/>
                <w:lang w:val="de-DE"/>
              </w:rPr>
            </w:pPr>
            <w:r w:rsidRPr="000128BA">
              <w:rPr>
                <w:rFonts w:eastAsia="Calibri"/>
                <w:b/>
                <w:bCs/>
                <w:sz w:val="16"/>
                <w:szCs w:val="16"/>
                <w:lang w:val="de-DE"/>
              </w:rPr>
              <w:t>Statistic*</w:t>
            </w:r>
          </w:p>
        </w:tc>
        <w:tc>
          <w:tcPr>
            <w:tcW w:w="2728" w:type="dxa"/>
            <w:vAlign w:val="center"/>
          </w:tcPr>
          <w:p w14:paraId="6009DC4B" w14:textId="77777777" w:rsidR="0090268F" w:rsidRPr="000128BA" w:rsidRDefault="0090268F" w:rsidP="0090268F">
            <w:pPr>
              <w:jc w:val="center"/>
              <w:rPr>
                <w:rFonts w:eastAsia="Calibri"/>
                <w:b/>
                <w:bCs/>
                <w:sz w:val="16"/>
                <w:szCs w:val="16"/>
                <w:lang w:val="de-DE"/>
              </w:rPr>
            </w:pPr>
            <w:r w:rsidRPr="000128BA">
              <w:rPr>
                <w:rFonts w:eastAsia="Calibri"/>
                <w:b/>
                <w:bCs/>
                <w:sz w:val="16"/>
                <w:szCs w:val="16"/>
                <w:lang w:val="de-DE"/>
              </w:rPr>
              <w:t>p-value*</w:t>
            </w:r>
          </w:p>
        </w:tc>
      </w:tr>
      <w:tr w:rsidR="0090268F" w:rsidRPr="0090268F" w14:paraId="193C491A" w14:textId="77777777" w:rsidTr="002F359D">
        <w:tc>
          <w:tcPr>
            <w:tcW w:w="3257" w:type="dxa"/>
          </w:tcPr>
          <w:p w14:paraId="5AF6A28F" w14:textId="77777777" w:rsidR="0090268F" w:rsidRPr="000128BA" w:rsidRDefault="0090268F" w:rsidP="0090268F">
            <w:pPr>
              <w:rPr>
                <w:rFonts w:eastAsia="Calibri"/>
                <w:sz w:val="16"/>
                <w:szCs w:val="16"/>
              </w:rPr>
            </w:pPr>
            <w:r w:rsidRPr="000128BA">
              <w:rPr>
                <w:rFonts w:eastAsia="Calibri"/>
                <w:sz w:val="16"/>
                <w:szCs w:val="16"/>
              </w:rPr>
              <w:t>SNAQ</w:t>
            </w:r>
          </w:p>
        </w:tc>
        <w:tc>
          <w:tcPr>
            <w:tcW w:w="3025" w:type="dxa"/>
          </w:tcPr>
          <w:p w14:paraId="42C71FFD" w14:textId="3261E9C1" w:rsidR="0090268F" w:rsidRPr="000128BA" w:rsidRDefault="0090268F" w:rsidP="0090268F">
            <w:pPr>
              <w:jc w:val="center"/>
              <w:rPr>
                <w:rFonts w:eastAsia="Calibri"/>
                <w:sz w:val="16"/>
                <w:szCs w:val="16"/>
                <w:lang w:val="de-DE"/>
              </w:rPr>
            </w:pPr>
            <w:r w:rsidRPr="000128BA">
              <w:rPr>
                <w:rFonts w:eastAsia="Calibri"/>
                <w:color w:val="000000"/>
                <w:sz w:val="16"/>
                <w:szCs w:val="16"/>
                <w:lang w:val="en-GB"/>
              </w:rPr>
              <w:t>0</w:t>
            </w:r>
            <w:r w:rsidR="00C473A9">
              <w:rPr>
                <w:rFonts w:eastAsia="Calibri"/>
                <w:color w:val="000000"/>
                <w:sz w:val="16"/>
                <w:szCs w:val="16"/>
                <w:lang w:val="en-GB"/>
              </w:rPr>
              <w:t>.</w:t>
            </w:r>
            <w:r w:rsidR="00851F8E" w:rsidRPr="000128BA">
              <w:rPr>
                <w:rFonts w:eastAsia="Calibri"/>
                <w:color w:val="000000"/>
                <w:sz w:val="16"/>
                <w:szCs w:val="16"/>
                <w:lang w:val="en-GB"/>
              </w:rPr>
              <w:t>87</w:t>
            </w:r>
          </w:p>
        </w:tc>
        <w:tc>
          <w:tcPr>
            <w:tcW w:w="2728" w:type="dxa"/>
          </w:tcPr>
          <w:p w14:paraId="6C231728" w14:textId="5B0DE97C" w:rsidR="0090268F" w:rsidRPr="000128BA" w:rsidRDefault="0090268F" w:rsidP="0090268F">
            <w:pPr>
              <w:jc w:val="center"/>
              <w:rPr>
                <w:rFonts w:eastAsia="Calibri"/>
                <w:sz w:val="16"/>
                <w:szCs w:val="16"/>
              </w:rPr>
            </w:pPr>
            <w:r w:rsidRPr="000128BA">
              <w:rPr>
                <w:rFonts w:eastAsia="Calibri"/>
                <w:color w:val="000000"/>
                <w:sz w:val="16"/>
                <w:szCs w:val="16"/>
                <w:lang w:val="en-GB"/>
              </w:rPr>
              <w:t>0</w:t>
            </w:r>
            <w:r w:rsidR="00C473A9">
              <w:rPr>
                <w:rFonts w:eastAsia="Calibri"/>
                <w:color w:val="000000"/>
                <w:sz w:val="16"/>
                <w:szCs w:val="16"/>
                <w:lang w:val="en-GB"/>
              </w:rPr>
              <w:t>.</w:t>
            </w:r>
            <w:r w:rsidR="00BB2028" w:rsidRPr="000128BA">
              <w:rPr>
                <w:rFonts w:eastAsia="Calibri"/>
                <w:color w:val="000000"/>
                <w:sz w:val="16"/>
                <w:szCs w:val="16"/>
                <w:lang w:val="en-GB"/>
              </w:rPr>
              <w:t>01</w:t>
            </w:r>
          </w:p>
        </w:tc>
      </w:tr>
      <w:tr w:rsidR="0090268F" w:rsidRPr="0090268F" w14:paraId="7C05C177" w14:textId="77777777" w:rsidTr="002F359D">
        <w:tc>
          <w:tcPr>
            <w:tcW w:w="3257" w:type="dxa"/>
          </w:tcPr>
          <w:p w14:paraId="38CD2FC1" w14:textId="77777777" w:rsidR="0090268F" w:rsidRPr="000128BA" w:rsidRDefault="0090268F" w:rsidP="0090268F">
            <w:pPr>
              <w:rPr>
                <w:rFonts w:eastAsia="Calibri"/>
                <w:sz w:val="16"/>
                <w:szCs w:val="16"/>
              </w:rPr>
            </w:pPr>
            <w:r w:rsidRPr="000128BA">
              <w:rPr>
                <w:rFonts w:eastAsia="Calibri"/>
                <w:sz w:val="16"/>
                <w:szCs w:val="16"/>
              </w:rPr>
              <w:t>DLW</w:t>
            </w:r>
          </w:p>
        </w:tc>
        <w:tc>
          <w:tcPr>
            <w:tcW w:w="3025" w:type="dxa"/>
          </w:tcPr>
          <w:p w14:paraId="32ADD9A1" w14:textId="3B826A41" w:rsidR="0090268F" w:rsidRPr="000128BA" w:rsidRDefault="0090268F" w:rsidP="0090268F">
            <w:pPr>
              <w:jc w:val="center"/>
              <w:rPr>
                <w:rFonts w:eastAsia="Calibri"/>
                <w:sz w:val="16"/>
                <w:szCs w:val="16"/>
              </w:rPr>
            </w:pPr>
            <w:r w:rsidRPr="000128BA">
              <w:rPr>
                <w:rFonts w:eastAsia="Calibri"/>
                <w:color w:val="000000"/>
                <w:sz w:val="16"/>
                <w:szCs w:val="16"/>
                <w:lang w:val="en-GB"/>
              </w:rPr>
              <w:t>0</w:t>
            </w:r>
            <w:r w:rsidR="00C473A9">
              <w:rPr>
                <w:rFonts w:eastAsia="Calibri"/>
                <w:color w:val="000000"/>
                <w:sz w:val="16"/>
                <w:szCs w:val="16"/>
                <w:lang w:val="en-GB"/>
              </w:rPr>
              <w:t>.</w:t>
            </w:r>
            <w:r w:rsidRPr="000128BA">
              <w:rPr>
                <w:rFonts w:eastAsia="Calibri"/>
                <w:color w:val="000000"/>
                <w:sz w:val="16"/>
                <w:szCs w:val="16"/>
                <w:lang w:val="en-GB"/>
              </w:rPr>
              <w:t>93</w:t>
            </w:r>
          </w:p>
        </w:tc>
        <w:tc>
          <w:tcPr>
            <w:tcW w:w="2728" w:type="dxa"/>
          </w:tcPr>
          <w:p w14:paraId="5282B926" w14:textId="6624B4A3" w:rsidR="0090268F" w:rsidRPr="000128BA" w:rsidRDefault="0090268F" w:rsidP="0090268F">
            <w:pPr>
              <w:jc w:val="center"/>
              <w:rPr>
                <w:rFonts w:eastAsia="Calibri"/>
                <w:sz w:val="16"/>
                <w:szCs w:val="16"/>
              </w:rPr>
            </w:pPr>
            <w:r w:rsidRPr="000128BA">
              <w:rPr>
                <w:rFonts w:eastAsia="Calibri"/>
                <w:color w:val="000000"/>
                <w:sz w:val="16"/>
                <w:szCs w:val="16"/>
                <w:lang w:val="en-GB"/>
              </w:rPr>
              <w:t>0</w:t>
            </w:r>
            <w:r w:rsidR="00C473A9">
              <w:rPr>
                <w:rFonts w:eastAsia="Calibri"/>
                <w:color w:val="000000"/>
                <w:sz w:val="16"/>
                <w:szCs w:val="16"/>
                <w:lang w:val="en-GB"/>
              </w:rPr>
              <w:t>.</w:t>
            </w:r>
            <w:r w:rsidR="00BB2028" w:rsidRPr="000128BA">
              <w:rPr>
                <w:rFonts w:eastAsia="Calibri"/>
                <w:color w:val="000000"/>
                <w:sz w:val="16"/>
                <w:szCs w:val="16"/>
                <w:lang w:val="en-GB"/>
              </w:rPr>
              <w:t>51</w:t>
            </w:r>
          </w:p>
        </w:tc>
      </w:tr>
      <w:tr w:rsidR="0090268F" w:rsidRPr="0090268F" w14:paraId="47D8A35B" w14:textId="77777777" w:rsidTr="002F359D">
        <w:tc>
          <w:tcPr>
            <w:tcW w:w="3257" w:type="dxa"/>
          </w:tcPr>
          <w:p w14:paraId="03DBEA32" w14:textId="77777777" w:rsidR="0090268F" w:rsidRPr="000128BA" w:rsidRDefault="0090268F" w:rsidP="0090268F">
            <w:pPr>
              <w:rPr>
                <w:rFonts w:eastAsia="Calibri"/>
                <w:sz w:val="16"/>
                <w:szCs w:val="16"/>
              </w:rPr>
            </w:pPr>
            <w:r w:rsidRPr="000128BA">
              <w:rPr>
                <w:rFonts w:eastAsia="Calibri"/>
                <w:sz w:val="16"/>
                <w:szCs w:val="16"/>
              </w:rPr>
              <w:t>24HR</w:t>
            </w:r>
          </w:p>
        </w:tc>
        <w:tc>
          <w:tcPr>
            <w:tcW w:w="3025" w:type="dxa"/>
          </w:tcPr>
          <w:p w14:paraId="26B42C4C" w14:textId="192C3A80" w:rsidR="0090268F" w:rsidRPr="000128BA" w:rsidRDefault="0090268F" w:rsidP="0090268F">
            <w:pPr>
              <w:jc w:val="center"/>
              <w:rPr>
                <w:rFonts w:eastAsia="Calibri"/>
                <w:sz w:val="16"/>
                <w:szCs w:val="16"/>
              </w:rPr>
            </w:pPr>
            <w:r w:rsidRPr="000128BA">
              <w:rPr>
                <w:rFonts w:eastAsia="Calibri"/>
                <w:color w:val="000000"/>
                <w:sz w:val="16"/>
                <w:szCs w:val="16"/>
                <w:lang w:val="en-GB"/>
              </w:rPr>
              <w:t>0</w:t>
            </w:r>
            <w:r w:rsidR="00C473A9">
              <w:rPr>
                <w:rFonts w:eastAsia="Calibri"/>
                <w:color w:val="000000"/>
                <w:sz w:val="16"/>
                <w:szCs w:val="16"/>
                <w:lang w:val="en-GB"/>
              </w:rPr>
              <w:t>.</w:t>
            </w:r>
            <w:r w:rsidRPr="000128BA">
              <w:rPr>
                <w:rFonts w:eastAsia="Calibri"/>
                <w:color w:val="000000"/>
                <w:sz w:val="16"/>
                <w:szCs w:val="16"/>
                <w:lang w:val="en-GB"/>
              </w:rPr>
              <w:t>96</w:t>
            </w:r>
          </w:p>
        </w:tc>
        <w:tc>
          <w:tcPr>
            <w:tcW w:w="2728" w:type="dxa"/>
          </w:tcPr>
          <w:p w14:paraId="691438EC" w14:textId="63847ACC" w:rsidR="0090268F" w:rsidRPr="000128BA" w:rsidRDefault="0090268F" w:rsidP="0090268F">
            <w:pPr>
              <w:jc w:val="center"/>
              <w:rPr>
                <w:rFonts w:eastAsia="Calibri"/>
                <w:sz w:val="16"/>
                <w:szCs w:val="16"/>
              </w:rPr>
            </w:pPr>
            <w:r w:rsidRPr="000128BA">
              <w:rPr>
                <w:rFonts w:eastAsia="Calibri"/>
                <w:color w:val="000000"/>
                <w:sz w:val="16"/>
                <w:szCs w:val="16"/>
                <w:lang w:val="en-GB"/>
              </w:rPr>
              <w:t>0</w:t>
            </w:r>
            <w:r w:rsidR="00C473A9">
              <w:rPr>
                <w:rFonts w:eastAsia="Calibri"/>
                <w:color w:val="000000"/>
                <w:sz w:val="16"/>
                <w:szCs w:val="16"/>
                <w:lang w:val="en-GB"/>
              </w:rPr>
              <w:t>.</w:t>
            </w:r>
            <w:r w:rsidR="00BB2028" w:rsidRPr="000128BA">
              <w:rPr>
                <w:rFonts w:eastAsia="Calibri"/>
                <w:color w:val="000000"/>
                <w:sz w:val="16"/>
                <w:szCs w:val="16"/>
                <w:lang w:val="en-GB"/>
              </w:rPr>
              <w:t>21</w:t>
            </w:r>
          </w:p>
        </w:tc>
      </w:tr>
      <w:tr w:rsidR="001E18DE" w:rsidRPr="0090268F" w14:paraId="0E6E9701" w14:textId="77777777" w:rsidTr="002F359D">
        <w:tc>
          <w:tcPr>
            <w:tcW w:w="9010" w:type="dxa"/>
            <w:gridSpan w:val="3"/>
          </w:tcPr>
          <w:p w14:paraId="6CFA8CFD" w14:textId="77777777" w:rsidR="001E18DE" w:rsidRPr="000128BA" w:rsidRDefault="001E18DE" w:rsidP="0090268F">
            <w:pPr>
              <w:rPr>
                <w:rFonts w:eastAsia="Calibri"/>
              </w:rPr>
            </w:pPr>
            <w:r w:rsidRPr="0090268F">
              <w:rPr>
                <w:rFonts w:eastAsia="Calibri"/>
              </w:rPr>
              <w:t xml:space="preserve">* </w:t>
            </w:r>
            <w:r w:rsidRPr="000128BA">
              <w:rPr>
                <w:rFonts w:eastAsia="Calibri"/>
              </w:rPr>
              <w:t>Shapiro–Wilk test.</w:t>
            </w:r>
          </w:p>
          <w:p w14:paraId="5727016D" w14:textId="102D6DE0" w:rsidR="001E18DE" w:rsidRPr="0090268F" w:rsidRDefault="001E18DE" w:rsidP="0090268F">
            <w:pPr>
              <w:rPr>
                <w:rFonts w:eastAsia="Calibri"/>
              </w:rPr>
            </w:pPr>
            <w:r w:rsidRPr="000128BA">
              <w:rPr>
                <w:rFonts w:eastAsia="Calibri"/>
                <w:i/>
                <w:iCs/>
              </w:rPr>
              <w:t>DLW</w:t>
            </w:r>
            <w:r w:rsidR="000128BA">
              <w:rPr>
                <w:rFonts w:eastAsia="Calibri"/>
                <w:i/>
                <w:iCs/>
              </w:rPr>
              <w:t>=</w:t>
            </w:r>
            <w:r w:rsidRPr="000128BA">
              <w:rPr>
                <w:rFonts w:eastAsia="Calibri"/>
              </w:rPr>
              <w:t>doubly labelled water technique</w:t>
            </w:r>
            <w:r w:rsidR="000128BA">
              <w:rPr>
                <w:rFonts w:eastAsia="Calibri"/>
              </w:rPr>
              <w:t>.</w:t>
            </w:r>
            <w:r w:rsidRPr="000128BA">
              <w:rPr>
                <w:rFonts w:eastAsia="Calibri"/>
              </w:rPr>
              <w:t xml:space="preserve"> </w:t>
            </w:r>
            <w:r w:rsidRPr="000128BA">
              <w:rPr>
                <w:rFonts w:eastAsia="Calibri"/>
                <w:i/>
                <w:iCs/>
              </w:rPr>
              <w:t>SNAQ</w:t>
            </w:r>
            <w:r w:rsidR="000128BA">
              <w:rPr>
                <w:rFonts w:eastAsia="Calibri"/>
                <w:i/>
                <w:iCs/>
              </w:rPr>
              <w:t>=</w:t>
            </w:r>
            <w:r w:rsidRPr="000128BA">
              <w:rPr>
                <w:rFonts w:eastAsia="Calibri"/>
              </w:rPr>
              <w:t>the SNAQ app</w:t>
            </w:r>
            <w:r w:rsidR="000128BA">
              <w:rPr>
                <w:rFonts w:eastAsia="Calibri"/>
              </w:rPr>
              <w:t>.</w:t>
            </w:r>
            <w:r w:rsidRPr="000128BA">
              <w:rPr>
                <w:rFonts w:eastAsia="Calibri"/>
              </w:rPr>
              <w:t xml:space="preserve"> </w:t>
            </w:r>
            <w:r w:rsidRPr="000128BA">
              <w:rPr>
                <w:rFonts w:eastAsia="Calibri"/>
                <w:i/>
                <w:iCs/>
              </w:rPr>
              <w:t>24HR</w:t>
            </w:r>
            <w:r w:rsidR="000128BA">
              <w:rPr>
                <w:rFonts w:eastAsia="Calibri"/>
                <w:i/>
                <w:iCs/>
              </w:rPr>
              <w:t>=</w:t>
            </w:r>
            <w:r w:rsidRPr="000128BA">
              <w:rPr>
                <w:rFonts w:eastAsia="Calibri"/>
              </w:rPr>
              <w:t>24-hour dietary recall</w:t>
            </w:r>
            <w:r>
              <w:rPr>
                <w:rFonts w:eastAsia="Calibri"/>
              </w:rPr>
              <w:t>.</w:t>
            </w:r>
          </w:p>
        </w:tc>
      </w:tr>
    </w:tbl>
    <w:p w14:paraId="0CCF005B" w14:textId="77777777" w:rsidR="00B14B7B" w:rsidRDefault="00B14B7B" w:rsidP="0090268F">
      <w:pPr>
        <w:spacing w:after="200" w:line="276" w:lineRule="auto"/>
        <w:rPr>
          <w:b/>
          <w:bCs/>
        </w:rPr>
      </w:pPr>
    </w:p>
    <w:p w14:paraId="3CE76462" w14:textId="69C02EC4" w:rsidR="00B14B7B" w:rsidRDefault="00B14B7B">
      <w:pPr>
        <w:spacing w:after="200" w:line="276" w:lineRule="auto"/>
        <w:rPr>
          <w:b/>
          <w:bCs/>
        </w:rPr>
      </w:pPr>
      <w:r>
        <w:rPr>
          <w:b/>
          <w:bCs/>
        </w:rPr>
        <w:br w:type="page"/>
      </w:r>
    </w:p>
    <w:p w14:paraId="5AC936AB" w14:textId="67BF342B" w:rsidR="00FC0916" w:rsidRDefault="00D2206A" w:rsidP="001D4E10">
      <w:pPr>
        <w:pStyle w:val="Heading2"/>
      </w:pPr>
      <w:bookmarkStart w:id="21" w:name="_Toc212802978"/>
      <w:r>
        <w:lastRenderedPageBreak/>
        <w:t>Supplementary Table</w:t>
      </w:r>
      <w:r w:rsidR="004D6C43">
        <w:t xml:space="preserve"> </w:t>
      </w:r>
      <w:r w:rsidR="00F06CDF">
        <w:t>1</w:t>
      </w:r>
      <w:r w:rsidR="00CE4499">
        <w:t>2</w:t>
      </w:r>
      <w:r>
        <w:t>:</w:t>
      </w:r>
      <w:r w:rsidRPr="00D2206A">
        <w:t xml:space="preserve"> </w:t>
      </w:r>
      <w:r w:rsidRPr="00FC0916">
        <w:t>Absolute and percentage measurement differences of total daily energy intake estimated with the SNAQ app in relation to total daily energy expenditure estimated with DLW technique</w:t>
      </w:r>
      <w:bookmarkEnd w:id="21"/>
    </w:p>
    <w:p w14:paraId="6200FB53" w14:textId="701D5F16" w:rsidR="00FC0916" w:rsidRPr="00FC0916" w:rsidRDefault="00FC0916" w:rsidP="00FC0916"/>
    <w:p w14:paraId="5AB67EAF" w14:textId="77777777" w:rsidR="00FC0916" w:rsidRPr="00FC0916" w:rsidRDefault="00FC0916" w:rsidP="00FC0916">
      <w:pPr>
        <w:rPr>
          <w:rFonts w:eastAsia="Calibri"/>
          <w:kern w:val="2"/>
          <w14:ligatures w14:val="standardContextual"/>
        </w:rPr>
      </w:pPr>
    </w:p>
    <w:tbl>
      <w:tblPr>
        <w:tblStyle w:val="TableGrid18"/>
        <w:tblW w:w="9067" w:type="dxa"/>
        <w:tblLayout w:type="fixed"/>
        <w:tblLook w:val="04A0" w:firstRow="1" w:lastRow="0" w:firstColumn="1" w:lastColumn="0" w:noHBand="0" w:noVBand="1"/>
      </w:tblPr>
      <w:tblGrid>
        <w:gridCol w:w="3022"/>
        <w:gridCol w:w="3022"/>
        <w:gridCol w:w="3023"/>
      </w:tblGrid>
      <w:tr w:rsidR="00FC0916" w:rsidRPr="00FC0916" w14:paraId="007B381D" w14:textId="77777777" w:rsidTr="002F359D">
        <w:trPr>
          <w:trHeight w:val="562"/>
        </w:trPr>
        <w:tc>
          <w:tcPr>
            <w:tcW w:w="3022" w:type="dxa"/>
            <w:vAlign w:val="center"/>
          </w:tcPr>
          <w:p w14:paraId="2626F01E" w14:textId="77777777" w:rsidR="00FC0916" w:rsidRPr="00617C2A" w:rsidRDefault="00FC0916" w:rsidP="00FC0916">
            <w:pPr>
              <w:jc w:val="center"/>
              <w:rPr>
                <w:rFonts w:eastAsia="Calibri"/>
                <w:b/>
                <w:bCs/>
                <w:sz w:val="16"/>
                <w:szCs w:val="16"/>
                <w:lang w:val="de-DE"/>
              </w:rPr>
            </w:pPr>
            <w:r w:rsidRPr="00617C2A">
              <w:rPr>
                <w:rFonts w:eastAsia="Calibri"/>
                <w:b/>
                <w:bCs/>
                <w:sz w:val="16"/>
                <w:szCs w:val="16"/>
                <w:lang w:val="de-DE"/>
              </w:rPr>
              <w:t>Study identifier</w:t>
            </w:r>
          </w:p>
        </w:tc>
        <w:tc>
          <w:tcPr>
            <w:tcW w:w="3022" w:type="dxa"/>
            <w:vAlign w:val="center"/>
          </w:tcPr>
          <w:p w14:paraId="554342F6" w14:textId="77777777" w:rsidR="00FC0916" w:rsidRPr="00617C2A" w:rsidRDefault="00FC0916" w:rsidP="00FC0916">
            <w:pPr>
              <w:jc w:val="center"/>
              <w:rPr>
                <w:rFonts w:eastAsia="Calibri"/>
                <w:b/>
                <w:bCs/>
                <w:sz w:val="16"/>
                <w:szCs w:val="16"/>
                <w:lang w:val="de-DE"/>
              </w:rPr>
            </w:pPr>
            <w:r w:rsidRPr="00617C2A">
              <w:rPr>
                <w:rFonts w:eastAsia="Calibri"/>
                <w:b/>
                <w:bCs/>
                <w:sz w:val="16"/>
                <w:szCs w:val="16"/>
                <w:lang w:val="de-DE"/>
              </w:rPr>
              <w:t>Absolute difference</w:t>
            </w:r>
          </w:p>
          <w:p w14:paraId="3ED681FF" w14:textId="5ECFA9A2" w:rsidR="005455A3" w:rsidRPr="00617C2A" w:rsidRDefault="005455A3" w:rsidP="00FC0916">
            <w:pPr>
              <w:jc w:val="center"/>
              <w:rPr>
                <w:rFonts w:eastAsia="Calibri"/>
                <w:b/>
                <w:bCs/>
                <w:sz w:val="16"/>
                <w:szCs w:val="16"/>
                <w:lang w:val="de-DE"/>
              </w:rPr>
            </w:pPr>
            <w:r w:rsidRPr="00617C2A">
              <w:rPr>
                <w:rFonts w:eastAsia="Calibri"/>
                <w:b/>
                <w:bCs/>
                <w:sz w:val="16"/>
                <w:szCs w:val="16"/>
                <w:lang w:val="de-DE"/>
              </w:rPr>
              <w:t>(kcal/day)</w:t>
            </w:r>
          </w:p>
        </w:tc>
        <w:tc>
          <w:tcPr>
            <w:tcW w:w="3023" w:type="dxa"/>
            <w:vAlign w:val="center"/>
          </w:tcPr>
          <w:p w14:paraId="0F4A1CE4" w14:textId="77777777" w:rsidR="00FC0916" w:rsidRPr="00617C2A" w:rsidRDefault="00FC0916" w:rsidP="00FC0916">
            <w:pPr>
              <w:jc w:val="center"/>
              <w:rPr>
                <w:rFonts w:eastAsia="Calibri"/>
                <w:b/>
                <w:bCs/>
                <w:sz w:val="16"/>
                <w:szCs w:val="16"/>
                <w:lang w:val="de-DE"/>
              </w:rPr>
            </w:pPr>
            <w:r w:rsidRPr="00617C2A">
              <w:rPr>
                <w:rFonts w:eastAsia="Calibri"/>
                <w:b/>
                <w:bCs/>
                <w:sz w:val="16"/>
                <w:szCs w:val="16"/>
                <w:lang w:val="de-DE"/>
              </w:rPr>
              <w:t>Percentage difference</w:t>
            </w:r>
          </w:p>
          <w:p w14:paraId="4645D7F9" w14:textId="248E841D" w:rsidR="005455A3" w:rsidRPr="00617C2A" w:rsidRDefault="005455A3" w:rsidP="00FC0916">
            <w:pPr>
              <w:jc w:val="center"/>
              <w:rPr>
                <w:rFonts w:eastAsia="Calibri"/>
                <w:b/>
                <w:bCs/>
                <w:sz w:val="16"/>
                <w:szCs w:val="16"/>
                <w:lang w:val="de-DE"/>
              </w:rPr>
            </w:pPr>
            <w:r w:rsidRPr="00617C2A">
              <w:rPr>
                <w:rFonts w:eastAsia="Calibri"/>
                <w:b/>
                <w:bCs/>
                <w:sz w:val="16"/>
                <w:szCs w:val="16"/>
                <w:lang w:val="de-DE"/>
              </w:rPr>
              <w:t>(%)</w:t>
            </w:r>
          </w:p>
        </w:tc>
      </w:tr>
      <w:tr w:rsidR="00963473" w:rsidRPr="00D2206A" w14:paraId="007EA0F4" w14:textId="77777777" w:rsidTr="002F359D">
        <w:trPr>
          <w:trHeight w:val="260"/>
        </w:trPr>
        <w:tc>
          <w:tcPr>
            <w:tcW w:w="3022" w:type="dxa"/>
            <w:noWrap/>
            <w:hideMark/>
          </w:tcPr>
          <w:p w14:paraId="12245D0C" w14:textId="67077D60" w:rsidR="00963473" w:rsidRPr="00617C2A" w:rsidRDefault="00963473" w:rsidP="00963473">
            <w:pPr>
              <w:jc w:val="center"/>
              <w:rPr>
                <w:color w:val="000000"/>
                <w:sz w:val="16"/>
                <w:szCs w:val="16"/>
              </w:rPr>
            </w:pPr>
            <w:r w:rsidRPr="00617C2A">
              <w:rPr>
                <w:sz w:val="16"/>
                <w:szCs w:val="16"/>
              </w:rPr>
              <w:t>USZO02</w:t>
            </w:r>
          </w:p>
        </w:tc>
        <w:tc>
          <w:tcPr>
            <w:tcW w:w="3022" w:type="dxa"/>
            <w:noWrap/>
            <w:hideMark/>
          </w:tcPr>
          <w:p w14:paraId="181244CB" w14:textId="67896FEC" w:rsidR="00963473" w:rsidRPr="00617C2A" w:rsidRDefault="005671EF" w:rsidP="00963473">
            <w:pPr>
              <w:jc w:val="center"/>
              <w:rPr>
                <w:color w:val="000000"/>
                <w:sz w:val="16"/>
                <w:szCs w:val="16"/>
              </w:rPr>
            </w:pPr>
            <w:r>
              <w:rPr>
                <w:sz w:val="16"/>
                <w:szCs w:val="16"/>
              </w:rPr>
              <w:t>−</w:t>
            </w:r>
            <w:r w:rsidR="00963473" w:rsidRPr="00617C2A">
              <w:rPr>
                <w:sz w:val="16"/>
                <w:szCs w:val="16"/>
              </w:rPr>
              <w:t>2473</w:t>
            </w:r>
            <w:r w:rsidR="00C473A9">
              <w:rPr>
                <w:sz w:val="16"/>
                <w:szCs w:val="16"/>
              </w:rPr>
              <w:t>.</w:t>
            </w:r>
            <w:r w:rsidR="00963473" w:rsidRPr="00617C2A">
              <w:rPr>
                <w:sz w:val="16"/>
                <w:szCs w:val="16"/>
              </w:rPr>
              <w:t>4</w:t>
            </w:r>
          </w:p>
        </w:tc>
        <w:tc>
          <w:tcPr>
            <w:tcW w:w="3023" w:type="dxa"/>
            <w:noWrap/>
            <w:hideMark/>
          </w:tcPr>
          <w:p w14:paraId="0FE5DDE7" w14:textId="3C1B3C7B" w:rsidR="00963473" w:rsidRPr="00617C2A" w:rsidRDefault="005671EF" w:rsidP="00963473">
            <w:pPr>
              <w:jc w:val="center"/>
              <w:rPr>
                <w:color w:val="000000"/>
                <w:sz w:val="16"/>
                <w:szCs w:val="16"/>
                <w:lang w:val="de-DE"/>
              </w:rPr>
            </w:pPr>
            <w:r>
              <w:rPr>
                <w:sz w:val="16"/>
                <w:szCs w:val="16"/>
              </w:rPr>
              <w:t>−</w:t>
            </w:r>
            <w:r w:rsidR="00963473" w:rsidRPr="00617C2A">
              <w:rPr>
                <w:sz w:val="16"/>
                <w:szCs w:val="16"/>
              </w:rPr>
              <w:t>73</w:t>
            </w:r>
            <w:r w:rsidR="00C473A9">
              <w:rPr>
                <w:sz w:val="16"/>
                <w:szCs w:val="16"/>
              </w:rPr>
              <w:t>.</w:t>
            </w:r>
            <w:r w:rsidR="00963473" w:rsidRPr="00617C2A">
              <w:rPr>
                <w:sz w:val="16"/>
                <w:szCs w:val="16"/>
              </w:rPr>
              <w:t>5</w:t>
            </w:r>
          </w:p>
        </w:tc>
      </w:tr>
      <w:tr w:rsidR="00963473" w:rsidRPr="00D2206A" w14:paraId="34A1D717" w14:textId="77777777" w:rsidTr="002F359D">
        <w:trPr>
          <w:trHeight w:val="260"/>
        </w:trPr>
        <w:tc>
          <w:tcPr>
            <w:tcW w:w="3022" w:type="dxa"/>
            <w:noWrap/>
            <w:hideMark/>
          </w:tcPr>
          <w:p w14:paraId="14F16B0D" w14:textId="3329D516" w:rsidR="00963473" w:rsidRPr="00617C2A" w:rsidRDefault="00963473" w:rsidP="00963473">
            <w:pPr>
              <w:jc w:val="center"/>
              <w:rPr>
                <w:color w:val="000000"/>
                <w:sz w:val="16"/>
                <w:szCs w:val="16"/>
              </w:rPr>
            </w:pPr>
            <w:r w:rsidRPr="00617C2A">
              <w:rPr>
                <w:sz w:val="16"/>
                <w:szCs w:val="16"/>
              </w:rPr>
              <w:t>USZO04</w:t>
            </w:r>
          </w:p>
        </w:tc>
        <w:tc>
          <w:tcPr>
            <w:tcW w:w="3022" w:type="dxa"/>
            <w:noWrap/>
            <w:hideMark/>
          </w:tcPr>
          <w:p w14:paraId="0CA4889D" w14:textId="2AD66A9D" w:rsidR="00963473" w:rsidRPr="00617C2A" w:rsidRDefault="005671EF" w:rsidP="00963473">
            <w:pPr>
              <w:jc w:val="center"/>
              <w:rPr>
                <w:color w:val="000000"/>
                <w:sz w:val="16"/>
                <w:szCs w:val="16"/>
              </w:rPr>
            </w:pPr>
            <w:r>
              <w:rPr>
                <w:sz w:val="16"/>
                <w:szCs w:val="16"/>
              </w:rPr>
              <w:t>−</w:t>
            </w:r>
            <w:r w:rsidR="00963473" w:rsidRPr="00617C2A">
              <w:rPr>
                <w:sz w:val="16"/>
                <w:szCs w:val="16"/>
              </w:rPr>
              <w:t>1126</w:t>
            </w:r>
            <w:r w:rsidR="00C473A9">
              <w:rPr>
                <w:sz w:val="16"/>
                <w:szCs w:val="16"/>
              </w:rPr>
              <w:t>.</w:t>
            </w:r>
            <w:r w:rsidR="00963473" w:rsidRPr="00617C2A">
              <w:rPr>
                <w:sz w:val="16"/>
                <w:szCs w:val="16"/>
              </w:rPr>
              <w:t>5</w:t>
            </w:r>
          </w:p>
        </w:tc>
        <w:tc>
          <w:tcPr>
            <w:tcW w:w="3023" w:type="dxa"/>
            <w:noWrap/>
            <w:hideMark/>
          </w:tcPr>
          <w:p w14:paraId="1F199CD2" w14:textId="5DABB1CF" w:rsidR="00963473" w:rsidRPr="00617C2A" w:rsidRDefault="005671EF" w:rsidP="00963473">
            <w:pPr>
              <w:jc w:val="center"/>
              <w:rPr>
                <w:color w:val="000000"/>
                <w:sz w:val="16"/>
                <w:szCs w:val="16"/>
              </w:rPr>
            </w:pPr>
            <w:r>
              <w:rPr>
                <w:sz w:val="16"/>
                <w:szCs w:val="16"/>
              </w:rPr>
              <w:t>−</w:t>
            </w:r>
            <w:r w:rsidR="00963473" w:rsidRPr="00617C2A">
              <w:rPr>
                <w:sz w:val="16"/>
                <w:szCs w:val="16"/>
              </w:rPr>
              <w:t>41</w:t>
            </w:r>
            <w:r w:rsidR="00C473A9">
              <w:rPr>
                <w:sz w:val="16"/>
                <w:szCs w:val="16"/>
              </w:rPr>
              <w:t>.</w:t>
            </w:r>
            <w:r w:rsidR="00963473" w:rsidRPr="00617C2A">
              <w:rPr>
                <w:sz w:val="16"/>
                <w:szCs w:val="16"/>
              </w:rPr>
              <w:t>1</w:t>
            </w:r>
          </w:p>
        </w:tc>
      </w:tr>
      <w:tr w:rsidR="00963473" w:rsidRPr="00D2206A" w14:paraId="351DBF65" w14:textId="77777777" w:rsidTr="002F359D">
        <w:trPr>
          <w:trHeight w:val="260"/>
        </w:trPr>
        <w:tc>
          <w:tcPr>
            <w:tcW w:w="3022" w:type="dxa"/>
            <w:noWrap/>
            <w:hideMark/>
          </w:tcPr>
          <w:p w14:paraId="3FC56D0A" w14:textId="4D3A1B37" w:rsidR="00963473" w:rsidRPr="00617C2A" w:rsidRDefault="00963473" w:rsidP="00963473">
            <w:pPr>
              <w:jc w:val="center"/>
              <w:rPr>
                <w:color w:val="000000"/>
                <w:sz w:val="16"/>
                <w:szCs w:val="16"/>
              </w:rPr>
            </w:pPr>
            <w:r w:rsidRPr="00617C2A">
              <w:rPr>
                <w:sz w:val="16"/>
                <w:szCs w:val="16"/>
              </w:rPr>
              <w:t>USZO05</w:t>
            </w:r>
          </w:p>
        </w:tc>
        <w:tc>
          <w:tcPr>
            <w:tcW w:w="3022" w:type="dxa"/>
            <w:noWrap/>
            <w:hideMark/>
          </w:tcPr>
          <w:p w14:paraId="13F4F0C0" w14:textId="5E44D73F" w:rsidR="00963473" w:rsidRPr="00617C2A" w:rsidRDefault="005671EF" w:rsidP="00963473">
            <w:pPr>
              <w:jc w:val="center"/>
              <w:rPr>
                <w:color w:val="000000"/>
                <w:sz w:val="16"/>
                <w:szCs w:val="16"/>
              </w:rPr>
            </w:pPr>
            <w:r>
              <w:rPr>
                <w:sz w:val="16"/>
                <w:szCs w:val="16"/>
              </w:rPr>
              <w:t>−</w:t>
            </w:r>
            <w:r w:rsidR="00963473" w:rsidRPr="00617C2A">
              <w:rPr>
                <w:sz w:val="16"/>
                <w:szCs w:val="16"/>
              </w:rPr>
              <w:t>1822</w:t>
            </w:r>
            <w:r w:rsidR="00C473A9">
              <w:rPr>
                <w:sz w:val="16"/>
                <w:szCs w:val="16"/>
              </w:rPr>
              <w:t>.</w:t>
            </w:r>
            <w:r w:rsidR="00963473" w:rsidRPr="00617C2A">
              <w:rPr>
                <w:sz w:val="16"/>
                <w:szCs w:val="16"/>
              </w:rPr>
              <w:t>1</w:t>
            </w:r>
          </w:p>
        </w:tc>
        <w:tc>
          <w:tcPr>
            <w:tcW w:w="3023" w:type="dxa"/>
            <w:noWrap/>
            <w:hideMark/>
          </w:tcPr>
          <w:p w14:paraId="36C4C09B" w14:textId="0183DC8E" w:rsidR="00963473" w:rsidRPr="00617C2A" w:rsidRDefault="005671EF" w:rsidP="00963473">
            <w:pPr>
              <w:jc w:val="center"/>
              <w:rPr>
                <w:color w:val="000000"/>
                <w:sz w:val="16"/>
                <w:szCs w:val="16"/>
              </w:rPr>
            </w:pPr>
            <w:r>
              <w:rPr>
                <w:sz w:val="16"/>
                <w:szCs w:val="16"/>
              </w:rPr>
              <w:t>−</w:t>
            </w:r>
            <w:r w:rsidR="00963473" w:rsidRPr="00617C2A">
              <w:rPr>
                <w:sz w:val="16"/>
                <w:szCs w:val="16"/>
              </w:rPr>
              <w:t>61</w:t>
            </w:r>
            <w:r w:rsidR="00C473A9">
              <w:rPr>
                <w:sz w:val="16"/>
                <w:szCs w:val="16"/>
              </w:rPr>
              <w:t>.</w:t>
            </w:r>
            <w:r w:rsidR="00963473" w:rsidRPr="00617C2A">
              <w:rPr>
                <w:sz w:val="16"/>
                <w:szCs w:val="16"/>
              </w:rPr>
              <w:t>1</w:t>
            </w:r>
          </w:p>
        </w:tc>
      </w:tr>
      <w:tr w:rsidR="00963473" w:rsidRPr="00D2206A" w14:paraId="79C0C282" w14:textId="77777777" w:rsidTr="002F359D">
        <w:trPr>
          <w:trHeight w:val="260"/>
        </w:trPr>
        <w:tc>
          <w:tcPr>
            <w:tcW w:w="3022" w:type="dxa"/>
            <w:noWrap/>
            <w:hideMark/>
          </w:tcPr>
          <w:p w14:paraId="51444B4D" w14:textId="43321C6A" w:rsidR="00963473" w:rsidRPr="00617C2A" w:rsidRDefault="00963473" w:rsidP="00963473">
            <w:pPr>
              <w:jc w:val="center"/>
              <w:rPr>
                <w:color w:val="000000"/>
                <w:sz w:val="16"/>
                <w:szCs w:val="16"/>
              </w:rPr>
            </w:pPr>
            <w:r w:rsidRPr="00617C2A">
              <w:rPr>
                <w:sz w:val="16"/>
                <w:szCs w:val="16"/>
              </w:rPr>
              <w:t>USZO06</w:t>
            </w:r>
          </w:p>
        </w:tc>
        <w:tc>
          <w:tcPr>
            <w:tcW w:w="3022" w:type="dxa"/>
            <w:noWrap/>
            <w:hideMark/>
          </w:tcPr>
          <w:p w14:paraId="440998FF" w14:textId="311E5128" w:rsidR="00963473" w:rsidRPr="00617C2A" w:rsidRDefault="00963473" w:rsidP="00963473">
            <w:pPr>
              <w:jc w:val="center"/>
              <w:rPr>
                <w:color w:val="000000"/>
                <w:sz w:val="16"/>
                <w:szCs w:val="16"/>
              </w:rPr>
            </w:pPr>
            <w:r w:rsidRPr="00617C2A">
              <w:rPr>
                <w:sz w:val="16"/>
                <w:szCs w:val="16"/>
              </w:rPr>
              <w:t>1951</w:t>
            </w:r>
            <w:r w:rsidR="00C473A9">
              <w:rPr>
                <w:sz w:val="16"/>
                <w:szCs w:val="16"/>
              </w:rPr>
              <w:t>.</w:t>
            </w:r>
            <w:r w:rsidRPr="00617C2A">
              <w:rPr>
                <w:sz w:val="16"/>
                <w:szCs w:val="16"/>
              </w:rPr>
              <w:t>7</w:t>
            </w:r>
          </w:p>
        </w:tc>
        <w:tc>
          <w:tcPr>
            <w:tcW w:w="3023" w:type="dxa"/>
            <w:noWrap/>
            <w:hideMark/>
          </w:tcPr>
          <w:p w14:paraId="3F3F482D" w14:textId="1E00064D" w:rsidR="00963473" w:rsidRPr="00617C2A" w:rsidRDefault="00963473" w:rsidP="00963473">
            <w:pPr>
              <w:jc w:val="center"/>
              <w:rPr>
                <w:color w:val="000000"/>
                <w:sz w:val="16"/>
                <w:szCs w:val="16"/>
              </w:rPr>
            </w:pPr>
            <w:r w:rsidRPr="00617C2A">
              <w:rPr>
                <w:sz w:val="16"/>
                <w:szCs w:val="16"/>
              </w:rPr>
              <w:t>86</w:t>
            </w:r>
            <w:r w:rsidR="00C473A9">
              <w:rPr>
                <w:sz w:val="16"/>
                <w:szCs w:val="16"/>
              </w:rPr>
              <w:t>.</w:t>
            </w:r>
            <w:r w:rsidRPr="00617C2A">
              <w:rPr>
                <w:sz w:val="16"/>
                <w:szCs w:val="16"/>
              </w:rPr>
              <w:t>5</w:t>
            </w:r>
          </w:p>
        </w:tc>
      </w:tr>
      <w:tr w:rsidR="00963473" w:rsidRPr="00D2206A" w14:paraId="6DC7E415" w14:textId="77777777" w:rsidTr="002F359D">
        <w:trPr>
          <w:trHeight w:val="260"/>
        </w:trPr>
        <w:tc>
          <w:tcPr>
            <w:tcW w:w="3022" w:type="dxa"/>
            <w:noWrap/>
            <w:hideMark/>
          </w:tcPr>
          <w:p w14:paraId="72F2DF19" w14:textId="5E1488E4" w:rsidR="00963473" w:rsidRPr="00617C2A" w:rsidRDefault="00963473" w:rsidP="00963473">
            <w:pPr>
              <w:jc w:val="center"/>
              <w:rPr>
                <w:color w:val="000000"/>
                <w:sz w:val="16"/>
                <w:szCs w:val="16"/>
              </w:rPr>
            </w:pPr>
            <w:r w:rsidRPr="00617C2A">
              <w:rPr>
                <w:sz w:val="16"/>
                <w:szCs w:val="16"/>
              </w:rPr>
              <w:t>USZO08</w:t>
            </w:r>
          </w:p>
        </w:tc>
        <w:tc>
          <w:tcPr>
            <w:tcW w:w="3022" w:type="dxa"/>
            <w:noWrap/>
            <w:hideMark/>
          </w:tcPr>
          <w:p w14:paraId="6A65B53F" w14:textId="17D7732D" w:rsidR="00963473" w:rsidRPr="00617C2A" w:rsidRDefault="005671EF" w:rsidP="00963473">
            <w:pPr>
              <w:jc w:val="center"/>
              <w:rPr>
                <w:color w:val="000000"/>
                <w:sz w:val="16"/>
                <w:szCs w:val="16"/>
              </w:rPr>
            </w:pPr>
            <w:r>
              <w:rPr>
                <w:sz w:val="16"/>
                <w:szCs w:val="16"/>
              </w:rPr>
              <w:t>−</w:t>
            </w:r>
            <w:r w:rsidR="00963473" w:rsidRPr="00617C2A">
              <w:rPr>
                <w:sz w:val="16"/>
                <w:szCs w:val="16"/>
              </w:rPr>
              <w:t>1599</w:t>
            </w:r>
            <w:r w:rsidR="00C473A9">
              <w:rPr>
                <w:sz w:val="16"/>
                <w:szCs w:val="16"/>
              </w:rPr>
              <w:t>.</w:t>
            </w:r>
            <w:r w:rsidR="00963473" w:rsidRPr="00617C2A">
              <w:rPr>
                <w:sz w:val="16"/>
                <w:szCs w:val="16"/>
              </w:rPr>
              <w:t>5</w:t>
            </w:r>
          </w:p>
        </w:tc>
        <w:tc>
          <w:tcPr>
            <w:tcW w:w="3023" w:type="dxa"/>
            <w:noWrap/>
            <w:hideMark/>
          </w:tcPr>
          <w:p w14:paraId="5AE712C5" w14:textId="6C5FF94E" w:rsidR="00963473" w:rsidRPr="00617C2A" w:rsidRDefault="005671EF" w:rsidP="00963473">
            <w:pPr>
              <w:jc w:val="center"/>
              <w:rPr>
                <w:color w:val="000000"/>
                <w:sz w:val="16"/>
                <w:szCs w:val="16"/>
              </w:rPr>
            </w:pPr>
            <w:r>
              <w:rPr>
                <w:sz w:val="16"/>
                <w:szCs w:val="16"/>
              </w:rPr>
              <w:t>−</w:t>
            </w:r>
            <w:r w:rsidR="00963473" w:rsidRPr="00617C2A">
              <w:rPr>
                <w:sz w:val="16"/>
                <w:szCs w:val="16"/>
              </w:rPr>
              <w:t>48</w:t>
            </w:r>
            <w:r w:rsidR="00C473A9">
              <w:rPr>
                <w:sz w:val="16"/>
                <w:szCs w:val="16"/>
              </w:rPr>
              <w:t>.</w:t>
            </w:r>
            <w:r w:rsidR="00963473" w:rsidRPr="00617C2A">
              <w:rPr>
                <w:sz w:val="16"/>
                <w:szCs w:val="16"/>
              </w:rPr>
              <w:t>1</w:t>
            </w:r>
          </w:p>
        </w:tc>
      </w:tr>
      <w:tr w:rsidR="00963473" w:rsidRPr="00D2206A" w14:paraId="681D634B" w14:textId="77777777" w:rsidTr="002F359D">
        <w:trPr>
          <w:trHeight w:val="260"/>
        </w:trPr>
        <w:tc>
          <w:tcPr>
            <w:tcW w:w="3022" w:type="dxa"/>
            <w:noWrap/>
            <w:hideMark/>
          </w:tcPr>
          <w:p w14:paraId="2885F5A3" w14:textId="74D2685C" w:rsidR="00963473" w:rsidRPr="00617C2A" w:rsidRDefault="00963473" w:rsidP="00963473">
            <w:pPr>
              <w:jc w:val="center"/>
              <w:rPr>
                <w:color w:val="000000"/>
                <w:sz w:val="16"/>
                <w:szCs w:val="16"/>
              </w:rPr>
            </w:pPr>
            <w:r w:rsidRPr="00617C2A">
              <w:rPr>
                <w:sz w:val="16"/>
                <w:szCs w:val="16"/>
              </w:rPr>
              <w:t>USZO09</w:t>
            </w:r>
          </w:p>
        </w:tc>
        <w:tc>
          <w:tcPr>
            <w:tcW w:w="3022" w:type="dxa"/>
            <w:noWrap/>
            <w:hideMark/>
          </w:tcPr>
          <w:p w14:paraId="362D395E" w14:textId="51A347C4" w:rsidR="00963473" w:rsidRPr="00617C2A" w:rsidRDefault="005671EF" w:rsidP="00963473">
            <w:pPr>
              <w:jc w:val="center"/>
              <w:rPr>
                <w:color w:val="000000"/>
                <w:sz w:val="16"/>
                <w:szCs w:val="16"/>
              </w:rPr>
            </w:pPr>
            <w:r>
              <w:rPr>
                <w:sz w:val="16"/>
                <w:szCs w:val="16"/>
              </w:rPr>
              <w:t>−</w:t>
            </w:r>
            <w:r w:rsidR="00963473" w:rsidRPr="00617C2A">
              <w:rPr>
                <w:sz w:val="16"/>
                <w:szCs w:val="16"/>
              </w:rPr>
              <w:t>2658</w:t>
            </w:r>
            <w:r w:rsidR="00C473A9">
              <w:rPr>
                <w:sz w:val="16"/>
                <w:szCs w:val="16"/>
              </w:rPr>
              <w:t>.</w:t>
            </w:r>
            <w:r w:rsidR="00963473" w:rsidRPr="00617C2A">
              <w:rPr>
                <w:sz w:val="16"/>
                <w:szCs w:val="16"/>
              </w:rPr>
              <w:t>6</w:t>
            </w:r>
          </w:p>
        </w:tc>
        <w:tc>
          <w:tcPr>
            <w:tcW w:w="3023" w:type="dxa"/>
            <w:noWrap/>
            <w:hideMark/>
          </w:tcPr>
          <w:p w14:paraId="7FFEAC1A" w14:textId="5F2AA11E" w:rsidR="00963473" w:rsidRPr="00617C2A" w:rsidRDefault="005671EF" w:rsidP="00963473">
            <w:pPr>
              <w:jc w:val="center"/>
              <w:rPr>
                <w:color w:val="000000"/>
                <w:sz w:val="16"/>
                <w:szCs w:val="16"/>
                <w:lang w:val="de-DE"/>
              </w:rPr>
            </w:pPr>
            <w:r>
              <w:rPr>
                <w:sz w:val="16"/>
                <w:szCs w:val="16"/>
              </w:rPr>
              <w:t>−</w:t>
            </w:r>
            <w:r w:rsidR="00963473" w:rsidRPr="00617C2A">
              <w:rPr>
                <w:sz w:val="16"/>
                <w:szCs w:val="16"/>
              </w:rPr>
              <w:t>80</w:t>
            </w:r>
            <w:r w:rsidR="00C473A9">
              <w:rPr>
                <w:sz w:val="16"/>
                <w:szCs w:val="16"/>
              </w:rPr>
              <w:t>.</w:t>
            </w:r>
            <w:r w:rsidR="00C57200" w:rsidRPr="00617C2A">
              <w:rPr>
                <w:sz w:val="16"/>
                <w:szCs w:val="16"/>
                <w:lang w:val="de-DE"/>
              </w:rPr>
              <w:t>1</w:t>
            </w:r>
          </w:p>
        </w:tc>
      </w:tr>
      <w:tr w:rsidR="00963473" w:rsidRPr="00D2206A" w14:paraId="1F79A38B" w14:textId="77777777" w:rsidTr="002F359D">
        <w:trPr>
          <w:trHeight w:val="260"/>
        </w:trPr>
        <w:tc>
          <w:tcPr>
            <w:tcW w:w="3022" w:type="dxa"/>
            <w:noWrap/>
            <w:hideMark/>
          </w:tcPr>
          <w:p w14:paraId="4A772C35" w14:textId="12AF1B89" w:rsidR="00963473" w:rsidRPr="00617C2A" w:rsidRDefault="00963473" w:rsidP="00963473">
            <w:pPr>
              <w:jc w:val="center"/>
              <w:rPr>
                <w:color w:val="000000"/>
                <w:sz w:val="16"/>
                <w:szCs w:val="16"/>
              </w:rPr>
            </w:pPr>
            <w:r w:rsidRPr="00617C2A">
              <w:rPr>
                <w:sz w:val="16"/>
                <w:szCs w:val="16"/>
              </w:rPr>
              <w:t>USZO10</w:t>
            </w:r>
          </w:p>
        </w:tc>
        <w:tc>
          <w:tcPr>
            <w:tcW w:w="3022" w:type="dxa"/>
            <w:noWrap/>
            <w:hideMark/>
          </w:tcPr>
          <w:p w14:paraId="58E7BFAD" w14:textId="57930863" w:rsidR="00963473" w:rsidRPr="00617C2A" w:rsidRDefault="005671EF" w:rsidP="00963473">
            <w:pPr>
              <w:jc w:val="center"/>
              <w:rPr>
                <w:color w:val="000000"/>
                <w:sz w:val="16"/>
                <w:szCs w:val="16"/>
              </w:rPr>
            </w:pPr>
            <w:r>
              <w:rPr>
                <w:sz w:val="16"/>
                <w:szCs w:val="16"/>
              </w:rPr>
              <w:t>−</w:t>
            </w:r>
            <w:r w:rsidR="00963473" w:rsidRPr="00617C2A">
              <w:rPr>
                <w:sz w:val="16"/>
                <w:szCs w:val="16"/>
              </w:rPr>
              <w:t>302</w:t>
            </w:r>
            <w:r w:rsidR="00C473A9">
              <w:rPr>
                <w:sz w:val="16"/>
                <w:szCs w:val="16"/>
              </w:rPr>
              <w:t>.</w:t>
            </w:r>
            <w:r w:rsidR="00963473" w:rsidRPr="00617C2A">
              <w:rPr>
                <w:sz w:val="16"/>
                <w:szCs w:val="16"/>
              </w:rPr>
              <w:t>1</w:t>
            </w:r>
          </w:p>
        </w:tc>
        <w:tc>
          <w:tcPr>
            <w:tcW w:w="3023" w:type="dxa"/>
            <w:noWrap/>
            <w:hideMark/>
          </w:tcPr>
          <w:p w14:paraId="4DB12231" w14:textId="57C154A5" w:rsidR="00963473" w:rsidRPr="00617C2A" w:rsidRDefault="005671EF" w:rsidP="00963473">
            <w:pPr>
              <w:jc w:val="center"/>
              <w:rPr>
                <w:color w:val="000000"/>
                <w:sz w:val="16"/>
                <w:szCs w:val="16"/>
                <w:lang w:val="de-DE"/>
              </w:rPr>
            </w:pPr>
            <w:r>
              <w:rPr>
                <w:sz w:val="16"/>
                <w:szCs w:val="16"/>
              </w:rPr>
              <w:t>−</w:t>
            </w:r>
            <w:r w:rsidR="00C57200" w:rsidRPr="00617C2A">
              <w:rPr>
                <w:sz w:val="16"/>
                <w:szCs w:val="16"/>
                <w:lang w:val="de-DE"/>
              </w:rPr>
              <w:t>10</w:t>
            </w:r>
            <w:r w:rsidR="00C473A9">
              <w:rPr>
                <w:sz w:val="16"/>
                <w:szCs w:val="16"/>
                <w:lang w:val="de-DE"/>
              </w:rPr>
              <w:t>.</w:t>
            </w:r>
            <w:r w:rsidR="00C57200" w:rsidRPr="00617C2A">
              <w:rPr>
                <w:sz w:val="16"/>
                <w:szCs w:val="16"/>
                <w:lang w:val="de-DE"/>
              </w:rPr>
              <w:t>0</w:t>
            </w:r>
          </w:p>
        </w:tc>
      </w:tr>
      <w:tr w:rsidR="00963473" w:rsidRPr="00D2206A" w14:paraId="22AAAA4D" w14:textId="77777777" w:rsidTr="002F359D">
        <w:trPr>
          <w:trHeight w:val="260"/>
        </w:trPr>
        <w:tc>
          <w:tcPr>
            <w:tcW w:w="3022" w:type="dxa"/>
            <w:noWrap/>
            <w:hideMark/>
          </w:tcPr>
          <w:p w14:paraId="1883DAFF" w14:textId="7C198745" w:rsidR="00963473" w:rsidRPr="00617C2A" w:rsidRDefault="00963473" w:rsidP="00963473">
            <w:pPr>
              <w:jc w:val="center"/>
              <w:rPr>
                <w:color w:val="000000"/>
                <w:sz w:val="16"/>
                <w:szCs w:val="16"/>
              </w:rPr>
            </w:pPr>
            <w:r w:rsidRPr="00617C2A">
              <w:rPr>
                <w:sz w:val="16"/>
                <w:szCs w:val="16"/>
              </w:rPr>
              <w:t>USZP01</w:t>
            </w:r>
          </w:p>
        </w:tc>
        <w:tc>
          <w:tcPr>
            <w:tcW w:w="3022" w:type="dxa"/>
            <w:noWrap/>
            <w:hideMark/>
          </w:tcPr>
          <w:p w14:paraId="157537C4" w14:textId="588F0F8B" w:rsidR="00963473" w:rsidRPr="00617C2A" w:rsidRDefault="00963473" w:rsidP="00963473">
            <w:pPr>
              <w:jc w:val="center"/>
              <w:rPr>
                <w:color w:val="000000"/>
                <w:sz w:val="16"/>
                <w:szCs w:val="16"/>
              </w:rPr>
            </w:pPr>
            <w:r w:rsidRPr="00617C2A">
              <w:rPr>
                <w:sz w:val="16"/>
                <w:szCs w:val="16"/>
              </w:rPr>
              <w:t>2916</w:t>
            </w:r>
            <w:r w:rsidR="00C473A9">
              <w:rPr>
                <w:sz w:val="16"/>
                <w:szCs w:val="16"/>
              </w:rPr>
              <w:t>.</w:t>
            </w:r>
            <w:r w:rsidRPr="00617C2A">
              <w:rPr>
                <w:sz w:val="16"/>
                <w:szCs w:val="16"/>
              </w:rPr>
              <w:t>1</w:t>
            </w:r>
          </w:p>
        </w:tc>
        <w:tc>
          <w:tcPr>
            <w:tcW w:w="3023" w:type="dxa"/>
            <w:noWrap/>
            <w:hideMark/>
          </w:tcPr>
          <w:p w14:paraId="4CE9067C" w14:textId="504A327D" w:rsidR="00963473" w:rsidRPr="00617C2A" w:rsidRDefault="00963473" w:rsidP="00963473">
            <w:pPr>
              <w:jc w:val="center"/>
              <w:rPr>
                <w:color w:val="000000"/>
                <w:sz w:val="16"/>
                <w:szCs w:val="16"/>
              </w:rPr>
            </w:pPr>
            <w:r w:rsidRPr="00617C2A">
              <w:rPr>
                <w:sz w:val="16"/>
                <w:szCs w:val="16"/>
              </w:rPr>
              <w:t>110</w:t>
            </w:r>
            <w:r w:rsidR="00C473A9">
              <w:rPr>
                <w:sz w:val="16"/>
                <w:szCs w:val="16"/>
              </w:rPr>
              <w:t>.</w:t>
            </w:r>
            <w:r w:rsidRPr="00617C2A">
              <w:rPr>
                <w:sz w:val="16"/>
                <w:szCs w:val="16"/>
              </w:rPr>
              <w:t>2</w:t>
            </w:r>
          </w:p>
        </w:tc>
      </w:tr>
      <w:tr w:rsidR="00963473" w:rsidRPr="00D2206A" w14:paraId="0B145013" w14:textId="77777777" w:rsidTr="002F359D">
        <w:trPr>
          <w:trHeight w:val="260"/>
        </w:trPr>
        <w:tc>
          <w:tcPr>
            <w:tcW w:w="3022" w:type="dxa"/>
            <w:noWrap/>
            <w:hideMark/>
          </w:tcPr>
          <w:p w14:paraId="08540AFE" w14:textId="6C991292" w:rsidR="00963473" w:rsidRPr="00617C2A" w:rsidRDefault="00963473" w:rsidP="00963473">
            <w:pPr>
              <w:jc w:val="center"/>
              <w:rPr>
                <w:color w:val="000000"/>
                <w:sz w:val="16"/>
                <w:szCs w:val="16"/>
              </w:rPr>
            </w:pPr>
            <w:r w:rsidRPr="00617C2A">
              <w:rPr>
                <w:sz w:val="16"/>
                <w:szCs w:val="16"/>
              </w:rPr>
              <w:t>USZP03</w:t>
            </w:r>
          </w:p>
        </w:tc>
        <w:tc>
          <w:tcPr>
            <w:tcW w:w="3022" w:type="dxa"/>
            <w:noWrap/>
            <w:hideMark/>
          </w:tcPr>
          <w:p w14:paraId="1B365C89" w14:textId="442F4A8E" w:rsidR="00963473" w:rsidRPr="00617C2A" w:rsidRDefault="005671EF" w:rsidP="00963473">
            <w:pPr>
              <w:jc w:val="center"/>
              <w:rPr>
                <w:color w:val="000000"/>
                <w:sz w:val="16"/>
                <w:szCs w:val="16"/>
              </w:rPr>
            </w:pPr>
            <w:r>
              <w:rPr>
                <w:sz w:val="16"/>
                <w:szCs w:val="16"/>
              </w:rPr>
              <w:t>−</w:t>
            </w:r>
            <w:r w:rsidR="00963473" w:rsidRPr="00617C2A">
              <w:rPr>
                <w:sz w:val="16"/>
                <w:szCs w:val="16"/>
              </w:rPr>
              <w:t>660</w:t>
            </w:r>
            <w:r w:rsidR="00C473A9">
              <w:rPr>
                <w:sz w:val="16"/>
                <w:szCs w:val="16"/>
              </w:rPr>
              <w:t>.</w:t>
            </w:r>
            <w:r w:rsidR="00963473" w:rsidRPr="00617C2A">
              <w:rPr>
                <w:sz w:val="16"/>
                <w:szCs w:val="16"/>
              </w:rPr>
              <w:t>5</w:t>
            </w:r>
          </w:p>
        </w:tc>
        <w:tc>
          <w:tcPr>
            <w:tcW w:w="3023" w:type="dxa"/>
            <w:noWrap/>
            <w:hideMark/>
          </w:tcPr>
          <w:p w14:paraId="0F88B855" w14:textId="30B07852" w:rsidR="00963473" w:rsidRPr="00617C2A" w:rsidRDefault="005671EF" w:rsidP="00963473">
            <w:pPr>
              <w:jc w:val="center"/>
              <w:rPr>
                <w:color w:val="000000"/>
                <w:sz w:val="16"/>
                <w:szCs w:val="16"/>
                <w:lang w:val="de-DE"/>
              </w:rPr>
            </w:pPr>
            <w:r>
              <w:rPr>
                <w:sz w:val="16"/>
                <w:szCs w:val="16"/>
              </w:rPr>
              <w:t>−</w:t>
            </w:r>
            <w:r w:rsidR="00963473" w:rsidRPr="00617C2A">
              <w:rPr>
                <w:sz w:val="16"/>
                <w:szCs w:val="16"/>
              </w:rPr>
              <w:t>24</w:t>
            </w:r>
            <w:r w:rsidR="00C473A9">
              <w:rPr>
                <w:sz w:val="16"/>
                <w:szCs w:val="16"/>
              </w:rPr>
              <w:t>.</w:t>
            </w:r>
            <w:r w:rsidR="00C57200" w:rsidRPr="00617C2A">
              <w:rPr>
                <w:sz w:val="16"/>
                <w:szCs w:val="16"/>
                <w:lang w:val="de-DE"/>
              </w:rPr>
              <w:t>5</w:t>
            </w:r>
          </w:p>
        </w:tc>
      </w:tr>
      <w:tr w:rsidR="00963473" w:rsidRPr="00D2206A" w14:paraId="4096A4FF" w14:textId="77777777" w:rsidTr="002F359D">
        <w:trPr>
          <w:trHeight w:val="260"/>
        </w:trPr>
        <w:tc>
          <w:tcPr>
            <w:tcW w:w="3022" w:type="dxa"/>
            <w:noWrap/>
            <w:hideMark/>
          </w:tcPr>
          <w:p w14:paraId="2550AF69" w14:textId="561D183D" w:rsidR="00963473" w:rsidRPr="00617C2A" w:rsidRDefault="00963473" w:rsidP="00963473">
            <w:pPr>
              <w:jc w:val="center"/>
              <w:rPr>
                <w:color w:val="000000"/>
                <w:sz w:val="16"/>
                <w:szCs w:val="16"/>
              </w:rPr>
            </w:pPr>
            <w:r w:rsidRPr="00617C2A">
              <w:rPr>
                <w:sz w:val="16"/>
                <w:szCs w:val="16"/>
              </w:rPr>
              <w:t>USZP05</w:t>
            </w:r>
          </w:p>
        </w:tc>
        <w:tc>
          <w:tcPr>
            <w:tcW w:w="3022" w:type="dxa"/>
            <w:noWrap/>
            <w:hideMark/>
          </w:tcPr>
          <w:p w14:paraId="23662610" w14:textId="39E3DE0F" w:rsidR="00963473" w:rsidRPr="00617C2A" w:rsidRDefault="005671EF" w:rsidP="00963473">
            <w:pPr>
              <w:jc w:val="center"/>
              <w:rPr>
                <w:color w:val="000000"/>
                <w:sz w:val="16"/>
                <w:szCs w:val="16"/>
              </w:rPr>
            </w:pPr>
            <w:r>
              <w:rPr>
                <w:sz w:val="16"/>
                <w:szCs w:val="16"/>
              </w:rPr>
              <w:t>−</w:t>
            </w:r>
            <w:r w:rsidR="00963473" w:rsidRPr="00617C2A">
              <w:rPr>
                <w:sz w:val="16"/>
                <w:szCs w:val="16"/>
              </w:rPr>
              <w:t>2872</w:t>
            </w:r>
            <w:r w:rsidR="00C473A9">
              <w:rPr>
                <w:sz w:val="16"/>
                <w:szCs w:val="16"/>
              </w:rPr>
              <w:t>.</w:t>
            </w:r>
            <w:r w:rsidR="00963473" w:rsidRPr="00617C2A">
              <w:rPr>
                <w:sz w:val="16"/>
                <w:szCs w:val="16"/>
              </w:rPr>
              <w:t>0</w:t>
            </w:r>
          </w:p>
        </w:tc>
        <w:tc>
          <w:tcPr>
            <w:tcW w:w="3023" w:type="dxa"/>
            <w:noWrap/>
            <w:hideMark/>
          </w:tcPr>
          <w:p w14:paraId="20CF0244" w14:textId="7AB5329C" w:rsidR="00963473" w:rsidRPr="00617C2A" w:rsidRDefault="005671EF" w:rsidP="00963473">
            <w:pPr>
              <w:jc w:val="center"/>
              <w:rPr>
                <w:color w:val="000000"/>
                <w:sz w:val="16"/>
                <w:szCs w:val="16"/>
              </w:rPr>
            </w:pPr>
            <w:r>
              <w:rPr>
                <w:sz w:val="16"/>
                <w:szCs w:val="16"/>
              </w:rPr>
              <w:t>−</w:t>
            </w:r>
            <w:r w:rsidR="00963473" w:rsidRPr="00617C2A">
              <w:rPr>
                <w:sz w:val="16"/>
                <w:szCs w:val="16"/>
              </w:rPr>
              <w:t>82</w:t>
            </w:r>
            <w:r w:rsidR="00C473A9">
              <w:rPr>
                <w:sz w:val="16"/>
                <w:szCs w:val="16"/>
              </w:rPr>
              <w:t>.</w:t>
            </w:r>
            <w:r w:rsidR="00963473" w:rsidRPr="00617C2A">
              <w:rPr>
                <w:sz w:val="16"/>
                <w:szCs w:val="16"/>
              </w:rPr>
              <w:t>6</w:t>
            </w:r>
          </w:p>
        </w:tc>
      </w:tr>
      <w:tr w:rsidR="00963473" w:rsidRPr="00D2206A" w14:paraId="7CDC82D4" w14:textId="77777777" w:rsidTr="002F359D">
        <w:trPr>
          <w:trHeight w:val="260"/>
        </w:trPr>
        <w:tc>
          <w:tcPr>
            <w:tcW w:w="3022" w:type="dxa"/>
            <w:noWrap/>
            <w:hideMark/>
          </w:tcPr>
          <w:p w14:paraId="6E44B09D" w14:textId="36A40048" w:rsidR="00963473" w:rsidRPr="00617C2A" w:rsidRDefault="00963473" w:rsidP="00963473">
            <w:pPr>
              <w:jc w:val="center"/>
              <w:rPr>
                <w:color w:val="000000"/>
                <w:sz w:val="16"/>
                <w:szCs w:val="16"/>
              </w:rPr>
            </w:pPr>
            <w:r w:rsidRPr="00617C2A">
              <w:rPr>
                <w:sz w:val="16"/>
                <w:szCs w:val="16"/>
              </w:rPr>
              <w:t>USZP06</w:t>
            </w:r>
          </w:p>
        </w:tc>
        <w:tc>
          <w:tcPr>
            <w:tcW w:w="3022" w:type="dxa"/>
            <w:noWrap/>
            <w:hideMark/>
          </w:tcPr>
          <w:p w14:paraId="5C38590A" w14:textId="468C2AE3" w:rsidR="00963473" w:rsidRPr="00617C2A" w:rsidRDefault="005671EF" w:rsidP="00963473">
            <w:pPr>
              <w:jc w:val="center"/>
              <w:rPr>
                <w:color w:val="000000"/>
                <w:sz w:val="16"/>
                <w:szCs w:val="16"/>
              </w:rPr>
            </w:pPr>
            <w:r>
              <w:rPr>
                <w:sz w:val="16"/>
                <w:szCs w:val="16"/>
              </w:rPr>
              <w:t>−</w:t>
            </w:r>
            <w:r w:rsidR="00963473" w:rsidRPr="00617C2A">
              <w:rPr>
                <w:sz w:val="16"/>
                <w:szCs w:val="16"/>
              </w:rPr>
              <w:t>840</w:t>
            </w:r>
            <w:r w:rsidR="00C473A9">
              <w:rPr>
                <w:sz w:val="16"/>
                <w:szCs w:val="16"/>
              </w:rPr>
              <w:t>.</w:t>
            </w:r>
            <w:r w:rsidR="00963473" w:rsidRPr="00617C2A">
              <w:rPr>
                <w:sz w:val="16"/>
                <w:szCs w:val="16"/>
              </w:rPr>
              <w:t>7</w:t>
            </w:r>
          </w:p>
        </w:tc>
        <w:tc>
          <w:tcPr>
            <w:tcW w:w="3023" w:type="dxa"/>
            <w:noWrap/>
            <w:hideMark/>
          </w:tcPr>
          <w:p w14:paraId="78BCC4F2" w14:textId="2278E0A9" w:rsidR="00963473" w:rsidRPr="00617C2A" w:rsidRDefault="005671EF" w:rsidP="00963473">
            <w:pPr>
              <w:jc w:val="center"/>
              <w:rPr>
                <w:color w:val="000000"/>
                <w:sz w:val="16"/>
                <w:szCs w:val="16"/>
              </w:rPr>
            </w:pPr>
            <w:r>
              <w:rPr>
                <w:sz w:val="16"/>
                <w:szCs w:val="16"/>
              </w:rPr>
              <w:t>−</w:t>
            </w:r>
            <w:r w:rsidR="00963473" w:rsidRPr="00617C2A">
              <w:rPr>
                <w:sz w:val="16"/>
                <w:szCs w:val="16"/>
              </w:rPr>
              <w:t>30</w:t>
            </w:r>
            <w:r w:rsidR="00C473A9">
              <w:rPr>
                <w:sz w:val="16"/>
                <w:szCs w:val="16"/>
              </w:rPr>
              <w:t>.</w:t>
            </w:r>
            <w:r w:rsidR="00963473" w:rsidRPr="00617C2A">
              <w:rPr>
                <w:sz w:val="16"/>
                <w:szCs w:val="16"/>
              </w:rPr>
              <w:t>9</w:t>
            </w:r>
          </w:p>
        </w:tc>
      </w:tr>
      <w:tr w:rsidR="00963473" w:rsidRPr="00D2206A" w14:paraId="501DC967" w14:textId="77777777" w:rsidTr="002F359D">
        <w:trPr>
          <w:trHeight w:val="260"/>
        </w:trPr>
        <w:tc>
          <w:tcPr>
            <w:tcW w:w="3022" w:type="dxa"/>
            <w:noWrap/>
            <w:hideMark/>
          </w:tcPr>
          <w:p w14:paraId="3293F63A" w14:textId="70ED11BA" w:rsidR="00963473" w:rsidRPr="00617C2A" w:rsidRDefault="00963473" w:rsidP="00963473">
            <w:pPr>
              <w:jc w:val="center"/>
              <w:rPr>
                <w:color w:val="000000"/>
                <w:sz w:val="16"/>
                <w:szCs w:val="16"/>
              </w:rPr>
            </w:pPr>
            <w:r w:rsidRPr="00617C2A">
              <w:rPr>
                <w:sz w:val="16"/>
                <w:szCs w:val="16"/>
              </w:rPr>
              <w:t>USZP07</w:t>
            </w:r>
          </w:p>
        </w:tc>
        <w:tc>
          <w:tcPr>
            <w:tcW w:w="3022" w:type="dxa"/>
            <w:noWrap/>
            <w:hideMark/>
          </w:tcPr>
          <w:p w14:paraId="7159E89B" w14:textId="0DBC8D12" w:rsidR="00963473" w:rsidRPr="00617C2A" w:rsidRDefault="005671EF" w:rsidP="00963473">
            <w:pPr>
              <w:jc w:val="center"/>
              <w:rPr>
                <w:color w:val="000000"/>
                <w:sz w:val="16"/>
                <w:szCs w:val="16"/>
              </w:rPr>
            </w:pPr>
            <w:r>
              <w:rPr>
                <w:sz w:val="16"/>
                <w:szCs w:val="16"/>
              </w:rPr>
              <w:t>−</w:t>
            </w:r>
            <w:r w:rsidR="00963473" w:rsidRPr="00617C2A">
              <w:rPr>
                <w:sz w:val="16"/>
                <w:szCs w:val="16"/>
              </w:rPr>
              <w:t>589</w:t>
            </w:r>
            <w:r w:rsidR="00C473A9">
              <w:rPr>
                <w:sz w:val="16"/>
                <w:szCs w:val="16"/>
              </w:rPr>
              <w:t>.</w:t>
            </w:r>
            <w:r w:rsidR="00963473" w:rsidRPr="00617C2A">
              <w:rPr>
                <w:sz w:val="16"/>
                <w:szCs w:val="16"/>
              </w:rPr>
              <w:t>3</w:t>
            </w:r>
          </w:p>
        </w:tc>
        <w:tc>
          <w:tcPr>
            <w:tcW w:w="3023" w:type="dxa"/>
            <w:noWrap/>
            <w:hideMark/>
          </w:tcPr>
          <w:p w14:paraId="213D84D6" w14:textId="6B293463" w:rsidR="00963473" w:rsidRPr="00617C2A" w:rsidRDefault="005671EF" w:rsidP="00963473">
            <w:pPr>
              <w:jc w:val="center"/>
              <w:rPr>
                <w:color w:val="000000"/>
                <w:sz w:val="16"/>
                <w:szCs w:val="16"/>
                <w:lang w:val="de-DE"/>
              </w:rPr>
            </w:pPr>
            <w:r>
              <w:rPr>
                <w:sz w:val="16"/>
                <w:szCs w:val="16"/>
              </w:rPr>
              <w:t>−</w:t>
            </w:r>
            <w:r w:rsidR="00963473" w:rsidRPr="00617C2A">
              <w:rPr>
                <w:sz w:val="16"/>
                <w:szCs w:val="16"/>
              </w:rPr>
              <w:t>16</w:t>
            </w:r>
            <w:r w:rsidR="00C473A9">
              <w:rPr>
                <w:sz w:val="16"/>
                <w:szCs w:val="16"/>
              </w:rPr>
              <w:t>.</w:t>
            </w:r>
            <w:r w:rsidR="00C57200" w:rsidRPr="00617C2A">
              <w:rPr>
                <w:sz w:val="16"/>
                <w:szCs w:val="16"/>
                <w:lang w:val="de-DE"/>
              </w:rPr>
              <w:t>8</w:t>
            </w:r>
          </w:p>
        </w:tc>
      </w:tr>
      <w:tr w:rsidR="00963473" w:rsidRPr="00D2206A" w14:paraId="18D3C520" w14:textId="77777777" w:rsidTr="002F359D">
        <w:trPr>
          <w:trHeight w:val="260"/>
        </w:trPr>
        <w:tc>
          <w:tcPr>
            <w:tcW w:w="3022" w:type="dxa"/>
            <w:noWrap/>
            <w:hideMark/>
          </w:tcPr>
          <w:p w14:paraId="21C44F15" w14:textId="67208D05" w:rsidR="00963473" w:rsidRPr="00617C2A" w:rsidRDefault="00963473" w:rsidP="00963473">
            <w:pPr>
              <w:jc w:val="center"/>
              <w:rPr>
                <w:color w:val="000000"/>
                <w:sz w:val="16"/>
                <w:szCs w:val="16"/>
              </w:rPr>
            </w:pPr>
            <w:r w:rsidRPr="00617C2A">
              <w:rPr>
                <w:sz w:val="16"/>
                <w:szCs w:val="16"/>
              </w:rPr>
              <w:t>USZP09</w:t>
            </w:r>
          </w:p>
        </w:tc>
        <w:tc>
          <w:tcPr>
            <w:tcW w:w="3022" w:type="dxa"/>
            <w:noWrap/>
            <w:hideMark/>
          </w:tcPr>
          <w:p w14:paraId="031AAA3B" w14:textId="6E75CF07" w:rsidR="00963473" w:rsidRPr="00617C2A" w:rsidRDefault="00963473" w:rsidP="00963473">
            <w:pPr>
              <w:jc w:val="center"/>
              <w:rPr>
                <w:color w:val="000000"/>
                <w:sz w:val="16"/>
                <w:szCs w:val="16"/>
              </w:rPr>
            </w:pPr>
            <w:r w:rsidRPr="00617C2A">
              <w:rPr>
                <w:sz w:val="16"/>
                <w:szCs w:val="16"/>
              </w:rPr>
              <w:t>1349</w:t>
            </w:r>
            <w:r w:rsidR="00C473A9">
              <w:rPr>
                <w:sz w:val="16"/>
                <w:szCs w:val="16"/>
              </w:rPr>
              <w:t>.</w:t>
            </w:r>
            <w:r w:rsidRPr="00617C2A">
              <w:rPr>
                <w:sz w:val="16"/>
                <w:szCs w:val="16"/>
              </w:rPr>
              <w:t>0</w:t>
            </w:r>
          </w:p>
        </w:tc>
        <w:tc>
          <w:tcPr>
            <w:tcW w:w="3023" w:type="dxa"/>
            <w:noWrap/>
            <w:hideMark/>
          </w:tcPr>
          <w:p w14:paraId="3101457E" w14:textId="26B81E17" w:rsidR="00963473" w:rsidRPr="00617C2A" w:rsidRDefault="00963473" w:rsidP="00963473">
            <w:pPr>
              <w:jc w:val="center"/>
              <w:rPr>
                <w:color w:val="000000"/>
                <w:sz w:val="16"/>
                <w:szCs w:val="16"/>
                <w:lang w:val="de-DE"/>
              </w:rPr>
            </w:pPr>
            <w:r w:rsidRPr="00617C2A">
              <w:rPr>
                <w:sz w:val="16"/>
                <w:szCs w:val="16"/>
              </w:rPr>
              <w:t>38</w:t>
            </w:r>
            <w:r w:rsidR="00C473A9">
              <w:rPr>
                <w:sz w:val="16"/>
                <w:szCs w:val="16"/>
              </w:rPr>
              <w:t>.</w:t>
            </w:r>
            <w:r w:rsidR="00C57200" w:rsidRPr="00617C2A">
              <w:rPr>
                <w:sz w:val="16"/>
                <w:szCs w:val="16"/>
                <w:lang w:val="de-DE"/>
              </w:rPr>
              <w:t>4</w:t>
            </w:r>
          </w:p>
        </w:tc>
      </w:tr>
      <w:tr w:rsidR="00963473" w:rsidRPr="00D2206A" w14:paraId="1461933A" w14:textId="77777777" w:rsidTr="002F359D">
        <w:trPr>
          <w:trHeight w:val="260"/>
        </w:trPr>
        <w:tc>
          <w:tcPr>
            <w:tcW w:w="3022" w:type="dxa"/>
            <w:noWrap/>
            <w:hideMark/>
          </w:tcPr>
          <w:p w14:paraId="0F3E18A5" w14:textId="2982510A" w:rsidR="00963473" w:rsidRPr="00617C2A" w:rsidRDefault="00963473" w:rsidP="00963473">
            <w:pPr>
              <w:jc w:val="center"/>
              <w:rPr>
                <w:color w:val="000000"/>
                <w:sz w:val="16"/>
                <w:szCs w:val="16"/>
              </w:rPr>
            </w:pPr>
            <w:r w:rsidRPr="00617C2A">
              <w:rPr>
                <w:sz w:val="16"/>
                <w:szCs w:val="16"/>
              </w:rPr>
              <w:t>USZP10</w:t>
            </w:r>
          </w:p>
        </w:tc>
        <w:tc>
          <w:tcPr>
            <w:tcW w:w="3022" w:type="dxa"/>
            <w:noWrap/>
            <w:hideMark/>
          </w:tcPr>
          <w:p w14:paraId="5C44385F" w14:textId="116AE06F" w:rsidR="00963473" w:rsidRPr="00617C2A" w:rsidRDefault="005671EF" w:rsidP="00963473">
            <w:pPr>
              <w:jc w:val="center"/>
              <w:rPr>
                <w:color w:val="000000"/>
                <w:sz w:val="16"/>
                <w:szCs w:val="16"/>
              </w:rPr>
            </w:pPr>
            <w:r>
              <w:rPr>
                <w:sz w:val="16"/>
                <w:szCs w:val="16"/>
              </w:rPr>
              <w:t>−</w:t>
            </w:r>
            <w:r w:rsidR="00963473" w:rsidRPr="00617C2A">
              <w:rPr>
                <w:sz w:val="16"/>
                <w:szCs w:val="16"/>
              </w:rPr>
              <w:t>1515</w:t>
            </w:r>
            <w:r w:rsidR="00C473A9">
              <w:rPr>
                <w:sz w:val="16"/>
                <w:szCs w:val="16"/>
              </w:rPr>
              <w:t>.</w:t>
            </w:r>
            <w:r w:rsidR="00963473" w:rsidRPr="00617C2A">
              <w:rPr>
                <w:sz w:val="16"/>
                <w:szCs w:val="16"/>
              </w:rPr>
              <w:t>1</w:t>
            </w:r>
          </w:p>
        </w:tc>
        <w:tc>
          <w:tcPr>
            <w:tcW w:w="3023" w:type="dxa"/>
            <w:noWrap/>
            <w:hideMark/>
          </w:tcPr>
          <w:p w14:paraId="40338AD3" w14:textId="066A5A9B" w:rsidR="00963473" w:rsidRPr="00617C2A" w:rsidRDefault="005671EF" w:rsidP="00963473">
            <w:pPr>
              <w:jc w:val="center"/>
              <w:rPr>
                <w:color w:val="000000"/>
                <w:sz w:val="16"/>
                <w:szCs w:val="16"/>
              </w:rPr>
            </w:pPr>
            <w:r>
              <w:rPr>
                <w:sz w:val="16"/>
                <w:szCs w:val="16"/>
              </w:rPr>
              <w:t>−</w:t>
            </w:r>
            <w:r w:rsidR="00963473" w:rsidRPr="00617C2A">
              <w:rPr>
                <w:sz w:val="16"/>
                <w:szCs w:val="16"/>
              </w:rPr>
              <w:t>55</w:t>
            </w:r>
            <w:r w:rsidR="00C473A9">
              <w:rPr>
                <w:sz w:val="16"/>
                <w:szCs w:val="16"/>
              </w:rPr>
              <w:t>.</w:t>
            </w:r>
            <w:r w:rsidR="00963473" w:rsidRPr="00617C2A">
              <w:rPr>
                <w:sz w:val="16"/>
                <w:szCs w:val="16"/>
              </w:rPr>
              <w:t>6</w:t>
            </w:r>
          </w:p>
        </w:tc>
      </w:tr>
      <w:tr w:rsidR="00963473" w:rsidRPr="00D2206A" w14:paraId="64FA86C5" w14:textId="77777777" w:rsidTr="002F359D">
        <w:trPr>
          <w:trHeight w:val="260"/>
        </w:trPr>
        <w:tc>
          <w:tcPr>
            <w:tcW w:w="3022" w:type="dxa"/>
            <w:noWrap/>
            <w:hideMark/>
          </w:tcPr>
          <w:p w14:paraId="7E59D1FD" w14:textId="48CFEDFD" w:rsidR="00963473" w:rsidRPr="00617C2A" w:rsidRDefault="00963473" w:rsidP="00963473">
            <w:pPr>
              <w:jc w:val="center"/>
              <w:rPr>
                <w:color w:val="000000"/>
                <w:sz w:val="16"/>
                <w:szCs w:val="16"/>
              </w:rPr>
            </w:pPr>
            <w:r w:rsidRPr="00617C2A">
              <w:rPr>
                <w:sz w:val="16"/>
                <w:szCs w:val="16"/>
              </w:rPr>
              <w:t>USZP11</w:t>
            </w:r>
          </w:p>
        </w:tc>
        <w:tc>
          <w:tcPr>
            <w:tcW w:w="3022" w:type="dxa"/>
            <w:noWrap/>
            <w:hideMark/>
          </w:tcPr>
          <w:p w14:paraId="56D9C068" w14:textId="029D5992" w:rsidR="00963473" w:rsidRPr="00617C2A" w:rsidRDefault="005671EF" w:rsidP="00963473">
            <w:pPr>
              <w:jc w:val="center"/>
              <w:rPr>
                <w:color w:val="000000"/>
                <w:sz w:val="16"/>
                <w:szCs w:val="16"/>
              </w:rPr>
            </w:pPr>
            <w:r>
              <w:rPr>
                <w:sz w:val="16"/>
                <w:szCs w:val="16"/>
              </w:rPr>
              <w:t>−</w:t>
            </w:r>
            <w:r w:rsidR="00963473" w:rsidRPr="00617C2A">
              <w:rPr>
                <w:sz w:val="16"/>
                <w:szCs w:val="16"/>
              </w:rPr>
              <w:t>1575</w:t>
            </w:r>
            <w:r w:rsidR="00C473A9">
              <w:rPr>
                <w:sz w:val="16"/>
                <w:szCs w:val="16"/>
              </w:rPr>
              <w:t>.</w:t>
            </w:r>
            <w:r w:rsidR="00963473" w:rsidRPr="00617C2A">
              <w:rPr>
                <w:sz w:val="16"/>
                <w:szCs w:val="16"/>
              </w:rPr>
              <w:t>0</w:t>
            </w:r>
          </w:p>
        </w:tc>
        <w:tc>
          <w:tcPr>
            <w:tcW w:w="3023" w:type="dxa"/>
            <w:noWrap/>
            <w:hideMark/>
          </w:tcPr>
          <w:p w14:paraId="7AB74C64" w14:textId="3991AB7D" w:rsidR="00963473" w:rsidRPr="00617C2A" w:rsidRDefault="005671EF" w:rsidP="00963473">
            <w:pPr>
              <w:jc w:val="center"/>
              <w:rPr>
                <w:color w:val="000000"/>
                <w:sz w:val="16"/>
                <w:szCs w:val="16"/>
              </w:rPr>
            </w:pPr>
            <w:r>
              <w:rPr>
                <w:sz w:val="16"/>
                <w:szCs w:val="16"/>
              </w:rPr>
              <w:t>−</w:t>
            </w:r>
            <w:r w:rsidR="00963473" w:rsidRPr="00617C2A">
              <w:rPr>
                <w:sz w:val="16"/>
                <w:szCs w:val="16"/>
              </w:rPr>
              <w:t>49</w:t>
            </w:r>
            <w:r w:rsidR="00C473A9">
              <w:rPr>
                <w:sz w:val="16"/>
                <w:szCs w:val="16"/>
              </w:rPr>
              <w:t>.</w:t>
            </w:r>
            <w:r w:rsidR="00963473" w:rsidRPr="00617C2A">
              <w:rPr>
                <w:sz w:val="16"/>
                <w:szCs w:val="16"/>
              </w:rPr>
              <w:t>3</w:t>
            </w:r>
          </w:p>
        </w:tc>
      </w:tr>
      <w:tr w:rsidR="00963473" w:rsidRPr="00D2206A" w14:paraId="5D008B7F" w14:textId="77777777" w:rsidTr="002F359D">
        <w:trPr>
          <w:trHeight w:val="260"/>
        </w:trPr>
        <w:tc>
          <w:tcPr>
            <w:tcW w:w="3022" w:type="dxa"/>
            <w:noWrap/>
            <w:hideMark/>
          </w:tcPr>
          <w:p w14:paraId="7A1129E0" w14:textId="04D22E6B" w:rsidR="00963473" w:rsidRPr="00617C2A" w:rsidRDefault="00963473" w:rsidP="00963473">
            <w:pPr>
              <w:jc w:val="center"/>
              <w:rPr>
                <w:color w:val="000000"/>
                <w:sz w:val="16"/>
                <w:szCs w:val="16"/>
              </w:rPr>
            </w:pPr>
            <w:r w:rsidRPr="00617C2A">
              <w:rPr>
                <w:sz w:val="16"/>
                <w:szCs w:val="16"/>
              </w:rPr>
              <w:t>USZP12</w:t>
            </w:r>
          </w:p>
        </w:tc>
        <w:tc>
          <w:tcPr>
            <w:tcW w:w="3022" w:type="dxa"/>
            <w:noWrap/>
            <w:hideMark/>
          </w:tcPr>
          <w:p w14:paraId="7F806F4E" w14:textId="7782C17B" w:rsidR="00963473" w:rsidRPr="00617C2A" w:rsidRDefault="005671EF" w:rsidP="00963473">
            <w:pPr>
              <w:jc w:val="center"/>
              <w:rPr>
                <w:color w:val="000000"/>
                <w:sz w:val="16"/>
                <w:szCs w:val="16"/>
              </w:rPr>
            </w:pPr>
            <w:r>
              <w:rPr>
                <w:sz w:val="16"/>
                <w:szCs w:val="16"/>
              </w:rPr>
              <w:t>−</w:t>
            </w:r>
            <w:r w:rsidR="00963473" w:rsidRPr="00617C2A">
              <w:rPr>
                <w:sz w:val="16"/>
                <w:szCs w:val="16"/>
              </w:rPr>
              <w:t>1618</w:t>
            </w:r>
            <w:r w:rsidR="00C473A9">
              <w:rPr>
                <w:sz w:val="16"/>
                <w:szCs w:val="16"/>
              </w:rPr>
              <w:t>.</w:t>
            </w:r>
            <w:r w:rsidR="00963473" w:rsidRPr="00617C2A">
              <w:rPr>
                <w:sz w:val="16"/>
                <w:szCs w:val="16"/>
              </w:rPr>
              <w:t>5</w:t>
            </w:r>
          </w:p>
        </w:tc>
        <w:tc>
          <w:tcPr>
            <w:tcW w:w="3023" w:type="dxa"/>
            <w:noWrap/>
            <w:hideMark/>
          </w:tcPr>
          <w:p w14:paraId="7D3B0A21" w14:textId="7D78F09B" w:rsidR="00963473" w:rsidRPr="00617C2A" w:rsidRDefault="005671EF" w:rsidP="00963473">
            <w:pPr>
              <w:jc w:val="center"/>
              <w:rPr>
                <w:color w:val="000000"/>
                <w:sz w:val="16"/>
                <w:szCs w:val="16"/>
              </w:rPr>
            </w:pPr>
            <w:r>
              <w:rPr>
                <w:sz w:val="16"/>
                <w:szCs w:val="16"/>
              </w:rPr>
              <w:t>−</w:t>
            </w:r>
            <w:r w:rsidR="00963473" w:rsidRPr="00617C2A">
              <w:rPr>
                <w:sz w:val="16"/>
                <w:szCs w:val="16"/>
              </w:rPr>
              <w:t>57</w:t>
            </w:r>
            <w:r w:rsidR="00C473A9">
              <w:rPr>
                <w:sz w:val="16"/>
                <w:szCs w:val="16"/>
              </w:rPr>
              <w:t>.</w:t>
            </w:r>
            <w:r w:rsidR="00963473" w:rsidRPr="00617C2A">
              <w:rPr>
                <w:sz w:val="16"/>
                <w:szCs w:val="16"/>
              </w:rPr>
              <w:t>4</w:t>
            </w:r>
          </w:p>
        </w:tc>
      </w:tr>
      <w:tr w:rsidR="00963473" w:rsidRPr="00D2206A" w14:paraId="027D7AD9" w14:textId="77777777" w:rsidTr="002F359D">
        <w:trPr>
          <w:trHeight w:val="260"/>
        </w:trPr>
        <w:tc>
          <w:tcPr>
            <w:tcW w:w="3022" w:type="dxa"/>
            <w:noWrap/>
            <w:hideMark/>
          </w:tcPr>
          <w:p w14:paraId="78F47C8C" w14:textId="0020C9FD" w:rsidR="00963473" w:rsidRPr="00617C2A" w:rsidRDefault="00963473" w:rsidP="00963473">
            <w:pPr>
              <w:jc w:val="center"/>
              <w:rPr>
                <w:color w:val="000000"/>
                <w:sz w:val="16"/>
                <w:szCs w:val="16"/>
              </w:rPr>
            </w:pPr>
            <w:r w:rsidRPr="00617C2A">
              <w:rPr>
                <w:sz w:val="16"/>
                <w:szCs w:val="16"/>
              </w:rPr>
              <w:t>USZP13</w:t>
            </w:r>
          </w:p>
        </w:tc>
        <w:tc>
          <w:tcPr>
            <w:tcW w:w="3022" w:type="dxa"/>
            <w:noWrap/>
            <w:hideMark/>
          </w:tcPr>
          <w:p w14:paraId="565AF8E6" w14:textId="365D2614" w:rsidR="00963473" w:rsidRPr="00617C2A" w:rsidRDefault="005671EF" w:rsidP="00963473">
            <w:pPr>
              <w:jc w:val="center"/>
              <w:rPr>
                <w:color w:val="000000"/>
                <w:sz w:val="16"/>
                <w:szCs w:val="16"/>
              </w:rPr>
            </w:pPr>
            <w:r>
              <w:rPr>
                <w:sz w:val="16"/>
                <w:szCs w:val="16"/>
              </w:rPr>
              <w:t>−</w:t>
            </w:r>
            <w:r w:rsidR="00963473" w:rsidRPr="00617C2A">
              <w:rPr>
                <w:sz w:val="16"/>
                <w:szCs w:val="16"/>
              </w:rPr>
              <w:t>426</w:t>
            </w:r>
            <w:r w:rsidR="00C473A9">
              <w:rPr>
                <w:sz w:val="16"/>
                <w:szCs w:val="16"/>
              </w:rPr>
              <w:t>.</w:t>
            </w:r>
            <w:r w:rsidR="00963473" w:rsidRPr="00617C2A">
              <w:rPr>
                <w:sz w:val="16"/>
                <w:szCs w:val="16"/>
              </w:rPr>
              <w:t>4</w:t>
            </w:r>
          </w:p>
        </w:tc>
        <w:tc>
          <w:tcPr>
            <w:tcW w:w="3023" w:type="dxa"/>
            <w:noWrap/>
            <w:hideMark/>
          </w:tcPr>
          <w:p w14:paraId="7B0B7B13" w14:textId="155109FB" w:rsidR="00963473" w:rsidRPr="00617C2A" w:rsidRDefault="005671EF" w:rsidP="00963473">
            <w:pPr>
              <w:jc w:val="center"/>
              <w:rPr>
                <w:color w:val="000000"/>
                <w:sz w:val="16"/>
                <w:szCs w:val="16"/>
                <w:lang w:val="de-DE"/>
              </w:rPr>
            </w:pPr>
            <w:r>
              <w:rPr>
                <w:sz w:val="16"/>
                <w:szCs w:val="16"/>
              </w:rPr>
              <w:t>−</w:t>
            </w:r>
            <w:r w:rsidR="00963473" w:rsidRPr="00617C2A">
              <w:rPr>
                <w:sz w:val="16"/>
                <w:szCs w:val="16"/>
              </w:rPr>
              <w:t>10</w:t>
            </w:r>
            <w:r w:rsidR="00C473A9">
              <w:rPr>
                <w:sz w:val="16"/>
                <w:szCs w:val="16"/>
              </w:rPr>
              <w:t>.</w:t>
            </w:r>
            <w:r w:rsidR="00C57200" w:rsidRPr="00617C2A">
              <w:rPr>
                <w:sz w:val="16"/>
                <w:szCs w:val="16"/>
                <w:lang w:val="de-DE"/>
              </w:rPr>
              <w:t>3</w:t>
            </w:r>
          </w:p>
        </w:tc>
      </w:tr>
      <w:tr w:rsidR="00963473" w:rsidRPr="00D2206A" w14:paraId="38497A22" w14:textId="77777777" w:rsidTr="002F359D">
        <w:trPr>
          <w:trHeight w:val="260"/>
        </w:trPr>
        <w:tc>
          <w:tcPr>
            <w:tcW w:w="3022" w:type="dxa"/>
            <w:noWrap/>
            <w:hideMark/>
          </w:tcPr>
          <w:p w14:paraId="22DE7C86" w14:textId="46D26BE9" w:rsidR="00963473" w:rsidRPr="00617C2A" w:rsidRDefault="00963473" w:rsidP="00963473">
            <w:pPr>
              <w:jc w:val="center"/>
              <w:rPr>
                <w:color w:val="000000"/>
                <w:sz w:val="16"/>
                <w:szCs w:val="16"/>
              </w:rPr>
            </w:pPr>
            <w:r w:rsidRPr="00617C2A">
              <w:rPr>
                <w:sz w:val="16"/>
                <w:szCs w:val="16"/>
              </w:rPr>
              <w:t>USZP14</w:t>
            </w:r>
          </w:p>
        </w:tc>
        <w:tc>
          <w:tcPr>
            <w:tcW w:w="3022" w:type="dxa"/>
            <w:noWrap/>
            <w:hideMark/>
          </w:tcPr>
          <w:p w14:paraId="4C5BE22B" w14:textId="3A7B729D" w:rsidR="00963473" w:rsidRPr="00617C2A" w:rsidRDefault="005671EF" w:rsidP="00963473">
            <w:pPr>
              <w:jc w:val="center"/>
              <w:rPr>
                <w:color w:val="000000"/>
                <w:sz w:val="16"/>
                <w:szCs w:val="16"/>
              </w:rPr>
            </w:pPr>
            <w:r>
              <w:rPr>
                <w:sz w:val="16"/>
                <w:szCs w:val="16"/>
              </w:rPr>
              <w:t>−</w:t>
            </w:r>
            <w:r w:rsidR="00963473" w:rsidRPr="00617C2A">
              <w:rPr>
                <w:sz w:val="16"/>
                <w:szCs w:val="16"/>
              </w:rPr>
              <w:t>1419</w:t>
            </w:r>
            <w:r w:rsidR="00C473A9">
              <w:rPr>
                <w:sz w:val="16"/>
                <w:szCs w:val="16"/>
              </w:rPr>
              <w:t>.</w:t>
            </w:r>
            <w:r w:rsidR="00963473" w:rsidRPr="00617C2A">
              <w:rPr>
                <w:sz w:val="16"/>
                <w:szCs w:val="16"/>
              </w:rPr>
              <w:t>2</w:t>
            </w:r>
          </w:p>
        </w:tc>
        <w:tc>
          <w:tcPr>
            <w:tcW w:w="3023" w:type="dxa"/>
            <w:noWrap/>
            <w:hideMark/>
          </w:tcPr>
          <w:p w14:paraId="7C007305" w14:textId="7654CC3B" w:rsidR="00963473" w:rsidRPr="00617C2A" w:rsidRDefault="005671EF" w:rsidP="00963473">
            <w:pPr>
              <w:jc w:val="center"/>
              <w:rPr>
                <w:color w:val="000000"/>
                <w:sz w:val="16"/>
                <w:szCs w:val="16"/>
              </w:rPr>
            </w:pPr>
            <w:r>
              <w:rPr>
                <w:sz w:val="16"/>
                <w:szCs w:val="16"/>
              </w:rPr>
              <w:t>−</w:t>
            </w:r>
            <w:r w:rsidR="00963473" w:rsidRPr="00617C2A">
              <w:rPr>
                <w:sz w:val="16"/>
                <w:szCs w:val="16"/>
              </w:rPr>
              <w:t>48</w:t>
            </w:r>
            <w:r w:rsidR="00C473A9">
              <w:rPr>
                <w:sz w:val="16"/>
                <w:szCs w:val="16"/>
              </w:rPr>
              <w:t>.</w:t>
            </w:r>
            <w:r w:rsidR="00963473" w:rsidRPr="00617C2A">
              <w:rPr>
                <w:sz w:val="16"/>
                <w:szCs w:val="16"/>
              </w:rPr>
              <w:t>4</w:t>
            </w:r>
          </w:p>
        </w:tc>
      </w:tr>
      <w:tr w:rsidR="00963473" w:rsidRPr="00D2206A" w14:paraId="140FE942" w14:textId="77777777" w:rsidTr="002F359D">
        <w:trPr>
          <w:trHeight w:val="260"/>
        </w:trPr>
        <w:tc>
          <w:tcPr>
            <w:tcW w:w="3022" w:type="dxa"/>
            <w:noWrap/>
            <w:hideMark/>
          </w:tcPr>
          <w:p w14:paraId="75DF32CE" w14:textId="5D97BED3" w:rsidR="00963473" w:rsidRPr="00617C2A" w:rsidRDefault="00963473" w:rsidP="00963473">
            <w:pPr>
              <w:jc w:val="center"/>
              <w:rPr>
                <w:color w:val="000000"/>
                <w:sz w:val="16"/>
                <w:szCs w:val="16"/>
              </w:rPr>
            </w:pPr>
            <w:r w:rsidRPr="00617C2A">
              <w:rPr>
                <w:sz w:val="16"/>
                <w:szCs w:val="16"/>
              </w:rPr>
              <w:t>USZP15</w:t>
            </w:r>
          </w:p>
        </w:tc>
        <w:tc>
          <w:tcPr>
            <w:tcW w:w="3022" w:type="dxa"/>
            <w:noWrap/>
            <w:hideMark/>
          </w:tcPr>
          <w:p w14:paraId="0EACFB7B" w14:textId="64854489" w:rsidR="00963473" w:rsidRPr="00617C2A" w:rsidRDefault="005671EF" w:rsidP="00963473">
            <w:pPr>
              <w:jc w:val="center"/>
              <w:rPr>
                <w:color w:val="000000"/>
                <w:sz w:val="16"/>
                <w:szCs w:val="16"/>
              </w:rPr>
            </w:pPr>
            <w:r>
              <w:rPr>
                <w:sz w:val="16"/>
                <w:szCs w:val="16"/>
              </w:rPr>
              <w:t>−</w:t>
            </w:r>
            <w:r w:rsidR="00963473" w:rsidRPr="00617C2A">
              <w:rPr>
                <w:sz w:val="16"/>
                <w:szCs w:val="16"/>
              </w:rPr>
              <w:t>861</w:t>
            </w:r>
            <w:r w:rsidR="00C473A9">
              <w:rPr>
                <w:sz w:val="16"/>
                <w:szCs w:val="16"/>
              </w:rPr>
              <w:t>.</w:t>
            </w:r>
            <w:r w:rsidR="00963473" w:rsidRPr="00617C2A">
              <w:rPr>
                <w:sz w:val="16"/>
                <w:szCs w:val="16"/>
              </w:rPr>
              <w:t>0</w:t>
            </w:r>
          </w:p>
        </w:tc>
        <w:tc>
          <w:tcPr>
            <w:tcW w:w="3023" w:type="dxa"/>
            <w:noWrap/>
            <w:hideMark/>
          </w:tcPr>
          <w:p w14:paraId="1D384DDD" w14:textId="791315BA" w:rsidR="00963473" w:rsidRPr="00617C2A" w:rsidRDefault="005671EF" w:rsidP="00963473">
            <w:pPr>
              <w:jc w:val="center"/>
              <w:rPr>
                <w:color w:val="000000"/>
                <w:sz w:val="16"/>
                <w:szCs w:val="16"/>
              </w:rPr>
            </w:pPr>
            <w:r>
              <w:rPr>
                <w:sz w:val="16"/>
                <w:szCs w:val="16"/>
              </w:rPr>
              <w:t>−</w:t>
            </w:r>
            <w:r w:rsidR="00963473" w:rsidRPr="00617C2A">
              <w:rPr>
                <w:sz w:val="16"/>
                <w:szCs w:val="16"/>
              </w:rPr>
              <w:t>36</w:t>
            </w:r>
            <w:r w:rsidR="00C473A9">
              <w:rPr>
                <w:sz w:val="16"/>
                <w:szCs w:val="16"/>
              </w:rPr>
              <w:t>.</w:t>
            </w:r>
            <w:r w:rsidR="00963473" w:rsidRPr="00617C2A">
              <w:rPr>
                <w:sz w:val="16"/>
                <w:szCs w:val="16"/>
              </w:rPr>
              <w:t>5</w:t>
            </w:r>
          </w:p>
        </w:tc>
      </w:tr>
      <w:tr w:rsidR="00963473" w:rsidRPr="00D2206A" w14:paraId="6763B414" w14:textId="77777777" w:rsidTr="002F359D">
        <w:trPr>
          <w:trHeight w:val="260"/>
        </w:trPr>
        <w:tc>
          <w:tcPr>
            <w:tcW w:w="3022" w:type="dxa"/>
            <w:noWrap/>
            <w:hideMark/>
          </w:tcPr>
          <w:p w14:paraId="417457E0" w14:textId="5A928D28" w:rsidR="00963473" w:rsidRPr="00617C2A" w:rsidRDefault="00963473" w:rsidP="00963473">
            <w:pPr>
              <w:jc w:val="center"/>
              <w:rPr>
                <w:color w:val="000000"/>
                <w:sz w:val="16"/>
                <w:szCs w:val="16"/>
              </w:rPr>
            </w:pPr>
            <w:r w:rsidRPr="00617C2A">
              <w:rPr>
                <w:sz w:val="16"/>
                <w:szCs w:val="16"/>
              </w:rPr>
              <w:t>USZP21</w:t>
            </w:r>
          </w:p>
        </w:tc>
        <w:tc>
          <w:tcPr>
            <w:tcW w:w="3022" w:type="dxa"/>
            <w:noWrap/>
            <w:hideMark/>
          </w:tcPr>
          <w:p w14:paraId="275C107B" w14:textId="58164614" w:rsidR="00963473" w:rsidRPr="00617C2A" w:rsidRDefault="005671EF" w:rsidP="00963473">
            <w:pPr>
              <w:jc w:val="center"/>
              <w:rPr>
                <w:color w:val="000000"/>
                <w:sz w:val="16"/>
                <w:szCs w:val="16"/>
              </w:rPr>
            </w:pPr>
            <w:r>
              <w:rPr>
                <w:sz w:val="16"/>
                <w:szCs w:val="16"/>
              </w:rPr>
              <w:t>−</w:t>
            </w:r>
            <w:r w:rsidR="00963473" w:rsidRPr="00617C2A">
              <w:rPr>
                <w:sz w:val="16"/>
                <w:szCs w:val="16"/>
              </w:rPr>
              <w:t>201</w:t>
            </w:r>
            <w:r w:rsidR="00C473A9">
              <w:rPr>
                <w:sz w:val="16"/>
                <w:szCs w:val="16"/>
              </w:rPr>
              <w:t>.</w:t>
            </w:r>
            <w:r w:rsidR="00963473" w:rsidRPr="00617C2A">
              <w:rPr>
                <w:sz w:val="16"/>
                <w:szCs w:val="16"/>
              </w:rPr>
              <w:t>6</w:t>
            </w:r>
          </w:p>
        </w:tc>
        <w:tc>
          <w:tcPr>
            <w:tcW w:w="3023" w:type="dxa"/>
            <w:noWrap/>
            <w:hideMark/>
          </w:tcPr>
          <w:p w14:paraId="11F10BF0" w14:textId="22BA3FE0" w:rsidR="00963473" w:rsidRPr="00617C2A" w:rsidRDefault="005671EF" w:rsidP="00963473">
            <w:pPr>
              <w:jc w:val="center"/>
              <w:rPr>
                <w:color w:val="000000"/>
                <w:sz w:val="16"/>
                <w:szCs w:val="16"/>
              </w:rPr>
            </w:pPr>
            <w:r>
              <w:rPr>
                <w:sz w:val="16"/>
                <w:szCs w:val="16"/>
              </w:rPr>
              <w:t>−</w:t>
            </w:r>
            <w:r w:rsidR="00963473" w:rsidRPr="00617C2A">
              <w:rPr>
                <w:sz w:val="16"/>
                <w:szCs w:val="16"/>
              </w:rPr>
              <w:t>8</w:t>
            </w:r>
            <w:r w:rsidR="00C473A9">
              <w:rPr>
                <w:sz w:val="16"/>
                <w:szCs w:val="16"/>
              </w:rPr>
              <w:t>.</w:t>
            </w:r>
            <w:r w:rsidR="00963473" w:rsidRPr="00617C2A">
              <w:rPr>
                <w:sz w:val="16"/>
                <w:szCs w:val="16"/>
              </w:rPr>
              <w:t>7</w:t>
            </w:r>
          </w:p>
        </w:tc>
      </w:tr>
    </w:tbl>
    <w:p w14:paraId="4506AED0" w14:textId="77777777" w:rsidR="00FC0916" w:rsidRDefault="00FC0916" w:rsidP="009D2A76">
      <w:pPr>
        <w:spacing w:after="200" w:line="276" w:lineRule="auto"/>
        <w:rPr>
          <w:b/>
          <w:bCs/>
        </w:rPr>
      </w:pPr>
    </w:p>
    <w:p w14:paraId="1E3FDDFD" w14:textId="039D4FAF" w:rsidR="00FC0916" w:rsidRDefault="00FC0916">
      <w:pPr>
        <w:spacing w:after="200" w:line="276" w:lineRule="auto"/>
        <w:rPr>
          <w:b/>
          <w:bCs/>
        </w:rPr>
      </w:pPr>
      <w:r>
        <w:rPr>
          <w:b/>
          <w:bCs/>
        </w:rPr>
        <w:br w:type="page"/>
      </w:r>
    </w:p>
    <w:p w14:paraId="7603A6A7" w14:textId="65C3847D" w:rsidR="00DF17E2" w:rsidRPr="00334287" w:rsidRDefault="00476D33" w:rsidP="001D4E10">
      <w:pPr>
        <w:pStyle w:val="Heading2"/>
      </w:pPr>
      <w:bookmarkStart w:id="22" w:name="_Toc212802979"/>
      <w:r>
        <w:lastRenderedPageBreak/>
        <w:t>Supplementary</w:t>
      </w:r>
      <w:r w:rsidR="00334287">
        <w:t xml:space="preserve"> Table</w:t>
      </w:r>
      <w:r w:rsidR="004D6C43">
        <w:t xml:space="preserve"> 1</w:t>
      </w:r>
      <w:r w:rsidR="00CE4499">
        <w:t>3</w:t>
      </w:r>
      <w:r w:rsidR="00334287">
        <w:t xml:space="preserve">: </w:t>
      </w:r>
      <w:r w:rsidR="00DF17E2" w:rsidRPr="00DF17E2">
        <w:t xml:space="preserve">Absolute and percentage measurement differences of total daily energy intake estimated with the 24-hour dietary recall in relation to </w:t>
      </w:r>
      <w:r w:rsidR="005E2B63">
        <w:t xml:space="preserve">estimates </w:t>
      </w:r>
      <w:r w:rsidR="00DF17E2" w:rsidRPr="00DF17E2">
        <w:t>with the</w:t>
      </w:r>
      <w:r w:rsidR="00C159EB">
        <w:t xml:space="preserve"> DWL</w:t>
      </w:r>
      <w:r w:rsidR="00DF17E2" w:rsidRPr="00DF17E2">
        <w:t xml:space="preserve"> technique</w:t>
      </w:r>
      <w:bookmarkEnd w:id="22"/>
    </w:p>
    <w:p w14:paraId="051D4870" w14:textId="77777777" w:rsidR="00DF17E2" w:rsidRPr="00DF17E2" w:rsidRDefault="00DF17E2" w:rsidP="00DF17E2">
      <w:pPr>
        <w:rPr>
          <w:rFonts w:eastAsia="Calibri"/>
          <w:kern w:val="2"/>
          <w14:ligatures w14:val="standardContextual"/>
        </w:rPr>
      </w:pPr>
    </w:p>
    <w:tbl>
      <w:tblPr>
        <w:tblStyle w:val="TableGrid19"/>
        <w:tblW w:w="9067" w:type="dxa"/>
        <w:tblLayout w:type="fixed"/>
        <w:tblLook w:val="04A0" w:firstRow="1" w:lastRow="0" w:firstColumn="1" w:lastColumn="0" w:noHBand="0" w:noVBand="1"/>
      </w:tblPr>
      <w:tblGrid>
        <w:gridCol w:w="3022"/>
        <w:gridCol w:w="3022"/>
        <w:gridCol w:w="3023"/>
      </w:tblGrid>
      <w:tr w:rsidR="00DF17E2" w:rsidRPr="00334287" w14:paraId="44CCFAB5" w14:textId="77777777" w:rsidTr="002F359D">
        <w:trPr>
          <w:trHeight w:val="562"/>
        </w:trPr>
        <w:tc>
          <w:tcPr>
            <w:tcW w:w="3022" w:type="dxa"/>
            <w:vAlign w:val="center"/>
          </w:tcPr>
          <w:p w14:paraId="4F70963A" w14:textId="77777777" w:rsidR="00DF17E2" w:rsidRPr="00334287" w:rsidRDefault="00DF17E2" w:rsidP="00DF17E2">
            <w:pPr>
              <w:jc w:val="center"/>
              <w:rPr>
                <w:rFonts w:eastAsia="Calibri"/>
                <w:b/>
                <w:bCs/>
                <w:sz w:val="16"/>
                <w:szCs w:val="16"/>
                <w:lang w:val="de-DE"/>
              </w:rPr>
            </w:pPr>
            <w:r w:rsidRPr="00334287">
              <w:rPr>
                <w:rFonts w:eastAsia="Calibri"/>
                <w:b/>
                <w:bCs/>
                <w:sz w:val="16"/>
                <w:szCs w:val="16"/>
                <w:lang w:val="de-DE"/>
              </w:rPr>
              <w:t>Study identifier</w:t>
            </w:r>
          </w:p>
        </w:tc>
        <w:tc>
          <w:tcPr>
            <w:tcW w:w="3022" w:type="dxa"/>
            <w:vAlign w:val="center"/>
          </w:tcPr>
          <w:p w14:paraId="3E1812C0" w14:textId="77777777" w:rsidR="00DF17E2" w:rsidRPr="00334287" w:rsidRDefault="00DF17E2" w:rsidP="00DF17E2">
            <w:pPr>
              <w:jc w:val="center"/>
              <w:rPr>
                <w:rFonts w:eastAsia="Calibri"/>
                <w:b/>
                <w:bCs/>
                <w:sz w:val="16"/>
                <w:szCs w:val="16"/>
                <w:lang w:val="de-DE"/>
              </w:rPr>
            </w:pPr>
            <w:r w:rsidRPr="00334287">
              <w:rPr>
                <w:rFonts w:eastAsia="Calibri"/>
                <w:b/>
                <w:bCs/>
                <w:sz w:val="16"/>
                <w:szCs w:val="16"/>
                <w:lang w:val="de-DE"/>
              </w:rPr>
              <w:t>Absolute difference</w:t>
            </w:r>
          </w:p>
          <w:p w14:paraId="2D4008FC" w14:textId="1B36C262" w:rsidR="005455A3" w:rsidRPr="00334287" w:rsidRDefault="005455A3" w:rsidP="00DF17E2">
            <w:pPr>
              <w:jc w:val="center"/>
              <w:rPr>
                <w:rFonts w:eastAsia="Calibri"/>
                <w:b/>
                <w:bCs/>
                <w:sz w:val="16"/>
                <w:szCs w:val="16"/>
                <w:lang w:val="de-DE"/>
              </w:rPr>
            </w:pPr>
            <w:r w:rsidRPr="00334287">
              <w:rPr>
                <w:rFonts w:eastAsia="Calibri"/>
                <w:b/>
                <w:bCs/>
                <w:sz w:val="16"/>
                <w:szCs w:val="16"/>
                <w:lang w:val="de-DE"/>
              </w:rPr>
              <w:t>(kcal/day)</w:t>
            </w:r>
          </w:p>
        </w:tc>
        <w:tc>
          <w:tcPr>
            <w:tcW w:w="3023" w:type="dxa"/>
            <w:vAlign w:val="center"/>
          </w:tcPr>
          <w:p w14:paraId="07DC778A" w14:textId="77777777" w:rsidR="00DF17E2" w:rsidRPr="00334287" w:rsidRDefault="00DF17E2" w:rsidP="00DF17E2">
            <w:pPr>
              <w:jc w:val="center"/>
              <w:rPr>
                <w:rFonts w:eastAsia="Calibri"/>
                <w:b/>
                <w:bCs/>
                <w:sz w:val="16"/>
                <w:szCs w:val="16"/>
                <w:lang w:val="de-DE"/>
              </w:rPr>
            </w:pPr>
            <w:r w:rsidRPr="00334287">
              <w:rPr>
                <w:rFonts w:eastAsia="Calibri"/>
                <w:b/>
                <w:bCs/>
                <w:sz w:val="16"/>
                <w:szCs w:val="16"/>
                <w:lang w:val="de-DE"/>
              </w:rPr>
              <w:t>Percentage difference</w:t>
            </w:r>
          </w:p>
          <w:p w14:paraId="0CA58431" w14:textId="156C9262" w:rsidR="005455A3" w:rsidRPr="00334287" w:rsidRDefault="005455A3" w:rsidP="00DF17E2">
            <w:pPr>
              <w:jc w:val="center"/>
              <w:rPr>
                <w:rFonts w:eastAsia="Calibri"/>
                <w:b/>
                <w:bCs/>
                <w:sz w:val="16"/>
                <w:szCs w:val="16"/>
                <w:lang w:val="de-DE"/>
              </w:rPr>
            </w:pPr>
            <w:r w:rsidRPr="00334287">
              <w:rPr>
                <w:rFonts w:eastAsia="Calibri"/>
                <w:b/>
                <w:bCs/>
                <w:sz w:val="16"/>
                <w:szCs w:val="16"/>
                <w:lang w:val="de-DE"/>
              </w:rPr>
              <w:t>(%)</w:t>
            </w:r>
          </w:p>
        </w:tc>
      </w:tr>
      <w:tr w:rsidR="00E26AD2" w:rsidRPr="00334287" w14:paraId="6672F727" w14:textId="77777777" w:rsidTr="002F359D">
        <w:trPr>
          <w:trHeight w:val="260"/>
        </w:trPr>
        <w:tc>
          <w:tcPr>
            <w:tcW w:w="3022" w:type="dxa"/>
            <w:noWrap/>
            <w:hideMark/>
          </w:tcPr>
          <w:p w14:paraId="06BAC05C" w14:textId="45B2D5C4" w:rsidR="00E26AD2" w:rsidRPr="00334287" w:rsidRDefault="00E26AD2" w:rsidP="00E26AD2">
            <w:pPr>
              <w:jc w:val="center"/>
              <w:rPr>
                <w:color w:val="000000"/>
                <w:sz w:val="16"/>
                <w:szCs w:val="16"/>
              </w:rPr>
            </w:pPr>
            <w:r w:rsidRPr="00334287">
              <w:rPr>
                <w:sz w:val="16"/>
                <w:szCs w:val="16"/>
              </w:rPr>
              <w:t>USZO02</w:t>
            </w:r>
          </w:p>
        </w:tc>
        <w:tc>
          <w:tcPr>
            <w:tcW w:w="3022" w:type="dxa"/>
            <w:noWrap/>
            <w:hideMark/>
          </w:tcPr>
          <w:p w14:paraId="45722B4A" w14:textId="204E16CC" w:rsidR="00E26AD2" w:rsidRPr="00334287" w:rsidRDefault="005671EF" w:rsidP="00E26AD2">
            <w:pPr>
              <w:jc w:val="center"/>
              <w:rPr>
                <w:color w:val="000000"/>
                <w:sz w:val="16"/>
                <w:szCs w:val="16"/>
              </w:rPr>
            </w:pPr>
            <w:r>
              <w:rPr>
                <w:sz w:val="16"/>
                <w:szCs w:val="16"/>
              </w:rPr>
              <w:t>−</w:t>
            </w:r>
            <w:r w:rsidR="00E26AD2" w:rsidRPr="00334287">
              <w:rPr>
                <w:sz w:val="16"/>
                <w:szCs w:val="16"/>
              </w:rPr>
              <w:t>1372</w:t>
            </w:r>
            <w:r w:rsidR="00C473A9">
              <w:rPr>
                <w:sz w:val="16"/>
                <w:szCs w:val="16"/>
              </w:rPr>
              <w:t>.</w:t>
            </w:r>
            <w:r w:rsidR="00E26AD2" w:rsidRPr="00334287">
              <w:rPr>
                <w:sz w:val="16"/>
                <w:szCs w:val="16"/>
              </w:rPr>
              <w:t>7</w:t>
            </w:r>
          </w:p>
        </w:tc>
        <w:tc>
          <w:tcPr>
            <w:tcW w:w="3023" w:type="dxa"/>
            <w:noWrap/>
            <w:hideMark/>
          </w:tcPr>
          <w:p w14:paraId="47F3939E" w14:textId="584CAD9F" w:rsidR="00E26AD2" w:rsidRPr="00334287" w:rsidRDefault="005671EF" w:rsidP="00E26AD2">
            <w:pPr>
              <w:jc w:val="center"/>
              <w:rPr>
                <w:color w:val="000000"/>
                <w:sz w:val="16"/>
                <w:szCs w:val="16"/>
                <w:lang w:val="de-DE"/>
              </w:rPr>
            </w:pPr>
            <w:r>
              <w:rPr>
                <w:sz w:val="16"/>
                <w:szCs w:val="16"/>
              </w:rPr>
              <w:t>−</w:t>
            </w:r>
            <w:r w:rsidR="00E26AD2" w:rsidRPr="00334287">
              <w:rPr>
                <w:sz w:val="16"/>
                <w:szCs w:val="16"/>
              </w:rPr>
              <w:t>40</w:t>
            </w:r>
            <w:r w:rsidR="00C473A9">
              <w:rPr>
                <w:sz w:val="16"/>
                <w:szCs w:val="16"/>
              </w:rPr>
              <w:t>.</w:t>
            </w:r>
            <w:r w:rsidR="00E26AD2" w:rsidRPr="00334287">
              <w:rPr>
                <w:sz w:val="16"/>
                <w:szCs w:val="16"/>
              </w:rPr>
              <w:t>8</w:t>
            </w:r>
          </w:p>
        </w:tc>
      </w:tr>
      <w:tr w:rsidR="00E26AD2" w:rsidRPr="00334287" w14:paraId="34E77669" w14:textId="77777777" w:rsidTr="002F359D">
        <w:trPr>
          <w:trHeight w:val="260"/>
        </w:trPr>
        <w:tc>
          <w:tcPr>
            <w:tcW w:w="3022" w:type="dxa"/>
            <w:noWrap/>
            <w:hideMark/>
          </w:tcPr>
          <w:p w14:paraId="63807C71" w14:textId="6782E0D1" w:rsidR="00E26AD2" w:rsidRPr="00334287" w:rsidRDefault="00E26AD2" w:rsidP="00E26AD2">
            <w:pPr>
              <w:jc w:val="center"/>
              <w:rPr>
                <w:color w:val="000000"/>
                <w:sz w:val="16"/>
                <w:szCs w:val="16"/>
              </w:rPr>
            </w:pPr>
            <w:r w:rsidRPr="00334287">
              <w:rPr>
                <w:sz w:val="16"/>
                <w:szCs w:val="16"/>
              </w:rPr>
              <w:t>USZO04</w:t>
            </w:r>
          </w:p>
        </w:tc>
        <w:tc>
          <w:tcPr>
            <w:tcW w:w="3022" w:type="dxa"/>
            <w:noWrap/>
            <w:hideMark/>
          </w:tcPr>
          <w:p w14:paraId="5332DCC2" w14:textId="6F087179" w:rsidR="00E26AD2" w:rsidRPr="00334287" w:rsidRDefault="005671EF" w:rsidP="00E26AD2">
            <w:pPr>
              <w:jc w:val="center"/>
              <w:rPr>
                <w:color w:val="000000"/>
                <w:sz w:val="16"/>
                <w:szCs w:val="16"/>
              </w:rPr>
            </w:pPr>
            <w:r>
              <w:rPr>
                <w:sz w:val="16"/>
                <w:szCs w:val="16"/>
              </w:rPr>
              <w:t>−</w:t>
            </w:r>
            <w:r w:rsidR="00E26AD2" w:rsidRPr="00334287">
              <w:rPr>
                <w:sz w:val="16"/>
                <w:szCs w:val="16"/>
              </w:rPr>
              <w:t>466</w:t>
            </w:r>
            <w:r w:rsidR="00C473A9">
              <w:rPr>
                <w:sz w:val="16"/>
                <w:szCs w:val="16"/>
              </w:rPr>
              <w:t>.</w:t>
            </w:r>
            <w:r w:rsidR="00E26AD2" w:rsidRPr="00334287">
              <w:rPr>
                <w:sz w:val="16"/>
                <w:szCs w:val="16"/>
              </w:rPr>
              <w:t>9</w:t>
            </w:r>
          </w:p>
        </w:tc>
        <w:tc>
          <w:tcPr>
            <w:tcW w:w="3023" w:type="dxa"/>
            <w:noWrap/>
            <w:hideMark/>
          </w:tcPr>
          <w:p w14:paraId="614BD2EB" w14:textId="4A59E237" w:rsidR="00E26AD2" w:rsidRPr="00334287" w:rsidRDefault="005671EF" w:rsidP="00E26AD2">
            <w:pPr>
              <w:jc w:val="center"/>
              <w:rPr>
                <w:color w:val="000000"/>
                <w:sz w:val="16"/>
                <w:szCs w:val="16"/>
              </w:rPr>
            </w:pPr>
            <w:r>
              <w:rPr>
                <w:sz w:val="16"/>
                <w:szCs w:val="16"/>
              </w:rPr>
              <w:t>−</w:t>
            </w:r>
            <w:r w:rsidR="00E26AD2" w:rsidRPr="00334287">
              <w:rPr>
                <w:sz w:val="16"/>
                <w:szCs w:val="16"/>
              </w:rPr>
              <w:t>17</w:t>
            </w:r>
            <w:r w:rsidR="00C473A9">
              <w:rPr>
                <w:sz w:val="16"/>
                <w:szCs w:val="16"/>
              </w:rPr>
              <w:t>.</w:t>
            </w:r>
            <w:r w:rsidR="00E26AD2" w:rsidRPr="00334287">
              <w:rPr>
                <w:sz w:val="16"/>
                <w:szCs w:val="16"/>
              </w:rPr>
              <w:t>0</w:t>
            </w:r>
          </w:p>
        </w:tc>
      </w:tr>
      <w:tr w:rsidR="00E26AD2" w:rsidRPr="00334287" w14:paraId="5EB9E2BA" w14:textId="77777777" w:rsidTr="002F359D">
        <w:trPr>
          <w:trHeight w:val="260"/>
        </w:trPr>
        <w:tc>
          <w:tcPr>
            <w:tcW w:w="3022" w:type="dxa"/>
            <w:noWrap/>
            <w:hideMark/>
          </w:tcPr>
          <w:p w14:paraId="2EB66958" w14:textId="0EFBA165" w:rsidR="00E26AD2" w:rsidRPr="00334287" w:rsidRDefault="00E26AD2" w:rsidP="00E26AD2">
            <w:pPr>
              <w:jc w:val="center"/>
              <w:rPr>
                <w:color w:val="000000"/>
                <w:sz w:val="16"/>
                <w:szCs w:val="16"/>
              </w:rPr>
            </w:pPr>
            <w:r w:rsidRPr="00334287">
              <w:rPr>
                <w:sz w:val="16"/>
                <w:szCs w:val="16"/>
              </w:rPr>
              <w:t>USZO05</w:t>
            </w:r>
          </w:p>
        </w:tc>
        <w:tc>
          <w:tcPr>
            <w:tcW w:w="3022" w:type="dxa"/>
            <w:noWrap/>
            <w:hideMark/>
          </w:tcPr>
          <w:p w14:paraId="26F42E96" w14:textId="6B4212C3" w:rsidR="00E26AD2" w:rsidRPr="00334287" w:rsidRDefault="005671EF" w:rsidP="00E26AD2">
            <w:pPr>
              <w:jc w:val="center"/>
              <w:rPr>
                <w:color w:val="000000"/>
                <w:sz w:val="16"/>
                <w:szCs w:val="16"/>
              </w:rPr>
            </w:pPr>
            <w:r>
              <w:rPr>
                <w:sz w:val="16"/>
                <w:szCs w:val="16"/>
              </w:rPr>
              <w:t>−</w:t>
            </w:r>
            <w:r w:rsidR="00E26AD2" w:rsidRPr="00334287">
              <w:rPr>
                <w:sz w:val="16"/>
                <w:szCs w:val="16"/>
              </w:rPr>
              <w:t>2144</w:t>
            </w:r>
            <w:r w:rsidR="00C473A9">
              <w:rPr>
                <w:sz w:val="16"/>
                <w:szCs w:val="16"/>
              </w:rPr>
              <w:t>.</w:t>
            </w:r>
            <w:r w:rsidR="00E26AD2" w:rsidRPr="00334287">
              <w:rPr>
                <w:sz w:val="16"/>
                <w:szCs w:val="16"/>
              </w:rPr>
              <w:t>2</w:t>
            </w:r>
          </w:p>
        </w:tc>
        <w:tc>
          <w:tcPr>
            <w:tcW w:w="3023" w:type="dxa"/>
            <w:noWrap/>
            <w:hideMark/>
          </w:tcPr>
          <w:p w14:paraId="00ABED43" w14:textId="2A83C90E" w:rsidR="00E26AD2" w:rsidRPr="00334287" w:rsidRDefault="005671EF" w:rsidP="00E26AD2">
            <w:pPr>
              <w:jc w:val="center"/>
              <w:rPr>
                <w:color w:val="000000"/>
                <w:sz w:val="16"/>
                <w:szCs w:val="16"/>
              </w:rPr>
            </w:pPr>
            <w:r>
              <w:rPr>
                <w:sz w:val="16"/>
                <w:szCs w:val="16"/>
              </w:rPr>
              <w:t>−</w:t>
            </w:r>
            <w:r w:rsidR="00E26AD2" w:rsidRPr="00334287">
              <w:rPr>
                <w:sz w:val="16"/>
                <w:szCs w:val="16"/>
              </w:rPr>
              <w:t>72</w:t>
            </w:r>
            <w:r w:rsidR="00C473A9">
              <w:rPr>
                <w:sz w:val="16"/>
                <w:szCs w:val="16"/>
              </w:rPr>
              <w:t>.</w:t>
            </w:r>
            <w:r w:rsidR="00E26AD2" w:rsidRPr="00334287">
              <w:rPr>
                <w:sz w:val="16"/>
                <w:szCs w:val="16"/>
              </w:rPr>
              <w:t>0</w:t>
            </w:r>
          </w:p>
        </w:tc>
      </w:tr>
      <w:tr w:rsidR="00E26AD2" w:rsidRPr="00334287" w14:paraId="1C15D345" w14:textId="77777777" w:rsidTr="002F359D">
        <w:trPr>
          <w:trHeight w:val="260"/>
        </w:trPr>
        <w:tc>
          <w:tcPr>
            <w:tcW w:w="3022" w:type="dxa"/>
            <w:noWrap/>
            <w:hideMark/>
          </w:tcPr>
          <w:p w14:paraId="1C3BED0A" w14:textId="3E232D23" w:rsidR="00E26AD2" w:rsidRPr="00334287" w:rsidRDefault="00E26AD2" w:rsidP="00E26AD2">
            <w:pPr>
              <w:jc w:val="center"/>
              <w:rPr>
                <w:color w:val="000000"/>
                <w:sz w:val="16"/>
                <w:szCs w:val="16"/>
              </w:rPr>
            </w:pPr>
            <w:r w:rsidRPr="00334287">
              <w:rPr>
                <w:sz w:val="16"/>
                <w:szCs w:val="16"/>
              </w:rPr>
              <w:t>USZO06</w:t>
            </w:r>
          </w:p>
        </w:tc>
        <w:tc>
          <w:tcPr>
            <w:tcW w:w="3022" w:type="dxa"/>
            <w:noWrap/>
            <w:hideMark/>
          </w:tcPr>
          <w:p w14:paraId="4201540D" w14:textId="4834D5A1" w:rsidR="00E26AD2" w:rsidRPr="00334287" w:rsidRDefault="005671EF" w:rsidP="00E26AD2">
            <w:pPr>
              <w:jc w:val="center"/>
              <w:rPr>
                <w:color w:val="000000"/>
                <w:sz w:val="16"/>
                <w:szCs w:val="16"/>
              </w:rPr>
            </w:pPr>
            <w:r>
              <w:rPr>
                <w:sz w:val="16"/>
                <w:szCs w:val="16"/>
              </w:rPr>
              <w:t>−</w:t>
            </w:r>
            <w:r w:rsidR="00E26AD2" w:rsidRPr="00334287">
              <w:rPr>
                <w:sz w:val="16"/>
                <w:szCs w:val="16"/>
              </w:rPr>
              <w:t>692</w:t>
            </w:r>
            <w:r w:rsidR="00C473A9">
              <w:rPr>
                <w:sz w:val="16"/>
                <w:szCs w:val="16"/>
              </w:rPr>
              <w:t>.</w:t>
            </w:r>
            <w:r w:rsidR="00E26AD2" w:rsidRPr="00334287">
              <w:rPr>
                <w:sz w:val="16"/>
                <w:szCs w:val="16"/>
              </w:rPr>
              <w:t>3</w:t>
            </w:r>
          </w:p>
        </w:tc>
        <w:tc>
          <w:tcPr>
            <w:tcW w:w="3023" w:type="dxa"/>
            <w:noWrap/>
            <w:hideMark/>
          </w:tcPr>
          <w:p w14:paraId="48025223" w14:textId="1018F172" w:rsidR="00E26AD2" w:rsidRPr="00334287" w:rsidRDefault="005671EF" w:rsidP="00E26AD2">
            <w:pPr>
              <w:jc w:val="center"/>
              <w:rPr>
                <w:color w:val="000000"/>
                <w:sz w:val="16"/>
                <w:szCs w:val="16"/>
              </w:rPr>
            </w:pPr>
            <w:r>
              <w:rPr>
                <w:sz w:val="16"/>
                <w:szCs w:val="16"/>
              </w:rPr>
              <w:t>−</w:t>
            </w:r>
            <w:r w:rsidR="00E26AD2" w:rsidRPr="00334287">
              <w:rPr>
                <w:sz w:val="16"/>
                <w:szCs w:val="16"/>
              </w:rPr>
              <w:t>30</w:t>
            </w:r>
            <w:r w:rsidR="00C473A9">
              <w:rPr>
                <w:sz w:val="16"/>
                <w:szCs w:val="16"/>
              </w:rPr>
              <w:t>.</w:t>
            </w:r>
            <w:r w:rsidR="00E26AD2" w:rsidRPr="00334287">
              <w:rPr>
                <w:sz w:val="16"/>
                <w:szCs w:val="16"/>
              </w:rPr>
              <w:t>7</w:t>
            </w:r>
          </w:p>
        </w:tc>
      </w:tr>
      <w:tr w:rsidR="00E26AD2" w:rsidRPr="00334287" w14:paraId="7CEDC759" w14:textId="77777777" w:rsidTr="002F359D">
        <w:trPr>
          <w:trHeight w:val="260"/>
        </w:trPr>
        <w:tc>
          <w:tcPr>
            <w:tcW w:w="3022" w:type="dxa"/>
            <w:noWrap/>
            <w:hideMark/>
          </w:tcPr>
          <w:p w14:paraId="0C56CDA5" w14:textId="77218EFA" w:rsidR="00E26AD2" w:rsidRPr="00334287" w:rsidRDefault="00E26AD2" w:rsidP="00E26AD2">
            <w:pPr>
              <w:jc w:val="center"/>
              <w:rPr>
                <w:color w:val="000000"/>
                <w:sz w:val="16"/>
                <w:szCs w:val="16"/>
              </w:rPr>
            </w:pPr>
            <w:r w:rsidRPr="00334287">
              <w:rPr>
                <w:sz w:val="16"/>
                <w:szCs w:val="16"/>
              </w:rPr>
              <w:t>USZO08</w:t>
            </w:r>
          </w:p>
        </w:tc>
        <w:tc>
          <w:tcPr>
            <w:tcW w:w="3022" w:type="dxa"/>
            <w:noWrap/>
            <w:hideMark/>
          </w:tcPr>
          <w:p w14:paraId="791BE2AB" w14:textId="3C050B14" w:rsidR="00E26AD2" w:rsidRPr="00334287" w:rsidRDefault="005671EF" w:rsidP="00E26AD2">
            <w:pPr>
              <w:jc w:val="center"/>
              <w:rPr>
                <w:color w:val="000000"/>
                <w:sz w:val="16"/>
                <w:szCs w:val="16"/>
              </w:rPr>
            </w:pPr>
            <w:r>
              <w:rPr>
                <w:sz w:val="16"/>
                <w:szCs w:val="16"/>
              </w:rPr>
              <w:t>−</w:t>
            </w:r>
            <w:r w:rsidR="00E26AD2" w:rsidRPr="00334287">
              <w:rPr>
                <w:sz w:val="16"/>
                <w:szCs w:val="16"/>
              </w:rPr>
              <w:t>1371</w:t>
            </w:r>
            <w:r w:rsidR="00C473A9">
              <w:rPr>
                <w:sz w:val="16"/>
                <w:szCs w:val="16"/>
              </w:rPr>
              <w:t>.</w:t>
            </w:r>
            <w:r w:rsidR="00E26AD2" w:rsidRPr="00334287">
              <w:rPr>
                <w:sz w:val="16"/>
                <w:szCs w:val="16"/>
              </w:rPr>
              <w:t>1</w:t>
            </w:r>
          </w:p>
        </w:tc>
        <w:tc>
          <w:tcPr>
            <w:tcW w:w="3023" w:type="dxa"/>
            <w:noWrap/>
            <w:hideMark/>
          </w:tcPr>
          <w:p w14:paraId="3DD3AF02" w14:textId="59A723C3" w:rsidR="00E26AD2" w:rsidRPr="00334287" w:rsidRDefault="005671EF" w:rsidP="00E26AD2">
            <w:pPr>
              <w:jc w:val="center"/>
              <w:rPr>
                <w:color w:val="000000"/>
                <w:sz w:val="16"/>
                <w:szCs w:val="16"/>
              </w:rPr>
            </w:pPr>
            <w:r>
              <w:rPr>
                <w:sz w:val="16"/>
                <w:szCs w:val="16"/>
              </w:rPr>
              <w:t>−</w:t>
            </w:r>
            <w:r w:rsidR="00E26AD2" w:rsidRPr="00334287">
              <w:rPr>
                <w:sz w:val="16"/>
                <w:szCs w:val="16"/>
              </w:rPr>
              <w:t>41</w:t>
            </w:r>
            <w:r w:rsidR="00C473A9">
              <w:rPr>
                <w:sz w:val="16"/>
                <w:szCs w:val="16"/>
              </w:rPr>
              <w:t>.</w:t>
            </w:r>
            <w:r w:rsidR="00E26AD2" w:rsidRPr="00334287">
              <w:rPr>
                <w:sz w:val="16"/>
                <w:szCs w:val="16"/>
              </w:rPr>
              <w:t>2</w:t>
            </w:r>
          </w:p>
        </w:tc>
      </w:tr>
      <w:tr w:rsidR="00E26AD2" w:rsidRPr="00334287" w14:paraId="76D9C4E6" w14:textId="77777777" w:rsidTr="002F359D">
        <w:trPr>
          <w:trHeight w:val="260"/>
        </w:trPr>
        <w:tc>
          <w:tcPr>
            <w:tcW w:w="3022" w:type="dxa"/>
            <w:noWrap/>
            <w:hideMark/>
          </w:tcPr>
          <w:p w14:paraId="4905A98D" w14:textId="393BC7F2" w:rsidR="00E26AD2" w:rsidRPr="00334287" w:rsidRDefault="00E26AD2" w:rsidP="00E26AD2">
            <w:pPr>
              <w:jc w:val="center"/>
              <w:rPr>
                <w:color w:val="000000"/>
                <w:sz w:val="16"/>
                <w:szCs w:val="16"/>
              </w:rPr>
            </w:pPr>
            <w:r w:rsidRPr="00334287">
              <w:rPr>
                <w:sz w:val="16"/>
                <w:szCs w:val="16"/>
              </w:rPr>
              <w:t>USZO09</w:t>
            </w:r>
          </w:p>
        </w:tc>
        <w:tc>
          <w:tcPr>
            <w:tcW w:w="3022" w:type="dxa"/>
            <w:noWrap/>
            <w:hideMark/>
          </w:tcPr>
          <w:p w14:paraId="794668C0" w14:textId="1FBC77E9" w:rsidR="00E26AD2" w:rsidRPr="00334287" w:rsidRDefault="005671EF" w:rsidP="00E26AD2">
            <w:pPr>
              <w:jc w:val="center"/>
              <w:rPr>
                <w:color w:val="000000"/>
                <w:sz w:val="16"/>
                <w:szCs w:val="16"/>
              </w:rPr>
            </w:pPr>
            <w:r>
              <w:rPr>
                <w:sz w:val="16"/>
                <w:szCs w:val="16"/>
              </w:rPr>
              <w:t>−</w:t>
            </w:r>
            <w:r w:rsidR="00E26AD2" w:rsidRPr="00334287">
              <w:rPr>
                <w:sz w:val="16"/>
                <w:szCs w:val="16"/>
              </w:rPr>
              <w:t>2440</w:t>
            </w:r>
            <w:r w:rsidR="00C473A9">
              <w:rPr>
                <w:sz w:val="16"/>
                <w:szCs w:val="16"/>
              </w:rPr>
              <w:t>.</w:t>
            </w:r>
            <w:r w:rsidR="00E26AD2" w:rsidRPr="00334287">
              <w:rPr>
                <w:sz w:val="16"/>
                <w:szCs w:val="16"/>
              </w:rPr>
              <w:t>8</w:t>
            </w:r>
          </w:p>
        </w:tc>
        <w:tc>
          <w:tcPr>
            <w:tcW w:w="3023" w:type="dxa"/>
            <w:noWrap/>
            <w:hideMark/>
          </w:tcPr>
          <w:p w14:paraId="1D2D887C" w14:textId="64FC880D" w:rsidR="00E26AD2" w:rsidRPr="00334287" w:rsidRDefault="005671EF" w:rsidP="00E26AD2">
            <w:pPr>
              <w:jc w:val="center"/>
              <w:rPr>
                <w:color w:val="000000"/>
                <w:sz w:val="16"/>
                <w:szCs w:val="16"/>
              </w:rPr>
            </w:pPr>
            <w:r>
              <w:rPr>
                <w:sz w:val="16"/>
                <w:szCs w:val="16"/>
              </w:rPr>
              <w:t>−</w:t>
            </w:r>
            <w:r w:rsidR="00E26AD2" w:rsidRPr="00334287">
              <w:rPr>
                <w:sz w:val="16"/>
                <w:szCs w:val="16"/>
              </w:rPr>
              <w:t>73</w:t>
            </w:r>
            <w:r w:rsidR="00C473A9">
              <w:rPr>
                <w:sz w:val="16"/>
                <w:szCs w:val="16"/>
              </w:rPr>
              <w:t>.</w:t>
            </w:r>
            <w:r w:rsidR="00E26AD2" w:rsidRPr="00334287">
              <w:rPr>
                <w:sz w:val="16"/>
                <w:szCs w:val="16"/>
              </w:rPr>
              <w:t>5</w:t>
            </w:r>
          </w:p>
        </w:tc>
      </w:tr>
      <w:tr w:rsidR="00E26AD2" w:rsidRPr="00334287" w14:paraId="0944FE40" w14:textId="77777777" w:rsidTr="002F359D">
        <w:trPr>
          <w:trHeight w:val="260"/>
        </w:trPr>
        <w:tc>
          <w:tcPr>
            <w:tcW w:w="3022" w:type="dxa"/>
            <w:noWrap/>
            <w:hideMark/>
          </w:tcPr>
          <w:p w14:paraId="1B63B32D" w14:textId="52D5D284" w:rsidR="00E26AD2" w:rsidRPr="00334287" w:rsidRDefault="00E26AD2" w:rsidP="00E26AD2">
            <w:pPr>
              <w:jc w:val="center"/>
              <w:rPr>
                <w:color w:val="000000"/>
                <w:sz w:val="16"/>
                <w:szCs w:val="16"/>
              </w:rPr>
            </w:pPr>
            <w:r w:rsidRPr="00334287">
              <w:rPr>
                <w:sz w:val="16"/>
                <w:szCs w:val="16"/>
              </w:rPr>
              <w:t>USZO10</w:t>
            </w:r>
          </w:p>
        </w:tc>
        <w:tc>
          <w:tcPr>
            <w:tcW w:w="3022" w:type="dxa"/>
            <w:noWrap/>
            <w:hideMark/>
          </w:tcPr>
          <w:p w14:paraId="5ADD967E" w14:textId="58E0174A" w:rsidR="00E26AD2" w:rsidRPr="00334287" w:rsidRDefault="005671EF" w:rsidP="00E26AD2">
            <w:pPr>
              <w:jc w:val="center"/>
              <w:rPr>
                <w:color w:val="000000"/>
                <w:sz w:val="16"/>
                <w:szCs w:val="16"/>
              </w:rPr>
            </w:pPr>
            <w:r>
              <w:rPr>
                <w:sz w:val="16"/>
                <w:szCs w:val="16"/>
              </w:rPr>
              <w:t>−</w:t>
            </w:r>
            <w:r w:rsidR="00E26AD2" w:rsidRPr="00334287">
              <w:rPr>
                <w:sz w:val="16"/>
                <w:szCs w:val="16"/>
              </w:rPr>
              <w:t>678</w:t>
            </w:r>
            <w:r w:rsidR="00C473A9">
              <w:rPr>
                <w:sz w:val="16"/>
                <w:szCs w:val="16"/>
              </w:rPr>
              <w:t>.</w:t>
            </w:r>
            <w:r w:rsidR="00E26AD2" w:rsidRPr="00334287">
              <w:rPr>
                <w:sz w:val="16"/>
                <w:szCs w:val="16"/>
              </w:rPr>
              <w:t>3</w:t>
            </w:r>
          </w:p>
        </w:tc>
        <w:tc>
          <w:tcPr>
            <w:tcW w:w="3023" w:type="dxa"/>
            <w:noWrap/>
            <w:hideMark/>
          </w:tcPr>
          <w:p w14:paraId="01E3551E" w14:textId="61B591E5" w:rsidR="00E26AD2" w:rsidRPr="00334287" w:rsidRDefault="005671EF" w:rsidP="00E26AD2">
            <w:pPr>
              <w:jc w:val="center"/>
              <w:rPr>
                <w:color w:val="000000"/>
                <w:sz w:val="16"/>
                <w:szCs w:val="16"/>
              </w:rPr>
            </w:pPr>
            <w:r>
              <w:rPr>
                <w:sz w:val="16"/>
                <w:szCs w:val="16"/>
              </w:rPr>
              <w:t>−</w:t>
            </w:r>
            <w:r w:rsidR="00E26AD2" w:rsidRPr="00334287">
              <w:rPr>
                <w:sz w:val="16"/>
                <w:szCs w:val="16"/>
              </w:rPr>
              <w:t>22</w:t>
            </w:r>
            <w:r w:rsidR="00C473A9">
              <w:rPr>
                <w:sz w:val="16"/>
                <w:szCs w:val="16"/>
              </w:rPr>
              <w:t>.</w:t>
            </w:r>
            <w:r w:rsidR="00E26AD2" w:rsidRPr="00334287">
              <w:rPr>
                <w:sz w:val="16"/>
                <w:szCs w:val="16"/>
              </w:rPr>
              <w:t>4</w:t>
            </w:r>
          </w:p>
        </w:tc>
      </w:tr>
      <w:tr w:rsidR="00E26AD2" w:rsidRPr="00334287" w14:paraId="7BFE9D55" w14:textId="77777777" w:rsidTr="002F359D">
        <w:trPr>
          <w:trHeight w:val="260"/>
        </w:trPr>
        <w:tc>
          <w:tcPr>
            <w:tcW w:w="3022" w:type="dxa"/>
            <w:noWrap/>
            <w:hideMark/>
          </w:tcPr>
          <w:p w14:paraId="36DA8005" w14:textId="61BDBD95" w:rsidR="00E26AD2" w:rsidRPr="00334287" w:rsidRDefault="00E26AD2" w:rsidP="00E26AD2">
            <w:pPr>
              <w:jc w:val="center"/>
              <w:rPr>
                <w:color w:val="000000"/>
                <w:sz w:val="16"/>
                <w:szCs w:val="16"/>
              </w:rPr>
            </w:pPr>
            <w:r w:rsidRPr="00334287">
              <w:rPr>
                <w:sz w:val="16"/>
                <w:szCs w:val="16"/>
              </w:rPr>
              <w:t>USZP01</w:t>
            </w:r>
          </w:p>
        </w:tc>
        <w:tc>
          <w:tcPr>
            <w:tcW w:w="3022" w:type="dxa"/>
            <w:noWrap/>
            <w:hideMark/>
          </w:tcPr>
          <w:p w14:paraId="776E1513" w14:textId="71E8D1A4" w:rsidR="00E26AD2" w:rsidRPr="00334287" w:rsidRDefault="005671EF" w:rsidP="00E26AD2">
            <w:pPr>
              <w:jc w:val="center"/>
              <w:rPr>
                <w:color w:val="000000"/>
                <w:sz w:val="16"/>
                <w:szCs w:val="16"/>
              </w:rPr>
            </w:pPr>
            <w:r>
              <w:rPr>
                <w:sz w:val="16"/>
                <w:szCs w:val="16"/>
              </w:rPr>
              <w:t>−</w:t>
            </w:r>
            <w:r w:rsidR="00E26AD2" w:rsidRPr="00334287">
              <w:rPr>
                <w:sz w:val="16"/>
                <w:szCs w:val="16"/>
              </w:rPr>
              <w:t>1344</w:t>
            </w:r>
            <w:r w:rsidR="00C473A9">
              <w:rPr>
                <w:sz w:val="16"/>
                <w:szCs w:val="16"/>
              </w:rPr>
              <w:t>.</w:t>
            </w:r>
            <w:r w:rsidR="00E26AD2" w:rsidRPr="00334287">
              <w:rPr>
                <w:sz w:val="16"/>
                <w:szCs w:val="16"/>
              </w:rPr>
              <w:t>6</w:t>
            </w:r>
          </w:p>
        </w:tc>
        <w:tc>
          <w:tcPr>
            <w:tcW w:w="3023" w:type="dxa"/>
            <w:noWrap/>
            <w:hideMark/>
          </w:tcPr>
          <w:p w14:paraId="552B5F94" w14:textId="48D9B726" w:rsidR="00E26AD2" w:rsidRPr="00334287" w:rsidRDefault="005671EF" w:rsidP="00E26AD2">
            <w:pPr>
              <w:jc w:val="center"/>
              <w:rPr>
                <w:color w:val="000000"/>
                <w:sz w:val="16"/>
                <w:szCs w:val="16"/>
              </w:rPr>
            </w:pPr>
            <w:r>
              <w:rPr>
                <w:sz w:val="16"/>
                <w:szCs w:val="16"/>
              </w:rPr>
              <w:t>−</w:t>
            </w:r>
            <w:r w:rsidR="00E26AD2" w:rsidRPr="00334287">
              <w:rPr>
                <w:sz w:val="16"/>
                <w:szCs w:val="16"/>
              </w:rPr>
              <w:t>50</w:t>
            </w:r>
            <w:r w:rsidR="00C473A9">
              <w:rPr>
                <w:sz w:val="16"/>
                <w:szCs w:val="16"/>
              </w:rPr>
              <w:t>.</w:t>
            </w:r>
            <w:r w:rsidR="00E26AD2" w:rsidRPr="00334287">
              <w:rPr>
                <w:sz w:val="16"/>
                <w:szCs w:val="16"/>
              </w:rPr>
              <w:t>8</w:t>
            </w:r>
          </w:p>
        </w:tc>
      </w:tr>
      <w:tr w:rsidR="00E26AD2" w:rsidRPr="00334287" w14:paraId="66DD065C" w14:textId="77777777" w:rsidTr="002F359D">
        <w:trPr>
          <w:trHeight w:val="260"/>
        </w:trPr>
        <w:tc>
          <w:tcPr>
            <w:tcW w:w="3022" w:type="dxa"/>
            <w:noWrap/>
            <w:hideMark/>
          </w:tcPr>
          <w:p w14:paraId="71E6CDA5" w14:textId="04EA7C9D" w:rsidR="00E26AD2" w:rsidRPr="00334287" w:rsidRDefault="00E26AD2" w:rsidP="00E26AD2">
            <w:pPr>
              <w:jc w:val="center"/>
              <w:rPr>
                <w:color w:val="000000"/>
                <w:sz w:val="16"/>
                <w:szCs w:val="16"/>
              </w:rPr>
            </w:pPr>
            <w:r w:rsidRPr="00334287">
              <w:rPr>
                <w:sz w:val="16"/>
                <w:szCs w:val="16"/>
              </w:rPr>
              <w:t>USZP03</w:t>
            </w:r>
          </w:p>
        </w:tc>
        <w:tc>
          <w:tcPr>
            <w:tcW w:w="3022" w:type="dxa"/>
            <w:noWrap/>
            <w:hideMark/>
          </w:tcPr>
          <w:p w14:paraId="3E6C383D" w14:textId="2B81033E" w:rsidR="00E26AD2" w:rsidRPr="00334287" w:rsidRDefault="005671EF" w:rsidP="00E26AD2">
            <w:pPr>
              <w:jc w:val="center"/>
              <w:rPr>
                <w:color w:val="000000"/>
                <w:sz w:val="16"/>
                <w:szCs w:val="16"/>
              </w:rPr>
            </w:pPr>
            <w:r>
              <w:rPr>
                <w:sz w:val="16"/>
                <w:szCs w:val="16"/>
              </w:rPr>
              <w:t>−</w:t>
            </w:r>
            <w:r w:rsidR="00E26AD2" w:rsidRPr="00334287">
              <w:rPr>
                <w:sz w:val="16"/>
                <w:szCs w:val="16"/>
              </w:rPr>
              <w:t>1608</w:t>
            </w:r>
            <w:r w:rsidR="00C473A9">
              <w:rPr>
                <w:sz w:val="16"/>
                <w:szCs w:val="16"/>
              </w:rPr>
              <w:t>.</w:t>
            </w:r>
            <w:r w:rsidR="00E26AD2" w:rsidRPr="00334287">
              <w:rPr>
                <w:sz w:val="16"/>
                <w:szCs w:val="16"/>
              </w:rPr>
              <w:t>9</w:t>
            </w:r>
          </w:p>
        </w:tc>
        <w:tc>
          <w:tcPr>
            <w:tcW w:w="3023" w:type="dxa"/>
            <w:noWrap/>
            <w:hideMark/>
          </w:tcPr>
          <w:p w14:paraId="58B65B65" w14:textId="5C9377E6" w:rsidR="00E26AD2" w:rsidRPr="00334287" w:rsidRDefault="005671EF" w:rsidP="00E26AD2">
            <w:pPr>
              <w:jc w:val="center"/>
              <w:rPr>
                <w:color w:val="000000"/>
                <w:sz w:val="16"/>
                <w:szCs w:val="16"/>
              </w:rPr>
            </w:pPr>
            <w:r>
              <w:rPr>
                <w:sz w:val="16"/>
                <w:szCs w:val="16"/>
              </w:rPr>
              <w:t>−</w:t>
            </w:r>
            <w:r w:rsidR="00E26AD2" w:rsidRPr="00334287">
              <w:rPr>
                <w:sz w:val="16"/>
                <w:szCs w:val="16"/>
              </w:rPr>
              <w:t>59</w:t>
            </w:r>
            <w:r w:rsidR="00C473A9">
              <w:rPr>
                <w:sz w:val="16"/>
                <w:szCs w:val="16"/>
              </w:rPr>
              <w:t>.</w:t>
            </w:r>
            <w:r w:rsidR="00E26AD2" w:rsidRPr="00334287">
              <w:rPr>
                <w:sz w:val="16"/>
                <w:szCs w:val="16"/>
              </w:rPr>
              <w:t>6</w:t>
            </w:r>
          </w:p>
        </w:tc>
      </w:tr>
      <w:tr w:rsidR="00E26AD2" w:rsidRPr="00334287" w14:paraId="36146445" w14:textId="77777777" w:rsidTr="002F359D">
        <w:trPr>
          <w:trHeight w:val="260"/>
        </w:trPr>
        <w:tc>
          <w:tcPr>
            <w:tcW w:w="3022" w:type="dxa"/>
            <w:noWrap/>
            <w:hideMark/>
          </w:tcPr>
          <w:p w14:paraId="4849DB00" w14:textId="579249FB" w:rsidR="00E26AD2" w:rsidRPr="00334287" w:rsidRDefault="00E26AD2" w:rsidP="00E26AD2">
            <w:pPr>
              <w:jc w:val="center"/>
              <w:rPr>
                <w:color w:val="000000"/>
                <w:sz w:val="16"/>
                <w:szCs w:val="16"/>
              </w:rPr>
            </w:pPr>
            <w:r w:rsidRPr="00334287">
              <w:rPr>
                <w:sz w:val="16"/>
                <w:szCs w:val="16"/>
              </w:rPr>
              <w:t>USZP05</w:t>
            </w:r>
          </w:p>
        </w:tc>
        <w:tc>
          <w:tcPr>
            <w:tcW w:w="3022" w:type="dxa"/>
            <w:noWrap/>
            <w:hideMark/>
          </w:tcPr>
          <w:p w14:paraId="54637833" w14:textId="5D487E92" w:rsidR="00E26AD2" w:rsidRPr="00334287" w:rsidRDefault="005671EF" w:rsidP="00E26AD2">
            <w:pPr>
              <w:jc w:val="center"/>
              <w:rPr>
                <w:color w:val="000000"/>
                <w:sz w:val="16"/>
                <w:szCs w:val="16"/>
              </w:rPr>
            </w:pPr>
            <w:r>
              <w:rPr>
                <w:sz w:val="16"/>
                <w:szCs w:val="16"/>
              </w:rPr>
              <w:t>−</w:t>
            </w:r>
            <w:r w:rsidR="00E26AD2" w:rsidRPr="00334287">
              <w:rPr>
                <w:sz w:val="16"/>
                <w:szCs w:val="16"/>
              </w:rPr>
              <w:t>2855</w:t>
            </w:r>
            <w:r w:rsidR="00C473A9">
              <w:rPr>
                <w:sz w:val="16"/>
                <w:szCs w:val="16"/>
              </w:rPr>
              <w:t>.</w:t>
            </w:r>
            <w:r w:rsidR="00E26AD2" w:rsidRPr="00334287">
              <w:rPr>
                <w:sz w:val="16"/>
                <w:szCs w:val="16"/>
              </w:rPr>
              <w:t>8</w:t>
            </w:r>
          </w:p>
        </w:tc>
        <w:tc>
          <w:tcPr>
            <w:tcW w:w="3023" w:type="dxa"/>
            <w:noWrap/>
            <w:hideMark/>
          </w:tcPr>
          <w:p w14:paraId="07071745" w14:textId="66F97FA3" w:rsidR="00E26AD2" w:rsidRPr="00334287" w:rsidRDefault="005671EF" w:rsidP="00E26AD2">
            <w:pPr>
              <w:jc w:val="center"/>
              <w:rPr>
                <w:color w:val="000000"/>
                <w:sz w:val="16"/>
                <w:szCs w:val="16"/>
              </w:rPr>
            </w:pPr>
            <w:r>
              <w:rPr>
                <w:sz w:val="16"/>
                <w:szCs w:val="16"/>
              </w:rPr>
              <w:t>−</w:t>
            </w:r>
            <w:r w:rsidR="00E26AD2" w:rsidRPr="00334287">
              <w:rPr>
                <w:sz w:val="16"/>
                <w:szCs w:val="16"/>
              </w:rPr>
              <w:t>82</w:t>
            </w:r>
            <w:r w:rsidR="00C473A9">
              <w:rPr>
                <w:sz w:val="16"/>
                <w:szCs w:val="16"/>
              </w:rPr>
              <w:t>.</w:t>
            </w:r>
            <w:r w:rsidR="00E26AD2" w:rsidRPr="00334287">
              <w:rPr>
                <w:sz w:val="16"/>
                <w:szCs w:val="16"/>
              </w:rPr>
              <w:t>2</w:t>
            </w:r>
          </w:p>
        </w:tc>
      </w:tr>
      <w:tr w:rsidR="00E26AD2" w:rsidRPr="00334287" w14:paraId="0A07D4E9" w14:textId="77777777" w:rsidTr="002F359D">
        <w:trPr>
          <w:trHeight w:val="260"/>
        </w:trPr>
        <w:tc>
          <w:tcPr>
            <w:tcW w:w="3022" w:type="dxa"/>
            <w:noWrap/>
            <w:hideMark/>
          </w:tcPr>
          <w:p w14:paraId="4757795E" w14:textId="368D58A8" w:rsidR="00E26AD2" w:rsidRPr="00334287" w:rsidRDefault="00E26AD2" w:rsidP="00E26AD2">
            <w:pPr>
              <w:jc w:val="center"/>
              <w:rPr>
                <w:color w:val="000000"/>
                <w:sz w:val="16"/>
                <w:szCs w:val="16"/>
              </w:rPr>
            </w:pPr>
            <w:r w:rsidRPr="00334287">
              <w:rPr>
                <w:sz w:val="16"/>
                <w:szCs w:val="16"/>
              </w:rPr>
              <w:t>USZP06</w:t>
            </w:r>
          </w:p>
        </w:tc>
        <w:tc>
          <w:tcPr>
            <w:tcW w:w="3022" w:type="dxa"/>
            <w:noWrap/>
            <w:hideMark/>
          </w:tcPr>
          <w:p w14:paraId="01D7DDE0" w14:textId="4F77B97D" w:rsidR="00E26AD2" w:rsidRPr="00334287" w:rsidRDefault="005671EF" w:rsidP="00E26AD2">
            <w:pPr>
              <w:jc w:val="center"/>
              <w:rPr>
                <w:color w:val="000000"/>
                <w:sz w:val="16"/>
                <w:szCs w:val="16"/>
              </w:rPr>
            </w:pPr>
            <w:r>
              <w:rPr>
                <w:sz w:val="16"/>
                <w:szCs w:val="16"/>
              </w:rPr>
              <w:t>−</w:t>
            </w:r>
            <w:r w:rsidR="00E26AD2" w:rsidRPr="00334287">
              <w:rPr>
                <w:sz w:val="16"/>
                <w:szCs w:val="16"/>
              </w:rPr>
              <w:t>1145</w:t>
            </w:r>
            <w:r w:rsidR="00C473A9">
              <w:rPr>
                <w:sz w:val="16"/>
                <w:szCs w:val="16"/>
              </w:rPr>
              <w:t>.</w:t>
            </w:r>
            <w:r w:rsidR="00E26AD2" w:rsidRPr="00334287">
              <w:rPr>
                <w:sz w:val="16"/>
                <w:szCs w:val="16"/>
              </w:rPr>
              <w:t>6</w:t>
            </w:r>
          </w:p>
        </w:tc>
        <w:tc>
          <w:tcPr>
            <w:tcW w:w="3023" w:type="dxa"/>
            <w:noWrap/>
            <w:hideMark/>
          </w:tcPr>
          <w:p w14:paraId="51677BDE" w14:textId="7528EC15" w:rsidR="00E26AD2" w:rsidRPr="00334287" w:rsidRDefault="005671EF" w:rsidP="00E26AD2">
            <w:pPr>
              <w:jc w:val="center"/>
              <w:rPr>
                <w:color w:val="000000"/>
                <w:sz w:val="16"/>
                <w:szCs w:val="16"/>
              </w:rPr>
            </w:pPr>
            <w:r>
              <w:rPr>
                <w:sz w:val="16"/>
                <w:szCs w:val="16"/>
              </w:rPr>
              <w:t>−</w:t>
            </w:r>
            <w:r w:rsidR="00E26AD2" w:rsidRPr="00334287">
              <w:rPr>
                <w:sz w:val="16"/>
                <w:szCs w:val="16"/>
              </w:rPr>
              <w:t>42</w:t>
            </w:r>
            <w:r w:rsidR="00C473A9">
              <w:rPr>
                <w:sz w:val="16"/>
                <w:szCs w:val="16"/>
              </w:rPr>
              <w:t>.</w:t>
            </w:r>
            <w:r w:rsidR="00E26AD2" w:rsidRPr="00334287">
              <w:rPr>
                <w:sz w:val="16"/>
                <w:szCs w:val="16"/>
              </w:rPr>
              <w:t>1</w:t>
            </w:r>
          </w:p>
        </w:tc>
      </w:tr>
      <w:tr w:rsidR="00E26AD2" w:rsidRPr="00334287" w14:paraId="1F37D488" w14:textId="77777777" w:rsidTr="002F359D">
        <w:trPr>
          <w:trHeight w:val="260"/>
        </w:trPr>
        <w:tc>
          <w:tcPr>
            <w:tcW w:w="3022" w:type="dxa"/>
            <w:noWrap/>
            <w:hideMark/>
          </w:tcPr>
          <w:p w14:paraId="697FB048" w14:textId="74757B70" w:rsidR="00E26AD2" w:rsidRPr="00334287" w:rsidRDefault="00E26AD2" w:rsidP="00E26AD2">
            <w:pPr>
              <w:jc w:val="center"/>
              <w:rPr>
                <w:color w:val="000000"/>
                <w:sz w:val="16"/>
                <w:szCs w:val="16"/>
              </w:rPr>
            </w:pPr>
            <w:r w:rsidRPr="00334287">
              <w:rPr>
                <w:sz w:val="16"/>
                <w:szCs w:val="16"/>
              </w:rPr>
              <w:t>USZP07</w:t>
            </w:r>
          </w:p>
        </w:tc>
        <w:tc>
          <w:tcPr>
            <w:tcW w:w="3022" w:type="dxa"/>
            <w:noWrap/>
            <w:hideMark/>
          </w:tcPr>
          <w:p w14:paraId="629A987D" w14:textId="1CA35D07" w:rsidR="00E26AD2" w:rsidRPr="00334287" w:rsidRDefault="005671EF" w:rsidP="00E26AD2">
            <w:pPr>
              <w:jc w:val="center"/>
              <w:rPr>
                <w:color w:val="000000"/>
                <w:sz w:val="16"/>
                <w:szCs w:val="16"/>
              </w:rPr>
            </w:pPr>
            <w:r>
              <w:rPr>
                <w:sz w:val="16"/>
                <w:szCs w:val="16"/>
              </w:rPr>
              <w:t>−</w:t>
            </w:r>
            <w:r w:rsidR="00E26AD2" w:rsidRPr="00334287">
              <w:rPr>
                <w:sz w:val="16"/>
                <w:szCs w:val="16"/>
              </w:rPr>
              <w:t>1465</w:t>
            </w:r>
            <w:r w:rsidR="00C473A9">
              <w:rPr>
                <w:sz w:val="16"/>
                <w:szCs w:val="16"/>
              </w:rPr>
              <w:t>.</w:t>
            </w:r>
            <w:r w:rsidR="00E26AD2" w:rsidRPr="00334287">
              <w:rPr>
                <w:sz w:val="16"/>
                <w:szCs w:val="16"/>
              </w:rPr>
              <w:t>0</w:t>
            </w:r>
          </w:p>
        </w:tc>
        <w:tc>
          <w:tcPr>
            <w:tcW w:w="3023" w:type="dxa"/>
            <w:noWrap/>
            <w:hideMark/>
          </w:tcPr>
          <w:p w14:paraId="5FD8E78C" w14:textId="771CD818" w:rsidR="00E26AD2" w:rsidRPr="00334287" w:rsidRDefault="005671EF" w:rsidP="00E26AD2">
            <w:pPr>
              <w:jc w:val="center"/>
              <w:rPr>
                <w:color w:val="000000"/>
                <w:sz w:val="16"/>
                <w:szCs w:val="16"/>
              </w:rPr>
            </w:pPr>
            <w:r>
              <w:rPr>
                <w:sz w:val="16"/>
                <w:szCs w:val="16"/>
              </w:rPr>
              <w:t>−</w:t>
            </w:r>
            <w:r w:rsidR="00E26AD2" w:rsidRPr="00334287">
              <w:rPr>
                <w:sz w:val="16"/>
                <w:szCs w:val="16"/>
              </w:rPr>
              <w:t>41</w:t>
            </w:r>
            <w:r w:rsidR="00C473A9">
              <w:rPr>
                <w:sz w:val="16"/>
                <w:szCs w:val="16"/>
              </w:rPr>
              <w:t>.</w:t>
            </w:r>
            <w:r w:rsidR="00E26AD2" w:rsidRPr="00334287">
              <w:rPr>
                <w:sz w:val="16"/>
                <w:szCs w:val="16"/>
              </w:rPr>
              <w:t>7</w:t>
            </w:r>
          </w:p>
        </w:tc>
      </w:tr>
      <w:tr w:rsidR="00E26AD2" w:rsidRPr="00334287" w14:paraId="644237FF" w14:textId="77777777" w:rsidTr="002F359D">
        <w:trPr>
          <w:trHeight w:val="260"/>
        </w:trPr>
        <w:tc>
          <w:tcPr>
            <w:tcW w:w="3022" w:type="dxa"/>
            <w:noWrap/>
            <w:hideMark/>
          </w:tcPr>
          <w:p w14:paraId="127689CA" w14:textId="5194F962" w:rsidR="00E26AD2" w:rsidRPr="00334287" w:rsidRDefault="00E26AD2" w:rsidP="00E26AD2">
            <w:pPr>
              <w:jc w:val="center"/>
              <w:rPr>
                <w:color w:val="000000"/>
                <w:sz w:val="16"/>
                <w:szCs w:val="16"/>
              </w:rPr>
            </w:pPr>
            <w:r w:rsidRPr="00334287">
              <w:rPr>
                <w:sz w:val="16"/>
                <w:szCs w:val="16"/>
              </w:rPr>
              <w:t>USZP09</w:t>
            </w:r>
          </w:p>
        </w:tc>
        <w:tc>
          <w:tcPr>
            <w:tcW w:w="3022" w:type="dxa"/>
            <w:noWrap/>
            <w:hideMark/>
          </w:tcPr>
          <w:p w14:paraId="6890BB89" w14:textId="5E6C7059" w:rsidR="00E26AD2" w:rsidRPr="00334287" w:rsidRDefault="005671EF" w:rsidP="00E26AD2">
            <w:pPr>
              <w:jc w:val="center"/>
              <w:rPr>
                <w:color w:val="000000"/>
                <w:sz w:val="16"/>
                <w:szCs w:val="16"/>
              </w:rPr>
            </w:pPr>
            <w:r>
              <w:rPr>
                <w:sz w:val="16"/>
                <w:szCs w:val="16"/>
              </w:rPr>
              <w:t>−</w:t>
            </w:r>
            <w:r w:rsidR="00E26AD2" w:rsidRPr="00334287">
              <w:rPr>
                <w:sz w:val="16"/>
                <w:szCs w:val="16"/>
              </w:rPr>
              <w:t>1809</w:t>
            </w:r>
            <w:r w:rsidR="00C473A9">
              <w:rPr>
                <w:sz w:val="16"/>
                <w:szCs w:val="16"/>
              </w:rPr>
              <w:t>.</w:t>
            </w:r>
            <w:r w:rsidR="00E26AD2" w:rsidRPr="00334287">
              <w:rPr>
                <w:sz w:val="16"/>
                <w:szCs w:val="16"/>
              </w:rPr>
              <w:t>3</w:t>
            </w:r>
          </w:p>
        </w:tc>
        <w:tc>
          <w:tcPr>
            <w:tcW w:w="3023" w:type="dxa"/>
            <w:noWrap/>
            <w:hideMark/>
          </w:tcPr>
          <w:p w14:paraId="1377569B" w14:textId="18E3E5A6" w:rsidR="00E26AD2" w:rsidRPr="00334287" w:rsidRDefault="005671EF" w:rsidP="00E26AD2">
            <w:pPr>
              <w:jc w:val="center"/>
              <w:rPr>
                <w:color w:val="000000"/>
                <w:sz w:val="16"/>
                <w:szCs w:val="16"/>
              </w:rPr>
            </w:pPr>
            <w:r>
              <w:rPr>
                <w:sz w:val="16"/>
                <w:szCs w:val="16"/>
              </w:rPr>
              <w:t>−</w:t>
            </w:r>
            <w:r w:rsidR="00E26AD2" w:rsidRPr="00334287">
              <w:rPr>
                <w:sz w:val="16"/>
                <w:szCs w:val="16"/>
              </w:rPr>
              <w:t>51</w:t>
            </w:r>
            <w:r w:rsidR="00C473A9">
              <w:rPr>
                <w:sz w:val="16"/>
                <w:szCs w:val="16"/>
              </w:rPr>
              <w:t>.</w:t>
            </w:r>
            <w:r w:rsidR="00E26AD2" w:rsidRPr="00334287">
              <w:rPr>
                <w:sz w:val="16"/>
                <w:szCs w:val="16"/>
              </w:rPr>
              <w:t>5</w:t>
            </w:r>
          </w:p>
        </w:tc>
      </w:tr>
      <w:tr w:rsidR="00E26AD2" w:rsidRPr="00334287" w14:paraId="08010DF2" w14:textId="77777777" w:rsidTr="002F359D">
        <w:trPr>
          <w:trHeight w:val="260"/>
        </w:trPr>
        <w:tc>
          <w:tcPr>
            <w:tcW w:w="3022" w:type="dxa"/>
            <w:noWrap/>
            <w:hideMark/>
          </w:tcPr>
          <w:p w14:paraId="5B6B1A9C" w14:textId="5F20BA1B" w:rsidR="00E26AD2" w:rsidRPr="00334287" w:rsidRDefault="00E26AD2" w:rsidP="00E26AD2">
            <w:pPr>
              <w:jc w:val="center"/>
              <w:rPr>
                <w:color w:val="000000"/>
                <w:sz w:val="16"/>
                <w:szCs w:val="16"/>
              </w:rPr>
            </w:pPr>
            <w:r w:rsidRPr="00334287">
              <w:rPr>
                <w:sz w:val="16"/>
                <w:szCs w:val="16"/>
              </w:rPr>
              <w:t>USZP10</w:t>
            </w:r>
          </w:p>
        </w:tc>
        <w:tc>
          <w:tcPr>
            <w:tcW w:w="3022" w:type="dxa"/>
            <w:noWrap/>
            <w:hideMark/>
          </w:tcPr>
          <w:p w14:paraId="36E8BEDF" w14:textId="356BBE3F" w:rsidR="00E26AD2" w:rsidRPr="00334287" w:rsidRDefault="005671EF" w:rsidP="00E26AD2">
            <w:pPr>
              <w:jc w:val="center"/>
              <w:rPr>
                <w:color w:val="000000"/>
                <w:sz w:val="16"/>
                <w:szCs w:val="16"/>
              </w:rPr>
            </w:pPr>
            <w:r>
              <w:rPr>
                <w:sz w:val="16"/>
                <w:szCs w:val="16"/>
              </w:rPr>
              <w:t>−</w:t>
            </w:r>
            <w:r w:rsidR="00E26AD2" w:rsidRPr="00334287">
              <w:rPr>
                <w:sz w:val="16"/>
                <w:szCs w:val="16"/>
              </w:rPr>
              <w:t>1880</w:t>
            </w:r>
            <w:r w:rsidR="00C473A9">
              <w:rPr>
                <w:sz w:val="16"/>
                <w:szCs w:val="16"/>
              </w:rPr>
              <w:t>.</w:t>
            </w:r>
            <w:r w:rsidR="00E26AD2" w:rsidRPr="00334287">
              <w:rPr>
                <w:sz w:val="16"/>
                <w:szCs w:val="16"/>
              </w:rPr>
              <w:t>3</w:t>
            </w:r>
          </w:p>
        </w:tc>
        <w:tc>
          <w:tcPr>
            <w:tcW w:w="3023" w:type="dxa"/>
            <w:noWrap/>
            <w:hideMark/>
          </w:tcPr>
          <w:p w14:paraId="19EF2F94" w14:textId="0112F620" w:rsidR="00E26AD2" w:rsidRPr="00334287" w:rsidRDefault="005671EF" w:rsidP="00E26AD2">
            <w:pPr>
              <w:jc w:val="center"/>
              <w:rPr>
                <w:color w:val="000000"/>
                <w:sz w:val="16"/>
                <w:szCs w:val="16"/>
              </w:rPr>
            </w:pPr>
            <w:r>
              <w:rPr>
                <w:sz w:val="16"/>
                <w:szCs w:val="16"/>
              </w:rPr>
              <w:t>−</w:t>
            </w:r>
            <w:r w:rsidR="00E26AD2" w:rsidRPr="00334287">
              <w:rPr>
                <w:sz w:val="16"/>
                <w:szCs w:val="16"/>
              </w:rPr>
              <w:t>69</w:t>
            </w:r>
            <w:r w:rsidR="00C473A9">
              <w:rPr>
                <w:sz w:val="16"/>
                <w:szCs w:val="16"/>
              </w:rPr>
              <w:t>.</w:t>
            </w:r>
            <w:r w:rsidR="00E26AD2" w:rsidRPr="00334287">
              <w:rPr>
                <w:sz w:val="16"/>
                <w:szCs w:val="16"/>
              </w:rPr>
              <w:t>0</w:t>
            </w:r>
          </w:p>
        </w:tc>
      </w:tr>
      <w:tr w:rsidR="00E26AD2" w:rsidRPr="00334287" w14:paraId="63A136E1" w14:textId="77777777" w:rsidTr="002F359D">
        <w:trPr>
          <w:trHeight w:val="260"/>
        </w:trPr>
        <w:tc>
          <w:tcPr>
            <w:tcW w:w="3022" w:type="dxa"/>
            <w:noWrap/>
            <w:hideMark/>
          </w:tcPr>
          <w:p w14:paraId="2B80B3D7" w14:textId="11E091C4" w:rsidR="00E26AD2" w:rsidRPr="00334287" w:rsidRDefault="00E26AD2" w:rsidP="00E26AD2">
            <w:pPr>
              <w:jc w:val="center"/>
              <w:rPr>
                <w:color w:val="000000"/>
                <w:sz w:val="16"/>
                <w:szCs w:val="16"/>
              </w:rPr>
            </w:pPr>
            <w:r w:rsidRPr="00334287">
              <w:rPr>
                <w:sz w:val="16"/>
                <w:szCs w:val="16"/>
              </w:rPr>
              <w:t>USZP11</w:t>
            </w:r>
          </w:p>
        </w:tc>
        <w:tc>
          <w:tcPr>
            <w:tcW w:w="3022" w:type="dxa"/>
            <w:noWrap/>
            <w:hideMark/>
          </w:tcPr>
          <w:p w14:paraId="037FF80E" w14:textId="69571C2B" w:rsidR="00E26AD2" w:rsidRPr="00334287" w:rsidRDefault="005671EF" w:rsidP="00E26AD2">
            <w:pPr>
              <w:jc w:val="center"/>
              <w:rPr>
                <w:color w:val="000000"/>
                <w:sz w:val="16"/>
                <w:szCs w:val="16"/>
              </w:rPr>
            </w:pPr>
            <w:r>
              <w:rPr>
                <w:sz w:val="16"/>
                <w:szCs w:val="16"/>
              </w:rPr>
              <w:t>−</w:t>
            </w:r>
            <w:r w:rsidR="00E26AD2" w:rsidRPr="00334287">
              <w:rPr>
                <w:sz w:val="16"/>
                <w:szCs w:val="16"/>
              </w:rPr>
              <w:t>1942</w:t>
            </w:r>
            <w:r w:rsidR="00C473A9">
              <w:rPr>
                <w:sz w:val="16"/>
                <w:szCs w:val="16"/>
              </w:rPr>
              <w:t>.</w:t>
            </w:r>
            <w:r w:rsidR="00E26AD2" w:rsidRPr="00334287">
              <w:rPr>
                <w:sz w:val="16"/>
                <w:szCs w:val="16"/>
              </w:rPr>
              <w:t>3</w:t>
            </w:r>
          </w:p>
        </w:tc>
        <w:tc>
          <w:tcPr>
            <w:tcW w:w="3023" w:type="dxa"/>
            <w:noWrap/>
            <w:hideMark/>
          </w:tcPr>
          <w:p w14:paraId="5F5BE65C" w14:textId="3A533902" w:rsidR="00E26AD2" w:rsidRPr="00334287" w:rsidRDefault="005671EF" w:rsidP="00E26AD2">
            <w:pPr>
              <w:jc w:val="center"/>
              <w:rPr>
                <w:color w:val="000000"/>
                <w:sz w:val="16"/>
                <w:szCs w:val="16"/>
              </w:rPr>
            </w:pPr>
            <w:r>
              <w:rPr>
                <w:sz w:val="16"/>
                <w:szCs w:val="16"/>
              </w:rPr>
              <w:t>−</w:t>
            </w:r>
            <w:r w:rsidR="00E26AD2" w:rsidRPr="00334287">
              <w:rPr>
                <w:sz w:val="16"/>
                <w:szCs w:val="16"/>
              </w:rPr>
              <w:t>60</w:t>
            </w:r>
            <w:r w:rsidR="00C473A9">
              <w:rPr>
                <w:sz w:val="16"/>
                <w:szCs w:val="16"/>
              </w:rPr>
              <w:t>.</w:t>
            </w:r>
            <w:r w:rsidR="00E26AD2" w:rsidRPr="00334287">
              <w:rPr>
                <w:sz w:val="16"/>
                <w:szCs w:val="16"/>
              </w:rPr>
              <w:t>8</w:t>
            </w:r>
          </w:p>
        </w:tc>
      </w:tr>
      <w:tr w:rsidR="00E26AD2" w:rsidRPr="00334287" w14:paraId="54BE9425" w14:textId="77777777" w:rsidTr="002F359D">
        <w:trPr>
          <w:trHeight w:val="260"/>
        </w:trPr>
        <w:tc>
          <w:tcPr>
            <w:tcW w:w="3022" w:type="dxa"/>
            <w:noWrap/>
            <w:hideMark/>
          </w:tcPr>
          <w:p w14:paraId="3AC33F50" w14:textId="3B43AA57" w:rsidR="00E26AD2" w:rsidRPr="00334287" w:rsidRDefault="00E26AD2" w:rsidP="00E26AD2">
            <w:pPr>
              <w:jc w:val="center"/>
              <w:rPr>
                <w:color w:val="000000"/>
                <w:sz w:val="16"/>
                <w:szCs w:val="16"/>
              </w:rPr>
            </w:pPr>
            <w:r w:rsidRPr="00334287">
              <w:rPr>
                <w:sz w:val="16"/>
                <w:szCs w:val="16"/>
              </w:rPr>
              <w:t>USZP12</w:t>
            </w:r>
          </w:p>
        </w:tc>
        <w:tc>
          <w:tcPr>
            <w:tcW w:w="3022" w:type="dxa"/>
            <w:noWrap/>
            <w:hideMark/>
          </w:tcPr>
          <w:p w14:paraId="6F60B747" w14:textId="27BD670C" w:rsidR="00E26AD2" w:rsidRPr="00334287" w:rsidRDefault="005671EF" w:rsidP="00E26AD2">
            <w:pPr>
              <w:jc w:val="center"/>
              <w:rPr>
                <w:color w:val="000000"/>
                <w:sz w:val="16"/>
                <w:szCs w:val="16"/>
              </w:rPr>
            </w:pPr>
            <w:r>
              <w:rPr>
                <w:sz w:val="16"/>
                <w:szCs w:val="16"/>
              </w:rPr>
              <w:t>−</w:t>
            </w:r>
            <w:r w:rsidR="00E26AD2" w:rsidRPr="00334287">
              <w:rPr>
                <w:sz w:val="16"/>
                <w:szCs w:val="16"/>
              </w:rPr>
              <w:t>1883</w:t>
            </w:r>
            <w:r w:rsidR="00C473A9">
              <w:rPr>
                <w:sz w:val="16"/>
                <w:szCs w:val="16"/>
              </w:rPr>
              <w:t>.</w:t>
            </w:r>
            <w:r w:rsidR="00E26AD2" w:rsidRPr="00334287">
              <w:rPr>
                <w:sz w:val="16"/>
                <w:szCs w:val="16"/>
              </w:rPr>
              <w:t>8</w:t>
            </w:r>
          </w:p>
        </w:tc>
        <w:tc>
          <w:tcPr>
            <w:tcW w:w="3023" w:type="dxa"/>
            <w:noWrap/>
            <w:hideMark/>
          </w:tcPr>
          <w:p w14:paraId="6C64091D" w14:textId="78C0FD43" w:rsidR="00E26AD2" w:rsidRPr="00334287" w:rsidRDefault="005671EF" w:rsidP="00E26AD2">
            <w:pPr>
              <w:jc w:val="center"/>
              <w:rPr>
                <w:color w:val="000000"/>
                <w:sz w:val="16"/>
                <w:szCs w:val="16"/>
              </w:rPr>
            </w:pPr>
            <w:r>
              <w:rPr>
                <w:sz w:val="16"/>
                <w:szCs w:val="16"/>
              </w:rPr>
              <w:t>−</w:t>
            </w:r>
            <w:r w:rsidR="00E26AD2" w:rsidRPr="00334287">
              <w:rPr>
                <w:sz w:val="16"/>
                <w:szCs w:val="16"/>
              </w:rPr>
              <w:t>66</w:t>
            </w:r>
            <w:r w:rsidR="00C473A9">
              <w:rPr>
                <w:sz w:val="16"/>
                <w:szCs w:val="16"/>
              </w:rPr>
              <w:t>.</w:t>
            </w:r>
            <w:r w:rsidR="00E26AD2" w:rsidRPr="00334287">
              <w:rPr>
                <w:sz w:val="16"/>
                <w:szCs w:val="16"/>
              </w:rPr>
              <w:t>8</w:t>
            </w:r>
          </w:p>
        </w:tc>
      </w:tr>
      <w:tr w:rsidR="00E26AD2" w:rsidRPr="00334287" w14:paraId="026AC1F9" w14:textId="77777777" w:rsidTr="002F359D">
        <w:trPr>
          <w:trHeight w:val="260"/>
        </w:trPr>
        <w:tc>
          <w:tcPr>
            <w:tcW w:w="3022" w:type="dxa"/>
            <w:noWrap/>
            <w:hideMark/>
          </w:tcPr>
          <w:p w14:paraId="2E463DF6" w14:textId="1E07D605" w:rsidR="00E26AD2" w:rsidRPr="00334287" w:rsidRDefault="00E26AD2" w:rsidP="00E26AD2">
            <w:pPr>
              <w:jc w:val="center"/>
              <w:rPr>
                <w:color w:val="000000"/>
                <w:sz w:val="16"/>
                <w:szCs w:val="16"/>
              </w:rPr>
            </w:pPr>
            <w:r w:rsidRPr="00334287">
              <w:rPr>
                <w:sz w:val="16"/>
                <w:szCs w:val="16"/>
              </w:rPr>
              <w:t>USZP14</w:t>
            </w:r>
          </w:p>
        </w:tc>
        <w:tc>
          <w:tcPr>
            <w:tcW w:w="3022" w:type="dxa"/>
            <w:noWrap/>
            <w:hideMark/>
          </w:tcPr>
          <w:p w14:paraId="57C3DD22" w14:textId="6C90BE8D" w:rsidR="00E26AD2" w:rsidRPr="00334287" w:rsidRDefault="005671EF" w:rsidP="00E26AD2">
            <w:pPr>
              <w:jc w:val="center"/>
              <w:rPr>
                <w:color w:val="000000"/>
                <w:sz w:val="16"/>
                <w:szCs w:val="16"/>
              </w:rPr>
            </w:pPr>
            <w:r>
              <w:rPr>
                <w:sz w:val="16"/>
                <w:szCs w:val="16"/>
              </w:rPr>
              <w:t>−</w:t>
            </w:r>
            <w:r w:rsidR="00E26AD2" w:rsidRPr="00334287">
              <w:rPr>
                <w:sz w:val="16"/>
                <w:szCs w:val="16"/>
              </w:rPr>
              <w:t>729</w:t>
            </w:r>
            <w:r w:rsidR="00C473A9">
              <w:rPr>
                <w:sz w:val="16"/>
                <w:szCs w:val="16"/>
              </w:rPr>
              <w:t>.</w:t>
            </w:r>
            <w:r w:rsidR="00E26AD2" w:rsidRPr="00334287">
              <w:rPr>
                <w:sz w:val="16"/>
                <w:szCs w:val="16"/>
              </w:rPr>
              <w:t>8</w:t>
            </w:r>
          </w:p>
        </w:tc>
        <w:tc>
          <w:tcPr>
            <w:tcW w:w="3023" w:type="dxa"/>
            <w:noWrap/>
            <w:hideMark/>
          </w:tcPr>
          <w:p w14:paraId="1007483B" w14:textId="6276FC3A" w:rsidR="00E26AD2" w:rsidRPr="00334287" w:rsidRDefault="005671EF" w:rsidP="00E26AD2">
            <w:pPr>
              <w:jc w:val="center"/>
              <w:rPr>
                <w:color w:val="000000"/>
                <w:sz w:val="16"/>
                <w:szCs w:val="16"/>
              </w:rPr>
            </w:pPr>
            <w:r>
              <w:rPr>
                <w:sz w:val="16"/>
                <w:szCs w:val="16"/>
              </w:rPr>
              <w:t>−</w:t>
            </w:r>
            <w:r w:rsidR="00E26AD2" w:rsidRPr="00334287">
              <w:rPr>
                <w:sz w:val="16"/>
                <w:szCs w:val="16"/>
              </w:rPr>
              <w:t>24</w:t>
            </w:r>
            <w:r w:rsidR="00C473A9">
              <w:rPr>
                <w:sz w:val="16"/>
                <w:szCs w:val="16"/>
              </w:rPr>
              <w:t>.</w:t>
            </w:r>
            <w:r w:rsidR="00E26AD2" w:rsidRPr="00334287">
              <w:rPr>
                <w:sz w:val="16"/>
                <w:szCs w:val="16"/>
              </w:rPr>
              <w:t>9</w:t>
            </w:r>
          </w:p>
        </w:tc>
      </w:tr>
      <w:tr w:rsidR="00E26AD2" w:rsidRPr="00334287" w14:paraId="68C7AF62" w14:textId="77777777" w:rsidTr="002F359D">
        <w:trPr>
          <w:trHeight w:val="260"/>
        </w:trPr>
        <w:tc>
          <w:tcPr>
            <w:tcW w:w="3022" w:type="dxa"/>
            <w:noWrap/>
            <w:hideMark/>
          </w:tcPr>
          <w:p w14:paraId="54A02C52" w14:textId="76BE8A11" w:rsidR="00E26AD2" w:rsidRPr="00334287" w:rsidRDefault="00E26AD2" w:rsidP="00E26AD2">
            <w:pPr>
              <w:jc w:val="center"/>
              <w:rPr>
                <w:color w:val="000000"/>
                <w:sz w:val="16"/>
                <w:szCs w:val="16"/>
              </w:rPr>
            </w:pPr>
            <w:r w:rsidRPr="00334287">
              <w:rPr>
                <w:sz w:val="16"/>
                <w:szCs w:val="16"/>
              </w:rPr>
              <w:t>USZP15</w:t>
            </w:r>
          </w:p>
        </w:tc>
        <w:tc>
          <w:tcPr>
            <w:tcW w:w="3022" w:type="dxa"/>
            <w:noWrap/>
            <w:hideMark/>
          </w:tcPr>
          <w:p w14:paraId="1FD12ED8" w14:textId="5175091E" w:rsidR="00E26AD2" w:rsidRPr="00334287" w:rsidRDefault="005671EF" w:rsidP="00E26AD2">
            <w:pPr>
              <w:jc w:val="center"/>
              <w:rPr>
                <w:color w:val="000000"/>
                <w:sz w:val="16"/>
                <w:szCs w:val="16"/>
              </w:rPr>
            </w:pPr>
            <w:r>
              <w:rPr>
                <w:sz w:val="16"/>
                <w:szCs w:val="16"/>
              </w:rPr>
              <w:t>−</w:t>
            </w:r>
            <w:r w:rsidR="00E26AD2" w:rsidRPr="00334287">
              <w:rPr>
                <w:sz w:val="16"/>
                <w:szCs w:val="16"/>
              </w:rPr>
              <w:t>903</w:t>
            </w:r>
            <w:r w:rsidR="00C473A9">
              <w:rPr>
                <w:sz w:val="16"/>
                <w:szCs w:val="16"/>
              </w:rPr>
              <w:t>.</w:t>
            </w:r>
            <w:r w:rsidR="00E26AD2" w:rsidRPr="00334287">
              <w:rPr>
                <w:sz w:val="16"/>
                <w:szCs w:val="16"/>
              </w:rPr>
              <w:t>7</w:t>
            </w:r>
          </w:p>
        </w:tc>
        <w:tc>
          <w:tcPr>
            <w:tcW w:w="3023" w:type="dxa"/>
            <w:noWrap/>
            <w:hideMark/>
          </w:tcPr>
          <w:p w14:paraId="36FED1E9" w14:textId="1557611F" w:rsidR="00E26AD2" w:rsidRPr="00334287" w:rsidRDefault="005671EF" w:rsidP="00E26AD2">
            <w:pPr>
              <w:jc w:val="center"/>
              <w:rPr>
                <w:color w:val="000000"/>
                <w:sz w:val="16"/>
                <w:szCs w:val="16"/>
              </w:rPr>
            </w:pPr>
            <w:r>
              <w:rPr>
                <w:sz w:val="16"/>
                <w:szCs w:val="16"/>
              </w:rPr>
              <w:t>−</w:t>
            </w:r>
            <w:r w:rsidR="00E26AD2" w:rsidRPr="00334287">
              <w:rPr>
                <w:sz w:val="16"/>
                <w:szCs w:val="16"/>
              </w:rPr>
              <w:t>38</w:t>
            </w:r>
            <w:r w:rsidR="00C473A9">
              <w:rPr>
                <w:sz w:val="16"/>
                <w:szCs w:val="16"/>
              </w:rPr>
              <w:t>.</w:t>
            </w:r>
            <w:r w:rsidR="00E26AD2" w:rsidRPr="00334287">
              <w:rPr>
                <w:sz w:val="16"/>
                <w:szCs w:val="16"/>
              </w:rPr>
              <w:t>3</w:t>
            </w:r>
          </w:p>
        </w:tc>
      </w:tr>
      <w:tr w:rsidR="00E26AD2" w:rsidRPr="00334287" w14:paraId="57AD8A99" w14:textId="77777777" w:rsidTr="002F359D">
        <w:trPr>
          <w:trHeight w:val="260"/>
        </w:trPr>
        <w:tc>
          <w:tcPr>
            <w:tcW w:w="3022" w:type="dxa"/>
            <w:noWrap/>
            <w:hideMark/>
          </w:tcPr>
          <w:p w14:paraId="4FA03757" w14:textId="1CF70620" w:rsidR="00E26AD2" w:rsidRPr="00334287" w:rsidRDefault="00E26AD2" w:rsidP="00E26AD2">
            <w:pPr>
              <w:jc w:val="center"/>
              <w:rPr>
                <w:color w:val="000000"/>
                <w:sz w:val="16"/>
                <w:szCs w:val="16"/>
              </w:rPr>
            </w:pPr>
            <w:r w:rsidRPr="00334287">
              <w:rPr>
                <w:sz w:val="16"/>
                <w:szCs w:val="16"/>
              </w:rPr>
              <w:t>USZP21</w:t>
            </w:r>
          </w:p>
        </w:tc>
        <w:tc>
          <w:tcPr>
            <w:tcW w:w="3022" w:type="dxa"/>
            <w:noWrap/>
            <w:hideMark/>
          </w:tcPr>
          <w:p w14:paraId="5077DE4B" w14:textId="292E0945" w:rsidR="00E26AD2" w:rsidRPr="00334287" w:rsidRDefault="005671EF" w:rsidP="00E26AD2">
            <w:pPr>
              <w:jc w:val="center"/>
              <w:rPr>
                <w:color w:val="000000"/>
                <w:sz w:val="16"/>
                <w:szCs w:val="16"/>
              </w:rPr>
            </w:pPr>
            <w:r>
              <w:rPr>
                <w:sz w:val="16"/>
                <w:szCs w:val="16"/>
              </w:rPr>
              <w:t>−</w:t>
            </w:r>
            <w:r w:rsidR="00E26AD2" w:rsidRPr="00334287">
              <w:rPr>
                <w:sz w:val="16"/>
                <w:szCs w:val="16"/>
              </w:rPr>
              <w:t>1374</w:t>
            </w:r>
            <w:r w:rsidR="00C473A9">
              <w:rPr>
                <w:sz w:val="16"/>
                <w:szCs w:val="16"/>
              </w:rPr>
              <w:t>.</w:t>
            </w:r>
            <w:r w:rsidR="00E26AD2" w:rsidRPr="00334287">
              <w:rPr>
                <w:sz w:val="16"/>
                <w:szCs w:val="16"/>
              </w:rPr>
              <w:t>9</w:t>
            </w:r>
          </w:p>
        </w:tc>
        <w:tc>
          <w:tcPr>
            <w:tcW w:w="3023" w:type="dxa"/>
            <w:noWrap/>
            <w:hideMark/>
          </w:tcPr>
          <w:p w14:paraId="2197CD59" w14:textId="6AABCC4A" w:rsidR="00E26AD2" w:rsidRPr="00334287" w:rsidRDefault="005671EF" w:rsidP="00E26AD2">
            <w:pPr>
              <w:jc w:val="center"/>
              <w:rPr>
                <w:color w:val="000000"/>
                <w:sz w:val="16"/>
                <w:szCs w:val="16"/>
              </w:rPr>
            </w:pPr>
            <w:r>
              <w:rPr>
                <w:sz w:val="16"/>
                <w:szCs w:val="16"/>
              </w:rPr>
              <w:t>−</w:t>
            </w:r>
            <w:r w:rsidR="00E26AD2" w:rsidRPr="00334287">
              <w:rPr>
                <w:sz w:val="16"/>
                <w:szCs w:val="16"/>
              </w:rPr>
              <w:t>59</w:t>
            </w:r>
            <w:r w:rsidR="00C473A9">
              <w:rPr>
                <w:sz w:val="16"/>
                <w:szCs w:val="16"/>
              </w:rPr>
              <w:t>.</w:t>
            </w:r>
            <w:r w:rsidR="00E26AD2" w:rsidRPr="00334287">
              <w:rPr>
                <w:sz w:val="16"/>
                <w:szCs w:val="16"/>
              </w:rPr>
              <w:t>3</w:t>
            </w:r>
          </w:p>
        </w:tc>
      </w:tr>
    </w:tbl>
    <w:p w14:paraId="0917BD07" w14:textId="77777777" w:rsidR="00DF17E2" w:rsidRPr="00334287" w:rsidRDefault="00DF17E2" w:rsidP="00DF17E2">
      <w:pPr>
        <w:spacing w:after="200" w:line="276" w:lineRule="auto"/>
        <w:rPr>
          <w:b/>
          <w:bCs/>
          <w:sz w:val="16"/>
          <w:szCs w:val="16"/>
        </w:rPr>
      </w:pPr>
    </w:p>
    <w:p w14:paraId="0B7905DC" w14:textId="41A8F04E" w:rsidR="00DF17E2" w:rsidRDefault="00DF17E2">
      <w:pPr>
        <w:spacing w:after="200" w:line="276" w:lineRule="auto"/>
        <w:rPr>
          <w:b/>
          <w:bCs/>
        </w:rPr>
      </w:pPr>
      <w:r>
        <w:rPr>
          <w:b/>
          <w:bCs/>
        </w:rPr>
        <w:br w:type="page"/>
      </w:r>
    </w:p>
    <w:p w14:paraId="3B682AF8" w14:textId="4BFD7880" w:rsidR="00876B35" w:rsidRPr="004D0601" w:rsidRDefault="00876B35" w:rsidP="00876B35">
      <w:pPr>
        <w:pStyle w:val="Heading2"/>
      </w:pPr>
      <w:bookmarkStart w:id="23" w:name="_Toc212802980"/>
      <w:r w:rsidRPr="004D0601">
        <w:lastRenderedPageBreak/>
        <w:t>Su</w:t>
      </w:r>
      <w:r>
        <w:t>p</w:t>
      </w:r>
      <w:r w:rsidRPr="004D0601">
        <w:t>plementary Table 1</w:t>
      </w:r>
      <w:r w:rsidR="00CE4499">
        <w:t>4</w:t>
      </w:r>
      <w:r>
        <w:t xml:space="preserve">: </w:t>
      </w:r>
      <w:r w:rsidRPr="004D0601">
        <w:t>Comparison of energy intake, macronutrient intake, and eating occasions between SNAQ and 24HR</w:t>
      </w:r>
      <w:bookmarkEnd w:id="23"/>
    </w:p>
    <w:p w14:paraId="26454975" w14:textId="77777777" w:rsidR="00876B35" w:rsidRPr="00644008" w:rsidRDefault="00876B35" w:rsidP="00876B35">
      <w:pPr>
        <w:jc w:val="both"/>
        <w:rPr>
          <w:rFonts w:eastAsia="Calibri"/>
          <w:lang w:val="en-GB"/>
        </w:rPr>
      </w:pPr>
    </w:p>
    <w:tbl>
      <w:tblPr>
        <w:tblStyle w:val="TableGrid2"/>
        <w:tblW w:w="0" w:type="auto"/>
        <w:tblLook w:val="04A0" w:firstRow="1" w:lastRow="0" w:firstColumn="1" w:lastColumn="0" w:noHBand="0" w:noVBand="1"/>
      </w:tblPr>
      <w:tblGrid>
        <w:gridCol w:w="2405"/>
        <w:gridCol w:w="1488"/>
        <w:gridCol w:w="1497"/>
        <w:gridCol w:w="1417"/>
        <w:gridCol w:w="1134"/>
        <w:gridCol w:w="1036"/>
      </w:tblGrid>
      <w:tr w:rsidR="00876B35" w:rsidRPr="00644008" w14:paraId="136353D9" w14:textId="77777777" w:rsidTr="00865833">
        <w:tc>
          <w:tcPr>
            <w:tcW w:w="2405" w:type="dxa"/>
            <w:vMerge w:val="restart"/>
            <w:vAlign w:val="center"/>
          </w:tcPr>
          <w:p w14:paraId="4B1FCD6B" w14:textId="77777777" w:rsidR="00876B35" w:rsidRPr="00644008" w:rsidRDefault="00876B35" w:rsidP="00865833">
            <w:pPr>
              <w:jc w:val="both"/>
              <w:rPr>
                <w:rFonts w:eastAsia="Calibri"/>
                <w:b/>
                <w:bCs/>
                <w:sz w:val="16"/>
                <w:szCs w:val="16"/>
                <w:lang w:val="en-GB"/>
              </w:rPr>
            </w:pPr>
          </w:p>
        </w:tc>
        <w:tc>
          <w:tcPr>
            <w:tcW w:w="2977" w:type="dxa"/>
            <w:gridSpan w:val="2"/>
          </w:tcPr>
          <w:p w14:paraId="1E185964" w14:textId="77777777" w:rsidR="00876B35" w:rsidRPr="001F2B10" w:rsidRDefault="00876B35" w:rsidP="00865833">
            <w:pPr>
              <w:jc w:val="both"/>
              <w:rPr>
                <w:rFonts w:eastAsia="Calibri"/>
                <w:b/>
                <w:bCs/>
                <w:sz w:val="16"/>
                <w:szCs w:val="16"/>
                <w:lang w:val="en-GB"/>
              </w:rPr>
            </w:pPr>
            <w:r w:rsidRPr="001F2B10">
              <w:rPr>
                <w:rFonts w:eastAsia="Calibri"/>
                <w:b/>
                <w:bCs/>
                <w:sz w:val="16"/>
                <w:szCs w:val="16"/>
                <w:lang w:val="en-GB"/>
              </w:rPr>
              <w:t>Dietary assessment method</w:t>
            </w:r>
          </w:p>
        </w:tc>
        <w:tc>
          <w:tcPr>
            <w:tcW w:w="1417" w:type="dxa"/>
            <w:vMerge w:val="restart"/>
            <w:vAlign w:val="center"/>
          </w:tcPr>
          <w:p w14:paraId="272A0ACD" w14:textId="77777777" w:rsidR="00876B35" w:rsidRPr="001F2B10" w:rsidRDefault="00876B35" w:rsidP="00865833">
            <w:pPr>
              <w:jc w:val="both"/>
              <w:rPr>
                <w:rFonts w:eastAsia="Calibri"/>
                <w:b/>
                <w:bCs/>
                <w:sz w:val="16"/>
                <w:szCs w:val="16"/>
                <w:lang w:val="en-GB"/>
              </w:rPr>
            </w:pPr>
            <w:r w:rsidRPr="001F2B10">
              <w:rPr>
                <w:rFonts w:eastAsia="Calibri"/>
                <w:b/>
                <w:bCs/>
                <w:sz w:val="16"/>
                <w:szCs w:val="16"/>
                <w:lang w:val="en-GB"/>
              </w:rPr>
              <w:t>Difference</w:t>
            </w:r>
            <w:r w:rsidRPr="001F2B10">
              <w:rPr>
                <w:rFonts w:eastAsia="Calibri"/>
                <w:b/>
                <w:bCs/>
                <w:i/>
                <w:iCs/>
                <w:sz w:val="16"/>
                <w:szCs w:val="16"/>
                <w:vertAlign w:val="superscript"/>
                <w:lang w:val="en-GB"/>
              </w:rPr>
              <w:t>†</w:t>
            </w:r>
          </w:p>
        </w:tc>
        <w:tc>
          <w:tcPr>
            <w:tcW w:w="1134" w:type="dxa"/>
            <w:vMerge w:val="restart"/>
            <w:vAlign w:val="center"/>
          </w:tcPr>
          <w:p w14:paraId="12ED1A2A" w14:textId="77777777" w:rsidR="00876B35" w:rsidRPr="001F2B10" w:rsidRDefault="00876B35" w:rsidP="00865833">
            <w:pPr>
              <w:jc w:val="both"/>
              <w:rPr>
                <w:rFonts w:eastAsia="Calibri"/>
                <w:b/>
                <w:bCs/>
                <w:sz w:val="16"/>
                <w:szCs w:val="16"/>
              </w:rPr>
            </w:pPr>
            <w:r w:rsidRPr="3B5E2926">
              <w:rPr>
                <w:rFonts w:eastAsia="Calibri"/>
                <w:b/>
                <w:bCs/>
                <w:sz w:val="16"/>
                <w:szCs w:val="16"/>
              </w:rPr>
              <w:t>95 % CI</w:t>
            </w:r>
            <w:r w:rsidRPr="3B5E2926">
              <w:rPr>
                <w:rFonts w:eastAsia="Calibri"/>
                <w:b/>
                <w:bCs/>
                <w:i/>
                <w:iCs/>
                <w:sz w:val="16"/>
                <w:szCs w:val="16"/>
                <w:vertAlign w:val="superscript"/>
              </w:rPr>
              <w:t>†,‡</w:t>
            </w:r>
          </w:p>
        </w:tc>
        <w:tc>
          <w:tcPr>
            <w:tcW w:w="1036" w:type="dxa"/>
            <w:vMerge w:val="restart"/>
            <w:vAlign w:val="center"/>
          </w:tcPr>
          <w:p w14:paraId="2D117FDF" w14:textId="77777777" w:rsidR="00876B35" w:rsidRPr="001F2B10" w:rsidRDefault="00876B35" w:rsidP="00865833">
            <w:pPr>
              <w:jc w:val="both"/>
              <w:rPr>
                <w:rFonts w:eastAsia="Calibri"/>
                <w:b/>
                <w:bCs/>
                <w:sz w:val="16"/>
                <w:szCs w:val="16"/>
                <w:lang w:val="en-GB"/>
              </w:rPr>
            </w:pPr>
            <w:r w:rsidRPr="001F2B10">
              <w:rPr>
                <w:rFonts w:eastAsia="Calibri"/>
                <w:b/>
                <w:bCs/>
                <w:sz w:val="16"/>
                <w:szCs w:val="16"/>
                <w:lang w:val="en-GB"/>
              </w:rPr>
              <w:t>p-value</w:t>
            </w:r>
            <w:r w:rsidRPr="001F2B10">
              <w:rPr>
                <w:rFonts w:eastAsia="Calibri"/>
                <w:b/>
                <w:bCs/>
                <w:i/>
                <w:iCs/>
                <w:sz w:val="16"/>
                <w:szCs w:val="16"/>
                <w:vertAlign w:val="superscript"/>
                <w:lang w:val="en-GB"/>
              </w:rPr>
              <w:t>†</w:t>
            </w:r>
          </w:p>
        </w:tc>
      </w:tr>
      <w:tr w:rsidR="00876B35" w:rsidRPr="00644008" w14:paraId="2BCA9DD2" w14:textId="77777777" w:rsidTr="00865833">
        <w:trPr>
          <w:trHeight w:val="56"/>
        </w:trPr>
        <w:tc>
          <w:tcPr>
            <w:tcW w:w="2405" w:type="dxa"/>
            <w:vMerge/>
          </w:tcPr>
          <w:p w14:paraId="64946A65" w14:textId="77777777" w:rsidR="00876B35" w:rsidRPr="00644008" w:rsidRDefault="00876B35" w:rsidP="00865833">
            <w:pPr>
              <w:jc w:val="both"/>
              <w:rPr>
                <w:rFonts w:eastAsia="Calibri"/>
                <w:b/>
                <w:bCs/>
                <w:sz w:val="16"/>
                <w:szCs w:val="16"/>
                <w:lang w:val="en-GB"/>
              </w:rPr>
            </w:pPr>
          </w:p>
        </w:tc>
        <w:tc>
          <w:tcPr>
            <w:tcW w:w="1488" w:type="dxa"/>
          </w:tcPr>
          <w:p w14:paraId="2CC2983B" w14:textId="77777777" w:rsidR="00876B35" w:rsidRPr="001F2B10" w:rsidRDefault="00876B35" w:rsidP="00865833">
            <w:pPr>
              <w:jc w:val="both"/>
              <w:rPr>
                <w:rFonts w:eastAsia="Calibri"/>
                <w:b/>
                <w:bCs/>
                <w:sz w:val="16"/>
                <w:szCs w:val="16"/>
                <w:lang w:val="en-GB"/>
              </w:rPr>
            </w:pPr>
            <w:r w:rsidRPr="001F2B10">
              <w:rPr>
                <w:rFonts w:eastAsia="Calibri"/>
                <w:b/>
                <w:bCs/>
                <w:sz w:val="16"/>
                <w:szCs w:val="16"/>
                <w:lang w:val="en-GB"/>
              </w:rPr>
              <w:t>SNAQ, N = 20*</w:t>
            </w:r>
          </w:p>
        </w:tc>
        <w:tc>
          <w:tcPr>
            <w:tcW w:w="1489" w:type="dxa"/>
          </w:tcPr>
          <w:p w14:paraId="4056ECB8" w14:textId="77777777" w:rsidR="00876B35" w:rsidRPr="001F2B10" w:rsidRDefault="00876B35" w:rsidP="00865833">
            <w:pPr>
              <w:jc w:val="both"/>
              <w:rPr>
                <w:rFonts w:eastAsia="Calibri"/>
                <w:b/>
                <w:bCs/>
                <w:sz w:val="16"/>
                <w:szCs w:val="16"/>
                <w:lang w:val="en-GB"/>
              </w:rPr>
            </w:pPr>
            <w:r w:rsidRPr="001F2B10">
              <w:rPr>
                <w:rFonts w:eastAsia="Calibri"/>
                <w:b/>
                <w:bCs/>
                <w:sz w:val="16"/>
                <w:szCs w:val="16"/>
                <w:lang w:val="en-GB"/>
              </w:rPr>
              <w:t>24HR, N = 20*</w:t>
            </w:r>
          </w:p>
        </w:tc>
        <w:tc>
          <w:tcPr>
            <w:tcW w:w="1417" w:type="dxa"/>
            <w:vMerge/>
          </w:tcPr>
          <w:p w14:paraId="61C42E27" w14:textId="77777777" w:rsidR="00876B35" w:rsidRPr="001F2B10" w:rsidRDefault="00876B35" w:rsidP="00865833">
            <w:pPr>
              <w:jc w:val="both"/>
              <w:rPr>
                <w:rFonts w:eastAsia="Calibri"/>
                <w:b/>
                <w:bCs/>
                <w:sz w:val="16"/>
                <w:szCs w:val="16"/>
                <w:lang w:val="en-GB"/>
              </w:rPr>
            </w:pPr>
          </w:p>
        </w:tc>
        <w:tc>
          <w:tcPr>
            <w:tcW w:w="1134" w:type="dxa"/>
            <w:vMerge/>
          </w:tcPr>
          <w:p w14:paraId="3E2B69CE" w14:textId="77777777" w:rsidR="00876B35" w:rsidRPr="001F2B10" w:rsidRDefault="00876B35" w:rsidP="00865833">
            <w:pPr>
              <w:jc w:val="both"/>
              <w:rPr>
                <w:rFonts w:eastAsia="Calibri"/>
                <w:b/>
                <w:bCs/>
                <w:sz w:val="16"/>
                <w:szCs w:val="16"/>
                <w:lang w:val="en-GB"/>
              </w:rPr>
            </w:pPr>
          </w:p>
        </w:tc>
        <w:tc>
          <w:tcPr>
            <w:tcW w:w="1036" w:type="dxa"/>
            <w:vMerge/>
          </w:tcPr>
          <w:p w14:paraId="2286E34C" w14:textId="77777777" w:rsidR="00876B35" w:rsidRPr="001F2B10" w:rsidRDefault="00876B35" w:rsidP="00865833">
            <w:pPr>
              <w:jc w:val="both"/>
              <w:rPr>
                <w:rFonts w:eastAsia="Calibri"/>
                <w:b/>
                <w:bCs/>
                <w:sz w:val="16"/>
                <w:szCs w:val="16"/>
                <w:lang w:val="en-GB"/>
              </w:rPr>
            </w:pPr>
          </w:p>
        </w:tc>
      </w:tr>
      <w:tr w:rsidR="00876B35" w:rsidRPr="00644008" w14:paraId="520245BF" w14:textId="77777777" w:rsidTr="00865833">
        <w:trPr>
          <w:trHeight w:val="267"/>
        </w:trPr>
        <w:tc>
          <w:tcPr>
            <w:tcW w:w="2405" w:type="dxa"/>
          </w:tcPr>
          <w:p w14:paraId="17155882" w14:textId="77777777" w:rsidR="00876B35" w:rsidRPr="00644008" w:rsidRDefault="00876B35" w:rsidP="00865833">
            <w:pPr>
              <w:jc w:val="both"/>
              <w:rPr>
                <w:rFonts w:eastAsia="Calibri"/>
                <w:b/>
                <w:bCs/>
                <w:sz w:val="16"/>
                <w:szCs w:val="16"/>
                <w:lang w:val="en-GB"/>
              </w:rPr>
            </w:pPr>
            <w:r w:rsidRPr="00644008">
              <w:rPr>
                <w:rFonts w:eastAsia="Calibri"/>
                <w:b/>
                <w:bCs/>
                <w:sz w:val="16"/>
                <w:szCs w:val="16"/>
                <w:lang w:val="en-GB"/>
              </w:rPr>
              <w:t>Energy intake**</w:t>
            </w:r>
          </w:p>
          <w:p w14:paraId="28F13730" w14:textId="77777777" w:rsidR="00876B35" w:rsidRPr="001F2B10" w:rsidRDefault="00876B35" w:rsidP="00865833">
            <w:pPr>
              <w:jc w:val="both"/>
              <w:rPr>
                <w:rFonts w:eastAsia="Calibri"/>
                <w:sz w:val="16"/>
                <w:szCs w:val="16"/>
                <w:lang w:val="en-GB"/>
              </w:rPr>
            </w:pPr>
            <w:r w:rsidRPr="001F2B10">
              <w:rPr>
                <w:rFonts w:eastAsia="Calibri"/>
                <w:sz w:val="16"/>
                <w:szCs w:val="16"/>
                <w:lang w:val="en-GB"/>
              </w:rPr>
              <w:t xml:space="preserve">  Energy (kcal/day)</w:t>
            </w:r>
          </w:p>
          <w:p w14:paraId="48DEFC9C" w14:textId="77777777" w:rsidR="00876B35" w:rsidRPr="00644008" w:rsidRDefault="00876B35" w:rsidP="00865833">
            <w:pPr>
              <w:jc w:val="both"/>
              <w:rPr>
                <w:rFonts w:eastAsia="Calibri"/>
                <w:b/>
                <w:bCs/>
                <w:sz w:val="16"/>
                <w:szCs w:val="16"/>
                <w:lang w:val="en-GB"/>
              </w:rPr>
            </w:pPr>
            <w:r w:rsidRPr="001F2B10">
              <w:rPr>
                <w:rFonts w:eastAsia="Calibri"/>
                <w:sz w:val="16"/>
                <w:szCs w:val="16"/>
                <w:lang w:val="en-GB"/>
              </w:rPr>
              <w:t xml:space="preserve">  Energy (kJ/day)</w:t>
            </w:r>
          </w:p>
        </w:tc>
        <w:tc>
          <w:tcPr>
            <w:tcW w:w="1488" w:type="dxa"/>
          </w:tcPr>
          <w:p w14:paraId="2D8DD426" w14:textId="77777777" w:rsidR="00876B35" w:rsidRPr="00644008" w:rsidRDefault="00876B35" w:rsidP="00865833">
            <w:pPr>
              <w:jc w:val="both"/>
              <w:rPr>
                <w:rFonts w:eastAsia="Calibri"/>
                <w:sz w:val="16"/>
                <w:szCs w:val="16"/>
                <w:lang w:val="en-GB"/>
              </w:rPr>
            </w:pPr>
          </w:p>
          <w:p w14:paraId="351089BA" w14:textId="0F545D3A" w:rsidR="00876B35" w:rsidRPr="00644008" w:rsidRDefault="00876B35" w:rsidP="00865833">
            <w:pPr>
              <w:jc w:val="both"/>
              <w:rPr>
                <w:rFonts w:eastAsia="Calibri"/>
                <w:sz w:val="16"/>
                <w:szCs w:val="16"/>
                <w:lang w:val="en-GB"/>
              </w:rPr>
            </w:pPr>
            <w:r w:rsidRPr="00644008">
              <w:rPr>
                <w:rFonts w:eastAsia="Calibri"/>
                <w:sz w:val="16"/>
                <w:szCs w:val="16"/>
                <w:lang w:val="en-GB"/>
              </w:rPr>
              <w:t>2,105</w:t>
            </w:r>
            <w:r w:rsidR="00C473A9">
              <w:rPr>
                <w:rFonts w:eastAsia="Calibri"/>
                <w:sz w:val="16"/>
                <w:szCs w:val="16"/>
                <w:lang w:val="en-GB"/>
              </w:rPr>
              <w:t>.</w:t>
            </w:r>
            <w:r w:rsidRPr="00644008">
              <w:rPr>
                <w:rFonts w:eastAsia="Calibri"/>
                <w:sz w:val="16"/>
                <w:szCs w:val="16"/>
                <w:lang w:val="en-GB"/>
              </w:rPr>
              <w:t>6 (1,389</w:t>
            </w:r>
            <w:r w:rsidR="00C473A9">
              <w:rPr>
                <w:rFonts w:eastAsia="Calibri"/>
                <w:sz w:val="16"/>
                <w:szCs w:val="16"/>
                <w:lang w:val="en-GB"/>
              </w:rPr>
              <w:t>.</w:t>
            </w:r>
            <w:r w:rsidRPr="00644008">
              <w:rPr>
                <w:rFonts w:eastAsia="Calibri"/>
                <w:sz w:val="16"/>
                <w:szCs w:val="16"/>
                <w:lang w:val="en-GB"/>
              </w:rPr>
              <w:t>8)</w:t>
            </w:r>
          </w:p>
          <w:p w14:paraId="568068D4" w14:textId="6F34DC83" w:rsidR="00876B35" w:rsidRPr="00644008" w:rsidRDefault="00876B35" w:rsidP="00865833">
            <w:pPr>
              <w:jc w:val="both"/>
              <w:rPr>
                <w:rFonts w:eastAsia="Calibri"/>
                <w:sz w:val="16"/>
                <w:szCs w:val="16"/>
                <w:lang w:val="en-GB"/>
              </w:rPr>
            </w:pPr>
            <w:r w:rsidRPr="00644008">
              <w:rPr>
                <w:rFonts w:eastAsia="Calibri"/>
                <w:sz w:val="16"/>
                <w:szCs w:val="16"/>
                <w:lang w:val="en-GB"/>
              </w:rPr>
              <w:t>8,810</w:t>
            </w:r>
            <w:r w:rsidR="00C473A9">
              <w:rPr>
                <w:rFonts w:eastAsia="Calibri"/>
                <w:sz w:val="16"/>
                <w:szCs w:val="16"/>
                <w:lang w:val="en-GB"/>
              </w:rPr>
              <w:t>.</w:t>
            </w:r>
            <w:r w:rsidRPr="00644008">
              <w:rPr>
                <w:rFonts w:eastAsia="Calibri"/>
                <w:sz w:val="16"/>
                <w:szCs w:val="16"/>
                <w:lang w:val="en-GB"/>
              </w:rPr>
              <w:t>0 (5,815</w:t>
            </w:r>
            <w:r w:rsidR="00C473A9">
              <w:rPr>
                <w:rFonts w:eastAsia="Calibri"/>
                <w:sz w:val="16"/>
                <w:szCs w:val="16"/>
                <w:lang w:val="en-GB"/>
              </w:rPr>
              <w:t>.</w:t>
            </w:r>
            <w:r w:rsidRPr="00644008">
              <w:rPr>
                <w:rFonts w:eastAsia="Calibri"/>
                <w:sz w:val="16"/>
                <w:szCs w:val="16"/>
                <w:lang w:val="en-GB"/>
              </w:rPr>
              <w:t>0)</w:t>
            </w:r>
          </w:p>
        </w:tc>
        <w:tc>
          <w:tcPr>
            <w:tcW w:w="1489" w:type="dxa"/>
          </w:tcPr>
          <w:p w14:paraId="17427911" w14:textId="77777777" w:rsidR="00876B35" w:rsidRPr="00644008" w:rsidRDefault="00876B35" w:rsidP="00865833">
            <w:pPr>
              <w:jc w:val="both"/>
              <w:rPr>
                <w:rFonts w:eastAsia="Calibri"/>
                <w:sz w:val="16"/>
                <w:szCs w:val="16"/>
                <w:lang w:val="en-GB"/>
              </w:rPr>
            </w:pPr>
          </w:p>
          <w:p w14:paraId="6C2B31CD" w14:textId="6B95B90D" w:rsidR="00876B35" w:rsidRPr="00644008" w:rsidRDefault="00876B35" w:rsidP="00865833">
            <w:pPr>
              <w:jc w:val="both"/>
              <w:rPr>
                <w:rFonts w:eastAsia="Calibri"/>
                <w:sz w:val="16"/>
                <w:szCs w:val="16"/>
                <w:lang w:val="en-GB"/>
              </w:rPr>
            </w:pPr>
            <w:r w:rsidRPr="00644008">
              <w:rPr>
                <w:rFonts w:eastAsia="Calibri"/>
                <w:sz w:val="16"/>
                <w:szCs w:val="16"/>
                <w:lang w:val="en-GB"/>
              </w:rPr>
              <w:t>1,464</w:t>
            </w:r>
            <w:r w:rsidR="00C473A9">
              <w:rPr>
                <w:rFonts w:eastAsia="Calibri"/>
                <w:sz w:val="16"/>
                <w:szCs w:val="16"/>
                <w:lang w:val="en-GB"/>
              </w:rPr>
              <w:t>.</w:t>
            </w:r>
            <w:r w:rsidRPr="00644008">
              <w:rPr>
                <w:rFonts w:eastAsia="Calibri"/>
                <w:sz w:val="16"/>
                <w:szCs w:val="16"/>
                <w:lang w:val="en-GB"/>
              </w:rPr>
              <w:t>0 (554</w:t>
            </w:r>
            <w:r w:rsidR="00C473A9">
              <w:rPr>
                <w:rFonts w:eastAsia="Calibri"/>
                <w:sz w:val="16"/>
                <w:szCs w:val="16"/>
                <w:lang w:val="en-GB"/>
              </w:rPr>
              <w:t>.</w:t>
            </w:r>
            <w:r w:rsidRPr="00644008">
              <w:rPr>
                <w:rFonts w:eastAsia="Calibri"/>
                <w:sz w:val="16"/>
                <w:szCs w:val="16"/>
                <w:lang w:val="en-GB"/>
              </w:rPr>
              <w:t>1)</w:t>
            </w:r>
          </w:p>
          <w:p w14:paraId="50228141" w14:textId="7AEC89FE" w:rsidR="00876B35" w:rsidRPr="00644008" w:rsidRDefault="00876B35" w:rsidP="00865833">
            <w:pPr>
              <w:jc w:val="both"/>
              <w:rPr>
                <w:rFonts w:eastAsia="Calibri"/>
                <w:sz w:val="16"/>
                <w:szCs w:val="16"/>
                <w:lang w:val="en-GB"/>
              </w:rPr>
            </w:pPr>
            <w:r w:rsidRPr="00644008">
              <w:rPr>
                <w:rFonts w:eastAsia="Calibri"/>
                <w:sz w:val="16"/>
                <w:szCs w:val="16"/>
                <w:lang w:val="en-GB"/>
              </w:rPr>
              <w:t>6,125</w:t>
            </w:r>
            <w:r w:rsidR="00C473A9">
              <w:rPr>
                <w:rFonts w:eastAsia="Calibri"/>
                <w:sz w:val="16"/>
                <w:szCs w:val="16"/>
                <w:lang w:val="en-GB"/>
              </w:rPr>
              <w:t>.</w:t>
            </w:r>
            <w:r w:rsidRPr="00644008">
              <w:rPr>
                <w:rFonts w:eastAsia="Calibri"/>
                <w:sz w:val="16"/>
                <w:szCs w:val="16"/>
                <w:lang w:val="en-GB"/>
              </w:rPr>
              <w:t>2 (2,318</w:t>
            </w:r>
            <w:r w:rsidR="00C473A9">
              <w:rPr>
                <w:rFonts w:eastAsia="Calibri"/>
                <w:sz w:val="16"/>
                <w:szCs w:val="16"/>
                <w:lang w:val="en-GB"/>
              </w:rPr>
              <w:t>.</w:t>
            </w:r>
            <w:r w:rsidRPr="00644008">
              <w:rPr>
                <w:rFonts w:eastAsia="Calibri"/>
                <w:sz w:val="16"/>
                <w:szCs w:val="16"/>
                <w:lang w:val="en-GB"/>
              </w:rPr>
              <w:t>3)</w:t>
            </w:r>
          </w:p>
        </w:tc>
        <w:tc>
          <w:tcPr>
            <w:tcW w:w="1417" w:type="dxa"/>
          </w:tcPr>
          <w:p w14:paraId="56C57726" w14:textId="77777777" w:rsidR="00876B35" w:rsidRPr="00644008" w:rsidRDefault="00876B35" w:rsidP="00865833">
            <w:pPr>
              <w:jc w:val="both"/>
              <w:rPr>
                <w:rFonts w:eastAsia="Calibri"/>
                <w:sz w:val="16"/>
                <w:szCs w:val="16"/>
                <w:lang w:val="en-GB"/>
              </w:rPr>
            </w:pPr>
          </w:p>
          <w:p w14:paraId="7078D327" w14:textId="69ACA050" w:rsidR="00876B35" w:rsidRPr="00644008" w:rsidRDefault="00876B35" w:rsidP="00865833">
            <w:pPr>
              <w:jc w:val="both"/>
              <w:rPr>
                <w:rFonts w:eastAsia="Calibri"/>
                <w:sz w:val="16"/>
                <w:szCs w:val="16"/>
                <w:lang w:val="en-GB"/>
              </w:rPr>
            </w:pPr>
            <w:r w:rsidRPr="00644008">
              <w:rPr>
                <w:rFonts w:eastAsia="Calibri"/>
                <w:sz w:val="16"/>
                <w:szCs w:val="16"/>
                <w:lang w:val="en-GB"/>
              </w:rPr>
              <w:t>641</w:t>
            </w:r>
            <w:r w:rsidR="00C473A9">
              <w:rPr>
                <w:rFonts w:eastAsia="Calibri"/>
                <w:sz w:val="16"/>
                <w:szCs w:val="16"/>
                <w:lang w:val="en-GB"/>
              </w:rPr>
              <w:t>.</w:t>
            </w:r>
            <w:r w:rsidRPr="00644008">
              <w:rPr>
                <w:rFonts w:eastAsia="Calibri"/>
                <w:sz w:val="16"/>
                <w:szCs w:val="16"/>
                <w:lang w:val="en-GB"/>
              </w:rPr>
              <w:t>7 (+44 %)</w:t>
            </w:r>
          </w:p>
          <w:p w14:paraId="66498404" w14:textId="6E40E679" w:rsidR="00876B35" w:rsidRPr="00644008" w:rsidRDefault="00876B35" w:rsidP="00865833">
            <w:pPr>
              <w:jc w:val="both"/>
              <w:rPr>
                <w:rFonts w:eastAsia="Calibri"/>
                <w:sz w:val="16"/>
                <w:szCs w:val="16"/>
                <w:lang w:val="en-GB"/>
              </w:rPr>
            </w:pPr>
            <w:r w:rsidRPr="00644008">
              <w:rPr>
                <w:rFonts w:eastAsia="Calibri"/>
                <w:sz w:val="16"/>
                <w:szCs w:val="16"/>
                <w:lang w:val="en-GB"/>
              </w:rPr>
              <w:t>2,684</w:t>
            </w:r>
            <w:r w:rsidR="00C473A9">
              <w:rPr>
                <w:rFonts w:eastAsia="Calibri"/>
                <w:sz w:val="16"/>
                <w:szCs w:val="16"/>
                <w:lang w:val="en-GB"/>
              </w:rPr>
              <w:t>.</w:t>
            </w:r>
            <w:r w:rsidRPr="00644008">
              <w:rPr>
                <w:rFonts w:eastAsia="Calibri"/>
                <w:sz w:val="16"/>
                <w:szCs w:val="16"/>
                <w:lang w:val="en-GB"/>
              </w:rPr>
              <w:t>8 (+44 %)</w:t>
            </w:r>
          </w:p>
        </w:tc>
        <w:tc>
          <w:tcPr>
            <w:tcW w:w="1134" w:type="dxa"/>
          </w:tcPr>
          <w:p w14:paraId="2D5A693E" w14:textId="77777777" w:rsidR="00876B35" w:rsidRPr="00644008" w:rsidRDefault="00876B35" w:rsidP="00865833">
            <w:pPr>
              <w:jc w:val="both"/>
              <w:rPr>
                <w:rFonts w:eastAsia="Calibri"/>
                <w:sz w:val="16"/>
                <w:szCs w:val="16"/>
                <w:lang w:val="en-GB"/>
              </w:rPr>
            </w:pPr>
          </w:p>
          <w:p w14:paraId="0084368F" w14:textId="77777777" w:rsidR="00876B35" w:rsidRPr="00644008" w:rsidRDefault="00876B35" w:rsidP="00865833">
            <w:pPr>
              <w:jc w:val="both"/>
              <w:rPr>
                <w:rFonts w:eastAsia="Calibri"/>
                <w:sz w:val="16"/>
                <w:szCs w:val="16"/>
                <w:lang w:val="en-GB"/>
              </w:rPr>
            </w:pPr>
            <w:r w:rsidRPr="00644008">
              <w:rPr>
                <w:rFonts w:eastAsia="Calibri"/>
                <w:sz w:val="16"/>
                <w:szCs w:val="16"/>
                <w:lang w:val="en-GB"/>
              </w:rPr>
              <w:t>–67, 1,351</w:t>
            </w:r>
          </w:p>
          <w:p w14:paraId="6B2DC6EA" w14:textId="77777777" w:rsidR="00876B35" w:rsidRPr="00644008" w:rsidRDefault="00876B35" w:rsidP="00865833">
            <w:pPr>
              <w:jc w:val="both"/>
              <w:rPr>
                <w:rFonts w:eastAsia="Calibri"/>
                <w:sz w:val="16"/>
                <w:szCs w:val="16"/>
                <w:lang w:val="en-GB"/>
              </w:rPr>
            </w:pPr>
            <w:r w:rsidRPr="00644008">
              <w:rPr>
                <w:rFonts w:eastAsia="Calibri"/>
                <w:sz w:val="16"/>
                <w:szCs w:val="16"/>
                <w:lang w:val="en-GB"/>
              </w:rPr>
              <w:t>–282, 5,652</w:t>
            </w:r>
          </w:p>
        </w:tc>
        <w:tc>
          <w:tcPr>
            <w:tcW w:w="1036" w:type="dxa"/>
          </w:tcPr>
          <w:p w14:paraId="5634FD56" w14:textId="77777777" w:rsidR="00876B35" w:rsidRPr="00644008" w:rsidRDefault="00876B35" w:rsidP="00865833">
            <w:pPr>
              <w:jc w:val="both"/>
              <w:rPr>
                <w:rFonts w:eastAsia="Calibri"/>
                <w:sz w:val="16"/>
                <w:szCs w:val="16"/>
                <w:lang w:val="en-GB"/>
              </w:rPr>
            </w:pPr>
          </w:p>
          <w:p w14:paraId="49E7BB10" w14:textId="29A6C144" w:rsidR="00876B35" w:rsidRPr="00644008" w:rsidRDefault="00876B35" w:rsidP="00865833">
            <w:pPr>
              <w:jc w:val="both"/>
              <w:rPr>
                <w:rFonts w:eastAsia="Calibri"/>
                <w:sz w:val="16"/>
                <w:szCs w:val="16"/>
                <w:lang w:val="en-GB"/>
              </w:rPr>
            </w:pPr>
            <w:r w:rsidRPr="00644008">
              <w:rPr>
                <w:rFonts w:eastAsia="Calibri"/>
                <w:sz w:val="16"/>
                <w:szCs w:val="16"/>
                <w:lang w:val="en-GB"/>
              </w:rPr>
              <w:t>0</w:t>
            </w:r>
            <w:r w:rsidR="00C473A9">
              <w:rPr>
                <w:rFonts w:eastAsia="Calibri"/>
                <w:sz w:val="16"/>
                <w:szCs w:val="16"/>
                <w:lang w:val="en-GB"/>
              </w:rPr>
              <w:t>.</w:t>
            </w:r>
            <w:r w:rsidRPr="00644008">
              <w:rPr>
                <w:rFonts w:eastAsia="Calibri"/>
                <w:sz w:val="16"/>
                <w:szCs w:val="16"/>
                <w:lang w:val="en-GB"/>
              </w:rPr>
              <w:t>22</w:t>
            </w:r>
          </w:p>
          <w:p w14:paraId="5A002117" w14:textId="2B028CB7" w:rsidR="00876B35" w:rsidRPr="00644008" w:rsidRDefault="00876B35" w:rsidP="00865833">
            <w:pPr>
              <w:jc w:val="both"/>
              <w:rPr>
                <w:rFonts w:eastAsia="Calibri"/>
                <w:sz w:val="16"/>
                <w:szCs w:val="16"/>
                <w:lang w:val="en-GB"/>
              </w:rPr>
            </w:pPr>
            <w:r w:rsidRPr="00644008">
              <w:rPr>
                <w:rFonts w:eastAsia="Calibri"/>
                <w:sz w:val="16"/>
                <w:szCs w:val="16"/>
                <w:lang w:val="en-GB"/>
              </w:rPr>
              <w:t>0</w:t>
            </w:r>
            <w:r w:rsidR="00C473A9">
              <w:rPr>
                <w:rFonts w:eastAsia="Calibri"/>
                <w:sz w:val="16"/>
                <w:szCs w:val="16"/>
                <w:lang w:val="en-GB"/>
              </w:rPr>
              <w:t>.</w:t>
            </w:r>
            <w:r w:rsidRPr="00644008">
              <w:rPr>
                <w:rFonts w:eastAsia="Calibri"/>
                <w:sz w:val="16"/>
                <w:szCs w:val="16"/>
                <w:lang w:val="en-GB"/>
              </w:rPr>
              <w:t>22</w:t>
            </w:r>
          </w:p>
        </w:tc>
      </w:tr>
      <w:tr w:rsidR="00876B35" w:rsidRPr="00644008" w14:paraId="290073F7" w14:textId="77777777" w:rsidTr="00865833">
        <w:tc>
          <w:tcPr>
            <w:tcW w:w="2405" w:type="dxa"/>
          </w:tcPr>
          <w:p w14:paraId="3C3A9AC9" w14:textId="77777777" w:rsidR="00876B35" w:rsidRPr="00644008" w:rsidRDefault="00876B35" w:rsidP="00865833">
            <w:pPr>
              <w:jc w:val="both"/>
              <w:rPr>
                <w:rFonts w:eastAsia="Calibri"/>
                <w:b/>
                <w:bCs/>
                <w:sz w:val="16"/>
                <w:szCs w:val="16"/>
                <w:lang w:val="en-GB"/>
              </w:rPr>
            </w:pPr>
            <w:r w:rsidRPr="00644008">
              <w:rPr>
                <w:rFonts w:eastAsia="Calibri"/>
                <w:b/>
                <w:bCs/>
                <w:sz w:val="16"/>
                <w:szCs w:val="16"/>
                <w:lang w:val="en-GB"/>
              </w:rPr>
              <w:t>Macronutrient intake</w:t>
            </w:r>
          </w:p>
          <w:p w14:paraId="2F50E82A" w14:textId="77777777" w:rsidR="00876B35" w:rsidRPr="001F2B10" w:rsidRDefault="00876B35" w:rsidP="00865833">
            <w:pPr>
              <w:jc w:val="both"/>
              <w:rPr>
                <w:rFonts w:eastAsia="Calibri"/>
                <w:sz w:val="16"/>
                <w:szCs w:val="16"/>
                <w:lang w:val="en-GB"/>
              </w:rPr>
            </w:pPr>
            <w:r w:rsidRPr="00644008">
              <w:rPr>
                <w:rFonts w:eastAsia="Calibri"/>
                <w:i/>
                <w:iCs/>
                <w:sz w:val="16"/>
                <w:szCs w:val="16"/>
                <w:lang w:val="en-GB"/>
              </w:rPr>
              <w:t xml:space="preserve">  </w:t>
            </w:r>
            <w:r w:rsidRPr="001F2B10">
              <w:rPr>
                <w:rFonts w:eastAsia="Calibri"/>
                <w:sz w:val="16"/>
                <w:szCs w:val="16"/>
                <w:lang w:val="en-GB"/>
              </w:rPr>
              <w:t>Carbohydrates (g/day)</w:t>
            </w:r>
          </w:p>
          <w:p w14:paraId="4DE75040" w14:textId="77777777" w:rsidR="00876B35" w:rsidRPr="001F2B10" w:rsidRDefault="00876B35" w:rsidP="00865833">
            <w:pPr>
              <w:jc w:val="both"/>
              <w:rPr>
                <w:rFonts w:eastAsia="Calibri"/>
                <w:sz w:val="16"/>
                <w:szCs w:val="16"/>
                <w:lang w:val="en-GB"/>
              </w:rPr>
            </w:pPr>
            <w:r w:rsidRPr="001F2B10">
              <w:rPr>
                <w:rFonts w:eastAsia="Calibri"/>
                <w:sz w:val="16"/>
                <w:szCs w:val="16"/>
                <w:lang w:val="en-GB"/>
              </w:rPr>
              <w:t xml:space="preserve">  Sugars (g/day)</w:t>
            </w:r>
          </w:p>
          <w:p w14:paraId="3DFE7B8B" w14:textId="77777777" w:rsidR="00876B35" w:rsidRPr="001F2B10" w:rsidRDefault="00876B35" w:rsidP="00865833">
            <w:pPr>
              <w:jc w:val="both"/>
              <w:rPr>
                <w:rFonts w:eastAsia="Calibri"/>
                <w:sz w:val="16"/>
                <w:szCs w:val="16"/>
                <w:lang w:val="en-GB"/>
              </w:rPr>
            </w:pPr>
            <w:r w:rsidRPr="001F2B10">
              <w:rPr>
                <w:rFonts w:eastAsia="Calibri"/>
                <w:sz w:val="16"/>
                <w:szCs w:val="16"/>
                <w:lang w:val="en-GB"/>
              </w:rPr>
              <w:t xml:space="preserve">  Fats (g/day)</w:t>
            </w:r>
          </w:p>
          <w:p w14:paraId="66D66A98" w14:textId="77777777" w:rsidR="00876B35" w:rsidRPr="001F2B10" w:rsidRDefault="00876B35" w:rsidP="00865833">
            <w:pPr>
              <w:jc w:val="both"/>
              <w:rPr>
                <w:rFonts w:eastAsia="Calibri"/>
                <w:sz w:val="16"/>
                <w:szCs w:val="16"/>
                <w:lang w:val="en-GB"/>
              </w:rPr>
            </w:pPr>
            <w:r w:rsidRPr="001F2B10">
              <w:rPr>
                <w:rFonts w:eastAsia="Calibri"/>
                <w:sz w:val="16"/>
                <w:szCs w:val="16"/>
                <w:lang w:val="en-GB"/>
              </w:rPr>
              <w:t xml:space="preserve">  Saturated Fats (g/day)</w:t>
            </w:r>
          </w:p>
          <w:p w14:paraId="4AC44706" w14:textId="77777777" w:rsidR="00876B35" w:rsidRPr="001F2B10" w:rsidRDefault="00876B35" w:rsidP="00865833">
            <w:pPr>
              <w:jc w:val="both"/>
              <w:rPr>
                <w:rFonts w:eastAsia="Calibri"/>
                <w:sz w:val="16"/>
                <w:szCs w:val="16"/>
                <w:lang w:val="en-GB"/>
              </w:rPr>
            </w:pPr>
            <w:r w:rsidRPr="001F2B10">
              <w:rPr>
                <w:rFonts w:eastAsia="Calibri"/>
                <w:sz w:val="16"/>
                <w:szCs w:val="16"/>
                <w:lang w:val="en-GB"/>
              </w:rPr>
              <w:t xml:space="preserve">  Proteins (g/day)</w:t>
            </w:r>
          </w:p>
          <w:p w14:paraId="66E58A0B" w14:textId="77777777" w:rsidR="00876B35" w:rsidRPr="00644008" w:rsidRDefault="00876B35" w:rsidP="00865833">
            <w:pPr>
              <w:jc w:val="both"/>
              <w:rPr>
                <w:rFonts w:eastAsia="Calibri"/>
                <w:sz w:val="16"/>
                <w:szCs w:val="16"/>
                <w:lang w:val="en-GB"/>
              </w:rPr>
            </w:pPr>
            <w:r w:rsidRPr="001F2B10">
              <w:rPr>
                <w:rFonts w:eastAsia="Calibri"/>
                <w:sz w:val="16"/>
                <w:szCs w:val="16"/>
                <w:lang w:val="en-GB"/>
              </w:rPr>
              <w:t xml:space="preserve">  Fibers (g/day)</w:t>
            </w:r>
          </w:p>
        </w:tc>
        <w:tc>
          <w:tcPr>
            <w:tcW w:w="1488" w:type="dxa"/>
          </w:tcPr>
          <w:p w14:paraId="0EEDB22C" w14:textId="77777777" w:rsidR="00876B35" w:rsidRPr="00644008" w:rsidRDefault="00876B35" w:rsidP="00865833">
            <w:pPr>
              <w:jc w:val="both"/>
              <w:rPr>
                <w:rFonts w:eastAsia="Calibri"/>
                <w:sz w:val="16"/>
                <w:szCs w:val="16"/>
                <w:lang w:val="en-GB"/>
              </w:rPr>
            </w:pPr>
          </w:p>
          <w:p w14:paraId="4FD90438" w14:textId="6C3849D1" w:rsidR="00876B35" w:rsidRPr="00644008" w:rsidRDefault="00876B35" w:rsidP="00865833">
            <w:pPr>
              <w:jc w:val="both"/>
              <w:rPr>
                <w:rFonts w:eastAsia="Calibri"/>
                <w:sz w:val="16"/>
                <w:szCs w:val="16"/>
                <w:lang w:val="en-GB"/>
              </w:rPr>
            </w:pPr>
            <w:r w:rsidRPr="00644008">
              <w:rPr>
                <w:rFonts w:eastAsia="Calibri"/>
                <w:sz w:val="16"/>
                <w:szCs w:val="16"/>
                <w:lang w:val="en-GB"/>
              </w:rPr>
              <w:t>220</w:t>
            </w:r>
            <w:r w:rsidR="00C473A9">
              <w:rPr>
                <w:rFonts w:eastAsia="Calibri"/>
                <w:sz w:val="16"/>
                <w:szCs w:val="16"/>
                <w:lang w:val="en-GB"/>
              </w:rPr>
              <w:t>.</w:t>
            </w:r>
            <w:r w:rsidRPr="00644008">
              <w:rPr>
                <w:rFonts w:eastAsia="Calibri"/>
                <w:sz w:val="16"/>
                <w:szCs w:val="16"/>
                <w:lang w:val="en-GB"/>
              </w:rPr>
              <w:t>0 (147</w:t>
            </w:r>
            <w:r w:rsidR="00C473A9">
              <w:rPr>
                <w:rFonts w:eastAsia="Calibri"/>
                <w:sz w:val="16"/>
                <w:szCs w:val="16"/>
                <w:lang w:val="en-GB"/>
              </w:rPr>
              <w:t>.</w:t>
            </w:r>
            <w:r w:rsidRPr="00644008">
              <w:rPr>
                <w:rFonts w:eastAsia="Calibri"/>
                <w:sz w:val="16"/>
                <w:szCs w:val="16"/>
                <w:lang w:val="en-GB"/>
              </w:rPr>
              <w:t>6)</w:t>
            </w:r>
          </w:p>
          <w:p w14:paraId="5383C810" w14:textId="3FE72119" w:rsidR="00876B35" w:rsidRPr="00644008" w:rsidRDefault="00876B35" w:rsidP="00865833">
            <w:pPr>
              <w:jc w:val="both"/>
              <w:rPr>
                <w:rFonts w:eastAsia="Calibri"/>
                <w:sz w:val="16"/>
                <w:szCs w:val="16"/>
                <w:lang w:val="en-GB"/>
              </w:rPr>
            </w:pPr>
            <w:r w:rsidRPr="00644008">
              <w:rPr>
                <w:rFonts w:eastAsia="Calibri"/>
                <w:sz w:val="16"/>
                <w:szCs w:val="16"/>
                <w:lang w:val="en-GB"/>
              </w:rPr>
              <w:t>101</w:t>
            </w:r>
            <w:r w:rsidR="00C473A9">
              <w:rPr>
                <w:rFonts w:eastAsia="Calibri"/>
                <w:sz w:val="16"/>
                <w:szCs w:val="16"/>
                <w:lang w:val="en-GB"/>
              </w:rPr>
              <w:t>.</w:t>
            </w:r>
            <w:r w:rsidRPr="00644008">
              <w:rPr>
                <w:rFonts w:eastAsia="Calibri"/>
                <w:sz w:val="16"/>
                <w:szCs w:val="16"/>
                <w:lang w:val="en-GB"/>
              </w:rPr>
              <w:t>0 (107</w:t>
            </w:r>
            <w:r w:rsidR="00C473A9">
              <w:rPr>
                <w:rFonts w:eastAsia="Calibri"/>
                <w:sz w:val="16"/>
                <w:szCs w:val="16"/>
                <w:lang w:val="en-GB"/>
              </w:rPr>
              <w:t>.</w:t>
            </w:r>
            <w:r w:rsidRPr="00644008">
              <w:rPr>
                <w:rFonts w:eastAsia="Calibri"/>
                <w:sz w:val="16"/>
                <w:szCs w:val="16"/>
                <w:lang w:val="en-GB"/>
              </w:rPr>
              <w:t>1)</w:t>
            </w:r>
          </w:p>
          <w:p w14:paraId="019EE0FD" w14:textId="18E651B1" w:rsidR="00876B35" w:rsidRPr="00644008" w:rsidRDefault="00876B35" w:rsidP="00865833">
            <w:pPr>
              <w:jc w:val="both"/>
              <w:rPr>
                <w:rFonts w:eastAsia="Calibri"/>
                <w:sz w:val="16"/>
                <w:szCs w:val="16"/>
                <w:lang w:val="en-GB"/>
              </w:rPr>
            </w:pPr>
            <w:r w:rsidRPr="00644008">
              <w:rPr>
                <w:rFonts w:eastAsia="Calibri"/>
                <w:sz w:val="16"/>
                <w:szCs w:val="16"/>
                <w:lang w:val="en-GB"/>
              </w:rPr>
              <w:t>96</w:t>
            </w:r>
            <w:r w:rsidR="00C473A9">
              <w:rPr>
                <w:rFonts w:eastAsia="Calibri"/>
                <w:sz w:val="16"/>
                <w:szCs w:val="16"/>
                <w:lang w:val="en-GB"/>
              </w:rPr>
              <w:t>.</w:t>
            </w:r>
            <w:r w:rsidRPr="00644008">
              <w:rPr>
                <w:rFonts w:eastAsia="Calibri"/>
                <w:sz w:val="16"/>
                <w:szCs w:val="16"/>
                <w:lang w:val="en-GB"/>
              </w:rPr>
              <w:t>7 (78</w:t>
            </w:r>
            <w:r w:rsidR="00C473A9">
              <w:rPr>
                <w:rFonts w:eastAsia="Calibri"/>
                <w:sz w:val="16"/>
                <w:szCs w:val="16"/>
                <w:lang w:val="en-GB"/>
              </w:rPr>
              <w:t>.</w:t>
            </w:r>
            <w:r w:rsidRPr="00644008">
              <w:rPr>
                <w:rFonts w:eastAsia="Calibri"/>
                <w:sz w:val="16"/>
                <w:szCs w:val="16"/>
                <w:lang w:val="en-GB"/>
              </w:rPr>
              <w:t>4)</w:t>
            </w:r>
          </w:p>
          <w:p w14:paraId="4729EEDA" w14:textId="2DAFCEA2" w:rsidR="00876B35" w:rsidRPr="00644008" w:rsidRDefault="00876B35" w:rsidP="00865833">
            <w:pPr>
              <w:jc w:val="both"/>
              <w:rPr>
                <w:rFonts w:eastAsia="Calibri"/>
                <w:sz w:val="16"/>
                <w:szCs w:val="16"/>
                <w:lang w:val="en-GB"/>
              </w:rPr>
            </w:pPr>
            <w:r w:rsidRPr="00644008">
              <w:rPr>
                <w:rFonts w:eastAsia="Calibri"/>
                <w:sz w:val="16"/>
                <w:szCs w:val="16"/>
                <w:lang w:val="en-GB"/>
              </w:rPr>
              <w:t>45</w:t>
            </w:r>
            <w:r w:rsidR="00C473A9">
              <w:rPr>
                <w:rFonts w:eastAsia="Calibri"/>
                <w:sz w:val="16"/>
                <w:szCs w:val="16"/>
                <w:lang w:val="en-GB"/>
              </w:rPr>
              <w:t>.</w:t>
            </w:r>
            <w:r w:rsidRPr="00644008">
              <w:rPr>
                <w:rFonts w:eastAsia="Calibri"/>
                <w:sz w:val="16"/>
                <w:szCs w:val="16"/>
                <w:lang w:val="en-GB"/>
              </w:rPr>
              <w:t>7 (54</w:t>
            </w:r>
            <w:r w:rsidR="00C473A9">
              <w:rPr>
                <w:rFonts w:eastAsia="Calibri"/>
                <w:sz w:val="16"/>
                <w:szCs w:val="16"/>
                <w:lang w:val="en-GB"/>
              </w:rPr>
              <w:t>.</w:t>
            </w:r>
            <w:r w:rsidRPr="00644008">
              <w:rPr>
                <w:rFonts w:eastAsia="Calibri"/>
                <w:sz w:val="16"/>
                <w:szCs w:val="16"/>
                <w:lang w:val="en-GB"/>
              </w:rPr>
              <w:t>1)</w:t>
            </w:r>
          </w:p>
          <w:p w14:paraId="2EBCE9BA" w14:textId="73450731" w:rsidR="00876B35" w:rsidRPr="00644008" w:rsidRDefault="00876B35" w:rsidP="00865833">
            <w:pPr>
              <w:jc w:val="both"/>
              <w:rPr>
                <w:rFonts w:eastAsia="Calibri"/>
                <w:sz w:val="16"/>
                <w:szCs w:val="16"/>
                <w:lang w:val="en-GB"/>
              </w:rPr>
            </w:pPr>
            <w:r w:rsidRPr="00644008">
              <w:rPr>
                <w:rFonts w:eastAsia="Calibri"/>
                <w:sz w:val="16"/>
                <w:szCs w:val="16"/>
                <w:lang w:val="en-GB"/>
              </w:rPr>
              <w:t>81</w:t>
            </w:r>
            <w:r w:rsidR="00C473A9">
              <w:rPr>
                <w:rFonts w:eastAsia="Calibri"/>
                <w:sz w:val="16"/>
                <w:szCs w:val="16"/>
                <w:lang w:val="en-GB"/>
              </w:rPr>
              <w:t>.</w:t>
            </w:r>
            <w:r w:rsidRPr="00644008">
              <w:rPr>
                <w:rFonts w:eastAsia="Calibri"/>
                <w:sz w:val="16"/>
                <w:szCs w:val="16"/>
                <w:lang w:val="en-GB"/>
              </w:rPr>
              <w:t>2 (32</w:t>
            </w:r>
            <w:r w:rsidR="00C473A9">
              <w:rPr>
                <w:rFonts w:eastAsia="Calibri"/>
                <w:sz w:val="16"/>
                <w:szCs w:val="16"/>
                <w:lang w:val="en-GB"/>
              </w:rPr>
              <w:t>.</w:t>
            </w:r>
            <w:r w:rsidRPr="00644008">
              <w:rPr>
                <w:rFonts w:eastAsia="Calibri"/>
                <w:sz w:val="16"/>
                <w:szCs w:val="16"/>
                <w:lang w:val="en-GB"/>
              </w:rPr>
              <w:t>4)</w:t>
            </w:r>
          </w:p>
          <w:p w14:paraId="205F6348" w14:textId="40B61058" w:rsidR="00876B35" w:rsidRPr="00644008" w:rsidRDefault="00876B35" w:rsidP="00865833">
            <w:pPr>
              <w:jc w:val="both"/>
              <w:rPr>
                <w:rFonts w:eastAsia="Calibri"/>
                <w:sz w:val="16"/>
                <w:szCs w:val="16"/>
                <w:lang w:val="en-GB"/>
              </w:rPr>
            </w:pPr>
            <w:r w:rsidRPr="00644008">
              <w:rPr>
                <w:rFonts w:eastAsia="Calibri"/>
                <w:sz w:val="16"/>
                <w:szCs w:val="16"/>
                <w:lang w:val="en-GB"/>
              </w:rPr>
              <w:t>19</w:t>
            </w:r>
            <w:r w:rsidR="00C473A9">
              <w:rPr>
                <w:rFonts w:eastAsia="Calibri"/>
                <w:sz w:val="16"/>
                <w:szCs w:val="16"/>
                <w:lang w:val="en-GB"/>
              </w:rPr>
              <w:t>.</w:t>
            </w:r>
            <w:r w:rsidRPr="00644008">
              <w:rPr>
                <w:rFonts w:eastAsia="Calibri"/>
                <w:sz w:val="16"/>
                <w:szCs w:val="16"/>
                <w:lang w:val="en-GB"/>
              </w:rPr>
              <w:t>7 (14</w:t>
            </w:r>
            <w:r w:rsidR="00C473A9">
              <w:rPr>
                <w:rFonts w:eastAsia="Calibri"/>
                <w:sz w:val="16"/>
                <w:szCs w:val="16"/>
                <w:lang w:val="en-GB"/>
              </w:rPr>
              <w:t>.</w:t>
            </w:r>
            <w:r w:rsidRPr="00644008">
              <w:rPr>
                <w:rFonts w:eastAsia="Calibri"/>
                <w:sz w:val="16"/>
                <w:szCs w:val="16"/>
                <w:lang w:val="en-GB"/>
              </w:rPr>
              <w:t>3)</w:t>
            </w:r>
          </w:p>
        </w:tc>
        <w:tc>
          <w:tcPr>
            <w:tcW w:w="1489" w:type="dxa"/>
          </w:tcPr>
          <w:p w14:paraId="06708B6A" w14:textId="77777777" w:rsidR="00876B35" w:rsidRPr="00644008" w:rsidRDefault="00876B35" w:rsidP="00865833">
            <w:pPr>
              <w:jc w:val="both"/>
              <w:rPr>
                <w:rFonts w:eastAsia="Calibri"/>
                <w:sz w:val="16"/>
                <w:szCs w:val="16"/>
                <w:lang w:val="en-GB"/>
              </w:rPr>
            </w:pPr>
          </w:p>
          <w:p w14:paraId="26A11536" w14:textId="11FD5442" w:rsidR="00876B35" w:rsidRPr="00644008" w:rsidRDefault="00876B35" w:rsidP="00865833">
            <w:pPr>
              <w:jc w:val="both"/>
              <w:rPr>
                <w:rFonts w:eastAsia="Calibri"/>
                <w:sz w:val="16"/>
                <w:szCs w:val="16"/>
                <w:lang w:val="en-GB"/>
              </w:rPr>
            </w:pPr>
            <w:r w:rsidRPr="00644008">
              <w:rPr>
                <w:rFonts w:eastAsia="Calibri"/>
                <w:sz w:val="16"/>
                <w:szCs w:val="16"/>
                <w:lang w:val="en-GB"/>
              </w:rPr>
              <w:t>159</w:t>
            </w:r>
            <w:r w:rsidR="00C473A9">
              <w:rPr>
                <w:rFonts w:eastAsia="Calibri"/>
                <w:sz w:val="16"/>
                <w:szCs w:val="16"/>
                <w:lang w:val="en-GB"/>
              </w:rPr>
              <w:t>.</w:t>
            </w:r>
            <w:r w:rsidRPr="00644008">
              <w:rPr>
                <w:rFonts w:eastAsia="Calibri"/>
                <w:sz w:val="16"/>
                <w:szCs w:val="16"/>
                <w:lang w:val="en-GB"/>
              </w:rPr>
              <w:t>1 (100</w:t>
            </w:r>
            <w:r w:rsidR="00C473A9">
              <w:rPr>
                <w:rFonts w:eastAsia="Calibri"/>
                <w:sz w:val="16"/>
                <w:szCs w:val="16"/>
                <w:lang w:val="en-GB"/>
              </w:rPr>
              <w:t>.</w:t>
            </w:r>
            <w:r w:rsidRPr="00644008">
              <w:rPr>
                <w:rFonts w:eastAsia="Calibri"/>
                <w:sz w:val="16"/>
                <w:szCs w:val="16"/>
                <w:lang w:val="en-GB"/>
              </w:rPr>
              <w:t>5)</w:t>
            </w:r>
          </w:p>
          <w:p w14:paraId="0CB778D6" w14:textId="1E50EF78" w:rsidR="00876B35" w:rsidRPr="00644008" w:rsidRDefault="00876B35" w:rsidP="00865833">
            <w:pPr>
              <w:jc w:val="both"/>
              <w:rPr>
                <w:rFonts w:eastAsia="Calibri"/>
                <w:sz w:val="16"/>
                <w:szCs w:val="16"/>
                <w:lang w:val="en-GB"/>
              </w:rPr>
            </w:pPr>
            <w:r w:rsidRPr="00644008">
              <w:rPr>
                <w:rFonts w:eastAsia="Calibri"/>
                <w:sz w:val="16"/>
                <w:szCs w:val="16"/>
                <w:lang w:val="en-GB"/>
              </w:rPr>
              <w:t>62</w:t>
            </w:r>
            <w:r w:rsidR="00C473A9">
              <w:rPr>
                <w:rFonts w:eastAsia="Calibri"/>
                <w:sz w:val="16"/>
                <w:szCs w:val="16"/>
                <w:lang w:val="en-GB"/>
              </w:rPr>
              <w:t>.</w:t>
            </w:r>
            <w:r w:rsidRPr="00644008">
              <w:rPr>
                <w:rFonts w:eastAsia="Calibri"/>
                <w:sz w:val="16"/>
                <w:szCs w:val="16"/>
                <w:lang w:val="en-GB"/>
              </w:rPr>
              <w:t>1 (43</w:t>
            </w:r>
            <w:r w:rsidR="00C473A9">
              <w:rPr>
                <w:rFonts w:eastAsia="Calibri"/>
                <w:sz w:val="16"/>
                <w:szCs w:val="16"/>
                <w:lang w:val="en-GB"/>
              </w:rPr>
              <w:t>.</w:t>
            </w:r>
            <w:r w:rsidRPr="00644008">
              <w:rPr>
                <w:rFonts w:eastAsia="Calibri"/>
                <w:sz w:val="16"/>
                <w:szCs w:val="16"/>
                <w:lang w:val="en-GB"/>
              </w:rPr>
              <w:t>5)</w:t>
            </w:r>
          </w:p>
          <w:p w14:paraId="75A35067" w14:textId="596B70B2" w:rsidR="00876B35" w:rsidRPr="00644008" w:rsidRDefault="00876B35" w:rsidP="00865833">
            <w:pPr>
              <w:jc w:val="both"/>
              <w:rPr>
                <w:rFonts w:eastAsia="Calibri"/>
                <w:sz w:val="16"/>
                <w:szCs w:val="16"/>
                <w:lang w:val="en-GB"/>
              </w:rPr>
            </w:pPr>
            <w:r w:rsidRPr="00644008">
              <w:rPr>
                <w:rFonts w:eastAsia="Calibri"/>
                <w:sz w:val="16"/>
                <w:szCs w:val="16"/>
                <w:lang w:val="en-GB"/>
              </w:rPr>
              <w:t>59</w:t>
            </w:r>
            <w:r w:rsidR="00C473A9">
              <w:rPr>
                <w:rFonts w:eastAsia="Calibri"/>
                <w:sz w:val="16"/>
                <w:szCs w:val="16"/>
                <w:lang w:val="en-GB"/>
              </w:rPr>
              <w:t>.</w:t>
            </w:r>
            <w:r w:rsidRPr="00644008">
              <w:rPr>
                <w:rFonts w:eastAsia="Calibri"/>
                <w:sz w:val="16"/>
                <w:szCs w:val="16"/>
                <w:lang w:val="en-GB"/>
              </w:rPr>
              <w:t>1 (28</w:t>
            </w:r>
            <w:r w:rsidR="00C473A9">
              <w:rPr>
                <w:rFonts w:eastAsia="Calibri"/>
                <w:sz w:val="16"/>
                <w:szCs w:val="16"/>
                <w:lang w:val="en-GB"/>
              </w:rPr>
              <w:t>.</w:t>
            </w:r>
            <w:r w:rsidRPr="00644008">
              <w:rPr>
                <w:rFonts w:eastAsia="Calibri"/>
                <w:sz w:val="16"/>
                <w:szCs w:val="16"/>
                <w:lang w:val="en-GB"/>
              </w:rPr>
              <w:t>1)</w:t>
            </w:r>
          </w:p>
          <w:p w14:paraId="15507522" w14:textId="724833CE" w:rsidR="00876B35" w:rsidRPr="00644008" w:rsidRDefault="00876B35" w:rsidP="00865833">
            <w:pPr>
              <w:jc w:val="both"/>
              <w:rPr>
                <w:rFonts w:eastAsia="Calibri"/>
                <w:sz w:val="16"/>
                <w:szCs w:val="16"/>
                <w:lang w:val="en-GB"/>
              </w:rPr>
            </w:pPr>
            <w:r w:rsidRPr="00644008">
              <w:rPr>
                <w:rFonts w:eastAsia="Calibri"/>
                <w:sz w:val="16"/>
                <w:szCs w:val="16"/>
                <w:lang w:val="en-GB"/>
              </w:rPr>
              <w:t>24</w:t>
            </w:r>
            <w:r w:rsidR="00C473A9">
              <w:rPr>
                <w:rFonts w:eastAsia="Calibri"/>
                <w:sz w:val="16"/>
                <w:szCs w:val="16"/>
                <w:lang w:val="en-GB"/>
              </w:rPr>
              <w:t>.</w:t>
            </w:r>
            <w:r w:rsidRPr="00644008">
              <w:rPr>
                <w:rFonts w:eastAsia="Calibri"/>
                <w:sz w:val="16"/>
                <w:szCs w:val="16"/>
                <w:lang w:val="en-GB"/>
              </w:rPr>
              <w:t>1 (16</w:t>
            </w:r>
            <w:r w:rsidR="00C473A9">
              <w:rPr>
                <w:rFonts w:eastAsia="Calibri"/>
                <w:sz w:val="16"/>
                <w:szCs w:val="16"/>
                <w:lang w:val="en-GB"/>
              </w:rPr>
              <w:t>.</w:t>
            </w:r>
            <w:r w:rsidRPr="00644008">
              <w:rPr>
                <w:rFonts w:eastAsia="Calibri"/>
                <w:sz w:val="16"/>
                <w:szCs w:val="16"/>
                <w:lang w:val="en-GB"/>
              </w:rPr>
              <w:t>0)</w:t>
            </w:r>
          </w:p>
          <w:p w14:paraId="4AAA5A9D" w14:textId="2FE4A5DD" w:rsidR="00876B35" w:rsidRPr="00644008" w:rsidRDefault="00876B35" w:rsidP="00865833">
            <w:pPr>
              <w:jc w:val="both"/>
              <w:rPr>
                <w:rFonts w:eastAsia="Calibri"/>
                <w:sz w:val="16"/>
                <w:szCs w:val="16"/>
                <w:lang w:val="en-GB"/>
              </w:rPr>
            </w:pPr>
            <w:r w:rsidRPr="00644008">
              <w:rPr>
                <w:rFonts w:eastAsia="Calibri"/>
                <w:sz w:val="16"/>
                <w:szCs w:val="16"/>
                <w:lang w:val="en-GB"/>
              </w:rPr>
              <w:t>73</w:t>
            </w:r>
            <w:r w:rsidR="00C473A9">
              <w:rPr>
                <w:rFonts w:eastAsia="Calibri"/>
                <w:sz w:val="16"/>
                <w:szCs w:val="16"/>
                <w:lang w:val="en-GB"/>
              </w:rPr>
              <w:t>.</w:t>
            </w:r>
            <w:r w:rsidRPr="00644008">
              <w:rPr>
                <w:rFonts w:eastAsia="Calibri"/>
                <w:sz w:val="16"/>
                <w:szCs w:val="16"/>
                <w:lang w:val="en-GB"/>
              </w:rPr>
              <w:t>2 (32</w:t>
            </w:r>
            <w:r w:rsidR="00C473A9">
              <w:rPr>
                <w:rFonts w:eastAsia="Calibri"/>
                <w:sz w:val="16"/>
                <w:szCs w:val="16"/>
                <w:lang w:val="en-GB"/>
              </w:rPr>
              <w:t>.</w:t>
            </w:r>
            <w:r w:rsidRPr="00644008">
              <w:rPr>
                <w:rFonts w:eastAsia="Calibri"/>
                <w:sz w:val="16"/>
                <w:szCs w:val="16"/>
                <w:lang w:val="en-GB"/>
              </w:rPr>
              <w:t>7)</w:t>
            </w:r>
          </w:p>
          <w:p w14:paraId="04631AE5" w14:textId="7D5809F5" w:rsidR="00876B35" w:rsidRPr="00644008" w:rsidRDefault="00876B35" w:rsidP="00865833">
            <w:pPr>
              <w:jc w:val="both"/>
              <w:rPr>
                <w:rFonts w:eastAsia="Calibri"/>
                <w:sz w:val="16"/>
                <w:szCs w:val="16"/>
                <w:lang w:val="en-GB"/>
              </w:rPr>
            </w:pPr>
            <w:r w:rsidRPr="00644008">
              <w:rPr>
                <w:rFonts w:eastAsia="Calibri"/>
                <w:sz w:val="16"/>
                <w:szCs w:val="16"/>
                <w:lang w:val="en-GB"/>
              </w:rPr>
              <w:t>12</w:t>
            </w:r>
            <w:r w:rsidR="00C473A9">
              <w:rPr>
                <w:rFonts w:eastAsia="Calibri"/>
                <w:sz w:val="16"/>
                <w:szCs w:val="16"/>
                <w:lang w:val="en-GB"/>
              </w:rPr>
              <w:t>.</w:t>
            </w:r>
            <w:r w:rsidRPr="00644008">
              <w:rPr>
                <w:rFonts w:eastAsia="Calibri"/>
                <w:sz w:val="16"/>
                <w:szCs w:val="16"/>
                <w:lang w:val="en-GB"/>
              </w:rPr>
              <w:t>0 (9</w:t>
            </w:r>
            <w:r w:rsidR="00C473A9">
              <w:rPr>
                <w:rFonts w:eastAsia="Calibri"/>
                <w:sz w:val="16"/>
                <w:szCs w:val="16"/>
                <w:lang w:val="en-GB"/>
              </w:rPr>
              <w:t>.</w:t>
            </w:r>
            <w:r w:rsidRPr="00644008">
              <w:rPr>
                <w:rFonts w:eastAsia="Calibri"/>
                <w:sz w:val="16"/>
                <w:szCs w:val="16"/>
                <w:lang w:val="en-GB"/>
              </w:rPr>
              <w:t>3)</w:t>
            </w:r>
          </w:p>
        </w:tc>
        <w:tc>
          <w:tcPr>
            <w:tcW w:w="1417" w:type="dxa"/>
          </w:tcPr>
          <w:p w14:paraId="690B7F35" w14:textId="77777777" w:rsidR="00876B35" w:rsidRPr="00644008" w:rsidRDefault="00876B35" w:rsidP="00865833">
            <w:pPr>
              <w:jc w:val="both"/>
              <w:rPr>
                <w:rFonts w:eastAsia="Calibri"/>
                <w:sz w:val="16"/>
                <w:szCs w:val="16"/>
                <w:lang w:val="en-GB"/>
              </w:rPr>
            </w:pPr>
          </w:p>
          <w:p w14:paraId="791C010C" w14:textId="7EA4BCE4" w:rsidR="00876B35" w:rsidRPr="00644008" w:rsidRDefault="00876B35" w:rsidP="00865833">
            <w:pPr>
              <w:jc w:val="both"/>
              <w:rPr>
                <w:rFonts w:eastAsia="Calibri"/>
                <w:sz w:val="16"/>
                <w:szCs w:val="16"/>
                <w:lang w:val="en-GB"/>
              </w:rPr>
            </w:pPr>
            <w:r w:rsidRPr="00644008">
              <w:rPr>
                <w:rFonts w:eastAsia="Calibri"/>
                <w:sz w:val="16"/>
                <w:szCs w:val="16"/>
                <w:lang w:val="en-GB"/>
              </w:rPr>
              <w:t>60</w:t>
            </w:r>
            <w:r w:rsidR="00C473A9">
              <w:rPr>
                <w:rFonts w:eastAsia="Calibri"/>
                <w:sz w:val="16"/>
                <w:szCs w:val="16"/>
                <w:lang w:val="en-GB"/>
              </w:rPr>
              <w:t>.</w:t>
            </w:r>
            <w:r w:rsidRPr="00644008">
              <w:rPr>
                <w:rFonts w:eastAsia="Calibri"/>
                <w:sz w:val="16"/>
                <w:szCs w:val="16"/>
                <w:lang w:val="en-GB"/>
              </w:rPr>
              <w:t>8 (+38 %)</w:t>
            </w:r>
          </w:p>
          <w:p w14:paraId="42611FAC" w14:textId="4E76D6EA" w:rsidR="00876B35" w:rsidRPr="00644008" w:rsidRDefault="00876B35" w:rsidP="00865833">
            <w:pPr>
              <w:jc w:val="both"/>
              <w:rPr>
                <w:rFonts w:eastAsia="Calibri"/>
                <w:sz w:val="16"/>
                <w:szCs w:val="16"/>
                <w:lang w:val="en-GB"/>
              </w:rPr>
            </w:pPr>
            <w:r w:rsidRPr="00644008">
              <w:rPr>
                <w:rFonts w:eastAsia="Calibri"/>
                <w:sz w:val="16"/>
                <w:szCs w:val="16"/>
                <w:lang w:val="en-GB"/>
              </w:rPr>
              <w:t>38</w:t>
            </w:r>
            <w:r w:rsidR="00C473A9">
              <w:rPr>
                <w:rFonts w:eastAsia="Calibri"/>
                <w:sz w:val="16"/>
                <w:szCs w:val="16"/>
                <w:lang w:val="en-GB"/>
              </w:rPr>
              <w:t>.</w:t>
            </w:r>
            <w:r w:rsidRPr="00644008">
              <w:rPr>
                <w:rFonts w:eastAsia="Calibri"/>
                <w:sz w:val="16"/>
                <w:szCs w:val="16"/>
                <w:lang w:val="en-GB"/>
              </w:rPr>
              <w:t>9 (+63 %)</w:t>
            </w:r>
          </w:p>
          <w:p w14:paraId="2308DC22" w14:textId="1869CC58" w:rsidR="00876B35" w:rsidRPr="00644008" w:rsidRDefault="00876B35" w:rsidP="00865833">
            <w:pPr>
              <w:jc w:val="both"/>
              <w:rPr>
                <w:rFonts w:eastAsia="Calibri"/>
                <w:sz w:val="16"/>
                <w:szCs w:val="16"/>
                <w:lang w:val="en-GB"/>
              </w:rPr>
            </w:pPr>
            <w:r w:rsidRPr="00644008">
              <w:rPr>
                <w:rFonts w:eastAsia="Calibri"/>
                <w:sz w:val="16"/>
                <w:szCs w:val="16"/>
                <w:lang w:val="en-GB"/>
              </w:rPr>
              <w:t>37</w:t>
            </w:r>
            <w:r w:rsidR="00C473A9">
              <w:rPr>
                <w:rFonts w:eastAsia="Calibri"/>
                <w:sz w:val="16"/>
                <w:szCs w:val="16"/>
                <w:lang w:val="en-GB"/>
              </w:rPr>
              <w:t>.</w:t>
            </w:r>
            <w:r w:rsidRPr="00644008">
              <w:rPr>
                <w:rFonts w:eastAsia="Calibri"/>
                <w:sz w:val="16"/>
                <w:szCs w:val="16"/>
                <w:lang w:val="en-GB"/>
              </w:rPr>
              <w:t>7 (+64 %)</w:t>
            </w:r>
          </w:p>
          <w:p w14:paraId="25F1C53E" w14:textId="48AA8A24" w:rsidR="00876B35" w:rsidRPr="00644008" w:rsidRDefault="00876B35" w:rsidP="00865833">
            <w:pPr>
              <w:jc w:val="both"/>
              <w:rPr>
                <w:rFonts w:eastAsia="Calibri"/>
                <w:sz w:val="16"/>
                <w:szCs w:val="16"/>
                <w:lang w:val="en-GB"/>
              </w:rPr>
            </w:pPr>
            <w:r w:rsidRPr="00644008">
              <w:rPr>
                <w:rFonts w:eastAsia="Calibri"/>
                <w:sz w:val="16"/>
                <w:szCs w:val="16"/>
                <w:lang w:val="en-GB"/>
              </w:rPr>
              <w:t>21</w:t>
            </w:r>
            <w:r w:rsidR="00C473A9">
              <w:rPr>
                <w:rFonts w:eastAsia="Calibri"/>
                <w:sz w:val="16"/>
                <w:szCs w:val="16"/>
                <w:lang w:val="en-GB"/>
              </w:rPr>
              <w:t>.</w:t>
            </w:r>
            <w:r w:rsidRPr="00644008">
              <w:rPr>
                <w:rFonts w:eastAsia="Calibri"/>
                <w:sz w:val="16"/>
                <w:szCs w:val="16"/>
                <w:lang w:val="en-GB"/>
              </w:rPr>
              <w:t>6 (+90 %)</w:t>
            </w:r>
          </w:p>
          <w:p w14:paraId="47289A8A" w14:textId="146AAAEA" w:rsidR="00876B35" w:rsidRPr="00644008" w:rsidRDefault="00876B35" w:rsidP="00865833">
            <w:pPr>
              <w:jc w:val="both"/>
              <w:rPr>
                <w:rFonts w:eastAsia="Calibri"/>
                <w:sz w:val="16"/>
                <w:szCs w:val="16"/>
                <w:lang w:val="en-GB"/>
              </w:rPr>
            </w:pPr>
            <w:r w:rsidRPr="00644008">
              <w:rPr>
                <w:rFonts w:eastAsia="Calibri"/>
                <w:sz w:val="16"/>
                <w:szCs w:val="16"/>
                <w:lang w:val="en-GB"/>
              </w:rPr>
              <w:t>8</w:t>
            </w:r>
            <w:r w:rsidR="00C473A9">
              <w:rPr>
                <w:rFonts w:eastAsia="Calibri"/>
                <w:sz w:val="16"/>
                <w:szCs w:val="16"/>
                <w:lang w:val="en-GB"/>
              </w:rPr>
              <w:t>.</w:t>
            </w:r>
            <w:r w:rsidRPr="00644008">
              <w:rPr>
                <w:rFonts w:eastAsia="Calibri"/>
                <w:sz w:val="16"/>
                <w:szCs w:val="16"/>
                <w:lang w:val="en-GB"/>
              </w:rPr>
              <w:t>0 (+11 %)</w:t>
            </w:r>
          </w:p>
          <w:p w14:paraId="7BBD70C1" w14:textId="2F96B770" w:rsidR="00876B35" w:rsidRPr="00644008" w:rsidRDefault="00876B35" w:rsidP="00865833">
            <w:pPr>
              <w:jc w:val="both"/>
              <w:rPr>
                <w:rFonts w:eastAsia="Calibri"/>
                <w:sz w:val="16"/>
                <w:szCs w:val="16"/>
                <w:lang w:val="en-GB"/>
              </w:rPr>
            </w:pPr>
            <w:r w:rsidRPr="00644008">
              <w:rPr>
                <w:rFonts w:eastAsia="Calibri"/>
                <w:sz w:val="16"/>
                <w:szCs w:val="16"/>
                <w:lang w:val="en-GB"/>
              </w:rPr>
              <w:t>7</w:t>
            </w:r>
            <w:r w:rsidR="00C473A9">
              <w:rPr>
                <w:rFonts w:eastAsia="Calibri"/>
                <w:sz w:val="16"/>
                <w:szCs w:val="16"/>
                <w:lang w:val="en-GB"/>
              </w:rPr>
              <w:t>.</w:t>
            </w:r>
            <w:r w:rsidRPr="00644008">
              <w:rPr>
                <w:rFonts w:eastAsia="Calibri"/>
                <w:sz w:val="16"/>
                <w:szCs w:val="16"/>
                <w:lang w:val="en-GB"/>
              </w:rPr>
              <w:t>7 (+64 %)</w:t>
            </w:r>
          </w:p>
        </w:tc>
        <w:tc>
          <w:tcPr>
            <w:tcW w:w="1134" w:type="dxa"/>
          </w:tcPr>
          <w:p w14:paraId="2D9B870A" w14:textId="77777777" w:rsidR="00876B35" w:rsidRPr="00644008" w:rsidRDefault="00876B35" w:rsidP="00865833">
            <w:pPr>
              <w:jc w:val="both"/>
              <w:rPr>
                <w:rFonts w:eastAsia="Calibri"/>
                <w:sz w:val="16"/>
                <w:szCs w:val="16"/>
                <w:lang w:val="en-GB"/>
              </w:rPr>
            </w:pPr>
          </w:p>
          <w:p w14:paraId="429845E7" w14:textId="77777777" w:rsidR="00876B35" w:rsidRPr="00644008" w:rsidRDefault="00876B35" w:rsidP="00865833">
            <w:pPr>
              <w:jc w:val="both"/>
              <w:rPr>
                <w:rFonts w:eastAsia="Calibri"/>
                <w:sz w:val="16"/>
                <w:szCs w:val="16"/>
                <w:lang w:val="en-GB"/>
              </w:rPr>
            </w:pPr>
            <w:r w:rsidRPr="00644008">
              <w:rPr>
                <w:rFonts w:eastAsia="Calibri"/>
                <w:sz w:val="16"/>
                <w:szCs w:val="16"/>
                <w:lang w:val="en-GB"/>
              </w:rPr>
              <w:t>–23, 144</w:t>
            </w:r>
          </w:p>
          <w:p w14:paraId="66BE7C64" w14:textId="77777777" w:rsidR="00876B35" w:rsidRPr="00644008" w:rsidRDefault="00876B35" w:rsidP="00865833">
            <w:pPr>
              <w:jc w:val="both"/>
              <w:rPr>
                <w:rFonts w:eastAsia="Calibri"/>
                <w:sz w:val="16"/>
                <w:szCs w:val="16"/>
                <w:lang w:val="en-GB"/>
              </w:rPr>
            </w:pPr>
            <w:r w:rsidRPr="00644008">
              <w:rPr>
                <w:rFonts w:eastAsia="Calibri"/>
                <w:sz w:val="16"/>
                <w:szCs w:val="16"/>
                <w:lang w:val="en-GB"/>
              </w:rPr>
              <w:t>–16, 94</w:t>
            </w:r>
          </w:p>
          <w:p w14:paraId="34B7017D" w14:textId="2F4F08C5" w:rsidR="00876B35" w:rsidRPr="00644008" w:rsidRDefault="00876B35" w:rsidP="00865833">
            <w:pPr>
              <w:jc w:val="both"/>
              <w:rPr>
                <w:rFonts w:eastAsia="Calibri"/>
                <w:sz w:val="16"/>
                <w:szCs w:val="16"/>
                <w:lang w:val="en-GB"/>
              </w:rPr>
            </w:pPr>
            <w:r w:rsidRPr="00644008">
              <w:rPr>
                <w:rFonts w:eastAsia="Calibri"/>
                <w:sz w:val="16"/>
                <w:szCs w:val="16"/>
                <w:lang w:val="en-GB"/>
              </w:rPr>
              <w:t>–12</w:t>
            </w:r>
            <w:r w:rsidR="00C473A9">
              <w:rPr>
                <w:rFonts w:eastAsia="Calibri"/>
                <w:sz w:val="16"/>
                <w:szCs w:val="16"/>
                <w:lang w:val="en-GB"/>
              </w:rPr>
              <w:t>.</w:t>
            </w:r>
            <w:r w:rsidRPr="00644008">
              <w:rPr>
                <w:rFonts w:eastAsia="Calibri"/>
                <w:sz w:val="16"/>
                <w:szCs w:val="16"/>
                <w:lang w:val="en-GB"/>
              </w:rPr>
              <w:t>0, 19</w:t>
            </w:r>
            <w:r w:rsidR="00C473A9">
              <w:rPr>
                <w:rFonts w:eastAsia="Calibri"/>
                <w:sz w:val="16"/>
                <w:szCs w:val="16"/>
                <w:lang w:val="en-GB"/>
              </w:rPr>
              <w:t>.</w:t>
            </w:r>
            <w:r w:rsidRPr="00644008">
              <w:rPr>
                <w:rFonts w:eastAsia="Calibri"/>
                <w:sz w:val="16"/>
                <w:szCs w:val="16"/>
                <w:lang w:val="en-GB"/>
              </w:rPr>
              <w:t>0</w:t>
            </w:r>
          </w:p>
          <w:p w14:paraId="6BC0E73B" w14:textId="77777777" w:rsidR="00876B35" w:rsidRPr="00644008" w:rsidRDefault="00876B35" w:rsidP="00865833">
            <w:pPr>
              <w:jc w:val="both"/>
              <w:rPr>
                <w:rFonts w:eastAsia="Calibri"/>
                <w:sz w:val="16"/>
                <w:szCs w:val="16"/>
                <w:lang w:val="en-GB"/>
              </w:rPr>
            </w:pPr>
            <w:r w:rsidRPr="00644008">
              <w:rPr>
                <w:rFonts w:eastAsia="Calibri"/>
                <w:sz w:val="16"/>
                <w:szCs w:val="16"/>
                <w:lang w:val="en-GB"/>
              </w:rPr>
              <w:t>–5, 48</w:t>
            </w:r>
          </w:p>
          <w:p w14:paraId="6273C5EE" w14:textId="77777777" w:rsidR="00876B35" w:rsidRPr="00644008" w:rsidRDefault="00876B35" w:rsidP="00865833">
            <w:pPr>
              <w:jc w:val="both"/>
              <w:rPr>
                <w:rFonts w:eastAsia="Calibri"/>
                <w:sz w:val="16"/>
                <w:szCs w:val="16"/>
                <w:lang w:val="en-GB"/>
              </w:rPr>
            </w:pPr>
            <w:r w:rsidRPr="00644008">
              <w:rPr>
                <w:rFonts w:eastAsia="Calibri"/>
                <w:sz w:val="16"/>
                <w:szCs w:val="16"/>
                <w:lang w:val="en-GB"/>
              </w:rPr>
              <w:t>–13, 29</w:t>
            </w:r>
          </w:p>
          <w:p w14:paraId="0E7D3346" w14:textId="382BC27E" w:rsidR="00876B35" w:rsidRPr="00644008" w:rsidRDefault="00876B35" w:rsidP="00865833">
            <w:pPr>
              <w:jc w:val="both"/>
              <w:rPr>
                <w:rFonts w:eastAsia="Calibri"/>
                <w:sz w:val="16"/>
                <w:szCs w:val="16"/>
                <w:lang w:val="en-GB"/>
              </w:rPr>
            </w:pPr>
            <w:r w:rsidRPr="00644008">
              <w:rPr>
                <w:rFonts w:eastAsia="Calibri"/>
                <w:sz w:val="16"/>
                <w:szCs w:val="16"/>
                <w:lang w:val="en-GB"/>
              </w:rPr>
              <w:t>–0</w:t>
            </w:r>
            <w:r w:rsidR="00C473A9">
              <w:rPr>
                <w:rFonts w:eastAsia="Calibri"/>
                <w:sz w:val="16"/>
                <w:szCs w:val="16"/>
                <w:lang w:val="en-GB"/>
              </w:rPr>
              <w:t>.</w:t>
            </w:r>
            <w:r w:rsidRPr="00644008">
              <w:rPr>
                <w:rFonts w:eastAsia="Calibri"/>
                <w:sz w:val="16"/>
                <w:szCs w:val="16"/>
                <w:lang w:val="en-GB"/>
              </w:rPr>
              <w:t>3, 16</w:t>
            </w:r>
          </w:p>
        </w:tc>
        <w:tc>
          <w:tcPr>
            <w:tcW w:w="1036" w:type="dxa"/>
          </w:tcPr>
          <w:p w14:paraId="7424C8E9" w14:textId="77777777" w:rsidR="00876B35" w:rsidRPr="00644008" w:rsidRDefault="00876B35" w:rsidP="00865833">
            <w:pPr>
              <w:jc w:val="both"/>
              <w:rPr>
                <w:rFonts w:eastAsia="Calibri"/>
                <w:sz w:val="16"/>
                <w:szCs w:val="16"/>
                <w:lang w:val="en-GB"/>
              </w:rPr>
            </w:pPr>
          </w:p>
          <w:p w14:paraId="423C9399" w14:textId="4E09077D" w:rsidR="00876B35" w:rsidRPr="00644008" w:rsidRDefault="00876B35" w:rsidP="00865833">
            <w:pPr>
              <w:jc w:val="both"/>
              <w:rPr>
                <w:rFonts w:eastAsia="Calibri"/>
                <w:sz w:val="16"/>
                <w:szCs w:val="16"/>
                <w:lang w:val="en-GB"/>
              </w:rPr>
            </w:pPr>
            <w:r w:rsidRPr="00644008">
              <w:rPr>
                <w:rFonts w:eastAsia="Calibri"/>
                <w:sz w:val="16"/>
                <w:szCs w:val="16"/>
                <w:lang w:val="en-GB"/>
              </w:rPr>
              <w:t>0</w:t>
            </w:r>
            <w:r w:rsidR="00C473A9">
              <w:rPr>
                <w:rFonts w:eastAsia="Calibri"/>
                <w:sz w:val="16"/>
                <w:szCs w:val="16"/>
                <w:lang w:val="en-GB"/>
              </w:rPr>
              <w:t>.</w:t>
            </w:r>
            <w:r w:rsidRPr="00644008">
              <w:rPr>
                <w:rFonts w:eastAsia="Calibri"/>
                <w:sz w:val="16"/>
                <w:szCs w:val="16"/>
                <w:lang w:val="en-GB"/>
              </w:rPr>
              <w:t>2</w:t>
            </w:r>
          </w:p>
          <w:p w14:paraId="28F71F4A" w14:textId="4E061EE4" w:rsidR="00876B35" w:rsidRPr="00644008" w:rsidRDefault="00876B35" w:rsidP="00865833">
            <w:pPr>
              <w:jc w:val="both"/>
              <w:rPr>
                <w:rFonts w:eastAsia="Calibri"/>
                <w:sz w:val="16"/>
                <w:szCs w:val="16"/>
                <w:lang w:val="en-GB"/>
              </w:rPr>
            </w:pPr>
            <w:r w:rsidRPr="00644008">
              <w:rPr>
                <w:rFonts w:eastAsia="Calibri"/>
                <w:sz w:val="16"/>
                <w:szCs w:val="16"/>
                <w:lang w:val="en-GB"/>
              </w:rPr>
              <w:t>0</w:t>
            </w:r>
            <w:r w:rsidR="00C473A9">
              <w:rPr>
                <w:rFonts w:eastAsia="Calibri"/>
                <w:sz w:val="16"/>
                <w:szCs w:val="16"/>
                <w:lang w:val="en-GB"/>
              </w:rPr>
              <w:t>.</w:t>
            </w:r>
            <w:r w:rsidRPr="00644008">
              <w:rPr>
                <w:rFonts w:eastAsia="Calibri"/>
                <w:sz w:val="16"/>
                <w:szCs w:val="16"/>
                <w:lang w:val="en-GB"/>
              </w:rPr>
              <w:t>2</w:t>
            </w:r>
          </w:p>
          <w:p w14:paraId="2B781108" w14:textId="1E285AE9" w:rsidR="00876B35" w:rsidRPr="00644008" w:rsidRDefault="00876B35" w:rsidP="00865833">
            <w:pPr>
              <w:jc w:val="both"/>
              <w:rPr>
                <w:rFonts w:eastAsia="Calibri"/>
                <w:sz w:val="16"/>
                <w:szCs w:val="16"/>
                <w:lang w:val="en-GB"/>
              </w:rPr>
            </w:pPr>
            <w:r w:rsidRPr="00644008">
              <w:rPr>
                <w:rFonts w:eastAsia="Calibri"/>
                <w:sz w:val="16"/>
                <w:szCs w:val="16"/>
                <w:lang w:val="en-GB"/>
              </w:rPr>
              <w:t>0</w:t>
            </w:r>
            <w:r w:rsidR="00C473A9">
              <w:rPr>
                <w:rFonts w:eastAsia="Calibri"/>
                <w:sz w:val="16"/>
                <w:szCs w:val="16"/>
                <w:lang w:val="en-GB"/>
              </w:rPr>
              <w:t>.</w:t>
            </w:r>
            <w:r w:rsidRPr="00644008">
              <w:rPr>
                <w:rFonts w:eastAsia="Calibri"/>
                <w:sz w:val="16"/>
                <w:szCs w:val="16"/>
                <w:lang w:val="en-GB"/>
              </w:rPr>
              <w:t>06</w:t>
            </w:r>
          </w:p>
          <w:p w14:paraId="38322DC2" w14:textId="2A5A2DCA" w:rsidR="00876B35" w:rsidRPr="00644008" w:rsidRDefault="00876B35" w:rsidP="00865833">
            <w:pPr>
              <w:jc w:val="both"/>
              <w:rPr>
                <w:rFonts w:eastAsia="Calibri"/>
                <w:sz w:val="16"/>
                <w:szCs w:val="16"/>
                <w:lang w:val="en-GB"/>
              </w:rPr>
            </w:pPr>
            <w:r w:rsidRPr="00644008">
              <w:rPr>
                <w:rFonts w:eastAsia="Calibri"/>
                <w:sz w:val="16"/>
                <w:szCs w:val="16"/>
                <w:lang w:val="en-GB"/>
              </w:rPr>
              <w:t>0</w:t>
            </w:r>
            <w:r w:rsidR="00C473A9">
              <w:rPr>
                <w:rFonts w:eastAsia="Calibri"/>
                <w:sz w:val="16"/>
                <w:szCs w:val="16"/>
                <w:lang w:val="en-GB"/>
              </w:rPr>
              <w:t>.</w:t>
            </w:r>
            <w:r w:rsidRPr="00644008">
              <w:rPr>
                <w:rFonts w:eastAsia="Calibri"/>
                <w:sz w:val="16"/>
                <w:szCs w:val="16"/>
                <w:lang w:val="en-GB"/>
              </w:rPr>
              <w:t>1</w:t>
            </w:r>
          </w:p>
          <w:p w14:paraId="78123ABF" w14:textId="458B6975" w:rsidR="00876B35" w:rsidRPr="00644008" w:rsidRDefault="00876B35" w:rsidP="00865833">
            <w:pPr>
              <w:jc w:val="both"/>
              <w:rPr>
                <w:rFonts w:eastAsia="Calibri"/>
                <w:sz w:val="16"/>
                <w:szCs w:val="16"/>
                <w:lang w:val="en-GB"/>
              </w:rPr>
            </w:pPr>
            <w:r w:rsidRPr="00644008">
              <w:rPr>
                <w:rFonts w:eastAsia="Calibri"/>
                <w:sz w:val="16"/>
                <w:szCs w:val="16"/>
                <w:lang w:val="en-GB"/>
              </w:rPr>
              <w:t>0</w:t>
            </w:r>
            <w:r w:rsidR="00C473A9">
              <w:rPr>
                <w:rFonts w:eastAsia="Calibri"/>
                <w:sz w:val="16"/>
                <w:szCs w:val="16"/>
                <w:lang w:val="en-GB"/>
              </w:rPr>
              <w:t>.</w:t>
            </w:r>
            <w:r w:rsidRPr="00644008">
              <w:rPr>
                <w:rFonts w:eastAsia="Calibri"/>
                <w:sz w:val="16"/>
                <w:szCs w:val="16"/>
                <w:lang w:val="en-GB"/>
              </w:rPr>
              <w:t>5</w:t>
            </w:r>
          </w:p>
          <w:p w14:paraId="6E64B854" w14:textId="58870BA9" w:rsidR="00876B35" w:rsidRPr="00644008" w:rsidRDefault="00876B35" w:rsidP="00865833">
            <w:pPr>
              <w:jc w:val="both"/>
              <w:rPr>
                <w:rFonts w:eastAsia="Calibri"/>
                <w:sz w:val="16"/>
                <w:szCs w:val="16"/>
                <w:lang w:val="en-GB"/>
              </w:rPr>
            </w:pPr>
            <w:r w:rsidRPr="00644008">
              <w:rPr>
                <w:rFonts w:eastAsia="Calibri"/>
                <w:sz w:val="16"/>
                <w:szCs w:val="16"/>
                <w:lang w:val="en-GB"/>
              </w:rPr>
              <w:t>0</w:t>
            </w:r>
            <w:r w:rsidR="00C473A9">
              <w:rPr>
                <w:rFonts w:eastAsia="Calibri"/>
                <w:sz w:val="16"/>
                <w:szCs w:val="16"/>
                <w:lang w:val="en-GB"/>
              </w:rPr>
              <w:t>.</w:t>
            </w:r>
            <w:r w:rsidRPr="00644008">
              <w:rPr>
                <w:rFonts w:eastAsia="Calibri"/>
                <w:sz w:val="16"/>
                <w:szCs w:val="16"/>
                <w:lang w:val="en-GB"/>
              </w:rPr>
              <w:t>06</w:t>
            </w:r>
          </w:p>
        </w:tc>
      </w:tr>
      <w:tr w:rsidR="00876B35" w:rsidRPr="00644008" w14:paraId="6B3FCA8C" w14:textId="77777777" w:rsidTr="00865833">
        <w:tc>
          <w:tcPr>
            <w:tcW w:w="2405" w:type="dxa"/>
          </w:tcPr>
          <w:p w14:paraId="116D918A" w14:textId="77777777" w:rsidR="00876B35" w:rsidRPr="00644008" w:rsidRDefault="00876B35" w:rsidP="00865833">
            <w:pPr>
              <w:jc w:val="both"/>
              <w:rPr>
                <w:rFonts w:eastAsia="Calibri"/>
                <w:b/>
                <w:bCs/>
                <w:sz w:val="16"/>
                <w:szCs w:val="16"/>
                <w:lang w:val="en-GB"/>
              </w:rPr>
            </w:pPr>
            <w:r w:rsidRPr="00644008">
              <w:rPr>
                <w:rFonts w:eastAsia="Calibri"/>
                <w:b/>
                <w:bCs/>
                <w:sz w:val="16"/>
                <w:szCs w:val="16"/>
                <w:lang w:val="en-GB"/>
              </w:rPr>
              <w:t>Temporal organization</w:t>
            </w:r>
          </w:p>
          <w:p w14:paraId="33752790" w14:textId="77777777" w:rsidR="00876B35" w:rsidRPr="001F2B10" w:rsidRDefault="00876B35" w:rsidP="00865833">
            <w:pPr>
              <w:jc w:val="both"/>
              <w:rPr>
                <w:rFonts w:eastAsia="Calibri"/>
                <w:sz w:val="16"/>
                <w:szCs w:val="16"/>
                <w:lang w:val="en-GB"/>
              </w:rPr>
            </w:pPr>
            <w:r w:rsidRPr="00644008">
              <w:rPr>
                <w:rFonts w:eastAsia="Calibri"/>
                <w:i/>
                <w:iCs/>
                <w:sz w:val="16"/>
                <w:szCs w:val="16"/>
                <w:lang w:val="en-GB"/>
              </w:rPr>
              <w:t xml:space="preserve">  </w:t>
            </w:r>
            <w:r w:rsidRPr="001F2B10">
              <w:rPr>
                <w:rFonts w:eastAsia="Calibri"/>
                <w:sz w:val="16"/>
                <w:szCs w:val="16"/>
                <w:lang w:val="en-GB"/>
              </w:rPr>
              <w:t>Eating occasions (n/day)</w:t>
            </w:r>
          </w:p>
        </w:tc>
        <w:tc>
          <w:tcPr>
            <w:tcW w:w="1480" w:type="dxa"/>
          </w:tcPr>
          <w:p w14:paraId="307B7D48" w14:textId="77777777" w:rsidR="00876B35" w:rsidRPr="00644008" w:rsidRDefault="00876B35" w:rsidP="00865833">
            <w:pPr>
              <w:jc w:val="both"/>
              <w:rPr>
                <w:rFonts w:eastAsia="Calibri"/>
                <w:sz w:val="16"/>
                <w:szCs w:val="16"/>
                <w:lang w:val="en-GB"/>
              </w:rPr>
            </w:pPr>
          </w:p>
          <w:p w14:paraId="0C81EEF4" w14:textId="334F869E" w:rsidR="00876B35" w:rsidRPr="00644008" w:rsidRDefault="00876B35" w:rsidP="00865833">
            <w:pPr>
              <w:jc w:val="both"/>
              <w:rPr>
                <w:rFonts w:eastAsia="Calibri"/>
                <w:sz w:val="16"/>
                <w:szCs w:val="16"/>
                <w:lang w:val="en-GB"/>
              </w:rPr>
            </w:pPr>
            <w:r w:rsidRPr="00644008">
              <w:rPr>
                <w:rFonts w:eastAsia="Calibri"/>
                <w:sz w:val="16"/>
                <w:szCs w:val="16"/>
                <w:lang w:val="en-GB"/>
              </w:rPr>
              <w:t>5</w:t>
            </w:r>
            <w:r w:rsidR="00C473A9">
              <w:rPr>
                <w:rFonts w:eastAsia="Calibri"/>
                <w:sz w:val="16"/>
                <w:szCs w:val="16"/>
                <w:lang w:val="en-GB"/>
              </w:rPr>
              <w:t>.</w:t>
            </w:r>
            <w:r w:rsidRPr="00644008">
              <w:rPr>
                <w:rFonts w:eastAsia="Calibri"/>
                <w:sz w:val="16"/>
                <w:szCs w:val="16"/>
                <w:lang w:val="en-GB"/>
              </w:rPr>
              <w:t>4 (2</w:t>
            </w:r>
            <w:r w:rsidR="00C473A9">
              <w:rPr>
                <w:rFonts w:eastAsia="Calibri"/>
                <w:sz w:val="16"/>
                <w:szCs w:val="16"/>
                <w:lang w:val="en-GB"/>
              </w:rPr>
              <w:t>.</w:t>
            </w:r>
            <w:r w:rsidRPr="00644008">
              <w:rPr>
                <w:rFonts w:eastAsia="Calibri"/>
                <w:sz w:val="16"/>
                <w:szCs w:val="16"/>
                <w:lang w:val="en-GB"/>
              </w:rPr>
              <w:t>3)</w:t>
            </w:r>
          </w:p>
        </w:tc>
        <w:tc>
          <w:tcPr>
            <w:tcW w:w="1497" w:type="dxa"/>
          </w:tcPr>
          <w:p w14:paraId="6FB8B82A" w14:textId="77777777" w:rsidR="00876B35" w:rsidRPr="00644008" w:rsidRDefault="00876B35" w:rsidP="00865833">
            <w:pPr>
              <w:jc w:val="both"/>
              <w:rPr>
                <w:rFonts w:eastAsia="Calibri"/>
                <w:sz w:val="16"/>
                <w:szCs w:val="16"/>
                <w:lang w:val="en-GB"/>
              </w:rPr>
            </w:pPr>
          </w:p>
          <w:p w14:paraId="1C7E25EF" w14:textId="7836A813" w:rsidR="00876B35" w:rsidRPr="00644008" w:rsidRDefault="00876B35" w:rsidP="00865833">
            <w:pPr>
              <w:jc w:val="both"/>
              <w:rPr>
                <w:rFonts w:eastAsia="Calibri"/>
                <w:sz w:val="16"/>
                <w:szCs w:val="16"/>
                <w:lang w:val="en-GB"/>
              </w:rPr>
            </w:pPr>
            <w:r w:rsidRPr="00644008">
              <w:rPr>
                <w:rFonts w:eastAsia="Calibri"/>
                <w:sz w:val="16"/>
                <w:szCs w:val="16"/>
                <w:lang w:val="en-GB"/>
              </w:rPr>
              <w:t>3</w:t>
            </w:r>
            <w:r w:rsidR="00C473A9">
              <w:rPr>
                <w:rFonts w:eastAsia="Calibri"/>
                <w:sz w:val="16"/>
                <w:szCs w:val="16"/>
                <w:lang w:val="en-GB"/>
              </w:rPr>
              <w:t>.</w:t>
            </w:r>
            <w:r w:rsidRPr="00644008">
              <w:rPr>
                <w:rFonts w:eastAsia="Calibri"/>
                <w:sz w:val="16"/>
                <w:szCs w:val="16"/>
                <w:lang w:val="en-GB"/>
              </w:rPr>
              <w:t>3 (0</w:t>
            </w:r>
            <w:r w:rsidR="00C473A9">
              <w:rPr>
                <w:rFonts w:eastAsia="Calibri"/>
                <w:sz w:val="16"/>
                <w:szCs w:val="16"/>
                <w:lang w:val="en-GB"/>
              </w:rPr>
              <w:t>.</w:t>
            </w:r>
            <w:r w:rsidRPr="00644008">
              <w:rPr>
                <w:rFonts w:eastAsia="Calibri"/>
                <w:sz w:val="16"/>
                <w:szCs w:val="16"/>
                <w:lang w:val="en-GB"/>
              </w:rPr>
              <w:t>6)</w:t>
            </w:r>
          </w:p>
        </w:tc>
        <w:tc>
          <w:tcPr>
            <w:tcW w:w="1417" w:type="dxa"/>
          </w:tcPr>
          <w:p w14:paraId="2E821346" w14:textId="77777777" w:rsidR="00876B35" w:rsidRPr="00644008" w:rsidRDefault="00876B35" w:rsidP="00865833">
            <w:pPr>
              <w:jc w:val="both"/>
              <w:rPr>
                <w:rFonts w:eastAsia="Calibri"/>
                <w:sz w:val="16"/>
                <w:szCs w:val="16"/>
                <w:lang w:val="en-GB"/>
              </w:rPr>
            </w:pPr>
          </w:p>
          <w:p w14:paraId="4F2A28EA" w14:textId="5D4B6DF4" w:rsidR="00876B35" w:rsidRPr="00644008" w:rsidRDefault="00876B35" w:rsidP="00865833">
            <w:pPr>
              <w:jc w:val="both"/>
              <w:rPr>
                <w:rFonts w:eastAsia="Calibri"/>
                <w:sz w:val="16"/>
                <w:szCs w:val="16"/>
                <w:lang w:val="en-GB"/>
              </w:rPr>
            </w:pPr>
            <w:r w:rsidRPr="00644008">
              <w:rPr>
                <w:rFonts w:eastAsia="Calibri"/>
                <w:sz w:val="16"/>
                <w:szCs w:val="16"/>
                <w:lang w:val="en-GB"/>
              </w:rPr>
              <w:t>2</w:t>
            </w:r>
            <w:r w:rsidR="00C473A9">
              <w:rPr>
                <w:rFonts w:eastAsia="Calibri"/>
                <w:sz w:val="16"/>
                <w:szCs w:val="16"/>
                <w:lang w:val="en-GB"/>
              </w:rPr>
              <w:t>.</w:t>
            </w:r>
            <w:r w:rsidRPr="00644008">
              <w:rPr>
                <w:rFonts w:eastAsia="Calibri"/>
                <w:sz w:val="16"/>
                <w:szCs w:val="16"/>
                <w:lang w:val="en-GB"/>
              </w:rPr>
              <w:t>1 (+63 %)</w:t>
            </w:r>
          </w:p>
        </w:tc>
        <w:tc>
          <w:tcPr>
            <w:tcW w:w="1134" w:type="dxa"/>
          </w:tcPr>
          <w:p w14:paraId="1F707399" w14:textId="77777777" w:rsidR="00876B35" w:rsidRPr="00644008" w:rsidRDefault="00876B35" w:rsidP="00865833">
            <w:pPr>
              <w:jc w:val="both"/>
              <w:rPr>
                <w:rFonts w:eastAsia="Calibri"/>
                <w:sz w:val="16"/>
                <w:szCs w:val="16"/>
                <w:lang w:val="en-GB"/>
              </w:rPr>
            </w:pPr>
          </w:p>
          <w:p w14:paraId="380F7F36" w14:textId="025DD268" w:rsidR="00876B35" w:rsidRPr="00644008" w:rsidRDefault="00876B35" w:rsidP="00865833">
            <w:pPr>
              <w:jc w:val="both"/>
              <w:rPr>
                <w:rFonts w:eastAsia="Calibri"/>
                <w:sz w:val="16"/>
                <w:szCs w:val="16"/>
                <w:lang w:val="en-GB"/>
              </w:rPr>
            </w:pPr>
            <w:r w:rsidRPr="00644008">
              <w:rPr>
                <w:rFonts w:eastAsia="Calibri"/>
                <w:sz w:val="16"/>
                <w:szCs w:val="16"/>
                <w:lang w:val="en-GB"/>
              </w:rPr>
              <w:t>–1</w:t>
            </w:r>
            <w:r w:rsidR="00C473A9">
              <w:rPr>
                <w:rFonts w:eastAsia="Calibri"/>
                <w:sz w:val="16"/>
                <w:szCs w:val="16"/>
                <w:lang w:val="en-GB"/>
              </w:rPr>
              <w:t>.</w:t>
            </w:r>
            <w:r w:rsidRPr="00644008">
              <w:rPr>
                <w:rFonts w:eastAsia="Calibri"/>
                <w:sz w:val="16"/>
                <w:szCs w:val="16"/>
                <w:lang w:val="en-GB"/>
              </w:rPr>
              <w:t>0, 3</w:t>
            </w:r>
            <w:r w:rsidR="00C473A9">
              <w:rPr>
                <w:rFonts w:eastAsia="Calibri"/>
                <w:sz w:val="16"/>
                <w:szCs w:val="16"/>
                <w:lang w:val="en-GB"/>
              </w:rPr>
              <w:t>.</w:t>
            </w:r>
            <w:r w:rsidRPr="00644008">
              <w:rPr>
                <w:rFonts w:eastAsia="Calibri"/>
                <w:sz w:val="16"/>
                <w:szCs w:val="16"/>
                <w:lang w:val="en-GB"/>
              </w:rPr>
              <w:t>2</w:t>
            </w:r>
          </w:p>
        </w:tc>
        <w:tc>
          <w:tcPr>
            <w:tcW w:w="1036" w:type="dxa"/>
          </w:tcPr>
          <w:p w14:paraId="45901129" w14:textId="77777777" w:rsidR="00876B35" w:rsidRPr="00644008" w:rsidRDefault="00876B35" w:rsidP="00865833">
            <w:pPr>
              <w:jc w:val="both"/>
              <w:rPr>
                <w:rFonts w:eastAsia="Calibri"/>
                <w:sz w:val="16"/>
                <w:szCs w:val="16"/>
                <w:lang w:val="en-GB"/>
              </w:rPr>
            </w:pPr>
          </w:p>
          <w:p w14:paraId="42EF23DE" w14:textId="76C1674F" w:rsidR="00876B35" w:rsidRPr="00644008" w:rsidRDefault="00876B35" w:rsidP="00865833">
            <w:pPr>
              <w:jc w:val="both"/>
              <w:rPr>
                <w:rFonts w:eastAsia="Calibri"/>
                <w:sz w:val="16"/>
                <w:szCs w:val="16"/>
                <w:lang w:val="en-GB"/>
              </w:rPr>
            </w:pPr>
            <w:r w:rsidRPr="00644008">
              <w:rPr>
                <w:rFonts w:eastAsia="Calibri"/>
                <w:sz w:val="16"/>
                <w:szCs w:val="16"/>
                <w:lang w:val="en-GB"/>
              </w:rPr>
              <w:t>&lt; 0</w:t>
            </w:r>
            <w:r w:rsidR="00C473A9">
              <w:rPr>
                <w:rFonts w:eastAsia="Calibri"/>
                <w:sz w:val="16"/>
                <w:szCs w:val="16"/>
                <w:lang w:val="en-GB"/>
              </w:rPr>
              <w:t>.</w:t>
            </w:r>
            <w:r w:rsidRPr="00644008">
              <w:rPr>
                <w:rFonts w:eastAsia="Calibri"/>
                <w:sz w:val="16"/>
                <w:szCs w:val="16"/>
                <w:lang w:val="en-GB"/>
              </w:rPr>
              <w:t>001</w:t>
            </w:r>
          </w:p>
        </w:tc>
      </w:tr>
      <w:tr w:rsidR="00876B35" w:rsidRPr="00644008" w14:paraId="15E048DB" w14:textId="77777777" w:rsidTr="00865833">
        <w:tc>
          <w:tcPr>
            <w:tcW w:w="8969" w:type="dxa"/>
            <w:gridSpan w:val="6"/>
          </w:tcPr>
          <w:p w14:paraId="094A40F8" w14:textId="77777777" w:rsidR="00876B35" w:rsidRPr="00644008" w:rsidRDefault="00876B35" w:rsidP="00865833">
            <w:pPr>
              <w:jc w:val="both"/>
              <w:rPr>
                <w:rFonts w:eastAsia="Calibri"/>
                <w:sz w:val="16"/>
                <w:szCs w:val="16"/>
                <w:lang w:val="en-GB"/>
              </w:rPr>
            </w:pPr>
            <w:r w:rsidRPr="00644008">
              <w:rPr>
                <w:rFonts w:eastAsia="Calibri"/>
                <w:sz w:val="16"/>
                <w:szCs w:val="16"/>
                <w:lang w:val="en-GB"/>
              </w:rPr>
              <w:t>* Mean (SD). SD, standard deviation.</w:t>
            </w:r>
          </w:p>
          <w:p w14:paraId="00AB10FC" w14:textId="77777777" w:rsidR="00876B35" w:rsidRPr="00644008" w:rsidRDefault="00876B35" w:rsidP="00865833">
            <w:pPr>
              <w:jc w:val="both"/>
              <w:rPr>
                <w:rFonts w:eastAsia="Calibri"/>
                <w:sz w:val="16"/>
                <w:szCs w:val="16"/>
                <w:lang w:val="en-GB"/>
              </w:rPr>
            </w:pPr>
            <w:r w:rsidRPr="00644008">
              <w:rPr>
                <w:rFonts w:eastAsia="Calibri"/>
                <w:sz w:val="16"/>
                <w:szCs w:val="16"/>
                <w:lang w:val="en-GB"/>
              </w:rPr>
              <w:t>** Total daily energy intake.</w:t>
            </w:r>
          </w:p>
          <w:p w14:paraId="3DB75170" w14:textId="77777777" w:rsidR="00876B35" w:rsidRPr="00644008" w:rsidRDefault="00876B35" w:rsidP="00865833">
            <w:pPr>
              <w:jc w:val="both"/>
              <w:rPr>
                <w:rFonts w:eastAsia="Calibri"/>
                <w:sz w:val="16"/>
                <w:szCs w:val="16"/>
                <w:lang w:val="en-GB"/>
              </w:rPr>
            </w:pPr>
            <w:r w:rsidRPr="00644008">
              <w:rPr>
                <w:rFonts w:eastAsia="Calibri"/>
                <w:i/>
                <w:iCs/>
                <w:sz w:val="16"/>
                <w:szCs w:val="16"/>
                <w:lang w:val="en-GB"/>
              </w:rPr>
              <w:t xml:space="preserve">† </w:t>
            </w:r>
            <w:r w:rsidRPr="00644008">
              <w:rPr>
                <w:rFonts w:eastAsia="Calibri"/>
                <w:sz w:val="16"/>
                <w:szCs w:val="16"/>
                <w:lang w:val="en-GB"/>
              </w:rPr>
              <w:t>Welch Two Sample t-test.</w:t>
            </w:r>
          </w:p>
          <w:p w14:paraId="3CBC10E0" w14:textId="77777777" w:rsidR="00876B35" w:rsidRPr="00644008" w:rsidRDefault="00876B35" w:rsidP="00865833">
            <w:pPr>
              <w:jc w:val="both"/>
              <w:rPr>
                <w:rFonts w:eastAsia="Calibri"/>
                <w:sz w:val="16"/>
                <w:szCs w:val="16"/>
                <w:lang w:val="en-GB"/>
              </w:rPr>
            </w:pPr>
            <w:r w:rsidRPr="00644008">
              <w:rPr>
                <w:rFonts w:eastAsia="Calibri"/>
                <w:i/>
                <w:iCs/>
                <w:sz w:val="16"/>
                <w:szCs w:val="16"/>
                <w:lang w:val="en-GB"/>
              </w:rPr>
              <w:t>‡ CI = Confidence interval</w:t>
            </w:r>
          </w:p>
        </w:tc>
      </w:tr>
    </w:tbl>
    <w:p w14:paraId="5857A71D" w14:textId="77777777" w:rsidR="00876B35" w:rsidRPr="00222338" w:rsidRDefault="00876B35" w:rsidP="00876B35">
      <w:pPr>
        <w:spacing w:after="200" w:line="276" w:lineRule="auto"/>
        <w:rPr>
          <w:rFonts w:eastAsia="Calibri"/>
          <w:lang w:val="en-GB"/>
        </w:rPr>
      </w:pPr>
    </w:p>
    <w:p w14:paraId="35B2EE29" w14:textId="77777777" w:rsidR="00876B35" w:rsidRDefault="00876B35" w:rsidP="00876B35">
      <w:pPr>
        <w:spacing w:after="200" w:line="276" w:lineRule="auto"/>
        <w:rPr>
          <w:b/>
          <w:bCs/>
        </w:rPr>
      </w:pPr>
      <w:r>
        <w:rPr>
          <w:b/>
          <w:bCs/>
        </w:rPr>
        <w:br w:type="page"/>
      </w:r>
    </w:p>
    <w:p w14:paraId="2C676094" w14:textId="22AC8300" w:rsidR="00876B35" w:rsidRPr="003A1810" w:rsidRDefault="00876B35" w:rsidP="00876B35">
      <w:pPr>
        <w:pStyle w:val="Heading2"/>
      </w:pPr>
      <w:bookmarkStart w:id="24" w:name="_Toc212802981"/>
      <w:r>
        <w:lastRenderedPageBreak/>
        <w:t xml:space="preserve">Supplementary </w:t>
      </w:r>
      <w:r w:rsidRPr="003A1810">
        <w:t xml:space="preserve">Table </w:t>
      </w:r>
      <w:r>
        <w:t>1</w:t>
      </w:r>
      <w:r w:rsidR="00CE4499">
        <w:t>5</w:t>
      </w:r>
      <w:r w:rsidRPr="003A1810">
        <w:t>: Overall difference, and over- and underestimations of total daily energy intake estimated with SNAQ and 24HR in relation to DLW</w:t>
      </w:r>
      <w:bookmarkEnd w:id="24"/>
    </w:p>
    <w:tbl>
      <w:tblPr>
        <w:tblStyle w:val="TableGrid8"/>
        <w:tblW w:w="9585" w:type="dxa"/>
        <w:tblLook w:val="04A0" w:firstRow="1" w:lastRow="0" w:firstColumn="1" w:lastColumn="0" w:noHBand="0" w:noVBand="1"/>
      </w:tblPr>
      <w:tblGrid>
        <w:gridCol w:w="665"/>
        <w:gridCol w:w="2120"/>
        <w:gridCol w:w="709"/>
        <w:gridCol w:w="1653"/>
        <w:gridCol w:w="1856"/>
        <w:gridCol w:w="2582"/>
      </w:tblGrid>
      <w:tr w:rsidR="00876B35" w:rsidRPr="00571023" w14:paraId="1FEAAEF3" w14:textId="77777777" w:rsidTr="00865833">
        <w:trPr>
          <w:trHeight w:val="274"/>
        </w:trPr>
        <w:tc>
          <w:tcPr>
            <w:tcW w:w="2785" w:type="dxa"/>
            <w:gridSpan w:val="2"/>
            <w:vAlign w:val="center"/>
          </w:tcPr>
          <w:p w14:paraId="14F0E4C3" w14:textId="77777777" w:rsidR="00876B35" w:rsidRPr="001A2BE5" w:rsidRDefault="00876B35" w:rsidP="00865833">
            <w:pPr>
              <w:jc w:val="both"/>
              <w:rPr>
                <w:rFonts w:eastAsia="Calibri"/>
                <w:b/>
                <w:bCs/>
                <w:sz w:val="18"/>
                <w:szCs w:val="18"/>
                <w:lang w:val="en-GB"/>
              </w:rPr>
            </w:pPr>
          </w:p>
        </w:tc>
        <w:tc>
          <w:tcPr>
            <w:tcW w:w="709" w:type="dxa"/>
          </w:tcPr>
          <w:p w14:paraId="7884BBE4" w14:textId="77777777" w:rsidR="00876B35" w:rsidRPr="003A1810" w:rsidRDefault="00876B35" w:rsidP="00865833">
            <w:pPr>
              <w:jc w:val="both"/>
              <w:rPr>
                <w:rFonts w:eastAsia="Calibri"/>
                <w:b/>
                <w:bCs/>
                <w:sz w:val="16"/>
                <w:szCs w:val="16"/>
                <w:lang w:val="en-GB"/>
              </w:rPr>
            </w:pPr>
            <w:r w:rsidRPr="003A1810">
              <w:rPr>
                <w:rFonts w:eastAsia="Calibri"/>
                <w:b/>
                <w:bCs/>
                <w:sz w:val="16"/>
                <w:szCs w:val="16"/>
                <w:lang w:val="en-GB"/>
              </w:rPr>
              <w:t>n</w:t>
            </w:r>
          </w:p>
        </w:tc>
        <w:tc>
          <w:tcPr>
            <w:tcW w:w="1653" w:type="dxa"/>
            <w:vAlign w:val="center"/>
          </w:tcPr>
          <w:p w14:paraId="17291CBB" w14:textId="77777777" w:rsidR="00876B35" w:rsidRPr="003A1810" w:rsidRDefault="00876B35" w:rsidP="00865833">
            <w:pPr>
              <w:jc w:val="both"/>
              <w:rPr>
                <w:rFonts w:eastAsia="Calibri"/>
                <w:b/>
                <w:bCs/>
                <w:sz w:val="16"/>
                <w:szCs w:val="16"/>
                <w:lang w:val="en-GB"/>
              </w:rPr>
            </w:pPr>
            <w:r w:rsidRPr="003A1810">
              <w:rPr>
                <w:rFonts w:eastAsia="Calibri"/>
                <w:b/>
                <w:bCs/>
                <w:sz w:val="16"/>
                <w:szCs w:val="16"/>
                <w:lang w:val="en-GB"/>
              </w:rPr>
              <w:t>Δ DLW, N = 20*</w:t>
            </w:r>
          </w:p>
        </w:tc>
        <w:tc>
          <w:tcPr>
            <w:tcW w:w="1856" w:type="dxa"/>
            <w:vAlign w:val="center"/>
          </w:tcPr>
          <w:p w14:paraId="1F3FF200" w14:textId="77777777" w:rsidR="00876B35" w:rsidRPr="003A1810" w:rsidRDefault="00876B35" w:rsidP="00865833">
            <w:pPr>
              <w:jc w:val="both"/>
              <w:rPr>
                <w:rFonts w:eastAsia="Calibri"/>
                <w:b/>
                <w:bCs/>
                <w:sz w:val="16"/>
                <w:szCs w:val="16"/>
                <w:lang w:val="en-GB"/>
              </w:rPr>
            </w:pPr>
            <w:r w:rsidRPr="003A1810">
              <w:rPr>
                <w:rFonts w:eastAsia="Calibri"/>
                <w:b/>
                <w:bCs/>
                <w:sz w:val="16"/>
                <w:szCs w:val="16"/>
                <w:lang w:val="en-GB"/>
              </w:rPr>
              <w:t>MPD DLW, N = 20*</w:t>
            </w:r>
          </w:p>
        </w:tc>
        <w:tc>
          <w:tcPr>
            <w:tcW w:w="2562" w:type="dxa"/>
            <w:vAlign w:val="center"/>
          </w:tcPr>
          <w:p w14:paraId="7333A916" w14:textId="77777777" w:rsidR="00876B35" w:rsidRPr="003A1810" w:rsidRDefault="00876B35" w:rsidP="00865833">
            <w:pPr>
              <w:jc w:val="both"/>
              <w:rPr>
                <w:rFonts w:eastAsia="Calibri"/>
                <w:b/>
                <w:bCs/>
                <w:sz w:val="16"/>
                <w:szCs w:val="16"/>
                <w:lang w:val="en-GB"/>
              </w:rPr>
            </w:pPr>
            <w:r w:rsidRPr="003A1810">
              <w:rPr>
                <w:rFonts w:eastAsia="Calibri"/>
                <w:b/>
                <w:bCs/>
                <w:i/>
                <w:iCs/>
                <w:sz w:val="16"/>
                <w:szCs w:val="16"/>
                <w:lang w:val="en-GB"/>
              </w:rPr>
              <w:t>p</w:t>
            </w:r>
            <w:r w:rsidRPr="003A1810">
              <w:rPr>
                <w:rFonts w:eastAsia="Calibri"/>
                <w:b/>
                <w:bCs/>
                <w:i/>
                <w:iCs/>
                <w:sz w:val="16"/>
                <w:szCs w:val="16"/>
                <w:vertAlign w:val="superscript"/>
                <w:lang w:val="en-GB"/>
              </w:rPr>
              <w:t>†</w:t>
            </w:r>
          </w:p>
        </w:tc>
      </w:tr>
      <w:tr w:rsidR="00876B35" w:rsidRPr="00571023" w14:paraId="6196634A" w14:textId="77777777" w:rsidTr="00865833">
        <w:tc>
          <w:tcPr>
            <w:tcW w:w="665" w:type="dxa"/>
            <w:vMerge w:val="restart"/>
            <w:textDirection w:val="btLr"/>
            <w:vAlign w:val="center"/>
          </w:tcPr>
          <w:p w14:paraId="094660CB" w14:textId="77777777" w:rsidR="00876B35" w:rsidRPr="003B0C42" w:rsidRDefault="00876B35" w:rsidP="00865833">
            <w:pPr>
              <w:ind w:left="113" w:right="113"/>
              <w:jc w:val="both"/>
              <w:rPr>
                <w:rFonts w:eastAsia="Calibri"/>
                <w:b/>
                <w:bCs/>
                <w:sz w:val="16"/>
                <w:szCs w:val="16"/>
                <w:lang w:val="en-GB"/>
              </w:rPr>
            </w:pPr>
            <w:r w:rsidRPr="003B0C42">
              <w:rPr>
                <w:rFonts w:eastAsia="Calibri"/>
                <w:b/>
                <w:bCs/>
                <w:sz w:val="16"/>
                <w:szCs w:val="16"/>
                <w:lang w:val="en-GB"/>
              </w:rPr>
              <w:t>Overall</w:t>
            </w:r>
          </w:p>
          <w:p w14:paraId="6BFC0E48" w14:textId="77777777" w:rsidR="00876B35" w:rsidRPr="003B0C42" w:rsidRDefault="00876B35" w:rsidP="00865833">
            <w:pPr>
              <w:ind w:left="113" w:right="113"/>
              <w:jc w:val="both"/>
              <w:rPr>
                <w:rFonts w:eastAsia="Calibri"/>
                <w:b/>
                <w:bCs/>
                <w:sz w:val="16"/>
                <w:szCs w:val="16"/>
                <w:lang w:val="en-GB"/>
              </w:rPr>
            </w:pPr>
            <w:r w:rsidRPr="003B0C42">
              <w:rPr>
                <w:rFonts w:eastAsia="Calibri"/>
                <w:b/>
                <w:bCs/>
                <w:sz w:val="16"/>
                <w:szCs w:val="16"/>
                <w:lang w:val="en-GB"/>
              </w:rPr>
              <w:t>difference</w:t>
            </w:r>
          </w:p>
        </w:tc>
        <w:tc>
          <w:tcPr>
            <w:tcW w:w="2120" w:type="dxa"/>
          </w:tcPr>
          <w:p w14:paraId="3FBCC562" w14:textId="77777777" w:rsidR="00876B35" w:rsidRPr="003B0C42" w:rsidRDefault="00876B35" w:rsidP="00865833">
            <w:pPr>
              <w:jc w:val="both"/>
              <w:rPr>
                <w:rFonts w:eastAsia="Calibri"/>
                <w:b/>
                <w:bCs/>
                <w:sz w:val="16"/>
                <w:szCs w:val="16"/>
                <w:lang w:val="en-GB"/>
              </w:rPr>
            </w:pPr>
            <w:r w:rsidRPr="003B0C42">
              <w:rPr>
                <w:rFonts w:eastAsia="Calibri"/>
                <w:b/>
                <w:bCs/>
                <w:sz w:val="16"/>
                <w:szCs w:val="16"/>
                <w:lang w:val="en-GB"/>
              </w:rPr>
              <w:t>Energy intake SNAQ</w:t>
            </w:r>
          </w:p>
          <w:p w14:paraId="47ED29BA" w14:textId="77777777" w:rsidR="00876B35" w:rsidRPr="003B0C42" w:rsidRDefault="00876B35" w:rsidP="00865833">
            <w:pPr>
              <w:jc w:val="both"/>
              <w:rPr>
                <w:rFonts w:eastAsia="Calibri"/>
                <w:sz w:val="16"/>
                <w:szCs w:val="16"/>
                <w:lang w:val="en-GB"/>
              </w:rPr>
            </w:pPr>
            <w:r w:rsidRPr="003B0C42">
              <w:rPr>
                <w:rFonts w:eastAsia="Calibri"/>
                <w:i/>
                <w:iCs/>
                <w:sz w:val="16"/>
                <w:szCs w:val="16"/>
                <w:lang w:val="en-GB"/>
              </w:rPr>
              <w:t xml:space="preserve">  </w:t>
            </w:r>
            <w:r w:rsidRPr="003B0C42">
              <w:rPr>
                <w:rFonts w:eastAsia="Calibri"/>
                <w:sz w:val="16"/>
                <w:szCs w:val="16"/>
                <w:lang w:val="en-GB"/>
              </w:rPr>
              <w:t>Energy (kcal/day)</w:t>
            </w:r>
          </w:p>
          <w:p w14:paraId="70669856" w14:textId="77777777" w:rsidR="00876B35" w:rsidRPr="003B0C42" w:rsidRDefault="00876B35" w:rsidP="00865833">
            <w:pPr>
              <w:jc w:val="both"/>
              <w:rPr>
                <w:rFonts w:eastAsia="Calibri"/>
                <w:b/>
                <w:bCs/>
                <w:sz w:val="16"/>
                <w:szCs w:val="16"/>
                <w:lang w:val="en-GB"/>
              </w:rPr>
            </w:pPr>
            <w:r w:rsidRPr="003B0C42">
              <w:rPr>
                <w:rFonts w:eastAsia="Calibri"/>
                <w:sz w:val="16"/>
                <w:szCs w:val="16"/>
                <w:lang w:val="en-GB"/>
              </w:rPr>
              <w:t xml:space="preserve">  Energy (kJ/day)</w:t>
            </w:r>
          </w:p>
        </w:tc>
        <w:tc>
          <w:tcPr>
            <w:tcW w:w="709" w:type="dxa"/>
          </w:tcPr>
          <w:p w14:paraId="2AEF1E4B" w14:textId="77777777" w:rsidR="00876B35" w:rsidRPr="003B0C42" w:rsidRDefault="00876B35" w:rsidP="00865833">
            <w:pPr>
              <w:jc w:val="both"/>
              <w:rPr>
                <w:rFonts w:eastAsia="Calibri"/>
                <w:sz w:val="16"/>
                <w:szCs w:val="16"/>
                <w:lang w:val="en-GB"/>
              </w:rPr>
            </w:pPr>
          </w:p>
          <w:p w14:paraId="3269F13F" w14:textId="77777777" w:rsidR="00876B35" w:rsidRPr="003B0C42" w:rsidRDefault="00876B35" w:rsidP="00865833">
            <w:pPr>
              <w:jc w:val="both"/>
              <w:rPr>
                <w:rFonts w:eastAsia="Calibri"/>
                <w:sz w:val="16"/>
                <w:szCs w:val="16"/>
                <w:lang w:val="en-GB"/>
              </w:rPr>
            </w:pPr>
            <w:r w:rsidRPr="003B0C42">
              <w:rPr>
                <w:rFonts w:eastAsia="Calibri"/>
                <w:sz w:val="16"/>
                <w:szCs w:val="16"/>
                <w:lang w:val="en-GB"/>
              </w:rPr>
              <w:t>30</w:t>
            </w:r>
          </w:p>
          <w:p w14:paraId="2558DB19" w14:textId="77777777" w:rsidR="00876B35" w:rsidRPr="003B0C42" w:rsidRDefault="00876B35" w:rsidP="00865833">
            <w:pPr>
              <w:jc w:val="both"/>
              <w:rPr>
                <w:rFonts w:eastAsia="Calibri"/>
                <w:sz w:val="16"/>
                <w:szCs w:val="16"/>
                <w:lang w:val="en-GB"/>
              </w:rPr>
            </w:pPr>
          </w:p>
        </w:tc>
        <w:tc>
          <w:tcPr>
            <w:tcW w:w="1653" w:type="dxa"/>
          </w:tcPr>
          <w:p w14:paraId="5CDA266C" w14:textId="77777777" w:rsidR="00876B35" w:rsidRPr="003B0C42" w:rsidRDefault="00876B35" w:rsidP="00865833">
            <w:pPr>
              <w:jc w:val="both"/>
              <w:rPr>
                <w:rFonts w:eastAsia="Calibri"/>
                <w:sz w:val="16"/>
                <w:szCs w:val="16"/>
                <w:lang w:val="en-GB"/>
              </w:rPr>
            </w:pPr>
          </w:p>
          <w:p w14:paraId="3800DCFE" w14:textId="65B458AE" w:rsidR="00876B35" w:rsidRPr="003B0C42" w:rsidRDefault="00876B35" w:rsidP="00865833">
            <w:pPr>
              <w:jc w:val="both"/>
              <w:rPr>
                <w:rFonts w:eastAsia="Calibri"/>
                <w:sz w:val="16"/>
                <w:szCs w:val="16"/>
                <w:lang w:val="en-GB"/>
              </w:rPr>
            </w:pPr>
            <w:r w:rsidRPr="003B0C42">
              <w:rPr>
                <w:rFonts w:eastAsia="Calibri"/>
                <w:sz w:val="16"/>
                <w:szCs w:val="16"/>
                <w:lang w:val="en-GB"/>
              </w:rPr>
              <w:t>−817</w:t>
            </w:r>
            <w:r w:rsidR="00C473A9">
              <w:rPr>
                <w:rFonts w:eastAsia="Calibri"/>
                <w:sz w:val="16"/>
                <w:szCs w:val="16"/>
                <w:lang w:val="en-GB"/>
              </w:rPr>
              <w:t>.</w:t>
            </w:r>
            <w:r w:rsidRPr="003B0C42">
              <w:rPr>
                <w:rFonts w:eastAsia="Calibri"/>
                <w:sz w:val="16"/>
                <w:szCs w:val="16"/>
                <w:lang w:val="en-GB"/>
              </w:rPr>
              <w:t>2 (1474</w:t>
            </w:r>
            <w:r w:rsidR="00C473A9">
              <w:rPr>
                <w:rFonts w:eastAsia="Calibri"/>
                <w:sz w:val="16"/>
                <w:szCs w:val="16"/>
                <w:lang w:val="en-GB"/>
              </w:rPr>
              <w:t>.</w:t>
            </w:r>
            <w:r w:rsidRPr="003B0C42">
              <w:rPr>
                <w:rFonts w:eastAsia="Calibri"/>
                <w:sz w:val="16"/>
                <w:szCs w:val="16"/>
                <w:lang w:val="en-GB"/>
              </w:rPr>
              <w:t>5)</w:t>
            </w:r>
          </w:p>
          <w:p w14:paraId="142ADB5C" w14:textId="0BBE76D9" w:rsidR="00876B35" w:rsidRPr="003B0C42" w:rsidRDefault="00876B35" w:rsidP="00865833">
            <w:pPr>
              <w:jc w:val="both"/>
              <w:rPr>
                <w:rFonts w:eastAsia="Calibri"/>
                <w:sz w:val="16"/>
                <w:szCs w:val="16"/>
                <w:lang w:val="en-GB"/>
              </w:rPr>
            </w:pPr>
            <w:r w:rsidRPr="003B0C42">
              <w:rPr>
                <w:rFonts w:eastAsia="Calibri"/>
                <w:sz w:val="16"/>
                <w:szCs w:val="16"/>
                <w:lang w:val="en-GB"/>
              </w:rPr>
              <w:t>−3,420</w:t>
            </w:r>
            <w:r w:rsidR="00C473A9">
              <w:rPr>
                <w:rFonts w:eastAsia="Calibri"/>
                <w:sz w:val="16"/>
                <w:szCs w:val="16"/>
                <w:lang w:val="en-GB"/>
              </w:rPr>
              <w:t>.</w:t>
            </w:r>
            <w:r w:rsidRPr="003B0C42">
              <w:rPr>
                <w:rFonts w:eastAsia="Calibri"/>
                <w:sz w:val="16"/>
                <w:szCs w:val="16"/>
                <w:lang w:val="en-GB"/>
              </w:rPr>
              <w:t>1 (6,172</w:t>
            </w:r>
            <w:r w:rsidR="00C473A9">
              <w:rPr>
                <w:rFonts w:eastAsia="Calibri"/>
                <w:sz w:val="16"/>
                <w:szCs w:val="16"/>
                <w:lang w:val="en-GB"/>
              </w:rPr>
              <w:t>.</w:t>
            </w:r>
            <w:r w:rsidRPr="003B0C42">
              <w:rPr>
                <w:rFonts w:eastAsia="Calibri"/>
                <w:sz w:val="16"/>
                <w:szCs w:val="16"/>
                <w:lang w:val="en-GB"/>
              </w:rPr>
              <w:t>6)</w:t>
            </w:r>
          </w:p>
        </w:tc>
        <w:tc>
          <w:tcPr>
            <w:tcW w:w="1856" w:type="dxa"/>
            <w:vAlign w:val="center"/>
          </w:tcPr>
          <w:p w14:paraId="4B2E1F27" w14:textId="77777777" w:rsidR="00876B35" w:rsidRPr="003B0C42" w:rsidRDefault="00876B35" w:rsidP="00865833">
            <w:pPr>
              <w:jc w:val="both"/>
              <w:rPr>
                <w:rFonts w:eastAsia="Calibri"/>
                <w:sz w:val="16"/>
                <w:szCs w:val="16"/>
                <w:lang w:val="en-GB"/>
              </w:rPr>
            </w:pPr>
          </w:p>
          <w:p w14:paraId="436E06FD" w14:textId="46F72A7B" w:rsidR="00876B35" w:rsidRPr="003B0C42" w:rsidRDefault="00876B35" w:rsidP="00865833">
            <w:pPr>
              <w:jc w:val="both"/>
              <w:rPr>
                <w:rFonts w:eastAsia="Calibri"/>
                <w:sz w:val="16"/>
                <w:szCs w:val="16"/>
                <w:lang w:val="en-GB"/>
              </w:rPr>
            </w:pPr>
            <w:r w:rsidRPr="003B0C42">
              <w:rPr>
                <w:rFonts w:eastAsia="Calibri"/>
                <w:sz w:val="16"/>
                <w:szCs w:val="16"/>
                <w:lang w:val="en-GB"/>
              </w:rPr>
              <w:t>−25</w:t>
            </w:r>
            <w:r w:rsidR="00C473A9">
              <w:rPr>
                <w:rFonts w:eastAsia="Calibri"/>
                <w:sz w:val="16"/>
                <w:szCs w:val="16"/>
                <w:lang w:val="en-GB"/>
              </w:rPr>
              <w:t>.</w:t>
            </w:r>
            <w:r w:rsidRPr="003B0C42">
              <w:rPr>
                <w:rFonts w:eastAsia="Calibri"/>
                <w:sz w:val="16"/>
                <w:szCs w:val="16"/>
                <w:lang w:val="en-GB"/>
              </w:rPr>
              <w:t>0 % (51</w:t>
            </w:r>
            <w:r w:rsidR="00C473A9">
              <w:rPr>
                <w:rFonts w:eastAsia="Calibri"/>
                <w:sz w:val="16"/>
                <w:szCs w:val="16"/>
                <w:lang w:val="en-GB"/>
              </w:rPr>
              <w:t>.</w:t>
            </w:r>
            <w:r w:rsidRPr="003B0C42">
              <w:rPr>
                <w:rFonts w:eastAsia="Calibri"/>
                <w:sz w:val="16"/>
                <w:szCs w:val="16"/>
                <w:lang w:val="en-GB"/>
              </w:rPr>
              <w:t>1)</w:t>
            </w:r>
          </w:p>
          <w:p w14:paraId="6F0F005C" w14:textId="77777777" w:rsidR="00876B35" w:rsidRPr="003B0C42" w:rsidRDefault="00876B35" w:rsidP="00865833">
            <w:pPr>
              <w:jc w:val="both"/>
              <w:rPr>
                <w:rFonts w:eastAsia="Calibri"/>
                <w:sz w:val="16"/>
                <w:szCs w:val="16"/>
                <w:lang w:val="en-GB"/>
              </w:rPr>
            </w:pPr>
          </w:p>
        </w:tc>
        <w:tc>
          <w:tcPr>
            <w:tcW w:w="2562" w:type="dxa"/>
            <w:vAlign w:val="center"/>
          </w:tcPr>
          <w:p w14:paraId="2D8DAB34" w14:textId="77777777" w:rsidR="00876B35" w:rsidRPr="003B0C42" w:rsidRDefault="00876B35" w:rsidP="00865833">
            <w:pPr>
              <w:jc w:val="both"/>
              <w:rPr>
                <w:rFonts w:eastAsia="Calibri"/>
                <w:sz w:val="16"/>
                <w:szCs w:val="16"/>
                <w:lang w:val="en-GB"/>
              </w:rPr>
            </w:pPr>
          </w:p>
          <w:p w14:paraId="2EEDC561" w14:textId="213D53FE" w:rsidR="00876B35" w:rsidRPr="003B0C42" w:rsidRDefault="00876B35" w:rsidP="00865833">
            <w:pPr>
              <w:jc w:val="both"/>
              <w:rPr>
                <w:rFonts w:eastAsia="Calibri"/>
                <w:sz w:val="16"/>
                <w:szCs w:val="16"/>
                <w:lang w:val="en-GB"/>
              </w:rPr>
            </w:pPr>
            <w:r w:rsidRPr="003B0C42">
              <w:rPr>
                <w:rFonts w:eastAsia="Calibri"/>
                <w:sz w:val="16"/>
                <w:szCs w:val="16"/>
                <w:lang w:val="en-GB"/>
              </w:rPr>
              <w:t>0</w:t>
            </w:r>
            <w:r w:rsidR="00C473A9">
              <w:rPr>
                <w:rFonts w:eastAsia="Calibri"/>
                <w:sz w:val="16"/>
                <w:szCs w:val="16"/>
                <w:lang w:val="en-GB"/>
              </w:rPr>
              <w:t>.</w:t>
            </w:r>
            <w:r w:rsidRPr="003B0C42">
              <w:rPr>
                <w:rFonts w:eastAsia="Calibri"/>
                <w:sz w:val="16"/>
                <w:szCs w:val="16"/>
                <w:lang w:val="en-GB"/>
              </w:rPr>
              <w:t>01</w:t>
            </w:r>
          </w:p>
          <w:p w14:paraId="72B9EBC2" w14:textId="77777777" w:rsidR="00876B35" w:rsidRPr="003B0C42" w:rsidRDefault="00876B35" w:rsidP="00865833">
            <w:pPr>
              <w:jc w:val="both"/>
              <w:rPr>
                <w:rFonts w:eastAsia="Calibri"/>
                <w:sz w:val="16"/>
                <w:szCs w:val="16"/>
                <w:lang w:val="en-GB"/>
              </w:rPr>
            </w:pPr>
          </w:p>
        </w:tc>
      </w:tr>
      <w:tr w:rsidR="00876B35" w:rsidRPr="00571023" w14:paraId="34545E3F" w14:textId="77777777" w:rsidTr="00865833">
        <w:tc>
          <w:tcPr>
            <w:tcW w:w="665" w:type="dxa"/>
            <w:vMerge/>
          </w:tcPr>
          <w:p w14:paraId="616C0AC9" w14:textId="77777777" w:rsidR="00876B35" w:rsidRPr="003B0C42" w:rsidRDefault="00876B35" w:rsidP="00865833">
            <w:pPr>
              <w:jc w:val="both"/>
              <w:rPr>
                <w:rFonts w:eastAsia="Calibri"/>
                <w:sz w:val="16"/>
                <w:szCs w:val="16"/>
                <w:lang w:val="en-GB"/>
              </w:rPr>
            </w:pPr>
          </w:p>
        </w:tc>
        <w:tc>
          <w:tcPr>
            <w:tcW w:w="2120" w:type="dxa"/>
          </w:tcPr>
          <w:p w14:paraId="08E6B95C" w14:textId="77777777" w:rsidR="00876B35" w:rsidRPr="003B0C42" w:rsidRDefault="00876B35" w:rsidP="00865833">
            <w:pPr>
              <w:jc w:val="both"/>
              <w:rPr>
                <w:rFonts w:eastAsia="Calibri"/>
                <w:b/>
                <w:bCs/>
                <w:sz w:val="16"/>
                <w:szCs w:val="16"/>
                <w:lang w:val="en-GB"/>
              </w:rPr>
            </w:pPr>
            <w:r w:rsidRPr="003B0C42">
              <w:rPr>
                <w:rFonts w:eastAsia="Calibri"/>
                <w:b/>
                <w:bCs/>
                <w:sz w:val="16"/>
                <w:szCs w:val="16"/>
                <w:lang w:val="en-GB"/>
              </w:rPr>
              <w:t>Energy intake 24HR</w:t>
            </w:r>
          </w:p>
          <w:p w14:paraId="1661A6F6" w14:textId="77777777" w:rsidR="00876B35" w:rsidRPr="003B0C42" w:rsidRDefault="00876B35" w:rsidP="00865833">
            <w:pPr>
              <w:jc w:val="both"/>
              <w:rPr>
                <w:rFonts w:eastAsia="Calibri"/>
                <w:sz w:val="16"/>
                <w:szCs w:val="16"/>
                <w:lang w:val="en-GB"/>
              </w:rPr>
            </w:pPr>
            <w:r w:rsidRPr="003B0C42">
              <w:rPr>
                <w:rFonts w:eastAsia="Calibri"/>
                <w:i/>
                <w:iCs/>
                <w:sz w:val="16"/>
                <w:szCs w:val="16"/>
                <w:lang w:val="en-GB"/>
              </w:rPr>
              <w:t xml:space="preserve">  </w:t>
            </w:r>
            <w:r w:rsidRPr="003B0C42">
              <w:rPr>
                <w:rFonts w:eastAsia="Calibri"/>
                <w:sz w:val="16"/>
                <w:szCs w:val="16"/>
                <w:lang w:val="en-GB"/>
              </w:rPr>
              <w:t>Energy (kcal/day)</w:t>
            </w:r>
          </w:p>
          <w:p w14:paraId="3B4EE91C" w14:textId="77777777" w:rsidR="00876B35" w:rsidRPr="003B0C42" w:rsidRDefault="00876B35" w:rsidP="00865833">
            <w:pPr>
              <w:jc w:val="both"/>
              <w:rPr>
                <w:rFonts w:eastAsia="Calibri"/>
                <w:sz w:val="16"/>
                <w:szCs w:val="16"/>
                <w:lang w:val="en-GB"/>
              </w:rPr>
            </w:pPr>
            <w:r w:rsidRPr="003B0C42">
              <w:rPr>
                <w:rFonts w:eastAsia="Calibri"/>
                <w:sz w:val="16"/>
                <w:szCs w:val="16"/>
                <w:lang w:val="en-GB"/>
              </w:rPr>
              <w:t xml:space="preserve">  Energy (kJ/day)</w:t>
            </w:r>
          </w:p>
        </w:tc>
        <w:tc>
          <w:tcPr>
            <w:tcW w:w="709" w:type="dxa"/>
          </w:tcPr>
          <w:p w14:paraId="5D51A46C" w14:textId="77777777" w:rsidR="00876B35" w:rsidRPr="003B0C42" w:rsidRDefault="00876B35" w:rsidP="00865833">
            <w:pPr>
              <w:jc w:val="both"/>
              <w:rPr>
                <w:rFonts w:eastAsia="Calibri"/>
                <w:sz w:val="16"/>
                <w:szCs w:val="16"/>
                <w:lang w:val="en-GB"/>
              </w:rPr>
            </w:pPr>
          </w:p>
          <w:p w14:paraId="201DA77E" w14:textId="77777777" w:rsidR="00876B35" w:rsidRPr="003B0C42" w:rsidRDefault="00876B35" w:rsidP="00865833">
            <w:pPr>
              <w:jc w:val="both"/>
              <w:rPr>
                <w:rFonts w:eastAsia="Calibri"/>
                <w:sz w:val="16"/>
                <w:szCs w:val="16"/>
                <w:lang w:val="en-GB"/>
              </w:rPr>
            </w:pPr>
            <w:r w:rsidRPr="003B0C42">
              <w:rPr>
                <w:rFonts w:eastAsia="Calibri"/>
                <w:sz w:val="16"/>
                <w:szCs w:val="16"/>
                <w:lang w:val="en-GB"/>
              </w:rPr>
              <w:t>30</w:t>
            </w:r>
          </w:p>
        </w:tc>
        <w:tc>
          <w:tcPr>
            <w:tcW w:w="1653" w:type="dxa"/>
          </w:tcPr>
          <w:p w14:paraId="2CAF4199" w14:textId="77777777" w:rsidR="00876B35" w:rsidRPr="003B0C42" w:rsidRDefault="00876B35" w:rsidP="00865833">
            <w:pPr>
              <w:jc w:val="both"/>
              <w:rPr>
                <w:rFonts w:eastAsia="Calibri"/>
                <w:sz w:val="16"/>
                <w:szCs w:val="16"/>
                <w:lang w:val="en-GB"/>
              </w:rPr>
            </w:pPr>
          </w:p>
          <w:p w14:paraId="5A746698" w14:textId="61F8157A" w:rsidR="00876B35" w:rsidRPr="003B0C42" w:rsidRDefault="00876B35" w:rsidP="00865833">
            <w:pPr>
              <w:jc w:val="both"/>
              <w:rPr>
                <w:rFonts w:eastAsia="Calibri"/>
                <w:sz w:val="16"/>
                <w:szCs w:val="16"/>
                <w:lang w:val="en-GB"/>
              </w:rPr>
            </w:pPr>
            <w:r w:rsidRPr="003B0C42">
              <w:rPr>
                <w:rFonts w:eastAsia="Calibri"/>
                <w:sz w:val="16"/>
                <w:szCs w:val="16"/>
                <w:lang w:val="en-GB"/>
              </w:rPr>
              <w:t>−1,479</w:t>
            </w:r>
            <w:r w:rsidR="00C473A9">
              <w:rPr>
                <w:rFonts w:eastAsia="Calibri"/>
                <w:sz w:val="16"/>
                <w:szCs w:val="16"/>
                <w:lang w:val="en-GB"/>
              </w:rPr>
              <w:t>.</w:t>
            </w:r>
            <w:r w:rsidRPr="003B0C42">
              <w:rPr>
                <w:rFonts w:eastAsia="Calibri"/>
                <w:sz w:val="16"/>
                <w:szCs w:val="16"/>
                <w:lang w:val="en-GB"/>
              </w:rPr>
              <w:t>5 (635</w:t>
            </w:r>
            <w:r w:rsidR="00C473A9">
              <w:rPr>
                <w:rFonts w:eastAsia="Calibri"/>
                <w:sz w:val="16"/>
                <w:szCs w:val="16"/>
                <w:lang w:val="en-GB"/>
              </w:rPr>
              <w:t>.</w:t>
            </w:r>
            <w:r w:rsidRPr="003B0C42">
              <w:rPr>
                <w:rFonts w:eastAsia="Calibri"/>
                <w:sz w:val="16"/>
                <w:szCs w:val="16"/>
                <w:lang w:val="en-GB"/>
              </w:rPr>
              <w:t>5)</w:t>
            </w:r>
          </w:p>
          <w:p w14:paraId="3E90B128" w14:textId="64AEA551" w:rsidR="00876B35" w:rsidRPr="003B0C42" w:rsidRDefault="00876B35" w:rsidP="00865833">
            <w:pPr>
              <w:jc w:val="both"/>
              <w:rPr>
                <w:rFonts w:eastAsia="Calibri"/>
                <w:sz w:val="16"/>
                <w:szCs w:val="16"/>
                <w:lang w:val="en-GB"/>
              </w:rPr>
            </w:pPr>
            <w:r w:rsidRPr="003B0C42">
              <w:rPr>
                <w:rFonts w:eastAsia="Calibri"/>
                <w:sz w:val="16"/>
                <w:szCs w:val="16"/>
                <w:lang w:val="en-GB"/>
              </w:rPr>
              <w:t>−6,193</w:t>
            </w:r>
            <w:r w:rsidR="00C473A9">
              <w:rPr>
                <w:rFonts w:eastAsia="Calibri"/>
                <w:sz w:val="16"/>
                <w:szCs w:val="16"/>
                <w:lang w:val="en-GB"/>
              </w:rPr>
              <w:t>.</w:t>
            </w:r>
            <w:r w:rsidRPr="003B0C42">
              <w:rPr>
                <w:rFonts w:eastAsia="Calibri"/>
                <w:sz w:val="16"/>
                <w:szCs w:val="16"/>
                <w:lang w:val="en-GB"/>
              </w:rPr>
              <w:t>8 (2,659</w:t>
            </w:r>
            <w:r w:rsidR="00C473A9">
              <w:rPr>
                <w:rFonts w:eastAsia="Calibri"/>
                <w:sz w:val="16"/>
                <w:szCs w:val="16"/>
                <w:lang w:val="en-GB"/>
              </w:rPr>
              <w:t>.</w:t>
            </w:r>
            <w:r w:rsidRPr="003B0C42">
              <w:rPr>
                <w:rFonts w:eastAsia="Calibri"/>
                <w:sz w:val="16"/>
                <w:szCs w:val="16"/>
                <w:lang w:val="en-GB"/>
              </w:rPr>
              <w:t>2)</w:t>
            </w:r>
          </w:p>
        </w:tc>
        <w:tc>
          <w:tcPr>
            <w:tcW w:w="1856" w:type="dxa"/>
          </w:tcPr>
          <w:p w14:paraId="4FE92080" w14:textId="77777777" w:rsidR="00876B35" w:rsidRPr="003B0C42" w:rsidRDefault="00876B35" w:rsidP="00865833">
            <w:pPr>
              <w:jc w:val="both"/>
              <w:rPr>
                <w:rFonts w:eastAsia="Calibri"/>
                <w:sz w:val="16"/>
                <w:szCs w:val="16"/>
                <w:lang w:val="en-GB"/>
              </w:rPr>
            </w:pPr>
          </w:p>
          <w:p w14:paraId="3D90A797" w14:textId="0502BBB5" w:rsidR="00876B35" w:rsidRPr="003B0C42" w:rsidRDefault="00876B35" w:rsidP="00865833">
            <w:pPr>
              <w:jc w:val="both"/>
              <w:rPr>
                <w:rFonts w:eastAsia="Calibri"/>
                <w:sz w:val="16"/>
                <w:szCs w:val="16"/>
                <w:lang w:val="en-GB"/>
              </w:rPr>
            </w:pPr>
            <w:r w:rsidRPr="003B0C42">
              <w:rPr>
                <w:rFonts w:eastAsia="Calibri"/>
                <w:sz w:val="16"/>
                <w:szCs w:val="16"/>
                <w:lang w:val="en-GB"/>
              </w:rPr>
              <w:t>−49</w:t>
            </w:r>
            <w:r w:rsidR="00C473A9">
              <w:rPr>
                <w:rFonts w:eastAsia="Calibri"/>
                <w:sz w:val="16"/>
                <w:szCs w:val="16"/>
                <w:lang w:val="en-GB"/>
              </w:rPr>
              <w:t>.</w:t>
            </w:r>
            <w:r w:rsidRPr="003B0C42">
              <w:rPr>
                <w:rFonts w:eastAsia="Calibri"/>
                <w:sz w:val="16"/>
                <w:szCs w:val="16"/>
                <w:lang w:val="en-GB"/>
              </w:rPr>
              <w:t>7 % (18</w:t>
            </w:r>
            <w:r w:rsidR="00C473A9">
              <w:rPr>
                <w:rFonts w:eastAsia="Calibri"/>
                <w:sz w:val="16"/>
                <w:szCs w:val="16"/>
                <w:lang w:val="en-GB"/>
              </w:rPr>
              <w:t>.</w:t>
            </w:r>
            <w:r w:rsidRPr="003B0C42">
              <w:rPr>
                <w:rFonts w:eastAsia="Calibri"/>
                <w:sz w:val="16"/>
                <w:szCs w:val="16"/>
                <w:lang w:val="en-GB"/>
              </w:rPr>
              <w:t>7)</w:t>
            </w:r>
          </w:p>
          <w:p w14:paraId="717A2491" w14:textId="77777777" w:rsidR="00876B35" w:rsidRPr="003B0C42" w:rsidRDefault="00876B35" w:rsidP="00865833">
            <w:pPr>
              <w:jc w:val="both"/>
              <w:rPr>
                <w:rFonts w:eastAsia="Calibri"/>
                <w:sz w:val="16"/>
                <w:szCs w:val="16"/>
                <w:lang w:val="en-GB"/>
              </w:rPr>
            </w:pPr>
          </w:p>
        </w:tc>
        <w:tc>
          <w:tcPr>
            <w:tcW w:w="2562" w:type="dxa"/>
          </w:tcPr>
          <w:p w14:paraId="75D9D146" w14:textId="77777777" w:rsidR="00876B35" w:rsidRPr="003B0C42" w:rsidRDefault="00876B35" w:rsidP="00865833">
            <w:pPr>
              <w:jc w:val="both"/>
              <w:rPr>
                <w:rFonts w:eastAsia="Calibri"/>
                <w:sz w:val="16"/>
                <w:szCs w:val="16"/>
                <w:lang w:val="en-GB"/>
              </w:rPr>
            </w:pPr>
          </w:p>
          <w:p w14:paraId="403E5B59" w14:textId="59ABA7C3" w:rsidR="00876B35" w:rsidRPr="003B0C42" w:rsidRDefault="00876B35" w:rsidP="00865833">
            <w:pPr>
              <w:jc w:val="both"/>
              <w:rPr>
                <w:rFonts w:eastAsia="Calibri"/>
                <w:sz w:val="16"/>
                <w:szCs w:val="16"/>
                <w:lang w:val="en-GB"/>
              </w:rPr>
            </w:pPr>
            <w:r w:rsidRPr="003B0C42">
              <w:rPr>
                <w:rFonts w:eastAsia="Calibri"/>
                <w:sz w:val="16"/>
                <w:szCs w:val="16"/>
                <w:lang w:val="en-GB"/>
              </w:rPr>
              <w:t>&lt;0</w:t>
            </w:r>
            <w:r w:rsidR="00C473A9">
              <w:rPr>
                <w:rFonts w:eastAsia="Calibri"/>
                <w:sz w:val="16"/>
                <w:szCs w:val="16"/>
                <w:lang w:val="en-GB"/>
              </w:rPr>
              <w:t>.</w:t>
            </w:r>
            <w:r w:rsidRPr="003B0C42">
              <w:rPr>
                <w:rFonts w:eastAsia="Calibri"/>
                <w:sz w:val="16"/>
                <w:szCs w:val="16"/>
                <w:lang w:val="en-GB"/>
              </w:rPr>
              <w:t>001</w:t>
            </w:r>
          </w:p>
          <w:p w14:paraId="334334FB" w14:textId="77777777" w:rsidR="00876B35" w:rsidRPr="003B0C42" w:rsidRDefault="00876B35" w:rsidP="00865833">
            <w:pPr>
              <w:jc w:val="both"/>
              <w:rPr>
                <w:rFonts w:eastAsia="Calibri"/>
                <w:sz w:val="16"/>
                <w:szCs w:val="16"/>
                <w:lang w:val="en-GB"/>
              </w:rPr>
            </w:pPr>
          </w:p>
        </w:tc>
      </w:tr>
      <w:tr w:rsidR="00876B35" w:rsidRPr="00571023" w14:paraId="14E2BFB1" w14:textId="77777777" w:rsidTr="00865833">
        <w:trPr>
          <w:trHeight w:val="725"/>
        </w:trPr>
        <w:tc>
          <w:tcPr>
            <w:tcW w:w="665" w:type="dxa"/>
            <w:vMerge w:val="restart"/>
            <w:textDirection w:val="btLr"/>
            <w:vAlign w:val="center"/>
          </w:tcPr>
          <w:p w14:paraId="23B0614B" w14:textId="77777777" w:rsidR="00876B35" w:rsidRPr="003B0C42" w:rsidRDefault="00876B35" w:rsidP="00865833">
            <w:pPr>
              <w:ind w:left="113" w:right="113"/>
              <w:jc w:val="both"/>
              <w:rPr>
                <w:rFonts w:eastAsia="Calibri"/>
                <w:b/>
                <w:bCs/>
                <w:sz w:val="16"/>
                <w:szCs w:val="16"/>
                <w:lang w:val="en-GB"/>
              </w:rPr>
            </w:pPr>
            <w:r w:rsidRPr="003B0C42">
              <w:rPr>
                <w:rFonts w:eastAsia="Calibri"/>
                <w:b/>
                <w:bCs/>
                <w:sz w:val="16"/>
                <w:szCs w:val="16"/>
                <w:lang w:val="en-GB"/>
              </w:rPr>
              <w:t>Overestimations</w:t>
            </w:r>
          </w:p>
        </w:tc>
        <w:tc>
          <w:tcPr>
            <w:tcW w:w="2120" w:type="dxa"/>
          </w:tcPr>
          <w:p w14:paraId="40913BE2" w14:textId="77777777" w:rsidR="00876B35" w:rsidRPr="003B0C42" w:rsidRDefault="00876B35" w:rsidP="00865833">
            <w:pPr>
              <w:jc w:val="both"/>
              <w:rPr>
                <w:rFonts w:eastAsia="Calibri"/>
                <w:b/>
                <w:bCs/>
                <w:sz w:val="16"/>
                <w:szCs w:val="16"/>
                <w:lang w:val="en-GB"/>
              </w:rPr>
            </w:pPr>
            <w:r w:rsidRPr="003B0C42">
              <w:rPr>
                <w:rFonts w:eastAsia="Calibri"/>
                <w:b/>
                <w:bCs/>
                <w:sz w:val="16"/>
                <w:szCs w:val="16"/>
                <w:lang w:val="en-GB"/>
              </w:rPr>
              <w:t>Energy intake SNAQ</w:t>
            </w:r>
          </w:p>
          <w:p w14:paraId="1EB32B70" w14:textId="77777777" w:rsidR="00876B35" w:rsidRPr="003B0C42" w:rsidRDefault="00876B35" w:rsidP="00865833">
            <w:pPr>
              <w:jc w:val="both"/>
              <w:rPr>
                <w:rFonts w:eastAsia="Calibri"/>
                <w:sz w:val="16"/>
                <w:szCs w:val="16"/>
                <w:lang w:val="en-GB"/>
              </w:rPr>
            </w:pPr>
            <w:r w:rsidRPr="003B0C42">
              <w:rPr>
                <w:rFonts w:eastAsia="Calibri"/>
                <w:i/>
                <w:iCs/>
                <w:sz w:val="16"/>
                <w:szCs w:val="16"/>
                <w:lang w:val="en-GB"/>
              </w:rPr>
              <w:t xml:space="preserve">  </w:t>
            </w:r>
            <w:r w:rsidRPr="003B0C42">
              <w:rPr>
                <w:rFonts w:eastAsia="Calibri"/>
                <w:sz w:val="16"/>
                <w:szCs w:val="16"/>
                <w:lang w:val="en-GB"/>
              </w:rPr>
              <w:t>Energy (kcal/day)</w:t>
            </w:r>
          </w:p>
          <w:p w14:paraId="5A963576" w14:textId="77777777" w:rsidR="00876B35" w:rsidRPr="003B0C42" w:rsidRDefault="00876B35" w:rsidP="00865833">
            <w:pPr>
              <w:jc w:val="both"/>
              <w:rPr>
                <w:rFonts w:eastAsia="Calibri"/>
                <w:b/>
                <w:bCs/>
                <w:sz w:val="16"/>
                <w:szCs w:val="16"/>
                <w:lang w:val="en-GB"/>
              </w:rPr>
            </w:pPr>
            <w:r w:rsidRPr="003B0C42">
              <w:rPr>
                <w:rFonts w:eastAsia="Calibri"/>
                <w:sz w:val="16"/>
                <w:szCs w:val="16"/>
                <w:lang w:val="en-GB"/>
              </w:rPr>
              <w:t xml:space="preserve">  Energy (kJ/day)</w:t>
            </w:r>
          </w:p>
        </w:tc>
        <w:tc>
          <w:tcPr>
            <w:tcW w:w="709" w:type="dxa"/>
          </w:tcPr>
          <w:p w14:paraId="4F8DDE89" w14:textId="77777777" w:rsidR="00876B35" w:rsidRPr="003B0C42" w:rsidRDefault="00876B35" w:rsidP="00865833">
            <w:pPr>
              <w:jc w:val="both"/>
              <w:rPr>
                <w:rFonts w:eastAsia="Calibri"/>
                <w:sz w:val="16"/>
                <w:szCs w:val="16"/>
                <w:lang w:val="en-GB"/>
              </w:rPr>
            </w:pPr>
          </w:p>
          <w:p w14:paraId="109F127A" w14:textId="77777777" w:rsidR="00876B35" w:rsidRPr="003B0C42" w:rsidRDefault="00876B35" w:rsidP="00865833">
            <w:pPr>
              <w:jc w:val="both"/>
              <w:rPr>
                <w:rFonts w:eastAsia="Calibri"/>
                <w:sz w:val="16"/>
                <w:szCs w:val="16"/>
                <w:lang w:val="en-GB"/>
              </w:rPr>
            </w:pPr>
            <w:r w:rsidRPr="003B0C42">
              <w:rPr>
                <w:rFonts w:eastAsia="Calibri"/>
                <w:sz w:val="16"/>
                <w:szCs w:val="16"/>
                <w:lang w:val="en-GB"/>
              </w:rPr>
              <w:t>4</w:t>
            </w:r>
          </w:p>
        </w:tc>
        <w:tc>
          <w:tcPr>
            <w:tcW w:w="1653" w:type="dxa"/>
          </w:tcPr>
          <w:p w14:paraId="41948A97" w14:textId="77777777" w:rsidR="00876B35" w:rsidRPr="003B0C42" w:rsidRDefault="00876B35" w:rsidP="00865833">
            <w:pPr>
              <w:jc w:val="both"/>
              <w:rPr>
                <w:rFonts w:eastAsia="Calibri"/>
                <w:sz w:val="16"/>
                <w:szCs w:val="16"/>
                <w:lang w:val="en-GB"/>
              </w:rPr>
            </w:pPr>
          </w:p>
          <w:p w14:paraId="7A95AC80" w14:textId="7B46B111" w:rsidR="00876B35" w:rsidRPr="003B0C42" w:rsidRDefault="00876B35" w:rsidP="00865833">
            <w:pPr>
              <w:jc w:val="both"/>
              <w:rPr>
                <w:rFonts w:eastAsia="Calibri"/>
                <w:sz w:val="16"/>
                <w:szCs w:val="16"/>
                <w:lang w:val="en-GB"/>
              </w:rPr>
            </w:pPr>
            <w:r w:rsidRPr="003B0C42">
              <w:rPr>
                <w:rFonts w:eastAsia="Calibri"/>
                <w:sz w:val="16"/>
                <w:szCs w:val="16"/>
                <w:lang w:val="en-GB"/>
              </w:rPr>
              <w:t>2,072</w:t>
            </w:r>
            <w:r w:rsidR="00C473A9">
              <w:rPr>
                <w:rFonts w:eastAsia="Calibri"/>
                <w:sz w:val="16"/>
                <w:szCs w:val="16"/>
                <w:lang w:val="en-GB"/>
              </w:rPr>
              <w:t>.</w:t>
            </w:r>
            <w:r w:rsidRPr="003B0C42">
              <w:rPr>
                <w:rFonts w:eastAsia="Calibri"/>
                <w:sz w:val="16"/>
                <w:szCs w:val="16"/>
                <w:lang w:val="en-GB"/>
              </w:rPr>
              <w:t>3 (790</w:t>
            </w:r>
            <w:r w:rsidR="00C473A9">
              <w:rPr>
                <w:rFonts w:eastAsia="Calibri"/>
                <w:sz w:val="16"/>
                <w:szCs w:val="16"/>
                <w:lang w:val="en-GB"/>
              </w:rPr>
              <w:t>.</w:t>
            </w:r>
            <w:r w:rsidRPr="003B0C42">
              <w:rPr>
                <w:rFonts w:eastAsia="Calibri"/>
                <w:sz w:val="16"/>
                <w:szCs w:val="16"/>
                <w:lang w:val="en-GB"/>
              </w:rPr>
              <w:t>5)</w:t>
            </w:r>
          </w:p>
          <w:p w14:paraId="5B07AF0C" w14:textId="621C49BD" w:rsidR="00876B35" w:rsidRPr="003B0C42" w:rsidRDefault="00876B35" w:rsidP="00865833">
            <w:pPr>
              <w:jc w:val="both"/>
              <w:rPr>
                <w:rFonts w:eastAsia="Calibri"/>
                <w:sz w:val="16"/>
                <w:szCs w:val="16"/>
                <w:lang w:val="en-GB"/>
              </w:rPr>
            </w:pPr>
            <w:r w:rsidRPr="003B0C42">
              <w:rPr>
                <w:rFonts w:eastAsia="Calibri"/>
                <w:sz w:val="16"/>
                <w:szCs w:val="16"/>
                <w:lang w:val="en-GB"/>
              </w:rPr>
              <w:t>8,670</w:t>
            </w:r>
            <w:r w:rsidR="00C473A9">
              <w:rPr>
                <w:rFonts w:eastAsia="Calibri"/>
                <w:sz w:val="16"/>
                <w:szCs w:val="16"/>
                <w:lang w:val="en-GB"/>
              </w:rPr>
              <w:t>.</w:t>
            </w:r>
            <w:r w:rsidRPr="003B0C42">
              <w:rPr>
                <w:rFonts w:eastAsia="Calibri"/>
                <w:sz w:val="16"/>
                <w:szCs w:val="16"/>
                <w:lang w:val="en-GB"/>
              </w:rPr>
              <w:t>3 (3,308</w:t>
            </w:r>
            <w:r w:rsidR="00C473A9">
              <w:rPr>
                <w:rFonts w:eastAsia="Calibri"/>
                <w:sz w:val="16"/>
                <w:szCs w:val="16"/>
                <w:lang w:val="en-GB"/>
              </w:rPr>
              <w:t>.</w:t>
            </w:r>
            <w:r w:rsidRPr="003B0C42">
              <w:rPr>
                <w:rFonts w:eastAsia="Calibri"/>
                <w:sz w:val="16"/>
                <w:szCs w:val="16"/>
                <w:lang w:val="en-GB"/>
              </w:rPr>
              <w:t>2)</w:t>
            </w:r>
          </w:p>
        </w:tc>
        <w:tc>
          <w:tcPr>
            <w:tcW w:w="1856" w:type="dxa"/>
          </w:tcPr>
          <w:p w14:paraId="50D345A3" w14:textId="77777777" w:rsidR="00876B35" w:rsidRPr="003B0C42" w:rsidRDefault="00876B35" w:rsidP="00865833">
            <w:pPr>
              <w:jc w:val="both"/>
              <w:rPr>
                <w:rFonts w:eastAsia="Calibri"/>
                <w:sz w:val="16"/>
                <w:szCs w:val="16"/>
                <w:lang w:val="en-GB"/>
              </w:rPr>
            </w:pPr>
          </w:p>
          <w:p w14:paraId="542355BB" w14:textId="5E8A0BC3" w:rsidR="00876B35" w:rsidRPr="003B0C42" w:rsidRDefault="00876B35" w:rsidP="00865833">
            <w:pPr>
              <w:jc w:val="both"/>
              <w:rPr>
                <w:rFonts w:eastAsia="Calibri"/>
                <w:sz w:val="16"/>
                <w:szCs w:val="16"/>
                <w:lang w:val="en-GB"/>
              </w:rPr>
            </w:pPr>
            <w:r w:rsidRPr="003B0C42">
              <w:rPr>
                <w:rFonts w:eastAsia="Calibri"/>
                <w:sz w:val="16"/>
                <w:szCs w:val="16"/>
                <w:lang w:val="en-GB"/>
              </w:rPr>
              <w:t>78</w:t>
            </w:r>
            <w:r w:rsidR="00C473A9">
              <w:rPr>
                <w:rFonts w:eastAsia="Calibri"/>
                <w:sz w:val="16"/>
                <w:szCs w:val="16"/>
                <w:lang w:val="en-GB"/>
              </w:rPr>
              <w:t>.</w:t>
            </w:r>
            <w:r w:rsidRPr="003B0C42">
              <w:rPr>
                <w:rFonts w:eastAsia="Calibri"/>
                <w:sz w:val="16"/>
                <w:szCs w:val="16"/>
                <w:lang w:val="en-GB"/>
              </w:rPr>
              <w:t>4 % (36</w:t>
            </w:r>
            <w:r w:rsidR="00C473A9">
              <w:rPr>
                <w:rFonts w:eastAsia="Calibri"/>
                <w:sz w:val="16"/>
                <w:szCs w:val="16"/>
                <w:lang w:val="en-GB"/>
              </w:rPr>
              <w:t>.</w:t>
            </w:r>
            <w:r w:rsidRPr="003B0C42">
              <w:rPr>
                <w:rFonts w:eastAsia="Calibri"/>
                <w:sz w:val="16"/>
                <w:szCs w:val="16"/>
                <w:lang w:val="en-GB"/>
              </w:rPr>
              <w:t>6)</w:t>
            </w:r>
          </w:p>
          <w:p w14:paraId="6A9CC6C4" w14:textId="77777777" w:rsidR="00876B35" w:rsidRPr="003B0C42" w:rsidRDefault="00876B35" w:rsidP="00865833">
            <w:pPr>
              <w:jc w:val="both"/>
              <w:rPr>
                <w:rFonts w:eastAsia="Calibri"/>
                <w:sz w:val="16"/>
                <w:szCs w:val="16"/>
                <w:lang w:val="en-GB"/>
              </w:rPr>
            </w:pPr>
          </w:p>
        </w:tc>
        <w:tc>
          <w:tcPr>
            <w:tcW w:w="2562" w:type="dxa"/>
            <w:vAlign w:val="center"/>
          </w:tcPr>
          <w:p w14:paraId="1B823342" w14:textId="77777777" w:rsidR="00876B35" w:rsidRPr="003B0C42" w:rsidRDefault="00876B35" w:rsidP="00865833">
            <w:pPr>
              <w:jc w:val="both"/>
              <w:rPr>
                <w:rFonts w:eastAsia="Calibri"/>
                <w:sz w:val="16"/>
                <w:szCs w:val="16"/>
                <w:lang w:val="en-GB"/>
              </w:rPr>
            </w:pPr>
          </w:p>
          <w:p w14:paraId="6CF52D96" w14:textId="77777777" w:rsidR="00876B35" w:rsidRPr="003B0C42" w:rsidRDefault="00876B35" w:rsidP="00865833">
            <w:pPr>
              <w:jc w:val="both"/>
              <w:rPr>
                <w:rFonts w:eastAsia="Calibri"/>
                <w:sz w:val="16"/>
                <w:szCs w:val="16"/>
                <w:lang w:val="en-GB"/>
              </w:rPr>
            </w:pPr>
          </w:p>
        </w:tc>
      </w:tr>
      <w:tr w:rsidR="00876B35" w:rsidRPr="00571023" w14:paraId="6D007C56" w14:textId="77777777" w:rsidTr="00865833">
        <w:trPr>
          <w:trHeight w:val="725"/>
        </w:trPr>
        <w:tc>
          <w:tcPr>
            <w:tcW w:w="665" w:type="dxa"/>
            <w:vMerge/>
          </w:tcPr>
          <w:p w14:paraId="59E0A7DD" w14:textId="77777777" w:rsidR="00876B35" w:rsidRPr="003B0C42" w:rsidRDefault="00876B35" w:rsidP="00865833">
            <w:pPr>
              <w:jc w:val="both"/>
              <w:rPr>
                <w:rFonts w:eastAsia="Calibri"/>
                <w:sz w:val="16"/>
                <w:szCs w:val="16"/>
                <w:lang w:val="en-GB"/>
              </w:rPr>
            </w:pPr>
          </w:p>
        </w:tc>
        <w:tc>
          <w:tcPr>
            <w:tcW w:w="2120" w:type="dxa"/>
          </w:tcPr>
          <w:p w14:paraId="1A94BCD4" w14:textId="77777777" w:rsidR="00876B35" w:rsidRPr="003B0C42" w:rsidRDefault="00876B35" w:rsidP="00865833">
            <w:pPr>
              <w:jc w:val="both"/>
              <w:rPr>
                <w:rFonts w:eastAsia="Calibri"/>
                <w:b/>
                <w:bCs/>
                <w:sz w:val="16"/>
                <w:szCs w:val="16"/>
                <w:lang w:val="en-GB"/>
              </w:rPr>
            </w:pPr>
            <w:r w:rsidRPr="003B0C42">
              <w:rPr>
                <w:rFonts w:eastAsia="Calibri"/>
                <w:b/>
                <w:bCs/>
                <w:sz w:val="16"/>
                <w:szCs w:val="16"/>
                <w:lang w:val="en-GB"/>
              </w:rPr>
              <w:t>Energy intake 24HR</w:t>
            </w:r>
          </w:p>
          <w:p w14:paraId="571CC7F0" w14:textId="77777777" w:rsidR="00876B35" w:rsidRPr="003B0C42" w:rsidRDefault="00876B35" w:rsidP="00865833">
            <w:pPr>
              <w:jc w:val="both"/>
              <w:rPr>
                <w:rFonts w:eastAsia="Calibri"/>
                <w:sz w:val="16"/>
                <w:szCs w:val="16"/>
                <w:lang w:val="en-GB"/>
              </w:rPr>
            </w:pPr>
            <w:r w:rsidRPr="003B0C42">
              <w:rPr>
                <w:rFonts w:eastAsia="Calibri"/>
                <w:i/>
                <w:iCs/>
                <w:sz w:val="16"/>
                <w:szCs w:val="16"/>
                <w:lang w:val="en-GB"/>
              </w:rPr>
              <w:t xml:space="preserve">  </w:t>
            </w:r>
            <w:r w:rsidRPr="003B0C42">
              <w:rPr>
                <w:rFonts w:eastAsia="Calibri"/>
                <w:sz w:val="16"/>
                <w:szCs w:val="16"/>
                <w:lang w:val="en-GB"/>
              </w:rPr>
              <w:t>Energy (kcal/day)</w:t>
            </w:r>
          </w:p>
          <w:p w14:paraId="062F2180" w14:textId="77777777" w:rsidR="00876B35" w:rsidRPr="003B0C42" w:rsidRDefault="00876B35" w:rsidP="00865833">
            <w:pPr>
              <w:jc w:val="both"/>
              <w:rPr>
                <w:rFonts w:eastAsia="Calibri"/>
                <w:sz w:val="16"/>
                <w:szCs w:val="16"/>
                <w:lang w:val="en-GB"/>
              </w:rPr>
            </w:pPr>
            <w:r w:rsidRPr="003B0C42">
              <w:rPr>
                <w:rFonts w:eastAsia="Calibri"/>
                <w:sz w:val="16"/>
                <w:szCs w:val="16"/>
                <w:lang w:val="en-GB"/>
              </w:rPr>
              <w:t xml:space="preserve">  Energy (kJ/day)</w:t>
            </w:r>
          </w:p>
        </w:tc>
        <w:tc>
          <w:tcPr>
            <w:tcW w:w="709" w:type="dxa"/>
          </w:tcPr>
          <w:p w14:paraId="5924E0C6" w14:textId="77777777" w:rsidR="00876B35" w:rsidRPr="003B0C42" w:rsidRDefault="00876B35" w:rsidP="00865833">
            <w:pPr>
              <w:jc w:val="both"/>
              <w:rPr>
                <w:rFonts w:eastAsia="Calibri"/>
                <w:sz w:val="16"/>
                <w:szCs w:val="16"/>
                <w:lang w:val="en-GB"/>
              </w:rPr>
            </w:pPr>
          </w:p>
          <w:p w14:paraId="76CFEB63" w14:textId="77777777" w:rsidR="00876B35" w:rsidRPr="003B0C42" w:rsidRDefault="00876B35" w:rsidP="00865833">
            <w:pPr>
              <w:jc w:val="both"/>
              <w:rPr>
                <w:rFonts w:eastAsia="Calibri"/>
                <w:sz w:val="16"/>
                <w:szCs w:val="16"/>
                <w:lang w:val="en-GB"/>
              </w:rPr>
            </w:pPr>
            <w:r w:rsidRPr="003B0C42">
              <w:rPr>
                <w:rFonts w:eastAsia="Calibri"/>
                <w:sz w:val="16"/>
                <w:szCs w:val="16"/>
                <w:lang w:val="en-GB"/>
              </w:rPr>
              <w:t>0</w:t>
            </w:r>
          </w:p>
        </w:tc>
        <w:tc>
          <w:tcPr>
            <w:tcW w:w="1653" w:type="dxa"/>
          </w:tcPr>
          <w:p w14:paraId="21861E8A" w14:textId="77777777" w:rsidR="00876B35" w:rsidRPr="003B0C42" w:rsidRDefault="00876B35" w:rsidP="00865833">
            <w:pPr>
              <w:jc w:val="both"/>
              <w:rPr>
                <w:rFonts w:eastAsia="Calibri"/>
                <w:sz w:val="16"/>
                <w:szCs w:val="16"/>
                <w:lang w:val="en-GB"/>
              </w:rPr>
            </w:pPr>
          </w:p>
          <w:p w14:paraId="314E6B6D" w14:textId="77777777" w:rsidR="00876B35" w:rsidRPr="003B0C42" w:rsidRDefault="00876B35" w:rsidP="00865833">
            <w:pPr>
              <w:jc w:val="both"/>
              <w:rPr>
                <w:rFonts w:eastAsia="Calibri"/>
                <w:sz w:val="16"/>
                <w:szCs w:val="16"/>
                <w:lang w:val="en-GB"/>
              </w:rPr>
            </w:pPr>
            <w:r w:rsidRPr="003B0C42">
              <w:rPr>
                <w:rFonts w:eastAsia="Calibri"/>
                <w:sz w:val="16"/>
                <w:szCs w:val="16"/>
                <w:lang w:val="en-GB"/>
              </w:rPr>
              <w:t>n/a</w:t>
            </w:r>
          </w:p>
          <w:p w14:paraId="287BFF87" w14:textId="77777777" w:rsidR="00876B35" w:rsidRPr="003B0C42" w:rsidRDefault="00876B35" w:rsidP="00865833">
            <w:pPr>
              <w:jc w:val="both"/>
              <w:rPr>
                <w:rFonts w:eastAsia="Calibri"/>
                <w:sz w:val="16"/>
                <w:szCs w:val="16"/>
                <w:lang w:val="en-GB"/>
              </w:rPr>
            </w:pPr>
            <w:r w:rsidRPr="003B0C42">
              <w:rPr>
                <w:rFonts w:eastAsia="Calibri"/>
                <w:sz w:val="16"/>
                <w:szCs w:val="16"/>
                <w:lang w:val="en-GB"/>
              </w:rPr>
              <w:t>n/a</w:t>
            </w:r>
          </w:p>
        </w:tc>
        <w:tc>
          <w:tcPr>
            <w:tcW w:w="1856" w:type="dxa"/>
          </w:tcPr>
          <w:p w14:paraId="3806AA19" w14:textId="77777777" w:rsidR="00876B35" w:rsidRPr="003B0C42" w:rsidRDefault="00876B35" w:rsidP="00865833">
            <w:pPr>
              <w:jc w:val="both"/>
              <w:rPr>
                <w:rFonts w:eastAsia="Calibri"/>
                <w:sz w:val="16"/>
                <w:szCs w:val="16"/>
                <w:lang w:val="en-GB"/>
              </w:rPr>
            </w:pPr>
          </w:p>
          <w:p w14:paraId="72B84291" w14:textId="77777777" w:rsidR="00876B35" w:rsidRPr="003B0C42" w:rsidRDefault="00876B35" w:rsidP="00865833">
            <w:pPr>
              <w:jc w:val="both"/>
              <w:rPr>
                <w:rFonts w:eastAsia="Calibri"/>
                <w:sz w:val="16"/>
                <w:szCs w:val="16"/>
                <w:lang w:val="en-GB"/>
              </w:rPr>
            </w:pPr>
            <w:r w:rsidRPr="003B0C42">
              <w:rPr>
                <w:rFonts w:eastAsia="Calibri"/>
                <w:sz w:val="16"/>
                <w:szCs w:val="16"/>
                <w:lang w:val="en-GB"/>
              </w:rPr>
              <w:t>n/a</w:t>
            </w:r>
          </w:p>
          <w:p w14:paraId="21DEAB70" w14:textId="77777777" w:rsidR="00876B35" w:rsidRPr="003B0C42" w:rsidRDefault="00876B35" w:rsidP="00865833">
            <w:pPr>
              <w:jc w:val="both"/>
              <w:rPr>
                <w:rFonts w:eastAsia="Calibri"/>
                <w:sz w:val="16"/>
                <w:szCs w:val="16"/>
                <w:lang w:val="en-GB"/>
              </w:rPr>
            </w:pPr>
          </w:p>
        </w:tc>
        <w:tc>
          <w:tcPr>
            <w:tcW w:w="2562" w:type="dxa"/>
          </w:tcPr>
          <w:p w14:paraId="7663BDC7" w14:textId="77777777" w:rsidR="00876B35" w:rsidRPr="003B0C42" w:rsidRDefault="00876B35" w:rsidP="00865833">
            <w:pPr>
              <w:jc w:val="both"/>
              <w:rPr>
                <w:rFonts w:eastAsia="Calibri"/>
                <w:sz w:val="16"/>
                <w:szCs w:val="16"/>
                <w:lang w:val="en-GB"/>
              </w:rPr>
            </w:pPr>
          </w:p>
          <w:p w14:paraId="6B74702E" w14:textId="77777777" w:rsidR="00876B35" w:rsidRPr="003B0C42" w:rsidRDefault="00876B35" w:rsidP="00865833">
            <w:pPr>
              <w:jc w:val="both"/>
              <w:rPr>
                <w:rFonts w:eastAsia="Calibri"/>
                <w:sz w:val="16"/>
                <w:szCs w:val="16"/>
                <w:lang w:val="en-GB"/>
              </w:rPr>
            </w:pPr>
          </w:p>
        </w:tc>
      </w:tr>
      <w:tr w:rsidR="00876B35" w:rsidRPr="00571023" w14:paraId="1FB3B9F4" w14:textId="77777777" w:rsidTr="00865833">
        <w:trPr>
          <w:trHeight w:val="764"/>
        </w:trPr>
        <w:tc>
          <w:tcPr>
            <w:tcW w:w="665" w:type="dxa"/>
            <w:vMerge w:val="restart"/>
            <w:textDirection w:val="btLr"/>
            <w:vAlign w:val="center"/>
          </w:tcPr>
          <w:p w14:paraId="46AED12C" w14:textId="77777777" w:rsidR="00876B35" w:rsidRPr="003B0C42" w:rsidRDefault="00876B35" w:rsidP="00865833">
            <w:pPr>
              <w:ind w:left="113" w:right="113"/>
              <w:jc w:val="both"/>
              <w:rPr>
                <w:rFonts w:eastAsia="Calibri"/>
                <w:b/>
                <w:bCs/>
                <w:sz w:val="16"/>
                <w:szCs w:val="16"/>
                <w:lang w:val="en-GB"/>
              </w:rPr>
            </w:pPr>
            <w:r w:rsidRPr="003B0C42">
              <w:rPr>
                <w:rFonts w:eastAsia="Calibri"/>
                <w:b/>
                <w:bCs/>
                <w:sz w:val="16"/>
                <w:szCs w:val="16"/>
                <w:lang w:val="en-GB"/>
              </w:rPr>
              <w:t>Underestimations</w:t>
            </w:r>
          </w:p>
        </w:tc>
        <w:tc>
          <w:tcPr>
            <w:tcW w:w="2120" w:type="dxa"/>
          </w:tcPr>
          <w:p w14:paraId="3B9B6E69" w14:textId="77777777" w:rsidR="00876B35" w:rsidRPr="003B0C42" w:rsidRDefault="00876B35" w:rsidP="00865833">
            <w:pPr>
              <w:jc w:val="both"/>
              <w:rPr>
                <w:rFonts w:eastAsia="Calibri"/>
                <w:b/>
                <w:bCs/>
                <w:sz w:val="16"/>
                <w:szCs w:val="16"/>
                <w:lang w:val="en-GB"/>
              </w:rPr>
            </w:pPr>
            <w:r w:rsidRPr="003B0C42">
              <w:rPr>
                <w:rFonts w:eastAsia="Calibri"/>
                <w:b/>
                <w:bCs/>
                <w:sz w:val="16"/>
                <w:szCs w:val="16"/>
                <w:lang w:val="en-GB"/>
              </w:rPr>
              <w:t>Energy intake SNAQ</w:t>
            </w:r>
          </w:p>
          <w:p w14:paraId="54E77B6C" w14:textId="77777777" w:rsidR="00876B35" w:rsidRPr="003B0C42" w:rsidRDefault="00876B35" w:rsidP="00865833">
            <w:pPr>
              <w:jc w:val="both"/>
              <w:rPr>
                <w:rFonts w:eastAsia="Calibri"/>
                <w:sz w:val="16"/>
                <w:szCs w:val="16"/>
                <w:lang w:val="en-GB"/>
              </w:rPr>
            </w:pPr>
            <w:r w:rsidRPr="003B0C42">
              <w:rPr>
                <w:rFonts w:eastAsia="Calibri"/>
                <w:i/>
                <w:iCs/>
                <w:sz w:val="16"/>
                <w:szCs w:val="16"/>
                <w:lang w:val="en-GB"/>
              </w:rPr>
              <w:t xml:space="preserve">  </w:t>
            </w:r>
            <w:r w:rsidRPr="003B0C42">
              <w:rPr>
                <w:rFonts w:eastAsia="Calibri"/>
                <w:sz w:val="16"/>
                <w:szCs w:val="16"/>
                <w:lang w:val="en-GB"/>
              </w:rPr>
              <w:t>Energy (kcal/day)</w:t>
            </w:r>
          </w:p>
          <w:p w14:paraId="4F76D0CD" w14:textId="77777777" w:rsidR="00876B35" w:rsidRPr="003B0C42" w:rsidRDefault="00876B35" w:rsidP="00865833">
            <w:pPr>
              <w:jc w:val="both"/>
              <w:rPr>
                <w:rFonts w:eastAsia="Calibri"/>
                <w:b/>
                <w:bCs/>
                <w:sz w:val="16"/>
                <w:szCs w:val="16"/>
                <w:lang w:val="en-GB"/>
              </w:rPr>
            </w:pPr>
            <w:r w:rsidRPr="003B0C42">
              <w:rPr>
                <w:rFonts w:eastAsia="Calibri"/>
                <w:sz w:val="16"/>
                <w:szCs w:val="16"/>
                <w:lang w:val="en-GB"/>
              </w:rPr>
              <w:t xml:space="preserve">  Energy (kJ/day)</w:t>
            </w:r>
          </w:p>
        </w:tc>
        <w:tc>
          <w:tcPr>
            <w:tcW w:w="709" w:type="dxa"/>
          </w:tcPr>
          <w:p w14:paraId="1C3517E6" w14:textId="77777777" w:rsidR="00876B35" w:rsidRPr="003B0C42" w:rsidRDefault="00876B35" w:rsidP="00865833">
            <w:pPr>
              <w:jc w:val="both"/>
              <w:rPr>
                <w:rFonts w:eastAsia="Calibri"/>
                <w:sz w:val="16"/>
                <w:szCs w:val="16"/>
                <w:lang w:val="en-GB"/>
              </w:rPr>
            </w:pPr>
          </w:p>
          <w:p w14:paraId="3BE29AB6" w14:textId="77777777" w:rsidR="00876B35" w:rsidRPr="003B0C42" w:rsidRDefault="00876B35" w:rsidP="00865833">
            <w:pPr>
              <w:jc w:val="both"/>
              <w:rPr>
                <w:rFonts w:eastAsia="Calibri"/>
                <w:sz w:val="16"/>
                <w:szCs w:val="16"/>
                <w:lang w:val="en-GB"/>
              </w:rPr>
            </w:pPr>
            <w:r w:rsidRPr="003B0C42">
              <w:rPr>
                <w:rFonts w:eastAsia="Calibri"/>
                <w:sz w:val="16"/>
                <w:szCs w:val="16"/>
                <w:lang w:val="en-GB"/>
              </w:rPr>
              <w:t>26</w:t>
            </w:r>
          </w:p>
        </w:tc>
        <w:tc>
          <w:tcPr>
            <w:tcW w:w="1653" w:type="dxa"/>
          </w:tcPr>
          <w:p w14:paraId="7F560EE1" w14:textId="77777777" w:rsidR="00876B35" w:rsidRPr="003B0C42" w:rsidRDefault="00876B35" w:rsidP="00865833">
            <w:pPr>
              <w:jc w:val="both"/>
              <w:rPr>
                <w:rFonts w:eastAsia="Calibri"/>
                <w:sz w:val="16"/>
                <w:szCs w:val="16"/>
                <w:lang w:val="en-GB"/>
              </w:rPr>
            </w:pPr>
          </w:p>
          <w:p w14:paraId="2385DAFB" w14:textId="6963B313" w:rsidR="00876B35" w:rsidRPr="003B0C42" w:rsidRDefault="00876B35" w:rsidP="00865833">
            <w:pPr>
              <w:jc w:val="both"/>
              <w:rPr>
                <w:rFonts w:eastAsia="Calibri"/>
                <w:sz w:val="16"/>
                <w:szCs w:val="16"/>
                <w:lang w:val="en-GB"/>
              </w:rPr>
            </w:pPr>
            <w:r w:rsidRPr="003B0C42">
              <w:rPr>
                <w:rFonts w:eastAsia="Calibri"/>
                <w:sz w:val="16"/>
                <w:szCs w:val="16"/>
                <w:lang w:val="en-GB"/>
              </w:rPr>
              <w:t>−1,327</w:t>
            </w:r>
            <w:r w:rsidR="00C473A9">
              <w:rPr>
                <w:rFonts w:eastAsia="Calibri"/>
                <w:sz w:val="16"/>
                <w:szCs w:val="16"/>
                <w:lang w:val="en-GB"/>
              </w:rPr>
              <w:t>.</w:t>
            </w:r>
            <w:r w:rsidRPr="003B0C42">
              <w:rPr>
                <w:rFonts w:eastAsia="Calibri"/>
                <w:sz w:val="16"/>
                <w:szCs w:val="16"/>
                <w:lang w:val="en-GB"/>
              </w:rPr>
              <w:t>1 (813</w:t>
            </w:r>
            <w:r w:rsidR="00C473A9">
              <w:rPr>
                <w:rFonts w:eastAsia="Calibri"/>
                <w:sz w:val="16"/>
                <w:szCs w:val="16"/>
                <w:lang w:val="en-GB"/>
              </w:rPr>
              <w:t>.</w:t>
            </w:r>
            <w:r w:rsidRPr="003B0C42">
              <w:rPr>
                <w:rFonts w:eastAsia="Calibri"/>
                <w:sz w:val="16"/>
                <w:szCs w:val="16"/>
                <w:lang w:val="en-GB"/>
              </w:rPr>
              <w:t>7)</w:t>
            </w:r>
          </w:p>
          <w:p w14:paraId="612E91CB" w14:textId="6021C2B0" w:rsidR="00876B35" w:rsidRPr="003B0C42" w:rsidRDefault="00876B35" w:rsidP="00865833">
            <w:pPr>
              <w:jc w:val="both"/>
              <w:rPr>
                <w:rFonts w:eastAsia="Calibri"/>
                <w:sz w:val="16"/>
                <w:szCs w:val="16"/>
                <w:lang w:val="en-GB"/>
              </w:rPr>
            </w:pPr>
            <w:r w:rsidRPr="003B0C42">
              <w:rPr>
                <w:rFonts w:eastAsia="Calibri"/>
                <w:sz w:val="16"/>
                <w:szCs w:val="16"/>
                <w:lang w:val="en-GB"/>
              </w:rPr>
              <w:t>−5,555</w:t>
            </w:r>
            <w:r w:rsidR="00C473A9">
              <w:rPr>
                <w:rFonts w:eastAsia="Calibri"/>
                <w:sz w:val="16"/>
                <w:szCs w:val="16"/>
                <w:lang w:val="en-GB"/>
              </w:rPr>
              <w:t>.</w:t>
            </w:r>
            <w:r w:rsidRPr="003B0C42">
              <w:rPr>
                <w:rFonts w:eastAsia="Calibri"/>
                <w:sz w:val="16"/>
                <w:szCs w:val="16"/>
                <w:lang w:val="en-GB"/>
              </w:rPr>
              <w:t>6 (3,403</w:t>
            </w:r>
            <w:r w:rsidR="00C473A9">
              <w:rPr>
                <w:rFonts w:eastAsia="Calibri"/>
                <w:sz w:val="16"/>
                <w:szCs w:val="16"/>
                <w:lang w:val="en-GB"/>
              </w:rPr>
              <w:t>.</w:t>
            </w:r>
            <w:r w:rsidRPr="003B0C42">
              <w:rPr>
                <w:rFonts w:eastAsia="Calibri"/>
                <w:sz w:val="16"/>
                <w:szCs w:val="16"/>
                <w:lang w:val="en-GB"/>
              </w:rPr>
              <w:t>7)</w:t>
            </w:r>
          </w:p>
        </w:tc>
        <w:tc>
          <w:tcPr>
            <w:tcW w:w="1856" w:type="dxa"/>
          </w:tcPr>
          <w:p w14:paraId="529C04F1" w14:textId="77777777" w:rsidR="00876B35" w:rsidRPr="003B0C42" w:rsidRDefault="00876B35" w:rsidP="00865833">
            <w:pPr>
              <w:jc w:val="both"/>
              <w:rPr>
                <w:rFonts w:eastAsia="Calibri"/>
                <w:sz w:val="16"/>
                <w:szCs w:val="16"/>
                <w:lang w:val="en-GB"/>
              </w:rPr>
            </w:pPr>
          </w:p>
          <w:p w14:paraId="4676767B" w14:textId="4133CD4F" w:rsidR="00876B35" w:rsidRPr="003B0C42" w:rsidRDefault="00876B35" w:rsidP="00865833">
            <w:pPr>
              <w:jc w:val="both"/>
              <w:rPr>
                <w:rFonts w:eastAsia="Calibri"/>
                <w:sz w:val="16"/>
                <w:szCs w:val="16"/>
                <w:lang w:val="en-GB"/>
              </w:rPr>
            </w:pPr>
            <w:r w:rsidRPr="003B0C42">
              <w:rPr>
                <w:rFonts w:eastAsia="Calibri"/>
                <w:sz w:val="16"/>
                <w:szCs w:val="16"/>
                <w:lang w:val="en-GB"/>
              </w:rPr>
              <w:t>−43</w:t>
            </w:r>
            <w:r w:rsidR="00C473A9">
              <w:rPr>
                <w:rFonts w:eastAsia="Calibri"/>
                <w:sz w:val="16"/>
                <w:szCs w:val="16"/>
                <w:lang w:val="en-GB"/>
              </w:rPr>
              <w:t>.</w:t>
            </w:r>
            <w:r w:rsidRPr="003B0C42">
              <w:rPr>
                <w:rFonts w:eastAsia="Calibri"/>
                <w:sz w:val="16"/>
                <w:szCs w:val="16"/>
                <w:lang w:val="en-GB"/>
              </w:rPr>
              <w:t>2 % (24</w:t>
            </w:r>
            <w:r w:rsidR="00C473A9">
              <w:rPr>
                <w:rFonts w:eastAsia="Calibri"/>
                <w:sz w:val="16"/>
                <w:szCs w:val="16"/>
                <w:lang w:val="en-GB"/>
              </w:rPr>
              <w:t>.</w:t>
            </w:r>
            <w:r w:rsidRPr="003B0C42">
              <w:rPr>
                <w:rFonts w:eastAsia="Calibri"/>
                <w:sz w:val="16"/>
                <w:szCs w:val="16"/>
                <w:lang w:val="en-GB"/>
              </w:rPr>
              <w:t>0)</w:t>
            </w:r>
          </w:p>
          <w:p w14:paraId="49AC19DC" w14:textId="77777777" w:rsidR="00876B35" w:rsidRPr="003B0C42" w:rsidRDefault="00876B35" w:rsidP="00865833">
            <w:pPr>
              <w:jc w:val="both"/>
              <w:rPr>
                <w:rFonts w:eastAsia="Calibri"/>
                <w:sz w:val="16"/>
                <w:szCs w:val="16"/>
                <w:lang w:val="en-GB"/>
              </w:rPr>
            </w:pPr>
          </w:p>
        </w:tc>
        <w:tc>
          <w:tcPr>
            <w:tcW w:w="2562" w:type="dxa"/>
            <w:vAlign w:val="center"/>
          </w:tcPr>
          <w:p w14:paraId="6A68EA35" w14:textId="77777777" w:rsidR="00876B35" w:rsidRPr="003B0C42" w:rsidRDefault="00876B35" w:rsidP="00865833">
            <w:pPr>
              <w:jc w:val="both"/>
              <w:rPr>
                <w:rFonts w:eastAsia="Calibri"/>
                <w:sz w:val="16"/>
                <w:szCs w:val="16"/>
                <w:lang w:val="en-GB"/>
              </w:rPr>
            </w:pPr>
          </w:p>
          <w:p w14:paraId="55EDD290" w14:textId="77777777" w:rsidR="00876B35" w:rsidRPr="003B0C42" w:rsidRDefault="00876B35" w:rsidP="00865833">
            <w:pPr>
              <w:jc w:val="both"/>
              <w:rPr>
                <w:rFonts w:eastAsia="Calibri"/>
                <w:sz w:val="16"/>
                <w:szCs w:val="16"/>
                <w:lang w:val="en-GB"/>
              </w:rPr>
            </w:pPr>
          </w:p>
        </w:tc>
      </w:tr>
      <w:tr w:rsidR="00876B35" w:rsidRPr="00571023" w14:paraId="5D1C9C31" w14:textId="77777777" w:rsidTr="00865833">
        <w:trPr>
          <w:trHeight w:val="764"/>
        </w:trPr>
        <w:tc>
          <w:tcPr>
            <w:tcW w:w="665" w:type="dxa"/>
            <w:vMerge/>
          </w:tcPr>
          <w:p w14:paraId="4CF17EBC" w14:textId="77777777" w:rsidR="00876B35" w:rsidRPr="003B0C42" w:rsidRDefault="00876B35" w:rsidP="00865833">
            <w:pPr>
              <w:jc w:val="both"/>
              <w:rPr>
                <w:rFonts w:eastAsia="Calibri"/>
                <w:sz w:val="16"/>
                <w:szCs w:val="16"/>
                <w:lang w:val="en-GB"/>
              </w:rPr>
            </w:pPr>
          </w:p>
        </w:tc>
        <w:tc>
          <w:tcPr>
            <w:tcW w:w="2120" w:type="dxa"/>
          </w:tcPr>
          <w:p w14:paraId="6797DBDE" w14:textId="77777777" w:rsidR="00876B35" w:rsidRPr="003B0C42" w:rsidRDefault="00876B35" w:rsidP="00865833">
            <w:pPr>
              <w:jc w:val="both"/>
              <w:rPr>
                <w:rFonts w:eastAsia="Calibri"/>
                <w:b/>
                <w:bCs/>
                <w:sz w:val="16"/>
                <w:szCs w:val="16"/>
                <w:lang w:val="en-GB"/>
              </w:rPr>
            </w:pPr>
            <w:r w:rsidRPr="003B0C42">
              <w:rPr>
                <w:rFonts w:eastAsia="Calibri"/>
                <w:b/>
                <w:bCs/>
                <w:sz w:val="16"/>
                <w:szCs w:val="16"/>
                <w:lang w:val="en-GB"/>
              </w:rPr>
              <w:t>Energy intake 24HR</w:t>
            </w:r>
          </w:p>
          <w:p w14:paraId="47DAD13A" w14:textId="77777777" w:rsidR="00876B35" w:rsidRPr="003B0C42" w:rsidRDefault="00876B35" w:rsidP="00865833">
            <w:pPr>
              <w:jc w:val="both"/>
              <w:rPr>
                <w:rFonts w:eastAsia="Calibri"/>
                <w:sz w:val="16"/>
                <w:szCs w:val="16"/>
                <w:lang w:val="en-GB"/>
              </w:rPr>
            </w:pPr>
            <w:r w:rsidRPr="003B0C42">
              <w:rPr>
                <w:rFonts w:eastAsia="Calibri"/>
                <w:i/>
                <w:iCs/>
                <w:sz w:val="16"/>
                <w:szCs w:val="16"/>
                <w:lang w:val="en-GB"/>
              </w:rPr>
              <w:t xml:space="preserve">  </w:t>
            </w:r>
            <w:r w:rsidRPr="003B0C42">
              <w:rPr>
                <w:rFonts w:eastAsia="Calibri"/>
                <w:sz w:val="16"/>
                <w:szCs w:val="16"/>
                <w:lang w:val="en-GB"/>
              </w:rPr>
              <w:t>Energy (kcal/day)</w:t>
            </w:r>
          </w:p>
          <w:p w14:paraId="30998865" w14:textId="77777777" w:rsidR="00876B35" w:rsidRPr="003B0C42" w:rsidRDefault="00876B35" w:rsidP="00865833">
            <w:pPr>
              <w:jc w:val="both"/>
              <w:rPr>
                <w:rFonts w:eastAsia="Calibri"/>
                <w:sz w:val="16"/>
                <w:szCs w:val="16"/>
                <w:lang w:val="en-GB"/>
              </w:rPr>
            </w:pPr>
            <w:r w:rsidRPr="003B0C42">
              <w:rPr>
                <w:rFonts w:eastAsia="Calibri"/>
                <w:sz w:val="16"/>
                <w:szCs w:val="16"/>
                <w:lang w:val="en-GB"/>
              </w:rPr>
              <w:t xml:space="preserve">  Energy (kJ/day)</w:t>
            </w:r>
          </w:p>
        </w:tc>
        <w:tc>
          <w:tcPr>
            <w:tcW w:w="709" w:type="dxa"/>
          </w:tcPr>
          <w:p w14:paraId="0D125ADE" w14:textId="77777777" w:rsidR="00876B35" w:rsidRPr="003B0C42" w:rsidRDefault="00876B35" w:rsidP="00865833">
            <w:pPr>
              <w:jc w:val="both"/>
              <w:rPr>
                <w:rFonts w:eastAsia="Calibri"/>
                <w:sz w:val="16"/>
                <w:szCs w:val="16"/>
                <w:lang w:val="en-GB"/>
              </w:rPr>
            </w:pPr>
          </w:p>
          <w:p w14:paraId="1434B7C4" w14:textId="77777777" w:rsidR="00876B35" w:rsidRPr="003B0C42" w:rsidRDefault="00876B35" w:rsidP="00865833">
            <w:pPr>
              <w:jc w:val="both"/>
              <w:rPr>
                <w:rFonts w:eastAsia="Calibri"/>
                <w:sz w:val="16"/>
                <w:szCs w:val="16"/>
                <w:lang w:val="en-GB"/>
              </w:rPr>
            </w:pPr>
            <w:r w:rsidRPr="003B0C42">
              <w:rPr>
                <w:rFonts w:eastAsia="Calibri"/>
                <w:sz w:val="16"/>
                <w:szCs w:val="16"/>
                <w:lang w:val="en-GB"/>
              </w:rPr>
              <w:t>20</w:t>
            </w:r>
          </w:p>
        </w:tc>
        <w:tc>
          <w:tcPr>
            <w:tcW w:w="1653" w:type="dxa"/>
          </w:tcPr>
          <w:p w14:paraId="457A87C2" w14:textId="77777777" w:rsidR="00876B35" w:rsidRPr="003B0C42" w:rsidRDefault="00876B35" w:rsidP="00865833">
            <w:pPr>
              <w:jc w:val="both"/>
              <w:rPr>
                <w:rFonts w:eastAsia="Calibri"/>
                <w:sz w:val="16"/>
                <w:szCs w:val="16"/>
                <w:lang w:val="en-GB"/>
              </w:rPr>
            </w:pPr>
          </w:p>
          <w:p w14:paraId="08B7081A" w14:textId="006982DE" w:rsidR="00876B35" w:rsidRPr="003B0C42" w:rsidRDefault="00876B35" w:rsidP="00865833">
            <w:pPr>
              <w:jc w:val="both"/>
              <w:rPr>
                <w:rFonts w:eastAsia="Calibri"/>
                <w:sz w:val="16"/>
                <w:szCs w:val="16"/>
                <w:lang w:val="en-GB"/>
              </w:rPr>
            </w:pPr>
            <w:r w:rsidRPr="003B0C42">
              <w:rPr>
                <w:rFonts w:eastAsia="Calibri"/>
                <w:sz w:val="16"/>
                <w:szCs w:val="16"/>
                <w:lang w:val="en-GB"/>
              </w:rPr>
              <w:t>−1,479 (635</w:t>
            </w:r>
            <w:r w:rsidR="00C473A9">
              <w:rPr>
                <w:rFonts w:eastAsia="Calibri"/>
                <w:sz w:val="16"/>
                <w:szCs w:val="16"/>
                <w:lang w:val="en-GB"/>
              </w:rPr>
              <w:t>.</w:t>
            </w:r>
            <w:r w:rsidRPr="003B0C42">
              <w:rPr>
                <w:rFonts w:eastAsia="Calibri"/>
                <w:sz w:val="16"/>
                <w:szCs w:val="16"/>
                <w:lang w:val="en-GB"/>
              </w:rPr>
              <w:t>5)</w:t>
            </w:r>
          </w:p>
          <w:p w14:paraId="70BE9320" w14:textId="55B9E4BB" w:rsidR="00876B35" w:rsidRPr="003B0C42" w:rsidRDefault="00876B35" w:rsidP="00865833">
            <w:pPr>
              <w:jc w:val="both"/>
              <w:rPr>
                <w:rFonts w:eastAsia="Calibri"/>
                <w:sz w:val="16"/>
                <w:szCs w:val="16"/>
                <w:lang w:val="en-GB"/>
              </w:rPr>
            </w:pPr>
            <w:r w:rsidRPr="003B0C42">
              <w:rPr>
                <w:rFonts w:eastAsia="Calibri"/>
                <w:sz w:val="16"/>
                <w:szCs w:val="16"/>
                <w:lang w:val="en-GB"/>
              </w:rPr>
              <w:t>−6,190</w:t>
            </w:r>
            <w:r w:rsidR="00C473A9">
              <w:rPr>
                <w:rFonts w:eastAsia="Calibri"/>
                <w:sz w:val="16"/>
                <w:szCs w:val="16"/>
                <w:lang w:val="en-GB"/>
              </w:rPr>
              <w:t>.</w:t>
            </w:r>
            <w:r w:rsidRPr="003B0C42">
              <w:rPr>
                <w:rFonts w:eastAsia="Calibri"/>
                <w:sz w:val="16"/>
                <w:szCs w:val="16"/>
                <w:lang w:val="en-GB"/>
              </w:rPr>
              <w:t>6 (2,659</w:t>
            </w:r>
            <w:r w:rsidR="00C473A9">
              <w:rPr>
                <w:rFonts w:eastAsia="Calibri"/>
                <w:sz w:val="16"/>
                <w:szCs w:val="16"/>
                <w:lang w:val="en-GB"/>
              </w:rPr>
              <w:t>.</w:t>
            </w:r>
            <w:r w:rsidRPr="003B0C42">
              <w:rPr>
                <w:rFonts w:eastAsia="Calibri"/>
                <w:sz w:val="16"/>
                <w:szCs w:val="16"/>
                <w:lang w:val="en-GB"/>
              </w:rPr>
              <w:t>2)</w:t>
            </w:r>
          </w:p>
        </w:tc>
        <w:tc>
          <w:tcPr>
            <w:tcW w:w="1856" w:type="dxa"/>
          </w:tcPr>
          <w:p w14:paraId="5A1F2FFB" w14:textId="77777777" w:rsidR="00876B35" w:rsidRPr="003B0C42" w:rsidRDefault="00876B35" w:rsidP="00865833">
            <w:pPr>
              <w:jc w:val="both"/>
              <w:rPr>
                <w:rFonts w:eastAsia="Calibri"/>
                <w:sz w:val="16"/>
                <w:szCs w:val="16"/>
                <w:lang w:val="en-GB"/>
              </w:rPr>
            </w:pPr>
          </w:p>
          <w:p w14:paraId="798085AC" w14:textId="1CE56327" w:rsidR="00876B35" w:rsidRPr="003B0C42" w:rsidRDefault="00876B35" w:rsidP="00865833">
            <w:pPr>
              <w:jc w:val="both"/>
              <w:rPr>
                <w:rFonts w:eastAsia="Calibri"/>
                <w:sz w:val="16"/>
                <w:szCs w:val="16"/>
                <w:lang w:val="en-GB"/>
              </w:rPr>
            </w:pPr>
            <w:r w:rsidRPr="003B0C42">
              <w:rPr>
                <w:rFonts w:eastAsia="Calibri"/>
                <w:sz w:val="16"/>
                <w:szCs w:val="16"/>
                <w:lang w:val="en-GB"/>
              </w:rPr>
              <w:t>−49</w:t>
            </w:r>
            <w:r w:rsidR="00C473A9">
              <w:rPr>
                <w:rFonts w:eastAsia="Calibri"/>
                <w:sz w:val="16"/>
                <w:szCs w:val="16"/>
                <w:lang w:val="en-GB"/>
              </w:rPr>
              <w:t>.</w:t>
            </w:r>
            <w:r w:rsidRPr="003B0C42">
              <w:rPr>
                <w:rFonts w:eastAsia="Calibri"/>
                <w:sz w:val="16"/>
                <w:szCs w:val="16"/>
                <w:lang w:val="en-GB"/>
              </w:rPr>
              <w:t>7 % (18</w:t>
            </w:r>
            <w:r w:rsidR="00C473A9">
              <w:rPr>
                <w:rFonts w:eastAsia="Calibri"/>
                <w:sz w:val="16"/>
                <w:szCs w:val="16"/>
                <w:lang w:val="en-GB"/>
              </w:rPr>
              <w:t>.</w:t>
            </w:r>
            <w:r w:rsidRPr="003B0C42">
              <w:rPr>
                <w:rFonts w:eastAsia="Calibri"/>
                <w:sz w:val="16"/>
                <w:szCs w:val="16"/>
                <w:lang w:val="en-GB"/>
              </w:rPr>
              <w:t>7)</w:t>
            </w:r>
          </w:p>
          <w:p w14:paraId="5295215A" w14:textId="77777777" w:rsidR="00876B35" w:rsidRPr="003B0C42" w:rsidRDefault="00876B35" w:rsidP="00865833">
            <w:pPr>
              <w:jc w:val="both"/>
              <w:rPr>
                <w:rFonts w:eastAsia="Calibri"/>
                <w:sz w:val="16"/>
                <w:szCs w:val="16"/>
                <w:lang w:val="en-GB"/>
              </w:rPr>
            </w:pPr>
          </w:p>
        </w:tc>
        <w:tc>
          <w:tcPr>
            <w:tcW w:w="2562" w:type="dxa"/>
          </w:tcPr>
          <w:p w14:paraId="3E2D5BED" w14:textId="77777777" w:rsidR="00876B35" w:rsidRPr="003B0C42" w:rsidRDefault="00876B35" w:rsidP="00865833">
            <w:pPr>
              <w:jc w:val="both"/>
              <w:rPr>
                <w:rFonts w:eastAsia="Calibri"/>
                <w:sz w:val="16"/>
                <w:szCs w:val="16"/>
                <w:lang w:val="en-GB"/>
              </w:rPr>
            </w:pPr>
          </w:p>
          <w:p w14:paraId="6D2C71F4" w14:textId="77777777" w:rsidR="00876B35" w:rsidRPr="003B0C42" w:rsidRDefault="00876B35" w:rsidP="00865833">
            <w:pPr>
              <w:jc w:val="both"/>
              <w:rPr>
                <w:rFonts w:eastAsia="Calibri"/>
                <w:sz w:val="16"/>
                <w:szCs w:val="16"/>
                <w:lang w:val="en-GB"/>
              </w:rPr>
            </w:pPr>
          </w:p>
        </w:tc>
      </w:tr>
      <w:tr w:rsidR="00876B35" w:rsidRPr="00571023" w14:paraId="00ACE221" w14:textId="77777777" w:rsidTr="00865833">
        <w:tc>
          <w:tcPr>
            <w:tcW w:w="9585" w:type="dxa"/>
            <w:gridSpan w:val="6"/>
          </w:tcPr>
          <w:p w14:paraId="2DA0FC10" w14:textId="77777777" w:rsidR="00876B35" w:rsidRPr="00477BF1" w:rsidRDefault="00876B35" w:rsidP="00865833">
            <w:pPr>
              <w:jc w:val="both"/>
              <w:rPr>
                <w:rFonts w:eastAsia="Calibri"/>
                <w:szCs w:val="20"/>
                <w:lang w:val="en-GB"/>
              </w:rPr>
            </w:pPr>
            <w:r w:rsidRPr="00477BF1">
              <w:rPr>
                <w:rFonts w:eastAsia="Calibri"/>
                <w:szCs w:val="20"/>
                <w:lang w:val="en-GB"/>
              </w:rPr>
              <w:t>* Mean (SD). SD, standard deviation.</w:t>
            </w:r>
          </w:p>
          <w:p w14:paraId="13F2B9BF" w14:textId="77777777" w:rsidR="00876B35" w:rsidRPr="00477BF1" w:rsidRDefault="00876B35" w:rsidP="00865833">
            <w:pPr>
              <w:jc w:val="both"/>
              <w:rPr>
                <w:rFonts w:eastAsia="Calibri"/>
                <w:szCs w:val="20"/>
                <w:lang w:val="en-GB"/>
              </w:rPr>
            </w:pPr>
            <w:r w:rsidRPr="00477BF1">
              <w:rPr>
                <w:rFonts w:eastAsia="Calibri"/>
                <w:i/>
                <w:iCs/>
                <w:szCs w:val="20"/>
                <w:lang w:val="en-GB"/>
              </w:rPr>
              <w:t>† Wilcoxon signed-rank test</w:t>
            </w:r>
          </w:p>
          <w:p w14:paraId="61CC963F" w14:textId="77777777" w:rsidR="00876B35" w:rsidRPr="001A2BE5" w:rsidRDefault="00876B35" w:rsidP="00865833">
            <w:pPr>
              <w:jc w:val="both"/>
              <w:rPr>
                <w:rFonts w:eastAsia="Calibri"/>
                <w:sz w:val="18"/>
                <w:szCs w:val="18"/>
                <w:lang w:val="en-GB"/>
              </w:rPr>
            </w:pPr>
            <w:r w:rsidRPr="00477BF1">
              <w:rPr>
                <w:rFonts w:eastAsia="Calibri"/>
                <w:szCs w:val="20"/>
                <w:lang w:val="en-GB"/>
              </w:rPr>
              <w:t>24HR=24-hour dietary recall. DLW=doubly labelled water. MPD DLW=mean percentage difference from DLW values. n=number of cases. NA=not available. Δ DLW=difference from DLW values.</w:t>
            </w:r>
            <w:r w:rsidRPr="001A2BE5">
              <w:rPr>
                <w:rFonts w:eastAsia="Calibri"/>
                <w:sz w:val="18"/>
                <w:szCs w:val="18"/>
                <w:lang w:val="en-GB"/>
              </w:rPr>
              <w:t xml:space="preserve"> </w:t>
            </w:r>
          </w:p>
        </w:tc>
      </w:tr>
    </w:tbl>
    <w:p w14:paraId="036BCD68" w14:textId="77777777" w:rsidR="00876B35" w:rsidRDefault="00876B35" w:rsidP="00876B35">
      <w:pPr>
        <w:spacing w:after="200" w:line="276" w:lineRule="auto"/>
        <w:rPr>
          <w:b/>
          <w:bCs/>
        </w:rPr>
      </w:pPr>
    </w:p>
    <w:p w14:paraId="59B3B1D9" w14:textId="77777777" w:rsidR="00876B35" w:rsidRDefault="00876B35" w:rsidP="00876B35">
      <w:pPr>
        <w:spacing w:after="200" w:line="276" w:lineRule="auto"/>
        <w:rPr>
          <w:b/>
          <w:bCs/>
        </w:rPr>
      </w:pPr>
      <w:r>
        <w:rPr>
          <w:b/>
          <w:bCs/>
        </w:rPr>
        <w:br w:type="page"/>
      </w:r>
    </w:p>
    <w:p w14:paraId="5DBAB779" w14:textId="3751855F" w:rsidR="00876B35" w:rsidRPr="00F6327D" w:rsidRDefault="00876B35" w:rsidP="00876B35">
      <w:pPr>
        <w:pStyle w:val="Heading2"/>
      </w:pPr>
      <w:bookmarkStart w:id="25" w:name="_Toc212802982"/>
      <w:r>
        <w:lastRenderedPageBreak/>
        <w:t xml:space="preserve">Supplementary </w:t>
      </w:r>
      <w:r w:rsidRPr="003A1810">
        <w:t xml:space="preserve">Table </w:t>
      </w:r>
      <w:r>
        <w:t>1</w:t>
      </w:r>
      <w:r w:rsidR="00CE4499">
        <w:t>6</w:t>
      </w:r>
      <w:r>
        <w:t xml:space="preserve">: </w:t>
      </w:r>
      <w:r w:rsidRPr="00F6327D">
        <w:t>Over- and underestimations of energy and macronutrient intake estimated with SNAQ in relation to 24HR</w:t>
      </w:r>
      <w:bookmarkEnd w:id="25"/>
    </w:p>
    <w:tbl>
      <w:tblPr>
        <w:tblStyle w:val="TableGrid18"/>
        <w:tblW w:w="0" w:type="auto"/>
        <w:tblLook w:val="04A0" w:firstRow="1" w:lastRow="0" w:firstColumn="1" w:lastColumn="0" w:noHBand="0" w:noVBand="1"/>
      </w:tblPr>
      <w:tblGrid>
        <w:gridCol w:w="429"/>
        <w:gridCol w:w="2260"/>
        <w:gridCol w:w="567"/>
        <w:gridCol w:w="2877"/>
        <w:gridCol w:w="2877"/>
      </w:tblGrid>
      <w:tr w:rsidR="00876B35" w:rsidRPr="00571023" w14:paraId="2261C8B1" w14:textId="77777777" w:rsidTr="00865833">
        <w:trPr>
          <w:trHeight w:val="274"/>
        </w:trPr>
        <w:tc>
          <w:tcPr>
            <w:tcW w:w="2689" w:type="dxa"/>
            <w:gridSpan w:val="2"/>
            <w:vAlign w:val="center"/>
          </w:tcPr>
          <w:p w14:paraId="5F1D72D3" w14:textId="77777777" w:rsidR="00876B35" w:rsidRPr="001A2BE5" w:rsidRDefault="00876B35" w:rsidP="00865833">
            <w:pPr>
              <w:jc w:val="both"/>
              <w:rPr>
                <w:rFonts w:eastAsia="Calibri"/>
                <w:b/>
                <w:bCs/>
                <w:sz w:val="18"/>
                <w:szCs w:val="18"/>
                <w:lang w:val="en-GB"/>
              </w:rPr>
            </w:pPr>
          </w:p>
        </w:tc>
        <w:tc>
          <w:tcPr>
            <w:tcW w:w="567" w:type="dxa"/>
          </w:tcPr>
          <w:p w14:paraId="07CAE8A4" w14:textId="77777777" w:rsidR="00876B35" w:rsidRPr="001A2BE5" w:rsidRDefault="00876B35" w:rsidP="00865833">
            <w:pPr>
              <w:jc w:val="both"/>
              <w:rPr>
                <w:rFonts w:eastAsia="Calibri"/>
                <w:b/>
                <w:bCs/>
                <w:sz w:val="18"/>
                <w:szCs w:val="18"/>
                <w:lang w:val="en-GB"/>
              </w:rPr>
            </w:pPr>
            <w:r w:rsidRPr="001A2BE5">
              <w:rPr>
                <w:rFonts w:eastAsia="Calibri"/>
                <w:b/>
                <w:bCs/>
                <w:sz w:val="18"/>
                <w:szCs w:val="18"/>
                <w:lang w:val="en-GB"/>
              </w:rPr>
              <w:t>n</w:t>
            </w:r>
          </w:p>
        </w:tc>
        <w:tc>
          <w:tcPr>
            <w:tcW w:w="2877" w:type="dxa"/>
            <w:vAlign w:val="center"/>
          </w:tcPr>
          <w:p w14:paraId="0E4B82D8" w14:textId="77777777" w:rsidR="00876B35" w:rsidRPr="00F6327D" w:rsidRDefault="00876B35" w:rsidP="00865833">
            <w:pPr>
              <w:jc w:val="both"/>
              <w:rPr>
                <w:rFonts w:eastAsia="Calibri"/>
                <w:b/>
                <w:bCs/>
                <w:sz w:val="18"/>
                <w:szCs w:val="18"/>
                <w:lang w:val="en-GB"/>
              </w:rPr>
            </w:pPr>
            <w:r w:rsidRPr="00F6327D">
              <w:rPr>
                <w:rFonts w:eastAsia="Calibri"/>
                <w:b/>
                <w:bCs/>
                <w:sz w:val="18"/>
                <w:szCs w:val="18"/>
                <w:lang w:val="en-GB"/>
              </w:rPr>
              <w:t>Δ 24HR, N = 30*</w:t>
            </w:r>
          </w:p>
        </w:tc>
        <w:tc>
          <w:tcPr>
            <w:tcW w:w="2877" w:type="dxa"/>
            <w:vAlign w:val="center"/>
          </w:tcPr>
          <w:p w14:paraId="01E752D8" w14:textId="77777777" w:rsidR="00876B35" w:rsidRPr="00F6327D" w:rsidRDefault="00876B35" w:rsidP="00865833">
            <w:pPr>
              <w:jc w:val="both"/>
              <w:rPr>
                <w:rFonts w:eastAsia="Calibri"/>
                <w:b/>
                <w:bCs/>
                <w:sz w:val="18"/>
                <w:szCs w:val="18"/>
                <w:lang w:val="en-GB"/>
              </w:rPr>
            </w:pPr>
            <w:r w:rsidRPr="00F6327D">
              <w:rPr>
                <w:rFonts w:eastAsia="Calibri"/>
                <w:b/>
                <w:bCs/>
                <w:sz w:val="18"/>
                <w:szCs w:val="18"/>
                <w:lang w:val="en-GB"/>
              </w:rPr>
              <w:t>Δ% 24HR, N = 30*</w:t>
            </w:r>
          </w:p>
        </w:tc>
      </w:tr>
      <w:tr w:rsidR="00876B35" w:rsidRPr="00571023" w14:paraId="0F5D3ABB" w14:textId="77777777" w:rsidTr="00865833">
        <w:tc>
          <w:tcPr>
            <w:tcW w:w="429" w:type="dxa"/>
            <w:vMerge w:val="restart"/>
            <w:textDirection w:val="btLr"/>
            <w:vAlign w:val="center"/>
          </w:tcPr>
          <w:p w14:paraId="1C5CE5D4" w14:textId="77777777" w:rsidR="00876B35" w:rsidRPr="00F6327D" w:rsidRDefault="00876B35" w:rsidP="00865833">
            <w:pPr>
              <w:ind w:left="113" w:right="113"/>
              <w:jc w:val="both"/>
              <w:rPr>
                <w:rFonts w:eastAsia="Calibri"/>
                <w:b/>
                <w:bCs/>
                <w:sz w:val="16"/>
                <w:szCs w:val="16"/>
                <w:lang w:val="en-GB"/>
              </w:rPr>
            </w:pPr>
            <w:r w:rsidRPr="00F6327D">
              <w:rPr>
                <w:rFonts w:eastAsia="Calibri"/>
                <w:b/>
                <w:bCs/>
                <w:sz w:val="16"/>
                <w:szCs w:val="16"/>
                <w:lang w:val="en-GB"/>
              </w:rPr>
              <w:t>Overestimations</w:t>
            </w:r>
          </w:p>
        </w:tc>
        <w:tc>
          <w:tcPr>
            <w:tcW w:w="2260" w:type="dxa"/>
          </w:tcPr>
          <w:p w14:paraId="32E9B0FC" w14:textId="77777777" w:rsidR="00876B35" w:rsidRPr="00F6327D" w:rsidRDefault="00876B35" w:rsidP="00865833">
            <w:pPr>
              <w:jc w:val="both"/>
              <w:rPr>
                <w:rFonts w:eastAsia="Calibri"/>
                <w:b/>
                <w:bCs/>
                <w:sz w:val="16"/>
                <w:szCs w:val="16"/>
                <w:lang w:val="en-GB"/>
              </w:rPr>
            </w:pPr>
            <w:r w:rsidRPr="00F6327D">
              <w:rPr>
                <w:rFonts w:eastAsia="Calibri"/>
                <w:b/>
                <w:bCs/>
                <w:sz w:val="16"/>
                <w:szCs w:val="16"/>
                <w:lang w:val="en-GB"/>
              </w:rPr>
              <w:t>Energy intake**</w:t>
            </w:r>
          </w:p>
          <w:p w14:paraId="4A378B83" w14:textId="77777777" w:rsidR="00876B35" w:rsidRPr="00F6327D" w:rsidRDefault="00876B35" w:rsidP="00865833">
            <w:pPr>
              <w:jc w:val="both"/>
              <w:rPr>
                <w:rFonts w:eastAsia="Calibri"/>
                <w:sz w:val="16"/>
                <w:szCs w:val="16"/>
                <w:lang w:val="en-GB"/>
              </w:rPr>
            </w:pPr>
            <w:r w:rsidRPr="00F6327D">
              <w:rPr>
                <w:rFonts w:eastAsia="Calibri"/>
                <w:i/>
                <w:iCs/>
                <w:sz w:val="16"/>
                <w:szCs w:val="16"/>
                <w:lang w:val="en-GB"/>
              </w:rPr>
              <w:t xml:space="preserve">  </w:t>
            </w:r>
            <w:r w:rsidRPr="00F6327D">
              <w:rPr>
                <w:rFonts w:eastAsia="Calibri"/>
                <w:sz w:val="16"/>
                <w:szCs w:val="16"/>
                <w:lang w:val="en-GB"/>
              </w:rPr>
              <w:t>Energy (kcal/day)</w:t>
            </w:r>
          </w:p>
          <w:p w14:paraId="4FF003DF" w14:textId="77777777" w:rsidR="00876B35" w:rsidRPr="00F6327D" w:rsidRDefault="00876B35" w:rsidP="00865833">
            <w:pPr>
              <w:jc w:val="both"/>
              <w:rPr>
                <w:rFonts w:eastAsia="Calibri"/>
                <w:b/>
                <w:bCs/>
                <w:sz w:val="16"/>
                <w:szCs w:val="16"/>
                <w:lang w:val="en-GB"/>
              </w:rPr>
            </w:pPr>
            <w:r w:rsidRPr="00F6327D">
              <w:rPr>
                <w:rFonts w:eastAsia="Calibri"/>
                <w:sz w:val="16"/>
                <w:szCs w:val="16"/>
                <w:lang w:val="en-GB"/>
              </w:rPr>
              <w:t xml:space="preserve">  Energy (kJ/day)</w:t>
            </w:r>
          </w:p>
        </w:tc>
        <w:tc>
          <w:tcPr>
            <w:tcW w:w="567" w:type="dxa"/>
          </w:tcPr>
          <w:p w14:paraId="45D14F56" w14:textId="77777777" w:rsidR="00876B35" w:rsidRPr="00F6327D" w:rsidRDefault="00876B35" w:rsidP="00865833">
            <w:pPr>
              <w:jc w:val="both"/>
              <w:rPr>
                <w:rFonts w:eastAsia="Calibri"/>
                <w:sz w:val="16"/>
                <w:szCs w:val="16"/>
                <w:lang w:val="en-GB"/>
              </w:rPr>
            </w:pPr>
          </w:p>
          <w:p w14:paraId="09DD8178"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14</w:t>
            </w:r>
          </w:p>
          <w:p w14:paraId="11BC894D"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14</w:t>
            </w:r>
          </w:p>
        </w:tc>
        <w:tc>
          <w:tcPr>
            <w:tcW w:w="2877" w:type="dxa"/>
          </w:tcPr>
          <w:p w14:paraId="08EC0500" w14:textId="77777777" w:rsidR="00876B35" w:rsidRPr="00F6327D" w:rsidRDefault="00876B35" w:rsidP="00865833">
            <w:pPr>
              <w:jc w:val="both"/>
              <w:rPr>
                <w:rFonts w:eastAsia="Calibri"/>
                <w:sz w:val="16"/>
                <w:szCs w:val="16"/>
                <w:lang w:val="en-GB"/>
              </w:rPr>
            </w:pPr>
          </w:p>
          <w:p w14:paraId="6188830D" w14:textId="38DFECCE" w:rsidR="00876B35" w:rsidRPr="00F6327D" w:rsidRDefault="00876B35" w:rsidP="00865833">
            <w:pPr>
              <w:jc w:val="both"/>
              <w:rPr>
                <w:rFonts w:eastAsia="Calibri"/>
                <w:sz w:val="16"/>
                <w:szCs w:val="16"/>
                <w:lang w:val="en-GB"/>
              </w:rPr>
            </w:pPr>
            <w:r w:rsidRPr="00F6327D">
              <w:rPr>
                <w:rFonts w:eastAsia="Calibri"/>
                <w:sz w:val="16"/>
                <w:szCs w:val="16"/>
                <w:lang w:val="en-GB"/>
              </w:rPr>
              <w:t>1,161</w:t>
            </w:r>
            <w:r w:rsidR="00C473A9">
              <w:rPr>
                <w:rFonts w:eastAsia="Calibri"/>
                <w:sz w:val="16"/>
                <w:szCs w:val="16"/>
                <w:lang w:val="en-GB"/>
              </w:rPr>
              <w:t>.</w:t>
            </w:r>
            <w:r w:rsidRPr="00F6327D">
              <w:rPr>
                <w:rFonts w:eastAsia="Calibri"/>
                <w:sz w:val="16"/>
                <w:szCs w:val="16"/>
                <w:lang w:val="en-GB"/>
              </w:rPr>
              <w:t>9 (1,332</w:t>
            </w:r>
            <w:r w:rsidR="00C473A9">
              <w:rPr>
                <w:rFonts w:eastAsia="Calibri"/>
                <w:sz w:val="16"/>
                <w:szCs w:val="16"/>
                <w:lang w:val="en-GB"/>
              </w:rPr>
              <w:t>.</w:t>
            </w:r>
            <w:r w:rsidRPr="00F6327D">
              <w:rPr>
                <w:rFonts w:eastAsia="Calibri"/>
                <w:sz w:val="16"/>
                <w:szCs w:val="16"/>
                <w:lang w:val="en-GB"/>
              </w:rPr>
              <w:t>03)</w:t>
            </w:r>
          </w:p>
          <w:p w14:paraId="4D187073" w14:textId="62BD0F43" w:rsidR="00876B35" w:rsidRPr="00F6327D" w:rsidRDefault="00876B35" w:rsidP="00865833">
            <w:pPr>
              <w:jc w:val="both"/>
              <w:rPr>
                <w:rFonts w:eastAsia="Calibri"/>
                <w:sz w:val="16"/>
                <w:szCs w:val="16"/>
                <w:lang w:val="en-GB"/>
              </w:rPr>
            </w:pPr>
            <w:r w:rsidRPr="00F6327D">
              <w:rPr>
                <w:rFonts w:eastAsia="Calibri"/>
                <w:sz w:val="16"/>
                <w:szCs w:val="16"/>
                <w:lang w:val="en-GB"/>
              </w:rPr>
              <w:t>4,861</w:t>
            </w:r>
            <w:r w:rsidR="00C473A9">
              <w:rPr>
                <w:rFonts w:eastAsia="Calibri"/>
                <w:sz w:val="16"/>
                <w:szCs w:val="16"/>
                <w:lang w:val="en-GB"/>
              </w:rPr>
              <w:t>.</w:t>
            </w:r>
            <w:r w:rsidRPr="00F6327D">
              <w:rPr>
                <w:rFonts w:eastAsia="Calibri"/>
                <w:sz w:val="16"/>
                <w:szCs w:val="16"/>
                <w:lang w:val="en-GB"/>
              </w:rPr>
              <w:t>2 (5,573</w:t>
            </w:r>
            <w:r w:rsidR="00C473A9">
              <w:rPr>
                <w:rFonts w:eastAsia="Calibri"/>
                <w:sz w:val="16"/>
                <w:szCs w:val="16"/>
                <w:lang w:val="en-GB"/>
              </w:rPr>
              <w:t>.</w:t>
            </w:r>
            <w:r w:rsidRPr="00F6327D">
              <w:rPr>
                <w:rFonts w:eastAsia="Calibri"/>
                <w:sz w:val="16"/>
                <w:szCs w:val="16"/>
                <w:lang w:val="en-GB"/>
              </w:rPr>
              <w:t>2)</w:t>
            </w:r>
          </w:p>
        </w:tc>
        <w:tc>
          <w:tcPr>
            <w:tcW w:w="2877" w:type="dxa"/>
          </w:tcPr>
          <w:p w14:paraId="3D9EC6BE" w14:textId="77777777" w:rsidR="00876B35" w:rsidRPr="00F6327D" w:rsidRDefault="00876B35" w:rsidP="00865833">
            <w:pPr>
              <w:jc w:val="both"/>
              <w:rPr>
                <w:rFonts w:eastAsia="Calibri"/>
                <w:sz w:val="16"/>
                <w:szCs w:val="16"/>
                <w:lang w:val="en-GB"/>
              </w:rPr>
            </w:pPr>
          </w:p>
          <w:p w14:paraId="0F3B2E22" w14:textId="688A6470" w:rsidR="00876B35" w:rsidRPr="00F6327D" w:rsidRDefault="00876B35" w:rsidP="00865833">
            <w:pPr>
              <w:jc w:val="both"/>
              <w:rPr>
                <w:rFonts w:eastAsia="Calibri"/>
                <w:sz w:val="16"/>
                <w:szCs w:val="16"/>
                <w:lang w:val="en-GB"/>
              </w:rPr>
            </w:pPr>
            <w:r w:rsidRPr="00F6327D">
              <w:rPr>
                <w:rFonts w:eastAsia="Calibri"/>
                <w:sz w:val="16"/>
                <w:szCs w:val="16"/>
                <w:lang w:val="en-GB"/>
              </w:rPr>
              <w:t>+85</w:t>
            </w:r>
            <w:r w:rsidR="00C473A9">
              <w:rPr>
                <w:rFonts w:eastAsia="Calibri"/>
                <w:sz w:val="16"/>
                <w:szCs w:val="16"/>
                <w:lang w:val="en-GB"/>
              </w:rPr>
              <w:t>.</w:t>
            </w:r>
            <w:r w:rsidRPr="00F6327D">
              <w:rPr>
                <w:rFonts w:eastAsia="Calibri"/>
                <w:sz w:val="16"/>
                <w:szCs w:val="16"/>
                <w:lang w:val="en-GB"/>
              </w:rPr>
              <w:t>7 % (93</w:t>
            </w:r>
            <w:r w:rsidR="00C473A9">
              <w:rPr>
                <w:rFonts w:eastAsia="Calibri"/>
                <w:sz w:val="16"/>
                <w:szCs w:val="16"/>
                <w:lang w:val="en-GB"/>
              </w:rPr>
              <w:t>.</w:t>
            </w:r>
            <w:r w:rsidRPr="00F6327D">
              <w:rPr>
                <w:rFonts w:eastAsia="Calibri"/>
                <w:sz w:val="16"/>
                <w:szCs w:val="16"/>
                <w:lang w:val="en-GB"/>
              </w:rPr>
              <w:t>6)</w:t>
            </w:r>
          </w:p>
          <w:p w14:paraId="6C659049" w14:textId="1D9B3009" w:rsidR="00876B35" w:rsidRPr="00F6327D" w:rsidRDefault="00876B35" w:rsidP="00865833">
            <w:pPr>
              <w:jc w:val="both"/>
              <w:rPr>
                <w:rFonts w:eastAsia="Calibri"/>
                <w:sz w:val="16"/>
                <w:szCs w:val="16"/>
                <w:lang w:val="en-GB"/>
              </w:rPr>
            </w:pPr>
            <w:r w:rsidRPr="00F6327D">
              <w:rPr>
                <w:rFonts w:eastAsia="Calibri"/>
                <w:sz w:val="16"/>
                <w:szCs w:val="16"/>
                <w:lang w:val="en-GB"/>
              </w:rPr>
              <w:t>+85</w:t>
            </w:r>
            <w:r w:rsidR="00C473A9">
              <w:rPr>
                <w:rFonts w:eastAsia="Calibri"/>
                <w:sz w:val="16"/>
                <w:szCs w:val="16"/>
                <w:lang w:val="en-GB"/>
              </w:rPr>
              <w:t>.</w:t>
            </w:r>
            <w:r w:rsidRPr="00F6327D">
              <w:rPr>
                <w:rFonts w:eastAsia="Calibri"/>
                <w:sz w:val="16"/>
                <w:szCs w:val="16"/>
                <w:lang w:val="en-GB"/>
              </w:rPr>
              <w:t>7 % (93</w:t>
            </w:r>
            <w:r w:rsidR="00C473A9">
              <w:rPr>
                <w:rFonts w:eastAsia="Calibri"/>
                <w:sz w:val="16"/>
                <w:szCs w:val="16"/>
                <w:lang w:val="en-GB"/>
              </w:rPr>
              <w:t>.</w:t>
            </w:r>
            <w:r w:rsidRPr="00F6327D">
              <w:rPr>
                <w:rFonts w:eastAsia="Calibri"/>
                <w:sz w:val="16"/>
                <w:szCs w:val="16"/>
                <w:lang w:val="en-GB"/>
              </w:rPr>
              <w:t>6)</w:t>
            </w:r>
          </w:p>
        </w:tc>
      </w:tr>
      <w:tr w:rsidR="00876B35" w:rsidRPr="00571023" w14:paraId="65D65BAE" w14:textId="77777777" w:rsidTr="00865833">
        <w:tc>
          <w:tcPr>
            <w:tcW w:w="429" w:type="dxa"/>
            <w:vMerge/>
          </w:tcPr>
          <w:p w14:paraId="06A2D54E" w14:textId="77777777" w:rsidR="00876B35" w:rsidRPr="00F6327D" w:rsidRDefault="00876B35" w:rsidP="00865833">
            <w:pPr>
              <w:jc w:val="both"/>
              <w:rPr>
                <w:rFonts w:eastAsia="Calibri"/>
                <w:sz w:val="16"/>
                <w:szCs w:val="16"/>
                <w:lang w:val="en-GB"/>
              </w:rPr>
            </w:pPr>
          </w:p>
        </w:tc>
        <w:tc>
          <w:tcPr>
            <w:tcW w:w="2260" w:type="dxa"/>
          </w:tcPr>
          <w:p w14:paraId="2FDDBBBF" w14:textId="77777777" w:rsidR="00876B35" w:rsidRPr="00F6327D" w:rsidRDefault="00876B35" w:rsidP="00865833">
            <w:pPr>
              <w:jc w:val="both"/>
              <w:rPr>
                <w:rFonts w:eastAsia="Calibri"/>
                <w:b/>
                <w:bCs/>
                <w:sz w:val="16"/>
                <w:szCs w:val="16"/>
                <w:lang w:val="en-GB"/>
              </w:rPr>
            </w:pPr>
            <w:r w:rsidRPr="00F6327D">
              <w:rPr>
                <w:rFonts w:eastAsia="Calibri"/>
                <w:b/>
                <w:bCs/>
                <w:sz w:val="16"/>
                <w:szCs w:val="16"/>
                <w:lang w:val="en-GB"/>
              </w:rPr>
              <w:t>Macronutrient intake</w:t>
            </w:r>
          </w:p>
          <w:p w14:paraId="687860E1" w14:textId="77777777" w:rsidR="00876B35" w:rsidRPr="00F6327D" w:rsidRDefault="00876B35" w:rsidP="00865833">
            <w:pPr>
              <w:jc w:val="both"/>
              <w:rPr>
                <w:rFonts w:eastAsia="Calibri"/>
                <w:sz w:val="16"/>
                <w:szCs w:val="16"/>
                <w:lang w:val="en-GB"/>
              </w:rPr>
            </w:pPr>
            <w:r w:rsidRPr="00F6327D">
              <w:rPr>
                <w:rFonts w:eastAsia="Calibri"/>
                <w:sz w:val="16"/>
                <w:szCs w:val="16"/>
                <w:lang w:val="en-GB"/>
              </w:rPr>
              <w:t xml:space="preserve">  Carbohydrates (g/day)</w:t>
            </w:r>
          </w:p>
          <w:p w14:paraId="6D29976A" w14:textId="77777777" w:rsidR="00876B35" w:rsidRPr="00F6327D" w:rsidRDefault="00876B35" w:rsidP="00865833">
            <w:pPr>
              <w:jc w:val="both"/>
              <w:rPr>
                <w:rFonts w:eastAsia="Calibri"/>
                <w:sz w:val="16"/>
                <w:szCs w:val="16"/>
                <w:lang w:val="en-GB"/>
              </w:rPr>
            </w:pPr>
            <w:r w:rsidRPr="00F6327D">
              <w:rPr>
                <w:rFonts w:eastAsia="Calibri"/>
                <w:sz w:val="16"/>
                <w:szCs w:val="16"/>
                <w:lang w:val="en-GB"/>
              </w:rPr>
              <w:t xml:space="preserve">  Sugars (g/day)</w:t>
            </w:r>
          </w:p>
          <w:p w14:paraId="6FA2AB20" w14:textId="77777777" w:rsidR="00876B35" w:rsidRPr="00F6327D" w:rsidRDefault="00876B35" w:rsidP="00865833">
            <w:pPr>
              <w:jc w:val="both"/>
              <w:rPr>
                <w:rFonts w:eastAsia="Calibri"/>
                <w:sz w:val="16"/>
                <w:szCs w:val="16"/>
                <w:lang w:val="en-GB"/>
              </w:rPr>
            </w:pPr>
            <w:r w:rsidRPr="00F6327D">
              <w:rPr>
                <w:rFonts w:eastAsia="Calibri"/>
                <w:sz w:val="16"/>
                <w:szCs w:val="16"/>
                <w:lang w:val="en-GB"/>
              </w:rPr>
              <w:t xml:space="preserve">  Fats (g/day)</w:t>
            </w:r>
          </w:p>
          <w:p w14:paraId="4E8BE0F0" w14:textId="77777777" w:rsidR="00876B35" w:rsidRPr="00F6327D" w:rsidRDefault="00876B35" w:rsidP="00865833">
            <w:pPr>
              <w:jc w:val="both"/>
              <w:rPr>
                <w:rFonts w:eastAsia="Calibri"/>
                <w:sz w:val="16"/>
                <w:szCs w:val="16"/>
                <w:lang w:val="en-GB"/>
              </w:rPr>
            </w:pPr>
            <w:r w:rsidRPr="00F6327D">
              <w:rPr>
                <w:rFonts w:eastAsia="Calibri"/>
                <w:sz w:val="16"/>
                <w:szCs w:val="16"/>
                <w:lang w:val="en-GB"/>
              </w:rPr>
              <w:t xml:space="preserve">  Saturated Fats (g/day)</w:t>
            </w:r>
          </w:p>
          <w:p w14:paraId="674129D5" w14:textId="77777777" w:rsidR="00876B35" w:rsidRPr="00F6327D" w:rsidRDefault="00876B35" w:rsidP="00865833">
            <w:pPr>
              <w:jc w:val="both"/>
              <w:rPr>
                <w:rFonts w:eastAsia="Calibri"/>
                <w:sz w:val="16"/>
                <w:szCs w:val="16"/>
                <w:lang w:val="en-GB"/>
              </w:rPr>
            </w:pPr>
            <w:r w:rsidRPr="00F6327D">
              <w:rPr>
                <w:rFonts w:eastAsia="Calibri"/>
                <w:sz w:val="16"/>
                <w:szCs w:val="16"/>
                <w:lang w:val="en-GB"/>
              </w:rPr>
              <w:t xml:space="preserve">  Proteins (g/day)</w:t>
            </w:r>
          </w:p>
          <w:p w14:paraId="49EEB7A1" w14:textId="77777777" w:rsidR="00876B35" w:rsidRPr="00F6327D" w:rsidRDefault="00876B35" w:rsidP="00865833">
            <w:pPr>
              <w:jc w:val="both"/>
              <w:rPr>
                <w:rFonts w:eastAsia="Calibri"/>
                <w:sz w:val="16"/>
                <w:szCs w:val="16"/>
                <w:lang w:val="en-GB"/>
              </w:rPr>
            </w:pPr>
            <w:r w:rsidRPr="00F6327D">
              <w:rPr>
                <w:rFonts w:eastAsia="Calibri"/>
                <w:sz w:val="16"/>
                <w:szCs w:val="16"/>
                <w:lang w:val="en-GB"/>
              </w:rPr>
              <w:t xml:space="preserve">  Fibers (g/day)</w:t>
            </w:r>
          </w:p>
        </w:tc>
        <w:tc>
          <w:tcPr>
            <w:tcW w:w="567" w:type="dxa"/>
          </w:tcPr>
          <w:p w14:paraId="660780DD" w14:textId="77777777" w:rsidR="00876B35" w:rsidRPr="00F6327D" w:rsidRDefault="00876B35" w:rsidP="00865833">
            <w:pPr>
              <w:jc w:val="both"/>
              <w:rPr>
                <w:rFonts w:eastAsia="Calibri"/>
                <w:sz w:val="16"/>
                <w:szCs w:val="16"/>
                <w:lang w:val="en-GB"/>
              </w:rPr>
            </w:pPr>
          </w:p>
          <w:p w14:paraId="48E79545"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15</w:t>
            </w:r>
          </w:p>
          <w:p w14:paraId="775662FC"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11</w:t>
            </w:r>
          </w:p>
          <w:p w14:paraId="48206577"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13</w:t>
            </w:r>
          </w:p>
          <w:p w14:paraId="1DE1731B"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11</w:t>
            </w:r>
          </w:p>
          <w:p w14:paraId="6D09835C"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10</w:t>
            </w:r>
          </w:p>
          <w:p w14:paraId="2101553D"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13</w:t>
            </w:r>
          </w:p>
        </w:tc>
        <w:tc>
          <w:tcPr>
            <w:tcW w:w="2877" w:type="dxa"/>
          </w:tcPr>
          <w:p w14:paraId="4B2FBF87" w14:textId="77777777" w:rsidR="00876B35" w:rsidRPr="00F6327D" w:rsidRDefault="00876B35" w:rsidP="00865833">
            <w:pPr>
              <w:jc w:val="both"/>
              <w:rPr>
                <w:rFonts w:eastAsia="Calibri"/>
                <w:sz w:val="16"/>
                <w:szCs w:val="16"/>
                <w:lang w:val="en-GB"/>
              </w:rPr>
            </w:pPr>
          </w:p>
          <w:p w14:paraId="01D38AFE" w14:textId="37A8F6DF" w:rsidR="00876B35" w:rsidRPr="00F6327D" w:rsidRDefault="00876B35" w:rsidP="00865833">
            <w:pPr>
              <w:jc w:val="both"/>
              <w:rPr>
                <w:rFonts w:eastAsia="Calibri"/>
                <w:sz w:val="16"/>
                <w:szCs w:val="16"/>
                <w:lang w:val="en-GB"/>
              </w:rPr>
            </w:pPr>
            <w:r w:rsidRPr="00F6327D">
              <w:rPr>
                <w:rFonts w:eastAsia="Calibri"/>
                <w:sz w:val="16"/>
                <w:szCs w:val="16"/>
                <w:lang w:val="en-GB"/>
              </w:rPr>
              <w:t>108</w:t>
            </w:r>
            <w:r w:rsidR="00C473A9">
              <w:rPr>
                <w:rFonts w:eastAsia="Calibri"/>
                <w:sz w:val="16"/>
                <w:szCs w:val="16"/>
                <w:lang w:val="en-GB"/>
              </w:rPr>
              <w:t>.</w:t>
            </w:r>
            <w:r w:rsidRPr="00F6327D">
              <w:rPr>
                <w:rFonts w:eastAsia="Calibri"/>
                <w:sz w:val="16"/>
                <w:szCs w:val="16"/>
                <w:lang w:val="en-GB"/>
              </w:rPr>
              <w:t>9 (132</w:t>
            </w:r>
            <w:r w:rsidR="00C473A9">
              <w:rPr>
                <w:rFonts w:eastAsia="Calibri"/>
                <w:sz w:val="16"/>
                <w:szCs w:val="16"/>
                <w:lang w:val="en-GB"/>
              </w:rPr>
              <w:t>.</w:t>
            </w:r>
            <w:r w:rsidRPr="00F6327D">
              <w:rPr>
                <w:rFonts w:eastAsia="Calibri"/>
                <w:sz w:val="16"/>
                <w:szCs w:val="16"/>
                <w:lang w:val="en-GB"/>
              </w:rPr>
              <w:t>3)</w:t>
            </w:r>
          </w:p>
          <w:p w14:paraId="2B87E9CC" w14:textId="6AD9A664" w:rsidR="00876B35" w:rsidRPr="00F6327D" w:rsidRDefault="00876B35" w:rsidP="00865833">
            <w:pPr>
              <w:jc w:val="both"/>
              <w:rPr>
                <w:rFonts w:eastAsia="Calibri"/>
                <w:sz w:val="16"/>
                <w:szCs w:val="16"/>
                <w:lang w:val="en-GB"/>
              </w:rPr>
            </w:pPr>
            <w:r w:rsidRPr="00F6327D">
              <w:rPr>
                <w:rFonts w:eastAsia="Calibri"/>
                <w:sz w:val="16"/>
                <w:szCs w:val="16"/>
                <w:lang w:val="en-GB"/>
              </w:rPr>
              <w:t>98</w:t>
            </w:r>
            <w:r w:rsidR="00C473A9">
              <w:rPr>
                <w:rFonts w:eastAsia="Calibri"/>
                <w:sz w:val="16"/>
                <w:szCs w:val="16"/>
                <w:lang w:val="en-GB"/>
              </w:rPr>
              <w:t>.</w:t>
            </w:r>
            <w:r w:rsidRPr="00F6327D">
              <w:rPr>
                <w:rFonts w:eastAsia="Calibri"/>
                <w:sz w:val="16"/>
                <w:szCs w:val="16"/>
                <w:lang w:val="en-GB"/>
              </w:rPr>
              <w:t>1 (117</w:t>
            </w:r>
            <w:r w:rsidR="00C473A9">
              <w:rPr>
                <w:rFonts w:eastAsia="Calibri"/>
                <w:sz w:val="16"/>
                <w:szCs w:val="16"/>
                <w:lang w:val="en-GB"/>
              </w:rPr>
              <w:t>.</w:t>
            </w:r>
            <w:r w:rsidRPr="00F6327D">
              <w:rPr>
                <w:rFonts w:eastAsia="Calibri"/>
                <w:sz w:val="16"/>
                <w:szCs w:val="16"/>
                <w:lang w:val="en-GB"/>
              </w:rPr>
              <w:t>3)</w:t>
            </w:r>
          </w:p>
          <w:p w14:paraId="18210171" w14:textId="12336091" w:rsidR="00876B35" w:rsidRPr="00F6327D" w:rsidRDefault="00876B35" w:rsidP="00865833">
            <w:pPr>
              <w:pStyle w:val="Tabletext"/>
              <w:jc w:val="both"/>
              <w:rPr>
                <w:sz w:val="16"/>
                <w:szCs w:val="16"/>
                <w:lang w:val="en-GB"/>
              </w:rPr>
            </w:pPr>
            <w:r w:rsidRPr="00F6327D">
              <w:rPr>
                <w:sz w:val="16"/>
                <w:szCs w:val="16"/>
                <w:lang w:val="en-GB"/>
              </w:rPr>
              <w:t>71</w:t>
            </w:r>
            <w:r w:rsidR="00C473A9">
              <w:rPr>
                <w:sz w:val="16"/>
                <w:szCs w:val="16"/>
                <w:lang w:val="en-GB"/>
              </w:rPr>
              <w:t>.</w:t>
            </w:r>
            <w:r w:rsidRPr="00F6327D">
              <w:rPr>
                <w:sz w:val="16"/>
                <w:szCs w:val="16"/>
                <w:lang w:val="en-GB"/>
              </w:rPr>
              <w:t>8 (85</w:t>
            </w:r>
            <w:r w:rsidR="00C473A9">
              <w:rPr>
                <w:sz w:val="16"/>
                <w:szCs w:val="16"/>
                <w:lang w:val="en-GB"/>
              </w:rPr>
              <w:t>.</w:t>
            </w:r>
            <w:r w:rsidRPr="00F6327D">
              <w:rPr>
                <w:sz w:val="16"/>
                <w:szCs w:val="16"/>
                <w:lang w:val="en-GB"/>
              </w:rPr>
              <w:t>8)</w:t>
            </w:r>
          </w:p>
          <w:p w14:paraId="45411DB9" w14:textId="08187CC3" w:rsidR="00876B35" w:rsidRPr="00F6327D" w:rsidRDefault="00876B35" w:rsidP="00865833">
            <w:pPr>
              <w:jc w:val="both"/>
              <w:rPr>
                <w:rFonts w:eastAsia="Calibri"/>
                <w:sz w:val="16"/>
                <w:szCs w:val="16"/>
                <w:lang w:val="en-GB"/>
              </w:rPr>
            </w:pPr>
            <w:r w:rsidRPr="00F6327D">
              <w:rPr>
                <w:rFonts w:eastAsia="Calibri"/>
                <w:sz w:val="16"/>
                <w:szCs w:val="16"/>
                <w:lang w:val="en-GB"/>
              </w:rPr>
              <w:t>50</w:t>
            </w:r>
            <w:r w:rsidR="00C473A9">
              <w:rPr>
                <w:rFonts w:eastAsia="Calibri"/>
                <w:sz w:val="16"/>
                <w:szCs w:val="16"/>
                <w:lang w:val="en-GB"/>
              </w:rPr>
              <w:t>.</w:t>
            </w:r>
            <w:r w:rsidRPr="00F6327D">
              <w:rPr>
                <w:rFonts w:eastAsia="Calibri"/>
                <w:sz w:val="16"/>
                <w:szCs w:val="16"/>
                <w:lang w:val="en-GB"/>
              </w:rPr>
              <w:t>8 (66</w:t>
            </w:r>
            <w:r w:rsidR="00C473A9">
              <w:rPr>
                <w:rFonts w:eastAsia="Calibri"/>
                <w:sz w:val="16"/>
                <w:szCs w:val="16"/>
                <w:lang w:val="en-GB"/>
              </w:rPr>
              <w:t>.</w:t>
            </w:r>
            <w:r w:rsidRPr="00F6327D">
              <w:rPr>
                <w:rFonts w:eastAsia="Calibri"/>
                <w:sz w:val="16"/>
                <w:szCs w:val="16"/>
                <w:lang w:val="en-GB"/>
              </w:rPr>
              <w:t>0)</w:t>
            </w:r>
          </w:p>
          <w:p w14:paraId="6E1E1B98" w14:textId="62A000D5" w:rsidR="00876B35" w:rsidRPr="00F6327D" w:rsidRDefault="00876B35" w:rsidP="00865833">
            <w:pPr>
              <w:jc w:val="both"/>
              <w:rPr>
                <w:rFonts w:eastAsia="Calibri"/>
                <w:sz w:val="16"/>
                <w:szCs w:val="16"/>
                <w:lang w:val="en-GB"/>
              </w:rPr>
            </w:pPr>
            <w:r w:rsidRPr="00F6327D">
              <w:rPr>
                <w:rFonts w:eastAsia="Calibri"/>
                <w:sz w:val="16"/>
                <w:szCs w:val="16"/>
                <w:lang w:val="en-GB"/>
              </w:rPr>
              <w:t>43</w:t>
            </w:r>
            <w:r w:rsidR="00C473A9">
              <w:rPr>
                <w:rFonts w:eastAsia="Calibri"/>
                <w:sz w:val="16"/>
                <w:szCs w:val="16"/>
                <w:lang w:val="en-GB"/>
              </w:rPr>
              <w:t>.</w:t>
            </w:r>
            <w:r w:rsidRPr="00F6327D">
              <w:rPr>
                <w:rFonts w:eastAsia="Calibri"/>
                <w:sz w:val="16"/>
                <w:szCs w:val="16"/>
                <w:lang w:val="en-GB"/>
              </w:rPr>
              <w:t>1 (39</w:t>
            </w:r>
            <w:r w:rsidR="00C473A9">
              <w:rPr>
                <w:rFonts w:eastAsia="Calibri"/>
                <w:sz w:val="16"/>
                <w:szCs w:val="16"/>
                <w:lang w:val="en-GB"/>
              </w:rPr>
              <w:t>.</w:t>
            </w:r>
            <w:r w:rsidRPr="00F6327D">
              <w:rPr>
                <w:rFonts w:eastAsia="Calibri"/>
                <w:sz w:val="16"/>
                <w:szCs w:val="16"/>
                <w:lang w:val="en-GB"/>
              </w:rPr>
              <w:t>4)</w:t>
            </w:r>
          </w:p>
          <w:p w14:paraId="14158ACF" w14:textId="48EDB3AA" w:rsidR="00876B35" w:rsidRPr="00F6327D" w:rsidRDefault="00876B35" w:rsidP="00865833">
            <w:pPr>
              <w:jc w:val="both"/>
              <w:rPr>
                <w:rFonts w:eastAsia="Calibri"/>
                <w:sz w:val="16"/>
                <w:szCs w:val="16"/>
                <w:lang w:val="en-GB"/>
              </w:rPr>
            </w:pPr>
            <w:r w:rsidRPr="00F6327D">
              <w:rPr>
                <w:rFonts w:eastAsia="Calibri"/>
                <w:sz w:val="16"/>
                <w:szCs w:val="16"/>
                <w:lang w:val="en-GB"/>
              </w:rPr>
              <w:t>16</w:t>
            </w:r>
            <w:r w:rsidR="00C473A9">
              <w:rPr>
                <w:rFonts w:eastAsia="Calibri"/>
                <w:sz w:val="16"/>
                <w:szCs w:val="16"/>
                <w:lang w:val="en-GB"/>
              </w:rPr>
              <w:t>.</w:t>
            </w:r>
            <w:r w:rsidRPr="00F6327D">
              <w:rPr>
                <w:rFonts w:eastAsia="Calibri"/>
                <w:sz w:val="16"/>
                <w:szCs w:val="16"/>
                <w:lang w:val="en-GB"/>
              </w:rPr>
              <w:t>0 (13</w:t>
            </w:r>
            <w:r w:rsidR="00C473A9">
              <w:rPr>
                <w:rFonts w:eastAsia="Calibri"/>
                <w:sz w:val="16"/>
                <w:szCs w:val="16"/>
                <w:lang w:val="en-GB"/>
              </w:rPr>
              <w:t>.</w:t>
            </w:r>
            <w:r w:rsidRPr="00F6327D">
              <w:rPr>
                <w:rFonts w:eastAsia="Calibri"/>
                <w:sz w:val="16"/>
                <w:szCs w:val="16"/>
                <w:lang w:val="en-GB"/>
              </w:rPr>
              <w:t>9)</w:t>
            </w:r>
          </w:p>
        </w:tc>
        <w:tc>
          <w:tcPr>
            <w:tcW w:w="2877" w:type="dxa"/>
          </w:tcPr>
          <w:p w14:paraId="197AF2F4" w14:textId="77777777" w:rsidR="00876B35" w:rsidRPr="00F6327D" w:rsidRDefault="00876B35" w:rsidP="00865833">
            <w:pPr>
              <w:jc w:val="both"/>
              <w:rPr>
                <w:rFonts w:eastAsia="Calibri"/>
                <w:sz w:val="16"/>
                <w:szCs w:val="16"/>
                <w:lang w:val="en-GB"/>
              </w:rPr>
            </w:pPr>
          </w:p>
          <w:p w14:paraId="1CC7469F" w14:textId="117BE1D9" w:rsidR="00876B35" w:rsidRPr="00F6327D" w:rsidRDefault="00876B35" w:rsidP="00865833">
            <w:pPr>
              <w:jc w:val="both"/>
              <w:rPr>
                <w:rFonts w:eastAsia="Calibri"/>
                <w:sz w:val="16"/>
                <w:szCs w:val="16"/>
                <w:lang w:val="en-GB"/>
              </w:rPr>
            </w:pPr>
            <w:r w:rsidRPr="00F6327D">
              <w:rPr>
                <w:rFonts w:eastAsia="Calibri"/>
                <w:sz w:val="16"/>
                <w:szCs w:val="16"/>
                <w:lang w:val="en-GB"/>
              </w:rPr>
              <w:t>+121</w:t>
            </w:r>
            <w:r w:rsidR="00C473A9">
              <w:rPr>
                <w:rFonts w:eastAsia="Calibri"/>
                <w:sz w:val="16"/>
                <w:szCs w:val="16"/>
                <w:lang w:val="en-GB"/>
              </w:rPr>
              <w:t>.</w:t>
            </w:r>
            <w:r w:rsidRPr="00F6327D">
              <w:rPr>
                <w:rFonts w:eastAsia="Calibri"/>
                <w:sz w:val="16"/>
                <w:szCs w:val="16"/>
                <w:lang w:val="en-GB"/>
              </w:rPr>
              <w:t>8 % (171</w:t>
            </w:r>
            <w:r w:rsidR="00C473A9">
              <w:rPr>
                <w:rFonts w:eastAsia="Calibri"/>
                <w:sz w:val="16"/>
                <w:szCs w:val="16"/>
                <w:lang w:val="en-GB"/>
              </w:rPr>
              <w:t>.</w:t>
            </w:r>
            <w:r w:rsidRPr="00F6327D">
              <w:rPr>
                <w:rFonts w:eastAsia="Calibri"/>
                <w:sz w:val="16"/>
                <w:szCs w:val="16"/>
                <w:lang w:val="en-GB"/>
              </w:rPr>
              <w:t>2)</w:t>
            </w:r>
          </w:p>
          <w:p w14:paraId="23ECFC48" w14:textId="161876D9" w:rsidR="00876B35" w:rsidRPr="00F6327D" w:rsidRDefault="00876B35" w:rsidP="00865833">
            <w:pPr>
              <w:jc w:val="both"/>
              <w:rPr>
                <w:rFonts w:eastAsia="Calibri"/>
                <w:sz w:val="16"/>
                <w:szCs w:val="16"/>
                <w:lang w:val="en-GB"/>
              </w:rPr>
            </w:pPr>
            <w:r w:rsidRPr="00F6327D">
              <w:rPr>
                <w:rFonts w:eastAsia="Calibri"/>
                <w:sz w:val="16"/>
                <w:szCs w:val="16"/>
                <w:lang w:val="en-GB"/>
              </w:rPr>
              <w:t>+268</w:t>
            </w:r>
            <w:r w:rsidR="00C473A9">
              <w:rPr>
                <w:rFonts w:eastAsia="Calibri"/>
                <w:sz w:val="16"/>
                <w:szCs w:val="16"/>
                <w:lang w:val="en-GB"/>
              </w:rPr>
              <w:t>.</w:t>
            </w:r>
            <w:r w:rsidRPr="00F6327D">
              <w:rPr>
                <w:rFonts w:eastAsia="Calibri"/>
                <w:sz w:val="16"/>
                <w:szCs w:val="16"/>
                <w:lang w:val="en-GB"/>
              </w:rPr>
              <w:t>7 % (246</w:t>
            </w:r>
            <w:r w:rsidR="00C473A9">
              <w:rPr>
                <w:rFonts w:eastAsia="Calibri"/>
                <w:sz w:val="16"/>
                <w:szCs w:val="16"/>
                <w:lang w:val="en-GB"/>
              </w:rPr>
              <w:t>.</w:t>
            </w:r>
            <w:r w:rsidRPr="00F6327D">
              <w:rPr>
                <w:rFonts w:eastAsia="Calibri"/>
                <w:sz w:val="16"/>
                <w:szCs w:val="16"/>
                <w:lang w:val="en-GB"/>
              </w:rPr>
              <w:t>2)</w:t>
            </w:r>
          </w:p>
          <w:p w14:paraId="55972AAD" w14:textId="07125CA9" w:rsidR="00876B35" w:rsidRPr="00F6327D" w:rsidRDefault="00876B35" w:rsidP="00865833">
            <w:pPr>
              <w:jc w:val="both"/>
              <w:rPr>
                <w:rFonts w:eastAsia="Calibri"/>
                <w:sz w:val="16"/>
                <w:szCs w:val="16"/>
                <w:lang w:val="en-GB"/>
              </w:rPr>
            </w:pPr>
            <w:r w:rsidRPr="00F6327D">
              <w:rPr>
                <w:rFonts w:eastAsia="Calibri"/>
                <w:sz w:val="16"/>
                <w:szCs w:val="16"/>
                <w:lang w:val="en-GB"/>
              </w:rPr>
              <w:t>+175</w:t>
            </w:r>
            <w:r w:rsidR="00C473A9">
              <w:rPr>
                <w:rFonts w:eastAsia="Calibri"/>
                <w:sz w:val="16"/>
                <w:szCs w:val="16"/>
                <w:lang w:val="en-GB"/>
              </w:rPr>
              <w:t>.</w:t>
            </w:r>
            <w:r w:rsidRPr="00F6327D">
              <w:rPr>
                <w:rFonts w:eastAsia="Calibri"/>
                <w:sz w:val="16"/>
                <w:szCs w:val="16"/>
                <w:lang w:val="en-GB"/>
              </w:rPr>
              <w:t>7 % (270</w:t>
            </w:r>
            <w:r w:rsidR="00C473A9">
              <w:rPr>
                <w:rFonts w:eastAsia="Calibri"/>
                <w:sz w:val="16"/>
                <w:szCs w:val="16"/>
                <w:lang w:val="en-GB"/>
              </w:rPr>
              <w:t>.</w:t>
            </w:r>
            <w:r w:rsidRPr="00F6327D">
              <w:rPr>
                <w:rFonts w:eastAsia="Calibri"/>
                <w:sz w:val="16"/>
                <w:szCs w:val="16"/>
                <w:lang w:val="en-GB"/>
              </w:rPr>
              <w:t>4)</w:t>
            </w:r>
          </w:p>
          <w:p w14:paraId="234D047E" w14:textId="0482C55A" w:rsidR="00876B35" w:rsidRPr="00F6327D" w:rsidRDefault="00876B35" w:rsidP="00865833">
            <w:pPr>
              <w:jc w:val="both"/>
              <w:rPr>
                <w:rFonts w:eastAsia="Calibri"/>
                <w:sz w:val="16"/>
                <w:szCs w:val="16"/>
                <w:lang w:val="en-GB"/>
              </w:rPr>
            </w:pPr>
            <w:r w:rsidRPr="00F6327D">
              <w:rPr>
                <w:rFonts w:eastAsia="Calibri"/>
                <w:sz w:val="16"/>
                <w:szCs w:val="16"/>
                <w:lang w:val="en-GB"/>
              </w:rPr>
              <w:t>+352</w:t>
            </w:r>
            <w:r w:rsidR="00C473A9">
              <w:rPr>
                <w:rFonts w:eastAsia="Calibri"/>
                <w:sz w:val="16"/>
                <w:szCs w:val="16"/>
                <w:lang w:val="en-GB"/>
              </w:rPr>
              <w:t>.</w:t>
            </w:r>
            <w:r w:rsidRPr="00F6327D">
              <w:rPr>
                <w:rFonts w:eastAsia="Calibri"/>
                <w:sz w:val="16"/>
                <w:szCs w:val="16"/>
                <w:lang w:val="en-GB"/>
              </w:rPr>
              <w:t>9 % (574</w:t>
            </w:r>
            <w:r w:rsidR="00C473A9">
              <w:rPr>
                <w:rFonts w:eastAsia="Calibri"/>
                <w:sz w:val="16"/>
                <w:szCs w:val="16"/>
                <w:lang w:val="en-GB"/>
              </w:rPr>
              <w:t>.</w:t>
            </w:r>
            <w:r w:rsidRPr="00F6327D">
              <w:rPr>
                <w:rFonts w:eastAsia="Calibri"/>
                <w:sz w:val="16"/>
                <w:szCs w:val="16"/>
                <w:lang w:val="en-GB"/>
              </w:rPr>
              <w:t>8)</w:t>
            </w:r>
          </w:p>
          <w:p w14:paraId="5CB220DA" w14:textId="6160CF9D" w:rsidR="00876B35" w:rsidRPr="00F6327D" w:rsidRDefault="00876B35" w:rsidP="00865833">
            <w:pPr>
              <w:jc w:val="both"/>
              <w:rPr>
                <w:rFonts w:eastAsia="Calibri"/>
                <w:sz w:val="16"/>
                <w:szCs w:val="16"/>
                <w:lang w:val="en-GB"/>
              </w:rPr>
            </w:pPr>
            <w:r w:rsidRPr="00F6327D">
              <w:rPr>
                <w:rFonts w:eastAsia="Calibri"/>
                <w:sz w:val="16"/>
                <w:szCs w:val="16"/>
                <w:lang w:val="en-GB"/>
              </w:rPr>
              <w:t>+115</w:t>
            </w:r>
            <w:r w:rsidR="00C473A9">
              <w:rPr>
                <w:rFonts w:eastAsia="Calibri"/>
                <w:sz w:val="16"/>
                <w:szCs w:val="16"/>
                <w:lang w:val="en-GB"/>
              </w:rPr>
              <w:t>.</w:t>
            </w:r>
            <w:r w:rsidRPr="00F6327D">
              <w:rPr>
                <w:rFonts w:eastAsia="Calibri"/>
                <w:sz w:val="16"/>
                <w:szCs w:val="16"/>
                <w:lang w:val="en-GB"/>
              </w:rPr>
              <w:t>7 % (116</w:t>
            </w:r>
            <w:r w:rsidR="00C473A9">
              <w:rPr>
                <w:rFonts w:eastAsia="Calibri"/>
                <w:sz w:val="16"/>
                <w:szCs w:val="16"/>
                <w:lang w:val="en-GB"/>
              </w:rPr>
              <w:t>.</w:t>
            </w:r>
            <w:r w:rsidRPr="00F6327D">
              <w:rPr>
                <w:rFonts w:eastAsia="Calibri"/>
                <w:sz w:val="16"/>
                <w:szCs w:val="16"/>
                <w:lang w:val="en-GB"/>
              </w:rPr>
              <w:t>6)</w:t>
            </w:r>
          </w:p>
          <w:p w14:paraId="38A3252F" w14:textId="40911AF9" w:rsidR="00876B35" w:rsidRPr="00F6327D" w:rsidRDefault="00876B35" w:rsidP="00865833">
            <w:pPr>
              <w:jc w:val="both"/>
              <w:rPr>
                <w:rFonts w:eastAsia="Calibri"/>
                <w:sz w:val="16"/>
                <w:szCs w:val="16"/>
                <w:lang w:val="en-GB"/>
              </w:rPr>
            </w:pPr>
            <w:r w:rsidRPr="00F6327D">
              <w:rPr>
                <w:rFonts w:eastAsia="Calibri"/>
                <w:sz w:val="16"/>
                <w:szCs w:val="16"/>
                <w:lang w:val="en-GB"/>
              </w:rPr>
              <w:t>+271</w:t>
            </w:r>
            <w:r w:rsidR="00C473A9">
              <w:rPr>
                <w:rFonts w:eastAsia="Calibri"/>
                <w:sz w:val="16"/>
                <w:szCs w:val="16"/>
                <w:lang w:val="en-GB"/>
              </w:rPr>
              <w:t>.</w:t>
            </w:r>
            <w:r w:rsidRPr="00F6327D">
              <w:rPr>
                <w:rFonts w:eastAsia="Calibri"/>
                <w:sz w:val="16"/>
                <w:szCs w:val="16"/>
                <w:lang w:val="en-GB"/>
              </w:rPr>
              <w:t>9 % (234)</w:t>
            </w:r>
          </w:p>
        </w:tc>
      </w:tr>
      <w:tr w:rsidR="00876B35" w:rsidRPr="00571023" w14:paraId="287B6B4A" w14:textId="77777777" w:rsidTr="00865833">
        <w:tc>
          <w:tcPr>
            <w:tcW w:w="429" w:type="dxa"/>
            <w:vMerge/>
          </w:tcPr>
          <w:p w14:paraId="6B8819B8" w14:textId="77777777" w:rsidR="00876B35" w:rsidRPr="00F6327D" w:rsidRDefault="00876B35" w:rsidP="00865833">
            <w:pPr>
              <w:jc w:val="both"/>
              <w:rPr>
                <w:rFonts w:eastAsia="Calibri"/>
                <w:sz w:val="16"/>
                <w:szCs w:val="16"/>
                <w:lang w:val="en-GB"/>
              </w:rPr>
            </w:pPr>
          </w:p>
        </w:tc>
        <w:tc>
          <w:tcPr>
            <w:tcW w:w="2260" w:type="dxa"/>
          </w:tcPr>
          <w:p w14:paraId="5F4F9D2E" w14:textId="77777777" w:rsidR="00876B35" w:rsidRPr="00F6327D" w:rsidRDefault="00876B35" w:rsidP="00865833">
            <w:pPr>
              <w:jc w:val="both"/>
              <w:rPr>
                <w:rFonts w:eastAsia="Calibri"/>
                <w:b/>
                <w:bCs/>
                <w:sz w:val="16"/>
                <w:szCs w:val="16"/>
                <w:lang w:val="en-GB"/>
              </w:rPr>
            </w:pPr>
            <w:r w:rsidRPr="00F6327D">
              <w:rPr>
                <w:rFonts w:eastAsia="Calibri"/>
                <w:b/>
                <w:bCs/>
                <w:sz w:val="16"/>
                <w:szCs w:val="16"/>
                <w:lang w:val="en-GB"/>
              </w:rPr>
              <w:t>Temporal organization</w:t>
            </w:r>
          </w:p>
          <w:p w14:paraId="0C4DD8C9" w14:textId="77777777" w:rsidR="00876B35" w:rsidRPr="00F6327D" w:rsidRDefault="00876B35" w:rsidP="00865833">
            <w:pPr>
              <w:jc w:val="both"/>
              <w:rPr>
                <w:rFonts w:eastAsia="Calibri"/>
                <w:sz w:val="16"/>
                <w:szCs w:val="16"/>
                <w:lang w:val="en-GB"/>
              </w:rPr>
            </w:pPr>
            <w:r w:rsidRPr="00F6327D">
              <w:rPr>
                <w:rFonts w:eastAsia="Calibri"/>
                <w:i/>
                <w:iCs/>
                <w:sz w:val="16"/>
                <w:szCs w:val="16"/>
                <w:lang w:val="en-GB"/>
              </w:rPr>
              <w:t xml:space="preserve">  </w:t>
            </w:r>
            <w:r w:rsidRPr="00F6327D">
              <w:rPr>
                <w:rFonts w:eastAsia="Calibri"/>
                <w:sz w:val="16"/>
                <w:szCs w:val="16"/>
                <w:lang w:val="en-GB"/>
              </w:rPr>
              <w:t>Dietary occasions (n/day)</w:t>
            </w:r>
          </w:p>
        </w:tc>
        <w:tc>
          <w:tcPr>
            <w:tcW w:w="567" w:type="dxa"/>
          </w:tcPr>
          <w:p w14:paraId="21826027" w14:textId="77777777" w:rsidR="00876B35" w:rsidRPr="00F6327D" w:rsidRDefault="00876B35" w:rsidP="00865833">
            <w:pPr>
              <w:jc w:val="both"/>
              <w:rPr>
                <w:rFonts w:eastAsia="Calibri"/>
                <w:sz w:val="16"/>
                <w:szCs w:val="16"/>
                <w:lang w:val="en-GB"/>
              </w:rPr>
            </w:pPr>
          </w:p>
          <w:p w14:paraId="21AF7670"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17</w:t>
            </w:r>
          </w:p>
        </w:tc>
        <w:tc>
          <w:tcPr>
            <w:tcW w:w="2877" w:type="dxa"/>
          </w:tcPr>
          <w:p w14:paraId="635F57FD" w14:textId="77777777" w:rsidR="00876B35" w:rsidRPr="00F6327D" w:rsidRDefault="00876B35" w:rsidP="00865833">
            <w:pPr>
              <w:jc w:val="both"/>
              <w:rPr>
                <w:rFonts w:eastAsia="Calibri"/>
                <w:sz w:val="16"/>
                <w:szCs w:val="16"/>
                <w:lang w:val="en-GB"/>
              </w:rPr>
            </w:pPr>
          </w:p>
          <w:p w14:paraId="5BBF72AE" w14:textId="14797D54" w:rsidR="00876B35" w:rsidRPr="00F6327D" w:rsidRDefault="00876B35" w:rsidP="00865833">
            <w:pPr>
              <w:jc w:val="both"/>
              <w:rPr>
                <w:rFonts w:eastAsia="Calibri"/>
                <w:sz w:val="16"/>
                <w:szCs w:val="16"/>
                <w:lang w:val="en-GB"/>
              </w:rPr>
            </w:pPr>
            <w:r w:rsidRPr="00F6327D">
              <w:rPr>
                <w:rFonts w:eastAsia="Calibri"/>
                <w:sz w:val="16"/>
                <w:szCs w:val="16"/>
                <w:lang w:val="en-GB"/>
              </w:rPr>
              <w:t>2</w:t>
            </w:r>
            <w:r w:rsidR="00C473A9">
              <w:rPr>
                <w:rFonts w:eastAsia="Calibri"/>
                <w:sz w:val="16"/>
                <w:szCs w:val="16"/>
                <w:lang w:val="en-GB"/>
              </w:rPr>
              <w:t>.</w:t>
            </w:r>
            <w:r w:rsidRPr="00F6327D">
              <w:rPr>
                <w:rFonts w:eastAsia="Calibri"/>
                <w:sz w:val="16"/>
                <w:szCs w:val="16"/>
                <w:lang w:val="en-GB"/>
              </w:rPr>
              <w:t>7 (1</w:t>
            </w:r>
            <w:r w:rsidR="00C473A9">
              <w:rPr>
                <w:rFonts w:eastAsia="Calibri"/>
                <w:sz w:val="16"/>
                <w:szCs w:val="16"/>
                <w:lang w:val="en-GB"/>
              </w:rPr>
              <w:t>.</w:t>
            </w:r>
            <w:r w:rsidRPr="00F6327D">
              <w:rPr>
                <w:rFonts w:eastAsia="Calibri"/>
                <w:sz w:val="16"/>
                <w:szCs w:val="16"/>
                <w:lang w:val="en-GB"/>
              </w:rPr>
              <w:t>8)</w:t>
            </w:r>
          </w:p>
        </w:tc>
        <w:tc>
          <w:tcPr>
            <w:tcW w:w="2877" w:type="dxa"/>
          </w:tcPr>
          <w:p w14:paraId="5A9F5B05" w14:textId="77777777" w:rsidR="00876B35" w:rsidRPr="00F6327D" w:rsidRDefault="00876B35" w:rsidP="00865833">
            <w:pPr>
              <w:jc w:val="both"/>
              <w:rPr>
                <w:rFonts w:eastAsia="Calibri"/>
                <w:sz w:val="16"/>
                <w:szCs w:val="16"/>
                <w:lang w:val="en-GB"/>
              </w:rPr>
            </w:pPr>
          </w:p>
          <w:p w14:paraId="2E73B88B" w14:textId="73BF4619" w:rsidR="00876B35" w:rsidRPr="00F6327D" w:rsidRDefault="00876B35" w:rsidP="00865833">
            <w:pPr>
              <w:jc w:val="both"/>
              <w:rPr>
                <w:rFonts w:eastAsia="Calibri"/>
                <w:b/>
                <w:bCs/>
                <w:sz w:val="16"/>
                <w:szCs w:val="16"/>
                <w:lang w:val="en-GB"/>
              </w:rPr>
            </w:pPr>
            <w:r w:rsidRPr="00F6327D">
              <w:rPr>
                <w:rFonts w:eastAsia="Calibri"/>
                <w:sz w:val="16"/>
                <w:szCs w:val="16"/>
                <w:lang w:val="en-GB"/>
              </w:rPr>
              <w:t>+83</w:t>
            </w:r>
            <w:r w:rsidR="00C473A9">
              <w:rPr>
                <w:rFonts w:eastAsia="Calibri"/>
                <w:sz w:val="16"/>
                <w:szCs w:val="16"/>
                <w:lang w:val="en-GB"/>
              </w:rPr>
              <w:t>.</w:t>
            </w:r>
            <w:r w:rsidRPr="00F6327D">
              <w:rPr>
                <w:rFonts w:eastAsia="Calibri"/>
                <w:sz w:val="16"/>
                <w:szCs w:val="16"/>
                <w:lang w:val="en-GB"/>
              </w:rPr>
              <w:t>1 % (52</w:t>
            </w:r>
            <w:r w:rsidR="00C473A9">
              <w:rPr>
                <w:rFonts w:eastAsia="Calibri"/>
                <w:sz w:val="16"/>
                <w:szCs w:val="16"/>
                <w:lang w:val="en-GB"/>
              </w:rPr>
              <w:t>.</w:t>
            </w:r>
            <w:r w:rsidRPr="00F6327D">
              <w:rPr>
                <w:rFonts w:eastAsia="Calibri"/>
                <w:sz w:val="16"/>
                <w:szCs w:val="16"/>
                <w:lang w:val="en-GB"/>
              </w:rPr>
              <w:t>1)</w:t>
            </w:r>
          </w:p>
        </w:tc>
      </w:tr>
      <w:tr w:rsidR="00876B35" w:rsidRPr="00571023" w14:paraId="08395E58" w14:textId="77777777" w:rsidTr="00865833">
        <w:tc>
          <w:tcPr>
            <w:tcW w:w="429" w:type="dxa"/>
            <w:vMerge w:val="restart"/>
            <w:textDirection w:val="btLr"/>
            <w:vAlign w:val="center"/>
          </w:tcPr>
          <w:p w14:paraId="21CFB19A" w14:textId="77777777" w:rsidR="00876B35" w:rsidRPr="00F6327D" w:rsidRDefault="00876B35" w:rsidP="00865833">
            <w:pPr>
              <w:ind w:left="113" w:right="113"/>
              <w:jc w:val="both"/>
              <w:rPr>
                <w:rFonts w:eastAsia="Calibri"/>
                <w:b/>
                <w:bCs/>
                <w:sz w:val="16"/>
                <w:szCs w:val="16"/>
                <w:lang w:val="en-GB"/>
              </w:rPr>
            </w:pPr>
            <w:r w:rsidRPr="00F6327D">
              <w:rPr>
                <w:rFonts w:eastAsia="Calibri"/>
                <w:b/>
                <w:bCs/>
                <w:sz w:val="16"/>
                <w:szCs w:val="16"/>
                <w:lang w:val="en-GB"/>
              </w:rPr>
              <w:t>Underestimations</w:t>
            </w:r>
          </w:p>
        </w:tc>
        <w:tc>
          <w:tcPr>
            <w:tcW w:w="2260" w:type="dxa"/>
          </w:tcPr>
          <w:p w14:paraId="37DD31DE" w14:textId="77777777" w:rsidR="00876B35" w:rsidRPr="00F6327D" w:rsidRDefault="00876B35" w:rsidP="00865833">
            <w:pPr>
              <w:jc w:val="both"/>
              <w:rPr>
                <w:rFonts w:eastAsia="Calibri"/>
                <w:b/>
                <w:bCs/>
                <w:sz w:val="16"/>
                <w:szCs w:val="16"/>
                <w:lang w:val="en-GB"/>
              </w:rPr>
            </w:pPr>
            <w:r w:rsidRPr="00F6327D">
              <w:rPr>
                <w:rFonts w:eastAsia="Calibri"/>
                <w:b/>
                <w:bCs/>
                <w:sz w:val="16"/>
                <w:szCs w:val="16"/>
                <w:lang w:val="en-GB"/>
              </w:rPr>
              <w:t>Energy intake</w:t>
            </w:r>
          </w:p>
          <w:p w14:paraId="3BCEF215" w14:textId="77777777" w:rsidR="00876B35" w:rsidRPr="00F6327D" w:rsidRDefault="00876B35" w:rsidP="00865833">
            <w:pPr>
              <w:jc w:val="both"/>
              <w:rPr>
                <w:rFonts w:eastAsia="Calibri"/>
                <w:sz w:val="16"/>
                <w:szCs w:val="16"/>
                <w:lang w:val="en-GB"/>
              </w:rPr>
            </w:pPr>
            <w:r w:rsidRPr="00F6327D">
              <w:rPr>
                <w:rFonts w:eastAsia="Calibri"/>
                <w:i/>
                <w:iCs/>
                <w:sz w:val="16"/>
                <w:szCs w:val="16"/>
                <w:lang w:val="en-GB"/>
              </w:rPr>
              <w:t xml:space="preserve">  </w:t>
            </w:r>
            <w:r w:rsidRPr="00F6327D">
              <w:rPr>
                <w:rFonts w:eastAsia="Calibri"/>
                <w:sz w:val="16"/>
                <w:szCs w:val="16"/>
                <w:lang w:val="en-GB"/>
              </w:rPr>
              <w:t>Energy (kcal/day)</w:t>
            </w:r>
          </w:p>
          <w:p w14:paraId="0D29E0B4" w14:textId="77777777" w:rsidR="00876B35" w:rsidRPr="00F6327D" w:rsidRDefault="00876B35" w:rsidP="00865833">
            <w:pPr>
              <w:jc w:val="both"/>
              <w:rPr>
                <w:rFonts w:eastAsia="Calibri"/>
                <w:b/>
                <w:bCs/>
                <w:sz w:val="16"/>
                <w:szCs w:val="16"/>
                <w:lang w:val="en-GB"/>
              </w:rPr>
            </w:pPr>
            <w:r w:rsidRPr="00F6327D">
              <w:rPr>
                <w:rFonts w:eastAsia="Calibri"/>
                <w:sz w:val="16"/>
                <w:szCs w:val="16"/>
                <w:lang w:val="en-GB"/>
              </w:rPr>
              <w:t xml:space="preserve">  Energy (kJ/day)</w:t>
            </w:r>
          </w:p>
        </w:tc>
        <w:tc>
          <w:tcPr>
            <w:tcW w:w="567" w:type="dxa"/>
          </w:tcPr>
          <w:p w14:paraId="1A9E2166" w14:textId="77777777" w:rsidR="00876B35" w:rsidRPr="00F6327D" w:rsidRDefault="00876B35" w:rsidP="00865833">
            <w:pPr>
              <w:jc w:val="both"/>
              <w:rPr>
                <w:rFonts w:eastAsia="Calibri"/>
                <w:sz w:val="16"/>
                <w:szCs w:val="16"/>
                <w:lang w:val="en-GB"/>
              </w:rPr>
            </w:pPr>
          </w:p>
          <w:p w14:paraId="3F740EE3"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6</w:t>
            </w:r>
          </w:p>
          <w:p w14:paraId="626BE338"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6</w:t>
            </w:r>
          </w:p>
        </w:tc>
        <w:tc>
          <w:tcPr>
            <w:tcW w:w="2877" w:type="dxa"/>
          </w:tcPr>
          <w:p w14:paraId="5FF8C37E" w14:textId="77777777" w:rsidR="00876B35" w:rsidRPr="00F6327D" w:rsidRDefault="00876B35" w:rsidP="00865833">
            <w:pPr>
              <w:jc w:val="both"/>
              <w:rPr>
                <w:rFonts w:eastAsia="Calibri"/>
                <w:sz w:val="16"/>
                <w:szCs w:val="16"/>
                <w:lang w:val="en-GB"/>
              </w:rPr>
            </w:pPr>
          </w:p>
          <w:p w14:paraId="6570A50B" w14:textId="5FA5CBD3"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485</w:t>
            </w:r>
            <w:r w:rsidR="00C473A9">
              <w:rPr>
                <w:rFonts w:eastAsia="Calibri"/>
                <w:sz w:val="16"/>
                <w:szCs w:val="16"/>
                <w:lang w:val="en-GB"/>
              </w:rPr>
              <w:t>.</w:t>
            </w:r>
            <w:r w:rsidR="00876B35" w:rsidRPr="00F6327D">
              <w:rPr>
                <w:rFonts w:eastAsia="Calibri"/>
                <w:sz w:val="16"/>
                <w:szCs w:val="16"/>
                <w:lang w:val="en-GB"/>
              </w:rPr>
              <w:t>3 (402</w:t>
            </w:r>
            <w:r w:rsidR="00C473A9">
              <w:rPr>
                <w:rFonts w:eastAsia="Calibri"/>
                <w:sz w:val="16"/>
                <w:szCs w:val="16"/>
                <w:lang w:val="en-GB"/>
              </w:rPr>
              <w:t>.</w:t>
            </w:r>
            <w:r w:rsidR="00876B35" w:rsidRPr="00F6327D">
              <w:rPr>
                <w:rFonts w:eastAsia="Calibri"/>
                <w:sz w:val="16"/>
                <w:szCs w:val="16"/>
                <w:lang w:val="en-GB"/>
              </w:rPr>
              <w:t>1)</w:t>
            </w:r>
          </w:p>
          <w:p w14:paraId="2D7882E5" w14:textId="6163CF1B"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2,030</w:t>
            </w:r>
            <w:r w:rsidR="00C473A9">
              <w:rPr>
                <w:rFonts w:eastAsia="Calibri"/>
                <w:sz w:val="16"/>
                <w:szCs w:val="16"/>
                <w:lang w:val="en-GB"/>
              </w:rPr>
              <w:t>.</w:t>
            </w:r>
            <w:r w:rsidR="00876B35" w:rsidRPr="00F6327D">
              <w:rPr>
                <w:rFonts w:eastAsia="Calibri"/>
                <w:sz w:val="16"/>
                <w:szCs w:val="16"/>
                <w:lang w:val="en-GB"/>
              </w:rPr>
              <w:t>8 (1,682</w:t>
            </w:r>
            <w:r w:rsidR="00C473A9">
              <w:rPr>
                <w:rFonts w:eastAsia="Calibri"/>
                <w:sz w:val="16"/>
                <w:szCs w:val="16"/>
                <w:lang w:val="en-GB"/>
              </w:rPr>
              <w:t>.</w:t>
            </w:r>
            <w:r w:rsidR="00876B35" w:rsidRPr="00F6327D">
              <w:rPr>
                <w:rFonts w:eastAsia="Calibri"/>
                <w:sz w:val="16"/>
                <w:szCs w:val="16"/>
                <w:lang w:val="en-GB"/>
              </w:rPr>
              <w:t>5)</w:t>
            </w:r>
          </w:p>
        </w:tc>
        <w:tc>
          <w:tcPr>
            <w:tcW w:w="2877" w:type="dxa"/>
          </w:tcPr>
          <w:p w14:paraId="03425440" w14:textId="77777777" w:rsidR="00876B35" w:rsidRPr="00F6327D" w:rsidRDefault="00876B35" w:rsidP="00865833">
            <w:pPr>
              <w:jc w:val="both"/>
              <w:rPr>
                <w:rFonts w:eastAsia="Calibri"/>
                <w:sz w:val="16"/>
                <w:szCs w:val="16"/>
                <w:lang w:val="en-GB"/>
              </w:rPr>
            </w:pPr>
          </w:p>
          <w:p w14:paraId="22A6D28D" w14:textId="7D2ACB56"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25</w:t>
            </w:r>
            <w:r w:rsidR="00C473A9">
              <w:rPr>
                <w:rFonts w:eastAsia="Calibri"/>
                <w:sz w:val="16"/>
                <w:szCs w:val="16"/>
                <w:lang w:val="en-GB"/>
              </w:rPr>
              <w:t>.</w:t>
            </w:r>
            <w:r w:rsidR="00876B35" w:rsidRPr="00F6327D">
              <w:rPr>
                <w:rFonts w:eastAsia="Calibri"/>
                <w:sz w:val="16"/>
                <w:szCs w:val="16"/>
                <w:lang w:val="en-GB"/>
              </w:rPr>
              <w:t>8 % (18</w:t>
            </w:r>
            <w:r w:rsidR="00C473A9">
              <w:rPr>
                <w:rFonts w:eastAsia="Calibri"/>
                <w:sz w:val="16"/>
                <w:szCs w:val="16"/>
                <w:lang w:val="en-GB"/>
              </w:rPr>
              <w:t>.</w:t>
            </w:r>
            <w:r w:rsidR="00876B35" w:rsidRPr="00F6327D">
              <w:rPr>
                <w:rFonts w:eastAsia="Calibri"/>
                <w:sz w:val="16"/>
                <w:szCs w:val="16"/>
                <w:lang w:val="en-GB"/>
              </w:rPr>
              <w:t>1)</w:t>
            </w:r>
          </w:p>
          <w:p w14:paraId="74E820A5" w14:textId="54ED4CF1"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25</w:t>
            </w:r>
            <w:r w:rsidR="00C473A9">
              <w:rPr>
                <w:rFonts w:eastAsia="Calibri"/>
                <w:sz w:val="16"/>
                <w:szCs w:val="16"/>
                <w:lang w:val="en-GB"/>
              </w:rPr>
              <w:t>.</w:t>
            </w:r>
            <w:r w:rsidR="00876B35" w:rsidRPr="00F6327D">
              <w:rPr>
                <w:rFonts w:eastAsia="Calibri"/>
                <w:sz w:val="16"/>
                <w:szCs w:val="16"/>
                <w:lang w:val="en-GB"/>
              </w:rPr>
              <w:t>8 % (18</w:t>
            </w:r>
            <w:r w:rsidR="00C473A9">
              <w:rPr>
                <w:rFonts w:eastAsia="Calibri"/>
                <w:sz w:val="16"/>
                <w:szCs w:val="16"/>
                <w:lang w:val="en-GB"/>
              </w:rPr>
              <w:t>.</w:t>
            </w:r>
            <w:r w:rsidR="00876B35" w:rsidRPr="00F6327D">
              <w:rPr>
                <w:rFonts w:eastAsia="Calibri"/>
                <w:sz w:val="16"/>
                <w:szCs w:val="16"/>
                <w:lang w:val="en-GB"/>
              </w:rPr>
              <w:t>1)</w:t>
            </w:r>
          </w:p>
        </w:tc>
      </w:tr>
      <w:tr w:rsidR="00876B35" w:rsidRPr="00571023" w14:paraId="3E5FB8BD" w14:textId="77777777" w:rsidTr="00865833">
        <w:tc>
          <w:tcPr>
            <w:tcW w:w="429" w:type="dxa"/>
            <w:vMerge/>
          </w:tcPr>
          <w:p w14:paraId="1BE507F3" w14:textId="77777777" w:rsidR="00876B35" w:rsidRPr="00F6327D" w:rsidRDefault="00876B35" w:rsidP="00865833">
            <w:pPr>
              <w:jc w:val="both"/>
              <w:rPr>
                <w:rFonts w:eastAsia="Calibri"/>
                <w:sz w:val="16"/>
                <w:szCs w:val="16"/>
                <w:lang w:val="en-GB"/>
              </w:rPr>
            </w:pPr>
          </w:p>
        </w:tc>
        <w:tc>
          <w:tcPr>
            <w:tcW w:w="2260" w:type="dxa"/>
          </w:tcPr>
          <w:p w14:paraId="3C6EAEAC" w14:textId="77777777" w:rsidR="00876B35" w:rsidRPr="00F6327D" w:rsidRDefault="00876B35" w:rsidP="00865833">
            <w:pPr>
              <w:jc w:val="both"/>
              <w:rPr>
                <w:rFonts w:eastAsia="Calibri"/>
                <w:b/>
                <w:bCs/>
                <w:sz w:val="16"/>
                <w:szCs w:val="16"/>
                <w:lang w:val="en-GB"/>
              </w:rPr>
            </w:pPr>
            <w:r w:rsidRPr="00F6327D">
              <w:rPr>
                <w:rFonts w:eastAsia="Calibri"/>
                <w:b/>
                <w:bCs/>
                <w:sz w:val="16"/>
                <w:szCs w:val="16"/>
                <w:lang w:val="en-GB"/>
              </w:rPr>
              <w:t>Macronutrient intake</w:t>
            </w:r>
          </w:p>
          <w:p w14:paraId="7D2FDB91" w14:textId="77777777" w:rsidR="00876B35" w:rsidRPr="00F6327D" w:rsidRDefault="00876B35" w:rsidP="00865833">
            <w:pPr>
              <w:jc w:val="both"/>
              <w:rPr>
                <w:rFonts w:eastAsia="Calibri"/>
                <w:sz w:val="16"/>
                <w:szCs w:val="16"/>
                <w:lang w:val="en-GB"/>
              </w:rPr>
            </w:pPr>
            <w:r w:rsidRPr="00F6327D">
              <w:rPr>
                <w:rFonts w:eastAsia="Calibri"/>
                <w:sz w:val="16"/>
                <w:szCs w:val="16"/>
                <w:lang w:val="en-GB"/>
              </w:rPr>
              <w:t xml:space="preserve">  Carbohydrates (g/day)</w:t>
            </w:r>
          </w:p>
          <w:p w14:paraId="300736C6" w14:textId="77777777" w:rsidR="00876B35" w:rsidRPr="00F6327D" w:rsidRDefault="00876B35" w:rsidP="00865833">
            <w:pPr>
              <w:jc w:val="both"/>
              <w:rPr>
                <w:rFonts w:eastAsia="Calibri"/>
                <w:sz w:val="16"/>
                <w:szCs w:val="16"/>
                <w:lang w:val="en-GB"/>
              </w:rPr>
            </w:pPr>
            <w:r w:rsidRPr="00F6327D">
              <w:rPr>
                <w:rFonts w:eastAsia="Calibri"/>
                <w:sz w:val="16"/>
                <w:szCs w:val="16"/>
                <w:lang w:val="en-GB"/>
              </w:rPr>
              <w:t xml:space="preserve">  Sugars (g/day)</w:t>
            </w:r>
          </w:p>
          <w:p w14:paraId="1FCD0F64" w14:textId="77777777" w:rsidR="00876B35" w:rsidRPr="00F6327D" w:rsidRDefault="00876B35" w:rsidP="00865833">
            <w:pPr>
              <w:jc w:val="both"/>
              <w:rPr>
                <w:rFonts w:eastAsia="Calibri"/>
                <w:sz w:val="16"/>
                <w:szCs w:val="16"/>
                <w:lang w:val="en-GB"/>
              </w:rPr>
            </w:pPr>
            <w:r w:rsidRPr="00F6327D">
              <w:rPr>
                <w:rFonts w:eastAsia="Calibri"/>
                <w:sz w:val="16"/>
                <w:szCs w:val="16"/>
                <w:lang w:val="en-GB"/>
              </w:rPr>
              <w:t xml:space="preserve">  Fats (g/day)</w:t>
            </w:r>
          </w:p>
          <w:p w14:paraId="18D4316B" w14:textId="77777777" w:rsidR="00876B35" w:rsidRPr="00F6327D" w:rsidRDefault="00876B35" w:rsidP="00865833">
            <w:pPr>
              <w:jc w:val="both"/>
              <w:rPr>
                <w:rFonts w:eastAsia="Calibri"/>
                <w:sz w:val="16"/>
                <w:szCs w:val="16"/>
                <w:lang w:val="en-GB"/>
              </w:rPr>
            </w:pPr>
            <w:r w:rsidRPr="00F6327D">
              <w:rPr>
                <w:rFonts w:eastAsia="Calibri"/>
                <w:sz w:val="16"/>
                <w:szCs w:val="16"/>
                <w:lang w:val="en-GB"/>
              </w:rPr>
              <w:t xml:space="preserve">  Saturated Fats (g/day)</w:t>
            </w:r>
          </w:p>
          <w:p w14:paraId="1F78914B" w14:textId="77777777" w:rsidR="00876B35" w:rsidRPr="00F6327D" w:rsidRDefault="00876B35" w:rsidP="00865833">
            <w:pPr>
              <w:jc w:val="both"/>
              <w:rPr>
                <w:rFonts w:eastAsia="Calibri"/>
                <w:sz w:val="16"/>
                <w:szCs w:val="16"/>
                <w:lang w:val="en-GB"/>
              </w:rPr>
            </w:pPr>
            <w:r w:rsidRPr="00F6327D">
              <w:rPr>
                <w:rFonts w:eastAsia="Calibri"/>
                <w:sz w:val="16"/>
                <w:szCs w:val="16"/>
                <w:lang w:val="en-GB"/>
              </w:rPr>
              <w:t xml:space="preserve">  Proteins (g/day)</w:t>
            </w:r>
          </w:p>
          <w:p w14:paraId="6F6A9F4B" w14:textId="77777777" w:rsidR="00876B35" w:rsidRPr="00F6327D" w:rsidRDefault="00876B35" w:rsidP="00865833">
            <w:pPr>
              <w:jc w:val="both"/>
              <w:rPr>
                <w:rFonts w:eastAsia="Calibri"/>
                <w:sz w:val="16"/>
                <w:szCs w:val="16"/>
                <w:lang w:val="en-GB"/>
              </w:rPr>
            </w:pPr>
            <w:r w:rsidRPr="00F6327D">
              <w:rPr>
                <w:rFonts w:eastAsia="Calibri"/>
                <w:sz w:val="16"/>
                <w:szCs w:val="16"/>
                <w:lang w:val="en-GB"/>
              </w:rPr>
              <w:t xml:space="preserve">  Fibers (g/day)</w:t>
            </w:r>
          </w:p>
        </w:tc>
        <w:tc>
          <w:tcPr>
            <w:tcW w:w="567" w:type="dxa"/>
          </w:tcPr>
          <w:p w14:paraId="686DF129" w14:textId="77777777" w:rsidR="00876B35" w:rsidRPr="00F6327D" w:rsidRDefault="00876B35" w:rsidP="00865833">
            <w:pPr>
              <w:jc w:val="both"/>
              <w:rPr>
                <w:rFonts w:eastAsia="Calibri"/>
                <w:sz w:val="16"/>
                <w:szCs w:val="16"/>
                <w:lang w:val="en-GB"/>
              </w:rPr>
            </w:pPr>
          </w:p>
          <w:p w14:paraId="5CC9A7E8"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5</w:t>
            </w:r>
          </w:p>
          <w:p w14:paraId="3F3B4C58"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9</w:t>
            </w:r>
          </w:p>
          <w:p w14:paraId="60EC965F"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7</w:t>
            </w:r>
          </w:p>
          <w:p w14:paraId="6F51A282"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9</w:t>
            </w:r>
          </w:p>
          <w:p w14:paraId="29D459ED"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10</w:t>
            </w:r>
          </w:p>
          <w:p w14:paraId="528AA6F3"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7</w:t>
            </w:r>
          </w:p>
        </w:tc>
        <w:tc>
          <w:tcPr>
            <w:tcW w:w="2877" w:type="dxa"/>
          </w:tcPr>
          <w:p w14:paraId="2C33878E" w14:textId="77777777" w:rsidR="00876B35" w:rsidRPr="00F6327D" w:rsidRDefault="00876B35" w:rsidP="00865833">
            <w:pPr>
              <w:jc w:val="both"/>
              <w:rPr>
                <w:rFonts w:eastAsia="Calibri"/>
                <w:sz w:val="16"/>
                <w:szCs w:val="16"/>
                <w:lang w:val="en-GB"/>
              </w:rPr>
            </w:pPr>
          </w:p>
          <w:p w14:paraId="4FE40CCE" w14:textId="205A8584"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73</w:t>
            </w:r>
            <w:r w:rsidR="00C473A9">
              <w:rPr>
                <w:rFonts w:eastAsia="Calibri"/>
                <w:sz w:val="16"/>
                <w:szCs w:val="16"/>
                <w:lang w:val="en-GB"/>
              </w:rPr>
              <w:t>.</w:t>
            </w:r>
            <w:r w:rsidR="00876B35" w:rsidRPr="00F6327D">
              <w:rPr>
                <w:rFonts w:eastAsia="Calibri"/>
                <w:sz w:val="16"/>
                <w:szCs w:val="16"/>
                <w:lang w:val="en-GB"/>
              </w:rPr>
              <w:t>8 (48</w:t>
            </w:r>
            <w:r w:rsidR="00C473A9">
              <w:rPr>
                <w:rFonts w:eastAsia="Calibri"/>
                <w:sz w:val="16"/>
                <w:szCs w:val="16"/>
                <w:lang w:val="en-GB"/>
              </w:rPr>
              <w:t>.</w:t>
            </w:r>
            <w:r w:rsidR="00876B35" w:rsidRPr="00F6327D">
              <w:rPr>
                <w:rFonts w:eastAsia="Calibri"/>
                <w:sz w:val="16"/>
                <w:szCs w:val="16"/>
                <w:lang w:val="en-GB"/>
              </w:rPr>
              <w:t>3)</w:t>
            </w:r>
          </w:p>
          <w:p w14:paraId="7ACC19D7" w14:textId="2F079314"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26</w:t>
            </w:r>
            <w:r w:rsidR="00C473A9">
              <w:rPr>
                <w:rFonts w:eastAsia="Calibri"/>
                <w:sz w:val="16"/>
                <w:szCs w:val="16"/>
                <w:lang w:val="en-GB"/>
              </w:rPr>
              <w:t>.</w:t>
            </w:r>
            <w:r w:rsidR="00876B35" w:rsidRPr="00F6327D">
              <w:rPr>
                <w:rFonts w:eastAsia="Calibri"/>
                <w:sz w:val="16"/>
                <w:szCs w:val="16"/>
                <w:lang w:val="en-GB"/>
              </w:rPr>
              <w:t>8 (29</w:t>
            </w:r>
            <w:r w:rsidR="00C473A9">
              <w:rPr>
                <w:rFonts w:eastAsia="Calibri"/>
                <w:sz w:val="16"/>
                <w:szCs w:val="16"/>
                <w:lang w:val="en-GB"/>
              </w:rPr>
              <w:t>.</w:t>
            </w:r>
            <w:r w:rsidR="00876B35" w:rsidRPr="00F6327D">
              <w:rPr>
                <w:rFonts w:eastAsia="Calibri"/>
                <w:sz w:val="16"/>
                <w:szCs w:val="16"/>
                <w:lang w:val="en-GB"/>
              </w:rPr>
              <w:t>3)</w:t>
            </w:r>
          </w:p>
          <w:p w14:paraId="0308599A" w14:textId="61A7F6F7"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20</w:t>
            </w:r>
            <w:r w:rsidR="00C473A9">
              <w:rPr>
                <w:rFonts w:eastAsia="Calibri"/>
                <w:sz w:val="16"/>
                <w:szCs w:val="16"/>
                <w:lang w:val="en-GB"/>
              </w:rPr>
              <w:t>.</w:t>
            </w:r>
            <w:r w:rsidR="00876B35" w:rsidRPr="00F6327D">
              <w:rPr>
                <w:rFonts w:eastAsia="Calibri"/>
                <w:sz w:val="16"/>
                <w:szCs w:val="16"/>
                <w:lang w:val="en-GB"/>
              </w:rPr>
              <w:t>8 (35</w:t>
            </w:r>
            <w:r w:rsidR="00C473A9">
              <w:rPr>
                <w:rFonts w:eastAsia="Calibri"/>
                <w:sz w:val="16"/>
                <w:szCs w:val="16"/>
                <w:lang w:val="en-GB"/>
              </w:rPr>
              <w:t>.</w:t>
            </w:r>
            <w:r w:rsidR="00876B35" w:rsidRPr="00F6327D">
              <w:rPr>
                <w:rFonts w:eastAsia="Calibri"/>
                <w:sz w:val="16"/>
                <w:szCs w:val="16"/>
                <w:lang w:val="en-GB"/>
              </w:rPr>
              <w:t>1)</w:t>
            </w:r>
          </w:p>
          <w:p w14:paraId="72620C3C" w14:textId="63AA9D36"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10</w:t>
            </w:r>
            <w:r w:rsidR="00C473A9">
              <w:rPr>
                <w:rFonts w:eastAsia="Calibri"/>
                <w:sz w:val="16"/>
                <w:szCs w:val="16"/>
                <w:lang w:val="en-GB"/>
              </w:rPr>
              <w:t>.</w:t>
            </w:r>
            <w:r w:rsidR="00876B35" w:rsidRPr="00F6327D">
              <w:rPr>
                <w:rFonts w:eastAsia="Calibri"/>
                <w:sz w:val="16"/>
                <w:szCs w:val="16"/>
                <w:lang w:val="en-GB"/>
              </w:rPr>
              <w:t>9 (21</w:t>
            </w:r>
            <w:r w:rsidR="00C473A9">
              <w:rPr>
                <w:rFonts w:eastAsia="Calibri"/>
                <w:sz w:val="16"/>
                <w:szCs w:val="16"/>
                <w:lang w:val="en-GB"/>
              </w:rPr>
              <w:t>.</w:t>
            </w:r>
            <w:r w:rsidR="00876B35" w:rsidRPr="00F6327D">
              <w:rPr>
                <w:rFonts w:eastAsia="Calibri"/>
                <w:sz w:val="16"/>
                <w:szCs w:val="16"/>
                <w:lang w:val="en-GB"/>
              </w:rPr>
              <w:t>0)</w:t>
            </w:r>
          </w:p>
          <w:p w14:paraId="367C48D8" w14:textId="2BE0DCAC"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23</w:t>
            </w:r>
            <w:r w:rsidR="00C473A9">
              <w:rPr>
                <w:rFonts w:eastAsia="Calibri"/>
                <w:sz w:val="16"/>
                <w:szCs w:val="16"/>
                <w:lang w:val="en-GB"/>
              </w:rPr>
              <w:t>.</w:t>
            </w:r>
            <w:r w:rsidR="00876B35" w:rsidRPr="00F6327D">
              <w:rPr>
                <w:rFonts w:eastAsia="Calibri"/>
                <w:sz w:val="16"/>
                <w:szCs w:val="16"/>
                <w:lang w:val="en-GB"/>
              </w:rPr>
              <w:t>7 (25</w:t>
            </w:r>
            <w:r w:rsidR="00C473A9">
              <w:rPr>
                <w:rFonts w:eastAsia="Calibri"/>
                <w:sz w:val="16"/>
                <w:szCs w:val="16"/>
                <w:lang w:val="en-GB"/>
              </w:rPr>
              <w:t>.</w:t>
            </w:r>
            <w:r w:rsidR="00876B35" w:rsidRPr="00F6327D">
              <w:rPr>
                <w:rFonts w:eastAsia="Calibri"/>
                <w:sz w:val="16"/>
                <w:szCs w:val="16"/>
                <w:lang w:val="en-GB"/>
              </w:rPr>
              <w:t>8)</w:t>
            </w:r>
          </w:p>
          <w:p w14:paraId="59035837" w14:textId="2B81AF1F"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6</w:t>
            </w:r>
            <w:r w:rsidR="00C473A9">
              <w:rPr>
                <w:rFonts w:eastAsia="Calibri"/>
                <w:sz w:val="16"/>
                <w:szCs w:val="16"/>
                <w:lang w:val="en-GB"/>
              </w:rPr>
              <w:t>.</w:t>
            </w:r>
            <w:r w:rsidR="00876B35" w:rsidRPr="00F6327D">
              <w:rPr>
                <w:rFonts w:eastAsia="Calibri"/>
                <w:sz w:val="16"/>
                <w:szCs w:val="16"/>
                <w:lang w:val="en-GB"/>
              </w:rPr>
              <w:t>6 (8</w:t>
            </w:r>
            <w:r w:rsidR="00C473A9">
              <w:rPr>
                <w:rFonts w:eastAsia="Calibri"/>
                <w:sz w:val="16"/>
                <w:szCs w:val="16"/>
                <w:lang w:val="en-GB"/>
              </w:rPr>
              <w:t>.</w:t>
            </w:r>
            <w:r w:rsidR="00876B35" w:rsidRPr="00F6327D">
              <w:rPr>
                <w:rFonts w:eastAsia="Calibri"/>
                <w:sz w:val="16"/>
                <w:szCs w:val="16"/>
                <w:lang w:val="en-GB"/>
              </w:rPr>
              <w:t>6)</w:t>
            </w:r>
          </w:p>
        </w:tc>
        <w:tc>
          <w:tcPr>
            <w:tcW w:w="2877" w:type="dxa"/>
          </w:tcPr>
          <w:p w14:paraId="705C1656" w14:textId="77777777" w:rsidR="00876B35" w:rsidRPr="00F6327D" w:rsidRDefault="00876B35" w:rsidP="00865833">
            <w:pPr>
              <w:jc w:val="both"/>
              <w:rPr>
                <w:rFonts w:eastAsia="Calibri"/>
                <w:sz w:val="16"/>
                <w:szCs w:val="16"/>
                <w:lang w:val="en-GB"/>
              </w:rPr>
            </w:pPr>
          </w:p>
          <w:p w14:paraId="17D1D1B6" w14:textId="2C29185C"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27</w:t>
            </w:r>
            <w:r w:rsidR="00C473A9">
              <w:rPr>
                <w:rFonts w:eastAsia="Calibri"/>
                <w:sz w:val="16"/>
                <w:szCs w:val="16"/>
                <w:lang w:val="en-GB"/>
              </w:rPr>
              <w:t>.</w:t>
            </w:r>
            <w:r w:rsidR="00876B35" w:rsidRPr="00F6327D">
              <w:rPr>
                <w:rFonts w:eastAsia="Calibri"/>
                <w:sz w:val="16"/>
                <w:szCs w:val="16"/>
                <w:lang w:val="en-GB"/>
              </w:rPr>
              <w:t>7 % (14</w:t>
            </w:r>
            <w:r w:rsidR="00C473A9">
              <w:rPr>
                <w:rFonts w:eastAsia="Calibri"/>
                <w:sz w:val="16"/>
                <w:szCs w:val="16"/>
                <w:lang w:val="en-GB"/>
              </w:rPr>
              <w:t>.</w:t>
            </w:r>
            <w:r w:rsidR="00876B35" w:rsidRPr="00F6327D">
              <w:rPr>
                <w:rFonts w:eastAsia="Calibri"/>
                <w:sz w:val="16"/>
                <w:szCs w:val="16"/>
                <w:lang w:val="en-GB"/>
              </w:rPr>
              <w:t>4)</w:t>
            </w:r>
          </w:p>
          <w:p w14:paraId="6766FF51" w14:textId="1199DE4A"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27</w:t>
            </w:r>
            <w:r w:rsidR="00C473A9">
              <w:rPr>
                <w:rFonts w:eastAsia="Calibri"/>
                <w:sz w:val="16"/>
                <w:szCs w:val="16"/>
                <w:lang w:val="en-GB"/>
              </w:rPr>
              <w:t>.</w:t>
            </w:r>
            <w:r w:rsidR="00876B35" w:rsidRPr="00F6327D">
              <w:rPr>
                <w:rFonts w:eastAsia="Calibri"/>
                <w:sz w:val="16"/>
                <w:szCs w:val="16"/>
                <w:lang w:val="en-GB"/>
              </w:rPr>
              <w:t>6 % (22</w:t>
            </w:r>
            <w:r w:rsidR="00C473A9">
              <w:rPr>
                <w:rFonts w:eastAsia="Calibri"/>
                <w:sz w:val="16"/>
                <w:szCs w:val="16"/>
                <w:lang w:val="en-GB"/>
              </w:rPr>
              <w:t>.</w:t>
            </w:r>
            <w:r w:rsidR="00876B35" w:rsidRPr="00F6327D">
              <w:rPr>
                <w:rFonts w:eastAsia="Calibri"/>
                <w:sz w:val="16"/>
                <w:szCs w:val="16"/>
                <w:lang w:val="en-GB"/>
              </w:rPr>
              <w:t>3)</w:t>
            </w:r>
          </w:p>
          <w:p w14:paraId="755DBC36" w14:textId="79525B33"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22</w:t>
            </w:r>
            <w:r w:rsidR="00C473A9">
              <w:rPr>
                <w:rFonts w:eastAsia="Calibri"/>
                <w:sz w:val="16"/>
                <w:szCs w:val="16"/>
                <w:lang w:val="en-GB"/>
              </w:rPr>
              <w:t>.</w:t>
            </w:r>
            <w:r w:rsidR="00876B35" w:rsidRPr="00F6327D">
              <w:rPr>
                <w:rFonts w:eastAsia="Calibri"/>
                <w:sz w:val="16"/>
                <w:szCs w:val="16"/>
                <w:lang w:val="en-GB"/>
              </w:rPr>
              <w:t>5 % (26</w:t>
            </w:r>
            <w:r w:rsidR="00C473A9">
              <w:rPr>
                <w:rFonts w:eastAsia="Calibri"/>
                <w:sz w:val="16"/>
                <w:szCs w:val="16"/>
                <w:lang w:val="en-GB"/>
              </w:rPr>
              <w:t>.</w:t>
            </w:r>
            <w:r w:rsidR="00876B35" w:rsidRPr="00F6327D">
              <w:rPr>
                <w:rFonts w:eastAsia="Calibri"/>
                <w:sz w:val="16"/>
                <w:szCs w:val="16"/>
                <w:lang w:val="en-GB"/>
              </w:rPr>
              <w:t>2)</w:t>
            </w:r>
          </w:p>
          <w:p w14:paraId="280A5223" w14:textId="016B14A7"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30</w:t>
            </w:r>
            <w:r w:rsidR="00C473A9">
              <w:rPr>
                <w:rFonts w:eastAsia="Calibri"/>
                <w:sz w:val="16"/>
                <w:szCs w:val="16"/>
                <w:lang w:val="en-GB"/>
              </w:rPr>
              <w:t>.</w:t>
            </w:r>
            <w:r w:rsidR="00876B35" w:rsidRPr="00F6327D">
              <w:rPr>
                <w:rFonts w:eastAsia="Calibri"/>
                <w:sz w:val="16"/>
                <w:szCs w:val="16"/>
                <w:lang w:val="en-GB"/>
              </w:rPr>
              <w:t>3 % (27</w:t>
            </w:r>
            <w:r w:rsidR="00C473A9">
              <w:rPr>
                <w:rFonts w:eastAsia="Calibri"/>
                <w:sz w:val="16"/>
                <w:szCs w:val="16"/>
                <w:lang w:val="en-GB"/>
              </w:rPr>
              <w:t>.</w:t>
            </w:r>
            <w:r w:rsidR="00876B35" w:rsidRPr="00F6327D">
              <w:rPr>
                <w:rFonts w:eastAsia="Calibri"/>
                <w:sz w:val="16"/>
                <w:szCs w:val="16"/>
                <w:lang w:val="en-GB"/>
              </w:rPr>
              <w:t>9)</w:t>
            </w:r>
          </w:p>
          <w:p w14:paraId="2EFDDF8F" w14:textId="019CD270"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24</w:t>
            </w:r>
            <w:r w:rsidR="00C473A9">
              <w:rPr>
                <w:rFonts w:eastAsia="Calibri"/>
                <w:sz w:val="16"/>
                <w:szCs w:val="16"/>
                <w:lang w:val="en-GB"/>
              </w:rPr>
              <w:t>.</w:t>
            </w:r>
            <w:r w:rsidR="00876B35" w:rsidRPr="00F6327D">
              <w:rPr>
                <w:rFonts w:eastAsia="Calibri"/>
                <w:sz w:val="16"/>
                <w:szCs w:val="16"/>
                <w:lang w:val="en-GB"/>
              </w:rPr>
              <w:t>5 % (20</w:t>
            </w:r>
            <w:r w:rsidR="00C473A9">
              <w:rPr>
                <w:rFonts w:eastAsia="Calibri"/>
                <w:sz w:val="16"/>
                <w:szCs w:val="16"/>
                <w:lang w:val="en-GB"/>
              </w:rPr>
              <w:t>.</w:t>
            </w:r>
            <w:r w:rsidR="00876B35" w:rsidRPr="00F6327D">
              <w:rPr>
                <w:rFonts w:eastAsia="Calibri"/>
                <w:sz w:val="16"/>
                <w:szCs w:val="16"/>
                <w:lang w:val="en-GB"/>
              </w:rPr>
              <w:t>9)</w:t>
            </w:r>
          </w:p>
          <w:p w14:paraId="5C76386E" w14:textId="20D8A632"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32</w:t>
            </w:r>
            <w:r w:rsidR="00C473A9">
              <w:rPr>
                <w:rFonts w:eastAsia="Calibri"/>
                <w:sz w:val="16"/>
                <w:szCs w:val="16"/>
                <w:lang w:val="en-GB"/>
              </w:rPr>
              <w:t>.</w:t>
            </w:r>
            <w:r w:rsidR="00876B35" w:rsidRPr="00F6327D">
              <w:rPr>
                <w:rFonts w:eastAsia="Calibri"/>
                <w:sz w:val="16"/>
                <w:szCs w:val="16"/>
                <w:lang w:val="en-GB"/>
              </w:rPr>
              <w:t>4 % (19</w:t>
            </w:r>
            <w:r w:rsidR="00C473A9">
              <w:rPr>
                <w:rFonts w:eastAsia="Calibri"/>
                <w:sz w:val="16"/>
                <w:szCs w:val="16"/>
                <w:lang w:val="en-GB"/>
              </w:rPr>
              <w:t>.</w:t>
            </w:r>
            <w:r w:rsidR="00876B35" w:rsidRPr="00F6327D">
              <w:rPr>
                <w:rFonts w:eastAsia="Calibri"/>
                <w:sz w:val="16"/>
                <w:szCs w:val="16"/>
                <w:lang w:val="en-GB"/>
              </w:rPr>
              <w:t>8)</w:t>
            </w:r>
          </w:p>
        </w:tc>
      </w:tr>
      <w:tr w:rsidR="00876B35" w:rsidRPr="00571023" w14:paraId="26EB9ABD" w14:textId="77777777" w:rsidTr="00865833">
        <w:tc>
          <w:tcPr>
            <w:tcW w:w="429" w:type="dxa"/>
            <w:vMerge/>
          </w:tcPr>
          <w:p w14:paraId="793F1042" w14:textId="77777777" w:rsidR="00876B35" w:rsidRPr="00F6327D" w:rsidRDefault="00876B35" w:rsidP="00865833">
            <w:pPr>
              <w:jc w:val="both"/>
              <w:rPr>
                <w:rFonts w:eastAsia="Calibri"/>
                <w:sz w:val="16"/>
                <w:szCs w:val="16"/>
                <w:lang w:val="en-GB"/>
              </w:rPr>
            </w:pPr>
          </w:p>
        </w:tc>
        <w:tc>
          <w:tcPr>
            <w:tcW w:w="2260" w:type="dxa"/>
          </w:tcPr>
          <w:p w14:paraId="035FBFDF" w14:textId="77777777" w:rsidR="00876B35" w:rsidRPr="00F6327D" w:rsidRDefault="00876B35" w:rsidP="00865833">
            <w:pPr>
              <w:jc w:val="both"/>
              <w:rPr>
                <w:rFonts w:eastAsia="Calibri"/>
                <w:b/>
                <w:bCs/>
                <w:sz w:val="16"/>
                <w:szCs w:val="16"/>
                <w:lang w:val="en-GB"/>
              </w:rPr>
            </w:pPr>
            <w:r w:rsidRPr="00F6327D">
              <w:rPr>
                <w:rFonts w:eastAsia="Calibri"/>
                <w:b/>
                <w:bCs/>
                <w:sz w:val="16"/>
                <w:szCs w:val="16"/>
                <w:lang w:val="en-GB"/>
              </w:rPr>
              <w:t>Temporal organization</w:t>
            </w:r>
          </w:p>
          <w:p w14:paraId="0B508649" w14:textId="77777777" w:rsidR="00876B35" w:rsidRPr="00F6327D" w:rsidRDefault="00876B35" w:rsidP="00865833">
            <w:pPr>
              <w:jc w:val="both"/>
              <w:rPr>
                <w:rFonts w:eastAsia="Calibri"/>
                <w:sz w:val="16"/>
                <w:szCs w:val="16"/>
                <w:lang w:val="en-GB"/>
              </w:rPr>
            </w:pPr>
            <w:r w:rsidRPr="00F6327D">
              <w:rPr>
                <w:rFonts w:eastAsia="Calibri"/>
                <w:i/>
                <w:iCs/>
                <w:sz w:val="16"/>
                <w:szCs w:val="16"/>
                <w:lang w:val="en-GB"/>
              </w:rPr>
              <w:t xml:space="preserve">  </w:t>
            </w:r>
            <w:r w:rsidRPr="00F6327D">
              <w:rPr>
                <w:rFonts w:eastAsia="Calibri"/>
                <w:sz w:val="16"/>
                <w:szCs w:val="16"/>
                <w:lang w:val="en-GB"/>
              </w:rPr>
              <w:t>Dietary occasions (n/day)</w:t>
            </w:r>
          </w:p>
        </w:tc>
        <w:tc>
          <w:tcPr>
            <w:tcW w:w="567" w:type="dxa"/>
          </w:tcPr>
          <w:p w14:paraId="2B3C61CF" w14:textId="77777777" w:rsidR="00876B35" w:rsidRPr="00F6327D" w:rsidRDefault="00876B35" w:rsidP="00865833">
            <w:pPr>
              <w:jc w:val="both"/>
              <w:rPr>
                <w:rFonts w:eastAsia="Calibri"/>
                <w:sz w:val="16"/>
                <w:szCs w:val="16"/>
                <w:lang w:val="en-GB"/>
              </w:rPr>
            </w:pPr>
          </w:p>
          <w:p w14:paraId="4680FA05" w14:textId="77777777" w:rsidR="00876B35" w:rsidRPr="00F6327D" w:rsidRDefault="00876B35" w:rsidP="00865833">
            <w:pPr>
              <w:jc w:val="both"/>
              <w:rPr>
                <w:rFonts w:eastAsia="Calibri"/>
                <w:i/>
                <w:iCs/>
                <w:sz w:val="16"/>
                <w:szCs w:val="16"/>
                <w:lang w:val="en-GB"/>
              </w:rPr>
            </w:pPr>
            <w:r w:rsidRPr="00F6327D">
              <w:rPr>
                <w:rFonts w:eastAsia="Calibri"/>
                <w:i/>
                <w:iCs/>
                <w:sz w:val="16"/>
                <w:szCs w:val="16"/>
                <w:lang w:val="en-GB"/>
              </w:rPr>
              <w:t>3</w:t>
            </w:r>
          </w:p>
        </w:tc>
        <w:tc>
          <w:tcPr>
            <w:tcW w:w="2877" w:type="dxa"/>
          </w:tcPr>
          <w:p w14:paraId="5D047804" w14:textId="77777777" w:rsidR="00876B35" w:rsidRPr="00F6327D" w:rsidRDefault="00876B35" w:rsidP="00865833">
            <w:pPr>
              <w:jc w:val="both"/>
              <w:rPr>
                <w:rFonts w:eastAsia="Calibri"/>
                <w:sz w:val="16"/>
                <w:szCs w:val="16"/>
                <w:lang w:val="en-GB"/>
              </w:rPr>
            </w:pPr>
          </w:p>
          <w:p w14:paraId="0F7D285E" w14:textId="246FB489" w:rsidR="00876B35" w:rsidRPr="00F6327D" w:rsidRDefault="009E2CD0" w:rsidP="00865833">
            <w:pPr>
              <w:jc w:val="both"/>
              <w:rPr>
                <w:rFonts w:eastAsia="Calibri"/>
                <w:sz w:val="16"/>
                <w:szCs w:val="16"/>
                <w:lang w:val="en-GB"/>
              </w:rPr>
            </w:pPr>
            <w:r w:rsidRPr="003B0C42">
              <w:rPr>
                <w:rFonts w:eastAsia="Calibri"/>
                <w:sz w:val="16"/>
                <w:szCs w:val="16"/>
                <w:lang w:val="en-GB"/>
              </w:rPr>
              <w:t>−</w:t>
            </w:r>
            <w:r w:rsidR="00876B35" w:rsidRPr="00F6327D">
              <w:rPr>
                <w:rFonts w:eastAsia="Calibri"/>
                <w:sz w:val="16"/>
                <w:szCs w:val="16"/>
                <w:lang w:val="en-GB"/>
              </w:rPr>
              <w:t>0</w:t>
            </w:r>
            <w:r w:rsidR="00C473A9">
              <w:rPr>
                <w:rFonts w:eastAsia="Calibri"/>
                <w:sz w:val="16"/>
                <w:szCs w:val="16"/>
                <w:lang w:val="en-GB"/>
              </w:rPr>
              <w:t>.</w:t>
            </w:r>
            <w:r w:rsidR="00876B35" w:rsidRPr="00F6327D">
              <w:rPr>
                <w:rFonts w:eastAsia="Calibri"/>
                <w:sz w:val="16"/>
                <w:szCs w:val="16"/>
                <w:lang w:val="en-GB"/>
              </w:rPr>
              <w:t>4 (0</w:t>
            </w:r>
            <w:r w:rsidR="00C473A9">
              <w:rPr>
                <w:rFonts w:eastAsia="Calibri"/>
                <w:sz w:val="16"/>
                <w:szCs w:val="16"/>
                <w:lang w:val="en-GB"/>
              </w:rPr>
              <w:t>.</w:t>
            </w:r>
            <w:r w:rsidR="00876B35" w:rsidRPr="00F6327D">
              <w:rPr>
                <w:rFonts w:eastAsia="Calibri"/>
                <w:sz w:val="16"/>
                <w:szCs w:val="16"/>
                <w:lang w:val="en-GB"/>
              </w:rPr>
              <w:t>3)</w:t>
            </w:r>
          </w:p>
        </w:tc>
        <w:tc>
          <w:tcPr>
            <w:tcW w:w="2877" w:type="dxa"/>
          </w:tcPr>
          <w:p w14:paraId="4F825BBD" w14:textId="77777777" w:rsidR="00876B35" w:rsidRPr="00F6327D" w:rsidRDefault="00876B35" w:rsidP="00865833">
            <w:pPr>
              <w:jc w:val="both"/>
              <w:rPr>
                <w:rFonts w:eastAsia="Calibri"/>
                <w:sz w:val="16"/>
                <w:szCs w:val="16"/>
                <w:lang w:val="en-GB"/>
              </w:rPr>
            </w:pPr>
          </w:p>
          <w:p w14:paraId="57064756" w14:textId="6EA2B1DB" w:rsidR="00876B35" w:rsidRPr="00F6327D" w:rsidRDefault="009E2CD0" w:rsidP="00865833">
            <w:pPr>
              <w:jc w:val="both"/>
              <w:rPr>
                <w:rFonts w:eastAsia="Calibri"/>
                <w:b/>
                <w:bCs/>
                <w:sz w:val="16"/>
                <w:szCs w:val="16"/>
                <w:lang w:val="en-GB"/>
              </w:rPr>
            </w:pPr>
            <w:r w:rsidRPr="003B0C42">
              <w:rPr>
                <w:rFonts w:eastAsia="Calibri"/>
                <w:sz w:val="16"/>
                <w:szCs w:val="16"/>
                <w:lang w:val="en-GB"/>
              </w:rPr>
              <w:t>−</w:t>
            </w:r>
            <w:r w:rsidR="00876B35" w:rsidRPr="00F6327D">
              <w:rPr>
                <w:rFonts w:eastAsia="Calibri"/>
                <w:sz w:val="16"/>
                <w:szCs w:val="16"/>
                <w:lang w:val="en-GB"/>
              </w:rPr>
              <w:t>10</w:t>
            </w:r>
            <w:r w:rsidR="00C473A9">
              <w:rPr>
                <w:rFonts w:eastAsia="Calibri"/>
                <w:sz w:val="16"/>
                <w:szCs w:val="16"/>
                <w:lang w:val="en-GB"/>
              </w:rPr>
              <w:t>.</w:t>
            </w:r>
            <w:r w:rsidR="00876B35" w:rsidRPr="00F6327D">
              <w:rPr>
                <w:rFonts w:eastAsia="Calibri"/>
                <w:sz w:val="16"/>
                <w:szCs w:val="16"/>
                <w:lang w:val="en-GB"/>
              </w:rPr>
              <w:t>7 % (8</w:t>
            </w:r>
            <w:r w:rsidR="00C473A9">
              <w:rPr>
                <w:rFonts w:eastAsia="Calibri"/>
                <w:sz w:val="16"/>
                <w:szCs w:val="16"/>
                <w:lang w:val="en-GB"/>
              </w:rPr>
              <w:t>.</w:t>
            </w:r>
            <w:r w:rsidR="00876B35" w:rsidRPr="00F6327D">
              <w:rPr>
                <w:rFonts w:eastAsia="Calibri"/>
                <w:sz w:val="16"/>
                <w:szCs w:val="16"/>
                <w:lang w:val="en-GB"/>
              </w:rPr>
              <w:t>1)</w:t>
            </w:r>
          </w:p>
        </w:tc>
      </w:tr>
      <w:tr w:rsidR="00876B35" w:rsidRPr="00571023" w14:paraId="21F055CD" w14:textId="77777777" w:rsidTr="00865833">
        <w:tc>
          <w:tcPr>
            <w:tcW w:w="9010" w:type="dxa"/>
            <w:gridSpan w:val="5"/>
          </w:tcPr>
          <w:p w14:paraId="379C1F19" w14:textId="4F9B4378" w:rsidR="00876B35" w:rsidRDefault="00876B35" w:rsidP="00865833">
            <w:pPr>
              <w:jc w:val="both"/>
              <w:rPr>
                <w:rFonts w:eastAsia="Calibri"/>
                <w:szCs w:val="20"/>
                <w:lang w:val="en-GB"/>
              </w:rPr>
            </w:pPr>
            <w:r w:rsidRPr="00726FFB">
              <w:rPr>
                <w:rFonts w:eastAsia="Calibri"/>
                <w:szCs w:val="20"/>
                <w:lang w:val="en-GB"/>
              </w:rPr>
              <w:t>* Mean (SD)</w:t>
            </w:r>
            <w:r w:rsidR="00C473A9">
              <w:rPr>
                <w:rFonts w:eastAsia="Calibri"/>
                <w:szCs w:val="20"/>
                <w:lang w:val="en-GB"/>
              </w:rPr>
              <w:t>.</w:t>
            </w:r>
            <w:r w:rsidRPr="00726FFB">
              <w:rPr>
                <w:rFonts w:eastAsia="Calibri"/>
                <w:szCs w:val="20"/>
                <w:lang w:val="en-GB"/>
              </w:rPr>
              <w:t xml:space="preserve"> SD, standard deviation.</w:t>
            </w:r>
          </w:p>
          <w:p w14:paraId="7B61E522" w14:textId="77777777" w:rsidR="00876B35" w:rsidRDefault="00876B35" w:rsidP="00865833">
            <w:pPr>
              <w:jc w:val="both"/>
              <w:rPr>
                <w:rFonts w:eastAsia="Calibri"/>
                <w:szCs w:val="20"/>
                <w:lang w:val="en-GB"/>
              </w:rPr>
            </w:pPr>
            <w:r w:rsidRPr="00726FFB">
              <w:rPr>
                <w:rFonts w:eastAsia="Calibri"/>
                <w:szCs w:val="20"/>
                <w:lang w:val="en-GB"/>
              </w:rPr>
              <w:t>** Total daily energy intake.</w:t>
            </w:r>
          </w:p>
          <w:p w14:paraId="75A04E7F" w14:textId="77777777" w:rsidR="00876B35" w:rsidRPr="00BA5A9A" w:rsidRDefault="00876B35" w:rsidP="00865833">
            <w:pPr>
              <w:jc w:val="both"/>
              <w:rPr>
                <w:rFonts w:eastAsia="Calibri"/>
                <w:szCs w:val="20"/>
                <w:lang w:val="en-GB"/>
              </w:rPr>
            </w:pPr>
            <w:r w:rsidRPr="00BA5A9A">
              <w:rPr>
                <w:rFonts w:eastAsia="Calibri"/>
                <w:szCs w:val="20"/>
                <w:lang w:val="en-GB"/>
              </w:rPr>
              <w:t xml:space="preserve"> Δ 24HR=difference from 24HR values. Δ% 24HR=percentage difference from 24HR values. n=number of over- or underestimations per variable</w:t>
            </w:r>
          </w:p>
        </w:tc>
      </w:tr>
    </w:tbl>
    <w:p w14:paraId="6098D3B5" w14:textId="4249E360" w:rsidR="00876B35" w:rsidRDefault="00876B35">
      <w:pPr>
        <w:spacing w:after="200" w:line="276" w:lineRule="auto"/>
        <w:rPr>
          <w:b/>
          <w:bCs/>
        </w:rPr>
      </w:pPr>
      <w:r>
        <w:rPr>
          <w:b/>
          <w:bCs/>
        </w:rPr>
        <w:br w:type="page"/>
      </w:r>
    </w:p>
    <w:p w14:paraId="50F4249E" w14:textId="3AF3B640" w:rsidR="00F94395" w:rsidRPr="00995FE2" w:rsidRDefault="00995FE2" w:rsidP="001D4E10">
      <w:pPr>
        <w:pStyle w:val="Heading2"/>
      </w:pPr>
      <w:bookmarkStart w:id="26" w:name="_Toc212802983"/>
      <w:r>
        <w:lastRenderedPageBreak/>
        <w:t>Supplementary Table</w:t>
      </w:r>
      <w:r w:rsidR="0074379E">
        <w:t xml:space="preserve"> 1</w:t>
      </w:r>
      <w:r w:rsidR="00CE4499">
        <w:t>7</w:t>
      </w:r>
      <w:r>
        <w:t xml:space="preserve">: </w:t>
      </w:r>
      <w:r w:rsidR="00CB00E4">
        <w:t xml:space="preserve">Classification of study participants as </w:t>
      </w:r>
      <w:r w:rsidR="00F27D36">
        <w:t xml:space="preserve">plausible, </w:t>
      </w:r>
      <w:r w:rsidR="00CB00E4">
        <w:t xml:space="preserve">over- </w:t>
      </w:r>
      <w:r w:rsidR="00F27D36">
        <w:t xml:space="preserve">or </w:t>
      </w:r>
      <w:r w:rsidR="00CB00E4">
        <w:t xml:space="preserve">under-reporters </w:t>
      </w:r>
      <w:r w:rsidR="003F1A71">
        <w:t>of</w:t>
      </w:r>
      <w:r w:rsidR="00CB00E4">
        <w:t xml:space="preserve"> total daily energy intake estimated with SNAQ according to the Goldberg cut-off </w:t>
      </w:r>
      <w:r w:rsidR="003F1A71">
        <w:t>method</w:t>
      </w:r>
      <w:r w:rsidR="00197FC9">
        <w:t>,</w:t>
      </w:r>
      <w:r w:rsidR="00197FC9" w:rsidRPr="00F94395">
        <w:fldChar w:fldCharType="begin"/>
      </w:r>
      <w:r w:rsidR="00197FC9" w:rsidRPr="00F94395">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197FC9" w:rsidRPr="00F94395">
        <w:fldChar w:fldCharType="separate"/>
      </w:r>
      <w:r w:rsidR="00197FC9" w:rsidRPr="00F94395">
        <w:rPr>
          <w:noProof/>
        </w:rPr>
        <w:t>[1]</w:t>
      </w:r>
      <w:r w:rsidR="00197FC9" w:rsidRPr="00F94395">
        <w:fldChar w:fldCharType="end"/>
      </w:r>
      <w:r w:rsidR="003F1A71">
        <w:t xml:space="preserve"> </w:t>
      </w:r>
      <w:r w:rsidR="00CB00E4">
        <w:t xml:space="preserve">using </w:t>
      </w:r>
      <w:r w:rsidR="00BF4F6E">
        <w:t>adjusted</w:t>
      </w:r>
      <w:r w:rsidR="00A22B26">
        <w:t xml:space="preserve"> Basal Metabolic Rate</w:t>
      </w:r>
      <w:r w:rsidR="00BF4F6E">
        <w:t xml:space="preserve"> </w:t>
      </w:r>
      <w:r w:rsidR="00A22B26">
        <w:t>(</w:t>
      </w:r>
      <w:r w:rsidR="00BF4F6E" w:rsidRPr="00BF4F6E">
        <w:t>BMR</w:t>
      </w:r>
      <w:r w:rsidR="00A22B26">
        <w:t>)</w:t>
      </w:r>
      <w:r w:rsidR="00BF4F6E" w:rsidRPr="00BF4F6E">
        <w:t xml:space="preserve"> estimated by the Mifflin-St Jeor equation and </w:t>
      </w:r>
      <w:r w:rsidR="00A22B26">
        <w:t>Physical Activity Level (</w:t>
      </w:r>
      <w:r w:rsidR="00BF4F6E" w:rsidRPr="00BF4F6E">
        <w:t>PAL</w:t>
      </w:r>
      <w:r w:rsidR="00A22B26">
        <w:t>)</w:t>
      </w:r>
      <w:r w:rsidR="00BF4F6E" w:rsidRPr="00BF4F6E">
        <w:t xml:space="preserve"> </w:t>
      </w:r>
      <w:r w:rsidR="009B3E9E">
        <w:t>calculated</w:t>
      </w:r>
      <w:r w:rsidR="009B3E9E" w:rsidRPr="00BF4F6E">
        <w:t xml:space="preserve"> </w:t>
      </w:r>
      <w:r w:rsidR="009B3E9E">
        <w:t>as a ratio of</w:t>
      </w:r>
      <w:r w:rsidR="009B3E9E" w:rsidRPr="00BF4F6E">
        <w:t xml:space="preserve"> </w:t>
      </w:r>
      <w:r w:rsidR="00D57C17" w:rsidRPr="00BF4F6E">
        <w:t>DLW</w:t>
      </w:r>
      <w:r w:rsidR="00D57C17">
        <w:t>-based estimates of total daily energy expenditures (TDEE)</w:t>
      </w:r>
      <w:r w:rsidR="00FA1F72">
        <w:t xml:space="preserve"> and BMR</w:t>
      </w:r>
      <w:r w:rsidR="00D416D0">
        <w:t>.</w:t>
      </w:r>
      <w:bookmarkEnd w:id="26"/>
    </w:p>
    <w:p w14:paraId="412D9EAF" w14:textId="77777777" w:rsidR="00F94395" w:rsidRPr="00F94395" w:rsidRDefault="00F94395" w:rsidP="00CB00E4">
      <w:pPr>
        <w:rPr>
          <w:rFonts w:eastAsia="Calibri"/>
          <w:kern w:val="2"/>
          <w14:ligatures w14:val="standardContextual"/>
        </w:rPr>
      </w:pPr>
    </w:p>
    <w:tbl>
      <w:tblPr>
        <w:tblStyle w:val="TableGrid21"/>
        <w:tblW w:w="9493" w:type="dxa"/>
        <w:tblLayout w:type="fixed"/>
        <w:tblLook w:val="04A0" w:firstRow="1" w:lastRow="0" w:firstColumn="1" w:lastColumn="0" w:noHBand="0" w:noVBand="1"/>
      </w:tblPr>
      <w:tblGrid>
        <w:gridCol w:w="1129"/>
        <w:gridCol w:w="1560"/>
        <w:gridCol w:w="1134"/>
        <w:gridCol w:w="1417"/>
        <w:gridCol w:w="1418"/>
        <w:gridCol w:w="1417"/>
        <w:gridCol w:w="1418"/>
      </w:tblGrid>
      <w:tr w:rsidR="00275BC5" w:rsidRPr="001C4CA8" w14:paraId="730BCD66" w14:textId="77777777" w:rsidTr="00F50715">
        <w:trPr>
          <w:trHeight w:val="562"/>
        </w:trPr>
        <w:tc>
          <w:tcPr>
            <w:tcW w:w="1129" w:type="dxa"/>
            <w:vAlign w:val="center"/>
          </w:tcPr>
          <w:p w14:paraId="510B4349" w14:textId="77777777" w:rsidR="00275BC5" w:rsidRPr="005D5043" w:rsidRDefault="00275BC5" w:rsidP="00BC5CB2">
            <w:pPr>
              <w:jc w:val="center"/>
              <w:rPr>
                <w:rFonts w:eastAsia="Calibri"/>
                <w:b/>
                <w:bCs/>
                <w:sz w:val="16"/>
                <w:szCs w:val="16"/>
                <w:lang w:val="de-DE"/>
              </w:rPr>
            </w:pPr>
            <w:r w:rsidRPr="005D5043">
              <w:rPr>
                <w:rFonts w:eastAsia="Calibri"/>
                <w:b/>
                <w:bCs/>
                <w:sz w:val="16"/>
                <w:szCs w:val="16"/>
                <w:lang w:val="de-DE"/>
              </w:rPr>
              <w:t>Study identifier</w:t>
            </w:r>
          </w:p>
        </w:tc>
        <w:tc>
          <w:tcPr>
            <w:tcW w:w="1560" w:type="dxa"/>
            <w:vAlign w:val="center"/>
          </w:tcPr>
          <w:p w14:paraId="38212FAC" w14:textId="77777777" w:rsidR="00275BC5" w:rsidRPr="005D5043" w:rsidRDefault="00275BC5" w:rsidP="00BC5CB2">
            <w:pPr>
              <w:jc w:val="center"/>
              <w:rPr>
                <w:rFonts w:eastAsia="Calibri"/>
                <w:b/>
                <w:bCs/>
                <w:sz w:val="16"/>
                <w:szCs w:val="16"/>
                <w:lang w:val="de-DE"/>
              </w:rPr>
            </w:pPr>
            <w:r w:rsidRPr="005D5043">
              <w:rPr>
                <w:rFonts w:eastAsia="Calibri"/>
                <w:b/>
                <w:bCs/>
                <w:sz w:val="16"/>
                <w:szCs w:val="16"/>
                <w:lang w:val="de-DE"/>
              </w:rPr>
              <w:t>Energy Intake</w:t>
            </w:r>
          </w:p>
          <w:p w14:paraId="6C2E9F64" w14:textId="77777777" w:rsidR="00275BC5" w:rsidRPr="005D5043" w:rsidRDefault="00275BC5" w:rsidP="00BC5CB2">
            <w:pPr>
              <w:jc w:val="center"/>
              <w:rPr>
                <w:rFonts w:eastAsia="Calibri"/>
                <w:b/>
                <w:bCs/>
                <w:sz w:val="16"/>
                <w:szCs w:val="16"/>
                <w:lang w:val="de-DE"/>
              </w:rPr>
            </w:pPr>
            <w:r w:rsidRPr="005D5043">
              <w:rPr>
                <w:rFonts w:eastAsia="Calibri"/>
                <w:b/>
                <w:bCs/>
                <w:sz w:val="16"/>
                <w:szCs w:val="16"/>
                <w:lang w:val="de-DE"/>
              </w:rPr>
              <w:t>(kcal/day)</w:t>
            </w:r>
          </w:p>
        </w:tc>
        <w:tc>
          <w:tcPr>
            <w:tcW w:w="1134" w:type="dxa"/>
            <w:vAlign w:val="center"/>
          </w:tcPr>
          <w:p w14:paraId="53A5AB39" w14:textId="1395273F" w:rsidR="00275BC5" w:rsidRPr="005D5043" w:rsidRDefault="00275BC5" w:rsidP="00BC5CB2">
            <w:pPr>
              <w:jc w:val="center"/>
              <w:rPr>
                <w:rFonts w:eastAsia="Calibri"/>
                <w:b/>
                <w:bCs/>
                <w:sz w:val="16"/>
                <w:szCs w:val="16"/>
                <w:lang w:val="de-DE"/>
              </w:rPr>
            </w:pPr>
            <w:r w:rsidRPr="005D5043">
              <w:rPr>
                <w:rFonts w:eastAsia="Calibri"/>
                <w:b/>
                <w:bCs/>
                <w:sz w:val="16"/>
                <w:szCs w:val="16"/>
                <w:lang w:val="de-DE"/>
              </w:rPr>
              <w:t>BMR</w:t>
            </w:r>
          </w:p>
          <w:p w14:paraId="15A69921" w14:textId="77777777" w:rsidR="00275BC5" w:rsidRPr="005D5043" w:rsidRDefault="00275BC5" w:rsidP="00BC5CB2">
            <w:pPr>
              <w:jc w:val="center"/>
              <w:rPr>
                <w:rFonts w:eastAsia="Calibri"/>
                <w:b/>
                <w:bCs/>
                <w:sz w:val="16"/>
                <w:szCs w:val="16"/>
                <w:lang w:val="de-DE"/>
              </w:rPr>
            </w:pPr>
            <w:r w:rsidRPr="005D5043">
              <w:rPr>
                <w:rFonts w:eastAsia="Calibri"/>
                <w:b/>
                <w:bCs/>
                <w:sz w:val="16"/>
                <w:szCs w:val="16"/>
                <w:lang w:val="de-DE"/>
              </w:rPr>
              <w:t>(kcal/day)</w:t>
            </w:r>
          </w:p>
        </w:tc>
        <w:tc>
          <w:tcPr>
            <w:tcW w:w="1417" w:type="dxa"/>
            <w:vAlign w:val="center"/>
          </w:tcPr>
          <w:p w14:paraId="4991A372" w14:textId="47336B0D" w:rsidR="00275BC5" w:rsidRDefault="00275BC5" w:rsidP="00BC5CB2">
            <w:pPr>
              <w:jc w:val="center"/>
              <w:rPr>
                <w:rFonts w:eastAsia="Calibri"/>
                <w:b/>
                <w:bCs/>
                <w:sz w:val="16"/>
                <w:szCs w:val="16"/>
                <w:lang w:val="de-DE"/>
              </w:rPr>
            </w:pPr>
            <w:r w:rsidRPr="005D5043">
              <w:rPr>
                <w:rFonts w:eastAsia="Calibri"/>
                <w:b/>
                <w:bCs/>
                <w:sz w:val="16"/>
                <w:szCs w:val="16"/>
                <w:lang w:val="de-DE"/>
              </w:rPr>
              <w:t>PAL</w:t>
            </w:r>
          </w:p>
          <w:p w14:paraId="355B524F" w14:textId="6D6C4864" w:rsidR="00BC5CB2" w:rsidRPr="005D5043" w:rsidRDefault="00BC5CB2" w:rsidP="00BC5CB2">
            <w:pPr>
              <w:jc w:val="center"/>
              <w:rPr>
                <w:rFonts w:eastAsia="Calibri"/>
                <w:b/>
                <w:bCs/>
                <w:sz w:val="16"/>
                <w:szCs w:val="16"/>
                <w:lang w:val="de-DE"/>
              </w:rPr>
            </w:pPr>
            <w:r>
              <w:rPr>
                <w:rFonts w:eastAsia="Calibri"/>
                <w:b/>
                <w:bCs/>
                <w:sz w:val="16"/>
                <w:szCs w:val="16"/>
                <w:lang w:val="de-DE"/>
              </w:rPr>
              <w:t>(</w:t>
            </w:r>
            <w:r w:rsidRPr="005D5043">
              <w:rPr>
                <w:rFonts w:eastAsia="Calibri"/>
                <w:b/>
                <w:bCs/>
                <w:sz w:val="16"/>
                <w:szCs w:val="16"/>
                <w:lang w:val="de-DE"/>
              </w:rPr>
              <w:t>TDEE:BMR</w:t>
            </w:r>
            <w:r>
              <w:rPr>
                <w:rFonts w:eastAsia="Calibri"/>
                <w:b/>
                <w:bCs/>
                <w:sz w:val="16"/>
                <w:szCs w:val="16"/>
                <w:lang w:val="de-DE"/>
              </w:rPr>
              <w:t>)</w:t>
            </w:r>
          </w:p>
        </w:tc>
        <w:tc>
          <w:tcPr>
            <w:tcW w:w="1418" w:type="dxa"/>
            <w:vAlign w:val="center"/>
          </w:tcPr>
          <w:p w14:paraId="0B7167BC" w14:textId="77777777" w:rsidR="00275BC5" w:rsidRPr="005D5043" w:rsidRDefault="00275BC5" w:rsidP="00BC5CB2">
            <w:pPr>
              <w:jc w:val="center"/>
              <w:rPr>
                <w:rFonts w:eastAsia="Calibri"/>
                <w:b/>
                <w:bCs/>
                <w:sz w:val="16"/>
                <w:szCs w:val="16"/>
                <w:lang w:val="de-DE"/>
              </w:rPr>
            </w:pPr>
            <w:r w:rsidRPr="005D5043">
              <w:rPr>
                <w:rFonts w:eastAsia="Calibri"/>
                <w:b/>
                <w:bCs/>
                <w:sz w:val="16"/>
                <w:szCs w:val="16"/>
                <w:lang w:val="de-DE"/>
              </w:rPr>
              <w:t>TDEI:BMR</w:t>
            </w:r>
          </w:p>
        </w:tc>
        <w:tc>
          <w:tcPr>
            <w:tcW w:w="1417" w:type="dxa"/>
            <w:vAlign w:val="center"/>
          </w:tcPr>
          <w:p w14:paraId="18A55245" w14:textId="77777777" w:rsidR="00275BC5" w:rsidRPr="005D5043" w:rsidRDefault="00275BC5" w:rsidP="00BC5CB2">
            <w:pPr>
              <w:jc w:val="center"/>
              <w:rPr>
                <w:rFonts w:eastAsia="Calibri"/>
                <w:b/>
                <w:bCs/>
                <w:sz w:val="16"/>
                <w:szCs w:val="16"/>
                <w:lang w:val="de-DE"/>
              </w:rPr>
            </w:pPr>
            <w:r w:rsidRPr="005D5043">
              <w:rPr>
                <w:rFonts w:eastAsia="Calibri"/>
                <w:b/>
                <w:bCs/>
                <w:sz w:val="16"/>
                <w:szCs w:val="16"/>
                <w:lang w:val="de-DE"/>
              </w:rPr>
              <w:t>Classification (I)</w:t>
            </w:r>
            <w:r w:rsidRPr="005D5043">
              <w:rPr>
                <w:rFonts w:eastAsia="Calibri"/>
                <w:b/>
                <w:bCs/>
                <w:sz w:val="16"/>
                <w:szCs w:val="16"/>
                <w:vertAlign w:val="superscript"/>
                <w:lang w:val="de-DE"/>
              </w:rPr>
              <w:t>*</w:t>
            </w:r>
          </w:p>
        </w:tc>
        <w:tc>
          <w:tcPr>
            <w:tcW w:w="1418" w:type="dxa"/>
            <w:vAlign w:val="center"/>
          </w:tcPr>
          <w:p w14:paraId="1951D2AC" w14:textId="77777777" w:rsidR="00275BC5" w:rsidRPr="005D5043" w:rsidRDefault="00275BC5" w:rsidP="00BC5CB2">
            <w:pPr>
              <w:jc w:val="center"/>
              <w:rPr>
                <w:rFonts w:eastAsia="Calibri"/>
                <w:b/>
                <w:bCs/>
                <w:sz w:val="16"/>
                <w:szCs w:val="16"/>
                <w:lang w:val="de-DE"/>
              </w:rPr>
            </w:pPr>
            <w:r w:rsidRPr="005D5043">
              <w:rPr>
                <w:rFonts w:eastAsia="Calibri"/>
                <w:b/>
                <w:bCs/>
                <w:sz w:val="16"/>
                <w:szCs w:val="16"/>
                <w:lang w:val="de-DE"/>
              </w:rPr>
              <w:t>Classification (II)</w:t>
            </w:r>
            <w:r w:rsidRPr="005D5043">
              <w:rPr>
                <w:rFonts w:eastAsia="Calibri"/>
                <w:b/>
                <w:bCs/>
                <w:sz w:val="16"/>
                <w:szCs w:val="16"/>
                <w:vertAlign w:val="superscript"/>
                <w:lang w:val="de-DE"/>
              </w:rPr>
              <w:t>§</w:t>
            </w:r>
          </w:p>
        </w:tc>
      </w:tr>
      <w:tr w:rsidR="001C4CA8" w:rsidRPr="001C4CA8" w14:paraId="2153FCDE" w14:textId="77777777" w:rsidTr="002F359D">
        <w:trPr>
          <w:trHeight w:val="260"/>
        </w:trPr>
        <w:tc>
          <w:tcPr>
            <w:tcW w:w="1129" w:type="dxa"/>
            <w:noWrap/>
            <w:hideMark/>
          </w:tcPr>
          <w:p w14:paraId="26D3B5BF" w14:textId="5392B282" w:rsidR="001C4CA8" w:rsidRPr="005D5043" w:rsidRDefault="001C4CA8" w:rsidP="001C4CA8">
            <w:pPr>
              <w:jc w:val="center"/>
              <w:rPr>
                <w:color w:val="000000"/>
                <w:sz w:val="16"/>
                <w:szCs w:val="16"/>
              </w:rPr>
            </w:pPr>
            <w:r w:rsidRPr="005D5043">
              <w:rPr>
                <w:sz w:val="16"/>
                <w:szCs w:val="16"/>
              </w:rPr>
              <w:t>USZO02</w:t>
            </w:r>
          </w:p>
        </w:tc>
        <w:tc>
          <w:tcPr>
            <w:tcW w:w="1560" w:type="dxa"/>
            <w:noWrap/>
            <w:hideMark/>
          </w:tcPr>
          <w:p w14:paraId="22F0253F" w14:textId="2678B991" w:rsidR="001C4CA8" w:rsidRPr="005D5043" w:rsidRDefault="001C4CA8" w:rsidP="001C4CA8">
            <w:pPr>
              <w:jc w:val="center"/>
              <w:rPr>
                <w:color w:val="000000"/>
                <w:sz w:val="16"/>
                <w:szCs w:val="16"/>
              </w:rPr>
            </w:pPr>
            <w:r w:rsidRPr="005D5043">
              <w:rPr>
                <w:sz w:val="16"/>
                <w:szCs w:val="16"/>
              </w:rPr>
              <w:t>891</w:t>
            </w:r>
            <w:r w:rsidR="00C473A9">
              <w:rPr>
                <w:sz w:val="16"/>
                <w:szCs w:val="16"/>
              </w:rPr>
              <w:t>.</w:t>
            </w:r>
            <w:r w:rsidRPr="005D5043">
              <w:rPr>
                <w:sz w:val="16"/>
                <w:szCs w:val="16"/>
              </w:rPr>
              <w:t>1</w:t>
            </w:r>
          </w:p>
        </w:tc>
        <w:tc>
          <w:tcPr>
            <w:tcW w:w="1134" w:type="dxa"/>
          </w:tcPr>
          <w:p w14:paraId="71D1B8F3" w14:textId="74AAA2C3" w:rsidR="001C4CA8" w:rsidRPr="005D5043" w:rsidRDefault="001C4CA8" w:rsidP="001C4CA8">
            <w:pPr>
              <w:jc w:val="center"/>
              <w:rPr>
                <w:rFonts w:eastAsia="Calibri"/>
                <w:sz w:val="16"/>
                <w:szCs w:val="16"/>
              </w:rPr>
            </w:pPr>
            <w:r w:rsidRPr="005D5043">
              <w:rPr>
                <w:sz w:val="16"/>
                <w:szCs w:val="16"/>
              </w:rPr>
              <w:t>1612</w:t>
            </w:r>
            <w:r w:rsidR="00C473A9">
              <w:rPr>
                <w:sz w:val="16"/>
                <w:szCs w:val="16"/>
              </w:rPr>
              <w:t>.</w:t>
            </w:r>
            <w:r w:rsidRPr="005D5043">
              <w:rPr>
                <w:sz w:val="16"/>
                <w:szCs w:val="16"/>
              </w:rPr>
              <w:t>6</w:t>
            </w:r>
          </w:p>
        </w:tc>
        <w:tc>
          <w:tcPr>
            <w:tcW w:w="1417" w:type="dxa"/>
          </w:tcPr>
          <w:p w14:paraId="15B14508" w14:textId="2C215028" w:rsidR="001C4CA8" w:rsidRPr="005D5043" w:rsidRDefault="001C4CA8" w:rsidP="001C4CA8">
            <w:pPr>
              <w:jc w:val="center"/>
              <w:rPr>
                <w:rFonts w:eastAsia="Calibri"/>
                <w:sz w:val="16"/>
                <w:szCs w:val="16"/>
              </w:rPr>
            </w:pPr>
            <w:r w:rsidRPr="005D5043">
              <w:rPr>
                <w:sz w:val="16"/>
                <w:szCs w:val="16"/>
              </w:rPr>
              <w:t>2</w:t>
            </w:r>
            <w:r w:rsidR="00C473A9">
              <w:rPr>
                <w:sz w:val="16"/>
                <w:szCs w:val="16"/>
              </w:rPr>
              <w:t>.</w:t>
            </w:r>
            <w:r w:rsidRPr="005D5043">
              <w:rPr>
                <w:sz w:val="16"/>
                <w:szCs w:val="16"/>
              </w:rPr>
              <w:t>09</w:t>
            </w:r>
          </w:p>
        </w:tc>
        <w:tc>
          <w:tcPr>
            <w:tcW w:w="1418" w:type="dxa"/>
            <w:noWrap/>
            <w:hideMark/>
          </w:tcPr>
          <w:p w14:paraId="4CB1F608" w14:textId="278F607A" w:rsidR="001C4CA8" w:rsidRPr="005D5043" w:rsidRDefault="001C4CA8" w:rsidP="001C4CA8">
            <w:pPr>
              <w:jc w:val="center"/>
              <w:rPr>
                <w:color w:val="000000"/>
                <w:sz w:val="16"/>
                <w:szCs w:val="16"/>
                <w:lang w:val="de-DE"/>
              </w:rPr>
            </w:pPr>
            <w:r w:rsidRPr="005D5043">
              <w:rPr>
                <w:sz w:val="16"/>
                <w:szCs w:val="16"/>
              </w:rPr>
              <w:t>0</w:t>
            </w:r>
            <w:r w:rsidR="00C473A9">
              <w:rPr>
                <w:sz w:val="16"/>
                <w:szCs w:val="16"/>
              </w:rPr>
              <w:t>.</w:t>
            </w:r>
            <w:r w:rsidRPr="005D5043">
              <w:rPr>
                <w:sz w:val="16"/>
                <w:szCs w:val="16"/>
              </w:rPr>
              <w:t>55</w:t>
            </w:r>
          </w:p>
        </w:tc>
        <w:tc>
          <w:tcPr>
            <w:tcW w:w="1417" w:type="dxa"/>
          </w:tcPr>
          <w:p w14:paraId="62387E99" w14:textId="59BC2170" w:rsidR="001C4CA8" w:rsidRPr="005D5043" w:rsidRDefault="001C4CA8" w:rsidP="001C4CA8">
            <w:pPr>
              <w:jc w:val="center"/>
              <w:rPr>
                <w:rFonts w:eastAsia="Calibri"/>
                <w:sz w:val="16"/>
                <w:szCs w:val="16"/>
              </w:rPr>
            </w:pPr>
            <w:r w:rsidRPr="005D5043">
              <w:rPr>
                <w:sz w:val="16"/>
                <w:szCs w:val="16"/>
              </w:rPr>
              <w:t>under-reporter</w:t>
            </w:r>
          </w:p>
        </w:tc>
        <w:tc>
          <w:tcPr>
            <w:tcW w:w="1418" w:type="dxa"/>
          </w:tcPr>
          <w:p w14:paraId="2C5DB0CA" w14:textId="1052EE1C" w:rsidR="001C4CA8" w:rsidRPr="005D5043" w:rsidRDefault="001C4CA8" w:rsidP="001C4CA8">
            <w:pPr>
              <w:jc w:val="center"/>
              <w:rPr>
                <w:rFonts w:eastAsia="Calibri"/>
                <w:sz w:val="16"/>
                <w:szCs w:val="16"/>
              </w:rPr>
            </w:pPr>
            <w:r w:rsidRPr="005D5043">
              <w:rPr>
                <w:sz w:val="16"/>
                <w:szCs w:val="16"/>
              </w:rPr>
              <w:t>under-reporter</w:t>
            </w:r>
          </w:p>
        </w:tc>
      </w:tr>
      <w:tr w:rsidR="001C4CA8" w:rsidRPr="001C4CA8" w14:paraId="384D3A0B" w14:textId="77777777" w:rsidTr="002F359D">
        <w:trPr>
          <w:trHeight w:val="260"/>
        </w:trPr>
        <w:tc>
          <w:tcPr>
            <w:tcW w:w="1129" w:type="dxa"/>
            <w:noWrap/>
            <w:hideMark/>
          </w:tcPr>
          <w:p w14:paraId="2E188F11" w14:textId="7D4E91F9" w:rsidR="001C4CA8" w:rsidRPr="005D5043" w:rsidRDefault="001C4CA8" w:rsidP="001C4CA8">
            <w:pPr>
              <w:jc w:val="center"/>
              <w:rPr>
                <w:color w:val="000000"/>
                <w:sz w:val="16"/>
                <w:szCs w:val="16"/>
              </w:rPr>
            </w:pPr>
            <w:r w:rsidRPr="005D5043">
              <w:rPr>
                <w:sz w:val="16"/>
                <w:szCs w:val="16"/>
              </w:rPr>
              <w:t>USZO04</w:t>
            </w:r>
          </w:p>
        </w:tc>
        <w:tc>
          <w:tcPr>
            <w:tcW w:w="1560" w:type="dxa"/>
            <w:noWrap/>
            <w:hideMark/>
          </w:tcPr>
          <w:p w14:paraId="7F353E69" w14:textId="18CA8B27" w:rsidR="001C4CA8" w:rsidRPr="005D5043" w:rsidRDefault="001C4CA8" w:rsidP="001C4CA8">
            <w:pPr>
              <w:jc w:val="center"/>
              <w:rPr>
                <w:color w:val="000000"/>
                <w:sz w:val="16"/>
                <w:szCs w:val="16"/>
              </w:rPr>
            </w:pPr>
            <w:r w:rsidRPr="005D5043">
              <w:rPr>
                <w:sz w:val="16"/>
                <w:szCs w:val="16"/>
              </w:rPr>
              <w:t>1612</w:t>
            </w:r>
            <w:r w:rsidR="00C473A9">
              <w:rPr>
                <w:sz w:val="16"/>
                <w:szCs w:val="16"/>
              </w:rPr>
              <w:t>.</w:t>
            </w:r>
            <w:r w:rsidRPr="005D5043">
              <w:rPr>
                <w:sz w:val="16"/>
                <w:szCs w:val="16"/>
              </w:rPr>
              <w:t>6</w:t>
            </w:r>
          </w:p>
        </w:tc>
        <w:tc>
          <w:tcPr>
            <w:tcW w:w="1134" w:type="dxa"/>
          </w:tcPr>
          <w:p w14:paraId="38A84E09" w14:textId="69E7628C" w:rsidR="001C4CA8" w:rsidRPr="005D5043" w:rsidRDefault="001C4CA8" w:rsidP="001C4CA8">
            <w:pPr>
              <w:jc w:val="center"/>
              <w:rPr>
                <w:rFonts w:eastAsia="Calibri"/>
                <w:sz w:val="16"/>
                <w:szCs w:val="16"/>
              </w:rPr>
            </w:pPr>
            <w:r w:rsidRPr="005D5043">
              <w:rPr>
                <w:sz w:val="16"/>
                <w:szCs w:val="16"/>
              </w:rPr>
              <w:t>1281</w:t>
            </w:r>
            <w:r w:rsidR="00C473A9">
              <w:rPr>
                <w:sz w:val="16"/>
                <w:szCs w:val="16"/>
              </w:rPr>
              <w:t>.</w:t>
            </w:r>
            <w:r w:rsidRPr="005D5043">
              <w:rPr>
                <w:sz w:val="16"/>
                <w:szCs w:val="16"/>
              </w:rPr>
              <w:t>2</w:t>
            </w:r>
          </w:p>
        </w:tc>
        <w:tc>
          <w:tcPr>
            <w:tcW w:w="1417" w:type="dxa"/>
          </w:tcPr>
          <w:p w14:paraId="2BC68DE8" w14:textId="152EAC59" w:rsidR="001C4CA8" w:rsidRPr="005D5043" w:rsidRDefault="001C4CA8" w:rsidP="001C4CA8">
            <w:pPr>
              <w:jc w:val="center"/>
              <w:rPr>
                <w:rFonts w:eastAsia="Calibri"/>
                <w:sz w:val="16"/>
                <w:szCs w:val="16"/>
              </w:rPr>
            </w:pPr>
            <w:r w:rsidRPr="005D5043">
              <w:rPr>
                <w:sz w:val="16"/>
                <w:szCs w:val="16"/>
              </w:rPr>
              <w:t>2</w:t>
            </w:r>
            <w:r w:rsidR="00C473A9">
              <w:rPr>
                <w:sz w:val="16"/>
                <w:szCs w:val="16"/>
              </w:rPr>
              <w:t>.</w:t>
            </w:r>
            <w:r w:rsidRPr="005D5043">
              <w:rPr>
                <w:sz w:val="16"/>
                <w:szCs w:val="16"/>
              </w:rPr>
              <w:t>14</w:t>
            </w:r>
          </w:p>
        </w:tc>
        <w:tc>
          <w:tcPr>
            <w:tcW w:w="1418" w:type="dxa"/>
            <w:noWrap/>
            <w:hideMark/>
          </w:tcPr>
          <w:p w14:paraId="7B3EC090" w14:textId="3BF9E379" w:rsidR="001C4CA8" w:rsidRPr="005D5043" w:rsidRDefault="001C4CA8" w:rsidP="001C4CA8">
            <w:pPr>
              <w:jc w:val="center"/>
              <w:rPr>
                <w:color w:val="000000"/>
                <w:sz w:val="16"/>
                <w:szCs w:val="16"/>
              </w:rPr>
            </w:pPr>
            <w:r w:rsidRPr="005D5043">
              <w:rPr>
                <w:sz w:val="16"/>
                <w:szCs w:val="16"/>
              </w:rPr>
              <w:t>1</w:t>
            </w:r>
            <w:r w:rsidR="00C473A9">
              <w:rPr>
                <w:sz w:val="16"/>
                <w:szCs w:val="16"/>
              </w:rPr>
              <w:t>.</w:t>
            </w:r>
            <w:r w:rsidRPr="005D5043">
              <w:rPr>
                <w:sz w:val="16"/>
                <w:szCs w:val="16"/>
              </w:rPr>
              <w:t>26</w:t>
            </w:r>
          </w:p>
        </w:tc>
        <w:tc>
          <w:tcPr>
            <w:tcW w:w="1417" w:type="dxa"/>
          </w:tcPr>
          <w:p w14:paraId="316E58DD" w14:textId="548ABE20" w:rsidR="001C4CA8" w:rsidRPr="005D5043" w:rsidRDefault="001C4CA8" w:rsidP="001C4CA8">
            <w:pPr>
              <w:jc w:val="center"/>
              <w:rPr>
                <w:rFonts w:eastAsia="Calibri"/>
                <w:sz w:val="16"/>
                <w:szCs w:val="16"/>
              </w:rPr>
            </w:pPr>
            <w:r w:rsidRPr="005D5043">
              <w:rPr>
                <w:sz w:val="16"/>
                <w:szCs w:val="16"/>
              </w:rPr>
              <w:t>under-reporter</w:t>
            </w:r>
          </w:p>
        </w:tc>
        <w:tc>
          <w:tcPr>
            <w:tcW w:w="1418" w:type="dxa"/>
          </w:tcPr>
          <w:p w14:paraId="7153D632" w14:textId="0E8167D6" w:rsidR="001C4CA8" w:rsidRPr="005D5043" w:rsidRDefault="001C4CA8" w:rsidP="001C4CA8">
            <w:pPr>
              <w:jc w:val="center"/>
              <w:rPr>
                <w:rFonts w:eastAsia="Calibri"/>
                <w:sz w:val="16"/>
                <w:szCs w:val="16"/>
              </w:rPr>
            </w:pPr>
            <w:r w:rsidRPr="005D5043">
              <w:rPr>
                <w:sz w:val="16"/>
                <w:szCs w:val="16"/>
              </w:rPr>
              <w:t>under-reporter</w:t>
            </w:r>
          </w:p>
        </w:tc>
      </w:tr>
      <w:tr w:rsidR="001C4CA8" w:rsidRPr="001C4CA8" w14:paraId="6CFB37CE" w14:textId="77777777" w:rsidTr="002F359D">
        <w:trPr>
          <w:trHeight w:val="260"/>
        </w:trPr>
        <w:tc>
          <w:tcPr>
            <w:tcW w:w="1129" w:type="dxa"/>
            <w:noWrap/>
            <w:hideMark/>
          </w:tcPr>
          <w:p w14:paraId="05B897D5" w14:textId="04F08641" w:rsidR="001C4CA8" w:rsidRPr="005D5043" w:rsidRDefault="001C4CA8" w:rsidP="001C4CA8">
            <w:pPr>
              <w:jc w:val="center"/>
              <w:rPr>
                <w:color w:val="000000"/>
                <w:sz w:val="16"/>
                <w:szCs w:val="16"/>
              </w:rPr>
            </w:pPr>
            <w:r w:rsidRPr="005D5043">
              <w:rPr>
                <w:sz w:val="16"/>
                <w:szCs w:val="16"/>
              </w:rPr>
              <w:t>USZO05</w:t>
            </w:r>
          </w:p>
        </w:tc>
        <w:tc>
          <w:tcPr>
            <w:tcW w:w="1560" w:type="dxa"/>
            <w:noWrap/>
            <w:hideMark/>
          </w:tcPr>
          <w:p w14:paraId="15A58612" w14:textId="0167378B" w:rsidR="001C4CA8" w:rsidRPr="005D5043" w:rsidRDefault="001C4CA8" w:rsidP="001C4CA8">
            <w:pPr>
              <w:jc w:val="center"/>
              <w:rPr>
                <w:color w:val="000000"/>
                <w:sz w:val="16"/>
                <w:szCs w:val="16"/>
              </w:rPr>
            </w:pPr>
            <w:r w:rsidRPr="005D5043">
              <w:rPr>
                <w:sz w:val="16"/>
                <w:szCs w:val="16"/>
              </w:rPr>
              <w:t>1158</w:t>
            </w:r>
            <w:r w:rsidR="00C473A9">
              <w:rPr>
                <w:sz w:val="16"/>
                <w:szCs w:val="16"/>
              </w:rPr>
              <w:t>.</w:t>
            </w:r>
            <w:r w:rsidRPr="005D5043">
              <w:rPr>
                <w:sz w:val="16"/>
                <w:szCs w:val="16"/>
              </w:rPr>
              <w:t>0</w:t>
            </w:r>
          </w:p>
        </w:tc>
        <w:tc>
          <w:tcPr>
            <w:tcW w:w="1134" w:type="dxa"/>
          </w:tcPr>
          <w:p w14:paraId="0A152327" w14:textId="4440BC76" w:rsidR="001C4CA8" w:rsidRPr="005D5043" w:rsidRDefault="001C4CA8" w:rsidP="001C4CA8">
            <w:pPr>
              <w:jc w:val="center"/>
              <w:rPr>
                <w:rFonts w:eastAsia="Calibri"/>
                <w:sz w:val="16"/>
                <w:szCs w:val="16"/>
              </w:rPr>
            </w:pPr>
            <w:r w:rsidRPr="005D5043">
              <w:rPr>
                <w:sz w:val="16"/>
                <w:szCs w:val="16"/>
              </w:rPr>
              <w:t>1357</w:t>
            </w:r>
            <w:r w:rsidR="00C473A9">
              <w:rPr>
                <w:sz w:val="16"/>
                <w:szCs w:val="16"/>
              </w:rPr>
              <w:t>.</w:t>
            </w:r>
            <w:r w:rsidRPr="005D5043">
              <w:rPr>
                <w:sz w:val="16"/>
                <w:szCs w:val="16"/>
              </w:rPr>
              <w:t>7</w:t>
            </w:r>
          </w:p>
        </w:tc>
        <w:tc>
          <w:tcPr>
            <w:tcW w:w="1417" w:type="dxa"/>
          </w:tcPr>
          <w:p w14:paraId="67F25500" w14:textId="23E3ABDC" w:rsidR="001C4CA8" w:rsidRPr="005D5043" w:rsidRDefault="001C4CA8" w:rsidP="001C4CA8">
            <w:pPr>
              <w:jc w:val="center"/>
              <w:rPr>
                <w:rFonts w:eastAsia="Calibri"/>
                <w:sz w:val="16"/>
                <w:szCs w:val="16"/>
              </w:rPr>
            </w:pPr>
            <w:r w:rsidRPr="005D5043">
              <w:rPr>
                <w:sz w:val="16"/>
                <w:szCs w:val="16"/>
              </w:rPr>
              <w:t>2</w:t>
            </w:r>
            <w:r w:rsidR="00C473A9">
              <w:rPr>
                <w:sz w:val="16"/>
                <w:szCs w:val="16"/>
              </w:rPr>
              <w:t>.</w:t>
            </w:r>
            <w:r w:rsidRPr="005D5043">
              <w:rPr>
                <w:sz w:val="16"/>
                <w:szCs w:val="16"/>
              </w:rPr>
              <w:t>19</w:t>
            </w:r>
          </w:p>
        </w:tc>
        <w:tc>
          <w:tcPr>
            <w:tcW w:w="1418" w:type="dxa"/>
            <w:noWrap/>
            <w:hideMark/>
          </w:tcPr>
          <w:p w14:paraId="56B3C5ED" w14:textId="1A4F1125" w:rsidR="001C4CA8" w:rsidRPr="005D5043" w:rsidRDefault="001C4CA8" w:rsidP="001C4CA8">
            <w:pPr>
              <w:jc w:val="center"/>
              <w:rPr>
                <w:color w:val="000000"/>
                <w:sz w:val="16"/>
                <w:szCs w:val="16"/>
              </w:rPr>
            </w:pPr>
            <w:r w:rsidRPr="005D5043">
              <w:rPr>
                <w:sz w:val="16"/>
                <w:szCs w:val="16"/>
              </w:rPr>
              <w:t>0</w:t>
            </w:r>
            <w:r w:rsidR="00C473A9">
              <w:rPr>
                <w:sz w:val="16"/>
                <w:szCs w:val="16"/>
              </w:rPr>
              <w:t>.</w:t>
            </w:r>
            <w:r w:rsidRPr="005D5043">
              <w:rPr>
                <w:sz w:val="16"/>
                <w:szCs w:val="16"/>
              </w:rPr>
              <w:t>85</w:t>
            </w:r>
          </w:p>
        </w:tc>
        <w:tc>
          <w:tcPr>
            <w:tcW w:w="1417" w:type="dxa"/>
          </w:tcPr>
          <w:p w14:paraId="49BD08A3" w14:textId="22686CD1" w:rsidR="001C4CA8" w:rsidRPr="005D5043" w:rsidRDefault="001C4CA8" w:rsidP="001C4CA8">
            <w:pPr>
              <w:jc w:val="center"/>
              <w:rPr>
                <w:rFonts w:eastAsia="Calibri"/>
                <w:sz w:val="16"/>
                <w:szCs w:val="16"/>
              </w:rPr>
            </w:pPr>
            <w:r w:rsidRPr="005D5043">
              <w:rPr>
                <w:sz w:val="16"/>
                <w:szCs w:val="16"/>
              </w:rPr>
              <w:t>under-reporter</w:t>
            </w:r>
          </w:p>
        </w:tc>
        <w:tc>
          <w:tcPr>
            <w:tcW w:w="1418" w:type="dxa"/>
          </w:tcPr>
          <w:p w14:paraId="7401327F" w14:textId="63671B18" w:rsidR="001C4CA8" w:rsidRPr="005D5043" w:rsidRDefault="001C4CA8" w:rsidP="001C4CA8">
            <w:pPr>
              <w:jc w:val="center"/>
              <w:rPr>
                <w:rFonts w:eastAsia="Calibri"/>
                <w:sz w:val="16"/>
                <w:szCs w:val="16"/>
              </w:rPr>
            </w:pPr>
            <w:r w:rsidRPr="005D5043">
              <w:rPr>
                <w:sz w:val="16"/>
                <w:szCs w:val="16"/>
              </w:rPr>
              <w:t>under-reporter</w:t>
            </w:r>
          </w:p>
        </w:tc>
      </w:tr>
      <w:tr w:rsidR="001C4CA8" w:rsidRPr="001C4CA8" w14:paraId="29B65F71" w14:textId="77777777" w:rsidTr="002F359D">
        <w:trPr>
          <w:trHeight w:val="260"/>
        </w:trPr>
        <w:tc>
          <w:tcPr>
            <w:tcW w:w="1129" w:type="dxa"/>
            <w:noWrap/>
            <w:hideMark/>
          </w:tcPr>
          <w:p w14:paraId="7C98DBD5" w14:textId="3534A1FC" w:rsidR="001C4CA8" w:rsidRPr="005D5043" w:rsidRDefault="001C4CA8" w:rsidP="001C4CA8">
            <w:pPr>
              <w:jc w:val="center"/>
              <w:rPr>
                <w:color w:val="000000"/>
                <w:sz w:val="16"/>
                <w:szCs w:val="16"/>
              </w:rPr>
            </w:pPr>
            <w:r w:rsidRPr="005D5043">
              <w:rPr>
                <w:sz w:val="16"/>
                <w:szCs w:val="16"/>
              </w:rPr>
              <w:t>USZO06</w:t>
            </w:r>
          </w:p>
        </w:tc>
        <w:tc>
          <w:tcPr>
            <w:tcW w:w="1560" w:type="dxa"/>
            <w:noWrap/>
            <w:hideMark/>
          </w:tcPr>
          <w:p w14:paraId="0F368047" w14:textId="6020FFF3" w:rsidR="001C4CA8" w:rsidRPr="005D5043" w:rsidRDefault="001C4CA8" w:rsidP="001C4CA8">
            <w:pPr>
              <w:jc w:val="center"/>
              <w:rPr>
                <w:color w:val="000000"/>
                <w:sz w:val="16"/>
                <w:szCs w:val="16"/>
              </w:rPr>
            </w:pPr>
            <w:r w:rsidRPr="005D5043">
              <w:rPr>
                <w:sz w:val="16"/>
                <w:szCs w:val="16"/>
              </w:rPr>
              <w:t>4207</w:t>
            </w:r>
            <w:r w:rsidR="00C473A9">
              <w:rPr>
                <w:sz w:val="16"/>
                <w:szCs w:val="16"/>
              </w:rPr>
              <w:t>.</w:t>
            </w:r>
            <w:r w:rsidRPr="005D5043">
              <w:rPr>
                <w:sz w:val="16"/>
                <w:szCs w:val="16"/>
              </w:rPr>
              <w:t>3</w:t>
            </w:r>
          </w:p>
        </w:tc>
        <w:tc>
          <w:tcPr>
            <w:tcW w:w="1134" w:type="dxa"/>
          </w:tcPr>
          <w:p w14:paraId="38E3EE0C" w14:textId="672E0E0C" w:rsidR="001C4CA8" w:rsidRPr="005D5043" w:rsidRDefault="001C4CA8" w:rsidP="001C4CA8">
            <w:pPr>
              <w:jc w:val="center"/>
              <w:rPr>
                <w:rFonts w:eastAsia="Calibri"/>
                <w:sz w:val="16"/>
                <w:szCs w:val="16"/>
              </w:rPr>
            </w:pPr>
            <w:r w:rsidRPr="005D5043">
              <w:rPr>
                <w:sz w:val="16"/>
                <w:szCs w:val="16"/>
              </w:rPr>
              <w:t>1341</w:t>
            </w:r>
            <w:r w:rsidR="00C473A9">
              <w:rPr>
                <w:sz w:val="16"/>
                <w:szCs w:val="16"/>
              </w:rPr>
              <w:t>.</w:t>
            </w:r>
            <w:r w:rsidRPr="005D5043">
              <w:rPr>
                <w:sz w:val="16"/>
                <w:szCs w:val="16"/>
              </w:rPr>
              <w:t>2</w:t>
            </w:r>
          </w:p>
        </w:tc>
        <w:tc>
          <w:tcPr>
            <w:tcW w:w="1417" w:type="dxa"/>
          </w:tcPr>
          <w:p w14:paraId="1B301C6D" w14:textId="128C7690" w:rsidR="001C4CA8" w:rsidRPr="005D5043" w:rsidRDefault="001C4CA8" w:rsidP="001C4CA8">
            <w:pPr>
              <w:jc w:val="center"/>
              <w:rPr>
                <w:rFonts w:eastAsia="Calibri"/>
                <w:sz w:val="16"/>
                <w:szCs w:val="16"/>
              </w:rPr>
            </w:pPr>
            <w:r w:rsidRPr="005D5043">
              <w:rPr>
                <w:sz w:val="16"/>
                <w:szCs w:val="16"/>
              </w:rPr>
              <w:t>1</w:t>
            </w:r>
            <w:r w:rsidR="00C473A9">
              <w:rPr>
                <w:sz w:val="16"/>
                <w:szCs w:val="16"/>
              </w:rPr>
              <w:t>.</w:t>
            </w:r>
            <w:r w:rsidRPr="005D5043">
              <w:rPr>
                <w:sz w:val="16"/>
                <w:szCs w:val="16"/>
              </w:rPr>
              <w:t>68</w:t>
            </w:r>
          </w:p>
        </w:tc>
        <w:tc>
          <w:tcPr>
            <w:tcW w:w="1418" w:type="dxa"/>
            <w:noWrap/>
            <w:hideMark/>
          </w:tcPr>
          <w:p w14:paraId="1FBF41D0" w14:textId="5C66F2D8" w:rsidR="001C4CA8" w:rsidRPr="005D5043" w:rsidRDefault="001C4CA8" w:rsidP="001C4CA8">
            <w:pPr>
              <w:jc w:val="center"/>
              <w:rPr>
                <w:color w:val="000000"/>
                <w:sz w:val="16"/>
                <w:szCs w:val="16"/>
              </w:rPr>
            </w:pPr>
            <w:r w:rsidRPr="005D5043">
              <w:rPr>
                <w:sz w:val="16"/>
                <w:szCs w:val="16"/>
              </w:rPr>
              <w:t>3</w:t>
            </w:r>
            <w:r w:rsidR="00C473A9">
              <w:rPr>
                <w:sz w:val="16"/>
                <w:szCs w:val="16"/>
              </w:rPr>
              <w:t>.</w:t>
            </w:r>
            <w:r w:rsidRPr="005D5043">
              <w:rPr>
                <w:sz w:val="16"/>
                <w:szCs w:val="16"/>
              </w:rPr>
              <w:t>14</w:t>
            </w:r>
          </w:p>
        </w:tc>
        <w:tc>
          <w:tcPr>
            <w:tcW w:w="1417" w:type="dxa"/>
          </w:tcPr>
          <w:p w14:paraId="074C9598" w14:textId="336B5443" w:rsidR="001C4CA8" w:rsidRPr="005D5043" w:rsidRDefault="001C4CA8" w:rsidP="001C4CA8">
            <w:pPr>
              <w:jc w:val="center"/>
              <w:rPr>
                <w:rFonts w:eastAsia="Calibri"/>
                <w:sz w:val="16"/>
                <w:szCs w:val="16"/>
              </w:rPr>
            </w:pPr>
            <w:r w:rsidRPr="005D5043">
              <w:rPr>
                <w:sz w:val="16"/>
                <w:szCs w:val="16"/>
              </w:rPr>
              <w:t>over-reporter</w:t>
            </w:r>
          </w:p>
        </w:tc>
        <w:tc>
          <w:tcPr>
            <w:tcW w:w="1418" w:type="dxa"/>
          </w:tcPr>
          <w:p w14:paraId="20139135" w14:textId="33C7DBA5" w:rsidR="001C4CA8" w:rsidRPr="005D5043" w:rsidRDefault="001C4CA8" w:rsidP="001C4CA8">
            <w:pPr>
              <w:jc w:val="center"/>
              <w:rPr>
                <w:rFonts w:eastAsia="Calibri"/>
                <w:sz w:val="16"/>
                <w:szCs w:val="16"/>
              </w:rPr>
            </w:pPr>
            <w:r w:rsidRPr="005D5043">
              <w:rPr>
                <w:sz w:val="16"/>
                <w:szCs w:val="16"/>
              </w:rPr>
              <w:t>over-reporter</w:t>
            </w:r>
          </w:p>
        </w:tc>
      </w:tr>
      <w:tr w:rsidR="001C4CA8" w:rsidRPr="001C4CA8" w14:paraId="78153808" w14:textId="77777777" w:rsidTr="002F359D">
        <w:trPr>
          <w:trHeight w:val="260"/>
        </w:trPr>
        <w:tc>
          <w:tcPr>
            <w:tcW w:w="1129" w:type="dxa"/>
            <w:noWrap/>
            <w:hideMark/>
          </w:tcPr>
          <w:p w14:paraId="54784CF0" w14:textId="3ED406F5" w:rsidR="001C4CA8" w:rsidRPr="005D5043" w:rsidRDefault="001C4CA8" w:rsidP="001C4CA8">
            <w:pPr>
              <w:jc w:val="center"/>
              <w:rPr>
                <w:color w:val="000000"/>
                <w:sz w:val="16"/>
                <w:szCs w:val="16"/>
              </w:rPr>
            </w:pPr>
            <w:r w:rsidRPr="005D5043">
              <w:rPr>
                <w:sz w:val="16"/>
                <w:szCs w:val="16"/>
              </w:rPr>
              <w:t>USZO08</w:t>
            </w:r>
          </w:p>
        </w:tc>
        <w:tc>
          <w:tcPr>
            <w:tcW w:w="1560" w:type="dxa"/>
            <w:noWrap/>
            <w:hideMark/>
          </w:tcPr>
          <w:p w14:paraId="262C79B1" w14:textId="4E7629CC" w:rsidR="001C4CA8" w:rsidRPr="005D5043" w:rsidRDefault="001C4CA8" w:rsidP="001C4CA8">
            <w:pPr>
              <w:jc w:val="center"/>
              <w:rPr>
                <w:color w:val="000000"/>
                <w:sz w:val="16"/>
                <w:szCs w:val="16"/>
              </w:rPr>
            </w:pPr>
            <w:r w:rsidRPr="005D5043">
              <w:rPr>
                <w:sz w:val="16"/>
                <w:szCs w:val="16"/>
              </w:rPr>
              <w:t>1725</w:t>
            </w:r>
            <w:r w:rsidR="00C473A9">
              <w:rPr>
                <w:sz w:val="16"/>
                <w:szCs w:val="16"/>
              </w:rPr>
              <w:t>.</w:t>
            </w:r>
            <w:r w:rsidRPr="005D5043">
              <w:rPr>
                <w:sz w:val="16"/>
                <w:szCs w:val="16"/>
              </w:rPr>
              <w:t>4</w:t>
            </w:r>
          </w:p>
        </w:tc>
        <w:tc>
          <w:tcPr>
            <w:tcW w:w="1134" w:type="dxa"/>
          </w:tcPr>
          <w:p w14:paraId="1345415D" w14:textId="5D3725AB" w:rsidR="001C4CA8" w:rsidRPr="005D5043" w:rsidRDefault="001C4CA8" w:rsidP="001C4CA8">
            <w:pPr>
              <w:jc w:val="center"/>
              <w:rPr>
                <w:rFonts w:eastAsia="Calibri"/>
                <w:sz w:val="16"/>
                <w:szCs w:val="16"/>
              </w:rPr>
            </w:pPr>
            <w:r w:rsidRPr="005D5043">
              <w:rPr>
                <w:sz w:val="16"/>
                <w:szCs w:val="16"/>
              </w:rPr>
              <w:t>1475</w:t>
            </w:r>
            <w:r w:rsidR="00C473A9">
              <w:rPr>
                <w:sz w:val="16"/>
                <w:szCs w:val="16"/>
              </w:rPr>
              <w:t>.</w:t>
            </w:r>
            <w:r w:rsidRPr="005D5043">
              <w:rPr>
                <w:sz w:val="16"/>
                <w:szCs w:val="16"/>
              </w:rPr>
              <w:t>4</w:t>
            </w:r>
          </w:p>
        </w:tc>
        <w:tc>
          <w:tcPr>
            <w:tcW w:w="1417" w:type="dxa"/>
          </w:tcPr>
          <w:p w14:paraId="62E939E4" w14:textId="30D8645E" w:rsidR="001C4CA8" w:rsidRPr="005D5043" w:rsidRDefault="001C4CA8" w:rsidP="001C4CA8">
            <w:pPr>
              <w:jc w:val="center"/>
              <w:rPr>
                <w:rFonts w:eastAsia="Calibri"/>
                <w:sz w:val="16"/>
                <w:szCs w:val="16"/>
              </w:rPr>
            </w:pPr>
            <w:r w:rsidRPr="005D5043">
              <w:rPr>
                <w:sz w:val="16"/>
                <w:szCs w:val="16"/>
              </w:rPr>
              <w:t>2</w:t>
            </w:r>
            <w:r w:rsidR="00C473A9">
              <w:rPr>
                <w:sz w:val="16"/>
                <w:szCs w:val="16"/>
              </w:rPr>
              <w:t>.</w:t>
            </w:r>
            <w:r w:rsidRPr="005D5043">
              <w:rPr>
                <w:sz w:val="16"/>
                <w:szCs w:val="16"/>
              </w:rPr>
              <w:t>25</w:t>
            </w:r>
          </w:p>
        </w:tc>
        <w:tc>
          <w:tcPr>
            <w:tcW w:w="1418" w:type="dxa"/>
            <w:noWrap/>
            <w:hideMark/>
          </w:tcPr>
          <w:p w14:paraId="285EC702" w14:textId="2816B647" w:rsidR="001C4CA8" w:rsidRPr="005D5043" w:rsidRDefault="001C4CA8" w:rsidP="001C4CA8">
            <w:pPr>
              <w:jc w:val="center"/>
              <w:rPr>
                <w:color w:val="000000"/>
                <w:sz w:val="16"/>
                <w:szCs w:val="16"/>
              </w:rPr>
            </w:pPr>
            <w:r w:rsidRPr="005D5043">
              <w:rPr>
                <w:sz w:val="16"/>
                <w:szCs w:val="16"/>
              </w:rPr>
              <w:t>1</w:t>
            </w:r>
            <w:r w:rsidR="00C473A9">
              <w:rPr>
                <w:sz w:val="16"/>
                <w:szCs w:val="16"/>
              </w:rPr>
              <w:t>.</w:t>
            </w:r>
            <w:r w:rsidRPr="005D5043">
              <w:rPr>
                <w:sz w:val="16"/>
                <w:szCs w:val="16"/>
              </w:rPr>
              <w:t>17</w:t>
            </w:r>
          </w:p>
        </w:tc>
        <w:tc>
          <w:tcPr>
            <w:tcW w:w="1417" w:type="dxa"/>
          </w:tcPr>
          <w:p w14:paraId="57054FC6" w14:textId="1F82CA06" w:rsidR="001C4CA8" w:rsidRPr="005D5043" w:rsidRDefault="001C4CA8" w:rsidP="001C4CA8">
            <w:pPr>
              <w:jc w:val="center"/>
              <w:rPr>
                <w:rFonts w:eastAsia="Calibri"/>
                <w:sz w:val="16"/>
                <w:szCs w:val="16"/>
              </w:rPr>
            </w:pPr>
            <w:r w:rsidRPr="005D5043">
              <w:rPr>
                <w:sz w:val="16"/>
                <w:szCs w:val="16"/>
              </w:rPr>
              <w:t>under-reporter</w:t>
            </w:r>
          </w:p>
        </w:tc>
        <w:tc>
          <w:tcPr>
            <w:tcW w:w="1418" w:type="dxa"/>
          </w:tcPr>
          <w:p w14:paraId="01D233AD" w14:textId="22EA1F1A" w:rsidR="001C4CA8" w:rsidRPr="005D5043" w:rsidRDefault="001C4CA8" w:rsidP="001C4CA8">
            <w:pPr>
              <w:jc w:val="center"/>
              <w:rPr>
                <w:rFonts w:eastAsia="Calibri"/>
                <w:sz w:val="16"/>
                <w:szCs w:val="16"/>
              </w:rPr>
            </w:pPr>
            <w:r w:rsidRPr="005D5043">
              <w:rPr>
                <w:sz w:val="16"/>
                <w:szCs w:val="16"/>
              </w:rPr>
              <w:t>under-reporter</w:t>
            </w:r>
          </w:p>
        </w:tc>
      </w:tr>
      <w:tr w:rsidR="001C4CA8" w:rsidRPr="001C4CA8" w14:paraId="583023F5" w14:textId="77777777" w:rsidTr="002F359D">
        <w:trPr>
          <w:trHeight w:val="260"/>
        </w:trPr>
        <w:tc>
          <w:tcPr>
            <w:tcW w:w="1129" w:type="dxa"/>
            <w:noWrap/>
            <w:hideMark/>
          </w:tcPr>
          <w:p w14:paraId="61136FFC" w14:textId="2EC2D2A6" w:rsidR="001C4CA8" w:rsidRPr="005D5043" w:rsidRDefault="001C4CA8" w:rsidP="001C4CA8">
            <w:pPr>
              <w:jc w:val="center"/>
              <w:rPr>
                <w:color w:val="000000"/>
                <w:sz w:val="16"/>
                <w:szCs w:val="16"/>
              </w:rPr>
            </w:pPr>
            <w:r w:rsidRPr="005D5043">
              <w:rPr>
                <w:sz w:val="16"/>
                <w:szCs w:val="16"/>
              </w:rPr>
              <w:t>USZO09</w:t>
            </w:r>
          </w:p>
        </w:tc>
        <w:tc>
          <w:tcPr>
            <w:tcW w:w="1560" w:type="dxa"/>
            <w:noWrap/>
            <w:hideMark/>
          </w:tcPr>
          <w:p w14:paraId="41BC08AA" w14:textId="7557BF93" w:rsidR="001C4CA8" w:rsidRPr="005D5043" w:rsidRDefault="001C4CA8" w:rsidP="001C4CA8">
            <w:pPr>
              <w:jc w:val="center"/>
              <w:rPr>
                <w:color w:val="000000"/>
                <w:sz w:val="16"/>
                <w:szCs w:val="16"/>
              </w:rPr>
            </w:pPr>
            <w:r w:rsidRPr="005D5043">
              <w:rPr>
                <w:sz w:val="16"/>
                <w:szCs w:val="16"/>
              </w:rPr>
              <w:t>661</w:t>
            </w:r>
            <w:r w:rsidR="00C473A9">
              <w:rPr>
                <w:sz w:val="16"/>
                <w:szCs w:val="16"/>
              </w:rPr>
              <w:t>.</w:t>
            </w:r>
            <w:r w:rsidRPr="005D5043">
              <w:rPr>
                <w:sz w:val="16"/>
                <w:szCs w:val="16"/>
              </w:rPr>
              <w:t>6</w:t>
            </w:r>
          </w:p>
        </w:tc>
        <w:tc>
          <w:tcPr>
            <w:tcW w:w="1134" w:type="dxa"/>
          </w:tcPr>
          <w:p w14:paraId="65A52DBC" w14:textId="14A19021" w:rsidR="001C4CA8" w:rsidRPr="005D5043" w:rsidRDefault="001C4CA8" w:rsidP="001C4CA8">
            <w:pPr>
              <w:jc w:val="center"/>
              <w:rPr>
                <w:rFonts w:eastAsia="Calibri"/>
                <w:sz w:val="16"/>
                <w:szCs w:val="16"/>
              </w:rPr>
            </w:pPr>
            <w:r w:rsidRPr="005D5043">
              <w:rPr>
                <w:sz w:val="16"/>
                <w:szCs w:val="16"/>
              </w:rPr>
              <w:t>1234</w:t>
            </w:r>
            <w:r w:rsidR="00C473A9">
              <w:rPr>
                <w:sz w:val="16"/>
                <w:szCs w:val="16"/>
              </w:rPr>
              <w:t>.</w:t>
            </w:r>
            <w:r w:rsidRPr="005D5043">
              <w:rPr>
                <w:sz w:val="16"/>
                <w:szCs w:val="16"/>
              </w:rPr>
              <w:t>1</w:t>
            </w:r>
          </w:p>
        </w:tc>
        <w:tc>
          <w:tcPr>
            <w:tcW w:w="1417" w:type="dxa"/>
          </w:tcPr>
          <w:p w14:paraId="0CD8662F" w14:textId="788BCF45" w:rsidR="001C4CA8" w:rsidRPr="005D5043" w:rsidRDefault="001C4CA8" w:rsidP="001C4CA8">
            <w:pPr>
              <w:jc w:val="center"/>
              <w:rPr>
                <w:rFonts w:eastAsia="Calibri"/>
                <w:sz w:val="16"/>
                <w:szCs w:val="16"/>
              </w:rPr>
            </w:pPr>
            <w:r w:rsidRPr="005D5043">
              <w:rPr>
                <w:sz w:val="16"/>
                <w:szCs w:val="16"/>
              </w:rPr>
              <w:t>2</w:t>
            </w:r>
            <w:r w:rsidR="00C473A9">
              <w:rPr>
                <w:sz w:val="16"/>
                <w:szCs w:val="16"/>
              </w:rPr>
              <w:t>.</w:t>
            </w:r>
            <w:r w:rsidRPr="005D5043">
              <w:rPr>
                <w:sz w:val="16"/>
                <w:szCs w:val="16"/>
              </w:rPr>
              <w:t>69</w:t>
            </w:r>
          </w:p>
        </w:tc>
        <w:tc>
          <w:tcPr>
            <w:tcW w:w="1418" w:type="dxa"/>
            <w:noWrap/>
            <w:hideMark/>
          </w:tcPr>
          <w:p w14:paraId="64D4C73A" w14:textId="38B8235E" w:rsidR="001C4CA8" w:rsidRPr="005D5043" w:rsidRDefault="001C4CA8" w:rsidP="001C4CA8">
            <w:pPr>
              <w:jc w:val="center"/>
              <w:rPr>
                <w:color w:val="000000"/>
                <w:sz w:val="16"/>
                <w:szCs w:val="16"/>
              </w:rPr>
            </w:pPr>
            <w:r w:rsidRPr="005D5043">
              <w:rPr>
                <w:sz w:val="16"/>
                <w:szCs w:val="16"/>
              </w:rPr>
              <w:t>0</w:t>
            </w:r>
            <w:r w:rsidR="00C473A9">
              <w:rPr>
                <w:sz w:val="16"/>
                <w:szCs w:val="16"/>
              </w:rPr>
              <w:t>.</w:t>
            </w:r>
            <w:r w:rsidRPr="005D5043">
              <w:rPr>
                <w:sz w:val="16"/>
                <w:szCs w:val="16"/>
              </w:rPr>
              <w:t>54</w:t>
            </w:r>
          </w:p>
        </w:tc>
        <w:tc>
          <w:tcPr>
            <w:tcW w:w="1417" w:type="dxa"/>
          </w:tcPr>
          <w:p w14:paraId="51EBF813" w14:textId="7A65023F" w:rsidR="001C4CA8" w:rsidRPr="005D5043" w:rsidRDefault="001C4CA8" w:rsidP="001C4CA8">
            <w:pPr>
              <w:jc w:val="center"/>
              <w:rPr>
                <w:rFonts w:eastAsia="Calibri"/>
                <w:i/>
                <w:iCs/>
                <w:sz w:val="16"/>
                <w:szCs w:val="16"/>
              </w:rPr>
            </w:pPr>
            <w:r w:rsidRPr="005D5043">
              <w:rPr>
                <w:sz w:val="16"/>
                <w:szCs w:val="16"/>
              </w:rPr>
              <w:t>under-reporter</w:t>
            </w:r>
          </w:p>
        </w:tc>
        <w:tc>
          <w:tcPr>
            <w:tcW w:w="1418" w:type="dxa"/>
          </w:tcPr>
          <w:p w14:paraId="6498E258" w14:textId="4BC74F89" w:rsidR="001C4CA8" w:rsidRPr="005D5043" w:rsidRDefault="001C4CA8" w:rsidP="001C4CA8">
            <w:pPr>
              <w:jc w:val="center"/>
              <w:rPr>
                <w:rFonts w:eastAsia="Calibri"/>
                <w:sz w:val="16"/>
                <w:szCs w:val="16"/>
              </w:rPr>
            </w:pPr>
            <w:r w:rsidRPr="005D5043">
              <w:rPr>
                <w:sz w:val="16"/>
                <w:szCs w:val="16"/>
              </w:rPr>
              <w:t>under-reporter</w:t>
            </w:r>
          </w:p>
        </w:tc>
      </w:tr>
      <w:tr w:rsidR="001C4CA8" w:rsidRPr="001C4CA8" w14:paraId="3738BD34" w14:textId="77777777" w:rsidTr="002F359D">
        <w:trPr>
          <w:trHeight w:val="260"/>
        </w:trPr>
        <w:tc>
          <w:tcPr>
            <w:tcW w:w="1129" w:type="dxa"/>
            <w:noWrap/>
            <w:hideMark/>
          </w:tcPr>
          <w:p w14:paraId="49E04D9D" w14:textId="4BE52B4B" w:rsidR="001C4CA8" w:rsidRPr="005D5043" w:rsidRDefault="001C4CA8" w:rsidP="001C4CA8">
            <w:pPr>
              <w:jc w:val="center"/>
              <w:rPr>
                <w:color w:val="000000"/>
                <w:sz w:val="16"/>
                <w:szCs w:val="16"/>
              </w:rPr>
            </w:pPr>
            <w:r w:rsidRPr="005D5043">
              <w:rPr>
                <w:sz w:val="16"/>
                <w:szCs w:val="16"/>
              </w:rPr>
              <w:t>USZO10</w:t>
            </w:r>
          </w:p>
        </w:tc>
        <w:tc>
          <w:tcPr>
            <w:tcW w:w="1560" w:type="dxa"/>
            <w:noWrap/>
            <w:hideMark/>
          </w:tcPr>
          <w:p w14:paraId="3D0E512F" w14:textId="0A19B282" w:rsidR="001C4CA8" w:rsidRPr="005D5043" w:rsidRDefault="001C4CA8" w:rsidP="001C4CA8">
            <w:pPr>
              <w:jc w:val="center"/>
              <w:rPr>
                <w:color w:val="000000"/>
                <w:sz w:val="16"/>
                <w:szCs w:val="16"/>
              </w:rPr>
            </w:pPr>
            <w:r w:rsidRPr="005D5043">
              <w:rPr>
                <w:sz w:val="16"/>
                <w:szCs w:val="16"/>
              </w:rPr>
              <w:t>2730</w:t>
            </w:r>
            <w:r w:rsidR="00C473A9">
              <w:rPr>
                <w:sz w:val="16"/>
                <w:szCs w:val="16"/>
              </w:rPr>
              <w:t>.</w:t>
            </w:r>
            <w:r w:rsidRPr="005D5043">
              <w:rPr>
                <w:sz w:val="16"/>
                <w:szCs w:val="16"/>
              </w:rPr>
              <w:t>7</w:t>
            </w:r>
          </w:p>
        </w:tc>
        <w:tc>
          <w:tcPr>
            <w:tcW w:w="1134" w:type="dxa"/>
          </w:tcPr>
          <w:p w14:paraId="694D470C" w14:textId="7390888C" w:rsidR="001C4CA8" w:rsidRPr="005D5043" w:rsidRDefault="001C4CA8" w:rsidP="001C4CA8">
            <w:pPr>
              <w:jc w:val="center"/>
              <w:rPr>
                <w:rFonts w:eastAsia="Calibri"/>
                <w:sz w:val="16"/>
                <w:szCs w:val="16"/>
              </w:rPr>
            </w:pPr>
            <w:r w:rsidRPr="005D5043">
              <w:rPr>
                <w:sz w:val="16"/>
                <w:szCs w:val="16"/>
              </w:rPr>
              <w:t>1437</w:t>
            </w:r>
            <w:r w:rsidR="00C473A9">
              <w:rPr>
                <w:sz w:val="16"/>
                <w:szCs w:val="16"/>
              </w:rPr>
              <w:t>.</w:t>
            </w:r>
            <w:r w:rsidRPr="005D5043">
              <w:rPr>
                <w:sz w:val="16"/>
                <w:szCs w:val="16"/>
              </w:rPr>
              <w:t>2</w:t>
            </w:r>
          </w:p>
        </w:tc>
        <w:tc>
          <w:tcPr>
            <w:tcW w:w="1417" w:type="dxa"/>
          </w:tcPr>
          <w:p w14:paraId="54AB826E" w14:textId="6A5B50AE" w:rsidR="001C4CA8" w:rsidRPr="005D5043" w:rsidRDefault="001C4CA8" w:rsidP="001C4CA8">
            <w:pPr>
              <w:jc w:val="center"/>
              <w:rPr>
                <w:rFonts w:eastAsia="Calibri"/>
                <w:sz w:val="16"/>
                <w:szCs w:val="16"/>
              </w:rPr>
            </w:pPr>
            <w:r w:rsidRPr="005D5043">
              <w:rPr>
                <w:sz w:val="16"/>
                <w:szCs w:val="16"/>
              </w:rPr>
              <w:t>2</w:t>
            </w:r>
            <w:r w:rsidR="00C473A9">
              <w:rPr>
                <w:sz w:val="16"/>
                <w:szCs w:val="16"/>
              </w:rPr>
              <w:t>.</w:t>
            </w:r>
            <w:r w:rsidRPr="005D5043">
              <w:rPr>
                <w:sz w:val="16"/>
                <w:szCs w:val="16"/>
              </w:rPr>
              <w:t>11</w:t>
            </w:r>
          </w:p>
        </w:tc>
        <w:tc>
          <w:tcPr>
            <w:tcW w:w="1418" w:type="dxa"/>
            <w:noWrap/>
            <w:hideMark/>
          </w:tcPr>
          <w:p w14:paraId="52B7A574" w14:textId="5FD15777" w:rsidR="001C4CA8" w:rsidRPr="005D5043" w:rsidRDefault="001C4CA8" w:rsidP="001C4CA8">
            <w:pPr>
              <w:jc w:val="center"/>
              <w:rPr>
                <w:color w:val="000000"/>
                <w:sz w:val="16"/>
                <w:szCs w:val="16"/>
              </w:rPr>
            </w:pPr>
            <w:r w:rsidRPr="005D5043">
              <w:rPr>
                <w:sz w:val="16"/>
                <w:szCs w:val="16"/>
              </w:rPr>
              <w:t>1</w:t>
            </w:r>
            <w:r w:rsidR="00C473A9">
              <w:rPr>
                <w:sz w:val="16"/>
                <w:szCs w:val="16"/>
              </w:rPr>
              <w:t>.</w:t>
            </w:r>
            <w:r w:rsidRPr="005D5043">
              <w:rPr>
                <w:sz w:val="16"/>
                <w:szCs w:val="16"/>
              </w:rPr>
              <w:t>90</w:t>
            </w:r>
          </w:p>
        </w:tc>
        <w:tc>
          <w:tcPr>
            <w:tcW w:w="1417" w:type="dxa"/>
          </w:tcPr>
          <w:p w14:paraId="6A5337C4" w14:textId="1A9EA2F3" w:rsidR="001C4CA8" w:rsidRPr="005D5043" w:rsidRDefault="00BE4948" w:rsidP="001C4CA8">
            <w:pPr>
              <w:jc w:val="center"/>
              <w:rPr>
                <w:rFonts w:eastAsia="Calibri"/>
                <w:i/>
                <w:iCs/>
                <w:sz w:val="16"/>
                <w:szCs w:val="16"/>
                <w:lang w:val="de-DE"/>
              </w:rPr>
            </w:pPr>
            <w:r>
              <w:rPr>
                <w:i/>
                <w:iCs/>
                <w:sz w:val="16"/>
                <w:szCs w:val="16"/>
                <w:lang w:val="de-DE"/>
              </w:rPr>
              <w:t>plausible reporter</w:t>
            </w:r>
          </w:p>
        </w:tc>
        <w:tc>
          <w:tcPr>
            <w:tcW w:w="1418" w:type="dxa"/>
          </w:tcPr>
          <w:p w14:paraId="158F583C" w14:textId="7E60EE86" w:rsidR="001C4CA8" w:rsidRPr="005D5043" w:rsidRDefault="001C4CA8" w:rsidP="001C4CA8">
            <w:pPr>
              <w:jc w:val="center"/>
              <w:rPr>
                <w:rFonts w:eastAsia="Calibri"/>
                <w:sz w:val="16"/>
                <w:szCs w:val="16"/>
              </w:rPr>
            </w:pPr>
            <w:r w:rsidRPr="005D5043">
              <w:rPr>
                <w:sz w:val="16"/>
                <w:szCs w:val="16"/>
              </w:rPr>
              <w:t>under-reporter</w:t>
            </w:r>
          </w:p>
        </w:tc>
      </w:tr>
      <w:tr w:rsidR="001C4CA8" w:rsidRPr="001C4CA8" w14:paraId="1B5D0FAC" w14:textId="77777777" w:rsidTr="002F359D">
        <w:trPr>
          <w:trHeight w:val="260"/>
        </w:trPr>
        <w:tc>
          <w:tcPr>
            <w:tcW w:w="1129" w:type="dxa"/>
            <w:noWrap/>
            <w:hideMark/>
          </w:tcPr>
          <w:p w14:paraId="16BF51B4" w14:textId="63CB6873" w:rsidR="001C4CA8" w:rsidRPr="005D5043" w:rsidRDefault="001C4CA8" w:rsidP="001C4CA8">
            <w:pPr>
              <w:jc w:val="center"/>
              <w:rPr>
                <w:color w:val="000000"/>
                <w:sz w:val="16"/>
                <w:szCs w:val="16"/>
              </w:rPr>
            </w:pPr>
            <w:r w:rsidRPr="005D5043">
              <w:rPr>
                <w:sz w:val="16"/>
                <w:szCs w:val="16"/>
              </w:rPr>
              <w:t>USZP01</w:t>
            </w:r>
          </w:p>
        </w:tc>
        <w:tc>
          <w:tcPr>
            <w:tcW w:w="1560" w:type="dxa"/>
            <w:noWrap/>
            <w:hideMark/>
          </w:tcPr>
          <w:p w14:paraId="44AE29C0" w14:textId="35E3F969" w:rsidR="001C4CA8" w:rsidRPr="005D5043" w:rsidRDefault="001C4CA8" w:rsidP="001C4CA8">
            <w:pPr>
              <w:jc w:val="center"/>
              <w:rPr>
                <w:color w:val="000000"/>
                <w:sz w:val="16"/>
                <w:szCs w:val="16"/>
              </w:rPr>
            </w:pPr>
            <w:r w:rsidRPr="005D5043">
              <w:rPr>
                <w:sz w:val="16"/>
                <w:szCs w:val="16"/>
              </w:rPr>
              <w:t>5562</w:t>
            </w:r>
            <w:r w:rsidR="00C473A9">
              <w:rPr>
                <w:sz w:val="16"/>
                <w:szCs w:val="16"/>
              </w:rPr>
              <w:t>.</w:t>
            </w:r>
            <w:r w:rsidRPr="005D5043">
              <w:rPr>
                <w:sz w:val="16"/>
                <w:szCs w:val="16"/>
              </w:rPr>
              <w:t>3</w:t>
            </w:r>
          </w:p>
        </w:tc>
        <w:tc>
          <w:tcPr>
            <w:tcW w:w="1134" w:type="dxa"/>
          </w:tcPr>
          <w:p w14:paraId="68848FE7" w14:textId="14D1A1E6" w:rsidR="001C4CA8" w:rsidRPr="005D5043" w:rsidRDefault="001C4CA8" w:rsidP="001C4CA8">
            <w:pPr>
              <w:jc w:val="center"/>
              <w:rPr>
                <w:rFonts w:eastAsia="Calibri"/>
                <w:sz w:val="16"/>
                <w:szCs w:val="16"/>
              </w:rPr>
            </w:pPr>
            <w:r w:rsidRPr="005D5043">
              <w:rPr>
                <w:sz w:val="16"/>
                <w:szCs w:val="16"/>
              </w:rPr>
              <w:t>1320</w:t>
            </w:r>
            <w:r w:rsidR="00C473A9">
              <w:rPr>
                <w:sz w:val="16"/>
                <w:szCs w:val="16"/>
              </w:rPr>
              <w:t>.</w:t>
            </w:r>
            <w:r w:rsidRPr="005D5043">
              <w:rPr>
                <w:sz w:val="16"/>
                <w:szCs w:val="16"/>
              </w:rPr>
              <w:t>7</w:t>
            </w:r>
          </w:p>
        </w:tc>
        <w:tc>
          <w:tcPr>
            <w:tcW w:w="1417" w:type="dxa"/>
          </w:tcPr>
          <w:p w14:paraId="40917300" w14:textId="398AEF9C" w:rsidR="001C4CA8" w:rsidRPr="005D5043" w:rsidRDefault="001C4CA8" w:rsidP="001C4CA8">
            <w:pPr>
              <w:jc w:val="center"/>
              <w:rPr>
                <w:rFonts w:eastAsia="Calibri"/>
                <w:sz w:val="16"/>
                <w:szCs w:val="16"/>
              </w:rPr>
            </w:pPr>
            <w:r w:rsidRPr="005D5043">
              <w:rPr>
                <w:sz w:val="16"/>
                <w:szCs w:val="16"/>
              </w:rPr>
              <w:t>2</w:t>
            </w:r>
            <w:r w:rsidR="00C473A9">
              <w:rPr>
                <w:sz w:val="16"/>
                <w:szCs w:val="16"/>
              </w:rPr>
              <w:t>.</w:t>
            </w:r>
            <w:r w:rsidRPr="005D5043">
              <w:rPr>
                <w:sz w:val="16"/>
                <w:szCs w:val="16"/>
              </w:rPr>
              <w:t>00</w:t>
            </w:r>
          </w:p>
        </w:tc>
        <w:tc>
          <w:tcPr>
            <w:tcW w:w="1418" w:type="dxa"/>
            <w:noWrap/>
            <w:hideMark/>
          </w:tcPr>
          <w:p w14:paraId="26F597ED" w14:textId="6900F12D" w:rsidR="001C4CA8" w:rsidRPr="005D5043" w:rsidRDefault="001C4CA8" w:rsidP="001C4CA8">
            <w:pPr>
              <w:jc w:val="center"/>
              <w:rPr>
                <w:color w:val="000000"/>
                <w:sz w:val="16"/>
                <w:szCs w:val="16"/>
              </w:rPr>
            </w:pPr>
            <w:r w:rsidRPr="005D5043">
              <w:rPr>
                <w:sz w:val="16"/>
                <w:szCs w:val="16"/>
              </w:rPr>
              <w:t>4</w:t>
            </w:r>
            <w:r w:rsidR="00C473A9">
              <w:rPr>
                <w:sz w:val="16"/>
                <w:szCs w:val="16"/>
              </w:rPr>
              <w:t>.</w:t>
            </w:r>
            <w:r w:rsidRPr="005D5043">
              <w:rPr>
                <w:sz w:val="16"/>
                <w:szCs w:val="16"/>
              </w:rPr>
              <w:t>21</w:t>
            </w:r>
          </w:p>
        </w:tc>
        <w:tc>
          <w:tcPr>
            <w:tcW w:w="1417" w:type="dxa"/>
          </w:tcPr>
          <w:p w14:paraId="36D2192B" w14:textId="42F72A8C" w:rsidR="001C4CA8" w:rsidRPr="005D5043" w:rsidRDefault="001C4CA8" w:rsidP="001C4CA8">
            <w:pPr>
              <w:jc w:val="center"/>
              <w:rPr>
                <w:rFonts w:eastAsia="Calibri"/>
                <w:sz w:val="16"/>
                <w:szCs w:val="16"/>
              </w:rPr>
            </w:pPr>
            <w:r w:rsidRPr="005D5043">
              <w:rPr>
                <w:sz w:val="16"/>
                <w:szCs w:val="16"/>
              </w:rPr>
              <w:t>over-reporter</w:t>
            </w:r>
          </w:p>
        </w:tc>
        <w:tc>
          <w:tcPr>
            <w:tcW w:w="1418" w:type="dxa"/>
          </w:tcPr>
          <w:p w14:paraId="351C57B2" w14:textId="3B6BECE1" w:rsidR="001C4CA8" w:rsidRPr="005D5043" w:rsidRDefault="001C4CA8" w:rsidP="001C4CA8">
            <w:pPr>
              <w:jc w:val="center"/>
              <w:rPr>
                <w:rFonts w:eastAsia="Calibri"/>
                <w:sz w:val="16"/>
                <w:szCs w:val="16"/>
              </w:rPr>
            </w:pPr>
            <w:r w:rsidRPr="005D5043">
              <w:rPr>
                <w:sz w:val="16"/>
                <w:szCs w:val="16"/>
              </w:rPr>
              <w:t>over-reporter</w:t>
            </w:r>
          </w:p>
        </w:tc>
      </w:tr>
      <w:tr w:rsidR="001C4CA8" w:rsidRPr="001C4CA8" w14:paraId="565D0AAB" w14:textId="77777777" w:rsidTr="002F359D">
        <w:trPr>
          <w:trHeight w:val="260"/>
        </w:trPr>
        <w:tc>
          <w:tcPr>
            <w:tcW w:w="1129" w:type="dxa"/>
            <w:noWrap/>
            <w:hideMark/>
          </w:tcPr>
          <w:p w14:paraId="5C2F0250" w14:textId="0C33B67C" w:rsidR="001C4CA8" w:rsidRPr="005D5043" w:rsidRDefault="001C4CA8" w:rsidP="001C4CA8">
            <w:pPr>
              <w:jc w:val="center"/>
              <w:rPr>
                <w:color w:val="000000"/>
                <w:sz w:val="16"/>
                <w:szCs w:val="16"/>
              </w:rPr>
            </w:pPr>
            <w:r w:rsidRPr="005D5043">
              <w:rPr>
                <w:sz w:val="16"/>
                <w:szCs w:val="16"/>
              </w:rPr>
              <w:t>USZP03</w:t>
            </w:r>
          </w:p>
        </w:tc>
        <w:tc>
          <w:tcPr>
            <w:tcW w:w="1560" w:type="dxa"/>
            <w:noWrap/>
            <w:hideMark/>
          </w:tcPr>
          <w:p w14:paraId="1278A62F" w14:textId="4CD3EF74" w:rsidR="001C4CA8" w:rsidRPr="005D5043" w:rsidRDefault="001C4CA8" w:rsidP="001C4CA8">
            <w:pPr>
              <w:jc w:val="center"/>
              <w:rPr>
                <w:color w:val="000000"/>
                <w:sz w:val="16"/>
                <w:szCs w:val="16"/>
              </w:rPr>
            </w:pPr>
            <w:r w:rsidRPr="005D5043">
              <w:rPr>
                <w:sz w:val="16"/>
                <w:szCs w:val="16"/>
              </w:rPr>
              <w:t>2038</w:t>
            </w:r>
            <w:r w:rsidR="00C473A9">
              <w:rPr>
                <w:sz w:val="16"/>
                <w:szCs w:val="16"/>
              </w:rPr>
              <w:t>.</w:t>
            </w:r>
            <w:r w:rsidRPr="005D5043">
              <w:rPr>
                <w:sz w:val="16"/>
                <w:szCs w:val="16"/>
              </w:rPr>
              <w:t>9</w:t>
            </w:r>
          </w:p>
        </w:tc>
        <w:tc>
          <w:tcPr>
            <w:tcW w:w="1134" w:type="dxa"/>
          </w:tcPr>
          <w:p w14:paraId="398C1ADD" w14:textId="0D7BBCD7" w:rsidR="001C4CA8" w:rsidRPr="005D5043" w:rsidRDefault="001C4CA8" w:rsidP="001C4CA8">
            <w:pPr>
              <w:jc w:val="center"/>
              <w:rPr>
                <w:rFonts w:eastAsia="Calibri"/>
                <w:sz w:val="16"/>
                <w:szCs w:val="16"/>
              </w:rPr>
            </w:pPr>
            <w:r w:rsidRPr="005D5043">
              <w:rPr>
                <w:sz w:val="16"/>
                <w:szCs w:val="16"/>
              </w:rPr>
              <w:t>1531</w:t>
            </w:r>
            <w:r w:rsidR="00C473A9">
              <w:rPr>
                <w:sz w:val="16"/>
                <w:szCs w:val="16"/>
              </w:rPr>
              <w:t>.</w:t>
            </w:r>
            <w:r w:rsidRPr="005D5043">
              <w:rPr>
                <w:sz w:val="16"/>
                <w:szCs w:val="16"/>
              </w:rPr>
              <w:t>9</w:t>
            </w:r>
          </w:p>
        </w:tc>
        <w:tc>
          <w:tcPr>
            <w:tcW w:w="1417" w:type="dxa"/>
          </w:tcPr>
          <w:p w14:paraId="4EEF5631" w14:textId="5B2C0B13" w:rsidR="001C4CA8" w:rsidRPr="005D5043" w:rsidRDefault="001C4CA8" w:rsidP="001C4CA8">
            <w:pPr>
              <w:jc w:val="center"/>
              <w:rPr>
                <w:rFonts w:eastAsia="Calibri"/>
                <w:sz w:val="16"/>
                <w:szCs w:val="16"/>
              </w:rPr>
            </w:pPr>
            <w:r w:rsidRPr="005D5043">
              <w:rPr>
                <w:sz w:val="16"/>
                <w:szCs w:val="16"/>
              </w:rPr>
              <w:t>1</w:t>
            </w:r>
            <w:r w:rsidR="00C473A9">
              <w:rPr>
                <w:sz w:val="16"/>
                <w:szCs w:val="16"/>
              </w:rPr>
              <w:t>.</w:t>
            </w:r>
            <w:r w:rsidRPr="005D5043">
              <w:rPr>
                <w:sz w:val="16"/>
                <w:szCs w:val="16"/>
              </w:rPr>
              <w:t>76</w:t>
            </w:r>
          </w:p>
        </w:tc>
        <w:tc>
          <w:tcPr>
            <w:tcW w:w="1418" w:type="dxa"/>
            <w:noWrap/>
            <w:hideMark/>
          </w:tcPr>
          <w:p w14:paraId="4ECA81B2" w14:textId="12A65B94" w:rsidR="001C4CA8" w:rsidRPr="005D5043" w:rsidRDefault="001C4CA8" w:rsidP="001C4CA8">
            <w:pPr>
              <w:jc w:val="center"/>
              <w:rPr>
                <w:color w:val="000000"/>
                <w:sz w:val="16"/>
                <w:szCs w:val="16"/>
              </w:rPr>
            </w:pPr>
            <w:r w:rsidRPr="005D5043">
              <w:rPr>
                <w:sz w:val="16"/>
                <w:szCs w:val="16"/>
              </w:rPr>
              <w:t>1</w:t>
            </w:r>
            <w:r w:rsidR="00C473A9">
              <w:rPr>
                <w:sz w:val="16"/>
                <w:szCs w:val="16"/>
              </w:rPr>
              <w:t>.</w:t>
            </w:r>
            <w:r w:rsidRPr="005D5043">
              <w:rPr>
                <w:sz w:val="16"/>
                <w:szCs w:val="16"/>
              </w:rPr>
              <w:t>33</w:t>
            </w:r>
          </w:p>
        </w:tc>
        <w:tc>
          <w:tcPr>
            <w:tcW w:w="1417" w:type="dxa"/>
          </w:tcPr>
          <w:p w14:paraId="49DE7915" w14:textId="5EB6D150" w:rsidR="001C4CA8" w:rsidRPr="005D5043" w:rsidRDefault="001C4CA8" w:rsidP="001C4CA8">
            <w:pPr>
              <w:jc w:val="center"/>
              <w:rPr>
                <w:rFonts w:eastAsia="Calibri"/>
                <w:sz w:val="16"/>
                <w:szCs w:val="16"/>
              </w:rPr>
            </w:pPr>
            <w:r w:rsidRPr="005D5043">
              <w:rPr>
                <w:sz w:val="16"/>
                <w:szCs w:val="16"/>
              </w:rPr>
              <w:t>under-reporter</w:t>
            </w:r>
          </w:p>
        </w:tc>
        <w:tc>
          <w:tcPr>
            <w:tcW w:w="1418" w:type="dxa"/>
          </w:tcPr>
          <w:p w14:paraId="76D7F849" w14:textId="4E7A8DB4" w:rsidR="001C4CA8" w:rsidRPr="005D5043" w:rsidRDefault="001C4CA8" w:rsidP="001C4CA8">
            <w:pPr>
              <w:jc w:val="center"/>
              <w:rPr>
                <w:rFonts w:eastAsia="Calibri"/>
                <w:sz w:val="16"/>
                <w:szCs w:val="16"/>
              </w:rPr>
            </w:pPr>
            <w:r w:rsidRPr="005D5043">
              <w:rPr>
                <w:sz w:val="16"/>
                <w:szCs w:val="16"/>
              </w:rPr>
              <w:t>under-reporter</w:t>
            </w:r>
          </w:p>
        </w:tc>
      </w:tr>
      <w:tr w:rsidR="001C4CA8" w:rsidRPr="001C4CA8" w14:paraId="71B95C83" w14:textId="77777777" w:rsidTr="002F359D">
        <w:trPr>
          <w:trHeight w:val="260"/>
        </w:trPr>
        <w:tc>
          <w:tcPr>
            <w:tcW w:w="1129" w:type="dxa"/>
            <w:noWrap/>
            <w:hideMark/>
          </w:tcPr>
          <w:p w14:paraId="4A6F2F97" w14:textId="28539B44" w:rsidR="001C4CA8" w:rsidRPr="005D5043" w:rsidRDefault="001C4CA8" w:rsidP="001C4CA8">
            <w:pPr>
              <w:jc w:val="center"/>
              <w:rPr>
                <w:color w:val="000000"/>
                <w:sz w:val="16"/>
                <w:szCs w:val="16"/>
              </w:rPr>
            </w:pPr>
            <w:r w:rsidRPr="005D5043">
              <w:rPr>
                <w:sz w:val="16"/>
                <w:szCs w:val="16"/>
              </w:rPr>
              <w:t>USZP05</w:t>
            </w:r>
          </w:p>
        </w:tc>
        <w:tc>
          <w:tcPr>
            <w:tcW w:w="1560" w:type="dxa"/>
            <w:noWrap/>
            <w:hideMark/>
          </w:tcPr>
          <w:p w14:paraId="26819C28" w14:textId="002ABE3B" w:rsidR="001C4CA8" w:rsidRPr="005D5043" w:rsidRDefault="001C4CA8" w:rsidP="001C4CA8">
            <w:pPr>
              <w:jc w:val="center"/>
              <w:rPr>
                <w:color w:val="000000"/>
                <w:sz w:val="16"/>
                <w:szCs w:val="16"/>
              </w:rPr>
            </w:pPr>
            <w:r w:rsidRPr="005D5043">
              <w:rPr>
                <w:sz w:val="16"/>
                <w:szCs w:val="16"/>
              </w:rPr>
              <w:t>604</w:t>
            </w:r>
            <w:r w:rsidR="00C473A9">
              <w:rPr>
                <w:sz w:val="16"/>
                <w:szCs w:val="16"/>
              </w:rPr>
              <w:t>.</w:t>
            </w:r>
            <w:r w:rsidRPr="005D5043">
              <w:rPr>
                <w:sz w:val="16"/>
                <w:szCs w:val="16"/>
              </w:rPr>
              <w:t>4</w:t>
            </w:r>
          </w:p>
        </w:tc>
        <w:tc>
          <w:tcPr>
            <w:tcW w:w="1134" w:type="dxa"/>
          </w:tcPr>
          <w:p w14:paraId="55507E60" w14:textId="188D32B7" w:rsidR="001C4CA8" w:rsidRPr="005D5043" w:rsidRDefault="001C4CA8" w:rsidP="001C4CA8">
            <w:pPr>
              <w:jc w:val="center"/>
              <w:rPr>
                <w:rFonts w:eastAsia="Calibri"/>
                <w:sz w:val="16"/>
                <w:szCs w:val="16"/>
              </w:rPr>
            </w:pPr>
            <w:r w:rsidRPr="005D5043">
              <w:rPr>
                <w:sz w:val="16"/>
                <w:szCs w:val="16"/>
              </w:rPr>
              <w:t>1566</w:t>
            </w:r>
            <w:r w:rsidR="00C473A9">
              <w:rPr>
                <w:sz w:val="16"/>
                <w:szCs w:val="16"/>
              </w:rPr>
              <w:t>.</w:t>
            </w:r>
            <w:r w:rsidRPr="005D5043">
              <w:rPr>
                <w:sz w:val="16"/>
                <w:szCs w:val="16"/>
              </w:rPr>
              <w:t>1</w:t>
            </w:r>
          </w:p>
        </w:tc>
        <w:tc>
          <w:tcPr>
            <w:tcW w:w="1417" w:type="dxa"/>
          </w:tcPr>
          <w:p w14:paraId="0C0D0C88" w14:textId="40AE947E" w:rsidR="001C4CA8" w:rsidRPr="005D5043" w:rsidRDefault="001C4CA8" w:rsidP="001C4CA8">
            <w:pPr>
              <w:jc w:val="center"/>
              <w:rPr>
                <w:rFonts w:eastAsia="Calibri"/>
                <w:sz w:val="16"/>
                <w:szCs w:val="16"/>
              </w:rPr>
            </w:pPr>
            <w:r w:rsidRPr="005D5043">
              <w:rPr>
                <w:sz w:val="16"/>
                <w:szCs w:val="16"/>
              </w:rPr>
              <w:t>2</w:t>
            </w:r>
            <w:r w:rsidR="00C473A9">
              <w:rPr>
                <w:sz w:val="16"/>
                <w:szCs w:val="16"/>
              </w:rPr>
              <w:t>.</w:t>
            </w:r>
            <w:r w:rsidRPr="005D5043">
              <w:rPr>
                <w:sz w:val="16"/>
                <w:szCs w:val="16"/>
              </w:rPr>
              <w:t>22</w:t>
            </w:r>
          </w:p>
        </w:tc>
        <w:tc>
          <w:tcPr>
            <w:tcW w:w="1418" w:type="dxa"/>
            <w:noWrap/>
            <w:hideMark/>
          </w:tcPr>
          <w:p w14:paraId="6BA68735" w14:textId="417ED5D5" w:rsidR="001C4CA8" w:rsidRPr="005D5043" w:rsidRDefault="001C4CA8" w:rsidP="001C4CA8">
            <w:pPr>
              <w:jc w:val="center"/>
              <w:rPr>
                <w:color w:val="000000"/>
                <w:sz w:val="16"/>
                <w:szCs w:val="16"/>
              </w:rPr>
            </w:pPr>
            <w:r w:rsidRPr="005D5043">
              <w:rPr>
                <w:sz w:val="16"/>
                <w:szCs w:val="16"/>
              </w:rPr>
              <w:t>0</w:t>
            </w:r>
            <w:r w:rsidR="00C473A9">
              <w:rPr>
                <w:sz w:val="16"/>
                <w:szCs w:val="16"/>
              </w:rPr>
              <w:t>.</w:t>
            </w:r>
            <w:r w:rsidRPr="005D5043">
              <w:rPr>
                <w:sz w:val="16"/>
                <w:szCs w:val="16"/>
              </w:rPr>
              <w:t>39</w:t>
            </w:r>
          </w:p>
        </w:tc>
        <w:tc>
          <w:tcPr>
            <w:tcW w:w="1417" w:type="dxa"/>
          </w:tcPr>
          <w:p w14:paraId="6E9DF93B" w14:textId="688B1E2E" w:rsidR="001C4CA8" w:rsidRPr="005D5043" w:rsidRDefault="001C4CA8" w:rsidP="001C4CA8">
            <w:pPr>
              <w:jc w:val="center"/>
              <w:rPr>
                <w:rFonts w:eastAsia="Calibri"/>
                <w:sz w:val="16"/>
                <w:szCs w:val="16"/>
              </w:rPr>
            </w:pPr>
            <w:r w:rsidRPr="005D5043">
              <w:rPr>
                <w:sz w:val="16"/>
                <w:szCs w:val="16"/>
              </w:rPr>
              <w:t>under-reporter</w:t>
            </w:r>
          </w:p>
        </w:tc>
        <w:tc>
          <w:tcPr>
            <w:tcW w:w="1418" w:type="dxa"/>
          </w:tcPr>
          <w:p w14:paraId="3D6F4BBD" w14:textId="2D9B6052" w:rsidR="001C4CA8" w:rsidRPr="005D5043" w:rsidRDefault="001C4CA8" w:rsidP="001C4CA8">
            <w:pPr>
              <w:jc w:val="center"/>
              <w:rPr>
                <w:rFonts w:eastAsia="Calibri"/>
                <w:sz w:val="16"/>
                <w:szCs w:val="16"/>
              </w:rPr>
            </w:pPr>
            <w:r w:rsidRPr="005D5043">
              <w:rPr>
                <w:sz w:val="16"/>
                <w:szCs w:val="16"/>
              </w:rPr>
              <w:t>under-reporter</w:t>
            </w:r>
          </w:p>
        </w:tc>
      </w:tr>
      <w:tr w:rsidR="001C4CA8" w:rsidRPr="001C4CA8" w14:paraId="70B6A5DE" w14:textId="77777777" w:rsidTr="002F359D">
        <w:trPr>
          <w:trHeight w:val="260"/>
        </w:trPr>
        <w:tc>
          <w:tcPr>
            <w:tcW w:w="1129" w:type="dxa"/>
            <w:noWrap/>
            <w:hideMark/>
          </w:tcPr>
          <w:p w14:paraId="6F1EF909" w14:textId="612AB38D" w:rsidR="001C4CA8" w:rsidRPr="005D5043" w:rsidRDefault="001C4CA8" w:rsidP="001C4CA8">
            <w:pPr>
              <w:jc w:val="center"/>
              <w:rPr>
                <w:color w:val="000000"/>
                <w:sz w:val="16"/>
                <w:szCs w:val="16"/>
              </w:rPr>
            </w:pPr>
            <w:r w:rsidRPr="005D5043">
              <w:rPr>
                <w:sz w:val="16"/>
                <w:szCs w:val="16"/>
              </w:rPr>
              <w:t>USZP06</w:t>
            </w:r>
          </w:p>
        </w:tc>
        <w:tc>
          <w:tcPr>
            <w:tcW w:w="1560" w:type="dxa"/>
            <w:noWrap/>
            <w:hideMark/>
          </w:tcPr>
          <w:p w14:paraId="1244BA65" w14:textId="18A118B6" w:rsidR="001C4CA8" w:rsidRPr="005D5043" w:rsidRDefault="001C4CA8" w:rsidP="001C4CA8">
            <w:pPr>
              <w:jc w:val="center"/>
              <w:rPr>
                <w:color w:val="000000"/>
                <w:sz w:val="16"/>
                <w:szCs w:val="16"/>
              </w:rPr>
            </w:pPr>
            <w:r w:rsidRPr="005D5043">
              <w:rPr>
                <w:sz w:val="16"/>
                <w:szCs w:val="16"/>
              </w:rPr>
              <w:t>1879</w:t>
            </w:r>
            <w:r w:rsidR="00C473A9">
              <w:rPr>
                <w:sz w:val="16"/>
                <w:szCs w:val="16"/>
              </w:rPr>
              <w:t>.</w:t>
            </w:r>
            <w:r w:rsidRPr="005D5043">
              <w:rPr>
                <w:sz w:val="16"/>
                <w:szCs w:val="16"/>
              </w:rPr>
              <w:t>3</w:t>
            </w:r>
          </w:p>
        </w:tc>
        <w:tc>
          <w:tcPr>
            <w:tcW w:w="1134" w:type="dxa"/>
          </w:tcPr>
          <w:p w14:paraId="71AF6C5C" w14:textId="15D59A41" w:rsidR="001C4CA8" w:rsidRPr="005D5043" w:rsidRDefault="001C4CA8" w:rsidP="001C4CA8">
            <w:pPr>
              <w:jc w:val="center"/>
              <w:rPr>
                <w:rFonts w:eastAsia="Calibri"/>
                <w:sz w:val="16"/>
                <w:szCs w:val="16"/>
              </w:rPr>
            </w:pPr>
            <w:r w:rsidRPr="005D5043">
              <w:rPr>
                <w:sz w:val="16"/>
                <w:szCs w:val="16"/>
              </w:rPr>
              <w:t>1462</w:t>
            </w:r>
            <w:r w:rsidR="00C473A9">
              <w:rPr>
                <w:sz w:val="16"/>
                <w:szCs w:val="16"/>
              </w:rPr>
              <w:t>.</w:t>
            </w:r>
            <w:r w:rsidRPr="005D5043">
              <w:rPr>
                <w:sz w:val="16"/>
                <w:szCs w:val="16"/>
              </w:rPr>
              <w:t>4</w:t>
            </w:r>
          </w:p>
        </w:tc>
        <w:tc>
          <w:tcPr>
            <w:tcW w:w="1417" w:type="dxa"/>
          </w:tcPr>
          <w:p w14:paraId="71DD040C" w14:textId="063CA5D2" w:rsidR="001C4CA8" w:rsidRPr="005D5043" w:rsidRDefault="001C4CA8" w:rsidP="001C4CA8">
            <w:pPr>
              <w:jc w:val="center"/>
              <w:rPr>
                <w:rFonts w:eastAsia="Calibri"/>
                <w:sz w:val="16"/>
                <w:szCs w:val="16"/>
              </w:rPr>
            </w:pPr>
            <w:r w:rsidRPr="005D5043">
              <w:rPr>
                <w:sz w:val="16"/>
                <w:szCs w:val="16"/>
              </w:rPr>
              <w:t>1</w:t>
            </w:r>
            <w:r w:rsidR="00C473A9">
              <w:rPr>
                <w:sz w:val="16"/>
                <w:szCs w:val="16"/>
              </w:rPr>
              <w:t>.</w:t>
            </w:r>
            <w:r w:rsidRPr="005D5043">
              <w:rPr>
                <w:sz w:val="16"/>
                <w:szCs w:val="16"/>
              </w:rPr>
              <w:t>86</w:t>
            </w:r>
          </w:p>
        </w:tc>
        <w:tc>
          <w:tcPr>
            <w:tcW w:w="1418" w:type="dxa"/>
            <w:noWrap/>
            <w:hideMark/>
          </w:tcPr>
          <w:p w14:paraId="46F13FAA" w14:textId="5128844D" w:rsidR="001C4CA8" w:rsidRPr="005D5043" w:rsidRDefault="001C4CA8" w:rsidP="001C4CA8">
            <w:pPr>
              <w:jc w:val="center"/>
              <w:rPr>
                <w:color w:val="000000"/>
                <w:sz w:val="16"/>
                <w:szCs w:val="16"/>
              </w:rPr>
            </w:pPr>
            <w:r w:rsidRPr="005D5043">
              <w:rPr>
                <w:sz w:val="16"/>
                <w:szCs w:val="16"/>
              </w:rPr>
              <w:t>1</w:t>
            </w:r>
            <w:r w:rsidR="00C473A9">
              <w:rPr>
                <w:sz w:val="16"/>
                <w:szCs w:val="16"/>
              </w:rPr>
              <w:t>.</w:t>
            </w:r>
            <w:r w:rsidRPr="005D5043">
              <w:rPr>
                <w:sz w:val="16"/>
                <w:szCs w:val="16"/>
              </w:rPr>
              <w:t>29</w:t>
            </w:r>
          </w:p>
        </w:tc>
        <w:tc>
          <w:tcPr>
            <w:tcW w:w="1417" w:type="dxa"/>
          </w:tcPr>
          <w:p w14:paraId="3024279D" w14:textId="11AAE44B" w:rsidR="001C4CA8" w:rsidRPr="005D5043" w:rsidRDefault="001C4CA8" w:rsidP="001C4CA8">
            <w:pPr>
              <w:jc w:val="center"/>
              <w:rPr>
                <w:rFonts w:eastAsia="Calibri"/>
                <w:i/>
                <w:iCs/>
                <w:sz w:val="16"/>
                <w:szCs w:val="16"/>
              </w:rPr>
            </w:pPr>
            <w:r w:rsidRPr="005D5043">
              <w:rPr>
                <w:sz w:val="16"/>
                <w:szCs w:val="16"/>
              </w:rPr>
              <w:t>under-reporter</w:t>
            </w:r>
          </w:p>
        </w:tc>
        <w:tc>
          <w:tcPr>
            <w:tcW w:w="1418" w:type="dxa"/>
          </w:tcPr>
          <w:p w14:paraId="7610771E" w14:textId="536B2841" w:rsidR="001C4CA8" w:rsidRPr="005D5043" w:rsidRDefault="001C4CA8" w:rsidP="001C4CA8">
            <w:pPr>
              <w:jc w:val="center"/>
              <w:rPr>
                <w:rFonts w:eastAsia="Calibri"/>
                <w:sz w:val="16"/>
                <w:szCs w:val="16"/>
              </w:rPr>
            </w:pPr>
            <w:r w:rsidRPr="005D5043">
              <w:rPr>
                <w:sz w:val="16"/>
                <w:szCs w:val="16"/>
              </w:rPr>
              <w:t>under-reporter</w:t>
            </w:r>
          </w:p>
        </w:tc>
      </w:tr>
      <w:tr w:rsidR="001C4CA8" w:rsidRPr="001C4CA8" w14:paraId="6B2FCE70" w14:textId="77777777" w:rsidTr="002F359D">
        <w:trPr>
          <w:trHeight w:val="260"/>
        </w:trPr>
        <w:tc>
          <w:tcPr>
            <w:tcW w:w="1129" w:type="dxa"/>
            <w:noWrap/>
            <w:hideMark/>
          </w:tcPr>
          <w:p w14:paraId="2A062C1D" w14:textId="6413FAE8" w:rsidR="001C4CA8" w:rsidRPr="005D5043" w:rsidRDefault="001C4CA8" w:rsidP="001C4CA8">
            <w:pPr>
              <w:jc w:val="center"/>
              <w:rPr>
                <w:color w:val="000000"/>
                <w:sz w:val="16"/>
                <w:szCs w:val="16"/>
              </w:rPr>
            </w:pPr>
            <w:r w:rsidRPr="005D5043">
              <w:rPr>
                <w:sz w:val="16"/>
                <w:szCs w:val="16"/>
              </w:rPr>
              <w:t>USZP07</w:t>
            </w:r>
          </w:p>
        </w:tc>
        <w:tc>
          <w:tcPr>
            <w:tcW w:w="1560" w:type="dxa"/>
            <w:noWrap/>
            <w:hideMark/>
          </w:tcPr>
          <w:p w14:paraId="49D70EC1" w14:textId="335071F4" w:rsidR="001C4CA8" w:rsidRPr="005D5043" w:rsidRDefault="001C4CA8" w:rsidP="001C4CA8">
            <w:pPr>
              <w:jc w:val="center"/>
              <w:rPr>
                <w:color w:val="000000"/>
                <w:sz w:val="16"/>
                <w:szCs w:val="16"/>
              </w:rPr>
            </w:pPr>
            <w:r w:rsidRPr="005D5043">
              <w:rPr>
                <w:sz w:val="16"/>
                <w:szCs w:val="16"/>
              </w:rPr>
              <w:t>2922</w:t>
            </w:r>
            <w:r w:rsidR="00C473A9">
              <w:rPr>
                <w:sz w:val="16"/>
                <w:szCs w:val="16"/>
              </w:rPr>
              <w:t>.</w:t>
            </w:r>
            <w:r w:rsidRPr="005D5043">
              <w:rPr>
                <w:sz w:val="16"/>
                <w:szCs w:val="16"/>
              </w:rPr>
              <w:t>9</w:t>
            </w:r>
          </w:p>
        </w:tc>
        <w:tc>
          <w:tcPr>
            <w:tcW w:w="1134" w:type="dxa"/>
          </w:tcPr>
          <w:p w14:paraId="5A5DE11F" w14:textId="4F7E2EAE" w:rsidR="001C4CA8" w:rsidRPr="005D5043" w:rsidRDefault="001C4CA8" w:rsidP="001C4CA8">
            <w:pPr>
              <w:jc w:val="center"/>
              <w:rPr>
                <w:rFonts w:eastAsia="Calibri"/>
                <w:sz w:val="16"/>
                <w:szCs w:val="16"/>
              </w:rPr>
            </w:pPr>
            <w:r w:rsidRPr="005D5043">
              <w:rPr>
                <w:sz w:val="16"/>
                <w:szCs w:val="16"/>
              </w:rPr>
              <w:t>1515</w:t>
            </w:r>
            <w:r w:rsidR="00C473A9">
              <w:rPr>
                <w:sz w:val="16"/>
                <w:szCs w:val="16"/>
              </w:rPr>
              <w:t>.</w:t>
            </w:r>
            <w:r w:rsidRPr="005D5043">
              <w:rPr>
                <w:sz w:val="16"/>
                <w:szCs w:val="16"/>
              </w:rPr>
              <w:t>3</w:t>
            </w:r>
          </w:p>
        </w:tc>
        <w:tc>
          <w:tcPr>
            <w:tcW w:w="1417" w:type="dxa"/>
          </w:tcPr>
          <w:p w14:paraId="5E924863" w14:textId="260F5CE0" w:rsidR="001C4CA8" w:rsidRPr="005D5043" w:rsidRDefault="001C4CA8" w:rsidP="001C4CA8">
            <w:pPr>
              <w:jc w:val="center"/>
              <w:rPr>
                <w:rFonts w:eastAsia="Calibri"/>
                <w:sz w:val="16"/>
                <w:szCs w:val="16"/>
              </w:rPr>
            </w:pPr>
            <w:r w:rsidRPr="005D5043">
              <w:rPr>
                <w:sz w:val="16"/>
                <w:szCs w:val="16"/>
              </w:rPr>
              <w:t>2</w:t>
            </w:r>
            <w:r w:rsidR="00C473A9">
              <w:rPr>
                <w:sz w:val="16"/>
                <w:szCs w:val="16"/>
              </w:rPr>
              <w:t>.</w:t>
            </w:r>
            <w:r w:rsidRPr="005D5043">
              <w:rPr>
                <w:sz w:val="16"/>
                <w:szCs w:val="16"/>
              </w:rPr>
              <w:t>32</w:t>
            </w:r>
          </w:p>
        </w:tc>
        <w:tc>
          <w:tcPr>
            <w:tcW w:w="1418" w:type="dxa"/>
            <w:noWrap/>
            <w:hideMark/>
          </w:tcPr>
          <w:p w14:paraId="2CEFEDE9" w14:textId="39B882B5" w:rsidR="001C4CA8" w:rsidRPr="005D5043" w:rsidRDefault="001C4CA8" w:rsidP="001C4CA8">
            <w:pPr>
              <w:jc w:val="center"/>
              <w:rPr>
                <w:color w:val="000000"/>
                <w:sz w:val="16"/>
                <w:szCs w:val="16"/>
              </w:rPr>
            </w:pPr>
            <w:r w:rsidRPr="005D5043">
              <w:rPr>
                <w:sz w:val="16"/>
                <w:szCs w:val="16"/>
              </w:rPr>
              <w:t>1</w:t>
            </w:r>
            <w:r w:rsidR="00C473A9">
              <w:rPr>
                <w:sz w:val="16"/>
                <w:szCs w:val="16"/>
              </w:rPr>
              <w:t>.</w:t>
            </w:r>
            <w:r w:rsidRPr="005D5043">
              <w:rPr>
                <w:sz w:val="16"/>
                <w:szCs w:val="16"/>
              </w:rPr>
              <w:t>93</w:t>
            </w:r>
          </w:p>
        </w:tc>
        <w:tc>
          <w:tcPr>
            <w:tcW w:w="1417" w:type="dxa"/>
          </w:tcPr>
          <w:p w14:paraId="0B86C55C" w14:textId="52DDF3DB" w:rsidR="001C4CA8" w:rsidRPr="005D5043" w:rsidRDefault="00BE4948" w:rsidP="001C4CA8">
            <w:pPr>
              <w:jc w:val="center"/>
              <w:rPr>
                <w:rFonts w:eastAsia="Calibri"/>
                <w:i/>
                <w:iCs/>
                <w:sz w:val="16"/>
                <w:szCs w:val="16"/>
                <w:lang w:val="de-DE"/>
              </w:rPr>
            </w:pPr>
            <w:r>
              <w:rPr>
                <w:i/>
                <w:iCs/>
                <w:sz w:val="16"/>
                <w:szCs w:val="16"/>
                <w:lang w:val="de-DE"/>
              </w:rPr>
              <w:t>plausible reporter</w:t>
            </w:r>
          </w:p>
        </w:tc>
        <w:tc>
          <w:tcPr>
            <w:tcW w:w="1418" w:type="dxa"/>
          </w:tcPr>
          <w:p w14:paraId="4C4E195C" w14:textId="27E0FF83" w:rsidR="001C4CA8" w:rsidRPr="005D5043" w:rsidRDefault="00BE4948" w:rsidP="001C4CA8">
            <w:pPr>
              <w:jc w:val="center"/>
              <w:rPr>
                <w:rFonts w:eastAsia="Calibri"/>
                <w:i/>
                <w:iCs/>
                <w:sz w:val="16"/>
                <w:szCs w:val="16"/>
                <w:lang w:val="de-DE"/>
              </w:rPr>
            </w:pPr>
            <w:r>
              <w:rPr>
                <w:i/>
                <w:iCs/>
                <w:sz w:val="16"/>
                <w:szCs w:val="16"/>
                <w:lang w:val="de-DE"/>
              </w:rPr>
              <w:t>plausible reporter</w:t>
            </w:r>
          </w:p>
        </w:tc>
      </w:tr>
      <w:tr w:rsidR="001C4CA8" w:rsidRPr="001C4CA8" w14:paraId="68646306" w14:textId="77777777" w:rsidTr="002F359D">
        <w:trPr>
          <w:trHeight w:val="260"/>
        </w:trPr>
        <w:tc>
          <w:tcPr>
            <w:tcW w:w="1129" w:type="dxa"/>
            <w:noWrap/>
            <w:hideMark/>
          </w:tcPr>
          <w:p w14:paraId="240F8DBC" w14:textId="69D8FB7A" w:rsidR="001C4CA8" w:rsidRPr="005D5043" w:rsidRDefault="001C4CA8" w:rsidP="001C4CA8">
            <w:pPr>
              <w:jc w:val="center"/>
              <w:rPr>
                <w:color w:val="000000"/>
                <w:sz w:val="16"/>
                <w:szCs w:val="16"/>
              </w:rPr>
            </w:pPr>
            <w:r w:rsidRPr="005D5043">
              <w:rPr>
                <w:sz w:val="16"/>
                <w:szCs w:val="16"/>
              </w:rPr>
              <w:t>USZP09</w:t>
            </w:r>
          </w:p>
        </w:tc>
        <w:tc>
          <w:tcPr>
            <w:tcW w:w="1560" w:type="dxa"/>
            <w:noWrap/>
            <w:hideMark/>
          </w:tcPr>
          <w:p w14:paraId="03BD2045" w14:textId="6F4921F5" w:rsidR="001C4CA8" w:rsidRPr="005D5043" w:rsidRDefault="001C4CA8" w:rsidP="001C4CA8">
            <w:pPr>
              <w:jc w:val="center"/>
              <w:rPr>
                <w:color w:val="000000"/>
                <w:sz w:val="16"/>
                <w:szCs w:val="16"/>
              </w:rPr>
            </w:pPr>
            <w:r w:rsidRPr="005D5043">
              <w:rPr>
                <w:sz w:val="16"/>
                <w:szCs w:val="16"/>
              </w:rPr>
              <w:t>4862</w:t>
            </w:r>
            <w:r w:rsidR="00C473A9">
              <w:rPr>
                <w:sz w:val="16"/>
                <w:szCs w:val="16"/>
              </w:rPr>
              <w:t>.</w:t>
            </w:r>
            <w:r w:rsidRPr="005D5043">
              <w:rPr>
                <w:sz w:val="16"/>
                <w:szCs w:val="16"/>
              </w:rPr>
              <w:t>9</w:t>
            </w:r>
          </w:p>
        </w:tc>
        <w:tc>
          <w:tcPr>
            <w:tcW w:w="1134" w:type="dxa"/>
          </w:tcPr>
          <w:p w14:paraId="098BA8AC" w14:textId="5866FA66" w:rsidR="001C4CA8" w:rsidRPr="005D5043" w:rsidRDefault="001C4CA8" w:rsidP="001C4CA8">
            <w:pPr>
              <w:jc w:val="center"/>
              <w:rPr>
                <w:rFonts w:eastAsia="Calibri"/>
                <w:sz w:val="16"/>
                <w:szCs w:val="16"/>
              </w:rPr>
            </w:pPr>
            <w:r w:rsidRPr="005D5043">
              <w:rPr>
                <w:sz w:val="16"/>
                <w:szCs w:val="16"/>
              </w:rPr>
              <w:t>1506</w:t>
            </w:r>
            <w:r w:rsidR="00C473A9">
              <w:rPr>
                <w:sz w:val="16"/>
                <w:szCs w:val="16"/>
              </w:rPr>
              <w:t>.</w:t>
            </w:r>
            <w:r w:rsidRPr="005D5043">
              <w:rPr>
                <w:sz w:val="16"/>
                <w:szCs w:val="16"/>
              </w:rPr>
              <w:t>3</w:t>
            </w:r>
          </w:p>
        </w:tc>
        <w:tc>
          <w:tcPr>
            <w:tcW w:w="1417" w:type="dxa"/>
          </w:tcPr>
          <w:p w14:paraId="4DD28B67" w14:textId="1880941D" w:rsidR="001C4CA8" w:rsidRPr="005D5043" w:rsidRDefault="001C4CA8" w:rsidP="001C4CA8">
            <w:pPr>
              <w:jc w:val="center"/>
              <w:rPr>
                <w:rFonts w:eastAsia="Calibri"/>
                <w:sz w:val="16"/>
                <w:szCs w:val="16"/>
              </w:rPr>
            </w:pPr>
            <w:r w:rsidRPr="005D5043">
              <w:rPr>
                <w:sz w:val="16"/>
                <w:szCs w:val="16"/>
              </w:rPr>
              <w:t>2</w:t>
            </w:r>
            <w:r w:rsidR="00C473A9">
              <w:rPr>
                <w:sz w:val="16"/>
                <w:szCs w:val="16"/>
              </w:rPr>
              <w:t>.</w:t>
            </w:r>
            <w:r w:rsidRPr="005D5043">
              <w:rPr>
                <w:sz w:val="16"/>
                <w:szCs w:val="16"/>
              </w:rPr>
              <w:t>33</w:t>
            </w:r>
          </w:p>
        </w:tc>
        <w:tc>
          <w:tcPr>
            <w:tcW w:w="1418" w:type="dxa"/>
            <w:noWrap/>
            <w:hideMark/>
          </w:tcPr>
          <w:p w14:paraId="213ABBBF" w14:textId="109D64FB" w:rsidR="001C4CA8" w:rsidRPr="005D5043" w:rsidRDefault="001C4CA8" w:rsidP="001C4CA8">
            <w:pPr>
              <w:jc w:val="center"/>
              <w:rPr>
                <w:color w:val="000000"/>
                <w:sz w:val="16"/>
                <w:szCs w:val="16"/>
              </w:rPr>
            </w:pPr>
            <w:r w:rsidRPr="005D5043">
              <w:rPr>
                <w:sz w:val="16"/>
                <w:szCs w:val="16"/>
              </w:rPr>
              <w:t>3</w:t>
            </w:r>
            <w:r w:rsidR="00C473A9">
              <w:rPr>
                <w:sz w:val="16"/>
                <w:szCs w:val="16"/>
              </w:rPr>
              <w:t>.</w:t>
            </w:r>
            <w:r w:rsidRPr="005D5043">
              <w:rPr>
                <w:sz w:val="16"/>
                <w:szCs w:val="16"/>
              </w:rPr>
              <w:t>23</w:t>
            </w:r>
          </w:p>
        </w:tc>
        <w:tc>
          <w:tcPr>
            <w:tcW w:w="1417" w:type="dxa"/>
          </w:tcPr>
          <w:p w14:paraId="6541533E" w14:textId="3917705C" w:rsidR="001C4CA8" w:rsidRPr="005D5043" w:rsidRDefault="001C4CA8" w:rsidP="001C4CA8">
            <w:pPr>
              <w:jc w:val="center"/>
              <w:rPr>
                <w:rFonts w:eastAsia="Calibri"/>
                <w:sz w:val="16"/>
                <w:szCs w:val="16"/>
              </w:rPr>
            </w:pPr>
            <w:r w:rsidRPr="005D5043">
              <w:rPr>
                <w:sz w:val="16"/>
                <w:szCs w:val="16"/>
              </w:rPr>
              <w:t>over-reporter</w:t>
            </w:r>
          </w:p>
        </w:tc>
        <w:tc>
          <w:tcPr>
            <w:tcW w:w="1418" w:type="dxa"/>
          </w:tcPr>
          <w:p w14:paraId="16236EF5" w14:textId="0F326167" w:rsidR="001C4CA8" w:rsidRPr="005D5043" w:rsidRDefault="001C4CA8" w:rsidP="001C4CA8">
            <w:pPr>
              <w:jc w:val="center"/>
              <w:rPr>
                <w:rFonts w:eastAsia="Calibri"/>
                <w:sz w:val="16"/>
                <w:szCs w:val="16"/>
              </w:rPr>
            </w:pPr>
            <w:r w:rsidRPr="005D5043">
              <w:rPr>
                <w:sz w:val="16"/>
                <w:szCs w:val="16"/>
              </w:rPr>
              <w:t>over-reporter</w:t>
            </w:r>
          </w:p>
        </w:tc>
      </w:tr>
      <w:tr w:rsidR="001C4CA8" w:rsidRPr="001C4CA8" w14:paraId="1E40ACF7" w14:textId="77777777" w:rsidTr="002F359D">
        <w:trPr>
          <w:trHeight w:val="260"/>
        </w:trPr>
        <w:tc>
          <w:tcPr>
            <w:tcW w:w="1129" w:type="dxa"/>
            <w:noWrap/>
            <w:hideMark/>
          </w:tcPr>
          <w:p w14:paraId="6E37DBF5" w14:textId="2B44A814" w:rsidR="001C4CA8" w:rsidRPr="005D5043" w:rsidRDefault="001C4CA8" w:rsidP="001C4CA8">
            <w:pPr>
              <w:jc w:val="center"/>
              <w:rPr>
                <w:color w:val="000000"/>
                <w:sz w:val="16"/>
                <w:szCs w:val="16"/>
              </w:rPr>
            </w:pPr>
            <w:r w:rsidRPr="005D5043">
              <w:rPr>
                <w:sz w:val="16"/>
                <w:szCs w:val="16"/>
              </w:rPr>
              <w:t>USZP10</w:t>
            </w:r>
          </w:p>
        </w:tc>
        <w:tc>
          <w:tcPr>
            <w:tcW w:w="1560" w:type="dxa"/>
            <w:noWrap/>
            <w:hideMark/>
          </w:tcPr>
          <w:p w14:paraId="6FFE2CBA" w14:textId="4D013CA9" w:rsidR="001C4CA8" w:rsidRPr="005D5043" w:rsidRDefault="001C4CA8" w:rsidP="001C4CA8">
            <w:pPr>
              <w:jc w:val="center"/>
              <w:rPr>
                <w:color w:val="000000"/>
                <w:sz w:val="16"/>
                <w:szCs w:val="16"/>
              </w:rPr>
            </w:pPr>
            <w:r w:rsidRPr="005D5043">
              <w:rPr>
                <w:sz w:val="16"/>
                <w:szCs w:val="16"/>
              </w:rPr>
              <w:t>1208</w:t>
            </w:r>
            <w:r w:rsidR="00C473A9">
              <w:rPr>
                <w:sz w:val="16"/>
                <w:szCs w:val="16"/>
              </w:rPr>
              <w:t>.</w:t>
            </w:r>
            <w:r w:rsidRPr="005D5043">
              <w:rPr>
                <w:sz w:val="16"/>
                <w:szCs w:val="16"/>
              </w:rPr>
              <w:t>7</w:t>
            </w:r>
          </w:p>
        </w:tc>
        <w:tc>
          <w:tcPr>
            <w:tcW w:w="1134" w:type="dxa"/>
          </w:tcPr>
          <w:p w14:paraId="0506DCFA" w14:textId="44890FAF" w:rsidR="001C4CA8" w:rsidRPr="005D5043" w:rsidRDefault="001C4CA8" w:rsidP="001C4CA8">
            <w:pPr>
              <w:jc w:val="center"/>
              <w:rPr>
                <w:rFonts w:eastAsia="Calibri"/>
                <w:sz w:val="16"/>
                <w:szCs w:val="16"/>
              </w:rPr>
            </w:pPr>
            <w:r w:rsidRPr="005D5043">
              <w:rPr>
                <w:sz w:val="16"/>
                <w:szCs w:val="16"/>
              </w:rPr>
              <w:t>1656</w:t>
            </w:r>
            <w:r w:rsidR="00C473A9">
              <w:rPr>
                <w:sz w:val="16"/>
                <w:szCs w:val="16"/>
              </w:rPr>
              <w:t>.</w:t>
            </w:r>
            <w:r w:rsidRPr="005D5043">
              <w:rPr>
                <w:sz w:val="16"/>
                <w:szCs w:val="16"/>
              </w:rPr>
              <w:t>0</w:t>
            </w:r>
          </w:p>
        </w:tc>
        <w:tc>
          <w:tcPr>
            <w:tcW w:w="1417" w:type="dxa"/>
          </w:tcPr>
          <w:p w14:paraId="73580A9B" w14:textId="755D675A" w:rsidR="001C4CA8" w:rsidRPr="005D5043" w:rsidRDefault="001C4CA8" w:rsidP="001C4CA8">
            <w:pPr>
              <w:jc w:val="center"/>
              <w:rPr>
                <w:rFonts w:eastAsia="Calibri"/>
                <w:sz w:val="16"/>
                <w:szCs w:val="16"/>
              </w:rPr>
            </w:pPr>
            <w:r w:rsidRPr="005D5043">
              <w:rPr>
                <w:sz w:val="16"/>
                <w:szCs w:val="16"/>
              </w:rPr>
              <w:t>1</w:t>
            </w:r>
            <w:r w:rsidR="00C473A9">
              <w:rPr>
                <w:sz w:val="16"/>
                <w:szCs w:val="16"/>
              </w:rPr>
              <w:t>.</w:t>
            </w:r>
            <w:r w:rsidRPr="005D5043">
              <w:rPr>
                <w:sz w:val="16"/>
                <w:szCs w:val="16"/>
              </w:rPr>
              <w:t>64</w:t>
            </w:r>
          </w:p>
        </w:tc>
        <w:tc>
          <w:tcPr>
            <w:tcW w:w="1418" w:type="dxa"/>
            <w:noWrap/>
            <w:hideMark/>
          </w:tcPr>
          <w:p w14:paraId="139BC776" w14:textId="527B23A2" w:rsidR="001C4CA8" w:rsidRPr="005D5043" w:rsidRDefault="001C4CA8" w:rsidP="001C4CA8">
            <w:pPr>
              <w:jc w:val="center"/>
              <w:rPr>
                <w:color w:val="000000"/>
                <w:sz w:val="16"/>
                <w:szCs w:val="16"/>
              </w:rPr>
            </w:pPr>
            <w:r w:rsidRPr="005D5043">
              <w:rPr>
                <w:sz w:val="16"/>
                <w:szCs w:val="16"/>
              </w:rPr>
              <w:t>0</w:t>
            </w:r>
            <w:r w:rsidR="00C473A9">
              <w:rPr>
                <w:sz w:val="16"/>
                <w:szCs w:val="16"/>
              </w:rPr>
              <w:t>.</w:t>
            </w:r>
            <w:r w:rsidRPr="005D5043">
              <w:rPr>
                <w:sz w:val="16"/>
                <w:szCs w:val="16"/>
              </w:rPr>
              <w:t>73</w:t>
            </w:r>
          </w:p>
        </w:tc>
        <w:tc>
          <w:tcPr>
            <w:tcW w:w="1417" w:type="dxa"/>
          </w:tcPr>
          <w:p w14:paraId="5A3FA3C0" w14:textId="15330F60" w:rsidR="001C4CA8" w:rsidRPr="005D5043" w:rsidRDefault="001C4CA8" w:rsidP="001C4CA8">
            <w:pPr>
              <w:jc w:val="center"/>
              <w:rPr>
                <w:rFonts w:eastAsia="Calibri"/>
                <w:sz w:val="16"/>
                <w:szCs w:val="16"/>
              </w:rPr>
            </w:pPr>
            <w:r w:rsidRPr="005D5043">
              <w:rPr>
                <w:sz w:val="16"/>
                <w:szCs w:val="16"/>
              </w:rPr>
              <w:t>under-reporter</w:t>
            </w:r>
          </w:p>
        </w:tc>
        <w:tc>
          <w:tcPr>
            <w:tcW w:w="1418" w:type="dxa"/>
          </w:tcPr>
          <w:p w14:paraId="5679EB31" w14:textId="23A6C2F3" w:rsidR="001C4CA8" w:rsidRPr="005D5043" w:rsidRDefault="001C4CA8" w:rsidP="001C4CA8">
            <w:pPr>
              <w:jc w:val="center"/>
              <w:rPr>
                <w:rFonts w:eastAsia="Calibri"/>
                <w:sz w:val="16"/>
                <w:szCs w:val="16"/>
              </w:rPr>
            </w:pPr>
            <w:r w:rsidRPr="005D5043">
              <w:rPr>
                <w:sz w:val="16"/>
                <w:szCs w:val="16"/>
              </w:rPr>
              <w:t>under-reporter</w:t>
            </w:r>
          </w:p>
        </w:tc>
      </w:tr>
      <w:tr w:rsidR="001C4CA8" w:rsidRPr="001C4CA8" w14:paraId="0CDF6B26" w14:textId="77777777" w:rsidTr="002F359D">
        <w:trPr>
          <w:trHeight w:val="260"/>
        </w:trPr>
        <w:tc>
          <w:tcPr>
            <w:tcW w:w="1129" w:type="dxa"/>
            <w:noWrap/>
            <w:hideMark/>
          </w:tcPr>
          <w:p w14:paraId="3238445E" w14:textId="4885F6AC" w:rsidR="001C4CA8" w:rsidRPr="005D5043" w:rsidRDefault="001C4CA8" w:rsidP="001C4CA8">
            <w:pPr>
              <w:jc w:val="center"/>
              <w:rPr>
                <w:color w:val="000000"/>
                <w:sz w:val="16"/>
                <w:szCs w:val="16"/>
              </w:rPr>
            </w:pPr>
            <w:r w:rsidRPr="005D5043">
              <w:rPr>
                <w:sz w:val="16"/>
                <w:szCs w:val="16"/>
              </w:rPr>
              <w:t>USZP11</w:t>
            </w:r>
          </w:p>
        </w:tc>
        <w:tc>
          <w:tcPr>
            <w:tcW w:w="1560" w:type="dxa"/>
            <w:noWrap/>
            <w:hideMark/>
          </w:tcPr>
          <w:p w14:paraId="33A38C50" w14:textId="45B532C5" w:rsidR="001C4CA8" w:rsidRPr="005D5043" w:rsidRDefault="001C4CA8" w:rsidP="001C4CA8">
            <w:pPr>
              <w:jc w:val="center"/>
              <w:rPr>
                <w:color w:val="000000"/>
                <w:sz w:val="16"/>
                <w:szCs w:val="16"/>
              </w:rPr>
            </w:pPr>
            <w:r w:rsidRPr="005D5043">
              <w:rPr>
                <w:sz w:val="16"/>
                <w:szCs w:val="16"/>
              </w:rPr>
              <w:t>1617</w:t>
            </w:r>
            <w:r w:rsidR="00C473A9">
              <w:rPr>
                <w:sz w:val="16"/>
                <w:szCs w:val="16"/>
              </w:rPr>
              <w:t>.</w:t>
            </w:r>
            <w:r w:rsidRPr="005D5043">
              <w:rPr>
                <w:sz w:val="16"/>
                <w:szCs w:val="16"/>
              </w:rPr>
              <w:t>6</w:t>
            </w:r>
          </w:p>
        </w:tc>
        <w:tc>
          <w:tcPr>
            <w:tcW w:w="1134" w:type="dxa"/>
          </w:tcPr>
          <w:p w14:paraId="244A9B73" w14:textId="142ABC8D" w:rsidR="001C4CA8" w:rsidRPr="005D5043" w:rsidRDefault="001C4CA8" w:rsidP="001C4CA8">
            <w:pPr>
              <w:jc w:val="center"/>
              <w:rPr>
                <w:rFonts w:eastAsia="Calibri"/>
                <w:sz w:val="16"/>
                <w:szCs w:val="16"/>
              </w:rPr>
            </w:pPr>
            <w:r w:rsidRPr="005D5043">
              <w:rPr>
                <w:sz w:val="16"/>
                <w:szCs w:val="16"/>
              </w:rPr>
              <w:t>1304</w:t>
            </w:r>
            <w:r w:rsidR="00C473A9">
              <w:rPr>
                <w:sz w:val="16"/>
                <w:szCs w:val="16"/>
              </w:rPr>
              <w:t>.</w:t>
            </w:r>
            <w:r w:rsidRPr="005D5043">
              <w:rPr>
                <w:sz w:val="16"/>
                <w:szCs w:val="16"/>
              </w:rPr>
              <w:t>4</w:t>
            </w:r>
          </w:p>
        </w:tc>
        <w:tc>
          <w:tcPr>
            <w:tcW w:w="1417" w:type="dxa"/>
          </w:tcPr>
          <w:p w14:paraId="5D3A6211" w14:textId="20F8B393" w:rsidR="001C4CA8" w:rsidRPr="005D5043" w:rsidRDefault="001C4CA8" w:rsidP="001C4CA8">
            <w:pPr>
              <w:jc w:val="center"/>
              <w:rPr>
                <w:rFonts w:eastAsia="Calibri"/>
                <w:sz w:val="16"/>
                <w:szCs w:val="16"/>
              </w:rPr>
            </w:pPr>
            <w:r w:rsidRPr="005D5043">
              <w:rPr>
                <w:sz w:val="16"/>
                <w:szCs w:val="16"/>
              </w:rPr>
              <w:t>2</w:t>
            </w:r>
            <w:r w:rsidR="00C473A9">
              <w:rPr>
                <w:sz w:val="16"/>
                <w:szCs w:val="16"/>
              </w:rPr>
              <w:t>.</w:t>
            </w:r>
            <w:r w:rsidRPr="005D5043">
              <w:rPr>
                <w:sz w:val="16"/>
                <w:szCs w:val="16"/>
              </w:rPr>
              <w:t>45</w:t>
            </w:r>
          </w:p>
        </w:tc>
        <w:tc>
          <w:tcPr>
            <w:tcW w:w="1418" w:type="dxa"/>
            <w:noWrap/>
            <w:hideMark/>
          </w:tcPr>
          <w:p w14:paraId="23D11778" w14:textId="2CCAAFC8" w:rsidR="001C4CA8" w:rsidRPr="005D5043" w:rsidRDefault="001C4CA8" w:rsidP="001C4CA8">
            <w:pPr>
              <w:jc w:val="center"/>
              <w:rPr>
                <w:color w:val="000000"/>
                <w:sz w:val="16"/>
                <w:szCs w:val="16"/>
              </w:rPr>
            </w:pPr>
            <w:r w:rsidRPr="005D5043">
              <w:rPr>
                <w:sz w:val="16"/>
                <w:szCs w:val="16"/>
              </w:rPr>
              <w:t>1</w:t>
            </w:r>
            <w:r w:rsidR="00C473A9">
              <w:rPr>
                <w:sz w:val="16"/>
                <w:szCs w:val="16"/>
              </w:rPr>
              <w:t>.</w:t>
            </w:r>
            <w:r w:rsidRPr="005D5043">
              <w:rPr>
                <w:sz w:val="16"/>
                <w:szCs w:val="16"/>
              </w:rPr>
              <w:t>24</w:t>
            </w:r>
          </w:p>
        </w:tc>
        <w:tc>
          <w:tcPr>
            <w:tcW w:w="1417" w:type="dxa"/>
          </w:tcPr>
          <w:p w14:paraId="277E22A6" w14:textId="006ABE5D" w:rsidR="001C4CA8" w:rsidRPr="005D5043" w:rsidRDefault="001C4CA8" w:rsidP="001C4CA8">
            <w:pPr>
              <w:jc w:val="center"/>
              <w:rPr>
                <w:rFonts w:eastAsia="Calibri"/>
                <w:sz w:val="16"/>
                <w:szCs w:val="16"/>
              </w:rPr>
            </w:pPr>
            <w:r w:rsidRPr="005D5043">
              <w:rPr>
                <w:sz w:val="16"/>
                <w:szCs w:val="16"/>
              </w:rPr>
              <w:t>under-reporter</w:t>
            </w:r>
          </w:p>
        </w:tc>
        <w:tc>
          <w:tcPr>
            <w:tcW w:w="1418" w:type="dxa"/>
          </w:tcPr>
          <w:p w14:paraId="2D03FBCB" w14:textId="1F6099D2" w:rsidR="001C4CA8" w:rsidRPr="005D5043" w:rsidRDefault="001C4CA8" w:rsidP="001C4CA8">
            <w:pPr>
              <w:jc w:val="center"/>
              <w:rPr>
                <w:rFonts w:eastAsia="Calibri"/>
                <w:sz w:val="16"/>
                <w:szCs w:val="16"/>
              </w:rPr>
            </w:pPr>
            <w:r w:rsidRPr="005D5043">
              <w:rPr>
                <w:sz w:val="16"/>
                <w:szCs w:val="16"/>
              </w:rPr>
              <w:t>under-reporter</w:t>
            </w:r>
          </w:p>
        </w:tc>
      </w:tr>
      <w:tr w:rsidR="001C4CA8" w:rsidRPr="001C4CA8" w14:paraId="0DC4E623" w14:textId="77777777" w:rsidTr="002F359D">
        <w:trPr>
          <w:trHeight w:val="260"/>
        </w:trPr>
        <w:tc>
          <w:tcPr>
            <w:tcW w:w="1129" w:type="dxa"/>
            <w:noWrap/>
            <w:hideMark/>
          </w:tcPr>
          <w:p w14:paraId="721E4075" w14:textId="18036CED" w:rsidR="001C4CA8" w:rsidRPr="005D5043" w:rsidRDefault="001C4CA8" w:rsidP="001C4CA8">
            <w:pPr>
              <w:jc w:val="center"/>
              <w:rPr>
                <w:color w:val="000000"/>
                <w:sz w:val="16"/>
                <w:szCs w:val="16"/>
              </w:rPr>
            </w:pPr>
            <w:r w:rsidRPr="005D5043">
              <w:rPr>
                <w:sz w:val="16"/>
                <w:szCs w:val="16"/>
              </w:rPr>
              <w:t>USZP12</w:t>
            </w:r>
          </w:p>
        </w:tc>
        <w:tc>
          <w:tcPr>
            <w:tcW w:w="1560" w:type="dxa"/>
            <w:noWrap/>
            <w:hideMark/>
          </w:tcPr>
          <w:p w14:paraId="0D9BB66D" w14:textId="2F87AE1E" w:rsidR="001C4CA8" w:rsidRPr="005D5043" w:rsidRDefault="001C4CA8" w:rsidP="001C4CA8">
            <w:pPr>
              <w:jc w:val="center"/>
              <w:rPr>
                <w:color w:val="000000"/>
                <w:sz w:val="16"/>
                <w:szCs w:val="16"/>
              </w:rPr>
            </w:pPr>
            <w:r w:rsidRPr="005D5043">
              <w:rPr>
                <w:sz w:val="16"/>
                <w:szCs w:val="16"/>
              </w:rPr>
              <w:t>1199</w:t>
            </w:r>
            <w:r w:rsidR="00C473A9">
              <w:rPr>
                <w:sz w:val="16"/>
                <w:szCs w:val="16"/>
              </w:rPr>
              <w:t>.</w:t>
            </w:r>
            <w:r w:rsidRPr="005D5043">
              <w:rPr>
                <w:sz w:val="16"/>
                <w:szCs w:val="16"/>
              </w:rPr>
              <w:t>7</w:t>
            </w:r>
          </w:p>
        </w:tc>
        <w:tc>
          <w:tcPr>
            <w:tcW w:w="1134" w:type="dxa"/>
          </w:tcPr>
          <w:p w14:paraId="29B2390F" w14:textId="506192E7" w:rsidR="001C4CA8" w:rsidRPr="005D5043" w:rsidRDefault="001C4CA8" w:rsidP="001C4CA8">
            <w:pPr>
              <w:jc w:val="center"/>
              <w:rPr>
                <w:rFonts w:eastAsia="Calibri"/>
                <w:sz w:val="16"/>
                <w:szCs w:val="16"/>
              </w:rPr>
            </w:pPr>
            <w:r w:rsidRPr="005D5043">
              <w:rPr>
                <w:sz w:val="16"/>
                <w:szCs w:val="16"/>
              </w:rPr>
              <w:t>1428</w:t>
            </w:r>
            <w:r w:rsidR="00C473A9">
              <w:rPr>
                <w:sz w:val="16"/>
                <w:szCs w:val="16"/>
              </w:rPr>
              <w:t>.</w:t>
            </w:r>
            <w:r w:rsidRPr="005D5043">
              <w:rPr>
                <w:sz w:val="16"/>
                <w:szCs w:val="16"/>
              </w:rPr>
              <w:t>5</w:t>
            </w:r>
          </w:p>
        </w:tc>
        <w:tc>
          <w:tcPr>
            <w:tcW w:w="1417" w:type="dxa"/>
          </w:tcPr>
          <w:p w14:paraId="3543B689" w14:textId="1CC23DC5" w:rsidR="001C4CA8" w:rsidRPr="005D5043" w:rsidRDefault="001C4CA8" w:rsidP="001C4CA8">
            <w:pPr>
              <w:jc w:val="center"/>
              <w:rPr>
                <w:rFonts w:eastAsia="Calibri"/>
                <w:sz w:val="16"/>
                <w:szCs w:val="16"/>
              </w:rPr>
            </w:pPr>
            <w:r w:rsidRPr="005D5043">
              <w:rPr>
                <w:sz w:val="16"/>
                <w:szCs w:val="16"/>
              </w:rPr>
              <w:t>1</w:t>
            </w:r>
            <w:r w:rsidR="00C473A9">
              <w:rPr>
                <w:sz w:val="16"/>
                <w:szCs w:val="16"/>
              </w:rPr>
              <w:t>.</w:t>
            </w:r>
            <w:r w:rsidRPr="005D5043">
              <w:rPr>
                <w:sz w:val="16"/>
                <w:szCs w:val="16"/>
              </w:rPr>
              <w:t>97</w:t>
            </w:r>
          </w:p>
        </w:tc>
        <w:tc>
          <w:tcPr>
            <w:tcW w:w="1418" w:type="dxa"/>
            <w:noWrap/>
            <w:hideMark/>
          </w:tcPr>
          <w:p w14:paraId="01BE878E" w14:textId="41373A30" w:rsidR="001C4CA8" w:rsidRPr="005D5043" w:rsidRDefault="001C4CA8" w:rsidP="001C4CA8">
            <w:pPr>
              <w:jc w:val="center"/>
              <w:rPr>
                <w:color w:val="000000"/>
                <w:sz w:val="16"/>
                <w:szCs w:val="16"/>
              </w:rPr>
            </w:pPr>
            <w:r w:rsidRPr="005D5043">
              <w:rPr>
                <w:sz w:val="16"/>
                <w:szCs w:val="16"/>
              </w:rPr>
              <w:t>0</w:t>
            </w:r>
            <w:r w:rsidR="00C473A9">
              <w:rPr>
                <w:sz w:val="16"/>
                <w:szCs w:val="16"/>
              </w:rPr>
              <w:t>.</w:t>
            </w:r>
            <w:r w:rsidRPr="005D5043">
              <w:rPr>
                <w:sz w:val="16"/>
                <w:szCs w:val="16"/>
              </w:rPr>
              <w:t>84</w:t>
            </w:r>
          </w:p>
        </w:tc>
        <w:tc>
          <w:tcPr>
            <w:tcW w:w="1417" w:type="dxa"/>
          </w:tcPr>
          <w:p w14:paraId="056307A4" w14:textId="4CBA9920" w:rsidR="001C4CA8" w:rsidRPr="005D5043" w:rsidRDefault="001C4CA8" w:rsidP="001C4CA8">
            <w:pPr>
              <w:jc w:val="center"/>
              <w:rPr>
                <w:rFonts w:eastAsia="Calibri"/>
                <w:sz w:val="16"/>
                <w:szCs w:val="16"/>
              </w:rPr>
            </w:pPr>
            <w:r w:rsidRPr="005D5043">
              <w:rPr>
                <w:sz w:val="16"/>
                <w:szCs w:val="16"/>
              </w:rPr>
              <w:t>under-reporter</w:t>
            </w:r>
          </w:p>
        </w:tc>
        <w:tc>
          <w:tcPr>
            <w:tcW w:w="1418" w:type="dxa"/>
          </w:tcPr>
          <w:p w14:paraId="4328C2C5" w14:textId="284478C0" w:rsidR="001C4CA8" w:rsidRPr="005D5043" w:rsidRDefault="001C4CA8" w:rsidP="001C4CA8">
            <w:pPr>
              <w:jc w:val="center"/>
              <w:rPr>
                <w:rFonts w:eastAsia="Calibri"/>
                <w:sz w:val="16"/>
                <w:szCs w:val="16"/>
              </w:rPr>
            </w:pPr>
            <w:r w:rsidRPr="005D5043">
              <w:rPr>
                <w:sz w:val="16"/>
                <w:szCs w:val="16"/>
              </w:rPr>
              <w:t>under-reporter</w:t>
            </w:r>
          </w:p>
        </w:tc>
      </w:tr>
      <w:tr w:rsidR="00826BC2" w:rsidRPr="001C4CA8" w14:paraId="79EE5AE3" w14:textId="77777777" w:rsidTr="002F359D">
        <w:trPr>
          <w:trHeight w:val="260"/>
        </w:trPr>
        <w:tc>
          <w:tcPr>
            <w:tcW w:w="1129" w:type="dxa"/>
            <w:noWrap/>
            <w:hideMark/>
          </w:tcPr>
          <w:p w14:paraId="55BD8A74" w14:textId="1CF13566" w:rsidR="00826BC2" w:rsidRPr="005D5043" w:rsidRDefault="00826BC2" w:rsidP="00826BC2">
            <w:pPr>
              <w:jc w:val="center"/>
              <w:rPr>
                <w:color w:val="000000"/>
                <w:sz w:val="16"/>
                <w:szCs w:val="16"/>
              </w:rPr>
            </w:pPr>
            <w:r w:rsidRPr="005D5043">
              <w:rPr>
                <w:sz w:val="16"/>
                <w:szCs w:val="16"/>
              </w:rPr>
              <w:t>USZP13</w:t>
            </w:r>
          </w:p>
        </w:tc>
        <w:tc>
          <w:tcPr>
            <w:tcW w:w="1560" w:type="dxa"/>
            <w:noWrap/>
            <w:hideMark/>
          </w:tcPr>
          <w:p w14:paraId="637577C1" w14:textId="2AA324CE" w:rsidR="00826BC2" w:rsidRPr="005D5043" w:rsidRDefault="00826BC2" w:rsidP="00826BC2">
            <w:pPr>
              <w:jc w:val="center"/>
              <w:rPr>
                <w:color w:val="000000"/>
                <w:sz w:val="16"/>
                <w:szCs w:val="16"/>
              </w:rPr>
            </w:pPr>
            <w:r w:rsidRPr="005D5043">
              <w:rPr>
                <w:sz w:val="16"/>
                <w:szCs w:val="16"/>
              </w:rPr>
              <w:t>3733</w:t>
            </w:r>
            <w:r w:rsidR="00C473A9">
              <w:rPr>
                <w:sz w:val="16"/>
                <w:szCs w:val="16"/>
              </w:rPr>
              <w:t>.</w:t>
            </w:r>
            <w:r w:rsidRPr="005D5043">
              <w:rPr>
                <w:sz w:val="16"/>
                <w:szCs w:val="16"/>
              </w:rPr>
              <w:t>1</w:t>
            </w:r>
          </w:p>
        </w:tc>
        <w:tc>
          <w:tcPr>
            <w:tcW w:w="1134" w:type="dxa"/>
          </w:tcPr>
          <w:p w14:paraId="2C800B5E" w14:textId="3AB9CBEC" w:rsidR="00826BC2" w:rsidRPr="005D5043" w:rsidRDefault="00826BC2" w:rsidP="00826BC2">
            <w:pPr>
              <w:jc w:val="center"/>
              <w:rPr>
                <w:rFonts w:eastAsia="Calibri"/>
                <w:sz w:val="16"/>
                <w:szCs w:val="16"/>
              </w:rPr>
            </w:pPr>
            <w:r w:rsidRPr="005D5043">
              <w:rPr>
                <w:sz w:val="16"/>
                <w:szCs w:val="16"/>
              </w:rPr>
              <w:t>1455</w:t>
            </w:r>
            <w:r w:rsidR="00C473A9">
              <w:rPr>
                <w:sz w:val="16"/>
                <w:szCs w:val="16"/>
              </w:rPr>
              <w:t>.</w:t>
            </w:r>
            <w:r w:rsidRPr="005D5043">
              <w:rPr>
                <w:sz w:val="16"/>
                <w:szCs w:val="16"/>
              </w:rPr>
              <w:t>7</w:t>
            </w:r>
          </w:p>
        </w:tc>
        <w:tc>
          <w:tcPr>
            <w:tcW w:w="1417" w:type="dxa"/>
          </w:tcPr>
          <w:p w14:paraId="4740F056" w14:textId="5FB2B585" w:rsidR="00826BC2" w:rsidRPr="005D5043" w:rsidRDefault="00826BC2" w:rsidP="00826BC2">
            <w:pPr>
              <w:jc w:val="center"/>
              <w:rPr>
                <w:rFonts w:eastAsia="Calibri"/>
                <w:sz w:val="16"/>
                <w:szCs w:val="16"/>
              </w:rPr>
            </w:pPr>
            <w:r w:rsidRPr="005D5043">
              <w:rPr>
                <w:sz w:val="16"/>
                <w:szCs w:val="16"/>
              </w:rPr>
              <w:t>2</w:t>
            </w:r>
            <w:r w:rsidR="00C473A9">
              <w:rPr>
                <w:sz w:val="16"/>
                <w:szCs w:val="16"/>
              </w:rPr>
              <w:t>.</w:t>
            </w:r>
            <w:r w:rsidRPr="005D5043">
              <w:rPr>
                <w:sz w:val="16"/>
                <w:szCs w:val="16"/>
              </w:rPr>
              <w:t>86</w:t>
            </w:r>
          </w:p>
        </w:tc>
        <w:tc>
          <w:tcPr>
            <w:tcW w:w="1418" w:type="dxa"/>
            <w:noWrap/>
            <w:hideMark/>
          </w:tcPr>
          <w:p w14:paraId="2150EF42" w14:textId="75A1A6E7" w:rsidR="00826BC2" w:rsidRPr="005D5043" w:rsidRDefault="00826BC2" w:rsidP="00826BC2">
            <w:pPr>
              <w:jc w:val="center"/>
              <w:rPr>
                <w:color w:val="000000"/>
                <w:sz w:val="16"/>
                <w:szCs w:val="16"/>
              </w:rPr>
            </w:pPr>
            <w:r w:rsidRPr="005D5043">
              <w:rPr>
                <w:sz w:val="16"/>
                <w:szCs w:val="16"/>
              </w:rPr>
              <w:t>2</w:t>
            </w:r>
            <w:r w:rsidR="00C473A9">
              <w:rPr>
                <w:sz w:val="16"/>
                <w:szCs w:val="16"/>
              </w:rPr>
              <w:t>.</w:t>
            </w:r>
            <w:r w:rsidRPr="005D5043">
              <w:rPr>
                <w:sz w:val="16"/>
                <w:szCs w:val="16"/>
              </w:rPr>
              <w:t>56</w:t>
            </w:r>
          </w:p>
        </w:tc>
        <w:tc>
          <w:tcPr>
            <w:tcW w:w="1417" w:type="dxa"/>
          </w:tcPr>
          <w:p w14:paraId="38F76C8D" w14:textId="7DB70E17" w:rsidR="00826BC2" w:rsidRPr="005D5043" w:rsidRDefault="00826BC2" w:rsidP="00826BC2">
            <w:pPr>
              <w:jc w:val="center"/>
              <w:rPr>
                <w:rFonts w:eastAsia="Calibri"/>
                <w:i/>
                <w:iCs/>
                <w:sz w:val="16"/>
                <w:szCs w:val="16"/>
              </w:rPr>
            </w:pPr>
            <w:r>
              <w:rPr>
                <w:i/>
                <w:iCs/>
                <w:sz w:val="16"/>
                <w:szCs w:val="16"/>
                <w:lang w:val="de-DE"/>
              </w:rPr>
              <w:t>plausible reporter</w:t>
            </w:r>
          </w:p>
        </w:tc>
        <w:tc>
          <w:tcPr>
            <w:tcW w:w="1418" w:type="dxa"/>
          </w:tcPr>
          <w:p w14:paraId="070C3232" w14:textId="5593176E" w:rsidR="00826BC2" w:rsidRPr="005D5043" w:rsidRDefault="00826BC2" w:rsidP="00826BC2">
            <w:pPr>
              <w:jc w:val="center"/>
              <w:rPr>
                <w:rFonts w:eastAsia="Calibri"/>
                <w:i/>
                <w:iCs/>
                <w:sz w:val="16"/>
                <w:szCs w:val="16"/>
              </w:rPr>
            </w:pPr>
            <w:r w:rsidRPr="005D5043">
              <w:rPr>
                <w:sz w:val="16"/>
                <w:szCs w:val="16"/>
              </w:rPr>
              <w:t>over-reporter</w:t>
            </w:r>
          </w:p>
        </w:tc>
      </w:tr>
      <w:tr w:rsidR="00826BC2" w:rsidRPr="001C4CA8" w14:paraId="7EA7CC95" w14:textId="77777777" w:rsidTr="002F359D">
        <w:trPr>
          <w:trHeight w:val="260"/>
        </w:trPr>
        <w:tc>
          <w:tcPr>
            <w:tcW w:w="1129" w:type="dxa"/>
            <w:noWrap/>
            <w:hideMark/>
          </w:tcPr>
          <w:p w14:paraId="4821B58B" w14:textId="7750B862" w:rsidR="00826BC2" w:rsidRPr="005D5043" w:rsidRDefault="00826BC2" w:rsidP="00826BC2">
            <w:pPr>
              <w:jc w:val="center"/>
              <w:rPr>
                <w:color w:val="000000"/>
                <w:sz w:val="16"/>
                <w:szCs w:val="16"/>
              </w:rPr>
            </w:pPr>
            <w:r w:rsidRPr="005D5043">
              <w:rPr>
                <w:sz w:val="16"/>
                <w:szCs w:val="16"/>
              </w:rPr>
              <w:t>USZP14</w:t>
            </w:r>
          </w:p>
        </w:tc>
        <w:tc>
          <w:tcPr>
            <w:tcW w:w="1560" w:type="dxa"/>
            <w:noWrap/>
            <w:hideMark/>
          </w:tcPr>
          <w:p w14:paraId="503E71BB" w14:textId="1799520D" w:rsidR="00826BC2" w:rsidRPr="005D5043" w:rsidRDefault="00826BC2" w:rsidP="00826BC2">
            <w:pPr>
              <w:jc w:val="center"/>
              <w:rPr>
                <w:color w:val="000000"/>
                <w:sz w:val="16"/>
                <w:szCs w:val="16"/>
              </w:rPr>
            </w:pPr>
            <w:r w:rsidRPr="005D5043">
              <w:rPr>
                <w:sz w:val="16"/>
                <w:szCs w:val="16"/>
              </w:rPr>
              <w:t>1512</w:t>
            </w:r>
            <w:r w:rsidR="00C473A9">
              <w:rPr>
                <w:sz w:val="16"/>
                <w:szCs w:val="16"/>
              </w:rPr>
              <w:t>.</w:t>
            </w:r>
            <w:r w:rsidRPr="005D5043">
              <w:rPr>
                <w:sz w:val="16"/>
                <w:szCs w:val="16"/>
              </w:rPr>
              <w:t>0</w:t>
            </w:r>
          </w:p>
        </w:tc>
        <w:tc>
          <w:tcPr>
            <w:tcW w:w="1134" w:type="dxa"/>
          </w:tcPr>
          <w:p w14:paraId="069E03C8" w14:textId="02AE4970" w:rsidR="00826BC2" w:rsidRPr="005D5043" w:rsidRDefault="00826BC2" w:rsidP="00826BC2">
            <w:pPr>
              <w:jc w:val="center"/>
              <w:rPr>
                <w:rFonts w:eastAsia="Calibri"/>
                <w:sz w:val="16"/>
                <w:szCs w:val="16"/>
              </w:rPr>
            </w:pPr>
            <w:r w:rsidRPr="005D5043">
              <w:rPr>
                <w:sz w:val="16"/>
                <w:szCs w:val="16"/>
              </w:rPr>
              <w:t>1589</w:t>
            </w:r>
            <w:r w:rsidR="00C473A9">
              <w:rPr>
                <w:sz w:val="16"/>
                <w:szCs w:val="16"/>
              </w:rPr>
              <w:t>.</w:t>
            </w:r>
            <w:r w:rsidRPr="005D5043">
              <w:rPr>
                <w:sz w:val="16"/>
                <w:szCs w:val="16"/>
              </w:rPr>
              <w:t>2</w:t>
            </w:r>
          </w:p>
        </w:tc>
        <w:tc>
          <w:tcPr>
            <w:tcW w:w="1417" w:type="dxa"/>
          </w:tcPr>
          <w:p w14:paraId="7703B1E5" w14:textId="11104F67" w:rsidR="00826BC2" w:rsidRPr="005D5043" w:rsidRDefault="00826BC2" w:rsidP="00826BC2">
            <w:pPr>
              <w:jc w:val="center"/>
              <w:rPr>
                <w:rFonts w:eastAsia="Calibri"/>
                <w:sz w:val="16"/>
                <w:szCs w:val="16"/>
              </w:rPr>
            </w:pPr>
            <w:r w:rsidRPr="005D5043">
              <w:rPr>
                <w:sz w:val="16"/>
                <w:szCs w:val="16"/>
              </w:rPr>
              <w:t>1</w:t>
            </w:r>
            <w:r w:rsidR="00C473A9">
              <w:rPr>
                <w:sz w:val="16"/>
                <w:szCs w:val="16"/>
              </w:rPr>
              <w:t>.</w:t>
            </w:r>
            <w:r w:rsidRPr="005D5043">
              <w:rPr>
                <w:sz w:val="16"/>
                <w:szCs w:val="16"/>
              </w:rPr>
              <w:t>84</w:t>
            </w:r>
          </w:p>
        </w:tc>
        <w:tc>
          <w:tcPr>
            <w:tcW w:w="1418" w:type="dxa"/>
            <w:noWrap/>
            <w:hideMark/>
          </w:tcPr>
          <w:p w14:paraId="63CC9EC4" w14:textId="04FBA831" w:rsidR="00826BC2" w:rsidRPr="005D5043" w:rsidRDefault="00826BC2" w:rsidP="00826BC2">
            <w:pPr>
              <w:jc w:val="center"/>
              <w:rPr>
                <w:color w:val="000000"/>
                <w:sz w:val="16"/>
                <w:szCs w:val="16"/>
              </w:rPr>
            </w:pPr>
            <w:r w:rsidRPr="005D5043">
              <w:rPr>
                <w:sz w:val="16"/>
                <w:szCs w:val="16"/>
              </w:rPr>
              <w:t>0</w:t>
            </w:r>
            <w:r w:rsidR="00C473A9">
              <w:rPr>
                <w:sz w:val="16"/>
                <w:szCs w:val="16"/>
              </w:rPr>
              <w:t>.</w:t>
            </w:r>
            <w:r w:rsidRPr="005D5043">
              <w:rPr>
                <w:sz w:val="16"/>
                <w:szCs w:val="16"/>
              </w:rPr>
              <w:t>95</w:t>
            </w:r>
          </w:p>
        </w:tc>
        <w:tc>
          <w:tcPr>
            <w:tcW w:w="1417" w:type="dxa"/>
          </w:tcPr>
          <w:p w14:paraId="3BF3B9B8" w14:textId="3DBDAF81" w:rsidR="00826BC2" w:rsidRPr="005D5043" w:rsidRDefault="00826BC2" w:rsidP="00826BC2">
            <w:pPr>
              <w:jc w:val="center"/>
              <w:rPr>
                <w:rFonts w:eastAsia="Calibri"/>
                <w:sz w:val="16"/>
                <w:szCs w:val="16"/>
              </w:rPr>
            </w:pPr>
            <w:r w:rsidRPr="005D5043">
              <w:rPr>
                <w:sz w:val="16"/>
                <w:szCs w:val="16"/>
              </w:rPr>
              <w:t>under-reporter</w:t>
            </w:r>
          </w:p>
        </w:tc>
        <w:tc>
          <w:tcPr>
            <w:tcW w:w="1418" w:type="dxa"/>
          </w:tcPr>
          <w:p w14:paraId="10288CA2" w14:textId="3FB8C7DA" w:rsidR="00826BC2" w:rsidRPr="005D5043" w:rsidRDefault="00826BC2" w:rsidP="00826BC2">
            <w:pPr>
              <w:jc w:val="center"/>
              <w:rPr>
                <w:rFonts w:eastAsia="Calibri"/>
                <w:sz w:val="16"/>
                <w:szCs w:val="16"/>
              </w:rPr>
            </w:pPr>
            <w:r w:rsidRPr="005D5043">
              <w:rPr>
                <w:sz w:val="16"/>
                <w:szCs w:val="16"/>
              </w:rPr>
              <w:t>under-reporter</w:t>
            </w:r>
          </w:p>
        </w:tc>
      </w:tr>
      <w:tr w:rsidR="00826BC2" w:rsidRPr="001C4CA8" w14:paraId="0276BD8A" w14:textId="77777777" w:rsidTr="002F359D">
        <w:trPr>
          <w:trHeight w:val="260"/>
        </w:trPr>
        <w:tc>
          <w:tcPr>
            <w:tcW w:w="1129" w:type="dxa"/>
            <w:noWrap/>
            <w:hideMark/>
          </w:tcPr>
          <w:p w14:paraId="06607701" w14:textId="1AA6E70A" w:rsidR="00826BC2" w:rsidRPr="005D5043" w:rsidRDefault="00826BC2" w:rsidP="00826BC2">
            <w:pPr>
              <w:jc w:val="center"/>
              <w:rPr>
                <w:color w:val="000000"/>
                <w:sz w:val="16"/>
                <w:szCs w:val="16"/>
              </w:rPr>
            </w:pPr>
            <w:r w:rsidRPr="005D5043">
              <w:rPr>
                <w:sz w:val="16"/>
                <w:szCs w:val="16"/>
              </w:rPr>
              <w:t>USZP15</w:t>
            </w:r>
          </w:p>
        </w:tc>
        <w:tc>
          <w:tcPr>
            <w:tcW w:w="1560" w:type="dxa"/>
            <w:noWrap/>
            <w:hideMark/>
          </w:tcPr>
          <w:p w14:paraId="3DC2130B" w14:textId="77A05C76" w:rsidR="00826BC2" w:rsidRPr="005D5043" w:rsidRDefault="00826BC2" w:rsidP="00826BC2">
            <w:pPr>
              <w:jc w:val="center"/>
              <w:rPr>
                <w:color w:val="000000"/>
                <w:sz w:val="16"/>
                <w:szCs w:val="16"/>
              </w:rPr>
            </w:pPr>
            <w:r w:rsidRPr="005D5043">
              <w:rPr>
                <w:sz w:val="16"/>
                <w:szCs w:val="16"/>
              </w:rPr>
              <w:t>1496</w:t>
            </w:r>
            <w:r w:rsidR="00C473A9">
              <w:rPr>
                <w:sz w:val="16"/>
                <w:szCs w:val="16"/>
              </w:rPr>
              <w:t>.</w:t>
            </w:r>
            <w:r w:rsidRPr="005D5043">
              <w:rPr>
                <w:sz w:val="16"/>
                <w:szCs w:val="16"/>
              </w:rPr>
              <w:t>4</w:t>
            </w:r>
          </w:p>
        </w:tc>
        <w:tc>
          <w:tcPr>
            <w:tcW w:w="1134" w:type="dxa"/>
          </w:tcPr>
          <w:p w14:paraId="596150E1" w14:textId="77F2140F" w:rsidR="00826BC2" w:rsidRPr="005D5043" w:rsidRDefault="00826BC2" w:rsidP="00826BC2">
            <w:pPr>
              <w:jc w:val="center"/>
              <w:rPr>
                <w:rFonts w:eastAsia="Calibri"/>
                <w:sz w:val="16"/>
                <w:szCs w:val="16"/>
              </w:rPr>
            </w:pPr>
            <w:r w:rsidRPr="005D5043">
              <w:rPr>
                <w:sz w:val="16"/>
                <w:szCs w:val="16"/>
              </w:rPr>
              <w:t>1463</w:t>
            </w:r>
            <w:r w:rsidR="00C473A9">
              <w:rPr>
                <w:sz w:val="16"/>
                <w:szCs w:val="16"/>
              </w:rPr>
              <w:t>.</w:t>
            </w:r>
            <w:r w:rsidRPr="005D5043">
              <w:rPr>
                <w:sz w:val="16"/>
                <w:szCs w:val="16"/>
              </w:rPr>
              <w:t>4</w:t>
            </w:r>
          </w:p>
        </w:tc>
        <w:tc>
          <w:tcPr>
            <w:tcW w:w="1417" w:type="dxa"/>
          </w:tcPr>
          <w:p w14:paraId="0568B74F" w14:textId="03CE5BA1" w:rsidR="00826BC2" w:rsidRPr="005D5043" w:rsidRDefault="00826BC2" w:rsidP="00826BC2">
            <w:pPr>
              <w:jc w:val="center"/>
              <w:rPr>
                <w:rFonts w:eastAsia="Calibri"/>
                <w:sz w:val="16"/>
                <w:szCs w:val="16"/>
              </w:rPr>
            </w:pPr>
            <w:r w:rsidRPr="005D5043">
              <w:rPr>
                <w:sz w:val="16"/>
                <w:szCs w:val="16"/>
              </w:rPr>
              <w:t>1</w:t>
            </w:r>
            <w:r w:rsidR="00C473A9">
              <w:rPr>
                <w:sz w:val="16"/>
                <w:szCs w:val="16"/>
              </w:rPr>
              <w:t>.</w:t>
            </w:r>
            <w:r w:rsidRPr="005D5043">
              <w:rPr>
                <w:sz w:val="16"/>
                <w:szCs w:val="16"/>
              </w:rPr>
              <w:t>61</w:t>
            </w:r>
          </w:p>
        </w:tc>
        <w:tc>
          <w:tcPr>
            <w:tcW w:w="1418" w:type="dxa"/>
            <w:noWrap/>
            <w:hideMark/>
          </w:tcPr>
          <w:p w14:paraId="1D4D16EF" w14:textId="2B35829A" w:rsidR="00826BC2" w:rsidRPr="005D5043" w:rsidRDefault="00826BC2" w:rsidP="00826BC2">
            <w:pPr>
              <w:jc w:val="center"/>
              <w:rPr>
                <w:color w:val="000000"/>
                <w:sz w:val="16"/>
                <w:szCs w:val="16"/>
              </w:rPr>
            </w:pPr>
            <w:r w:rsidRPr="005D5043">
              <w:rPr>
                <w:sz w:val="16"/>
                <w:szCs w:val="16"/>
              </w:rPr>
              <w:t>1</w:t>
            </w:r>
            <w:r w:rsidR="00C473A9">
              <w:rPr>
                <w:sz w:val="16"/>
                <w:szCs w:val="16"/>
              </w:rPr>
              <w:t>.</w:t>
            </w:r>
            <w:r w:rsidRPr="005D5043">
              <w:rPr>
                <w:sz w:val="16"/>
                <w:szCs w:val="16"/>
              </w:rPr>
              <w:t>02</w:t>
            </w:r>
          </w:p>
        </w:tc>
        <w:tc>
          <w:tcPr>
            <w:tcW w:w="1417" w:type="dxa"/>
          </w:tcPr>
          <w:p w14:paraId="3175A25F" w14:textId="522FA3AA" w:rsidR="00826BC2" w:rsidRPr="005D5043" w:rsidRDefault="00826BC2" w:rsidP="00826BC2">
            <w:pPr>
              <w:jc w:val="center"/>
              <w:rPr>
                <w:rFonts w:eastAsia="Calibri"/>
                <w:sz w:val="16"/>
                <w:szCs w:val="16"/>
              </w:rPr>
            </w:pPr>
            <w:r w:rsidRPr="005D5043">
              <w:rPr>
                <w:sz w:val="16"/>
                <w:szCs w:val="16"/>
              </w:rPr>
              <w:t>under-reporter</w:t>
            </w:r>
          </w:p>
        </w:tc>
        <w:tc>
          <w:tcPr>
            <w:tcW w:w="1418" w:type="dxa"/>
          </w:tcPr>
          <w:p w14:paraId="08E2DE4C" w14:textId="2A7CA21D" w:rsidR="00826BC2" w:rsidRPr="005D5043" w:rsidRDefault="00826BC2" w:rsidP="00826BC2">
            <w:pPr>
              <w:jc w:val="center"/>
              <w:rPr>
                <w:rFonts w:eastAsia="Calibri"/>
                <w:sz w:val="16"/>
                <w:szCs w:val="16"/>
              </w:rPr>
            </w:pPr>
            <w:r w:rsidRPr="005D5043">
              <w:rPr>
                <w:sz w:val="16"/>
                <w:szCs w:val="16"/>
              </w:rPr>
              <w:t>under-reporter</w:t>
            </w:r>
          </w:p>
        </w:tc>
      </w:tr>
      <w:tr w:rsidR="00826BC2" w:rsidRPr="001C4CA8" w14:paraId="75B7DE66" w14:textId="77777777" w:rsidTr="002F359D">
        <w:trPr>
          <w:trHeight w:val="260"/>
        </w:trPr>
        <w:tc>
          <w:tcPr>
            <w:tcW w:w="1129" w:type="dxa"/>
            <w:noWrap/>
            <w:hideMark/>
          </w:tcPr>
          <w:p w14:paraId="205205E4" w14:textId="0AE8D842" w:rsidR="00826BC2" w:rsidRPr="005D5043" w:rsidRDefault="00826BC2" w:rsidP="00826BC2">
            <w:pPr>
              <w:jc w:val="center"/>
              <w:rPr>
                <w:color w:val="000000"/>
                <w:sz w:val="16"/>
                <w:szCs w:val="16"/>
              </w:rPr>
            </w:pPr>
            <w:r w:rsidRPr="005D5043">
              <w:rPr>
                <w:sz w:val="16"/>
                <w:szCs w:val="16"/>
              </w:rPr>
              <w:t>USZP21</w:t>
            </w:r>
          </w:p>
        </w:tc>
        <w:tc>
          <w:tcPr>
            <w:tcW w:w="1560" w:type="dxa"/>
            <w:noWrap/>
            <w:hideMark/>
          </w:tcPr>
          <w:p w14:paraId="05B8BC7F" w14:textId="34ABA680" w:rsidR="00826BC2" w:rsidRPr="005D5043" w:rsidRDefault="00826BC2" w:rsidP="00826BC2">
            <w:pPr>
              <w:jc w:val="center"/>
              <w:rPr>
                <w:color w:val="000000"/>
                <w:sz w:val="16"/>
                <w:szCs w:val="16"/>
              </w:rPr>
            </w:pPr>
            <w:r w:rsidRPr="005D5043">
              <w:rPr>
                <w:sz w:val="16"/>
                <w:szCs w:val="16"/>
              </w:rPr>
              <w:t>2115</w:t>
            </w:r>
            <w:r w:rsidR="00C473A9">
              <w:rPr>
                <w:sz w:val="16"/>
                <w:szCs w:val="16"/>
              </w:rPr>
              <w:t>.</w:t>
            </w:r>
            <w:r w:rsidRPr="005D5043">
              <w:rPr>
                <w:sz w:val="16"/>
                <w:szCs w:val="16"/>
              </w:rPr>
              <w:t>3</w:t>
            </w:r>
          </w:p>
        </w:tc>
        <w:tc>
          <w:tcPr>
            <w:tcW w:w="1134" w:type="dxa"/>
          </w:tcPr>
          <w:p w14:paraId="1B241541" w14:textId="22A2576A" w:rsidR="00826BC2" w:rsidRPr="005D5043" w:rsidRDefault="00826BC2" w:rsidP="00826BC2">
            <w:pPr>
              <w:jc w:val="center"/>
              <w:rPr>
                <w:rFonts w:eastAsia="Calibri"/>
                <w:sz w:val="16"/>
                <w:szCs w:val="16"/>
              </w:rPr>
            </w:pPr>
            <w:r w:rsidRPr="005D5043">
              <w:rPr>
                <w:sz w:val="16"/>
                <w:szCs w:val="16"/>
              </w:rPr>
              <w:t>1453</w:t>
            </w:r>
            <w:r w:rsidR="00C473A9">
              <w:rPr>
                <w:sz w:val="16"/>
                <w:szCs w:val="16"/>
              </w:rPr>
              <w:t>.</w:t>
            </w:r>
            <w:r w:rsidRPr="005D5043">
              <w:rPr>
                <w:sz w:val="16"/>
                <w:szCs w:val="16"/>
              </w:rPr>
              <w:t>0</w:t>
            </w:r>
          </w:p>
        </w:tc>
        <w:tc>
          <w:tcPr>
            <w:tcW w:w="1417" w:type="dxa"/>
          </w:tcPr>
          <w:p w14:paraId="52500C2B" w14:textId="277DE40E" w:rsidR="00826BC2" w:rsidRPr="005D5043" w:rsidRDefault="00826BC2" w:rsidP="00826BC2">
            <w:pPr>
              <w:jc w:val="center"/>
              <w:rPr>
                <w:rFonts w:eastAsia="Calibri"/>
                <w:sz w:val="16"/>
                <w:szCs w:val="16"/>
              </w:rPr>
            </w:pPr>
            <w:r w:rsidRPr="005D5043">
              <w:rPr>
                <w:sz w:val="16"/>
                <w:szCs w:val="16"/>
              </w:rPr>
              <w:t>1</w:t>
            </w:r>
            <w:r w:rsidR="00C473A9">
              <w:rPr>
                <w:sz w:val="16"/>
                <w:szCs w:val="16"/>
              </w:rPr>
              <w:t>.</w:t>
            </w:r>
            <w:r w:rsidRPr="005D5043">
              <w:rPr>
                <w:sz w:val="16"/>
                <w:szCs w:val="16"/>
              </w:rPr>
              <w:t>59</w:t>
            </w:r>
          </w:p>
        </w:tc>
        <w:tc>
          <w:tcPr>
            <w:tcW w:w="1418" w:type="dxa"/>
            <w:noWrap/>
            <w:hideMark/>
          </w:tcPr>
          <w:p w14:paraId="63EFB83E" w14:textId="36D5E259" w:rsidR="00826BC2" w:rsidRPr="005D5043" w:rsidRDefault="00826BC2" w:rsidP="00826BC2">
            <w:pPr>
              <w:jc w:val="center"/>
              <w:rPr>
                <w:color w:val="000000"/>
                <w:sz w:val="16"/>
                <w:szCs w:val="16"/>
              </w:rPr>
            </w:pPr>
            <w:r w:rsidRPr="005D5043">
              <w:rPr>
                <w:sz w:val="16"/>
                <w:szCs w:val="16"/>
              </w:rPr>
              <w:t>1</w:t>
            </w:r>
            <w:r w:rsidR="00C473A9">
              <w:rPr>
                <w:sz w:val="16"/>
                <w:szCs w:val="16"/>
              </w:rPr>
              <w:t>.</w:t>
            </w:r>
            <w:r w:rsidRPr="005D5043">
              <w:rPr>
                <w:sz w:val="16"/>
                <w:szCs w:val="16"/>
              </w:rPr>
              <w:t>46</w:t>
            </w:r>
          </w:p>
        </w:tc>
        <w:tc>
          <w:tcPr>
            <w:tcW w:w="1417" w:type="dxa"/>
          </w:tcPr>
          <w:p w14:paraId="7E7C0E91" w14:textId="7A0E4B02" w:rsidR="00826BC2" w:rsidRPr="005D5043" w:rsidRDefault="00826BC2" w:rsidP="00826BC2">
            <w:pPr>
              <w:jc w:val="center"/>
              <w:rPr>
                <w:rFonts w:eastAsia="Calibri"/>
                <w:sz w:val="16"/>
                <w:szCs w:val="16"/>
              </w:rPr>
            </w:pPr>
            <w:r w:rsidRPr="005D5043">
              <w:rPr>
                <w:sz w:val="16"/>
                <w:szCs w:val="16"/>
              </w:rPr>
              <w:t>under-reporter</w:t>
            </w:r>
          </w:p>
        </w:tc>
        <w:tc>
          <w:tcPr>
            <w:tcW w:w="1418" w:type="dxa"/>
          </w:tcPr>
          <w:p w14:paraId="7847CE07" w14:textId="37927AB5" w:rsidR="00826BC2" w:rsidRPr="005D5043" w:rsidRDefault="00826BC2" w:rsidP="00826BC2">
            <w:pPr>
              <w:jc w:val="center"/>
              <w:rPr>
                <w:rFonts w:eastAsia="Calibri"/>
                <w:sz w:val="16"/>
                <w:szCs w:val="16"/>
              </w:rPr>
            </w:pPr>
            <w:r w:rsidRPr="005D5043">
              <w:rPr>
                <w:sz w:val="16"/>
                <w:szCs w:val="16"/>
              </w:rPr>
              <w:t>under-reporter</w:t>
            </w:r>
          </w:p>
        </w:tc>
      </w:tr>
      <w:tr w:rsidR="00826BC2" w:rsidRPr="00111478" w14:paraId="535275E3" w14:textId="77777777" w:rsidTr="002F359D">
        <w:trPr>
          <w:trHeight w:val="260"/>
        </w:trPr>
        <w:tc>
          <w:tcPr>
            <w:tcW w:w="9493" w:type="dxa"/>
            <w:gridSpan w:val="7"/>
          </w:tcPr>
          <w:p w14:paraId="22564A81" w14:textId="77777777" w:rsidR="00826BC2" w:rsidRPr="00F50715" w:rsidRDefault="00826BC2" w:rsidP="00826BC2">
            <w:pPr>
              <w:rPr>
                <w:rFonts w:eastAsia="Calibri"/>
                <w:sz w:val="16"/>
                <w:szCs w:val="16"/>
              </w:rPr>
            </w:pPr>
            <w:r w:rsidRPr="00F50715">
              <w:rPr>
                <w:rFonts w:eastAsia="Calibri"/>
                <w:sz w:val="16"/>
                <w:szCs w:val="16"/>
              </w:rPr>
              <w:t>* Classification with an S factor specific for the study population.</w:t>
            </w:r>
          </w:p>
          <w:p w14:paraId="6374EBE9" w14:textId="77777777" w:rsidR="00826BC2" w:rsidRPr="00F50715" w:rsidRDefault="00826BC2" w:rsidP="00826BC2">
            <w:pPr>
              <w:rPr>
                <w:rFonts w:eastAsia="Calibri"/>
                <w:sz w:val="16"/>
                <w:szCs w:val="16"/>
              </w:rPr>
            </w:pPr>
            <w:r w:rsidRPr="00F50715">
              <w:rPr>
                <w:rFonts w:eastAsia="Calibri"/>
                <w:sz w:val="16"/>
                <w:szCs w:val="16"/>
              </w:rPr>
              <w:t>§ Classification with an S factor according to Black .</w:t>
            </w:r>
            <w:r w:rsidRPr="00F50715">
              <w:rPr>
                <w:rFonts w:eastAsia="Calibri"/>
                <w:sz w:val="16"/>
                <w:szCs w:val="16"/>
              </w:rPr>
              <w:fldChar w:fldCharType="begin"/>
            </w:r>
            <w:r w:rsidRPr="00F50715">
              <w:rPr>
                <w:rFonts w:eastAsia="Calibri"/>
                <w:sz w:val="16"/>
                <w:szCs w:val="16"/>
              </w:rPr>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Pr="00F50715">
              <w:rPr>
                <w:rFonts w:eastAsia="Calibri"/>
                <w:sz w:val="16"/>
                <w:szCs w:val="16"/>
              </w:rPr>
              <w:fldChar w:fldCharType="separate"/>
            </w:r>
            <w:r w:rsidRPr="00F50715">
              <w:rPr>
                <w:rFonts w:eastAsia="Calibri"/>
                <w:noProof/>
                <w:sz w:val="16"/>
                <w:szCs w:val="16"/>
              </w:rPr>
              <w:t>[1]</w:t>
            </w:r>
            <w:r w:rsidRPr="00F50715">
              <w:rPr>
                <w:rFonts w:eastAsia="Calibri"/>
                <w:sz w:val="16"/>
                <w:szCs w:val="16"/>
              </w:rPr>
              <w:fldChar w:fldCharType="end"/>
            </w:r>
          </w:p>
          <w:p w14:paraId="178B3A90" w14:textId="4834779F" w:rsidR="00826BC2" w:rsidRPr="00F50715" w:rsidRDefault="00826BC2" w:rsidP="00826BC2">
            <w:pPr>
              <w:rPr>
                <w:rFonts w:eastAsia="Calibri"/>
                <w:sz w:val="16"/>
                <w:szCs w:val="16"/>
              </w:rPr>
            </w:pPr>
            <w:r w:rsidRPr="00F50715">
              <w:rPr>
                <w:rFonts w:eastAsia="Calibri"/>
                <w:i/>
                <w:iCs/>
                <w:sz w:val="16"/>
                <w:szCs w:val="16"/>
              </w:rPr>
              <w:t>BMR</w:t>
            </w:r>
            <w:r w:rsidRPr="00F50715">
              <w:rPr>
                <w:rFonts w:eastAsia="Calibri"/>
                <w:sz w:val="16"/>
                <w:szCs w:val="16"/>
              </w:rPr>
              <w:t xml:space="preserve">=adjusted basal metabolic rate estimated by the Mifflin-St Jeor equation. </w:t>
            </w:r>
            <w:r w:rsidRPr="00F50715">
              <w:rPr>
                <w:rFonts w:eastAsia="Calibri"/>
                <w:i/>
                <w:iCs/>
                <w:sz w:val="16"/>
                <w:szCs w:val="16"/>
              </w:rPr>
              <w:t>PAL</w:t>
            </w:r>
            <w:r w:rsidRPr="00F50715">
              <w:rPr>
                <w:rFonts w:eastAsia="Calibri"/>
                <w:sz w:val="16"/>
                <w:szCs w:val="16"/>
              </w:rPr>
              <w:t xml:space="preserve">=physical activity level. </w:t>
            </w:r>
            <w:r w:rsidR="00C42E7B" w:rsidRPr="00865833">
              <w:rPr>
                <w:rFonts w:eastAsia="Calibri"/>
                <w:i/>
                <w:iCs/>
                <w:sz w:val="16"/>
                <w:szCs w:val="16"/>
              </w:rPr>
              <w:t>TDEE</w:t>
            </w:r>
            <w:r w:rsidR="00C42E7B">
              <w:rPr>
                <w:rFonts w:eastAsia="Calibri"/>
                <w:sz w:val="16"/>
                <w:szCs w:val="16"/>
              </w:rPr>
              <w:t xml:space="preserve">=total daily energy expenditure. </w:t>
            </w:r>
            <w:r w:rsidRPr="00F50715">
              <w:rPr>
                <w:rFonts w:eastAsia="Calibri"/>
                <w:i/>
                <w:iCs/>
                <w:sz w:val="16"/>
                <w:szCs w:val="16"/>
              </w:rPr>
              <w:t>TDEI</w:t>
            </w:r>
            <w:r w:rsidRPr="00F50715">
              <w:rPr>
                <w:rFonts w:eastAsia="Calibri"/>
                <w:sz w:val="16"/>
                <w:szCs w:val="16"/>
              </w:rPr>
              <w:t>=total daily energy intake.</w:t>
            </w:r>
          </w:p>
        </w:tc>
      </w:tr>
    </w:tbl>
    <w:p w14:paraId="12A51FAC" w14:textId="5B47119D" w:rsidR="009465C4" w:rsidRPr="009465C4" w:rsidRDefault="00F94395" w:rsidP="009465C4">
      <w:pPr>
        <w:pStyle w:val="EndNoteBibliography"/>
        <w:ind w:left="720" w:hanging="720"/>
        <w:rPr>
          <w:noProof/>
        </w:rPr>
      </w:pPr>
      <w:r w:rsidRPr="00F94395">
        <w:rPr>
          <w:rFonts w:eastAsia="Calibri"/>
          <w:kern w:val="2"/>
          <w:szCs w:val="24"/>
          <w14:ligatures w14:val="standardContextual"/>
        </w:rPr>
        <w:fldChar w:fldCharType="begin"/>
      </w:r>
      <w:r w:rsidRPr="00F94395">
        <w:rPr>
          <w:rFonts w:eastAsia="Calibri"/>
          <w:kern w:val="2"/>
          <w:szCs w:val="24"/>
          <w14:ligatures w14:val="standardContextual"/>
        </w:rPr>
        <w:instrText xml:space="preserve"> ADDIN EN.REFLIST </w:instrText>
      </w:r>
      <w:r w:rsidRPr="00F94395">
        <w:rPr>
          <w:rFonts w:eastAsia="Calibri"/>
          <w:kern w:val="2"/>
          <w:szCs w:val="24"/>
          <w14:ligatures w14:val="standardContextual"/>
        </w:rPr>
        <w:fldChar w:fldCharType="separate"/>
      </w:r>
    </w:p>
    <w:p w14:paraId="0AB98353" w14:textId="19093E3B" w:rsidR="00F94395" w:rsidRDefault="00F94395">
      <w:pPr>
        <w:spacing w:after="200" w:line="276" w:lineRule="auto"/>
        <w:rPr>
          <w:b/>
          <w:bCs/>
        </w:rPr>
      </w:pPr>
      <w:r w:rsidRPr="00F94395">
        <w:rPr>
          <w:rFonts w:eastAsia="Calibri"/>
          <w:kern w:val="2"/>
          <w14:ligatures w14:val="standardContextual"/>
        </w:rPr>
        <w:fldChar w:fldCharType="end"/>
      </w:r>
      <w:r>
        <w:rPr>
          <w:b/>
          <w:bCs/>
        </w:rPr>
        <w:br w:type="page"/>
      </w:r>
    </w:p>
    <w:p w14:paraId="1E2BA98F" w14:textId="1C55D64F" w:rsidR="00CB00E4" w:rsidRPr="00FD217A" w:rsidRDefault="00F70C39" w:rsidP="001D4E10">
      <w:pPr>
        <w:pStyle w:val="Heading2"/>
      </w:pPr>
      <w:bookmarkStart w:id="27" w:name="_Toc212802984"/>
      <w:r>
        <w:lastRenderedPageBreak/>
        <w:t>S</w:t>
      </w:r>
      <w:r w:rsidR="00FD217A">
        <w:t>upplementary</w:t>
      </w:r>
      <w:r>
        <w:t xml:space="preserve"> T</w:t>
      </w:r>
      <w:r w:rsidR="00FD217A">
        <w:t>able</w:t>
      </w:r>
      <w:r>
        <w:t xml:space="preserve"> 1</w:t>
      </w:r>
      <w:r w:rsidR="00CE4499">
        <w:t>8</w:t>
      </w:r>
      <w:r w:rsidR="00FD217A">
        <w:t>:</w:t>
      </w:r>
      <w:r w:rsidR="00F77804">
        <w:t xml:space="preserve"> </w:t>
      </w:r>
      <w:r w:rsidR="00CB00E4">
        <w:t xml:space="preserve">Classification of the study participants as </w:t>
      </w:r>
      <w:r w:rsidR="00F77804">
        <w:t xml:space="preserve">plausible, </w:t>
      </w:r>
      <w:r w:rsidR="00CB00E4">
        <w:t xml:space="preserve">over- </w:t>
      </w:r>
      <w:r w:rsidR="00F77804">
        <w:t xml:space="preserve">or </w:t>
      </w:r>
      <w:r w:rsidR="00CB00E4">
        <w:t xml:space="preserve">under-reporters </w:t>
      </w:r>
      <w:r w:rsidR="00F77804">
        <w:t>of</w:t>
      </w:r>
      <w:r w:rsidR="00CB00E4">
        <w:t xml:space="preserve"> total daily energy intake estimated with the 24-hour dietary recall (24HR) according to the Goldberg cut-off </w:t>
      </w:r>
      <w:r w:rsidR="00F77804">
        <w:t>method</w:t>
      </w:r>
      <w:r w:rsidR="00197FC9">
        <w:t>,</w:t>
      </w:r>
      <w:r w:rsidR="00197FC9" w:rsidRPr="00F94395">
        <w:fldChar w:fldCharType="begin"/>
      </w:r>
      <w:r w:rsidR="00197FC9" w:rsidRPr="00F94395">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197FC9" w:rsidRPr="00F94395">
        <w:fldChar w:fldCharType="separate"/>
      </w:r>
      <w:r w:rsidR="00197FC9" w:rsidRPr="00F94395">
        <w:rPr>
          <w:noProof/>
        </w:rPr>
        <w:t>[1]</w:t>
      </w:r>
      <w:r w:rsidR="00197FC9" w:rsidRPr="00F94395">
        <w:fldChar w:fldCharType="end"/>
      </w:r>
      <w:r w:rsidR="00F77804">
        <w:t xml:space="preserve"> using adjusted Basal Metabolic Rate (</w:t>
      </w:r>
      <w:r w:rsidR="00F77804" w:rsidRPr="00BF4F6E">
        <w:t>BMR</w:t>
      </w:r>
      <w:r w:rsidR="00F77804">
        <w:t>)</w:t>
      </w:r>
      <w:r w:rsidR="00F77804" w:rsidRPr="00BF4F6E">
        <w:t xml:space="preserve"> estimated by the Mifflin-St Jeor equation and </w:t>
      </w:r>
      <w:r w:rsidR="00F77804">
        <w:t>Physical Activity Level (</w:t>
      </w:r>
      <w:r w:rsidR="00F77804" w:rsidRPr="00BF4F6E">
        <w:t>PAL</w:t>
      </w:r>
      <w:r w:rsidR="00F77804">
        <w:t>)</w:t>
      </w:r>
      <w:r w:rsidR="00F77804" w:rsidRPr="00BF4F6E">
        <w:t xml:space="preserve"> </w:t>
      </w:r>
      <w:r w:rsidR="009B3E9E">
        <w:t>calculated</w:t>
      </w:r>
      <w:r w:rsidR="009B3E9E" w:rsidRPr="00BF4F6E">
        <w:t xml:space="preserve"> </w:t>
      </w:r>
      <w:r w:rsidR="009B3E9E">
        <w:t>as a ratio of</w:t>
      </w:r>
      <w:r w:rsidR="009B3E9E" w:rsidRPr="00BF4F6E">
        <w:t xml:space="preserve"> </w:t>
      </w:r>
      <w:r w:rsidR="00F77804" w:rsidRPr="00BF4F6E">
        <w:t>DLW</w:t>
      </w:r>
      <w:r w:rsidR="00D57C17">
        <w:t>-based</w:t>
      </w:r>
      <w:r w:rsidR="00DE06B6">
        <w:t xml:space="preserve"> estimat</w:t>
      </w:r>
      <w:r w:rsidR="00D57C17">
        <w:t>es</w:t>
      </w:r>
      <w:r w:rsidR="00DE06B6">
        <w:t xml:space="preserve"> of total daily energy expenditures (TDEE)</w:t>
      </w:r>
      <w:r w:rsidR="000C50E8">
        <w:t xml:space="preserve"> a</w:t>
      </w:r>
      <w:r w:rsidR="00FA1F72">
        <w:t>nd BMR</w:t>
      </w:r>
      <w:r w:rsidR="00F77804" w:rsidRPr="00BF4F6E">
        <w:t>.</w:t>
      </w:r>
      <w:bookmarkEnd w:id="27"/>
    </w:p>
    <w:p w14:paraId="0C1487B4" w14:textId="77777777" w:rsidR="00CB00E4" w:rsidRPr="00F94395" w:rsidRDefault="00CB00E4" w:rsidP="00CB00E4">
      <w:pPr>
        <w:rPr>
          <w:rFonts w:eastAsia="Calibri"/>
          <w:kern w:val="2"/>
          <w14:ligatures w14:val="standardContextual"/>
        </w:rPr>
      </w:pPr>
    </w:p>
    <w:tbl>
      <w:tblPr>
        <w:tblStyle w:val="TableGrid21"/>
        <w:tblW w:w="9493" w:type="dxa"/>
        <w:tblLayout w:type="fixed"/>
        <w:tblLook w:val="04A0" w:firstRow="1" w:lastRow="0" w:firstColumn="1" w:lastColumn="0" w:noHBand="0" w:noVBand="1"/>
      </w:tblPr>
      <w:tblGrid>
        <w:gridCol w:w="1129"/>
        <w:gridCol w:w="1560"/>
        <w:gridCol w:w="1134"/>
        <w:gridCol w:w="1417"/>
        <w:gridCol w:w="1418"/>
        <w:gridCol w:w="1417"/>
        <w:gridCol w:w="1418"/>
      </w:tblGrid>
      <w:tr w:rsidR="0074793A" w:rsidRPr="00B55B37" w14:paraId="4AE56943" w14:textId="77777777" w:rsidTr="00F50715">
        <w:trPr>
          <w:trHeight w:val="562"/>
        </w:trPr>
        <w:tc>
          <w:tcPr>
            <w:tcW w:w="1129" w:type="dxa"/>
            <w:vAlign w:val="center"/>
          </w:tcPr>
          <w:p w14:paraId="5AFC4BDD" w14:textId="77777777" w:rsidR="0074793A" w:rsidRPr="00F50715" w:rsidRDefault="0074793A" w:rsidP="00BC5CB2">
            <w:pPr>
              <w:jc w:val="center"/>
              <w:rPr>
                <w:rFonts w:eastAsia="Calibri"/>
                <w:b/>
                <w:bCs/>
                <w:sz w:val="16"/>
                <w:szCs w:val="16"/>
                <w:lang w:val="en-GB"/>
              </w:rPr>
            </w:pPr>
            <w:r w:rsidRPr="00F50715">
              <w:rPr>
                <w:rFonts w:eastAsia="Calibri"/>
                <w:b/>
                <w:bCs/>
                <w:sz w:val="16"/>
                <w:szCs w:val="16"/>
                <w:lang w:val="en-GB"/>
              </w:rPr>
              <w:t>Study identifier</w:t>
            </w:r>
          </w:p>
        </w:tc>
        <w:tc>
          <w:tcPr>
            <w:tcW w:w="1560" w:type="dxa"/>
            <w:vAlign w:val="center"/>
          </w:tcPr>
          <w:p w14:paraId="1BF74690" w14:textId="77777777" w:rsidR="0074793A" w:rsidRPr="00F50715" w:rsidRDefault="0074793A" w:rsidP="00BC5CB2">
            <w:pPr>
              <w:jc w:val="center"/>
              <w:rPr>
                <w:rFonts w:eastAsia="Calibri"/>
                <w:b/>
                <w:bCs/>
                <w:sz w:val="16"/>
                <w:szCs w:val="16"/>
                <w:lang w:val="en-GB"/>
              </w:rPr>
            </w:pPr>
            <w:r w:rsidRPr="00F50715">
              <w:rPr>
                <w:rFonts w:eastAsia="Calibri"/>
                <w:b/>
                <w:bCs/>
                <w:sz w:val="16"/>
                <w:szCs w:val="16"/>
                <w:lang w:val="en-GB"/>
              </w:rPr>
              <w:t>Energy Intake</w:t>
            </w:r>
          </w:p>
          <w:p w14:paraId="785ABDA7" w14:textId="77777777" w:rsidR="0074793A" w:rsidRPr="00F50715" w:rsidRDefault="0074793A" w:rsidP="00BC5CB2">
            <w:pPr>
              <w:jc w:val="center"/>
              <w:rPr>
                <w:rFonts w:eastAsia="Calibri"/>
                <w:b/>
                <w:bCs/>
                <w:sz w:val="16"/>
                <w:szCs w:val="16"/>
                <w:lang w:val="en-GB"/>
              </w:rPr>
            </w:pPr>
            <w:r w:rsidRPr="00F50715">
              <w:rPr>
                <w:rFonts w:eastAsia="Calibri"/>
                <w:b/>
                <w:bCs/>
                <w:sz w:val="16"/>
                <w:szCs w:val="16"/>
                <w:lang w:val="en-GB"/>
              </w:rPr>
              <w:t>(kcal/day)</w:t>
            </w:r>
          </w:p>
        </w:tc>
        <w:tc>
          <w:tcPr>
            <w:tcW w:w="1134" w:type="dxa"/>
            <w:vAlign w:val="center"/>
          </w:tcPr>
          <w:p w14:paraId="4C2AAA7A" w14:textId="77777777" w:rsidR="0074793A" w:rsidRPr="00F50715" w:rsidRDefault="0074793A" w:rsidP="00BC5CB2">
            <w:pPr>
              <w:jc w:val="center"/>
              <w:rPr>
                <w:rFonts w:eastAsia="Calibri"/>
                <w:b/>
                <w:bCs/>
                <w:sz w:val="16"/>
                <w:szCs w:val="16"/>
                <w:lang w:val="en-GB"/>
              </w:rPr>
            </w:pPr>
            <w:r w:rsidRPr="00F50715">
              <w:rPr>
                <w:rFonts w:eastAsia="Calibri"/>
                <w:b/>
                <w:bCs/>
                <w:sz w:val="16"/>
                <w:szCs w:val="16"/>
                <w:lang w:val="en-GB"/>
              </w:rPr>
              <w:t>BMR</w:t>
            </w:r>
          </w:p>
          <w:p w14:paraId="1BDAD913" w14:textId="77777777" w:rsidR="0074793A" w:rsidRPr="00F50715" w:rsidRDefault="0074793A" w:rsidP="00BC5CB2">
            <w:pPr>
              <w:jc w:val="center"/>
              <w:rPr>
                <w:rFonts w:eastAsia="Calibri"/>
                <w:b/>
                <w:bCs/>
                <w:sz w:val="16"/>
                <w:szCs w:val="16"/>
                <w:lang w:val="en-GB"/>
              </w:rPr>
            </w:pPr>
            <w:r w:rsidRPr="00F50715">
              <w:rPr>
                <w:rFonts w:eastAsia="Calibri"/>
                <w:b/>
                <w:bCs/>
                <w:sz w:val="16"/>
                <w:szCs w:val="16"/>
                <w:lang w:val="en-GB"/>
              </w:rPr>
              <w:t>(kcal/day)</w:t>
            </w:r>
          </w:p>
        </w:tc>
        <w:tc>
          <w:tcPr>
            <w:tcW w:w="1417" w:type="dxa"/>
            <w:vAlign w:val="center"/>
          </w:tcPr>
          <w:p w14:paraId="4708BC01" w14:textId="220394BB" w:rsidR="0074793A" w:rsidRDefault="0074793A" w:rsidP="00BC5CB2">
            <w:pPr>
              <w:jc w:val="center"/>
              <w:rPr>
                <w:rFonts w:eastAsia="Calibri"/>
                <w:b/>
                <w:bCs/>
                <w:sz w:val="16"/>
                <w:szCs w:val="16"/>
                <w:lang w:val="en-GB"/>
              </w:rPr>
            </w:pPr>
            <w:r w:rsidRPr="00F50715">
              <w:rPr>
                <w:rFonts w:eastAsia="Calibri"/>
                <w:b/>
                <w:bCs/>
                <w:sz w:val="16"/>
                <w:szCs w:val="16"/>
                <w:lang w:val="en-GB"/>
              </w:rPr>
              <w:t>PAL</w:t>
            </w:r>
          </w:p>
          <w:p w14:paraId="1605BE40" w14:textId="7D9A8ECB" w:rsidR="00BC5CB2" w:rsidRPr="00F50715" w:rsidRDefault="00BC5CB2" w:rsidP="00BC5CB2">
            <w:pPr>
              <w:jc w:val="center"/>
              <w:rPr>
                <w:rFonts w:eastAsia="Calibri"/>
                <w:b/>
                <w:bCs/>
                <w:sz w:val="16"/>
                <w:szCs w:val="16"/>
                <w:lang w:val="en-GB"/>
              </w:rPr>
            </w:pPr>
            <w:r>
              <w:rPr>
                <w:rFonts w:eastAsia="Calibri"/>
                <w:b/>
                <w:bCs/>
                <w:sz w:val="16"/>
                <w:szCs w:val="16"/>
                <w:lang w:val="en-GB"/>
              </w:rPr>
              <w:t>(</w:t>
            </w:r>
            <w:r w:rsidRPr="00865833">
              <w:rPr>
                <w:rFonts w:eastAsia="Calibri"/>
                <w:b/>
                <w:bCs/>
                <w:sz w:val="16"/>
                <w:szCs w:val="16"/>
                <w:lang w:val="en-GB"/>
              </w:rPr>
              <w:t>TDEE:BMR</w:t>
            </w:r>
            <w:r>
              <w:rPr>
                <w:rFonts w:eastAsia="Calibri"/>
                <w:b/>
                <w:bCs/>
                <w:sz w:val="16"/>
                <w:szCs w:val="16"/>
                <w:lang w:val="en-GB"/>
              </w:rPr>
              <w:t>)</w:t>
            </w:r>
          </w:p>
        </w:tc>
        <w:tc>
          <w:tcPr>
            <w:tcW w:w="1418" w:type="dxa"/>
            <w:vAlign w:val="center"/>
          </w:tcPr>
          <w:p w14:paraId="75605A63" w14:textId="77777777" w:rsidR="0074793A" w:rsidRPr="00F50715" w:rsidRDefault="0074793A" w:rsidP="00BC5CB2">
            <w:pPr>
              <w:jc w:val="center"/>
              <w:rPr>
                <w:rFonts w:eastAsia="Calibri"/>
                <w:b/>
                <w:bCs/>
                <w:sz w:val="16"/>
                <w:szCs w:val="16"/>
                <w:lang w:val="en-GB"/>
              </w:rPr>
            </w:pPr>
            <w:r w:rsidRPr="00F50715">
              <w:rPr>
                <w:rFonts w:eastAsia="Calibri"/>
                <w:b/>
                <w:bCs/>
                <w:sz w:val="16"/>
                <w:szCs w:val="16"/>
                <w:lang w:val="en-GB"/>
              </w:rPr>
              <w:t>TDEI:BMR</w:t>
            </w:r>
          </w:p>
        </w:tc>
        <w:tc>
          <w:tcPr>
            <w:tcW w:w="1417" w:type="dxa"/>
            <w:vAlign w:val="center"/>
          </w:tcPr>
          <w:p w14:paraId="0C789090" w14:textId="77777777" w:rsidR="0074793A" w:rsidRPr="00F50715" w:rsidRDefault="0074793A" w:rsidP="00BC5CB2">
            <w:pPr>
              <w:jc w:val="center"/>
              <w:rPr>
                <w:rFonts w:eastAsia="Calibri"/>
                <w:b/>
                <w:bCs/>
                <w:sz w:val="16"/>
                <w:szCs w:val="16"/>
                <w:lang w:val="en-GB"/>
              </w:rPr>
            </w:pPr>
            <w:r w:rsidRPr="00F50715">
              <w:rPr>
                <w:rFonts w:eastAsia="Calibri"/>
                <w:b/>
                <w:bCs/>
                <w:sz w:val="16"/>
                <w:szCs w:val="16"/>
                <w:lang w:val="en-GB"/>
              </w:rPr>
              <w:t>Classification (I)</w:t>
            </w:r>
            <w:r w:rsidRPr="00F50715">
              <w:rPr>
                <w:rFonts w:eastAsia="Calibri"/>
                <w:b/>
                <w:bCs/>
                <w:sz w:val="16"/>
                <w:szCs w:val="16"/>
                <w:vertAlign w:val="superscript"/>
                <w:lang w:val="en-GB"/>
              </w:rPr>
              <w:t>*</w:t>
            </w:r>
          </w:p>
        </w:tc>
        <w:tc>
          <w:tcPr>
            <w:tcW w:w="1418" w:type="dxa"/>
            <w:vAlign w:val="center"/>
          </w:tcPr>
          <w:p w14:paraId="084E9CE3" w14:textId="77777777" w:rsidR="0074793A" w:rsidRPr="00F50715" w:rsidRDefault="0074793A" w:rsidP="00BC5CB2">
            <w:pPr>
              <w:jc w:val="center"/>
              <w:rPr>
                <w:rFonts w:eastAsia="Calibri"/>
                <w:b/>
                <w:bCs/>
                <w:sz w:val="16"/>
                <w:szCs w:val="16"/>
                <w:lang w:val="en-GB"/>
              </w:rPr>
            </w:pPr>
            <w:r w:rsidRPr="00F50715">
              <w:rPr>
                <w:rFonts w:eastAsia="Calibri"/>
                <w:b/>
                <w:bCs/>
                <w:sz w:val="16"/>
                <w:szCs w:val="16"/>
                <w:lang w:val="en-GB"/>
              </w:rPr>
              <w:t>Classification (II)</w:t>
            </w:r>
            <w:r w:rsidRPr="00F50715">
              <w:rPr>
                <w:rFonts w:eastAsia="Calibri"/>
                <w:b/>
                <w:bCs/>
                <w:sz w:val="16"/>
                <w:szCs w:val="16"/>
                <w:vertAlign w:val="superscript"/>
                <w:lang w:val="en-GB"/>
              </w:rPr>
              <w:t>§</w:t>
            </w:r>
          </w:p>
        </w:tc>
      </w:tr>
      <w:tr w:rsidR="0074793A" w:rsidRPr="00B55B37" w14:paraId="32751C87" w14:textId="77777777" w:rsidTr="002F359D">
        <w:trPr>
          <w:trHeight w:val="260"/>
        </w:trPr>
        <w:tc>
          <w:tcPr>
            <w:tcW w:w="1129" w:type="dxa"/>
            <w:noWrap/>
            <w:hideMark/>
          </w:tcPr>
          <w:p w14:paraId="5E03FD0A" w14:textId="77777777" w:rsidR="0074793A" w:rsidRPr="00FD217A" w:rsidRDefault="0074793A" w:rsidP="002F359D">
            <w:pPr>
              <w:jc w:val="center"/>
              <w:rPr>
                <w:color w:val="000000"/>
                <w:sz w:val="16"/>
                <w:szCs w:val="16"/>
              </w:rPr>
            </w:pPr>
            <w:r w:rsidRPr="00FD217A">
              <w:rPr>
                <w:sz w:val="16"/>
                <w:szCs w:val="16"/>
              </w:rPr>
              <w:t>USZO02</w:t>
            </w:r>
          </w:p>
        </w:tc>
        <w:tc>
          <w:tcPr>
            <w:tcW w:w="1560" w:type="dxa"/>
            <w:noWrap/>
            <w:hideMark/>
          </w:tcPr>
          <w:p w14:paraId="5A0F5055" w14:textId="6962B875" w:rsidR="0074793A" w:rsidRPr="00FD217A" w:rsidRDefault="0074793A" w:rsidP="002F359D">
            <w:pPr>
              <w:jc w:val="center"/>
              <w:rPr>
                <w:color w:val="000000"/>
                <w:sz w:val="16"/>
                <w:szCs w:val="16"/>
              </w:rPr>
            </w:pPr>
            <w:r w:rsidRPr="00FD217A">
              <w:rPr>
                <w:sz w:val="16"/>
                <w:szCs w:val="16"/>
              </w:rPr>
              <w:t>1991</w:t>
            </w:r>
            <w:r w:rsidR="00C473A9">
              <w:rPr>
                <w:sz w:val="16"/>
                <w:szCs w:val="16"/>
              </w:rPr>
              <w:t>.</w:t>
            </w:r>
            <w:r w:rsidRPr="00FD217A">
              <w:rPr>
                <w:sz w:val="16"/>
                <w:szCs w:val="16"/>
              </w:rPr>
              <w:t>9</w:t>
            </w:r>
          </w:p>
        </w:tc>
        <w:tc>
          <w:tcPr>
            <w:tcW w:w="1134" w:type="dxa"/>
          </w:tcPr>
          <w:p w14:paraId="1889B5B5" w14:textId="639F0A62" w:rsidR="0074793A" w:rsidRPr="00FD217A" w:rsidRDefault="0074793A" w:rsidP="002F359D">
            <w:pPr>
              <w:jc w:val="center"/>
              <w:rPr>
                <w:rFonts w:eastAsia="Calibri"/>
                <w:sz w:val="16"/>
                <w:szCs w:val="16"/>
              </w:rPr>
            </w:pPr>
            <w:r w:rsidRPr="00FD217A">
              <w:rPr>
                <w:sz w:val="16"/>
                <w:szCs w:val="16"/>
              </w:rPr>
              <w:t>1612</w:t>
            </w:r>
            <w:r w:rsidR="00C473A9">
              <w:rPr>
                <w:sz w:val="16"/>
                <w:szCs w:val="16"/>
              </w:rPr>
              <w:t>.</w:t>
            </w:r>
            <w:r w:rsidRPr="00FD217A">
              <w:rPr>
                <w:sz w:val="16"/>
                <w:szCs w:val="16"/>
              </w:rPr>
              <w:t>6</w:t>
            </w:r>
          </w:p>
        </w:tc>
        <w:tc>
          <w:tcPr>
            <w:tcW w:w="1417" w:type="dxa"/>
          </w:tcPr>
          <w:p w14:paraId="760C98A6" w14:textId="26DA1001" w:rsidR="0074793A" w:rsidRPr="00FD217A" w:rsidRDefault="0074793A" w:rsidP="002F359D">
            <w:pPr>
              <w:jc w:val="center"/>
              <w:rPr>
                <w:rFonts w:eastAsia="Calibri"/>
                <w:sz w:val="16"/>
                <w:szCs w:val="16"/>
              </w:rPr>
            </w:pPr>
            <w:r w:rsidRPr="00FD217A">
              <w:rPr>
                <w:sz w:val="16"/>
                <w:szCs w:val="16"/>
              </w:rPr>
              <w:t>2</w:t>
            </w:r>
            <w:r w:rsidR="00C473A9">
              <w:rPr>
                <w:sz w:val="16"/>
                <w:szCs w:val="16"/>
              </w:rPr>
              <w:t>.</w:t>
            </w:r>
            <w:r w:rsidRPr="00FD217A">
              <w:rPr>
                <w:sz w:val="16"/>
                <w:szCs w:val="16"/>
              </w:rPr>
              <w:t>09</w:t>
            </w:r>
          </w:p>
        </w:tc>
        <w:tc>
          <w:tcPr>
            <w:tcW w:w="1418" w:type="dxa"/>
            <w:noWrap/>
            <w:hideMark/>
          </w:tcPr>
          <w:p w14:paraId="5C490579" w14:textId="4816F7A1" w:rsidR="0074793A" w:rsidRPr="00F50715" w:rsidRDefault="0074793A" w:rsidP="002F359D">
            <w:pPr>
              <w:jc w:val="center"/>
              <w:rPr>
                <w:color w:val="000000"/>
                <w:sz w:val="16"/>
                <w:szCs w:val="16"/>
                <w:lang w:val="en-GB"/>
              </w:rPr>
            </w:pPr>
            <w:r w:rsidRPr="00FD217A">
              <w:rPr>
                <w:sz w:val="16"/>
                <w:szCs w:val="16"/>
              </w:rPr>
              <w:t>1</w:t>
            </w:r>
            <w:r w:rsidR="00C473A9">
              <w:rPr>
                <w:sz w:val="16"/>
                <w:szCs w:val="16"/>
              </w:rPr>
              <w:t>.</w:t>
            </w:r>
            <w:r w:rsidRPr="00FD217A">
              <w:rPr>
                <w:sz w:val="16"/>
                <w:szCs w:val="16"/>
              </w:rPr>
              <w:t>24</w:t>
            </w:r>
          </w:p>
        </w:tc>
        <w:tc>
          <w:tcPr>
            <w:tcW w:w="1417" w:type="dxa"/>
          </w:tcPr>
          <w:p w14:paraId="7863E5D2"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2B749497"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0B160E90" w14:textId="77777777" w:rsidTr="002F359D">
        <w:trPr>
          <w:trHeight w:val="260"/>
        </w:trPr>
        <w:tc>
          <w:tcPr>
            <w:tcW w:w="1129" w:type="dxa"/>
            <w:noWrap/>
            <w:hideMark/>
          </w:tcPr>
          <w:p w14:paraId="51D43F4F" w14:textId="77777777" w:rsidR="0074793A" w:rsidRPr="00FD217A" w:rsidRDefault="0074793A" w:rsidP="002F359D">
            <w:pPr>
              <w:jc w:val="center"/>
              <w:rPr>
                <w:color w:val="000000"/>
                <w:sz w:val="16"/>
                <w:szCs w:val="16"/>
              </w:rPr>
            </w:pPr>
            <w:r w:rsidRPr="00FD217A">
              <w:rPr>
                <w:sz w:val="16"/>
                <w:szCs w:val="16"/>
              </w:rPr>
              <w:t>USZO04</w:t>
            </w:r>
          </w:p>
        </w:tc>
        <w:tc>
          <w:tcPr>
            <w:tcW w:w="1560" w:type="dxa"/>
            <w:noWrap/>
            <w:hideMark/>
          </w:tcPr>
          <w:p w14:paraId="568D927D" w14:textId="4AA59918" w:rsidR="0074793A" w:rsidRPr="00FD217A" w:rsidRDefault="0074793A" w:rsidP="002F359D">
            <w:pPr>
              <w:jc w:val="center"/>
              <w:rPr>
                <w:color w:val="000000"/>
                <w:sz w:val="16"/>
                <w:szCs w:val="16"/>
              </w:rPr>
            </w:pPr>
            <w:r w:rsidRPr="00FD217A">
              <w:rPr>
                <w:sz w:val="16"/>
                <w:szCs w:val="16"/>
              </w:rPr>
              <w:t>2272</w:t>
            </w:r>
            <w:r w:rsidR="00C473A9">
              <w:rPr>
                <w:sz w:val="16"/>
                <w:szCs w:val="16"/>
              </w:rPr>
              <w:t>.</w:t>
            </w:r>
            <w:r w:rsidRPr="00FD217A">
              <w:rPr>
                <w:sz w:val="16"/>
                <w:szCs w:val="16"/>
              </w:rPr>
              <w:t>3</w:t>
            </w:r>
          </w:p>
        </w:tc>
        <w:tc>
          <w:tcPr>
            <w:tcW w:w="1134" w:type="dxa"/>
          </w:tcPr>
          <w:p w14:paraId="1039A89E" w14:textId="6729DD4C" w:rsidR="0074793A" w:rsidRPr="00FD217A" w:rsidRDefault="0074793A" w:rsidP="002F359D">
            <w:pPr>
              <w:jc w:val="center"/>
              <w:rPr>
                <w:rFonts w:eastAsia="Calibri"/>
                <w:sz w:val="16"/>
                <w:szCs w:val="16"/>
              </w:rPr>
            </w:pPr>
            <w:r w:rsidRPr="00FD217A">
              <w:rPr>
                <w:sz w:val="16"/>
                <w:szCs w:val="16"/>
              </w:rPr>
              <w:t>1281</w:t>
            </w:r>
            <w:r w:rsidR="00C473A9">
              <w:rPr>
                <w:sz w:val="16"/>
                <w:szCs w:val="16"/>
              </w:rPr>
              <w:t>.</w:t>
            </w:r>
            <w:r w:rsidRPr="00FD217A">
              <w:rPr>
                <w:sz w:val="16"/>
                <w:szCs w:val="16"/>
              </w:rPr>
              <w:t>2</w:t>
            </w:r>
          </w:p>
        </w:tc>
        <w:tc>
          <w:tcPr>
            <w:tcW w:w="1417" w:type="dxa"/>
          </w:tcPr>
          <w:p w14:paraId="0F067BC2" w14:textId="5C515E47" w:rsidR="0074793A" w:rsidRPr="00FD217A" w:rsidRDefault="0074793A" w:rsidP="002F359D">
            <w:pPr>
              <w:jc w:val="center"/>
              <w:rPr>
                <w:rFonts w:eastAsia="Calibri"/>
                <w:sz w:val="16"/>
                <w:szCs w:val="16"/>
              </w:rPr>
            </w:pPr>
            <w:r w:rsidRPr="00FD217A">
              <w:rPr>
                <w:sz w:val="16"/>
                <w:szCs w:val="16"/>
              </w:rPr>
              <w:t>2</w:t>
            </w:r>
            <w:r w:rsidR="00C473A9">
              <w:rPr>
                <w:sz w:val="16"/>
                <w:szCs w:val="16"/>
              </w:rPr>
              <w:t>.</w:t>
            </w:r>
            <w:r w:rsidRPr="00FD217A">
              <w:rPr>
                <w:sz w:val="16"/>
                <w:szCs w:val="16"/>
              </w:rPr>
              <w:t>14</w:t>
            </w:r>
          </w:p>
        </w:tc>
        <w:tc>
          <w:tcPr>
            <w:tcW w:w="1418" w:type="dxa"/>
            <w:noWrap/>
            <w:hideMark/>
          </w:tcPr>
          <w:p w14:paraId="06C68A76" w14:textId="2089E3C2" w:rsidR="0074793A" w:rsidRPr="00FD217A" w:rsidRDefault="0074793A" w:rsidP="002F359D">
            <w:pPr>
              <w:jc w:val="center"/>
              <w:rPr>
                <w:color w:val="000000"/>
                <w:sz w:val="16"/>
                <w:szCs w:val="16"/>
              </w:rPr>
            </w:pPr>
            <w:r w:rsidRPr="00FD217A">
              <w:rPr>
                <w:sz w:val="16"/>
                <w:szCs w:val="16"/>
              </w:rPr>
              <w:t>1</w:t>
            </w:r>
            <w:r w:rsidR="00C473A9">
              <w:rPr>
                <w:sz w:val="16"/>
                <w:szCs w:val="16"/>
              </w:rPr>
              <w:t>.</w:t>
            </w:r>
            <w:r w:rsidRPr="00FD217A">
              <w:rPr>
                <w:sz w:val="16"/>
                <w:szCs w:val="16"/>
              </w:rPr>
              <w:t>77</w:t>
            </w:r>
          </w:p>
        </w:tc>
        <w:tc>
          <w:tcPr>
            <w:tcW w:w="1417" w:type="dxa"/>
          </w:tcPr>
          <w:p w14:paraId="09BA8133" w14:textId="7E6D7E9B" w:rsidR="0074793A" w:rsidRPr="00F50715" w:rsidRDefault="002A552B" w:rsidP="002F359D">
            <w:pPr>
              <w:jc w:val="center"/>
              <w:rPr>
                <w:rFonts w:eastAsia="Calibri"/>
                <w:i/>
                <w:iCs/>
                <w:sz w:val="16"/>
                <w:szCs w:val="16"/>
                <w:lang w:val="en-GB"/>
              </w:rPr>
            </w:pPr>
            <w:r>
              <w:rPr>
                <w:i/>
                <w:iCs/>
                <w:sz w:val="16"/>
                <w:szCs w:val="16"/>
                <w:lang w:val="de-DE"/>
              </w:rPr>
              <w:t>plausible reporter</w:t>
            </w:r>
          </w:p>
        </w:tc>
        <w:tc>
          <w:tcPr>
            <w:tcW w:w="1418" w:type="dxa"/>
          </w:tcPr>
          <w:p w14:paraId="52FB3B12"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739680AB" w14:textId="77777777" w:rsidTr="002F359D">
        <w:trPr>
          <w:trHeight w:val="260"/>
        </w:trPr>
        <w:tc>
          <w:tcPr>
            <w:tcW w:w="1129" w:type="dxa"/>
            <w:noWrap/>
            <w:hideMark/>
          </w:tcPr>
          <w:p w14:paraId="683968CD" w14:textId="77777777" w:rsidR="0074793A" w:rsidRPr="00FD217A" w:rsidRDefault="0074793A" w:rsidP="002F359D">
            <w:pPr>
              <w:jc w:val="center"/>
              <w:rPr>
                <w:color w:val="000000"/>
                <w:sz w:val="16"/>
                <w:szCs w:val="16"/>
              </w:rPr>
            </w:pPr>
            <w:r w:rsidRPr="00FD217A">
              <w:rPr>
                <w:sz w:val="16"/>
                <w:szCs w:val="16"/>
              </w:rPr>
              <w:t>USZO05</w:t>
            </w:r>
          </w:p>
        </w:tc>
        <w:tc>
          <w:tcPr>
            <w:tcW w:w="1560" w:type="dxa"/>
            <w:noWrap/>
            <w:hideMark/>
          </w:tcPr>
          <w:p w14:paraId="7D766D0A" w14:textId="63AF8037" w:rsidR="0074793A" w:rsidRPr="00FD217A" w:rsidRDefault="0074793A" w:rsidP="002F359D">
            <w:pPr>
              <w:jc w:val="center"/>
              <w:rPr>
                <w:color w:val="000000"/>
                <w:sz w:val="16"/>
                <w:szCs w:val="16"/>
              </w:rPr>
            </w:pPr>
            <w:r w:rsidRPr="00FD217A">
              <w:rPr>
                <w:sz w:val="16"/>
                <w:szCs w:val="16"/>
              </w:rPr>
              <w:t>835</w:t>
            </w:r>
            <w:r w:rsidR="00C473A9">
              <w:rPr>
                <w:sz w:val="16"/>
                <w:szCs w:val="16"/>
              </w:rPr>
              <w:t>.</w:t>
            </w:r>
            <w:r w:rsidRPr="00FD217A">
              <w:rPr>
                <w:sz w:val="16"/>
                <w:szCs w:val="16"/>
              </w:rPr>
              <w:t>9</w:t>
            </w:r>
          </w:p>
        </w:tc>
        <w:tc>
          <w:tcPr>
            <w:tcW w:w="1134" w:type="dxa"/>
          </w:tcPr>
          <w:p w14:paraId="43422067" w14:textId="6B263277" w:rsidR="0074793A" w:rsidRPr="00FD217A" w:rsidRDefault="0074793A" w:rsidP="002F359D">
            <w:pPr>
              <w:jc w:val="center"/>
              <w:rPr>
                <w:rFonts w:eastAsia="Calibri"/>
                <w:sz w:val="16"/>
                <w:szCs w:val="16"/>
              </w:rPr>
            </w:pPr>
            <w:r w:rsidRPr="00FD217A">
              <w:rPr>
                <w:sz w:val="16"/>
                <w:szCs w:val="16"/>
              </w:rPr>
              <w:t>1357</w:t>
            </w:r>
            <w:r w:rsidR="00C473A9">
              <w:rPr>
                <w:sz w:val="16"/>
                <w:szCs w:val="16"/>
              </w:rPr>
              <w:t>.</w:t>
            </w:r>
            <w:r w:rsidRPr="00FD217A">
              <w:rPr>
                <w:sz w:val="16"/>
                <w:szCs w:val="16"/>
              </w:rPr>
              <w:t>7</w:t>
            </w:r>
          </w:p>
        </w:tc>
        <w:tc>
          <w:tcPr>
            <w:tcW w:w="1417" w:type="dxa"/>
          </w:tcPr>
          <w:p w14:paraId="5AE1EE5A" w14:textId="28B10FB3" w:rsidR="0074793A" w:rsidRPr="00FD217A" w:rsidRDefault="0074793A" w:rsidP="002F359D">
            <w:pPr>
              <w:jc w:val="center"/>
              <w:rPr>
                <w:rFonts w:eastAsia="Calibri"/>
                <w:sz w:val="16"/>
                <w:szCs w:val="16"/>
              </w:rPr>
            </w:pPr>
            <w:r w:rsidRPr="00FD217A">
              <w:rPr>
                <w:sz w:val="16"/>
                <w:szCs w:val="16"/>
              </w:rPr>
              <w:t>2</w:t>
            </w:r>
            <w:r w:rsidR="00C473A9">
              <w:rPr>
                <w:sz w:val="16"/>
                <w:szCs w:val="16"/>
              </w:rPr>
              <w:t>.</w:t>
            </w:r>
            <w:r w:rsidRPr="00FD217A">
              <w:rPr>
                <w:sz w:val="16"/>
                <w:szCs w:val="16"/>
              </w:rPr>
              <w:t>19</w:t>
            </w:r>
          </w:p>
        </w:tc>
        <w:tc>
          <w:tcPr>
            <w:tcW w:w="1418" w:type="dxa"/>
            <w:noWrap/>
            <w:hideMark/>
          </w:tcPr>
          <w:p w14:paraId="2881D1DB" w14:textId="35601A0A" w:rsidR="0074793A" w:rsidRPr="00FD217A" w:rsidRDefault="0074793A" w:rsidP="002F359D">
            <w:pPr>
              <w:jc w:val="center"/>
              <w:rPr>
                <w:color w:val="000000"/>
                <w:sz w:val="16"/>
                <w:szCs w:val="16"/>
              </w:rPr>
            </w:pPr>
            <w:r w:rsidRPr="00FD217A">
              <w:rPr>
                <w:sz w:val="16"/>
                <w:szCs w:val="16"/>
              </w:rPr>
              <w:t>0</w:t>
            </w:r>
            <w:r w:rsidR="00C473A9">
              <w:rPr>
                <w:sz w:val="16"/>
                <w:szCs w:val="16"/>
              </w:rPr>
              <w:t>.</w:t>
            </w:r>
            <w:r w:rsidRPr="00FD217A">
              <w:rPr>
                <w:sz w:val="16"/>
                <w:szCs w:val="16"/>
              </w:rPr>
              <w:t>62</w:t>
            </w:r>
          </w:p>
        </w:tc>
        <w:tc>
          <w:tcPr>
            <w:tcW w:w="1417" w:type="dxa"/>
          </w:tcPr>
          <w:p w14:paraId="175C8C43"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547DA7AD"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2CE80EE5" w14:textId="77777777" w:rsidTr="002F359D">
        <w:trPr>
          <w:trHeight w:val="260"/>
        </w:trPr>
        <w:tc>
          <w:tcPr>
            <w:tcW w:w="1129" w:type="dxa"/>
            <w:noWrap/>
            <w:hideMark/>
          </w:tcPr>
          <w:p w14:paraId="6FD324BE" w14:textId="77777777" w:rsidR="0074793A" w:rsidRPr="00FD217A" w:rsidRDefault="0074793A" w:rsidP="002F359D">
            <w:pPr>
              <w:jc w:val="center"/>
              <w:rPr>
                <w:color w:val="000000"/>
                <w:sz w:val="16"/>
                <w:szCs w:val="16"/>
              </w:rPr>
            </w:pPr>
            <w:r w:rsidRPr="00FD217A">
              <w:rPr>
                <w:sz w:val="16"/>
                <w:szCs w:val="16"/>
              </w:rPr>
              <w:t>USZO06</w:t>
            </w:r>
          </w:p>
        </w:tc>
        <w:tc>
          <w:tcPr>
            <w:tcW w:w="1560" w:type="dxa"/>
            <w:noWrap/>
            <w:hideMark/>
          </w:tcPr>
          <w:p w14:paraId="12357A59" w14:textId="532607A3" w:rsidR="0074793A" w:rsidRPr="00FD217A" w:rsidRDefault="0074793A" w:rsidP="002F359D">
            <w:pPr>
              <w:jc w:val="center"/>
              <w:rPr>
                <w:color w:val="000000"/>
                <w:sz w:val="16"/>
                <w:szCs w:val="16"/>
              </w:rPr>
            </w:pPr>
            <w:r w:rsidRPr="00FD217A">
              <w:rPr>
                <w:sz w:val="16"/>
                <w:szCs w:val="16"/>
              </w:rPr>
              <w:t>1563</w:t>
            </w:r>
            <w:r w:rsidR="00C473A9">
              <w:rPr>
                <w:sz w:val="16"/>
                <w:szCs w:val="16"/>
              </w:rPr>
              <w:t>.</w:t>
            </w:r>
            <w:r w:rsidRPr="00FD217A">
              <w:rPr>
                <w:sz w:val="16"/>
                <w:szCs w:val="16"/>
              </w:rPr>
              <w:t>3</w:t>
            </w:r>
          </w:p>
        </w:tc>
        <w:tc>
          <w:tcPr>
            <w:tcW w:w="1134" w:type="dxa"/>
          </w:tcPr>
          <w:p w14:paraId="28A35C69" w14:textId="14585E34" w:rsidR="0074793A" w:rsidRPr="00FD217A" w:rsidRDefault="0074793A" w:rsidP="002F359D">
            <w:pPr>
              <w:jc w:val="center"/>
              <w:rPr>
                <w:rFonts w:eastAsia="Calibri"/>
                <w:sz w:val="16"/>
                <w:szCs w:val="16"/>
              </w:rPr>
            </w:pPr>
            <w:r w:rsidRPr="00FD217A">
              <w:rPr>
                <w:sz w:val="16"/>
                <w:szCs w:val="16"/>
              </w:rPr>
              <w:t>1341</w:t>
            </w:r>
            <w:r w:rsidR="00C473A9">
              <w:rPr>
                <w:sz w:val="16"/>
                <w:szCs w:val="16"/>
              </w:rPr>
              <w:t>.</w:t>
            </w:r>
            <w:r w:rsidRPr="00FD217A">
              <w:rPr>
                <w:sz w:val="16"/>
                <w:szCs w:val="16"/>
              </w:rPr>
              <w:t>2</w:t>
            </w:r>
          </w:p>
        </w:tc>
        <w:tc>
          <w:tcPr>
            <w:tcW w:w="1417" w:type="dxa"/>
          </w:tcPr>
          <w:p w14:paraId="1E1CE4D7" w14:textId="541146F1" w:rsidR="0074793A" w:rsidRPr="00FD217A" w:rsidRDefault="0074793A" w:rsidP="002F359D">
            <w:pPr>
              <w:jc w:val="center"/>
              <w:rPr>
                <w:rFonts w:eastAsia="Calibri"/>
                <w:sz w:val="16"/>
                <w:szCs w:val="16"/>
              </w:rPr>
            </w:pPr>
            <w:r w:rsidRPr="00FD217A">
              <w:rPr>
                <w:sz w:val="16"/>
                <w:szCs w:val="16"/>
              </w:rPr>
              <w:t>1</w:t>
            </w:r>
            <w:r w:rsidR="00C473A9">
              <w:rPr>
                <w:sz w:val="16"/>
                <w:szCs w:val="16"/>
              </w:rPr>
              <w:t>.</w:t>
            </w:r>
            <w:r w:rsidRPr="00FD217A">
              <w:rPr>
                <w:sz w:val="16"/>
                <w:szCs w:val="16"/>
              </w:rPr>
              <w:t>68</w:t>
            </w:r>
          </w:p>
        </w:tc>
        <w:tc>
          <w:tcPr>
            <w:tcW w:w="1418" w:type="dxa"/>
            <w:noWrap/>
            <w:hideMark/>
          </w:tcPr>
          <w:p w14:paraId="5583C487" w14:textId="3E1AF000" w:rsidR="0074793A" w:rsidRPr="00FD217A" w:rsidRDefault="0074793A" w:rsidP="002F359D">
            <w:pPr>
              <w:jc w:val="center"/>
              <w:rPr>
                <w:color w:val="000000"/>
                <w:sz w:val="16"/>
                <w:szCs w:val="16"/>
              </w:rPr>
            </w:pPr>
            <w:r w:rsidRPr="00FD217A">
              <w:rPr>
                <w:sz w:val="16"/>
                <w:szCs w:val="16"/>
              </w:rPr>
              <w:t>1</w:t>
            </w:r>
            <w:r w:rsidR="00C473A9">
              <w:rPr>
                <w:sz w:val="16"/>
                <w:szCs w:val="16"/>
              </w:rPr>
              <w:t>.</w:t>
            </w:r>
            <w:r w:rsidRPr="00FD217A">
              <w:rPr>
                <w:sz w:val="16"/>
                <w:szCs w:val="16"/>
              </w:rPr>
              <w:t>17</w:t>
            </w:r>
          </w:p>
        </w:tc>
        <w:tc>
          <w:tcPr>
            <w:tcW w:w="1417" w:type="dxa"/>
          </w:tcPr>
          <w:p w14:paraId="3B174044"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060946A6"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721E9131" w14:textId="77777777" w:rsidTr="002F359D">
        <w:trPr>
          <w:trHeight w:val="260"/>
        </w:trPr>
        <w:tc>
          <w:tcPr>
            <w:tcW w:w="1129" w:type="dxa"/>
            <w:noWrap/>
            <w:hideMark/>
          </w:tcPr>
          <w:p w14:paraId="5D9030B2" w14:textId="77777777" w:rsidR="0074793A" w:rsidRPr="00FD217A" w:rsidRDefault="0074793A" w:rsidP="002F359D">
            <w:pPr>
              <w:jc w:val="center"/>
              <w:rPr>
                <w:color w:val="000000"/>
                <w:sz w:val="16"/>
                <w:szCs w:val="16"/>
              </w:rPr>
            </w:pPr>
            <w:r w:rsidRPr="00FD217A">
              <w:rPr>
                <w:sz w:val="16"/>
                <w:szCs w:val="16"/>
              </w:rPr>
              <w:t>USZO08</w:t>
            </w:r>
          </w:p>
        </w:tc>
        <w:tc>
          <w:tcPr>
            <w:tcW w:w="1560" w:type="dxa"/>
            <w:noWrap/>
            <w:hideMark/>
          </w:tcPr>
          <w:p w14:paraId="7FA8FDC4" w14:textId="0AACAE14" w:rsidR="0074793A" w:rsidRPr="00FD217A" w:rsidRDefault="0074793A" w:rsidP="002F359D">
            <w:pPr>
              <w:jc w:val="center"/>
              <w:rPr>
                <w:color w:val="000000"/>
                <w:sz w:val="16"/>
                <w:szCs w:val="16"/>
              </w:rPr>
            </w:pPr>
            <w:r w:rsidRPr="00FD217A">
              <w:rPr>
                <w:sz w:val="16"/>
                <w:szCs w:val="16"/>
              </w:rPr>
              <w:t>1953</w:t>
            </w:r>
            <w:r w:rsidR="00C473A9">
              <w:rPr>
                <w:sz w:val="16"/>
                <w:szCs w:val="16"/>
              </w:rPr>
              <w:t>.</w:t>
            </w:r>
            <w:r w:rsidRPr="00FD217A">
              <w:rPr>
                <w:sz w:val="16"/>
                <w:szCs w:val="16"/>
              </w:rPr>
              <w:t>8</w:t>
            </w:r>
          </w:p>
        </w:tc>
        <w:tc>
          <w:tcPr>
            <w:tcW w:w="1134" w:type="dxa"/>
          </w:tcPr>
          <w:p w14:paraId="111C57FE" w14:textId="743C93BA" w:rsidR="0074793A" w:rsidRPr="00FD217A" w:rsidRDefault="0074793A" w:rsidP="002F359D">
            <w:pPr>
              <w:jc w:val="center"/>
              <w:rPr>
                <w:rFonts w:eastAsia="Calibri"/>
                <w:sz w:val="16"/>
                <w:szCs w:val="16"/>
              </w:rPr>
            </w:pPr>
            <w:r w:rsidRPr="00FD217A">
              <w:rPr>
                <w:sz w:val="16"/>
                <w:szCs w:val="16"/>
              </w:rPr>
              <w:t>1475</w:t>
            </w:r>
            <w:r w:rsidR="00C473A9">
              <w:rPr>
                <w:sz w:val="16"/>
                <w:szCs w:val="16"/>
              </w:rPr>
              <w:t>.</w:t>
            </w:r>
            <w:r w:rsidRPr="00FD217A">
              <w:rPr>
                <w:sz w:val="16"/>
                <w:szCs w:val="16"/>
              </w:rPr>
              <w:t>4</w:t>
            </w:r>
          </w:p>
        </w:tc>
        <w:tc>
          <w:tcPr>
            <w:tcW w:w="1417" w:type="dxa"/>
          </w:tcPr>
          <w:p w14:paraId="076874A2" w14:textId="3253B5C4" w:rsidR="0074793A" w:rsidRPr="00FD217A" w:rsidRDefault="0074793A" w:rsidP="002F359D">
            <w:pPr>
              <w:jc w:val="center"/>
              <w:rPr>
                <w:rFonts w:eastAsia="Calibri"/>
                <w:sz w:val="16"/>
                <w:szCs w:val="16"/>
              </w:rPr>
            </w:pPr>
            <w:r w:rsidRPr="00FD217A">
              <w:rPr>
                <w:sz w:val="16"/>
                <w:szCs w:val="16"/>
              </w:rPr>
              <w:t>2</w:t>
            </w:r>
            <w:r w:rsidR="00C473A9">
              <w:rPr>
                <w:sz w:val="16"/>
                <w:szCs w:val="16"/>
              </w:rPr>
              <w:t>.</w:t>
            </w:r>
            <w:r w:rsidRPr="00FD217A">
              <w:rPr>
                <w:sz w:val="16"/>
                <w:szCs w:val="16"/>
              </w:rPr>
              <w:t>25</w:t>
            </w:r>
          </w:p>
        </w:tc>
        <w:tc>
          <w:tcPr>
            <w:tcW w:w="1418" w:type="dxa"/>
            <w:noWrap/>
            <w:hideMark/>
          </w:tcPr>
          <w:p w14:paraId="4D4F17A8" w14:textId="169D478C" w:rsidR="0074793A" w:rsidRPr="00FD217A" w:rsidRDefault="0074793A" w:rsidP="002F359D">
            <w:pPr>
              <w:jc w:val="center"/>
              <w:rPr>
                <w:color w:val="000000"/>
                <w:sz w:val="16"/>
                <w:szCs w:val="16"/>
              </w:rPr>
            </w:pPr>
            <w:r w:rsidRPr="00FD217A">
              <w:rPr>
                <w:sz w:val="16"/>
                <w:szCs w:val="16"/>
              </w:rPr>
              <w:t>1</w:t>
            </w:r>
            <w:r w:rsidR="00C473A9">
              <w:rPr>
                <w:sz w:val="16"/>
                <w:szCs w:val="16"/>
              </w:rPr>
              <w:t>.</w:t>
            </w:r>
            <w:r w:rsidRPr="00FD217A">
              <w:rPr>
                <w:sz w:val="16"/>
                <w:szCs w:val="16"/>
              </w:rPr>
              <w:t>32</w:t>
            </w:r>
          </w:p>
        </w:tc>
        <w:tc>
          <w:tcPr>
            <w:tcW w:w="1417" w:type="dxa"/>
          </w:tcPr>
          <w:p w14:paraId="6E4B79B2"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6088908E"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54CF2C90" w14:textId="77777777" w:rsidTr="002F359D">
        <w:trPr>
          <w:trHeight w:val="260"/>
        </w:trPr>
        <w:tc>
          <w:tcPr>
            <w:tcW w:w="1129" w:type="dxa"/>
            <w:noWrap/>
            <w:hideMark/>
          </w:tcPr>
          <w:p w14:paraId="19B4FD70" w14:textId="77777777" w:rsidR="0074793A" w:rsidRPr="00FD217A" w:rsidRDefault="0074793A" w:rsidP="002F359D">
            <w:pPr>
              <w:jc w:val="center"/>
              <w:rPr>
                <w:color w:val="000000"/>
                <w:sz w:val="16"/>
                <w:szCs w:val="16"/>
              </w:rPr>
            </w:pPr>
            <w:r w:rsidRPr="00FD217A">
              <w:rPr>
                <w:sz w:val="16"/>
                <w:szCs w:val="16"/>
              </w:rPr>
              <w:t>USZO09</w:t>
            </w:r>
          </w:p>
        </w:tc>
        <w:tc>
          <w:tcPr>
            <w:tcW w:w="1560" w:type="dxa"/>
            <w:noWrap/>
            <w:hideMark/>
          </w:tcPr>
          <w:p w14:paraId="4F6B763F" w14:textId="4CEF56FA" w:rsidR="0074793A" w:rsidRPr="00FD217A" w:rsidRDefault="0074793A" w:rsidP="002F359D">
            <w:pPr>
              <w:jc w:val="center"/>
              <w:rPr>
                <w:color w:val="000000"/>
                <w:sz w:val="16"/>
                <w:szCs w:val="16"/>
              </w:rPr>
            </w:pPr>
            <w:r w:rsidRPr="00FD217A">
              <w:rPr>
                <w:sz w:val="16"/>
                <w:szCs w:val="16"/>
              </w:rPr>
              <w:t>879</w:t>
            </w:r>
            <w:r w:rsidR="00C473A9">
              <w:rPr>
                <w:sz w:val="16"/>
                <w:szCs w:val="16"/>
              </w:rPr>
              <w:t>.</w:t>
            </w:r>
            <w:r w:rsidRPr="00FD217A">
              <w:rPr>
                <w:sz w:val="16"/>
                <w:szCs w:val="16"/>
              </w:rPr>
              <w:t>4</w:t>
            </w:r>
          </w:p>
        </w:tc>
        <w:tc>
          <w:tcPr>
            <w:tcW w:w="1134" w:type="dxa"/>
          </w:tcPr>
          <w:p w14:paraId="68A43071" w14:textId="37C725CD" w:rsidR="0074793A" w:rsidRPr="00FD217A" w:rsidRDefault="0074793A" w:rsidP="002F359D">
            <w:pPr>
              <w:jc w:val="center"/>
              <w:rPr>
                <w:rFonts w:eastAsia="Calibri"/>
                <w:sz w:val="16"/>
                <w:szCs w:val="16"/>
              </w:rPr>
            </w:pPr>
            <w:r w:rsidRPr="00FD217A">
              <w:rPr>
                <w:sz w:val="16"/>
                <w:szCs w:val="16"/>
              </w:rPr>
              <w:t>1234</w:t>
            </w:r>
            <w:r w:rsidR="00C473A9">
              <w:rPr>
                <w:sz w:val="16"/>
                <w:szCs w:val="16"/>
              </w:rPr>
              <w:t>.</w:t>
            </w:r>
            <w:r w:rsidRPr="00FD217A">
              <w:rPr>
                <w:sz w:val="16"/>
                <w:szCs w:val="16"/>
              </w:rPr>
              <w:t>1</w:t>
            </w:r>
          </w:p>
        </w:tc>
        <w:tc>
          <w:tcPr>
            <w:tcW w:w="1417" w:type="dxa"/>
          </w:tcPr>
          <w:p w14:paraId="7DE34BEB" w14:textId="5DB90C12" w:rsidR="0074793A" w:rsidRPr="00FD217A" w:rsidRDefault="0074793A" w:rsidP="002F359D">
            <w:pPr>
              <w:jc w:val="center"/>
              <w:rPr>
                <w:rFonts w:eastAsia="Calibri"/>
                <w:sz w:val="16"/>
                <w:szCs w:val="16"/>
              </w:rPr>
            </w:pPr>
            <w:r w:rsidRPr="00FD217A">
              <w:rPr>
                <w:sz w:val="16"/>
                <w:szCs w:val="16"/>
              </w:rPr>
              <w:t>2</w:t>
            </w:r>
            <w:r w:rsidR="00C473A9">
              <w:rPr>
                <w:sz w:val="16"/>
                <w:szCs w:val="16"/>
              </w:rPr>
              <w:t>.</w:t>
            </w:r>
            <w:r w:rsidRPr="00FD217A">
              <w:rPr>
                <w:sz w:val="16"/>
                <w:szCs w:val="16"/>
              </w:rPr>
              <w:t>69</w:t>
            </w:r>
          </w:p>
        </w:tc>
        <w:tc>
          <w:tcPr>
            <w:tcW w:w="1418" w:type="dxa"/>
            <w:noWrap/>
            <w:hideMark/>
          </w:tcPr>
          <w:p w14:paraId="13E473A7" w14:textId="68255218" w:rsidR="0074793A" w:rsidRPr="00FD217A" w:rsidRDefault="0074793A" w:rsidP="002F359D">
            <w:pPr>
              <w:jc w:val="center"/>
              <w:rPr>
                <w:color w:val="000000"/>
                <w:sz w:val="16"/>
                <w:szCs w:val="16"/>
              </w:rPr>
            </w:pPr>
            <w:r w:rsidRPr="00FD217A">
              <w:rPr>
                <w:sz w:val="16"/>
                <w:szCs w:val="16"/>
              </w:rPr>
              <w:t>0</w:t>
            </w:r>
            <w:r w:rsidR="00C473A9">
              <w:rPr>
                <w:sz w:val="16"/>
                <w:szCs w:val="16"/>
              </w:rPr>
              <w:t>.</w:t>
            </w:r>
            <w:r w:rsidRPr="00FD217A">
              <w:rPr>
                <w:sz w:val="16"/>
                <w:szCs w:val="16"/>
              </w:rPr>
              <w:t>71</w:t>
            </w:r>
          </w:p>
        </w:tc>
        <w:tc>
          <w:tcPr>
            <w:tcW w:w="1417" w:type="dxa"/>
          </w:tcPr>
          <w:p w14:paraId="3E359C1E" w14:textId="77777777" w:rsidR="0074793A" w:rsidRPr="00FD217A" w:rsidRDefault="0074793A" w:rsidP="002F359D">
            <w:pPr>
              <w:jc w:val="center"/>
              <w:rPr>
                <w:rFonts w:eastAsia="Calibri"/>
                <w:i/>
                <w:iCs/>
                <w:sz w:val="16"/>
                <w:szCs w:val="16"/>
              </w:rPr>
            </w:pPr>
            <w:r w:rsidRPr="00FD217A">
              <w:rPr>
                <w:sz w:val="16"/>
                <w:szCs w:val="16"/>
              </w:rPr>
              <w:t>under-reporter</w:t>
            </w:r>
          </w:p>
        </w:tc>
        <w:tc>
          <w:tcPr>
            <w:tcW w:w="1418" w:type="dxa"/>
          </w:tcPr>
          <w:p w14:paraId="29B30B8F"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789A3AF5" w14:textId="77777777" w:rsidTr="002F359D">
        <w:trPr>
          <w:trHeight w:val="260"/>
        </w:trPr>
        <w:tc>
          <w:tcPr>
            <w:tcW w:w="1129" w:type="dxa"/>
            <w:noWrap/>
            <w:hideMark/>
          </w:tcPr>
          <w:p w14:paraId="2AED7252" w14:textId="77777777" w:rsidR="0074793A" w:rsidRPr="00FD217A" w:rsidRDefault="0074793A" w:rsidP="002F359D">
            <w:pPr>
              <w:jc w:val="center"/>
              <w:rPr>
                <w:color w:val="000000"/>
                <w:sz w:val="16"/>
                <w:szCs w:val="16"/>
              </w:rPr>
            </w:pPr>
            <w:r w:rsidRPr="00FD217A">
              <w:rPr>
                <w:sz w:val="16"/>
                <w:szCs w:val="16"/>
              </w:rPr>
              <w:t>USZO10</w:t>
            </w:r>
          </w:p>
        </w:tc>
        <w:tc>
          <w:tcPr>
            <w:tcW w:w="1560" w:type="dxa"/>
            <w:noWrap/>
            <w:hideMark/>
          </w:tcPr>
          <w:p w14:paraId="72477DBE" w14:textId="67C147DA" w:rsidR="0074793A" w:rsidRPr="00FD217A" w:rsidRDefault="0074793A" w:rsidP="002F359D">
            <w:pPr>
              <w:jc w:val="center"/>
              <w:rPr>
                <w:color w:val="000000"/>
                <w:sz w:val="16"/>
                <w:szCs w:val="16"/>
              </w:rPr>
            </w:pPr>
            <w:r w:rsidRPr="00FD217A">
              <w:rPr>
                <w:sz w:val="16"/>
                <w:szCs w:val="16"/>
              </w:rPr>
              <w:t>2354</w:t>
            </w:r>
            <w:r w:rsidR="00C473A9">
              <w:rPr>
                <w:sz w:val="16"/>
                <w:szCs w:val="16"/>
              </w:rPr>
              <w:t>.</w:t>
            </w:r>
            <w:r w:rsidRPr="00FD217A">
              <w:rPr>
                <w:sz w:val="16"/>
                <w:szCs w:val="16"/>
              </w:rPr>
              <w:t>6</w:t>
            </w:r>
          </w:p>
        </w:tc>
        <w:tc>
          <w:tcPr>
            <w:tcW w:w="1134" w:type="dxa"/>
          </w:tcPr>
          <w:p w14:paraId="3BAFC694" w14:textId="61864CA4" w:rsidR="0074793A" w:rsidRPr="00FD217A" w:rsidRDefault="0074793A" w:rsidP="002F359D">
            <w:pPr>
              <w:jc w:val="center"/>
              <w:rPr>
                <w:rFonts w:eastAsia="Calibri"/>
                <w:sz w:val="16"/>
                <w:szCs w:val="16"/>
              </w:rPr>
            </w:pPr>
            <w:r w:rsidRPr="00FD217A">
              <w:rPr>
                <w:sz w:val="16"/>
                <w:szCs w:val="16"/>
              </w:rPr>
              <w:t>1437</w:t>
            </w:r>
            <w:r w:rsidR="00C473A9">
              <w:rPr>
                <w:sz w:val="16"/>
                <w:szCs w:val="16"/>
              </w:rPr>
              <w:t>.</w:t>
            </w:r>
            <w:r w:rsidRPr="00FD217A">
              <w:rPr>
                <w:sz w:val="16"/>
                <w:szCs w:val="16"/>
              </w:rPr>
              <w:t>2</w:t>
            </w:r>
          </w:p>
        </w:tc>
        <w:tc>
          <w:tcPr>
            <w:tcW w:w="1417" w:type="dxa"/>
          </w:tcPr>
          <w:p w14:paraId="6161EC9D" w14:textId="757EFC5D" w:rsidR="0074793A" w:rsidRPr="00FD217A" w:rsidRDefault="0074793A" w:rsidP="002F359D">
            <w:pPr>
              <w:jc w:val="center"/>
              <w:rPr>
                <w:rFonts w:eastAsia="Calibri"/>
                <w:sz w:val="16"/>
                <w:szCs w:val="16"/>
              </w:rPr>
            </w:pPr>
            <w:r w:rsidRPr="00FD217A">
              <w:rPr>
                <w:sz w:val="16"/>
                <w:szCs w:val="16"/>
              </w:rPr>
              <w:t>2</w:t>
            </w:r>
            <w:r w:rsidR="00C473A9">
              <w:rPr>
                <w:sz w:val="16"/>
                <w:szCs w:val="16"/>
              </w:rPr>
              <w:t>.</w:t>
            </w:r>
            <w:r w:rsidRPr="00FD217A">
              <w:rPr>
                <w:sz w:val="16"/>
                <w:szCs w:val="16"/>
              </w:rPr>
              <w:t>11</w:t>
            </w:r>
          </w:p>
        </w:tc>
        <w:tc>
          <w:tcPr>
            <w:tcW w:w="1418" w:type="dxa"/>
            <w:noWrap/>
            <w:hideMark/>
          </w:tcPr>
          <w:p w14:paraId="04BF1C81" w14:textId="76E239EA" w:rsidR="0074793A" w:rsidRPr="00FD217A" w:rsidRDefault="0074793A" w:rsidP="002F359D">
            <w:pPr>
              <w:jc w:val="center"/>
              <w:rPr>
                <w:color w:val="000000"/>
                <w:sz w:val="16"/>
                <w:szCs w:val="16"/>
              </w:rPr>
            </w:pPr>
            <w:r w:rsidRPr="00FD217A">
              <w:rPr>
                <w:sz w:val="16"/>
                <w:szCs w:val="16"/>
              </w:rPr>
              <w:t>1</w:t>
            </w:r>
            <w:r w:rsidR="00C473A9">
              <w:rPr>
                <w:sz w:val="16"/>
                <w:szCs w:val="16"/>
              </w:rPr>
              <w:t>.</w:t>
            </w:r>
            <w:r w:rsidRPr="00FD217A">
              <w:rPr>
                <w:sz w:val="16"/>
                <w:szCs w:val="16"/>
              </w:rPr>
              <w:t>64</w:t>
            </w:r>
          </w:p>
        </w:tc>
        <w:tc>
          <w:tcPr>
            <w:tcW w:w="1417" w:type="dxa"/>
          </w:tcPr>
          <w:p w14:paraId="32B52FB2"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6BF3874B"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3CBFFEB8" w14:textId="77777777" w:rsidTr="002F359D">
        <w:trPr>
          <w:trHeight w:val="260"/>
        </w:trPr>
        <w:tc>
          <w:tcPr>
            <w:tcW w:w="1129" w:type="dxa"/>
            <w:noWrap/>
            <w:hideMark/>
          </w:tcPr>
          <w:p w14:paraId="4FD4CCCD" w14:textId="77777777" w:rsidR="0074793A" w:rsidRPr="00FD217A" w:rsidRDefault="0074793A" w:rsidP="002F359D">
            <w:pPr>
              <w:jc w:val="center"/>
              <w:rPr>
                <w:color w:val="000000"/>
                <w:sz w:val="16"/>
                <w:szCs w:val="16"/>
              </w:rPr>
            </w:pPr>
            <w:r w:rsidRPr="00FD217A">
              <w:rPr>
                <w:sz w:val="16"/>
                <w:szCs w:val="16"/>
              </w:rPr>
              <w:t>USZP01</w:t>
            </w:r>
          </w:p>
        </w:tc>
        <w:tc>
          <w:tcPr>
            <w:tcW w:w="1560" w:type="dxa"/>
            <w:noWrap/>
            <w:hideMark/>
          </w:tcPr>
          <w:p w14:paraId="31C1C1CB" w14:textId="7FE1C181" w:rsidR="0074793A" w:rsidRPr="00FD217A" w:rsidRDefault="0074793A" w:rsidP="002F359D">
            <w:pPr>
              <w:jc w:val="center"/>
              <w:rPr>
                <w:color w:val="000000"/>
                <w:sz w:val="16"/>
                <w:szCs w:val="16"/>
              </w:rPr>
            </w:pPr>
            <w:r w:rsidRPr="00FD217A">
              <w:rPr>
                <w:sz w:val="16"/>
                <w:szCs w:val="16"/>
              </w:rPr>
              <w:t>1301</w:t>
            </w:r>
            <w:r w:rsidR="00C473A9">
              <w:rPr>
                <w:sz w:val="16"/>
                <w:szCs w:val="16"/>
              </w:rPr>
              <w:t>.</w:t>
            </w:r>
            <w:r w:rsidRPr="00FD217A">
              <w:rPr>
                <w:sz w:val="16"/>
                <w:szCs w:val="16"/>
              </w:rPr>
              <w:t>7</w:t>
            </w:r>
          </w:p>
        </w:tc>
        <w:tc>
          <w:tcPr>
            <w:tcW w:w="1134" w:type="dxa"/>
          </w:tcPr>
          <w:p w14:paraId="7134631B" w14:textId="52248AA3" w:rsidR="0074793A" w:rsidRPr="00FD217A" w:rsidRDefault="0074793A" w:rsidP="002F359D">
            <w:pPr>
              <w:jc w:val="center"/>
              <w:rPr>
                <w:rFonts w:eastAsia="Calibri"/>
                <w:sz w:val="16"/>
                <w:szCs w:val="16"/>
              </w:rPr>
            </w:pPr>
            <w:r w:rsidRPr="00FD217A">
              <w:rPr>
                <w:sz w:val="16"/>
                <w:szCs w:val="16"/>
              </w:rPr>
              <w:t>1320</w:t>
            </w:r>
            <w:r w:rsidR="00C473A9">
              <w:rPr>
                <w:sz w:val="16"/>
                <w:szCs w:val="16"/>
              </w:rPr>
              <w:t>.</w:t>
            </w:r>
            <w:r w:rsidRPr="00FD217A">
              <w:rPr>
                <w:sz w:val="16"/>
                <w:szCs w:val="16"/>
              </w:rPr>
              <w:t>7</w:t>
            </w:r>
          </w:p>
        </w:tc>
        <w:tc>
          <w:tcPr>
            <w:tcW w:w="1417" w:type="dxa"/>
          </w:tcPr>
          <w:p w14:paraId="01CB0543" w14:textId="6E0C7763" w:rsidR="0074793A" w:rsidRPr="00FD217A" w:rsidRDefault="0074793A" w:rsidP="002F359D">
            <w:pPr>
              <w:jc w:val="center"/>
              <w:rPr>
                <w:rFonts w:eastAsia="Calibri"/>
                <w:sz w:val="16"/>
                <w:szCs w:val="16"/>
              </w:rPr>
            </w:pPr>
            <w:r w:rsidRPr="00FD217A">
              <w:rPr>
                <w:sz w:val="16"/>
                <w:szCs w:val="16"/>
              </w:rPr>
              <w:t>2</w:t>
            </w:r>
            <w:r w:rsidR="00C473A9">
              <w:rPr>
                <w:sz w:val="16"/>
                <w:szCs w:val="16"/>
              </w:rPr>
              <w:t>.</w:t>
            </w:r>
            <w:r w:rsidRPr="00FD217A">
              <w:rPr>
                <w:sz w:val="16"/>
                <w:szCs w:val="16"/>
              </w:rPr>
              <w:t>00</w:t>
            </w:r>
          </w:p>
        </w:tc>
        <w:tc>
          <w:tcPr>
            <w:tcW w:w="1418" w:type="dxa"/>
            <w:noWrap/>
            <w:hideMark/>
          </w:tcPr>
          <w:p w14:paraId="649597F4" w14:textId="76B8BCE8" w:rsidR="0074793A" w:rsidRPr="00FD217A" w:rsidRDefault="0074793A" w:rsidP="002F359D">
            <w:pPr>
              <w:jc w:val="center"/>
              <w:rPr>
                <w:color w:val="000000"/>
                <w:sz w:val="16"/>
                <w:szCs w:val="16"/>
              </w:rPr>
            </w:pPr>
            <w:r w:rsidRPr="00FD217A">
              <w:rPr>
                <w:sz w:val="16"/>
                <w:szCs w:val="16"/>
              </w:rPr>
              <w:t>0</w:t>
            </w:r>
            <w:r w:rsidR="00C473A9">
              <w:rPr>
                <w:sz w:val="16"/>
                <w:szCs w:val="16"/>
              </w:rPr>
              <w:t>.</w:t>
            </w:r>
            <w:r w:rsidRPr="00FD217A">
              <w:rPr>
                <w:sz w:val="16"/>
                <w:szCs w:val="16"/>
              </w:rPr>
              <w:t>99</w:t>
            </w:r>
          </w:p>
        </w:tc>
        <w:tc>
          <w:tcPr>
            <w:tcW w:w="1417" w:type="dxa"/>
          </w:tcPr>
          <w:p w14:paraId="59F369D2"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6A2F89A2"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1F44615E" w14:textId="77777777" w:rsidTr="002F359D">
        <w:trPr>
          <w:trHeight w:val="260"/>
        </w:trPr>
        <w:tc>
          <w:tcPr>
            <w:tcW w:w="1129" w:type="dxa"/>
            <w:noWrap/>
            <w:hideMark/>
          </w:tcPr>
          <w:p w14:paraId="2C9B9DC7" w14:textId="77777777" w:rsidR="0074793A" w:rsidRPr="00FD217A" w:rsidRDefault="0074793A" w:rsidP="002F359D">
            <w:pPr>
              <w:jc w:val="center"/>
              <w:rPr>
                <w:color w:val="000000"/>
                <w:sz w:val="16"/>
                <w:szCs w:val="16"/>
              </w:rPr>
            </w:pPr>
            <w:r w:rsidRPr="00FD217A">
              <w:rPr>
                <w:sz w:val="16"/>
                <w:szCs w:val="16"/>
              </w:rPr>
              <w:t>USZP03</w:t>
            </w:r>
          </w:p>
        </w:tc>
        <w:tc>
          <w:tcPr>
            <w:tcW w:w="1560" w:type="dxa"/>
            <w:noWrap/>
            <w:hideMark/>
          </w:tcPr>
          <w:p w14:paraId="6900B953" w14:textId="70B3F36E" w:rsidR="0074793A" w:rsidRPr="00FD217A" w:rsidRDefault="0074793A" w:rsidP="002F359D">
            <w:pPr>
              <w:jc w:val="center"/>
              <w:rPr>
                <w:color w:val="000000"/>
                <w:sz w:val="16"/>
                <w:szCs w:val="16"/>
              </w:rPr>
            </w:pPr>
            <w:r w:rsidRPr="00FD217A">
              <w:rPr>
                <w:sz w:val="16"/>
                <w:szCs w:val="16"/>
              </w:rPr>
              <w:t>1090</w:t>
            </w:r>
            <w:r w:rsidR="00C473A9">
              <w:rPr>
                <w:sz w:val="16"/>
                <w:szCs w:val="16"/>
              </w:rPr>
              <w:t>.</w:t>
            </w:r>
            <w:r w:rsidRPr="00FD217A">
              <w:rPr>
                <w:sz w:val="16"/>
                <w:szCs w:val="16"/>
              </w:rPr>
              <w:t>5</w:t>
            </w:r>
          </w:p>
        </w:tc>
        <w:tc>
          <w:tcPr>
            <w:tcW w:w="1134" w:type="dxa"/>
          </w:tcPr>
          <w:p w14:paraId="5BD2A3C8" w14:textId="764CFD2E" w:rsidR="0074793A" w:rsidRPr="00FD217A" w:rsidRDefault="0074793A" w:rsidP="002F359D">
            <w:pPr>
              <w:jc w:val="center"/>
              <w:rPr>
                <w:rFonts w:eastAsia="Calibri"/>
                <w:sz w:val="16"/>
                <w:szCs w:val="16"/>
              </w:rPr>
            </w:pPr>
            <w:r w:rsidRPr="00FD217A">
              <w:rPr>
                <w:sz w:val="16"/>
                <w:szCs w:val="16"/>
              </w:rPr>
              <w:t>1531</w:t>
            </w:r>
            <w:r w:rsidR="00C473A9">
              <w:rPr>
                <w:sz w:val="16"/>
                <w:szCs w:val="16"/>
              </w:rPr>
              <w:t>.</w:t>
            </w:r>
            <w:r w:rsidRPr="00FD217A">
              <w:rPr>
                <w:sz w:val="16"/>
                <w:szCs w:val="16"/>
              </w:rPr>
              <w:t>9</w:t>
            </w:r>
          </w:p>
        </w:tc>
        <w:tc>
          <w:tcPr>
            <w:tcW w:w="1417" w:type="dxa"/>
          </w:tcPr>
          <w:p w14:paraId="3AE20872" w14:textId="62F5EABC" w:rsidR="0074793A" w:rsidRPr="00FD217A" w:rsidRDefault="0074793A" w:rsidP="002F359D">
            <w:pPr>
              <w:jc w:val="center"/>
              <w:rPr>
                <w:rFonts w:eastAsia="Calibri"/>
                <w:sz w:val="16"/>
                <w:szCs w:val="16"/>
              </w:rPr>
            </w:pPr>
            <w:r w:rsidRPr="00FD217A">
              <w:rPr>
                <w:sz w:val="16"/>
                <w:szCs w:val="16"/>
              </w:rPr>
              <w:t>1</w:t>
            </w:r>
            <w:r w:rsidR="00C473A9">
              <w:rPr>
                <w:sz w:val="16"/>
                <w:szCs w:val="16"/>
              </w:rPr>
              <w:t>.</w:t>
            </w:r>
            <w:r w:rsidRPr="00FD217A">
              <w:rPr>
                <w:sz w:val="16"/>
                <w:szCs w:val="16"/>
              </w:rPr>
              <w:t>76</w:t>
            </w:r>
          </w:p>
        </w:tc>
        <w:tc>
          <w:tcPr>
            <w:tcW w:w="1418" w:type="dxa"/>
            <w:noWrap/>
            <w:hideMark/>
          </w:tcPr>
          <w:p w14:paraId="0C6AE09F" w14:textId="6BF832BC" w:rsidR="0074793A" w:rsidRPr="00FD217A" w:rsidRDefault="0074793A" w:rsidP="002F359D">
            <w:pPr>
              <w:jc w:val="center"/>
              <w:rPr>
                <w:color w:val="000000"/>
                <w:sz w:val="16"/>
                <w:szCs w:val="16"/>
              </w:rPr>
            </w:pPr>
            <w:r w:rsidRPr="00FD217A">
              <w:rPr>
                <w:sz w:val="16"/>
                <w:szCs w:val="16"/>
              </w:rPr>
              <w:t>0</w:t>
            </w:r>
            <w:r w:rsidR="00C473A9">
              <w:rPr>
                <w:sz w:val="16"/>
                <w:szCs w:val="16"/>
              </w:rPr>
              <w:t>.</w:t>
            </w:r>
            <w:r w:rsidRPr="00FD217A">
              <w:rPr>
                <w:sz w:val="16"/>
                <w:szCs w:val="16"/>
              </w:rPr>
              <w:t>71</w:t>
            </w:r>
          </w:p>
        </w:tc>
        <w:tc>
          <w:tcPr>
            <w:tcW w:w="1417" w:type="dxa"/>
          </w:tcPr>
          <w:p w14:paraId="7B37FA1E"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2D83403E"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28D9C334" w14:textId="77777777" w:rsidTr="002F359D">
        <w:trPr>
          <w:trHeight w:val="260"/>
        </w:trPr>
        <w:tc>
          <w:tcPr>
            <w:tcW w:w="1129" w:type="dxa"/>
            <w:noWrap/>
            <w:hideMark/>
          </w:tcPr>
          <w:p w14:paraId="1D581AA2" w14:textId="77777777" w:rsidR="0074793A" w:rsidRPr="00FD217A" w:rsidRDefault="0074793A" w:rsidP="002F359D">
            <w:pPr>
              <w:jc w:val="center"/>
              <w:rPr>
                <w:color w:val="000000"/>
                <w:sz w:val="16"/>
                <w:szCs w:val="16"/>
              </w:rPr>
            </w:pPr>
            <w:r w:rsidRPr="00FD217A">
              <w:rPr>
                <w:sz w:val="16"/>
                <w:szCs w:val="16"/>
              </w:rPr>
              <w:t>USZP05</w:t>
            </w:r>
          </w:p>
        </w:tc>
        <w:tc>
          <w:tcPr>
            <w:tcW w:w="1560" w:type="dxa"/>
            <w:noWrap/>
            <w:hideMark/>
          </w:tcPr>
          <w:p w14:paraId="58027744" w14:textId="62C8A7E3" w:rsidR="0074793A" w:rsidRPr="00FD217A" w:rsidRDefault="0074793A" w:rsidP="002F359D">
            <w:pPr>
              <w:jc w:val="center"/>
              <w:rPr>
                <w:color w:val="000000"/>
                <w:sz w:val="16"/>
                <w:szCs w:val="16"/>
              </w:rPr>
            </w:pPr>
            <w:r w:rsidRPr="00FD217A">
              <w:rPr>
                <w:sz w:val="16"/>
                <w:szCs w:val="16"/>
              </w:rPr>
              <w:t>620</w:t>
            </w:r>
            <w:r w:rsidR="00C473A9">
              <w:rPr>
                <w:sz w:val="16"/>
                <w:szCs w:val="16"/>
              </w:rPr>
              <w:t>.</w:t>
            </w:r>
            <w:r w:rsidRPr="00FD217A">
              <w:rPr>
                <w:sz w:val="16"/>
                <w:szCs w:val="16"/>
              </w:rPr>
              <w:t>6</w:t>
            </w:r>
          </w:p>
        </w:tc>
        <w:tc>
          <w:tcPr>
            <w:tcW w:w="1134" w:type="dxa"/>
          </w:tcPr>
          <w:p w14:paraId="71A6514E" w14:textId="404774B3" w:rsidR="0074793A" w:rsidRPr="00FD217A" w:rsidRDefault="0074793A" w:rsidP="002F359D">
            <w:pPr>
              <w:jc w:val="center"/>
              <w:rPr>
                <w:rFonts w:eastAsia="Calibri"/>
                <w:sz w:val="16"/>
                <w:szCs w:val="16"/>
              </w:rPr>
            </w:pPr>
            <w:r w:rsidRPr="00FD217A">
              <w:rPr>
                <w:sz w:val="16"/>
                <w:szCs w:val="16"/>
              </w:rPr>
              <w:t>1566</w:t>
            </w:r>
            <w:r w:rsidR="00C473A9">
              <w:rPr>
                <w:sz w:val="16"/>
                <w:szCs w:val="16"/>
              </w:rPr>
              <w:t>.</w:t>
            </w:r>
            <w:r w:rsidRPr="00FD217A">
              <w:rPr>
                <w:sz w:val="16"/>
                <w:szCs w:val="16"/>
              </w:rPr>
              <w:t>1</w:t>
            </w:r>
          </w:p>
        </w:tc>
        <w:tc>
          <w:tcPr>
            <w:tcW w:w="1417" w:type="dxa"/>
          </w:tcPr>
          <w:p w14:paraId="148A02DE" w14:textId="2205B900" w:rsidR="0074793A" w:rsidRPr="00FD217A" w:rsidRDefault="0074793A" w:rsidP="002F359D">
            <w:pPr>
              <w:jc w:val="center"/>
              <w:rPr>
                <w:rFonts w:eastAsia="Calibri"/>
                <w:sz w:val="16"/>
                <w:szCs w:val="16"/>
              </w:rPr>
            </w:pPr>
            <w:r w:rsidRPr="00FD217A">
              <w:rPr>
                <w:sz w:val="16"/>
                <w:szCs w:val="16"/>
              </w:rPr>
              <w:t>2</w:t>
            </w:r>
            <w:r w:rsidR="00C473A9">
              <w:rPr>
                <w:sz w:val="16"/>
                <w:szCs w:val="16"/>
              </w:rPr>
              <w:t>.</w:t>
            </w:r>
            <w:r w:rsidRPr="00FD217A">
              <w:rPr>
                <w:sz w:val="16"/>
                <w:szCs w:val="16"/>
              </w:rPr>
              <w:t>22</w:t>
            </w:r>
          </w:p>
        </w:tc>
        <w:tc>
          <w:tcPr>
            <w:tcW w:w="1418" w:type="dxa"/>
            <w:noWrap/>
            <w:hideMark/>
          </w:tcPr>
          <w:p w14:paraId="0D9CB6EC" w14:textId="4DB104D2" w:rsidR="0074793A" w:rsidRPr="00FD217A" w:rsidRDefault="0074793A" w:rsidP="002F359D">
            <w:pPr>
              <w:jc w:val="center"/>
              <w:rPr>
                <w:color w:val="000000"/>
                <w:sz w:val="16"/>
                <w:szCs w:val="16"/>
              </w:rPr>
            </w:pPr>
            <w:r w:rsidRPr="00FD217A">
              <w:rPr>
                <w:sz w:val="16"/>
                <w:szCs w:val="16"/>
              </w:rPr>
              <w:t>0</w:t>
            </w:r>
            <w:r w:rsidR="00C473A9">
              <w:rPr>
                <w:sz w:val="16"/>
                <w:szCs w:val="16"/>
              </w:rPr>
              <w:t>.</w:t>
            </w:r>
            <w:r w:rsidRPr="00FD217A">
              <w:rPr>
                <w:sz w:val="16"/>
                <w:szCs w:val="16"/>
              </w:rPr>
              <w:t>40</w:t>
            </w:r>
          </w:p>
        </w:tc>
        <w:tc>
          <w:tcPr>
            <w:tcW w:w="1417" w:type="dxa"/>
          </w:tcPr>
          <w:p w14:paraId="50223F05"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4CD88100"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1EDB4649" w14:textId="77777777" w:rsidTr="002F359D">
        <w:trPr>
          <w:trHeight w:val="260"/>
        </w:trPr>
        <w:tc>
          <w:tcPr>
            <w:tcW w:w="1129" w:type="dxa"/>
            <w:noWrap/>
            <w:hideMark/>
          </w:tcPr>
          <w:p w14:paraId="45227270" w14:textId="77777777" w:rsidR="0074793A" w:rsidRPr="00FD217A" w:rsidRDefault="0074793A" w:rsidP="002F359D">
            <w:pPr>
              <w:jc w:val="center"/>
              <w:rPr>
                <w:color w:val="000000"/>
                <w:sz w:val="16"/>
                <w:szCs w:val="16"/>
              </w:rPr>
            </w:pPr>
            <w:r w:rsidRPr="00FD217A">
              <w:rPr>
                <w:sz w:val="16"/>
                <w:szCs w:val="16"/>
              </w:rPr>
              <w:t>USZP06</w:t>
            </w:r>
          </w:p>
        </w:tc>
        <w:tc>
          <w:tcPr>
            <w:tcW w:w="1560" w:type="dxa"/>
            <w:noWrap/>
            <w:hideMark/>
          </w:tcPr>
          <w:p w14:paraId="558D16A4" w14:textId="3B4D45E4" w:rsidR="0074793A" w:rsidRPr="00FD217A" w:rsidRDefault="0074793A" w:rsidP="002F359D">
            <w:pPr>
              <w:jc w:val="center"/>
              <w:rPr>
                <w:color w:val="000000"/>
                <w:sz w:val="16"/>
                <w:szCs w:val="16"/>
              </w:rPr>
            </w:pPr>
            <w:r w:rsidRPr="00FD217A">
              <w:rPr>
                <w:sz w:val="16"/>
                <w:szCs w:val="16"/>
              </w:rPr>
              <w:t>1574</w:t>
            </w:r>
            <w:r w:rsidR="00C473A9">
              <w:rPr>
                <w:sz w:val="16"/>
                <w:szCs w:val="16"/>
              </w:rPr>
              <w:t>.</w:t>
            </w:r>
            <w:r w:rsidRPr="00FD217A">
              <w:rPr>
                <w:sz w:val="16"/>
                <w:szCs w:val="16"/>
              </w:rPr>
              <w:t>4</w:t>
            </w:r>
          </w:p>
        </w:tc>
        <w:tc>
          <w:tcPr>
            <w:tcW w:w="1134" w:type="dxa"/>
          </w:tcPr>
          <w:p w14:paraId="20AA7742" w14:textId="0DA864B3" w:rsidR="0074793A" w:rsidRPr="00FD217A" w:rsidRDefault="0074793A" w:rsidP="002F359D">
            <w:pPr>
              <w:jc w:val="center"/>
              <w:rPr>
                <w:rFonts w:eastAsia="Calibri"/>
                <w:sz w:val="16"/>
                <w:szCs w:val="16"/>
              </w:rPr>
            </w:pPr>
            <w:r w:rsidRPr="00FD217A">
              <w:rPr>
                <w:sz w:val="16"/>
                <w:szCs w:val="16"/>
              </w:rPr>
              <w:t>1462</w:t>
            </w:r>
            <w:r w:rsidR="00C473A9">
              <w:rPr>
                <w:sz w:val="16"/>
                <w:szCs w:val="16"/>
              </w:rPr>
              <w:t>.</w:t>
            </w:r>
            <w:r w:rsidRPr="00FD217A">
              <w:rPr>
                <w:sz w:val="16"/>
                <w:szCs w:val="16"/>
              </w:rPr>
              <w:t>4</w:t>
            </w:r>
          </w:p>
        </w:tc>
        <w:tc>
          <w:tcPr>
            <w:tcW w:w="1417" w:type="dxa"/>
          </w:tcPr>
          <w:p w14:paraId="46ADE51C" w14:textId="7F05660A" w:rsidR="0074793A" w:rsidRPr="00FD217A" w:rsidRDefault="0074793A" w:rsidP="002F359D">
            <w:pPr>
              <w:jc w:val="center"/>
              <w:rPr>
                <w:rFonts w:eastAsia="Calibri"/>
                <w:sz w:val="16"/>
                <w:szCs w:val="16"/>
              </w:rPr>
            </w:pPr>
            <w:r w:rsidRPr="00FD217A">
              <w:rPr>
                <w:sz w:val="16"/>
                <w:szCs w:val="16"/>
              </w:rPr>
              <w:t>1</w:t>
            </w:r>
            <w:r w:rsidR="00C473A9">
              <w:rPr>
                <w:sz w:val="16"/>
                <w:szCs w:val="16"/>
              </w:rPr>
              <w:t>.</w:t>
            </w:r>
            <w:r w:rsidRPr="00FD217A">
              <w:rPr>
                <w:sz w:val="16"/>
                <w:szCs w:val="16"/>
              </w:rPr>
              <w:t>86</w:t>
            </w:r>
          </w:p>
        </w:tc>
        <w:tc>
          <w:tcPr>
            <w:tcW w:w="1418" w:type="dxa"/>
            <w:noWrap/>
            <w:hideMark/>
          </w:tcPr>
          <w:p w14:paraId="183B3D9D" w14:textId="65B1151D" w:rsidR="0074793A" w:rsidRPr="00FD217A" w:rsidRDefault="0074793A" w:rsidP="002F359D">
            <w:pPr>
              <w:jc w:val="center"/>
              <w:rPr>
                <w:color w:val="000000"/>
                <w:sz w:val="16"/>
                <w:szCs w:val="16"/>
              </w:rPr>
            </w:pPr>
            <w:r w:rsidRPr="00FD217A">
              <w:rPr>
                <w:sz w:val="16"/>
                <w:szCs w:val="16"/>
              </w:rPr>
              <w:t>1</w:t>
            </w:r>
            <w:r w:rsidR="00C473A9">
              <w:rPr>
                <w:sz w:val="16"/>
                <w:szCs w:val="16"/>
              </w:rPr>
              <w:t>.</w:t>
            </w:r>
            <w:r w:rsidRPr="00FD217A">
              <w:rPr>
                <w:sz w:val="16"/>
                <w:szCs w:val="16"/>
              </w:rPr>
              <w:t>08</w:t>
            </w:r>
          </w:p>
        </w:tc>
        <w:tc>
          <w:tcPr>
            <w:tcW w:w="1417" w:type="dxa"/>
          </w:tcPr>
          <w:p w14:paraId="33B76CBA" w14:textId="77777777" w:rsidR="0074793A" w:rsidRPr="00FD217A" w:rsidRDefault="0074793A" w:rsidP="002F359D">
            <w:pPr>
              <w:jc w:val="center"/>
              <w:rPr>
                <w:rFonts w:eastAsia="Calibri"/>
                <w:i/>
                <w:iCs/>
                <w:sz w:val="16"/>
                <w:szCs w:val="16"/>
              </w:rPr>
            </w:pPr>
            <w:r w:rsidRPr="00FD217A">
              <w:rPr>
                <w:sz w:val="16"/>
                <w:szCs w:val="16"/>
              </w:rPr>
              <w:t>under-reporter</w:t>
            </w:r>
          </w:p>
        </w:tc>
        <w:tc>
          <w:tcPr>
            <w:tcW w:w="1418" w:type="dxa"/>
          </w:tcPr>
          <w:p w14:paraId="1ED2FA5B"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250D8216" w14:textId="77777777" w:rsidTr="002F359D">
        <w:trPr>
          <w:trHeight w:val="260"/>
        </w:trPr>
        <w:tc>
          <w:tcPr>
            <w:tcW w:w="1129" w:type="dxa"/>
            <w:noWrap/>
            <w:hideMark/>
          </w:tcPr>
          <w:p w14:paraId="5D240E19" w14:textId="77777777" w:rsidR="0074793A" w:rsidRPr="00FD217A" w:rsidRDefault="0074793A" w:rsidP="002F359D">
            <w:pPr>
              <w:jc w:val="center"/>
              <w:rPr>
                <w:color w:val="000000"/>
                <w:sz w:val="16"/>
                <w:szCs w:val="16"/>
              </w:rPr>
            </w:pPr>
            <w:r w:rsidRPr="00FD217A">
              <w:rPr>
                <w:sz w:val="16"/>
                <w:szCs w:val="16"/>
              </w:rPr>
              <w:t>USZP07</w:t>
            </w:r>
          </w:p>
        </w:tc>
        <w:tc>
          <w:tcPr>
            <w:tcW w:w="1560" w:type="dxa"/>
            <w:noWrap/>
            <w:hideMark/>
          </w:tcPr>
          <w:p w14:paraId="4B3DBC08" w14:textId="40395A0D" w:rsidR="0074793A" w:rsidRPr="00FD217A" w:rsidRDefault="0074793A" w:rsidP="002F359D">
            <w:pPr>
              <w:jc w:val="center"/>
              <w:rPr>
                <w:color w:val="000000"/>
                <w:sz w:val="16"/>
                <w:szCs w:val="16"/>
              </w:rPr>
            </w:pPr>
            <w:r w:rsidRPr="00FD217A">
              <w:rPr>
                <w:sz w:val="16"/>
                <w:szCs w:val="16"/>
              </w:rPr>
              <w:t>2047</w:t>
            </w:r>
            <w:r w:rsidR="00C473A9">
              <w:rPr>
                <w:sz w:val="16"/>
                <w:szCs w:val="16"/>
              </w:rPr>
              <w:t>.</w:t>
            </w:r>
            <w:r w:rsidRPr="00FD217A">
              <w:rPr>
                <w:sz w:val="16"/>
                <w:szCs w:val="16"/>
              </w:rPr>
              <w:t>1</w:t>
            </w:r>
          </w:p>
        </w:tc>
        <w:tc>
          <w:tcPr>
            <w:tcW w:w="1134" w:type="dxa"/>
          </w:tcPr>
          <w:p w14:paraId="1A636EC7" w14:textId="0D3880FF" w:rsidR="0074793A" w:rsidRPr="00FD217A" w:rsidRDefault="0074793A" w:rsidP="002F359D">
            <w:pPr>
              <w:jc w:val="center"/>
              <w:rPr>
                <w:rFonts w:eastAsia="Calibri"/>
                <w:sz w:val="16"/>
                <w:szCs w:val="16"/>
              </w:rPr>
            </w:pPr>
            <w:r w:rsidRPr="00FD217A">
              <w:rPr>
                <w:sz w:val="16"/>
                <w:szCs w:val="16"/>
              </w:rPr>
              <w:t>1515</w:t>
            </w:r>
            <w:r w:rsidR="00C473A9">
              <w:rPr>
                <w:sz w:val="16"/>
                <w:szCs w:val="16"/>
              </w:rPr>
              <w:t>.</w:t>
            </w:r>
            <w:r w:rsidRPr="00FD217A">
              <w:rPr>
                <w:sz w:val="16"/>
                <w:szCs w:val="16"/>
              </w:rPr>
              <w:t>3</w:t>
            </w:r>
          </w:p>
        </w:tc>
        <w:tc>
          <w:tcPr>
            <w:tcW w:w="1417" w:type="dxa"/>
          </w:tcPr>
          <w:p w14:paraId="739D8309" w14:textId="2259B585" w:rsidR="0074793A" w:rsidRPr="00FD217A" w:rsidRDefault="0074793A" w:rsidP="002F359D">
            <w:pPr>
              <w:jc w:val="center"/>
              <w:rPr>
                <w:rFonts w:eastAsia="Calibri"/>
                <w:sz w:val="16"/>
                <w:szCs w:val="16"/>
              </w:rPr>
            </w:pPr>
            <w:r w:rsidRPr="00FD217A">
              <w:rPr>
                <w:sz w:val="16"/>
                <w:szCs w:val="16"/>
              </w:rPr>
              <w:t>2</w:t>
            </w:r>
            <w:r w:rsidR="00C473A9">
              <w:rPr>
                <w:sz w:val="16"/>
                <w:szCs w:val="16"/>
              </w:rPr>
              <w:t>.</w:t>
            </w:r>
            <w:r w:rsidRPr="00FD217A">
              <w:rPr>
                <w:sz w:val="16"/>
                <w:szCs w:val="16"/>
              </w:rPr>
              <w:t>32</w:t>
            </w:r>
          </w:p>
        </w:tc>
        <w:tc>
          <w:tcPr>
            <w:tcW w:w="1418" w:type="dxa"/>
            <w:noWrap/>
            <w:hideMark/>
          </w:tcPr>
          <w:p w14:paraId="7CB8D9B1" w14:textId="10236792" w:rsidR="0074793A" w:rsidRPr="00FD217A" w:rsidRDefault="0074793A" w:rsidP="002F359D">
            <w:pPr>
              <w:jc w:val="center"/>
              <w:rPr>
                <w:color w:val="000000"/>
                <w:sz w:val="16"/>
                <w:szCs w:val="16"/>
              </w:rPr>
            </w:pPr>
            <w:r w:rsidRPr="00FD217A">
              <w:rPr>
                <w:sz w:val="16"/>
                <w:szCs w:val="16"/>
              </w:rPr>
              <w:t>1</w:t>
            </w:r>
            <w:r w:rsidR="00C473A9">
              <w:rPr>
                <w:sz w:val="16"/>
                <w:szCs w:val="16"/>
              </w:rPr>
              <w:t>.</w:t>
            </w:r>
            <w:r w:rsidRPr="00FD217A">
              <w:rPr>
                <w:sz w:val="16"/>
                <w:szCs w:val="16"/>
              </w:rPr>
              <w:t>35</w:t>
            </w:r>
          </w:p>
        </w:tc>
        <w:tc>
          <w:tcPr>
            <w:tcW w:w="1417" w:type="dxa"/>
          </w:tcPr>
          <w:p w14:paraId="5A844B04"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203ED210"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1F1BABE0" w14:textId="77777777" w:rsidTr="002F359D">
        <w:trPr>
          <w:trHeight w:val="260"/>
        </w:trPr>
        <w:tc>
          <w:tcPr>
            <w:tcW w:w="1129" w:type="dxa"/>
            <w:noWrap/>
            <w:hideMark/>
          </w:tcPr>
          <w:p w14:paraId="12444A68" w14:textId="77777777" w:rsidR="0074793A" w:rsidRPr="00FD217A" w:rsidRDefault="0074793A" w:rsidP="002F359D">
            <w:pPr>
              <w:jc w:val="center"/>
              <w:rPr>
                <w:color w:val="000000"/>
                <w:sz w:val="16"/>
                <w:szCs w:val="16"/>
              </w:rPr>
            </w:pPr>
            <w:r w:rsidRPr="00FD217A">
              <w:rPr>
                <w:sz w:val="16"/>
                <w:szCs w:val="16"/>
              </w:rPr>
              <w:t>USZP09</w:t>
            </w:r>
          </w:p>
        </w:tc>
        <w:tc>
          <w:tcPr>
            <w:tcW w:w="1560" w:type="dxa"/>
            <w:noWrap/>
            <w:hideMark/>
          </w:tcPr>
          <w:p w14:paraId="60E72509" w14:textId="41E3AC97" w:rsidR="0074793A" w:rsidRPr="00FD217A" w:rsidRDefault="0074793A" w:rsidP="002F359D">
            <w:pPr>
              <w:jc w:val="center"/>
              <w:rPr>
                <w:color w:val="000000"/>
                <w:sz w:val="16"/>
                <w:szCs w:val="16"/>
              </w:rPr>
            </w:pPr>
            <w:r w:rsidRPr="00FD217A">
              <w:rPr>
                <w:sz w:val="16"/>
                <w:szCs w:val="16"/>
              </w:rPr>
              <w:t>1704</w:t>
            </w:r>
            <w:r w:rsidR="00C473A9">
              <w:rPr>
                <w:sz w:val="16"/>
                <w:szCs w:val="16"/>
              </w:rPr>
              <w:t>.</w:t>
            </w:r>
            <w:r w:rsidRPr="00FD217A">
              <w:rPr>
                <w:sz w:val="16"/>
                <w:szCs w:val="16"/>
              </w:rPr>
              <w:t>6</w:t>
            </w:r>
          </w:p>
        </w:tc>
        <w:tc>
          <w:tcPr>
            <w:tcW w:w="1134" w:type="dxa"/>
          </w:tcPr>
          <w:p w14:paraId="1E84BF63" w14:textId="5EFC3252" w:rsidR="0074793A" w:rsidRPr="00FD217A" w:rsidRDefault="0074793A" w:rsidP="002F359D">
            <w:pPr>
              <w:jc w:val="center"/>
              <w:rPr>
                <w:rFonts w:eastAsia="Calibri"/>
                <w:sz w:val="16"/>
                <w:szCs w:val="16"/>
              </w:rPr>
            </w:pPr>
            <w:r w:rsidRPr="00FD217A">
              <w:rPr>
                <w:sz w:val="16"/>
                <w:szCs w:val="16"/>
              </w:rPr>
              <w:t>1506</w:t>
            </w:r>
            <w:r w:rsidR="00C473A9">
              <w:rPr>
                <w:sz w:val="16"/>
                <w:szCs w:val="16"/>
              </w:rPr>
              <w:t>.</w:t>
            </w:r>
            <w:r w:rsidRPr="00FD217A">
              <w:rPr>
                <w:sz w:val="16"/>
                <w:szCs w:val="16"/>
              </w:rPr>
              <w:t>3</w:t>
            </w:r>
          </w:p>
        </w:tc>
        <w:tc>
          <w:tcPr>
            <w:tcW w:w="1417" w:type="dxa"/>
          </w:tcPr>
          <w:p w14:paraId="65AEE8C4" w14:textId="42D5DA9B" w:rsidR="0074793A" w:rsidRPr="00FD217A" w:rsidRDefault="0074793A" w:rsidP="002F359D">
            <w:pPr>
              <w:jc w:val="center"/>
              <w:rPr>
                <w:rFonts w:eastAsia="Calibri"/>
                <w:sz w:val="16"/>
                <w:szCs w:val="16"/>
              </w:rPr>
            </w:pPr>
            <w:r w:rsidRPr="00FD217A">
              <w:rPr>
                <w:sz w:val="16"/>
                <w:szCs w:val="16"/>
              </w:rPr>
              <w:t>2</w:t>
            </w:r>
            <w:r w:rsidR="00C473A9">
              <w:rPr>
                <w:sz w:val="16"/>
                <w:szCs w:val="16"/>
              </w:rPr>
              <w:t>.</w:t>
            </w:r>
            <w:r w:rsidRPr="00FD217A">
              <w:rPr>
                <w:sz w:val="16"/>
                <w:szCs w:val="16"/>
              </w:rPr>
              <w:t>33</w:t>
            </w:r>
          </w:p>
        </w:tc>
        <w:tc>
          <w:tcPr>
            <w:tcW w:w="1418" w:type="dxa"/>
            <w:noWrap/>
            <w:hideMark/>
          </w:tcPr>
          <w:p w14:paraId="0224A310" w14:textId="555EA1B3" w:rsidR="0074793A" w:rsidRPr="00FD217A" w:rsidRDefault="0074793A" w:rsidP="002F359D">
            <w:pPr>
              <w:jc w:val="center"/>
              <w:rPr>
                <w:color w:val="000000"/>
                <w:sz w:val="16"/>
                <w:szCs w:val="16"/>
              </w:rPr>
            </w:pPr>
            <w:r w:rsidRPr="00FD217A">
              <w:rPr>
                <w:sz w:val="16"/>
                <w:szCs w:val="16"/>
              </w:rPr>
              <w:t>1</w:t>
            </w:r>
            <w:r w:rsidR="00C473A9">
              <w:rPr>
                <w:sz w:val="16"/>
                <w:szCs w:val="16"/>
              </w:rPr>
              <w:t>.</w:t>
            </w:r>
            <w:r w:rsidRPr="00FD217A">
              <w:rPr>
                <w:sz w:val="16"/>
                <w:szCs w:val="16"/>
              </w:rPr>
              <w:t>13</w:t>
            </w:r>
          </w:p>
        </w:tc>
        <w:tc>
          <w:tcPr>
            <w:tcW w:w="1417" w:type="dxa"/>
          </w:tcPr>
          <w:p w14:paraId="529059F4"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06D7C7E1"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4041E4EA" w14:textId="77777777" w:rsidTr="002F359D">
        <w:trPr>
          <w:trHeight w:val="260"/>
        </w:trPr>
        <w:tc>
          <w:tcPr>
            <w:tcW w:w="1129" w:type="dxa"/>
            <w:noWrap/>
            <w:hideMark/>
          </w:tcPr>
          <w:p w14:paraId="039D7F81" w14:textId="77777777" w:rsidR="0074793A" w:rsidRPr="00FD217A" w:rsidRDefault="0074793A" w:rsidP="002F359D">
            <w:pPr>
              <w:jc w:val="center"/>
              <w:rPr>
                <w:color w:val="000000"/>
                <w:sz w:val="16"/>
                <w:szCs w:val="16"/>
              </w:rPr>
            </w:pPr>
            <w:r w:rsidRPr="00FD217A">
              <w:rPr>
                <w:sz w:val="16"/>
                <w:szCs w:val="16"/>
              </w:rPr>
              <w:t>USZP10</w:t>
            </w:r>
          </w:p>
        </w:tc>
        <w:tc>
          <w:tcPr>
            <w:tcW w:w="1560" w:type="dxa"/>
            <w:noWrap/>
            <w:hideMark/>
          </w:tcPr>
          <w:p w14:paraId="4C312425" w14:textId="5E9C8314" w:rsidR="0074793A" w:rsidRPr="00FD217A" w:rsidRDefault="0074793A" w:rsidP="002F359D">
            <w:pPr>
              <w:jc w:val="center"/>
              <w:rPr>
                <w:color w:val="000000"/>
                <w:sz w:val="16"/>
                <w:szCs w:val="16"/>
              </w:rPr>
            </w:pPr>
            <w:r w:rsidRPr="00FD217A">
              <w:rPr>
                <w:sz w:val="16"/>
                <w:szCs w:val="16"/>
              </w:rPr>
              <w:t>843</w:t>
            </w:r>
            <w:r w:rsidR="00C473A9">
              <w:rPr>
                <w:sz w:val="16"/>
                <w:szCs w:val="16"/>
              </w:rPr>
              <w:t>.</w:t>
            </w:r>
            <w:r w:rsidRPr="00FD217A">
              <w:rPr>
                <w:sz w:val="16"/>
                <w:szCs w:val="16"/>
              </w:rPr>
              <w:t>5</w:t>
            </w:r>
          </w:p>
        </w:tc>
        <w:tc>
          <w:tcPr>
            <w:tcW w:w="1134" w:type="dxa"/>
          </w:tcPr>
          <w:p w14:paraId="144486B2" w14:textId="5F20B0C5" w:rsidR="0074793A" w:rsidRPr="00FD217A" w:rsidRDefault="0074793A" w:rsidP="002F359D">
            <w:pPr>
              <w:jc w:val="center"/>
              <w:rPr>
                <w:rFonts w:eastAsia="Calibri"/>
                <w:sz w:val="16"/>
                <w:szCs w:val="16"/>
              </w:rPr>
            </w:pPr>
            <w:r w:rsidRPr="00FD217A">
              <w:rPr>
                <w:sz w:val="16"/>
                <w:szCs w:val="16"/>
              </w:rPr>
              <w:t>1656</w:t>
            </w:r>
            <w:r w:rsidR="00C473A9">
              <w:rPr>
                <w:sz w:val="16"/>
                <w:szCs w:val="16"/>
              </w:rPr>
              <w:t>.</w:t>
            </w:r>
            <w:r w:rsidRPr="00FD217A">
              <w:rPr>
                <w:sz w:val="16"/>
                <w:szCs w:val="16"/>
              </w:rPr>
              <w:t>0</w:t>
            </w:r>
          </w:p>
        </w:tc>
        <w:tc>
          <w:tcPr>
            <w:tcW w:w="1417" w:type="dxa"/>
          </w:tcPr>
          <w:p w14:paraId="23F019AE" w14:textId="67041124" w:rsidR="0074793A" w:rsidRPr="00FD217A" w:rsidRDefault="0074793A" w:rsidP="002F359D">
            <w:pPr>
              <w:jc w:val="center"/>
              <w:rPr>
                <w:rFonts w:eastAsia="Calibri"/>
                <w:sz w:val="16"/>
                <w:szCs w:val="16"/>
              </w:rPr>
            </w:pPr>
            <w:r w:rsidRPr="00FD217A">
              <w:rPr>
                <w:sz w:val="16"/>
                <w:szCs w:val="16"/>
              </w:rPr>
              <w:t>1</w:t>
            </w:r>
            <w:r w:rsidR="00C473A9">
              <w:rPr>
                <w:sz w:val="16"/>
                <w:szCs w:val="16"/>
              </w:rPr>
              <w:t>.</w:t>
            </w:r>
            <w:r w:rsidRPr="00FD217A">
              <w:rPr>
                <w:sz w:val="16"/>
                <w:szCs w:val="16"/>
              </w:rPr>
              <w:t>64</w:t>
            </w:r>
          </w:p>
        </w:tc>
        <w:tc>
          <w:tcPr>
            <w:tcW w:w="1418" w:type="dxa"/>
            <w:noWrap/>
            <w:hideMark/>
          </w:tcPr>
          <w:p w14:paraId="4D15F8D5" w14:textId="3938973B" w:rsidR="0074793A" w:rsidRPr="00FD217A" w:rsidRDefault="0074793A" w:rsidP="002F359D">
            <w:pPr>
              <w:jc w:val="center"/>
              <w:rPr>
                <w:color w:val="000000"/>
                <w:sz w:val="16"/>
                <w:szCs w:val="16"/>
              </w:rPr>
            </w:pPr>
            <w:r w:rsidRPr="00FD217A">
              <w:rPr>
                <w:sz w:val="16"/>
                <w:szCs w:val="16"/>
              </w:rPr>
              <w:t>0</w:t>
            </w:r>
            <w:r w:rsidR="00C473A9">
              <w:rPr>
                <w:sz w:val="16"/>
                <w:szCs w:val="16"/>
              </w:rPr>
              <w:t>.</w:t>
            </w:r>
            <w:r w:rsidRPr="00FD217A">
              <w:rPr>
                <w:sz w:val="16"/>
                <w:szCs w:val="16"/>
              </w:rPr>
              <w:t>51</w:t>
            </w:r>
          </w:p>
        </w:tc>
        <w:tc>
          <w:tcPr>
            <w:tcW w:w="1417" w:type="dxa"/>
          </w:tcPr>
          <w:p w14:paraId="5EF7EE4D"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687DE187"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65B6EC80" w14:textId="77777777" w:rsidTr="002F359D">
        <w:trPr>
          <w:trHeight w:val="260"/>
        </w:trPr>
        <w:tc>
          <w:tcPr>
            <w:tcW w:w="1129" w:type="dxa"/>
            <w:noWrap/>
            <w:hideMark/>
          </w:tcPr>
          <w:p w14:paraId="3AF7BBED" w14:textId="77777777" w:rsidR="0074793A" w:rsidRPr="00FD217A" w:rsidRDefault="0074793A" w:rsidP="002F359D">
            <w:pPr>
              <w:jc w:val="center"/>
              <w:rPr>
                <w:color w:val="000000"/>
                <w:sz w:val="16"/>
                <w:szCs w:val="16"/>
              </w:rPr>
            </w:pPr>
            <w:r w:rsidRPr="00FD217A">
              <w:rPr>
                <w:sz w:val="16"/>
                <w:szCs w:val="16"/>
              </w:rPr>
              <w:t>USZP11</w:t>
            </w:r>
          </w:p>
        </w:tc>
        <w:tc>
          <w:tcPr>
            <w:tcW w:w="1560" w:type="dxa"/>
            <w:noWrap/>
            <w:hideMark/>
          </w:tcPr>
          <w:p w14:paraId="4CF1418C" w14:textId="084AA98E" w:rsidR="0074793A" w:rsidRPr="00FD217A" w:rsidRDefault="0074793A" w:rsidP="002F359D">
            <w:pPr>
              <w:jc w:val="center"/>
              <w:rPr>
                <w:color w:val="000000"/>
                <w:sz w:val="16"/>
                <w:szCs w:val="16"/>
              </w:rPr>
            </w:pPr>
            <w:r w:rsidRPr="00FD217A">
              <w:rPr>
                <w:sz w:val="16"/>
                <w:szCs w:val="16"/>
              </w:rPr>
              <w:t>1250</w:t>
            </w:r>
            <w:r w:rsidR="00C473A9">
              <w:rPr>
                <w:sz w:val="16"/>
                <w:szCs w:val="16"/>
              </w:rPr>
              <w:t>.</w:t>
            </w:r>
            <w:r w:rsidRPr="00FD217A">
              <w:rPr>
                <w:sz w:val="16"/>
                <w:szCs w:val="16"/>
              </w:rPr>
              <w:t>2</w:t>
            </w:r>
          </w:p>
        </w:tc>
        <w:tc>
          <w:tcPr>
            <w:tcW w:w="1134" w:type="dxa"/>
          </w:tcPr>
          <w:p w14:paraId="5E6C7884" w14:textId="38526B67" w:rsidR="0074793A" w:rsidRPr="00FD217A" w:rsidRDefault="0074793A" w:rsidP="002F359D">
            <w:pPr>
              <w:jc w:val="center"/>
              <w:rPr>
                <w:rFonts w:eastAsia="Calibri"/>
                <w:sz w:val="16"/>
                <w:szCs w:val="16"/>
              </w:rPr>
            </w:pPr>
            <w:r w:rsidRPr="00FD217A">
              <w:rPr>
                <w:sz w:val="16"/>
                <w:szCs w:val="16"/>
              </w:rPr>
              <w:t>1304</w:t>
            </w:r>
            <w:r w:rsidR="00C473A9">
              <w:rPr>
                <w:sz w:val="16"/>
                <w:szCs w:val="16"/>
              </w:rPr>
              <w:t>.</w:t>
            </w:r>
            <w:r w:rsidRPr="00FD217A">
              <w:rPr>
                <w:sz w:val="16"/>
                <w:szCs w:val="16"/>
              </w:rPr>
              <w:t>4</w:t>
            </w:r>
          </w:p>
        </w:tc>
        <w:tc>
          <w:tcPr>
            <w:tcW w:w="1417" w:type="dxa"/>
          </w:tcPr>
          <w:p w14:paraId="025845EF" w14:textId="0B365CB1" w:rsidR="0074793A" w:rsidRPr="00FD217A" w:rsidRDefault="0074793A" w:rsidP="002F359D">
            <w:pPr>
              <w:jc w:val="center"/>
              <w:rPr>
                <w:rFonts w:eastAsia="Calibri"/>
                <w:sz w:val="16"/>
                <w:szCs w:val="16"/>
              </w:rPr>
            </w:pPr>
            <w:r w:rsidRPr="00FD217A">
              <w:rPr>
                <w:sz w:val="16"/>
                <w:szCs w:val="16"/>
              </w:rPr>
              <w:t>2</w:t>
            </w:r>
            <w:r w:rsidR="00C473A9">
              <w:rPr>
                <w:sz w:val="16"/>
                <w:szCs w:val="16"/>
              </w:rPr>
              <w:t>.</w:t>
            </w:r>
            <w:r w:rsidRPr="00FD217A">
              <w:rPr>
                <w:sz w:val="16"/>
                <w:szCs w:val="16"/>
              </w:rPr>
              <w:t>45</w:t>
            </w:r>
          </w:p>
        </w:tc>
        <w:tc>
          <w:tcPr>
            <w:tcW w:w="1418" w:type="dxa"/>
            <w:noWrap/>
            <w:hideMark/>
          </w:tcPr>
          <w:p w14:paraId="0F7F9D78" w14:textId="5D276439" w:rsidR="0074793A" w:rsidRPr="00FD217A" w:rsidRDefault="0074793A" w:rsidP="002F359D">
            <w:pPr>
              <w:jc w:val="center"/>
              <w:rPr>
                <w:color w:val="000000"/>
                <w:sz w:val="16"/>
                <w:szCs w:val="16"/>
              </w:rPr>
            </w:pPr>
            <w:r w:rsidRPr="00FD217A">
              <w:rPr>
                <w:sz w:val="16"/>
                <w:szCs w:val="16"/>
              </w:rPr>
              <w:t>0</w:t>
            </w:r>
            <w:r w:rsidR="00C473A9">
              <w:rPr>
                <w:sz w:val="16"/>
                <w:szCs w:val="16"/>
              </w:rPr>
              <w:t>.</w:t>
            </w:r>
            <w:r w:rsidRPr="00FD217A">
              <w:rPr>
                <w:sz w:val="16"/>
                <w:szCs w:val="16"/>
              </w:rPr>
              <w:t>96</w:t>
            </w:r>
          </w:p>
        </w:tc>
        <w:tc>
          <w:tcPr>
            <w:tcW w:w="1417" w:type="dxa"/>
          </w:tcPr>
          <w:p w14:paraId="2DC8CE8D"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0BA8CC6B"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44226403" w14:textId="77777777" w:rsidTr="002F359D">
        <w:trPr>
          <w:trHeight w:val="260"/>
        </w:trPr>
        <w:tc>
          <w:tcPr>
            <w:tcW w:w="1129" w:type="dxa"/>
            <w:noWrap/>
            <w:hideMark/>
          </w:tcPr>
          <w:p w14:paraId="359BDD37" w14:textId="77777777" w:rsidR="0074793A" w:rsidRPr="00FD217A" w:rsidRDefault="0074793A" w:rsidP="002F359D">
            <w:pPr>
              <w:jc w:val="center"/>
              <w:rPr>
                <w:color w:val="000000"/>
                <w:sz w:val="16"/>
                <w:szCs w:val="16"/>
              </w:rPr>
            </w:pPr>
            <w:r w:rsidRPr="00FD217A">
              <w:rPr>
                <w:sz w:val="16"/>
                <w:szCs w:val="16"/>
              </w:rPr>
              <w:t>USZP12</w:t>
            </w:r>
          </w:p>
        </w:tc>
        <w:tc>
          <w:tcPr>
            <w:tcW w:w="1560" w:type="dxa"/>
            <w:noWrap/>
            <w:hideMark/>
          </w:tcPr>
          <w:p w14:paraId="37826458" w14:textId="7751F88F" w:rsidR="0074793A" w:rsidRPr="00FD217A" w:rsidRDefault="0074793A" w:rsidP="002F359D">
            <w:pPr>
              <w:jc w:val="center"/>
              <w:rPr>
                <w:color w:val="000000"/>
                <w:sz w:val="16"/>
                <w:szCs w:val="16"/>
              </w:rPr>
            </w:pPr>
            <w:r w:rsidRPr="00FD217A">
              <w:rPr>
                <w:sz w:val="16"/>
                <w:szCs w:val="16"/>
              </w:rPr>
              <w:t>934</w:t>
            </w:r>
            <w:r w:rsidR="00C473A9">
              <w:rPr>
                <w:sz w:val="16"/>
                <w:szCs w:val="16"/>
              </w:rPr>
              <w:t>.</w:t>
            </w:r>
            <w:r w:rsidRPr="00FD217A">
              <w:rPr>
                <w:sz w:val="16"/>
                <w:szCs w:val="16"/>
              </w:rPr>
              <w:t>5</w:t>
            </w:r>
          </w:p>
        </w:tc>
        <w:tc>
          <w:tcPr>
            <w:tcW w:w="1134" w:type="dxa"/>
          </w:tcPr>
          <w:p w14:paraId="205043E3" w14:textId="4B48BB5A" w:rsidR="0074793A" w:rsidRPr="00FD217A" w:rsidRDefault="0074793A" w:rsidP="002F359D">
            <w:pPr>
              <w:jc w:val="center"/>
              <w:rPr>
                <w:rFonts w:eastAsia="Calibri"/>
                <w:sz w:val="16"/>
                <w:szCs w:val="16"/>
              </w:rPr>
            </w:pPr>
            <w:r w:rsidRPr="00FD217A">
              <w:rPr>
                <w:sz w:val="16"/>
                <w:szCs w:val="16"/>
              </w:rPr>
              <w:t>1428</w:t>
            </w:r>
            <w:r w:rsidR="00C473A9">
              <w:rPr>
                <w:sz w:val="16"/>
                <w:szCs w:val="16"/>
              </w:rPr>
              <w:t>.</w:t>
            </w:r>
            <w:r w:rsidRPr="00FD217A">
              <w:rPr>
                <w:sz w:val="16"/>
                <w:szCs w:val="16"/>
              </w:rPr>
              <w:t>5</w:t>
            </w:r>
          </w:p>
        </w:tc>
        <w:tc>
          <w:tcPr>
            <w:tcW w:w="1417" w:type="dxa"/>
          </w:tcPr>
          <w:p w14:paraId="42490C9E" w14:textId="2D58E4B2" w:rsidR="0074793A" w:rsidRPr="00FD217A" w:rsidRDefault="0074793A" w:rsidP="002F359D">
            <w:pPr>
              <w:jc w:val="center"/>
              <w:rPr>
                <w:rFonts w:eastAsia="Calibri"/>
                <w:sz w:val="16"/>
                <w:szCs w:val="16"/>
              </w:rPr>
            </w:pPr>
            <w:r w:rsidRPr="00FD217A">
              <w:rPr>
                <w:sz w:val="16"/>
                <w:szCs w:val="16"/>
              </w:rPr>
              <w:t>1</w:t>
            </w:r>
            <w:r w:rsidR="00C473A9">
              <w:rPr>
                <w:sz w:val="16"/>
                <w:szCs w:val="16"/>
              </w:rPr>
              <w:t>.</w:t>
            </w:r>
            <w:r w:rsidRPr="00FD217A">
              <w:rPr>
                <w:sz w:val="16"/>
                <w:szCs w:val="16"/>
              </w:rPr>
              <w:t>97</w:t>
            </w:r>
          </w:p>
        </w:tc>
        <w:tc>
          <w:tcPr>
            <w:tcW w:w="1418" w:type="dxa"/>
            <w:noWrap/>
            <w:hideMark/>
          </w:tcPr>
          <w:p w14:paraId="0775E93C" w14:textId="2C51061E" w:rsidR="0074793A" w:rsidRPr="00FD217A" w:rsidRDefault="0074793A" w:rsidP="002F359D">
            <w:pPr>
              <w:jc w:val="center"/>
              <w:rPr>
                <w:color w:val="000000"/>
                <w:sz w:val="16"/>
                <w:szCs w:val="16"/>
              </w:rPr>
            </w:pPr>
            <w:r w:rsidRPr="00FD217A">
              <w:rPr>
                <w:sz w:val="16"/>
                <w:szCs w:val="16"/>
              </w:rPr>
              <w:t>0</w:t>
            </w:r>
            <w:r w:rsidR="00C473A9">
              <w:rPr>
                <w:sz w:val="16"/>
                <w:szCs w:val="16"/>
              </w:rPr>
              <w:t>.</w:t>
            </w:r>
            <w:r w:rsidRPr="00FD217A">
              <w:rPr>
                <w:sz w:val="16"/>
                <w:szCs w:val="16"/>
              </w:rPr>
              <w:t>65</w:t>
            </w:r>
          </w:p>
        </w:tc>
        <w:tc>
          <w:tcPr>
            <w:tcW w:w="1417" w:type="dxa"/>
          </w:tcPr>
          <w:p w14:paraId="5181627C"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6BAC1805" w14:textId="77777777" w:rsidR="0074793A" w:rsidRPr="00FD217A" w:rsidRDefault="0074793A" w:rsidP="002F359D">
            <w:pPr>
              <w:jc w:val="center"/>
              <w:rPr>
                <w:rFonts w:eastAsia="Calibri"/>
                <w:sz w:val="16"/>
                <w:szCs w:val="16"/>
              </w:rPr>
            </w:pPr>
            <w:r w:rsidRPr="00FD217A">
              <w:rPr>
                <w:sz w:val="16"/>
                <w:szCs w:val="16"/>
              </w:rPr>
              <w:t>under-reporter</w:t>
            </w:r>
          </w:p>
        </w:tc>
      </w:tr>
      <w:tr w:rsidR="008C5BA1" w:rsidRPr="001C4CA8" w14:paraId="5DFD4952" w14:textId="77777777" w:rsidTr="007E4ADB">
        <w:trPr>
          <w:trHeight w:val="260"/>
        </w:trPr>
        <w:tc>
          <w:tcPr>
            <w:tcW w:w="1129" w:type="dxa"/>
            <w:noWrap/>
            <w:hideMark/>
          </w:tcPr>
          <w:p w14:paraId="46472240" w14:textId="77777777" w:rsidR="008C5BA1" w:rsidRPr="005D5043" w:rsidRDefault="008C5BA1" w:rsidP="00865833">
            <w:pPr>
              <w:jc w:val="center"/>
              <w:rPr>
                <w:color w:val="000000"/>
                <w:sz w:val="16"/>
                <w:szCs w:val="16"/>
              </w:rPr>
            </w:pPr>
            <w:r w:rsidRPr="005D5043">
              <w:rPr>
                <w:sz w:val="16"/>
                <w:szCs w:val="16"/>
              </w:rPr>
              <w:t>USZP13</w:t>
            </w:r>
          </w:p>
        </w:tc>
        <w:tc>
          <w:tcPr>
            <w:tcW w:w="8364" w:type="dxa"/>
            <w:gridSpan w:val="6"/>
            <w:noWrap/>
            <w:hideMark/>
          </w:tcPr>
          <w:p w14:paraId="509ACED3" w14:textId="0281EF17" w:rsidR="008C5BA1" w:rsidRPr="005D5043" w:rsidRDefault="008C5BA1" w:rsidP="00865833">
            <w:pPr>
              <w:jc w:val="center"/>
              <w:rPr>
                <w:rFonts w:eastAsia="Calibri"/>
                <w:i/>
                <w:iCs/>
                <w:sz w:val="16"/>
                <w:szCs w:val="16"/>
              </w:rPr>
            </w:pPr>
            <w:r>
              <w:rPr>
                <w:sz w:val="16"/>
                <w:szCs w:val="16"/>
              </w:rPr>
              <w:t xml:space="preserve">24HR not </w:t>
            </w:r>
            <w:r w:rsidR="00BC018B">
              <w:rPr>
                <w:sz w:val="16"/>
                <w:szCs w:val="16"/>
              </w:rPr>
              <w:t>available</w:t>
            </w:r>
          </w:p>
        </w:tc>
      </w:tr>
      <w:tr w:rsidR="0074793A" w:rsidRPr="00B55B37" w14:paraId="59A2515C" w14:textId="77777777" w:rsidTr="002F359D">
        <w:trPr>
          <w:trHeight w:val="260"/>
        </w:trPr>
        <w:tc>
          <w:tcPr>
            <w:tcW w:w="1129" w:type="dxa"/>
            <w:noWrap/>
            <w:hideMark/>
          </w:tcPr>
          <w:p w14:paraId="7663AC04" w14:textId="77777777" w:rsidR="0074793A" w:rsidRPr="00FD217A" w:rsidRDefault="0074793A" w:rsidP="002F359D">
            <w:pPr>
              <w:jc w:val="center"/>
              <w:rPr>
                <w:color w:val="000000"/>
                <w:sz w:val="16"/>
                <w:szCs w:val="16"/>
              </w:rPr>
            </w:pPr>
            <w:r w:rsidRPr="00FD217A">
              <w:rPr>
                <w:sz w:val="16"/>
                <w:szCs w:val="16"/>
              </w:rPr>
              <w:t>USZP14</w:t>
            </w:r>
          </w:p>
        </w:tc>
        <w:tc>
          <w:tcPr>
            <w:tcW w:w="1560" w:type="dxa"/>
            <w:noWrap/>
            <w:hideMark/>
          </w:tcPr>
          <w:p w14:paraId="68CB08FE" w14:textId="165BE2D5" w:rsidR="0074793A" w:rsidRPr="00FD217A" w:rsidRDefault="0074793A" w:rsidP="002F359D">
            <w:pPr>
              <w:jc w:val="center"/>
              <w:rPr>
                <w:color w:val="000000"/>
                <w:sz w:val="16"/>
                <w:szCs w:val="16"/>
              </w:rPr>
            </w:pPr>
            <w:r w:rsidRPr="00FD217A">
              <w:rPr>
                <w:sz w:val="16"/>
                <w:szCs w:val="16"/>
              </w:rPr>
              <w:t>2201</w:t>
            </w:r>
            <w:r w:rsidR="00C473A9">
              <w:rPr>
                <w:sz w:val="16"/>
                <w:szCs w:val="16"/>
              </w:rPr>
              <w:t>.</w:t>
            </w:r>
            <w:r w:rsidRPr="00FD217A">
              <w:rPr>
                <w:sz w:val="16"/>
                <w:szCs w:val="16"/>
              </w:rPr>
              <w:t>4</w:t>
            </w:r>
          </w:p>
        </w:tc>
        <w:tc>
          <w:tcPr>
            <w:tcW w:w="1134" w:type="dxa"/>
          </w:tcPr>
          <w:p w14:paraId="5024D5B5" w14:textId="1D650942" w:rsidR="0074793A" w:rsidRPr="00FD217A" w:rsidRDefault="0074793A" w:rsidP="002F359D">
            <w:pPr>
              <w:jc w:val="center"/>
              <w:rPr>
                <w:rFonts w:eastAsia="Calibri"/>
                <w:sz w:val="16"/>
                <w:szCs w:val="16"/>
              </w:rPr>
            </w:pPr>
            <w:r w:rsidRPr="00FD217A">
              <w:rPr>
                <w:sz w:val="16"/>
                <w:szCs w:val="16"/>
              </w:rPr>
              <w:t>1589</w:t>
            </w:r>
            <w:r w:rsidR="00C473A9">
              <w:rPr>
                <w:sz w:val="16"/>
                <w:szCs w:val="16"/>
              </w:rPr>
              <w:t>.</w:t>
            </w:r>
            <w:r w:rsidRPr="00FD217A">
              <w:rPr>
                <w:sz w:val="16"/>
                <w:szCs w:val="16"/>
              </w:rPr>
              <w:t>2</w:t>
            </w:r>
          </w:p>
        </w:tc>
        <w:tc>
          <w:tcPr>
            <w:tcW w:w="1417" w:type="dxa"/>
          </w:tcPr>
          <w:p w14:paraId="30276E00" w14:textId="30097C10" w:rsidR="0074793A" w:rsidRPr="00FD217A" w:rsidRDefault="0074793A" w:rsidP="002F359D">
            <w:pPr>
              <w:jc w:val="center"/>
              <w:rPr>
                <w:rFonts w:eastAsia="Calibri"/>
                <w:sz w:val="16"/>
                <w:szCs w:val="16"/>
              </w:rPr>
            </w:pPr>
            <w:r w:rsidRPr="00FD217A">
              <w:rPr>
                <w:sz w:val="16"/>
                <w:szCs w:val="16"/>
              </w:rPr>
              <w:t>1</w:t>
            </w:r>
            <w:r w:rsidR="00C473A9">
              <w:rPr>
                <w:sz w:val="16"/>
                <w:szCs w:val="16"/>
              </w:rPr>
              <w:t>.</w:t>
            </w:r>
            <w:r w:rsidRPr="00FD217A">
              <w:rPr>
                <w:sz w:val="16"/>
                <w:szCs w:val="16"/>
              </w:rPr>
              <w:t>84</w:t>
            </w:r>
          </w:p>
        </w:tc>
        <w:tc>
          <w:tcPr>
            <w:tcW w:w="1418" w:type="dxa"/>
            <w:noWrap/>
            <w:hideMark/>
          </w:tcPr>
          <w:p w14:paraId="73B3C964" w14:textId="6E4D3FBE" w:rsidR="0074793A" w:rsidRPr="00FD217A" w:rsidRDefault="0074793A" w:rsidP="002F359D">
            <w:pPr>
              <w:jc w:val="center"/>
              <w:rPr>
                <w:color w:val="000000"/>
                <w:sz w:val="16"/>
                <w:szCs w:val="16"/>
              </w:rPr>
            </w:pPr>
            <w:r w:rsidRPr="00FD217A">
              <w:rPr>
                <w:sz w:val="16"/>
                <w:szCs w:val="16"/>
              </w:rPr>
              <w:t>1</w:t>
            </w:r>
            <w:r w:rsidR="00C473A9">
              <w:rPr>
                <w:sz w:val="16"/>
                <w:szCs w:val="16"/>
              </w:rPr>
              <w:t>.</w:t>
            </w:r>
            <w:r w:rsidRPr="00FD217A">
              <w:rPr>
                <w:sz w:val="16"/>
                <w:szCs w:val="16"/>
              </w:rPr>
              <w:t>39</w:t>
            </w:r>
          </w:p>
        </w:tc>
        <w:tc>
          <w:tcPr>
            <w:tcW w:w="1417" w:type="dxa"/>
          </w:tcPr>
          <w:p w14:paraId="534207E6" w14:textId="77777777" w:rsidR="0074793A" w:rsidRPr="00FD217A" w:rsidRDefault="0074793A" w:rsidP="002F359D">
            <w:pPr>
              <w:jc w:val="center"/>
              <w:rPr>
                <w:rFonts w:eastAsia="Calibri"/>
                <w:i/>
                <w:iCs/>
                <w:sz w:val="16"/>
                <w:szCs w:val="16"/>
              </w:rPr>
            </w:pPr>
            <w:r w:rsidRPr="00FD217A">
              <w:rPr>
                <w:sz w:val="16"/>
                <w:szCs w:val="16"/>
              </w:rPr>
              <w:t>under-reporter</w:t>
            </w:r>
          </w:p>
        </w:tc>
        <w:tc>
          <w:tcPr>
            <w:tcW w:w="1418" w:type="dxa"/>
          </w:tcPr>
          <w:p w14:paraId="2735E516" w14:textId="77777777" w:rsidR="0074793A" w:rsidRPr="00FD217A" w:rsidRDefault="0074793A" w:rsidP="002F359D">
            <w:pPr>
              <w:jc w:val="center"/>
              <w:rPr>
                <w:rFonts w:eastAsia="Calibri"/>
                <w:i/>
                <w:iCs/>
                <w:sz w:val="16"/>
                <w:szCs w:val="16"/>
              </w:rPr>
            </w:pPr>
            <w:r w:rsidRPr="00FD217A">
              <w:rPr>
                <w:sz w:val="16"/>
                <w:szCs w:val="16"/>
              </w:rPr>
              <w:t>under-reporter</w:t>
            </w:r>
          </w:p>
        </w:tc>
      </w:tr>
      <w:tr w:rsidR="0074793A" w:rsidRPr="00B55B37" w14:paraId="3D3CFB08" w14:textId="77777777" w:rsidTr="002F359D">
        <w:trPr>
          <w:trHeight w:val="260"/>
        </w:trPr>
        <w:tc>
          <w:tcPr>
            <w:tcW w:w="1129" w:type="dxa"/>
            <w:noWrap/>
            <w:hideMark/>
          </w:tcPr>
          <w:p w14:paraId="4318247E" w14:textId="77777777" w:rsidR="0074793A" w:rsidRPr="00FD217A" w:rsidRDefault="0074793A" w:rsidP="002F359D">
            <w:pPr>
              <w:jc w:val="center"/>
              <w:rPr>
                <w:color w:val="000000"/>
                <w:sz w:val="16"/>
                <w:szCs w:val="16"/>
              </w:rPr>
            </w:pPr>
            <w:r w:rsidRPr="00FD217A">
              <w:rPr>
                <w:sz w:val="16"/>
                <w:szCs w:val="16"/>
              </w:rPr>
              <w:t>USZP15</w:t>
            </w:r>
          </w:p>
        </w:tc>
        <w:tc>
          <w:tcPr>
            <w:tcW w:w="1560" w:type="dxa"/>
            <w:noWrap/>
            <w:hideMark/>
          </w:tcPr>
          <w:p w14:paraId="103CC919" w14:textId="441DB0A1" w:rsidR="0074793A" w:rsidRPr="00FD217A" w:rsidRDefault="0074793A" w:rsidP="002F359D">
            <w:pPr>
              <w:jc w:val="center"/>
              <w:rPr>
                <w:color w:val="000000"/>
                <w:sz w:val="16"/>
                <w:szCs w:val="16"/>
              </w:rPr>
            </w:pPr>
            <w:r w:rsidRPr="00FD217A">
              <w:rPr>
                <w:sz w:val="16"/>
                <w:szCs w:val="16"/>
              </w:rPr>
              <w:t>1453</w:t>
            </w:r>
            <w:r w:rsidR="00C473A9">
              <w:rPr>
                <w:sz w:val="16"/>
                <w:szCs w:val="16"/>
              </w:rPr>
              <w:t>.</w:t>
            </w:r>
            <w:r w:rsidRPr="00FD217A">
              <w:rPr>
                <w:sz w:val="16"/>
                <w:szCs w:val="16"/>
              </w:rPr>
              <w:t>7</w:t>
            </w:r>
          </w:p>
        </w:tc>
        <w:tc>
          <w:tcPr>
            <w:tcW w:w="1134" w:type="dxa"/>
          </w:tcPr>
          <w:p w14:paraId="06FB76F6" w14:textId="29035FC9" w:rsidR="0074793A" w:rsidRPr="00FD217A" w:rsidRDefault="0074793A" w:rsidP="002F359D">
            <w:pPr>
              <w:jc w:val="center"/>
              <w:rPr>
                <w:rFonts w:eastAsia="Calibri"/>
                <w:sz w:val="16"/>
                <w:szCs w:val="16"/>
              </w:rPr>
            </w:pPr>
            <w:r w:rsidRPr="00FD217A">
              <w:rPr>
                <w:sz w:val="16"/>
                <w:szCs w:val="16"/>
              </w:rPr>
              <w:t>1463</w:t>
            </w:r>
            <w:r w:rsidR="00C473A9">
              <w:rPr>
                <w:sz w:val="16"/>
                <w:szCs w:val="16"/>
              </w:rPr>
              <w:t>.</w:t>
            </w:r>
            <w:r w:rsidRPr="00FD217A">
              <w:rPr>
                <w:sz w:val="16"/>
                <w:szCs w:val="16"/>
              </w:rPr>
              <w:t>4</w:t>
            </w:r>
          </w:p>
        </w:tc>
        <w:tc>
          <w:tcPr>
            <w:tcW w:w="1417" w:type="dxa"/>
          </w:tcPr>
          <w:p w14:paraId="780F7BA7" w14:textId="6BF81D60" w:rsidR="0074793A" w:rsidRPr="00FD217A" w:rsidRDefault="0074793A" w:rsidP="002F359D">
            <w:pPr>
              <w:jc w:val="center"/>
              <w:rPr>
                <w:rFonts w:eastAsia="Calibri"/>
                <w:sz w:val="16"/>
                <w:szCs w:val="16"/>
              </w:rPr>
            </w:pPr>
            <w:r w:rsidRPr="00FD217A">
              <w:rPr>
                <w:sz w:val="16"/>
                <w:szCs w:val="16"/>
              </w:rPr>
              <w:t>1</w:t>
            </w:r>
            <w:r w:rsidR="00C473A9">
              <w:rPr>
                <w:sz w:val="16"/>
                <w:szCs w:val="16"/>
              </w:rPr>
              <w:t>.</w:t>
            </w:r>
            <w:r w:rsidRPr="00FD217A">
              <w:rPr>
                <w:sz w:val="16"/>
                <w:szCs w:val="16"/>
              </w:rPr>
              <w:t>61</w:t>
            </w:r>
          </w:p>
        </w:tc>
        <w:tc>
          <w:tcPr>
            <w:tcW w:w="1418" w:type="dxa"/>
            <w:noWrap/>
            <w:hideMark/>
          </w:tcPr>
          <w:p w14:paraId="0507B008" w14:textId="1AB5FAF0" w:rsidR="0074793A" w:rsidRPr="00FD217A" w:rsidRDefault="0074793A" w:rsidP="002F359D">
            <w:pPr>
              <w:jc w:val="center"/>
              <w:rPr>
                <w:color w:val="000000"/>
                <w:sz w:val="16"/>
                <w:szCs w:val="16"/>
              </w:rPr>
            </w:pPr>
            <w:r w:rsidRPr="00FD217A">
              <w:rPr>
                <w:sz w:val="16"/>
                <w:szCs w:val="16"/>
              </w:rPr>
              <w:t>0</w:t>
            </w:r>
            <w:r w:rsidR="00C473A9">
              <w:rPr>
                <w:sz w:val="16"/>
                <w:szCs w:val="16"/>
              </w:rPr>
              <w:t>.</w:t>
            </w:r>
            <w:r w:rsidRPr="00FD217A">
              <w:rPr>
                <w:sz w:val="16"/>
                <w:szCs w:val="16"/>
              </w:rPr>
              <w:t>99</w:t>
            </w:r>
          </w:p>
        </w:tc>
        <w:tc>
          <w:tcPr>
            <w:tcW w:w="1417" w:type="dxa"/>
          </w:tcPr>
          <w:p w14:paraId="12F8C7D9"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6D17985C"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34CEE2A8" w14:textId="77777777" w:rsidTr="002F359D">
        <w:trPr>
          <w:trHeight w:val="260"/>
        </w:trPr>
        <w:tc>
          <w:tcPr>
            <w:tcW w:w="1129" w:type="dxa"/>
            <w:noWrap/>
            <w:hideMark/>
          </w:tcPr>
          <w:p w14:paraId="67773440" w14:textId="77777777" w:rsidR="0074793A" w:rsidRPr="00FD217A" w:rsidRDefault="0074793A" w:rsidP="002F359D">
            <w:pPr>
              <w:jc w:val="center"/>
              <w:rPr>
                <w:color w:val="000000"/>
                <w:sz w:val="16"/>
                <w:szCs w:val="16"/>
              </w:rPr>
            </w:pPr>
            <w:r w:rsidRPr="00FD217A">
              <w:rPr>
                <w:sz w:val="16"/>
                <w:szCs w:val="16"/>
              </w:rPr>
              <w:t>USZP21</w:t>
            </w:r>
          </w:p>
        </w:tc>
        <w:tc>
          <w:tcPr>
            <w:tcW w:w="1560" w:type="dxa"/>
            <w:noWrap/>
            <w:hideMark/>
          </w:tcPr>
          <w:p w14:paraId="631C6CFD" w14:textId="0D86374E" w:rsidR="0074793A" w:rsidRPr="00FD217A" w:rsidRDefault="0074793A" w:rsidP="002F359D">
            <w:pPr>
              <w:jc w:val="center"/>
              <w:rPr>
                <w:color w:val="000000"/>
                <w:sz w:val="16"/>
                <w:szCs w:val="16"/>
              </w:rPr>
            </w:pPr>
            <w:r w:rsidRPr="00FD217A">
              <w:rPr>
                <w:sz w:val="16"/>
                <w:szCs w:val="16"/>
              </w:rPr>
              <w:t>941</w:t>
            </w:r>
            <w:r w:rsidR="00C473A9">
              <w:rPr>
                <w:sz w:val="16"/>
                <w:szCs w:val="16"/>
              </w:rPr>
              <w:t>.</w:t>
            </w:r>
            <w:r w:rsidRPr="00FD217A">
              <w:rPr>
                <w:sz w:val="16"/>
                <w:szCs w:val="16"/>
              </w:rPr>
              <w:t>9</w:t>
            </w:r>
          </w:p>
        </w:tc>
        <w:tc>
          <w:tcPr>
            <w:tcW w:w="1134" w:type="dxa"/>
          </w:tcPr>
          <w:p w14:paraId="548E1BC5" w14:textId="4F06CB1F" w:rsidR="0074793A" w:rsidRPr="00FD217A" w:rsidRDefault="0074793A" w:rsidP="002F359D">
            <w:pPr>
              <w:jc w:val="center"/>
              <w:rPr>
                <w:rFonts w:eastAsia="Calibri"/>
                <w:sz w:val="16"/>
                <w:szCs w:val="16"/>
              </w:rPr>
            </w:pPr>
            <w:r w:rsidRPr="00FD217A">
              <w:rPr>
                <w:sz w:val="16"/>
                <w:szCs w:val="16"/>
              </w:rPr>
              <w:t>1453</w:t>
            </w:r>
            <w:r w:rsidR="00C473A9">
              <w:rPr>
                <w:sz w:val="16"/>
                <w:szCs w:val="16"/>
              </w:rPr>
              <w:t>.</w:t>
            </w:r>
            <w:r w:rsidRPr="00FD217A">
              <w:rPr>
                <w:sz w:val="16"/>
                <w:szCs w:val="16"/>
              </w:rPr>
              <w:t>0</w:t>
            </w:r>
          </w:p>
        </w:tc>
        <w:tc>
          <w:tcPr>
            <w:tcW w:w="1417" w:type="dxa"/>
          </w:tcPr>
          <w:p w14:paraId="6ACC4A0D" w14:textId="1199592B" w:rsidR="0074793A" w:rsidRPr="00FD217A" w:rsidRDefault="0074793A" w:rsidP="002F359D">
            <w:pPr>
              <w:jc w:val="center"/>
              <w:rPr>
                <w:rFonts w:eastAsia="Calibri"/>
                <w:sz w:val="16"/>
                <w:szCs w:val="16"/>
              </w:rPr>
            </w:pPr>
            <w:r w:rsidRPr="00FD217A">
              <w:rPr>
                <w:sz w:val="16"/>
                <w:szCs w:val="16"/>
              </w:rPr>
              <w:t>1</w:t>
            </w:r>
            <w:r w:rsidR="00C473A9">
              <w:rPr>
                <w:sz w:val="16"/>
                <w:szCs w:val="16"/>
              </w:rPr>
              <w:t>.</w:t>
            </w:r>
            <w:r w:rsidRPr="00FD217A">
              <w:rPr>
                <w:sz w:val="16"/>
                <w:szCs w:val="16"/>
              </w:rPr>
              <w:t>59</w:t>
            </w:r>
          </w:p>
        </w:tc>
        <w:tc>
          <w:tcPr>
            <w:tcW w:w="1418" w:type="dxa"/>
            <w:noWrap/>
            <w:hideMark/>
          </w:tcPr>
          <w:p w14:paraId="3A41CDBC" w14:textId="3856DA7A" w:rsidR="0074793A" w:rsidRPr="00FD217A" w:rsidRDefault="0074793A" w:rsidP="002F359D">
            <w:pPr>
              <w:jc w:val="center"/>
              <w:rPr>
                <w:color w:val="000000"/>
                <w:sz w:val="16"/>
                <w:szCs w:val="16"/>
              </w:rPr>
            </w:pPr>
            <w:r w:rsidRPr="00FD217A">
              <w:rPr>
                <w:sz w:val="16"/>
                <w:szCs w:val="16"/>
              </w:rPr>
              <w:t>0</w:t>
            </w:r>
            <w:r w:rsidR="00C473A9">
              <w:rPr>
                <w:sz w:val="16"/>
                <w:szCs w:val="16"/>
              </w:rPr>
              <w:t>.</w:t>
            </w:r>
            <w:r w:rsidRPr="00FD217A">
              <w:rPr>
                <w:sz w:val="16"/>
                <w:szCs w:val="16"/>
              </w:rPr>
              <w:t>65</w:t>
            </w:r>
          </w:p>
        </w:tc>
        <w:tc>
          <w:tcPr>
            <w:tcW w:w="1417" w:type="dxa"/>
          </w:tcPr>
          <w:p w14:paraId="097E6643"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5125DE52"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B55B37" w14:paraId="51BD6572" w14:textId="77777777" w:rsidTr="002F359D">
        <w:trPr>
          <w:trHeight w:val="260"/>
        </w:trPr>
        <w:tc>
          <w:tcPr>
            <w:tcW w:w="1129" w:type="dxa"/>
            <w:noWrap/>
            <w:hideMark/>
          </w:tcPr>
          <w:p w14:paraId="7FDA0BF6" w14:textId="77777777" w:rsidR="0074793A" w:rsidRPr="00FD217A" w:rsidRDefault="0074793A" w:rsidP="002F359D">
            <w:pPr>
              <w:jc w:val="center"/>
              <w:rPr>
                <w:color w:val="000000"/>
                <w:sz w:val="16"/>
                <w:szCs w:val="16"/>
              </w:rPr>
            </w:pPr>
            <w:r w:rsidRPr="00FD217A">
              <w:rPr>
                <w:sz w:val="16"/>
                <w:szCs w:val="16"/>
              </w:rPr>
              <w:t>USZO02</w:t>
            </w:r>
          </w:p>
        </w:tc>
        <w:tc>
          <w:tcPr>
            <w:tcW w:w="1560" w:type="dxa"/>
            <w:noWrap/>
            <w:hideMark/>
          </w:tcPr>
          <w:p w14:paraId="6B09E0C3" w14:textId="16383311" w:rsidR="0074793A" w:rsidRPr="00FD217A" w:rsidRDefault="0074793A" w:rsidP="002F359D">
            <w:pPr>
              <w:jc w:val="center"/>
              <w:rPr>
                <w:color w:val="000000"/>
                <w:sz w:val="16"/>
                <w:szCs w:val="16"/>
              </w:rPr>
            </w:pPr>
            <w:r w:rsidRPr="00FD217A">
              <w:rPr>
                <w:sz w:val="16"/>
                <w:szCs w:val="16"/>
              </w:rPr>
              <w:t>1991</w:t>
            </w:r>
            <w:r w:rsidR="00C473A9">
              <w:rPr>
                <w:sz w:val="16"/>
                <w:szCs w:val="16"/>
              </w:rPr>
              <w:t>.</w:t>
            </w:r>
            <w:r w:rsidRPr="00FD217A">
              <w:rPr>
                <w:sz w:val="16"/>
                <w:szCs w:val="16"/>
              </w:rPr>
              <w:t>9</w:t>
            </w:r>
          </w:p>
        </w:tc>
        <w:tc>
          <w:tcPr>
            <w:tcW w:w="1134" w:type="dxa"/>
          </w:tcPr>
          <w:p w14:paraId="7500978A" w14:textId="342C142A" w:rsidR="0074793A" w:rsidRPr="00FD217A" w:rsidRDefault="0074793A" w:rsidP="002F359D">
            <w:pPr>
              <w:jc w:val="center"/>
              <w:rPr>
                <w:rFonts w:eastAsia="Calibri"/>
                <w:sz w:val="16"/>
                <w:szCs w:val="16"/>
              </w:rPr>
            </w:pPr>
            <w:r w:rsidRPr="00FD217A">
              <w:rPr>
                <w:sz w:val="16"/>
                <w:szCs w:val="16"/>
              </w:rPr>
              <w:t>1612</w:t>
            </w:r>
            <w:r w:rsidR="00C473A9">
              <w:rPr>
                <w:sz w:val="16"/>
                <w:szCs w:val="16"/>
              </w:rPr>
              <w:t>.</w:t>
            </w:r>
            <w:r w:rsidRPr="00FD217A">
              <w:rPr>
                <w:sz w:val="16"/>
                <w:szCs w:val="16"/>
              </w:rPr>
              <w:t>6</w:t>
            </w:r>
          </w:p>
        </w:tc>
        <w:tc>
          <w:tcPr>
            <w:tcW w:w="1417" w:type="dxa"/>
          </w:tcPr>
          <w:p w14:paraId="32C28F55" w14:textId="31E92389" w:rsidR="0074793A" w:rsidRPr="00FD217A" w:rsidRDefault="0074793A" w:rsidP="002F359D">
            <w:pPr>
              <w:jc w:val="center"/>
              <w:rPr>
                <w:rFonts w:eastAsia="Calibri"/>
                <w:sz w:val="16"/>
                <w:szCs w:val="16"/>
              </w:rPr>
            </w:pPr>
            <w:r w:rsidRPr="00FD217A">
              <w:rPr>
                <w:sz w:val="16"/>
                <w:szCs w:val="16"/>
              </w:rPr>
              <w:t>2</w:t>
            </w:r>
            <w:r w:rsidR="00C473A9">
              <w:rPr>
                <w:sz w:val="16"/>
                <w:szCs w:val="16"/>
              </w:rPr>
              <w:t>.</w:t>
            </w:r>
            <w:r w:rsidRPr="00FD217A">
              <w:rPr>
                <w:sz w:val="16"/>
                <w:szCs w:val="16"/>
              </w:rPr>
              <w:t>09</w:t>
            </w:r>
          </w:p>
        </w:tc>
        <w:tc>
          <w:tcPr>
            <w:tcW w:w="1418" w:type="dxa"/>
            <w:noWrap/>
            <w:hideMark/>
          </w:tcPr>
          <w:p w14:paraId="6D016FA4" w14:textId="56A4E94F" w:rsidR="0074793A" w:rsidRPr="00FD217A" w:rsidRDefault="0074793A" w:rsidP="002F359D">
            <w:pPr>
              <w:jc w:val="center"/>
              <w:rPr>
                <w:color w:val="000000"/>
                <w:sz w:val="16"/>
                <w:szCs w:val="16"/>
              </w:rPr>
            </w:pPr>
            <w:r w:rsidRPr="00FD217A">
              <w:rPr>
                <w:sz w:val="16"/>
                <w:szCs w:val="16"/>
              </w:rPr>
              <w:t>1</w:t>
            </w:r>
            <w:r w:rsidR="00C473A9">
              <w:rPr>
                <w:sz w:val="16"/>
                <w:szCs w:val="16"/>
              </w:rPr>
              <w:t>.</w:t>
            </w:r>
            <w:r w:rsidRPr="00FD217A">
              <w:rPr>
                <w:sz w:val="16"/>
                <w:szCs w:val="16"/>
              </w:rPr>
              <w:t>24</w:t>
            </w:r>
          </w:p>
        </w:tc>
        <w:tc>
          <w:tcPr>
            <w:tcW w:w="1417" w:type="dxa"/>
          </w:tcPr>
          <w:p w14:paraId="6B24D685" w14:textId="77777777" w:rsidR="0074793A" w:rsidRPr="00FD217A" w:rsidRDefault="0074793A" w:rsidP="002F359D">
            <w:pPr>
              <w:jc w:val="center"/>
              <w:rPr>
                <w:rFonts w:eastAsia="Calibri"/>
                <w:sz w:val="16"/>
                <w:szCs w:val="16"/>
              </w:rPr>
            </w:pPr>
            <w:r w:rsidRPr="00FD217A">
              <w:rPr>
                <w:sz w:val="16"/>
                <w:szCs w:val="16"/>
              </w:rPr>
              <w:t>under-reporter</w:t>
            </w:r>
          </w:p>
        </w:tc>
        <w:tc>
          <w:tcPr>
            <w:tcW w:w="1418" w:type="dxa"/>
          </w:tcPr>
          <w:p w14:paraId="7F46948A" w14:textId="77777777" w:rsidR="0074793A" w:rsidRPr="00FD217A" w:rsidRDefault="0074793A" w:rsidP="002F359D">
            <w:pPr>
              <w:jc w:val="center"/>
              <w:rPr>
                <w:rFonts w:eastAsia="Calibri"/>
                <w:sz w:val="16"/>
                <w:szCs w:val="16"/>
              </w:rPr>
            </w:pPr>
            <w:r w:rsidRPr="00FD217A">
              <w:rPr>
                <w:sz w:val="16"/>
                <w:szCs w:val="16"/>
              </w:rPr>
              <w:t>under-reporter</w:t>
            </w:r>
          </w:p>
        </w:tc>
      </w:tr>
      <w:tr w:rsidR="0074793A" w:rsidRPr="00111478" w14:paraId="29FADDA5" w14:textId="77777777" w:rsidTr="002F359D">
        <w:trPr>
          <w:trHeight w:val="260"/>
        </w:trPr>
        <w:tc>
          <w:tcPr>
            <w:tcW w:w="9493" w:type="dxa"/>
            <w:gridSpan w:val="7"/>
          </w:tcPr>
          <w:p w14:paraId="69E9B53B" w14:textId="77777777" w:rsidR="0074793A" w:rsidRPr="00F50715" w:rsidRDefault="0074793A" w:rsidP="002F359D">
            <w:pPr>
              <w:rPr>
                <w:rFonts w:eastAsia="Calibri"/>
                <w:sz w:val="16"/>
                <w:szCs w:val="16"/>
              </w:rPr>
            </w:pPr>
            <w:r w:rsidRPr="00F50715">
              <w:rPr>
                <w:rFonts w:eastAsia="Calibri"/>
                <w:sz w:val="16"/>
                <w:szCs w:val="16"/>
              </w:rPr>
              <w:t>* Classification with an S factor specific for the study population.</w:t>
            </w:r>
          </w:p>
          <w:p w14:paraId="45DA8B13" w14:textId="77777777" w:rsidR="0074793A" w:rsidRPr="00F50715" w:rsidRDefault="0074793A" w:rsidP="002F359D">
            <w:pPr>
              <w:rPr>
                <w:rFonts w:eastAsia="Calibri"/>
                <w:sz w:val="16"/>
                <w:szCs w:val="16"/>
              </w:rPr>
            </w:pPr>
            <w:r w:rsidRPr="00F50715">
              <w:rPr>
                <w:rFonts w:eastAsia="Calibri"/>
                <w:sz w:val="16"/>
                <w:szCs w:val="16"/>
              </w:rPr>
              <w:t>§ Classification with an S factor according to Black .</w:t>
            </w:r>
            <w:r w:rsidRPr="00F50715">
              <w:rPr>
                <w:rFonts w:eastAsia="Calibri"/>
                <w:sz w:val="16"/>
                <w:szCs w:val="16"/>
              </w:rPr>
              <w:fldChar w:fldCharType="begin"/>
            </w:r>
            <w:r w:rsidRPr="00F50715">
              <w:rPr>
                <w:rFonts w:eastAsia="Calibri"/>
                <w:sz w:val="16"/>
                <w:szCs w:val="16"/>
              </w:rPr>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Pr="00F50715">
              <w:rPr>
                <w:rFonts w:eastAsia="Calibri"/>
                <w:sz w:val="16"/>
                <w:szCs w:val="16"/>
              </w:rPr>
              <w:fldChar w:fldCharType="separate"/>
            </w:r>
            <w:r w:rsidRPr="00F50715">
              <w:rPr>
                <w:rFonts w:eastAsia="Calibri"/>
                <w:noProof/>
                <w:sz w:val="16"/>
                <w:szCs w:val="16"/>
              </w:rPr>
              <w:t>[1]</w:t>
            </w:r>
            <w:r w:rsidRPr="00F50715">
              <w:rPr>
                <w:rFonts w:eastAsia="Calibri"/>
                <w:sz w:val="16"/>
                <w:szCs w:val="16"/>
              </w:rPr>
              <w:fldChar w:fldCharType="end"/>
            </w:r>
          </w:p>
          <w:p w14:paraId="6C162E4B" w14:textId="1E23F601" w:rsidR="0074793A" w:rsidRPr="00F50715" w:rsidRDefault="00C42E7B" w:rsidP="002F359D">
            <w:pPr>
              <w:rPr>
                <w:rFonts w:eastAsia="Calibri"/>
                <w:sz w:val="16"/>
                <w:szCs w:val="16"/>
              </w:rPr>
            </w:pPr>
            <w:r>
              <w:rPr>
                <w:rFonts w:eastAsia="Calibri"/>
                <w:i/>
                <w:iCs/>
                <w:sz w:val="16"/>
                <w:szCs w:val="16"/>
              </w:rPr>
              <w:t>BMR=</w:t>
            </w:r>
            <w:r w:rsidRPr="00865833">
              <w:rPr>
                <w:rFonts w:eastAsia="Calibri"/>
                <w:sz w:val="16"/>
                <w:szCs w:val="16"/>
              </w:rPr>
              <w:t>adjusted basal metabolic rate.</w:t>
            </w:r>
            <w:r>
              <w:rPr>
                <w:rFonts w:eastAsia="Calibri"/>
                <w:i/>
                <w:iCs/>
                <w:sz w:val="16"/>
                <w:szCs w:val="16"/>
              </w:rPr>
              <w:t xml:space="preserve"> </w:t>
            </w:r>
            <w:r w:rsidRPr="00865833">
              <w:rPr>
                <w:rFonts w:eastAsia="Calibri"/>
                <w:i/>
                <w:iCs/>
                <w:sz w:val="16"/>
                <w:szCs w:val="16"/>
              </w:rPr>
              <w:t>PAL</w:t>
            </w:r>
            <w:r w:rsidRPr="000D3CA6">
              <w:rPr>
                <w:rFonts w:eastAsia="Calibri"/>
                <w:sz w:val="16"/>
                <w:szCs w:val="16"/>
              </w:rPr>
              <w:t xml:space="preserve">=physical activity level. </w:t>
            </w:r>
            <w:r w:rsidRPr="00865833">
              <w:rPr>
                <w:rFonts w:eastAsia="Calibri"/>
                <w:i/>
                <w:iCs/>
                <w:sz w:val="16"/>
                <w:szCs w:val="16"/>
              </w:rPr>
              <w:t>TDEE</w:t>
            </w:r>
            <w:r>
              <w:rPr>
                <w:rFonts w:eastAsia="Calibri"/>
                <w:sz w:val="16"/>
                <w:szCs w:val="16"/>
              </w:rPr>
              <w:t xml:space="preserve">=total daily energy expenditure. </w:t>
            </w:r>
            <w:r w:rsidRPr="000D3CA6">
              <w:rPr>
                <w:rFonts w:eastAsia="Calibri"/>
                <w:i/>
                <w:iCs/>
                <w:sz w:val="16"/>
                <w:szCs w:val="16"/>
              </w:rPr>
              <w:t>TDEI</w:t>
            </w:r>
            <w:r w:rsidRPr="000D3CA6">
              <w:rPr>
                <w:rFonts w:eastAsia="Calibri"/>
                <w:sz w:val="16"/>
                <w:szCs w:val="16"/>
              </w:rPr>
              <w:t>=</w:t>
            </w:r>
            <w:r w:rsidRPr="00C42E7B" w:rsidDel="00B2056C">
              <w:rPr>
                <w:rFonts w:eastAsia="Calibri"/>
                <w:i/>
                <w:iCs/>
                <w:sz w:val="16"/>
                <w:szCs w:val="16"/>
              </w:rPr>
              <w:t xml:space="preserve"> </w:t>
            </w:r>
            <w:r w:rsidR="0074793A" w:rsidRPr="00F50715">
              <w:rPr>
                <w:rFonts w:eastAsia="Calibri"/>
                <w:sz w:val="16"/>
                <w:szCs w:val="16"/>
              </w:rPr>
              <w:t>total daily energy intake</w:t>
            </w:r>
            <w:r w:rsidR="00FD217A" w:rsidRPr="00F50715">
              <w:rPr>
                <w:rFonts w:eastAsia="Calibri"/>
                <w:sz w:val="16"/>
                <w:szCs w:val="16"/>
              </w:rPr>
              <w:t>.</w:t>
            </w:r>
            <w:r w:rsidR="0074793A" w:rsidRPr="00F50715">
              <w:rPr>
                <w:rFonts w:eastAsia="Calibri"/>
                <w:sz w:val="16"/>
                <w:szCs w:val="16"/>
              </w:rPr>
              <w:t xml:space="preserve"> </w:t>
            </w:r>
          </w:p>
        </w:tc>
      </w:tr>
    </w:tbl>
    <w:p w14:paraId="4C2811C2" w14:textId="4A71C4A5" w:rsidR="00CB00E4" w:rsidRPr="00CB00E4" w:rsidRDefault="00CB00E4" w:rsidP="00CB00E4">
      <w:pPr>
        <w:pStyle w:val="EndNoteBibliography"/>
        <w:ind w:left="720" w:hanging="720"/>
        <w:rPr>
          <w:noProof/>
        </w:rPr>
      </w:pPr>
      <w:r w:rsidRPr="00F94395">
        <w:rPr>
          <w:rFonts w:eastAsia="Calibri"/>
          <w:kern w:val="2"/>
          <w:szCs w:val="24"/>
          <w14:ligatures w14:val="standardContextual"/>
        </w:rPr>
        <w:fldChar w:fldCharType="begin"/>
      </w:r>
      <w:r w:rsidRPr="00F94395">
        <w:rPr>
          <w:rFonts w:eastAsia="Calibri"/>
          <w:kern w:val="2"/>
          <w:szCs w:val="24"/>
          <w14:ligatures w14:val="standardContextual"/>
        </w:rPr>
        <w:instrText xml:space="preserve"> ADDIN EN.REFLIST </w:instrText>
      </w:r>
      <w:r w:rsidRPr="00F94395">
        <w:rPr>
          <w:rFonts w:eastAsia="Calibri"/>
          <w:kern w:val="2"/>
          <w:szCs w:val="24"/>
          <w14:ligatures w14:val="standardContextual"/>
        </w:rPr>
        <w:fldChar w:fldCharType="separate"/>
      </w:r>
    </w:p>
    <w:p w14:paraId="78F47A7C" w14:textId="308E7A1A" w:rsidR="009465C4" w:rsidRDefault="00CB00E4" w:rsidP="00F21070">
      <w:pPr>
        <w:pStyle w:val="TitleSupplementaryMaterial"/>
      </w:pPr>
      <w:r w:rsidRPr="00F94395">
        <w:rPr>
          <w:rFonts w:eastAsia="Calibri" w:cs="Times New Roman"/>
          <w:kern w:val="2"/>
          <w:szCs w:val="24"/>
          <w14:ligatures w14:val="standardContextual"/>
        </w:rPr>
        <w:fldChar w:fldCharType="end"/>
      </w:r>
      <w:r>
        <w:br w:type="page"/>
      </w:r>
    </w:p>
    <w:p w14:paraId="792EB12A" w14:textId="743082C1" w:rsidR="00DE06B6" w:rsidRPr="00995FE2" w:rsidRDefault="00DE06B6" w:rsidP="00DE06B6">
      <w:pPr>
        <w:pStyle w:val="Heading2"/>
      </w:pPr>
      <w:bookmarkStart w:id="28" w:name="_Toc212802985"/>
      <w:r>
        <w:lastRenderedPageBreak/>
        <w:t>Supplementary Table 1</w:t>
      </w:r>
      <w:r w:rsidR="00CE4499">
        <w:t>9</w:t>
      </w:r>
      <w:r>
        <w:t>: Classification of study participants as plausible, over- or under-reporters of total daily energy intake estimated with SNAQ according to the Goldberg cut-off method</w:t>
      </w:r>
      <w:r w:rsidR="00197FC9">
        <w:t>,</w:t>
      </w:r>
      <w:r w:rsidR="00197FC9" w:rsidRPr="00F94395">
        <w:fldChar w:fldCharType="begin"/>
      </w:r>
      <w:r w:rsidR="00197FC9" w:rsidRPr="00F94395">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197FC9" w:rsidRPr="00F94395">
        <w:fldChar w:fldCharType="separate"/>
      </w:r>
      <w:r w:rsidR="00197FC9" w:rsidRPr="00F94395">
        <w:rPr>
          <w:noProof/>
        </w:rPr>
        <w:t>[1]</w:t>
      </w:r>
      <w:r w:rsidR="00197FC9" w:rsidRPr="00F94395">
        <w:fldChar w:fldCharType="end"/>
      </w:r>
      <w:r>
        <w:t xml:space="preserve"> using adjusted Basal Metabolic Rate (</w:t>
      </w:r>
      <w:r w:rsidRPr="00BF4F6E">
        <w:t>BMR</w:t>
      </w:r>
      <w:r>
        <w:t>)</w:t>
      </w:r>
      <w:r w:rsidRPr="00BF4F6E">
        <w:t xml:space="preserve"> estimated by the Mifflin-St Jeor equation and </w:t>
      </w:r>
      <w:r>
        <w:t>Physical Activity Level (</w:t>
      </w:r>
      <w:r w:rsidRPr="00BF4F6E">
        <w:t>PAL</w:t>
      </w:r>
      <w:r>
        <w:t>)</w:t>
      </w:r>
      <w:r w:rsidRPr="00BF4F6E">
        <w:t xml:space="preserve"> </w:t>
      </w:r>
      <w:r w:rsidR="00CB565D">
        <w:t>selected based on lifestyle</w:t>
      </w:r>
      <w:r w:rsidR="00215470">
        <w:t xml:space="preserve"> using the software seca analytics 125</w:t>
      </w:r>
      <w:r w:rsidRPr="00BF4F6E">
        <w:t>.</w:t>
      </w:r>
      <w:bookmarkEnd w:id="28"/>
    </w:p>
    <w:p w14:paraId="0F4F9F6F" w14:textId="77777777" w:rsidR="00DE06B6" w:rsidRPr="00F94395" w:rsidRDefault="00DE06B6" w:rsidP="00DE06B6">
      <w:pPr>
        <w:rPr>
          <w:rFonts w:eastAsia="Calibri"/>
          <w:kern w:val="2"/>
          <w14:ligatures w14:val="standardContextual"/>
        </w:rPr>
      </w:pPr>
    </w:p>
    <w:tbl>
      <w:tblPr>
        <w:tblStyle w:val="TableGrid21"/>
        <w:tblW w:w="9493" w:type="dxa"/>
        <w:tblLayout w:type="fixed"/>
        <w:tblLook w:val="04A0" w:firstRow="1" w:lastRow="0" w:firstColumn="1" w:lastColumn="0" w:noHBand="0" w:noVBand="1"/>
      </w:tblPr>
      <w:tblGrid>
        <w:gridCol w:w="1129"/>
        <w:gridCol w:w="1560"/>
        <w:gridCol w:w="1134"/>
        <w:gridCol w:w="1417"/>
        <w:gridCol w:w="1418"/>
        <w:gridCol w:w="1417"/>
        <w:gridCol w:w="1418"/>
      </w:tblGrid>
      <w:tr w:rsidR="00DE06B6" w:rsidRPr="002F39A6" w14:paraId="674F08E9" w14:textId="77777777" w:rsidTr="00F50715">
        <w:trPr>
          <w:trHeight w:val="562"/>
        </w:trPr>
        <w:tc>
          <w:tcPr>
            <w:tcW w:w="1129" w:type="dxa"/>
            <w:vAlign w:val="center"/>
          </w:tcPr>
          <w:p w14:paraId="7CA40C82" w14:textId="77777777" w:rsidR="00DE06B6" w:rsidRPr="002F39A6" w:rsidRDefault="00DE06B6" w:rsidP="00BC5CB2">
            <w:pPr>
              <w:jc w:val="center"/>
              <w:rPr>
                <w:rFonts w:eastAsia="Calibri"/>
                <w:b/>
                <w:bCs/>
                <w:sz w:val="16"/>
                <w:szCs w:val="16"/>
                <w:lang w:val="de-DE"/>
              </w:rPr>
            </w:pPr>
            <w:r w:rsidRPr="002F39A6">
              <w:rPr>
                <w:rFonts w:eastAsia="Calibri"/>
                <w:b/>
                <w:bCs/>
                <w:sz w:val="16"/>
                <w:szCs w:val="16"/>
                <w:lang w:val="de-DE"/>
              </w:rPr>
              <w:t>Study identifier</w:t>
            </w:r>
          </w:p>
        </w:tc>
        <w:tc>
          <w:tcPr>
            <w:tcW w:w="1560" w:type="dxa"/>
            <w:vAlign w:val="center"/>
          </w:tcPr>
          <w:p w14:paraId="3C80D75B" w14:textId="77777777" w:rsidR="00DE06B6" w:rsidRPr="002F39A6" w:rsidRDefault="00DE06B6" w:rsidP="00BC5CB2">
            <w:pPr>
              <w:jc w:val="center"/>
              <w:rPr>
                <w:rFonts w:eastAsia="Calibri"/>
                <w:b/>
                <w:bCs/>
                <w:sz w:val="16"/>
                <w:szCs w:val="16"/>
                <w:lang w:val="de-DE"/>
              </w:rPr>
            </w:pPr>
            <w:r w:rsidRPr="002F39A6">
              <w:rPr>
                <w:rFonts w:eastAsia="Calibri"/>
                <w:b/>
                <w:bCs/>
                <w:sz w:val="16"/>
                <w:szCs w:val="16"/>
                <w:lang w:val="de-DE"/>
              </w:rPr>
              <w:t>Energy Intake</w:t>
            </w:r>
          </w:p>
          <w:p w14:paraId="35D288C3" w14:textId="77777777" w:rsidR="00DE06B6" w:rsidRPr="002F39A6" w:rsidRDefault="00DE06B6" w:rsidP="00BC5CB2">
            <w:pPr>
              <w:jc w:val="center"/>
              <w:rPr>
                <w:rFonts w:eastAsia="Calibri"/>
                <w:b/>
                <w:bCs/>
                <w:sz w:val="16"/>
                <w:szCs w:val="16"/>
                <w:lang w:val="de-DE"/>
              </w:rPr>
            </w:pPr>
            <w:r w:rsidRPr="002F39A6">
              <w:rPr>
                <w:rFonts w:eastAsia="Calibri"/>
                <w:b/>
                <w:bCs/>
                <w:sz w:val="16"/>
                <w:szCs w:val="16"/>
                <w:lang w:val="de-DE"/>
              </w:rPr>
              <w:t>(kcal/day)</w:t>
            </w:r>
          </w:p>
        </w:tc>
        <w:tc>
          <w:tcPr>
            <w:tcW w:w="1134" w:type="dxa"/>
            <w:vAlign w:val="center"/>
          </w:tcPr>
          <w:p w14:paraId="68D57E59" w14:textId="77777777" w:rsidR="00DE06B6" w:rsidRPr="002F39A6" w:rsidRDefault="00DE06B6" w:rsidP="00BC5CB2">
            <w:pPr>
              <w:jc w:val="center"/>
              <w:rPr>
                <w:rFonts w:eastAsia="Calibri"/>
                <w:b/>
                <w:bCs/>
                <w:sz w:val="16"/>
                <w:szCs w:val="16"/>
                <w:lang w:val="de-DE"/>
              </w:rPr>
            </w:pPr>
            <w:r w:rsidRPr="002F39A6">
              <w:rPr>
                <w:rFonts w:eastAsia="Calibri"/>
                <w:b/>
                <w:bCs/>
                <w:sz w:val="16"/>
                <w:szCs w:val="16"/>
                <w:lang w:val="de-DE"/>
              </w:rPr>
              <w:t>BMR</w:t>
            </w:r>
          </w:p>
          <w:p w14:paraId="615D108B" w14:textId="77777777" w:rsidR="00DE06B6" w:rsidRPr="002F39A6" w:rsidRDefault="00DE06B6" w:rsidP="00BC5CB2">
            <w:pPr>
              <w:jc w:val="center"/>
              <w:rPr>
                <w:rFonts w:eastAsia="Calibri"/>
                <w:b/>
                <w:bCs/>
                <w:sz w:val="16"/>
                <w:szCs w:val="16"/>
                <w:lang w:val="de-DE"/>
              </w:rPr>
            </w:pPr>
            <w:r w:rsidRPr="002F39A6">
              <w:rPr>
                <w:rFonts w:eastAsia="Calibri"/>
                <w:b/>
                <w:bCs/>
                <w:sz w:val="16"/>
                <w:szCs w:val="16"/>
                <w:lang w:val="de-DE"/>
              </w:rPr>
              <w:t>(kcal/day)</w:t>
            </w:r>
          </w:p>
        </w:tc>
        <w:tc>
          <w:tcPr>
            <w:tcW w:w="1417" w:type="dxa"/>
            <w:vAlign w:val="center"/>
          </w:tcPr>
          <w:p w14:paraId="5611FD5C" w14:textId="77777777" w:rsidR="00BC5CB2" w:rsidRDefault="00DE06B6" w:rsidP="000C774D">
            <w:pPr>
              <w:jc w:val="center"/>
              <w:rPr>
                <w:rFonts w:eastAsia="Calibri"/>
                <w:b/>
                <w:bCs/>
                <w:sz w:val="16"/>
                <w:szCs w:val="16"/>
                <w:lang w:val="de-DE"/>
              </w:rPr>
            </w:pPr>
            <w:r w:rsidRPr="002F39A6">
              <w:rPr>
                <w:rFonts w:eastAsia="Calibri"/>
                <w:b/>
                <w:bCs/>
                <w:sz w:val="16"/>
                <w:szCs w:val="16"/>
                <w:lang w:val="de-DE"/>
              </w:rPr>
              <w:t>PAL</w:t>
            </w:r>
          </w:p>
          <w:p w14:paraId="1135EAF0" w14:textId="5AB7D742" w:rsidR="00FA1F72" w:rsidRPr="002F39A6" w:rsidRDefault="00FA1F72" w:rsidP="000C774D">
            <w:pPr>
              <w:jc w:val="center"/>
              <w:rPr>
                <w:rFonts w:eastAsia="Calibri"/>
                <w:b/>
                <w:bCs/>
                <w:sz w:val="16"/>
                <w:szCs w:val="16"/>
                <w:lang w:val="de-DE"/>
              </w:rPr>
            </w:pPr>
            <w:r>
              <w:rPr>
                <w:rFonts w:eastAsia="Calibri"/>
                <w:b/>
                <w:bCs/>
                <w:sz w:val="16"/>
                <w:szCs w:val="16"/>
                <w:lang w:val="de-DE"/>
              </w:rPr>
              <w:t>(seca)</w:t>
            </w:r>
          </w:p>
        </w:tc>
        <w:tc>
          <w:tcPr>
            <w:tcW w:w="1418" w:type="dxa"/>
            <w:vAlign w:val="center"/>
          </w:tcPr>
          <w:p w14:paraId="5C82B1D5" w14:textId="77777777" w:rsidR="00DE06B6" w:rsidRPr="002F39A6" w:rsidRDefault="00DE06B6" w:rsidP="00BC5CB2">
            <w:pPr>
              <w:jc w:val="center"/>
              <w:rPr>
                <w:rFonts w:eastAsia="Calibri"/>
                <w:b/>
                <w:bCs/>
                <w:sz w:val="16"/>
                <w:szCs w:val="16"/>
                <w:lang w:val="de-DE"/>
              </w:rPr>
            </w:pPr>
            <w:r w:rsidRPr="002F39A6">
              <w:rPr>
                <w:rFonts w:eastAsia="Calibri"/>
                <w:b/>
                <w:bCs/>
                <w:sz w:val="16"/>
                <w:szCs w:val="16"/>
                <w:lang w:val="de-DE"/>
              </w:rPr>
              <w:t>TDEI:BMR</w:t>
            </w:r>
          </w:p>
        </w:tc>
        <w:tc>
          <w:tcPr>
            <w:tcW w:w="1417" w:type="dxa"/>
            <w:vAlign w:val="center"/>
          </w:tcPr>
          <w:p w14:paraId="1CED1E82" w14:textId="77777777" w:rsidR="00DE06B6" w:rsidRPr="002F39A6" w:rsidRDefault="00DE06B6" w:rsidP="00BC5CB2">
            <w:pPr>
              <w:jc w:val="center"/>
              <w:rPr>
                <w:rFonts w:eastAsia="Calibri"/>
                <w:b/>
                <w:bCs/>
                <w:sz w:val="16"/>
                <w:szCs w:val="16"/>
                <w:lang w:val="de-DE"/>
              </w:rPr>
            </w:pPr>
            <w:r w:rsidRPr="002F39A6">
              <w:rPr>
                <w:rFonts w:eastAsia="Calibri"/>
                <w:b/>
                <w:bCs/>
                <w:sz w:val="16"/>
                <w:szCs w:val="16"/>
                <w:lang w:val="de-DE"/>
              </w:rPr>
              <w:t>Classification (I)</w:t>
            </w:r>
            <w:r w:rsidRPr="002F39A6">
              <w:rPr>
                <w:rFonts w:eastAsia="Calibri"/>
                <w:b/>
                <w:bCs/>
                <w:sz w:val="16"/>
                <w:szCs w:val="16"/>
                <w:vertAlign w:val="superscript"/>
                <w:lang w:val="de-DE"/>
              </w:rPr>
              <w:t>*</w:t>
            </w:r>
          </w:p>
        </w:tc>
        <w:tc>
          <w:tcPr>
            <w:tcW w:w="1418" w:type="dxa"/>
            <w:vAlign w:val="center"/>
          </w:tcPr>
          <w:p w14:paraId="4FB82ACE" w14:textId="77777777" w:rsidR="00DE06B6" w:rsidRPr="002F39A6" w:rsidRDefault="00DE06B6" w:rsidP="00BC5CB2">
            <w:pPr>
              <w:jc w:val="center"/>
              <w:rPr>
                <w:rFonts w:eastAsia="Calibri"/>
                <w:b/>
                <w:bCs/>
                <w:sz w:val="16"/>
                <w:szCs w:val="16"/>
                <w:lang w:val="de-DE"/>
              </w:rPr>
            </w:pPr>
            <w:r w:rsidRPr="002F39A6">
              <w:rPr>
                <w:rFonts w:eastAsia="Calibri"/>
                <w:b/>
                <w:bCs/>
                <w:sz w:val="16"/>
                <w:szCs w:val="16"/>
                <w:lang w:val="de-DE"/>
              </w:rPr>
              <w:t>Classification (II)</w:t>
            </w:r>
            <w:r w:rsidRPr="002F39A6">
              <w:rPr>
                <w:rFonts w:eastAsia="Calibri"/>
                <w:b/>
                <w:bCs/>
                <w:sz w:val="16"/>
                <w:szCs w:val="16"/>
                <w:vertAlign w:val="superscript"/>
                <w:lang w:val="de-DE"/>
              </w:rPr>
              <w:t>§</w:t>
            </w:r>
          </w:p>
        </w:tc>
      </w:tr>
      <w:tr w:rsidR="00F90112" w:rsidRPr="002F39A6" w14:paraId="2CD41F10" w14:textId="77777777" w:rsidTr="00F50715">
        <w:trPr>
          <w:trHeight w:val="260"/>
        </w:trPr>
        <w:tc>
          <w:tcPr>
            <w:tcW w:w="1129" w:type="dxa"/>
            <w:noWrap/>
            <w:vAlign w:val="center"/>
            <w:hideMark/>
          </w:tcPr>
          <w:p w14:paraId="5E15B7F2" w14:textId="77777777" w:rsidR="00F90112" w:rsidRPr="002F39A6" w:rsidRDefault="00F90112" w:rsidP="00F90112">
            <w:pPr>
              <w:jc w:val="center"/>
              <w:rPr>
                <w:color w:val="000000"/>
                <w:sz w:val="16"/>
                <w:szCs w:val="16"/>
              </w:rPr>
            </w:pPr>
            <w:r w:rsidRPr="002F39A6">
              <w:rPr>
                <w:sz w:val="16"/>
                <w:szCs w:val="16"/>
              </w:rPr>
              <w:t>USZO02</w:t>
            </w:r>
          </w:p>
        </w:tc>
        <w:tc>
          <w:tcPr>
            <w:tcW w:w="8364" w:type="dxa"/>
            <w:gridSpan w:val="6"/>
            <w:noWrap/>
            <w:vAlign w:val="center"/>
            <w:hideMark/>
          </w:tcPr>
          <w:p w14:paraId="3259746C" w14:textId="772C0F45" w:rsidR="00F90112" w:rsidRPr="002F39A6" w:rsidRDefault="00F90112" w:rsidP="00F90112">
            <w:pPr>
              <w:jc w:val="center"/>
              <w:rPr>
                <w:rFonts w:eastAsia="Calibri"/>
                <w:sz w:val="16"/>
                <w:szCs w:val="16"/>
              </w:rPr>
            </w:pPr>
            <w:r w:rsidRPr="002F39A6">
              <w:rPr>
                <w:sz w:val="16"/>
                <w:szCs w:val="16"/>
              </w:rPr>
              <w:t>PAL not available</w:t>
            </w:r>
          </w:p>
        </w:tc>
      </w:tr>
      <w:tr w:rsidR="002F39A6" w:rsidRPr="002F39A6" w14:paraId="5242492E" w14:textId="77777777" w:rsidTr="00F50715">
        <w:trPr>
          <w:trHeight w:val="260"/>
        </w:trPr>
        <w:tc>
          <w:tcPr>
            <w:tcW w:w="1129" w:type="dxa"/>
            <w:noWrap/>
            <w:hideMark/>
          </w:tcPr>
          <w:p w14:paraId="60B87BC2" w14:textId="6949660F" w:rsidR="002F39A6" w:rsidRPr="002F39A6" w:rsidRDefault="002F39A6" w:rsidP="002F39A6">
            <w:pPr>
              <w:jc w:val="center"/>
              <w:rPr>
                <w:color w:val="000000"/>
                <w:sz w:val="16"/>
                <w:szCs w:val="16"/>
              </w:rPr>
            </w:pPr>
            <w:r w:rsidRPr="00F50715">
              <w:rPr>
                <w:sz w:val="16"/>
                <w:szCs w:val="16"/>
              </w:rPr>
              <w:t>USZO04</w:t>
            </w:r>
          </w:p>
        </w:tc>
        <w:tc>
          <w:tcPr>
            <w:tcW w:w="1560" w:type="dxa"/>
            <w:noWrap/>
            <w:hideMark/>
          </w:tcPr>
          <w:p w14:paraId="20709E3D" w14:textId="3C771845" w:rsidR="002F39A6" w:rsidRPr="002F39A6" w:rsidRDefault="002F39A6" w:rsidP="002F39A6">
            <w:pPr>
              <w:jc w:val="center"/>
              <w:rPr>
                <w:color w:val="000000"/>
                <w:sz w:val="16"/>
                <w:szCs w:val="16"/>
              </w:rPr>
            </w:pPr>
            <w:r w:rsidRPr="00F50715">
              <w:rPr>
                <w:sz w:val="16"/>
                <w:szCs w:val="16"/>
              </w:rPr>
              <w:t>1612</w:t>
            </w:r>
            <w:r w:rsidR="00C473A9">
              <w:rPr>
                <w:sz w:val="16"/>
                <w:szCs w:val="16"/>
              </w:rPr>
              <w:t>.</w:t>
            </w:r>
            <w:r w:rsidRPr="00F50715">
              <w:rPr>
                <w:sz w:val="16"/>
                <w:szCs w:val="16"/>
              </w:rPr>
              <w:t>6</w:t>
            </w:r>
          </w:p>
        </w:tc>
        <w:tc>
          <w:tcPr>
            <w:tcW w:w="1134" w:type="dxa"/>
          </w:tcPr>
          <w:p w14:paraId="1B735F0E" w14:textId="316064AE" w:rsidR="002F39A6" w:rsidRPr="002F39A6" w:rsidRDefault="002F39A6" w:rsidP="002F39A6">
            <w:pPr>
              <w:jc w:val="center"/>
              <w:rPr>
                <w:rFonts w:eastAsia="Calibri"/>
                <w:sz w:val="16"/>
                <w:szCs w:val="16"/>
              </w:rPr>
            </w:pPr>
            <w:r w:rsidRPr="00F50715">
              <w:rPr>
                <w:sz w:val="16"/>
                <w:szCs w:val="16"/>
              </w:rPr>
              <w:t>1281</w:t>
            </w:r>
            <w:r w:rsidR="00C473A9">
              <w:rPr>
                <w:sz w:val="16"/>
                <w:szCs w:val="16"/>
              </w:rPr>
              <w:t>.</w:t>
            </w:r>
            <w:r w:rsidRPr="00F50715">
              <w:rPr>
                <w:sz w:val="16"/>
                <w:szCs w:val="16"/>
              </w:rPr>
              <w:t>2</w:t>
            </w:r>
          </w:p>
        </w:tc>
        <w:tc>
          <w:tcPr>
            <w:tcW w:w="1417" w:type="dxa"/>
          </w:tcPr>
          <w:p w14:paraId="34126E35" w14:textId="4770BD96"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421AC417" w14:textId="0DCA5CA8" w:rsidR="002F39A6" w:rsidRPr="002F39A6" w:rsidRDefault="002F39A6" w:rsidP="002F39A6">
            <w:pPr>
              <w:jc w:val="center"/>
              <w:rPr>
                <w:color w:val="000000"/>
                <w:sz w:val="16"/>
                <w:szCs w:val="16"/>
              </w:rPr>
            </w:pPr>
            <w:r w:rsidRPr="00F50715">
              <w:rPr>
                <w:sz w:val="16"/>
                <w:szCs w:val="16"/>
              </w:rPr>
              <w:t>1</w:t>
            </w:r>
            <w:r w:rsidR="00C473A9">
              <w:rPr>
                <w:sz w:val="16"/>
                <w:szCs w:val="16"/>
              </w:rPr>
              <w:t>.</w:t>
            </w:r>
            <w:r w:rsidRPr="00F50715">
              <w:rPr>
                <w:sz w:val="16"/>
                <w:szCs w:val="16"/>
              </w:rPr>
              <w:t>26</w:t>
            </w:r>
          </w:p>
        </w:tc>
        <w:tc>
          <w:tcPr>
            <w:tcW w:w="1417" w:type="dxa"/>
          </w:tcPr>
          <w:p w14:paraId="17E18238" w14:textId="54E24108" w:rsidR="002F39A6" w:rsidRPr="002F39A6" w:rsidRDefault="00673A5F" w:rsidP="002F39A6">
            <w:pPr>
              <w:jc w:val="center"/>
              <w:rPr>
                <w:rFonts w:eastAsia="Calibri"/>
                <w:sz w:val="16"/>
                <w:szCs w:val="16"/>
              </w:rPr>
            </w:pPr>
            <w:r>
              <w:rPr>
                <w:i/>
                <w:iCs/>
                <w:sz w:val="16"/>
                <w:szCs w:val="16"/>
                <w:lang w:val="de-DE"/>
              </w:rPr>
              <w:t>plausible reporter</w:t>
            </w:r>
          </w:p>
        </w:tc>
        <w:tc>
          <w:tcPr>
            <w:tcW w:w="1418" w:type="dxa"/>
          </w:tcPr>
          <w:p w14:paraId="414D6C58" w14:textId="3B9D55EC" w:rsidR="002F39A6" w:rsidRPr="002F39A6" w:rsidRDefault="002F39A6" w:rsidP="002F39A6">
            <w:pPr>
              <w:jc w:val="center"/>
              <w:rPr>
                <w:rFonts w:eastAsia="Calibri"/>
                <w:sz w:val="16"/>
                <w:szCs w:val="16"/>
              </w:rPr>
            </w:pPr>
            <w:r w:rsidRPr="00F50715">
              <w:rPr>
                <w:sz w:val="16"/>
                <w:szCs w:val="16"/>
              </w:rPr>
              <w:t>under-reporter</w:t>
            </w:r>
          </w:p>
        </w:tc>
      </w:tr>
      <w:tr w:rsidR="002F39A6" w:rsidRPr="002F39A6" w14:paraId="32EAB883" w14:textId="77777777" w:rsidTr="00F50715">
        <w:trPr>
          <w:trHeight w:val="260"/>
        </w:trPr>
        <w:tc>
          <w:tcPr>
            <w:tcW w:w="1129" w:type="dxa"/>
            <w:noWrap/>
            <w:hideMark/>
          </w:tcPr>
          <w:p w14:paraId="53FE420D" w14:textId="044A9A64" w:rsidR="002F39A6" w:rsidRPr="002F39A6" w:rsidRDefault="002F39A6" w:rsidP="002F39A6">
            <w:pPr>
              <w:jc w:val="center"/>
              <w:rPr>
                <w:color w:val="000000"/>
                <w:sz w:val="16"/>
                <w:szCs w:val="16"/>
              </w:rPr>
            </w:pPr>
            <w:r w:rsidRPr="00F50715">
              <w:rPr>
                <w:sz w:val="16"/>
                <w:szCs w:val="16"/>
              </w:rPr>
              <w:t>USZO05</w:t>
            </w:r>
          </w:p>
        </w:tc>
        <w:tc>
          <w:tcPr>
            <w:tcW w:w="1560" w:type="dxa"/>
            <w:noWrap/>
            <w:hideMark/>
          </w:tcPr>
          <w:p w14:paraId="5C38CC7B" w14:textId="72E5C06F" w:rsidR="002F39A6" w:rsidRPr="002F39A6" w:rsidRDefault="002F39A6" w:rsidP="002F39A6">
            <w:pPr>
              <w:jc w:val="center"/>
              <w:rPr>
                <w:color w:val="000000"/>
                <w:sz w:val="16"/>
                <w:szCs w:val="16"/>
              </w:rPr>
            </w:pPr>
            <w:r w:rsidRPr="00F50715">
              <w:rPr>
                <w:sz w:val="16"/>
                <w:szCs w:val="16"/>
              </w:rPr>
              <w:t>1158</w:t>
            </w:r>
            <w:r w:rsidR="00C473A9">
              <w:rPr>
                <w:sz w:val="16"/>
                <w:szCs w:val="16"/>
              </w:rPr>
              <w:t>.</w:t>
            </w:r>
            <w:r w:rsidRPr="00F50715">
              <w:rPr>
                <w:sz w:val="16"/>
                <w:szCs w:val="16"/>
              </w:rPr>
              <w:t>0</w:t>
            </w:r>
          </w:p>
        </w:tc>
        <w:tc>
          <w:tcPr>
            <w:tcW w:w="1134" w:type="dxa"/>
          </w:tcPr>
          <w:p w14:paraId="0A0969C5" w14:textId="6D6E454F" w:rsidR="002F39A6" w:rsidRPr="002F39A6" w:rsidRDefault="002F39A6" w:rsidP="002F39A6">
            <w:pPr>
              <w:jc w:val="center"/>
              <w:rPr>
                <w:rFonts w:eastAsia="Calibri"/>
                <w:sz w:val="16"/>
                <w:szCs w:val="16"/>
              </w:rPr>
            </w:pPr>
            <w:r w:rsidRPr="00F50715">
              <w:rPr>
                <w:sz w:val="16"/>
                <w:szCs w:val="16"/>
              </w:rPr>
              <w:t>1357</w:t>
            </w:r>
            <w:r w:rsidR="00C473A9">
              <w:rPr>
                <w:sz w:val="16"/>
                <w:szCs w:val="16"/>
              </w:rPr>
              <w:t>.</w:t>
            </w:r>
            <w:r w:rsidRPr="00F50715">
              <w:rPr>
                <w:sz w:val="16"/>
                <w:szCs w:val="16"/>
              </w:rPr>
              <w:t>7</w:t>
            </w:r>
          </w:p>
        </w:tc>
        <w:tc>
          <w:tcPr>
            <w:tcW w:w="1417" w:type="dxa"/>
          </w:tcPr>
          <w:p w14:paraId="262B714D" w14:textId="6FC0FA38"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6BA65C6E" w14:textId="58463387" w:rsidR="002F39A6" w:rsidRPr="002F39A6" w:rsidRDefault="002F39A6" w:rsidP="002F39A6">
            <w:pPr>
              <w:jc w:val="center"/>
              <w:rPr>
                <w:color w:val="000000"/>
                <w:sz w:val="16"/>
                <w:szCs w:val="16"/>
              </w:rPr>
            </w:pPr>
            <w:r w:rsidRPr="00F50715">
              <w:rPr>
                <w:sz w:val="16"/>
                <w:szCs w:val="16"/>
              </w:rPr>
              <w:t>0</w:t>
            </w:r>
            <w:r w:rsidR="00C473A9">
              <w:rPr>
                <w:sz w:val="16"/>
                <w:szCs w:val="16"/>
              </w:rPr>
              <w:t>.</w:t>
            </w:r>
            <w:r w:rsidRPr="00F50715">
              <w:rPr>
                <w:sz w:val="16"/>
                <w:szCs w:val="16"/>
              </w:rPr>
              <w:t>85</w:t>
            </w:r>
          </w:p>
        </w:tc>
        <w:tc>
          <w:tcPr>
            <w:tcW w:w="1417" w:type="dxa"/>
          </w:tcPr>
          <w:p w14:paraId="6834D069" w14:textId="46DC121F" w:rsidR="002F39A6" w:rsidRPr="002F39A6" w:rsidRDefault="002F39A6" w:rsidP="002F39A6">
            <w:pPr>
              <w:jc w:val="center"/>
              <w:rPr>
                <w:rFonts w:eastAsia="Calibri"/>
                <w:sz w:val="16"/>
                <w:szCs w:val="16"/>
              </w:rPr>
            </w:pPr>
            <w:r w:rsidRPr="00F50715">
              <w:rPr>
                <w:sz w:val="16"/>
                <w:szCs w:val="16"/>
              </w:rPr>
              <w:t>under-reporter</w:t>
            </w:r>
          </w:p>
        </w:tc>
        <w:tc>
          <w:tcPr>
            <w:tcW w:w="1418" w:type="dxa"/>
          </w:tcPr>
          <w:p w14:paraId="4D2C2DED" w14:textId="1556C53B" w:rsidR="002F39A6" w:rsidRPr="002F39A6" w:rsidRDefault="002F39A6" w:rsidP="002F39A6">
            <w:pPr>
              <w:jc w:val="center"/>
              <w:rPr>
                <w:rFonts w:eastAsia="Calibri"/>
                <w:sz w:val="16"/>
                <w:szCs w:val="16"/>
              </w:rPr>
            </w:pPr>
            <w:r w:rsidRPr="00F50715">
              <w:rPr>
                <w:sz w:val="16"/>
                <w:szCs w:val="16"/>
              </w:rPr>
              <w:t>under-reporter</w:t>
            </w:r>
          </w:p>
        </w:tc>
      </w:tr>
      <w:tr w:rsidR="002F39A6" w:rsidRPr="002F39A6" w14:paraId="42D73113" w14:textId="77777777" w:rsidTr="00F50715">
        <w:trPr>
          <w:trHeight w:val="260"/>
        </w:trPr>
        <w:tc>
          <w:tcPr>
            <w:tcW w:w="1129" w:type="dxa"/>
            <w:noWrap/>
            <w:hideMark/>
          </w:tcPr>
          <w:p w14:paraId="71B54424" w14:textId="6FEB2CFF" w:rsidR="002F39A6" w:rsidRPr="002F39A6" w:rsidRDefault="002F39A6" w:rsidP="002F39A6">
            <w:pPr>
              <w:jc w:val="center"/>
              <w:rPr>
                <w:color w:val="000000"/>
                <w:sz w:val="16"/>
                <w:szCs w:val="16"/>
              </w:rPr>
            </w:pPr>
            <w:r w:rsidRPr="00F50715">
              <w:rPr>
                <w:sz w:val="16"/>
                <w:szCs w:val="16"/>
              </w:rPr>
              <w:t>USZO06</w:t>
            </w:r>
          </w:p>
        </w:tc>
        <w:tc>
          <w:tcPr>
            <w:tcW w:w="1560" w:type="dxa"/>
            <w:noWrap/>
            <w:hideMark/>
          </w:tcPr>
          <w:p w14:paraId="52040F04" w14:textId="0F2C5C10" w:rsidR="002F39A6" w:rsidRPr="002F39A6" w:rsidRDefault="002F39A6" w:rsidP="002F39A6">
            <w:pPr>
              <w:jc w:val="center"/>
              <w:rPr>
                <w:color w:val="000000"/>
                <w:sz w:val="16"/>
                <w:szCs w:val="16"/>
              </w:rPr>
            </w:pPr>
            <w:r w:rsidRPr="00F50715">
              <w:rPr>
                <w:sz w:val="16"/>
                <w:szCs w:val="16"/>
              </w:rPr>
              <w:t>4207</w:t>
            </w:r>
            <w:r w:rsidR="00C473A9">
              <w:rPr>
                <w:sz w:val="16"/>
                <w:szCs w:val="16"/>
              </w:rPr>
              <w:t>.</w:t>
            </w:r>
            <w:r w:rsidRPr="00F50715">
              <w:rPr>
                <w:sz w:val="16"/>
                <w:szCs w:val="16"/>
              </w:rPr>
              <w:t>3</w:t>
            </w:r>
          </w:p>
        </w:tc>
        <w:tc>
          <w:tcPr>
            <w:tcW w:w="1134" w:type="dxa"/>
          </w:tcPr>
          <w:p w14:paraId="00C0E28D" w14:textId="79806B45" w:rsidR="002F39A6" w:rsidRPr="002F39A6" w:rsidRDefault="002F39A6" w:rsidP="002F39A6">
            <w:pPr>
              <w:jc w:val="center"/>
              <w:rPr>
                <w:rFonts w:eastAsia="Calibri"/>
                <w:sz w:val="16"/>
                <w:szCs w:val="16"/>
              </w:rPr>
            </w:pPr>
            <w:r w:rsidRPr="00F50715">
              <w:rPr>
                <w:sz w:val="16"/>
                <w:szCs w:val="16"/>
              </w:rPr>
              <w:t>1341</w:t>
            </w:r>
            <w:r w:rsidR="00C473A9">
              <w:rPr>
                <w:sz w:val="16"/>
                <w:szCs w:val="16"/>
              </w:rPr>
              <w:t>.</w:t>
            </w:r>
            <w:r w:rsidRPr="00F50715">
              <w:rPr>
                <w:sz w:val="16"/>
                <w:szCs w:val="16"/>
              </w:rPr>
              <w:t>2</w:t>
            </w:r>
          </w:p>
        </w:tc>
        <w:tc>
          <w:tcPr>
            <w:tcW w:w="1417" w:type="dxa"/>
          </w:tcPr>
          <w:p w14:paraId="02BFE363" w14:textId="719CBA44"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16830E3B" w14:textId="0E8FE455" w:rsidR="002F39A6" w:rsidRPr="002F39A6" w:rsidRDefault="002F39A6" w:rsidP="002F39A6">
            <w:pPr>
              <w:jc w:val="center"/>
              <w:rPr>
                <w:color w:val="000000"/>
                <w:sz w:val="16"/>
                <w:szCs w:val="16"/>
              </w:rPr>
            </w:pPr>
            <w:r w:rsidRPr="00F50715">
              <w:rPr>
                <w:sz w:val="16"/>
                <w:szCs w:val="16"/>
              </w:rPr>
              <w:t>3</w:t>
            </w:r>
            <w:r w:rsidR="00C473A9">
              <w:rPr>
                <w:sz w:val="16"/>
                <w:szCs w:val="16"/>
              </w:rPr>
              <w:t>.</w:t>
            </w:r>
            <w:r w:rsidRPr="00F50715">
              <w:rPr>
                <w:sz w:val="16"/>
                <w:szCs w:val="16"/>
              </w:rPr>
              <w:t>14</w:t>
            </w:r>
          </w:p>
        </w:tc>
        <w:tc>
          <w:tcPr>
            <w:tcW w:w="1417" w:type="dxa"/>
          </w:tcPr>
          <w:p w14:paraId="3CC5B46D" w14:textId="603D862E" w:rsidR="002F39A6" w:rsidRPr="002F39A6" w:rsidRDefault="002F39A6" w:rsidP="002F39A6">
            <w:pPr>
              <w:jc w:val="center"/>
              <w:rPr>
                <w:rFonts w:eastAsia="Calibri"/>
                <w:sz w:val="16"/>
                <w:szCs w:val="16"/>
              </w:rPr>
            </w:pPr>
            <w:r w:rsidRPr="00F50715">
              <w:rPr>
                <w:sz w:val="16"/>
                <w:szCs w:val="16"/>
              </w:rPr>
              <w:t>over-reporter</w:t>
            </w:r>
          </w:p>
        </w:tc>
        <w:tc>
          <w:tcPr>
            <w:tcW w:w="1418" w:type="dxa"/>
          </w:tcPr>
          <w:p w14:paraId="07A793A1" w14:textId="55B86F27" w:rsidR="002F39A6" w:rsidRPr="002F39A6" w:rsidRDefault="002F39A6" w:rsidP="002F39A6">
            <w:pPr>
              <w:jc w:val="center"/>
              <w:rPr>
                <w:rFonts w:eastAsia="Calibri"/>
                <w:sz w:val="16"/>
                <w:szCs w:val="16"/>
              </w:rPr>
            </w:pPr>
            <w:r w:rsidRPr="00F50715">
              <w:rPr>
                <w:sz w:val="16"/>
                <w:szCs w:val="16"/>
              </w:rPr>
              <w:t>over-reporter</w:t>
            </w:r>
          </w:p>
        </w:tc>
      </w:tr>
      <w:tr w:rsidR="002F39A6" w:rsidRPr="002F39A6" w14:paraId="6A1FC473" w14:textId="77777777" w:rsidTr="00F50715">
        <w:trPr>
          <w:trHeight w:val="260"/>
        </w:trPr>
        <w:tc>
          <w:tcPr>
            <w:tcW w:w="1129" w:type="dxa"/>
            <w:noWrap/>
            <w:hideMark/>
          </w:tcPr>
          <w:p w14:paraId="54827879" w14:textId="0130E1F4" w:rsidR="002F39A6" w:rsidRPr="002F39A6" w:rsidRDefault="002F39A6" w:rsidP="002F39A6">
            <w:pPr>
              <w:jc w:val="center"/>
              <w:rPr>
                <w:color w:val="000000"/>
                <w:sz w:val="16"/>
                <w:szCs w:val="16"/>
              </w:rPr>
            </w:pPr>
            <w:r w:rsidRPr="00F50715">
              <w:rPr>
                <w:sz w:val="16"/>
                <w:szCs w:val="16"/>
              </w:rPr>
              <w:t>USZO08</w:t>
            </w:r>
          </w:p>
        </w:tc>
        <w:tc>
          <w:tcPr>
            <w:tcW w:w="1560" w:type="dxa"/>
            <w:noWrap/>
            <w:hideMark/>
          </w:tcPr>
          <w:p w14:paraId="2C549A3E" w14:textId="031D6804" w:rsidR="002F39A6" w:rsidRPr="002F39A6" w:rsidRDefault="002F39A6" w:rsidP="002F39A6">
            <w:pPr>
              <w:jc w:val="center"/>
              <w:rPr>
                <w:color w:val="000000"/>
                <w:sz w:val="16"/>
                <w:szCs w:val="16"/>
              </w:rPr>
            </w:pPr>
            <w:r w:rsidRPr="00F50715">
              <w:rPr>
                <w:sz w:val="16"/>
                <w:szCs w:val="16"/>
              </w:rPr>
              <w:t>1725</w:t>
            </w:r>
            <w:r w:rsidR="00C473A9">
              <w:rPr>
                <w:sz w:val="16"/>
                <w:szCs w:val="16"/>
              </w:rPr>
              <w:t>.</w:t>
            </w:r>
            <w:r w:rsidRPr="00F50715">
              <w:rPr>
                <w:sz w:val="16"/>
                <w:szCs w:val="16"/>
              </w:rPr>
              <w:t>4</w:t>
            </w:r>
          </w:p>
        </w:tc>
        <w:tc>
          <w:tcPr>
            <w:tcW w:w="1134" w:type="dxa"/>
          </w:tcPr>
          <w:p w14:paraId="44ADFFA9" w14:textId="2714ECAE" w:rsidR="002F39A6" w:rsidRPr="002F39A6" w:rsidRDefault="002F39A6" w:rsidP="002F39A6">
            <w:pPr>
              <w:jc w:val="center"/>
              <w:rPr>
                <w:rFonts w:eastAsia="Calibri"/>
                <w:sz w:val="16"/>
                <w:szCs w:val="16"/>
              </w:rPr>
            </w:pPr>
            <w:r w:rsidRPr="00F50715">
              <w:rPr>
                <w:sz w:val="16"/>
                <w:szCs w:val="16"/>
              </w:rPr>
              <w:t>1475</w:t>
            </w:r>
            <w:r w:rsidR="00C473A9">
              <w:rPr>
                <w:sz w:val="16"/>
                <w:szCs w:val="16"/>
              </w:rPr>
              <w:t>.</w:t>
            </w:r>
            <w:r w:rsidRPr="00F50715">
              <w:rPr>
                <w:sz w:val="16"/>
                <w:szCs w:val="16"/>
              </w:rPr>
              <w:t>4</w:t>
            </w:r>
          </w:p>
        </w:tc>
        <w:tc>
          <w:tcPr>
            <w:tcW w:w="1417" w:type="dxa"/>
          </w:tcPr>
          <w:p w14:paraId="6235C6A4" w14:textId="7515A8E0"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44127006" w14:textId="2512F1BE" w:rsidR="002F39A6" w:rsidRPr="002F39A6" w:rsidRDefault="002F39A6" w:rsidP="002F39A6">
            <w:pPr>
              <w:jc w:val="center"/>
              <w:rPr>
                <w:color w:val="000000"/>
                <w:sz w:val="16"/>
                <w:szCs w:val="16"/>
              </w:rPr>
            </w:pPr>
            <w:r w:rsidRPr="00F50715">
              <w:rPr>
                <w:sz w:val="16"/>
                <w:szCs w:val="16"/>
              </w:rPr>
              <w:t>1</w:t>
            </w:r>
            <w:r w:rsidR="00C473A9">
              <w:rPr>
                <w:sz w:val="16"/>
                <w:szCs w:val="16"/>
              </w:rPr>
              <w:t>.</w:t>
            </w:r>
            <w:r w:rsidRPr="00F50715">
              <w:rPr>
                <w:sz w:val="16"/>
                <w:szCs w:val="16"/>
              </w:rPr>
              <w:t>17</w:t>
            </w:r>
          </w:p>
        </w:tc>
        <w:tc>
          <w:tcPr>
            <w:tcW w:w="1417" w:type="dxa"/>
          </w:tcPr>
          <w:p w14:paraId="126065FB" w14:textId="16FD4513" w:rsidR="002F39A6" w:rsidRPr="002F39A6" w:rsidRDefault="002F39A6" w:rsidP="002F39A6">
            <w:pPr>
              <w:jc w:val="center"/>
              <w:rPr>
                <w:rFonts w:eastAsia="Calibri"/>
                <w:sz w:val="16"/>
                <w:szCs w:val="16"/>
              </w:rPr>
            </w:pPr>
            <w:r w:rsidRPr="00F50715">
              <w:rPr>
                <w:sz w:val="16"/>
                <w:szCs w:val="16"/>
              </w:rPr>
              <w:t>under-reporter</w:t>
            </w:r>
          </w:p>
        </w:tc>
        <w:tc>
          <w:tcPr>
            <w:tcW w:w="1418" w:type="dxa"/>
          </w:tcPr>
          <w:p w14:paraId="173512D2" w14:textId="469F7282" w:rsidR="002F39A6" w:rsidRPr="002F39A6" w:rsidRDefault="002F39A6" w:rsidP="002F39A6">
            <w:pPr>
              <w:jc w:val="center"/>
              <w:rPr>
                <w:rFonts w:eastAsia="Calibri"/>
                <w:sz w:val="16"/>
                <w:szCs w:val="16"/>
              </w:rPr>
            </w:pPr>
            <w:r w:rsidRPr="00F50715">
              <w:rPr>
                <w:sz w:val="16"/>
                <w:szCs w:val="16"/>
              </w:rPr>
              <w:t>under-reporter</w:t>
            </w:r>
          </w:p>
        </w:tc>
      </w:tr>
      <w:tr w:rsidR="002F39A6" w:rsidRPr="002F39A6" w14:paraId="019D6512" w14:textId="77777777" w:rsidTr="00F50715">
        <w:trPr>
          <w:trHeight w:val="260"/>
        </w:trPr>
        <w:tc>
          <w:tcPr>
            <w:tcW w:w="1129" w:type="dxa"/>
            <w:noWrap/>
            <w:hideMark/>
          </w:tcPr>
          <w:p w14:paraId="5FC05887" w14:textId="7A81C3F3" w:rsidR="002F39A6" w:rsidRPr="002F39A6" w:rsidRDefault="002F39A6" w:rsidP="002F39A6">
            <w:pPr>
              <w:jc w:val="center"/>
              <w:rPr>
                <w:color w:val="000000"/>
                <w:sz w:val="16"/>
                <w:szCs w:val="16"/>
              </w:rPr>
            </w:pPr>
            <w:r w:rsidRPr="00F50715">
              <w:rPr>
                <w:sz w:val="16"/>
                <w:szCs w:val="16"/>
              </w:rPr>
              <w:t>USZO09</w:t>
            </w:r>
          </w:p>
        </w:tc>
        <w:tc>
          <w:tcPr>
            <w:tcW w:w="1560" w:type="dxa"/>
            <w:noWrap/>
            <w:hideMark/>
          </w:tcPr>
          <w:p w14:paraId="71110A55" w14:textId="7EFB778D" w:rsidR="002F39A6" w:rsidRPr="002F39A6" w:rsidRDefault="002F39A6" w:rsidP="002F39A6">
            <w:pPr>
              <w:jc w:val="center"/>
              <w:rPr>
                <w:color w:val="000000"/>
                <w:sz w:val="16"/>
                <w:szCs w:val="16"/>
              </w:rPr>
            </w:pPr>
            <w:r w:rsidRPr="00F50715">
              <w:rPr>
                <w:sz w:val="16"/>
                <w:szCs w:val="16"/>
              </w:rPr>
              <w:t>661</w:t>
            </w:r>
            <w:r w:rsidR="00C473A9">
              <w:rPr>
                <w:sz w:val="16"/>
                <w:szCs w:val="16"/>
              </w:rPr>
              <w:t>.</w:t>
            </w:r>
            <w:r w:rsidRPr="00F50715">
              <w:rPr>
                <w:sz w:val="16"/>
                <w:szCs w:val="16"/>
              </w:rPr>
              <w:t>6</w:t>
            </w:r>
          </w:p>
        </w:tc>
        <w:tc>
          <w:tcPr>
            <w:tcW w:w="1134" w:type="dxa"/>
          </w:tcPr>
          <w:p w14:paraId="35C6502C" w14:textId="2CF09989" w:rsidR="002F39A6" w:rsidRPr="002F39A6" w:rsidRDefault="002F39A6" w:rsidP="002F39A6">
            <w:pPr>
              <w:jc w:val="center"/>
              <w:rPr>
                <w:rFonts w:eastAsia="Calibri"/>
                <w:sz w:val="16"/>
                <w:szCs w:val="16"/>
              </w:rPr>
            </w:pPr>
            <w:r w:rsidRPr="00F50715">
              <w:rPr>
                <w:sz w:val="16"/>
                <w:szCs w:val="16"/>
              </w:rPr>
              <w:t>1234</w:t>
            </w:r>
            <w:r w:rsidR="00C473A9">
              <w:rPr>
                <w:sz w:val="16"/>
                <w:szCs w:val="16"/>
              </w:rPr>
              <w:t>.</w:t>
            </w:r>
            <w:r w:rsidRPr="00F50715">
              <w:rPr>
                <w:sz w:val="16"/>
                <w:szCs w:val="16"/>
              </w:rPr>
              <w:t>1</w:t>
            </w:r>
          </w:p>
        </w:tc>
        <w:tc>
          <w:tcPr>
            <w:tcW w:w="1417" w:type="dxa"/>
          </w:tcPr>
          <w:p w14:paraId="13FE740A" w14:textId="794B8A14"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23B6651F" w14:textId="4353944C" w:rsidR="002F39A6" w:rsidRPr="002F39A6" w:rsidRDefault="002F39A6" w:rsidP="002F39A6">
            <w:pPr>
              <w:jc w:val="center"/>
              <w:rPr>
                <w:color w:val="000000"/>
                <w:sz w:val="16"/>
                <w:szCs w:val="16"/>
              </w:rPr>
            </w:pPr>
            <w:r w:rsidRPr="00F50715">
              <w:rPr>
                <w:sz w:val="16"/>
                <w:szCs w:val="16"/>
              </w:rPr>
              <w:t>0</w:t>
            </w:r>
            <w:r w:rsidR="00C473A9">
              <w:rPr>
                <w:sz w:val="16"/>
                <w:szCs w:val="16"/>
              </w:rPr>
              <w:t>.</w:t>
            </w:r>
            <w:r w:rsidRPr="00F50715">
              <w:rPr>
                <w:sz w:val="16"/>
                <w:szCs w:val="16"/>
              </w:rPr>
              <w:t>54</w:t>
            </w:r>
          </w:p>
        </w:tc>
        <w:tc>
          <w:tcPr>
            <w:tcW w:w="1417" w:type="dxa"/>
          </w:tcPr>
          <w:p w14:paraId="275226A9" w14:textId="5217C9F0" w:rsidR="002F39A6" w:rsidRPr="002F39A6" w:rsidRDefault="002F39A6" w:rsidP="002F39A6">
            <w:pPr>
              <w:jc w:val="center"/>
              <w:rPr>
                <w:rFonts w:eastAsia="Calibri"/>
                <w:i/>
                <w:iCs/>
                <w:sz w:val="16"/>
                <w:szCs w:val="16"/>
              </w:rPr>
            </w:pPr>
            <w:r w:rsidRPr="00F50715">
              <w:rPr>
                <w:sz w:val="16"/>
                <w:szCs w:val="16"/>
              </w:rPr>
              <w:t>under-reporter</w:t>
            </w:r>
          </w:p>
        </w:tc>
        <w:tc>
          <w:tcPr>
            <w:tcW w:w="1418" w:type="dxa"/>
          </w:tcPr>
          <w:p w14:paraId="15A1F76A" w14:textId="34B3C9CC" w:rsidR="002F39A6" w:rsidRPr="002F39A6" w:rsidRDefault="002F39A6" w:rsidP="002F39A6">
            <w:pPr>
              <w:jc w:val="center"/>
              <w:rPr>
                <w:rFonts w:eastAsia="Calibri"/>
                <w:sz w:val="16"/>
                <w:szCs w:val="16"/>
              </w:rPr>
            </w:pPr>
            <w:r w:rsidRPr="00F50715">
              <w:rPr>
                <w:sz w:val="16"/>
                <w:szCs w:val="16"/>
              </w:rPr>
              <w:t>under-reporter</w:t>
            </w:r>
          </w:p>
        </w:tc>
      </w:tr>
      <w:tr w:rsidR="002F39A6" w:rsidRPr="002F39A6" w14:paraId="06232AF8" w14:textId="77777777" w:rsidTr="00F50715">
        <w:trPr>
          <w:trHeight w:val="260"/>
        </w:trPr>
        <w:tc>
          <w:tcPr>
            <w:tcW w:w="1129" w:type="dxa"/>
            <w:noWrap/>
            <w:hideMark/>
          </w:tcPr>
          <w:p w14:paraId="0E3B0290" w14:textId="7B33DC50" w:rsidR="002F39A6" w:rsidRPr="002F39A6" w:rsidRDefault="002F39A6" w:rsidP="002F39A6">
            <w:pPr>
              <w:jc w:val="center"/>
              <w:rPr>
                <w:color w:val="000000"/>
                <w:sz w:val="16"/>
                <w:szCs w:val="16"/>
              </w:rPr>
            </w:pPr>
            <w:r w:rsidRPr="00F50715">
              <w:rPr>
                <w:sz w:val="16"/>
                <w:szCs w:val="16"/>
              </w:rPr>
              <w:t>USZO10</w:t>
            </w:r>
          </w:p>
        </w:tc>
        <w:tc>
          <w:tcPr>
            <w:tcW w:w="1560" w:type="dxa"/>
            <w:noWrap/>
            <w:hideMark/>
          </w:tcPr>
          <w:p w14:paraId="08DE0970" w14:textId="084AD10C" w:rsidR="002F39A6" w:rsidRPr="002F39A6" w:rsidRDefault="002F39A6" w:rsidP="002F39A6">
            <w:pPr>
              <w:jc w:val="center"/>
              <w:rPr>
                <w:color w:val="000000"/>
                <w:sz w:val="16"/>
                <w:szCs w:val="16"/>
              </w:rPr>
            </w:pPr>
            <w:r w:rsidRPr="00F50715">
              <w:rPr>
                <w:sz w:val="16"/>
                <w:szCs w:val="16"/>
              </w:rPr>
              <w:t>2730</w:t>
            </w:r>
            <w:r w:rsidR="00C473A9">
              <w:rPr>
                <w:sz w:val="16"/>
                <w:szCs w:val="16"/>
              </w:rPr>
              <w:t>.</w:t>
            </w:r>
            <w:r w:rsidRPr="00F50715">
              <w:rPr>
                <w:sz w:val="16"/>
                <w:szCs w:val="16"/>
              </w:rPr>
              <w:t>7</w:t>
            </w:r>
          </w:p>
        </w:tc>
        <w:tc>
          <w:tcPr>
            <w:tcW w:w="1134" w:type="dxa"/>
          </w:tcPr>
          <w:p w14:paraId="491CB25D" w14:textId="47080060" w:rsidR="002F39A6" w:rsidRPr="002F39A6" w:rsidRDefault="002F39A6" w:rsidP="002F39A6">
            <w:pPr>
              <w:jc w:val="center"/>
              <w:rPr>
                <w:rFonts w:eastAsia="Calibri"/>
                <w:sz w:val="16"/>
                <w:szCs w:val="16"/>
              </w:rPr>
            </w:pPr>
            <w:r w:rsidRPr="00F50715">
              <w:rPr>
                <w:sz w:val="16"/>
                <w:szCs w:val="16"/>
              </w:rPr>
              <w:t>1437</w:t>
            </w:r>
            <w:r w:rsidR="00C473A9">
              <w:rPr>
                <w:sz w:val="16"/>
                <w:szCs w:val="16"/>
              </w:rPr>
              <w:t>.</w:t>
            </w:r>
            <w:r w:rsidRPr="00F50715">
              <w:rPr>
                <w:sz w:val="16"/>
                <w:szCs w:val="16"/>
              </w:rPr>
              <w:t>2</w:t>
            </w:r>
          </w:p>
        </w:tc>
        <w:tc>
          <w:tcPr>
            <w:tcW w:w="1417" w:type="dxa"/>
          </w:tcPr>
          <w:p w14:paraId="6CF38378" w14:textId="2D6DBC72"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00621416">
              <w:rPr>
                <w:sz w:val="16"/>
                <w:szCs w:val="16"/>
              </w:rPr>
              <w:t>0</w:t>
            </w:r>
          </w:p>
        </w:tc>
        <w:tc>
          <w:tcPr>
            <w:tcW w:w="1418" w:type="dxa"/>
            <w:noWrap/>
            <w:hideMark/>
          </w:tcPr>
          <w:p w14:paraId="5507877B" w14:textId="571A98AB" w:rsidR="002F39A6" w:rsidRPr="002F39A6" w:rsidRDefault="002F39A6" w:rsidP="002F39A6">
            <w:pPr>
              <w:jc w:val="center"/>
              <w:rPr>
                <w:color w:val="000000"/>
                <w:sz w:val="16"/>
                <w:szCs w:val="16"/>
              </w:rPr>
            </w:pPr>
            <w:r w:rsidRPr="00F50715">
              <w:rPr>
                <w:sz w:val="16"/>
                <w:szCs w:val="16"/>
              </w:rPr>
              <w:t>1</w:t>
            </w:r>
            <w:r w:rsidR="00C473A9">
              <w:rPr>
                <w:sz w:val="16"/>
                <w:szCs w:val="16"/>
              </w:rPr>
              <w:t>.</w:t>
            </w:r>
            <w:r w:rsidRPr="00F50715">
              <w:rPr>
                <w:sz w:val="16"/>
                <w:szCs w:val="16"/>
              </w:rPr>
              <w:t>90</w:t>
            </w:r>
          </w:p>
        </w:tc>
        <w:tc>
          <w:tcPr>
            <w:tcW w:w="1417" w:type="dxa"/>
          </w:tcPr>
          <w:p w14:paraId="1CE56150" w14:textId="652CB6F4" w:rsidR="002F39A6" w:rsidRPr="002F39A6" w:rsidRDefault="00673A5F" w:rsidP="002F39A6">
            <w:pPr>
              <w:jc w:val="center"/>
              <w:rPr>
                <w:rFonts w:eastAsia="Calibri"/>
                <w:i/>
                <w:iCs/>
                <w:sz w:val="16"/>
                <w:szCs w:val="16"/>
                <w:lang w:val="de-DE"/>
              </w:rPr>
            </w:pPr>
            <w:r>
              <w:rPr>
                <w:i/>
                <w:iCs/>
                <w:sz w:val="16"/>
                <w:szCs w:val="16"/>
                <w:lang w:val="de-DE"/>
              </w:rPr>
              <w:t>plausible reporter</w:t>
            </w:r>
          </w:p>
        </w:tc>
        <w:tc>
          <w:tcPr>
            <w:tcW w:w="1418" w:type="dxa"/>
          </w:tcPr>
          <w:p w14:paraId="26D2F58F" w14:textId="32CEB029" w:rsidR="002F39A6" w:rsidRPr="002F39A6" w:rsidRDefault="002F39A6" w:rsidP="002F39A6">
            <w:pPr>
              <w:jc w:val="center"/>
              <w:rPr>
                <w:rFonts w:eastAsia="Calibri"/>
                <w:sz w:val="16"/>
                <w:szCs w:val="16"/>
              </w:rPr>
            </w:pPr>
            <w:r w:rsidRPr="00F50715">
              <w:rPr>
                <w:sz w:val="16"/>
                <w:szCs w:val="16"/>
              </w:rPr>
              <w:t>over-reporter</w:t>
            </w:r>
          </w:p>
        </w:tc>
      </w:tr>
      <w:tr w:rsidR="002F39A6" w:rsidRPr="002F39A6" w14:paraId="7372B7ED" w14:textId="77777777" w:rsidTr="00F50715">
        <w:trPr>
          <w:trHeight w:val="260"/>
        </w:trPr>
        <w:tc>
          <w:tcPr>
            <w:tcW w:w="1129" w:type="dxa"/>
            <w:noWrap/>
            <w:hideMark/>
          </w:tcPr>
          <w:p w14:paraId="0E343288" w14:textId="0F62EF51" w:rsidR="002F39A6" w:rsidRPr="002F39A6" w:rsidRDefault="002F39A6" w:rsidP="002F39A6">
            <w:pPr>
              <w:jc w:val="center"/>
              <w:rPr>
                <w:color w:val="000000"/>
                <w:sz w:val="16"/>
                <w:szCs w:val="16"/>
              </w:rPr>
            </w:pPr>
            <w:r w:rsidRPr="00F50715">
              <w:rPr>
                <w:sz w:val="16"/>
                <w:szCs w:val="16"/>
              </w:rPr>
              <w:t>USZP01</w:t>
            </w:r>
          </w:p>
        </w:tc>
        <w:tc>
          <w:tcPr>
            <w:tcW w:w="1560" w:type="dxa"/>
            <w:noWrap/>
            <w:hideMark/>
          </w:tcPr>
          <w:p w14:paraId="038334FF" w14:textId="1BAB4282" w:rsidR="002F39A6" w:rsidRPr="002F39A6" w:rsidRDefault="002F39A6" w:rsidP="002F39A6">
            <w:pPr>
              <w:jc w:val="center"/>
              <w:rPr>
                <w:color w:val="000000"/>
                <w:sz w:val="16"/>
                <w:szCs w:val="16"/>
              </w:rPr>
            </w:pPr>
            <w:r w:rsidRPr="00F50715">
              <w:rPr>
                <w:sz w:val="16"/>
                <w:szCs w:val="16"/>
              </w:rPr>
              <w:t>5562</w:t>
            </w:r>
            <w:r w:rsidR="00C473A9">
              <w:rPr>
                <w:sz w:val="16"/>
                <w:szCs w:val="16"/>
              </w:rPr>
              <w:t>.</w:t>
            </w:r>
            <w:r w:rsidRPr="00F50715">
              <w:rPr>
                <w:sz w:val="16"/>
                <w:szCs w:val="16"/>
              </w:rPr>
              <w:t>3</w:t>
            </w:r>
          </w:p>
        </w:tc>
        <w:tc>
          <w:tcPr>
            <w:tcW w:w="1134" w:type="dxa"/>
          </w:tcPr>
          <w:p w14:paraId="5B94C6D8" w14:textId="25EE3B45" w:rsidR="002F39A6" w:rsidRPr="002F39A6" w:rsidRDefault="002F39A6" w:rsidP="002F39A6">
            <w:pPr>
              <w:jc w:val="center"/>
              <w:rPr>
                <w:rFonts w:eastAsia="Calibri"/>
                <w:sz w:val="16"/>
                <w:szCs w:val="16"/>
              </w:rPr>
            </w:pPr>
            <w:r w:rsidRPr="00F50715">
              <w:rPr>
                <w:sz w:val="16"/>
                <w:szCs w:val="16"/>
              </w:rPr>
              <w:t>1320</w:t>
            </w:r>
            <w:r w:rsidR="00C473A9">
              <w:rPr>
                <w:sz w:val="16"/>
                <w:szCs w:val="16"/>
              </w:rPr>
              <w:t>.</w:t>
            </w:r>
            <w:r w:rsidRPr="00F50715">
              <w:rPr>
                <w:sz w:val="16"/>
                <w:szCs w:val="16"/>
              </w:rPr>
              <w:t>7</w:t>
            </w:r>
          </w:p>
        </w:tc>
        <w:tc>
          <w:tcPr>
            <w:tcW w:w="1417" w:type="dxa"/>
          </w:tcPr>
          <w:p w14:paraId="759D2CC0" w14:textId="0DDF4C6E"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29CAAB40" w14:textId="3BA4EA6E" w:rsidR="002F39A6" w:rsidRPr="002F39A6" w:rsidRDefault="002F39A6" w:rsidP="002F39A6">
            <w:pPr>
              <w:jc w:val="center"/>
              <w:rPr>
                <w:color w:val="000000"/>
                <w:sz w:val="16"/>
                <w:szCs w:val="16"/>
              </w:rPr>
            </w:pPr>
            <w:r w:rsidRPr="00F50715">
              <w:rPr>
                <w:sz w:val="16"/>
                <w:szCs w:val="16"/>
              </w:rPr>
              <w:t>4</w:t>
            </w:r>
            <w:r w:rsidR="00C473A9">
              <w:rPr>
                <w:sz w:val="16"/>
                <w:szCs w:val="16"/>
              </w:rPr>
              <w:t>.</w:t>
            </w:r>
            <w:r w:rsidRPr="00F50715">
              <w:rPr>
                <w:sz w:val="16"/>
                <w:szCs w:val="16"/>
              </w:rPr>
              <w:t>21</w:t>
            </w:r>
          </w:p>
        </w:tc>
        <w:tc>
          <w:tcPr>
            <w:tcW w:w="1417" w:type="dxa"/>
          </w:tcPr>
          <w:p w14:paraId="5F18867F" w14:textId="3EF861D6" w:rsidR="002F39A6" w:rsidRPr="002F39A6" w:rsidRDefault="002F39A6" w:rsidP="002F39A6">
            <w:pPr>
              <w:jc w:val="center"/>
              <w:rPr>
                <w:rFonts w:eastAsia="Calibri"/>
                <w:sz w:val="16"/>
                <w:szCs w:val="16"/>
              </w:rPr>
            </w:pPr>
            <w:r w:rsidRPr="00F50715">
              <w:rPr>
                <w:sz w:val="16"/>
                <w:szCs w:val="16"/>
              </w:rPr>
              <w:t>over-reporter</w:t>
            </w:r>
          </w:p>
        </w:tc>
        <w:tc>
          <w:tcPr>
            <w:tcW w:w="1418" w:type="dxa"/>
          </w:tcPr>
          <w:p w14:paraId="4AECA495" w14:textId="53681FC7" w:rsidR="002F39A6" w:rsidRPr="002F39A6" w:rsidRDefault="002F39A6" w:rsidP="002F39A6">
            <w:pPr>
              <w:jc w:val="center"/>
              <w:rPr>
                <w:rFonts w:eastAsia="Calibri"/>
                <w:sz w:val="16"/>
                <w:szCs w:val="16"/>
              </w:rPr>
            </w:pPr>
            <w:r w:rsidRPr="00F50715">
              <w:rPr>
                <w:sz w:val="16"/>
                <w:szCs w:val="16"/>
              </w:rPr>
              <w:t>over-reporter</w:t>
            </w:r>
          </w:p>
        </w:tc>
      </w:tr>
      <w:tr w:rsidR="002F39A6" w:rsidRPr="002F39A6" w14:paraId="137A985C" w14:textId="77777777" w:rsidTr="00F50715">
        <w:trPr>
          <w:trHeight w:val="260"/>
        </w:trPr>
        <w:tc>
          <w:tcPr>
            <w:tcW w:w="1129" w:type="dxa"/>
            <w:noWrap/>
            <w:hideMark/>
          </w:tcPr>
          <w:p w14:paraId="1306EA19" w14:textId="4B47E253" w:rsidR="002F39A6" w:rsidRPr="002F39A6" w:rsidRDefault="002F39A6" w:rsidP="002F39A6">
            <w:pPr>
              <w:jc w:val="center"/>
              <w:rPr>
                <w:color w:val="000000"/>
                <w:sz w:val="16"/>
                <w:szCs w:val="16"/>
              </w:rPr>
            </w:pPr>
            <w:r w:rsidRPr="00F50715">
              <w:rPr>
                <w:sz w:val="16"/>
                <w:szCs w:val="16"/>
              </w:rPr>
              <w:t>USZP03</w:t>
            </w:r>
          </w:p>
        </w:tc>
        <w:tc>
          <w:tcPr>
            <w:tcW w:w="1560" w:type="dxa"/>
            <w:noWrap/>
            <w:hideMark/>
          </w:tcPr>
          <w:p w14:paraId="0B4F833F" w14:textId="7BA65A05" w:rsidR="002F39A6" w:rsidRPr="002F39A6" w:rsidRDefault="002F39A6" w:rsidP="002F39A6">
            <w:pPr>
              <w:jc w:val="center"/>
              <w:rPr>
                <w:color w:val="000000"/>
                <w:sz w:val="16"/>
                <w:szCs w:val="16"/>
              </w:rPr>
            </w:pPr>
            <w:r w:rsidRPr="00F50715">
              <w:rPr>
                <w:sz w:val="16"/>
                <w:szCs w:val="16"/>
              </w:rPr>
              <w:t>2038</w:t>
            </w:r>
            <w:r w:rsidR="00C473A9">
              <w:rPr>
                <w:sz w:val="16"/>
                <w:szCs w:val="16"/>
              </w:rPr>
              <w:t>.</w:t>
            </w:r>
            <w:r w:rsidRPr="00F50715">
              <w:rPr>
                <w:sz w:val="16"/>
                <w:szCs w:val="16"/>
              </w:rPr>
              <w:t>9</w:t>
            </w:r>
          </w:p>
        </w:tc>
        <w:tc>
          <w:tcPr>
            <w:tcW w:w="1134" w:type="dxa"/>
          </w:tcPr>
          <w:p w14:paraId="046ACA47" w14:textId="042B0C1F" w:rsidR="002F39A6" w:rsidRPr="002F39A6" w:rsidRDefault="002F39A6" w:rsidP="002F39A6">
            <w:pPr>
              <w:jc w:val="center"/>
              <w:rPr>
                <w:rFonts w:eastAsia="Calibri"/>
                <w:sz w:val="16"/>
                <w:szCs w:val="16"/>
              </w:rPr>
            </w:pPr>
            <w:r w:rsidRPr="00F50715">
              <w:rPr>
                <w:sz w:val="16"/>
                <w:szCs w:val="16"/>
              </w:rPr>
              <w:t>1531</w:t>
            </w:r>
            <w:r w:rsidR="00C473A9">
              <w:rPr>
                <w:sz w:val="16"/>
                <w:szCs w:val="16"/>
              </w:rPr>
              <w:t>.</w:t>
            </w:r>
            <w:r w:rsidRPr="00F50715">
              <w:rPr>
                <w:sz w:val="16"/>
                <w:szCs w:val="16"/>
              </w:rPr>
              <w:t>9</w:t>
            </w:r>
          </w:p>
        </w:tc>
        <w:tc>
          <w:tcPr>
            <w:tcW w:w="1417" w:type="dxa"/>
          </w:tcPr>
          <w:p w14:paraId="0FDEB6B9" w14:textId="04B8ADA3"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6E14A222" w14:textId="1C5EA9FB" w:rsidR="002F39A6" w:rsidRPr="002F39A6" w:rsidRDefault="002F39A6" w:rsidP="002F39A6">
            <w:pPr>
              <w:jc w:val="center"/>
              <w:rPr>
                <w:color w:val="000000"/>
                <w:sz w:val="16"/>
                <w:szCs w:val="16"/>
              </w:rPr>
            </w:pPr>
            <w:r w:rsidRPr="00F50715">
              <w:rPr>
                <w:sz w:val="16"/>
                <w:szCs w:val="16"/>
              </w:rPr>
              <w:t>1</w:t>
            </w:r>
            <w:r w:rsidR="00C473A9">
              <w:rPr>
                <w:sz w:val="16"/>
                <w:szCs w:val="16"/>
              </w:rPr>
              <w:t>.</w:t>
            </w:r>
            <w:r w:rsidRPr="00F50715">
              <w:rPr>
                <w:sz w:val="16"/>
                <w:szCs w:val="16"/>
              </w:rPr>
              <w:t>33</w:t>
            </w:r>
          </w:p>
        </w:tc>
        <w:tc>
          <w:tcPr>
            <w:tcW w:w="1417" w:type="dxa"/>
          </w:tcPr>
          <w:p w14:paraId="289CE4C5" w14:textId="70B2463D" w:rsidR="002F39A6" w:rsidRPr="002F39A6" w:rsidRDefault="00673A5F" w:rsidP="002F39A6">
            <w:pPr>
              <w:jc w:val="center"/>
              <w:rPr>
                <w:rFonts w:eastAsia="Calibri"/>
                <w:sz w:val="16"/>
                <w:szCs w:val="16"/>
              </w:rPr>
            </w:pPr>
            <w:r>
              <w:rPr>
                <w:i/>
                <w:iCs/>
                <w:sz w:val="16"/>
                <w:szCs w:val="16"/>
                <w:lang w:val="de-DE"/>
              </w:rPr>
              <w:t>plausible reporter</w:t>
            </w:r>
          </w:p>
        </w:tc>
        <w:tc>
          <w:tcPr>
            <w:tcW w:w="1418" w:type="dxa"/>
          </w:tcPr>
          <w:p w14:paraId="26011B21" w14:textId="09910385" w:rsidR="002F39A6" w:rsidRPr="002F39A6" w:rsidRDefault="002F39A6" w:rsidP="002F39A6">
            <w:pPr>
              <w:jc w:val="center"/>
              <w:rPr>
                <w:rFonts w:eastAsia="Calibri"/>
                <w:sz w:val="16"/>
                <w:szCs w:val="16"/>
              </w:rPr>
            </w:pPr>
            <w:r w:rsidRPr="00F50715">
              <w:rPr>
                <w:sz w:val="16"/>
                <w:szCs w:val="16"/>
              </w:rPr>
              <w:t>under-reporter</w:t>
            </w:r>
          </w:p>
        </w:tc>
      </w:tr>
      <w:tr w:rsidR="002F39A6" w:rsidRPr="002F39A6" w14:paraId="7C83646C" w14:textId="77777777" w:rsidTr="00F50715">
        <w:trPr>
          <w:trHeight w:val="260"/>
        </w:trPr>
        <w:tc>
          <w:tcPr>
            <w:tcW w:w="1129" w:type="dxa"/>
            <w:noWrap/>
            <w:hideMark/>
          </w:tcPr>
          <w:p w14:paraId="6133ACF4" w14:textId="1DF26A6D" w:rsidR="002F39A6" w:rsidRPr="002F39A6" w:rsidRDefault="002F39A6" w:rsidP="002F39A6">
            <w:pPr>
              <w:jc w:val="center"/>
              <w:rPr>
                <w:color w:val="000000"/>
                <w:sz w:val="16"/>
                <w:szCs w:val="16"/>
              </w:rPr>
            </w:pPr>
            <w:r w:rsidRPr="00F50715">
              <w:rPr>
                <w:sz w:val="16"/>
                <w:szCs w:val="16"/>
              </w:rPr>
              <w:t>USZP05</w:t>
            </w:r>
          </w:p>
        </w:tc>
        <w:tc>
          <w:tcPr>
            <w:tcW w:w="1560" w:type="dxa"/>
            <w:noWrap/>
            <w:hideMark/>
          </w:tcPr>
          <w:p w14:paraId="167EFAF0" w14:textId="342B68A7" w:rsidR="002F39A6" w:rsidRPr="002F39A6" w:rsidRDefault="002F39A6" w:rsidP="002F39A6">
            <w:pPr>
              <w:jc w:val="center"/>
              <w:rPr>
                <w:color w:val="000000"/>
                <w:sz w:val="16"/>
                <w:szCs w:val="16"/>
              </w:rPr>
            </w:pPr>
            <w:r w:rsidRPr="00F50715">
              <w:rPr>
                <w:sz w:val="16"/>
                <w:szCs w:val="16"/>
              </w:rPr>
              <w:t>604</w:t>
            </w:r>
            <w:r w:rsidR="00C473A9">
              <w:rPr>
                <w:sz w:val="16"/>
                <w:szCs w:val="16"/>
              </w:rPr>
              <w:t>.</w:t>
            </w:r>
            <w:r w:rsidRPr="00F50715">
              <w:rPr>
                <w:sz w:val="16"/>
                <w:szCs w:val="16"/>
              </w:rPr>
              <w:t>4</w:t>
            </w:r>
          </w:p>
        </w:tc>
        <w:tc>
          <w:tcPr>
            <w:tcW w:w="1134" w:type="dxa"/>
          </w:tcPr>
          <w:p w14:paraId="206D8B0D" w14:textId="31C88BD9" w:rsidR="002F39A6" w:rsidRPr="002F39A6" w:rsidRDefault="002F39A6" w:rsidP="002F39A6">
            <w:pPr>
              <w:jc w:val="center"/>
              <w:rPr>
                <w:rFonts w:eastAsia="Calibri"/>
                <w:sz w:val="16"/>
                <w:szCs w:val="16"/>
              </w:rPr>
            </w:pPr>
            <w:r w:rsidRPr="00F50715">
              <w:rPr>
                <w:sz w:val="16"/>
                <w:szCs w:val="16"/>
              </w:rPr>
              <w:t>1566</w:t>
            </w:r>
            <w:r w:rsidR="00C473A9">
              <w:rPr>
                <w:sz w:val="16"/>
                <w:szCs w:val="16"/>
              </w:rPr>
              <w:t>.</w:t>
            </w:r>
            <w:r w:rsidRPr="00F50715">
              <w:rPr>
                <w:sz w:val="16"/>
                <w:szCs w:val="16"/>
              </w:rPr>
              <w:t>1</w:t>
            </w:r>
          </w:p>
        </w:tc>
        <w:tc>
          <w:tcPr>
            <w:tcW w:w="1417" w:type="dxa"/>
          </w:tcPr>
          <w:p w14:paraId="257C3E9A" w14:textId="0D9C12B9"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2A7A5B5C" w14:textId="502B23D0" w:rsidR="002F39A6" w:rsidRPr="002F39A6" w:rsidRDefault="002F39A6" w:rsidP="002F39A6">
            <w:pPr>
              <w:jc w:val="center"/>
              <w:rPr>
                <w:color w:val="000000"/>
                <w:sz w:val="16"/>
                <w:szCs w:val="16"/>
              </w:rPr>
            </w:pPr>
            <w:r w:rsidRPr="00F50715">
              <w:rPr>
                <w:sz w:val="16"/>
                <w:szCs w:val="16"/>
              </w:rPr>
              <w:t>0</w:t>
            </w:r>
            <w:r w:rsidR="00C473A9">
              <w:rPr>
                <w:sz w:val="16"/>
                <w:szCs w:val="16"/>
              </w:rPr>
              <w:t>.</w:t>
            </w:r>
            <w:r w:rsidRPr="00F50715">
              <w:rPr>
                <w:sz w:val="16"/>
                <w:szCs w:val="16"/>
              </w:rPr>
              <w:t>39</w:t>
            </w:r>
          </w:p>
        </w:tc>
        <w:tc>
          <w:tcPr>
            <w:tcW w:w="1417" w:type="dxa"/>
          </w:tcPr>
          <w:p w14:paraId="330FA1DA" w14:textId="31C6D695" w:rsidR="002F39A6" w:rsidRPr="002F39A6" w:rsidRDefault="002F39A6" w:rsidP="002F39A6">
            <w:pPr>
              <w:jc w:val="center"/>
              <w:rPr>
                <w:rFonts w:eastAsia="Calibri"/>
                <w:sz w:val="16"/>
                <w:szCs w:val="16"/>
              </w:rPr>
            </w:pPr>
            <w:r w:rsidRPr="00F50715">
              <w:rPr>
                <w:sz w:val="16"/>
                <w:szCs w:val="16"/>
              </w:rPr>
              <w:t>under-reporter</w:t>
            </w:r>
          </w:p>
        </w:tc>
        <w:tc>
          <w:tcPr>
            <w:tcW w:w="1418" w:type="dxa"/>
          </w:tcPr>
          <w:p w14:paraId="79C10255" w14:textId="39E324DB" w:rsidR="002F39A6" w:rsidRPr="002F39A6" w:rsidRDefault="002F39A6" w:rsidP="002F39A6">
            <w:pPr>
              <w:jc w:val="center"/>
              <w:rPr>
                <w:rFonts w:eastAsia="Calibri"/>
                <w:sz w:val="16"/>
                <w:szCs w:val="16"/>
              </w:rPr>
            </w:pPr>
            <w:r w:rsidRPr="00F50715">
              <w:rPr>
                <w:sz w:val="16"/>
                <w:szCs w:val="16"/>
              </w:rPr>
              <w:t>under-reporter</w:t>
            </w:r>
          </w:p>
        </w:tc>
      </w:tr>
      <w:tr w:rsidR="00673A5F" w:rsidRPr="002F39A6" w14:paraId="63389D20" w14:textId="77777777" w:rsidTr="00F50715">
        <w:trPr>
          <w:trHeight w:val="260"/>
        </w:trPr>
        <w:tc>
          <w:tcPr>
            <w:tcW w:w="1129" w:type="dxa"/>
            <w:noWrap/>
            <w:hideMark/>
          </w:tcPr>
          <w:p w14:paraId="57B07280" w14:textId="3F5D27A1" w:rsidR="00673A5F" w:rsidRPr="002F39A6" w:rsidRDefault="00673A5F" w:rsidP="00673A5F">
            <w:pPr>
              <w:jc w:val="center"/>
              <w:rPr>
                <w:color w:val="000000"/>
                <w:sz w:val="16"/>
                <w:szCs w:val="16"/>
              </w:rPr>
            </w:pPr>
            <w:r w:rsidRPr="00F50715">
              <w:rPr>
                <w:sz w:val="16"/>
                <w:szCs w:val="16"/>
              </w:rPr>
              <w:t>USZP06</w:t>
            </w:r>
          </w:p>
        </w:tc>
        <w:tc>
          <w:tcPr>
            <w:tcW w:w="1560" w:type="dxa"/>
            <w:noWrap/>
            <w:hideMark/>
          </w:tcPr>
          <w:p w14:paraId="27258EAA" w14:textId="6D4AED88" w:rsidR="00673A5F" w:rsidRPr="002F39A6" w:rsidRDefault="00673A5F" w:rsidP="00673A5F">
            <w:pPr>
              <w:jc w:val="center"/>
              <w:rPr>
                <w:color w:val="000000"/>
                <w:sz w:val="16"/>
                <w:szCs w:val="16"/>
              </w:rPr>
            </w:pPr>
            <w:r w:rsidRPr="00F50715">
              <w:rPr>
                <w:sz w:val="16"/>
                <w:szCs w:val="16"/>
              </w:rPr>
              <w:t>1879</w:t>
            </w:r>
            <w:r w:rsidR="00C473A9">
              <w:rPr>
                <w:sz w:val="16"/>
                <w:szCs w:val="16"/>
              </w:rPr>
              <w:t>.</w:t>
            </w:r>
            <w:r w:rsidRPr="00F50715">
              <w:rPr>
                <w:sz w:val="16"/>
                <w:szCs w:val="16"/>
              </w:rPr>
              <w:t>3</w:t>
            </w:r>
          </w:p>
        </w:tc>
        <w:tc>
          <w:tcPr>
            <w:tcW w:w="1134" w:type="dxa"/>
          </w:tcPr>
          <w:p w14:paraId="66DED464" w14:textId="5D2FD329" w:rsidR="00673A5F" w:rsidRPr="002F39A6" w:rsidRDefault="00673A5F" w:rsidP="00673A5F">
            <w:pPr>
              <w:jc w:val="center"/>
              <w:rPr>
                <w:rFonts w:eastAsia="Calibri"/>
                <w:sz w:val="16"/>
                <w:szCs w:val="16"/>
              </w:rPr>
            </w:pPr>
            <w:r w:rsidRPr="00F50715">
              <w:rPr>
                <w:sz w:val="16"/>
                <w:szCs w:val="16"/>
              </w:rPr>
              <w:t>1462</w:t>
            </w:r>
            <w:r w:rsidR="00C473A9">
              <w:rPr>
                <w:sz w:val="16"/>
                <w:szCs w:val="16"/>
              </w:rPr>
              <w:t>.</w:t>
            </w:r>
            <w:r w:rsidRPr="00F50715">
              <w:rPr>
                <w:sz w:val="16"/>
                <w:szCs w:val="16"/>
              </w:rPr>
              <w:t>4</w:t>
            </w:r>
          </w:p>
        </w:tc>
        <w:tc>
          <w:tcPr>
            <w:tcW w:w="1417" w:type="dxa"/>
          </w:tcPr>
          <w:p w14:paraId="0D86E8DB" w14:textId="2B7E134B" w:rsidR="00673A5F" w:rsidRPr="002F39A6" w:rsidRDefault="00673A5F" w:rsidP="00673A5F">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0B9FDBF3" w14:textId="6D3E63A9" w:rsidR="00673A5F" w:rsidRPr="002F39A6" w:rsidRDefault="00673A5F" w:rsidP="00673A5F">
            <w:pPr>
              <w:jc w:val="center"/>
              <w:rPr>
                <w:color w:val="000000"/>
                <w:sz w:val="16"/>
                <w:szCs w:val="16"/>
              </w:rPr>
            </w:pPr>
            <w:r w:rsidRPr="00F50715">
              <w:rPr>
                <w:sz w:val="16"/>
                <w:szCs w:val="16"/>
              </w:rPr>
              <w:t>1</w:t>
            </w:r>
            <w:r w:rsidR="00C473A9">
              <w:rPr>
                <w:sz w:val="16"/>
                <w:szCs w:val="16"/>
              </w:rPr>
              <w:t>.</w:t>
            </w:r>
            <w:r w:rsidRPr="00F50715">
              <w:rPr>
                <w:sz w:val="16"/>
                <w:szCs w:val="16"/>
              </w:rPr>
              <w:t>29</w:t>
            </w:r>
          </w:p>
        </w:tc>
        <w:tc>
          <w:tcPr>
            <w:tcW w:w="1417" w:type="dxa"/>
          </w:tcPr>
          <w:p w14:paraId="0EC5AA35" w14:textId="3C386B91" w:rsidR="00673A5F" w:rsidRPr="002F39A6" w:rsidRDefault="00673A5F" w:rsidP="00673A5F">
            <w:pPr>
              <w:jc w:val="center"/>
              <w:rPr>
                <w:rFonts w:eastAsia="Calibri"/>
                <w:i/>
                <w:iCs/>
                <w:sz w:val="16"/>
                <w:szCs w:val="16"/>
              </w:rPr>
            </w:pPr>
            <w:r w:rsidRPr="00E67B22">
              <w:rPr>
                <w:i/>
                <w:iCs/>
                <w:sz w:val="16"/>
                <w:szCs w:val="16"/>
                <w:lang w:val="de-DE"/>
              </w:rPr>
              <w:t>plausible reporter</w:t>
            </w:r>
          </w:p>
        </w:tc>
        <w:tc>
          <w:tcPr>
            <w:tcW w:w="1418" w:type="dxa"/>
          </w:tcPr>
          <w:p w14:paraId="501F7E2E" w14:textId="063808DD" w:rsidR="00673A5F" w:rsidRPr="002F39A6" w:rsidRDefault="00673A5F" w:rsidP="00673A5F">
            <w:pPr>
              <w:jc w:val="center"/>
              <w:rPr>
                <w:rFonts w:eastAsia="Calibri"/>
                <w:sz w:val="16"/>
                <w:szCs w:val="16"/>
              </w:rPr>
            </w:pPr>
            <w:r w:rsidRPr="00F50715">
              <w:rPr>
                <w:sz w:val="16"/>
                <w:szCs w:val="16"/>
              </w:rPr>
              <w:t>under-reporter</w:t>
            </w:r>
          </w:p>
        </w:tc>
      </w:tr>
      <w:tr w:rsidR="00673A5F" w:rsidRPr="002F39A6" w14:paraId="637886C9" w14:textId="77777777" w:rsidTr="00F50715">
        <w:trPr>
          <w:trHeight w:val="260"/>
        </w:trPr>
        <w:tc>
          <w:tcPr>
            <w:tcW w:w="1129" w:type="dxa"/>
            <w:noWrap/>
            <w:hideMark/>
          </w:tcPr>
          <w:p w14:paraId="0DF0BC7B" w14:textId="01E8E66D" w:rsidR="00673A5F" w:rsidRPr="002F39A6" w:rsidRDefault="00673A5F" w:rsidP="00673A5F">
            <w:pPr>
              <w:jc w:val="center"/>
              <w:rPr>
                <w:color w:val="000000"/>
                <w:sz w:val="16"/>
                <w:szCs w:val="16"/>
              </w:rPr>
            </w:pPr>
            <w:r w:rsidRPr="00F50715">
              <w:rPr>
                <w:sz w:val="16"/>
                <w:szCs w:val="16"/>
              </w:rPr>
              <w:t>USZP07</w:t>
            </w:r>
          </w:p>
        </w:tc>
        <w:tc>
          <w:tcPr>
            <w:tcW w:w="1560" w:type="dxa"/>
            <w:noWrap/>
            <w:hideMark/>
          </w:tcPr>
          <w:p w14:paraId="677B64B7" w14:textId="5A63621A" w:rsidR="00673A5F" w:rsidRPr="002F39A6" w:rsidRDefault="00673A5F" w:rsidP="00673A5F">
            <w:pPr>
              <w:jc w:val="center"/>
              <w:rPr>
                <w:color w:val="000000"/>
                <w:sz w:val="16"/>
                <w:szCs w:val="16"/>
              </w:rPr>
            </w:pPr>
            <w:r w:rsidRPr="00F50715">
              <w:rPr>
                <w:sz w:val="16"/>
                <w:szCs w:val="16"/>
              </w:rPr>
              <w:t>2922</w:t>
            </w:r>
            <w:r w:rsidR="00C473A9">
              <w:rPr>
                <w:sz w:val="16"/>
                <w:szCs w:val="16"/>
              </w:rPr>
              <w:t>.</w:t>
            </w:r>
            <w:r w:rsidRPr="00F50715">
              <w:rPr>
                <w:sz w:val="16"/>
                <w:szCs w:val="16"/>
              </w:rPr>
              <w:t>9</w:t>
            </w:r>
          </w:p>
        </w:tc>
        <w:tc>
          <w:tcPr>
            <w:tcW w:w="1134" w:type="dxa"/>
          </w:tcPr>
          <w:p w14:paraId="03D3BCDE" w14:textId="6697C143" w:rsidR="00673A5F" w:rsidRPr="002F39A6" w:rsidRDefault="00673A5F" w:rsidP="00673A5F">
            <w:pPr>
              <w:jc w:val="center"/>
              <w:rPr>
                <w:rFonts w:eastAsia="Calibri"/>
                <w:sz w:val="16"/>
                <w:szCs w:val="16"/>
              </w:rPr>
            </w:pPr>
            <w:r w:rsidRPr="00F50715">
              <w:rPr>
                <w:sz w:val="16"/>
                <w:szCs w:val="16"/>
              </w:rPr>
              <w:t>1515</w:t>
            </w:r>
            <w:r w:rsidR="00C473A9">
              <w:rPr>
                <w:sz w:val="16"/>
                <w:szCs w:val="16"/>
              </w:rPr>
              <w:t>.</w:t>
            </w:r>
            <w:r w:rsidRPr="00F50715">
              <w:rPr>
                <w:sz w:val="16"/>
                <w:szCs w:val="16"/>
              </w:rPr>
              <w:t>3</w:t>
            </w:r>
          </w:p>
        </w:tc>
        <w:tc>
          <w:tcPr>
            <w:tcW w:w="1417" w:type="dxa"/>
          </w:tcPr>
          <w:p w14:paraId="6D0131D7" w14:textId="6EFCA694" w:rsidR="00673A5F" w:rsidRPr="002F39A6" w:rsidRDefault="00673A5F" w:rsidP="00673A5F">
            <w:pPr>
              <w:jc w:val="center"/>
              <w:rPr>
                <w:rFonts w:eastAsia="Calibri"/>
                <w:sz w:val="16"/>
                <w:szCs w:val="16"/>
              </w:rPr>
            </w:pPr>
            <w:r w:rsidRPr="00F50715">
              <w:rPr>
                <w:sz w:val="16"/>
                <w:szCs w:val="16"/>
              </w:rPr>
              <w:t>1</w:t>
            </w:r>
            <w:r w:rsidR="00C473A9">
              <w:rPr>
                <w:sz w:val="16"/>
                <w:szCs w:val="16"/>
              </w:rPr>
              <w:t>.</w:t>
            </w:r>
            <w:r w:rsidRPr="00F50715">
              <w:rPr>
                <w:sz w:val="16"/>
                <w:szCs w:val="16"/>
              </w:rPr>
              <w:t>4</w:t>
            </w:r>
          </w:p>
        </w:tc>
        <w:tc>
          <w:tcPr>
            <w:tcW w:w="1418" w:type="dxa"/>
            <w:noWrap/>
            <w:hideMark/>
          </w:tcPr>
          <w:p w14:paraId="61E1F0DA" w14:textId="30DC3593" w:rsidR="00673A5F" w:rsidRPr="002F39A6" w:rsidRDefault="00673A5F" w:rsidP="00673A5F">
            <w:pPr>
              <w:jc w:val="center"/>
              <w:rPr>
                <w:color w:val="000000"/>
                <w:sz w:val="16"/>
                <w:szCs w:val="16"/>
              </w:rPr>
            </w:pPr>
            <w:r w:rsidRPr="00F50715">
              <w:rPr>
                <w:sz w:val="16"/>
                <w:szCs w:val="16"/>
              </w:rPr>
              <w:t>1</w:t>
            </w:r>
            <w:r w:rsidR="00C473A9">
              <w:rPr>
                <w:sz w:val="16"/>
                <w:szCs w:val="16"/>
              </w:rPr>
              <w:t>.</w:t>
            </w:r>
            <w:r w:rsidRPr="00F50715">
              <w:rPr>
                <w:sz w:val="16"/>
                <w:szCs w:val="16"/>
              </w:rPr>
              <w:t>93</w:t>
            </w:r>
          </w:p>
        </w:tc>
        <w:tc>
          <w:tcPr>
            <w:tcW w:w="1417" w:type="dxa"/>
          </w:tcPr>
          <w:p w14:paraId="33E1BCAE" w14:textId="5E690FD0" w:rsidR="00673A5F" w:rsidRPr="002F39A6" w:rsidRDefault="00673A5F" w:rsidP="00673A5F">
            <w:pPr>
              <w:jc w:val="center"/>
              <w:rPr>
                <w:rFonts w:eastAsia="Calibri"/>
                <w:i/>
                <w:iCs/>
                <w:sz w:val="16"/>
                <w:szCs w:val="16"/>
                <w:lang w:val="de-DE"/>
              </w:rPr>
            </w:pPr>
            <w:r w:rsidRPr="00E67B22">
              <w:rPr>
                <w:i/>
                <w:iCs/>
                <w:sz w:val="16"/>
                <w:szCs w:val="16"/>
                <w:lang w:val="de-DE"/>
              </w:rPr>
              <w:t>plausible reporter</w:t>
            </w:r>
          </w:p>
        </w:tc>
        <w:tc>
          <w:tcPr>
            <w:tcW w:w="1418" w:type="dxa"/>
          </w:tcPr>
          <w:p w14:paraId="76101EBF" w14:textId="689CB1DA" w:rsidR="00673A5F" w:rsidRPr="002F39A6" w:rsidRDefault="00673A5F" w:rsidP="00673A5F">
            <w:pPr>
              <w:jc w:val="center"/>
              <w:rPr>
                <w:rFonts w:eastAsia="Calibri"/>
                <w:i/>
                <w:iCs/>
                <w:sz w:val="16"/>
                <w:szCs w:val="16"/>
                <w:lang w:val="de-DE"/>
              </w:rPr>
            </w:pPr>
            <w:r w:rsidRPr="00F50715">
              <w:rPr>
                <w:sz w:val="16"/>
                <w:szCs w:val="16"/>
              </w:rPr>
              <w:t>over-reporter</w:t>
            </w:r>
          </w:p>
        </w:tc>
      </w:tr>
      <w:tr w:rsidR="002F39A6" w:rsidRPr="002F39A6" w14:paraId="3F8C1172" w14:textId="77777777" w:rsidTr="00F50715">
        <w:trPr>
          <w:trHeight w:val="260"/>
        </w:trPr>
        <w:tc>
          <w:tcPr>
            <w:tcW w:w="1129" w:type="dxa"/>
            <w:noWrap/>
            <w:hideMark/>
          </w:tcPr>
          <w:p w14:paraId="21D7C189" w14:textId="2095CC14" w:rsidR="002F39A6" w:rsidRPr="002F39A6" w:rsidRDefault="002F39A6" w:rsidP="002F39A6">
            <w:pPr>
              <w:jc w:val="center"/>
              <w:rPr>
                <w:color w:val="000000"/>
                <w:sz w:val="16"/>
                <w:szCs w:val="16"/>
              </w:rPr>
            </w:pPr>
            <w:r w:rsidRPr="00F50715">
              <w:rPr>
                <w:sz w:val="16"/>
                <w:szCs w:val="16"/>
              </w:rPr>
              <w:t>USZP09</w:t>
            </w:r>
          </w:p>
        </w:tc>
        <w:tc>
          <w:tcPr>
            <w:tcW w:w="1560" w:type="dxa"/>
            <w:noWrap/>
            <w:hideMark/>
          </w:tcPr>
          <w:p w14:paraId="6D28698D" w14:textId="1C939434" w:rsidR="002F39A6" w:rsidRPr="002F39A6" w:rsidRDefault="002F39A6" w:rsidP="002F39A6">
            <w:pPr>
              <w:jc w:val="center"/>
              <w:rPr>
                <w:color w:val="000000"/>
                <w:sz w:val="16"/>
                <w:szCs w:val="16"/>
              </w:rPr>
            </w:pPr>
            <w:r w:rsidRPr="00F50715">
              <w:rPr>
                <w:sz w:val="16"/>
                <w:szCs w:val="16"/>
              </w:rPr>
              <w:t>4862</w:t>
            </w:r>
            <w:r w:rsidR="00C473A9">
              <w:rPr>
                <w:sz w:val="16"/>
                <w:szCs w:val="16"/>
              </w:rPr>
              <w:t>.</w:t>
            </w:r>
            <w:r w:rsidRPr="00F50715">
              <w:rPr>
                <w:sz w:val="16"/>
                <w:szCs w:val="16"/>
              </w:rPr>
              <w:t>9</w:t>
            </w:r>
          </w:p>
        </w:tc>
        <w:tc>
          <w:tcPr>
            <w:tcW w:w="1134" w:type="dxa"/>
          </w:tcPr>
          <w:p w14:paraId="42663CAF" w14:textId="4BDFA7C5" w:rsidR="002F39A6" w:rsidRPr="002F39A6" w:rsidRDefault="002F39A6" w:rsidP="002F39A6">
            <w:pPr>
              <w:jc w:val="center"/>
              <w:rPr>
                <w:rFonts w:eastAsia="Calibri"/>
                <w:sz w:val="16"/>
                <w:szCs w:val="16"/>
              </w:rPr>
            </w:pPr>
            <w:r w:rsidRPr="00F50715">
              <w:rPr>
                <w:sz w:val="16"/>
                <w:szCs w:val="16"/>
              </w:rPr>
              <w:t>1506</w:t>
            </w:r>
            <w:r w:rsidR="00C473A9">
              <w:rPr>
                <w:sz w:val="16"/>
                <w:szCs w:val="16"/>
              </w:rPr>
              <w:t>.</w:t>
            </w:r>
            <w:r w:rsidRPr="00F50715">
              <w:rPr>
                <w:sz w:val="16"/>
                <w:szCs w:val="16"/>
              </w:rPr>
              <w:t>3</w:t>
            </w:r>
          </w:p>
        </w:tc>
        <w:tc>
          <w:tcPr>
            <w:tcW w:w="1417" w:type="dxa"/>
          </w:tcPr>
          <w:p w14:paraId="6732E628" w14:textId="0D188E1D"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26B46B8B" w14:textId="524F6855" w:rsidR="002F39A6" w:rsidRPr="002F39A6" w:rsidRDefault="002F39A6" w:rsidP="002F39A6">
            <w:pPr>
              <w:jc w:val="center"/>
              <w:rPr>
                <w:color w:val="000000"/>
                <w:sz w:val="16"/>
                <w:szCs w:val="16"/>
              </w:rPr>
            </w:pPr>
            <w:r w:rsidRPr="00F50715">
              <w:rPr>
                <w:sz w:val="16"/>
                <w:szCs w:val="16"/>
              </w:rPr>
              <w:t>3</w:t>
            </w:r>
            <w:r w:rsidR="00C473A9">
              <w:rPr>
                <w:sz w:val="16"/>
                <w:szCs w:val="16"/>
              </w:rPr>
              <w:t>.</w:t>
            </w:r>
            <w:r w:rsidRPr="00F50715">
              <w:rPr>
                <w:sz w:val="16"/>
                <w:szCs w:val="16"/>
              </w:rPr>
              <w:t>23</w:t>
            </w:r>
          </w:p>
        </w:tc>
        <w:tc>
          <w:tcPr>
            <w:tcW w:w="1417" w:type="dxa"/>
          </w:tcPr>
          <w:p w14:paraId="728E7342" w14:textId="048BA9FD" w:rsidR="002F39A6" w:rsidRPr="002F39A6" w:rsidRDefault="002F39A6" w:rsidP="002F39A6">
            <w:pPr>
              <w:jc w:val="center"/>
              <w:rPr>
                <w:rFonts w:eastAsia="Calibri"/>
                <w:sz w:val="16"/>
                <w:szCs w:val="16"/>
              </w:rPr>
            </w:pPr>
            <w:r w:rsidRPr="00F50715">
              <w:rPr>
                <w:sz w:val="16"/>
                <w:szCs w:val="16"/>
              </w:rPr>
              <w:t>over-reporter</w:t>
            </w:r>
          </w:p>
        </w:tc>
        <w:tc>
          <w:tcPr>
            <w:tcW w:w="1418" w:type="dxa"/>
          </w:tcPr>
          <w:p w14:paraId="5DE89AEB" w14:textId="427BD5AF" w:rsidR="002F39A6" w:rsidRPr="002F39A6" w:rsidRDefault="002F39A6" w:rsidP="002F39A6">
            <w:pPr>
              <w:jc w:val="center"/>
              <w:rPr>
                <w:rFonts w:eastAsia="Calibri"/>
                <w:sz w:val="16"/>
                <w:szCs w:val="16"/>
              </w:rPr>
            </w:pPr>
            <w:r w:rsidRPr="00F50715">
              <w:rPr>
                <w:sz w:val="16"/>
                <w:szCs w:val="16"/>
              </w:rPr>
              <w:t>over-reporter</w:t>
            </w:r>
          </w:p>
        </w:tc>
      </w:tr>
      <w:tr w:rsidR="002F39A6" w:rsidRPr="002F39A6" w14:paraId="0CED29E2" w14:textId="77777777" w:rsidTr="00F50715">
        <w:trPr>
          <w:trHeight w:val="260"/>
        </w:trPr>
        <w:tc>
          <w:tcPr>
            <w:tcW w:w="1129" w:type="dxa"/>
            <w:noWrap/>
            <w:hideMark/>
          </w:tcPr>
          <w:p w14:paraId="7B8627B7" w14:textId="4D8AEFFA" w:rsidR="002F39A6" w:rsidRPr="002F39A6" w:rsidRDefault="002F39A6" w:rsidP="002F39A6">
            <w:pPr>
              <w:jc w:val="center"/>
              <w:rPr>
                <w:color w:val="000000"/>
                <w:sz w:val="16"/>
                <w:szCs w:val="16"/>
              </w:rPr>
            </w:pPr>
            <w:r w:rsidRPr="00F50715">
              <w:rPr>
                <w:sz w:val="16"/>
                <w:szCs w:val="16"/>
              </w:rPr>
              <w:t>USZP10</w:t>
            </w:r>
          </w:p>
        </w:tc>
        <w:tc>
          <w:tcPr>
            <w:tcW w:w="1560" w:type="dxa"/>
            <w:noWrap/>
            <w:hideMark/>
          </w:tcPr>
          <w:p w14:paraId="64AE877F" w14:textId="177CA5A9" w:rsidR="002F39A6" w:rsidRPr="002F39A6" w:rsidRDefault="002F39A6" w:rsidP="002F39A6">
            <w:pPr>
              <w:jc w:val="center"/>
              <w:rPr>
                <w:color w:val="000000"/>
                <w:sz w:val="16"/>
                <w:szCs w:val="16"/>
              </w:rPr>
            </w:pPr>
            <w:r w:rsidRPr="00F50715">
              <w:rPr>
                <w:sz w:val="16"/>
                <w:szCs w:val="16"/>
              </w:rPr>
              <w:t>1208</w:t>
            </w:r>
            <w:r w:rsidR="00C473A9">
              <w:rPr>
                <w:sz w:val="16"/>
                <w:szCs w:val="16"/>
              </w:rPr>
              <w:t>.</w:t>
            </w:r>
            <w:r w:rsidRPr="00F50715">
              <w:rPr>
                <w:sz w:val="16"/>
                <w:szCs w:val="16"/>
              </w:rPr>
              <w:t>7</w:t>
            </w:r>
          </w:p>
        </w:tc>
        <w:tc>
          <w:tcPr>
            <w:tcW w:w="1134" w:type="dxa"/>
          </w:tcPr>
          <w:p w14:paraId="16910242" w14:textId="2FA7CB24" w:rsidR="002F39A6" w:rsidRPr="002F39A6" w:rsidRDefault="002F39A6" w:rsidP="002F39A6">
            <w:pPr>
              <w:jc w:val="center"/>
              <w:rPr>
                <w:rFonts w:eastAsia="Calibri"/>
                <w:sz w:val="16"/>
                <w:szCs w:val="16"/>
              </w:rPr>
            </w:pPr>
            <w:r w:rsidRPr="00F50715">
              <w:rPr>
                <w:sz w:val="16"/>
                <w:szCs w:val="16"/>
              </w:rPr>
              <w:t>1656</w:t>
            </w:r>
            <w:r w:rsidR="00C473A9">
              <w:rPr>
                <w:sz w:val="16"/>
                <w:szCs w:val="16"/>
              </w:rPr>
              <w:t>.</w:t>
            </w:r>
            <w:r w:rsidRPr="00F50715">
              <w:rPr>
                <w:sz w:val="16"/>
                <w:szCs w:val="16"/>
              </w:rPr>
              <w:t>0</w:t>
            </w:r>
          </w:p>
        </w:tc>
        <w:tc>
          <w:tcPr>
            <w:tcW w:w="1417" w:type="dxa"/>
          </w:tcPr>
          <w:p w14:paraId="54105FC3" w14:textId="6426AE9F"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1336A81D" w14:textId="70298C60" w:rsidR="002F39A6" w:rsidRPr="002F39A6" w:rsidRDefault="002F39A6" w:rsidP="002F39A6">
            <w:pPr>
              <w:jc w:val="center"/>
              <w:rPr>
                <w:color w:val="000000"/>
                <w:sz w:val="16"/>
                <w:szCs w:val="16"/>
              </w:rPr>
            </w:pPr>
            <w:r w:rsidRPr="00F50715">
              <w:rPr>
                <w:sz w:val="16"/>
                <w:szCs w:val="16"/>
              </w:rPr>
              <w:t>0</w:t>
            </w:r>
            <w:r w:rsidR="00C473A9">
              <w:rPr>
                <w:sz w:val="16"/>
                <w:szCs w:val="16"/>
              </w:rPr>
              <w:t>.</w:t>
            </w:r>
            <w:r w:rsidRPr="00F50715">
              <w:rPr>
                <w:sz w:val="16"/>
                <w:szCs w:val="16"/>
              </w:rPr>
              <w:t>73</w:t>
            </w:r>
          </w:p>
        </w:tc>
        <w:tc>
          <w:tcPr>
            <w:tcW w:w="1417" w:type="dxa"/>
          </w:tcPr>
          <w:p w14:paraId="32DC2612" w14:textId="5D41724B" w:rsidR="002F39A6" w:rsidRPr="002F39A6" w:rsidRDefault="002F39A6" w:rsidP="002F39A6">
            <w:pPr>
              <w:jc w:val="center"/>
              <w:rPr>
                <w:rFonts w:eastAsia="Calibri"/>
                <w:sz w:val="16"/>
                <w:szCs w:val="16"/>
              </w:rPr>
            </w:pPr>
            <w:r w:rsidRPr="00F50715">
              <w:rPr>
                <w:sz w:val="16"/>
                <w:szCs w:val="16"/>
              </w:rPr>
              <w:t>under-reporter</w:t>
            </w:r>
          </w:p>
        </w:tc>
        <w:tc>
          <w:tcPr>
            <w:tcW w:w="1418" w:type="dxa"/>
          </w:tcPr>
          <w:p w14:paraId="42AD4998" w14:textId="1EB86FCE" w:rsidR="002F39A6" w:rsidRPr="002F39A6" w:rsidRDefault="002F39A6" w:rsidP="002F39A6">
            <w:pPr>
              <w:jc w:val="center"/>
              <w:rPr>
                <w:rFonts w:eastAsia="Calibri"/>
                <w:sz w:val="16"/>
                <w:szCs w:val="16"/>
              </w:rPr>
            </w:pPr>
            <w:r w:rsidRPr="00F50715">
              <w:rPr>
                <w:sz w:val="16"/>
                <w:szCs w:val="16"/>
              </w:rPr>
              <w:t>under-reporter</w:t>
            </w:r>
          </w:p>
        </w:tc>
      </w:tr>
      <w:tr w:rsidR="002F39A6" w:rsidRPr="002F39A6" w14:paraId="0425DB02" w14:textId="77777777" w:rsidTr="00F50715">
        <w:trPr>
          <w:trHeight w:val="260"/>
        </w:trPr>
        <w:tc>
          <w:tcPr>
            <w:tcW w:w="1129" w:type="dxa"/>
            <w:noWrap/>
            <w:hideMark/>
          </w:tcPr>
          <w:p w14:paraId="016C7888" w14:textId="0B274211" w:rsidR="002F39A6" w:rsidRPr="002F39A6" w:rsidRDefault="002F39A6" w:rsidP="002F39A6">
            <w:pPr>
              <w:jc w:val="center"/>
              <w:rPr>
                <w:color w:val="000000"/>
                <w:sz w:val="16"/>
                <w:szCs w:val="16"/>
              </w:rPr>
            </w:pPr>
            <w:r w:rsidRPr="00F50715">
              <w:rPr>
                <w:sz w:val="16"/>
                <w:szCs w:val="16"/>
              </w:rPr>
              <w:t>USZP11</w:t>
            </w:r>
          </w:p>
        </w:tc>
        <w:tc>
          <w:tcPr>
            <w:tcW w:w="1560" w:type="dxa"/>
            <w:noWrap/>
            <w:hideMark/>
          </w:tcPr>
          <w:p w14:paraId="39589A13" w14:textId="3539D93E" w:rsidR="002F39A6" w:rsidRPr="002F39A6" w:rsidRDefault="002F39A6" w:rsidP="002F39A6">
            <w:pPr>
              <w:jc w:val="center"/>
              <w:rPr>
                <w:color w:val="000000"/>
                <w:sz w:val="16"/>
                <w:szCs w:val="16"/>
              </w:rPr>
            </w:pPr>
            <w:r w:rsidRPr="00F50715">
              <w:rPr>
                <w:sz w:val="16"/>
                <w:szCs w:val="16"/>
              </w:rPr>
              <w:t>1617</w:t>
            </w:r>
            <w:r w:rsidR="00C473A9">
              <w:rPr>
                <w:sz w:val="16"/>
                <w:szCs w:val="16"/>
              </w:rPr>
              <w:t>.</w:t>
            </w:r>
            <w:r w:rsidRPr="00F50715">
              <w:rPr>
                <w:sz w:val="16"/>
                <w:szCs w:val="16"/>
              </w:rPr>
              <w:t>6</w:t>
            </w:r>
          </w:p>
        </w:tc>
        <w:tc>
          <w:tcPr>
            <w:tcW w:w="1134" w:type="dxa"/>
          </w:tcPr>
          <w:p w14:paraId="171BAC3D" w14:textId="1EA03EAE" w:rsidR="002F39A6" w:rsidRPr="002F39A6" w:rsidRDefault="002F39A6" w:rsidP="002F39A6">
            <w:pPr>
              <w:jc w:val="center"/>
              <w:rPr>
                <w:rFonts w:eastAsia="Calibri"/>
                <w:sz w:val="16"/>
                <w:szCs w:val="16"/>
              </w:rPr>
            </w:pPr>
            <w:r w:rsidRPr="00F50715">
              <w:rPr>
                <w:sz w:val="16"/>
                <w:szCs w:val="16"/>
              </w:rPr>
              <w:t>1304</w:t>
            </w:r>
            <w:r w:rsidR="00C473A9">
              <w:rPr>
                <w:sz w:val="16"/>
                <w:szCs w:val="16"/>
              </w:rPr>
              <w:t>.</w:t>
            </w:r>
            <w:r w:rsidRPr="00F50715">
              <w:rPr>
                <w:sz w:val="16"/>
                <w:szCs w:val="16"/>
              </w:rPr>
              <w:t>4</w:t>
            </w:r>
          </w:p>
        </w:tc>
        <w:tc>
          <w:tcPr>
            <w:tcW w:w="1417" w:type="dxa"/>
          </w:tcPr>
          <w:p w14:paraId="1BAB5D3B" w14:textId="577F535B"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4</w:t>
            </w:r>
          </w:p>
        </w:tc>
        <w:tc>
          <w:tcPr>
            <w:tcW w:w="1418" w:type="dxa"/>
            <w:noWrap/>
            <w:hideMark/>
          </w:tcPr>
          <w:p w14:paraId="18245556" w14:textId="0380D434" w:rsidR="002F39A6" w:rsidRPr="002F39A6" w:rsidRDefault="002F39A6" w:rsidP="002F39A6">
            <w:pPr>
              <w:jc w:val="center"/>
              <w:rPr>
                <w:color w:val="000000"/>
                <w:sz w:val="16"/>
                <w:szCs w:val="16"/>
              </w:rPr>
            </w:pPr>
            <w:r w:rsidRPr="00F50715">
              <w:rPr>
                <w:sz w:val="16"/>
                <w:szCs w:val="16"/>
              </w:rPr>
              <w:t>1</w:t>
            </w:r>
            <w:r w:rsidR="00C473A9">
              <w:rPr>
                <w:sz w:val="16"/>
                <w:szCs w:val="16"/>
              </w:rPr>
              <w:t>.</w:t>
            </w:r>
            <w:r w:rsidRPr="00F50715">
              <w:rPr>
                <w:sz w:val="16"/>
                <w:szCs w:val="16"/>
              </w:rPr>
              <w:t>24</w:t>
            </w:r>
          </w:p>
        </w:tc>
        <w:tc>
          <w:tcPr>
            <w:tcW w:w="1417" w:type="dxa"/>
          </w:tcPr>
          <w:p w14:paraId="44EA80DC" w14:textId="3837300D" w:rsidR="002F39A6" w:rsidRPr="002F39A6" w:rsidRDefault="00673A5F" w:rsidP="002F39A6">
            <w:pPr>
              <w:jc w:val="center"/>
              <w:rPr>
                <w:rFonts w:eastAsia="Calibri"/>
                <w:sz w:val="16"/>
                <w:szCs w:val="16"/>
              </w:rPr>
            </w:pPr>
            <w:r>
              <w:rPr>
                <w:i/>
                <w:iCs/>
                <w:sz w:val="16"/>
                <w:szCs w:val="16"/>
                <w:lang w:val="de-DE"/>
              </w:rPr>
              <w:t>plausible reporter</w:t>
            </w:r>
          </w:p>
        </w:tc>
        <w:tc>
          <w:tcPr>
            <w:tcW w:w="1418" w:type="dxa"/>
          </w:tcPr>
          <w:p w14:paraId="735E4FBC" w14:textId="680568CB" w:rsidR="002F39A6" w:rsidRPr="002F39A6" w:rsidRDefault="002F39A6" w:rsidP="002F39A6">
            <w:pPr>
              <w:jc w:val="center"/>
              <w:rPr>
                <w:rFonts w:eastAsia="Calibri"/>
                <w:sz w:val="16"/>
                <w:szCs w:val="16"/>
              </w:rPr>
            </w:pPr>
            <w:r w:rsidRPr="00F50715">
              <w:rPr>
                <w:sz w:val="16"/>
                <w:szCs w:val="16"/>
              </w:rPr>
              <w:t>under-reporter</w:t>
            </w:r>
          </w:p>
        </w:tc>
      </w:tr>
      <w:tr w:rsidR="002F39A6" w:rsidRPr="002F39A6" w14:paraId="4DDDDC38" w14:textId="77777777" w:rsidTr="00F50715">
        <w:trPr>
          <w:trHeight w:val="260"/>
        </w:trPr>
        <w:tc>
          <w:tcPr>
            <w:tcW w:w="1129" w:type="dxa"/>
            <w:noWrap/>
            <w:hideMark/>
          </w:tcPr>
          <w:p w14:paraId="3B4F8B02" w14:textId="2D8F4692" w:rsidR="002F39A6" w:rsidRPr="002F39A6" w:rsidRDefault="002F39A6" w:rsidP="002F39A6">
            <w:pPr>
              <w:jc w:val="center"/>
              <w:rPr>
                <w:color w:val="000000"/>
                <w:sz w:val="16"/>
                <w:szCs w:val="16"/>
              </w:rPr>
            </w:pPr>
            <w:r w:rsidRPr="00F50715">
              <w:rPr>
                <w:sz w:val="16"/>
                <w:szCs w:val="16"/>
              </w:rPr>
              <w:t>USZP12</w:t>
            </w:r>
          </w:p>
        </w:tc>
        <w:tc>
          <w:tcPr>
            <w:tcW w:w="1560" w:type="dxa"/>
            <w:noWrap/>
            <w:hideMark/>
          </w:tcPr>
          <w:p w14:paraId="759496CD" w14:textId="04E841F4" w:rsidR="002F39A6" w:rsidRPr="002F39A6" w:rsidRDefault="002F39A6" w:rsidP="002F39A6">
            <w:pPr>
              <w:jc w:val="center"/>
              <w:rPr>
                <w:color w:val="000000"/>
                <w:sz w:val="16"/>
                <w:szCs w:val="16"/>
              </w:rPr>
            </w:pPr>
            <w:r w:rsidRPr="00F50715">
              <w:rPr>
                <w:sz w:val="16"/>
                <w:szCs w:val="16"/>
              </w:rPr>
              <w:t>1199</w:t>
            </w:r>
            <w:r w:rsidR="00C473A9">
              <w:rPr>
                <w:sz w:val="16"/>
                <w:szCs w:val="16"/>
              </w:rPr>
              <w:t>.</w:t>
            </w:r>
            <w:r w:rsidRPr="00F50715">
              <w:rPr>
                <w:sz w:val="16"/>
                <w:szCs w:val="16"/>
              </w:rPr>
              <w:t>7</w:t>
            </w:r>
          </w:p>
        </w:tc>
        <w:tc>
          <w:tcPr>
            <w:tcW w:w="1134" w:type="dxa"/>
          </w:tcPr>
          <w:p w14:paraId="606A36D3" w14:textId="1DF3F59C" w:rsidR="002F39A6" w:rsidRPr="002F39A6" w:rsidRDefault="002F39A6" w:rsidP="002F39A6">
            <w:pPr>
              <w:jc w:val="center"/>
              <w:rPr>
                <w:rFonts w:eastAsia="Calibri"/>
                <w:sz w:val="16"/>
                <w:szCs w:val="16"/>
              </w:rPr>
            </w:pPr>
            <w:r w:rsidRPr="00F50715">
              <w:rPr>
                <w:sz w:val="16"/>
                <w:szCs w:val="16"/>
              </w:rPr>
              <w:t>1428</w:t>
            </w:r>
            <w:r w:rsidR="00C473A9">
              <w:rPr>
                <w:sz w:val="16"/>
                <w:szCs w:val="16"/>
              </w:rPr>
              <w:t>.</w:t>
            </w:r>
            <w:r w:rsidRPr="00F50715">
              <w:rPr>
                <w:sz w:val="16"/>
                <w:szCs w:val="16"/>
              </w:rPr>
              <w:t>5</w:t>
            </w:r>
          </w:p>
        </w:tc>
        <w:tc>
          <w:tcPr>
            <w:tcW w:w="1417" w:type="dxa"/>
          </w:tcPr>
          <w:p w14:paraId="65C61C55" w14:textId="3D97E438"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7C39E75B" w14:textId="3347F5C0" w:rsidR="002F39A6" w:rsidRPr="002F39A6" w:rsidRDefault="002F39A6" w:rsidP="002F39A6">
            <w:pPr>
              <w:jc w:val="center"/>
              <w:rPr>
                <w:color w:val="000000"/>
                <w:sz w:val="16"/>
                <w:szCs w:val="16"/>
              </w:rPr>
            </w:pPr>
            <w:r w:rsidRPr="00F50715">
              <w:rPr>
                <w:sz w:val="16"/>
                <w:szCs w:val="16"/>
              </w:rPr>
              <w:t>0</w:t>
            </w:r>
            <w:r w:rsidR="00C473A9">
              <w:rPr>
                <w:sz w:val="16"/>
                <w:szCs w:val="16"/>
              </w:rPr>
              <w:t>.</w:t>
            </w:r>
            <w:r w:rsidRPr="00F50715">
              <w:rPr>
                <w:sz w:val="16"/>
                <w:szCs w:val="16"/>
              </w:rPr>
              <w:t>84</w:t>
            </w:r>
          </w:p>
        </w:tc>
        <w:tc>
          <w:tcPr>
            <w:tcW w:w="1417" w:type="dxa"/>
          </w:tcPr>
          <w:p w14:paraId="546D7F46" w14:textId="4DF24996" w:rsidR="002F39A6" w:rsidRPr="002F39A6" w:rsidRDefault="002F39A6" w:rsidP="002F39A6">
            <w:pPr>
              <w:jc w:val="center"/>
              <w:rPr>
                <w:rFonts w:eastAsia="Calibri"/>
                <w:sz w:val="16"/>
                <w:szCs w:val="16"/>
              </w:rPr>
            </w:pPr>
            <w:r w:rsidRPr="00F50715">
              <w:rPr>
                <w:sz w:val="16"/>
                <w:szCs w:val="16"/>
              </w:rPr>
              <w:t>under-reporter</w:t>
            </w:r>
          </w:p>
        </w:tc>
        <w:tc>
          <w:tcPr>
            <w:tcW w:w="1418" w:type="dxa"/>
          </w:tcPr>
          <w:p w14:paraId="07B88BF5" w14:textId="42F13C3C" w:rsidR="002F39A6" w:rsidRPr="002F39A6" w:rsidRDefault="002F39A6" w:rsidP="002F39A6">
            <w:pPr>
              <w:jc w:val="center"/>
              <w:rPr>
                <w:rFonts w:eastAsia="Calibri"/>
                <w:sz w:val="16"/>
                <w:szCs w:val="16"/>
              </w:rPr>
            </w:pPr>
            <w:r w:rsidRPr="00F50715">
              <w:rPr>
                <w:sz w:val="16"/>
                <w:szCs w:val="16"/>
              </w:rPr>
              <w:t>under-reporter</w:t>
            </w:r>
          </w:p>
        </w:tc>
      </w:tr>
      <w:tr w:rsidR="002F39A6" w:rsidRPr="002F39A6" w14:paraId="5C228090" w14:textId="77777777" w:rsidTr="00F50715">
        <w:trPr>
          <w:trHeight w:val="260"/>
        </w:trPr>
        <w:tc>
          <w:tcPr>
            <w:tcW w:w="1129" w:type="dxa"/>
            <w:noWrap/>
            <w:hideMark/>
          </w:tcPr>
          <w:p w14:paraId="53561C3F" w14:textId="1E9B1FE7" w:rsidR="002F39A6" w:rsidRPr="002F39A6" w:rsidRDefault="002F39A6" w:rsidP="002F39A6">
            <w:pPr>
              <w:jc w:val="center"/>
              <w:rPr>
                <w:color w:val="000000"/>
                <w:sz w:val="16"/>
                <w:szCs w:val="16"/>
              </w:rPr>
            </w:pPr>
            <w:r w:rsidRPr="00F50715">
              <w:rPr>
                <w:sz w:val="16"/>
                <w:szCs w:val="16"/>
              </w:rPr>
              <w:t>USZP13</w:t>
            </w:r>
          </w:p>
        </w:tc>
        <w:tc>
          <w:tcPr>
            <w:tcW w:w="1560" w:type="dxa"/>
            <w:noWrap/>
            <w:hideMark/>
          </w:tcPr>
          <w:p w14:paraId="298676CD" w14:textId="5211F6FF" w:rsidR="002F39A6" w:rsidRPr="002F39A6" w:rsidRDefault="002F39A6" w:rsidP="002F39A6">
            <w:pPr>
              <w:jc w:val="center"/>
              <w:rPr>
                <w:color w:val="000000"/>
                <w:sz w:val="16"/>
                <w:szCs w:val="16"/>
              </w:rPr>
            </w:pPr>
            <w:r w:rsidRPr="00F50715">
              <w:rPr>
                <w:sz w:val="16"/>
                <w:szCs w:val="16"/>
              </w:rPr>
              <w:t>3733</w:t>
            </w:r>
            <w:r w:rsidR="00C473A9">
              <w:rPr>
                <w:sz w:val="16"/>
                <w:szCs w:val="16"/>
              </w:rPr>
              <w:t>.</w:t>
            </w:r>
            <w:r w:rsidRPr="00F50715">
              <w:rPr>
                <w:sz w:val="16"/>
                <w:szCs w:val="16"/>
              </w:rPr>
              <w:t>1</w:t>
            </w:r>
          </w:p>
        </w:tc>
        <w:tc>
          <w:tcPr>
            <w:tcW w:w="1134" w:type="dxa"/>
          </w:tcPr>
          <w:p w14:paraId="26886F1D" w14:textId="4F61FD5E" w:rsidR="002F39A6" w:rsidRPr="002F39A6" w:rsidRDefault="002F39A6" w:rsidP="002F39A6">
            <w:pPr>
              <w:jc w:val="center"/>
              <w:rPr>
                <w:rFonts w:eastAsia="Calibri"/>
                <w:sz w:val="16"/>
                <w:szCs w:val="16"/>
              </w:rPr>
            </w:pPr>
            <w:r w:rsidRPr="00F50715">
              <w:rPr>
                <w:sz w:val="16"/>
                <w:szCs w:val="16"/>
              </w:rPr>
              <w:t>1455</w:t>
            </w:r>
            <w:r w:rsidR="00C473A9">
              <w:rPr>
                <w:sz w:val="16"/>
                <w:szCs w:val="16"/>
              </w:rPr>
              <w:t>.</w:t>
            </w:r>
            <w:r w:rsidRPr="00F50715">
              <w:rPr>
                <w:sz w:val="16"/>
                <w:szCs w:val="16"/>
              </w:rPr>
              <w:t>7</w:t>
            </w:r>
          </w:p>
        </w:tc>
        <w:tc>
          <w:tcPr>
            <w:tcW w:w="1417" w:type="dxa"/>
          </w:tcPr>
          <w:p w14:paraId="5B1B80CD" w14:textId="652AD12E"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49292D6F" w14:textId="5BCE767A" w:rsidR="002F39A6" w:rsidRPr="002F39A6" w:rsidRDefault="002F39A6" w:rsidP="002F39A6">
            <w:pPr>
              <w:jc w:val="center"/>
              <w:rPr>
                <w:color w:val="000000"/>
                <w:sz w:val="16"/>
                <w:szCs w:val="16"/>
              </w:rPr>
            </w:pPr>
            <w:r w:rsidRPr="00F50715">
              <w:rPr>
                <w:sz w:val="16"/>
                <w:szCs w:val="16"/>
              </w:rPr>
              <w:t>2</w:t>
            </w:r>
            <w:r w:rsidR="00C473A9">
              <w:rPr>
                <w:sz w:val="16"/>
                <w:szCs w:val="16"/>
              </w:rPr>
              <w:t>.</w:t>
            </w:r>
            <w:r w:rsidRPr="00F50715">
              <w:rPr>
                <w:sz w:val="16"/>
                <w:szCs w:val="16"/>
              </w:rPr>
              <w:t>56</w:t>
            </w:r>
          </w:p>
        </w:tc>
        <w:tc>
          <w:tcPr>
            <w:tcW w:w="1417" w:type="dxa"/>
          </w:tcPr>
          <w:p w14:paraId="4BC0E9EB" w14:textId="6415E2D8" w:rsidR="002F39A6" w:rsidRPr="002F39A6" w:rsidRDefault="002F39A6" w:rsidP="002F39A6">
            <w:pPr>
              <w:jc w:val="center"/>
              <w:rPr>
                <w:rFonts w:eastAsia="Calibri"/>
                <w:i/>
                <w:iCs/>
                <w:sz w:val="16"/>
                <w:szCs w:val="16"/>
              </w:rPr>
            </w:pPr>
            <w:r w:rsidRPr="00F50715">
              <w:rPr>
                <w:sz w:val="16"/>
                <w:szCs w:val="16"/>
              </w:rPr>
              <w:t>over-reporter</w:t>
            </w:r>
          </w:p>
        </w:tc>
        <w:tc>
          <w:tcPr>
            <w:tcW w:w="1418" w:type="dxa"/>
          </w:tcPr>
          <w:p w14:paraId="42DABA1B" w14:textId="0D8DB5FB" w:rsidR="002F39A6" w:rsidRPr="002F39A6" w:rsidRDefault="002F39A6" w:rsidP="002F39A6">
            <w:pPr>
              <w:jc w:val="center"/>
              <w:rPr>
                <w:rFonts w:eastAsia="Calibri"/>
                <w:i/>
                <w:iCs/>
                <w:sz w:val="16"/>
                <w:szCs w:val="16"/>
              </w:rPr>
            </w:pPr>
            <w:r w:rsidRPr="00F50715">
              <w:rPr>
                <w:sz w:val="16"/>
                <w:szCs w:val="16"/>
              </w:rPr>
              <w:t>over-reporter</w:t>
            </w:r>
          </w:p>
        </w:tc>
      </w:tr>
      <w:tr w:rsidR="002F39A6" w:rsidRPr="002F39A6" w14:paraId="7A90E5C3" w14:textId="77777777" w:rsidTr="00F50715">
        <w:trPr>
          <w:trHeight w:val="260"/>
        </w:trPr>
        <w:tc>
          <w:tcPr>
            <w:tcW w:w="1129" w:type="dxa"/>
            <w:noWrap/>
            <w:hideMark/>
          </w:tcPr>
          <w:p w14:paraId="32AAFD96" w14:textId="401D89FE" w:rsidR="002F39A6" w:rsidRPr="002F39A6" w:rsidRDefault="002F39A6" w:rsidP="002F39A6">
            <w:pPr>
              <w:jc w:val="center"/>
              <w:rPr>
                <w:color w:val="000000"/>
                <w:sz w:val="16"/>
                <w:szCs w:val="16"/>
              </w:rPr>
            </w:pPr>
            <w:r w:rsidRPr="00F50715">
              <w:rPr>
                <w:sz w:val="16"/>
                <w:szCs w:val="16"/>
              </w:rPr>
              <w:t>USZP14</w:t>
            </w:r>
          </w:p>
        </w:tc>
        <w:tc>
          <w:tcPr>
            <w:tcW w:w="1560" w:type="dxa"/>
            <w:noWrap/>
            <w:hideMark/>
          </w:tcPr>
          <w:p w14:paraId="64CF4532" w14:textId="21E32858" w:rsidR="002F39A6" w:rsidRPr="002F39A6" w:rsidRDefault="002F39A6" w:rsidP="002F39A6">
            <w:pPr>
              <w:jc w:val="center"/>
              <w:rPr>
                <w:color w:val="000000"/>
                <w:sz w:val="16"/>
                <w:szCs w:val="16"/>
              </w:rPr>
            </w:pPr>
            <w:r w:rsidRPr="00F50715">
              <w:rPr>
                <w:sz w:val="16"/>
                <w:szCs w:val="16"/>
              </w:rPr>
              <w:t>1512</w:t>
            </w:r>
            <w:r w:rsidR="00C473A9">
              <w:rPr>
                <w:sz w:val="16"/>
                <w:szCs w:val="16"/>
              </w:rPr>
              <w:t>.</w:t>
            </w:r>
            <w:r w:rsidRPr="00F50715">
              <w:rPr>
                <w:sz w:val="16"/>
                <w:szCs w:val="16"/>
              </w:rPr>
              <w:t>0</w:t>
            </w:r>
          </w:p>
        </w:tc>
        <w:tc>
          <w:tcPr>
            <w:tcW w:w="1134" w:type="dxa"/>
          </w:tcPr>
          <w:p w14:paraId="7E9E89F8" w14:textId="7416BAB4" w:rsidR="002F39A6" w:rsidRPr="002F39A6" w:rsidRDefault="002F39A6" w:rsidP="002F39A6">
            <w:pPr>
              <w:jc w:val="center"/>
              <w:rPr>
                <w:rFonts w:eastAsia="Calibri"/>
                <w:sz w:val="16"/>
                <w:szCs w:val="16"/>
              </w:rPr>
            </w:pPr>
            <w:r w:rsidRPr="00F50715">
              <w:rPr>
                <w:sz w:val="16"/>
                <w:szCs w:val="16"/>
              </w:rPr>
              <w:t>1589</w:t>
            </w:r>
            <w:r w:rsidR="00C473A9">
              <w:rPr>
                <w:sz w:val="16"/>
                <w:szCs w:val="16"/>
              </w:rPr>
              <w:t>.</w:t>
            </w:r>
            <w:r w:rsidRPr="00F50715">
              <w:rPr>
                <w:sz w:val="16"/>
                <w:szCs w:val="16"/>
              </w:rPr>
              <w:t>2</w:t>
            </w:r>
          </w:p>
        </w:tc>
        <w:tc>
          <w:tcPr>
            <w:tcW w:w="1417" w:type="dxa"/>
          </w:tcPr>
          <w:p w14:paraId="231FE422" w14:textId="181CF6BF"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4</w:t>
            </w:r>
          </w:p>
        </w:tc>
        <w:tc>
          <w:tcPr>
            <w:tcW w:w="1418" w:type="dxa"/>
            <w:noWrap/>
            <w:hideMark/>
          </w:tcPr>
          <w:p w14:paraId="197FBB8E" w14:textId="79F38F33" w:rsidR="002F39A6" w:rsidRPr="002F39A6" w:rsidRDefault="002F39A6" w:rsidP="002F39A6">
            <w:pPr>
              <w:jc w:val="center"/>
              <w:rPr>
                <w:color w:val="000000"/>
                <w:sz w:val="16"/>
                <w:szCs w:val="16"/>
              </w:rPr>
            </w:pPr>
            <w:r w:rsidRPr="00F50715">
              <w:rPr>
                <w:sz w:val="16"/>
                <w:szCs w:val="16"/>
              </w:rPr>
              <w:t>0</w:t>
            </w:r>
            <w:r w:rsidR="00C473A9">
              <w:rPr>
                <w:sz w:val="16"/>
                <w:szCs w:val="16"/>
              </w:rPr>
              <w:t>.</w:t>
            </w:r>
            <w:r w:rsidRPr="00F50715">
              <w:rPr>
                <w:sz w:val="16"/>
                <w:szCs w:val="16"/>
              </w:rPr>
              <w:t>95</w:t>
            </w:r>
          </w:p>
        </w:tc>
        <w:tc>
          <w:tcPr>
            <w:tcW w:w="1417" w:type="dxa"/>
          </w:tcPr>
          <w:p w14:paraId="544AE9D6" w14:textId="062D5816" w:rsidR="002F39A6" w:rsidRPr="002F39A6" w:rsidRDefault="002F39A6" w:rsidP="002F39A6">
            <w:pPr>
              <w:jc w:val="center"/>
              <w:rPr>
                <w:rFonts w:eastAsia="Calibri"/>
                <w:sz w:val="16"/>
                <w:szCs w:val="16"/>
              </w:rPr>
            </w:pPr>
            <w:r w:rsidRPr="00F50715">
              <w:rPr>
                <w:sz w:val="16"/>
                <w:szCs w:val="16"/>
              </w:rPr>
              <w:t>under-reporter</w:t>
            </w:r>
          </w:p>
        </w:tc>
        <w:tc>
          <w:tcPr>
            <w:tcW w:w="1418" w:type="dxa"/>
          </w:tcPr>
          <w:p w14:paraId="58F999DF" w14:textId="4B072C04" w:rsidR="002F39A6" w:rsidRPr="002F39A6" w:rsidRDefault="002F39A6" w:rsidP="002F39A6">
            <w:pPr>
              <w:jc w:val="center"/>
              <w:rPr>
                <w:rFonts w:eastAsia="Calibri"/>
                <w:sz w:val="16"/>
                <w:szCs w:val="16"/>
              </w:rPr>
            </w:pPr>
            <w:r w:rsidRPr="00F50715">
              <w:rPr>
                <w:sz w:val="16"/>
                <w:szCs w:val="16"/>
              </w:rPr>
              <w:t>under-reporter</w:t>
            </w:r>
          </w:p>
        </w:tc>
      </w:tr>
      <w:tr w:rsidR="00BD6856" w:rsidRPr="002F39A6" w14:paraId="7A853088" w14:textId="77777777" w:rsidTr="00F50715">
        <w:trPr>
          <w:trHeight w:val="260"/>
        </w:trPr>
        <w:tc>
          <w:tcPr>
            <w:tcW w:w="1129" w:type="dxa"/>
            <w:noWrap/>
            <w:vAlign w:val="center"/>
            <w:hideMark/>
          </w:tcPr>
          <w:p w14:paraId="23CB5D4E" w14:textId="77777777" w:rsidR="00BD6856" w:rsidRPr="002F39A6" w:rsidRDefault="00BD6856" w:rsidP="00BD6856">
            <w:pPr>
              <w:jc w:val="center"/>
              <w:rPr>
                <w:color w:val="000000"/>
                <w:sz w:val="16"/>
                <w:szCs w:val="16"/>
              </w:rPr>
            </w:pPr>
            <w:r w:rsidRPr="002F39A6">
              <w:rPr>
                <w:sz w:val="16"/>
                <w:szCs w:val="16"/>
              </w:rPr>
              <w:t>USZP15</w:t>
            </w:r>
          </w:p>
        </w:tc>
        <w:tc>
          <w:tcPr>
            <w:tcW w:w="8364" w:type="dxa"/>
            <w:gridSpan w:val="6"/>
            <w:noWrap/>
            <w:vAlign w:val="center"/>
            <w:hideMark/>
          </w:tcPr>
          <w:p w14:paraId="592EFBF8" w14:textId="7C0C6A57" w:rsidR="00BD6856" w:rsidRPr="002F39A6" w:rsidRDefault="00BD6856" w:rsidP="00BD6856">
            <w:pPr>
              <w:jc w:val="center"/>
              <w:rPr>
                <w:rFonts w:eastAsia="Calibri"/>
                <w:sz w:val="16"/>
                <w:szCs w:val="16"/>
              </w:rPr>
            </w:pPr>
            <w:r w:rsidRPr="002F39A6">
              <w:rPr>
                <w:sz w:val="16"/>
                <w:szCs w:val="16"/>
              </w:rPr>
              <w:t>PAL not available</w:t>
            </w:r>
          </w:p>
        </w:tc>
      </w:tr>
      <w:tr w:rsidR="002F39A6" w:rsidRPr="002F39A6" w14:paraId="7943BB33" w14:textId="77777777" w:rsidTr="00F50715">
        <w:trPr>
          <w:trHeight w:val="260"/>
        </w:trPr>
        <w:tc>
          <w:tcPr>
            <w:tcW w:w="1129" w:type="dxa"/>
            <w:noWrap/>
            <w:hideMark/>
          </w:tcPr>
          <w:p w14:paraId="62A3D0A2" w14:textId="6B124860" w:rsidR="002F39A6" w:rsidRPr="002F39A6" w:rsidRDefault="002F39A6" w:rsidP="002F39A6">
            <w:pPr>
              <w:jc w:val="center"/>
              <w:rPr>
                <w:color w:val="000000"/>
                <w:sz w:val="16"/>
                <w:szCs w:val="16"/>
              </w:rPr>
            </w:pPr>
            <w:r w:rsidRPr="00F50715">
              <w:rPr>
                <w:sz w:val="16"/>
                <w:szCs w:val="16"/>
              </w:rPr>
              <w:t>USZP21</w:t>
            </w:r>
          </w:p>
        </w:tc>
        <w:tc>
          <w:tcPr>
            <w:tcW w:w="1560" w:type="dxa"/>
            <w:noWrap/>
            <w:hideMark/>
          </w:tcPr>
          <w:p w14:paraId="4187C106" w14:textId="40E0745C" w:rsidR="002F39A6" w:rsidRPr="002F39A6" w:rsidRDefault="002F39A6" w:rsidP="002F39A6">
            <w:pPr>
              <w:jc w:val="center"/>
              <w:rPr>
                <w:color w:val="000000"/>
                <w:sz w:val="16"/>
                <w:szCs w:val="16"/>
              </w:rPr>
            </w:pPr>
            <w:r w:rsidRPr="00F50715">
              <w:rPr>
                <w:sz w:val="16"/>
                <w:szCs w:val="16"/>
              </w:rPr>
              <w:t>2115</w:t>
            </w:r>
            <w:r w:rsidR="00C473A9">
              <w:rPr>
                <w:sz w:val="16"/>
                <w:szCs w:val="16"/>
              </w:rPr>
              <w:t>.</w:t>
            </w:r>
            <w:r w:rsidRPr="00F50715">
              <w:rPr>
                <w:sz w:val="16"/>
                <w:szCs w:val="16"/>
              </w:rPr>
              <w:t>3</w:t>
            </w:r>
          </w:p>
        </w:tc>
        <w:tc>
          <w:tcPr>
            <w:tcW w:w="1134" w:type="dxa"/>
          </w:tcPr>
          <w:p w14:paraId="1004EBC8" w14:textId="19FA8555" w:rsidR="002F39A6" w:rsidRPr="002F39A6" w:rsidRDefault="002F39A6" w:rsidP="002F39A6">
            <w:pPr>
              <w:jc w:val="center"/>
              <w:rPr>
                <w:rFonts w:eastAsia="Calibri"/>
                <w:sz w:val="16"/>
                <w:szCs w:val="16"/>
              </w:rPr>
            </w:pPr>
            <w:r w:rsidRPr="00F50715">
              <w:rPr>
                <w:sz w:val="16"/>
                <w:szCs w:val="16"/>
              </w:rPr>
              <w:t>1453</w:t>
            </w:r>
            <w:r w:rsidR="00C473A9">
              <w:rPr>
                <w:sz w:val="16"/>
                <w:szCs w:val="16"/>
              </w:rPr>
              <w:t>.</w:t>
            </w:r>
            <w:r w:rsidRPr="00F50715">
              <w:rPr>
                <w:sz w:val="16"/>
                <w:szCs w:val="16"/>
              </w:rPr>
              <w:t>0</w:t>
            </w:r>
          </w:p>
        </w:tc>
        <w:tc>
          <w:tcPr>
            <w:tcW w:w="1417" w:type="dxa"/>
          </w:tcPr>
          <w:p w14:paraId="27D62103" w14:textId="52456A6A" w:rsidR="002F39A6" w:rsidRPr="002F39A6" w:rsidRDefault="002F39A6" w:rsidP="002F39A6">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5CBD4342" w14:textId="281D5805" w:rsidR="002F39A6" w:rsidRPr="002F39A6" w:rsidRDefault="002F39A6" w:rsidP="002F39A6">
            <w:pPr>
              <w:jc w:val="center"/>
              <w:rPr>
                <w:color w:val="000000"/>
                <w:sz w:val="16"/>
                <w:szCs w:val="16"/>
              </w:rPr>
            </w:pPr>
            <w:r w:rsidRPr="00F50715">
              <w:rPr>
                <w:sz w:val="16"/>
                <w:szCs w:val="16"/>
              </w:rPr>
              <w:t>1</w:t>
            </w:r>
            <w:r w:rsidR="00C473A9">
              <w:rPr>
                <w:sz w:val="16"/>
                <w:szCs w:val="16"/>
              </w:rPr>
              <w:t>.</w:t>
            </w:r>
            <w:r w:rsidRPr="00F50715">
              <w:rPr>
                <w:sz w:val="16"/>
                <w:szCs w:val="16"/>
              </w:rPr>
              <w:t>46</w:t>
            </w:r>
          </w:p>
        </w:tc>
        <w:tc>
          <w:tcPr>
            <w:tcW w:w="1417" w:type="dxa"/>
          </w:tcPr>
          <w:p w14:paraId="63CA2CA4" w14:textId="2DEE2F54" w:rsidR="002F39A6" w:rsidRPr="002F39A6" w:rsidRDefault="00673A5F" w:rsidP="002F39A6">
            <w:pPr>
              <w:jc w:val="center"/>
              <w:rPr>
                <w:rFonts w:eastAsia="Calibri"/>
                <w:sz w:val="16"/>
                <w:szCs w:val="16"/>
              </w:rPr>
            </w:pPr>
            <w:r>
              <w:rPr>
                <w:i/>
                <w:iCs/>
                <w:sz w:val="16"/>
                <w:szCs w:val="16"/>
                <w:lang w:val="de-DE"/>
              </w:rPr>
              <w:t>plausible reporter</w:t>
            </w:r>
          </w:p>
        </w:tc>
        <w:tc>
          <w:tcPr>
            <w:tcW w:w="1418" w:type="dxa"/>
          </w:tcPr>
          <w:p w14:paraId="5E1F7E78" w14:textId="1A6B7C36" w:rsidR="002F39A6" w:rsidRPr="002F39A6" w:rsidRDefault="002F39A6" w:rsidP="002F39A6">
            <w:pPr>
              <w:jc w:val="center"/>
              <w:rPr>
                <w:rFonts w:eastAsia="Calibri"/>
                <w:sz w:val="16"/>
                <w:szCs w:val="16"/>
              </w:rPr>
            </w:pPr>
            <w:r w:rsidRPr="00F50715">
              <w:rPr>
                <w:sz w:val="16"/>
                <w:szCs w:val="16"/>
              </w:rPr>
              <w:t>under-reporter</w:t>
            </w:r>
          </w:p>
        </w:tc>
      </w:tr>
      <w:tr w:rsidR="00DE06B6" w:rsidRPr="002F39A6" w14:paraId="5BD491C6" w14:textId="77777777" w:rsidTr="00865833">
        <w:trPr>
          <w:trHeight w:val="260"/>
        </w:trPr>
        <w:tc>
          <w:tcPr>
            <w:tcW w:w="9493" w:type="dxa"/>
            <w:gridSpan w:val="7"/>
          </w:tcPr>
          <w:p w14:paraId="36718C2A" w14:textId="77777777" w:rsidR="00DE06B6" w:rsidRPr="00F50715" w:rsidRDefault="00DE06B6" w:rsidP="00865833">
            <w:pPr>
              <w:rPr>
                <w:rFonts w:eastAsia="Calibri"/>
                <w:sz w:val="16"/>
                <w:szCs w:val="16"/>
              </w:rPr>
            </w:pPr>
            <w:r w:rsidRPr="00F50715">
              <w:rPr>
                <w:rFonts w:eastAsia="Calibri"/>
                <w:sz w:val="16"/>
                <w:szCs w:val="16"/>
              </w:rPr>
              <w:t>* Classification with an S factor specific for the study population.</w:t>
            </w:r>
          </w:p>
          <w:p w14:paraId="3D1AEBAB" w14:textId="77777777" w:rsidR="00DE06B6" w:rsidRPr="00F50715" w:rsidRDefault="00DE06B6" w:rsidP="00865833">
            <w:pPr>
              <w:rPr>
                <w:rFonts w:eastAsia="Calibri"/>
                <w:sz w:val="16"/>
                <w:szCs w:val="16"/>
              </w:rPr>
            </w:pPr>
            <w:r w:rsidRPr="00F50715">
              <w:rPr>
                <w:rFonts w:eastAsia="Calibri"/>
                <w:sz w:val="16"/>
                <w:szCs w:val="16"/>
              </w:rPr>
              <w:t>§ Classification with an S factor according to Black .</w:t>
            </w:r>
            <w:r w:rsidRPr="00F50715">
              <w:rPr>
                <w:rFonts w:eastAsia="Calibri"/>
                <w:sz w:val="16"/>
                <w:szCs w:val="16"/>
              </w:rPr>
              <w:fldChar w:fldCharType="begin"/>
            </w:r>
            <w:r w:rsidRPr="00F50715">
              <w:rPr>
                <w:rFonts w:eastAsia="Calibri"/>
                <w:sz w:val="16"/>
                <w:szCs w:val="16"/>
              </w:rPr>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Pr="00F50715">
              <w:rPr>
                <w:rFonts w:eastAsia="Calibri"/>
                <w:sz w:val="16"/>
                <w:szCs w:val="16"/>
              </w:rPr>
              <w:fldChar w:fldCharType="separate"/>
            </w:r>
            <w:r w:rsidRPr="00F50715">
              <w:rPr>
                <w:rFonts w:eastAsia="Calibri"/>
                <w:noProof/>
                <w:sz w:val="16"/>
                <w:szCs w:val="16"/>
              </w:rPr>
              <w:t>[1]</w:t>
            </w:r>
            <w:r w:rsidRPr="00F50715">
              <w:rPr>
                <w:rFonts w:eastAsia="Calibri"/>
                <w:sz w:val="16"/>
                <w:szCs w:val="16"/>
              </w:rPr>
              <w:fldChar w:fldCharType="end"/>
            </w:r>
          </w:p>
          <w:p w14:paraId="4CCFD2BE" w14:textId="4F440560" w:rsidR="00DE06B6" w:rsidRPr="00F50715" w:rsidRDefault="00C42E7B" w:rsidP="00865833">
            <w:pPr>
              <w:rPr>
                <w:rFonts w:eastAsia="Calibri"/>
                <w:sz w:val="16"/>
                <w:szCs w:val="16"/>
              </w:rPr>
            </w:pPr>
            <w:r>
              <w:rPr>
                <w:rFonts w:eastAsia="Calibri"/>
                <w:i/>
                <w:iCs/>
                <w:sz w:val="16"/>
                <w:szCs w:val="16"/>
              </w:rPr>
              <w:t>BMR=</w:t>
            </w:r>
            <w:r w:rsidRPr="00865833">
              <w:rPr>
                <w:rFonts w:eastAsia="Calibri"/>
                <w:sz w:val="16"/>
                <w:szCs w:val="16"/>
              </w:rPr>
              <w:t>adjusted basal metabolic rate.</w:t>
            </w:r>
            <w:r>
              <w:rPr>
                <w:rFonts w:eastAsia="Calibri"/>
                <w:i/>
                <w:iCs/>
                <w:sz w:val="16"/>
                <w:szCs w:val="16"/>
              </w:rPr>
              <w:t xml:space="preserve"> </w:t>
            </w:r>
            <w:r w:rsidRPr="00865833">
              <w:rPr>
                <w:rFonts w:eastAsia="Calibri"/>
                <w:i/>
                <w:iCs/>
                <w:sz w:val="16"/>
                <w:szCs w:val="16"/>
              </w:rPr>
              <w:t>PAL</w:t>
            </w:r>
            <w:r w:rsidRPr="000D3CA6">
              <w:rPr>
                <w:rFonts w:eastAsia="Calibri"/>
                <w:sz w:val="16"/>
                <w:szCs w:val="16"/>
              </w:rPr>
              <w:t xml:space="preserve">=physical activity level. </w:t>
            </w:r>
            <w:r w:rsidRPr="00865833">
              <w:rPr>
                <w:rFonts w:eastAsia="Calibri"/>
                <w:i/>
                <w:iCs/>
                <w:sz w:val="16"/>
                <w:szCs w:val="16"/>
              </w:rPr>
              <w:t>TDEE</w:t>
            </w:r>
            <w:r>
              <w:rPr>
                <w:rFonts w:eastAsia="Calibri"/>
                <w:sz w:val="16"/>
                <w:szCs w:val="16"/>
              </w:rPr>
              <w:t xml:space="preserve">=total daily energy expenditure. </w:t>
            </w:r>
            <w:r w:rsidRPr="000D3CA6">
              <w:rPr>
                <w:rFonts w:eastAsia="Calibri"/>
                <w:i/>
                <w:iCs/>
                <w:sz w:val="16"/>
                <w:szCs w:val="16"/>
              </w:rPr>
              <w:t>TDEI</w:t>
            </w:r>
            <w:r w:rsidRPr="000D3CA6">
              <w:rPr>
                <w:rFonts w:eastAsia="Calibri"/>
                <w:sz w:val="16"/>
                <w:szCs w:val="16"/>
              </w:rPr>
              <w:t>=total daily energy intake.</w:t>
            </w:r>
          </w:p>
        </w:tc>
      </w:tr>
    </w:tbl>
    <w:p w14:paraId="04E92F1A" w14:textId="4C61FFB8" w:rsidR="00DE06B6" w:rsidRPr="009465C4" w:rsidRDefault="00DE06B6" w:rsidP="00DE06B6">
      <w:pPr>
        <w:pStyle w:val="EndNoteBibliography"/>
        <w:ind w:left="720" w:hanging="720"/>
        <w:rPr>
          <w:noProof/>
        </w:rPr>
      </w:pPr>
      <w:r w:rsidRPr="00F94395">
        <w:rPr>
          <w:rFonts w:eastAsia="Calibri"/>
          <w:kern w:val="2"/>
          <w:szCs w:val="24"/>
          <w14:ligatures w14:val="standardContextual"/>
        </w:rPr>
        <w:fldChar w:fldCharType="begin"/>
      </w:r>
      <w:r w:rsidRPr="00F94395">
        <w:rPr>
          <w:rFonts w:eastAsia="Calibri"/>
          <w:kern w:val="2"/>
          <w:szCs w:val="24"/>
          <w14:ligatures w14:val="standardContextual"/>
        </w:rPr>
        <w:instrText xml:space="preserve"> ADDIN EN.REFLIST </w:instrText>
      </w:r>
      <w:r w:rsidRPr="00F94395">
        <w:rPr>
          <w:rFonts w:eastAsia="Calibri"/>
          <w:kern w:val="2"/>
          <w:szCs w:val="24"/>
          <w14:ligatures w14:val="standardContextual"/>
        </w:rPr>
        <w:fldChar w:fldCharType="separate"/>
      </w:r>
    </w:p>
    <w:p w14:paraId="00C0A794" w14:textId="77777777" w:rsidR="00DE06B6" w:rsidRDefault="00DE06B6" w:rsidP="00DE06B6">
      <w:pPr>
        <w:spacing w:after="200" w:line="276" w:lineRule="auto"/>
        <w:rPr>
          <w:b/>
          <w:bCs/>
        </w:rPr>
      </w:pPr>
      <w:r w:rsidRPr="00F94395">
        <w:rPr>
          <w:rFonts w:eastAsia="Calibri"/>
          <w:kern w:val="2"/>
          <w14:ligatures w14:val="standardContextual"/>
        </w:rPr>
        <w:fldChar w:fldCharType="end"/>
      </w:r>
      <w:r>
        <w:rPr>
          <w:b/>
          <w:bCs/>
        </w:rPr>
        <w:br w:type="page"/>
      </w:r>
    </w:p>
    <w:p w14:paraId="127E8B01" w14:textId="2A13BC68" w:rsidR="002F4B81" w:rsidRPr="00995FE2" w:rsidRDefault="002F4B81" w:rsidP="002F4B81">
      <w:pPr>
        <w:pStyle w:val="Heading2"/>
      </w:pPr>
      <w:bookmarkStart w:id="29" w:name="_Toc212802986"/>
      <w:r>
        <w:lastRenderedPageBreak/>
        <w:t xml:space="preserve">Supplementary Table </w:t>
      </w:r>
      <w:r w:rsidR="00CE4499">
        <w:t>20</w:t>
      </w:r>
      <w:r>
        <w:t>: Classification of study participants as plausible, over- or under-reporters of total daily energy intake estimated with the 24-hour dietary recall (24HR) according to the Goldberg cut-off method</w:t>
      </w:r>
      <w:r w:rsidR="00197FC9">
        <w:t>,</w:t>
      </w:r>
      <w:r w:rsidR="00197FC9" w:rsidRPr="00F94395">
        <w:fldChar w:fldCharType="begin"/>
      </w:r>
      <w:r w:rsidR="00197FC9" w:rsidRPr="00F94395">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197FC9" w:rsidRPr="00F94395">
        <w:fldChar w:fldCharType="separate"/>
      </w:r>
      <w:r w:rsidR="00197FC9" w:rsidRPr="00F94395">
        <w:rPr>
          <w:noProof/>
        </w:rPr>
        <w:t>[1]</w:t>
      </w:r>
      <w:r w:rsidR="00197FC9" w:rsidRPr="00F94395">
        <w:fldChar w:fldCharType="end"/>
      </w:r>
      <w:r>
        <w:t xml:space="preserve"> using adjusted Basal Metabolic Rate (</w:t>
      </w:r>
      <w:r w:rsidRPr="00BF4F6E">
        <w:t>BMR</w:t>
      </w:r>
      <w:r>
        <w:t>)</w:t>
      </w:r>
      <w:r w:rsidRPr="00BF4F6E">
        <w:t xml:space="preserve"> estimated by the Mifflin-St Jeor equation and </w:t>
      </w:r>
      <w:r>
        <w:t>Physical Activity Level (</w:t>
      </w:r>
      <w:r w:rsidRPr="00BF4F6E">
        <w:t>PAL</w:t>
      </w:r>
      <w:r>
        <w:t>)</w:t>
      </w:r>
      <w:r w:rsidRPr="00BF4F6E">
        <w:t xml:space="preserve"> </w:t>
      </w:r>
      <w:r>
        <w:t>selected based on lifestyle using the software seca analytics 125</w:t>
      </w:r>
      <w:r w:rsidRPr="00BF4F6E">
        <w:t>.</w:t>
      </w:r>
      <w:bookmarkEnd w:id="29"/>
    </w:p>
    <w:p w14:paraId="1BA75013" w14:textId="77777777" w:rsidR="002F4B81" w:rsidRPr="00F94395" w:rsidRDefault="002F4B81" w:rsidP="002F4B81">
      <w:pPr>
        <w:rPr>
          <w:rFonts w:eastAsia="Calibri"/>
          <w:kern w:val="2"/>
          <w14:ligatures w14:val="standardContextual"/>
        </w:rPr>
      </w:pPr>
    </w:p>
    <w:tbl>
      <w:tblPr>
        <w:tblStyle w:val="TableGrid21"/>
        <w:tblW w:w="9493" w:type="dxa"/>
        <w:tblLayout w:type="fixed"/>
        <w:tblLook w:val="04A0" w:firstRow="1" w:lastRow="0" w:firstColumn="1" w:lastColumn="0" w:noHBand="0" w:noVBand="1"/>
      </w:tblPr>
      <w:tblGrid>
        <w:gridCol w:w="1129"/>
        <w:gridCol w:w="1560"/>
        <w:gridCol w:w="1134"/>
        <w:gridCol w:w="1417"/>
        <w:gridCol w:w="1418"/>
        <w:gridCol w:w="1417"/>
        <w:gridCol w:w="1418"/>
      </w:tblGrid>
      <w:tr w:rsidR="00200E71" w:rsidRPr="00200E71" w14:paraId="54ED236C" w14:textId="77777777" w:rsidTr="00200E71">
        <w:trPr>
          <w:trHeight w:val="562"/>
        </w:trPr>
        <w:tc>
          <w:tcPr>
            <w:tcW w:w="1129" w:type="dxa"/>
            <w:vAlign w:val="center"/>
          </w:tcPr>
          <w:p w14:paraId="7CB7B0E8" w14:textId="77777777" w:rsidR="002F4B81" w:rsidRPr="00200E71" w:rsidRDefault="002F4B81" w:rsidP="00200E71">
            <w:pPr>
              <w:jc w:val="center"/>
              <w:rPr>
                <w:rFonts w:eastAsia="Calibri"/>
                <w:b/>
                <w:bCs/>
                <w:sz w:val="16"/>
                <w:szCs w:val="16"/>
                <w:lang w:val="de-DE"/>
              </w:rPr>
            </w:pPr>
            <w:r w:rsidRPr="00200E71">
              <w:rPr>
                <w:rFonts w:eastAsia="Calibri"/>
                <w:b/>
                <w:bCs/>
                <w:sz w:val="16"/>
                <w:szCs w:val="16"/>
                <w:lang w:val="de-DE"/>
              </w:rPr>
              <w:t>Study identifier</w:t>
            </w:r>
          </w:p>
        </w:tc>
        <w:tc>
          <w:tcPr>
            <w:tcW w:w="1560" w:type="dxa"/>
            <w:vAlign w:val="center"/>
          </w:tcPr>
          <w:p w14:paraId="2E0AA37A" w14:textId="77777777" w:rsidR="002F4B81" w:rsidRPr="00200E71" w:rsidRDefault="002F4B81" w:rsidP="00200E71">
            <w:pPr>
              <w:jc w:val="center"/>
              <w:rPr>
                <w:rFonts w:eastAsia="Calibri"/>
                <w:b/>
                <w:bCs/>
                <w:sz w:val="16"/>
                <w:szCs w:val="16"/>
                <w:lang w:val="de-DE"/>
              </w:rPr>
            </w:pPr>
            <w:r w:rsidRPr="00200E71">
              <w:rPr>
                <w:rFonts w:eastAsia="Calibri"/>
                <w:b/>
                <w:bCs/>
                <w:sz w:val="16"/>
                <w:szCs w:val="16"/>
                <w:lang w:val="de-DE"/>
              </w:rPr>
              <w:t>Energy Intake</w:t>
            </w:r>
          </w:p>
          <w:p w14:paraId="692E4813" w14:textId="77777777" w:rsidR="002F4B81" w:rsidRPr="00200E71" w:rsidRDefault="002F4B81" w:rsidP="00200E71">
            <w:pPr>
              <w:jc w:val="center"/>
              <w:rPr>
                <w:rFonts w:eastAsia="Calibri"/>
                <w:b/>
                <w:bCs/>
                <w:sz w:val="16"/>
                <w:szCs w:val="16"/>
                <w:lang w:val="de-DE"/>
              </w:rPr>
            </w:pPr>
            <w:r w:rsidRPr="00200E71">
              <w:rPr>
                <w:rFonts w:eastAsia="Calibri"/>
                <w:b/>
                <w:bCs/>
                <w:sz w:val="16"/>
                <w:szCs w:val="16"/>
                <w:lang w:val="de-DE"/>
              </w:rPr>
              <w:t>(kcal/day)</w:t>
            </w:r>
          </w:p>
        </w:tc>
        <w:tc>
          <w:tcPr>
            <w:tcW w:w="1134" w:type="dxa"/>
            <w:vAlign w:val="center"/>
          </w:tcPr>
          <w:p w14:paraId="2F8FE90E" w14:textId="77777777" w:rsidR="002F4B81" w:rsidRPr="00200E71" w:rsidRDefault="002F4B81" w:rsidP="00200E71">
            <w:pPr>
              <w:jc w:val="center"/>
              <w:rPr>
                <w:rFonts w:eastAsia="Calibri"/>
                <w:b/>
                <w:bCs/>
                <w:sz w:val="16"/>
                <w:szCs w:val="16"/>
                <w:lang w:val="de-DE"/>
              </w:rPr>
            </w:pPr>
            <w:r w:rsidRPr="00200E71">
              <w:rPr>
                <w:rFonts w:eastAsia="Calibri"/>
                <w:b/>
                <w:bCs/>
                <w:sz w:val="16"/>
                <w:szCs w:val="16"/>
                <w:lang w:val="de-DE"/>
              </w:rPr>
              <w:t>BMR</w:t>
            </w:r>
          </w:p>
          <w:p w14:paraId="3EEC83FF" w14:textId="77777777" w:rsidR="002F4B81" w:rsidRPr="00200E71" w:rsidRDefault="002F4B81" w:rsidP="00200E71">
            <w:pPr>
              <w:jc w:val="center"/>
              <w:rPr>
                <w:rFonts w:eastAsia="Calibri"/>
                <w:b/>
                <w:bCs/>
                <w:sz w:val="16"/>
                <w:szCs w:val="16"/>
                <w:lang w:val="de-DE"/>
              </w:rPr>
            </w:pPr>
            <w:r w:rsidRPr="00200E71">
              <w:rPr>
                <w:rFonts w:eastAsia="Calibri"/>
                <w:b/>
                <w:bCs/>
                <w:sz w:val="16"/>
                <w:szCs w:val="16"/>
                <w:lang w:val="de-DE"/>
              </w:rPr>
              <w:t>(kcal/day)</w:t>
            </w:r>
          </w:p>
        </w:tc>
        <w:tc>
          <w:tcPr>
            <w:tcW w:w="1417" w:type="dxa"/>
            <w:vAlign w:val="center"/>
          </w:tcPr>
          <w:p w14:paraId="6E00DD3F" w14:textId="77777777" w:rsidR="00A9466E" w:rsidRDefault="002F4B81" w:rsidP="000C774D">
            <w:pPr>
              <w:jc w:val="center"/>
              <w:rPr>
                <w:rFonts w:eastAsia="Calibri"/>
                <w:b/>
                <w:bCs/>
                <w:sz w:val="16"/>
                <w:szCs w:val="16"/>
                <w:lang w:val="de-DE"/>
              </w:rPr>
            </w:pPr>
            <w:r w:rsidRPr="00200E71">
              <w:rPr>
                <w:rFonts w:eastAsia="Calibri"/>
                <w:b/>
                <w:bCs/>
                <w:sz w:val="16"/>
                <w:szCs w:val="16"/>
                <w:lang w:val="de-DE"/>
              </w:rPr>
              <w:t>PAL</w:t>
            </w:r>
          </w:p>
          <w:p w14:paraId="4F6AC80A" w14:textId="024DA890" w:rsidR="00FA1F72" w:rsidRPr="00200E71" w:rsidRDefault="00FA1F72" w:rsidP="000C774D">
            <w:pPr>
              <w:jc w:val="center"/>
              <w:rPr>
                <w:rFonts w:eastAsia="Calibri"/>
                <w:b/>
                <w:bCs/>
                <w:sz w:val="16"/>
                <w:szCs w:val="16"/>
                <w:lang w:val="de-DE"/>
              </w:rPr>
            </w:pPr>
            <w:r>
              <w:rPr>
                <w:rFonts w:eastAsia="Calibri"/>
                <w:b/>
                <w:bCs/>
                <w:sz w:val="16"/>
                <w:szCs w:val="16"/>
                <w:lang w:val="de-DE"/>
              </w:rPr>
              <w:t>(seca)</w:t>
            </w:r>
          </w:p>
        </w:tc>
        <w:tc>
          <w:tcPr>
            <w:tcW w:w="1418" w:type="dxa"/>
            <w:vAlign w:val="center"/>
          </w:tcPr>
          <w:p w14:paraId="4E89054B" w14:textId="77777777" w:rsidR="002F4B81" w:rsidRPr="00200E71" w:rsidRDefault="002F4B81" w:rsidP="00200E71">
            <w:pPr>
              <w:jc w:val="center"/>
              <w:rPr>
                <w:rFonts w:eastAsia="Calibri"/>
                <w:b/>
                <w:bCs/>
                <w:sz w:val="16"/>
                <w:szCs w:val="16"/>
                <w:lang w:val="de-DE"/>
              </w:rPr>
            </w:pPr>
            <w:r w:rsidRPr="00200E71">
              <w:rPr>
                <w:rFonts w:eastAsia="Calibri"/>
                <w:b/>
                <w:bCs/>
                <w:sz w:val="16"/>
                <w:szCs w:val="16"/>
                <w:lang w:val="de-DE"/>
              </w:rPr>
              <w:t>TDEI:BMR</w:t>
            </w:r>
          </w:p>
        </w:tc>
        <w:tc>
          <w:tcPr>
            <w:tcW w:w="1417" w:type="dxa"/>
            <w:vAlign w:val="center"/>
          </w:tcPr>
          <w:p w14:paraId="799CEA08" w14:textId="77777777" w:rsidR="002F4B81" w:rsidRPr="00200E71" w:rsidRDefault="002F4B81" w:rsidP="00200E71">
            <w:pPr>
              <w:jc w:val="center"/>
              <w:rPr>
                <w:rFonts w:eastAsia="Calibri"/>
                <w:b/>
                <w:bCs/>
                <w:sz w:val="16"/>
                <w:szCs w:val="16"/>
                <w:lang w:val="de-DE"/>
              </w:rPr>
            </w:pPr>
            <w:r w:rsidRPr="00200E71">
              <w:rPr>
                <w:rFonts w:eastAsia="Calibri"/>
                <w:b/>
                <w:bCs/>
                <w:sz w:val="16"/>
                <w:szCs w:val="16"/>
                <w:lang w:val="de-DE"/>
              </w:rPr>
              <w:t>Classification (I)</w:t>
            </w:r>
            <w:r w:rsidRPr="00200E71">
              <w:rPr>
                <w:rFonts w:eastAsia="Calibri"/>
                <w:b/>
                <w:bCs/>
                <w:sz w:val="16"/>
                <w:szCs w:val="16"/>
                <w:vertAlign w:val="superscript"/>
                <w:lang w:val="de-DE"/>
              </w:rPr>
              <w:t>*</w:t>
            </w:r>
          </w:p>
        </w:tc>
        <w:tc>
          <w:tcPr>
            <w:tcW w:w="1418" w:type="dxa"/>
            <w:vAlign w:val="center"/>
          </w:tcPr>
          <w:p w14:paraId="13CB224E" w14:textId="77777777" w:rsidR="002F4B81" w:rsidRPr="00200E71" w:rsidRDefault="002F4B81" w:rsidP="00200E71">
            <w:pPr>
              <w:jc w:val="center"/>
              <w:rPr>
                <w:rFonts w:eastAsia="Calibri"/>
                <w:b/>
                <w:bCs/>
                <w:sz w:val="16"/>
                <w:szCs w:val="16"/>
                <w:lang w:val="de-DE"/>
              </w:rPr>
            </w:pPr>
            <w:r w:rsidRPr="00200E71">
              <w:rPr>
                <w:rFonts w:eastAsia="Calibri"/>
                <w:b/>
                <w:bCs/>
                <w:sz w:val="16"/>
                <w:szCs w:val="16"/>
                <w:lang w:val="de-DE"/>
              </w:rPr>
              <w:t>Classification (II)</w:t>
            </w:r>
            <w:r w:rsidRPr="00200E71">
              <w:rPr>
                <w:rFonts w:eastAsia="Calibri"/>
                <w:b/>
                <w:bCs/>
                <w:sz w:val="16"/>
                <w:szCs w:val="16"/>
                <w:vertAlign w:val="superscript"/>
                <w:lang w:val="de-DE"/>
              </w:rPr>
              <w:t>§</w:t>
            </w:r>
          </w:p>
        </w:tc>
      </w:tr>
      <w:tr w:rsidR="00200E71" w:rsidRPr="00200E71" w14:paraId="15EC89FD" w14:textId="77777777" w:rsidTr="00200E71">
        <w:trPr>
          <w:trHeight w:val="260"/>
        </w:trPr>
        <w:tc>
          <w:tcPr>
            <w:tcW w:w="1129" w:type="dxa"/>
            <w:noWrap/>
            <w:vAlign w:val="center"/>
            <w:hideMark/>
          </w:tcPr>
          <w:p w14:paraId="7371194D" w14:textId="77777777" w:rsidR="002F4B81" w:rsidRPr="00200E71" w:rsidRDefault="002F4B81" w:rsidP="00200E71">
            <w:pPr>
              <w:jc w:val="center"/>
              <w:rPr>
                <w:color w:val="000000"/>
                <w:sz w:val="16"/>
                <w:szCs w:val="16"/>
              </w:rPr>
            </w:pPr>
            <w:r w:rsidRPr="00200E71">
              <w:rPr>
                <w:sz w:val="16"/>
                <w:szCs w:val="16"/>
              </w:rPr>
              <w:t>USZO02</w:t>
            </w:r>
          </w:p>
        </w:tc>
        <w:tc>
          <w:tcPr>
            <w:tcW w:w="8364" w:type="dxa"/>
            <w:gridSpan w:val="6"/>
            <w:noWrap/>
            <w:vAlign w:val="center"/>
            <w:hideMark/>
          </w:tcPr>
          <w:p w14:paraId="54E48240" w14:textId="77777777" w:rsidR="002F4B81" w:rsidRPr="00200E71" w:rsidRDefault="002F4B81" w:rsidP="00200E71">
            <w:pPr>
              <w:jc w:val="center"/>
              <w:rPr>
                <w:rFonts w:eastAsia="Calibri"/>
                <w:sz w:val="16"/>
                <w:szCs w:val="16"/>
              </w:rPr>
            </w:pPr>
            <w:r w:rsidRPr="00200E71">
              <w:rPr>
                <w:sz w:val="16"/>
                <w:szCs w:val="16"/>
              </w:rPr>
              <w:t>PAL not available</w:t>
            </w:r>
          </w:p>
        </w:tc>
      </w:tr>
      <w:tr w:rsidR="004E47E1" w:rsidRPr="00200E71" w14:paraId="24E73BE3" w14:textId="77777777" w:rsidTr="00F50715">
        <w:trPr>
          <w:trHeight w:val="260"/>
        </w:trPr>
        <w:tc>
          <w:tcPr>
            <w:tcW w:w="1129" w:type="dxa"/>
            <w:noWrap/>
            <w:vAlign w:val="center"/>
            <w:hideMark/>
          </w:tcPr>
          <w:p w14:paraId="2443F648" w14:textId="4132582B" w:rsidR="004E47E1" w:rsidRPr="00200E71" w:rsidRDefault="004E47E1" w:rsidP="00200E71">
            <w:pPr>
              <w:jc w:val="center"/>
              <w:rPr>
                <w:color w:val="000000"/>
                <w:sz w:val="16"/>
                <w:szCs w:val="16"/>
              </w:rPr>
            </w:pPr>
            <w:r w:rsidRPr="00F50715">
              <w:rPr>
                <w:sz w:val="16"/>
                <w:szCs w:val="16"/>
              </w:rPr>
              <w:t>USZO04</w:t>
            </w:r>
          </w:p>
        </w:tc>
        <w:tc>
          <w:tcPr>
            <w:tcW w:w="1560" w:type="dxa"/>
            <w:noWrap/>
            <w:vAlign w:val="center"/>
            <w:hideMark/>
          </w:tcPr>
          <w:p w14:paraId="5E4BFB1A" w14:textId="433C3DCF" w:rsidR="004E47E1" w:rsidRPr="00200E71" w:rsidRDefault="004E47E1" w:rsidP="00200E71">
            <w:pPr>
              <w:jc w:val="center"/>
              <w:rPr>
                <w:color w:val="000000"/>
                <w:sz w:val="16"/>
                <w:szCs w:val="16"/>
              </w:rPr>
            </w:pPr>
            <w:r w:rsidRPr="00F50715">
              <w:rPr>
                <w:sz w:val="16"/>
                <w:szCs w:val="16"/>
              </w:rPr>
              <w:t>2272</w:t>
            </w:r>
            <w:r w:rsidR="00C473A9">
              <w:rPr>
                <w:sz w:val="16"/>
                <w:szCs w:val="16"/>
              </w:rPr>
              <w:t>.</w:t>
            </w:r>
            <w:r w:rsidRPr="00F50715">
              <w:rPr>
                <w:sz w:val="16"/>
                <w:szCs w:val="16"/>
              </w:rPr>
              <w:t>3</w:t>
            </w:r>
          </w:p>
        </w:tc>
        <w:tc>
          <w:tcPr>
            <w:tcW w:w="1134" w:type="dxa"/>
            <w:vAlign w:val="center"/>
          </w:tcPr>
          <w:p w14:paraId="23ECF135" w14:textId="4395777F" w:rsidR="004E47E1" w:rsidRPr="00200E71" w:rsidRDefault="004E47E1" w:rsidP="00200E71">
            <w:pPr>
              <w:jc w:val="center"/>
              <w:rPr>
                <w:rFonts w:eastAsia="Calibri"/>
                <w:sz w:val="16"/>
                <w:szCs w:val="16"/>
              </w:rPr>
            </w:pPr>
            <w:r w:rsidRPr="00F50715">
              <w:rPr>
                <w:sz w:val="16"/>
                <w:szCs w:val="16"/>
              </w:rPr>
              <w:t>1281</w:t>
            </w:r>
            <w:r w:rsidR="00C473A9">
              <w:rPr>
                <w:sz w:val="16"/>
                <w:szCs w:val="16"/>
              </w:rPr>
              <w:t>.</w:t>
            </w:r>
            <w:r w:rsidRPr="00F50715">
              <w:rPr>
                <w:sz w:val="16"/>
                <w:szCs w:val="16"/>
              </w:rPr>
              <w:t>2</w:t>
            </w:r>
          </w:p>
        </w:tc>
        <w:tc>
          <w:tcPr>
            <w:tcW w:w="1417" w:type="dxa"/>
            <w:vAlign w:val="center"/>
          </w:tcPr>
          <w:p w14:paraId="53EE5326" w14:textId="606B96A2"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vAlign w:val="center"/>
            <w:hideMark/>
          </w:tcPr>
          <w:p w14:paraId="78F8AAEC" w14:textId="089A66F5" w:rsidR="004E47E1" w:rsidRPr="00200E71" w:rsidRDefault="004E47E1" w:rsidP="00200E71">
            <w:pPr>
              <w:jc w:val="center"/>
              <w:rPr>
                <w:color w:val="000000"/>
                <w:sz w:val="16"/>
                <w:szCs w:val="16"/>
              </w:rPr>
            </w:pPr>
            <w:r w:rsidRPr="00F50715">
              <w:rPr>
                <w:sz w:val="16"/>
                <w:szCs w:val="16"/>
              </w:rPr>
              <w:t>1</w:t>
            </w:r>
            <w:r w:rsidR="00C473A9">
              <w:rPr>
                <w:sz w:val="16"/>
                <w:szCs w:val="16"/>
              </w:rPr>
              <w:t>.</w:t>
            </w:r>
            <w:r w:rsidRPr="00F50715">
              <w:rPr>
                <w:sz w:val="16"/>
                <w:szCs w:val="16"/>
              </w:rPr>
              <w:t>77</w:t>
            </w:r>
          </w:p>
        </w:tc>
        <w:tc>
          <w:tcPr>
            <w:tcW w:w="1417" w:type="dxa"/>
            <w:vAlign w:val="center"/>
          </w:tcPr>
          <w:p w14:paraId="76C222EE" w14:textId="78D6B22A" w:rsidR="004E47E1" w:rsidRPr="00200E71" w:rsidRDefault="00200E71" w:rsidP="00200E71">
            <w:pPr>
              <w:jc w:val="center"/>
              <w:rPr>
                <w:rFonts w:eastAsia="Calibri"/>
                <w:sz w:val="16"/>
                <w:szCs w:val="16"/>
              </w:rPr>
            </w:pPr>
            <w:r>
              <w:rPr>
                <w:i/>
                <w:iCs/>
                <w:sz w:val="16"/>
                <w:szCs w:val="16"/>
                <w:lang w:val="de-DE"/>
              </w:rPr>
              <w:t>plausible reporter</w:t>
            </w:r>
          </w:p>
        </w:tc>
        <w:tc>
          <w:tcPr>
            <w:tcW w:w="1418" w:type="dxa"/>
            <w:vAlign w:val="center"/>
          </w:tcPr>
          <w:p w14:paraId="10C306C4" w14:textId="4E16392F" w:rsidR="004E47E1" w:rsidRPr="00200E71" w:rsidRDefault="004E47E1" w:rsidP="00200E71">
            <w:pPr>
              <w:jc w:val="center"/>
              <w:rPr>
                <w:rFonts w:eastAsia="Calibri"/>
                <w:sz w:val="16"/>
                <w:szCs w:val="16"/>
              </w:rPr>
            </w:pPr>
            <w:r w:rsidRPr="00F50715">
              <w:rPr>
                <w:sz w:val="16"/>
                <w:szCs w:val="16"/>
              </w:rPr>
              <w:t>over-reporter</w:t>
            </w:r>
          </w:p>
        </w:tc>
      </w:tr>
      <w:tr w:rsidR="004E47E1" w:rsidRPr="00200E71" w14:paraId="3951CECB" w14:textId="77777777" w:rsidTr="00F50715">
        <w:trPr>
          <w:trHeight w:val="260"/>
        </w:trPr>
        <w:tc>
          <w:tcPr>
            <w:tcW w:w="1129" w:type="dxa"/>
            <w:noWrap/>
            <w:vAlign w:val="center"/>
            <w:hideMark/>
          </w:tcPr>
          <w:p w14:paraId="55F12D29" w14:textId="25F9FE77" w:rsidR="004E47E1" w:rsidRPr="00200E71" w:rsidRDefault="004E47E1" w:rsidP="00200E71">
            <w:pPr>
              <w:jc w:val="center"/>
              <w:rPr>
                <w:color w:val="000000"/>
                <w:sz w:val="16"/>
                <w:szCs w:val="16"/>
              </w:rPr>
            </w:pPr>
            <w:r w:rsidRPr="00F50715">
              <w:rPr>
                <w:sz w:val="16"/>
                <w:szCs w:val="16"/>
              </w:rPr>
              <w:t>USZO05</w:t>
            </w:r>
          </w:p>
        </w:tc>
        <w:tc>
          <w:tcPr>
            <w:tcW w:w="1560" w:type="dxa"/>
            <w:noWrap/>
            <w:vAlign w:val="center"/>
            <w:hideMark/>
          </w:tcPr>
          <w:p w14:paraId="205E527E" w14:textId="29936127" w:rsidR="004E47E1" w:rsidRPr="00200E71" w:rsidRDefault="004E47E1" w:rsidP="00200E71">
            <w:pPr>
              <w:jc w:val="center"/>
              <w:rPr>
                <w:color w:val="000000"/>
                <w:sz w:val="16"/>
                <w:szCs w:val="16"/>
              </w:rPr>
            </w:pPr>
            <w:r w:rsidRPr="00F50715">
              <w:rPr>
                <w:sz w:val="16"/>
                <w:szCs w:val="16"/>
              </w:rPr>
              <w:t>835</w:t>
            </w:r>
            <w:r w:rsidR="00C473A9">
              <w:rPr>
                <w:sz w:val="16"/>
                <w:szCs w:val="16"/>
              </w:rPr>
              <w:t>.</w:t>
            </w:r>
            <w:r w:rsidRPr="00F50715">
              <w:rPr>
                <w:sz w:val="16"/>
                <w:szCs w:val="16"/>
              </w:rPr>
              <w:t>9</w:t>
            </w:r>
          </w:p>
        </w:tc>
        <w:tc>
          <w:tcPr>
            <w:tcW w:w="1134" w:type="dxa"/>
            <w:vAlign w:val="center"/>
          </w:tcPr>
          <w:p w14:paraId="5D8F6205" w14:textId="05876038" w:rsidR="004E47E1" w:rsidRPr="00200E71" w:rsidRDefault="004E47E1" w:rsidP="00200E71">
            <w:pPr>
              <w:jc w:val="center"/>
              <w:rPr>
                <w:rFonts w:eastAsia="Calibri"/>
                <w:sz w:val="16"/>
                <w:szCs w:val="16"/>
              </w:rPr>
            </w:pPr>
            <w:r w:rsidRPr="00F50715">
              <w:rPr>
                <w:sz w:val="16"/>
                <w:szCs w:val="16"/>
              </w:rPr>
              <w:t>1357</w:t>
            </w:r>
            <w:r w:rsidR="00C473A9">
              <w:rPr>
                <w:sz w:val="16"/>
                <w:szCs w:val="16"/>
              </w:rPr>
              <w:t>.</w:t>
            </w:r>
            <w:r w:rsidRPr="00F50715">
              <w:rPr>
                <w:sz w:val="16"/>
                <w:szCs w:val="16"/>
              </w:rPr>
              <w:t>7</w:t>
            </w:r>
          </w:p>
        </w:tc>
        <w:tc>
          <w:tcPr>
            <w:tcW w:w="1417" w:type="dxa"/>
            <w:vAlign w:val="center"/>
          </w:tcPr>
          <w:p w14:paraId="60B04723" w14:textId="7BB20D3C"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vAlign w:val="center"/>
            <w:hideMark/>
          </w:tcPr>
          <w:p w14:paraId="65A5E414" w14:textId="7A5A15CC" w:rsidR="004E47E1" w:rsidRPr="00200E71" w:rsidRDefault="004E47E1" w:rsidP="00200E71">
            <w:pPr>
              <w:jc w:val="center"/>
              <w:rPr>
                <w:color w:val="000000"/>
                <w:sz w:val="16"/>
                <w:szCs w:val="16"/>
              </w:rPr>
            </w:pPr>
            <w:r w:rsidRPr="00F50715">
              <w:rPr>
                <w:sz w:val="16"/>
                <w:szCs w:val="16"/>
              </w:rPr>
              <w:t>0</w:t>
            </w:r>
            <w:r w:rsidR="00C473A9">
              <w:rPr>
                <w:sz w:val="16"/>
                <w:szCs w:val="16"/>
              </w:rPr>
              <w:t>.</w:t>
            </w:r>
            <w:r w:rsidRPr="00F50715">
              <w:rPr>
                <w:sz w:val="16"/>
                <w:szCs w:val="16"/>
              </w:rPr>
              <w:t>62</w:t>
            </w:r>
          </w:p>
        </w:tc>
        <w:tc>
          <w:tcPr>
            <w:tcW w:w="1417" w:type="dxa"/>
            <w:vAlign w:val="center"/>
          </w:tcPr>
          <w:p w14:paraId="282BAF5B" w14:textId="02E7C7D4" w:rsidR="004E47E1" w:rsidRPr="00200E71" w:rsidRDefault="004E47E1" w:rsidP="00200E71">
            <w:pPr>
              <w:jc w:val="center"/>
              <w:rPr>
                <w:rFonts w:eastAsia="Calibri"/>
                <w:sz w:val="16"/>
                <w:szCs w:val="16"/>
              </w:rPr>
            </w:pPr>
            <w:r w:rsidRPr="00F50715">
              <w:rPr>
                <w:sz w:val="16"/>
                <w:szCs w:val="16"/>
              </w:rPr>
              <w:t>under-reporter</w:t>
            </w:r>
          </w:p>
        </w:tc>
        <w:tc>
          <w:tcPr>
            <w:tcW w:w="1418" w:type="dxa"/>
            <w:vAlign w:val="center"/>
          </w:tcPr>
          <w:p w14:paraId="2EF2F29A" w14:textId="7519F222" w:rsidR="004E47E1" w:rsidRPr="00200E71" w:rsidRDefault="004E47E1" w:rsidP="00200E71">
            <w:pPr>
              <w:jc w:val="center"/>
              <w:rPr>
                <w:rFonts w:eastAsia="Calibri"/>
                <w:sz w:val="16"/>
                <w:szCs w:val="16"/>
              </w:rPr>
            </w:pPr>
            <w:r w:rsidRPr="00F50715">
              <w:rPr>
                <w:sz w:val="16"/>
                <w:szCs w:val="16"/>
              </w:rPr>
              <w:t>under-reporter</w:t>
            </w:r>
          </w:p>
        </w:tc>
      </w:tr>
      <w:tr w:rsidR="004E47E1" w:rsidRPr="00200E71" w14:paraId="78EA5A18" w14:textId="77777777" w:rsidTr="00F50715">
        <w:trPr>
          <w:trHeight w:val="260"/>
        </w:trPr>
        <w:tc>
          <w:tcPr>
            <w:tcW w:w="1129" w:type="dxa"/>
            <w:noWrap/>
            <w:vAlign w:val="center"/>
            <w:hideMark/>
          </w:tcPr>
          <w:p w14:paraId="12771B37" w14:textId="43CFDB7A" w:rsidR="004E47E1" w:rsidRPr="00200E71" w:rsidRDefault="004E47E1" w:rsidP="00200E71">
            <w:pPr>
              <w:jc w:val="center"/>
              <w:rPr>
                <w:color w:val="000000"/>
                <w:sz w:val="16"/>
                <w:szCs w:val="16"/>
              </w:rPr>
            </w:pPr>
            <w:r w:rsidRPr="00F50715">
              <w:rPr>
                <w:sz w:val="16"/>
                <w:szCs w:val="16"/>
              </w:rPr>
              <w:t>USZO06</w:t>
            </w:r>
          </w:p>
        </w:tc>
        <w:tc>
          <w:tcPr>
            <w:tcW w:w="1560" w:type="dxa"/>
            <w:noWrap/>
            <w:vAlign w:val="center"/>
            <w:hideMark/>
          </w:tcPr>
          <w:p w14:paraId="7E5BBBCF" w14:textId="2D0E2A3F" w:rsidR="004E47E1" w:rsidRPr="00200E71" w:rsidRDefault="004E47E1" w:rsidP="00200E71">
            <w:pPr>
              <w:jc w:val="center"/>
              <w:rPr>
                <w:color w:val="000000"/>
                <w:sz w:val="16"/>
                <w:szCs w:val="16"/>
              </w:rPr>
            </w:pPr>
            <w:r w:rsidRPr="00F50715">
              <w:rPr>
                <w:sz w:val="16"/>
                <w:szCs w:val="16"/>
              </w:rPr>
              <w:t>1563</w:t>
            </w:r>
            <w:r w:rsidR="00C473A9">
              <w:rPr>
                <w:sz w:val="16"/>
                <w:szCs w:val="16"/>
              </w:rPr>
              <w:t>.</w:t>
            </w:r>
            <w:r w:rsidRPr="00F50715">
              <w:rPr>
                <w:sz w:val="16"/>
                <w:szCs w:val="16"/>
              </w:rPr>
              <w:t>3</w:t>
            </w:r>
          </w:p>
        </w:tc>
        <w:tc>
          <w:tcPr>
            <w:tcW w:w="1134" w:type="dxa"/>
            <w:vAlign w:val="center"/>
          </w:tcPr>
          <w:p w14:paraId="2040E232" w14:textId="677385E3" w:rsidR="004E47E1" w:rsidRPr="00200E71" w:rsidRDefault="004E47E1" w:rsidP="00200E71">
            <w:pPr>
              <w:jc w:val="center"/>
              <w:rPr>
                <w:rFonts w:eastAsia="Calibri"/>
                <w:sz w:val="16"/>
                <w:szCs w:val="16"/>
              </w:rPr>
            </w:pPr>
            <w:r w:rsidRPr="00F50715">
              <w:rPr>
                <w:sz w:val="16"/>
                <w:szCs w:val="16"/>
              </w:rPr>
              <w:t>1341</w:t>
            </w:r>
            <w:r w:rsidR="00C473A9">
              <w:rPr>
                <w:sz w:val="16"/>
                <w:szCs w:val="16"/>
              </w:rPr>
              <w:t>.</w:t>
            </w:r>
            <w:r w:rsidRPr="00F50715">
              <w:rPr>
                <w:sz w:val="16"/>
                <w:szCs w:val="16"/>
              </w:rPr>
              <w:t>2</w:t>
            </w:r>
          </w:p>
        </w:tc>
        <w:tc>
          <w:tcPr>
            <w:tcW w:w="1417" w:type="dxa"/>
            <w:vAlign w:val="center"/>
          </w:tcPr>
          <w:p w14:paraId="74326483" w14:textId="2E31126C"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vAlign w:val="center"/>
            <w:hideMark/>
          </w:tcPr>
          <w:p w14:paraId="4C46F950" w14:textId="2FD75C2E" w:rsidR="004E47E1" w:rsidRPr="00200E71" w:rsidRDefault="004E47E1" w:rsidP="00200E71">
            <w:pPr>
              <w:jc w:val="center"/>
              <w:rPr>
                <w:color w:val="000000"/>
                <w:sz w:val="16"/>
                <w:szCs w:val="16"/>
              </w:rPr>
            </w:pPr>
            <w:r w:rsidRPr="00F50715">
              <w:rPr>
                <w:sz w:val="16"/>
                <w:szCs w:val="16"/>
              </w:rPr>
              <w:t>1</w:t>
            </w:r>
            <w:r w:rsidR="00C473A9">
              <w:rPr>
                <w:sz w:val="16"/>
                <w:szCs w:val="16"/>
              </w:rPr>
              <w:t>.</w:t>
            </w:r>
            <w:r w:rsidRPr="00F50715">
              <w:rPr>
                <w:sz w:val="16"/>
                <w:szCs w:val="16"/>
              </w:rPr>
              <w:t>17</w:t>
            </w:r>
          </w:p>
        </w:tc>
        <w:tc>
          <w:tcPr>
            <w:tcW w:w="1417" w:type="dxa"/>
            <w:vAlign w:val="center"/>
          </w:tcPr>
          <w:p w14:paraId="59D75857" w14:textId="46AC8892" w:rsidR="004E47E1" w:rsidRPr="00200E71" w:rsidRDefault="004E47E1" w:rsidP="00200E71">
            <w:pPr>
              <w:jc w:val="center"/>
              <w:rPr>
                <w:rFonts w:eastAsia="Calibri"/>
                <w:sz w:val="16"/>
                <w:szCs w:val="16"/>
              </w:rPr>
            </w:pPr>
            <w:r w:rsidRPr="00F50715">
              <w:rPr>
                <w:sz w:val="16"/>
                <w:szCs w:val="16"/>
              </w:rPr>
              <w:t>under-reporter</w:t>
            </w:r>
          </w:p>
        </w:tc>
        <w:tc>
          <w:tcPr>
            <w:tcW w:w="1418" w:type="dxa"/>
            <w:vAlign w:val="center"/>
          </w:tcPr>
          <w:p w14:paraId="3564D91F" w14:textId="73698D5E" w:rsidR="004E47E1" w:rsidRPr="00200E71" w:rsidRDefault="004E47E1" w:rsidP="00200E71">
            <w:pPr>
              <w:jc w:val="center"/>
              <w:rPr>
                <w:rFonts w:eastAsia="Calibri"/>
                <w:sz w:val="16"/>
                <w:szCs w:val="16"/>
              </w:rPr>
            </w:pPr>
            <w:r w:rsidRPr="00F50715">
              <w:rPr>
                <w:sz w:val="16"/>
                <w:szCs w:val="16"/>
              </w:rPr>
              <w:t>under-reporter</w:t>
            </w:r>
          </w:p>
        </w:tc>
      </w:tr>
      <w:tr w:rsidR="004E47E1" w:rsidRPr="00200E71" w14:paraId="3071689A" w14:textId="77777777" w:rsidTr="00F50715">
        <w:trPr>
          <w:trHeight w:val="260"/>
        </w:trPr>
        <w:tc>
          <w:tcPr>
            <w:tcW w:w="1129" w:type="dxa"/>
            <w:noWrap/>
            <w:vAlign w:val="center"/>
            <w:hideMark/>
          </w:tcPr>
          <w:p w14:paraId="518F30C5" w14:textId="32EC9262" w:rsidR="004E47E1" w:rsidRPr="00200E71" w:rsidRDefault="004E47E1" w:rsidP="00200E71">
            <w:pPr>
              <w:jc w:val="center"/>
              <w:rPr>
                <w:color w:val="000000"/>
                <w:sz w:val="16"/>
                <w:szCs w:val="16"/>
              </w:rPr>
            </w:pPr>
            <w:r w:rsidRPr="00F50715">
              <w:rPr>
                <w:sz w:val="16"/>
                <w:szCs w:val="16"/>
              </w:rPr>
              <w:t>USZO08</w:t>
            </w:r>
          </w:p>
        </w:tc>
        <w:tc>
          <w:tcPr>
            <w:tcW w:w="1560" w:type="dxa"/>
            <w:noWrap/>
            <w:vAlign w:val="center"/>
            <w:hideMark/>
          </w:tcPr>
          <w:p w14:paraId="7D4EDE8A" w14:textId="115A4259" w:rsidR="004E47E1" w:rsidRPr="00200E71" w:rsidRDefault="004E47E1" w:rsidP="00200E71">
            <w:pPr>
              <w:jc w:val="center"/>
              <w:rPr>
                <w:color w:val="000000"/>
                <w:sz w:val="16"/>
                <w:szCs w:val="16"/>
              </w:rPr>
            </w:pPr>
            <w:r w:rsidRPr="00F50715">
              <w:rPr>
                <w:sz w:val="16"/>
                <w:szCs w:val="16"/>
              </w:rPr>
              <w:t>1953</w:t>
            </w:r>
            <w:r w:rsidR="00C473A9">
              <w:rPr>
                <w:sz w:val="16"/>
                <w:szCs w:val="16"/>
              </w:rPr>
              <w:t>.</w:t>
            </w:r>
            <w:r w:rsidRPr="00F50715">
              <w:rPr>
                <w:sz w:val="16"/>
                <w:szCs w:val="16"/>
              </w:rPr>
              <w:t>8</w:t>
            </w:r>
          </w:p>
        </w:tc>
        <w:tc>
          <w:tcPr>
            <w:tcW w:w="1134" w:type="dxa"/>
            <w:vAlign w:val="center"/>
          </w:tcPr>
          <w:p w14:paraId="55BC4054" w14:textId="527AA344" w:rsidR="004E47E1" w:rsidRPr="00200E71" w:rsidRDefault="004E47E1" w:rsidP="00200E71">
            <w:pPr>
              <w:jc w:val="center"/>
              <w:rPr>
                <w:rFonts w:eastAsia="Calibri"/>
                <w:sz w:val="16"/>
                <w:szCs w:val="16"/>
              </w:rPr>
            </w:pPr>
            <w:r w:rsidRPr="00F50715">
              <w:rPr>
                <w:sz w:val="16"/>
                <w:szCs w:val="16"/>
              </w:rPr>
              <w:t>1475</w:t>
            </w:r>
            <w:r w:rsidR="00C473A9">
              <w:rPr>
                <w:sz w:val="16"/>
                <w:szCs w:val="16"/>
              </w:rPr>
              <w:t>.</w:t>
            </w:r>
            <w:r w:rsidRPr="00F50715">
              <w:rPr>
                <w:sz w:val="16"/>
                <w:szCs w:val="16"/>
              </w:rPr>
              <w:t>4</w:t>
            </w:r>
          </w:p>
        </w:tc>
        <w:tc>
          <w:tcPr>
            <w:tcW w:w="1417" w:type="dxa"/>
            <w:vAlign w:val="center"/>
          </w:tcPr>
          <w:p w14:paraId="31FCBB72" w14:textId="48A5B745"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vAlign w:val="center"/>
            <w:hideMark/>
          </w:tcPr>
          <w:p w14:paraId="47AFD197" w14:textId="4F8EEDF8" w:rsidR="004E47E1" w:rsidRPr="00200E71" w:rsidRDefault="004E47E1" w:rsidP="00200E71">
            <w:pPr>
              <w:jc w:val="center"/>
              <w:rPr>
                <w:color w:val="000000"/>
                <w:sz w:val="16"/>
                <w:szCs w:val="16"/>
              </w:rPr>
            </w:pPr>
            <w:r w:rsidRPr="00F50715">
              <w:rPr>
                <w:sz w:val="16"/>
                <w:szCs w:val="16"/>
              </w:rPr>
              <w:t>1</w:t>
            </w:r>
            <w:r w:rsidR="00C473A9">
              <w:rPr>
                <w:sz w:val="16"/>
                <w:szCs w:val="16"/>
              </w:rPr>
              <w:t>.</w:t>
            </w:r>
            <w:r w:rsidRPr="00F50715">
              <w:rPr>
                <w:sz w:val="16"/>
                <w:szCs w:val="16"/>
              </w:rPr>
              <w:t>32</w:t>
            </w:r>
          </w:p>
        </w:tc>
        <w:tc>
          <w:tcPr>
            <w:tcW w:w="1417" w:type="dxa"/>
            <w:vAlign w:val="center"/>
          </w:tcPr>
          <w:p w14:paraId="3F086B24" w14:textId="030BE105" w:rsidR="004E47E1" w:rsidRPr="00200E71" w:rsidRDefault="00200E71" w:rsidP="00200E71">
            <w:pPr>
              <w:jc w:val="center"/>
              <w:rPr>
                <w:rFonts w:eastAsia="Calibri"/>
                <w:sz w:val="16"/>
                <w:szCs w:val="16"/>
              </w:rPr>
            </w:pPr>
            <w:r>
              <w:rPr>
                <w:i/>
                <w:iCs/>
                <w:sz w:val="16"/>
                <w:szCs w:val="16"/>
                <w:lang w:val="de-DE"/>
              </w:rPr>
              <w:t>plausible reporter</w:t>
            </w:r>
          </w:p>
        </w:tc>
        <w:tc>
          <w:tcPr>
            <w:tcW w:w="1418" w:type="dxa"/>
            <w:vAlign w:val="center"/>
          </w:tcPr>
          <w:p w14:paraId="41032363" w14:textId="74934C32" w:rsidR="004E47E1" w:rsidRPr="00200E71" w:rsidRDefault="004E47E1" w:rsidP="00200E71">
            <w:pPr>
              <w:jc w:val="center"/>
              <w:rPr>
                <w:rFonts w:eastAsia="Calibri"/>
                <w:sz w:val="16"/>
                <w:szCs w:val="16"/>
              </w:rPr>
            </w:pPr>
            <w:r w:rsidRPr="00F50715">
              <w:rPr>
                <w:sz w:val="16"/>
                <w:szCs w:val="16"/>
              </w:rPr>
              <w:t>under-reporter</w:t>
            </w:r>
          </w:p>
        </w:tc>
      </w:tr>
      <w:tr w:rsidR="004E47E1" w:rsidRPr="00200E71" w14:paraId="0C70A700" w14:textId="77777777" w:rsidTr="00F50715">
        <w:trPr>
          <w:trHeight w:val="260"/>
        </w:trPr>
        <w:tc>
          <w:tcPr>
            <w:tcW w:w="1129" w:type="dxa"/>
            <w:noWrap/>
            <w:vAlign w:val="center"/>
            <w:hideMark/>
          </w:tcPr>
          <w:p w14:paraId="09C6BB68" w14:textId="778A8AAB" w:rsidR="004E47E1" w:rsidRPr="00200E71" w:rsidRDefault="004E47E1" w:rsidP="00200E71">
            <w:pPr>
              <w:jc w:val="center"/>
              <w:rPr>
                <w:color w:val="000000"/>
                <w:sz w:val="16"/>
                <w:szCs w:val="16"/>
              </w:rPr>
            </w:pPr>
            <w:r w:rsidRPr="00F50715">
              <w:rPr>
                <w:sz w:val="16"/>
                <w:szCs w:val="16"/>
              </w:rPr>
              <w:t>USZO09</w:t>
            </w:r>
          </w:p>
        </w:tc>
        <w:tc>
          <w:tcPr>
            <w:tcW w:w="1560" w:type="dxa"/>
            <w:noWrap/>
            <w:vAlign w:val="center"/>
            <w:hideMark/>
          </w:tcPr>
          <w:p w14:paraId="281047FE" w14:textId="3912C215" w:rsidR="004E47E1" w:rsidRPr="00200E71" w:rsidRDefault="004E47E1" w:rsidP="00200E71">
            <w:pPr>
              <w:jc w:val="center"/>
              <w:rPr>
                <w:color w:val="000000"/>
                <w:sz w:val="16"/>
                <w:szCs w:val="16"/>
              </w:rPr>
            </w:pPr>
            <w:r w:rsidRPr="00F50715">
              <w:rPr>
                <w:sz w:val="16"/>
                <w:szCs w:val="16"/>
              </w:rPr>
              <w:t>879</w:t>
            </w:r>
            <w:r w:rsidR="00C473A9">
              <w:rPr>
                <w:sz w:val="16"/>
                <w:szCs w:val="16"/>
              </w:rPr>
              <w:t>.</w:t>
            </w:r>
            <w:r w:rsidRPr="00F50715">
              <w:rPr>
                <w:sz w:val="16"/>
                <w:szCs w:val="16"/>
              </w:rPr>
              <w:t>4</w:t>
            </w:r>
          </w:p>
        </w:tc>
        <w:tc>
          <w:tcPr>
            <w:tcW w:w="1134" w:type="dxa"/>
            <w:vAlign w:val="center"/>
          </w:tcPr>
          <w:p w14:paraId="13A6B27E" w14:textId="34DF97BC" w:rsidR="004E47E1" w:rsidRPr="00200E71" w:rsidRDefault="004E47E1" w:rsidP="00200E71">
            <w:pPr>
              <w:jc w:val="center"/>
              <w:rPr>
                <w:rFonts w:eastAsia="Calibri"/>
                <w:sz w:val="16"/>
                <w:szCs w:val="16"/>
              </w:rPr>
            </w:pPr>
            <w:r w:rsidRPr="00F50715">
              <w:rPr>
                <w:sz w:val="16"/>
                <w:szCs w:val="16"/>
              </w:rPr>
              <w:t>1234</w:t>
            </w:r>
            <w:r w:rsidR="00C473A9">
              <w:rPr>
                <w:sz w:val="16"/>
                <w:szCs w:val="16"/>
              </w:rPr>
              <w:t>.</w:t>
            </w:r>
            <w:r w:rsidRPr="00F50715">
              <w:rPr>
                <w:sz w:val="16"/>
                <w:szCs w:val="16"/>
              </w:rPr>
              <w:t>1</w:t>
            </w:r>
          </w:p>
        </w:tc>
        <w:tc>
          <w:tcPr>
            <w:tcW w:w="1417" w:type="dxa"/>
            <w:vAlign w:val="center"/>
          </w:tcPr>
          <w:p w14:paraId="7D1A4FBB" w14:textId="4DDD5949"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vAlign w:val="center"/>
            <w:hideMark/>
          </w:tcPr>
          <w:p w14:paraId="7571AF78" w14:textId="6E7D3217" w:rsidR="004E47E1" w:rsidRPr="00200E71" w:rsidRDefault="004E47E1" w:rsidP="00200E71">
            <w:pPr>
              <w:jc w:val="center"/>
              <w:rPr>
                <w:color w:val="000000"/>
                <w:sz w:val="16"/>
                <w:szCs w:val="16"/>
              </w:rPr>
            </w:pPr>
            <w:r w:rsidRPr="00F50715">
              <w:rPr>
                <w:sz w:val="16"/>
                <w:szCs w:val="16"/>
              </w:rPr>
              <w:t>0</w:t>
            </w:r>
            <w:r w:rsidR="00C473A9">
              <w:rPr>
                <w:sz w:val="16"/>
                <w:szCs w:val="16"/>
              </w:rPr>
              <w:t>.</w:t>
            </w:r>
            <w:r w:rsidRPr="00F50715">
              <w:rPr>
                <w:sz w:val="16"/>
                <w:szCs w:val="16"/>
              </w:rPr>
              <w:t>71</w:t>
            </w:r>
          </w:p>
        </w:tc>
        <w:tc>
          <w:tcPr>
            <w:tcW w:w="1417" w:type="dxa"/>
            <w:vAlign w:val="center"/>
          </w:tcPr>
          <w:p w14:paraId="25657612" w14:textId="5DB655C9" w:rsidR="004E47E1" w:rsidRPr="00200E71" w:rsidRDefault="004E47E1" w:rsidP="00200E71">
            <w:pPr>
              <w:jc w:val="center"/>
              <w:rPr>
                <w:rFonts w:eastAsia="Calibri"/>
                <w:i/>
                <w:iCs/>
                <w:sz w:val="16"/>
                <w:szCs w:val="16"/>
              </w:rPr>
            </w:pPr>
            <w:r w:rsidRPr="00F50715">
              <w:rPr>
                <w:sz w:val="16"/>
                <w:szCs w:val="16"/>
              </w:rPr>
              <w:t>under-reporter</w:t>
            </w:r>
          </w:p>
        </w:tc>
        <w:tc>
          <w:tcPr>
            <w:tcW w:w="1418" w:type="dxa"/>
            <w:vAlign w:val="center"/>
          </w:tcPr>
          <w:p w14:paraId="406F6489" w14:textId="7A0D15DA" w:rsidR="004E47E1" w:rsidRPr="00200E71" w:rsidRDefault="004E47E1" w:rsidP="00200E71">
            <w:pPr>
              <w:jc w:val="center"/>
              <w:rPr>
                <w:rFonts w:eastAsia="Calibri"/>
                <w:sz w:val="16"/>
                <w:szCs w:val="16"/>
              </w:rPr>
            </w:pPr>
            <w:r w:rsidRPr="00F50715">
              <w:rPr>
                <w:sz w:val="16"/>
                <w:szCs w:val="16"/>
              </w:rPr>
              <w:t>under-reporter</w:t>
            </w:r>
          </w:p>
        </w:tc>
      </w:tr>
      <w:tr w:rsidR="004E47E1" w:rsidRPr="00200E71" w14:paraId="52A190F5" w14:textId="77777777" w:rsidTr="00F50715">
        <w:trPr>
          <w:trHeight w:val="260"/>
        </w:trPr>
        <w:tc>
          <w:tcPr>
            <w:tcW w:w="1129" w:type="dxa"/>
            <w:noWrap/>
            <w:vAlign w:val="center"/>
            <w:hideMark/>
          </w:tcPr>
          <w:p w14:paraId="58C36C90" w14:textId="6AB90CC4" w:rsidR="004E47E1" w:rsidRPr="00200E71" w:rsidRDefault="004E47E1" w:rsidP="00200E71">
            <w:pPr>
              <w:jc w:val="center"/>
              <w:rPr>
                <w:color w:val="000000"/>
                <w:sz w:val="16"/>
                <w:szCs w:val="16"/>
              </w:rPr>
            </w:pPr>
            <w:r w:rsidRPr="00F50715">
              <w:rPr>
                <w:sz w:val="16"/>
                <w:szCs w:val="16"/>
              </w:rPr>
              <w:t>USZO10</w:t>
            </w:r>
          </w:p>
        </w:tc>
        <w:tc>
          <w:tcPr>
            <w:tcW w:w="1560" w:type="dxa"/>
            <w:noWrap/>
            <w:vAlign w:val="center"/>
            <w:hideMark/>
          </w:tcPr>
          <w:p w14:paraId="5C28A7AD" w14:textId="5C7D5449" w:rsidR="004E47E1" w:rsidRPr="00200E71" w:rsidRDefault="004E47E1" w:rsidP="00200E71">
            <w:pPr>
              <w:jc w:val="center"/>
              <w:rPr>
                <w:color w:val="000000"/>
                <w:sz w:val="16"/>
                <w:szCs w:val="16"/>
              </w:rPr>
            </w:pPr>
            <w:r w:rsidRPr="00F50715">
              <w:rPr>
                <w:sz w:val="16"/>
                <w:szCs w:val="16"/>
              </w:rPr>
              <w:t>2354</w:t>
            </w:r>
            <w:r w:rsidR="00C473A9">
              <w:rPr>
                <w:sz w:val="16"/>
                <w:szCs w:val="16"/>
              </w:rPr>
              <w:t>.</w:t>
            </w:r>
            <w:r w:rsidRPr="00F50715">
              <w:rPr>
                <w:sz w:val="16"/>
                <w:szCs w:val="16"/>
              </w:rPr>
              <w:t>6</w:t>
            </w:r>
          </w:p>
        </w:tc>
        <w:tc>
          <w:tcPr>
            <w:tcW w:w="1134" w:type="dxa"/>
            <w:vAlign w:val="center"/>
          </w:tcPr>
          <w:p w14:paraId="1EB5901C" w14:textId="4D3704CF" w:rsidR="004E47E1" w:rsidRPr="00200E71" w:rsidRDefault="004E47E1" w:rsidP="00200E71">
            <w:pPr>
              <w:jc w:val="center"/>
              <w:rPr>
                <w:rFonts w:eastAsia="Calibri"/>
                <w:sz w:val="16"/>
                <w:szCs w:val="16"/>
              </w:rPr>
            </w:pPr>
            <w:r w:rsidRPr="00F50715">
              <w:rPr>
                <w:sz w:val="16"/>
                <w:szCs w:val="16"/>
              </w:rPr>
              <w:t>1437</w:t>
            </w:r>
            <w:r w:rsidR="00C473A9">
              <w:rPr>
                <w:sz w:val="16"/>
                <w:szCs w:val="16"/>
              </w:rPr>
              <w:t>.</w:t>
            </w:r>
            <w:r w:rsidRPr="00F50715">
              <w:rPr>
                <w:sz w:val="16"/>
                <w:szCs w:val="16"/>
              </w:rPr>
              <w:t>2</w:t>
            </w:r>
          </w:p>
        </w:tc>
        <w:tc>
          <w:tcPr>
            <w:tcW w:w="1417" w:type="dxa"/>
            <w:vAlign w:val="center"/>
          </w:tcPr>
          <w:p w14:paraId="36664A1B" w14:textId="35FF66A9"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007350BF">
              <w:rPr>
                <w:sz w:val="16"/>
                <w:szCs w:val="16"/>
              </w:rPr>
              <w:t>0</w:t>
            </w:r>
          </w:p>
        </w:tc>
        <w:tc>
          <w:tcPr>
            <w:tcW w:w="1418" w:type="dxa"/>
            <w:noWrap/>
            <w:vAlign w:val="center"/>
            <w:hideMark/>
          </w:tcPr>
          <w:p w14:paraId="0D35AFAD" w14:textId="2FF5E44A" w:rsidR="004E47E1" w:rsidRPr="00200E71" w:rsidRDefault="004E47E1" w:rsidP="00200E71">
            <w:pPr>
              <w:jc w:val="center"/>
              <w:rPr>
                <w:color w:val="000000"/>
                <w:sz w:val="16"/>
                <w:szCs w:val="16"/>
              </w:rPr>
            </w:pPr>
            <w:r w:rsidRPr="00F50715">
              <w:rPr>
                <w:sz w:val="16"/>
                <w:szCs w:val="16"/>
              </w:rPr>
              <w:t>1</w:t>
            </w:r>
            <w:r w:rsidR="00C473A9">
              <w:rPr>
                <w:sz w:val="16"/>
                <w:szCs w:val="16"/>
              </w:rPr>
              <w:t>.</w:t>
            </w:r>
            <w:r w:rsidRPr="00F50715">
              <w:rPr>
                <w:sz w:val="16"/>
                <w:szCs w:val="16"/>
              </w:rPr>
              <w:t>64</w:t>
            </w:r>
          </w:p>
        </w:tc>
        <w:tc>
          <w:tcPr>
            <w:tcW w:w="1417" w:type="dxa"/>
            <w:vAlign w:val="center"/>
          </w:tcPr>
          <w:p w14:paraId="5FA1265C" w14:textId="25029CD1" w:rsidR="004E47E1" w:rsidRPr="00200E71" w:rsidRDefault="00200E71" w:rsidP="00200E71">
            <w:pPr>
              <w:jc w:val="center"/>
              <w:rPr>
                <w:rFonts w:eastAsia="Calibri"/>
                <w:i/>
                <w:iCs/>
                <w:sz w:val="16"/>
                <w:szCs w:val="16"/>
                <w:lang w:val="de-DE"/>
              </w:rPr>
            </w:pPr>
            <w:r>
              <w:rPr>
                <w:i/>
                <w:iCs/>
                <w:sz w:val="16"/>
                <w:szCs w:val="16"/>
                <w:lang w:val="de-DE"/>
              </w:rPr>
              <w:t>plausible reporter</w:t>
            </w:r>
          </w:p>
        </w:tc>
        <w:tc>
          <w:tcPr>
            <w:tcW w:w="1418" w:type="dxa"/>
            <w:vAlign w:val="center"/>
          </w:tcPr>
          <w:p w14:paraId="44497F33" w14:textId="13256C1D" w:rsidR="004E47E1" w:rsidRPr="00200E71" w:rsidRDefault="00200E71" w:rsidP="00200E71">
            <w:pPr>
              <w:jc w:val="center"/>
              <w:rPr>
                <w:rFonts w:eastAsia="Calibri"/>
                <w:sz w:val="16"/>
                <w:szCs w:val="16"/>
              </w:rPr>
            </w:pPr>
            <w:r>
              <w:rPr>
                <w:i/>
                <w:iCs/>
                <w:sz w:val="16"/>
                <w:szCs w:val="16"/>
                <w:lang w:val="de-DE"/>
              </w:rPr>
              <w:t>plausible reporter</w:t>
            </w:r>
          </w:p>
        </w:tc>
      </w:tr>
      <w:tr w:rsidR="004E47E1" w:rsidRPr="00200E71" w14:paraId="70AED22F" w14:textId="77777777" w:rsidTr="00F50715">
        <w:trPr>
          <w:trHeight w:val="260"/>
        </w:trPr>
        <w:tc>
          <w:tcPr>
            <w:tcW w:w="1129" w:type="dxa"/>
            <w:noWrap/>
            <w:vAlign w:val="center"/>
            <w:hideMark/>
          </w:tcPr>
          <w:p w14:paraId="1B42E125" w14:textId="1D9E3A43" w:rsidR="004E47E1" w:rsidRPr="00200E71" w:rsidRDefault="004E47E1" w:rsidP="00200E71">
            <w:pPr>
              <w:jc w:val="center"/>
              <w:rPr>
                <w:color w:val="000000"/>
                <w:sz w:val="16"/>
                <w:szCs w:val="16"/>
              </w:rPr>
            </w:pPr>
            <w:r w:rsidRPr="00F50715">
              <w:rPr>
                <w:sz w:val="16"/>
                <w:szCs w:val="16"/>
              </w:rPr>
              <w:t>USZP01</w:t>
            </w:r>
          </w:p>
        </w:tc>
        <w:tc>
          <w:tcPr>
            <w:tcW w:w="1560" w:type="dxa"/>
            <w:noWrap/>
            <w:vAlign w:val="center"/>
            <w:hideMark/>
          </w:tcPr>
          <w:p w14:paraId="6FC40F9F" w14:textId="4CD92AA6" w:rsidR="004E47E1" w:rsidRPr="00200E71" w:rsidRDefault="004E47E1" w:rsidP="00200E71">
            <w:pPr>
              <w:jc w:val="center"/>
              <w:rPr>
                <w:color w:val="000000"/>
                <w:sz w:val="16"/>
                <w:szCs w:val="16"/>
              </w:rPr>
            </w:pPr>
            <w:r w:rsidRPr="00F50715">
              <w:rPr>
                <w:sz w:val="16"/>
                <w:szCs w:val="16"/>
              </w:rPr>
              <w:t>1301</w:t>
            </w:r>
            <w:r w:rsidR="00C473A9">
              <w:rPr>
                <w:sz w:val="16"/>
                <w:szCs w:val="16"/>
              </w:rPr>
              <w:t>.</w:t>
            </w:r>
            <w:r w:rsidRPr="00F50715">
              <w:rPr>
                <w:sz w:val="16"/>
                <w:szCs w:val="16"/>
              </w:rPr>
              <w:t>7</w:t>
            </w:r>
          </w:p>
        </w:tc>
        <w:tc>
          <w:tcPr>
            <w:tcW w:w="1134" w:type="dxa"/>
            <w:vAlign w:val="center"/>
          </w:tcPr>
          <w:p w14:paraId="4F983608" w14:textId="108B18C4" w:rsidR="004E47E1" w:rsidRPr="00200E71" w:rsidRDefault="004E47E1" w:rsidP="00200E71">
            <w:pPr>
              <w:jc w:val="center"/>
              <w:rPr>
                <w:rFonts w:eastAsia="Calibri"/>
                <w:sz w:val="16"/>
                <w:szCs w:val="16"/>
              </w:rPr>
            </w:pPr>
            <w:r w:rsidRPr="00F50715">
              <w:rPr>
                <w:sz w:val="16"/>
                <w:szCs w:val="16"/>
              </w:rPr>
              <w:t>1320</w:t>
            </w:r>
            <w:r w:rsidR="00C473A9">
              <w:rPr>
                <w:sz w:val="16"/>
                <w:szCs w:val="16"/>
              </w:rPr>
              <w:t>.</w:t>
            </w:r>
            <w:r w:rsidRPr="00F50715">
              <w:rPr>
                <w:sz w:val="16"/>
                <w:szCs w:val="16"/>
              </w:rPr>
              <w:t>7</w:t>
            </w:r>
          </w:p>
        </w:tc>
        <w:tc>
          <w:tcPr>
            <w:tcW w:w="1417" w:type="dxa"/>
            <w:vAlign w:val="center"/>
          </w:tcPr>
          <w:p w14:paraId="1D5DA0B5" w14:textId="4DF527CA"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vAlign w:val="center"/>
            <w:hideMark/>
          </w:tcPr>
          <w:p w14:paraId="2BEB0464" w14:textId="2B21EF95" w:rsidR="004E47E1" w:rsidRPr="00200E71" w:rsidRDefault="004E47E1" w:rsidP="00200E71">
            <w:pPr>
              <w:jc w:val="center"/>
              <w:rPr>
                <w:color w:val="000000"/>
                <w:sz w:val="16"/>
                <w:szCs w:val="16"/>
              </w:rPr>
            </w:pPr>
            <w:r w:rsidRPr="00F50715">
              <w:rPr>
                <w:sz w:val="16"/>
                <w:szCs w:val="16"/>
              </w:rPr>
              <w:t>0</w:t>
            </w:r>
            <w:r w:rsidR="00C473A9">
              <w:rPr>
                <w:sz w:val="16"/>
                <w:szCs w:val="16"/>
              </w:rPr>
              <w:t>.</w:t>
            </w:r>
            <w:r w:rsidRPr="00F50715">
              <w:rPr>
                <w:sz w:val="16"/>
                <w:szCs w:val="16"/>
              </w:rPr>
              <w:t>99</w:t>
            </w:r>
          </w:p>
        </w:tc>
        <w:tc>
          <w:tcPr>
            <w:tcW w:w="1417" w:type="dxa"/>
            <w:vAlign w:val="center"/>
          </w:tcPr>
          <w:p w14:paraId="7214327D" w14:textId="38BDBB1F" w:rsidR="004E47E1" w:rsidRPr="00200E71" w:rsidRDefault="004E47E1" w:rsidP="00200E71">
            <w:pPr>
              <w:jc w:val="center"/>
              <w:rPr>
                <w:rFonts w:eastAsia="Calibri"/>
                <w:sz w:val="16"/>
                <w:szCs w:val="16"/>
              </w:rPr>
            </w:pPr>
            <w:r w:rsidRPr="00F50715">
              <w:rPr>
                <w:sz w:val="16"/>
                <w:szCs w:val="16"/>
              </w:rPr>
              <w:t>under-reporter</w:t>
            </w:r>
          </w:p>
        </w:tc>
        <w:tc>
          <w:tcPr>
            <w:tcW w:w="1418" w:type="dxa"/>
            <w:vAlign w:val="center"/>
          </w:tcPr>
          <w:p w14:paraId="0BE1CE2A" w14:textId="2EB42876" w:rsidR="004E47E1" w:rsidRPr="00200E71" w:rsidRDefault="004E47E1" w:rsidP="00200E71">
            <w:pPr>
              <w:jc w:val="center"/>
              <w:rPr>
                <w:rFonts w:eastAsia="Calibri"/>
                <w:sz w:val="16"/>
                <w:szCs w:val="16"/>
              </w:rPr>
            </w:pPr>
            <w:r w:rsidRPr="00F50715">
              <w:rPr>
                <w:sz w:val="16"/>
                <w:szCs w:val="16"/>
              </w:rPr>
              <w:t>under-reporter</w:t>
            </w:r>
          </w:p>
        </w:tc>
      </w:tr>
      <w:tr w:rsidR="004E47E1" w:rsidRPr="00200E71" w14:paraId="14E8EC71" w14:textId="77777777" w:rsidTr="00F50715">
        <w:trPr>
          <w:trHeight w:val="260"/>
        </w:trPr>
        <w:tc>
          <w:tcPr>
            <w:tcW w:w="1129" w:type="dxa"/>
            <w:noWrap/>
            <w:vAlign w:val="center"/>
            <w:hideMark/>
          </w:tcPr>
          <w:p w14:paraId="7DC2465D" w14:textId="031CF969" w:rsidR="004E47E1" w:rsidRPr="00200E71" w:rsidRDefault="004E47E1" w:rsidP="00200E71">
            <w:pPr>
              <w:jc w:val="center"/>
              <w:rPr>
                <w:color w:val="000000"/>
                <w:sz w:val="16"/>
                <w:szCs w:val="16"/>
              </w:rPr>
            </w:pPr>
            <w:r w:rsidRPr="00F50715">
              <w:rPr>
                <w:sz w:val="16"/>
                <w:szCs w:val="16"/>
              </w:rPr>
              <w:t>USZP03</w:t>
            </w:r>
          </w:p>
        </w:tc>
        <w:tc>
          <w:tcPr>
            <w:tcW w:w="1560" w:type="dxa"/>
            <w:noWrap/>
            <w:vAlign w:val="center"/>
            <w:hideMark/>
          </w:tcPr>
          <w:p w14:paraId="21125034" w14:textId="67948BBE" w:rsidR="004E47E1" w:rsidRPr="00200E71" w:rsidRDefault="004E47E1" w:rsidP="00200E71">
            <w:pPr>
              <w:jc w:val="center"/>
              <w:rPr>
                <w:color w:val="000000"/>
                <w:sz w:val="16"/>
                <w:szCs w:val="16"/>
              </w:rPr>
            </w:pPr>
            <w:r w:rsidRPr="00F50715">
              <w:rPr>
                <w:sz w:val="16"/>
                <w:szCs w:val="16"/>
              </w:rPr>
              <w:t>1090</w:t>
            </w:r>
            <w:r w:rsidR="00C473A9">
              <w:rPr>
                <w:sz w:val="16"/>
                <w:szCs w:val="16"/>
              </w:rPr>
              <w:t>.</w:t>
            </w:r>
            <w:r w:rsidRPr="00F50715">
              <w:rPr>
                <w:sz w:val="16"/>
                <w:szCs w:val="16"/>
              </w:rPr>
              <w:t>5</w:t>
            </w:r>
          </w:p>
        </w:tc>
        <w:tc>
          <w:tcPr>
            <w:tcW w:w="1134" w:type="dxa"/>
            <w:vAlign w:val="center"/>
          </w:tcPr>
          <w:p w14:paraId="569B9C74" w14:textId="5373C537" w:rsidR="004E47E1" w:rsidRPr="00200E71" w:rsidRDefault="004E47E1" w:rsidP="00200E71">
            <w:pPr>
              <w:jc w:val="center"/>
              <w:rPr>
                <w:rFonts w:eastAsia="Calibri"/>
                <w:sz w:val="16"/>
                <w:szCs w:val="16"/>
              </w:rPr>
            </w:pPr>
            <w:r w:rsidRPr="00F50715">
              <w:rPr>
                <w:sz w:val="16"/>
                <w:szCs w:val="16"/>
              </w:rPr>
              <w:t>1531</w:t>
            </w:r>
            <w:r w:rsidR="00C473A9">
              <w:rPr>
                <w:sz w:val="16"/>
                <w:szCs w:val="16"/>
              </w:rPr>
              <w:t>.</w:t>
            </w:r>
            <w:r w:rsidRPr="00F50715">
              <w:rPr>
                <w:sz w:val="16"/>
                <w:szCs w:val="16"/>
              </w:rPr>
              <w:t>9</w:t>
            </w:r>
          </w:p>
        </w:tc>
        <w:tc>
          <w:tcPr>
            <w:tcW w:w="1417" w:type="dxa"/>
            <w:vAlign w:val="center"/>
          </w:tcPr>
          <w:p w14:paraId="2ACDE582" w14:textId="108D0450"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vAlign w:val="center"/>
            <w:hideMark/>
          </w:tcPr>
          <w:p w14:paraId="37EA7E20" w14:textId="344A2F47" w:rsidR="004E47E1" w:rsidRPr="00200E71" w:rsidRDefault="004E47E1" w:rsidP="00200E71">
            <w:pPr>
              <w:jc w:val="center"/>
              <w:rPr>
                <w:color w:val="000000"/>
                <w:sz w:val="16"/>
                <w:szCs w:val="16"/>
              </w:rPr>
            </w:pPr>
            <w:r w:rsidRPr="00F50715">
              <w:rPr>
                <w:sz w:val="16"/>
                <w:szCs w:val="16"/>
              </w:rPr>
              <w:t>0</w:t>
            </w:r>
            <w:r w:rsidR="00C473A9">
              <w:rPr>
                <w:sz w:val="16"/>
                <w:szCs w:val="16"/>
              </w:rPr>
              <w:t>.</w:t>
            </w:r>
            <w:r w:rsidRPr="00F50715">
              <w:rPr>
                <w:sz w:val="16"/>
                <w:szCs w:val="16"/>
              </w:rPr>
              <w:t>71</w:t>
            </w:r>
          </w:p>
        </w:tc>
        <w:tc>
          <w:tcPr>
            <w:tcW w:w="1417" w:type="dxa"/>
            <w:vAlign w:val="center"/>
          </w:tcPr>
          <w:p w14:paraId="39F5598F" w14:textId="36AC7C73" w:rsidR="004E47E1" w:rsidRPr="00200E71" w:rsidRDefault="004E47E1" w:rsidP="00200E71">
            <w:pPr>
              <w:jc w:val="center"/>
              <w:rPr>
                <w:rFonts w:eastAsia="Calibri"/>
                <w:sz w:val="16"/>
                <w:szCs w:val="16"/>
              </w:rPr>
            </w:pPr>
            <w:r w:rsidRPr="00F50715">
              <w:rPr>
                <w:sz w:val="16"/>
                <w:szCs w:val="16"/>
              </w:rPr>
              <w:t>under-reporter</w:t>
            </w:r>
          </w:p>
        </w:tc>
        <w:tc>
          <w:tcPr>
            <w:tcW w:w="1418" w:type="dxa"/>
            <w:vAlign w:val="center"/>
          </w:tcPr>
          <w:p w14:paraId="147984D0" w14:textId="31AE642A" w:rsidR="004E47E1" w:rsidRPr="00200E71" w:rsidRDefault="004E47E1" w:rsidP="00200E71">
            <w:pPr>
              <w:jc w:val="center"/>
              <w:rPr>
                <w:rFonts w:eastAsia="Calibri"/>
                <w:sz w:val="16"/>
                <w:szCs w:val="16"/>
              </w:rPr>
            </w:pPr>
            <w:r w:rsidRPr="00F50715">
              <w:rPr>
                <w:sz w:val="16"/>
                <w:szCs w:val="16"/>
              </w:rPr>
              <w:t>under-reporter</w:t>
            </w:r>
          </w:p>
        </w:tc>
      </w:tr>
      <w:tr w:rsidR="004E47E1" w:rsidRPr="00200E71" w14:paraId="4C4CA511" w14:textId="77777777" w:rsidTr="00F50715">
        <w:trPr>
          <w:trHeight w:val="260"/>
        </w:trPr>
        <w:tc>
          <w:tcPr>
            <w:tcW w:w="1129" w:type="dxa"/>
            <w:noWrap/>
            <w:vAlign w:val="center"/>
            <w:hideMark/>
          </w:tcPr>
          <w:p w14:paraId="46C36C77" w14:textId="222D34D5" w:rsidR="004E47E1" w:rsidRPr="00200E71" w:rsidRDefault="004E47E1" w:rsidP="00200E71">
            <w:pPr>
              <w:jc w:val="center"/>
              <w:rPr>
                <w:color w:val="000000"/>
                <w:sz w:val="16"/>
                <w:szCs w:val="16"/>
              </w:rPr>
            </w:pPr>
            <w:r w:rsidRPr="00F50715">
              <w:rPr>
                <w:sz w:val="16"/>
                <w:szCs w:val="16"/>
              </w:rPr>
              <w:t>USZP05</w:t>
            </w:r>
          </w:p>
        </w:tc>
        <w:tc>
          <w:tcPr>
            <w:tcW w:w="1560" w:type="dxa"/>
            <w:noWrap/>
            <w:vAlign w:val="center"/>
            <w:hideMark/>
          </w:tcPr>
          <w:p w14:paraId="5224DAA9" w14:textId="547DB964" w:rsidR="004E47E1" w:rsidRPr="00200E71" w:rsidRDefault="004E47E1" w:rsidP="00200E71">
            <w:pPr>
              <w:jc w:val="center"/>
              <w:rPr>
                <w:color w:val="000000"/>
                <w:sz w:val="16"/>
                <w:szCs w:val="16"/>
              </w:rPr>
            </w:pPr>
            <w:r w:rsidRPr="00F50715">
              <w:rPr>
                <w:sz w:val="16"/>
                <w:szCs w:val="16"/>
              </w:rPr>
              <w:t>620</w:t>
            </w:r>
            <w:r w:rsidR="00C473A9">
              <w:rPr>
                <w:sz w:val="16"/>
                <w:szCs w:val="16"/>
              </w:rPr>
              <w:t>.</w:t>
            </w:r>
            <w:r w:rsidRPr="00F50715">
              <w:rPr>
                <w:sz w:val="16"/>
                <w:szCs w:val="16"/>
              </w:rPr>
              <w:t>6</w:t>
            </w:r>
          </w:p>
        </w:tc>
        <w:tc>
          <w:tcPr>
            <w:tcW w:w="1134" w:type="dxa"/>
            <w:vAlign w:val="center"/>
          </w:tcPr>
          <w:p w14:paraId="6AE55F88" w14:textId="47A9467D" w:rsidR="004E47E1" w:rsidRPr="00200E71" w:rsidRDefault="004E47E1" w:rsidP="00200E71">
            <w:pPr>
              <w:jc w:val="center"/>
              <w:rPr>
                <w:rFonts w:eastAsia="Calibri"/>
                <w:sz w:val="16"/>
                <w:szCs w:val="16"/>
              </w:rPr>
            </w:pPr>
            <w:r w:rsidRPr="00F50715">
              <w:rPr>
                <w:sz w:val="16"/>
                <w:szCs w:val="16"/>
              </w:rPr>
              <w:t>1566</w:t>
            </w:r>
            <w:r w:rsidR="00C473A9">
              <w:rPr>
                <w:sz w:val="16"/>
                <w:szCs w:val="16"/>
              </w:rPr>
              <w:t>.</w:t>
            </w:r>
            <w:r w:rsidRPr="00F50715">
              <w:rPr>
                <w:sz w:val="16"/>
                <w:szCs w:val="16"/>
              </w:rPr>
              <w:t>1</w:t>
            </w:r>
          </w:p>
        </w:tc>
        <w:tc>
          <w:tcPr>
            <w:tcW w:w="1417" w:type="dxa"/>
            <w:vAlign w:val="center"/>
          </w:tcPr>
          <w:p w14:paraId="7C8ED1F3" w14:textId="1BA846E8"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vAlign w:val="center"/>
            <w:hideMark/>
          </w:tcPr>
          <w:p w14:paraId="0E19468D" w14:textId="386860E7" w:rsidR="004E47E1" w:rsidRPr="00200E71" w:rsidRDefault="004E47E1" w:rsidP="00200E71">
            <w:pPr>
              <w:jc w:val="center"/>
              <w:rPr>
                <w:color w:val="000000"/>
                <w:sz w:val="16"/>
                <w:szCs w:val="16"/>
              </w:rPr>
            </w:pPr>
            <w:r w:rsidRPr="00F50715">
              <w:rPr>
                <w:sz w:val="16"/>
                <w:szCs w:val="16"/>
              </w:rPr>
              <w:t>0</w:t>
            </w:r>
            <w:r w:rsidR="00C473A9">
              <w:rPr>
                <w:sz w:val="16"/>
                <w:szCs w:val="16"/>
              </w:rPr>
              <w:t>.</w:t>
            </w:r>
            <w:r w:rsidRPr="00F50715">
              <w:rPr>
                <w:sz w:val="16"/>
                <w:szCs w:val="16"/>
              </w:rPr>
              <w:t>40</w:t>
            </w:r>
          </w:p>
        </w:tc>
        <w:tc>
          <w:tcPr>
            <w:tcW w:w="1417" w:type="dxa"/>
            <w:vAlign w:val="center"/>
          </w:tcPr>
          <w:p w14:paraId="7AB438A8" w14:textId="5891493D" w:rsidR="004E47E1" w:rsidRPr="00200E71" w:rsidRDefault="004E47E1" w:rsidP="00200E71">
            <w:pPr>
              <w:jc w:val="center"/>
              <w:rPr>
                <w:rFonts w:eastAsia="Calibri"/>
                <w:sz w:val="16"/>
                <w:szCs w:val="16"/>
              </w:rPr>
            </w:pPr>
            <w:r w:rsidRPr="00F50715">
              <w:rPr>
                <w:sz w:val="16"/>
                <w:szCs w:val="16"/>
              </w:rPr>
              <w:t>under-reporter</w:t>
            </w:r>
          </w:p>
        </w:tc>
        <w:tc>
          <w:tcPr>
            <w:tcW w:w="1418" w:type="dxa"/>
            <w:vAlign w:val="center"/>
          </w:tcPr>
          <w:p w14:paraId="6EEE7007" w14:textId="7BA9922A" w:rsidR="004E47E1" w:rsidRPr="00200E71" w:rsidRDefault="004E47E1" w:rsidP="00200E71">
            <w:pPr>
              <w:jc w:val="center"/>
              <w:rPr>
                <w:rFonts w:eastAsia="Calibri"/>
                <w:sz w:val="16"/>
                <w:szCs w:val="16"/>
              </w:rPr>
            </w:pPr>
            <w:r w:rsidRPr="00F50715">
              <w:rPr>
                <w:sz w:val="16"/>
                <w:szCs w:val="16"/>
              </w:rPr>
              <w:t>under-reporter</w:t>
            </w:r>
          </w:p>
        </w:tc>
      </w:tr>
      <w:tr w:rsidR="004E47E1" w:rsidRPr="00200E71" w14:paraId="0FA00F40" w14:textId="77777777" w:rsidTr="00F50715">
        <w:trPr>
          <w:trHeight w:val="260"/>
        </w:trPr>
        <w:tc>
          <w:tcPr>
            <w:tcW w:w="1129" w:type="dxa"/>
            <w:noWrap/>
            <w:vAlign w:val="center"/>
            <w:hideMark/>
          </w:tcPr>
          <w:p w14:paraId="33656600" w14:textId="06E54DF6" w:rsidR="004E47E1" w:rsidRPr="00200E71" w:rsidRDefault="004E47E1" w:rsidP="00200E71">
            <w:pPr>
              <w:jc w:val="center"/>
              <w:rPr>
                <w:color w:val="000000"/>
                <w:sz w:val="16"/>
                <w:szCs w:val="16"/>
              </w:rPr>
            </w:pPr>
            <w:r w:rsidRPr="00F50715">
              <w:rPr>
                <w:sz w:val="16"/>
                <w:szCs w:val="16"/>
              </w:rPr>
              <w:t>USZP06</w:t>
            </w:r>
          </w:p>
        </w:tc>
        <w:tc>
          <w:tcPr>
            <w:tcW w:w="1560" w:type="dxa"/>
            <w:noWrap/>
            <w:vAlign w:val="center"/>
            <w:hideMark/>
          </w:tcPr>
          <w:p w14:paraId="5406EC42" w14:textId="7D89DA4E" w:rsidR="004E47E1" w:rsidRPr="00200E71" w:rsidRDefault="004E47E1" w:rsidP="00200E71">
            <w:pPr>
              <w:jc w:val="center"/>
              <w:rPr>
                <w:color w:val="000000"/>
                <w:sz w:val="16"/>
                <w:szCs w:val="16"/>
              </w:rPr>
            </w:pPr>
            <w:r w:rsidRPr="00F50715">
              <w:rPr>
                <w:sz w:val="16"/>
                <w:szCs w:val="16"/>
              </w:rPr>
              <w:t>1574</w:t>
            </w:r>
            <w:r w:rsidR="00C473A9">
              <w:rPr>
                <w:sz w:val="16"/>
                <w:szCs w:val="16"/>
              </w:rPr>
              <w:t>.</w:t>
            </w:r>
            <w:r w:rsidRPr="00F50715">
              <w:rPr>
                <w:sz w:val="16"/>
                <w:szCs w:val="16"/>
              </w:rPr>
              <w:t>4</w:t>
            </w:r>
          </w:p>
        </w:tc>
        <w:tc>
          <w:tcPr>
            <w:tcW w:w="1134" w:type="dxa"/>
            <w:vAlign w:val="center"/>
          </w:tcPr>
          <w:p w14:paraId="28A28D26" w14:textId="17CCB7E3" w:rsidR="004E47E1" w:rsidRPr="00200E71" w:rsidRDefault="004E47E1" w:rsidP="00200E71">
            <w:pPr>
              <w:jc w:val="center"/>
              <w:rPr>
                <w:rFonts w:eastAsia="Calibri"/>
                <w:sz w:val="16"/>
                <w:szCs w:val="16"/>
              </w:rPr>
            </w:pPr>
            <w:r w:rsidRPr="00F50715">
              <w:rPr>
                <w:sz w:val="16"/>
                <w:szCs w:val="16"/>
              </w:rPr>
              <w:t>1462</w:t>
            </w:r>
            <w:r w:rsidR="00C473A9">
              <w:rPr>
                <w:sz w:val="16"/>
                <w:szCs w:val="16"/>
              </w:rPr>
              <w:t>.</w:t>
            </w:r>
            <w:r w:rsidRPr="00F50715">
              <w:rPr>
                <w:sz w:val="16"/>
                <w:szCs w:val="16"/>
              </w:rPr>
              <w:t>4</w:t>
            </w:r>
          </w:p>
        </w:tc>
        <w:tc>
          <w:tcPr>
            <w:tcW w:w="1417" w:type="dxa"/>
            <w:vAlign w:val="center"/>
          </w:tcPr>
          <w:p w14:paraId="7F0DB73A" w14:textId="46B13325"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vAlign w:val="center"/>
            <w:hideMark/>
          </w:tcPr>
          <w:p w14:paraId="4C3B36C3" w14:textId="0C333BD7" w:rsidR="004E47E1" w:rsidRPr="00200E71" w:rsidRDefault="004E47E1" w:rsidP="00200E71">
            <w:pPr>
              <w:jc w:val="center"/>
              <w:rPr>
                <w:color w:val="000000"/>
                <w:sz w:val="16"/>
                <w:szCs w:val="16"/>
              </w:rPr>
            </w:pPr>
            <w:r w:rsidRPr="00F50715">
              <w:rPr>
                <w:sz w:val="16"/>
                <w:szCs w:val="16"/>
              </w:rPr>
              <w:t>1</w:t>
            </w:r>
            <w:r w:rsidR="00C473A9">
              <w:rPr>
                <w:sz w:val="16"/>
                <w:szCs w:val="16"/>
              </w:rPr>
              <w:t>.</w:t>
            </w:r>
            <w:r w:rsidRPr="00F50715">
              <w:rPr>
                <w:sz w:val="16"/>
                <w:szCs w:val="16"/>
              </w:rPr>
              <w:t>08</w:t>
            </w:r>
          </w:p>
        </w:tc>
        <w:tc>
          <w:tcPr>
            <w:tcW w:w="1417" w:type="dxa"/>
            <w:vAlign w:val="center"/>
          </w:tcPr>
          <w:p w14:paraId="16B0B913" w14:textId="4A80B2EF" w:rsidR="004E47E1" w:rsidRPr="00200E71" w:rsidRDefault="004E47E1" w:rsidP="00200E71">
            <w:pPr>
              <w:jc w:val="center"/>
              <w:rPr>
                <w:rFonts w:eastAsia="Calibri"/>
                <w:i/>
                <w:iCs/>
                <w:sz w:val="16"/>
                <w:szCs w:val="16"/>
              </w:rPr>
            </w:pPr>
            <w:r w:rsidRPr="00F50715">
              <w:rPr>
                <w:sz w:val="16"/>
                <w:szCs w:val="16"/>
              </w:rPr>
              <w:t>under-reporter</w:t>
            </w:r>
          </w:p>
        </w:tc>
        <w:tc>
          <w:tcPr>
            <w:tcW w:w="1418" w:type="dxa"/>
            <w:vAlign w:val="center"/>
          </w:tcPr>
          <w:p w14:paraId="14B8C667" w14:textId="045ADCE2" w:rsidR="004E47E1" w:rsidRPr="00200E71" w:rsidRDefault="004E47E1" w:rsidP="00200E71">
            <w:pPr>
              <w:jc w:val="center"/>
              <w:rPr>
                <w:rFonts w:eastAsia="Calibri"/>
                <w:sz w:val="16"/>
                <w:szCs w:val="16"/>
              </w:rPr>
            </w:pPr>
            <w:r w:rsidRPr="00F50715">
              <w:rPr>
                <w:sz w:val="16"/>
                <w:szCs w:val="16"/>
              </w:rPr>
              <w:t>under-reporter</w:t>
            </w:r>
          </w:p>
        </w:tc>
      </w:tr>
      <w:tr w:rsidR="004E47E1" w:rsidRPr="00200E71" w14:paraId="5297DCE4" w14:textId="77777777" w:rsidTr="00F50715">
        <w:trPr>
          <w:trHeight w:val="260"/>
        </w:trPr>
        <w:tc>
          <w:tcPr>
            <w:tcW w:w="1129" w:type="dxa"/>
            <w:noWrap/>
            <w:vAlign w:val="center"/>
            <w:hideMark/>
          </w:tcPr>
          <w:p w14:paraId="0A75B5B6" w14:textId="09421DD6" w:rsidR="004E47E1" w:rsidRPr="00200E71" w:rsidRDefault="004E47E1" w:rsidP="00200E71">
            <w:pPr>
              <w:jc w:val="center"/>
              <w:rPr>
                <w:color w:val="000000"/>
                <w:sz w:val="16"/>
                <w:szCs w:val="16"/>
              </w:rPr>
            </w:pPr>
            <w:r w:rsidRPr="00F50715">
              <w:rPr>
                <w:sz w:val="16"/>
                <w:szCs w:val="16"/>
              </w:rPr>
              <w:t>USZP07</w:t>
            </w:r>
          </w:p>
        </w:tc>
        <w:tc>
          <w:tcPr>
            <w:tcW w:w="1560" w:type="dxa"/>
            <w:noWrap/>
            <w:vAlign w:val="center"/>
            <w:hideMark/>
          </w:tcPr>
          <w:p w14:paraId="60C8C814" w14:textId="12F362B9" w:rsidR="004E47E1" w:rsidRPr="00200E71" w:rsidRDefault="004E47E1" w:rsidP="00200E71">
            <w:pPr>
              <w:jc w:val="center"/>
              <w:rPr>
                <w:color w:val="000000"/>
                <w:sz w:val="16"/>
                <w:szCs w:val="16"/>
              </w:rPr>
            </w:pPr>
            <w:r w:rsidRPr="00F50715">
              <w:rPr>
                <w:sz w:val="16"/>
                <w:szCs w:val="16"/>
              </w:rPr>
              <w:t>2047</w:t>
            </w:r>
            <w:r w:rsidR="00C473A9">
              <w:rPr>
                <w:sz w:val="16"/>
                <w:szCs w:val="16"/>
              </w:rPr>
              <w:t>.</w:t>
            </w:r>
            <w:r w:rsidRPr="00F50715">
              <w:rPr>
                <w:sz w:val="16"/>
                <w:szCs w:val="16"/>
              </w:rPr>
              <w:t>1</w:t>
            </w:r>
          </w:p>
        </w:tc>
        <w:tc>
          <w:tcPr>
            <w:tcW w:w="1134" w:type="dxa"/>
            <w:vAlign w:val="center"/>
          </w:tcPr>
          <w:p w14:paraId="11B0939D" w14:textId="2A107990" w:rsidR="004E47E1" w:rsidRPr="00200E71" w:rsidRDefault="004E47E1" w:rsidP="00200E71">
            <w:pPr>
              <w:jc w:val="center"/>
              <w:rPr>
                <w:rFonts w:eastAsia="Calibri"/>
                <w:sz w:val="16"/>
                <w:szCs w:val="16"/>
              </w:rPr>
            </w:pPr>
            <w:r w:rsidRPr="00F50715">
              <w:rPr>
                <w:sz w:val="16"/>
                <w:szCs w:val="16"/>
              </w:rPr>
              <w:t>1515</w:t>
            </w:r>
            <w:r w:rsidR="00C473A9">
              <w:rPr>
                <w:sz w:val="16"/>
                <w:szCs w:val="16"/>
              </w:rPr>
              <w:t>.</w:t>
            </w:r>
            <w:r w:rsidRPr="00F50715">
              <w:rPr>
                <w:sz w:val="16"/>
                <w:szCs w:val="16"/>
              </w:rPr>
              <w:t>3</w:t>
            </w:r>
          </w:p>
        </w:tc>
        <w:tc>
          <w:tcPr>
            <w:tcW w:w="1417" w:type="dxa"/>
            <w:vAlign w:val="center"/>
          </w:tcPr>
          <w:p w14:paraId="3E1BBA8A" w14:textId="0846D6B3"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4</w:t>
            </w:r>
          </w:p>
        </w:tc>
        <w:tc>
          <w:tcPr>
            <w:tcW w:w="1418" w:type="dxa"/>
            <w:noWrap/>
            <w:vAlign w:val="center"/>
            <w:hideMark/>
          </w:tcPr>
          <w:p w14:paraId="48D00511" w14:textId="4CCDB118" w:rsidR="004E47E1" w:rsidRPr="00200E71" w:rsidRDefault="004E47E1" w:rsidP="00200E71">
            <w:pPr>
              <w:jc w:val="center"/>
              <w:rPr>
                <w:color w:val="000000"/>
                <w:sz w:val="16"/>
                <w:szCs w:val="16"/>
              </w:rPr>
            </w:pPr>
            <w:r w:rsidRPr="00F50715">
              <w:rPr>
                <w:sz w:val="16"/>
                <w:szCs w:val="16"/>
              </w:rPr>
              <w:t>1</w:t>
            </w:r>
            <w:r w:rsidR="00C473A9">
              <w:rPr>
                <w:sz w:val="16"/>
                <w:szCs w:val="16"/>
              </w:rPr>
              <w:t>.</w:t>
            </w:r>
            <w:r w:rsidRPr="00F50715">
              <w:rPr>
                <w:sz w:val="16"/>
                <w:szCs w:val="16"/>
              </w:rPr>
              <w:t>35</w:t>
            </w:r>
          </w:p>
        </w:tc>
        <w:tc>
          <w:tcPr>
            <w:tcW w:w="1417" w:type="dxa"/>
            <w:vAlign w:val="center"/>
          </w:tcPr>
          <w:p w14:paraId="6F5F3B35" w14:textId="580FEE93" w:rsidR="004E47E1" w:rsidRPr="00200E71" w:rsidRDefault="00200E71" w:rsidP="00200E71">
            <w:pPr>
              <w:jc w:val="center"/>
              <w:rPr>
                <w:rFonts w:eastAsia="Calibri"/>
                <w:i/>
                <w:iCs/>
                <w:sz w:val="16"/>
                <w:szCs w:val="16"/>
                <w:lang w:val="de-DE"/>
              </w:rPr>
            </w:pPr>
            <w:r>
              <w:rPr>
                <w:i/>
                <w:iCs/>
                <w:sz w:val="16"/>
                <w:szCs w:val="16"/>
                <w:lang w:val="de-DE"/>
              </w:rPr>
              <w:t>plausible reporter</w:t>
            </w:r>
          </w:p>
        </w:tc>
        <w:tc>
          <w:tcPr>
            <w:tcW w:w="1418" w:type="dxa"/>
            <w:vAlign w:val="center"/>
          </w:tcPr>
          <w:p w14:paraId="336F5EE2" w14:textId="51ED8A9C" w:rsidR="004E47E1" w:rsidRPr="00200E71" w:rsidRDefault="004E47E1" w:rsidP="00200E71">
            <w:pPr>
              <w:jc w:val="center"/>
              <w:rPr>
                <w:rFonts w:eastAsia="Calibri"/>
                <w:i/>
                <w:iCs/>
                <w:sz w:val="16"/>
                <w:szCs w:val="16"/>
                <w:lang w:val="de-DE"/>
              </w:rPr>
            </w:pPr>
            <w:r w:rsidRPr="00F50715">
              <w:rPr>
                <w:sz w:val="16"/>
                <w:szCs w:val="16"/>
              </w:rPr>
              <w:t>under-reporter</w:t>
            </w:r>
          </w:p>
        </w:tc>
      </w:tr>
      <w:tr w:rsidR="004E47E1" w:rsidRPr="00200E71" w14:paraId="0587FFB2" w14:textId="77777777" w:rsidTr="00F50715">
        <w:trPr>
          <w:trHeight w:val="260"/>
        </w:trPr>
        <w:tc>
          <w:tcPr>
            <w:tcW w:w="1129" w:type="dxa"/>
            <w:noWrap/>
            <w:vAlign w:val="center"/>
            <w:hideMark/>
          </w:tcPr>
          <w:p w14:paraId="2701FA09" w14:textId="026546F4" w:rsidR="004E47E1" w:rsidRPr="00200E71" w:rsidRDefault="004E47E1" w:rsidP="00200E71">
            <w:pPr>
              <w:jc w:val="center"/>
              <w:rPr>
                <w:color w:val="000000"/>
                <w:sz w:val="16"/>
                <w:szCs w:val="16"/>
              </w:rPr>
            </w:pPr>
            <w:r w:rsidRPr="00F50715">
              <w:rPr>
                <w:sz w:val="16"/>
                <w:szCs w:val="16"/>
              </w:rPr>
              <w:t>USZP09</w:t>
            </w:r>
          </w:p>
        </w:tc>
        <w:tc>
          <w:tcPr>
            <w:tcW w:w="1560" w:type="dxa"/>
            <w:noWrap/>
            <w:vAlign w:val="center"/>
            <w:hideMark/>
          </w:tcPr>
          <w:p w14:paraId="11E1F1A1" w14:textId="1A0C38ED" w:rsidR="004E47E1" w:rsidRPr="00200E71" w:rsidRDefault="004E47E1" w:rsidP="00200E71">
            <w:pPr>
              <w:jc w:val="center"/>
              <w:rPr>
                <w:color w:val="000000"/>
                <w:sz w:val="16"/>
                <w:szCs w:val="16"/>
              </w:rPr>
            </w:pPr>
            <w:r w:rsidRPr="00F50715">
              <w:rPr>
                <w:sz w:val="16"/>
                <w:szCs w:val="16"/>
              </w:rPr>
              <w:t>1704</w:t>
            </w:r>
            <w:r w:rsidR="00C473A9">
              <w:rPr>
                <w:sz w:val="16"/>
                <w:szCs w:val="16"/>
              </w:rPr>
              <w:t>.</w:t>
            </w:r>
            <w:r w:rsidRPr="00F50715">
              <w:rPr>
                <w:sz w:val="16"/>
                <w:szCs w:val="16"/>
              </w:rPr>
              <w:t>6</w:t>
            </w:r>
          </w:p>
        </w:tc>
        <w:tc>
          <w:tcPr>
            <w:tcW w:w="1134" w:type="dxa"/>
            <w:vAlign w:val="center"/>
          </w:tcPr>
          <w:p w14:paraId="23FF7678" w14:textId="645C3099" w:rsidR="004E47E1" w:rsidRPr="00200E71" w:rsidRDefault="004E47E1" w:rsidP="00200E71">
            <w:pPr>
              <w:jc w:val="center"/>
              <w:rPr>
                <w:rFonts w:eastAsia="Calibri"/>
                <w:sz w:val="16"/>
                <w:szCs w:val="16"/>
              </w:rPr>
            </w:pPr>
            <w:r w:rsidRPr="00F50715">
              <w:rPr>
                <w:sz w:val="16"/>
                <w:szCs w:val="16"/>
              </w:rPr>
              <w:t>1506</w:t>
            </w:r>
            <w:r w:rsidR="00C473A9">
              <w:rPr>
                <w:sz w:val="16"/>
                <w:szCs w:val="16"/>
              </w:rPr>
              <w:t>.</w:t>
            </w:r>
            <w:r w:rsidRPr="00F50715">
              <w:rPr>
                <w:sz w:val="16"/>
                <w:szCs w:val="16"/>
              </w:rPr>
              <w:t>3</w:t>
            </w:r>
          </w:p>
        </w:tc>
        <w:tc>
          <w:tcPr>
            <w:tcW w:w="1417" w:type="dxa"/>
            <w:vAlign w:val="center"/>
          </w:tcPr>
          <w:p w14:paraId="1A70B04A" w14:textId="76C4EA5F"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vAlign w:val="center"/>
            <w:hideMark/>
          </w:tcPr>
          <w:p w14:paraId="7027C06D" w14:textId="356FAE5F" w:rsidR="004E47E1" w:rsidRPr="00200E71" w:rsidRDefault="004E47E1" w:rsidP="00200E71">
            <w:pPr>
              <w:jc w:val="center"/>
              <w:rPr>
                <w:color w:val="000000"/>
                <w:sz w:val="16"/>
                <w:szCs w:val="16"/>
              </w:rPr>
            </w:pPr>
            <w:r w:rsidRPr="00F50715">
              <w:rPr>
                <w:sz w:val="16"/>
                <w:szCs w:val="16"/>
              </w:rPr>
              <w:t>1</w:t>
            </w:r>
            <w:r w:rsidR="00C473A9">
              <w:rPr>
                <w:sz w:val="16"/>
                <w:szCs w:val="16"/>
              </w:rPr>
              <w:t>.</w:t>
            </w:r>
            <w:r w:rsidRPr="00F50715">
              <w:rPr>
                <w:sz w:val="16"/>
                <w:szCs w:val="16"/>
              </w:rPr>
              <w:t>13</w:t>
            </w:r>
          </w:p>
        </w:tc>
        <w:tc>
          <w:tcPr>
            <w:tcW w:w="1417" w:type="dxa"/>
            <w:vAlign w:val="center"/>
          </w:tcPr>
          <w:p w14:paraId="400E029E" w14:textId="035F9A09" w:rsidR="004E47E1" w:rsidRPr="00200E71" w:rsidRDefault="004E47E1" w:rsidP="00200E71">
            <w:pPr>
              <w:jc w:val="center"/>
              <w:rPr>
                <w:rFonts w:eastAsia="Calibri"/>
                <w:sz w:val="16"/>
                <w:szCs w:val="16"/>
              </w:rPr>
            </w:pPr>
            <w:r w:rsidRPr="00F50715">
              <w:rPr>
                <w:sz w:val="16"/>
                <w:szCs w:val="16"/>
              </w:rPr>
              <w:t>under-reporter</w:t>
            </w:r>
          </w:p>
        </w:tc>
        <w:tc>
          <w:tcPr>
            <w:tcW w:w="1418" w:type="dxa"/>
            <w:vAlign w:val="center"/>
          </w:tcPr>
          <w:p w14:paraId="74874C53" w14:textId="287138AB" w:rsidR="004E47E1" w:rsidRPr="00200E71" w:rsidRDefault="004E47E1" w:rsidP="00200E71">
            <w:pPr>
              <w:jc w:val="center"/>
              <w:rPr>
                <w:rFonts w:eastAsia="Calibri"/>
                <w:sz w:val="16"/>
                <w:szCs w:val="16"/>
              </w:rPr>
            </w:pPr>
            <w:r w:rsidRPr="00F50715">
              <w:rPr>
                <w:sz w:val="16"/>
                <w:szCs w:val="16"/>
              </w:rPr>
              <w:t>under-reporter</w:t>
            </w:r>
          </w:p>
        </w:tc>
      </w:tr>
      <w:tr w:rsidR="004E47E1" w:rsidRPr="00200E71" w14:paraId="566BE718" w14:textId="77777777" w:rsidTr="00F50715">
        <w:trPr>
          <w:trHeight w:val="260"/>
        </w:trPr>
        <w:tc>
          <w:tcPr>
            <w:tcW w:w="1129" w:type="dxa"/>
            <w:noWrap/>
            <w:vAlign w:val="center"/>
            <w:hideMark/>
          </w:tcPr>
          <w:p w14:paraId="4D690696" w14:textId="4BE60CFB" w:rsidR="004E47E1" w:rsidRPr="00200E71" w:rsidRDefault="004E47E1" w:rsidP="00200E71">
            <w:pPr>
              <w:jc w:val="center"/>
              <w:rPr>
                <w:color w:val="000000"/>
                <w:sz w:val="16"/>
                <w:szCs w:val="16"/>
              </w:rPr>
            </w:pPr>
            <w:r w:rsidRPr="00F50715">
              <w:rPr>
                <w:sz w:val="16"/>
                <w:szCs w:val="16"/>
              </w:rPr>
              <w:t>USZP10</w:t>
            </w:r>
          </w:p>
        </w:tc>
        <w:tc>
          <w:tcPr>
            <w:tcW w:w="1560" w:type="dxa"/>
            <w:noWrap/>
            <w:vAlign w:val="center"/>
            <w:hideMark/>
          </w:tcPr>
          <w:p w14:paraId="512E87CD" w14:textId="30588D07" w:rsidR="004E47E1" w:rsidRPr="00200E71" w:rsidRDefault="004E47E1" w:rsidP="00200E71">
            <w:pPr>
              <w:jc w:val="center"/>
              <w:rPr>
                <w:color w:val="000000"/>
                <w:sz w:val="16"/>
                <w:szCs w:val="16"/>
              </w:rPr>
            </w:pPr>
            <w:r w:rsidRPr="00F50715">
              <w:rPr>
                <w:sz w:val="16"/>
                <w:szCs w:val="16"/>
              </w:rPr>
              <w:t>843</w:t>
            </w:r>
            <w:r w:rsidR="00C473A9">
              <w:rPr>
                <w:sz w:val="16"/>
                <w:szCs w:val="16"/>
              </w:rPr>
              <w:t>.</w:t>
            </w:r>
            <w:r w:rsidRPr="00F50715">
              <w:rPr>
                <w:sz w:val="16"/>
                <w:szCs w:val="16"/>
              </w:rPr>
              <w:t>5</w:t>
            </w:r>
          </w:p>
        </w:tc>
        <w:tc>
          <w:tcPr>
            <w:tcW w:w="1134" w:type="dxa"/>
            <w:vAlign w:val="center"/>
          </w:tcPr>
          <w:p w14:paraId="011C9F1D" w14:textId="06A41305" w:rsidR="004E47E1" w:rsidRPr="00200E71" w:rsidRDefault="004E47E1" w:rsidP="00200E71">
            <w:pPr>
              <w:jc w:val="center"/>
              <w:rPr>
                <w:rFonts w:eastAsia="Calibri"/>
                <w:sz w:val="16"/>
                <w:szCs w:val="16"/>
              </w:rPr>
            </w:pPr>
            <w:r w:rsidRPr="00F50715">
              <w:rPr>
                <w:sz w:val="16"/>
                <w:szCs w:val="16"/>
              </w:rPr>
              <w:t>1656</w:t>
            </w:r>
            <w:r w:rsidR="00C473A9">
              <w:rPr>
                <w:sz w:val="16"/>
                <w:szCs w:val="16"/>
              </w:rPr>
              <w:t>.</w:t>
            </w:r>
            <w:r w:rsidRPr="00F50715">
              <w:rPr>
                <w:sz w:val="16"/>
                <w:szCs w:val="16"/>
              </w:rPr>
              <w:t>0</w:t>
            </w:r>
          </w:p>
        </w:tc>
        <w:tc>
          <w:tcPr>
            <w:tcW w:w="1417" w:type="dxa"/>
            <w:vAlign w:val="center"/>
          </w:tcPr>
          <w:p w14:paraId="4210D4A1" w14:textId="753FB165"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vAlign w:val="center"/>
            <w:hideMark/>
          </w:tcPr>
          <w:p w14:paraId="1ABA0E11" w14:textId="45B22F79" w:rsidR="004E47E1" w:rsidRPr="00200E71" w:rsidRDefault="004E47E1" w:rsidP="00200E71">
            <w:pPr>
              <w:jc w:val="center"/>
              <w:rPr>
                <w:color w:val="000000"/>
                <w:sz w:val="16"/>
                <w:szCs w:val="16"/>
              </w:rPr>
            </w:pPr>
            <w:r w:rsidRPr="00F50715">
              <w:rPr>
                <w:sz w:val="16"/>
                <w:szCs w:val="16"/>
              </w:rPr>
              <w:t>0</w:t>
            </w:r>
            <w:r w:rsidR="00C473A9">
              <w:rPr>
                <w:sz w:val="16"/>
                <w:szCs w:val="16"/>
              </w:rPr>
              <w:t>.</w:t>
            </w:r>
            <w:r w:rsidRPr="00F50715">
              <w:rPr>
                <w:sz w:val="16"/>
                <w:szCs w:val="16"/>
              </w:rPr>
              <w:t>51</w:t>
            </w:r>
          </w:p>
        </w:tc>
        <w:tc>
          <w:tcPr>
            <w:tcW w:w="1417" w:type="dxa"/>
            <w:vAlign w:val="center"/>
          </w:tcPr>
          <w:p w14:paraId="6EBA5E7E" w14:textId="1A8CB159" w:rsidR="004E47E1" w:rsidRPr="00200E71" w:rsidRDefault="004E47E1" w:rsidP="00200E71">
            <w:pPr>
              <w:jc w:val="center"/>
              <w:rPr>
                <w:rFonts w:eastAsia="Calibri"/>
                <w:sz w:val="16"/>
                <w:szCs w:val="16"/>
              </w:rPr>
            </w:pPr>
            <w:r w:rsidRPr="00F50715">
              <w:rPr>
                <w:sz w:val="16"/>
                <w:szCs w:val="16"/>
              </w:rPr>
              <w:t>under-reporter</w:t>
            </w:r>
          </w:p>
        </w:tc>
        <w:tc>
          <w:tcPr>
            <w:tcW w:w="1418" w:type="dxa"/>
            <w:vAlign w:val="center"/>
          </w:tcPr>
          <w:p w14:paraId="7EC7EA13" w14:textId="164EFE0E" w:rsidR="004E47E1" w:rsidRPr="00200E71" w:rsidRDefault="004E47E1" w:rsidP="00200E71">
            <w:pPr>
              <w:jc w:val="center"/>
              <w:rPr>
                <w:rFonts w:eastAsia="Calibri"/>
                <w:sz w:val="16"/>
                <w:szCs w:val="16"/>
              </w:rPr>
            </w:pPr>
            <w:r w:rsidRPr="00F50715">
              <w:rPr>
                <w:sz w:val="16"/>
                <w:szCs w:val="16"/>
              </w:rPr>
              <w:t>under-reporter</w:t>
            </w:r>
          </w:p>
        </w:tc>
      </w:tr>
      <w:tr w:rsidR="004E47E1" w:rsidRPr="00200E71" w14:paraId="3F40A4FB" w14:textId="77777777" w:rsidTr="00F50715">
        <w:trPr>
          <w:trHeight w:val="260"/>
        </w:trPr>
        <w:tc>
          <w:tcPr>
            <w:tcW w:w="1129" w:type="dxa"/>
            <w:noWrap/>
            <w:vAlign w:val="center"/>
            <w:hideMark/>
          </w:tcPr>
          <w:p w14:paraId="048D57DE" w14:textId="7CDF673E" w:rsidR="004E47E1" w:rsidRPr="00200E71" w:rsidRDefault="004E47E1" w:rsidP="00200E71">
            <w:pPr>
              <w:jc w:val="center"/>
              <w:rPr>
                <w:color w:val="000000"/>
                <w:sz w:val="16"/>
                <w:szCs w:val="16"/>
              </w:rPr>
            </w:pPr>
            <w:r w:rsidRPr="00F50715">
              <w:rPr>
                <w:sz w:val="16"/>
                <w:szCs w:val="16"/>
              </w:rPr>
              <w:t>USZP11</w:t>
            </w:r>
          </w:p>
        </w:tc>
        <w:tc>
          <w:tcPr>
            <w:tcW w:w="1560" w:type="dxa"/>
            <w:noWrap/>
            <w:vAlign w:val="center"/>
            <w:hideMark/>
          </w:tcPr>
          <w:p w14:paraId="3D709273" w14:textId="6420671A" w:rsidR="004E47E1" w:rsidRPr="00200E71" w:rsidRDefault="004E47E1" w:rsidP="00200E71">
            <w:pPr>
              <w:jc w:val="center"/>
              <w:rPr>
                <w:color w:val="000000"/>
                <w:sz w:val="16"/>
                <w:szCs w:val="16"/>
              </w:rPr>
            </w:pPr>
            <w:r w:rsidRPr="00F50715">
              <w:rPr>
                <w:sz w:val="16"/>
                <w:szCs w:val="16"/>
              </w:rPr>
              <w:t>1250</w:t>
            </w:r>
            <w:r w:rsidR="00C473A9">
              <w:rPr>
                <w:sz w:val="16"/>
                <w:szCs w:val="16"/>
              </w:rPr>
              <w:t>.</w:t>
            </w:r>
            <w:r w:rsidRPr="00F50715">
              <w:rPr>
                <w:sz w:val="16"/>
                <w:szCs w:val="16"/>
              </w:rPr>
              <w:t>2</w:t>
            </w:r>
          </w:p>
        </w:tc>
        <w:tc>
          <w:tcPr>
            <w:tcW w:w="1134" w:type="dxa"/>
            <w:vAlign w:val="center"/>
          </w:tcPr>
          <w:p w14:paraId="22AF2576" w14:textId="4F50A0B3" w:rsidR="004E47E1" w:rsidRPr="00200E71" w:rsidRDefault="004E47E1" w:rsidP="00200E71">
            <w:pPr>
              <w:jc w:val="center"/>
              <w:rPr>
                <w:rFonts w:eastAsia="Calibri"/>
                <w:sz w:val="16"/>
                <w:szCs w:val="16"/>
              </w:rPr>
            </w:pPr>
            <w:r w:rsidRPr="00F50715">
              <w:rPr>
                <w:sz w:val="16"/>
                <w:szCs w:val="16"/>
              </w:rPr>
              <w:t>1304</w:t>
            </w:r>
            <w:r w:rsidR="00C473A9">
              <w:rPr>
                <w:sz w:val="16"/>
                <w:szCs w:val="16"/>
              </w:rPr>
              <w:t>.</w:t>
            </w:r>
            <w:r w:rsidRPr="00F50715">
              <w:rPr>
                <w:sz w:val="16"/>
                <w:szCs w:val="16"/>
              </w:rPr>
              <w:t>4</w:t>
            </w:r>
          </w:p>
        </w:tc>
        <w:tc>
          <w:tcPr>
            <w:tcW w:w="1417" w:type="dxa"/>
            <w:vAlign w:val="center"/>
          </w:tcPr>
          <w:p w14:paraId="343CF7FC" w14:textId="090E8C81"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4</w:t>
            </w:r>
          </w:p>
        </w:tc>
        <w:tc>
          <w:tcPr>
            <w:tcW w:w="1418" w:type="dxa"/>
            <w:noWrap/>
            <w:vAlign w:val="center"/>
            <w:hideMark/>
          </w:tcPr>
          <w:p w14:paraId="22024967" w14:textId="0597C511" w:rsidR="004E47E1" w:rsidRPr="00200E71" w:rsidRDefault="004E47E1" w:rsidP="00200E71">
            <w:pPr>
              <w:jc w:val="center"/>
              <w:rPr>
                <w:color w:val="000000"/>
                <w:sz w:val="16"/>
                <w:szCs w:val="16"/>
              </w:rPr>
            </w:pPr>
            <w:r w:rsidRPr="00F50715">
              <w:rPr>
                <w:sz w:val="16"/>
                <w:szCs w:val="16"/>
              </w:rPr>
              <w:t>0</w:t>
            </w:r>
            <w:r w:rsidR="00C473A9">
              <w:rPr>
                <w:sz w:val="16"/>
                <w:szCs w:val="16"/>
              </w:rPr>
              <w:t>.</w:t>
            </w:r>
            <w:r w:rsidRPr="00F50715">
              <w:rPr>
                <w:sz w:val="16"/>
                <w:szCs w:val="16"/>
              </w:rPr>
              <w:t>96</w:t>
            </w:r>
          </w:p>
        </w:tc>
        <w:tc>
          <w:tcPr>
            <w:tcW w:w="1417" w:type="dxa"/>
            <w:vAlign w:val="center"/>
          </w:tcPr>
          <w:p w14:paraId="4CC6B980" w14:textId="426CB6F9" w:rsidR="004E47E1" w:rsidRPr="00200E71" w:rsidRDefault="004E47E1" w:rsidP="00200E71">
            <w:pPr>
              <w:jc w:val="center"/>
              <w:rPr>
                <w:rFonts w:eastAsia="Calibri"/>
                <w:sz w:val="16"/>
                <w:szCs w:val="16"/>
              </w:rPr>
            </w:pPr>
            <w:r w:rsidRPr="00F50715">
              <w:rPr>
                <w:sz w:val="16"/>
                <w:szCs w:val="16"/>
              </w:rPr>
              <w:t>under-reporter</w:t>
            </w:r>
          </w:p>
        </w:tc>
        <w:tc>
          <w:tcPr>
            <w:tcW w:w="1418" w:type="dxa"/>
            <w:vAlign w:val="center"/>
          </w:tcPr>
          <w:p w14:paraId="7EC74F78" w14:textId="1F695E43" w:rsidR="004E47E1" w:rsidRPr="00200E71" w:rsidRDefault="004E47E1" w:rsidP="00200E71">
            <w:pPr>
              <w:jc w:val="center"/>
              <w:rPr>
                <w:rFonts w:eastAsia="Calibri"/>
                <w:sz w:val="16"/>
                <w:szCs w:val="16"/>
              </w:rPr>
            </w:pPr>
            <w:r w:rsidRPr="00F50715">
              <w:rPr>
                <w:sz w:val="16"/>
                <w:szCs w:val="16"/>
              </w:rPr>
              <w:t>under-reporter</w:t>
            </w:r>
          </w:p>
        </w:tc>
      </w:tr>
      <w:tr w:rsidR="004E47E1" w:rsidRPr="00200E71" w14:paraId="4A973B35" w14:textId="77777777" w:rsidTr="00F50715">
        <w:trPr>
          <w:trHeight w:val="260"/>
        </w:trPr>
        <w:tc>
          <w:tcPr>
            <w:tcW w:w="1129" w:type="dxa"/>
            <w:noWrap/>
            <w:vAlign w:val="center"/>
            <w:hideMark/>
          </w:tcPr>
          <w:p w14:paraId="2E060AB9" w14:textId="6ACE2160" w:rsidR="004E47E1" w:rsidRPr="00200E71" w:rsidRDefault="004E47E1" w:rsidP="00200E71">
            <w:pPr>
              <w:jc w:val="center"/>
              <w:rPr>
                <w:color w:val="000000"/>
                <w:sz w:val="16"/>
                <w:szCs w:val="16"/>
              </w:rPr>
            </w:pPr>
            <w:r w:rsidRPr="00F50715">
              <w:rPr>
                <w:sz w:val="16"/>
                <w:szCs w:val="16"/>
              </w:rPr>
              <w:t>USZP12</w:t>
            </w:r>
          </w:p>
        </w:tc>
        <w:tc>
          <w:tcPr>
            <w:tcW w:w="1560" w:type="dxa"/>
            <w:noWrap/>
            <w:vAlign w:val="center"/>
            <w:hideMark/>
          </w:tcPr>
          <w:p w14:paraId="38D6375F" w14:textId="1BC76952" w:rsidR="004E47E1" w:rsidRPr="00200E71" w:rsidRDefault="004E47E1" w:rsidP="00200E71">
            <w:pPr>
              <w:jc w:val="center"/>
              <w:rPr>
                <w:color w:val="000000"/>
                <w:sz w:val="16"/>
                <w:szCs w:val="16"/>
              </w:rPr>
            </w:pPr>
            <w:r w:rsidRPr="00F50715">
              <w:rPr>
                <w:sz w:val="16"/>
                <w:szCs w:val="16"/>
              </w:rPr>
              <w:t>934</w:t>
            </w:r>
            <w:r w:rsidR="00C473A9">
              <w:rPr>
                <w:sz w:val="16"/>
                <w:szCs w:val="16"/>
              </w:rPr>
              <w:t>.</w:t>
            </w:r>
            <w:r w:rsidRPr="00F50715">
              <w:rPr>
                <w:sz w:val="16"/>
                <w:szCs w:val="16"/>
              </w:rPr>
              <w:t>5</w:t>
            </w:r>
          </w:p>
        </w:tc>
        <w:tc>
          <w:tcPr>
            <w:tcW w:w="1134" w:type="dxa"/>
            <w:vAlign w:val="center"/>
          </w:tcPr>
          <w:p w14:paraId="0D16FB07" w14:textId="09FFE329" w:rsidR="004E47E1" w:rsidRPr="00200E71" w:rsidRDefault="004E47E1" w:rsidP="00200E71">
            <w:pPr>
              <w:jc w:val="center"/>
              <w:rPr>
                <w:rFonts w:eastAsia="Calibri"/>
                <w:sz w:val="16"/>
                <w:szCs w:val="16"/>
              </w:rPr>
            </w:pPr>
            <w:r w:rsidRPr="00F50715">
              <w:rPr>
                <w:sz w:val="16"/>
                <w:szCs w:val="16"/>
              </w:rPr>
              <w:t>1428</w:t>
            </w:r>
            <w:r w:rsidR="00C473A9">
              <w:rPr>
                <w:sz w:val="16"/>
                <w:szCs w:val="16"/>
              </w:rPr>
              <w:t>.</w:t>
            </w:r>
            <w:r w:rsidRPr="00F50715">
              <w:rPr>
                <w:sz w:val="16"/>
                <w:szCs w:val="16"/>
              </w:rPr>
              <w:t>5</w:t>
            </w:r>
          </w:p>
        </w:tc>
        <w:tc>
          <w:tcPr>
            <w:tcW w:w="1417" w:type="dxa"/>
            <w:vAlign w:val="center"/>
          </w:tcPr>
          <w:p w14:paraId="45A8E1E8" w14:textId="5EC01E77"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vAlign w:val="center"/>
            <w:hideMark/>
          </w:tcPr>
          <w:p w14:paraId="7AEF5B1E" w14:textId="246294B7" w:rsidR="004E47E1" w:rsidRPr="00200E71" w:rsidRDefault="004E47E1" w:rsidP="00200E71">
            <w:pPr>
              <w:jc w:val="center"/>
              <w:rPr>
                <w:color w:val="000000"/>
                <w:sz w:val="16"/>
                <w:szCs w:val="16"/>
              </w:rPr>
            </w:pPr>
            <w:r w:rsidRPr="00F50715">
              <w:rPr>
                <w:sz w:val="16"/>
                <w:szCs w:val="16"/>
              </w:rPr>
              <w:t>0</w:t>
            </w:r>
            <w:r w:rsidR="00C473A9">
              <w:rPr>
                <w:sz w:val="16"/>
                <w:szCs w:val="16"/>
              </w:rPr>
              <w:t>.</w:t>
            </w:r>
            <w:r w:rsidRPr="00F50715">
              <w:rPr>
                <w:sz w:val="16"/>
                <w:szCs w:val="16"/>
              </w:rPr>
              <w:t>65</w:t>
            </w:r>
          </w:p>
        </w:tc>
        <w:tc>
          <w:tcPr>
            <w:tcW w:w="1417" w:type="dxa"/>
            <w:vAlign w:val="center"/>
          </w:tcPr>
          <w:p w14:paraId="4B8785EF" w14:textId="035587D3" w:rsidR="004E47E1" w:rsidRPr="00200E71" w:rsidRDefault="004E47E1" w:rsidP="00200E71">
            <w:pPr>
              <w:jc w:val="center"/>
              <w:rPr>
                <w:rFonts w:eastAsia="Calibri"/>
                <w:sz w:val="16"/>
                <w:szCs w:val="16"/>
              </w:rPr>
            </w:pPr>
            <w:r w:rsidRPr="00F50715">
              <w:rPr>
                <w:sz w:val="16"/>
                <w:szCs w:val="16"/>
              </w:rPr>
              <w:t>under-reporter</w:t>
            </w:r>
          </w:p>
        </w:tc>
        <w:tc>
          <w:tcPr>
            <w:tcW w:w="1418" w:type="dxa"/>
            <w:vAlign w:val="center"/>
          </w:tcPr>
          <w:p w14:paraId="2929FB37" w14:textId="07CB07F4" w:rsidR="004E47E1" w:rsidRPr="00200E71" w:rsidRDefault="004E47E1" w:rsidP="00200E71">
            <w:pPr>
              <w:jc w:val="center"/>
              <w:rPr>
                <w:rFonts w:eastAsia="Calibri"/>
                <w:sz w:val="16"/>
                <w:szCs w:val="16"/>
              </w:rPr>
            </w:pPr>
            <w:r w:rsidRPr="00F50715">
              <w:rPr>
                <w:sz w:val="16"/>
                <w:szCs w:val="16"/>
              </w:rPr>
              <w:t>under-reporter</w:t>
            </w:r>
          </w:p>
        </w:tc>
      </w:tr>
      <w:tr w:rsidR="00857ECE" w:rsidRPr="001C4CA8" w14:paraId="0A0E2AE9" w14:textId="77777777" w:rsidTr="00F50715">
        <w:trPr>
          <w:trHeight w:val="260"/>
        </w:trPr>
        <w:tc>
          <w:tcPr>
            <w:tcW w:w="1129" w:type="dxa"/>
            <w:noWrap/>
            <w:vAlign w:val="center"/>
            <w:hideMark/>
          </w:tcPr>
          <w:p w14:paraId="3101E16E" w14:textId="77777777" w:rsidR="00857ECE" w:rsidRPr="005D5043" w:rsidRDefault="00857ECE" w:rsidP="00857ECE">
            <w:pPr>
              <w:jc w:val="center"/>
              <w:rPr>
                <w:color w:val="000000"/>
                <w:sz w:val="16"/>
                <w:szCs w:val="16"/>
              </w:rPr>
            </w:pPr>
            <w:r w:rsidRPr="005D5043">
              <w:rPr>
                <w:sz w:val="16"/>
                <w:szCs w:val="16"/>
              </w:rPr>
              <w:t>USZP13</w:t>
            </w:r>
          </w:p>
        </w:tc>
        <w:tc>
          <w:tcPr>
            <w:tcW w:w="8364" w:type="dxa"/>
            <w:gridSpan w:val="6"/>
            <w:noWrap/>
            <w:vAlign w:val="center"/>
            <w:hideMark/>
          </w:tcPr>
          <w:p w14:paraId="3032059D" w14:textId="77777777" w:rsidR="00857ECE" w:rsidRPr="005D5043" w:rsidRDefault="00857ECE" w:rsidP="00857ECE">
            <w:pPr>
              <w:jc w:val="center"/>
              <w:rPr>
                <w:rFonts w:eastAsia="Calibri"/>
                <w:i/>
                <w:iCs/>
                <w:sz w:val="16"/>
                <w:szCs w:val="16"/>
              </w:rPr>
            </w:pPr>
            <w:r>
              <w:rPr>
                <w:sz w:val="16"/>
                <w:szCs w:val="16"/>
              </w:rPr>
              <w:t>24HR not available</w:t>
            </w:r>
          </w:p>
        </w:tc>
      </w:tr>
      <w:tr w:rsidR="004E47E1" w:rsidRPr="00200E71" w14:paraId="47B25BE8" w14:textId="77777777" w:rsidTr="00F50715">
        <w:trPr>
          <w:trHeight w:val="260"/>
        </w:trPr>
        <w:tc>
          <w:tcPr>
            <w:tcW w:w="1129" w:type="dxa"/>
            <w:noWrap/>
            <w:vAlign w:val="center"/>
            <w:hideMark/>
          </w:tcPr>
          <w:p w14:paraId="26C72C02" w14:textId="05A5D175" w:rsidR="004E47E1" w:rsidRPr="00200E71" w:rsidRDefault="004E47E1" w:rsidP="00200E71">
            <w:pPr>
              <w:jc w:val="center"/>
              <w:rPr>
                <w:color w:val="000000"/>
                <w:sz w:val="16"/>
                <w:szCs w:val="16"/>
              </w:rPr>
            </w:pPr>
            <w:r w:rsidRPr="00F50715">
              <w:rPr>
                <w:sz w:val="16"/>
                <w:szCs w:val="16"/>
              </w:rPr>
              <w:t>USZP14</w:t>
            </w:r>
          </w:p>
        </w:tc>
        <w:tc>
          <w:tcPr>
            <w:tcW w:w="1560" w:type="dxa"/>
            <w:noWrap/>
            <w:vAlign w:val="center"/>
            <w:hideMark/>
          </w:tcPr>
          <w:p w14:paraId="41F014B4" w14:textId="3616B0FD" w:rsidR="004E47E1" w:rsidRPr="00200E71" w:rsidRDefault="004E47E1" w:rsidP="00200E71">
            <w:pPr>
              <w:jc w:val="center"/>
              <w:rPr>
                <w:color w:val="000000"/>
                <w:sz w:val="16"/>
                <w:szCs w:val="16"/>
              </w:rPr>
            </w:pPr>
            <w:r w:rsidRPr="00F50715">
              <w:rPr>
                <w:sz w:val="16"/>
                <w:szCs w:val="16"/>
              </w:rPr>
              <w:t>2201</w:t>
            </w:r>
            <w:r w:rsidR="00C473A9">
              <w:rPr>
                <w:sz w:val="16"/>
                <w:szCs w:val="16"/>
              </w:rPr>
              <w:t>.</w:t>
            </w:r>
            <w:r w:rsidRPr="00F50715">
              <w:rPr>
                <w:sz w:val="16"/>
                <w:szCs w:val="16"/>
              </w:rPr>
              <w:t>4</w:t>
            </w:r>
          </w:p>
        </w:tc>
        <w:tc>
          <w:tcPr>
            <w:tcW w:w="1134" w:type="dxa"/>
            <w:vAlign w:val="center"/>
          </w:tcPr>
          <w:p w14:paraId="32571E46" w14:textId="0E831075" w:rsidR="004E47E1" w:rsidRPr="00200E71" w:rsidRDefault="004E47E1" w:rsidP="00200E71">
            <w:pPr>
              <w:jc w:val="center"/>
              <w:rPr>
                <w:rFonts w:eastAsia="Calibri"/>
                <w:sz w:val="16"/>
                <w:szCs w:val="16"/>
              </w:rPr>
            </w:pPr>
            <w:r w:rsidRPr="00F50715">
              <w:rPr>
                <w:sz w:val="16"/>
                <w:szCs w:val="16"/>
              </w:rPr>
              <w:t>1589</w:t>
            </w:r>
            <w:r w:rsidR="00C473A9">
              <w:rPr>
                <w:sz w:val="16"/>
                <w:szCs w:val="16"/>
              </w:rPr>
              <w:t>.</w:t>
            </w:r>
            <w:r w:rsidRPr="00F50715">
              <w:rPr>
                <w:sz w:val="16"/>
                <w:szCs w:val="16"/>
              </w:rPr>
              <w:t>2</w:t>
            </w:r>
          </w:p>
        </w:tc>
        <w:tc>
          <w:tcPr>
            <w:tcW w:w="1417" w:type="dxa"/>
            <w:vAlign w:val="center"/>
          </w:tcPr>
          <w:p w14:paraId="533137F3" w14:textId="0BE09441" w:rsidR="004E47E1" w:rsidRPr="00200E71" w:rsidRDefault="004E47E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4</w:t>
            </w:r>
          </w:p>
        </w:tc>
        <w:tc>
          <w:tcPr>
            <w:tcW w:w="1418" w:type="dxa"/>
            <w:noWrap/>
            <w:vAlign w:val="center"/>
            <w:hideMark/>
          </w:tcPr>
          <w:p w14:paraId="223C3AEC" w14:textId="51F797A6" w:rsidR="004E47E1" w:rsidRPr="00200E71" w:rsidRDefault="004E47E1" w:rsidP="00200E71">
            <w:pPr>
              <w:jc w:val="center"/>
              <w:rPr>
                <w:color w:val="000000"/>
                <w:sz w:val="16"/>
                <w:szCs w:val="16"/>
              </w:rPr>
            </w:pPr>
            <w:r w:rsidRPr="00F50715">
              <w:rPr>
                <w:sz w:val="16"/>
                <w:szCs w:val="16"/>
              </w:rPr>
              <w:t>1</w:t>
            </w:r>
            <w:r w:rsidR="00C473A9">
              <w:rPr>
                <w:sz w:val="16"/>
                <w:szCs w:val="16"/>
              </w:rPr>
              <w:t>.</w:t>
            </w:r>
            <w:r w:rsidRPr="00F50715">
              <w:rPr>
                <w:sz w:val="16"/>
                <w:szCs w:val="16"/>
              </w:rPr>
              <w:t>39</w:t>
            </w:r>
          </w:p>
        </w:tc>
        <w:tc>
          <w:tcPr>
            <w:tcW w:w="1417" w:type="dxa"/>
            <w:vAlign w:val="center"/>
          </w:tcPr>
          <w:p w14:paraId="7BAD3ACF" w14:textId="68559B5B" w:rsidR="004E47E1" w:rsidRPr="00200E71" w:rsidRDefault="00200E71" w:rsidP="00200E71">
            <w:pPr>
              <w:jc w:val="center"/>
              <w:rPr>
                <w:rFonts w:eastAsia="Calibri"/>
                <w:i/>
                <w:iCs/>
                <w:sz w:val="16"/>
                <w:szCs w:val="16"/>
              </w:rPr>
            </w:pPr>
            <w:r>
              <w:rPr>
                <w:i/>
                <w:iCs/>
                <w:sz w:val="16"/>
                <w:szCs w:val="16"/>
                <w:lang w:val="de-DE"/>
              </w:rPr>
              <w:t>plausible reporter</w:t>
            </w:r>
          </w:p>
        </w:tc>
        <w:tc>
          <w:tcPr>
            <w:tcW w:w="1418" w:type="dxa"/>
            <w:vAlign w:val="center"/>
          </w:tcPr>
          <w:p w14:paraId="3FB6178D" w14:textId="1D9A172C" w:rsidR="004E47E1" w:rsidRPr="00200E71" w:rsidRDefault="004E47E1" w:rsidP="00200E71">
            <w:pPr>
              <w:jc w:val="center"/>
              <w:rPr>
                <w:rFonts w:eastAsia="Calibri"/>
                <w:i/>
                <w:iCs/>
                <w:sz w:val="16"/>
                <w:szCs w:val="16"/>
              </w:rPr>
            </w:pPr>
            <w:r w:rsidRPr="00F50715">
              <w:rPr>
                <w:sz w:val="16"/>
                <w:szCs w:val="16"/>
              </w:rPr>
              <w:t>under-reporter</w:t>
            </w:r>
          </w:p>
        </w:tc>
      </w:tr>
      <w:tr w:rsidR="002F4B81" w:rsidRPr="00200E71" w14:paraId="75E5BA68" w14:textId="77777777" w:rsidTr="00F50715">
        <w:trPr>
          <w:trHeight w:val="260"/>
        </w:trPr>
        <w:tc>
          <w:tcPr>
            <w:tcW w:w="1129" w:type="dxa"/>
            <w:noWrap/>
            <w:vAlign w:val="center"/>
            <w:hideMark/>
          </w:tcPr>
          <w:p w14:paraId="4EF42792" w14:textId="77777777" w:rsidR="002F4B81" w:rsidRPr="00200E71" w:rsidRDefault="002F4B81" w:rsidP="00200E71">
            <w:pPr>
              <w:jc w:val="center"/>
              <w:rPr>
                <w:color w:val="000000"/>
                <w:sz w:val="16"/>
                <w:szCs w:val="16"/>
              </w:rPr>
            </w:pPr>
            <w:r w:rsidRPr="00200E71">
              <w:rPr>
                <w:sz w:val="16"/>
                <w:szCs w:val="16"/>
              </w:rPr>
              <w:t>USZP15</w:t>
            </w:r>
          </w:p>
        </w:tc>
        <w:tc>
          <w:tcPr>
            <w:tcW w:w="8364" w:type="dxa"/>
            <w:gridSpan w:val="6"/>
            <w:noWrap/>
            <w:vAlign w:val="center"/>
            <w:hideMark/>
          </w:tcPr>
          <w:p w14:paraId="079EE5E2" w14:textId="77777777" w:rsidR="002F4B81" w:rsidRPr="00200E71" w:rsidRDefault="002F4B81" w:rsidP="00200E71">
            <w:pPr>
              <w:jc w:val="center"/>
              <w:rPr>
                <w:rFonts w:eastAsia="Calibri"/>
                <w:sz w:val="16"/>
                <w:szCs w:val="16"/>
              </w:rPr>
            </w:pPr>
            <w:r w:rsidRPr="00200E71">
              <w:rPr>
                <w:sz w:val="16"/>
                <w:szCs w:val="16"/>
              </w:rPr>
              <w:t>PAL not available</w:t>
            </w:r>
          </w:p>
        </w:tc>
      </w:tr>
      <w:tr w:rsidR="00200E71" w:rsidRPr="00200E71" w14:paraId="1CB1EBB3" w14:textId="77777777" w:rsidTr="00F50715">
        <w:trPr>
          <w:trHeight w:val="260"/>
        </w:trPr>
        <w:tc>
          <w:tcPr>
            <w:tcW w:w="1129" w:type="dxa"/>
            <w:noWrap/>
            <w:vAlign w:val="center"/>
            <w:hideMark/>
          </w:tcPr>
          <w:p w14:paraId="092D278A" w14:textId="77BBE366" w:rsidR="00200E71" w:rsidRPr="00200E71" w:rsidRDefault="00200E71" w:rsidP="00F50715">
            <w:pPr>
              <w:ind w:left="720" w:hanging="720"/>
              <w:jc w:val="center"/>
              <w:rPr>
                <w:color w:val="000000"/>
                <w:sz w:val="16"/>
                <w:szCs w:val="16"/>
              </w:rPr>
            </w:pPr>
            <w:r w:rsidRPr="00F50715">
              <w:rPr>
                <w:sz w:val="16"/>
                <w:szCs w:val="16"/>
              </w:rPr>
              <w:t>USZP21</w:t>
            </w:r>
          </w:p>
        </w:tc>
        <w:tc>
          <w:tcPr>
            <w:tcW w:w="1560" w:type="dxa"/>
            <w:noWrap/>
            <w:vAlign w:val="center"/>
            <w:hideMark/>
          </w:tcPr>
          <w:p w14:paraId="24528112" w14:textId="62E41FD9" w:rsidR="00200E71" w:rsidRPr="00200E71" w:rsidRDefault="00200E71" w:rsidP="00200E71">
            <w:pPr>
              <w:jc w:val="center"/>
              <w:rPr>
                <w:color w:val="000000"/>
                <w:sz w:val="16"/>
                <w:szCs w:val="16"/>
              </w:rPr>
            </w:pPr>
            <w:r w:rsidRPr="00F50715">
              <w:rPr>
                <w:sz w:val="16"/>
                <w:szCs w:val="16"/>
              </w:rPr>
              <w:t>941</w:t>
            </w:r>
            <w:r w:rsidR="00C473A9">
              <w:rPr>
                <w:sz w:val="16"/>
                <w:szCs w:val="16"/>
              </w:rPr>
              <w:t>.</w:t>
            </w:r>
            <w:r w:rsidRPr="00F50715">
              <w:rPr>
                <w:sz w:val="16"/>
                <w:szCs w:val="16"/>
              </w:rPr>
              <w:t>9</w:t>
            </w:r>
          </w:p>
        </w:tc>
        <w:tc>
          <w:tcPr>
            <w:tcW w:w="1134" w:type="dxa"/>
            <w:vAlign w:val="center"/>
          </w:tcPr>
          <w:p w14:paraId="0C2E6243" w14:textId="6C7A5CC5" w:rsidR="00200E71" w:rsidRPr="00200E71" w:rsidRDefault="00200E71" w:rsidP="00200E71">
            <w:pPr>
              <w:jc w:val="center"/>
              <w:rPr>
                <w:rFonts w:eastAsia="Calibri"/>
                <w:sz w:val="16"/>
                <w:szCs w:val="16"/>
              </w:rPr>
            </w:pPr>
            <w:r w:rsidRPr="00F50715">
              <w:rPr>
                <w:sz w:val="16"/>
                <w:szCs w:val="16"/>
              </w:rPr>
              <w:t>1453</w:t>
            </w:r>
            <w:r w:rsidR="00C473A9">
              <w:rPr>
                <w:sz w:val="16"/>
                <w:szCs w:val="16"/>
              </w:rPr>
              <w:t>.</w:t>
            </w:r>
            <w:r w:rsidRPr="00F50715">
              <w:rPr>
                <w:sz w:val="16"/>
                <w:szCs w:val="16"/>
              </w:rPr>
              <w:t>0</w:t>
            </w:r>
          </w:p>
        </w:tc>
        <w:tc>
          <w:tcPr>
            <w:tcW w:w="1417" w:type="dxa"/>
            <w:vAlign w:val="center"/>
          </w:tcPr>
          <w:p w14:paraId="6A7C6C32" w14:textId="6A795C70" w:rsidR="00200E71" w:rsidRPr="00200E71" w:rsidRDefault="00200E71" w:rsidP="00200E71">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vAlign w:val="center"/>
            <w:hideMark/>
          </w:tcPr>
          <w:p w14:paraId="424F9B6C" w14:textId="35B24E57" w:rsidR="00200E71" w:rsidRPr="00200E71" w:rsidRDefault="00200E71" w:rsidP="00200E71">
            <w:pPr>
              <w:jc w:val="center"/>
              <w:rPr>
                <w:color w:val="000000"/>
                <w:sz w:val="16"/>
                <w:szCs w:val="16"/>
              </w:rPr>
            </w:pPr>
            <w:r w:rsidRPr="00F50715">
              <w:rPr>
                <w:sz w:val="16"/>
                <w:szCs w:val="16"/>
              </w:rPr>
              <w:t>0</w:t>
            </w:r>
            <w:r w:rsidR="00C473A9">
              <w:rPr>
                <w:sz w:val="16"/>
                <w:szCs w:val="16"/>
              </w:rPr>
              <w:t>.</w:t>
            </w:r>
            <w:r w:rsidRPr="00F50715">
              <w:rPr>
                <w:sz w:val="16"/>
                <w:szCs w:val="16"/>
              </w:rPr>
              <w:t>65</w:t>
            </w:r>
          </w:p>
        </w:tc>
        <w:tc>
          <w:tcPr>
            <w:tcW w:w="1417" w:type="dxa"/>
            <w:vAlign w:val="center"/>
          </w:tcPr>
          <w:p w14:paraId="030A4F3C" w14:textId="2C5CD9C4" w:rsidR="00200E71" w:rsidRPr="00200E71" w:rsidRDefault="00200E71" w:rsidP="00200E71">
            <w:pPr>
              <w:jc w:val="center"/>
              <w:rPr>
                <w:rFonts w:eastAsia="Calibri"/>
                <w:sz w:val="16"/>
                <w:szCs w:val="16"/>
              </w:rPr>
            </w:pPr>
            <w:r w:rsidRPr="00F50715">
              <w:rPr>
                <w:sz w:val="16"/>
                <w:szCs w:val="16"/>
              </w:rPr>
              <w:t>under-reporter</w:t>
            </w:r>
          </w:p>
        </w:tc>
        <w:tc>
          <w:tcPr>
            <w:tcW w:w="1418" w:type="dxa"/>
            <w:vAlign w:val="center"/>
          </w:tcPr>
          <w:p w14:paraId="3D8E71D6" w14:textId="0147E39A" w:rsidR="00200E71" w:rsidRPr="00200E71" w:rsidRDefault="00200E71" w:rsidP="00200E71">
            <w:pPr>
              <w:jc w:val="center"/>
              <w:rPr>
                <w:rFonts w:eastAsia="Calibri"/>
                <w:sz w:val="16"/>
                <w:szCs w:val="16"/>
              </w:rPr>
            </w:pPr>
            <w:r w:rsidRPr="00F50715">
              <w:rPr>
                <w:sz w:val="16"/>
                <w:szCs w:val="16"/>
              </w:rPr>
              <w:t>under-reporter</w:t>
            </w:r>
          </w:p>
        </w:tc>
      </w:tr>
      <w:tr w:rsidR="00200E71" w:rsidRPr="00200E71" w14:paraId="7E37AE1F" w14:textId="77777777" w:rsidTr="00F50715">
        <w:trPr>
          <w:trHeight w:val="260"/>
        </w:trPr>
        <w:tc>
          <w:tcPr>
            <w:tcW w:w="9493" w:type="dxa"/>
            <w:gridSpan w:val="7"/>
            <w:vAlign w:val="center"/>
          </w:tcPr>
          <w:p w14:paraId="70ABEB0C" w14:textId="77777777" w:rsidR="002F4B81" w:rsidRPr="00200E71" w:rsidRDefault="002F4B81" w:rsidP="00BC5CB2">
            <w:pPr>
              <w:rPr>
                <w:rFonts w:eastAsia="Calibri"/>
                <w:sz w:val="16"/>
                <w:szCs w:val="16"/>
              </w:rPr>
            </w:pPr>
            <w:r w:rsidRPr="00200E71">
              <w:rPr>
                <w:rFonts w:eastAsia="Calibri"/>
                <w:sz w:val="16"/>
                <w:szCs w:val="16"/>
              </w:rPr>
              <w:t>* Classification with an S factor specific for the study population.</w:t>
            </w:r>
          </w:p>
          <w:p w14:paraId="0E650DF8" w14:textId="77777777" w:rsidR="002F4B81" w:rsidRPr="00200E71" w:rsidRDefault="002F4B81" w:rsidP="00BC5CB2">
            <w:pPr>
              <w:rPr>
                <w:rFonts w:eastAsia="Calibri"/>
                <w:sz w:val="16"/>
                <w:szCs w:val="16"/>
              </w:rPr>
            </w:pPr>
            <w:r w:rsidRPr="00200E71">
              <w:rPr>
                <w:rFonts w:eastAsia="Calibri"/>
                <w:sz w:val="16"/>
                <w:szCs w:val="16"/>
              </w:rPr>
              <w:t>§ Classification with an S factor according to Black .</w:t>
            </w:r>
            <w:r w:rsidRPr="00200E71">
              <w:rPr>
                <w:rFonts w:eastAsia="Calibri"/>
                <w:sz w:val="16"/>
                <w:szCs w:val="16"/>
              </w:rPr>
              <w:fldChar w:fldCharType="begin"/>
            </w:r>
            <w:r w:rsidRPr="00200E71">
              <w:rPr>
                <w:rFonts w:eastAsia="Calibri"/>
                <w:sz w:val="16"/>
                <w:szCs w:val="16"/>
              </w:rPr>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Pr="00200E71">
              <w:rPr>
                <w:rFonts w:eastAsia="Calibri"/>
                <w:sz w:val="16"/>
                <w:szCs w:val="16"/>
              </w:rPr>
              <w:fldChar w:fldCharType="separate"/>
            </w:r>
            <w:r w:rsidRPr="00200E71">
              <w:rPr>
                <w:rFonts w:eastAsia="Calibri"/>
                <w:noProof/>
                <w:sz w:val="16"/>
                <w:szCs w:val="16"/>
              </w:rPr>
              <w:t>[1]</w:t>
            </w:r>
            <w:r w:rsidRPr="00200E71">
              <w:rPr>
                <w:rFonts w:eastAsia="Calibri"/>
                <w:sz w:val="16"/>
                <w:szCs w:val="16"/>
              </w:rPr>
              <w:fldChar w:fldCharType="end"/>
            </w:r>
          </w:p>
          <w:p w14:paraId="55D59811" w14:textId="483BECB5" w:rsidR="002F4B81" w:rsidRPr="00200E71" w:rsidRDefault="00C42E7B" w:rsidP="00BC5CB2">
            <w:pPr>
              <w:rPr>
                <w:rFonts w:eastAsia="Calibri"/>
                <w:sz w:val="16"/>
                <w:szCs w:val="16"/>
              </w:rPr>
            </w:pPr>
            <w:r>
              <w:rPr>
                <w:rFonts w:eastAsia="Calibri"/>
                <w:i/>
                <w:iCs/>
                <w:sz w:val="16"/>
                <w:szCs w:val="16"/>
              </w:rPr>
              <w:t>BMR=</w:t>
            </w:r>
            <w:r w:rsidRPr="00F50715">
              <w:rPr>
                <w:rFonts w:eastAsia="Calibri"/>
                <w:sz w:val="16"/>
                <w:szCs w:val="16"/>
              </w:rPr>
              <w:t xml:space="preserve">adjusted </w:t>
            </w:r>
            <w:r w:rsidRPr="00865833">
              <w:rPr>
                <w:rFonts w:eastAsia="Calibri"/>
                <w:sz w:val="16"/>
                <w:szCs w:val="16"/>
              </w:rPr>
              <w:t>basal metabolic rate.</w:t>
            </w:r>
            <w:r>
              <w:rPr>
                <w:rFonts w:eastAsia="Calibri"/>
                <w:i/>
                <w:iCs/>
                <w:sz w:val="16"/>
                <w:szCs w:val="16"/>
              </w:rPr>
              <w:t xml:space="preserve"> </w:t>
            </w:r>
            <w:r w:rsidRPr="00865833">
              <w:rPr>
                <w:rFonts w:eastAsia="Calibri"/>
                <w:i/>
                <w:iCs/>
                <w:sz w:val="16"/>
                <w:szCs w:val="16"/>
              </w:rPr>
              <w:t>PAL</w:t>
            </w:r>
            <w:r w:rsidRPr="000D3CA6">
              <w:rPr>
                <w:rFonts w:eastAsia="Calibri"/>
                <w:sz w:val="16"/>
                <w:szCs w:val="16"/>
              </w:rPr>
              <w:t xml:space="preserve">=physical activity level. </w:t>
            </w:r>
            <w:r w:rsidRPr="00865833">
              <w:rPr>
                <w:rFonts w:eastAsia="Calibri"/>
                <w:i/>
                <w:iCs/>
                <w:sz w:val="16"/>
                <w:szCs w:val="16"/>
              </w:rPr>
              <w:t>TDEE</w:t>
            </w:r>
            <w:r>
              <w:rPr>
                <w:rFonts w:eastAsia="Calibri"/>
                <w:sz w:val="16"/>
                <w:szCs w:val="16"/>
              </w:rPr>
              <w:t xml:space="preserve">=total daily energy expenditure. </w:t>
            </w:r>
            <w:r w:rsidRPr="000D3CA6">
              <w:rPr>
                <w:rFonts w:eastAsia="Calibri"/>
                <w:i/>
                <w:iCs/>
                <w:sz w:val="16"/>
                <w:szCs w:val="16"/>
              </w:rPr>
              <w:t>TDEI</w:t>
            </w:r>
            <w:r w:rsidRPr="000D3CA6">
              <w:rPr>
                <w:rFonts w:eastAsia="Calibri"/>
                <w:sz w:val="16"/>
                <w:szCs w:val="16"/>
              </w:rPr>
              <w:t>=total daily energy intake.</w:t>
            </w:r>
          </w:p>
        </w:tc>
      </w:tr>
    </w:tbl>
    <w:p w14:paraId="59E370CC" w14:textId="29AA0824" w:rsidR="00C3186E" w:rsidRDefault="00C3186E" w:rsidP="00F50715">
      <w:pPr>
        <w:rPr>
          <w:rFonts w:eastAsia="Calibri"/>
        </w:rPr>
      </w:pPr>
    </w:p>
    <w:p w14:paraId="7C91631D" w14:textId="77777777" w:rsidR="00C3186E" w:rsidRDefault="00C3186E">
      <w:pPr>
        <w:spacing w:after="200" w:line="276" w:lineRule="auto"/>
        <w:rPr>
          <w:rFonts w:eastAsia="Calibri"/>
          <w:b/>
          <w:bCs/>
          <w:kern w:val="2"/>
          <w:lang w:val="en-GB"/>
          <w14:ligatures w14:val="standardContextual"/>
        </w:rPr>
      </w:pPr>
      <w:r>
        <w:rPr>
          <w:rFonts w:eastAsia="Calibri"/>
          <w:kern w:val="2"/>
          <w14:ligatures w14:val="standardContextual"/>
        </w:rPr>
        <w:br w:type="page"/>
      </w:r>
    </w:p>
    <w:p w14:paraId="45630F4D" w14:textId="76F3B10E" w:rsidR="00C3186E" w:rsidRPr="00995FE2" w:rsidRDefault="00C3186E" w:rsidP="00C3186E">
      <w:pPr>
        <w:pStyle w:val="Heading2"/>
      </w:pPr>
      <w:bookmarkStart w:id="30" w:name="_Toc212802987"/>
      <w:r>
        <w:lastRenderedPageBreak/>
        <w:t xml:space="preserve">Supplementary Table </w:t>
      </w:r>
      <w:r w:rsidR="00CE4499">
        <w:t>21</w:t>
      </w:r>
      <w:r>
        <w:t>: Classification of study participants as plausible, over- or under-reporters of total daily energy intake estimated with SNAQ according to the Goldberg cut-off method</w:t>
      </w:r>
      <w:r w:rsidR="00197FC9">
        <w:t>,</w:t>
      </w:r>
      <w:r w:rsidR="00197FC9" w:rsidRPr="00F94395">
        <w:fldChar w:fldCharType="begin"/>
      </w:r>
      <w:r w:rsidR="00197FC9" w:rsidRPr="00F94395">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197FC9" w:rsidRPr="00F94395">
        <w:fldChar w:fldCharType="separate"/>
      </w:r>
      <w:r w:rsidR="00197FC9" w:rsidRPr="00F94395">
        <w:rPr>
          <w:noProof/>
        </w:rPr>
        <w:t>[1]</w:t>
      </w:r>
      <w:r w:rsidR="00197FC9" w:rsidRPr="00F94395">
        <w:fldChar w:fldCharType="end"/>
      </w:r>
      <w:r>
        <w:t xml:space="preserve"> using adjusted Basal Metabolic Rate (</w:t>
      </w:r>
      <w:r w:rsidRPr="00BF4F6E">
        <w:t>BMR</w:t>
      </w:r>
      <w:r>
        <w:t>)</w:t>
      </w:r>
      <w:r w:rsidRPr="00BF4F6E">
        <w:t xml:space="preserve"> estimated by the Mifflin-St Jeor equation and </w:t>
      </w:r>
      <w:r>
        <w:t>Physical Activity Level (</w:t>
      </w:r>
      <w:r w:rsidRPr="00BF4F6E">
        <w:t>PAL</w:t>
      </w:r>
      <w:r>
        <w:t>)</w:t>
      </w:r>
      <w:r w:rsidRPr="00BF4F6E">
        <w:t xml:space="preserve"> </w:t>
      </w:r>
      <w:r>
        <w:t>calculated</w:t>
      </w:r>
      <w:r w:rsidRPr="00BF4F6E">
        <w:t xml:space="preserve"> </w:t>
      </w:r>
      <w:r>
        <w:t>as a ratio of</w:t>
      </w:r>
      <w:r w:rsidRPr="00BF4F6E">
        <w:t xml:space="preserve"> DLW</w:t>
      </w:r>
      <w:r>
        <w:t>-based estimates of total daily energy expenditures (TDEE) and Resting Energy Expenditure</w:t>
      </w:r>
      <w:r w:rsidRPr="00BF4F6E">
        <w:t xml:space="preserve"> </w:t>
      </w:r>
      <w:r>
        <w:t>(REE) calculated with s</w:t>
      </w:r>
      <w:r w:rsidRPr="007A093C">
        <w:t>eca analytics</w:t>
      </w:r>
      <w:r>
        <w:t xml:space="preserve"> 125</w:t>
      </w:r>
      <w:r w:rsidRPr="007A093C">
        <w:t xml:space="preserve"> </w:t>
      </w:r>
      <w:r>
        <w:t>u</w:t>
      </w:r>
      <w:r w:rsidRPr="007A093C">
        <w:t>sing a proprietary regression model based on impedance-derived body composition</w:t>
      </w:r>
      <w:r w:rsidRPr="00BF4F6E">
        <w:t>.</w:t>
      </w:r>
      <w:bookmarkEnd w:id="30"/>
    </w:p>
    <w:p w14:paraId="044EE93F" w14:textId="77777777" w:rsidR="00C3186E" w:rsidRPr="00F94395" w:rsidRDefault="00C3186E" w:rsidP="00C3186E">
      <w:pPr>
        <w:rPr>
          <w:rFonts w:eastAsia="Calibri"/>
          <w:kern w:val="2"/>
          <w14:ligatures w14:val="standardContextual"/>
        </w:rPr>
      </w:pPr>
    </w:p>
    <w:tbl>
      <w:tblPr>
        <w:tblStyle w:val="TableGrid21"/>
        <w:tblW w:w="9493" w:type="dxa"/>
        <w:tblLayout w:type="fixed"/>
        <w:tblLook w:val="04A0" w:firstRow="1" w:lastRow="0" w:firstColumn="1" w:lastColumn="0" w:noHBand="0" w:noVBand="1"/>
      </w:tblPr>
      <w:tblGrid>
        <w:gridCol w:w="1129"/>
        <w:gridCol w:w="1560"/>
        <w:gridCol w:w="1134"/>
        <w:gridCol w:w="1417"/>
        <w:gridCol w:w="1418"/>
        <w:gridCol w:w="1417"/>
        <w:gridCol w:w="1418"/>
      </w:tblGrid>
      <w:tr w:rsidR="00C3186E" w:rsidRPr="00A9575A" w14:paraId="4868F686" w14:textId="77777777" w:rsidTr="00865833">
        <w:trPr>
          <w:trHeight w:val="562"/>
        </w:trPr>
        <w:tc>
          <w:tcPr>
            <w:tcW w:w="1129" w:type="dxa"/>
            <w:vAlign w:val="center"/>
          </w:tcPr>
          <w:p w14:paraId="6256DB6B" w14:textId="77777777" w:rsidR="00C3186E" w:rsidRPr="00A9575A" w:rsidRDefault="00C3186E" w:rsidP="00865833">
            <w:pPr>
              <w:jc w:val="center"/>
              <w:rPr>
                <w:rFonts w:eastAsia="Calibri"/>
                <w:b/>
                <w:bCs/>
                <w:sz w:val="16"/>
                <w:szCs w:val="16"/>
                <w:lang w:val="de-DE"/>
              </w:rPr>
            </w:pPr>
            <w:r w:rsidRPr="00A9575A">
              <w:rPr>
                <w:rFonts w:eastAsia="Calibri"/>
                <w:b/>
                <w:bCs/>
                <w:sz w:val="16"/>
                <w:szCs w:val="16"/>
                <w:lang w:val="de-DE"/>
              </w:rPr>
              <w:t>Study identifier</w:t>
            </w:r>
          </w:p>
        </w:tc>
        <w:tc>
          <w:tcPr>
            <w:tcW w:w="1560" w:type="dxa"/>
            <w:vAlign w:val="center"/>
          </w:tcPr>
          <w:p w14:paraId="392C874A" w14:textId="77777777" w:rsidR="00C3186E" w:rsidRPr="00A9575A" w:rsidRDefault="00C3186E" w:rsidP="00865833">
            <w:pPr>
              <w:jc w:val="center"/>
              <w:rPr>
                <w:rFonts w:eastAsia="Calibri"/>
                <w:b/>
                <w:bCs/>
                <w:sz w:val="16"/>
                <w:szCs w:val="16"/>
                <w:lang w:val="de-DE"/>
              </w:rPr>
            </w:pPr>
            <w:r w:rsidRPr="00A9575A">
              <w:rPr>
                <w:rFonts w:eastAsia="Calibri"/>
                <w:b/>
                <w:bCs/>
                <w:sz w:val="16"/>
                <w:szCs w:val="16"/>
                <w:lang w:val="de-DE"/>
              </w:rPr>
              <w:t>Energy Intake</w:t>
            </w:r>
          </w:p>
          <w:p w14:paraId="7C4EFF8A" w14:textId="77777777" w:rsidR="00C3186E" w:rsidRPr="00A9575A" w:rsidRDefault="00C3186E" w:rsidP="00865833">
            <w:pPr>
              <w:jc w:val="center"/>
              <w:rPr>
                <w:rFonts w:eastAsia="Calibri"/>
                <w:b/>
                <w:bCs/>
                <w:sz w:val="16"/>
                <w:szCs w:val="16"/>
                <w:lang w:val="de-DE"/>
              </w:rPr>
            </w:pPr>
            <w:r w:rsidRPr="00A9575A">
              <w:rPr>
                <w:rFonts w:eastAsia="Calibri"/>
                <w:b/>
                <w:bCs/>
                <w:sz w:val="16"/>
                <w:szCs w:val="16"/>
                <w:lang w:val="de-DE"/>
              </w:rPr>
              <w:t>(kcal/day)</w:t>
            </w:r>
          </w:p>
        </w:tc>
        <w:tc>
          <w:tcPr>
            <w:tcW w:w="1134" w:type="dxa"/>
            <w:vAlign w:val="center"/>
          </w:tcPr>
          <w:p w14:paraId="7DAE5348" w14:textId="77777777" w:rsidR="00C3186E" w:rsidRPr="00A9575A" w:rsidRDefault="00C3186E" w:rsidP="00865833">
            <w:pPr>
              <w:jc w:val="center"/>
              <w:rPr>
                <w:rFonts w:eastAsia="Calibri"/>
                <w:b/>
                <w:bCs/>
                <w:sz w:val="16"/>
                <w:szCs w:val="16"/>
                <w:lang w:val="de-DE"/>
              </w:rPr>
            </w:pPr>
            <w:r w:rsidRPr="00A9575A">
              <w:rPr>
                <w:rFonts w:eastAsia="Calibri"/>
                <w:b/>
                <w:bCs/>
                <w:sz w:val="16"/>
                <w:szCs w:val="16"/>
                <w:lang w:val="de-DE"/>
              </w:rPr>
              <w:t>BMR</w:t>
            </w:r>
          </w:p>
          <w:p w14:paraId="23BDDEA1" w14:textId="77777777" w:rsidR="00C3186E" w:rsidRPr="00A9575A" w:rsidRDefault="00C3186E" w:rsidP="00865833">
            <w:pPr>
              <w:jc w:val="center"/>
              <w:rPr>
                <w:rFonts w:eastAsia="Calibri"/>
                <w:b/>
                <w:bCs/>
                <w:sz w:val="16"/>
                <w:szCs w:val="16"/>
                <w:lang w:val="de-DE"/>
              </w:rPr>
            </w:pPr>
            <w:r w:rsidRPr="00A9575A">
              <w:rPr>
                <w:rFonts w:eastAsia="Calibri"/>
                <w:b/>
                <w:bCs/>
                <w:sz w:val="16"/>
                <w:szCs w:val="16"/>
                <w:lang w:val="de-DE"/>
              </w:rPr>
              <w:t>(kcal/day)</w:t>
            </w:r>
          </w:p>
        </w:tc>
        <w:tc>
          <w:tcPr>
            <w:tcW w:w="1417" w:type="dxa"/>
            <w:vAlign w:val="center"/>
          </w:tcPr>
          <w:p w14:paraId="46128880" w14:textId="77777777" w:rsidR="00C3186E" w:rsidRPr="00A9575A" w:rsidRDefault="00C3186E" w:rsidP="00865833">
            <w:pPr>
              <w:jc w:val="center"/>
              <w:rPr>
                <w:rFonts w:eastAsia="Calibri"/>
                <w:b/>
                <w:bCs/>
                <w:sz w:val="16"/>
                <w:szCs w:val="16"/>
                <w:lang w:val="de-DE"/>
              </w:rPr>
            </w:pPr>
            <w:r w:rsidRPr="00A9575A">
              <w:rPr>
                <w:rFonts w:eastAsia="Calibri"/>
                <w:b/>
                <w:bCs/>
                <w:sz w:val="16"/>
                <w:szCs w:val="16"/>
                <w:lang w:val="de-DE"/>
              </w:rPr>
              <w:t>PAL</w:t>
            </w:r>
          </w:p>
          <w:p w14:paraId="500B7150" w14:textId="62BD76B2" w:rsidR="00C3186E" w:rsidRPr="00A9575A" w:rsidRDefault="00C3186E" w:rsidP="00865833">
            <w:pPr>
              <w:jc w:val="center"/>
              <w:rPr>
                <w:rFonts w:eastAsia="Calibri"/>
                <w:b/>
                <w:bCs/>
                <w:sz w:val="16"/>
                <w:szCs w:val="16"/>
                <w:lang w:val="de-DE"/>
              </w:rPr>
            </w:pPr>
            <w:r w:rsidRPr="00A9575A">
              <w:rPr>
                <w:rFonts w:eastAsia="Calibri"/>
                <w:b/>
                <w:bCs/>
                <w:sz w:val="16"/>
                <w:szCs w:val="16"/>
                <w:lang w:val="de-DE"/>
              </w:rPr>
              <w:t>(TDEE:REE)</w:t>
            </w:r>
          </w:p>
        </w:tc>
        <w:tc>
          <w:tcPr>
            <w:tcW w:w="1418" w:type="dxa"/>
            <w:vAlign w:val="center"/>
          </w:tcPr>
          <w:p w14:paraId="6206E998" w14:textId="77777777" w:rsidR="00C3186E" w:rsidRPr="00A9575A" w:rsidRDefault="00C3186E" w:rsidP="00865833">
            <w:pPr>
              <w:jc w:val="center"/>
              <w:rPr>
                <w:rFonts w:eastAsia="Calibri"/>
                <w:b/>
                <w:bCs/>
                <w:sz w:val="16"/>
                <w:szCs w:val="16"/>
                <w:lang w:val="de-DE"/>
              </w:rPr>
            </w:pPr>
            <w:r w:rsidRPr="00A9575A">
              <w:rPr>
                <w:rFonts w:eastAsia="Calibri"/>
                <w:b/>
                <w:bCs/>
                <w:sz w:val="16"/>
                <w:szCs w:val="16"/>
                <w:lang w:val="de-DE"/>
              </w:rPr>
              <w:t>TDEI:BMR</w:t>
            </w:r>
          </w:p>
        </w:tc>
        <w:tc>
          <w:tcPr>
            <w:tcW w:w="1417" w:type="dxa"/>
            <w:vAlign w:val="center"/>
          </w:tcPr>
          <w:p w14:paraId="3E3C5CC3" w14:textId="77777777" w:rsidR="00C3186E" w:rsidRPr="00A9575A" w:rsidRDefault="00C3186E" w:rsidP="00865833">
            <w:pPr>
              <w:jc w:val="center"/>
              <w:rPr>
                <w:rFonts w:eastAsia="Calibri"/>
                <w:b/>
                <w:bCs/>
                <w:sz w:val="16"/>
                <w:szCs w:val="16"/>
                <w:lang w:val="de-DE"/>
              </w:rPr>
            </w:pPr>
            <w:r w:rsidRPr="00A9575A">
              <w:rPr>
                <w:rFonts w:eastAsia="Calibri"/>
                <w:b/>
                <w:bCs/>
                <w:sz w:val="16"/>
                <w:szCs w:val="16"/>
                <w:lang w:val="de-DE"/>
              </w:rPr>
              <w:t>Classification (I)</w:t>
            </w:r>
            <w:r w:rsidRPr="00A9575A">
              <w:rPr>
                <w:rFonts w:eastAsia="Calibri"/>
                <w:b/>
                <w:bCs/>
                <w:sz w:val="16"/>
                <w:szCs w:val="16"/>
                <w:vertAlign w:val="superscript"/>
                <w:lang w:val="de-DE"/>
              </w:rPr>
              <w:t>*</w:t>
            </w:r>
          </w:p>
        </w:tc>
        <w:tc>
          <w:tcPr>
            <w:tcW w:w="1418" w:type="dxa"/>
            <w:vAlign w:val="center"/>
          </w:tcPr>
          <w:p w14:paraId="2CBF77F0" w14:textId="77777777" w:rsidR="00C3186E" w:rsidRPr="00A9575A" w:rsidRDefault="00C3186E" w:rsidP="00865833">
            <w:pPr>
              <w:jc w:val="center"/>
              <w:rPr>
                <w:rFonts w:eastAsia="Calibri"/>
                <w:b/>
                <w:bCs/>
                <w:sz w:val="16"/>
                <w:szCs w:val="16"/>
                <w:lang w:val="de-DE"/>
              </w:rPr>
            </w:pPr>
            <w:r w:rsidRPr="00A9575A">
              <w:rPr>
                <w:rFonts w:eastAsia="Calibri"/>
                <w:b/>
                <w:bCs/>
                <w:sz w:val="16"/>
                <w:szCs w:val="16"/>
                <w:lang w:val="de-DE"/>
              </w:rPr>
              <w:t>Classification (II)</w:t>
            </w:r>
            <w:r w:rsidRPr="00A9575A">
              <w:rPr>
                <w:rFonts w:eastAsia="Calibri"/>
                <w:b/>
                <w:bCs/>
                <w:sz w:val="16"/>
                <w:szCs w:val="16"/>
                <w:vertAlign w:val="superscript"/>
                <w:lang w:val="de-DE"/>
              </w:rPr>
              <w:t>§</w:t>
            </w:r>
          </w:p>
        </w:tc>
      </w:tr>
      <w:tr w:rsidR="00C3186E" w:rsidRPr="00A9575A" w14:paraId="5CD7058B" w14:textId="77777777" w:rsidTr="00865833">
        <w:trPr>
          <w:trHeight w:val="260"/>
        </w:trPr>
        <w:tc>
          <w:tcPr>
            <w:tcW w:w="1129" w:type="dxa"/>
            <w:noWrap/>
            <w:vAlign w:val="center"/>
            <w:hideMark/>
          </w:tcPr>
          <w:p w14:paraId="7DC63F54" w14:textId="77777777" w:rsidR="00C3186E" w:rsidRPr="00A9575A" w:rsidRDefault="00C3186E" w:rsidP="00865833">
            <w:pPr>
              <w:jc w:val="center"/>
              <w:rPr>
                <w:color w:val="000000"/>
                <w:sz w:val="16"/>
                <w:szCs w:val="16"/>
              </w:rPr>
            </w:pPr>
            <w:r w:rsidRPr="00A9575A">
              <w:rPr>
                <w:sz w:val="16"/>
                <w:szCs w:val="16"/>
              </w:rPr>
              <w:t>USZO02</w:t>
            </w:r>
          </w:p>
        </w:tc>
        <w:tc>
          <w:tcPr>
            <w:tcW w:w="8364" w:type="dxa"/>
            <w:gridSpan w:val="6"/>
            <w:noWrap/>
            <w:vAlign w:val="center"/>
            <w:hideMark/>
          </w:tcPr>
          <w:p w14:paraId="397872C0" w14:textId="77777777" w:rsidR="00C3186E" w:rsidRPr="00A9575A" w:rsidRDefault="00C3186E" w:rsidP="00865833">
            <w:pPr>
              <w:jc w:val="center"/>
              <w:rPr>
                <w:rFonts w:eastAsia="Calibri"/>
                <w:sz w:val="16"/>
                <w:szCs w:val="16"/>
              </w:rPr>
            </w:pPr>
            <w:r w:rsidRPr="00A9575A">
              <w:rPr>
                <w:sz w:val="16"/>
                <w:szCs w:val="16"/>
              </w:rPr>
              <w:t>PAL not available</w:t>
            </w:r>
          </w:p>
        </w:tc>
      </w:tr>
      <w:tr w:rsidR="00A9575A" w:rsidRPr="00A9575A" w14:paraId="3F920B82" w14:textId="77777777" w:rsidTr="00865833">
        <w:trPr>
          <w:trHeight w:val="260"/>
        </w:trPr>
        <w:tc>
          <w:tcPr>
            <w:tcW w:w="1129" w:type="dxa"/>
            <w:noWrap/>
            <w:hideMark/>
          </w:tcPr>
          <w:p w14:paraId="3FFC7E83" w14:textId="473A7BC9" w:rsidR="00A9575A" w:rsidRPr="00A9575A" w:rsidRDefault="00A9575A" w:rsidP="00A9575A">
            <w:pPr>
              <w:jc w:val="center"/>
              <w:rPr>
                <w:color w:val="000000"/>
                <w:sz w:val="16"/>
                <w:szCs w:val="16"/>
              </w:rPr>
            </w:pPr>
            <w:r w:rsidRPr="00F50715">
              <w:rPr>
                <w:sz w:val="16"/>
                <w:szCs w:val="16"/>
              </w:rPr>
              <w:t>USZO04</w:t>
            </w:r>
          </w:p>
        </w:tc>
        <w:tc>
          <w:tcPr>
            <w:tcW w:w="1560" w:type="dxa"/>
            <w:noWrap/>
            <w:hideMark/>
          </w:tcPr>
          <w:p w14:paraId="548E3956" w14:textId="46D2DE5B" w:rsidR="00A9575A" w:rsidRPr="00A9575A" w:rsidRDefault="00A9575A" w:rsidP="00A9575A">
            <w:pPr>
              <w:jc w:val="center"/>
              <w:rPr>
                <w:color w:val="000000"/>
                <w:sz w:val="16"/>
                <w:szCs w:val="16"/>
              </w:rPr>
            </w:pPr>
            <w:r w:rsidRPr="00F50715">
              <w:rPr>
                <w:sz w:val="16"/>
                <w:szCs w:val="16"/>
              </w:rPr>
              <w:t>1612</w:t>
            </w:r>
            <w:r w:rsidR="00C473A9">
              <w:rPr>
                <w:sz w:val="16"/>
                <w:szCs w:val="16"/>
              </w:rPr>
              <w:t>.</w:t>
            </w:r>
            <w:r w:rsidRPr="00F50715">
              <w:rPr>
                <w:sz w:val="16"/>
                <w:szCs w:val="16"/>
              </w:rPr>
              <w:t>6</w:t>
            </w:r>
          </w:p>
        </w:tc>
        <w:tc>
          <w:tcPr>
            <w:tcW w:w="1134" w:type="dxa"/>
          </w:tcPr>
          <w:p w14:paraId="6F3A7899" w14:textId="504A6518" w:rsidR="00A9575A" w:rsidRPr="00A9575A" w:rsidRDefault="00A9575A" w:rsidP="00A9575A">
            <w:pPr>
              <w:jc w:val="center"/>
              <w:rPr>
                <w:rFonts w:eastAsia="Calibri"/>
                <w:sz w:val="16"/>
                <w:szCs w:val="16"/>
              </w:rPr>
            </w:pPr>
            <w:r w:rsidRPr="00F50715">
              <w:rPr>
                <w:sz w:val="16"/>
                <w:szCs w:val="16"/>
              </w:rPr>
              <w:t>1281</w:t>
            </w:r>
            <w:r w:rsidR="00C473A9">
              <w:rPr>
                <w:sz w:val="16"/>
                <w:szCs w:val="16"/>
              </w:rPr>
              <w:t>.</w:t>
            </w:r>
            <w:r w:rsidRPr="00F50715">
              <w:rPr>
                <w:sz w:val="16"/>
                <w:szCs w:val="16"/>
              </w:rPr>
              <w:t>2</w:t>
            </w:r>
          </w:p>
        </w:tc>
        <w:tc>
          <w:tcPr>
            <w:tcW w:w="1417" w:type="dxa"/>
          </w:tcPr>
          <w:p w14:paraId="3131760D" w14:textId="32C59957"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59</w:t>
            </w:r>
          </w:p>
        </w:tc>
        <w:tc>
          <w:tcPr>
            <w:tcW w:w="1418" w:type="dxa"/>
            <w:noWrap/>
            <w:hideMark/>
          </w:tcPr>
          <w:p w14:paraId="518A9CED" w14:textId="2CF91123" w:rsidR="00A9575A" w:rsidRPr="00A9575A" w:rsidRDefault="00A9575A" w:rsidP="00A9575A">
            <w:pPr>
              <w:jc w:val="center"/>
              <w:rPr>
                <w:color w:val="000000"/>
                <w:sz w:val="16"/>
                <w:szCs w:val="16"/>
              </w:rPr>
            </w:pPr>
            <w:r w:rsidRPr="00F50715">
              <w:rPr>
                <w:sz w:val="16"/>
                <w:szCs w:val="16"/>
              </w:rPr>
              <w:t>1</w:t>
            </w:r>
            <w:r w:rsidR="00C473A9">
              <w:rPr>
                <w:sz w:val="16"/>
                <w:szCs w:val="16"/>
              </w:rPr>
              <w:t>.</w:t>
            </w:r>
            <w:r w:rsidRPr="00F50715">
              <w:rPr>
                <w:sz w:val="16"/>
                <w:szCs w:val="16"/>
              </w:rPr>
              <w:t>26</w:t>
            </w:r>
          </w:p>
        </w:tc>
        <w:tc>
          <w:tcPr>
            <w:tcW w:w="1417" w:type="dxa"/>
          </w:tcPr>
          <w:p w14:paraId="4DB2FF85" w14:textId="5E5E9C08" w:rsidR="00A9575A" w:rsidRPr="00A9575A" w:rsidRDefault="00A9575A" w:rsidP="00A9575A">
            <w:pPr>
              <w:jc w:val="center"/>
              <w:rPr>
                <w:rFonts w:eastAsia="Calibri"/>
                <w:sz w:val="16"/>
                <w:szCs w:val="16"/>
              </w:rPr>
            </w:pPr>
            <w:r>
              <w:rPr>
                <w:i/>
                <w:iCs/>
                <w:sz w:val="16"/>
                <w:szCs w:val="16"/>
                <w:lang w:val="de-DE"/>
              </w:rPr>
              <w:t>plausible reporter</w:t>
            </w:r>
          </w:p>
        </w:tc>
        <w:tc>
          <w:tcPr>
            <w:tcW w:w="1418" w:type="dxa"/>
          </w:tcPr>
          <w:p w14:paraId="67017FD5" w14:textId="42E372B9" w:rsidR="00A9575A" w:rsidRPr="00A9575A" w:rsidRDefault="00A9575A" w:rsidP="00A9575A">
            <w:pPr>
              <w:jc w:val="center"/>
              <w:rPr>
                <w:rFonts w:eastAsia="Calibri"/>
                <w:sz w:val="16"/>
                <w:szCs w:val="16"/>
              </w:rPr>
            </w:pPr>
            <w:r w:rsidRPr="00F50715">
              <w:rPr>
                <w:sz w:val="16"/>
                <w:szCs w:val="16"/>
              </w:rPr>
              <w:t>under-reporter</w:t>
            </w:r>
          </w:p>
        </w:tc>
      </w:tr>
      <w:tr w:rsidR="00A9575A" w:rsidRPr="00A9575A" w14:paraId="5B1FDA6B" w14:textId="77777777" w:rsidTr="00865833">
        <w:trPr>
          <w:trHeight w:val="260"/>
        </w:trPr>
        <w:tc>
          <w:tcPr>
            <w:tcW w:w="1129" w:type="dxa"/>
            <w:noWrap/>
            <w:hideMark/>
          </w:tcPr>
          <w:p w14:paraId="60D0611A" w14:textId="7D7BFA18" w:rsidR="00A9575A" w:rsidRPr="00A9575A" w:rsidRDefault="00A9575A" w:rsidP="00A9575A">
            <w:pPr>
              <w:jc w:val="center"/>
              <w:rPr>
                <w:color w:val="000000"/>
                <w:sz w:val="16"/>
                <w:szCs w:val="16"/>
              </w:rPr>
            </w:pPr>
            <w:r w:rsidRPr="00F50715">
              <w:rPr>
                <w:sz w:val="16"/>
                <w:szCs w:val="16"/>
              </w:rPr>
              <w:t>USZO05</w:t>
            </w:r>
          </w:p>
        </w:tc>
        <w:tc>
          <w:tcPr>
            <w:tcW w:w="1560" w:type="dxa"/>
            <w:noWrap/>
            <w:hideMark/>
          </w:tcPr>
          <w:p w14:paraId="352A0B59" w14:textId="7DD9675A" w:rsidR="00A9575A" w:rsidRPr="00A9575A" w:rsidRDefault="00A9575A" w:rsidP="00A9575A">
            <w:pPr>
              <w:jc w:val="center"/>
              <w:rPr>
                <w:color w:val="000000"/>
                <w:sz w:val="16"/>
                <w:szCs w:val="16"/>
              </w:rPr>
            </w:pPr>
            <w:r w:rsidRPr="00F50715">
              <w:rPr>
                <w:sz w:val="16"/>
                <w:szCs w:val="16"/>
              </w:rPr>
              <w:t>1158</w:t>
            </w:r>
            <w:r w:rsidR="00C473A9">
              <w:rPr>
                <w:sz w:val="16"/>
                <w:szCs w:val="16"/>
              </w:rPr>
              <w:t>.</w:t>
            </w:r>
            <w:r w:rsidRPr="00F50715">
              <w:rPr>
                <w:sz w:val="16"/>
                <w:szCs w:val="16"/>
              </w:rPr>
              <w:t>0</w:t>
            </w:r>
          </w:p>
        </w:tc>
        <w:tc>
          <w:tcPr>
            <w:tcW w:w="1134" w:type="dxa"/>
          </w:tcPr>
          <w:p w14:paraId="29021433" w14:textId="0CDC09C1" w:rsidR="00A9575A" w:rsidRPr="00A9575A" w:rsidRDefault="00A9575A" w:rsidP="00A9575A">
            <w:pPr>
              <w:jc w:val="center"/>
              <w:rPr>
                <w:rFonts w:eastAsia="Calibri"/>
                <w:sz w:val="16"/>
                <w:szCs w:val="16"/>
              </w:rPr>
            </w:pPr>
            <w:r w:rsidRPr="00F50715">
              <w:rPr>
                <w:sz w:val="16"/>
                <w:szCs w:val="16"/>
              </w:rPr>
              <w:t>1357</w:t>
            </w:r>
            <w:r w:rsidR="00C473A9">
              <w:rPr>
                <w:sz w:val="16"/>
                <w:szCs w:val="16"/>
              </w:rPr>
              <w:t>.</w:t>
            </w:r>
            <w:r w:rsidRPr="00F50715">
              <w:rPr>
                <w:sz w:val="16"/>
                <w:szCs w:val="16"/>
              </w:rPr>
              <w:t>7</w:t>
            </w:r>
          </w:p>
        </w:tc>
        <w:tc>
          <w:tcPr>
            <w:tcW w:w="1417" w:type="dxa"/>
          </w:tcPr>
          <w:p w14:paraId="4FCDAB36" w14:textId="6AEAD384"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88</w:t>
            </w:r>
          </w:p>
        </w:tc>
        <w:tc>
          <w:tcPr>
            <w:tcW w:w="1418" w:type="dxa"/>
            <w:noWrap/>
            <w:hideMark/>
          </w:tcPr>
          <w:p w14:paraId="202E29C9" w14:textId="0C37984E" w:rsidR="00A9575A" w:rsidRPr="00A9575A" w:rsidRDefault="00A9575A" w:rsidP="00A9575A">
            <w:pPr>
              <w:jc w:val="center"/>
              <w:rPr>
                <w:color w:val="000000"/>
                <w:sz w:val="16"/>
                <w:szCs w:val="16"/>
              </w:rPr>
            </w:pPr>
            <w:r w:rsidRPr="00F50715">
              <w:rPr>
                <w:sz w:val="16"/>
                <w:szCs w:val="16"/>
              </w:rPr>
              <w:t>0</w:t>
            </w:r>
            <w:r w:rsidR="00C473A9">
              <w:rPr>
                <w:sz w:val="16"/>
                <w:szCs w:val="16"/>
              </w:rPr>
              <w:t>.</w:t>
            </w:r>
            <w:r w:rsidRPr="00F50715">
              <w:rPr>
                <w:sz w:val="16"/>
                <w:szCs w:val="16"/>
              </w:rPr>
              <w:t>85</w:t>
            </w:r>
          </w:p>
        </w:tc>
        <w:tc>
          <w:tcPr>
            <w:tcW w:w="1417" w:type="dxa"/>
          </w:tcPr>
          <w:p w14:paraId="2605BE77" w14:textId="63DC339C" w:rsidR="00A9575A" w:rsidRPr="00A9575A" w:rsidRDefault="00A9575A" w:rsidP="00A9575A">
            <w:pPr>
              <w:jc w:val="center"/>
              <w:rPr>
                <w:rFonts w:eastAsia="Calibri"/>
                <w:sz w:val="16"/>
                <w:szCs w:val="16"/>
              </w:rPr>
            </w:pPr>
            <w:r w:rsidRPr="00F50715">
              <w:rPr>
                <w:sz w:val="16"/>
                <w:szCs w:val="16"/>
              </w:rPr>
              <w:t>under-reporter</w:t>
            </w:r>
          </w:p>
        </w:tc>
        <w:tc>
          <w:tcPr>
            <w:tcW w:w="1418" w:type="dxa"/>
          </w:tcPr>
          <w:p w14:paraId="4568A8C8" w14:textId="5EF1EA71" w:rsidR="00A9575A" w:rsidRPr="00A9575A" w:rsidRDefault="00A9575A" w:rsidP="00A9575A">
            <w:pPr>
              <w:jc w:val="center"/>
              <w:rPr>
                <w:rFonts w:eastAsia="Calibri"/>
                <w:sz w:val="16"/>
                <w:szCs w:val="16"/>
              </w:rPr>
            </w:pPr>
            <w:r w:rsidRPr="00F50715">
              <w:rPr>
                <w:sz w:val="16"/>
                <w:szCs w:val="16"/>
              </w:rPr>
              <w:t>under-reporter</w:t>
            </w:r>
          </w:p>
        </w:tc>
      </w:tr>
      <w:tr w:rsidR="00A9575A" w:rsidRPr="00A9575A" w14:paraId="62D947DD" w14:textId="77777777" w:rsidTr="00865833">
        <w:trPr>
          <w:trHeight w:val="260"/>
        </w:trPr>
        <w:tc>
          <w:tcPr>
            <w:tcW w:w="1129" w:type="dxa"/>
            <w:noWrap/>
            <w:hideMark/>
          </w:tcPr>
          <w:p w14:paraId="700B2BEF" w14:textId="1D467449" w:rsidR="00A9575A" w:rsidRPr="00A9575A" w:rsidRDefault="00A9575A" w:rsidP="00A9575A">
            <w:pPr>
              <w:jc w:val="center"/>
              <w:rPr>
                <w:color w:val="000000"/>
                <w:sz w:val="16"/>
                <w:szCs w:val="16"/>
              </w:rPr>
            </w:pPr>
            <w:r w:rsidRPr="00F50715">
              <w:rPr>
                <w:sz w:val="16"/>
                <w:szCs w:val="16"/>
              </w:rPr>
              <w:t>USZO06</w:t>
            </w:r>
          </w:p>
        </w:tc>
        <w:tc>
          <w:tcPr>
            <w:tcW w:w="1560" w:type="dxa"/>
            <w:noWrap/>
            <w:hideMark/>
          </w:tcPr>
          <w:p w14:paraId="77A173B2" w14:textId="1DD19E24" w:rsidR="00A9575A" w:rsidRPr="00A9575A" w:rsidRDefault="00A9575A" w:rsidP="00A9575A">
            <w:pPr>
              <w:jc w:val="center"/>
              <w:rPr>
                <w:color w:val="000000"/>
                <w:sz w:val="16"/>
                <w:szCs w:val="16"/>
              </w:rPr>
            </w:pPr>
            <w:r w:rsidRPr="00F50715">
              <w:rPr>
                <w:sz w:val="16"/>
                <w:szCs w:val="16"/>
              </w:rPr>
              <w:t>4207</w:t>
            </w:r>
            <w:r w:rsidR="00C473A9">
              <w:rPr>
                <w:sz w:val="16"/>
                <w:szCs w:val="16"/>
              </w:rPr>
              <w:t>.</w:t>
            </w:r>
            <w:r w:rsidRPr="00F50715">
              <w:rPr>
                <w:sz w:val="16"/>
                <w:szCs w:val="16"/>
              </w:rPr>
              <w:t>3</w:t>
            </w:r>
          </w:p>
        </w:tc>
        <w:tc>
          <w:tcPr>
            <w:tcW w:w="1134" w:type="dxa"/>
          </w:tcPr>
          <w:p w14:paraId="07E067E2" w14:textId="2F1AECC4" w:rsidR="00A9575A" w:rsidRPr="00A9575A" w:rsidRDefault="00A9575A" w:rsidP="00A9575A">
            <w:pPr>
              <w:jc w:val="center"/>
              <w:rPr>
                <w:rFonts w:eastAsia="Calibri"/>
                <w:sz w:val="16"/>
                <w:szCs w:val="16"/>
              </w:rPr>
            </w:pPr>
            <w:r w:rsidRPr="00F50715">
              <w:rPr>
                <w:sz w:val="16"/>
                <w:szCs w:val="16"/>
              </w:rPr>
              <w:t>1341</w:t>
            </w:r>
            <w:r w:rsidR="00C473A9">
              <w:rPr>
                <w:sz w:val="16"/>
                <w:szCs w:val="16"/>
              </w:rPr>
              <w:t>.</w:t>
            </w:r>
            <w:r w:rsidRPr="00F50715">
              <w:rPr>
                <w:sz w:val="16"/>
                <w:szCs w:val="16"/>
              </w:rPr>
              <w:t>2</w:t>
            </w:r>
          </w:p>
        </w:tc>
        <w:tc>
          <w:tcPr>
            <w:tcW w:w="1417" w:type="dxa"/>
          </w:tcPr>
          <w:p w14:paraId="46FDF216" w14:textId="2C15715F"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46</w:t>
            </w:r>
          </w:p>
        </w:tc>
        <w:tc>
          <w:tcPr>
            <w:tcW w:w="1418" w:type="dxa"/>
            <w:noWrap/>
            <w:hideMark/>
          </w:tcPr>
          <w:p w14:paraId="173D1D8C" w14:textId="36A0C616" w:rsidR="00A9575A" w:rsidRPr="00A9575A" w:rsidRDefault="00A9575A" w:rsidP="00A9575A">
            <w:pPr>
              <w:jc w:val="center"/>
              <w:rPr>
                <w:color w:val="000000"/>
                <w:sz w:val="16"/>
                <w:szCs w:val="16"/>
              </w:rPr>
            </w:pPr>
            <w:r w:rsidRPr="00F50715">
              <w:rPr>
                <w:sz w:val="16"/>
                <w:szCs w:val="16"/>
              </w:rPr>
              <w:t>3</w:t>
            </w:r>
            <w:r w:rsidR="00C473A9">
              <w:rPr>
                <w:sz w:val="16"/>
                <w:szCs w:val="16"/>
              </w:rPr>
              <w:t>.</w:t>
            </w:r>
            <w:r w:rsidRPr="00F50715">
              <w:rPr>
                <w:sz w:val="16"/>
                <w:szCs w:val="16"/>
              </w:rPr>
              <w:t>14</w:t>
            </w:r>
          </w:p>
        </w:tc>
        <w:tc>
          <w:tcPr>
            <w:tcW w:w="1417" w:type="dxa"/>
          </w:tcPr>
          <w:p w14:paraId="1EA33863" w14:textId="3D4F3E4D" w:rsidR="00A9575A" w:rsidRPr="00A9575A" w:rsidRDefault="00A9575A" w:rsidP="00A9575A">
            <w:pPr>
              <w:jc w:val="center"/>
              <w:rPr>
                <w:rFonts w:eastAsia="Calibri"/>
                <w:sz w:val="16"/>
                <w:szCs w:val="16"/>
              </w:rPr>
            </w:pPr>
            <w:r w:rsidRPr="00F50715">
              <w:rPr>
                <w:sz w:val="16"/>
                <w:szCs w:val="16"/>
              </w:rPr>
              <w:t>over-reporter</w:t>
            </w:r>
          </w:p>
        </w:tc>
        <w:tc>
          <w:tcPr>
            <w:tcW w:w="1418" w:type="dxa"/>
          </w:tcPr>
          <w:p w14:paraId="76B6EE1A" w14:textId="78A357A0" w:rsidR="00A9575A" w:rsidRPr="00A9575A" w:rsidRDefault="00A9575A" w:rsidP="00A9575A">
            <w:pPr>
              <w:jc w:val="center"/>
              <w:rPr>
                <w:rFonts w:eastAsia="Calibri"/>
                <w:sz w:val="16"/>
                <w:szCs w:val="16"/>
              </w:rPr>
            </w:pPr>
            <w:r w:rsidRPr="00F50715">
              <w:rPr>
                <w:sz w:val="16"/>
                <w:szCs w:val="16"/>
              </w:rPr>
              <w:t>over-reporter</w:t>
            </w:r>
          </w:p>
        </w:tc>
      </w:tr>
      <w:tr w:rsidR="00A9575A" w:rsidRPr="00A9575A" w14:paraId="200A2A1F" w14:textId="77777777" w:rsidTr="00865833">
        <w:trPr>
          <w:trHeight w:val="260"/>
        </w:trPr>
        <w:tc>
          <w:tcPr>
            <w:tcW w:w="1129" w:type="dxa"/>
            <w:noWrap/>
            <w:hideMark/>
          </w:tcPr>
          <w:p w14:paraId="44A6E332" w14:textId="2E26FD5E" w:rsidR="00A9575A" w:rsidRPr="00A9575A" w:rsidRDefault="00A9575A" w:rsidP="00A9575A">
            <w:pPr>
              <w:jc w:val="center"/>
              <w:rPr>
                <w:color w:val="000000"/>
                <w:sz w:val="16"/>
                <w:szCs w:val="16"/>
              </w:rPr>
            </w:pPr>
            <w:r w:rsidRPr="00F50715">
              <w:rPr>
                <w:sz w:val="16"/>
                <w:szCs w:val="16"/>
              </w:rPr>
              <w:t>USZO08</w:t>
            </w:r>
          </w:p>
        </w:tc>
        <w:tc>
          <w:tcPr>
            <w:tcW w:w="1560" w:type="dxa"/>
            <w:noWrap/>
            <w:hideMark/>
          </w:tcPr>
          <w:p w14:paraId="5166BCF2" w14:textId="26E5F90F" w:rsidR="00A9575A" w:rsidRPr="00A9575A" w:rsidRDefault="00A9575A" w:rsidP="00A9575A">
            <w:pPr>
              <w:jc w:val="center"/>
              <w:rPr>
                <w:color w:val="000000"/>
                <w:sz w:val="16"/>
                <w:szCs w:val="16"/>
              </w:rPr>
            </w:pPr>
            <w:r w:rsidRPr="00F50715">
              <w:rPr>
                <w:sz w:val="16"/>
                <w:szCs w:val="16"/>
              </w:rPr>
              <w:t>1725</w:t>
            </w:r>
            <w:r w:rsidR="00C473A9">
              <w:rPr>
                <w:sz w:val="16"/>
                <w:szCs w:val="16"/>
              </w:rPr>
              <w:t>.</w:t>
            </w:r>
            <w:r w:rsidRPr="00F50715">
              <w:rPr>
                <w:sz w:val="16"/>
                <w:szCs w:val="16"/>
              </w:rPr>
              <w:t>4</w:t>
            </w:r>
          </w:p>
        </w:tc>
        <w:tc>
          <w:tcPr>
            <w:tcW w:w="1134" w:type="dxa"/>
          </w:tcPr>
          <w:p w14:paraId="6D6B6A33" w14:textId="46DDA7FF" w:rsidR="00A9575A" w:rsidRPr="00A9575A" w:rsidRDefault="00A9575A" w:rsidP="00A9575A">
            <w:pPr>
              <w:jc w:val="center"/>
              <w:rPr>
                <w:rFonts w:eastAsia="Calibri"/>
                <w:sz w:val="16"/>
                <w:szCs w:val="16"/>
              </w:rPr>
            </w:pPr>
            <w:r w:rsidRPr="00F50715">
              <w:rPr>
                <w:sz w:val="16"/>
                <w:szCs w:val="16"/>
              </w:rPr>
              <w:t>1475</w:t>
            </w:r>
            <w:r w:rsidR="00C473A9">
              <w:rPr>
                <w:sz w:val="16"/>
                <w:szCs w:val="16"/>
              </w:rPr>
              <w:t>.</w:t>
            </w:r>
            <w:r w:rsidRPr="00F50715">
              <w:rPr>
                <w:sz w:val="16"/>
                <w:szCs w:val="16"/>
              </w:rPr>
              <w:t>4</w:t>
            </w:r>
          </w:p>
        </w:tc>
        <w:tc>
          <w:tcPr>
            <w:tcW w:w="1417" w:type="dxa"/>
          </w:tcPr>
          <w:p w14:paraId="4CD62202" w14:textId="7164F43E"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98</w:t>
            </w:r>
          </w:p>
        </w:tc>
        <w:tc>
          <w:tcPr>
            <w:tcW w:w="1418" w:type="dxa"/>
            <w:noWrap/>
            <w:hideMark/>
          </w:tcPr>
          <w:p w14:paraId="4DE38DC1" w14:textId="59D0F357" w:rsidR="00A9575A" w:rsidRPr="00A9575A" w:rsidRDefault="00A9575A" w:rsidP="00A9575A">
            <w:pPr>
              <w:jc w:val="center"/>
              <w:rPr>
                <w:color w:val="000000"/>
                <w:sz w:val="16"/>
                <w:szCs w:val="16"/>
              </w:rPr>
            </w:pPr>
            <w:r w:rsidRPr="00F50715">
              <w:rPr>
                <w:sz w:val="16"/>
                <w:szCs w:val="16"/>
              </w:rPr>
              <w:t>1</w:t>
            </w:r>
            <w:r w:rsidR="00C473A9">
              <w:rPr>
                <w:sz w:val="16"/>
                <w:szCs w:val="16"/>
              </w:rPr>
              <w:t>.</w:t>
            </w:r>
            <w:r w:rsidRPr="00F50715">
              <w:rPr>
                <w:sz w:val="16"/>
                <w:szCs w:val="16"/>
              </w:rPr>
              <w:t>17</w:t>
            </w:r>
          </w:p>
        </w:tc>
        <w:tc>
          <w:tcPr>
            <w:tcW w:w="1417" w:type="dxa"/>
          </w:tcPr>
          <w:p w14:paraId="2DC1F596" w14:textId="1324F6B0" w:rsidR="00A9575A" w:rsidRPr="00A9575A" w:rsidRDefault="00A9575A" w:rsidP="00A9575A">
            <w:pPr>
              <w:jc w:val="center"/>
              <w:rPr>
                <w:rFonts w:eastAsia="Calibri"/>
                <w:sz w:val="16"/>
                <w:szCs w:val="16"/>
              </w:rPr>
            </w:pPr>
            <w:r w:rsidRPr="00F50715">
              <w:rPr>
                <w:sz w:val="16"/>
                <w:szCs w:val="16"/>
              </w:rPr>
              <w:t>under-reporter</w:t>
            </w:r>
          </w:p>
        </w:tc>
        <w:tc>
          <w:tcPr>
            <w:tcW w:w="1418" w:type="dxa"/>
          </w:tcPr>
          <w:p w14:paraId="04F7587B" w14:textId="2480F61E" w:rsidR="00A9575A" w:rsidRPr="00A9575A" w:rsidRDefault="00A9575A" w:rsidP="00A9575A">
            <w:pPr>
              <w:jc w:val="center"/>
              <w:rPr>
                <w:rFonts w:eastAsia="Calibri"/>
                <w:sz w:val="16"/>
                <w:szCs w:val="16"/>
              </w:rPr>
            </w:pPr>
            <w:r w:rsidRPr="00F50715">
              <w:rPr>
                <w:sz w:val="16"/>
                <w:szCs w:val="16"/>
              </w:rPr>
              <w:t>under-reporter</w:t>
            </w:r>
          </w:p>
        </w:tc>
      </w:tr>
      <w:tr w:rsidR="00A9575A" w:rsidRPr="00A9575A" w14:paraId="6F040325" w14:textId="77777777" w:rsidTr="00865833">
        <w:trPr>
          <w:trHeight w:val="260"/>
        </w:trPr>
        <w:tc>
          <w:tcPr>
            <w:tcW w:w="1129" w:type="dxa"/>
            <w:noWrap/>
            <w:hideMark/>
          </w:tcPr>
          <w:p w14:paraId="40FEAD05" w14:textId="67E49631" w:rsidR="00A9575A" w:rsidRPr="00A9575A" w:rsidRDefault="00A9575A" w:rsidP="00A9575A">
            <w:pPr>
              <w:jc w:val="center"/>
              <w:rPr>
                <w:color w:val="000000"/>
                <w:sz w:val="16"/>
                <w:szCs w:val="16"/>
              </w:rPr>
            </w:pPr>
            <w:r w:rsidRPr="00F50715">
              <w:rPr>
                <w:sz w:val="16"/>
                <w:szCs w:val="16"/>
              </w:rPr>
              <w:t>USZO09</w:t>
            </w:r>
          </w:p>
        </w:tc>
        <w:tc>
          <w:tcPr>
            <w:tcW w:w="1560" w:type="dxa"/>
            <w:noWrap/>
            <w:hideMark/>
          </w:tcPr>
          <w:p w14:paraId="054076C8" w14:textId="643C6016" w:rsidR="00A9575A" w:rsidRPr="00A9575A" w:rsidRDefault="00A9575A" w:rsidP="00A9575A">
            <w:pPr>
              <w:jc w:val="center"/>
              <w:rPr>
                <w:color w:val="000000"/>
                <w:sz w:val="16"/>
                <w:szCs w:val="16"/>
              </w:rPr>
            </w:pPr>
            <w:r w:rsidRPr="00F50715">
              <w:rPr>
                <w:sz w:val="16"/>
                <w:szCs w:val="16"/>
              </w:rPr>
              <w:t>661</w:t>
            </w:r>
            <w:r w:rsidR="00C473A9">
              <w:rPr>
                <w:sz w:val="16"/>
                <w:szCs w:val="16"/>
              </w:rPr>
              <w:t>.</w:t>
            </w:r>
            <w:r w:rsidRPr="00F50715">
              <w:rPr>
                <w:sz w:val="16"/>
                <w:szCs w:val="16"/>
              </w:rPr>
              <w:t>6</w:t>
            </w:r>
          </w:p>
        </w:tc>
        <w:tc>
          <w:tcPr>
            <w:tcW w:w="1134" w:type="dxa"/>
          </w:tcPr>
          <w:p w14:paraId="15198198" w14:textId="4130701B" w:rsidR="00A9575A" w:rsidRPr="00A9575A" w:rsidRDefault="00A9575A" w:rsidP="00A9575A">
            <w:pPr>
              <w:jc w:val="center"/>
              <w:rPr>
                <w:rFonts w:eastAsia="Calibri"/>
                <w:sz w:val="16"/>
                <w:szCs w:val="16"/>
              </w:rPr>
            </w:pPr>
            <w:r w:rsidRPr="00F50715">
              <w:rPr>
                <w:sz w:val="16"/>
                <w:szCs w:val="16"/>
              </w:rPr>
              <w:t>1234</w:t>
            </w:r>
            <w:r w:rsidR="00C473A9">
              <w:rPr>
                <w:sz w:val="16"/>
                <w:szCs w:val="16"/>
              </w:rPr>
              <w:t>.</w:t>
            </w:r>
            <w:r w:rsidRPr="00F50715">
              <w:rPr>
                <w:sz w:val="16"/>
                <w:szCs w:val="16"/>
              </w:rPr>
              <w:t>1</w:t>
            </w:r>
          </w:p>
        </w:tc>
        <w:tc>
          <w:tcPr>
            <w:tcW w:w="1417" w:type="dxa"/>
          </w:tcPr>
          <w:p w14:paraId="0E8D5AC5" w14:textId="7152B1C1" w:rsidR="00A9575A" w:rsidRPr="00A9575A" w:rsidRDefault="00A9575A" w:rsidP="00A9575A">
            <w:pPr>
              <w:jc w:val="center"/>
              <w:rPr>
                <w:rFonts w:eastAsia="Calibri"/>
                <w:sz w:val="16"/>
                <w:szCs w:val="16"/>
              </w:rPr>
            </w:pPr>
            <w:r w:rsidRPr="00F50715">
              <w:rPr>
                <w:sz w:val="16"/>
                <w:szCs w:val="16"/>
              </w:rPr>
              <w:t>2</w:t>
            </w:r>
            <w:r w:rsidR="00C473A9">
              <w:rPr>
                <w:sz w:val="16"/>
                <w:szCs w:val="16"/>
              </w:rPr>
              <w:t>.</w:t>
            </w:r>
            <w:r w:rsidRPr="00F50715">
              <w:rPr>
                <w:sz w:val="16"/>
                <w:szCs w:val="16"/>
              </w:rPr>
              <w:t>13</w:t>
            </w:r>
          </w:p>
        </w:tc>
        <w:tc>
          <w:tcPr>
            <w:tcW w:w="1418" w:type="dxa"/>
            <w:noWrap/>
            <w:hideMark/>
          </w:tcPr>
          <w:p w14:paraId="5FDFF408" w14:textId="456647A9" w:rsidR="00A9575A" w:rsidRPr="00A9575A" w:rsidRDefault="00A9575A" w:rsidP="00A9575A">
            <w:pPr>
              <w:jc w:val="center"/>
              <w:rPr>
                <w:color w:val="000000"/>
                <w:sz w:val="16"/>
                <w:szCs w:val="16"/>
              </w:rPr>
            </w:pPr>
            <w:r w:rsidRPr="00F50715">
              <w:rPr>
                <w:sz w:val="16"/>
                <w:szCs w:val="16"/>
              </w:rPr>
              <w:t>0</w:t>
            </w:r>
            <w:r w:rsidR="00C473A9">
              <w:rPr>
                <w:sz w:val="16"/>
                <w:szCs w:val="16"/>
              </w:rPr>
              <w:t>.</w:t>
            </w:r>
            <w:r w:rsidRPr="00F50715">
              <w:rPr>
                <w:sz w:val="16"/>
                <w:szCs w:val="16"/>
              </w:rPr>
              <w:t>54</w:t>
            </w:r>
          </w:p>
        </w:tc>
        <w:tc>
          <w:tcPr>
            <w:tcW w:w="1417" w:type="dxa"/>
          </w:tcPr>
          <w:p w14:paraId="2DA1C726" w14:textId="4A041EB1" w:rsidR="00A9575A" w:rsidRPr="00A9575A" w:rsidRDefault="00A9575A" w:rsidP="00A9575A">
            <w:pPr>
              <w:jc w:val="center"/>
              <w:rPr>
                <w:rFonts w:eastAsia="Calibri"/>
                <w:i/>
                <w:iCs/>
                <w:sz w:val="16"/>
                <w:szCs w:val="16"/>
              </w:rPr>
            </w:pPr>
            <w:r w:rsidRPr="00F50715">
              <w:rPr>
                <w:sz w:val="16"/>
                <w:szCs w:val="16"/>
              </w:rPr>
              <w:t>under-reporter</w:t>
            </w:r>
          </w:p>
        </w:tc>
        <w:tc>
          <w:tcPr>
            <w:tcW w:w="1418" w:type="dxa"/>
          </w:tcPr>
          <w:p w14:paraId="3261DA64" w14:textId="58A014A8" w:rsidR="00A9575A" w:rsidRPr="00A9575A" w:rsidRDefault="00A9575A" w:rsidP="00A9575A">
            <w:pPr>
              <w:jc w:val="center"/>
              <w:rPr>
                <w:rFonts w:eastAsia="Calibri"/>
                <w:sz w:val="16"/>
                <w:szCs w:val="16"/>
              </w:rPr>
            </w:pPr>
            <w:r w:rsidRPr="00F50715">
              <w:rPr>
                <w:sz w:val="16"/>
                <w:szCs w:val="16"/>
              </w:rPr>
              <w:t>under-reporter</w:t>
            </w:r>
          </w:p>
        </w:tc>
      </w:tr>
      <w:tr w:rsidR="00A9575A" w:rsidRPr="00A9575A" w14:paraId="4D2FCB2B" w14:textId="77777777" w:rsidTr="00865833">
        <w:trPr>
          <w:trHeight w:val="260"/>
        </w:trPr>
        <w:tc>
          <w:tcPr>
            <w:tcW w:w="1129" w:type="dxa"/>
            <w:noWrap/>
            <w:hideMark/>
          </w:tcPr>
          <w:p w14:paraId="07F993F6" w14:textId="4E7E315D" w:rsidR="00A9575A" w:rsidRPr="00A9575A" w:rsidRDefault="00A9575A" w:rsidP="00A9575A">
            <w:pPr>
              <w:jc w:val="center"/>
              <w:rPr>
                <w:color w:val="000000"/>
                <w:sz w:val="16"/>
                <w:szCs w:val="16"/>
              </w:rPr>
            </w:pPr>
            <w:r w:rsidRPr="00F50715">
              <w:rPr>
                <w:sz w:val="16"/>
                <w:szCs w:val="16"/>
              </w:rPr>
              <w:t>USZO10</w:t>
            </w:r>
          </w:p>
        </w:tc>
        <w:tc>
          <w:tcPr>
            <w:tcW w:w="1560" w:type="dxa"/>
            <w:noWrap/>
            <w:hideMark/>
          </w:tcPr>
          <w:p w14:paraId="0CADFF0A" w14:textId="19699DD8" w:rsidR="00A9575A" w:rsidRPr="00A9575A" w:rsidRDefault="00A9575A" w:rsidP="00A9575A">
            <w:pPr>
              <w:jc w:val="center"/>
              <w:rPr>
                <w:color w:val="000000"/>
                <w:sz w:val="16"/>
                <w:szCs w:val="16"/>
              </w:rPr>
            </w:pPr>
            <w:r w:rsidRPr="00F50715">
              <w:rPr>
                <w:sz w:val="16"/>
                <w:szCs w:val="16"/>
              </w:rPr>
              <w:t>2730</w:t>
            </w:r>
            <w:r w:rsidR="00C473A9">
              <w:rPr>
                <w:sz w:val="16"/>
                <w:szCs w:val="16"/>
              </w:rPr>
              <w:t>.</w:t>
            </w:r>
            <w:r w:rsidRPr="00F50715">
              <w:rPr>
                <w:sz w:val="16"/>
                <w:szCs w:val="16"/>
              </w:rPr>
              <w:t>7</w:t>
            </w:r>
          </w:p>
        </w:tc>
        <w:tc>
          <w:tcPr>
            <w:tcW w:w="1134" w:type="dxa"/>
          </w:tcPr>
          <w:p w14:paraId="0A1DDEBB" w14:textId="3E38A191" w:rsidR="00A9575A" w:rsidRPr="00A9575A" w:rsidRDefault="00A9575A" w:rsidP="00A9575A">
            <w:pPr>
              <w:jc w:val="center"/>
              <w:rPr>
                <w:rFonts w:eastAsia="Calibri"/>
                <w:sz w:val="16"/>
                <w:szCs w:val="16"/>
              </w:rPr>
            </w:pPr>
            <w:r w:rsidRPr="00F50715">
              <w:rPr>
                <w:sz w:val="16"/>
                <w:szCs w:val="16"/>
              </w:rPr>
              <w:t>1437</w:t>
            </w:r>
            <w:r w:rsidR="00C473A9">
              <w:rPr>
                <w:sz w:val="16"/>
                <w:szCs w:val="16"/>
              </w:rPr>
              <w:t>.</w:t>
            </w:r>
            <w:r w:rsidRPr="00F50715">
              <w:rPr>
                <w:sz w:val="16"/>
                <w:szCs w:val="16"/>
              </w:rPr>
              <w:t>2</w:t>
            </w:r>
          </w:p>
        </w:tc>
        <w:tc>
          <w:tcPr>
            <w:tcW w:w="1417" w:type="dxa"/>
          </w:tcPr>
          <w:p w14:paraId="36F652F9" w14:textId="5D91EDF0"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80</w:t>
            </w:r>
          </w:p>
        </w:tc>
        <w:tc>
          <w:tcPr>
            <w:tcW w:w="1418" w:type="dxa"/>
            <w:noWrap/>
            <w:hideMark/>
          </w:tcPr>
          <w:p w14:paraId="22D9E649" w14:textId="4510758A" w:rsidR="00A9575A" w:rsidRPr="00A9575A" w:rsidRDefault="00A9575A" w:rsidP="00A9575A">
            <w:pPr>
              <w:jc w:val="center"/>
              <w:rPr>
                <w:color w:val="000000"/>
                <w:sz w:val="16"/>
                <w:szCs w:val="16"/>
              </w:rPr>
            </w:pPr>
            <w:r w:rsidRPr="00F50715">
              <w:rPr>
                <w:sz w:val="16"/>
                <w:szCs w:val="16"/>
              </w:rPr>
              <w:t>1</w:t>
            </w:r>
            <w:r w:rsidR="00C473A9">
              <w:rPr>
                <w:sz w:val="16"/>
                <w:szCs w:val="16"/>
              </w:rPr>
              <w:t>.</w:t>
            </w:r>
            <w:r w:rsidRPr="00F50715">
              <w:rPr>
                <w:sz w:val="16"/>
                <w:szCs w:val="16"/>
              </w:rPr>
              <w:t>90</w:t>
            </w:r>
          </w:p>
        </w:tc>
        <w:tc>
          <w:tcPr>
            <w:tcW w:w="1417" w:type="dxa"/>
          </w:tcPr>
          <w:p w14:paraId="1C645178" w14:textId="556985CA" w:rsidR="00A9575A" w:rsidRPr="00A9575A" w:rsidRDefault="00A9575A" w:rsidP="00A9575A">
            <w:pPr>
              <w:jc w:val="center"/>
              <w:rPr>
                <w:rFonts w:eastAsia="Calibri"/>
                <w:i/>
                <w:iCs/>
                <w:sz w:val="16"/>
                <w:szCs w:val="16"/>
                <w:lang w:val="de-DE"/>
              </w:rPr>
            </w:pPr>
            <w:r>
              <w:rPr>
                <w:i/>
                <w:iCs/>
                <w:sz w:val="16"/>
                <w:szCs w:val="16"/>
                <w:lang w:val="de-DE"/>
              </w:rPr>
              <w:t>plausible reporter</w:t>
            </w:r>
          </w:p>
        </w:tc>
        <w:tc>
          <w:tcPr>
            <w:tcW w:w="1418" w:type="dxa"/>
          </w:tcPr>
          <w:p w14:paraId="4F961EFE" w14:textId="4DD05DE4" w:rsidR="00A9575A" w:rsidRPr="00A9575A" w:rsidRDefault="00A9575A" w:rsidP="00A9575A">
            <w:pPr>
              <w:jc w:val="center"/>
              <w:rPr>
                <w:rFonts w:eastAsia="Calibri"/>
                <w:sz w:val="16"/>
                <w:szCs w:val="16"/>
              </w:rPr>
            </w:pPr>
            <w:r w:rsidRPr="00F50715">
              <w:rPr>
                <w:sz w:val="16"/>
                <w:szCs w:val="16"/>
              </w:rPr>
              <w:t>over-reporter</w:t>
            </w:r>
          </w:p>
        </w:tc>
      </w:tr>
      <w:tr w:rsidR="00A9575A" w:rsidRPr="00A9575A" w14:paraId="65D6E001" w14:textId="77777777" w:rsidTr="00865833">
        <w:trPr>
          <w:trHeight w:val="260"/>
        </w:trPr>
        <w:tc>
          <w:tcPr>
            <w:tcW w:w="1129" w:type="dxa"/>
            <w:noWrap/>
            <w:hideMark/>
          </w:tcPr>
          <w:p w14:paraId="3D9202BE" w14:textId="496D8441" w:rsidR="00A9575A" w:rsidRPr="00A9575A" w:rsidRDefault="00A9575A" w:rsidP="00A9575A">
            <w:pPr>
              <w:jc w:val="center"/>
              <w:rPr>
                <w:color w:val="000000"/>
                <w:sz w:val="16"/>
                <w:szCs w:val="16"/>
              </w:rPr>
            </w:pPr>
            <w:r w:rsidRPr="00F50715">
              <w:rPr>
                <w:sz w:val="16"/>
                <w:szCs w:val="16"/>
              </w:rPr>
              <w:t>USZP01</w:t>
            </w:r>
          </w:p>
        </w:tc>
        <w:tc>
          <w:tcPr>
            <w:tcW w:w="1560" w:type="dxa"/>
            <w:noWrap/>
            <w:hideMark/>
          </w:tcPr>
          <w:p w14:paraId="25800FDD" w14:textId="1910A8A7" w:rsidR="00A9575A" w:rsidRPr="00A9575A" w:rsidRDefault="00A9575A" w:rsidP="00A9575A">
            <w:pPr>
              <w:jc w:val="center"/>
              <w:rPr>
                <w:color w:val="000000"/>
                <w:sz w:val="16"/>
                <w:szCs w:val="16"/>
              </w:rPr>
            </w:pPr>
            <w:r w:rsidRPr="00F50715">
              <w:rPr>
                <w:sz w:val="16"/>
                <w:szCs w:val="16"/>
              </w:rPr>
              <w:t>5562</w:t>
            </w:r>
            <w:r w:rsidR="00C473A9">
              <w:rPr>
                <w:sz w:val="16"/>
                <w:szCs w:val="16"/>
              </w:rPr>
              <w:t>.</w:t>
            </w:r>
            <w:r w:rsidRPr="00F50715">
              <w:rPr>
                <w:sz w:val="16"/>
                <w:szCs w:val="16"/>
              </w:rPr>
              <w:t>3</w:t>
            </w:r>
          </w:p>
        </w:tc>
        <w:tc>
          <w:tcPr>
            <w:tcW w:w="1134" w:type="dxa"/>
          </w:tcPr>
          <w:p w14:paraId="3CED46C9" w14:textId="6573009C" w:rsidR="00A9575A" w:rsidRPr="00A9575A" w:rsidRDefault="00A9575A" w:rsidP="00A9575A">
            <w:pPr>
              <w:jc w:val="center"/>
              <w:rPr>
                <w:rFonts w:eastAsia="Calibri"/>
                <w:sz w:val="16"/>
                <w:szCs w:val="16"/>
              </w:rPr>
            </w:pPr>
            <w:r w:rsidRPr="00F50715">
              <w:rPr>
                <w:sz w:val="16"/>
                <w:szCs w:val="16"/>
              </w:rPr>
              <w:t>1320</w:t>
            </w:r>
            <w:r w:rsidR="00C473A9">
              <w:rPr>
                <w:sz w:val="16"/>
                <w:szCs w:val="16"/>
              </w:rPr>
              <w:t>.</w:t>
            </w:r>
            <w:r w:rsidRPr="00F50715">
              <w:rPr>
                <w:sz w:val="16"/>
                <w:szCs w:val="16"/>
              </w:rPr>
              <w:t>7</w:t>
            </w:r>
          </w:p>
        </w:tc>
        <w:tc>
          <w:tcPr>
            <w:tcW w:w="1417" w:type="dxa"/>
          </w:tcPr>
          <w:p w14:paraId="75C15B04" w14:textId="67E5719A"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59</w:t>
            </w:r>
          </w:p>
        </w:tc>
        <w:tc>
          <w:tcPr>
            <w:tcW w:w="1418" w:type="dxa"/>
            <w:noWrap/>
            <w:hideMark/>
          </w:tcPr>
          <w:p w14:paraId="15CDAC08" w14:textId="16C456FB" w:rsidR="00A9575A" w:rsidRPr="00A9575A" w:rsidRDefault="00A9575A" w:rsidP="00A9575A">
            <w:pPr>
              <w:jc w:val="center"/>
              <w:rPr>
                <w:color w:val="000000"/>
                <w:sz w:val="16"/>
                <w:szCs w:val="16"/>
              </w:rPr>
            </w:pPr>
            <w:r w:rsidRPr="00F50715">
              <w:rPr>
                <w:sz w:val="16"/>
                <w:szCs w:val="16"/>
              </w:rPr>
              <w:t>4</w:t>
            </w:r>
            <w:r w:rsidR="00C473A9">
              <w:rPr>
                <w:sz w:val="16"/>
                <w:szCs w:val="16"/>
              </w:rPr>
              <w:t>.</w:t>
            </w:r>
            <w:r w:rsidRPr="00F50715">
              <w:rPr>
                <w:sz w:val="16"/>
                <w:szCs w:val="16"/>
              </w:rPr>
              <w:t>21</w:t>
            </w:r>
          </w:p>
        </w:tc>
        <w:tc>
          <w:tcPr>
            <w:tcW w:w="1417" w:type="dxa"/>
          </w:tcPr>
          <w:p w14:paraId="0E4D60E3" w14:textId="02F8B69E" w:rsidR="00A9575A" w:rsidRPr="00A9575A" w:rsidRDefault="00A9575A" w:rsidP="00A9575A">
            <w:pPr>
              <w:jc w:val="center"/>
              <w:rPr>
                <w:rFonts w:eastAsia="Calibri"/>
                <w:sz w:val="16"/>
                <w:szCs w:val="16"/>
              </w:rPr>
            </w:pPr>
            <w:r w:rsidRPr="00F50715">
              <w:rPr>
                <w:sz w:val="16"/>
                <w:szCs w:val="16"/>
              </w:rPr>
              <w:t>over-reporter</w:t>
            </w:r>
          </w:p>
        </w:tc>
        <w:tc>
          <w:tcPr>
            <w:tcW w:w="1418" w:type="dxa"/>
          </w:tcPr>
          <w:p w14:paraId="498A9DDC" w14:textId="18A98750" w:rsidR="00A9575A" w:rsidRPr="00A9575A" w:rsidRDefault="00A9575A" w:rsidP="00A9575A">
            <w:pPr>
              <w:jc w:val="center"/>
              <w:rPr>
                <w:rFonts w:eastAsia="Calibri"/>
                <w:sz w:val="16"/>
                <w:szCs w:val="16"/>
              </w:rPr>
            </w:pPr>
            <w:r w:rsidRPr="00F50715">
              <w:rPr>
                <w:sz w:val="16"/>
                <w:szCs w:val="16"/>
              </w:rPr>
              <w:t>over-reporter</w:t>
            </w:r>
          </w:p>
        </w:tc>
      </w:tr>
      <w:tr w:rsidR="00A9575A" w:rsidRPr="00A9575A" w14:paraId="5F56F9D0" w14:textId="77777777" w:rsidTr="00865833">
        <w:trPr>
          <w:trHeight w:val="260"/>
        </w:trPr>
        <w:tc>
          <w:tcPr>
            <w:tcW w:w="1129" w:type="dxa"/>
            <w:noWrap/>
            <w:hideMark/>
          </w:tcPr>
          <w:p w14:paraId="7F5C7375" w14:textId="6029DED3" w:rsidR="00A9575A" w:rsidRPr="00A9575A" w:rsidRDefault="00A9575A" w:rsidP="00A9575A">
            <w:pPr>
              <w:jc w:val="center"/>
              <w:rPr>
                <w:color w:val="000000"/>
                <w:sz w:val="16"/>
                <w:szCs w:val="16"/>
              </w:rPr>
            </w:pPr>
            <w:r w:rsidRPr="00F50715">
              <w:rPr>
                <w:sz w:val="16"/>
                <w:szCs w:val="16"/>
              </w:rPr>
              <w:t>USZP03</w:t>
            </w:r>
          </w:p>
        </w:tc>
        <w:tc>
          <w:tcPr>
            <w:tcW w:w="1560" w:type="dxa"/>
            <w:noWrap/>
            <w:hideMark/>
          </w:tcPr>
          <w:p w14:paraId="18C63B54" w14:textId="75DB0E0F" w:rsidR="00A9575A" w:rsidRPr="00A9575A" w:rsidRDefault="00A9575A" w:rsidP="00A9575A">
            <w:pPr>
              <w:jc w:val="center"/>
              <w:rPr>
                <w:color w:val="000000"/>
                <w:sz w:val="16"/>
                <w:szCs w:val="16"/>
              </w:rPr>
            </w:pPr>
            <w:r w:rsidRPr="00F50715">
              <w:rPr>
                <w:sz w:val="16"/>
                <w:szCs w:val="16"/>
              </w:rPr>
              <w:t>2038</w:t>
            </w:r>
            <w:r w:rsidR="00C473A9">
              <w:rPr>
                <w:sz w:val="16"/>
                <w:szCs w:val="16"/>
              </w:rPr>
              <w:t>.</w:t>
            </w:r>
            <w:r w:rsidRPr="00F50715">
              <w:rPr>
                <w:sz w:val="16"/>
                <w:szCs w:val="16"/>
              </w:rPr>
              <w:t>9</w:t>
            </w:r>
          </w:p>
        </w:tc>
        <w:tc>
          <w:tcPr>
            <w:tcW w:w="1134" w:type="dxa"/>
          </w:tcPr>
          <w:p w14:paraId="07DEC7AE" w14:textId="65191389" w:rsidR="00A9575A" w:rsidRPr="00A9575A" w:rsidRDefault="00A9575A" w:rsidP="00A9575A">
            <w:pPr>
              <w:jc w:val="center"/>
              <w:rPr>
                <w:rFonts w:eastAsia="Calibri"/>
                <w:sz w:val="16"/>
                <w:szCs w:val="16"/>
              </w:rPr>
            </w:pPr>
            <w:r w:rsidRPr="00F50715">
              <w:rPr>
                <w:sz w:val="16"/>
                <w:szCs w:val="16"/>
              </w:rPr>
              <w:t>1531</w:t>
            </w:r>
            <w:r w:rsidR="00C473A9">
              <w:rPr>
                <w:sz w:val="16"/>
                <w:szCs w:val="16"/>
              </w:rPr>
              <w:t>.</w:t>
            </w:r>
            <w:r w:rsidRPr="00F50715">
              <w:rPr>
                <w:sz w:val="16"/>
                <w:szCs w:val="16"/>
              </w:rPr>
              <w:t>9</w:t>
            </w:r>
          </w:p>
        </w:tc>
        <w:tc>
          <w:tcPr>
            <w:tcW w:w="1417" w:type="dxa"/>
          </w:tcPr>
          <w:p w14:paraId="089F209A" w14:textId="006360AB"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52</w:t>
            </w:r>
          </w:p>
        </w:tc>
        <w:tc>
          <w:tcPr>
            <w:tcW w:w="1418" w:type="dxa"/>
            <w:noWrap/>
            <w:hideMark/>
          </w:tcPr>
          <w:p w14:paraId="5BB264DF" w14:textId="74BB4114" w:rsidR="00A9575A" w:rsidRPr="00A9575A" w:rsidRDefault="00A9575A" w:rsidP="00A9575A">
            <w:pPr>
              <w:jc w:val="center"/>
              <w:rPr>
                <w:color w:val="000000"/>
                <w:sz w:val="16"/>
                <w:szCs w:val="16"/>
              </w:rPr>
            </w:pPr>
            <w:r w:rsidRPr="00F50715">
              <w:rPr>
                <w:sz w:val="16"/>
                <w:szCs w:val="16"/>
              </w:rPr>
              <w:t>1</w:t>
            </w:r>
            <w:r w:rsidR="00C473A9">
              <w:rPr>
                <w:sz w:val="16"/>
                <w:szCs w:val="16"/>
              </w:rPr>
              <w:t>.</w:t>
            </w:r>
            <w:r w:rsidRPr="00F50715">
              <w:rPr>
                <w:sz w:val="16"/>
                <w:szCs w:val="16"/>
              </w:rPr>
              <w:t>33</w:t>
            </w:r>
          </w:p>
        </w:tc>
        <w:tc>
          <w:tcPr>
            <w:tcW w:w="1417" w:type="dxa"/>
          </w:tcPr>
          <w:p w14:paraId="65D4B04D" w14:textId="0667020D" w:rsidR="00A9575A" w:rsidRPr="00A9575A" w:rsidRDefault="00A9575A" w:rsidP="00A9575A">
            <w:pPr>
              <w:jc w:val="center"/>
              <w:rPr>
                <w:rFonts w:eastAsia="Calibri"/>
                <w:sz w:val="16"/>
                <w:szCs w:val="16"/>
              </w:rPr>
            </w:pPr>
            <w:r>
              <w:rPr>
                <w:i/>
                <w:iCs/>
                <w:sz w:val="16"/>
                <w:szCs w:val="16"/>
                <w:lang w:val="de-DE"/>
              </w:rPr>
              <w:t>plausible reporter</w:t>
            </w:r>
          </w:p>
        </w:tc>
        <w:tc>
          <w:tcPr>
            <w:tcW w:w="1418" w:type="dxa"/>
          </w:tcPr>
          <w:p w14:paraId="2B7C6C64" w14:textId="4148C3A0" w:rsidR="00A9575A" w:rsidRPr="00A9575A" w:rsidRDefault="00A9575A" w:rsidP="00A9575A">
            <w:pPr>
              <w:jc w:val="center"/>
              <w:rPr>
                <w:rFonts w:eastAsia="Calibri"/>
                <w:sz w:val="16"/>
                <w:szCs w:val="16"/>
              </w:rPr>
            </w:pPr>
            <w:r w:rsidRPr="00F50715">
              <w:rPr>
                <w:sz w:val="16"/>
                <w:szCs w:val="16"/>
              </w:rPr>
              <w:t>under-reporter</w:t>
            </w:r>
          </w:p>
        </w:tc>
      </w:tr>
      <w:tr w:rsidR="00A9575A" w:rsidRPr="00A9575A" w14:paraId="616E06EF" w14:textId="77777777" w:rsidTr="00865833">
        <w:trPr>
          <w:trHeight w:val="260"/>
        </w:trPr>
        <w:tc>
          <w:tcPr>
            <w:tcW w:w="1129" w:type="dxa"/>
            <w:noWrap/>
            <w:hideMark/>
          </w:tcPr>
          <w:p w14:paraId="26BA9753" w14:textId="67F0C0E6" w:rsidR="00A9575A" w:rsidRPr="00A9575A" w:rsidRDefault="00A9575A" w:rsidP="00A9575A">
            <w:pPr>
              <w:jc w:val="center"/>
              <w:rPr>
                <w:color w:val="000000"/>
                <w:sz w:val="16"/>
                <w:szCs w:val="16"/>
              </w:rPr>
            </w:pPr>
            <w:r w:rsidRPr="00F50715">
              <w:rPr>
                <w:sz w:val="16"/>
                <w:szCs w:val="16"/>
              </w:rPr>
              <w:t>USZP05</w:t>
            </w:r>
          </w:p>
        </w:tc>
        <w:tc>
          <w:tcPr>
            <w:tcW w:w="1560" w:type="dxa"/>
            <w:noWrap/>
            <w:hideMark/>
          </w:tcPr>
          <w:p w14:paraId="5F4C212B" w14:textId="352D34F2" w:rsidR="00A9575A" w:rsidRPr="00A9575A" w:rsidRDefault="00A9575A" w:rsidP="00A9575A">
            <w:pPr>
              <w:jc w:val="center"/>
              <w:rPr>
                <w:color w:val="000000"/>
                <w:sz w:val="16"/>
                <w:szCs w:val="16"/>
              </w:rPr>
            </w:pPr>
            <w:r w:rsidRPr="00F50715">
              <w:rPr>
                <w:sz w:val="16"/>
                <w:szCs w:val="16"/>
              </w:rPr>
              <w:t>604</w:t>
            </w:r>
            <w:r w:rsidR="00C473A9">
              <w:rPr>
                <w:sz w:val="16"/>
                <w:szCs w:val="16"/>
              </w:rPr>
              <w:t>.</w:t>
            </w:r>
            <w:r w:rsidRPr="00F50715">
              <w:rPr>
                <w:sz w:val="16"/>
                <w:szCs w:val="16"/>
              </w:rPr>
              <w:t>4</w:t>
            </w:r>
          </w:p>
        </w:tc>
        <w:tc>
          <w:tcPr>
            <w:tcW w:w="1134" w:type="dxa"/>
          </w:tcPr>
          <w:p w14:paraId="06A15C8B" w14:textId="2F6B1ABB" w:rsidR="00A9575A" w:rsidRPr="00A9575A" w:rsidRDefault="00A9575A" w:rsidP="00A9575A">
            <w:pPr>
              <w:jc w:val="center"/>
              <w:rPr>
                <w:rFonts w:eastAsia="Calibri"/>
                <w:sz w:val="16"/>
                <w:szCs w:val="16"/>
              </w:rPr>
            </w:pPr>
            <w:r w:rsidRPr="00F50715">
              <w:rPr>
                <w:sz w:val="16"/>
                <w:szCs w:val="16"/>
              </w:rPr>
              <w:t>1566</w:t>
            </w:r>
            <w:r w:rsidR="00C473A9">
              <w:rPr>
                <w:sz w:val="16"/>
                <w:szCs w:val="16"/>
              </w:rPr>
              <w:t>.</w:t>
            </w:r>
            <w:r w:rsidRPr="00F50715">
              <w:rPr>
                <w:sz w:val="16"/>
                <w:szCs w:val="16"/>
              </w:rPr>
              <w:t>1</w:t>
            </w:r>
          </w:p>
        </w:tc>
        <w:tc>
          <w:tcPr>
            <w:tcW w:w="1417" w:type="dxa"/>
          </w:tcPr>
          <w:p w14:paraId="776805E0" w14:textId="3AA6AA49"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59</w:t>
            </w:r>
          </w:p>
        </w:tc>
        <w:tc>
          <w:tcPr>
            <w:tcW w:w="1418" w:type="dxa"/>
            <w:noWrap/>
            <w:hideMark/>
          </w:tcPr>
          <w:p w14:paraId="6CB66A38" w14:textId="6ADBC2CA" w:rsidR="00A9575A" w:rsidRPr="00A9575A" w:rsidRDefault="00A9575A" w:rsidP="00A9575A">
            <w:pPr>
              <w:jc w:val="center"/>
              <w:rPr>
                <w:color w:val="000000"/>
                <w:sz w:val="16"/>
                <w:szCs w:val="16"/>
              </w:rPr>
            </w:pPr>
            <w:r w:rsidRPr="00F50715">
              <w:rPr>
                <w:sz w:val="16"/>
                <w:szCs w:val="16"/>
              </w:rPr>
              <w:t>0</w:t>
            </w:r>
            <w:r w:rsidR="00C473A9">
              <w:rPr>
                <w:sz w:val="16"/>
                <w:szCs w:val="16"/>
              </w:rPr>
              <w:t>.</w:t>
            </w:r>
            <w:r w:rsidRPr="00F50715">
              <w:rPr>
                <w:sz w:val="16"/>
                <w:szCs w:val="16"/>
              </w:rPr>
              <w:t>39</w:t>
            </w:r>
          </w:p>
        </w:tc>
        <w:tc>
          <w:tcPr>
            <w:tcW w:w="1417" w:type="dxa"/>
          </w:tcPr>
          <w:p w14:paraId="2D15CC53" w14:textId="07243342" w:rsidR="00A9575A" w:rsidRPr="00A9575A" w:rsidRDefault="00A9575A" w:rsidP="00A9575A">
            <w:pPr>
              <w:jc w:val="center"/>
              <w:rPr>
                <w:rFonts w:eastAsia="Calibri"/>
                <w:sz w:val="16"/>
                <w:szCs w:val="16"/>
              </w:rPr>
            </w:pPr>
            <w:r w:rsidRPr="00F50715">
              <w:rPr>
                <w:sz w:val="16"/>
                <w:szCs w:val="16"/>
              </w:rPr>
              <w:t>under-reporter</w:t>
            </w:r>
          </w:p>
        </w:tc>
        <w:tc>
          <w:tcPr>
            <w:tcW w:w="1418" w:type="dxa"/>
          </w:tcPr>
          <w:p w14:paraId="384C47DF" w14:textId="2FD2CE2D" w:rsidR="00A9575A" w:rsidRPr="00A9575A" w:rsidRDefault="00A9575A" w:rsidP="00A9575A">
            <w:pPr>
              <w:jc w:val="center"/>
              <w:rPr>
                <w:rFonts w:eastAsia="Calibri"/>
                <w:sz w:val="16"/>
                <w:szCs w:val="16"/>
              </w:rPr>
            </w:pPr>
            <w:r w:rsidRPr="00F50715">
              <w:rPr>
                <w:sz w:val="16"/>
                <w:szCs w:val="16"/>
              </w:rPr>
              <w:t>under-reporter</w:t>
            </w:r>
          </w:p>
        </w:tc>
      </w:tr>
      <w:tr w:rsidR="00A9575A" w:rsidRPr="00A9575A" w14:paraId="273DDA96" w14:textId="77777777" w:rsidTr="00865833">
        <w:trPr>
          <w:trHeight w:val="260"/>
        </w:trPr>
        <w:tc>
          <w:tcPr>
            <w:tcW w:w="1129" w:type="dxa"/>
            <w:noWrap/>
            <w:hideMark/>
          </w:tcPr>
          <w:p w14:paraId="550CDF42" w14:textId="3673A61E" w:rsidR="00A9575A" w:rsidRPr="00A9575A" w:rsidRDefault="00A9575A" w:rsidP="00A9575A">
            <w:pPr>
              <w:jc w:val="center"/>
              <w:rPr>
                <w:color w:val="000000"/>
                <w:sz w:val="16"/>
                <w:szCs w:val="16"/>
              </w:rPr>
            </w:pPr>
            <w:r w:rsidRPr="00F50715">
              <w:rPr>
                <w:sz w:val="16"/>
                <w:szCs w:val="16"/>
              </w:rPr>
              <w:t>USZP06</w:t>
            </w:r>
          </w:p>
        </w:tc>
        <w:tc>
          <w:tcPr>
            <w:tcW w:w="1560" w:type="dxa"/>
            <w:noWrap/>
            <w:hideMark/>
          </w:tcPr>
          <w:p w14:paraId="69DDB80C" w14:textId="43D4093B" w:rsidR="00A9575A" w:rsidRPr="00A9575A" w:rsidRDefault="00A9575A" w:rsidP="00A9575A">
            <w:pPr>
              <w:jc w:val="center"/>
              <w:rPr>
                <w:color w:val="000000"/>
                <w:sz w:val="16"/>
                <w:szCs w:val="16"/>
              </w:rPr>
            </w:pPr>
            <w:r w:rsidRPr="00F50715">
              <w:rPr>
                <w:sz w:val="16"/>
                <w:szCs w:val="16"/>
              </w:rPr>
              <w:t>1879</w:t>
            </w:r>
            <w:r w:rsidR="00C473A9">
              <w:rPr>
                <w:sz w:val="16"/>
                <w:szCs w:val="16"/>
              </w:rPr>
              <w:t>.</w:t>
            </w:r>
            <w:r w:rsidRPr="00F50715">
              <w:rPr>
                <w:sz w:val="16"/>
                <w:szCs w:val="16"/>
              </w:rPr>
              <w:t>3</w:t>
            </w:r>
          </w:p>
        </w:tc>
        <w:tc>
          <w:tcPr>
            <w:tcW w:w="1134" w:type="dxa"/>
          </w:tcPr>
          <w:p w14:paraId="79EA92BA" w14:textId="2EA37E7D" w:rsidR="00A9575A" w:rsidRPr="00A9575A" w:rsidRDefault="00A9575A" w:rsidP="00A9575A">
            <w:pPr>
              <w:jc w:val="center"/>
              <w:rPr>
                <w:rFonts w:eastAsia="Calibri"/>
                <w:sz w:val="16"/>
                <w:szCs w:val="16"/>
              </w:rPr>
            </w:pPr>
            <w:r w:rsidRPr="00F50715">
              <w:rPr>
                <w:sz w:val="16"/>
                <w:szCs w:val="16"/>
              </w:rPr>
              <w:t>1462</w:t>
            </w:r>
            <w:r w:rsidR="00C473A9">
              <w:rPr>
                <w:sz w:val="16"/>
                <w:szCs w:val="16"/>
              </w:rPr>
              <w:t>.</w:t>
            </w:r>
            <w:r w:rsidRPr="00F50715">
              <w:rPr>
                <w:sz w:val="16"/>
                <w:szCs w:val="16"/>
              </w:rPr>
              <w:t>4</w:t>
            </w:r>
          </w:p>
        </w:tc>
        <w:tc>
          <w:tcPr>
            <w:tcW w:w="1417" w:type="dxa"/>
          </w:tcPr>
          <w:p w14:paraId="370BD8C4" w14:textId="793421E0"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65</w:t>
            </w:r>
          </w:p>
        </w:tc>
        <w:tc>
          <w:tcPr>
            <w:tcW w:w="1418" w:type="dxa"/>
            <w:noWrap/>
            <w:hideMark/>
          </w:tcPr>
          <w:p w14:paraId="5C879FF5" w14:textId="2B5CE43D" w:rsidR="00A9575A" w:rsidRPr="00A9575A" w:rsidRDefault="00A9575A" w:rsidP="00A9575A">
            <w:pPr>
              <w:jc w:val="center"/>
              <w:rPr>
                <w:color w:val="000000"/>
                <w:sz w:val="16"/>
                <w:szCs w:val="16"/>
              </w:rPr>
            </w:pPr>
            <w:r w:rsidRPr="00F50715">
              <w:rPr>
                <w:sz w:val="16"/>
                <w:szCs w:val="16"/>
              </w:rPr>
              <w:t>1</w:t>
            </w:r>
            <w:r w:rsidR="00C473A9">
              <w:rPr>
                <w:sz w:val="16"/>
                <w:szCs w:val="16"/>
              </w:rPr>
              <w:t>.</w:t>
            </w:r>
            <w:r w:rsidRPr="00F50715">
              <w:rPr>
                <w:sz w:val="16"/>
                <w:szCs w:val="16"/>
              </w:rPr>
              <w:t>29</w:t>
            </w:r>
          </w:p>
        </w:tc>
        <w:tc>
          <w:tcPr>
            <w:tcW w:w="1417" w:type="dxa"/>
          </w:tcPr>
          <w:p w14:paraId="5A106227" w14:textId="59D85917" w:rsidR="00A9575A" w:rsidRPr="00A9575A" w:rsidRDefault="00A9575A" w:rsidP="00A9575A">
            <w:pPr>
              <w:jc w:val="center"/>
              <w:rPr>
                <w:rFonts w:eastAsia="Calibri"/>
                <w:i/>
                <w:iCs/>
                <w:sz w:val="16"/>
                <w:szCs w:val="16"/>
              </w:rPr>
            </w:pPr>
            <w:r>
              <w:rPr>
                <w:i/>
                <w:iCs/>
                <w:sz w:val="16"/>
                <w:szCs w:val="16"/>
                <w:lang w:val="de-DE"/>
              </w:rPr>
              <w:t>plausible reporter</w:t>
            </w:r>
          </w:p>
        </w:tc>
        <w:tc>
          <w:tcPr>
            <w:tcW w:w="1418" w:type="dxa"/>
          </w:tcPr>
          <w:p w14:paraId="41925E71" w14:textId="217DFCF0" w:rsidR="00A9575A" w:rsidRPr="00A9575A" w:rsidRDefault="00A9575A" w:rsidP="00A9575A">
            <w:pPr>
              <w:jc w:val="center"/>
              <w:rPr>
                <w:rFonts w:eastAsia="Calibri"/>
                <w:sz w:val="16"/>
                <w:szCs w:val="16"/>
              </w:rPr>
            </w:pPr>
            <w:r w:rsidRPr="00F50715">
              <w:rPr>
                <w:sz w:val="16"/>
                <w:szCs w:val="16"/>
              </w:rPr>
              <w:t>under-reporter</w:t>
            </w:r>
          </w:p>
        </w:tc>
      </w:tr>
      <w:tr w:rsidR="00A9575A" w:rsidRPr="00A9575A" w14:paraId="3C7B1E9B" w14:textId="77777777" w:rsidTr="00865833">
        <w:trPr>
          <w:trHeight w:val="260"/>
        </w:trPr>
        <w:tc>
          <w:tcPr>
            <w:tcW w:w="1129" w:type="dxa"/>
            <w:noWrap/>
            <w:hideMark/>
          </w:tcPr>
          <w:p w14:paraId="0AF7758D" w14:textId="082967E2" w:rsidR="00A9575A" w:rsidRPr="00A9575A" w:rsidRDefault="00A9575A" w:rsidP="00A9575A">
            <w:pPr>
              <w:jc w:val="center"/>
              <w:rPr>
                <w:color w:val="000000"/>
                <w:sz w:val="16"/>
                <w:szCs w:val="16"/>
              </w:rPr>
            </w:pPr>
            <w:r w:rsidRPr="00F50715">
              <w:rPr>
                <w:sz w:val="16"/>
                <w:szCs w:val="16"/>
              </w:rPr>
              <w:t>USZP07</w:t>
            </w:r>
          </w:p>
        </w:tc>
        <w:tc>
          <w:tcPr>
            <w:tcW w:w="1560" w:type="dxa"/>
            <w:noWrap/>
            <w:hideMark/>
          </w:tcPr>
          <w:p w14:paraId="52655985" w14:textId="70494F75" w:rsidR="00A9575A" w:rsidRPr="00A9575A" w:rsidRDefault="00A9575A" w:rsidP="00A9575A">
            <w:pPr>
              <w:jc w:val="center"/>
              <w:rPr>
                <w:color w:val="000000"/>
                <w:sz w:val="16"/>
                <w:szCs w:val="16"/>
              </w:rPr>
            </w:pPr>
            <w:r w:rsidRPr="00F50715">
              <w:rPr>
                <w:sz w:val="16"/>
                <w:szCs w:val="16"/>
              </w:rPr>
              <w:t>2922</w:t>
            </w:r>
            <w:r w:rsidR="00C473A9">
              <w:rPr>
                <w:sz w:val="16"/>
                <w:szCs w:val="16"/>
              </w:rPr>
              <w:t>.</w:t>
            </w:r>
            <w:r w:rsidRPr="00F50715">
              <w:rPr>
                <w:sz w:val="16"/>
                <w:szCs w:val="16"/>
              </w:rPr>
              <w:t>9</w:t>
            </w:r>
          </w:p>
        </w:tc>
        <w:tc>
          <w:tcPr>
            <w:tcW w:w="1134" w:type="dxa"/>
          </w:tcPr>
          <w:p w14:paraId="15281F1B" w14:textId="34016694" w:rsidR="00A9575A" w:rsidRPr="00A9575A" w:rsidRDefault="00A9575A" w:rsidP="00A9575A">
            <w:pPr>
              <w:jc w:val="center"/>
              <w:rPr>
                <w:rFonts w:eastAsia="Calibri"/>
                <w:sz w:val="16"/>
                <w:szCs w:val="16"/>
              </w:rPr>
            </w:pPr>
            <w:r w:rsidRPr="00F50715">
              <w:rPr>
                <w:sz w:val="16"/>
                <w:szCs w:val="16"/>
              </w:rPr>
              <w:t>1515</w:t>
            </w:r>
            <w:r w:rsidR="00C473A9">
              <w:rPr>
                <w:sz w:val="16"/>
                <w:szCs w:val="16"/>
              </w:rPr>
              <w:t>.</w:t>
            </w:r>
            <w:r w:rsidRPr="00F50715">
              <w:rPr>
                <w:sz w:val="16"/>
                <w:szCs w:val="16"/>
              </w:rPr>
              <w:t>3</w:t>
            </w:r>
          </w:p>
        </w:tc>
        <w:tc>
          <w:tcPr>
            <w:tcW w:w="1417" w:type="dxa"/>
          </w:tcPr>
          <w:p w14:paraId="3F3E15D7" w14:textId="1F746252"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81</w:t>
            </w:r>
          </w:p>
        </w:tc>
        <w:tc>
          <w:tcPr>
            <w:tcW w:w="1418" w:type="dxa"/>
            <w:noWrap/>
            <w:hideMark/>
          </w:tcPr>
          <w:p w14:paraId="4BD8BA70" w14:textId="698D0E2B" w:rsidR="00A9575A" w:rsidRPr="00A9575A" w:rsidRDefault="00A9575A" w:rsidP="00A9575A">
            <w:pPr>
              <w:jc w:val="center"/>
              <w:rPr>
                <w:color w:val="000000"/>
                <w:sz w:val="16"/>
                <w:szCs w:val="16"/>
              </w:rPr>
            </w:pPr>
            <w:r w:rsidRPr="00F50715">
              <w:rPr>
                <w:sz w:val="16"/>
                <w:szCs w:val="16"/>
              </w:rPr>
              <w:t>1</w:t>
            </w:r>
            <w:r w:rsidR="00C473A9">
              <w:rPr>
                <w:sz w:val="16"/>
                <w:szCs w:val="16"/>
              </w:rPr>
              <w:t>.</w:t>
            </w:r>
            <w:r w:rsidRPr="00F50715">
              <w:rPr>
                <w:sz w:val="16"/>
                <w:szCs w:val="16"/>
              </w:rPr>
              <w:t>93</w:t>
            </w:r>
          </w:p>
        </w:tc>
        <w:tc>
          <w:tcPr>
            <w:tcW w:w="1417" w:type="dxa"/>
          </w:tcPr>
          <w:p w14:paraId="547532A7" w14:textId="42C7C73E" w:rsidR="00A9575A" w:rsidRPr="00A9575A" w:rsidRDefault="00A9575A" w:rsidP="00A9575A">
            <w:pPr>
              <w:jc w:val="center"/>
              <w:rPr>
                <w:rFonts w:eastAsia="Calibri"/>
                <w:i/>
                <w:iCs/>
                <w:sz w:val="16"/>
                <w:szCs w:val="16"/>
                <w:lang w:val="de-DE"/>
              </w:rPr>
            </w:pPr>
            <w:r>
              <w:rPr>
                <w:i/>
                <w:iCs/>
                <w:sz w:val="16"/>
                <w:szCs w:val="16"/>
                <w:lang w:val="de-DE"/>
              </w:rPr>
              <w:t>plausible reporter</w:t>
            </w:r>
          </w:p>
        </w:tc>
        <w:tc>
          <w:tcPr>
            <w:tcW w:w="1418" w:type="dxa"/>
          </w:tcPr>
          <w:p w14:paraId="2F2513F3" w14:textId="68D1A0B2" w:rsidR="00A9575A" w:rsidRPr="00A9575A" w:rsidRDefault="00A9575A" w:rsidP="00A9575A">
            <w:pPr>
              <w:jc w:val="center"/>
              <w:rPr>
                <w:rFonts w:eastAsia="Calibri"/>
                <w:i/>
                <w:iCs/>
                <w:sz w:val="16"/>
                <w:szCs w:val="16"/>
                <w:lang w:val="de-DE"/>
              </w:rPr>
            </w:pPr>
            <w:r w:rsidRPr="00F50715">
              <w:rPr>
                <w:sz w:val="16"/>
                <w:szCs w:val="16"/>
              </w:rPr>
              <w:t>over-reporter</w:t>
            </w:r>
          </w:p>
        </w:tc>
      </w:tr>
      <w:tr w:rsidR="00A9575A" w:rsidRPr="00A9575A" w14:paraId="0CFCBF73" w14:textId="77777777" w:rsidTr="00865833">
        <w:trPr>
          <w:trHeight w:val="260"/>
        </w:trPr>
        <w:tc>
          <w:tcPr>
            <w:tcW w:w="1129" w:type="dxa"/>
            <w:noWrap/>
            <w:hideMark/>
          </w:tcPr>
          <w:p w14:paraId="5A51E52B" w14:textId="4AB99F20" w:rsidR="00A9575A" w:rsidRPr="00A9575A" w:rsidRDefault="00A9575A" w:rsidP="00A9575A">
            <w:pPr>
              <w:jc w:val="center"/>
              <w:rPr>
                <w:color w:val="000000"/>
                <w:sz w:val="16"/>
                <w:szCs w:val="16"/>
              </w:rPr>
            </w:pPr>
            <w:r w:rsidRPr="00F50715">
              <w:rPr>
                <w:sz w:val="16"/>
                <w:szCs w:val="16"/>
              </w:rPr>
              <w:t>USZP09</w:t>
            </w:r>
          </w:p>
        </w:tc>
        <w:tc>
          <w:tcPr>
            <w:tcW w:w="1560" w:type="dxa"/>
            <w:noWrap/>
            <w:hideMark/>
          </w:tcPr>
          <w:p w14:paraId="12D179B1" w14:textId="47D3A9F0" w:rsidR="00A9575A" w:rsidRPr="00A9575A" w:rsidRDefault="00A9575A" w:rsidP="00A9575A">
            <w:pPr>
              <w:jc w:val="center"/>
              <w:rPr>
                <w:color w:val="000000"/>
                <w:sz w:val="16"/>
                <w:szCs w:val="16"/>
              </w:rPr>
            </w:pPr>
            <w:r w:rsidRPr="00F50715">
              <w:rPr>
                <w:sz w:val="16"/>
                <w:szCs w:val="16"/>
              </w:rPr>
              <w:t>4862</w:t>
            </w:r>
            <w:r w:rsidR="00C473A9">
              <w:rPr>
                <w:sz w:val="16"/>
                <w:szCs w:val="16"/>
              </w:rPr>
              <w:t>.</w:t>
            </w:r>
            <w:r w:rsidRPr="00F50715">
              <w:rPr>
                <w:sz w:val="16"/>
                <w:szCs w:val="16"/>
              </w:rPr>
              <w:t>9</w:t>
            </w:r>
          </w:p>
        </w:tc>
        <w:tc>
          <w:tcPr>
            <w:tcW w:w="1134" w:type="dxa"/>
          </w:tcPr>
          <w:p w14:paraId="09363154" w14:textId="7B7F53CE" w:rsidR="00A9575A" w:rsidRPr="00A9575A" w:rsidRDefault="00A9575A" w:rsidP="00A9575A">
            <w:pPr>
              <w:jc w:val="center"/>
              <w:rPr>
                <w:rFonts w:eastAsia="Calibri"/>
                <w:sz w:val="16"/>
                <w:szCs w:val="16"/>
              </w:rPr>
            </w:pPr>
            <w:r w:rsidRPr="00F50715">
              <w:rPr>
                <w:sz w:val="16"/>
                <w:szCs w:val="16"/>
              </w:rPr>
              <w:t>1506</w:t>
            </w:r>
            <w:r w:rsidR="00C473A9">
              <w:rPr>
                <w:sz w:val="16"/>
                <w:szCs w:val="16"/>
              </w:rPr>
              <w:t>.</w:t>
            </w:r>
            <w:r w:rsidRPr="00F50715">
              <w:rPr>
                <w:sz w:val="16"/>
                <w:szCs w:val="16"/>
              </w:rPr>
              <w:t>3</w:t>
            </w:r>
          </w:p>
        </w:tc>
        <w:tc>
          <w:tcPr>
            <w:tcW w:w="1417" w:type="dxa"/>
          </w:tcPr>
          <w:p w14:paraId="7F0F1590" w14:textId="61601EEA"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78</w:t>
            </w:r>
          </w:p>
        </w:tc>
        <w:tc>
          <w:tcPr>
            <w:tcW w:w="1418" w:type="dxa"/>
            <w:noWrap/>
            <w:hideMark/>
          </w:tcPr>
          <w:p w14:paraId="00BB4268" w14:textId="68C31A67" w:rsidR="00A9575A" w:rsidRPr="00A9575A" w:rsidRDefault="00A9575A" w:rsidP="00A9575A">
            <w:pPr>
              <w:jc w:val="center"/>
              <w:rPr>
                <w:color w:val="000000"/>
                <w:sz w:val="16"/>
                <w:szCs w:val="16"/>
              </w:rPr>
            </w:pPr>
            <w:r w:rsidRPr="00F50715">
              <w:rPr>
                <w:sz w:val="16"/>
                <w:szCs w:val="16"/>
              </w:rPr>
              <w:t>3</w:t>
            </w:r>
            <w:r w:rsidR="00C473A9">
              <w:rPr>
                <w:sz w:val="16"/>
                <w:szCs w:val="16"/>
              </w:rPr>
              <w:t>.</w:t>
            </w:r>
            <w:r w:rsidRPr="00F50715">
              <w:rPr>
                <w:sz w:val="16"/>
                <w:szCs w:val="16"/>
              </w:rPr>
              <w:t>23</w:t>
            </w:r>
          </w:p>
        </w:tc>
        <w:tc>
          <w:tcPr>
            <w:tcW w:w="1417" w:type="dxa"/>
          </w:tcPr>
          <w:p w14:paraId="2AEF4475" w14:textId="4EFE273B" w:rsidR="00A9575A" w:rsidRPr="00A9575A" w:rsidRDefault="00A9575A" w:rsidP="00A9575A">
            <w:pPr>
              <w:jc w:val="center"/>
              <w:rPr>
                <w:rFonts w:eastAsia="Calibri"/>
                <w:sz w:val="16"/>
                <w:szCs w:val="16"/>
              </w:rPr>
            </w:pPr>
            <w:r w:rsidRPr="00F50715">
              <w:rPr>
                <w:sz w:val="16"/>
                <w:szCs w:val="16"/>
              </w:rPr>
              <w:t>over-reporter</w:t>
            </w:r>
          </w:p>
        </w:tc>
        <w:tc>
          <w:tcPr>
            <w:tcW w:w="1418" w:type="dxa"/>
          </w:tcPr>
          <w:p w14:paraId="38220A95" w14:textId="6A9F0639" w:rsidR="00A9575A" w:rsidRPr="00A9575A" w:rsidRDefault="00A9575A" w:rsidP="00A9575A">
            <w:pPr>
              <w:jc w:val="center"/>
              <w:rPr>
                <w:rFonts w:eastAsia="Calibri"/>
                <w:sz w:val="16"/>
                <w:szCs w:val="16"/>
              </w:rPr>
            </w:pPr>
            <w:r w:rsidRPr="00F50715">
              <w:rPr>
                <w:sz w:val="16"/>
                <w:szCs w:val="16"/>
              </w:rPr>
              <w:t>over-reporter</w:t>
            </w:r>
          </w:p>
        </w:tc>
      </w:tr>
      <w:tr w:rsidR="00A9575A" w:rsidRPr="00A9575A" w14:paraId="273EB76F" w14:textId="77777777" w:rsidTr="00865833">
        <w:trPr>
          <w:trHeight w:val="260"/>
        </w:trPr>
        <w:tc>
          <w:tcPr>
            <w:tcW w:w="1129" w:type="dxa"/>
            <w:noWrap/>
            <w:hideMark/>
          </w:tcPr>
          <w:p w14:paraId="57495B51" w14:textId="38564788" w:rsidR="00A9575A" w:rsidRPr="00A9575A" w:rsidRDefault="00A9575A" w:rsidP="00A9575A">
            <w:pPr>
              <w:jc w:val="center"/>
              <w:rPr>
                <w:color w:val="000000"/>
                <w:sz w:val="16"/>
                <w:szCs w:val="16"/>
              </w:rPr>
            </w:pPr>
            <w:r w:rsidRPr="00F50715">
              <w:rPr>
                <w:sz w:val="16"/>
                <w:szCs w:val="16"/>
              </w:rPr>
              <w:t>USZP10</w:t>
            </w:r>
          </w:p>
        </w:tc>
        <w:tc>
          <w:tcPr>
            <w:tcW w:w="1560" w:type="dxa"/>
            <w:noWrap/>
            <w:hideMark/>
          </w:tcPr>
          <w:p w14:paraId="344129A3" w14:textId="5AA2ACFB" w:rsidR="00A9575A" w:rsidRPr="00A9575A" w:rsidRDefault="00A9575A" w:rsidP="00A9575A">
            <w:pPr>
              <w:jc w:val="center"/>
              <w:rPr>
                <w:color w:val="000000"/>
                <w:sz w:val="16"/>
                <w:szCs w:val="16"/>
              </w:rPr>
            </w:pPr>
            <w:r w:rsidRPr="00F50715">
              <w:rPr>
                <w:sz w:val="16"/>
                <w:szCs w:val="16"/>
              </w:rPr>
              <w:t>1208</w:t>
            </w:r>
            <w:r w:rsidR="00C473A9">
              <w:rPr>
                <w:sz w:val="16"/>
                <w:szCs w:val="16"/>
              </w:rPr>
              <w:t>.</w:t>
            </w:r>
            <w:r w:rsidRPr="00F50715">
              <w:rPr>
                <w:sz w:val="16"/>
                <w:szCs w:val="16"/>
              </w:rPr>
              <w:t>7</w:t>
            </w:r>
          </w:p>
        </w:tc>
        <w:tc>
          <w:tcPr>
            <w:tcW w:w="1134" w:type="dxa"/>
          </w:tcPr>
          <w:p w14:paraId="42E72BAE" w14:textId="12A7C900" w:rsidR="00A9575A" w:rsidRPr="00A9575A" w:rsidRDefault="00A9575A" w:rsidP="00A9575A">
            <w:pPr>
              <w:jc w:val="center"/>
              <w:rPr>
                <w:rFonts w:eastAsia="Calibri"/>
                <w:sz w:val="16"/>
                <w:szCs w:val="16"/>
              </w:rPr>
            </w:pPr>
            <w:r w:rsidRPr="00F50715">
              <w:rPr>
                <w:sz w:val="16"/>
                <w:szCs w:val="16"/>
              </w:rPr>
              <w:t>1656</w:t>
            </w:r>
            <w:r w:rsidR="00C473A9">
              <w:rPr>
                <w:sz w:val="16"/>
                <w:szCs w:val="16"/>
              </w:rPr>
              <w:t>.</w:t>
            </w:r>
            <w:r w:rsidRPr="00F50715">
              <w:rPr>
                <w:sz w:val="16"/>
                <w:szCs w:val="16"/>
              </w:rPr>
              <w:t>0</w:t>
            </w:r>
          </w:p>
        </w:tc>
        <w:tc>
          <w:tcPr>
            <w:tcW w:w="1417" w:type="dxa"/>
          </w:tcPr>
          <w:p w14:paraId="39838768" w14:textId="4C7B9CFC"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28</w:t>
            </w:r>
          </w:p>
        </w:tc>
        <w:tc>
          <w:tcPr>
            <w:tcW w:w="1418" w:type="dxa"/>
            <w:noWrap/>
            <w:hideMark/>
          </w:tcPr>
          <w:p w14:paraId="05EE686B" w14:textId="33B584C0" w:rsidR="00A9575A" w:rsidRPr="00A9575A" w:rsidRDefault="00A9575A" w:rsidP="00A9575A">
            <w:pPr>
              <w:jc w:val="center"/>
              <w:rPr>
                <w:color w:val="000000"/>
                <w:sz w:val="16"/>
                <w:szCs w:val="16"/>
              </w:rPr>
            </w:pPr>
            <w:r w:rsidRPr="00F50715">
              <w:rPr>
                <w:sz w:val="16"/>
                <w:szCs w:val="16"/>
              </w:rPr>
              <w:t>0</w:t>
            </w:r>
            <w:r w:rsidR="00C473A9">
              <w:rPr>
                <w:sz w:val="16"/>
                <w:szCs w:val="16"/>
              </w:rPr>
              <w:t>.</w:t>
            </w:r>
            <w:r w:rsidRPr="00F50715">
              <w:rPr>
                <w:sz w:val="16"/>
                <w:szCs w:val="16"/>
              </w:rPr>
              <w:t>73</w:t>
            </w:r>
          </w:p>
        </w:tc>
        <w:tc>
          <w:tcPr>
            <w:tcW w:w="1417" w:type="dxa"/>
          </w:tcPr>
          <w:p w14:paraId="262876DD" w14:textId="6D7B7E76" w:rsidR="00A9575A" w:rsidRPr="00A9575A" w:rsidRDefault="00A9575A" w:rsidP="00A9575A">
            <w:pPr>
              <w:jc w:val="center"/>
              <w:rPr>
                <w:rFonts w:eastAsia="Calibri"/>
                <w:sz w:val="16"/>
                <w:szCs w:val="16"/>
              </w:rPr>
            </w:pPr>
            <w:r w:rsidRPr="00F50715">
              <w:rPr>
                <w:sz w:val="16"/>
                <w:szCs w:val="16"/>
              </w:rPr>
              <w:t>under-reporter</w:t>
            </w:r>
          </w:p>
        </w:tc>
        <w:tc>
          <w:tcPr>
            <w:tcW w:w="1418" w:type="dxa"/>
          </w:tcPr>
          <w:p w14:paraId="7964B348" w14:textId="249E8292" w:rsidR="00A9575A" w:rsidRPr="00A9575A" w:rsidRDefault="00A9575A" w:rsidP="00A9575A">
            <w:pPr>
              <w:jc w:val="center"/>
              <w:rPr>
                <w:rFonts w:eastAsia="Calibri"/>
                <w:sz w:val="16"/>
                <w:szCs w:val="16"/>
              </w:rPr>
            </w:pPr>
            <w:r w:rsidRPr="00F50715">
              <w:rPr>
                <w:sz w:val="16"/>
                <w:szCs w:val="16"/>
              </w:rPr>
              <w:t>under-reporter</w:t>
            </w:r>
          </w:p>
        </w:tc>
      </w:tr>
      <w:tr w:rsidR="00A9575A" w:rsidRPr="00A9575A" w14:paraId="6E4FFD86" w14:textId="77777777" w:rsidTr="00865833">
        <w:trPr>
          <w:trHeight w:val="260"/>
        </w:trPr>
        <w:tc>
          <w:tcPr>
            <w:tcW w:w="1129" w:type="dxa"/>
            <w:noWrap/>
            <w:hideMark/>
          </w:tcPr>
          <w:p w14:paraId="2C0FF4EB" w14:textId="5F3B76EC" w:rsidR="00A9575A" w:rsidRPr="00A9575A" w:rsidRDefault="00A9575A" w:rsidP="00A9575A">
            <w:pPr>
              <w:jc w:val="center"/>
              <w:rPr>
                <w:color w:val="000000"/>
                <w:sz w:val="16"/>
                <w:szCs w:val="16"/>
              </w:rPr>
            </w:pPr>
            <w:r w:rsidRPr="00F50715">
              <w:rPr>
                <w:sz w:val="16"/>
                <w:szCs w:val="16"/>
              </w:rPr>
              <w:t>USZP11</w:t>
            </w:r>
          </w:p>
        </w:tc>
        <w:tc>
          <w:tcPr>
            <w:tcW w:w="1560" w:type="dxa"/>
            <w:noWrap/>
            <w:hideMark/>
          </w:tcPr>
          <w:p w14:paraId="7B339BCE" w14:textId="3B961EE7" w:rsidR="00A9575A" w:rsidRPr="00A9575A" w:rsidRDefault="00A9575A" w:rsidP="00A9575A">
            <w:pPr>
              <w:jc w:val="center"/>
              <w:rPr>
                <w:color w:val="000000"/>
                <w:sz w:val="16"/>
                <w:szCs w:val="16"/>
              </w:rPr>
            </w:pPr>
            <w:r w:rsidRPr="00F50715">
              <w:rPr>
                <w:sz w:val="16"/>
                <w:szCs w:val="16"/>
              </w:rPr>
              <w:t>1617</w:t>
            </w:r>
            <w:r w:rsidR="00C473A9">
              <w:rPr>
                <w:sz w:val="16"/>
                <w:szCs w:val="16"/>
              </w:rPr>
              <w:t>.</w:t>
            </w:r>
            <w:r w:rsidRPr="00F50715">
              <w:rPr>
                <w:sz w:val="16"/>
                <w:szCs w:val="16"/>
              </w:rPr>
              <w:t>6</w:t>
            </w:r>
          </w:p>
        </w:tc>
        <w:tc>
          <w:tcPr>
            <w:tcW w:w="1134" w:type="dxa"/>
          </w:tcPr>
          <w:p w14:paraId="05ED3622" w14:textId="06468AF4" w:rsidR="00A9575A" w:rsidRPr="00A9575A" w:rsidRDefault="00A9575A" w:rsidP="00A9575A">
            <w:pPr>
              <w:jc w:val="center"/>
              <w:rPr>
                <w:rFonts w:eastAsia="Calibri"/>
                <w:sz w:val="16"/>
                <w:szCs w:val="16"/>
              </w:rPr>
            </w:pPr>
            <w:r w:rsidRPr="00F50715">
              <w:rPr>
                <w:sz w:val="16"/>
                <w:szCs w:val="16"/>
              </w:rPr>
              <w:t>1304</w:t>
            </w:r>
            <w:r w:rsidR="00C473A9">
              <w:rPr>
                <w:sz w:val="16"/>
                <w:szCs w:val="16"/>
              </w:rPr>
              <w:t>.</w:t>
            </w:r>
            <w:r w:rsidRPr="00F50715">
              <w:rPr>
                <w:sz w:val="16"/>
                <w:szCs w:val="16"/>
              </w:rPr>
              <w:t>4</w:t>
            </w:r>
          </w:p>
        </w:tc>
        <w:tc>
          <w:tcPr>
            <w:tcW w:w="1417" w:type="dxa"/>
          </w:tcPr>
          <w:p w14:paraId="78427969" w14:textId="4441F3D6"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88</w:t>
            </w:r>
          </w:p>
        </w:tc>
        <w:tc>
          <w:tcPr>
            <w:tcW w:w="1418" w:type="dxa"/>
            <w:noWrap/>
            <w:hideMark/>
          </w:tcPr>
          <w:p w14:paraId="2938A0CA" w14:textId="3AEFAB04" w:rsidR="00A9575A" w:rsidRPr="00A9575A" w:rsidRDefault="00A9575A" w:rsidP="00A9575A">
            <w:pPr>
              <w:jc w:val="center"/>
              <w:rPr>
                <w:color w:val="000000"/>
                <w:sz w:val="16"/>
                <w:szCs w:val="16"/>
              </w:rPr>
            </w:pPr>
            <w:r w:rsidRPr="00F50715">
              <w:rPr>
                <w:sz w:val="16"/>
                <w:szCs w:val="16"/>
              </w:rPr>
              <w:t>1</w:t>
            </w:r>
            <w:r w:rsidR="00C473A9">
              <w:rPr>
                <w:sz w:val="16"/>
                <w:szCs w:val="16"/>
              </w:rPr>
              <w:t>.</w:t>
            </w:r>
            <w:r w:rsidRPr="00F50715">
              <w:rPr>
                <w:sz w:val="16"/>
                <w:szCs w:val="16"/>
              </w:rPr>
              <w:t>24</w:t>
            </w:r>
          </w:p>
        </w:tc>
        <w:tc>
          <w:tcPr>
            <w:tcW w:w="1417" w:type="dxa"/>
          </w:tcPr>
          <w:p w14:paraId="7C7D3195" w14:textId="6CF6D09D" w:rsidR="00A9575A" w:rsidRPr="00A9575A" w:rsidRDefault="00A9575A" w:rsidP="00A9575A">
            <w:pPr>
              <w:jc w:val="center"/>
              <w:rPr>
                <w:rFonts w:eastAsia="Calibri"/>
                <w:sz w:val="16"/>
                <w:szCs w:val="16"/>
              </w:rPr>
            </w:pPr>
            <w:r w:rsidRPr="00F50715">
              <w:rPr>
                <w:sz w:val="16"/>
                <w:szCs w:val="16"/>
              </w:rPr>
              <w:t>under-reporter</w:t>
            </w:r>
          </w:p>
        </w:tc>
        <w:tc>
          <w:tcPr>
            <w:tcW w:w="1418" w:type="dxa"/>
          </w:tcPr>
          <w:p w14:paraId="69E416EA" w14:textId="56AA88C2" w:rsidR="00A9575A" w:rsidRPr="00A9575A" w:rsidRDefault="00A9575A" w:rsidP="00A9575A">
            <w:pPr>
              <w:jc w:val="center"/>
              <w:rPr>
                <w:rFonts w:eastAsia="Calibri"/>
                <w:sz w:val="16"/>
                <w:szCs w:val="16"/>
              </w:rPr>
            </w:pPr>
            <w:r w:rsidRPr="00F50715">
              <w:rPr>
                <w:sz w:val="16"/>
                <w:szCs w:val="16"/>
              </w:rPr>
              <w:t>under-reporter</w:t>
            </w:r>
          </w:p>
        </w:tc>
      </w:tr>
      <w:tr w:rsidR="00A9575A" w:rsidRPr="00A9575A" w14:paraId="395C0D19" w14:textId="77777777" w:rsidTr="00865833">
        <w:trPr>
          <w:trHeight w:val="260"/>
        </w:trPr>
        <w:tc>
          <w:tcPr>
            <w:tcW w:w="1129" w:type="dxa"/>
            <w:noWrap/>
            <w:hideMark/>
          </w:tcPr>
          <w:p w14:paraId="0DBDFAD0" w14:textId="1BDC6248" w:rsidR="00A9575A" w:rsidRPr="00A9575A" w:rsidRDefault="00A9575A" w:rsidP="00A9575A">
            <w:pPr>
              <w:jc w:val="center"/>
              <w:rPr>
                <w:color w:val="000000"/>
                <w:sz w:val="16"/>
                <w:szCs w:val="16"/>
              </w:rPr>
            </w:pPr>
            <w:r w:rsidRPr="00F50715">
              <w:rPr>
                <w:sz w:val="16"/>
                <w:szCs w:val="16"/>
              </w:rPr>
              <w:t>USZP12</w:t>
            </w:r>
          </w:p>
        </w:tc>
        <w:tc>
          <w:tcPr>
            <w:tcW w:w="1560" w:type="dxa"/>
            <w:noWrap/>
            <w:hideMark/>
          </w:tcPr>
          <w:p w14:paraId="4C4BBE13" w14:textId="3A8D3803" w:rsidR="00A9575A" w:rsidRPr="00A9575A" w:rsidRDefault="00A9575A" w:rsidP="00A9575A">
            <w:pPr>
              <w:jc w:val="center"/>
              <w:rPr>
                <w:color w:val="000000"/>
                <w:sz w:val="16"/>
                <w:szCs w:val="16"/>
              </w:rPr>
            </w:pPr>
            <w:r w:rsidRPr="00F50715">
              <w:rPr>
                <w:sz w:val="16"/>
                <w:szCs w:val="16"/>
              </w:rPr>
              <w:t>1199</w:t>
            </w:r>
            <w:r w:rsidR="00C473A9">
              <w:rPr>
                <w:sz w:val="16"/>
                <w:szCs w:val="16"/>
              </w:rPr>
              <w:t>.</w:t>
            </w:r>
            <w:r w:rsidRPr="00F50715">
              <w:rPr>
                <w:sz w:val="16"/>
                <w:szCs w:val="16"/>
              </w:rPr>
              <w:t>7</w:t>
            </w:r>
          </w:p>
        </w:tc>
        <w:tc>
          <w:tcPr>
            <w:tcW w:w="1134" w:type="dxa"/>
          </w:tcPr>
          <w:p w14:paraId="10C7C7CE" w14:textId="6CE1E07B" w:rsidR="00A9575A" w:rsidRPr="00A9575A" w:rsidRDefault="00A9575A" w:rsidP="00A9575A">
            <w:pPr>
              <w:jc w:val="center"/>
              <w:rPr>
                <w:rFonts w:eastAsia="Calibri"/>
                <w:sz w:val="16"/>
                <w:szCs w:val="16"/>
              </w:rPr>
            </w:pPr>
            <w:r w:rsidRPr="00F50715">
              <w:rPr>
                <w:sz w:val="16"/>
                <w:szCs w:val="16"/>
              </w:rPr>
              <w:t>1428</w:t>
            </w:r>
            <w:r w:rsidR="00C473A9">
              <w:rPr>
                <w:sz w:val="16"/>
                <w:szCs w:val="16"/>
              </w:rPr>
              <w:t>.</w:t>
            </w:r>
            <w:r w:rsidRPr="00F50715">
              <w:rPr>
                <w:sz w:val="16"/>
                <w:szCs w:val="16"/>
              </w:rPr>
              <w:t>5</w:t>
            </w:r>
          </w:p>
        </w:tc>
        <w:tc>
          <w:tcPr>
            <w:tcW w:w="1417" w:type="dxa"/>
          </w:tcPr>
          <w:p w14:paraId="5B48E8B3" w14:textId="7F984CC8"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50</w:t>
            </w:r>
          </w:p>
        </w:tc>
        <w:tc>
          <w:tcPr>
            <w:tcW w:w="1418" w:type="dxa"/>
            <w:noWrap/>
            <w:hideMark/>
          </w:tcPr>
          <w:p w14:paraId="17140414" w14:textId="2A8F0D06" w:rsidR="00A9575A" w:rsidRPr="00A9575A" w:rsidRDefault="00A9575A" w:rsidP="00A9575A">
            <w:pPr>
              <w:jc w:val="center"/>
              <w:rPr>
                <w:color w:val="000000"/>
                <w:sz w:val="16"/>
                <w:szCs w:val="16"/>
              </w:rPr>
            </w:pPr>
            <w:r w:rsidRPr="00F50715">
              <w:rPr>
                <w:sz w:val="16"/>
                <w:szCs w:val="16"/>
              </w:rPr>
              <w:t>0</w:t>
            </w:r>
            <w:r w:rsidR="00C473A9">
              <w:rPr>
                <w:sz w:val="16"/>
                <w:szCs w:val="16"/>
              </w:rPr>
              <w:t>.</w:t>
            </w:r>
            <w:r w:rsidRPr="00F50715">
              <w:rPr>
                <w:sz w:val="16"/>
                <w:szCs w:val="16"/>
              </w:rPr>
              <w:t>84</w:t>
            </w:r>
          </w:p>
        </w:tc>
        <w:tc>
          <w:tcPr>
            <w:tcW w:w="1417" w:type="dxa"/>
          </w:tcPr>
          <w:p w14:paraId="75ED4010" w14:textId="45935574" w:rsidR="00A9575A" w:rsidRPr="00A9575A" w:rsidRDefault="00A9575A" w:rsidP="00A9575A">
            <w:pPr>
              <w:jc w:val="center"/>
              <w:rPr>
                <w:rFonts w:eastAsia="Calibri"/>
                <w:sz w:val="16"/>
                <w:szCs w:val="16"/>
              </w:rPr>
            </w:pPr>
            <w:r w:rsidRPr="00F50715">
              <w:rPr>
                <w:sz w:val="16"/>
                <w:szCs w:val="16"/>
              </w:rPr>
              <w:t>under-reporter</w:t>
            </w:r>
          </w:p>
        </w:tc>
        <w:tc>
          <w:tcPr>
            <w:tcW w:w="1418" w:type="dxa"/>
          </w:tcPr>
          <w:p w14:paraId="29BFACFC" w14:textId="45C5BF2E" w:rsidR="00A9575A" w:rsidRPr="00A9575A" w:rsidRDefault="00A9575A" w:rsidP="00A9575A">
            <w:pPr>
              <w:jc w:val="center"/>
              <w:rPr>
                <w:rFonts w:eastAsia="Calibri"/>
                <w:sz w:val="16"/>
                <w:szCs w:val="16"/>
              </w:rPr>
            </w:pPr>
            <w:r w:rsidRPr="00F50715">
              <w:rPr>
                <w:sz w:val="16"/>
                <w:szCs w:val="16"/>
              </w:rPr>
              <w:t>under-reporter</w:t>
            </w:r>
          </w:p>
        </w:tc>
      </w:tr>
      <w:tr w:rsidR="00A9575A" w:rsidRPr="00A9575A" w14:paraId="6B4A0CD7" w14:textId="77777777" w:rsidTr="00865833">
        <w:trPr>
          <w:trHeight w:val="260"/>
        </w:trPr>
        <w:tc>
          <w:tcPr>
            <w:tcW w:w="1129" w:type="dxa"/>
            <w:noWrap/>
            <w:hideMark/>
          </w:tcPr>
          <w:p w14:paraId="1B6F51D9" w14:textId="26C7EFE5" w:rsidR="00A9575A" w:rsidRPr="00A9575A" w:rsidRDefault="00A9575A" w:rsidP="00A9575A">
            <w:pPr>
              <w:jc w:val="center"/>
              <w:rPr>
                <w:color w:val="000000"/>
                <w:sz w:val="16"/>
                <w:szCs w:val="16"/>
              </w:rPr>
            </w:pPr>
            <w:r w:rsidRPr="00F50715">
              <w:rPr>
                <w:sz w:val="16"/>
                <w:szCs w:val="16"/>
              </w:rPr>
              <w:t>USZP13</w:t>
            </w:r>
          </w:p>
        </w:tc>
        <w:tc>
          <w:tcPr>
            <w:tcW w:w="1560" w:type="dxa"/>
            <w:noWrap/>
            <w:hideMark/>
          </w:tcPr>
          <w:p w14:paraId="18A3BC8A" w14:textId="2E3DE2A0" w:rsidR="00A9575A" w:rsidRPr="00A9575A" w:rsidRDefault="00A9575A" w:rsidP="00A9575A">
            <w:pPr>
              <w:jc w:val="center"/>
              <w:rPr>
                <w:color w:val="000000"/>
                <w:sz w:val="16"/>
                <w:szCs w:val="16"/>
              </w:rPr>
            </w:pPr>
            <w:r w:rsidRPr="00F50715">
              <w:rPr>
                <w:sz w:val="16"/>
                <w:szCs w:val="16"/>
              </w:rPr>
              <w:t>3733</w:t>
            </w:r>
            <w:r w:rsidR="00C473A9">
              <w:rPr>
                <w:sz w:val="16"/>
                <w:szCs w:val="16"/>
              </w:rPr>
              <w:t>.</w:t>
            </w:r>
            <w:r w:rsidRPr="00F50715">
              <w:rPr>
                <w:sz w:val="16"/>
                <w:szCs w:val="16"/>
              </w:rPr>
              <w:t>1</w:t>
            </w:r>
          </w:p>
        </w:tc>
        <w:tc>
          <w:tcPr>
            <w:tcW w:w="1134" w:type="dxa"/>
          </w:tcPr>
          <w:p w14:paraId="5C84B147" w14:textId="0AFBD26A" w:rsidR="00A9575A" w:rsidRPr="00A9575A" w:rsidRDefault="00A9575A" w:rsidP="00A9575A">
            <w:pPr>
              <w:jc w:val="center"/>
              <w:rPr>
                <w:rFonts w:eastAsia="Calibri"/>
                <w:sz w:val="16"/>
                <w:szCs w:val="16"/>
              </w:rPr>
            </w:pPr>
            <w:r w:rsidRPr="00F50715">
              <w:rPr>
                <w:sz w:val="16"/>
                <w:szCs w:val="16"/>
              </w:rPr>
              <w:t>1455</w:t>
            </w:r>
            <w:r w:rsidR="00C473A9">
              <w:rPr>
                <w:sz w:val="16"/>
                <w:szCs w:val="16"/>
              </w:rPr>
              <w:t>.</w:t>
            </w:r>
            <w:r w:rsidRPr="00F50715">
              <w:rPr>
                <w:sz w:val="16"/>
                <w:szCs w:val="16"/>
              </w:rPr>
              <w:t>7</w:t>
            </w:r>
          </w:p>
        </w:tc>
        <w:tc>
          <w:tcPr>
            <w:tcW w:w="1417" w:type="dxa"/>
          </w:tcPr>
          <w:p w14:paraId="6991E501" w14:textId="6C492323" w:rsidR="00A9575A" w:rsidRPr="00A9575A" w:rsidRDefault="00A9575A" w:rsidP="00A9575A">
            <w:pPr>
              <w:jc w:val="center"/>
              <w:rPr>
                <w:rFonts w:eastAsia="Calibri"/>
                <w:sz w:val="16"/>
                <w:szCs w:val="16"/>
              </w:rPr>
            </w:pPr>
            <w:r w:rsidRPr="00F50715">
              <w:rPr>
                <w:sz w:val="16"/>
                <w:szCs w:val="16"/>
              </w:rPr>
              <w:t>2</w:t>
            </w:r>
            <w:r w:rsidR="00C473A9">
              <w:rPr>
                <w:sz w:val="16"/>
                <w:szCs w:val="16"/>
              </w:rPr>
              <w:t>.</w:t>
            </w:r>
            <w:r w:rsidRPr="00F50715">
              <w:rPr>
                <w:sz w:val="16"/>
                <w:szCs w:val="16"/>
              </w:rPr>
              <w:t>44</w:t>
            </w:r>
          </w:p>
        </w:tc>
        <w:tc>
          <w:tcPr>
            <w:tcW w:w="1418" w:type="dxa"/>
            <w:noWrap/>
            <w:hideMark/>
          </w:tcPr>
          <w:p w14:paraId="1D0B4D01" w14:textId="444B6C85" w:rsidR="00A9575A" w:rsidRPr="00A9575A" w:rsidRDefault="00A9575A" w:rsidP="00A9575A">
            <w:pPr>
              <w:jc w:val="center"/>
              <w:rPr>
                <w:color w:val="000000"/>
                <w:sz w:val="16"/>
                <w:szCs w:val="16"/>
              </w:rPr>
            </w:pPr>
            <w:r w:rsidRPr="00F50715">
              <w:rPr>
                <w:sz w:val="16"/>
                <w:szCs w:val="16"/>
              </w:rPr>
              <w:t>2</w:t>
            </w:r>
            <w:r w:rsidR="00C473A9">
              <w:rPr>
                <w:sz w:val="16"/>
                <w:szCs w:val="16"/>
              </w:rPr>
              <w:t>.</w:t>
            </w:r>
            <w:r w:rsidRPr="00F50715">
              <w:rPr>
                <w:sz w:val="16"/>
                <w:szCs w:val="16"/>
              </w:rPr>
              <w:t>56</w:t>
            </w:r>
          </w:p>
        </w:tc>
        <w:tc>
          <w:tcPr>
            <w:tcW w:w="1417" w:type="dxa"/>
          </w:tcPr>
          <w:p w14:paraId="5595D995" w14:textId="27AF7B4E" w:rsidR="00A9575A" w:rsidRPr="00A9575A" w:rsidRDefault="00A9575A" w:rsidP="00A9575A">
            <w:pPr>
              <w:jc w:val="center"/>
              <w:rPr>
                <w:rFonts w:eastAsia="Calibri"/>
                <w:i/>
                <w:iCs/>
                <w:sz w:val="16"/>
                <w:szCs w:val="16"/>
              </w:rPr>
            </w:pPr>
            <w:r w:rsidRPr="00F50715">
              <w:rPr>
                <w:sz w:val="16"/>
                <w:szCs w:val="16"/>
              </w:rPr>
              <w:t>over-reporter</w:t>
            </w:r>
          </w:p>
        </w:tc>
        <w:tc>
          <w:tcPr>
            <w:tcW w:w="1418" w:type="dxa"/>
          </w:tcPr>
          <w:p w14:paraId="70C90823" w14:textId="0E253DAB" w:rsidR="00A9575A" w:rsidRPr="00A9575A" w:rsidRDefault="00A9575A" w:rsidP="00A9575A">
            <w:pPr>
              <w:jc w:val="center"/>
              <w:rPr>
                <w:rFonts w:eastAsia="Calibri"/>
                <w:i/>
                <w:iCs/>
                <w:sz w:val="16"/>
                <w:szCs w:val="16"/>
              </w:rPr>
            </w:pPr>
            <w:r w:rsidRPr="00F50715">
              <w:rPr>
                <w:sz w:val="16"/>
                <w:szCs w:val="16"/>
              </w:rPr>
              <w:t>over-reporter</w:t>
            </w:r>
          </w:p>
        </w:tc>
      </w:tr>
      <w:tr w:rsidR="00A9575A" w:rsidRPr="00A9575A" w14:paraId="1D1291A7" w14:textId="77777777" w:rsidTr="00865833">
        <w:trPr>
          <w:trHeight w:val="260"/>
        </w:trPr>
        <w:tc>
          <w:tcPr>
            <w:tcW w:w="1129" w:type="dxa"/>
            <w:noWrap/>
            <w:hideMark/>
          </w:tcPr>
          <w:p w14:paraId="12DB8420" w14:textId="44E148AB" w:rsidR="00A9575A" w:rsidRPr="00A9575A" w:rsidRDefault="00A9575A" w:rsidP="00A9575A">
            <w:pPr>
              <w:jc w:val="center"/>
              <w:rPr>
                <w:color w:val="000000"/>
                <w:sz w:val="16"/>
                <w:szCs w:val="16"/>
              </w:rPr>
            </w:pPr>
            <w:r w:rsidRPr="00F50715">
              <w:rPr>
                <w:sz w:val="16"/>
                <w:szCs w:val="16"/>
              </w:rPr>
              <w:t>USZP14</w:t>
            </w:r>
          </w:p>
        </w:tc>
        <w:tc>
          <w:tcPr>
            <w:tcW w:w="1560" w:type="dxa"/>
            <w:noWrap/>
            <w:hideMark/>
          </w:tcPr>
          <w:p w14:paraId="0A688862" w14:textId="3426B525" w:rsidR="00A9575A" w:rsidRPr="00A9575A" w:rsidRDefault="00A9575A" w:rsidP="00A9575A">
            <w:pPr>
              <w:jc w:val="center"/>
              <w:rPr>
                <w:color w:val="000000"/>
                <w:sz w:val="16"/>
                <w:szCs w:val="16"/>
              </w:rPr>
            </w:pPr>
            <w:r w:rsidRPr="00F50715">
              <w:rPr>
                <w:sz w:val="16"/>
                <w:szCs w:val="16"/>
              </w:rPr>
              <w:t>1512</w:t>
            </w:r>
            <w:r w:rsidR="00C473A9">
              <w:rPr>
                <w:sz w:val="16"/>
                <w:szCs w:val="16"/>
              </w:rPr>
              <w:t>.</w:t>
            </w:r>
            <w:r w:rsidRPr="00F50715">
              <w:rPr>
                <w:sz w:val="16"/>
                <w:szCs w:val="16"/>
              </w:rPr>
              <w:t>0</w:t>
            </w:r>
          </w:p>
        </w:tc>
        <w:tc>
          <w:tcPr>
            <w:tcW w:w="1134" w:type="dxa"/>
          </w:tcPr>
          <w:p w14:paraId="6744D963" w14:textId="3D2285D2" w:rsidR="00A9575A" w:rsidRPr="00A9575A" w:rsidRDefault="00A9575A" w:rsidP="00A9575A">
            <w:pPr>
              <w:jc w:val="center"/>
              <w:rPr>
                <w:rFonts w:eastAsia="Calibri"/>
                <w:sz w:val="16"/>
                <w:szCs w:val="16"/>
              </w:rPr>
            </w:pPr>
            <w:r w:rsidRPr="00F50715">
              <w:rPr>
                <w:sz w:val="16"/>
                <w:szCs w:val="16"/>
              </w:rPr>
              <w:t>1589</w:t>
            </w:r>
            <w:r w:rsidR="00C473A9">
              <w:rPr>
                <w:sz w:val="16"/>
                <w:szCs w:val="16"/>
              </w:rPr>
              <w:t>.</w:t>
            </w:r>
            <w:r w:rsidRPr="00F50715">
              <w:rPr>
                <w:sz w:val="16"/>
                <w:szCs w:val="16"/>
              </w:rPr>
              <w:t>2</w:t>
            </w:r>
          </w:p>
        </w:tc>
        <w:tc>
          <w:tcPr>
            <w:tcW w:w="1417" w:type="dxa"/>
          </w:tcPr>
          <w:p w14:paraId="5754973C" w14:textId="43ABF14B"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53</w:t>
            </w:r>
          </w:p>
        </w:tc>
        <w:tc>
          <w:tcPr>
            <w:tcW w:w="1418" w:type="dxa"/>
            <w:noWrap/>
            <w:hideMark/>
          </w:tcPr>
          <w:p w14:paraId="633AC4B1" w14:textId="66F13FA1" w:rsidR="00A9575A" w:rsidRPr="00A9575A" w:rsidRDefault="00A9575A" w:rsidP="00A9575A">
            <w:pPr>
              <w:jc w:val="center"/>
              <w:rPr>
                <w:color w:val="000000"/>
                <w:sz w:val="16"/>
                <w:szCs w:val="16"/>
              </w:rPr>
            </w:pPr>
            <w:r w:rsidRPr="00F50715">
              <w:rPr>
                <w:sz w:val="16"/>
                <w:szCs w:val="16"/>
              </w:rPr>
              <w:t>0</w:t>
            </w:r>
            <w:r w:rsidR="00C473A9">
              <w:rPr>
                <w:sz w:val="16"/>
                <w:szCs w:val="16"/>
              </w:rPr>
              <w:t>.</w:t>
            </w:r>
            <w:r w:rsidRPr="00F50715">
              <w:rPr>
                <w:sz w:val="16"/>
                <w:szCs w:val="16"/>
              </w:rPr>
              <w:t>95</w:t>
            </w:r>
          </w:p>
        </w:tc>
        <w:tc>
          <w:tcPr>
            <w:tcW w:w="1417" w:type="dxa"/>
          </w:tcPr>
          <w:p w14:paraId="6098A9B8" w14:textId="1FBAFAD0" w:rsidR="00A9575A" w:rsidRPr="00A9575A" w:rsidRDefault="00A9575A" w:rsidP="00A9575A">
            <w:pPr>
              <w:jc w:val="center"/>
              <w:rPr>
                <w:rFonts w:eastAsia="Calibri"/>
                <w:sz w:val="16"/>
                <w:szCs w:val="16"/>
              </w:rPr>
            </w:pPr>
            <w:r w:rsidRPr="00F50715">
              <w:rPr>
                <w:sz w:val="16"/>
                <w:szCs w:val="16"/>
              </w:rPr>
              <w:t>under-reporter</w:t>
            </w:r>
          </w:p>
        </w:tc>
        <w:tc>
          <w:tcPr>
            <w:tcW w:w="1418" w:type="dxa"/>
          </w:tcPr>
          <w:p w14:paraId="5BB3D581" w14:textId="788C91E3" w:rsidR="00A9575A" w:rsidRPr="00A9575A" w:rsidRDefault="00A9575A" w:rsidP="00A9575A">
            <w:pPr>
              <w:jc w:val="center"/>
              <w:rPr>
                <w:rFonts w:eastAsia="Calibri"/>
                <w:sz w:val="16"/>
                <w:szCs w:val="16"/>
              </w:rPr>
            </w:pPr>
            <w:r w:rsidRPr="00F50715">
              <w:rPr>
                <w:sz w:val="16"/>
                <w:szCs w:val="16"/>
              </w:rPr>
              <w:t>under-reporter</w:t>
            </w:r>
          </w:p>
        </w:tc>
      </w:tr>
      <w:tr w:rsidR="00C3186E" w:rsidRPr="00A9575A" w14:paraId="1EEACF77" w14:textId="77777777" w:rsidTr="00865833">
        <w:trPr>
          <w:trHeight w:val="260"/>
        </w:trPr>
        <w:tc>
          <w:tcPr>
            <w:tcW w:w="1129" w:type="dxa"/>
            <w:noWrap/>
            <w:vAlign w:val="center"/>
            <w:hideMark/>
          </w:tcPr>
          <w:p w14:paraId="6C6A7AB3" w14:textId="77777777" w:rsidR="00C3186E" w:rsidRPr="00A9575A" w:rsidRDefault="00C3186E" w:rsidP="00865833">
            <w:pPr>
              <w:jc w:val="center"/>
              <w:rPr>
                <w:color w:val="000000"/>
                <w:sz w:val="16"/>
                <w:szCs w:val="16"/>
              </w:rPr>
            </w:pPr>
            <w:r w:rsidRPr="00A9575A">
              <w:rPr>
                <w:sz w:val="16"/>
                <w:szCs w:val="16"/>
              </w:rPr>
              <w:t>USZP15</w:t>
            </w:r>
          </w:p>
        </w:tc>
        <w:tc>
          <w:tcPr>
            <w:tcW w:w="8364" w:type="dxa"/>
            <w:gridSpan w:val="6"/>
            <w:noWrap/>
            <w:vAlign w:val="center"/>
            <w:hideMark/>
          </w:tcPr>
          <w:p w14:paraId="4BF2065C" w14:textId="77777777" w:rsidR="00C3186E" w:rsidRPr="00A9575A" w:rsidRDefault="00C3186E" w:rsidP="00865833">
            <w:pPr>
              <w:jc w:val="center"/>
              <w:rPr>
                <w:rFonts w:eastAsia="Calibri"/>
                <w:sz w:val="16"/>
                <w:szCs w:val="16"/>
              </w:rPr>
            </w:pPr>
            <w:r w:rsidRPr="00A9575A">
              <w:rPr>
                <w:sz w:val="16"/>
                <w:szCs w:val="16"/>
              </w:rPr>
              <w:t>PAL not available</w:t>
            </w:r>
          </w:p>
        </w:tc>
      </w:tr>
      <w:tr w:rsidR="00A9575A" w:rsidRPr="00A9575A" w14:paraId="14DE5C6B" w14:textId="77777777" w:rsidTr="00865833">
        <w:trPr>
          <w:trHeight w:val="260"/>
        </w:trPr>
        <w:tc>
          <w:tcPr>
            <w:tcW w:w="1129" w:type="dxa"/>
            <w:noWrap/>
            <w:hideMark/>
          </w:tcPr>
          <w:p w14:paraId="3125CC1E" w14:textId="12E31D67" w:rsidR="00A9575A" w:rsidRPr="00A9575A" w:rsidRDefault="00A9575A" w:rsidP="00A9575A">
            <w:pPr>
              <w:jc w:val="center"/>
              <w:rPr>
                <w:color w:val="000000"/>
                <w:sz w:val="16"/>
                <w:szCs w:val="16"/>
              </w:rPr>
            </w:pPr>
            <w:r w:rsidRPr="00F50715">
              <w:rPr>
                <w:sz w:val="16"/>
                <w:szCs w:val="16"/>
              </w:rPr>
              <w:t>USZP21</w:t>
            </w:r>
          </w:p>
        </w:tc>
        <w:tc>
          <w:tcPr>
            <w:tcW w:w="1560" w:type="dxa"/>
            <w:noWrap/>
            <w:hideMark/>
          </w:tcPr>
          <w:p w14:paraId="1214641B" w14:textId="67F5CA21" w:rsidR="00A9575A" w:rsidRPr="00A9575A" w:rsidRDefault="00A9575A" w:rsidP="00A9575A">
            <w:pPr>
              <w:jc w:val="center"/>
              <w:rPr>
                <w:color w:val="000000"/>
                <w:sz w:val="16"/>
                <w:szCs w:val="16"/>
              </w:rPr>
            </w:pPr>
            <w:r w:rsidRPr="00F50715">
              <w:rPr>
                <w:sz w:val="16"/>
                <w:szCs w:val="16"/>
              </w:rPr>
              <w:t>2115</w:t>
            </w:r>
            <w:r w:rsidR="00C473A9">
              <w:rPr>
                <w:sz w:val="16"/>
                <w:szCs w:val="16"/>
              </w:rPr>
              <w:t>.</w:t>
            </w:r>
            <w:r w:rsidRPr="00F50715">
              <w:rPr>
                <w:sz w:val="16"/>
                <w:szCs w:val="16"/>
              </w:rPr>
              <w:t>3</w:t>
            </w:r>
          </w:p>
        </w:tc>
        <w:tc>
          <w:tcPr>
            <w:tcW w:w="1134" w:type="dxa"/>
          </w:tcPr>
          <w:p w14:paraId="3351250B" w14:textId="6407CB79" w:rsidR="00A9575A" w:rsidRPr="00A9575A" w:rsidRDefault="00A9575A" w:rsidP="00A9575A">
            <w:pPr>
              <w:jc w:val="center"/>
              <w:rPr>
                <w:rFonts w:eastAsia="Calibri"/>
                <w:sz w:val="16"/>
                <w:szCs w:val="16"/>
              </w:rPr>
            </w:pPr>
            <w:r w:rsidRPr="00F50715">
              <w:rPr>
                <w:sz w:val="16"/>
                <w:szCs w:val="16"/>
              </w:rPr>
              <w:t>1453</w:t>
            </w:r>
            <w:r w:rsidR="00C473A9">
              <w:rPr>
                <w:sz w:val="16"/>
                <w:szCs w:val="16"/>
              </w:rPr>
              <w:t>.</w:t>
            </w:r>
            <w:r w:rsidRPr="00F50715">
              <w:rPr>
                <w:sz w:val="16"/>
                <w:szCs w:val="16"/>
              </w:rPr>
              <w:t>0</w:t>
            </w:r>
          </w:p>
        </w:tc>
        <w:tc>
          <w:tcPr>
            <w:tcW w:w="1417" w:type="dxa"/>
          </w:tcPr>
          <w:p w14:paraId="4B06EA8A" w14:textId="53E77984" w:rsidR="00A9575A" w:rsidRPr="00A9575A" w:rsidRDefault="00A9575A" w:rsidP="00A9575A">
            <w:pPr>
              <w:jc w:val="center"/>
              <w:rPr>
                <w:rFonts w:eastAsia="Calibri"/>
                <w:sz w:val="16"/>
                <w:szCs w:val="16"/>
              </w:rPr>
            </w:pPr>
            <w:r w:rsidRPr="00F50715">
              <w:rPr>
                <w:sz w:val="16"/>
                <w:szCs w:val="16"/>
              </w:rPr>
              <w:t>1</w:t>
            </w:r>
            <w:r w:rsidR="00C473A9">
              <w:rPr>
                <w:sz w:val="16"/>
                <w:szCs w:val="16"/>
              </w:rPr>
              <w:t>.</w:t>
            </w:r>
            <w:r w:rsidRPr="00F50715">
              <w:rPr>
                <w:sz w:val="16"/>
                <w:szCs w:val="16"/>
              </w:rPr>
              <w:t>12</w:t>
            </w:r>
          </w:p>
        </w:tc>
        <w:tc>
          <w:tcPr>
            <w:tcW w:w="1418" w:type="dxa"/>
            <w:noWrap/>
            <w:hideMark/>
          </w:tcPr>
          <w:p w14:paraId="63609E47" w14:textId="59974013" w:rsidR="00A9575A" w:rsidRPr="00A9575A" w:rsidRDefault="00A9575A" w:rsidP="00A9575A">
            <w:pPr>
              <w:jc w:val="center"/>
              <w:rPr>
                <w:color w:val="000000"/>
                <w:sz w:val="16"/>
                <w:szCs w:val="16"/>
              </w:rPr>
            </w:pPr>
            <w:r w:rsidRPr="00F50715">
              <w:rPr>
                <w:sz w:val="16"/>
                <w:szCs w:val="16"/>
              </w:rPr>
              <w:t>1</w:t>
            </w:r>
            <w:r w:rsidR="00C473A9">
              <w:rPr>
                <w:sz w:val="16"/>
                <w:szCs w:val="16"/>
              </w:rPr>
              <w:t>.</w:t>
            </w:r>
            <w:r w:rsidRPr="00F50715">
              <w:rPr>
                <w:sz w:val="16"/>
                <w:szCs w:val="16"/>
              </w:rPr>
              <w:t>46</w:t>
            </w:r>
          </w:p>
        </w:tc>
        <w:tc>
          <w:tcPr>
            <w:tcW w:w="1417" w:type="dxa"/>
          </w:tcPr>
          <w:p w14:paraId="0CA4E416" w14:textId="405494B6" w:rsidR="00A9575A" w:rsidRPr="00A9575A" w:rsidRDefault="00A9575A" w:rsidP="00A9575A">
            <w:pPr>
              <w:jc w:val="center"/>
              <w:rPr>
                <w:rFonts w:eastAsia="Calibri"/>
                <w:sz w:val="16"/>
                <w:szCs w:val="16"/>
              </w:rPr>
            </w:pPr>
            <w:r>
              <w:rPr>
                <w:i/>
                <w:iCs/>
                <w:sz w:val="16"/>
                <w:szCs w:val="16"/>
                <w:lang w:val="de-DE"/>
              </w:rPr>
              <w:t>plausible reporter</w:t>
            </w:r>
          </w:p>
        </w:tc>
        <w:tc>
          <w:tcPr>
            <w:tcW w:w="1418" w:type="dxa"/>
          </w:tcPr>
          <w:p w14:paraId="2CCECEC0" w14:textId="4597D159" w:rsidR="00A9575A" w:rsidRPr="00A9575A" w:rsidRDefault="00A9575A" w:rsidP="00A9575A">
            <w:pPr>
              <w:jc w:val="center"/>
              <w:rPr>
                <w:rFonts w:eastAsia="Calibri"/>
                <w:sz w:val="16"/>
                <w:szCs w:val="16"/>
              </w:rPr>
            </w:pPr>
            <w:r w:rsidRPr="00F50715">
              <w:rPr>
                <w:sz w:val="16"/>
                <w:szCs w:val="16"/>
              </w:rPr>
              <w:t>under-reporter</w:t>
            </w:r>
          </w:p>
        </w:tc>
      </w:tr>
      <w:tr w:rsidR="00C3186E" w:rsidRPr="00A9575A" w14:paraId="1E8763FF" w14:textId="77777777" w:rsidTr="00865833">
        <w:trPr>
          <w:trHeight w:val="260"/>
        </w:trPr>
        <w:tc>
          <w:tcPr>
            <w:tcW w:w="9493" w:type="dxa"/>
            <w:gridSpan w:val="7"/>
          </w:tcPr>
          <w:p w14:paraId="318C1EFB" w14:textId="77777777" w:rsidR="00C3186E" w:rsidRPr="00A9575A" w:rsidRDefault="00C3186E" w:rsidP="00865833">
            <w:pPr>
              <w:rPr>
                <w:rFonts w:eastAsia="Calibri"/>
                <w:sz w:val="16"/>
                <w:szCs w:val="16"/>
              </w:rPr>
            </w:pPr>
            <w:r w:rsidRPr="00A9575A">
              <w:rPr>
                <w:rFonts w:eastAsia="Calibri"/>
                <w:sz w:val="16"/>
                <w:szCs w:val="16"/>
              </w:rPr>
              <w:t>* Classification with an S factor specific for the study population.</w:t>
            </w:r>
          </w:p>
          <w:p w14:paraId="678D602B" w14:textId="77777777" w:rsidR="00C3186E" w:rsidRPr="00A9575A" w:rsidRDefault="00C3186E" w:rsidP="00865833">
            <w:pPr>
              <w:rPr>
                <w:rFonts w:eastAsia="Calibri"/>
                <w:sz w:val="16"/>
                <w:szCs w:val="16"/>
              </w:rPr>
            </w:pPr>
            <w:r w:rsidRPr="00A9575A">
              <w:rPr>
                <w:rFonts w:eastAsia="Calibri"/>
                <w:sz w:val="16"/>
                <w:szCs w:val="16"/>
              </w:rPr>
              <w:t>§ Classification with an S factor according to Black .</w:t>
            </w:r>
            <w:r w:rsidRPr="00A9575A">
              <w:rPr>
                <w:rFonts w:eastAsia="Calibri"/>
                <w:sz w:val="16"/>
                <w:szCs w:val="16"/>
              </w:rPr>
              <w:fldChar w:fldCharType="begin"/>
            </w:r>
            <w:r w:rsidRPr="00A9575A">
              <w:rPr>
                <w:rFonts w:eastAsia="Calibri"/>
                <w:sz w:val="16"/>
                <w:szCs w:val="16"/>
              </w:rPr>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Pr="00A9575A">
              <w:rPr>
                <w:rFonts w:eastAsia="Calibri"/>
                <w:sz w:val="16"/>
                <w:szCs w:val="16"/>
              </w:rPr>
              <w:fldChar w:fldCharType="separate"/>
            </w:r>
            <w:r w:rsidRPr="00A9575A">
              <w:rPr>
                <w:rFonts w:eastAsia="Calibri"/>
                <w:noProof/>
                <w:sz w:val="16"/>
                <w:szCs w:val="16"/>
              </w:rPr>
              <w:t>[1]</w:t>
            </w:r>
            <w:r w:rsidRPr="00A9575A">
              <w:rPr>
                <w:rFonts w:eastAsia="Calibri"/>
                <w:sz w:val="16"/>
                <w:szCs w:val="16"/>
              </w:rPr>
              <w:fldChar w:fldCharType="end"/>
            </w:r>
          </w:p>
          <w:p w14:paraId="35AF3B6C" w14:textId="143C6DD2" w:rsidR="00C3186E" w:rsidRPr="00A9575A" w:rsidRDefault="00C42E7B" w:rsidP="00865833">
            <w:pPr>
              <w:rPr>
                <w:rFonts w:eastAsia="Calibri"/>
                <w:sz w:val="16"/>
                <w:szCs w:val="16"/>
              </w:rPr>
            </w:pPr>
            <w:r>
              <w:rPr>
                <w:rFonts w:eastAsia="Calibri"/>
                <w:i/>
                <w:iCs/>
                <w:sz w:val="16"/>
                <w:szCs w:val="16"/>
              </w:rPr>
              <w:t>BMR=</w:t>
            </w:r>
            <w:r w:rsidRPr="00865833">
              <w:rPr>
                <w:rFonts w:eastAsia="Calibri"/>
                <w:sz w:val="16"/>
                <w:szCs w:val="16"/>
              </w:rPr>
              <w:t xml:space="preserve"> adjusted basal metabolic rate.</w:t>
            </w:r>
            <w:r>
              <w:rPr>
                <w:rFonts w:eastAsia="Calibri"/>
                <w:i/>
                <w:iCs/>
                <w:sz w:val="16"/>
                <w:szCs w:val="16"/>
              </w:rPr>
              <w:t xml:space="preserve"> </w:t>
            </w:r>
            <w:r w:rsidRPr="00865833">
              <w:rPr>
                <w:rFonts w:eastAsia="Calibri"/>
                <w:i/>
                <w:iCs/>
                <w:sz w:val="16"/>
                <w:szCs w:val="16"/>
              </w:rPr>
              <w:t>PAL</w:t>
            </w:r>
            <w:r w:rsidRPr="000D3CA6">
              <w:rPr>
                <w:rFonts w:eastAsia="Calibri"/>
                <w:sz w:val="16"/>
                <w:szCs w:val="16"/>
              </w:rPr>
              <w:t xml:space="preserve">=physical activity level. </w:t>
            </w:r>
            <w:r>
              <w:rPr>
                <w:rFonts w:eastAsia="Calibri"/>
                <w:i/>
                <w:iCs/>
                <w:sz w:val="16"/>
                <w:szCs w:val="16"/>
              </w:rPr>
              <w:t>REE</w:t>
            </w:r>
            <w:r w:rsidRPr="000D3CA6">
              <w:rPr>
                <w:rFonts w:eastAsia="Calibri"/>
                <w:sz w:val="16"/>
                <w:szCs w:val="16"/>
              </w:rPr>
              <w:t>=</w:t>
            </w:r>
            <w:r>
              <w:rPr>
                <w:rFonts w:eastAsia="Calibri"/>
                <w:sz w:val="16"/>
                <w:szCs w:val="16"/>
              </w:rPr>
              <w:t>resting energy expenditure by seca analytics 125</w:t>
            </w:r>
            <w:r w:rsidRPr="000D3CA6">
              <w:rPr>
                <w:rFonts w:eastAsia="Calibri"/>
                <w:sz w:val="16"/>
                <w:szCs w:val="16"/>
              </w:rPr>
              <w:t xml:space="preserve">. </w:t>
            </w:r>
            <w:r w:rsidRPr="00865833">
              <w:rPr>
                <w:rFonts w:eastAsia="Calibri"/>
                <w:i/>
                <w:iCs/>
                <w:sz w:val="16"/>
                <w:szCs w:val="16"/>
              </w:rPr>
              <w:t>TDEE</w:t>
            </w:r>
            <w:r>
              <w:rPr>
                <w:rFonts w:eastAsia="Calibri"/>
                <w:sz w:val="16"/>
                <w:szCs w:val="16"/>
              </w:rPr>
              <w:t xml:space="preserve">=total daily energy expenditure. </w:t>
            </w:r>
            <w:r w:rsidRPr="000D3CA6">
              <w:rPr>
                <w:rFonts w:eastAsia="Calibri"/>
                <w:i/>
                <w:iCs/>
                <w:sz w:val="16"/>
                <w:szCs w:val="16"/>
              </w:rPr>
              <w:t>TDEI</w:t>
            </w:r>
            <w:r w:rsidRPr="000D3CA6">
              <w:rPr>
                <w:rFonts w:eastAsia="Calibri"/>
                <w:sz w:val="16"/>
                <w:szCs w:val="16"/>
              </w:rPr>
              <w:t>=total daily energy intake.</w:t>
            </w:r>
          </w:p>
        </w:tc>
      </w:tr>
    </w:tbl>
    <w:p w14:paraId="4B13E53C" w14:textId="09B8D557" w:rsidR="00C3186E" w:rsidRPr="009465C4" w:rsidRDefault="00C3186E" w:rsidP="00C3186E">
      <w:pPr>
        <w:pStyle w:val="EndNoteBibliography"/>
        <w:ind w:left="720" w:hanging="720"/>
        <w:rPr>
          <w:noProof/>
        </w:rPr>
      </w:pPr>
      <w:r w:rsidRPr="00F94395">
        <w:rPr>
          <w:rFonts w:eastAsia="Calibri"/>
          <w:kern w:val="2"/>
          <w:szCs w:val="24"/>
          <w14:ligatures w14:val="standardContextual"/>
        </w:rPr>
        <w:fldChar w:fldCharType="begin"/>
      </w:r>
      <w:r w:rsidRPr="00F94395">
        <w:rPr>
          <w:rFonts w:eastAsia="Calibri"/>
          <w:kern w:val="2"/>
          <w:szCs w:val="24"/>
          <w14:ligatures w14:val="standardContextual"/>
        </w:rPr>
        <w:instrText xml:space="preserve"> ADDIN EN.REFLIST </w:instrText>
      </w:r>
      <w:r w:rsidRPr="00F94395">
        <w:rPr>
          <w:rFonts w:eastAsia="Calibri"/>
          <w:kern w:val="2"/>
          <w:szCs w:val="24"/>
          <w14:ligatures w14:val="standardContextual"/>
        </w:rPr>
        <w:fldChar w:fldCharType="separate"/>
      </w:r>
    </w:p>
    <w:p w14:paraId="2422E736" w14:textId="77777777" w:rsidR="00C3186E" w:rsidRDefault="00C3186E" w:rsidP="00F50715">
      <w:pPr>
        <w:rPr>
          <w:rFonts w:eastAsia="Calibri"/>
        </w:rPr>
      </w:pPr>
      <w:r w:rsidRPr="00F94395">
        <w:rPr>
          <w:rFonts w:eastAsia="Calibri"/>
        </w:rPr>
        <w:fldChar w:fldCharType="end"/>
      </w:r>
    </w:p>
    <w:p w14:paraId="08BA79F7" w14:textId="77777777" w:rsidR="00C3186E" w:rsidRDefault="00C3186E">
      <w:pPr>
        <w:spacing w:after="200" w:line="276" w:lineRule="auto"/>
        <w:rPr>
          <w:rFonts w:eastAsia="Calibri"/>
          <w:kern w:val="2"/>
          <w14:ligatures w14:val="standardContextual"/>
        </w:rPr>
      </w:pPr>
      <w:r>
        <w:rPr>
          <w:rFonts w:eastAsia="Calibri"/>
          <w:kern w:val="2"/>
          <w14:ligatures w14:val="standardContextual"/>
        </w:rPr>
        <w:br w:type="page"/>
      </w:r>
    </w:p>
    <w:p w14:paraId="54676141" w14:textId="62A35A1A" w:rsidR="002119F0" w:rsidRPr="00995FE2" w:rsidRDefault="002119F0" w:rsidP="002119F0">
      <w:pPr>
        <w:pStyle w:val="Heading2"/>
      </w:pPr>
      <w:bookmarkStart w:id="31" w:name="_Toc212802988"/>
      <w:r>
        <w:lastRenderedPageBreak/>
        <w:t xml:space="preserve">Supplementary Table </w:t>
      </w:r>
      <w:r w:rsidR="000C4531">
        <w:t>2</w:t>
      </w:r>
      <w:r w:rsidR="00CE4499">
        <w:t>2</w:t>
      </w:r>
      <w:r>
        <w:t xml:space="preserve">: Classification of study participants as plausible, over- or under-reporters of total daily energy intake estimated with </w:t>
      </w:r>
      <w:r w:rsidR="00C35D78">
        <w:t xml:space="preserve">the 24-hour dietary recall (24HR) </w:t>
      </w:r>
      <w:r>
        <w:t>according to the Goldberg cut-off method</w:t>
      </w:r>
      <w:r w:rsidR="00197FC9">
        <w:t>,</w:t>
      </w:r>
      <w:r w:rsidR="00197FC9" w:rsidRPr="00F94395">
        <w:fldChar w:fldCharType="begin"/>
      </w:r>
      <w:r w:rsidR="00197FC9" w:rsidRPr="00F94395">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197FC9" w:rsidRPr="00F94395">
        <w:fldChar w:fldCharType="separate"/>
      </w:r>
      <w:r w:rsidR="00197FC9" w:rsidRPr="00F94395">
        <w:rPr>
          <w:noProof/>
        </w:rPr>
        <w:t>[1]</w:t>
      </w:r>
      <w:r w:rsidR="00197FC9" w:rsidRPr="00F94395">
        <w:fldChar w:fldCharType="end"/>
      </w:r>
      <w:r>
        <w:t xml:space="preserve"> using adjusted Basal Metabolic Rate (</w:t>
      </w:r>
      <w:r w:rsidRPr="00BF4F6E">
        <w:t>BMR</w:t>
      </w:r>
      <w:r>
        <w:t>)</w:t>
      </w:r>
      <w:r w:rsidRPr="00BF4F6E">
        <w:t xml:space="preserve"> estimated by the Mifflin-St Jeor equation and </w:t>
      </w:r>
      <w:r>
        <w:t>Physical Activity Level (</w:t>
      </w:r>
      <w:r w:rsidRPr="00BF4F6E">
        <w:t>PAL</w:t>
      </w:r>
      <w:r>
        <w:t>)</w:t>
      </w:r>
      <w:r w:rsidRPr="00BF4F6E">
        <w:t xml:space="preserve"> </w:t>
      </w:r>
      <w:r>
        <w:t>calculated</w:t>
      </w:r>
      <w:r w:rsidRPr="00BF4F6E">
        <w:t xml:space="preserve"> </w:t>
      </w:r>
      <w:r>
        <w:t>as a ratio of</w:t>
      </w:r>
      <w:r w:rsidRPr="00BF4F6E">
        <w:t xml:space="preserve"> DLW</w:t>
      </w:r>
      <w:r>
        <w:t>-based estimates of total daily energy expenditures (TDEE) and Resting Energy Expenditure</w:t>
      </w:r>
      <w:r w:rsidRPr="00BF4F6E">
        <w:t xml:space="preserve"> </w:t>
      </w:r>
      <w:r>
        <w:t>(REE) calculated with s</w:t>
      </w:r>
      <w:r w:rsidRPr="007A093C">
        <w:t>eca analytics</w:t>
      </w:r>
      <w:r>
        <w:t xml:space="preserve"> 125</w:t>
      </w:r>
      <w:r w:rsidRPr="007A093C">
        <w:t xml:space="preserve"> </w:t>
      </w:r>
      <w:r>
        <w:t>u</w:t>
      </w:r>
      <w:r w:rsidRPr="007A093C">
        <w:t>sing a proprietary regression model based on impedance-derived body composition</w:t>
      </w:r>
      <w:r w:rsidRPr="00BF4F6E">
        <w:t>.</w:t>
      </w:r>
      <w:bookmarkEnd w:id="31"/>
    </w:p>
    <w:p w14:paraId="1D0AE6D0" w14:textId="77777777" w:rsidR="002119F0" w:rsidRPr="00F94395" w:rsidRDefault="002119F0" w:rsidP="002119F0">
      <w:pPr>
        <w:rPr>
          <w:rFonts w:eastAsia="Calibri"/>
          <w:kern w:val="2"/>
          <w14:ligatures w14:val="standardContextual"/>
        </w:rPr>
      </w:pPr>
    </w:p>
    <w:tbl>
      <w:tblPr>
        <w:tblStyle w:val="TableGrid21"/>
        <w:tblW w:w="9493" w:type="dxa"/>
        <w:tblLayout w:type="fixed"/>
        <w:tblLook w:val="04A0" w:firstRow="1" w:lastRow="0" w:firstColumn="1" w:lastColumn="0" w:noHBand="0" w:noVBand="1"/>
      </w:tblPr>
      <w:tblGrid>
        <w:gridCol w:w="1129"/>
        <w:gridCol w:w="1560"/>
        <w:gridCol w:w="1134"/>
        <w:gridCol w:w="1417"/>
        <w:gridCol w:w="1418"/>
        <w:gridCol w:w="1417"/>
        <w:gridCol w:w="1418"/>
      </w:tblGrid>
      <w:tr w:rsidR="002119F0" w:rsidRPr="00A9575A" w14:paraId="6E4CA3C5" w14:textId="77777777" w:rsidTr="00865833">
        <w:trPr>
          <w:trHeight w:val="562"/>
        </w:trPr>
        <w:tc>
          <w:tcPr>
            <w:tcW w:w="1129" w:type="dxa"/>
            <w:vAlign w:val="center"/>
          </w:tcPr>
          <w:p w14:paraId="46457821" w14:textId="77777777" w:rsidR="002119F0" w:rsidRPr="00A9575A" w:rsidRDefault="002119F0" w:rsidP="00865833">
            <w:pPr>
              <w:jc w:val="center"/>
              <w:rPr>
                <w:rFonts w:eastAsia="Calibri"/>
                <w:b/>
                <w:bCs/>
                <w:sz w:val="16"/>
                <w:szCs w:val="16"/>
                <w:lang w:val="de-DE"/>
              </w:rPr>
            </w:pPr>
            <w:r w:rsidRPr="00A9575A">
              <w:rPr>
                <w:rFonts w:eastAsia="Calibri"/>
                <w:b/>
                <w:bCs/>
                <w:sz w:val="16"/>
                <w:szCs w:val="16"/>
                <w:lang w:val="de-DE"/>
              </w:rPr>
              <w:t>Study identifier</w:t>
            </w:r>
          </w:p>
        </w:tc>
        <w:tc>
          <w:tcPr>
            <w:tcW w:w="1560" w:type="dxa"/>
            <w:vAlign w:val="center"/>
          </w:tcPr>
          <w:p w14:paraId="721E5729" w14:textId="77777777" w:rsidR="002119F0" w:rsidRPr="00A9575A" w:rsidRDefault="002119F0" w:rsidP="00865833">
            <w:pPr>
              <w:jc w:val="center"/>
              <w:rPr>
                <w:rFonts w:eastAsia="Calibri"/>
                <w:b/>
                <w:bCs/>
                <w:sz w:val="16"/>
                <w:szCs w:val="16"/>
                <w:lang w:val="de-DE"/>
              </w:rPr>
            </w:pPr>
            <w:r w:rsidRPr="00A9575A">
              <w:rPr>
                <w:rFonts w:eastAsia="Calibri"/>
                <w:b/>
                <w:bCs/>
                <w:sz w:val="16"/>
                <w:szCs w:val="16"/>
                <w:lang w:val="de-DE"/>
              </w:rPr>
              <w:t>Energy Intake</w:t>
            </w:r>
          </w:p>
          <w:p w14:paraId="1102C38C" w14:textId="77777777" w:rsidR="002119F0" w:rsidRPr="00A9575A" w:rsidRDefault="002119F0" w:rsidP="00865833">
            <w:pPr>
              <w:jc w:val="center"/>
              <w:rPr>
                <w:rFonts w:eastAsia="Calibri"/>
                <w:b/>
                <w:bCs/>
                <w:sz w:val="16"/>
                <w:szCs w:val="16"/>
                <w:lang w:val="de-DE"/>
              </w:rPr>
            </w:pPr>
            <w:r w:rsidRPr="00A9575A">
              <w:rPr>
                <w:rFonts w:eastAsia="Calibri"/>
                <w:b/>
                <w:bCs/>
                <w:sz w:val="16"/>
                <w:szCs w:val="16"/>
                <w:lang w:val="de-DE"/>
              </w:rPr>
              <w:t>(kcal/day)</w:t>
            </w:r>
          </w:p>
        </w:tc>
        <w:tc>
          <w:tcPr>
            <w:tcW w:w="1134" w:type="dxa"/>
            <w:vAlign w:val="center"/>
          </w:tcPr>
          <w:p w14:paraId="32148AE2" w14:textId="77777777" w:rsidR="002119F0" w:rsidRPr="00A9575A" w:rsidRDefault="002119F0" w:rsidP="00865833">
            <w:pPr>
              <w:jc w:val="center"/>
              <w:rPr>
                <w:rFonts w:eastAsia="Calibri"/>
                <w:b/>
                <w:bCs/>
                <w:sz w:val="16"/>
                <w:szCs w:val="16"/>
                <w:lang w:val="de-DE"/>
              </w:rPr>
            </w:pPr>
            <w:r w:rsidRPr="00A9575A">
              <w:rPr>
                <w:rFonts w:eastAsia="Calibri"/>
                <w:b/>
                <w:bCs/>
                <w:sz w:val="16"/>
                <w:szCs w:val="16"/>
                <w:lang w:val="de-DE"/>
              </w:rPr>
              <w:t>BMR</w:t>
            </w:r>
          </w:p>
          <w:p w14:paraId="5920BC58" w14:textId="77777777" w:rsidR="002119F0" w:rsidRPr="00A9575A" w:rsidRDefault="002119F0" w:rsidP="00865833">
            <w:pPr>
              <w:jc w:val="center"/>
              <w:rPr>
                <w:rFonts w:eastAsia="Calibri"/>
                <w:b/>
                <w:bCs/>
                <w:sz w:val="16"/>
                <w:szCs w:val="16"/>
                <w:lang w:val="de-DE"/>
              </w:rPr>
            </w:pPr>
            <w:r w:rsidRPr="00A9575A">
              <w:rPr>
                <w:rFonts w:eastAsia="Calibri"/>
                <w:b/>
                <w:bCs/>
                <w:sz w:val="16"/>
                <w:szCs w:val="16"/>
                <w:lang w:val="de-DE"/>
              </w:rPr>
              <w:t>(kcal/day)</w:t>
            </w:r>
          </w:p>
        </w:tc>
        <w:tc>
          <w:tcPr>
            <w:tcW w:w="1417" w:type="dxa"/>
            <w:vAlign w:val="center"/>
          </w:tcPr>
          <w:p w14:paraId="57E6574E" w14:textId="77777777" w:rsidR="002119F0" w:rsidRPr="00A9575A" w:rsidRDefault="002119F0" w:rsidP="00865833">
            <w:pPr>
              <w:jc w:val="center"/>
              <w:rPr>
                <w:rFonts w:eastAsia="Calibri"/>
                <w:b/>
                <w:bCs/>
                <w:sz w:val="16"/>
                <w:szCs w:val="16"/>
                <w:lang w:val="de-DE"/>
              </w:rPr>
            </w:pPr>
            <w:r w:rsidRPr="00A9575A">
              <w:rPr>
                <w:rFonts w:eastAsia="Calibri"/>
                <w:b/>
                <w:bCs/>
                <w:sz w:val="16"/>
                <w:szCs w:val="16"/>
                <w:lang w:val="de-DE"/>
              </w:rPr>
              <w:t>PAL</w:t>
            </w:r>
          </w:p>
          <w:p w14:paraId="3AB03549" w14:textId="77777777" w:rsidR="002119F0" w:rsidRPr="00A9575A" w:rsidRDefault="002119F0" w:rsidP="00865833">
            <w:pPr>
              <w:jc w:val="center"/>
              <w:rPr>
                <w:rFonts w:eastAsia="Calibri"/>
                <w:b/>
                <w:bCs/>
                <w:sz w:val="16"/>
                <w:szCs w:val="16"/>
                <w:lang w:val="de-DE"/>
              </w:rPr>
            </w:pPr>
            <w:r w:rsidRPr="00A9575A">
              <w:rPr>
                <w:rFonts w:eastAsia="Calibri"/>
                <w:b/>
                <w:bCs/>
                <w:sz w:val="16"/>
                <w:szCs w:val="16"/>
                <w:lang w:val="de-DE"/>
              </w:rPr>
              <w:t>(TDEE:REE)</w:t>
            </w:r>
          </w:p>
        </w:tc>
        <w:tc>
          <w:tcPr>
            <w:tcW w:w="1418" w:type="dxa"/>
            <w:vAlign w:val="center"/>
          </w:tcPr>
          <w:p w14:paraId="14F90538" w14:textId="77777777" w:rsidR="002119F0" w:rsidRPr="00A9575A" w:rsidRDefault="002119F0" w:rsidP="00865833">
            <w:pPr>
              <w:jc w:val="center"/>
              <w:rPr>
                <w:rFonts w:eastAsia="Calibri"/>
                <w:b/>
                <w:bCs/>
                <w:sz w:val="16"/>
                <w:szCs w:val="16"/>
                <w:lang w:val="de-DE"/>
              </w:rPr>
            </w:pPr>
            <w:r w:rsidRPr="00A9575A">
              <w:rPr>
                <w:rFonts w:eastAsia="Calibri"/>
                <w:b/>
                <w:bCs/>
                <w:sz w:val="16"/>
                <w:szCs w:val="16"/>
                <w:lang w:val="de-DE"/>
              </w:rPr>
              <w:t>TDEI:BMR</w:t>
            </w:r>
          </w:p>
        </w:tc>
        <w:tc>
          <w:tcPr>
            <w:tcW w:w="1417" w:type="dxa"/>
            <w:vAlign w:val="center"/>
          </w:tcPr>
          <w:p w14:paraId="3049E4B3" w14:textId="77777777" w:rsidR="002119F0" w:rsidRPr="00A9575A" w:rsidRDefault="002119F0" w:rsidP="00865833">
            <w:pPr>
              <w:jc w:val="center"/>
              <w:rPr>
                <w:rFonts w:eastAsia="Calibri"/>
                <w:b/>
                <w:bCs/>
                <w:sz w:val="16"/>
                <w:szCs w:val="16"/>
                <w:lang w:val="de-DE"/>
              </w:rPr>
            </w:pPr>
            <w:r w:rsidRPr="00A9575A">
              <w:rPr>
                <w:rFonts w:eastAsia="Calibri"/>
                <w:b/>
                <w:bCs/>
                <w:sz w:val="16"/>
                <w:szCs w:val="16"/>
                <w:lang w:val="de-DE"/>
              </w:rPr>
              <w:t>Classification (I)</w:t>
            </w:r>
            <w:r w:rsidRPr="00A9575A">
              <w:rPr>
                <w:rFonts w:eastAsia="Calibri"/>
                <w:b/>
                <w:bCs/>
                <w:sz w:val="16"/>
                <w:szCs w:val="16"/>
                <w:vertAlign w:val="superscript"/>
                <w:lang w:val="de-DE"/>
              </w:rPr>
              <w:t>*</w:t>
            </w:r>
          </w:p>
        </w:tc>
        <w:tc>
          <w:tcPr>
            <w:tcW w:w="1418" w:type="dxa"/>
            <w:vAlign w:val="center"/>
          </w:tcPr>
          <w:p w14:paraId="1DD77914" w14:textId="77777777" w:rsidR="002119F0" w:rsidRPr="00A9575A" w:rsidRDefault="002119F0" w:rsidP="00865833">
            <w:pPr>
              <w:jc w:val="center"/>
              <w:rPr>
                <w:rFonts w:eastAsia="Calibri"/>
                <w:b/>
                <w:bCs/>
                <w:sz w:val="16"/>
                <w:szCs w:val="16"/>
                <w:lang w:val="de-DE"/>
              </w:rPr>
            </w:pPr>
            <w:r w:rsidRPr="00A9575A">
              <w:rPr>
                <w:rFonts w:eastAsia="Calibri"/>
                <w:b/>
                <w:bCs/>
                <w:sz w:val="16"/>
                <w:szCs w:val="16"/>
                <w:lang w:val="de-DE"/>
              </w:rPr>
              <w:t>Classification (II)</w:t>
            </w:r>
            <w:r w:rsidRPr="00A9575A">
              <w:rPr>
                <w:rFonts w:eastAsia="Calibri"/>
                <w:b/>
                <w:bCs/>
                <w:sz w:val="16"/>
                <w:szCs w:val="16"/>
                <w:vertAlign w:val="superscript"/>
                <w:lang w:val="de-DE"/>
              </w:rPr>
              <w:t>§</w:t>
            </w:r>
          </w:p>
        </w:tc>
      </w:tr>
      <w:tr w:rsidR="002119F0" w:rsidRPr="00E837B6" w14:paraId="5B89376F" w14:textId="77777777" w:rsidTr="00865833">
        <w:trPr>
          <w:trHeight w:val="260"/>
        </w:trPr>
        <w:tc>
          <w:tcPr>
            <w:tcW w:w="1129" w:type="dxa"/>
            <w:noWrap/>
            <w:vAlign w:val="center"/>
            <w:hideMark/>
          </w:tcPr>
          <w:p w14:paraId="0D339C8E" w14:textId="77777777" w:rsidR="002119F0" w:rsidRPr="00E837B6" w:rsidRDefault="002119F0" w:rsidP="00865833">
            <w:pPr>
              <w:jc w:val="center"/>
              <w:rPr>
                <w:color w:val="000000"/>
                <w:sz w:val="16"/>
                <w:szCs w:val="16"/>
              </w:rPr>
            </w:pPr>
            <w:r w:rsidRPr="00E837B6">
              <w:rPr>
                <w:sz w:val="16"/>
                <w:szCs w:val="16"/>
              </w:rPr>
              <w:t>USZO02</w:t>
            </w:r>
          </w:p>
        </w:tc>
        <w:tc>
          <w:tcPr>
            <w:tcW w:w="8364" w:type="dxa"/>
            <w:gridSpan w:val="6"/>
            <w:noWrap/>
            <w:vAlign w:val="center"/>
            <w:hideMark/>
          </w:tcPr>
          <w:p w14:paraId="10099AED" w14:textId="77777777" w:rsidR="002119F0" w:rsidRPr="00E837B6" w:rsidRDefault="002119F0" w:rsidP="00865833">
            <w:pPr>
              <w:jc w:val="center"/>
              <w:rPr>
                <w:rFonts w:eastAsia="Calibri"/>
                <w:sz w:val="16"/>
                <w:szCs w:val="16"/>
              </w:rPr>
            </w:pPr>
            <w:r w:rsidRPr="00E837B6">
              <w:rPr>
                <w:sz w:val="16"/>
                <w:szCs w:val="16"/>
              </w:rPr>
              <w:t>PAL not available</w:t>
            </w:r>
          </w:p>
        </w:tc>
      </w:tr>
      <w:tr w:rsidR="008B6681" w:rsidRPr="00E837B6" w14:paraId="169F027A" w14:textId="77777777" w:rsidTr="00865833">
        <w:trPr>
          <w:trHeight w:val="260"/>
        </w:trPr>
        <w:tc>
          <w:tcPr>
            <w:tcW w:w="1129" w:type="dxa"/>
            <w:noWrap/>
            <w:hideMark/>
          </w:tcPr>
          <w:p w14:paraId="3A208626" w14:textId="42B449E7" w:rsidR="008B6681" w:rsidRPr="00E837B6" w:rsidRDefault="008B6681" w:rsidP="008B6681">
            <w:pPr>
              <w:jc w:val="center"/>
              <w:rPr>
                <w:color w:val="000000"/>
                <w:sz w:val="16"/>
                <w:szCs w:val="16"/>
              </w:rPr>
            </w:pPr>
            <w:r w:rsidRPr="00F50715">
              <w:rPr>
                <w:sz w:val="16"/>
                <w:szCs w:val="16"/>
              </w:rPr>
              <w:t>USZO04</w:t>
            </w:r>
          </w:p>
        </w:tc>
        <w:tc>
          <w:tcPr>
            <w:tcW w:w="1560" w:type="dxa"/>
            <w:noWrap/>
            <w:hideMark/>
          </w:tcPr>
          <w:p w14:paraId="0CC73E11" w14:textId="05757E45" w:rsidR="008B6681" w:rsidRPr="00E837B6" w:rsidRDefault="008B6681" w:rsidP="008B6681">
            <w:pPr>
              <w:jc w:val="center"/>
              <w:rPr>
                <w:color w:val="000000"/>
                <w:sz w:val="16"/>
                <w:szCs w:val="16"/>
              </w:rPr>
            </w:pPr>
            <w:r w:rsidRPr="00F50715">
              <w:rPr>
                <w:sz w:val="16"/>
                <w:szCs w:val="16"/>
              </w:rPr>
              <w:t>2272</w:t>
            </w:r>
            <w:r w:rsidR="00C473A9">
              <w:rPr>
                <w:sz w:val="16"/>
                <w:szCs w:val="16"/>
              </w:rPr>
              <w:t>.</w:t>
            </w:r>
            <w:r w:rsidRPr="00F50715">
              <w:rPr>
                <w:sz w:val="16"/>
                <w:szCs w:val="16"/>
              </w:rPr>
              <w:t>3</w:t>
            </w:r>
          </w:p>
        </w:tc>
        <w:tc>
          <w:tcPr>
            <w:tcW w:w="1134" w:type="dxa"/>
          </w:tcPr>
          <w:p w14:paraId="52A4D8FB" w14:textId="66E63A4E" w:rsidR="008B6681" w:rsidRPr="00E837B6" w:rsidRDefault="008B6681" w:rsidP="008B6681">
            <w:pPr>
              <w:jc w:val="center"/>
              <w:rPr>
                <w:rFonts w:eastAsia="Calibri"/>
                <w:sz w:val="16"/>
                <w:szCs w:val="16"/>
              </w:rPr>
            </w:pPr>
            <w:r w:rsidRPr="00F50715">
              <w:rPr>
                <w:sz w:val="16"/>
                <w:szCs w:val="16"/>
              </w:rPr>
              <w:t>1281</w:t>
            </w:r>
            <w:r w:rsidR="00C473A9">
              <w:rPr>
                <w:sz w:val="16"/>
                <w:szCs w:val="16"/>
              </w:rPr>
              <w:t>.</w:t>
            </w:r>
            <w:r w:rsidRPr="00F50715">
              <w:rPr>
                <w:sz w:val="16"/>
                <w:szCs w:val="16"/>
              </w:rPr>
              <w:t>2</w:t>
            </w:r>
          </w:p>
        </w:tc>
        <w:tc>
          <w:tcPr>
            <w:tcW w:w="1417" w:type="dxa"/>
          </w:tcPr>
          <w:p w14:paraId="192507FA" w14:textId="2381DFD4"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59</w:t>
            </w:r>
          </w:p>
        </w:tc>
        <w:tc>
          <w:tcPr>
            <w:tcW w:w="1418" w:type="dxa"/>
            <w:noWrap/>
            <w:hideMark/>
          </w:tcPr>
          <w:p w14:paraId="3CAFBFC9" w14:textId="3AF9BCAF" w:rsidR="008B6681" w:rsidRPr="00E837B6" w:rsidRDefault="008B6681" w:rsidP="008B6681">
            <w:pPr>
              <w:jc w:val="center"/>
              <w:rPr>
                <w:color w:val="000000"/>
                <w:sz w:val="16"/>
                <w:szCs w:val="16"/>
              </w:rPr>
            </w:pPr>
            <w:r w:rsidRPr="00F50715">
              <w:rPr>
                <w:sz w:val="16"/>
                <w:szCs w:val="16"/>
              </w:rPr>
              <w:t>1</w:t>
            </w:r>
            <w:r w:rsidR="00C473A9">
              <w:rPr>
                <w:sz w:val="16"/>
                <w:szCs w:val="16"/>
              </w:rPr>
              <w:t>.</w:t>
            </w:r>
            <w:r w:rsidRPr="00F50715">
              <w:rPr>
                <w:sz w:val="16"/>
                <w:szCs w:val="16"/>
              </w:rPr>
              <w:t>77</w:t>
            </w:r>
          </w:p>
        </w:tc>
        <w:tc>
          <w:tcPr>
            <w:tcW w:w="1417" w:type="dxa"/>
          </w:tcPr>
          <w:p w14:paraId="3D5D642D" w14:textId="186B736A" w:rsidR="008B6681" w:rsidRPr="00E837B6" w:rsidRDefault="008B6681" w:rsidP="008B6681">
            <w:pPr>
              <w:jc w:val="center"/>
              <w:rPr>
                <w:rFonts w:eastAsia="Calibri"/>
                <w:sz w:val="16"/>
                <w:szCs w:val="16"/>
              </w:rPr>
            </w:pPr>
            <w:r w:rsidRPr="00E837B6">
              <w:rPr>
                <w:i/>
                <w:iCs/>
                <w:sz w:val="16"/>
                <w:szCs w:val="16"/>
                <w:lang w:val="de-DE"/>
              </w:rPr>
              <w:t>plausible reporter</w:t>
            </w:r>
          </w:p>
        </w:tc>
        <w:tc>
          <w:tcPr>
            <w:tcW w:w="1418" w:type="dxa"/>
          </w:tcPr>
          <w:p w14:paraId="42D8EA3D" w14:textId="3DC4F3FA" w:rsidR="008B6681" w:rsidRPr="00E837B6" w:rsidRDefault="00E837B6" w:rsidP="008B6681">
            <w:pPr>
              <w:jc w:val="center"/>
              <w:rPr>
                <w:rFonts w:eastAsia="Calibri"/>
                <w:sz w:val="16"/>
                <w:szCs w:val="16"/>
              </w:rPr>
            </w:pPr>
            <w:r w:rsidRPr="00E837B6">
              <w:rPr>
                <w:i/>
                <w:iCs/>
                <w:sz w:val="16"/>
                <w:szCs w:val="16"/>
                <w:lang w:val="de-DE"/>
              </w:rPr>
              <w:t>plausible reporter</w:t>
            </w:r>
          </w:p>
        </w:tc>
      </w:tr>
      <w:tr w:rsidR="008B6681" w:rsidRPr="00E837B6" w14:paraId="6249CDA4" w14:textId="77777777" w:rsidTr="00865833">
        <w:trPr>
          <w:trHeight w:val="260"/>
        </w:trPr>
        <w:tc>
          <w:tcPr>
            <w:tcW w:w="1129" w:type="dxa"/>
            <w:noWrap/>
            <w:hideMark/>
          </w:tcPr>
          <w:p w14:paraId="6D2EAD67" w14:textId="7AFBC335" w:rsidR="008B6681" w:rsidRPr="00E837B6" w:rsidRDefault="008B6681" w:rsidP="008B6681">
            <w:pPr>
              <w:jc w:val="center"/>
              <w:rPr>
                <w:color w:val="000000"/>
                <w:sz w:val="16"/>
                <w:szCs w:val="16"/>
              </w:rPr>
            </w:pPr>
            <w:r w:rsidRPr="00F50715">
              <w:rPr>
                <w:sz w:val="16"/>
                <w:szCs w:val="16"/>
              </w:rPr>
              <w:t>USZO05</w:t>
            </w:r>
          </w:p>
        </w:tc>
        <w:tc>
          <w:tcPr>
            <w:tcW w:w="1560" w:type="dxa"/>
            <w:noWrap/>
            <w:hideMark/>
          </w:tcPr>
          <w:p w14:paraId="32BF3344" w14:textId="34D39045" w:rsidR="008B6681" w:rsidRPr="00E837B6" w:rsidRDefault="008B6681" w:rsidP="008B6681">
            <w:pPr>
              <w:jc w:val="center"/>
              <w:rPr>
                <w:color w:val="000000"/>
                <w:sz w:val="16"/>
                <w:szCs w:val="16"/>
              </w:rPr>
            </w:pPr>
            <w:r w:rsidRPr="00F50715">
              <w:rPr>
                <w:sz w:val="16"/>
                <w:szCs w:val="16"/>
              </w:rPr>
              <w:t>835</w:t>
            </w:r>
            <w:r w:rsidR="00C473A9">
              <w:rPr>
                <w:sz w:val="16"/>
                <w:szCs w:val="16"/>
              </w:rPr>
              <w:t>.</w:t>
            </w:r>
            <w:r w:rsidRPr="00F50715">
              <w:rPr>
                <w:sz w:val="16"/>
                <w:szCs w:val="16"/>
              </w:rPr>
              <w:t>9</w:t>
            </w:r>
          </w:p>
        </w:tc>
        <w:tc>
          <w:tcPr>
            <w:tcW w:w="1134" w:type="dxa"/>
          </w:tcPr>
          <w:p w14:paraId="6C1E924A" w14:textId="7E2B2155" w:rsidR="008B6681" w:rsidRPr="00E837B6" w:rsidRDefault="008B6681" w:rsidP="008B6681">
            <w:pPr>
              <w:jc w:val="center"/>
              <w:rPr>
                <w:rFonts w:eastAsia="Calibri"/>
                <w:sz w:val="16"/>
                <w:szCs w:val="16"/>
              </w:rPr>
            </w:pPr>
            <w:r w:rsidRPr="00F50715">
              <w:rPr>
                <w:sz w:val="16"/>
                <w:szCs w:val="16"/>
              </w:rPr>
              <w:t>1357</w:t>
            </w:r>
            <w:r w:rsidR="00C473A9">
              <w:rPr>
                <w:sz w:val="16"/>
                <w:szCs w:val="16"/>
              </w:rPr>
              <w:t>.</w:t>
            </w:r>
            <w:r w:rsidRPr="00F50715">
              <w:rPr>
                <w:sz w:val="16"/>
                <w:szCs w:val="16"/>
              </w:rPr>
              <w:t>7</w:t>
            </w:r>
          </w:p>
        </w:tc>
        <w:tc>
          <w:tcPr>
            <w:tcW w:w="1417" w:type="dxa"/>
          </w:tcPr>
          <w:p w14:paraId="6BDF11DF" w14:textId="487B6E5D"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88</w:t>
            </w:r>
          </w:p>
        </w:tc>
        <w:tc>
          <w:tcPr>
            <w:tcW w:w="1418" w:type="dxa"/>
            <w:noWrap/>
            <w:hideMark/>
          </w:tcPr>
          <w:p w14:paraId="67BD94EA" w14:textId="083715EA" w:rsidR="008B6681" w:rsidRPr="00E837B6" w:rsidRDefault="008B6681" w:rsidP="008B6681">
            <w:pPr>
              <w:jc w:val="center"/>
              <w:rPr>
                <w:color w:val="000000"/>
                <w:sz w:val="16"/>
                <w:szCs w:val="16"/>
              </w:rPr>
            </w:pPr>
            <w:r w:rsidRPr="00F50715">
              <w:rPr>
                <w:sz w:val="16"/>
                <w:szCs w:val="16"/>
              </w:rPr>
              <w:t>0</w:t>
            </w:r>
            <w:r w:rsidR="00C473A9">
              <w:rPr>
                <w:sz w:val="16"/>
                <w:szCs w:val="16"/>
              </w:rPr>
              <w:t>.</w:t>
            </w:r>
            <w:r w:rsidRPr="00F50715">
              <w:rPr>
                <w:sz w:val="16"/>
                <w:szCs w:val="16"/>
              </w:rPr>
              <w:t>62</w:t>
            </w:r>
          </w:p>
        </w:tc>
        <w:tc>
          <w:tcPr>
            <w:tcW w:w="1417" w:type="dxa"/>
          </w:tcPr>
          <w:p w14:paraId="6F06CD6A" w14:textId="688ADC39" w:rsidR="008B6681" w:rsidRPr="00E837B6" w:rsidRDefault="008B6681" w:rsidP="008B6681">
            <w:pPr>
              <w:jc w:val="center"/>
              <w:rPr>
                <w:rFonts w:eastAsia="Calibri"/>
                <w:sz w:val="16"/>
                <w:szCs w:val="16"/>
              </w:rPr>
            </w:pPr>
            <w:r w:rsidRPr="00F50715">
              <w:rPr>
                <w:sz w:val="16"/>
                <w:szCs w:val="16"/>
              </w:rPr>
              <w:t>under-reporter</w:t>
            </w:r>
          </w:p>
        </w:tc>
        <w:tc>
          <w:tcPr>
            <w:tcW w:w="1418" w:type="dxa"/>
          </w:tcPr>
          <w:p w14:paraId="730357BC" w14:textId="604DED32" w:rsidR="008B6681" w:rsidRPr="00E837B6" w:rsidRDefault="008B6681" w:rsidP="008B6681">
            <w:pPr>
              <w:jc w:val="center"/>
              <w:rPr>
                <w:rFonts w:eastAsia="Calibri"/>
                <w:sz w:val="16"/>
                <w:szCs w:val="16"/>
              </w:rPr>
            </w:pPr>
            <w:r w:rsidRPr="00F50715">
              <w:rPr>
                <w:sz w:val="16"/>
                <w:szCs w:val="16"/>
              </w:rPr>
              <w:t>under-reporter</w:t>
            </w:r>
          </w:p>
        </w:tc>
      </w:tr>
      <w:tr w:rsidR="008B6681" w:rsidRPr="00E837B6" w14:paraId="73168444" w14:textId="77777777" w:rsidTr="00865833">
        <w:trPr>
          <w:trHeight w:val="260"/>
        </w:trPr>
        <w:tc>
          <w:tcPr>
            <w:tcW w:w="1129" w:type="dxa"/>
            <w:noWrap/>
            <w:hideMark/>
          </w:tcPr>
          <w:p w14:paraId="446300A4" w14:textId="7285D88B" w:rsidR="008B6681" w:rsidRPr="00E837B6" w:rsidRDefault="008B6681" w:rsidP="008B6681">
            <w:pPr>
              <w:jc w:val="center"/>
              <w:rPr>
                <w:color w:val="000000"/>
                <w:sz w:val="16"/>
                <w:szCs w:val="16"/>
              </w:rPr>
            </w:pPr>
            <w:r w:rsidRPr="00F50715">
              <w:rPr>
                <w:sz w:val="16"/>
                <w:szCs w:val="16"/>
              </w:rPr>
              <w:t>USZO06</w:t>
            </w:r>
          </w:p>
        </w:tc>
        <w:tc>
          <w:tcPr>
            <w:tcW w:w="1560" w:type="dxa"/>
            <w:noWrap/>
            <w:hideMark/>
          </w:tcPr>
          <w:p w14:paraId="251C7B48" w14:textId="5AB9BE92" w:rsidR="008B6681" w:rsidRPr="00E837B6" w:rsidRDefault="008B6681" w:rsidP="008B6681">
            <w:pPr>
              <w:jc w:val="center"/>
              <w:rPr>
                <w:color w:val="000000"/>
                <w:sz w:val="16"/>
                <w:szCs w:val="16"/>
              </w:rPr>
            </w:pPr>
            <w:r w:rsidRPr="00F50715">
              <w:rPr>
                <w:sz w:val="16"/>
                <w:szCs w:val="16"/>
              </w:rPr>
              <w:t>1563</w:t>
            </w:r>
            <w:r w:rsidR="00C473A9">
              <w:rPr>
                <w:sz w:val="16"/>
                <w:szCs w:val="16"/>
              </w:rPr>
              <w:t>.</w:t>
            </w:r>
            <w:r w:rsidRPr="00F50715">
              <w:rPr>
                <w:sz w:val="16"/>
                <w:szCs w:val="16"/>
              </w:rPr>
              <w:t>3</w:t>
            </w:r>
          </w:p>
        </w:tc>
        <w:tc>
          <w:tcPr>
            <w:tcW w:w="1134" w:type="dxa"/>
          </w:tcPr>
          <w:p w14:paraId="50B23B9E" w14:textId="416F7C47" w:rsidR="008B6681" w:rsidRPr="00E837B6" w:rsidRDefault="008B6681" w:rsidP="008B6681">
            <w:pPr>
              <w:jc w:val="center"/>
              <w:rPr>
                <w:rFonts w:eastAsia="Calibri"/>
                <w:sz w:val="16"/>
                <w:szCs w:val="16"/>
              </w:rPr>
            </w:pPr>
            <w:r w:rsidRPr="00F50715">
              <w:rPr>
                <w:sz w:val="16"/>
                <w:szCs w:val="16"/>
              </w:rPr>
              <w:t>1341</w:t>
            </w:r>
            <w:r w:rsidR="00C473A9">
              <w:rPr>
                <w:sz w:val="16"/>
                <w:szCs w:val="16"/>
              </w:rPr>
              <w:t>.</w:t>
            </w:r>
            <w:r w:rsidRPr="00F50715">
              <w:rPr>
                <w:sz w:val="16"/>
                <w:szCs w:val="16"/>
              </w:rPr>
              <w:t>2</w:t>
            </w:r>
          </w:p>
        </w:tc>
        <w:tc>
          <w:tcPr>
            <w:tcW w:w="1417" w:type="dxa"/>
          </w:tcPr>
          <w:p w14:paraId="60A5FAA8" w14:textId="1F6D1EC3"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46</w:t>
            </w:r>
          </w:p>
        </w:tc>
        <w:tc>
          <w:tcPr>
            <w:tcW w:w="1418" w:type="dxa"/>
            <w:noWrap/>
            <w:hideMark/>
          </w:tcPr>
          <w:p w14:paraId="5A8DEC33" w14:textId="539DD786" w:rsidR="008B6681" w:rsidRPr="00E837B6" w:rsidRDefault="008B6681" w:rsidP="008B6681">
            <w:pPr>
              <w:jc w:val="center"/>
              <w:rPr>
                <w:color w:val="000000"/>
                <w:sz w:val="16"/>
                <w:szCs w:val="16"/>
              </w:rPr>
            </w:pPr>
            <w:r w:rsidRPr="00F50715">
              <w:rPr>
                <w:sz w:val="16"/>
                <w:szCs w:val="16"/>
              </w:rPr>
              <w:t>1</w:t>
            </w:r>
            <w:r w:rsidR="00C473A9">
              <w:rPr>
                <w:sz w:val="16"/>
                <w:szCs w:val="16"/>
              </w:rPr>
              <w:t>.</w:t>
            </w:r>
            <w:r w:rsidRPr="00F50715">
              <w:rPr>
                <w:sz w:val="16"/>
                <w:szCs w:val="16"/>
              </w:rPr>
              <w:t>17</w:t>
            </w:r>
          </w:p>
        </w:tc>
        <w:tc>
          <w:tcPr>
            <w:tcW w:w="1417" w:type="dxa"/>
          </w:tcPr>
          <w:p w14:paraId="11AB5352" w14:textId="602184AE" w:rsidR="008B6681" w:rsidRPr="00E837B6" w:rsidRDefault="008B6681" w:rsidP="008B6681">
            <w:pPr>
              <w:jc w:val="center"/>
              <w:rPr>
                <w:rFonts w:eastAsia="Calibri"/>
                <w:sz w:val="16"/>
                <w:szCs w:val="16"/>
              </w:rPr>
            </w:pPr>
            <w:r w:rsidRPr="00F50715">
              <w:rPr>
                <w:sz w:val="16"/>
                <w:szCs w:val="16"/>
              </w:rPr>
              <w:t>under-reporter</w:t>
            </w:r>
          </w:p>
        </w:tc>
        <w:tc>
          <w:tcPr>
            <w:tcW w:w="1418" w:type="dxa"/>
          </w:tcPr>
          <w:p w14:paraId="74A82EC0" w14:textId="7880CF37" w:rsidR="008B6681" w:rsidRPr="00E837B6" w:rsidRDefault="008B6681" w:rsidP="008B6681">
            <w:pPr>
              <w:jc w:val="center"/>
              <w:rPr>
                <w:rFonts w:eastAsia="Calibri"/>
                <w:sz w:val="16"/>
                <w:szCs w:val="16"/>
              </w:rPr>
            </w:pPr>
            <w:r w:rsidRPr="00F50715">
              <w:rPr>
                <w:sz w:val="16"/>
                <w:szCs w:val="16"/>
              </w:rPr>
              <w:t>under-reporter</w:t>
            </w:r>
          </w:p>
        </w:tc>
      </w:tr>
      <w:tr w:rsidR="008B6681" w:rsidRPr="00E837B6" w14:paraId="76F4FC96" w14:textId="77777777" w:rsidTr="00865833">
        <w:trPr>
          <w:trHeight w:val="260"/>
        </w:trPr>
        <w:tc>
          <w:tcPr>
            <w:tcW w:w="1129" w:type="dxa"/>
            <w:noWrap/>
            <w:hideMark/>
          </w:tcPr>
          <w:p w14:paraId="41DD22F5" w14:textId="3BFB62FE" w:rsidR="008B6681" w:rsidRPr="00E837B6" w:rsidRDefault="008B6681" w:rsidP="008B6681">
            <w:pPr>
              <w:jc w:val="center"/>
              <w:rPr>
                <w:color w:val="000000"/>
                <w:sz w:val="16"/>
                <w:szCs w:val="16"/>
              </w:rPr>
            </w:pPr>
            <w:r w:rsidRPr="00F50715">
              <w:rPr>
                <w:sz w:val="16"/>
                <w:szCs w:val="16"/>
              </w:rPr>
              <w:t>USZO08</w:t>
            </w:r>
          </w:p>
        </w:tc>
        <w:tc>
          <w:tcPr>
            <w:tcW w:w="1560" w:type="dxa"/>
            <w:noWrap/>
            <w:hideMark/>
          </w:tcPr>
          <w:p w14:paraId="5B92ED64" w14:textId="71C07D3A" w:rsidR="008B6681" w:rsidRPr="00E837B6" w:rsidRDefault="008B6681" w:rsidP="008B6681">
            <w:pPr>
              <w:jc w:val="center"/>
              <w:rPr>
                <w:color w:val="000000"/>
                <w:sz w:val="16"/>
                <w:szCs w:val="16"/>
              </w:rPr>
            </w:pPr>
            <w:r w:rsidRPr="00F50715">
              <w:rPr>
                <w:sz w:val="16"/>
                <w:szCs w:val="16"/>
              </w:rPr>
              <w:t>1953</w:t>
            </w:r>
            <w:r w:rsidR="00C473A9">
              <w:rPr>
                <w:sz w:val="16"/>
                <w:szCs w:val="16"/>
              </w:rPr>
              <w:t>.</w:t>
            </w:r>
            <w:r w:rsidRPr="00F50715">
              <w:rPr>
                <w:sz w:val="16"/>
                <w:szCs w:val="16"/>
              </w:rPr>
              <w:t>8</w:t>
            </w:r>
          </w:p>
        </w:tc>
        <w:tc>
          <w:tcPr>
            <w:tcW w:w="1134" w:type="dxa"/>
          </w:tcPr>
          <w:p w14:paraId="2EA9EDBF" w14:textId="57091F70" w:rsidR="008B6681" w:rsidRPr="00E837B6" w:rsidRDefault="008B6681" w:rsidP="008B6681">
            <w:pPr>
              <w:jc w:val="center"/>
              <w:rPr>
                <w:rFonts w:eastAsia="Calibri"/>
                <w:sz w:val="16"/>
                <w:szCs w:val="16"/>
              </w:rPr>
            </w:pPr>
            <w:r w:rsidRPr="00F50715">
              <w:rPr>
                <w:sz w:val="16"/>
                <w:szCs w:val="16"/>
              </w:rPr>
              <w:t>1475</w:t>
            </w:r>
            <w:r w:rsidR="00C473A9">
              <w:rPr>
                <w:sz w:val="16"/>
                <w:szCs w:val="16"/>
              </w:rPr>
              <w:t>.</w:t>
            </w:r>
            <w:r w:rsidRPr="00F50715">
              <w:rPr>
                <w:sz w:val="16"/>
                <w:szCs w:val="16"/>
              </w:rPr>
              <w:t>4</w:t>
            </w:r>
          </w:p>
        </w:tc>
        <w:tc>
          <w:tcPr>
            <w:tcW w:w="1417" w:type="dxa"/>
          </w:tcPr>
          <w:p w14:paraId="481278C0" w14:textId="0FC094E1"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98</w:t>
            </w:r>
          </w:p>
        </w:tc>
        <w:tc>
          <w:tcPr>
            <w:tcW w:w="1418" w:type="dxa"/>
            <w:noWrap/>
            <w:hideMark/>
          </w:tcPr>
          <w:p w14:paraId="07AF38B7" w14:textId="55CDA857" w:rsidR="008B6681" w:rsidRPr="00E837B6" w:rsidRDefault="008B6681" w:rsidP="008B6681">
            <w:pPr>
              <w:jc w:val="center"/>
              <w:rPr>
                <w:color w:val="000000"/>
                <w:sz w:val="16"/>
                <w:szCs w:val="16"/>
              </w:rPr>
            </w:pPr>
            <w:r w:rsidRPr="00F50715">
              <w:rPr>
                <w:sz w:val="16"/>
                <w:szCs w:val="16"/>
              </w:rPr>
              <w:t>1</w:t>
            </w:r>
            <w:r w:rsidR="00C473A9">
              <w:rPr>
                <w:sz w:val="16"/>
                <w:szCs w:val="16"/>
              </w:rPr>
              <w:t>.</w:t>
            </w:r>
            <w:r w:rsidRPr="00F50715">
              <w:rPr>
                <w:sz w:val="16"/>
                <w:szCs w:val="16"/>
              </w:rPr>
              <w:t>32</w:t>
            </w:r>
          </w:p>
        </w:tc>
        <w:tc>
          <w:tcPr>
            <w:tcW w:w="1417" w:type="dxa"/>
          </w:tcPr>
          <w:p w14:paraId="681F8B96" w14:textId="1E8E1894" w:rsidR="008B6681" w:rsidRPr="00E837B6" w:rsidRDefault="00E837B6" w:rsidP="008B6681">
            <w:pPr>
              <w:jc w:val="center"/>
              <w:rPr>
                <w:rFonts w:eastAsia="Calibri"/>
                <w:sz w:val="16"/>
                <w:szCs w:val="16"/>
              </w:rPr>
            </w:pPr>
            <w:r w:rsidRPr="00E837B6">
              <w:rPr>
                <w:i/>
                <w:iCs/>
                <w:sz w:val="16"/>
                <w:szCs w:val="16"/>
                <w:lang w:val="de-DE"/>
              </w:rPr>
              <w:t>plausible reporter</w:t>
            </w:r>
          </w:p>
        </w:tc>
        <w:tc>
          <w:tcPr>
            <w:tcW w:w="1418" w:type="dxa"/>
          </w:tcPr>
          <w:p w14:paraId="1D3AE1CB" w14:textId="60B14882" w:rsidR="008B6681" w:rsidRPr="00E837B6" w:rsidRDefault="008B6681" w:rsidP="008B6681">
            <w:pPr>
              <w:jc w:val="center"/>
              <w:rPr>
                <w:rFonts w:eastAsia="Calibri"/>
                <w:sz w:val="16"/>
                <w:szCs w:val="16"/>
              </w:rPr>
            </w:pPr>
            <w:r w:rsidRPr="00F50715">
              <w:rPr>
                <w:sz w:val="16"/>
                <w:szCs w:val="16"/>
              </w:rPr>
              <w:t>under-reporter</w:t>
            </w:r>
          </w:p>
        </w:tc>
      </w:tr>
      <w:tr w:rsidR="008B6681" w:rsidRPr="00E837B6" w14:paraId="6B6E24EE" w14:textId="77777777" w:rsidTr="00865833">
        <w:trPr>
          <w:trHeight w:val="260"/>
        </w:trPr>
        <w:tc>
          <w:tcPr>
            <w:tcW w:w="1129" w:type="dxa"/>
            <w:noWrap/>
            <w:hideMark/>
          </w:tcPr>
          <w:p w14:paraId="2F8B1083" w14:textId="48837E50" w:rsidR="008B6681" w:rsidRPr="00E837B6" w:rsidRDefault="008B6681" w:rsidP="008B6681">
            <w:pPr>
              <w:jc w:val="center"/>
              <w:rPr>
                <w:color w:val="000000"/>
                <w:sz w:val="16"/>
                <w:szCs w:val="16"/>
              </w:rPr>
            </w:pPr>
            <w:r w:rsidRPr="00F50715">
              <w:rPr>
                <w:sz w:val="16"/>
                <w:szCs w:val="16"/>
              </w:rPr>
              <w:t>USZO09</w:t>
            </w:r>
          </w:p>
        </w:tc>
        <w:tc>
          <w:tcPr>
            <w:tcW w:w="1560" w:type="dxa"/>
            <w:noWrap/>
            <w:hideMark/>
          </w:tcPr>
          <w:p w14:paraId="05053B66" w14:textId="5AD456C0" w:rsidR="008B6681" w:rsidRPr="00E837B6" w:rsidRDefault="008B6681" w:rsidP="008B6681">
            <w:pPr>
              <w:jc w:val="center"/>
              <w:rPr>
                <w:color w:val="000000"/>
                <w:sz w:val="16"/>
                <w:szCs w:val="16"/>
              </w:rPr>
            </w:pPr>
            <w:r w:rsidRPr="00F50715">
              <w:rPr>
                <w:sz w:val="16"/>
                <w:szCs w:val="16"/>
              </w:rPr>
              <w:t>879</w:t>
            </w:r>
            <w:r w:rsidR="00C473A9">
              <w:rPr>
                <w:sz w:val="16"/>
                <w:szCs w:val="16"/>
              </w:rPr>
              <w:t>.</w:t>
            </w:r>
            <w:r w:rsidRPr="00F50715">
              <w:rPr>
                <w:sz w:val="16"/>
                <w:szCs w:val="16"/>
              </w:rPr>
              <w:t>4</w:t>
            </w:r>
          </w:p>
        </w:tc>
        <w:tc>
          <w:tcPr>
            <w:tcW w:w="1134" w:type="dxa"/>
          </w:tcPr>
          <w:p w14:paraId="34C4684F" w14:textId="68EE8F09" w:rsidR="008B6681" w:rsidRPr="00E837B6" w:rsidRDefault="008B6681" w:rsidP="008B6681">
            <w:pPr>
              <w:jc w:val="center"/>
              <w:rPr>
                <w:rFonts w:eastAsia="Calibri"/>
                <w:sz w:val="16"/>
                <w:szCs w:val="16"/>
              </w:rPr>
            </w:pPr>
            <w:r w:rsidRPr="00F50715">
              <w:rPr>
                <w:sz w:val="16"/>
                <w:szCs w:val="16"/>
              </w:rPr>
              <w:t>1234</w:t>
            </w:r>
            <w:r w:rsidR="00C473A9">
              <w:rPr>
                <w:sz w:val="16"/>
                <w:szCs w:val="16"/>
              </w:rPr>
              <w:t>.</w:t>
            </w:r>
            <w:r w:rsidRPr="00F50715">
              <w:rPr>
                <w:sz w:val="16"/>
                <w:szCs w:val="16"/>
              </w:rPr>
              <w:t>1</w:t>
            </w:r>
          </w:p>
        </w:tc>
        <w:tc>
          <w:tcPr>
            <w:tcW w:w="1417" w:type="dxa"/>
          </w:tcPr>
          <w:p w14:paraId="6DE277A3" w14:textId="44A04D4D" w:rsidR="008B6681" w:rsidRPr="00E837B6" w:rsidRDefault="008B6681" w:rsidP="008B6681">
            <w:pPr>
              <w:jc w:val="center"/>
              <w:rPr>
                <w:rFonts w:eastAsia="Calibri"/>
                <w:sz w:val="16"/>
                <w:szCs w:val="16"/>
              </w:rPr>
            </w:pPr>
            <w:r w:rsidRPr="00F50715">
              <w:rPr>
                <w:sz w:val="16"/>
                <w:szCs w:val="16"/>
              </w:rPr>
              <w:t>2</w:t>
            </w:r>
            <w:r w:rsidR="00C473A9">
              <w:rPr>
                <w:sz w:val="16"/>
                <w:szCs w:val="16"/>
              </w:rPr>
              <w:t>.</w:t>
            </w:r>
            <w:r w:rsidRPr="00F50715">
              <w:rPr>
                <w:sz w:val="16"/>
                <w:szCs w:val="16"/>
              </w:rPr>
              <w:t>13</w:t>
            </w:r>
          </w:p>
        </w:tc>
        <w:tc>
          <w:tcPr>
            <w:tcW w:w="1418" w:type="dxa"/>
            <w:noWrap/>
            <w:hideMark/>
          </w:tcPr>
          <w:p w14:paraId="2414995C" w14:textId="3FBFE59D" w:rsidR="008B6681" w:rsidRPr="00E837B6" w:rsidRDefault="008B6681" w:rsidP="008B6681">
            <w:pPr>
              <w:jc w:val="center"/>
              <w:rPr>
                <w:color w:val="000000"/>
                <w:sz w:val="16"/>
                <w:szCs w:val="16"/>
              </w:rPr>
            </w:pPr>
            <w:r w:rsidRPr="00F50715">
              <w:rPr>
                <w:sz w:val="16"/>
                <w:szCs w:val="16"/>
              </w:rPr>
              <w:t>0</w:t>
            </w:r>
            <w:r w:rsidR="00C473A9">
              <w:rPr>
                <w:sz w:val="16"/>
                <w:szCs w:val="16"/>
              </w:rPr>
              <w:t>.</w:t>
            </w:r>
            <w:r w:rsidRPr="00F50715">
              <w:rPr>
                <w:sz w:val="16"/>
                <w:szCs w:val="16"/>
              </w:rPr>
              <w:t>71</w:t>
            </w:r>
          </w:p>
        </w:tc>
        <w:tc>
          <w:tcPr>
            <w:tcW w:w="1417" w:type="dxa"/>
          </w:tcPr>
          <w:p w14:paraId="454C1C8A" w14:textId="16E890C0" w:rsidR="008B6681" w:rsidRPr="00E837B6" w:rsidRDefault="008B6681" w:rsidP="008B6681">
            <w:pPr>
              <w:jc w:val="center"/>
              <w:rPr>
                <w:rFonts w:eastAsia="Calibri"/>
                <w:i/>
                <w:iCs/>
                <w:sz w:val="16"/>
                <w:szCs w:val="16"/>
              </w:rPr>
            </w:pPr>
            <w:r w:rsidRPr="00F50715">
              <w:rPr>
                <w:sz w:val="16"/>
                <w:szCs w:val="16"/>
              </w:rPr>
              <w:t>under-reporter</w:t>
            </w:r>
          </w:p>
        </w:tc>
        <w:tc>
          <w:tcPr>
            <w:tcW w:w="1418" w:type="dxa"/>
          </w:tcPr>
          <w:p w14:paraId="13EFA3DE" w14:textId="41F9B13D" w:rsidR="008B6681" w:rsidRPr="00E837B6" w:rsidRDefault="008B6681" w:rsidP="008B6681">
            <w:pPr>
              <w:jc w:val="center"/>
              <w:rPr>
                <w:rFonts w:eastAsia="Calibri"/>
                <w:sz w:val="16"/>
                <w:szCs w:val="16"/>
              </w:rPr>
            </w:pPr>
            <w:r w:rsidRPr="00F50715">
              <w:rPr>
                <w:sz w:val="16"/>
                <w:szCs w:val="16"/>
              </w:rPr>
              <w:t>under-reporter</w:t>
            </w:r>
          </w:p>
        </w:tc>
      </w:tr>
      <w:tr w:rsidR="008B6681" w:rsidRPr="00E837B6" w14:paraId="0F4595F4" w14:textId="77777777" w:rsidTr="00865833">
        <w:trPr>
          <w:trHeight w:val="260"/>
        </w:trPr>
        <w:tc>
          <w:tcPr>
            <w:tcW w:w="1129" w:type="dxa"/>
            <w:noWrap/>
            <w:hideMark/>
          </w:tcPr>
          <w:p w14:paraId="7B8BC1E2" w14:textId="6B2BFD03" w:rsidR="008B6681" w:rsidRPr="00E837B6" w:rsidRDefault="008B6681" w:rsidP="008B6681">
            <w:pPr>
              <w:jc w:val="center"/>
              <w:rPr>
                <w:color w:val="000000"/>
                <w:sz w:val="16"/>
                <w:szCs w:val="16"/>
              </w:rPr>
            </w:pPr>
            <w:r w:rsidRPr="00F50715">
              <w:rPr>
                <w:sz w:val="16"/>
                <w:szCs w:val="16"/>
              </w:rPr>
              <w:t>USZO10</w:t>
            </w:r>
          </w:p>
        </w:tc>
        <w:tc>
          <w:tcPr>
            <w:tcW w:w="1560" w:type="dxa"/>
            <w:noWrap/>
            <w:hideMark/>
          </w:tcPr>
          <w:p w14:paraId="3B99EBDF" w14:textId="72445156" w:rsidR="008B6681" w:rsidRPr="00E837B6" w:rsidRDefault="008B6681" w:rsidP="008B6681">
            <w:pPr>
              <w:jc w:val="center"/>
              <w:rPr>
                <w:color w:val="000000"/>
                <w:sz w:val="16"/>
                <w:szCs w:val="16"/>
              </w:rPr>
            </w:pPr>
            <w:r w:rsidRPr="00F50715">
              <w:rPr>
                <w:sz w:val="16"/>
                <w:szCs w:val="16"/>
              </w:rPr>
              <w:t>2354</w:t>
            </w:r>
            <w:r w:rsidR="00C473A9">
              <w:rPr>
                <w:sz w:val="16"/>
                <w:szCs w:val="16"/>
              </w:rPr>
              <w:t>.</w:t>
            </w:r>
            <w:r w:rsidRPr="00F50715">
              <w:rPr>
                <w:sz w:val="16"/>
                <w:szCs w:val="16"/>
              </w:rPr>
              <w:t>6</w:t>
            </w:r>
          </w:p>
        </w:tc>
        <w:tc>
          <w:tcPr>
            <w:tcW w:w="1134" w:type="dxa"/>
          </w:tcPr>
          <w:p w14:paraId="1AFA8BBA" w14:textId="6203F305" w:rsidR="008B6681" w:rsidRPr="00E837B6" w:rsidRDefault="008B6681" w:rsidP="008B6681">
            <w:pPr>
              <w:jc w:val="center"/>
              <w:rPr>
                <w:rFonts w:eastAsia="Calibri"/>
                <w:sz w:val="16"/>
                <w:szCs w:val="16"/>
              </w:rPr>
            </w:pPr>
            <w:r w:rsidRPr="00F50715">
              <w:rPr>
                <w:sz w:val="16"/>
                <w:szCs w:val="16"/>
              </w:rPr>
              <w:t>1437</w:t>
            </w:r>
            <w:r w:rsidR="00C473A9">
              <w:rPr>
                <w:sz w:val="16"/>
                <w:szCs w:val="16"/>
              </w:rPr>
              <w:t>.</w:t>
            </w:r>
            <w:r w:rsidRPr="00F50715">
              <w:rPr>
                <w:sz w:val="16"/>
                <w:szCs w:val="16"/>
              </w:rPr>
              <w:t>2</w:t>
            </w:r>
          </w:p>
        </w:tc>
        <w:tc>
          <w:tcPr>
            <w:tcW w:w="1417" w:type="dxa"/>
          </w:tcPr>
          <w:p w14:paraId="18CF1D83" w14:textId="24834E35"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80</w:t>
            </w:r>
          </w:p>
        </w:tc>
        <w:tc>
          <w:tcPr>
            <w:tcW w:w="1418" w:type="dxa"/>
            <w:noWrap/>
            <w:hideMark/>
          </w:tcPr>
          <w:p w14:paraId="5CABF43E" w14:textId="53BC5AEB" w:rsidR="008B6681" w:rsidRPr="00E837B6" w:rsidRDefault="008B6681" w:rsidP="008B6681">
            <w:pPr>
              <w:jc w:val="center"/>
              <w:rPr>
                <w:color w:val="000000"/>
                <w:sz w:val="16"/>
                <w:szCs w:val="16"/>
              </w:rPr>
            </w:pPr>
            <w:r w:rsidRPr="00F50715">
              <w:rPr>
                <w:sz w:val="16"/>
                <w:szCs w:val="16"/>
              </w:rPr>
              <w:t>1</w:t>
            </w:r>
            <w:r w:rsidR="00C473A9">
              <w:rPr>
                <w:sz w:val="16"/>
                <w:szCs w:val="16"/>
              </w:rPr>
              <w:t>.</w:t>
            </w:r>
            <w:r w:rsidRPr="00F50715">
              <w:rPr>
                <w:sz w:val="16"/>
                <w:szCs w:val="16"/>
              </w:rPr>
              <w:t>64</w:t>
            </w:r>
          </w:p>
        </w:tc>
        <w:tc>
          <w:tcPr>
            <w:tcW w:w="1417" w:type="dxa"/>
          </w:tcPr>
          <w:p w14:paraId="4BC5DD91" w14:textId="12E69952" w:rsidR="008B6681" w:rsidRPr="00E837B6" w:rsidRDefault="00E837B6" w:rsidP="008B6681">
            <w:pPr>
              <w:jc w:val="center"/>
              <w:rPr>
                <w:rFonts w:eastAsia="Calibri"/>
                <w:i/>
                <w:iCs/>
                <w:sz w:val="16"/>
                <w:szCs w:val="16"/>
                <w:lang w:val="de-DE"/>
              </w:rPr>
            </w:pPr>
            <w:r w:rsidRPr="00E837B6">
              <w:rPr>
                <w:i/>
                <w:iCs/>
                <w:sz w:val="16"/>
                <w:szCs w:val="16"/>
                <w:lang w:val="de-DE"/>
              </w:rPr>
              <w:t>plausible reporter</w:t>
            </w:r>
          </w:p>
        </w:tc>
        <w:tc>
          <w:tcPr>
            <w:tcW w:w="1418" w:type="dxa"/>
          </w:tcPr>
          <w:p w14:paraId="00D1E4DD" w14:textId="4196B91F" w:rsidR="008B6681" w:rsidRPr="00E837B6" w:rsidRDefault="00E837B6" w:rsidP="008B6681">
            <w:pPr>
              <w:jc w:val="center"/>
              <w:rPr>
                <w:rFonts w:eastAsia="Calibri"/>
                <w:sz w:val="16"/>
                <w:szCs w:val="16"/>
              </w:rPr>
            </w:pPr>
            <w:r w:rsidRPr="00E837B6">
              <w:rPr>
                <w:i/>
                <w:iCs/>
                <w:sz w:val="16"/>
                <w:szCs w:val="16"/>
                <w:lang w:val="de-DE"/>
              </w:rPr>
              <w:t>plausible reporter</w:t>
            </w:r>
          </w:p>
        </w:tc>
      </w:tr>
      <w:tr w:rsidR="008B6681" w:rsidRPr="00E837B6" w14:paraId="67127DE1" w14:textId="77777777" w:rsidTr="00865833">
        <w:trPr>
          <w:trHeight w:val="260"/>
        </w:trPr>
        <w:tc>
          <w:tcPr>
            <w:tcW w:w="1129" w:type="dxa"/>
            <w:noWrap/>
            <w:hideMark/>
          </w:tcPr>
          <w:p w14:paraId="7B9676CC" w14:textId="47F8DDD0" w:rsidR="008B6681" w:rsidRPr="00E837B6" w:rsidRDefault="008B6681" w:rsidP="008B6681">
            <w:pPr>
              <w:jc w:val="center"/>
              <w:rPr>
                <w:color w:val="000000"/>
                <w:sz w:val="16"/>
                <w:szCs w:val="16"/>
              </w:rPr>
            </w:pPr>
            <w:r w:rsidRPr="00F50715">
              <w:rPr>
                <w:sz w:val="16"/>
                <w:szCs w:val="16"/>
              </w:rPr>
              <w:t>USZP01</w:t>
            </w:r>
          </w:p>
        </w:tc>
        <w:tc>
          <w:tcPr>
            <w:tcW w:w="1560" w:type="dxa"/>
            <w:noWrap/>
            <w:hideMark/>
          </w:tcPr>
          <w:p w14:paraId="56586E8D" w14:textId="12995274" w:rsidR="008B6681" w:rsidRPr="00E837B6" w:rsidRDefault="008B6681" w:rsidP="008B6681">
            <w:pPr>
              <w:jc w:val="center"/>
              <w:rPr>
                <w:color w:val="000000"/>
                <w:sz w:val="16"/>
                <w:szCs w:val="16"/>
              </w:rPr>
            </w:pPr>
            <w:r w:rsidRPr="00F50715">
              <w:rPr>
                <w:sz w:val="16"/>
                <w:szCs w:val="16"/>
              </w:rPr>
              <w:t>1301</w:t>
            </w:r>
            <w:r w:rsidR="00C473A9">
              <w:rPr>
                <w:sz w:val="16"/>
                <w:szCs w:val="16"/>
              </w:rPr>
              <w:t>.</w:t>
            </w:r>
            <w:r w:rsidRPr="00F50715">
              <w:rPr>
                <w:sz w:val="16"/>
                <w:szCs w:val="16"/>
              </w:rPr>
              <w:t>7</w:t>
            </w:r>
          </w:p>
        </w:tc>
        <w:tc>
          <w:tcPr>
            <w:tcW w:w="1134" w:type="dxa"/>
          </w:tcPr>
          <w:p w14:paraId="1995F1D0" w14:textId="68F5A138" w:rsidR="008B6681" w:rsidRPr="00E837B6" w:rsidRDefault="008B6681" w:rsidP="008B6681">
            <w:pPr>
              <w:jc w:val="center"/>
              <w:rPr>
                <w:rFonts w:eastAsia="Calibri"/>
                <w:sz w:val="16"/>
                <w:szCs w:val="16"/>
              </w:rPr>
            </w:pPr>
            <w:r w:rsidRPr="00F50715">
              <w:rPr>
                <w:sz w:val="16"/>
                <w:szCs w:val="16"/>
              </w:rPr>
              <w:t>1320</w:t>
            </w:r>
            <w:r w:rsidR="00C473A9">
              <w:rPr>
                <w:sz w:val="16"/>
                <w:szCs w:val="16"/>
              </w:rPr>
              <w:t>.</w:t>
            </w:r>
            <w:r w:rsidRPr="00F50715">
              <w:rPr>
                <w:sz w:val="16"/>
                <w:szCs w:val="16"/>
              </w:rPr>
              <w:t>7</w:t>
            </w:r>
          </w:p>
        </w:tc>
        <w:tc>
          <w:tcPr>
            <w:tcW w:w="1417" w:type="dxa"/>
          </w:tcPr>
          <w:p w14:paraId="286A8331" w14:textId="7CC29D2F"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59</w:t>
            </w:r>
          </w:p>
        </w:tc>
        <w:tc>
          <w:tcPr>
            <w:tcW w:w="1418" w:type="dxa"/>
            <w:noWrap/>
            <w:hideMark/>
          </w:tcPr>
          <w:p w14:paraId="1937C558" w14:textId="32896497" w:rsidR="008B6681" w:rsidRPr="00E837B6" w:rsidRDefault="008B6681" w:rsidP="008B6681">
            <w:pPr>
              <w:jc w:val="center"/>
              <w:rPr>
                <w:color w:val="000000"/>
                <w:sz w:val="16"/>
                <w:szCs w:val="16"/>
              </w:rPr>
            </w:pPr>
            <w:r w:rsidRPr="00F50715">
              <w:rPr>
                <w:sz w:val="16"/>
                <w:szCs w:val="16"/>
              </w:rPr>
              <w:t>0</w:t>
            </w:r>
            <w:r w:rsidR="00C473A9">
              <w:rPr>
                <w:sz w:val="16"/>
                <w:szCs w:val="16"/>
              </w:rPr>
              <w:t>.</w:t>
            </w:r>
            <w:r w:rsidRPr="00F50715">
              <w:rPr>
                <w:sz w:val="16"/>
                <w:szCs w:val="16"/>
              </w:rPr>
              <w:t>99</w:t>
            </w:r>
          </w:p>
        </w:tc>
        <w:tc>
          <w:tcPr>
            <w:tcW w:w="1417" w:type="dxa"/>
          </w:tcPr>
          <w:p w14:paraId="0B9A92F2" w14:textId="765E19C1" w:rsidR="008B6681" w:rsidRPr="00E837B6" w:rsidRDefault="008B6681" w:rsidP="008B6681">
            <w:pPr>
              <w:jc w:val="center"/>
              <w:rPr>
                <w:rFonts w:eastAsia="Calibri"/>
                <w:sz w:val="16"/>
                <w:szCs w:val="16"/>
              </w:rPr>
            </w:pPr>
            <w:r w:rsidRPr="00F50715">
              <w:rPr>
                <w:sz w:val="16"/>
                <w:szCs w:val="16"/>
              </w:rPr>
              <w:t>under-reporter</w:t>
            </w:r>
          </w:p>
        </w:tc>
        <w:tc>
          <w:tcPr>
            <w:tcW w:w="1418" w:type="dxa"/>
          </w:tcPr>
          <w:p w14:paraId="4403F673" w14:textId="3EB5B493" w:rsidR="008B6681" w:rsidRPr="00E837B6" w:rsidRDefault="008B6681" w:rsidP="008B6681">
            <w:pPr>
              <w:jc w:val="center"/>
              <w:rPr>
                <w:rFonts w:eastAsia="Calibri"/>
                <w:sz w:val="16"/>
                <w:szCs w:val="16"/>
              </w:rPr>
            </w:pPr>
            <w:r w:rsidRPr="00F50715">
              <w:rPr>
                <w:sz w:val="16"/>
                <w:szCs w:val="16"/>
              </w:rPr>
              <w:t>under-reporter</w:t>
            </w:r>
          </w:p>
        </w:tc>
      </w:tr>
      <w:tr w:rsidR="008B6681" w:rsidRPr="00E837B6" w14:paraId="2FD7C518" w14:textId="77777777" w:rsidTr="00865833">
        <w:trPr>
          <w:trHeight w:val="260"/>
        </w:trPr>
        <w:tc>
          <w:tcPr>
            <w:tcW w:w="1129" w:type="dxa"/>
            <w:noWrap/>
            <w:hideMark/>
          </w:tcPr>
          <w:p w14:paraId="4B74145A" w14:textId="513D9E23" w:rsidR="008B6681" w:rsidRPr="00E837B6" w:rsidRDefault="008B6681" w:rsidP="008B6681">
            <w:pPr>
              <w:jc w:val="center"/>
              <w:rPr>
                <w:color w:val="000000"/>
                <w:sz w:val="16"/>
                <w:szCs w:val="16"/>
              </w:rPr>
            </w:pPr>
            <w:r w:rsidRPr="00F50715">
              <w:rPr>
                <w:sz w:val="16"/>
                <w:szCs w:val="16"/>
              </w:rPr>
              <w:t>USZP03</w:t>
            </w:r>
          </w:p>
        </w:tc>
        <w:tc>
          <w:tcPr>
            <w:tcW w:w="1560" w:type="dxa"/>
            <w:noWrap/>
            <w:hideMark/>
          </w:tcPr>
          <w:p w14:paraId="3F3DA4F3" w14:textId="728443B9" w:rsidR="008B6681" w:rsidRPr="00E837B6" w:rsidRDefault="008B6681" w:rsidP="008B6681">
            <w:pPr>
              <w:jc w:val="center"/>
              <w:rPr>
                <w:color w:val="000000"/>
                <w:sz w:val="16"/>
                <w:szCs w:val="16"/>
              </w:rPr>
            </w:pPr>
            <w:r w:rsidRPr="00F50715">
              <w:rPr>
                <w:sz w:val="16"/>
                <w:szCs w:val="16"/>
              </w:rPr>
              <w:t>1090</w:t>
            </w:r>
            <w:r w:rsidR="00C473A9">
              <w:rPr>
                <w:sz w:val="16"/>
                <w:szCs w:val="16"/>
              </w:rPr>
              <w:t>.</w:t>
            </w:r>
            <w:r w:rsidRPr="00F50715">
              <w:rPr>
                <w:sz w:val="16"/>
                <w:szCs w:val="16"/>
              </w:rPr>
              <w:t>5</w:t>
            </w:r>
          </w:p>
        </w:tc>
        <w:tc>
          <w:tcPr>
            <w:tcW w:w="1134" w:type="dxa"/>
          </w:tcPr>
          <w:p w14:paraId="3AEDD977" w14:textId="0F5D0CF3" w:rsidR="008B6681" w:rsidRPr="00E837B6" w:rsidRDefault="008B6681" w:rsidP="008B6681">
            <w:pPr>
              <w:jc w:val="center"/>
              <w:rPr>
                <w:rFonts w:eastAsia="Calibri"/>
                <w:sz w:val="16"/>
                <w:szCs w:val="16"/>
              </w:rPr>
            </w:pPr>
            <w:r w:rsidRPr="00F50715">
              <w:rPr>
                <w:sz w:val="16"/>
                <w:szCs w:val="16"/>
              </w:rPr>
              <w:t>1531</w:t>
            </w:r>
            <w:r w:rsidR="00C473A9">
              <w:rPr>
                <w:sz w:val="16"/>
                <w:szCs w:val="16"/>
              </w:rPr>
              <w:t>.</w:t>
            </w:r>
            <w:r w:rsidRPr="00F50715">
              <w:rPr>
                <w:sz w:val="16"/>
                <w:szCs w:val="16"/>
              </w:rPr>
              <w:t>9</w:t>
            </w:r>
          </w:p>
        </w:tc>
        <w:tc>
          <w:tcPr>
            <w:tcW w:w="1417" w:type="dxa"/>
          </w:tcPr>
          <w:p w14:paraId="51BC863E" w14:textId="7F6CEDEC"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52</w:t>
            </w:r>
          </w:p>
        </w:tc>
        <w:tc>
          <w:tcPr>
            <w:tcW w:w="1418" w:type="dxa"/>
            <w:noWrap/>
            <w:hideMark/>
          </w:tcPr>
          <w:p w14:paraId="4876D476" w14:textId="76378E1A" w:rsidR="008B6681" w:rsidRPr="00E837B6" w:rsidRDefault="008B6681" w:rsidP="008B6681">
            <w:pPr>
              <w:jc w:val="center"/>
              <w:rPr>
                <w:color w:val="000000"/>
                <w:sz w:val="16"/>
                <w:szCs w:val="16"/>
              </w:rPr>
            </w:pPr>
            <w:r w:rsidRPr="00F50715">
              <w:rPr>
                <w:sz w:val="16"/>
                <w:szCs w:val="16"/>
              </w:rPr>
              <w:t>0</w:t>
            </w:r>
            <w:r w:rsidR="00C473A9">
              <w:rPr>
                <w:sz w:val="16"/>
                <w:szCs w:val="16"/>
              </w:rPr>
              <w:t>.</w:t>
            </w:r>
            <w:r w:rsidRPr="00F50715">
              <w:rPr>
                <w:sz w:val="16"/>
                <w:szCs w:val="16"/>
              </w:rPr>
              <w:t>71</w:t>
            </w:r>
          </w:p>
        </w:tc>
        <w:tc>
          <w:tcPr>
            <w:tcW w:w="1417" w:type="dxa"/>
          </w:tcPr>
          <w:p w14:paraId="11C187D7" w14:textId="4CA7C458" w:rsidR="008B6681" w:rsidRPr="00E837B6" w:rsidRDefault="008B6681" w:rsidP="008B6681">
            <w:pPr>
              <w:jc w:val="center"/>
              <w:rPr>
                <w:rFonts w:eastAsia="Calibri"/>
                <w:sz w:val="16"/>
                <w:szCs w:val="16"/>
              </w:rPr>
            </w:pPr>
            <w:r w:rsidRPr="00F50715">
              <w:rPr>
                <w:sz w:val="16"/>
                <w:szCs w:val="16"/>
              </w:rPr>
              <w:t>under-reporter</w:t>
            </w:r>
          </w:p>
        </w:tc>
        <w:tc>
          <w:tcPr>
            <w:tcW w:w="1418" w:type="dxa"/>
          </w:tcPr>
          <w:p w14:paraId="4884F5D5" w14:textId="18CE5B17" w:rsidR="008B6681" w:rsidRPr="00E837B6" w:rsidRDefault="008B6681" w:rsidP="008B6681">
            <w:pPr>
              <w:jc w:val="center"/>
              <w:rPr>
                <w:rFonts w:eastAsia="Calibri"/>
                <w:sz w:val="16"/>
                <w:szCs w:val="16"/>
              </w:rPr>
            </w:pPr>
            <w:r w:rsidRPr="00F50715">
              <w:rPr>
                <w:sz w:val="16"/>
                <w:szCs w:val="16"/>
              </w:rPr>
              <w:t>under-reporter</w:t>
            </w:r>
          </w:p>
        </w:tc>
      </w:tr>
      <w:tr w:rsidR="008B6681" w:rsidRPr="00E837B6" w14:paraId="580436AD" w14:textId="77777777" w:rsidTr="00865833">
        <w:trPr>
          <w:trHeight w:val="260"/>
        </w:trPr>
        <w:tc>
          <w:tcPr>
            <w:tcW w:w="1129" w:type="dxa"/>
            <w:noWrap/>
            <w:hideMark/>
          </w:tcPr>
          <w:p w14:paraId="03B105F6" w14:textId="0DD0C026" w:rsidR="008B6681" w:rsidRPr="00E837B6" w:rsidRDefault="008B6681" w:rsidP="008B6681">
            <w:pPr>
              <w:jc w:val="center"/>
              <w:rPr>
                <w:color w:val="000000"/>
                <w:sz w:val="16"/>
                <w:szCs w:val="16"/>
              </w:rPr>
            </w:pPr>
            <w:r w:rsidRPr="00F50715">
              <w:rPr>
                <w:sz w:val="16"/>
                <w:szCs w:val="16"/>
              </w:rPr>
              <w:t>USZP05</w:t>
            </w:r>
          </w:p>
        </w:tc>
        <w:tc>
          <w:tcPr>
            <w:tcW w:w="1560" w:type="dxa"/>
            <w:noWrap/>
            <w:hideMark/>
          </w:tcPr>
          <w:p w14:paraId="393E527C" w14:textId="371D9F1C" w:rsidR="008B6681" w:rsidRPr="00E837B6" w:rsidRDefault="008B6681" w:rsidP="008B6681">
            <w:pPr>
              <w:jc w:val="center"/>
              <w:rPr>
                <w:color w:val="000000"/>
                <w:sz w:val="16"/>
                <w:szCs w:val="16"/>
              </w:rPr>
            </w:pPr>
            <w:r w:rsidRPr="00F50715">
              <w:rPr>
                <w:sz w:val="16"/>
                <w:szCs w:val="16"/>
              </w:rPr>
              <w:t>620</w:t>
            </w:r>
            <w:r w:rsidR="00C473A9">
              <w:rPr>
                <w:sz w:val="16"/>
                <w:szCs w:val="16"/>
              </w:rPr>
              <w:t>.</w:t>
            </w:r>
            <w:r w:rsidRPr="00F50715">
              <w:rPr>
                <w:sz w:val="16"/>
                <w:szCs w:val="16"/>
              </w:rPr>
              <w:t>6</w:t>
            </w:r>
          </w:p>
        </w:tc>
        <w:tc>
          <w:tcPr>
            <w:tcW w:w="1134" w:type="dxa"/>
          </w:tcPr>
          <w:p w14:paraId="26EF27A7" w14:textId="3DC55699" w:rsidR="008B6681" w:rsidRPr="00E837B6" w:rsidRDefault="008B6681" w:rsidP="008B6681">
            <w:pPr>
              <w:jc w:val="center"/>
              <w:rPr>
                <w:rFonts w:eastAsia="Calibri"/>
                <w:sz w:val="16"/>
                <w:szCs w:val="16"/>
              </w:rPr>
            </w:pPr>
            <w:r w:rsidRPr="00F50715">
              <w:rPr>
                <w:sz w:val="16"/>
                <w:szCs w:val="16"/>
              </w:rPr>
              <w:t>1566</w:t>
            </w:r>
            <w:r w:rsidR="00C473A9">
              <w:rPr>
                <w:sz w:val="16"/>
                <w:szCs w:val="16"/>
              </w:rPr>
              <w:t>.</w:t>
            </w:r>
            <w:r w:rsidRPr="00F50715">
              <w:rPr>
                <w:sz w:val="16"/>
                <w:szCs w:val="16"/>
              </w:rPr>
              <w:t>1</w:t>
            </w:r>
          </w:p>
        </w:tc>
        <w:tc>
          <w:tcPr>
            <w:tcW w:w="1417" w:type="dxa"/>
          </w:tcPr>
          <w:p w14:paraId="3FD10BE2" w14:textId="2134707C"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59</w:t>
            </w:r>
          </w:p>
        </w:tc>
        <w:tc>
          <w:tcPr>
            <w:tcW w:w="1418" w:type="dxa"/>
            <w:noWrap/>
            <w:hideMark/>
          </w:tcPr>
          <w:p w14:paraId="51C1AB40" w14:textId="77AD28F0" w:rsidR="008B6681" w:rsidRPr="00E837B6" w:rsidRDefault="008B6681" w:rsidP="008B6681">
            <w:pPr>
              <w:jc w:val="center"/>
              <w:rPr>
                <w:color w:val="000000"/>
                <w:sz w:val="16"/>
                <w:szCs w:val="16"/>
              </w:rPr>
            </w:pPr>
            <w:r w:rsidRPr="00F50715">
              <w:rPr>
                <w:sz w:val="16"/>
                <w:szCs w:val="16"/>
              </w:rPr>
              <w:t>0</w:t>
            </w:r>
            <w:r w:rsidR="00C473A9">
              <w:rPr>
                <w:sz w:val="16"/>
                <w:szCs w:val="16"/>
              </w:rPr>
              <w:t>.</w:t>
            </w:r>
            <w:r w:rsidRPr="00F50715">
              <w:rPr>
                <w:sz w:val="16"/>
                <w:szCs w:val="16"/>
              </w:rPr>
              <w:t>40</w:t>
            </w:r>
          </w:p>
        </w:tc>
        <w:tc>
          <w:tcPr>
            <w:tcW w:w="1417" w:type="dxa"/>
          </w:tcPr>
          <w:p w14:paraId="0DD3A167" w14:textId="6E19CE4D" w:rsidR="008B6681" w:rsidRPr="00E837B6" w:rsidRDefault="008B6681" w:rsidP="008B6681">
            <w:pPr>
              <w:jc w:val="center"/>
              <w:rPr>
                <w:rFonts w:eastAsia="Calibri"/>
                <w:sz w:val="16"/>
                <w:szCs w:val="16"/>
              </w:rPr>
            </w:pPr>
            <w:r w:rsidRPr="00F50715">
              <w:rPr>
                <w:sz w:val="16"/>
                <w:szCs w:val="16"/>
              </w:rPr>
              <w:t>under-reporter</w:t>
            </w:r>
          </w:p>
        </w:tc>
        <w:tc>
          <w:tcPr>
            <w:tcW w:w="1418" w:type="dxa"/>
          </w:tcPr>
          <w:p w14:paraId="0AE39628" w14:textId="4554783D" w:rsidR="008B6681" w:rsidRPr="00E837B6" w:rsidRDefault="008B6681" w:rsidP="008B6681">
            <w:pPr>
              <w:jc w:val="center"/>
              <w:rPr>
                <w:rFonts w:eastAsia="Calibri"/>
                <w:sz w:val="16"/>
                <w:szCs w:val="16"/>
              </w:rPr>
            </w:pPr>
            <w:r w:rsidRPr="00F50715">
              <w:rPr>
                <w:sz w:val="16"/>
                <w:szCs w:val="16"/>
              </w:rPr>
              <w:t>under-reporter</w:t>
            </w:r>
          </w:p>
        </w:tc>
      </w:tr>
      <w:tr w:rsidR="008B6681" w:rsidRPr="00E837B6" w14:paraId="382C89C4" w14:textId="77777777" w:rsidTr="00865833">
        <w:trPr>
          <w:trHeight w:val="260"/>
        </w:trPr>
        <w:tc>
          <w:tcPr>
            <w:tcW w:w="1129" w:type="dxa"/>
            <w:noWrap/>
            <w:hideMark/>
          </w:tcPr>
          <w:p w14:paraId="34B262E4" w14:textId="0BF2B54B" w:rsidR="008B6681" w:rsidRPr="00E837B6" w:rsidRDefault="008B6681" w:rsidP="008B6681">
            <w:pPr>
              <w:jc w:val="center"/>
              <w:rPr>
                <w:color w:val="000000"/>
                <w:sz w:val="16"/>
                <w:szCs w:val="16"/>
              </w:rPr>
            </w:pPr>
            <w:r w:rsidRPr="00F50715">
              <w:rPr>
                <w:sz w:val="16"/>
                <w:szCs w:val="16"/>
              </w:rPr>
              <w:t>USZP06</w:t>
            </w:r>
          </w:p>
        </w:tc>
        <w:tc>
          <w:tcPr>
            <w:tcW w:w="1560" w:type="dxa"/>
            <w:noWrap/>
            <w:hideMark/>
          </w:tcPr>
          <w:p w14:paraId="3A8888B7" w14:textId="63E409E7" w:rsidR="008B6681" w:rsidRPr="00E837B6" w:rsidRDefault="008B6681" w:rsidP="008B6681">
            <w:pPr>
              <w:jc w:val="center"/>
              <w:rPr>
                <w:color w:val="000000"/>
                <w:sz w:val="16"/>
                <w:szCs w:val="16"/>
              </w:rPr>
            </w:pPr>
            <w:r w:rsidRPr="00F50715">
              <w:rPr>
                <w:sz w:val="16"/>
                <w:szCs w:val="16"/>
              </w:rPr>
              <w:t>1574</w:t>
            </w:r>
            <w:r w:rsidR="00C473A9">
              <w:rPr>
                <w:sz w:val="16"/>
                <w:szCs w:val="16"/>
              </w:rPr>
              <w:t>.</w:t>
            </w:r>
            <w:r w:rsidRPr="00F50715">
              <w:rPr>
                <w:sz w:val="16"/>
                <w:szCs w:val="16"/>
              </w:rPr>
              <w:t>4</w:t>
            </w:r>
          </w:p>
        </w:tc>
        <w:tc>
          <w:tcPr>
            <w:tcW w:w="1134" w:type="dxa"/>
          </w:tcPr>
          <w:p w14:paraId="22F19DB0" w14:textId="0B541B84" w:rsidR="008B6681" w:rsidRPr="00E837B6" w:rsidRDefault="008B6681" w:rsidP="008B6681">
            <w:pPr>
              <w:jc w:val="center"/>
              <w:rPr>
                <w:rFonts w:eastAsia="Calibri"/>
                <w:sz w:val="16"/>
                <w:szCs w:val="16"/>
              </w:rPr>
            </w:pPr>
            <w:r w:rsidRPr="00F50715">
              <w:rPr>
                <w:sz w:val="16"/>
                <w:szCs w:val="16"/>
              </w:rPr>
              <w:t>1462</w:t>
            </w:r>
            <w:r w:rsidR="00C473A9">
              <w:rPr>
                <w:sz w:val="16"/>
                <w:szCs w:val="16"/>
              </w:rPr>
              <w:t>.</w:t>
            </w:r>
            <w:r w:rsidRPr="00F50715">
              <w:rPr>
                <w:sz w:val="16"/>
                <w:szCs w:val="16"/>
              </w:rPr>
              <w:t>4</w:t>
            </w:r>
          </w:p>
        </w:tc>
        <w:tc>
          <w:tcPr>
            <w:tcW w:w="1417" w:type="dxa"/>
          </w:tcPr>
          <w:p w14:paraId="2A3B2E2C" w14:textId="6BADFDEA"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65</w:t>
            </w:r>
          </w:p>
        </w:tc>
        <w:tc>
          <w:tcPr>
            <w:tcW w:w="1418" w:type="dxa"/>
            <w:noWrap/>
            <w:hideMark/>
          </w:tcPr>
          <w:p w14:paraId="3B672188" w14:textId="5C458B87" w:rsidR="008B6681" w:rsidRPr="00E837B6" w:rsidRDefault="008B6681" w:rsidP="008B6681">
            <w:pPr>
              <w:jc w:val="center"/>
              <w:rPr>
                <w:color w:val="000000"/>
                <w:sz w:val="16"/>
                <w:szCs w:val="16"/>
              </w:rPr>
            </w:pPr>
            <w:r w:rsidRPr="00F50715">
              <w:rPr>
                <w:sz w:val="16"/>
                <w:szCs w:val="16"/>
              </w:rPr>
              <w:t>1</w:t>
            </w:r>
            <w:r w:rsidR="00C473A9">
              <w:rPr>
                <w:sz w:val="16"/>
                <w:szCs w:val="16"/>
              </w:rPr>
              <w:t>.</w:t>
            </w:r>
            <w:r w:rsidRPr="00F50715">
              <w:rPr>
                <w:sz w:val="16"/>
                <w:szCs w:val="16"/>
              </w:rPr>
              <w:t>08</w:t>
            </w:r>
          </w:p>
        </w:tc>
        <w:tc>
          <w:tcPr>
            <w:tcW w:w="1417" w:type="dxa"/>
          </w:tcPr>
          <w:p w14:paraId="7E7E262F" w14:textId="1D9F00F4" w:rsidR="008B6681" w:rsidRPr="00E837B6" w:rsidRDefault="008B6681" w:rsidP="008B6681">
            <w:pPr>
              <w:jc w:val="center"/>
              <w:rPr>
                <w:rFonts w:eastAsia="Calibri"/>
                <w:i/>
                <w:iCs/>
                <w:sz w:val="16"/>
                <w:szCs w:val="16"/>
              </w:rPr>
            </w:pPr>
            <w:r w:rsidRPr="00F50715">
              <w:rPr>
                <w:sz w:val="16"/>
                <w:szCs w:val="16"/>
              </w:rPr>
              <w:t>under-reporter</w:t>
            </w:r>
          </w:p>
        </w:tc>
        <w:tc>
          <w:tcPr>
            <w:tcW w:w="1418" w:type="dxa"/>
          </w:tcPr>
          <w:p w14:paraId="488BD9BA" w14:textId="704DAB6C" w:rsidR="008B6681" w:rsidRPr="00E837B6" w:rsidRDefault="008B6681" w:rsidP="008B6681">
            <w:pPr>
              <w:jc w:val="center"/>
              <w:rPr>
                <w:rFonts w:eastAsia="Calibri"/>
                <w:sz w:val="16"/>
                <w:szCs w:val="16"/>
              </w:rPr>
            </w:pPr>
            <w:r w:rsidRPr="00F50715">
              <w:rPr>
                <w:sz w:val="16"/>
                <w:szCs w:val="16"/>
              </w:rPr>
              <w:t>under-reporter</w:t>
            </w:r>
          </w:p>
        </w:tc>
      </w:tr>
      <w:tr w:rsidR="008B6681" w:rsidRPr="00E837B6" w14:paraId="2D3A5C00" w14:textId="77777777" w:rsidTr="00865833">
        <w:trPr>
          <w:trHeight w:val="260"/>
        </w:trPr>
        <w:tc>
          <w:tcPr>
            <w:tcW w:w="1129" w:type="dxa"/>
            <w:noWrap/>
            <w:hideMark/>
          </w:tcPr>
          <w:p w14:paraId="1FADEBD6" w14:textId="611A4562" w:rsidR="008B6681" w:rsidRPr="00E837B6" w:rsidRDefault="008B6681" w:rsidP="008B6681">
            <w:pPr>
              <w:jc w:val="center"/>
              <w:rPr>
                <w:color w:val="000000"/>
                <w:sz w:val="16"/>
                <w:szCs w:val="16"/>
              </w:rPr>
            </w:pPr>
            <w:r w:rsidRPr="00F50715">
              <w:rPr>
                <w:sz w:val="16"/>
                <w:szCs w:val="16"/>
              </w:rPr>
              <w:t>USZP07</w:t>
            </w:r>
          </w:p>
        </w:tc>
        <w:tc>
          <w:tcPr>
            <w:tcW w:w="1560" w:type="dxa"/>
            <w:noWrap/>
            <w:hideMark/>
          </w:tcPr>
          <w:p w14:paraId="6E3D3D17" w14:textId="5EB77305" w:rsidR="008B6681" w:rsidRPr="00E837B6" w:rsidRDefault="008B6681" w:rsidP="008B6681">
            <w:pPr>
              <w:jc w:val="center"/>
              <w:rPr>
                <w:color w:val="000000"/>
                <w:sz w:val="16"/>
                <w:szCs w:val="16"/>
              </w:rPr>
            </w:pPr>
            <w:r w:rsidRPr="00F50715">
              <w:rPr>
                <w:sz w:val="16"/>
                <w:szCs w:val="16"/>
              </w:rPr>
              <w:t>2047</w:t>
            </w:r>
            <w:r w:rsidR="00C473A9">
              <w:rPr>
                <w:sz w:val="16"/>
                <w:szCs w:val="16"/>
              </w:rPr>
              <w:t>.</w:t>
            </w:r>
            <w:r w:rsidRPr="00F50715">
              <w:rPr>
                <w:sz w:val="16"/>
                <w:szCs w:val="16"/>
              </w:rPr>
              <w:t>1</w:t>
            </w:r>
          </w:p>
        </w:tc>
        <w:tc>
          <w:tcPr>
            <w:tcW w:w="1134" w:type="dxa"/>
          </w:tcPr>
          <w:p w14:paraId="3E5D9F14" w14:textId="13C4A4C5" w:rsidR="008B6681" w:rsidRPr="00E837B6" w:rsidRDefault="008B6681" w:rsidP="008B6681">
            <w:pPr>
              <w:jc w:val="center"/>
              <w:rPr>
                <w:rFonts w:eastAsia="Calibri"/>
                <w:sz w:val="16"/>
                <w:szCs w:val="16"/>
              </w:rPr>
            </w:pPr>
            <w:r w:rsidRPr="00F50715">
              <w:rPr>
                <w:sz w:val="16"/>
                <w:szCs w:val="16"/>
              </w:rPr>
              <w:t>1515</w:t>
            </w:r>
            <w:r w:rsidR="00C473A9">
              <w:rPr>
                <w:sz w:val="16"/>
                <w:szCs w:val="16"/>
              </w:rPr>
              <w:t>.</w:t>
            </w:r>
            <w:r w:rsidRPr="00F50715">
              <w:rPr>
                <w:sz w:val="16"/>
                <w:szCs w:val="16"/>
              </w:rPr>
              <w:t>3</w:t>
            </w:r>
          </w:p>
        </w:tc>
        <w:tc>
          <w:tcPr>
            <w:tcW w:w="1417" w:type="dxa"/>
          </w:tcPr>
          <w:p w14:paraId="28ACA88B" w14:textId="4B8AB9B8"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81</w:t>
            </w:r>
          </w:p>
        </w:tc>
        <w:tc>
          <w:tcPr>
            <w:tcW w:w="1418" w:type="dxa"/>
            <w:noWrap/>
            <w:hideMark/>
          </w:tcPr>
          <w:p w14:paraId="02CAB404" w14:textId="3D49E69F" w:rsidR="008B6681" w:rsidRPr="00E837B6" w:rsidRDefault="008B6681" w:rsidP="008B6681">
            <w:pPr>
              <w:jc w:val="center"/>
              <w:rPr>
                <w:color w:val="000000"/>
                <w:sz w:val="16"/>
                <w:szCs w:val="16"/>
              </w:rPr>
            </w:pPr>
            <w:r w:rsidRPr="00F50715">
              <w:rPr>
                <w:sz w:val="16"/>
                <w:szCs w:val="16"/>
              </w:rPr>
              <w:t>1</w:t>
            </w:r>
            <w:r w:rsidR="00C473A9">
              <w:rPr>
                <w:sz w:val="16"/>
                <w:szCs w:val="16"/>
              </w:rPr>
              <w:t>.</w:t>
            </w:r>
            <w:r w:rsidRPr="00F50715">
              <w:rPr>
                <w:sz w:val="16"/>
                <w:szCs w:val="16"/>
              </w:rPr>
              <w:t>35</w:t>
            </w:r>
          </w:p>
        </w:tc>
        <w:tc>
          <w:tcPr>
            <w:tcW w:w="1417" w:type="dxa"/>
          </w:tcPr>
          <w:p w14:paraId="3568B6ED" w14:textId="169E32AE" w:rsidR="008B6681" w:rsidRPr="00E837B6" w:rsidRDefault="00E837B6" w:rsidP="008B6681">
            <w:pPr>
              <w:jc w:val="center"/>
              <w:rPr>
                <w:rFonts w:eastAsia="Calibri"/>
                <w:i/>
                <w:iCs/>
                <w:sz w:val="16"/>
                <w:szCs w:val="16"/>
                <w:lang w:val="de-DE"/>
              </w:rPr>
            </w:pPr>
            <w:r w:rsidRPr="00E837B6">
              <w:rPr>
                <w:i/>
                <w:iCs/>
                <w:sz w:val="16"/>
                <w:szCs w:val="16"/>
                <w:lang w:val="de-DE"/>
              </w:rPr>
              <w:t>plausible reporter</w:t>
            </w:r>
          </w:p>
        </w:tc>
        <w:tc>
          <w:tcPr>
            <w:tcW w:w="1418" w:type="dxa"/>
          </w:tcPr>
          <w:p w14:paraId="0D3E61CB" w14:textId="6BE3B92B" w:rsidR="008B6681" w:rsidRPr="00E837B6" w:rsidRDefault="008B6681" w:rsidP="008B6681">
            <w:pPr>
              <w:jc w:val="center"/>
              <w:rPr>
                <w:rFonts w:eastAsia="Calibri"/>
                <w:i/>
                <w:iCs/>
                <w:sz w:val="16"/>
                <w:szCs w:val="16"/>
                <w:lang w:val="de-DE"/>
              </w:rPr>
            </w:pPr>
            <w:r w:rsidRPr="00F50715">
              <w:rPr>
                <w:sz w:val="16"/>
                <w:szCs w:val="16"/>
              </w:rPr>
              <w:t>under-reporter</w:t>
            </w:r>
          </w:p>
        </w:tc>
      </w:tr>
      <w:tr w:rsidR="008B6681" w:rsidRPr="00E837B6" w14:paraId="398F94C5" w14:textId="77777777" w:rsidTr="00865833">
        <w:trPr>
          <w:trHeight w:val="260"/>
        </w:trPr>
        <w:tc>
          <w:tcPr>
            <w:tcW w:w="1129" w:type="dxa"/>
            <w:noWrap/>
            <w:hideMark/>
          </w:tcPr>
          <w:p w14:paraId="32E828C5" w14:textId="2BAF5483" w:rsidR="008B6681" w:rsidRPr="00E837B6" w:rsidRDefault="008B6681" w:rsidP="008B6681">
            <w:pPr>
              <w:jc w:val="center"/>
              <w:rPr>
                <w:color w:val="000000"/>
                <w:sz w:val="16"/>
                <w:szCs w:val="16"/>
              </w:rPr>
            </w:pPr>
            <w:r w:rsidRPr="00F50715">
              <w:rPr>
                <w:sz w:val="16"/>
                <w:szCs w:val="16"/>
              </w:rPr>
              <w:t>USZP09</w:t>
            </w:r>
          </w:p>
        </w:tc>
        <w:tc>
          <w:tcPr>
            <w:tcW w:w="1560" w:type="dxa"/>
            <w:noWrap/>
            <w:hideMark/>
          </w:tcPr>
          <w:p w14:paraId="0F70CCF6" w14:textId="314E90BD" w:rsidR="008B6681" w:rsidRPr="00E837B6" w:rsidRDefault="008B6681" w:rsidP="008B6681">
            <w:pPr>
              <w:jc w:val="center"/>
              <w:rPr>
                <w:color w:val="000000"/>
                <w:sz w:val="16"/>
                <w:szCs w:val="16"/>
              </w:rPr>
            </w:pPr>
            <w:r w:rsidRPr="00F50715">
              <w:rPr>
                <w:sz w:val="16"/>
                <w:szCs w:val="16"/>
              </w:rPr>
              <w:t>1704</w:t>
            </w:r>
            <w:r w:rsidR="00C473A9">
              <w:rPr>
                <w:sz w:val="16"/>
                <w:szCs w:val="16"/>
              </w:rPr>
              <w:t>.</w:t>
            </w:r>
            <w:r w:rsidRPr="00F50715">
              <w:rPr>
                <w:sz w:val="16"/>
                <w:szCs w:val="16"/>
              </w:rPr>
              <w:t>6</w:t>
            </w:r>
          </w:p>
        </w:tc>
        <w:tc>
          <w:tcPr>
            <w:tcW w:w="1134" w:type="dxa"/>
          </w:tcPr>
          <w:p w14:paraId="7573A01A" w14:textId="3B431BB1" w:rsidR="008B6681" w:rsidRPr="00E837B6" w:rsidRDefault="008B6681" w:rsidP="008B6681">
            <w:pPr>
              <w:jc w:val="center"/>
              <w:rPr>
                <w:rFonts w:eastAsia="Calibri"/>
                <w:sz w:val="16"/>
                <w:szCs w:val="16"/>
              </w:rPr>
            </w:pPr>
            <w:r w:rsidRPr="00F50715">
              <w:rPr>
                <w:sz w:val="16"/>
                <w:szCs w:val="16"/>
              </w:rPr>
              <w:t>1506</w:t>
            </w:r>
            <w:r w:rsidR="00C473A9">
              <w:rPr>
                <w:sz w:val="16"/>
                <w:szCs w:val="16"/>
              </w:rPr>
              <w:t>.</w:t>
            </w:r>
            <w:r w:rsidRPr="00F50715">
              <w:rPr>
                <w:sz w:val="16"/>
                <w:szCs w:val="16"/>
              </w:rPr>
              <w:t>3</w:t>
            </w:r>
          </w:p>
        </w:tc>
        <w:tc>
          <w:tcPr>
            <w:tcW w:w="1417" w:type="dxa"/>
          </w:tcPr>
          <w:p w14:paraId="6FD20220" w14:textId="078D11C6"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78</w:t>
            </w:r>
          </w:p>
        </w:tc>
        <w:tc>
          <w:tcPr>
            <w:tcW w:w="1418" w:type="dxa"/>
            <w:noWrap/>
            <w:hideMark/>
          </w:tcPr>
          <w:p w14:paraId="66A8690E" w14:textId="03E4DABC" w:rsidR="008B6681" w:rsidRPr="00E837B6" w:rsidRDefault="008B6681" w:rsidP="008B6681">
            <w:pPr>
              <w:jc w:val="center"/>
              <w:rPr>
                <w:color w:val="000000"/>
                <w:sz w:val="16"/>
                <w:szCs w:val="16"/>
              </w:rPr>
            </w:pPr>
            <w:r w:rsidRPr="00F50715">
              <w:rPr>
                <w:sz w:val="16"/>
                <w:szCs w:val="16"/>
              </w:rPr>
              <w:t>1</w:t>
            </w:r>
            <w:r w:rsidR="00C473A9">
              <w:rPr>
                <w:sz w:val="16"/>
                <w:szCs w:val="16"/>
              </w:rPr>
              <w:t>.</w:t>
            </w:r>
            <w:r w:rsidRPr="00F50715">
              <w:rPr>
                <w:sz w:val="16"/>
                <w:szCs w:val="16"/>
              </w:rPr>
              <w:t>13</w:t>
            </w:r>
          </w:p>
        </w:tc>
        <w:tc>
          <w:tcPr>
            <w:tcW w:w="1417" w:type="dxa"/>
          </w:tcPr>
          <w:p w14:paraId="65D3196C" w14:textId="2E845B5E" w:rsidR="008B6681" w:rsidRPr="00E837B6" w:rsidRDefault="008B6681" w:rsidP="008B6681">
            <w:pPr>
              <w:jc w:val="center"/>
              <w:rPr>
                <w:rFonts w:eastAsia="Calibri"/>
                <w:sz w:val="16"/>
                <w:szCs w:val="16"/>
              </w:rPr>
            </w:pPr>
            <w:r w:rsidRPr="00F50715">
              <w:rPr>
                <w:sz w:val="16"/>
                <w:szCs w:val="16"/>
              </w:rPr>
              <w:t>under-reporter</w:t>
            </w:r>
          </w:p>
        </w:tc>
        <w:tc>
          <w:tcPr>
            <w:tcW w:w="1418" w:type="dxa"/>
          </w:tcPr>
          <w:p w14:paraId="6E832E2E" w14:textId="11265469" w:rsidR="008B6681" w:rsidRPr="00E837B6" w:rsidRDefault="008B6681" w:rsidP="008B6681">
            <w:pPr>
              <w:jc w:val="center"/>
              <w:rPr>
                <w:rFonts w:eastAsia="Calibri"/>
                <w:sz w:val="16"/>
                <w:szCs w:val="16"/>
              </w:rPr>
            </w:pPr>
            <w:r w:rsidRPr="00F50715">
              <w:rPr>
                <w:sz w:val="16"/>
                <w:szCs w:val="16"/>
              </w:rPr>
              <w:t>under-reporter</w:t>
            </w:r>
          </w:p>
        </w:tc>
      </w:tr>
      <w:tr w:rsidR="008B6681" w:rsidRPr="00E837B6" w14:paraId="7AB8B316" w14:textId="77777777" w:rsidTr="00865833">
        <w:trPr>
          <w:trHeight w:val="260"/>
        </w:trPr>
        <w:tc>
          <w:tcPr>
            <w:tcW w:w="1129" w:type="dxa"/>
            <w:noWrap/>
            <w:hideMark/>
          </w:tcPr>
          <w:p w14:paraId="544B1F5C" w14:textId="1D3CBEDB" w:rsidR="008B6681" w:rsidRPr="00E837B6" w:rsidRDefault="008B6681" w:rsidP="008B6681">
            <w:pPr>
              <w:jc w:val="center"/>
              <w:rPr>
                <w:color w:val="000000"/>
                <w:sz w:val="16"/>
                <w:szCs w:val="16"/>
              </w:rPr>
            </w:pPr>
            <w:r w:rsidRPr="00F50715">
              <w:rPr>
                <w:sz w:val="16"/>
                <w:szCs w:val="16"/>
              </w:rPr>
              <w:t>USZP10</w:t>
            </w:r>
          </w:p>
        </w:tc>
        <w:tc>
          <w:tcPr>
            <w:tcW w:w="1560" w:type="dxa"/>
            <w:noWrap/>
            <w:hideMark/>
          </w:tcPr>
          <w:p w14:paraId="60FEE56F" w14:textId="359BD522" w:rsidR="008B6681" w:rsidRPr="00E837B6" w:rsidRDefault="008B6681" w:rsidP="008B6681">
            <w:pPr>
              <w:jc w:val="center"/>
              <w:rPr>
                <w:color w:val="000000"/>
                <w:sz w:val="16"/>
                <w:szCs w:val="16"/>
              </w:rPr>
            </w:pPr>
            <w:r w:rsidRPr="00F50715">
              <w:rPr>
                <w:sz w:val="16"/>
                <w:szCs w:val="16"/>
              </w:rPr>
              <w:t>843</w:t>
            </w:r>
            <w:r w:rsidR="00C473A9">
              <w:rPr>
                <w:sz w:val="16"/>
                <w:szCs w:val="16"/>
              </w:rPr>
              <w:t>.</w:t>
            </w:r>
            <w:r w:rsidRPr="00F50715">
              <w:rPr>
                <w:sz w:val="16"/>
                <w:szCs w:val="16"/>
              </w:rPr>
              <w:t>5</w:t>
            </w:r>
          </w:p>
        </w:tc>
        <w:tc>
          <w:tcPr>
            <w:tcW w:w="1134" w:type="dxa"/>
          </w:tcPr>
          <w:p w14:paraId="2DB4CB70" w14:textId="2A064621" w:rsidR="008B6681" w:rsidRPr="00E837B6" w:rsidRDefault="008B6681" w:rsidP="008B6681">
            <w:pPr>
              <w:jc w:val="center"/>
              <w:rPr>
                <w:rFonts w:eastAsia="Calibri"/>
                <w:sz w:val="16"/>
                <w:szCs w:val="16"/>
              </w:rPr>
            </w:pPr>
            <w:r w:rsidRPr="00F50715">
              <w:rPr>
                <w:sz w:val="16"/>
                <w:szCs w:val="16"/>
              </w:rPr>
              <w:t>1656</w:t>
            </w:r>
            <w:r w:rsidR="00C473A9">
              <w:rPr>
                <w:sz w:val="16"/>
                <w:szCs w:val="16"/>
              </w:rPr>
              <w:t>.</w:t>
            </w:r>
            <w:r w:rsidRPr="00F50715">
              <w:rPr>
                <w:sz w:val="16"/>
                <w:szCs w:val="16"/>
              </w:rPr>
              <w:t>0</w:t>
            </w:r>
          </w:p>
        </w:tc>
        <w:tc>
          <w:tcPr>
            <w:tcW w:w="1417" w:type="dxa"/>
          </w:tcPr>
          <w:p w14:paraId="0BED41AF" w14:textId="6BE533C7"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28</w:t>
            </w:r>
          </w:p>
        </w:tc>
        <w:tc>
          <w:tcPr>
            <w:tcW w:w="1418" w:type="dxa"/>
            <w:noWrap/>
            <w:hideMark/>
          </w:tcPr>
          <w:p w14:paraId="27FDA0AE" w14:textId="4B5FDDF5" w:rsidR="008B6681" w:rsidRPr="00E837B6" w:rsidRDefault="008B6681" w:rsidP="008B6681">
            <w:pPr>
              <w:jc w:val="center"/>
              <w:rPr>
                <w:color w:val="000000"/>
                <w:sz w:val="16"/>
                <w:szCs w:val="16"/>
              </w:rPr>
            </w:pPr>
            <w:r w:rsidRPr="00F50715">
              <w:rPr>
                <w:sz w:val="16"/>
                <w:szCs w:val="16"/>
              </w:rPr>
              <w:t>0</w:t>
            </w:r>
            <w:r w:rsidR="00C473A9">
              <w:rPr>
                <w:sz w:val="16"/>
                <w:szCs w:val="16"/>
              </w:rPr>
              <w:t>.</w:t>
            </w:r>
            <w:r w:rsidRPr="00F50715">
              <w:rPr>
                <w:sz w:val="16"/>
                <w:szCs w:val="16"/>
              </w:rPr>
              <w:t>51</w:t>
            </w:r>
          </w:p>
        </w:tc>
        <w:tc>
          <w:tcPr>
            <w:tcW w:w="1417" w:type="dxa"/>
          </w:tcPr>
          <w:p w14:paraId="4809FF57" w14:textId="486780A5" w:rsidR="008B6681" w:rsidRPr="00E837B6" w:rsidRDefault="008B6681" w:rsidP="008B6681">
            <w:pPr>
              <w:jc w:val="center"/>
              <w:rPr>
                <w:rFonts w:eastAsia="Calibri"/>
                <w:sz w:val="16"/>
                <w:szCs w:val="16"/>
              </w:rPr>
            </w:pPr>
            <w:r w:rsidRPr="00F50715">
              <w:rPr>
                <w:sz w:val="16"/>
                <w:szCs w:val="16"/>
              </w:rPr>
              <w:t>under-reporter</w:t>
            </w:r>
          </w:p>
        </w:tc>
        <w:tc>
          <w:tcPr>
            <w:tcW w:w="1418" w:type="dxa"/>
          </w:tcPr>
          <w:p w14:paraId="42957510" w14:textId="4E1914D2" w:rsidR="008B6681" w:rsidRPr="00E837B6" w:rsidRDefault="008B6681" w:rsidP="008B6681">
            <w:pPr>
              <w:jc w:val="center"/>
              <w:rPr>
                <w:rFonts w:eastAsia="Calibri"/>
                <w:sz w:val="16"/>
                <w:szCs w:val="16"/>
              </w:rPr>
            </w:pPr>
            <w:r w:rsidRPr="00F50715">
              <w:rPr>
                <w:sz w:val="16"/>
                <w:szCs w:val="16"/>
              </w:rPr>
              <w:t>under-reporter</w:t>
            </w:r>
          </w:p>
        </w:tc>
      </w:tr>
      <w:tr w:rsidR="008B6681" w:rsidRPr="00E837B6" w14:paraId="733E1C32" w14:textId="77777777" w:rsidTr="00865833">
        <w:trPr>
          <w:trHeight w:val="260"/>
        </w:trPr>
        <w:tc>
          <w:tcPr>
            <w:tcW w:w="1129" w:type="dxa"/>
            <w:noWrap/>
            <w:hideMark/>
          </w:tcPr>
          <w:p w14:paraId="1ABB4FC0" w14:textId="4F286908" w:rsidR="008B6681" w:rsidRPr="00E837B6" w:rsidRDefault="008B6681" w:rsidP="008B6681">
            <w:pPr>
              <w:jc w:val="center"/>
              <w:rPr>
                <w:color w:val="000000"/>
                <w:sz w:val="16"/>
                <w:szCs w:val="16"/>
              </w:rPr>
            </w:pPr>
            <w:r w:rsidRPr="00F50715">
              <w:rPr>
                <w:sz w:val="16"/>
                <w:szCs w:val="16"/>
              </w:rPr>
              <w:t>USZP11</w:t>
            </w:r>
          </w:p>
        </w:tc>
        <w:tc>
          <w:tcPr>
            <w:tcW w:w="1560" w:type="dxa"/>
            <w:noWrap/>
            <w:hideMark/>
          </w:tcPr>
          <w:p w14:paraId="1EEF3CDD" w14:textId="308B932A" w:rsidR="008B6681" w:rsidRPr="00E837B6" w:rsidRDefault="008B6681" w:rsidP="008B6681">
            <w:pPr>
              <w:jc w:val="center"/>
              <w:rPr>
                <w:color w:val="000000"/>
                <w:sz w:val="16"/>
                <w:szCs w:val="16"/>
              </w:rPr>
            </w:pPr>
            <w:r w:rsidRPr="00F50715">
              <w:rPr>
                <w:sz w:val="16"/>
                <w:szCs w:val="16"/>
              </w:rPr>
              <w:t>1250</w:t>
            </w:r>
            <w:r w:rsidR="00C473A9">
              <w:rPr>
                <w:sz w:val="16"/>
                <w:szCs w:val="16"/>
              </w:rPr>
              <w:t>.</w:t>
            </w:r>
            <w:r w:rsidRPr="00F50715">
              <w:rPr>
                <w:sz w:val="16"/>
                <w:szCs w:val="16"/>
              </w:rPr>
              <w:t>2</w:t>
            </w:r>
          </w:p>
        </w:tc>
        <w:tc>
          <w:tcPr>
            <w:tcW w:w="1134" w:type="dxa"/>
          </w:tcPr>
          <w:p w14:paraId="5AFEA208" w14:textId="1EF3C901" w:rsidR="008B6681" w:rsidRPr="00E837B6" w:rsidRDefault="008B6681" w:rsidP="008B6681">
            <w:pPr>
              <w:jc w:val="center"/>
              <w:rPr>
                <w:rFonts w:eastAsia="Calibri"/>
                <w:sz w:val="16"/>
                <w:szCs w:val="16"/>
              </w:rPr>
            </w:pPr>
            <w:r w:rsidRPr="00F50715">
              <w:rPr>
                <w:sz w:val="16"/>
                <w:szCs w:val="16"/>
              </w:rPr>
              <w:t>1304</w:t>
            </w:r>
            <w:r w:rsidR="00C473A9">
              <w:rPr>
                <w:sz w:val="16"/>
                <w:szCs w:val="16"/>
              </w:rPr>
              <w:t>.</w:t>
            </w:r>
            <w:r w:rsidRPr="00F50715">
              <w:rPr>
                <w:sz w:val="16"/>
                <w:szCs w:val="16"/>
              </w:rPr>
              <w:t>4</w:t>
            </w:r>
          </w:p>
        </w:tc>
        <w:tc>
          <w:tcPr>
            <w:tcW w:w="1417" w:type="dxa"/>
          </w:tcPr>
          <w:p w14:paraId="759AEC23" w14:textId="1BE375D8"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88</w:t>
            </w:r>
          </w:p>
        </w:tc>
        <w:tc>
          <w:tcPr>
            <w:tcW w:w="1418" w:type="dxa"/>
            <w:noWrap/>
            <w:hideMark/>
          </w:tcPr>
          <w:p w14:paraId="5361F5BF" w14:textId="4844E8A3" w:rsidR="008B6681" w:rsidRPr="00E837B6" w:rsidRDefault="008B6681" w:rsidP="008B6681">
            <w:pPr>
              <w:jc w:val="center"/>
              <w:rPr>
                <w:color w:val="000000"/>
                <w:sz w:val="16"/>
                <w:szCs w:val="16"/>
              </w:rPr>
            </w:pPr>
            <w:r w:rsidRPr="00F50715">
              <w:rPr>
                <w:sz w:val="16"/>
                <w:szCs w:val="16"/>
              </w:rPr>
              <w:t>0</w:t>
            </w:r>
            <w:r w:rsidR="00C473A9">
              <w:rPr>
                <w:sz w:val="16"/>
                <w:szCs w:val="16"/>
              </w:rPr>
              <w:t>.</w:t>
            </w:r>
            <w:r w:rsidRPr="00F50715">
              <w:rPr>
                <w:sz w:val="16"/>
                <w:szCs w:val="16"/>
              </w:rPr>
              <w:t>96</w:t>
            </w:r>
          </w:p>
        </w:tc>
        <w:tc>
          <w:tcPr>
            <w:tcW w:w="1417" w:type="dxa"/>
          </w:tcPr>
          <w:p w14:paraId="701D83F7" w14:textId="05326DFC" w:rsidR="008B6681" w:rsidRPr="00E837B6" w:rsidRDefault="008B6681" w:rsidP="008B6681">
            <w:pPr>
              <w:jc w:val="center"/>
              <w:rPr>
                <w:rFonts w:eastAsia="Calibri"/>
                <w:sz w:val="16"/>
                <w:szCs w:val="16"/>
              </w:rPr>
            </w:pPr>
            <w:r w:rsidRPr="00F50715">
              <w:rPr>
                <w:sz w:val="16"/>
                <w:szCs w:val="16"/>
              </w:rPr>
              <w:t>under-reporter</w:t>
            </w:r>
          </w:p>
        </w:tc>
        <w:tc>
          <w:tcPr>
            <w:tcW w:w="1418" w:type="dxa"/>
          </w:tcPr>
          <w:p w14:paraId="375C83EE" w14:textId="1DA75623" w:rsidR="008B6681" w:rsidRPr="00E837B6" w:rsidRDefault="008B6681" w:rsidP="008B6681">
            <w:pPr>
              <w:jc w:val="center"/>
              <w:rPr>
                <w:rFonts w:eastAsia="Calibri"/>
                <w:sz w:val="16"/>
                <w:szCs w:val="16"/>
              </w:rPr>
            </w:pPr>
            <w:r w:rsidRPr="00F50715">
              <w:rPr>
                <w:sz w:val="16"/>
                <w:szCs w:val="16"/>
              </w:rPr>
              <w:t>under-reporter</w:t>
            </w:r>
          </w:p>
        </w:tc>
      </w:tr>
      <w:tr w:rsidR="008B6681" w:rsidRPr="00E837B6" w14:paraId="4442AD6D" w14:textId="77777777" w:rsidTr="00865833">
        <w:trPr>
          <w:trHeight w:val="260"/>
        </w:trPr>
        <w:tc>
          <w:tcPr>
            <w:tcW w:w="1129" w:type="dxa"/>
            <w:noWrap/>
            <w:hideMark/>
          </w:tcPr>
          <w:p w14:paraId="30CCA918" w14:textId="18F8075F" w:rsidR="008B6681" w:rsidRPr="00E837B6" w:rsidRDefault="008B6681" w:rsidP="008B6681">
            <w:pPr>
              <w:jc w:val="center"/>
              <w:rPr>
                <w:color w:val="000000"/>
                <w:sz w:val="16"/>
                <w:szCs w:val="16"/>
              </w:rPr>
            </w:pPr>
            <w:r w:rsidRPr="00F50715">
              <w:rPr>
                <w:sz w:val="16"/>
                <w:szCs w:val="16"/>
              </w:rPr>
              <w:t>USZP12</w:t>
            </w:r>
          </w:p>
        </w:tc>
        <w:tc>
          <w:tcPr>
            <w:tcW w:w="1560" w:type="dxa"/>
            <w:noWrap/>
            <w:hideMark/>
          </w:tcPr>
          <w:p w14:paraId="367FCC05" w14:textId="38714A85" w:rsidR="008B6681" w:rsidRPr="00E837B6" w:rsidRDefault="008B6681" w:rsidP="008B6681">
            <w:pPr>
              <w:jc w:val="center"/>
              <w:rPr>
                <w:color w:val="000000"/>
                <w:sz w:val="16"/>
                <w:szCs w:val="16"/>
              </w:rPr>
            </w:pPr>
            <w:r w:rsidRPr="00F50715">
              <w:rPr>
                <w:sz w:val="16"/>
                <w:szCs w:val="16"/>
              </w:rPr>
              <w:t>934</w:t>
            </w:r>
            <w:r w:rsidR="00C473A9">
              <w:rPr>
                <w:sz w:val="16"/>
                <w:szCs w:val="16"/>
              </w:rPr>
              <w:t>.</w:t>
            </w:r>
            <w:r w:rsidRPr="00F50715">
              <w:rPr>
                <w:sz w:val="16"/>
                <w:szCs w:val="16"/>
              </w:rPr>
              <w:t>5</w:t>
            </w:r>
          </w:p>
        </w:tc>
        <w:tc>
          <w:tcPr>
            <w:tcW w:w="1134" w:type="dxa"/>
          </w:tcPr>
          <w:p w14:paraId="5FC2AE89" w14:textId="7DDED699" w:rsidR="008B6681" w:rsidRPr="00E837B6" w:rsidRDefault="008B6681" w:rsidP="008B6681">
            <w:pPr>
              <w:jc w:val="center"/>
              <w:rPr>
                <w:rFonts w:eastAsia="Calibri"/>
                <w:sz w:val="16"/>
                <w:szCs w:val="16"/>
              </w:rPr>
            </w:pPr>
            <w:r w:rsidRPr="00F50715">
              <w:rPr>
                <w:sz w:val="16"/>
                <w:szCs w:val="16"/>
              </w:rPr>
              <w:t>1428</w:t>
            </w:r>
            <w:r w:rsidR="00C473A9">
              <w:rPr>
                <w:sz w:val="16"/>
                <w:szCs w:val="16"/>
              </w:rPr>
              <w:t>.</w:t>
            </w:r>
            <w:r w:rsidRPr="00F50715">
              <w:rPr>
                <w:sz w:val="16"/>
                <w:szCs w:val="16"/>
              </w:rPr>
              <w:t>5</w:t>
            </w:r>
          </w:p>
        </w:tc>
        <w:tc>
          <w:tcPr>
            <w:tcW w:w="1417" w:type="dxa"/>
          </w:tcPr>
          <w:p w14:paraId="4AAEABFD" w14:textId="4C492790"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50</w:t>
            </w:r>
          </w:p>
        </w:tc>
        <w:tc>
          <w:tcPr>
            <w:tcW w:w="1418" w:type="dxa"/>
            <w:noWrap/>
            <w:hideMark/>
          </w:tcPr>
          <w:p w14:paraId="2A08EA2B" w14:textId="12C4631C" w:rsidR="008B6681" w:rsidRPr="00E837B6" w:rsidRDefault="008B6681" w:rsidP="008B6681">
            <w:pPr>
              <w:jc w:val="center"/>
              <w:rPr>
                <w:color w:val="000000"/>
                <w:sz w:val="16"/>
                <w:szCs w:val="16"/>
              </w:rPr>
            </w:pPr>
            <w:r w:rsidRPr="00F50715">
              <w:rPr>
                <w:sz w:val="16"/>
                <w:szCs w:val="16"/>
              </w:rPr>
              <w:t>0</w:t>
            </w:r>
            <w:r w:rsidR="00C473A9">
              <w:rPr>
                <w:sz w:val="16"/>
                <w:szCs w:val="16"/>
              </w:rPr>
              <w:t>.</w:t>
            </w:r>
            <w:r w:rsidRPr="00F50715">
              <w:rPr>
                <w:sz w:val="16"/>
                <w:szCs w:val="16"/>
              </w:rPr>
              <w:t>65</w:t>
            </w:r>
          </w:p>
        </w:tc>
        <w:tc>
          <w:tcPr>
            <w:tcW w:w="1417" w:type="dxa"/>
          </w:tcPr>
          <w:p w14:paraId="330C449F" w14:textId="3B6FD5DA" w:rsidR="008B6681" w:rsidRPr="00E837B6" w:rsidRDefault="008B6681" w:rsidP="008B6681">
            <w:pPr>
              <w:jc w:val="center"/>
              <w:rPr>
                <w:rFonts w:eastAsia="Calibri"/>
                <w:sz w:val="16"/>
                <w:szCs w:val="16"/>
              </w:rPr>
            </w:pPr>
            <w:r w:rsidRPr="00F50715">
              <w:rPr>
                <w:sz w:val="16"/>
                <w:szCs w:val="16"/>
              </w:rPr>
              <w:t>under-reporter</w:t>
            </w:r>
          </w:p>
        </w:tc>
        <w:tc>
          <w:tcPr>
            <w:tcW w:w="1418" w:type="dxa"/>
          </w:tcPr>
          <w:p w14:paraId="78B148CC" w14:textId="6081CEAB" w:rsidR="008B6681" w:rsidRPr="00E837B6" w:rsidRDefault="008B6681" w:rsidP="008B6681">
            <w:pPr>
              <w:jc w:val="center"/>
              <w:rPr>
                <w:rFonts w:eastAsia="Calibri"/>
                <w:sz w:val="16"/>
                <w:szCs w:val="16"/>
              </w:rPr>
            </w:pPr>
            <w:r w:rsidRPr="00F50715">
              <w:rPr>
                <w:sz w:val="16"/>
                <w:szCs w:val="16"/>
              </w:rPr>
              <w:t>under-reporter</w:t>
            </w:r>
          </w:p>
        </w:tc>
      </w:tr>
      <w:tr w:rsidR="0013326D" w:rsidRPr="001C4CA8" w14:paraId="55565C35" w14:textId="77777777" w:rsidTr="00865833">
        <w:trPr>
          <w:trHeight w:val="260"/>
        </w:trPr>
        <w:tc>
          <w:tcPr>
            <w:tcW w:w="1129" w:type="dxa"/>
            <w:noWrap/>
            <w:hideMark/>
          </w:tcPr>
          <w:p w14:paraId="49498862" w14:textId="77777777" w:rsidR="0013326D" w:rsidRPr="005D5043" w:rsidRDefault="0013326D" w:rsidP="00865833">
            <w:pPr>
              <w:jc w:val="center"/>
              <w:rPr>
                <w:color w:val="000000"/>
                <w:sz w:val="16"/>
                <w:szCs w:val="16"/>
              </w:rPr>
            </w:pPr>
            <w:r w:rsidRPr="005D5043">
              <w:rPr>
                <w:sz w:val="16"/>
                <w:szCs w:val="16"/>
              </w:rPr>
              <w:t>USZP13</w:t>
            </w:r>
          </w:p>
        </w:tc>
        <w:tc>
          <w:tcPr>
            <w:tcW w:w="8364" w:type="dxa"/>
            <w:gridSpan w:val="6"/>
            <w:noWrap/>
            <w:hideMark/>
          </w:tcPr>
          <w:p w14:paraId="2501E90D" w14:textId="77777777" w:rsidR="0013326D" w:rsidRPr="005D5043" w:rsidRDefault="0013326D" w:rsidP="00865833">
            <w:pPr>
              <w:jc w:val="center"/>
              <w:rPr>
                <w:rFonts w:eastAsia="Calibri"/>
                <w:i/>
                <w:iCs/>
                <w:sz w:val="16"/>
                <w:szCs w:val="16"/>
              </w:rPr>
            </w:pPr>
            <w:r>
              <w:rPr>
                <w:sz w:val="16"/>
                <w:szCs w:val="16"/>
              </w:rPr>
              <w:t>24HR not available</w:t>
            </w:r>
          </w:p>
        </w:tc>
      </w:tr>
      <w:tr w:rsidR="008B6681" w:rsidRPr="00E837B6" w14:paraId="0BAAB870" w14:textId="77777777" w:rsidTr="00865833">
        <w:trPr>
          <w:trHeight w:val="260"/>
        </w:trPr>
        <w:tc>
          <w:tcPr>
            <w:tcW w:w="1129" w:type="dxa"/>
            <w:noWrap/>
            <w:hideMark/>
          </w:tcPr>
          <w:p w14:paraId="4D03F70E" w14:textId="7B561FB5" w:rsidR="008B6681" w:rsidRPr="00E837B6" w:rsidRDefault="008B6681" w:rsidP="008B6681">
            <w:pPr>
              <w:jc w:val="center"/>
              <w:rPr>
                <w:color w:val="000000"/>
                <w:sz w:val="16"/>
                <w:szCs w:val="16"/>
              </w:rPr>
            </w:pPr>
            <w:r w:rsidRPr="00F50715">
              <w:rPr>
                <w:sz w:val="16"/>
                <w:szCs w:val="16"/>
              </w:rPr>
              <w:t>USZP14</w:t>
            </w:r>
          </w:p>
        </w:tc>
        <w:tc>
          <w:tcPr>
            <w:tcW w:w="1560" w:type="dxa"/>
            <w:noWrap/>
            <w:hideMark/>
          </w:tcPr>
          <w:p w14:paraId="2C29A05D" w14:textId="0BA05AAD" w:rsidR="008B6681" w:rsidRPr="00E837B6" w:rsidRDefault="008B6681" w:rsidP="008B6681">
            <w:pPr>
              <w:jc w:val="center"/>
              <w:rPr>
                <w:color w:val="000000"/>
                <w:sz w:val="16"/>
                <w:szCs w:val="16"/>
              </w:rPr>
            </w:pPr>
            <w:r w:rsidRPr="00F50715">
              <w:rPr>
                <w:sz w:val="16"/>
                <w:szCs w:val="16"/>
              </w:rPr>
              <w:t>2201</w:t>
            </w:r>
            <w:r w:rsidR="00C473A9">
              <w:rPr>
                <w:sz w:val="16"/>
                <w:szCs w:val="16"/>
              </w:rPr>
              <w:t>.</w:t>
            </w:r>
            <w:r w:rsidRPr="00F50715">
              <w:rPr>
                <w:sz w:val="16"/>
                <w:szCs w:val="16"/>
              </w:rPr>
              <w:t>4</w:t>
            </w:r>
          </w:p>
        </w:tc>
        <w:tc>
          <w:tcPr>
            <w:tcW w:w="1134" w:type="dxa"/>
          </w:tcPr>
          <w:p w14:paraId="53F9E62D" w14:textId="5B48C232" w:rsidR="008B6681" w:rsidRPr="00E837B6" w:rsidRDefault="008B6681" w:rsidP="008B6681">
            <w:pPr>
              <w:jc w:val="center"/>
              <w:rPr>
                <w:rFonts w:eastAsia="Calibri"/>
                <w:sz w:val="16"/>
                <w:szCs w:val="16"/>
              </w:rPr>
            </w:pPr>
            <w:r w:rsidRPr="00F50715">
              <w:rPr>
                <w:sz w:val="16"/>
                <w:szCs w:val="16"/>
              </w:rPr>
              <w:t>1589</w:t>
            </w:r>
            <w:r w:rsidR="00C473A9">
              <w:rPr>
                <w:sz w:val="16"/>
                <w:szCs w:val="16"/>
              </w:rPr>
              <w:t>.</w:t>
            </w:r>
            <w:r w:rsidRPr="00F50715">
              <w:rPr>
                <w:sz w:val="16"/>
                <w:szCs w:val="16"/>
              </w:rPr>
              <w:t>2</w:t>
            </w:r>
          </w:p>
        </w:tc>
        <w:tc>
          <w:tcPr>
            <w:tcW w:w="1417" w:type="dxa"/>
          </w:tcPr>
          <w:p w14:paraId="350036BF" w14:textId="1B257C25"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53</w:t>
            </w:r>
          </w:p>
        </w:tc>
        <w:tc>
          <w:tcPr>
            <w:tcW w:w="1418" w:type="dxa"/>
            <w:noWrap/>
            <w:hideMark/>
          </w:tcPr>
          <w:p w14:paraId="64411487" w14:textId="29F2E908" w:rsidR="008B6681" w:rsidRPr="00E837B6" w:rsidRDefault="008B6681" w:rsidP="008B6681">
            <w:pPr>
              <w:jc w:val="center"/>
              <w:rPr>
                <w:color w:val="000000"/>
                <w:sz w:val="16"/>
                <w:szCs w:val="16"/>
              </w:rPr>
            </w:pPr>
            <w:r w:rsidRPr="00F50715">
              <w:rPr>
                <w:sz w:val="16"/>
                <w:szCs w:val="16"/>
              </w:rPr>
              <w:t>1</w:t>
            </w:r>
            <w:r w:rsidR="00C473A9">
              <w:rPr>
                <w:sz w:val="16"/>
                <w:szCs w:val="16"/>
              </w:rPr>
              <w:t>.</w:t>
            </w:r>
            <w:r w:rsidRPr="00F50715">
              <w:rPr>
                <w:sz w:val="16"/>
                <w:szCs w:val="16"/>
              </w:rPr>
              <w:t>39</w:t>
            </w:r>
          </w:p>
        </w:tc>
        <w:tc>
          <w:tcPr>
            <w:tcW w:w="1417" w:type="dxa"/>
          </w:tcPr>
          <w:p w14:paraId="2FBD6266" w14:textId="1C9E4319" w:rsidR="008B6681" w:rsidRPr="00E837B6" w:rsidRDefault="00E837B6" w:rsidP="008B6681">
            <w:pPr>
              <w:jc w:val="center"/>
              <w:rPr>
                <w:rFonts w:eastAsia="Calibri"/>
                <w:i/>
                <w:iCs/>
                <w:sz w:val="16"/>
                <w:szCs w:val="16"/>
              </w:rPr>
            </w:pPr>
            <w:r w:rsidRPr="00E837B6">
              <w:rPr>
                <w:i/>
                <w:iCs/>
                <w:sz w:val="16"/>
                <w:szCs w:val="16"/>
                <w:lang w:val="de-DE"/>
              </w:rPr>
              <w:t>plausible reporter</w:t>
            </w:r>
          </w:p>
        </w:tc>
        <w:tc>
          <w:tcPr>
            <w:tcW w:w="1418" w:type="dxa"/>
          </w:tcPr>
          <w:p w14:paraId="0F74B75A" w14:textId="19123DA7" w:rsidR="008B6681" w:rsidRPr="00E837B6" w:rsidRDefault="008B6681" w:rsidP="008B6681">
            <w:pPr>
              <w:jc w:val="center"/>
              <w:rPr>
                <w:rFonts w:eastAsia="Calibri"/>
                <w:i/>
                <w:iCs/>
                <w:sz w:val="16"/>
                <w:szCs w:val="16"/>
              </w:rPr>
            </w:pPr>
            <w:r w:rsidRPr="00F50715">
              <w:rPr>
                <w:sz w:val="16"/>
                <w:szCs w:val="16"/>
              </w:rPr>
              <w:t>under-reporter</w:t>
            </w:r>
          </w:p>
        </w:tc>
      </w:tr>
      <w:tr w:rsidR="002119F0" w:rsidRPr="00E837B6" w14:paraId="658D803B" w14:textId="77777777" w:rsidTr="00865833">
        <w:trPr>
          <w:trHeight w:val="260"/>
        </w:trPr>
        <w:tc>
          <w:tcPr>
            <w:tcW w:w="1129" w:type="dxa"/>
            <w:noWrap/>
            <w:vAlign w:val="center"/>
            <w:hideMark/>
          </w:tcPr>
          <w:p w14:paraId="476365BE" w14:textId="77777777" w:rsidR="002119F0" w:rsidRPr="00E837B6" w:rsidRDefault="002119F0" w:rsidP="00865833">
            <w:pPr>
              <w:jc w:val="center"/>
              <w:rPr>
                <w:color w:val="000000"/>
                <w:sz w:val="16"/>
                <w:szCs w:val="16"/>
              </w:rPr>
            </w:pPr>
            <w:r w:rsidRPr="00E837B6">
              <w:rPr>
                <w:sz w:val="16"/>
                <w:szCs w:val="16"/>
              </w:rPr>
              <w:t>USZP15</w:t>
            </w:r>
          </w:p>
        </w:tc>
        <w:tc>
          <w:tcPr>
            <w:tcW w:w="8364" w:type="dxa"/>
            <w:gridSpan w:val="6"/>
            <w:noWrap/>
            <w:vAlign w:val="center"/>
            <w:hideMark/>
          </w:tcPr>
          <w:p w14:paraId="4B4307C2" w14:textId="77777777" w:rsidR="002119F0" w:rsidRPr="00E837B6" w:rsidRDefault="002119F0" w:rsidP="00865833">
            <w:pPr>
              <w:jc w:val="center"/>
              <w:rPr>
                <w:rFonts w:eastAsia="Calibri"/>
                <w:sz w:val="16"/>
                <w:szCs w:val="16"/>
              </w:rPr>
            </w:pPr>
            <w:r w:rsidRPr="00E837B6">
              <w:rPr>
                <w:sz w:val="16"/>
                <w:szCs w:val="16"/>
              </w:rPr>
              <w:t>PAL not available</w:t>
            </w:r>
          </w:p>
        </w:tc>
      </w:tr>
      <w:tr w:rsidR="008B6681" w:rsidRPr="00E837B6" w14:paraId="3C27AFC4" w14:textId="77777777" w:rsidTr="00865833">
        <w:trPr>
          <w:trHeight w:val="260"/>
        </w:trPr>
        <w:tc>
          <w:tcPr>
            <w:tcW w:w="1129" w:type="dxa"/>
            <w:noWrap/>
            <w:hideMark/>
          </w:tcPr>
          <w:p w14:paraId="007D40B6" w14:textId="60A2414F" w:rsidR="008B6681" w:rsidRPr="00E837B6" w:rsidRDefault="008B6681" w:rsidP="008B6681">
            <w:pPr>
              <w:jc w:val="center"/>
              <w:rPr>
                <w:color w:val="000000"/>
                <w:sz w:val="16"/>
                <w:szCs w:val="16"/>
              </w:rPr>
            </w:pPr>
            <w:r w:rsidRPr="00F50715">
              <w:rPr>
                <w:sz w:val="16"/>
                <w:szCs w:val="16"/>
              </w:rPr>
              <w:t>USZP21</w:t>
            </w:r>
          </w:p>
        </w:tc>
        <w:tc>
          <w:tcPr>
            <w:tcW w:w="1560" w:type="dxa"/>
            <w:noWrap/>
            <w:hideMark/>
          </w:tcPr>
          <w:p w14:paraId="60284175" w14:textId="2045AF85" w:rsidR="008B6681" w:rsidRPr="00E837B6" w:rsidRDefault="008B6681" w:rsidP="008B6681">
            <w:pPr>
              <w:jc w:val="center"/>
              <w:rPr>
                <w:color w:val="000000"/>
                <w:sz w:val="16"/>
                <w:szCs w:val="16"/>
              </w:rPr>
            </w:pPr>
            <w:r w:rsidRPr="00F50715">
              <w:rPr>
                <w:sz w:val="16"/>
                <w:szCs w:val="16"/>
              </w:rPr>
              <w:t>941</w:t>
            </w:r>
            <w:r w:rsidR="00C473A9">
              <w:rPr>
                <w:sz w:val="16"/>
                <w:szCs w:val="16"/>
              </w:rPr>
              <w:t>.</w:t>
            </w:r>
            <w:r w:rsidRPr="00F50715">
              <w:rPr>
                <w:sz w:val="16"/>
                <w:szCs w:val="16"/>
              </w:rPr>
              <w:t>9</w:t>
            </w:r>
          </w:p>
        </w:tc>
        <w:tc>
          <w:tcPr>
            <w:tcW w:w="1134" w:type="dxa"/>
          </w:tcPr>
          <w:p w14:paraId="03642051" w14:textId="2AA6A0F5" w:rsidR="008B6681" w:rsidRPr="00E837B6" w:rsidRDefault="008B6681" w:rsidP="008B6681">
            <w:pPr>
              <w:jc w:val="center"/>
              <w:rPr>
                <w:rFonts w:eastAsia="Calibri"/>
                <w:sz w:val="16"/>
                <w:szCs w:val="16"/>
              </w:rPr>
            </w:pPr>
            <w:r w:rsidRPr="00F50715">
              <w:rPr>
                <w:sz w:val="16"/>
                <w:szCs w:val="16"/>
              </w:rPr>
              <w:t>1453</w:t>
            </w:r>
            <w:r w:rsidR="00C473A9">
              <w:rPr>
                <w:sz w:val="16"/>
                <w:szCs w:val="16"/>
              </w:rPr>
              <w:t>.</w:t>
            </w:r>
            <w:r w:rsidRPr="00F50715">
              <w:rPr>
                <w:sz w:val="16"/>
                <w:szCs w:val="16"/>
              </w:rPr>
              <w:t>0</w:t>
            </w:r>
          </w:p>
        </w:tc>
        <w:tc>
          <w:tcPr>
            <w:tcW w:w="1417" w:type="dxa"/>
          </w:tcPr>
          <w:p w14:paraId="33387734" w14:textId="38A77E76" w:rsidR="008B6681" w:rsidRPr="00E837B6" w:rsidRDefault="008B6681" w:rsidP="008B6681">
            <w:pPr>
              <w:jc w:val="center"/>
              <w:rPr>
                <w:rFonts w:eastAsia="Calibri"/>
                <w:sz w:val="16"/>
                <w:szCs w:val="16"/>
              </w:rPr>
            </w:pPr>
            <w:r w:rsidRPr="00F50715">
              <w:rPr>
                <w:sz w:val="16"/>
                <w:szCs w:val="16"/>
              </w:rPr>
              <w:t>1</w:t>
            </w:r>
            <w:r w:rsidR="00C473A9">
              <w:rPr>
                <w:sz w:val="16"/>
                <w:szCs w:val="16"/>
              </w:rPr>
              <w:t>.</w:t>
            </w:r>
            <w:r w:rsidRPr="00F50715">
              <w:rPr>
                <w:sz w:val="16"/>
                <w:szCs w:val="16"/>
              </w:rPr>
              <w:t>12</w:t>
            </w:r>
          </w:p>
        </w:tc>
        <w:tc>
          <w:tcPr>
            <w:tcW w:w="1418" w:type="dxa"/>
            <w:noWrap/>
            <w:hideMark/>
          </w:tcPr>
          <w:p w14:paraId="1841CD13" w14:textId="209E8275" w:rsidR="008B6681" w:rsidRPr="00E837B6" w:rsidRDefault="008B6681" w:rsidP="008B6681">
            <w:pPr>
              <w:jc w:val="center"/>
              <w:rPr>
                <w:color w:val="000000"/>
                <w:sz w:val="16"/>
                <w:szCs w:val="16"/>
              </w:rPr>
            </w:pPr>
            <w:r w:rsidRPr="00F50715">
              <w:rPr>
                <w:sz w:val="16"/>
                <w:szCs w:val="16"/>
              </w:rPr>
              <w:t>0</w:t>
            </w:r>
            <w:r w:rsidR="00C473A9">
              <w:rPr>
                <w:sz w:val="16"/>
                <w:szCs w:val="16"/>
              </w:rPr>
              <w:t>.</w:t>
            </w:r>
            <w:r w:rsidRPr="00F50715">
              <w:rPr>
                <w:sz w:val="16"/>
                <w:szCs w:val="16"/>
              </w:rPr>
              <w:t>65</w:t>
            </w:r>
          </w:p>
        </w:tc>
        <w:tc>
          <w:tcPr>
            <w:tcW w:w="1417" w:type="dxa"/>
          </w:tcPr>
          <w:p w14:paraId="2F651ACF" w14:textId="6CCBC194" w:rsidR="008B6681" w:rsidRPr="00E837B6" w:rsidRDefault="008B6681" w:rsidP="008B6681">
            <w:pPr>
              <w:jc w:val="center"/>
              <w:rPr>
                <w:rFonts w:eastAsia="Calibri"/>
                <w:sz w:val="16"/>
                <w:szCs w:val="16"/>
              </w:rPr>
            </w:pPr>
            <w:r w:rsidRPr="00F50715">
              <w:rPr>
                <w:sz w:val="16"/>
                <w:szCs w:val="16"/>
              </w:rPr>
              <w:t>under-reporter</w:t>
            </w:r>
          </w:p>
        </w:tc>
        <w:tc>
          <w:tcPr>
            <w:tcW w:w="1418" w:type="dxa"/>
          </w:tcPr>
          <w:p w14:paraId="54C246EC" w14:textId="05C618CC" w:rsidR="008B6681" w:rsidRPr="00E837B6" w:rsidRDefault="008B6681" w:rsidP="008B6681">
            <w:pPr>
              <w:jc w:val="center"/>
              <w:rPr>
                <w:rFonts w:eastAsia="Calibri"/>
                <w:sz w:val="16"/>
                <w:szCs w:val="16"/>
              </w:rPr>
            </w:pPr>
            <w:r w:rsidRPr="00F50715">
              <w:rPr>
                <w:sz w:val="16"/>
                <w:szCs w:val="16"/>
              </w:rPr>
              <w:t>under-reporter</w:t>
            </w:r>
          </w:p>
        </w:tc>
      </w:tr>
      <w:tr w:rsidR="002119F0" w:rsidRPr="00A9575A" w14:paraId="79A30AE4" w14:textId="77777777" w:rsidTr="00865833">
        <w:trPr>
          <w:trHeight w:val="260"/>
        </w:trPr>
        <w:tc>
          <w:tcPr>
            <w:tcW w:w="9493" w:type="dxa"/>
            <w:gridSpan w:val="7"/>
          </w:tcPr>
          <w:p w14:paraId="598EB87C" w14:textId="77777777" w:rsidR="002119F0" w:rsidRPr="00A9575A" w:rsidRDefault="002119F0" w:rsidP="00865833">
            <w:pPr>
              <w:rPr>
                <w:rFonts w:eastAsia="Calibri"/>
                <w:sz w:val="16"/>
                <w:szCs w:val="16"/>
              </w:rPr>
            </w:pPr>
            <w:r w:rsidRPr="00A9575A">
              <w:rPr>
                <w:rFonts w:eastAsia="Calibri"/>
                <w:sz w:val="16"/>
                <w:szCs w:val="16"/>
              </w:rPr>
              <w:t>* Classification with an S factor specific for the study population.</w:t>
            </w:r>
          </w:p>
          <w:p w14:paraId="5348556C" w14:textId="77777777" w:rsidR="002119F0" w:rsidRPr="00A9575A" w:rsidRDefault="002119F0" w:rsidP="00865833">
            <w:pPr>
              <w:rPr>
                <w:rFonts w:eastAsia="Calibri"/>
                <w:sz w:val="16"/>
                <w:szCs w:val="16"/>
              </w:rPr>
            </w:pPr>
            <w:r w:rsidRPr="00A9575A">
              <w:rPr>
                <w:rFonts w:eastAsia="Calibri"/>
                <w:sz w:val="16"/>
                <w:szCs w:val="16"/>
              </w:rPr>
              <w:t>§ Classification with an S factor according to Black .</w:t>
            </w:r>
            <w:r w:rsidRPr="00A9575A">
              <w:rPr>
                <w:rFonts w:eastAsia="Calibri"/>
                <w:sz w:val="16"/>
                <w:szCs w:val="16"/>
              </w:rPr>
              <w:fldChar w:fldCharType="begin"/>
            </w:r>
            <w:r w:rsidRPr="00A9575A">
              <w:rPr>
                <w:rFonts w:eastAsia="Calibri"/>
                <w:sz w:val="16"/>
                <w:szCs w:val="16"/>
              </w:rPr>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Pr="00A9575A">
              <w:rPr>
                <w:rFonts w:eastAsia="Calibri"/>
                <w:sz w:val="16"/>
                <w:szCs w:val="16"/>
              </w:rPr>
              <w:fldChar w:fldCharType="separate"/>
            </w:r>
            <w:r w:rsidRPr="00A9575A">
              <w:rPr>
                <w:rFonts w:eastAsia="Calibri"/>
                <w:noProof/>
                <w:sz w:val="16"/>
                <w:szCs w:val="16"/>
              </w:rPr>
              <w:t>[1]</w:t>
            </w:r>
            <w:r w:rsidRPr="00A9575A">
              <w:rPr>
                <w:rFonts w:eastAsia="Calibri"/>
                <w:sz w:val="16"/>
                <w:szCs w:val="16"/>
              </w:rPr>
              <w:fldChar w:fldCharType="end"/>
            </w:r>
          </w:p>
          <w:p w14:paraId="1901EB0D" w14:textId="22B3B6A9" w:rsidR="002119F0" w:rsidRPr="00A9575A" w:rsidRDefault="00C42E7B" w:rsidP="00865833">
            <w:pPr>
              <w:rPr>
                <w:rFonts w:eastAsia="Calibri"/>
                <w:sz w:val="16"/>
                <w:szCs w:val="16"/>
              </w:rPr>
            </w:pPr>
            <w:r>
              <w:rPr>
                <w:rFonts w:eastAsia="Calibri"/>
                <w:i/>
                <w:iCs/>
                <w:sz w:val="16"/>
                <w:szCs w:val="16"/>
              </w:rPr>
              <w:t>BMR=</w:t>
            </w:r>
            <w:r w:rsidRPr="00865833">
              <w:rPr>
                <w:rFonts w:eastAsia="Calibri"/>
                <w:sz w:val="16"/>
                <w:szCs w:val="16"/>
              </w:rPr>
              <w:t xml:space="preserve"> adjusted basal metabolic rate.</w:t>
            </w:r>
            <w:r>
              <w:rPr>
                <w:rFonts w:eastAsia="Calibri"/>
                <w:i/>
                <w:iCs/>
                <w:sz w:val="16"/>
                <w:szCs w:val="16"/>
              </w:rPr>
              <w:t xml:space="preserve"> </w:t>
            </w:r>
            <w:r w:rsidRPr="00865833">
              <w:rPr>
                <w:rFonts w:eastAsia="Calibri"/>
                <w:i/>
                <w:iCs/>
                <w:sz w:val="16"/>
                <w:szCs w:val="16"/>
              </w:rPr>
              <w:t>PAL</w:t>
            </w:r>
            <w:r w:rsidRPr="000D3CA6">
              <w:rPr>
                <w:rFonts w:eastAsia="Calibri"/>
                <w:sz w:val="16"/>
                <w:szCs w:val="16"/>
              </w:rPr>
              <w:t xml:space="preserve">=physical activity level. </w:t>
            </w:r>
            <w:r>
              <w:rPr>
                <w:rFonts w:eastAsia="Calibri"/>
                <w:i/>
                <w:iCs/>
                <w:sz w:val="16"/>
                <w:szCs w:val="16"/>
              </w:rPr>
              <w:t>REE</w:t>
            </w:r>
            <w:r w:rsidRPr="000D3CA6">
              <w:rPr>
                <w:rFonts w:eastAsia="Calibri"/>
                <w:sz w:val="16"/>
                <w:szCs w:val="16"/>
              </w:rPr>
              <w:t>=</w:t>
            </w:r>
            <w:r>
              <w:rPr>
                <w:rFonts w:eastAsia="Calibri"/>
                <w:sz w:val="16"/>
                <w:szCs w:val="16"/>
              </w:rPr>
              <w:t>resting energy expenditure by seca analytics 125</w:t>
            </w:r>
            <w:r w:rsidRPr="000D3CA6">
              <w:rPr>
                <w:rFonts w:eastAsia="Calibri"/>
                <w:sz w:val="16"/>
                <w:szCs w:val="16"/>
              </w:rPr>
              <w:t xml:space="preserve">. </w:t>
            </w:r>
            <w:r w:rsidRPr="00865833">
              <w:rPr>
                <w:rFonts w:eastAsia="Calibri"/>
                <w:i/>
                <w:iCs/>
                <w:sz w:val="16"/>
                <w:szCs w:val="16"/>
              </w:rPr>
              <w:t>TDEE</w:t>
            </w:r>
            <w:r>
              <w:rPr>
                <w:rFonts w:eastAsia="Calibri"/>
                <w:sz w:val="16"/>
                <w:szCs w:val="16"/>
              </w:rPr>
              <w:t xml:space="preserve">=total daily energy expenditure. </w:t>
            </w:r>
            <w:r w:rsidRPr="000D3CA6">
              <w:rPr>
                <w:rFonts w:eastAsia="Calibri"/>
                <w:i/>
                <w:iCs/>
                <w:sz w:val="16"/>
                <w:szCs w:val="16"/>
              </w:rPr>
              <w:t>TDEI</w:t>
            </w:r>
            <w:r w:rsidRPr="000D3CA6">
              <w:rPr>
                <w:rFonts w:eastAsia="Calibri"/>
                <w:sz w:val="16"/>
                <w:szCs w:val="16"/>
              </w:rPr>
              <w:t>=total daily energy intake.</w:t>
            </w:r>
          </w:p>
        </w:tc>
      </w:tr>
    </w:tbl>
    <w:p w14:paraId="3A1CFD15" w14:textId="77777777" w:rsidR="002119F0" w:rsidRDefault="002119F0" w:rsidP="002119F0">
      <w:pPr>
        <w:spacing w:after="200" w:line="276" w:lineRule="auto"/>
        <w:rPr>
          <w:rFonts w:eastAsia="Calibri"/>
          <w:b/>
          <w:bCs/>
          <w:kern w:val="2"/>
          <w:lang w:val="en-GB"/>
          <w14:ligatures w14:val="standardContextual"/>
        </w:rPr>
      </w:pPr>
      <w:r>
        <w:rPr>
          <w:rFonts w:eastAsia="Calibri"/>
          <w:kern w:val="2"/>
          <w14:ligatures w14:val="standardContextual"/>
        </w:rPr>
        <w:br w:type="page"/>
      </w:r>
    </w:p>
    <w:p w14:paraId="37001427" w14:textId="7B3D7DBA" w:rsidR="009230E9" w:rsidRPr="00995FE2" w:rsidRDefault="009230E9" w:rsidP="00C3186E">
      <w:pPr>
        <w:pStyle w:val="Heading2"/>
      </w:pPr>
      <w:bookmarkStart w:id="32" w:name="_Toc212802989"/>
      <w:r>
        <w:lastRenderedPageBreak/>
        <w:t xml:space="preserve">Supplementary Table </w:t>
      </w:r>
      <w:r w:rsidR="000C4531">
        <w:t>2</w:t>
      </w:r>
      <w:r w:rsidR="00CE4499">
        <w:t>3</w:t>
      </w:r>
      <w:r>
        <w:t>: Classification of study participants as plausible, over- or under-reporters of total daily energy intake estimated with SNAQ according to the Goldberg cut-off method</w:t>
      </w:r>
      <w:r w:rsidR="00197FC9">
        <w:t>,</w:t>
      </w:r>
      <w:r w:rsidR="00197FC9" w:rsidRPr="00F94395">
        <w:fldChar w:fldCharType="begin"/>
      </w:r>
      <w:r w:rsidR="00197FC9" w:rsidRPr="00F94395">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197FC9" w:rsidRPr="00F94395">
        <w:fldChar w:fldCharType="separate"/>
      </w:r>
      <w:r w:rsidR="00197FC9" w:rsidRPr="00F94395">
        <w:rPr>
          <w:noProof/>
        </w:rPr>
        <w:t>[1]</w:t>
      </w:r>
      <w:r w:rsidR="00197FC9" w:rsidRPr="00F94395">
        <w:fldChar w:fldCharType="end"/>
      </w:r>
      <w:r>
        <w:t xml:space="preserve"> using </w:t>
      </w:r>
      <w:r w:rsidR="00466E08">
        <w:t>Resting Energy Expenditure</w:t>
      </w:r>
      <w:r w:rsidRPr="00BF4F6E">
        <w:t xml:space="preserve"> </w:t>
      </w:r>
      <w:r w:rsidR="00BC5CB2">
        <w:t xml:space="preserve">(REE) </w:t>
      </w:r>
      <w:r w:rsidR="007A093C">
        <w:t>calculated with s</w:t>
      </w:r>
      <w:r w:rsidR="007A093C" w:rsidRPr="007A093C">
        <w:t>eca analytics</w:t>
      </w:r>
      <w:r w:rsidR="007A093C">
        <w:t xml:space="preserve"> 125</w:t>
      </w:r>
      <w:r w:rsidR="007A093C" w:rsidRPr="007A093C">
        <w:t xml:space="preserve"> </w:t>
      </w:r>
      <w:r w:rsidR="007A093C">
        <w:t>u</w:t>
      </w:r>
      <w:r w:rsidR="007A093C" w:rsidRPr="007A093C">
        <w:t>sing a proprietary regression model based on impedance-derived body composition</w:t>
      </w:r>
      <w:r w:rsidR="00AD0D0F">
        <w:t xml:space="preserve">, </w:t>
      </w:r>
      <w:r w:rsidRPr="00BF4F6E">
        <w:t xml:space="preserve">and </w:t>
      </w:r>
      <w:r>
        <w:t>Physical Activity Level (</w:t>
      </w:r>
      <w:r w:rsidRPr="00BF4F6E">
        <w:t>PAL</w:t>
      </w:r>
      <w:r>
        <w:t>)</w:t>
      </w:r>
      <w:r w:rsidRPr="00BF4F6E">
        <w:t xml:space="preserve"> </w:t>
      </w:r>
      <w:r w:rsidR="00D57C17">
        <w:t>calculated</w:t>
      </w:r>
      <w:r w:rsidR="00D57C17" w:rsidRPr="00BF4F6E">
        <w:t xml:space="preserve"> </w:t>
      </w:r>
      <w:r w:rsidR="009B3E9E">
        <w:t>as a ratio of</w:t>
      </w:r>
      <w:r w:rsidR="00D57C17" w:rsidRPr="00BF4F6E">
        <w:t xml:space="preserve"> DLW</w:t>
      </w:r>
      <w:r w:rsidR="00D57C17">
        <w:t>-based estimates of total daily energy expenditures (TDEE)</w:t>
      </w:r>
      <w:r w:rsidR="002334EF">
        <w:t xml:space="preserve"> and adjusted Basal Metabolic Rate (</w:t>
      </w:r>
      <w:r w:rsidR="002334EF" w:rsidRPr="00BF4F6E">
        <w:t>BMR</w:t>
      </w:r>
      <w:r w:rsidR="002334EF">
        <w:t>)</w:t>
      </w:r>
      <w:r w:rsidR="002334EF" w:rsidRPr="00BF4F6E">
        <w:t xml:space="preserve"> estimated by the Mifflin-St Jeor equation</w:t>
      </w:r>
      <w:r w:rsidR="00D57C17" w:rsidRPr="00BF4F6E">
        <w:t>.</w:t>
      </w:r>
      <w:bookmarkEnd w:id="32"/>
    </w:p>
    <w:p w14:paraId="1911ECF2" w14:textId="77777777" w:rsidR="009230E9" w:rsidRPr="00F94395" w:rsidRDefault="009230E9" w:rsidP="009230E9">
      <w:pPr>
        <w:rPr>
          <w:rFonts w:eastAsia="Calibri"/>
          <w:kern w:val="2"/>
          <w14:ligatures w14:val="standardContextual"/>
        </w:rPr>
      </w:pPr>
    </w:p>
    <w:tbl>
      <w:tblPr>
        <w:tblStyle w:val="TableGrid21"/>
        <w:tblW w:w="9493" w:type="dxa"/>
        <w:tblLayout w:type="fixed"/>
        <w:tblLook w:val="04A0" w:firstRow="1" w:lastRow="0" w:firstColumn="1" w:lastColumn="0" w:noHBand="0" w:noVBand="1"/>
      </w:tblPr>
      <w:tblGrid>
        <w:gridCol w:w="1129"/>
        <w:gridCol w:w="1560"/>
        <w:gridCol w:w="1134"/>
        <w:gridCol w:w="1417"/>
        <w:gridCol w:w="1418"/>
        <w:gridCol w:w="1417"/>
        <w:gridCol w:w="1418"/>
      </w:tblGrid>
      <w:tr w:rsidR="000D3CA6" w:rsidRPr="000D3CA6" w14:paraId="0D363641" w14:textId="77777777" w:rsidTr="00F50715">
        <w:trPr>
          <w:trHeight w:val="562"/>
        </w:trPr>
        <w:tc>
          <w:tcPr>
            <w:tcW w:w="1129" w:type="dxa"/>
            <w:vAlign w:val="center"/>
          </w:tcPr>
          <w:p w14:paraId="5FBBAC0C" w14:textId="77777777" w:rsidR="009230E9" w:rsidRPr="000D3CA6" w:rsidRDefault="009230E9" w:rsidP="000D3CA6">
            <w:pPr>
              <w:jc w:val="center"/>
              <w:rPr>
                <w:rFonts w:eastAsia="Calibri"/>
                <w:b/>
                <w:bCs/>
                <w:sz w:val="16"/>
                <w:szCs w:val="16"/>
                <w:lang w:val="de-DE"/>
              </w:rPr>
            </w:pPr>
            <w:r w:rsidRPr="000D3CA6">
              <w:rPr>
                <w:rFonts w:eastAsia="Calibri"/>
                <w:b/>
                <w:bCs/>
                <w:sz w:val="16"/>
                <w:szCs w:val="16"/>
                <w:lang w:val="de-DE"/>
              </w:rPr>
              <w:t>Study identifier</w:t>
            </w:r>
          </w:p>
        </w:tc>
        <w:tc>
          <w:tcPr>
            <w:tcW w:w="1560" w:type="dxa"/>
            <w:vAlign w:val="center"/>
          </w:tcPr>
          <w:p w14:paraId="3DC421AD" w14:textId="77777777" w:rsidR="009230E9" w:rsidRPr="000D3CA6" w:rsidRDefault="009230E9" w:rsidP="000D3CA6">
            <w:pPr>
              <w:jc w:val="center"/>
              <w:rPr>
                <w:rFonts w:eastAsia="Calibri"/>
                <w:b/>
                <w:bCs/>
                <w:sz w:val="16"/>
                <w:szCs w:val="16"/>
                <w:lang w:val="de-DE"/>
              </w:rPr>
            </w:pPr>
            <w:r w:rsidRPr="000D3CA6">
              <w:rPr>
                <w:rFonts w:eastAsia="Calibri"/>
                <w:b/>
                <w:bCs/>
                <w:sz w:val="16"/>
                <w:szCs w:val="16"/>
                <w:lang w:val="de-DE"/>
              </w:rPr>
              <w:t>Energy Intake</w:t>
            </w:r>
          </w:p>
          <w:p w14:paraId="284CB11B" w14:textId="77777777" w:rsidR="009230E9" w:rsidRPr="000D3CA6" w:rsidRDefault="009230E9" w:rsidP="000D3CA6">
            <w:pPr>
              <w:jc w:val="center"/>
              <w:rPr>
                <w:rFonts w:eastAsia="Calibri"/>
                <w:b/>
                <w:bCs/>
                <w:sz w:val="16"/>
                <w:szCs w:val="16"/>
                <w:lang w:val="de-DE"/>
              </w:rPr>
            </w:pPr>
            <w:r w:rsidRPr="000D3CA6">
              <w:rPr>
                <w:rFonts w:eastAsia="Calibri"/>
                <w:b/>
                <w:bCs/>
                <w:sz w:val="16"/>
                <w:szCs w:val="16"/>
                <w:lang w:val="de-DE"/>
              </w:rPr>
              <w:t>(kcal/day)</w:t>
            </w:r>
          </w:p>
        </w:tc>
        <w:tc>
          <w:tcPr>
            <w:tcW w:w="1134" w:type="dxa"/>
            <w:vAlign w:val="center"/>
          </w:tcPr>
          <w:p w14:paraId="213328AF" w14:textId="1CFA01BA" w:rsidR="009230E9" w:rsidRPr="000D3CA6" w:rsidRDefault="00BE462C" w:rsidP="000D3CA6">
            <w:pPr>
              <w:jc w:val="center"/>
              <w:rPr>
                <w:rFonts w:eastAsia="Calibri"/>
                <w:b/>
                <w:bCs/>
                <w:sz w:val="16"/>
                <w:szCs w:val="16"/>
                <w:lang w:val="de-DE"/>
              </w:rPr>
            </w:pPr>
            <w:r>
              <w:rPr>
                <w:rFonts w:eastAsia="Calibri"/>
                <w:b/>
                <w:bCs/>
                <w:sz w:val="16"/>
                <w:szCs w:val="16"/>
                <w:lang w:val="de-DE"/>
              </w:rPr>
              <w:t>REE</w:t>
            </w:r>
          </w:p>
          <w:p w14:paraId="42AC8D2D" w14:textId="77777777" w:rsidR="009230E9" w:rsidRPr="000D3CA6" w:rsidRDefault="009230E9" w:rsidP="000D3CA6">
            <w:pPr>
              <w:jc w:val="center"/>
              <w:rPr>
                <w:rFonts w:eastAsia="Calibri"/>
                <w:b/>
                <w:bCs/>
                <w:sz w:val="16"/>
                <w:szCs w:val="16"/>
                <w:lang w:val="de-DE"/>
              </w:rPr>
            </w:pPr>
            <w:r w:rsidRPr="000D3CA6">
              <w:rPr>
                <w:rFonts w:eastAsia="Calibri"/>
                <w:b/>
                <w:bCs/>
                <w:sz w:val="16"/>
                <w:szCs w:val="16"/>
                <w:lang w:val="de-DE"/>
              </w:rPr>
              <w:t>(kcal/day)</w:t>
            </w:r>
          </w:p>
        </w:tc>
        <w:tc>
          <w:tcPr>
            <w:tcW w:w="1417" w:type="dxa"/>
            <w:vAlign w:val="center"/>
          </w:tcPr>
          <w:p w14:paraId="59CC956B" w14:textId="77777777" w:rsidR="009230E9" w:rsidRDefault="009230E9" w:rsidP="000D3CA6">
            <w:pPr>
              <w:jc w:val="center"/>
              <w:rPr>
                <w:rFonts w:eastAsia="Calibri"/>
                <w:b/>
                <w:bCs/>
                <w:sz w:val="16"/>
                <w:szCs w:val="16"/>
                <w:lang w:val="de-DE"/>
              </w:rPr>
            </w:pPr>
            <w:r w:rsidRPr="000D3CA6">
              <w:rPr>
                <w:rFonts w:eastAsia="Calibri"/>
                <w:b/>
                <w:bCs/>
                <w:sz w:val="16"/>
                <w:szCs w:val="16"/>
                <w:lang w:val="de-DE"/>
              </w:rPr>
              <w:t>PAL</w:t>
            </w:r>
          </w:p>
          <w:p w14:paraId="4BEB3DE0" w14:textId="36164A1E" w:rsidR="00A9466E" w:rsidRPr="000D3CA6" w:rsidRDefault="00A9466E" w:rsidP="00A9466E">
            <w:pPr>
              <w:jc w:val="center"/>
              <w:rPr>
                <w:rFonts w:eastAsia="Calibri"/>
                <w:b/>
                <w:bCs/>
                <w:sz w:val="16"/>
                <w:szCs w:val="16"/>
                <w:lang w:val="de-DE"/>
              </w:rPr>
            </w:pPr>
            <w:r>
              <w:rPr>
                <w:rFonts w:eastAsia="Calibri"/>
                <w:b/>
                <w:bCs/>
                <w:sz w:val="16"/>
                <w:szCs w:val="16"/>
                <w:lang w:val="de-DE"/>
              </w:rPr>
              <w:t>(</w:t>
            </w:r>
            <w:r w:rsidRPr="005D5043">
              <w:rPr>
                <w:rFonts w:eastAsia="Calibri"/>
                <w:b/>
                <w:bCs/>
                <w:sz w:val="16"/>
                <w:szCs w:val="16"/>
                <w:lang w:val="de-DE"/>
              </w:rPr>
              <w:t>TDEE:BMR</w:t>
            </w:r>
            <w:r>
              <w:rPr>
                <w:rFonts w:eastAsia="Calibri"/>
                <w:b/>
                <w:bCs/>
                <w:sz w:val="16"/>
                <w:szCs w:val="16"/>
                <w:lang w:val="de-DE"/>
              </w:rPr>
              <w:t>)</w:t>
            </w:r>
          </w:p>
        </w:tc>
        <w:tc>
          <w:tcPr>
            <w:tcW w:w="1418" w:type="dxa"/>
            <w:vAlign w:val="center"/>
          </w:tcPr>
          <w:p w14:paraId="1AB18E39" w14:textId="2C6922C8" w:rsidR="009230E9" w:rsidRPr="000D3CA6" w:rsidRDefault="009230E9" w:rsidP="000D3CA6">
            <w:pPr>
              <w:jc w:val="center"/>
              <w:rPr>
                <w:rFonts w:eastAsia="Calibri"/>
                <w:b/>
                <w:bCs/>
                <w:sz w:val="16"/>
                <w:szCs w:val="16"/>
                <w:lang w:val="de-DE"/>
              </w:rPr>
            </w:pPr>
            <w:r w:rsidRPr="000D3CA6">
              <w:rPr>
                <w:rFonts w:eastAsia="Calibri"/>
                <w:b/>
                <w:bCs/>
                <w:sz w:val="16"/>
                <w:szCs w:val="16"/>
                <w:lang w:val="de-DE"/>
              </w:rPr>
              <w:t>TDEI</w:t>
            </w:r>
            <w:r w:rsidR="000C774D">
              <w:rPr>
                <w:rFonts w:eastAsia="Calibri"/>
                <w:b/>
                <w:bCs/>
                <w:sz w:val="16"/>
                <w:szCs w:val="16"/>
                <w:lang w:val="de-DE"/>
              </w:rPr>
              <w:t>:REE</w:t>
            </w:r>
          </w:p>
        </w:tc>
        <w:tc>
          <w:tcPr>
            <w:tcW w:w="1417" w:type="dxa"/>
            <w:vAlign w:val="center"/>
          </w:tcPr>
          <w:p w14:paraId="28A9DE00" w14:textId="77777777" w:rsidR="009230E9" w:rsidRPr="000D3CA6" w:rsidRDefault="009230E9" w:rsidP="000D3CA6">
            <w:pPr>
              <w:jc w:val="center"/>
              <w:rPr>
                <w:rFonts w:eastAsia="Calibri"/>
                <w:b/>
                <w:bCs/>
                <w:sz w:val="16"/>
                <w:szCs w:val="16"/>
                <w:lang w:val="de-DE"/>
              </w:rPr>
            </w:pPr>
            <w:r w:rsidRPr="000D3CA6">
              <w:rPr>
                <w:rFonts w:eastAsia="Calibri"/>
                <w:b/>
                <w:bCs/>
                <w:sz w:val="16"/>
                <w:szCs w:val="16"/>
                <w:lang w:val="de-DE"/>
              </w:rPr>
              <w:t>Classification (I)</w:t>
            </w:r>
            <w:r w:rsidRPr="000D3CA6">
              <w:rPr>
                <w:rFonts w:eastAsia="Calibri"/>
                <w:b/>
                <w:bCs/>
                <w:sz w:val="16"/>
                <w:szCs w:val="16"/>
                <w:vertAlign w:val="superscript"/>
                <w:lang w:val="de-DE"/>
              </w:rPr>
              <w:t>*</w:t>
            </w:r>
          </w:p>
        </w:tc>
        <w:tc>
          <w:tcPr>
            <w:tcW w:w="1418" w:type="dxa"/>
            <w:vAlign w:val="center"/>
          </w:tcPr>
          <w:p w14:paraId="17B66FCF" w14:textId="77777777" w:rsidR="009230E9" w:rsidRPr="000D3CA6" w:rsidRDefault="009230E9" w:rsidP="000D3CA6">
            <w:pPr>
              <w:jc w:val="center"/>
              <w:rPr>
                <w:rFonts w:eastAsia="Calibri"/>
                <w:b/>
                <w:bCs/>
                <w:sz w:val="16"/>
                <w:szCs w:val="16"/>
                <w:lang w:val="de-DE"/>
              </w:rPr>
            </w:pPr>
            <w:r w:rsidRPr="000D3CA6">
              <w:rPr>
                <w:rFonts w:eastAsia="Calibri"/>
                <w:b/>
                <w:bCs/>
                <w:sz w:val="16"/>
                <w:szCs w:val="16"/>
                <w:lang w:val="de-DE"/>
              </w:rPr>
              <w:t>Classification (II)</w:t>
            </w:r>
            <w:r w:rsidRPr="000D3CA6">
              <w:rPr>
                <w:rFonts w:eastAsia="Calibri"/>
                <w:b/>
                <w:bCs/>
                <w:sz w:val="16"/>
                <w:szCs w:val="16"/>
                <w:vertAlign w:val="superscript"/>
                <w:lang w:val="de-DE"/>
              </w:rPr>
              <w:t>§</w:t>
            </w:r>
          </w:p>
        </w:tc>
      </w:tr>
      <w:tr w:rsidR="000D3CA6" w:rsidRPr="000D3CA6" w14:paraId="684BBBB6" w14:textId="77777777" w:rsidTr="00F50715">
        <w:trPr>
          <w:trHeight w:val="260"/>
        </w:trPr>
        <w:tc>
          <w:tcPr>
            <w:tcW w:w="1129" w:type="dxa"/>
            <w:noWrap/>
            <w:vAlign w:val="center"/>
            <w:hideMark/>
          </w:tcPr>
          <w:p w14:paraId="160D2315" w14:textId="77777777" w:rsidR="009230E9" w:rsidRPr="000D3CA6" w:rsidRDefault="009230E9" w:rsidP="000D3CA6">
            <w:pPr>
              <w:jc w:val="center"/>
              <w:rPr>
                <w:color w:val="000000"/>
                <w:sz w:val="16"/>
                <w:szCs w:val="16"/>
              </w:rPr>
            </w:pPr>
            <w:r w:rsidRPr="000D3CA6">
              <w:rPr>
                <w:sz w:val="16"/>
                <w:szCs w:val="16"/>
              </w:rPr>
              <w:t>USZO02</w:t>
            </w:r>
          </w:p>
        </w:tc>
        <w:tc>
          <w:tcPr>
            <w:tcW w:w="8364" w:type="dxa"/>
            <w:gridSpan w:val="6"/>
            <w:noWrap/>
            <w:vAlign w:val="center"/>
            <w:hideMark/>
          </w:tcPr>
          <w:p w14:paraId="1107A769" w14:textId="77777777" w:rsidR="009230E9" w:rsidRPr="000D3CA6" w:rsidRDefault="009230E9" w:rsidP="000D3CA6">
            <w:pPr>
              <w:jc w:val="center"/>
              <w:rPr>
                <w:rFonts w:eastAsia="Calibri"/>
                <w:sz w:val="16"/>
                <w:szCs w:val="16"/>
              </w:rPr>
            </w:pPr>
            <w:r w:rsidRPr="000D3CA6">
              <w:rPr>
                <w:sz w:val="16"/>
                <w:szCs w:val="16"/>
              </w:rPr>
              <w:t>PAL not available</w:t>
            </w:r>
          </w:p>
        </w:tc>
      </w:tr>
      <w:tr w:rsidR="006A301C" w:rsidRPr="000D3CA6" w14:paraId="54CE21B6" w14:textId="77777777" w:rsidTr="00F50715">
        <w:trPr>
          <w:trHeight w:val="260"/>
        </w:trPr>
        <w:tc>
          <w:tcPr>
            <w:tcW w:w="1129" w:type="dxa"/>
            <w:noWrap/>
            <w:vAlign w:val="center"/>
            <w:hideMark/>
          </w:tcPr>
          <w:p w14:paraId="4CD84512" w14:textId="5C6EF22B" w:rsidR="006A301C" w:rsidRPr="000D3CA6" w:rsidRDefault="006A301C" w:rsidP="000D3CA6">
            <w:pPr>
              <w:jc w:val="center"/>
              <w:rPr>
                <w:color w:val="000000"/>
                <w:sz w:val="16"/>
                <w:szCs w:val="16"/>
              </w:rPr>
            </w:pPr>
            <w:r w:rsidRPr="00F50715">
              <w:rPr>
                <w:sz w:val="16"/>
                <w:szCs w:val="16"/>
              </w:rPr>
              <w:t>USZO04</w:t>
            </w:r>
          </w:p>
        </w:tc>
        <w:tc>
          <w:tcPr>
            <w:tcW w:w="1560" w:type="dxa"/>
            <w:noWrap/>
            <w:vAlign w:val="center"/>
            <w:hideMark/>
          </w:tcPr>
          <w:p w14:paraId="1FDE9331" w14:textId="14E4B2C3" w:rsidR="006A301C" w:rsidRPr="000D3CA6" w:rsidRDefault="006A301C" w:rsidP="000D3CA6">
            <w:pPr>
              <w:jc w:val="center"/>
              <w:rPr>
                <w:color w:val="000000"/>
                <w:sz w:val="16"/>
                <w:szCs w:val="16"/>
              </w:rPr>
            </w:pPr>
            <w:r w:rsidRPr="00F50715">
              <w:rPr>
                <w:sz w:val="16"/>
                <w:szCs w:val="16"/>
              </w:rPr>
              <w:t>1612</w:t>
            </w:r>
            <w:r w:rsidR="00C473A9">
              <w:rPr>
                <w:sz w:val="16"/>
                <w:szCs w:val="16"/>
              </w:rPr>
              <w:t>.</w:t>
            </w:r>
            <w:r w:rsidRPr="00F50715">
              <w:rPr>
                <w:sz w:val="16"/>
                <w:szCs w:val="16"/>
              </w:rPr>
              <w:t>6</w:t>
            </w:r>
          </w:p>
        </w:tc>
        <w:tc>
          <w:tcPr>
            <w:tcW w:w="1134" w:type="dxa"/>
            <w:vAlign w:val="center"/>
          </w:tcPr>
          <w:p w14:paraId="38C17580" w14:textId="4DB95A9C" w:rsidR="006A301C" w:rsidRPr="000D3CA6" w:rsidRDefault="006A301C" w:rsidP="000D3CA6">
            <w:pPr>
              <w:jc w:val="center"/>
              <w:rPr>
                <w:rFonts w:eastAsia="Calibri"/>
                <w:sz w:val="16"/>
                <w:szCs w:val="16"/>
              </w:rPr>
            </w:pPr>
            <w:r w:rsidRPr="00F50715">
              <w:rPr>
                <w:sz w:val="16"/>
                <w:szCs w:val="16"/>
              </w:rPr>
              <w:t>1723</w:t>
            </w:r>
          </w:p>
        </w:tc>
        <w:tc>
          <w:tcPr>
            <w:tcW w:w="1417" w:type="dxa"/>
            <w:vAlign w:val="center"/>
          </w:tcPr>
          <w:p w14:paraId="70C579E7" w14:textId="3E4CFEFF" w:rsidR="006A301C" w:rsidRPr="000D3CA6" w:rsidRDefault="006A301C" w:rsidP="000D3CA6">
            <w:pPr>
              <w:jc w:val="center"/>
              <w:rPr>
                <w:rFonts w:eastAsia="Calibri"/>
                <w:sz w:val="16"/>
                <w:szCs w:val="16"/>
              </w:rPr>
            </w:pPr>
            <w:r w:rsidRPr="00F50715">
              <w:rPr>
                <w:sz w:val="16"/>
                <w:szCs w:val="16"/>
              </w:rPr>
              <w:t>2</w:t>
            </w:r>
            <w:r w:rsidR="00C473A9">
              <w:rPr>
                <w:sz w:val="16"/>
                <w:szCs w:val="16"/>
              </w:rPr>
              <w:t>.</w:t>
            </w:r>
            <w:r w:rsidRPr="00F50715">
              <w:rPr>
                <w:sz w:val="16"/>
                <w:szCs w:val="16"/>
              </w:rPr>
              <w:t>1</w:t>
            </w:r>
          </w:p>
        </w:tc>
        <w:tc>
          <w:tcPr>
            <w:tcW w:w="1418" w:type="dxa"/>
            <w:noWrap/>
            <w:vAlign w:val="center"/>
            <w:hideMark/>
          </w:tcPr>
          <w:p w14:paraId="62E27AEB" w14:textId="5447A087" w:rsidR="006A301C" w:rsidRPr="000D3CA6" w:rsidRDefault="006A301C" w:rsidP="000D3CA6">
            <w:pPr>
              <w:jc w:val="center"/>
              <w:rPr>
                <w:color w:val="000000"/>
                <w:sz w:val="16"/>
                <w:szCs w:val="16"/>
              </w:rPr>
            </w:pPr>
            <w:r w:rsidRPr="00F50715">
              <w:rPr>
                <w:sz w:val="16"/>
                <w:szCs w:val="16"/>
              </w:rPr>
              <w:t>0</w:t>
            </w:r>
            <w:r w:rsidR="00C473A9">
              <w:rPr>
                <w:sz w:val="16"/>
                <w:szCs w:val="16"/>
              </w:rPr>
              <w:t>.</w:t>
            </w:r>
            <w:r w:rsidRPr="00F50715">
              <w:rPr>
                <w:sz w:val="16"/>
                <w:szCs w:val="16"/>
              </w:rPr>
              <w:t>94</w:t>
            </w:r>
          </w:p>
        </w:tc>
        <w:tc>
          <w:tcPr>
            <w:tcW w:w="1417" w:type="dxa"/>
            <w:vAlign w:val="center"/>
          </w:tcPr>
          <w:p w14:paraId="259267B5" w14:textId="6942E2E0" w:rsidR="006A301C" w:rsidRPr="000D3CA6" w:rsidRDefault="006A301C" w:rsidP="000D3CA6">
            <w:pPr>
              <w:jc w:val="center"/>
              <w:rPr>
                <w:rFonts w:eastAsia="Calibri"/>
                <w:sz w:val="16"/>
                <w:szCs w:val="16"/>
              </w:rPr>
            </w:pPr>
            <w:r w:rsidRPr="00F50715">
              <w:rPr>
                <w:sz w:val="16"/>
                <w:szCs w:val="16"/>
              </w:rPr>
              <w:t>under-reporter</w:t>
            </w:r>
          </w:p>
        </w:tc>
        <w:tc>
          <w:tcPr>
            <w:tcW w:w="1418" w:type="dxa"/>
            <w:vAlign w:val="center"/>
          </w:tcPr>
          <w:p w14:paraId="7CA15887" w14:textId="04AFAF75" w:rsidR="006A301C" w:rsidRPr="000D3CA6" w:rsidRDefault="006A301C" w:rsidP="000D3CA6">
            <w:pPr>
              <w:jc w:val="center"/>
              <w:rPr>
                <w:rFonts w:eastAsia="Calibri"/>
                <w:sz w:val="16"/>
                <w:szCs w:val="16"/>
              </w:rPr>
            </w:pPr>
            <w:r w:rsidRPr="00F50715">
              <w:rPr>
                <w:sz w:val="16"/>
                <w:szCs w:val="16"/>
              </w:rPr>
              <w:t>under-reporter</w:t>
            </w:r>
          </w:p>
        </w:tc>
      </w:tr>
      <w:tr w:rsidR="006A301C" w:rsidRPr="000D3CA6" w14:paraId="29E7ED6E" w14:textId="77777777" w:rsidTr="00F50715">
        <w:trPr>
          <w:trHeight w:val="260"/>
        </w:trPr>
        <w:tc>
          <w:tcPr>
            <w:tcW w:w="1129" w:type="dxa"/>
            <w:noWrap/>
            <w:vAlign w:val="center"/>
            <w:hideMark/>
          </w:tcPr>
          <w:p w14:paraId="02F027E6" w14:textId="635B78A4" w:rsidR="006A301C" w:rsidRPr="000D3CA6" w:rsidRDefault="006A301C" w:rsidP="000D3CA6">
            <w:pPr>
              <w:jc w:val="center"/>
              <w:rPr>
                <w:color w:val="000000"/>
                <w:sz w:val="16"/>
                <w:szCs w:val="16"/>
              </w:rPr>
            </w:pPr>
            <w:r w:rsidRPr="00F50715">
              <w:rPr>
                <w:sz w:val="16"/>
                <w:szCs w:val="16"/>
              </w:rPr>
              <w:t>USZO05</w:t>
            </w:r>
          </w:p>
        </w:tc>
        <w:tc>
          <w:tcPr>
            <w:tcW w:w="1560" w:type="dxa"/>
            <w:noWrap/>
            <w:vAlign w:val="center"/>
            <w:hideMark/>
          </w:tcPr>
          <w:p w14:paraId="523761CB" w14:textId="4CFA8E9A" w:rsidR="006A301C" w:rsidRPr="000D3CA6" w:rsidRDefault="006A301C" w:rsidP="000D3CA6">
            <w:pPr>
              <w:jc w:val="center"/>
              <w:rPr>
                <w:color w:val="000000"/>
                <w:sz w:val="16"/>
                <w:szCs w:val="16"/>
              </w:rPr>
            </w:pPr>
            <w:r w:rsidRPr="00F50715">
              <w:rPr>
                <w:sz w:val="16"/>
                <w:szCs w:val="16"/>
              </w:rPr>
              <w:t>1158</w:t>
            </w:r>
            <w:r w:rsidR="00C473A9">
              <w:rPr>
                <w:sz w:val="16"/>
                <w:szCs w:val="16"/>
              </w:rPr>
              <w:t>.</w:t>
            </w:r>
            <w:r w:rsidRPr="00F50715">
              <w:rPr>
                <w:sz w:val="16"/>
                <w:szCs w:val="16"/>
              </w:rPr>
              <w:t>0</w:t>
            </w:r>
          </w:p>
        </w:tc>
        <w:tc>
          <w:tcPr>
            <w:tcW w:w="1134" w:type="dxa"/>
            <w:vAlign w:val="center"/>
          </w:tcPr>
          <w:p w14:paraId="31AF8E47" w14:textId="0539EAB2" w:rsidR="006A301C" w:rsidRPr="000D3CA6" w:rsidRDefault="006A301C" w:rsidP="000D3CA6">
            <w:pPr>
              <w:jc w:val="center"/>
              <w:rPr>
                <w:rFonts w:eastAsia="Calibri"/>
                <w:sz w:val="16"/>
                <w:szCs w:val="16"/>
              </w:rPr>
            </w:pPr>
            <w:r w:rsidRPr="00F50715">
              <w:rPr>
                <w:sz w:val="16"/>
                <w:szCs w:val="16"/>
              </w:rPr>
              <w:t>1585</w:t>
            </w:r>
          </w:p>
        </w:tc>
        <w:tc>
          <w:tcPr>
            <w:tcW w:w="1417" w:type="dxa"/>
            <w:vAlign w:val="center"/>
          </w:tcPr>
          <w:p w14:paraId="36F208FE" w14:textId="282F5C20" w:rsidR="006A301C" w:rsidRPr="000D3CA6" w:rsidRDefault="006A301C" w:rsidP="000D3CA6">
            <w:pPr>
              <w:jc w:val="center"/>
              <w:rPr>
                <w:rFonts w:eastAsia="Calibri"/>
                <w:sz w:val="16"/>
                <w:szCs w:val="16"/>
              </w:rPr>
            </w:pPr>
            <w:r w:rsidRPr="00F50715">
              <w:rPr>
                <w:sz w:val="16"/>
                <w:szCs w:val="16"/>
              </w:rPr>
              <w:t>2</w:t>
            </w:r>
            <w:r w:rsidR="00C473A9">
              <w:rPr>
                <w:sz w:val="16"/>
                <w:szCs w:val="16"/>
              </w:rPr>
              <w:t>.</w:t>
            </w:r>
            <w:r w:rsidRPr="00F50715">
              <w:rPr>
                <w:sz w:val="16"/>
                <w:szCs w:val="16"/>
              </w:rPr>
              <w:t>2</w:t>
            </w:r>
          </w:p>
        </w:tc>
        <w:tc>
          <w:tcPr>
            <w:tcW w:w="1418" w:type="dxa"/>
            <w:noWrap/>
            <w:vAlign w:val="center"/>
            <w:hideMark/>
          </w:tcPr>
          <w:p w14:paraId="7E4FD1E2" w14:textId="36E7567D" w:rsidR="006A301C" w:rsidRPr="000D3CA6" w:rsidRDefault="006A301C" w:rsidP="000D3CA6">
            <w:pPr>
              <w:jc w:val="center"/>
              <w:rPr>
                <w:color w:val="000000"/>
                <w:sz w:val="16"/>
                <w:szCs w:val="16"/>
              </w:rPr>
            </w:pPr>
            <w:r w:rsidRPr="00F50715">
              <w:rPr>
                <w:sz w:val="16"/>
                <w:szCs w:val="16"/>
              </w:rPr>
              <w:t>0</w:t>
            </w:r>
            <w:r w:rsidR="00C473A9">
              <w:rPr>
                <w:sz w:val="16"/>
                <w:szCs w:val="16"/>
              </w:rPr>
              <w:t>.</w:t>
            </w:r>
            <w:r w:rsidRPr="00F50715">
              <w:rPr>
                <w:sz w:val="16"/>
                <w:szCs w:val="16"/>
              </w:rPr>
              <w:t>73</w:t>
            </w:r>
          </w:p>
        </w:tc>
        <w:tc>
          <w:tcPr>
            <w:tcW w:w="1417" w:type="dxa"/>
            <w:vAlign w:val="center"/>
          </w:tcPr>
          <w:p w14:paraId="5733D498" w14:textId="77F1D515" w:rsidR="006A301C" w:rsidRPr="000D3CA6" w:rsidRDefault="006A301C" w:rsidP="000D3CA6">
            <w:pPr>
              <w:jc w:val="center"/>
              <w:rPr>
                <w:rFonts w:eastAsia="Calibri"/>
                <w:sz w:val="16"/>
                <w:szCs w:val="16"/>
              </w:rPr>
            </w:pPr>
            <w:r w:rsidRPr="00F50715">
              <w:rPr>
                <w:sz w:val="16"/>
                <w:szCs w:val="16"/>
              </w:rPr>
              <w:t>under-reporter</w:t>
            </w:r>
          </w:p>
        </w:tc>
        <w:tc>
          <w:tcPr>
            <w:tcW w:w="1418" w:type="dxa"/>
            <w:vAlign w:val="center"/>
          </w:tcPr>
          <w:p w14:paraId="7A6FB10B" w14:textId="77B20AA9" w:rsidR="006A301C" w:rsidRPr="000D3CA6" w:rsidRDefault="006A301C" w:rsidP="000D3CA6">
            <w:pPr>
              <w:jc w:val="center"/>
              <w:rPr>
                <w:rFonts w:eastAsia="Calibri"/>
                <w:sz w:val="16"/>
                <w:szCs w:val="16"/>
              </w:rPr>
            </w:pPr>
            <w:r w:rsidRPr="00F50715">
              <w:rPr>
                <w:sz w:val="16"/>
                <w:szCs w:val="16"/>
              </w:rPr>
              <w:t>under-reporter</w:t>
            </w:r>
          </w:p>
        </w:tc>
      </w:tr>
      <w:tr w:rsidR="006A301C" w:rsidRPr="000D3CA6" w14:paraId="5230EAD4" w14:textId="77777777" w:rsidTr="00F50715">
        <w:trPr>
          <w:trHeight w:val="260"/>
        </w:trPr>
        <w:tc>
          <w:tcPr>
            <w:tcW w:w="1129" w:type="dxa"/>
            <w:noWrap/>
            <w:vAlign w:val="center"/>
            <w:hideMark/>
          </w:tcPr>
          <w:p w14:paraId="418C6728" w14:textId="08A2365F" w:rsidR="006A301C" w:rsidRPr="000D3CA6" w:rsidRDefault="006A301C" w:rsidP="000D3CA6">
            <w:pPr>
              <w:jc w:val="center"/>
              <w:rPr>
                <w:color w:val="000000"/>
                <w:sz w:val="16"/>
                <w:szCs w:val="16"/>
              </w:rPr>
            </w:pPr>
            <w:r w:rsidRPr="00F50715">
              <w:rPr>
                <w:sz w:val="16"/>
                <w:szCs w:val="16"/>
              </w:rPr>
              <w:t>USZO06</w:t>
            </w:r>
          </w:p>
        </w:tc>
        <w:tc>
          <w:tcPr>
            <w:tcW w:w="1560" w:type="dxa"/>
            <w:noWrap/>
            <w:vAlign w:val="center"/>
            <w:hideMark/>
          </w:tcPr>
          <w:p w14:paraId="425E4D56" w14:textId="369746DF" w:rsidR="006A301C" w:rsidRPr="000D3CA6" w:rsidRDefault="006A301C" w:rsidP="000D3CA6">
            <w:pPr>
              <w:jc w:val="center"/>
              <w:rPr>
                <w:color w:val="000000"/>
                <w:sz w:val="16"/>
                <w:szCs w:val="16"/>
              </w:rPr>
            </w:pPr>
            <w:r w:rsidRPr="00F50715">
              <w:rPr>
                <w:sz w:val="16"/>
                <w:szCs w:val="16"/>
              </w:rPr>
              <w:t>4207</w:t>
            </w:r>
            <w:r w:rsidR="00C473A9">
              <w:rPr>
                <w:sz w:val="16"/>
                <w:szCs w:val="16"/>
              </w:rPr>
              <w:t>.</w:t>
            </w:r>
            <w:r w:rsidRPr="00F50715">
              <w:rPr>
                <w:sz w:val="16"/>
                <w:szCs w:val="16"/>
              </w:rPr>
              <w:t>3</w:t>
            </w:r>
          </w:p>
        </w:tc>
        <w:tc>
          <w:tcPr>
            <w:tcW w:w="1134" w:type="dxa"/>
            <w:vAlign w:val="center"/>
          </w:tcPr>
          <w:p w14:paraId="36C9B3FC" w14:textId="7E6DFEA5" w:rsidR="006A301C" w:rsidRPr="000D3CA6" w:rsidRDefault="006A301C" w:rsidP="000D3CA6">
            <w:pPr>
              <w:jc w:val="center"/>
              <w:rPr>
                <w:rFonts w:eastAsia="Calibri"/>
                <w:sz w:val="16"/>
                <w:szCs w:val="16"/>
              </w:rPr>
            </w:pPr>
            <w:r w:rsidRPr="00F50715">
              <w:rPr>
                <w:sz w:val="16"/>
                <w:szCs w:val="16"/>
              </w:rPr>
              <w:t>1540</w:t>
            </w:r>
          </w:p>
        </w:tc>
        <w:tc>
          <w:tcPr>
            <w:tcW w:w="1417" w:type="dxa"/>
            <w:vAlign w:val="center"/>
          </w:tcPr>
          <w:p w14:paraId="730A98EB" w14:textId="1B7A4A0C" w:rsidR="006A301C" w:rsidRPr="000D3CA6" w:rsidRDefault="006A301C" w:rsidP="000D3CA6">
            <w:pPr>
              <w:jc w:val="center"/>
              <w:rPr>
                <w:rFonts w:eastAsia="Calibri"/>
                <w:sz w:val="16"/>
                <w:szCs w:val="16"/>
              </w:rPr>
            </w:pPr>
            <w:r w:rsidRPr="00F50715">
              <w:rPr>
                <w:sz w:val="16"/>
                <w:szCs w:val="16"/>
              </w:rPr>
              <w:t>1</w:t>
            </w:r>
            <w:r w:rsidR="00C473A9">
              <w:rPr>
                <w:sz w:val="16"/>
                <w:szCs w:val="16"/>
              </w:rPr>
              <w:t>.</w:t>
            </w:r>
            <w:r w:rsidRPr="00F50715">
              <w:rPr>
                <w:sz w:val="16"/>
                <w:szCs w:val="16"/>
              </w:rPr>
              <w:t>7</w:t>
            </w:r>
          </w:p>
        </w:tc>
        <w:tc>
          <w:tcPr>
            <w:tcW w:w="1418" w:type="dxa"/>
            <w:noWrap/>
            <w:vAlign w:val="center"/>
            <w:hideMark/>
          </w:tcPr>
          <w:p w14:paraId="78996F6C" w14:textId="2921D2B5" w:rsidR="006A301C" w:rsidRPr="000D3CA6" w:rsidRDefault="006A301C" w:rsidP="000D3CA6">
            <w:pPr>
              <w:jc w:val="center"/>
              <w:rPr>
                <w:color w:val="000000"/>
                <w:sz w:val="16"/>
                <w:szCs w:val="16"/>
              </w:rPr>
            </w:pPr>
            <w:r w:rsidRPr="00F50715">
              <w:rPr>
                <w:sz w:val="16"/>
                <w:szCs w:val="16"/>
              </w:rPr>
              <w:t>2</w:t>
            </w:r>
            <w:r w:rsidR="00C473A9">
              <w:rPr>
                <w:sz w:val="16"/>
                <w:szCs w:val="16"/>
              </w:rPr>
              <w:t>.</w:t>
            </w:r>
            <w:r w:rsidRPr="00F50715">
              <w:rPr>
                <w:sz w:val="16"/>
                <w:szCs w:val="16"/>
              </w:rPr>
              <w:t>73</w:t>
            </w:r>
          </w:p>
        </w:tc>
        <w:tc>
          <w:tcPr>
            <w:tcW w:w="1417" w:type="dxa"/>
            <w:vAlign w:val="center"/>
          </w:tcPr>
          <w:p w14:paraId="31546C69" w14:textId="54B5748C" w:rsidR="006A301C" w:rsidRPr="000D3CA6" w:rsidRDefault="00457A9A" w:rsidP="000D3CA6">
            <w:pPr>
              <w:jc w:val="center"/>
              <w:rPr>
                <w:rFonts w:eastAsia="Calibri"/>
                <w:sz w:val="16"/>
                <w:szCs w:val="16"/>
              </w:rPr>
            </w:pPr>
            <w:r>
              <w:rPr>
                <w:i/>
                <w:iCs/>
                <w:sz w:val="16"/>
                <w:szCs w:val="16"/>
                <w:lang w:val="de-DE"/>
              </w:rPr>
              <w:t>plausible reporter</w:t>
            </w:r>
          </w:p>
        </w:tc>
        <w:tc>
          <w:tcPr>
            <w:tcW w:w="1418" w:type="dxa"/>
            <w:vAlign w:val="center"/>
          </w:tcPr>
          <w:p w14:paraId="0ECFBA76" w14:textId="6B4230FA" w:rsidR="006A301C" w:rsidRPr="000D3CA6" w:rsidRDefault="006A301C" w:rsidP="000D3CA6">
            <w:pPr>
              <w:jc w:val="center"/>
              <w:rPr>
                <w:rFonts w:eastAsia="Calibri"/>
                <w:sz w:val="16"/>
                <w:szCs w:val="16"/>
              </w:rPr>
            </w:pPr>
            <w:r w:rsidRPr="00F50715">
              <w:rPr>
                <w:sz w:val="16"/>
                <w:szCs w:val="16"/>
              </w:rPr>
              <w:t>over-reporter</w:t>
            </w:r>
          </w:p>
        </w:tc>
      </w:tr>
      <w:tr w:rsidR="006A301C" w:rsidRPr="000D3CA6" w14:paraId="7180AF84" w14:textId="77777777" w:rsidTr="00F50715">
        <w:trPr>
          <w:trHeight w:val="260"/>
        </w:trPr>
        <w:tc>
          <w:tcPr>
            <w:tcW w:w="1129" w:type="dxa"/>
            <w:noWrap/>
            <w:vAlign w:val="center"/>
            <w:hideMark/>
          </w:tcPr>
          <w:p w14:paraId="39AD9611" w14:textId="59A37A55" w:rsidR="006A301C" w:rsidRPr="000D3CA6" w:rsidRDefault="006A301C" w:rsidP="000D3CA6">
            <w:pPr>
              <w:jc w:val="center"/>
              <w:rPr>
                <w:color w:val="000000"/>
                <w:sz w:val="16"/>
                <w:szCs w:val="16"/>
              </w:rPr>
            </w:pPr>
            <w:r w:rsidRPr="00F50715">
              <w:rPr>
                <w:sz w:val="16"/>
                <w:szCs w:val="16"/>
              </w:rPr>
              <w:t>USZO08</w:t>
            </w:r>
          </w:p>
        </w:tc>
        <w:tc>
          <w:tcPr>
            <w:tcW w:w="1560" w:type="dxa"/>
            <w:noWrap/>
            <w:vAlign w:val="center"/>
            <w:hideMark/>
          </w:tcPr>
          <w:p w14:paraId="5362D5DA" w14:textId="56EC8A46" w:rsidR="006A301C" w:rsidRPr="000D3CA6" w:rsidRDefault="006A301C" w:rsidP="000D3CA6">
            <w:pPr>
              <w:jc w:val="center"/>
              <w:rPr>
                <w:color w:val="000000"/>
                <w:sz w:val="16"/>
                <w:szCs w:val="16"/>
              </w:rPr>
            </w:pPr>
            <w:r w:rsidRPr="00F50715">
              <w:rPr>
                <w:sz w:val="16"/>
                <w:szCs w:val="16"/>
              </w:rPr>
              <w:t>1725</w:t>
            </w:r>
            <w:r w:rsidR="00C473A9">
              <w:rPr>
                <w:sz w:val="16"/>
                <w:szCs w:val="16"/>
              </w:rPr>
              <w:t>.</w:t>
            </w:r>
            <w:r w:rsidRPr="00F50715">
              <w:rPr>
                <w:sz w:val="16"/>
                <w:szCs w:val="16"/>
              </w:rPr>
              <w:t>4</w:t>
            </w:r>
          </w:p>
        </w:tc>
        <w:tc>
          <w:tcPr>
            <w:tcW w:w="1134" w:type="dxa"/>
            <w:vAlign w:val="center"/>
          </w:tcPr>
          <w:p w14:paraId="11B2F792" w14:textId="63ABFE91" w:rsidR="006A301C" w:rsidRPr="000D3CA6" w:rsidRDefault="006A301C" w:rsidP="000D3CA6">
            <w:pPr>
              <w:jc w:val="center"/>
              <w:rPr>
                <w:rFonts w:eastAsia="Calibri"/>
                <w:sz w:val="16"/>
                <w:szCs w:val="16"/>
              </w:rPr>
            </w:pPr>
            <w:r w:rsidRPr="00F50715">
              <w:rPr>
                <w:sz w:val="16"/>
                <w:szCs w:val="16"/>
              </w:rPr>
              <w:t>1681</w:t>
            </w:r>
          </w:p>
        </w:tc>
        <w:tc>
          <w:tcPr>
            <w:tcW w:w="1417" w:type="dxa"/>
            <w:vAlign w:val="center"/>
          </w:tcPr>
          <w:p w14:paraId="19D05AAF" w14:textId="40866434" w:rsidR="006A301C" w:rsidRPr="000D3CA6" w:rsidRDefault="006A301C" w:rsidP="000D3CA6">
            <w:pPr>
              <w:jc w:val="center"/>
              <w:rPr>
                <w:rFonts w:eastAsia="Calibri"/>
                <w:sz w:val="16"/>
                <w:szCs w:val="16"/>
              </w:rPr>
            </w:pPr>
            <w:r w:rsidRPr="00F50715">
              <w:rPr>
                <w:sz w:val="16"/>
                <w:szCs w:val="16"/>
              </w:rPr>
              <w:t>2</w:t>
            </w:r>
            <w:r w:rsidR="00C473A9">
              <w:rPr>
                <w:sz w:val="16"/>
                <w:szCs w:val="16"/>
              </w:rPr>
              <w:t>.</w:t>
            </w:r>
            <w:r w:rsidRPr="00F50715">
              <w:rPr>
                <w:sz w:val="16"/>
                <w:szCs w:val="16"/>
              </w:rPr>
              <w:t>3</w:t>
            </w:r>
          </w:p>
        </w:tc>
        <w:tc>
          <w:tcPr>
            <w:tcW w:w="1418" w:type="dxa"/>
            <w:noWrap/>
            <w:vAlign w:val="center"/>
            <w:hideMark/>
          </w:tcPr>
          <w:p w14:paraId="6933995A" w14:textId="0169D7D0" w:rsidR="006A301C" w:rsidRPr="000D3CA6" w:rsidRDefault="006A301C" w:rsidP="000D3CA6">
            <w:pPr>
              <w:jc w:val="center"/>
              <w:rPr>
                <w:color w:val="000000"/>
                <w:sz w:val="16"/>
                <w:szCs w:val="16"/>
              </w:rPr>
            </w:pPr>
            <w:r w:rsidRPr="00F50715">
              <w:rPr>
                <w:sz w:val="16"/>
                <w:szCs w:val="16"/>
              </w:rPr>
              <w:t>1</w:t>
            </w:r>
            <w:r w:rsidR="00C473A9">
              <w:rPr>
                <w:sz w:val="16"/>
                <w:szCs w:val="16"/>
              </w:rPr>
              <w:t>.</w:t>
            </w:r>
            <w:r w:rsidRPr="00F50715">
              <w:rPr>
                <w:sz w:val="16"/>
                <w:szCs w:val="16"/>
              </w:rPr>
              <w:t>03</w:t>
            </w:r>
          </w:p>
        </w:tc>
        <w:tc>
          <w:tcPr>
            <w:tcW w:w="1417" w:type="dxa"/>
            <w:vAlign w:val="center"/>
          </w:tcPr>
          <w:p w14:paraId="7B8F1138" w14:textId="6493B750" w:rsidR="006A301C" w:rsidRPr="000D3CA6" w:rsidRDefault="006A301C" w:rsidP="000D3CA6">
            <w:pPr>
              <w:jc w:val="center"/>
              <w:rPr>
                <w:rFonts w:eastAsia="Calibri"/>
                <w:sz w:val="16"/>
                <w:szCs w:val="16"/>
              </w:rPr>
            </w:pPr>
            <w:r w:rsidRPr="00F50715">
              <w:rPr>
                <w:sz w:val="16"/>
                <w:szCs w:val="16"/>
              </w:rPr>
              <w:t>under-reporter</w:t>
            </w:r>
          </w:p>
        </w:tc>
        <w:tc>
          <w:tcPr>
            <w:tcW w:w="1418" w:type="dxa"/>
            <w:vAlign w:val="center"/>
          </w:tcPr>
          <w:p w14:paraId="3A949764" w14:textId="3502DA94" w:rsidR="006A301C" w:rsidRPr="000D3CA6" w:rsidRDefault="006A301C" w:rsidP="000D3CA6">
            <w:pPr>
              <w:jc w:val="center"/>
              <w:rPr>
                <w:rFonts w:eastAsia="Calibri"/>
                <w:sz w:val="16"/>
                <w:szCs w:val="16"/>
              </w:rPr>
            </w:pPr>
            <w:r w:rsidRPr="00F50715">
              <w:rPr>
                <w:sz w:val="16"/>
                <w:szCs w:val="16"/>
              </w:rPr>
              <w:t>under-reporter</w:t>
            </w:r>
          </w:p>
        </w:tc>
      </w:tr>
      <w:tr w:rsidR="006A301C" w:rsidRPr="000D3CA6" w14:paraId="575B09F1" w14:textId="77777777" w:rsidTr="00F50715">
        <w:trPr>
          <w:trHeight w:val="260"/>
        </w:trPr>
        <w:tc>
          <w:tcPr>
            <w:tcW w:w="1129" w:type="dxa"/>
            <w:noWrap/>
            <w:vAlign w:val="center"/>
            <w:hideMark/>
          </w:tcPr>
          <w:p w14:paraId="70DA5323" w14:textId="0892B271" w:rsidR="006A301C" w:rsidRPr="000D3CA6" w:rsidRDefault="006A301C" w:rsidP="000D3CA6">
            <w:pPr>
              <w:jc w:val="center"/>
              <w:rPr>
                <w:color w:val="000000"/>
                <w:sz w:val="16"/>
                <w:szCs w:val="16"/>
              </w:rPr>
            </w:pPr>
            <w:r w:rsidRPr="00F50715">
              <w:rPr>
                <w:sz w:val="16"/>
                <w:szCs w:val="16"/>
              </w:rPr>
              <w:t>USZO09</w:t>
            </w:r>
          </w:p>
        </w:tc>
        <w:tc>
          <w:tcPr>
            <w:tcW w:w="1560" w:type="dxa"/>
            <w:noWrap/>
            <w:vAlign w:val="center"/>
            <w:hideMark/>
          </w:tcPr>
          <w:p w14:paraId="02B44D0C" w14:textId="2734D491" w:rsidR="006A301C" w:rsidRPr="000D3CA6" w:rsidRDefault="006A301C" w:rsidP="000D3CA6">
            <w:pPr>
              <w:jc w:val="center"/>
              <w:rPr>
                <w:color w:val="000000"/>
                <w:sz w:val="16"/>
                <w:szCs w:val="16"/>
              </w:rPr>
            </w:pPr>
            <w:r w:rsidRPr="00F50715">
              <w:rPr>
                <w:sz w:val="16"/>
                <w:szCs w:val="16"/>
              </w:rPr>
              <w:t>661</w:t>
            </w:r>
            <w:r w:rsidR="00C473A9">
              <w:rPr>
                <w:sz w:val="16"/>
                <w:szCs w:val="16"/>
              </w:rPr>
              <w:t>.</w:t>
            </w:r>
            <w:r w:rsidRPr="00F50715">
              <w:rPr>
                <w:sz w:val="16"/>
                <w:szCs w:val="16"/>
              </w:rPr>
              <w:t>6</w:t>
            </w:r>
          </w:p>
        </w:tc>
        <w:tc>
          <w:tcPr>
            <w:tcW w:w="1134" w:type="dxa"/>
            <w:vAlign w:val="center"/>
          </w:tcPr>
          <w:p w14:paraId="59FC650E" w14:textId="4F36B500" w:rsidR="006A301C" w:rsidRPr="000D3CA6" w:rsidRDefault="006A301C" w:rsidP="000D3CA6">
            <w:pPr>
              <w:jc w:val="center"/>
              <w:rPr>
                <w:rFonts w:eastAsia="Calibri"/>
                <w:sz w:val="16"/>
                <w:szCs w:val="16"/>
              </w:rPr>
            </w:pPr>
            <w:r w:rsidRPr="00F50715">
              <w:rPr>
                <w:sz w:val="16"/>
                <w:szCs w:val="16"/>
              </w:rPr>
              <w:t>1558</w:t>
            </w:r>
          </w:p>
        </w:tc>
        <w:tc>
          <w:tcPr>
            <w:tcW w:w="1417" w:type="dxa"/>
            <w:vAlign w:val="center"/>
          </w:tcPr>
          <w:p w14:paraId="42BD9D8F" w14:textId="08237121" w:rsidR="006A301C" w:rsidRPr="000D3CA6" w:rsidRDefault="006A301C" w:rsidP="000D3CA6">
            <w:pPr>
              <w:jc w:val="center"/>
              <w:rPr>
                <w:rFonts w:eastAsia="Calibri"/>
                <w:sz w:val="16"/>
                <w:szCs w:val="16"/>
              </w:rPr>
            </w:pPr>
            <w:r w:rsidRPr="00F50715">
              <w:rPr>
                <w:sz w:val="16"/>
                <w:szCs w:val="16"/>
              </w:rPr>
              <w:t>2</w:t>
            </w:r>
            <w:r w:rsidR="00C473A9">
              <w:rPr>
                <w:sz w:val="16"/>
                <w:szCs w:val="16"/>
              </w:rPr>
              <w:t>.</w:t>
            </w:r>
            <w:r w:rsidRPr="00F50715">
              <w:rPr>
                <w:sz w:val="16"/>
                <w:szCs w:val="16"/>
              </w:rPr>
              <w:t>7</w:t>
            </w:r>
          </w:p>
        </w:tc>
        <w:tc>
          <w:tcPr>
            <w:tcW w:w="1418" w:type="dxa"/>
            <w:noWrap/>
            <w:vAlign w:val="center"/>
            <w:hideMark/>
          </w:tcPr>
          <w:p w14:paraId="7F524EC3" w14:textId="6ABC829E" w:rsidR="006A301C" w:rsidRPr="000D3CA6" w:rsidRDefault="006A301C" w:rsidP="000D3CA6">
            <w:pPr>
              <w:jc w:val="center"/>
              <w:rPr>
                <w:color w:val="000000"/>
                <w:sz w:val="16"/>
                <w:szCs w:val="16"/>
              </w:rPr>
            </w:pPr>
            <w:r w:rsidRPr="00F50715">
              <w:rPr>
                <w:sz w:val="16"/>
                <w:szCs w:val="16"/>
              </w:rPr>
              <w:t>0</w:t>
            </w:r>
            <w:r w:rsidR="00C473A9">
              <w:rPr>
                <w:sz w:val="16"/>
                <w:szCs w:val="16"/>
              </w:rPr>
              <w:t>.</w:t>
            </w:r>
            <w:r w:rsidRPr="00F50715">
              <w:rPr>
                <w:sz w:val="16"/>
                <w:szCs w:val="16"/>
              </w:rPr>
              <w:t>42</w:t>
            </w:r>
          </w:p>
        </w:tc>
        <w:tc>
          <w:tcPr>
            <w:tcW w:w="1417" w:type="dxa"/>
            <w:vAlign w:val="center"/>
          </w:tcPr>
          <w:p w14:paraId="13A48A8D" w14:textId="2413FC4A" w:rsidR="006A301C" w:rsidRPr="000D3CA6" w:rsidRDefault="006A301C" w:rsidP="000D3CA6">
            <w:pPr>
              <w:jc w:val="center"/>
              <w:rPr>
                <w:rFonts w:eastAsia="Calibri"/>
                <w:i/>
                <w:iCs/>
                <w:sz w:val="16"/>
                <w:szCs w:val="16"/>
              </w:rPr>
            </w:pPr>
            <w:r w:rsidRPr="00F50715">
              <w:rPr>
                <w:sz w:val="16"/>
                <w:szCs w:val="16"/>
              </w:rPr>
              <w:t>under-reporter</w:t>
            </w:r>
          </w:p>
        </w:tc>
        <w:tc>
          <w:tcPr>
            <w:tcW w:w="1418" w:type="dxa"/>
            <w:vAlign w:val="center"/>
          </w:tcPr>
          <w:p w14:paraId="2A63F281" w14:textId="18AABD38" w:rsidR="006A301C" w:rsidRPr="000D3CA6" w:rsidRDefault="006A301C" w:rsidP="000D3CA6">
            <w:pPr>
              <w:jc w:val="center"/>
              <w:rPr>
                <w:rFonts w:eastAsia="Calibri"/>
                <w:sz w:val="16"/>
                <w:szCs w:val="16"/>
              </w:rPr>
            </w:pPr>
            <w:r w:rsidRPr="00F50715">
              <w:rPr>
                <w:sz w:val="16"/>
                <w:szCs w:val="16"/>
              </w:rPr>
              <w:t>under-reporter</w:t>
            </w:r>
          </w:p>
        </w:tc>
      </w:tr>
      <w:tr w:rsidR="006A301C" w:rsidRPr="000D3CA6" w14:paraId="5E445774" w14:textId="77777777" w:rsidTr="00F50715">
        <w:trPr>
          <w:trHeight w:val="260"/>
        </w:trPr>
        <w:tc>
          <w:tcPr>
            <w:tcW w:w="1129" w:type="dxa"/>
            <w:noWrap/>
            <w:vAlign w:val="center"/>
            <w:hideMark/>
          </w:tcPr>
          <w:p w14:paraId="5A993C8A" w14:textId="0349D948" w:rsidR="006A301C" w:rsidRPr="000D3CA6" w:rsidRDefault="006A301C" w:rsidP="000D3CA6">
            <w:pPr>
              <w:jc w:val="center"/>
              <w:rPr>
                <w:color w:val="000000"/>
                <w:sz w:val="16"/>
                <w:szCs w:val="16"/>
              </w:rPr>
            </w:pPr>
            <w:r w:rsidRPr="00F50715">
              <w:rPr>
                <w:sz w:val="16"/>
                <w:szCs w:val="16"/>
              </w:rPr>
              <w:t>USZO10</w:t>
            </w:r>
          </w:p>
        </w:tc>
        <w:tc>
          <w:tcPr>
            <w:tcW w:w="1560" w:type="dxa"/>
            <w:noWrap/>
            <w:vAlign w:val="center"/>
            <w:hideMark/>
          </w:tcPr>
          <w:p w14:paraId="43B459BE" w14:textId="5F6EC425" w:rsidR="006A301C" w:rsidRPr="000D3CA6" w:rsidRDefault="006A301C" w:rsidP="000D3CA6">
            <w:pPr>
              <w:jc w:val="center"/>
              <w:rPr>
                <w:color w:val="000000"/>
                <w:sz w:val="16"/>
                <w:szCs w:val="16"/>
              </w:rPr>
            </w:pPr>
            <w:r w:rsidRPr="00F50715">
              <w:rPr>
                <w:sz w:val="16"/>
                <w:szCs w:val="16"/>
              </w:rPr>
              <w:t>2730</w:t>
            </w:r>
            <w:r w:rsidR="00C473A9">
              <w:rPr>
                <w:sz w:val="16"/>
                <w:szCs w:val="16"/>
              </w:rPr>
              <w:t>.</w:t>
            </w:r>
            <w:r w:rsidRPr="00F50715">
              <w:rPr>
                <w:sz w:val="16"/>
                <w:szCs w:val="16"/>
              </w:rPr>
              <w:t>7</w:t>
            </w:r>
          </w:p>
        </w:tc>
        <w:tc>
          <w:tcPr>
            <w:tcW w:w="1134" w:type="dxa"/>
            <w:vAlign w:val="center"/>
          </w:tcPr>
          <w:p w14:paraId="78E39F2B" w14:textId="4253DEB9" w:rsidR="006A301C" w:rsidRPr="000D3CA6" w:rsidRDefault="006A301C" w:rsidP="000D3CA6">
            <w:pPr>
              <w:jc w:val="center"/>
              <w:rPr>
                <w:rFonts w:eastAsia="Calibri"/>
                <w:sz w:val="16"/>
                <w:szCs w:val="16"/>
              </w:rPr>
            </w:pPr>
            <w:r w:rsidRPr="00F50715">
              <w:rPr>
                <w:sz w:val="16"/>
                <w:szCs w:val="16"/>
              </w:rPr>
              <w:t>1682</w:t>
            </w:r>
          </w:p>
        </w:tc>
        <w:tc>
          <w:tcPr>
            <w:tcW w:w="1417" w:type="dxa"/>
            <w:vAlign w:val="center"/>
          </w:tcPr>
          <w:p w14:paraId="4F5E29F5" w14:textId="1DA3C2FE" w:rsidR="006A301C" w:rsidRPr="000D3CA6" w:rsidRDefault="006A301C" w:rsidP="000D3CA6">
            <w:pPr>
              <w:jc w:val="center"/>
              <w:rPr>
                <w:rFonts w:eastAsia="Calibri"/>
                <w:sz w:val="16"/>
                <w:szCs w:val="16"/>
              </w:rPr>
            </w:pPr>
            <w:r w:rsidRPr="00F50715">
              <w:rPr>
                <w:sz w:val="16"/>
                <w:szCs w:val="16"/>
              </w:rPr>
              <w:t>2</w:t>
            </w:r>
            <w:r w:rsidR="00C473A9">
              <w:rPr>
                <w:sz w:val="16"/>
                <w:szCs w:val="16"/>
              </w:rPr>
              <w:t>.</w:t>
            </w:r>
            <w:r w:rsidRPr="00F50715">
              <w:rPr>
                <w:sz w:val="16"/>
                <w:szCs w:val="16"/>
              </w:rPr>
              <w:t>1</w:t>
            </w:r>
          </w:p>
        </w:tc>
        <w:tc>
          <w:tcPr>
            <w:tcW w:w="1418" w:type="dxa"/>
            <w:noWrap/>
            <w:vAlign w:val="center"/>
            <w:hideMark/>
          </w:tcPr>
          <w:p w14:paraId="6A7C8713" w14:textId="7230FFB3" w:rsidR="006A301C" w:rsidRPr="000D3CA6" w:rsidRDefault="006A301C" w:rsidP="000D3CA6">
            <w:pPr>
              <w:jc w:val="center"/>
              <w:rPr>
                <w:color w:val="000000"/>
                <w:sz w:val="16"/>
                <w:szCs w:val="16"/>
              </w:rPr>
            </w:pPr>
            <w:r w:rsidRPr="00F50715">
              <w:rPr>
                <w:sz w:val="16"/>
                <w:szCs w:val="16"/>
              </w:rPr>
              <w:t>1</w:t>
            </w:r>
            <w:r w:rsidR="00C473A9">
              <w:rPr>
                <w:sz w:val="16"/>
                <w:szCs w:val="16"/>
              </w:rPr>
              <w:t>.</w:t>
            </w:r>
            <w:r w:rsidRPr="00F50715">
              <w:rPr>
                <w:sz w:val="16"/>
                <w:szCs w:val="16"/>
              </w:rPr>
              <w:t>62</w:t>
            </w:r>
          </w:p>
        </w:tc>
        <w:tc>
          <w:tcPr>
            <w:tcW w:w="1417" w:type="dxa"/>
            <w:vAlign w:val="center"/>
          </w:tcPr>
          <w:p w14:paraId="4656D365" w14:textId="07D27812" w:rsidR="006A301C" w:rsidRPr="000D3CA6" w:rsidRDefault="00457A9A" w:rsidP="000D3CA6">
            <w:pPr>
              <w:jc w:val="center"/>
              <w:rPr>
                <w:rFonts w:eastAsia="Calibri"/>
                <w:i/>
                <w:iCs/>
                <w:sz w:val="16"/>
                <w:szCs w:val="16"/>
                <w:lang w:val="de-DE"/>
              </w:rPr>
            </w:pPr>
            <w:r>
              <w:rPr>
                <w:i/>
                <w:iCs/>
                <w:sz w:val="16"/>
                <w:szCs w:val="16"/>
                <w:lang w:val="de-DE"/>
              </w:rPr>
              <w:t>plausible reporter</w:t>
            </w:r>
          </w:p>
        </w:tc>
        <w:tc>
          <w:tcPr>
            <w:tcW w:w="1418" w:type="dxa"/>
            <w:vAlign w:val="center"/>
          </w:tcPr>
          <w:p w14:paraId="0BF8AE53" w14:textId="3EC516E4" w:rsidR="006A301C" w:rsidRPr="000D3CA6" w:rsidRDefault="006A301C" w:rsidP="000D3CA6">
            <w:pPr>
              <w:jc w:val="center"/>
              <w:rPr>
                <w:rFonts w:eastAsia="Calibri"/>
                <w:sz w:val="16"/>
                <w:szCs w:val="16"/>
              </w:rPr>
            </w:pPr>
            <w:r w:rsidRPr="00F50715">
              <w:rPr>
                <w:sz w:val="16"/>
                <w:szCs w:val="16"/>
              </w:rPr>
              <w:t>under-reporter</w:t>
            </w:r>
          </w:p>
        </w:tc>
      </w:tr>
      <w:tr w:rsidR="006A301C" w:rsidRPr="000D3CA6" w14:paraId="36633C4E" w14:textId="77777777" w:rsidTr="00F50715">
        <w:trPr>
          <w:trHeight w:val="260"/>
        </w:trPr>
        <w:tc>
          <w:tcPr>
            <w:tcW w:w="1129" w:type="dxa"/>
            <w:noWrap/>
            <w:vAlign w:val="center"/>
            <w:hideMark/>
          </w:tcPr>
          <w:p w14:paraId="7EDBEAE8" w14:textId="287EF1EE" w:rsidR="006A301C" w:rsidRPr="000D3CA6" w:rsidRDefault="006A301C" w:rsidP="000D3CA6">
            <w:pPr>
              <w:jc w:val="center"/>
              <w:rPr>
                <w:color w:val="000000"/>
                <w:sz w:val="16"/>
                <w:szCs w:val="16"/>
              </w:rPr>
            </w:pPr>
            <w:r w:rsidRPr="00F50715">
              <w:rPr>
                <w:sz w:val="16"/>
                <w:szCs w:val="16"/>
              </w:rPr>
              <w:t>USZP01</w:t>
            </w:r>
          </w:p>
        </w:tc>
        <w:tc>
          <w:tcPr>
            <w:tcW w:w="1560" w:type="dxa"/>
            <w:noWrap/>
            <w:vAlign w:val="center"/>
            <w:hideMark/>
          </w:tcPr>
          <w:p w14:paraId="55CFCA74" w14:textId="7683B3A6" w:rsidR="006A301C" w:rsidRPr="000D3CA6" w:rsidRDefault="006A301C" w:rsidP="000D3CA6">
            <w:pPr>
              <w:jc w:val="center"/>
              <w:rPr>
                <w:color w:val="000000"/>
                <w:sz w:val="16"/>
                <w:szCs w:val="16"/>
              </w:rPr>
            </w:pPr>
            <w:r w:rsidRPr="00F50715">
              <w:rPr>
                <w:sz w:val="16"/>
                <w:szCs w:val="16"/>
              </w:rPr>
              <w:t>5562</w:t>
            </w:r>
            <w:r w:rsidR="00C473A9">
              <w:rPr>
                <w:sz w:val="16"/>
                <w:szCs w:val="16"/>
              </w:rPr>
              <w:t>.</w:t>
            </w:r>
            <w:r w:rsidRPr="00F50715">
              <w:rPr>
                <w:sz w:val="16"/>
                <w:szCs w:val="16"/>
              </w:rPr>
              <w:t>3</w:t>
            </w:r>
          </w:p>
        </w:tc>
        <w:tc>
          <w:tcPr>
            <w:tcW w:w="1134" w:type="dxa"/>
            <w:vAlign w:val="center"/>
          </w:tcPr>
          <w:p w14:paraId="1F96ADDE" w14:textId="33CFB39E" w:rsidR="006A301C" w:rsidRPr="000D3CA6" w:rsidRDefault="006A301C" w:rsidP="000D3CA6">
            <w:pPr>
              <w:jc w:val="center"/>
              <w:rPr>
                <w:rFonts w:eastAsia="Calibri"/>
                <w:sz w:val="16"/>
                <w:szCs w:val="16"/>
              </w:rPr>
            </w:pPr>
            <w:r w:rsidRPr="00F50715">
              <w:rPr>
                <w:sz w:val="16"/>
                <w:szCs w:val="16"/>
              </w:rPr>
              <w:t>1668</w:t>
            </w:r>
          </w:p>
        </w:tc>
        <w:tc>
          <w:tcPr>
            <w:tcW w:w="1417" w:type="dxa"/>
            <w:vAlign w:val="center"/>
          </w:tcPr>
          <w:p w14:paraId="7298DC70" w14:textId="694A3F15" w:rsidR="006A301C" w:rsidRPr="000D3CA6" w:rsidRDefault="006A301C" w:rsidP="000D3CA6">
            <w:pPr>
              <w:jc w:val="center"/>
              <w:rPr>
                <w:rFonts w:eastAsia="Calibri"/>
                <w:sz w:val="16"/>
                <w:szCs w:val="16"/>
              </w:rPr>
            </w:pPr>
            <w:r w:rsidRPr="00F50715">
              <w:rPr>
                <w:sz w:val="16"/>
                <w:szCs w:val="16"/>
              </w:rPr>
              <w:t>2</w:t>
            </w:r>
            <w:r w:rsidR="00C473A9">
              <w:rPr>
                <w:sz w:val="16"/>
                <w:szCs w:val="16"/>
              </w:rPr>
              <w:t>.</w:t>
            </w:r>
            <w:r w:rsidRPr="00F50715">
              <w:rPr>
                <w:sz w:val="16"/>
                <w:szCs w:val="16"/>
              </w:rPr>
              <w:t>0</w:t>
            </w:r>
          </w:p>
        </w:tc>
        <w:tc>
          <w:tcPr>
            <w:tcW w:w="1418" w:type="dxa"/>
            <w:noWrap/>
            <w:vAlign w:val="center"/>
            <w:hideMark/>
          </w:tcPr>
          <w:p w14:paraId="6D4D96C4" w14:textId="4FAD63B3" w:rsidR="006A301C" w:rsidRPr="000D3CA6" w:rsidRDefault="006A301C" w:rsidP="000D3CA6">
            <w:pPr>
              <w:jc w:val="center"/>
              <w:rPr>
                <w:color w:val="000000"/>
                <w:sz w:val="16"/>
                <w:szCs w:val="16"/>
              </w:rPr>
            </w:pPr>
            <w:r w:rsidRPr="00F50715">
              <w:rPr>
                <w:sz w:val="16"/>
                <w:szCs w:val="16"/>
              </w:rPr>
              <w:t>3</w:t>
            </w:r>
            <w:r w:rsidR="00C473A9">
              <w:rPr>
                <w:sz w:val="16"/>
                <w:szCs w:val="16"/>
              </w:rPr>
              <w:t>.</w:t>
            </w:r>
            <w:r w:rsidRPr="00F50715">
              <w:rPr>
                <w:sz w:val="16"/>
                <w:szCs w:val="16"/>
              </w:rPr>
              <w:t>33</w:t>
            </w:r>
          </w:p>
        </w:tc>
        <w:tc>
          <w:tcPr>
            <w:tcW w:w="1417" w:type="dxa"/>
            <w:vAlign w:val="center"/>
          </w:tcPr>
          <w:p w14:paraId="549DD490" w14:textId="408A49FC" w:rsidR="006A301C" w:rsidRPr="000D3CA6" w:rsidRDefault="006A301C" w:rsidP="000D3CA6">
            <w:pPr>
              <w:jc w:val="center"/>
              <w:rPr>
                <w:rFonts w:eastAsia="Calibri"/>
                <w:sz w:val="16"/>
                <w:szCs w:val="16"/>
              </w:rPr>
            </w:pPr>
            <w:r w:rsidRPr="00F50715">
              <w:rPr>
                <w:sz w:val="16"/>
                <w:szCs w:val="16"/>
              </w:rPr>
              <w:t>over-reporter</w:t>
            </w:r>
          </w:p>
        </w:tc>
        <w:tc>
          <w:tcPr>
            <w:tcW w:w="1418" w:type="dxa"/>
            <w:vAlign w:val="center"/>
          </w:tcPr>
          <w:p w14:paraId="45F07FCA" w14:textId="3C4A95DE" w:rsidR="006A301C" w:rsidRPr="000D3CA6" w:rsidRDefault="006A301C" w:rsidP="000D3CA6">
            <w:pPr>
              <w:jc w:val="center"/>
              <w:rPr>
                <w:rFonts w:eastAsia="Calibri"/>
                <w:sz w:val="16"/>
                <w:szCs w:val="16"/>
              </w:rPr>
            </w:pPr>
            <w:r w:rsidRPr="00F50715">
              <w:rPr>
                <w:sz w:val="16"/>
                <w:szCs w:val="16"/>
              </w:rPr>
              <w:t>over-reporter</w:t>
            </w:r>
          </w:p>
        </w:tc>
      </w:tr>
      <w:tr w:rsidR="006A301C" w:rsidRPr="000D3CA6" w14:paraId="4A7D9851" w14:textId="77777777" w:rsidTr="00F50715">
        <w:trPr>
          <w:trHeight w:val="260"/>
        </w:trPr>
        <w:tc>
          <w:tcPr>
            <w:tcW w:w="1129" w:type="dxa"/>
            <w:noWrap/>
            <w:vAlign w:val="center"/>
            <w:hideMark/>
          </w:tcPr>
          <w:p w14:paraId="180D4099" w14:textId="661DC1FC" w:rsidR="006A301C" w:rsidRPr="000D3CA6" w:rsidRDefault="006A301C" w:rsidP="000D3CA6">
            <w:pPr>
              <w:jc w:val="center"/>
              <w:rPr>
                <w:color w:val="000000"/>
                <w:sz w:val="16"/>
                <w:szCs w:val="16"/>
              </w:rPr>
            </w:pPr>
            <w:r w:rsidRPr="00F50715">
              <w:rPr>
                <w:sz w:val="16"/>
                <w:szCs w:val="16"/>
              </w:rPr>
              <w:t>USZP03</w:t>
            </w:r>
          </w:p>
        </w:tc>
        <w:tc>
          <w:tcPr>
            <w:tcW w:w="1560" w:type="dxa"/>
            <w:noWrap/>
            <w:vAlign w:val="center"/>
            <w:hideMark/>
          </w:tcPr>
          <w:p w14:paraId="4F73F344" w14:textId="4CEB8FB4" w:rsidR="006A301C" w:rsidRPr="000D3CA6" w:rsidRDefault="006A301C" w:rsidP="000D3CA6">
            <w:pPr>
              <w:jc w:val="center"/>
              <w:rPr>
                <w:color w:val="000000"/>
                <w:sz w:val="16"/>
                <w:szCs w:val="16"/>
              </w:rPr>
            </w:pPr>
            <w:r w:rsidRPr="00F50715">
              <w:rPr>
                <w:sz w:val="16"/>
                <w:szCs w:val="16"/>
              </w:rPr>
              <w:t>2038</w:t>
            </w:r>
            <w:r w:rsidR="00C473A9">
              <w:rPr>
                <w:sz w:val="16"/>
                <w:szCs w:val="16"/>
              </w:rPr>
              <w:t>.</w:t>
            </w:r>
            <w:r w:rsidRPr="00F50715">
              <w:rPr>
                <w:sz w:val="16"/>
                <w:szCs w:val="16"/>
              </w:rPr>
              <w:t>9</w:t>
            </w:r>
          </w:p>
        </w:tc>
        <w:tc>
          <w:tcPr>
            <w:tcW w:w="1134" w:type="dxa"/>
            <w:vAlign w:val="center"/>
          </w:tcPr>
          <w:p w14:paraId="2E484EB2" w14:textId="144B0488" w:rsidR="006A301C" w:rsidRPr="000D3CA6" w:rsidRDefault="006A301C" w:rsidP="000D3CA6">
            <w:pPr>
              <w:jc w:val="center"/>
              <w:rPr>
                <w:rFonts w:eastAsia="Calibri"/>
                <w:sz w:val="16"/>
                <w:szCs w:val="16"/>
              </w:rPr>
            </w:pPr>
            <w:r w:rsidRPr="00F50715">
              <w:rPr>
                <w:sz w:val="16"/>
                <w:szCs w:val="16"/>
              </w:rPr>
              <w:t>1776</w:t>
            </w:r>
          </w:p>
        </w:tc>
        <w:tc>
          <w:tcPr>
            <w:tcW w:w="1417" w:type="dxa"/>
            <w:vAlign w:val="center"/>
          </w:tcPr>
          <w:p w14:paraId="26FFD816" w14:textId="62A19D5E" w:rsidR="006A301C" w:rsidRPr="000D3CA6" w:rsidRDefault="006A301C" w:rsidP="000D3CA6">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vAlign w:val="center"/>
            <w:hideMark/>
          </w:tcPr>
          <w:p w14:paraId="40117A2A" w14:textId="5BC68B1A" w:rsidR="006A301C" w:rsidRPr="000D3CA6" w:rsidRDefault="006A301C" w:rsidP="000D3CA6">
            <w:pPr>
              <w:jc w:val="center"/>
              <w:rPr>
                <w:color w:val="000000"/>
                <w:sz w:val="16"/>
                <w:szCs w:val="16"/>
              </w:rPr>
            </w:pPr>
            <w:r w:rsidRPr="00F50715">
              <w:rPr>
                <w:sz w:val="16"/>
                <w:szCs w:val="16"/>
              </w:rPr>
              <w:t>1</w:t>
            </w:r>
            <w:r w:rsidR="00C473A9">
              <w:rPr>
                <w:sz w:val="16"/>
                <w:szCs w:val="16"/>
              </w:rPr>
              <w:t>.</w:t>
            </w:r>
            <w:r w:rsidRPr="00F50715">
              <w:rPr>
                <w:sz w:val="16"/>
                <w:szCs w:val="16"/>
              </w:rPr>
              <w:t>15</w:t>
            </w:r>
          </w:p>
        </w:tc>
        <w:tc>
          <w:tcPr>
            <w:tcW w:w="1417" w:type="dxa"/>
            <w:vAlign w:val="center"/>
          </w:tcPr>
          <w:p w14:paraId="7988839B" w14:textId="6917D835" w:rsidR="006A301C" w:rsidRPr="000D3CA6" w:rsidRDefault="006A301C" w:rsidP="000D3CA6">
            <w:pPr>
              <w:jc w:val="center"/>
              <w:rPr>
                <w:rFonts w:eastAsia="Calibri"/>
                <w:sz w:val="16"/>
                <w:szCs w:val="16"/>
              </w:rPr>
            </w:pPr>
            <w:r w:rsidRPr="00F50715">
              <w:rPr>
                <w:sz w:val="16"/>
                <w:szCs w:val="16"/>
              </w:rPr>
              <w:t>under-reporter</w:t>
            </w:r>
          </w:p>
        </w:tc>
        <w:tc>
          <w:tcPr>
            <w:tcW w:w="1418" w:type="dxa"/>
            <w:vAlign w:val="center"/>
          </w:tcPr>
          <w:p w14:paraId="052DD629" w14:textId="53A7DF90" w:rsidR="006A301C" w:rsidRPr="000D3CA6" w:rsidRDefault="006A301C" w:rsidP="000D3CA6">
            <w:pPr>
              <w:jc w:val="center"/>
              <w:rPr>
                <w:rFonts w:eastAsia="Calibri"/>
                <w:sz w:val="16"/>
                <w:szCs w:val="16"/>
              </w:rPr>
            </w:pPr>
            <w:r w:rsidRPr="00F50715">
              <w:rPr>
                <w:sz w:val="16"/>
                <w:szCs w:val="16"/>
              </w:rPr>
              <w:t>under-reporter</w:t>
            </w:r>
          </w:p>
        </w:tc>
      </w:tr>
      <w:tr w:rsidR="006A301C" w:rsidRPr="000D3CA6" w14:paraId="7F5CD4E9" w14:textId="77777777" w:rsidTr="00F50715">
        <w:trPr>
          <w:trHeight w:val="260"/>
        </w:trPr>
        <w:tc>
          <w:tcPr>
            <w:tcW w:w="1129" w:type="dxa"/>
            <w:noWrap/>
            <w:vAlign w:val="center"/>
            <w:hideMark/>
          </w:tcPr>
          <w:p w14:paraId="4F4948D2" w14:textId="1422C248" w:rsidR="006A301C" w:rsidRPr="000D3CA6" w:rsidRDefault="006A301C" w:rsidP="000D3CA6">
            <w:pPr>
              <w:jc w:val="center"/>
              <w:rPr>
                <w:color w:val="000000"/>
                <w:sz w:val="16"/>
                <w:szCs w:val="16"/>
              </w:rPr>
            </w:pPr>
            <w:r w:rsidRPr="00F50715">
              <w:rPr>
                <w:sz w:val="16"/>
                <w:szCs w:val="16"/>
              </w:rPr>
              <w:t>USZP05</w:t>
            </w:r>
          </w:p>
        </w:tc>
        <w:tc>
          <w:tcPr>
            <w:tcW w:w="1560" w:type="dxa"/>
            <w:noWrap/>
            <w:vAlign w:val="center"/>
            <w:hideMark/>
          </w:tcPr>
          <w:p w14:paraId="497B819F" w14:textId="4725AFE1" w:rsidR="006A301C" w:rsidRPr="000D3CA6" w:rsidRDefault="006A301C" w:rsidP="000D3CA6">
            <w:pPr>
              <w:jc w:val="center"/>
              <w:rPr>
                <w:color w:val="000000"/>
                <w:sz w:val="16"/>
                <w:szCs w:val="16"/>
              </w:rPr>
            </w:pPr>
            <w:r w:rsidRPr="00F50715">
              <w:rPr>
                <w:sz w:val="16"/>
                <w:szCs w:val="16"/>
              </w:rPr>
              <w:t>604</w:t>
            </w:r>
            <w:r w:rsidR="00C473A9">
              <w:rPr>
                <w:sz w:val="16"/>
                <w:szCs w:val="16"/>
              </w:rPr>
              <w:t>.</w:t>
            </w:r>
            <w:r w:rsidRPr="00F50715">
              <w:rPr>
                <w:sz w:val="16"/>
                <w:szCs w:val="16"/>
              </w:rPr>
              <w:t>4</w:t>
            </w:r>
          </w:p>
        </w:tc>
        <w:tc>
          <w:tcPr>
            <w:tcW w:w="1134" w:type="dxa"/>
            <w:vAlign w:val="center"/>
          </w:tcPr>
          <w:p w14:paraId="222888BB" w14:textId="6DBAE83B" w:rsidR="006A301C" w:rsidRPr="000D3CA6" w:rsidRDefault="006A301C" w:rsidP="000D3CA6">
            <w:pPr>
              <w:jc w:val="center"/>
              <w:rPr>
                <w:rFonts w:eastAsia="Calibri"/>
                <w:sz w:val="16"/>
                <w:szCs w:val="16"/>
              </w:rPr>
            </w:pPr>
            <w:r w:rsidRPr="00F50715">
              <w:rPr>
                <w:sz w:val="16"/>
                <w:szCs w:val="16"/>
              </w:rPr>
              <w:t>2191</w:t>
            </w:r>
          </w:p>
        </w:tc>
        <w:tc>
          <w:tcPr>
            <w:tcW w:w="1417" w:type="dxa"/>
            <w:vAlign w:val="center"/>
          </w:tcPr>
          <w:p w14:paraId="08122ADB" w14:textId="232C6126" w:rsidR="006A301C" w:rsidRPr="000D3CA6" w:rsidRDefault="006A301C" w:rsidP="000D3CA6">
            <w:pPr>
              <w:jc w:val="center"/>
              <w:rPr>
                <w:rFonts w:eastAsia="Calibri"/>
                <w:sz w:val="16"/>
                <w:szCs w:val="16"/>
              </w:rPr>
            </w:pPr>
            <w:r w:rsidRPr="00F50715">
              <w:rPr>
                <w:sz w:val="16"/>
                <w:szCs w:val="16"/>
              </w:rPr>
              <w:t>2</w:t>
            </w:r>
            <w:r w:rsidR="00C473A9">
              <w:rPr>
                <w:sz w:val="16"/>
                <w:szCs w:val="16"/>
              </w:rPr>
              <w:t>.</w:t>
            </w:r>
            <w:r w:rsidRPr="00F50715">
              <w:rPr>
                <w:sz w:val="16"/>
                <w:szCs w:val="16"/>
              </w:rPr>
              <w:t>2</w:t>
            </w:r>
          </w:p>
        </w:tc>
        <w:tc>
          <w:tcPr>
            <w:tcW w:w="1418" w:type="dxa"/>
            <w:noWrap/>
            <w:vAlign w:val="center"/>
            <w:hideMark/>
          </w:tcPr>
          <w:p w14:paraId="3C02BA86" w14:textId="6E615CFF" w:rsidR="006A301C" w:rsidRPr="000D3CA6" w:rsidRDefault="006A301C" w:rsidP="000D3CA6">
            <w:pPr>
              <w:jc w:val="center"/>
              <w:rPr>
                <w:color w:val="000000"/>
                <w:sz w:val="16"/>
                <w:szCs w:val="16"/>
              </w:rPr>
            </w:pPr>
            <w:r w:rsidRPr="00F50715">
              <w:rPr>
                <w:sz w:val="16"/>
                <w:szCs w:val="16"/>
              </w:rPr>
              <w:t>0</w:t>
            </w:r>
            <w:r w:rsidR="00C473A9">
              <w:rPr>
                <w:sz w:val="16"/>
                <w:szCs w:val="16"/>
              </w:rPr>
              <w:t>.</w:t>
            </w:r>
            <w:r w:rsidRPr="00F50715">
              <w:rPr>
                <w:sz w:val="16"/>
                <w:szCs w:val="16"/>
              </w:rPr>
              <w:t>28</w:t>
            </w:r>
          </w:p>
        </w:tc>
        <w:tc>
          <w:tcPr>
            <w:tcW w:w="1417" w:type="dxa"/>
            <w:vAlign w:val="center"/>
          </w:tcPr>
          <w:p w14:paraId="4FBA6B8A" w14:textId="67B1E46E" w:rsidR="006A301C" w:rsidRPr="000D3CA6" w:rsidRDefault="006A301C" w:rsidP="000D3CA6">
            <w:pPr>
              <w:jc w:val="center"/>
              <w:rPr>
                <w:rFonts w:eastAsia="Calibri"/>
                <w:sz w:val="16"/>
                <w:szCs w:val="16"/>
              </w:rPr>
            </w:pPr>
            <w:r w:rsidRPr="00F50715">
              <w:rPr>
                <w:sz w:val="16"/>
                <w:szCs w:val="16"/>
              </w:rPr>
              <w:t>under-reporter</w:t>
            </w:r>
          </w:p>
        </w:tc>
        <w:tc>
          <w:tcPr>
            <w:tcW w:w="1418" w:type="dxa"/>
            <w:vAlign w:val="center"/>
          </w:tcPr>
          <w:p w14:paraId="3DBC6433" w14:textId="306AD5DB" w:rsidR="006A301C" w:rsidRPr="000D3CA6" w:rsidRDefault="006A301C" w:rsidP="000D3CA6">
            <w:pPr>
              <w:jc w:val="center"/>
              <w:rPr>
                <w:rFonts w:eastAsia="Calibri"/>
                <w:sz w:val="16"/>
                <w:szCs w:val="16"/>
              </w:rPr>
            </w:pPr>
            <w:r w:rsidRPr="00F50715">
              <w:rPr>
                <w:sz w:val="16"/>
                <w:szCs w:val="16"/>
              </w:rPr>
              <w:t>under-reporter</w:t>
            </w:r>
          </w:p>
        </w:tc>
      </w:tr>
      <w:tr w:rsidR="006A301C" w:rsidRPr="000D3CA6" w14:paraId="19EEE6AC" w14:textId="77777777" w:rsidTr="00F50715">
        <w:trPr>
          <w:trHeight w:val="260"/>
        </w:trPr>
        <w:tc>
          <w:tcPr>
            <w:tcW w:w="1129" w:type="dxa"/>
            <w:noWrap/>
            <w:vAlign w:val="center"/>
            <w:hideMark/>
          </w:tcPr>
          <w:p w14:paraId="2760ED6D" w14:textId="0CC4FE6F" w:rsidR="006A301C" w:rsidRPr="000D3CA6" w:rsidRDefault="006A301C" w:rsidP="000D3CA6">
            <w:pPr>
              <w:jc w:val="center"/>
              <w:rPr>
                <w:color w:val="000000"/>
                <w:sz w:val="16"/>
                <w:szCs w:val="16"/>
              </w:rPr>
            </w:pPr>
            <w:r w:rsidRPr="00F50715">
              <w:rPr>
                <w:sz w:val="16"/>
                <w:szCs w:val="16"/>
              </w:rPr>
              <w:t>USZP06</w:t>
            </w:r>
          </w:p>
        </w:tc>
        <w:tc>
          <w:tcPr>
            <w:tcW w:w="1560" w:type="dxa"/>
            <w:noWrap/>
            <w:vAlign w:val="center"/>
            <w:hideMark/>
          </w:tcPr>
          <w:p w14:paraId="4C812EF6" w14:textId="427FCE03" w:rsidR="006A301C" w:rsidRPr="000D3CA6" w:rsidRDefault="006A301C" w:rsidP="000D3CA6">
            <w:pPr>
              <w:jc w:val="center"/>
              <w:rPr>
                <w:color w:val="000000"/>
                <w:sz w:val="16"/>
                <w:szCs w:val="16"/>
              </w:rPr>
            </w:pPr>
            <w:r w:rsidRPr="00F50715">
              <w:rPr>
                <w:sz w:val="16"/>
                <w:szCs w:val="16"/>
              </w:rPr>
              <w:t>1879</w:t>
            </w:r>
            <w:r w:rsidR="00C473A9">
              <w:rPr>
                <w:sz w:val="16"/>
                <w:szCs w:val="16"/>
              </w:rPr>
              <w:t>.</w:t>
            </w:r>
            <w:r w:rsidRPr="00F50715">
              <w:rPr>
                <w:sz w:val="16"/>
                <w:szCs w:val="16"/>
              </w:rPr>
              <w:t>3</w:t>
            </w:r>
          </w:p>
        </w:tc>
        <w:tc>
          <w:tcPr>
            <w:tcW w:w="1134" w:type="dxa"/>
            <w:vAlign w:val="center"/>
          </w:tcPr>
          <w:p w14:paraId="12F36E55" w14:textId="53B5FB07" w:rsidR="006A301C" w:rsidRPr="000D3CA6" w:rsidRDefault="006A301C" w:rsidP="000D3CA6">
            <w:pPr>
              <w:jc w:val="center"/>
              <w:rPr>
                <w:rFonts w:eastAsia="Calibri"/>
                <w:sz w:val="16"/>
                <w:szCs w:val="16"/>
              </w:rPr>
            </w:pPr>
            <w:r w:rsidRPr="00F50715">
              <w:rPr>
                <w:sz w:val="16"/>
                <w:szCs w:val="16"/>
              </w:rPr>
              <w:t>1646</w:t>
            </w:r>
          </w:p>
        </w:tc>
        <w:tc>
          <w:tcPr>
            <w:tcW w:w="1417" w:type="dxa"/>
            <w:vAlign w:val="center"/>
          </w:tcPr>
          <w:p w14:paraId="1FDC79FD" w14:textId="2CD2A997" w:rsidR="006A301C" w:rsidRPr="000D3CA6" w:rsidRDefault="006A301C" w:rsidP="000D3CA6">
            <w:pPr>
              <w:jc w:val="center"/>
              <w:rPr>
                <w:rFonts w:eastAsia="Calibri"/>
                <w:sz w:val="16"/>
                <w:szCs w:val="16"/>
              </w:rPr>
            </w:pPr>
            <w:r w:rsidRPr="00F50715">
              <w:rPr>
                <w:sz w:val="16"/>
                <w:szCs w:val="16"/>
              </w:rPr>
              <w:t>1</w:t>
            </w:r>
            <w:r w:rsidR="00C473A9">
              <w:rPr>
                <w:sz w:val="16"/>
                <w:szCs w:val="16"/>
              </w:rPr>
              <w:t>.</w:t>
            </w:r>
            <w:r w:rsidRPr="00F50715">
              <w:rPr>
                <w:sz w:val="16"/>
                <w:szCs w:val="16"/>
              </w:rPr>
              <w:t>9</w:t>
            </w:r>
          </w:p>
        </w:tc>
        <w:tc>
          <w:tcPr>
            <w:tcW w:w="1418" w:type="dxa"/>
            <w:noWrap/>
            <w:vAlign w:val="center"/>
            <w:hideMark/>
          </w:tcPr>
          <w:p w14:paraId="6840A0D8" w14:textId="07D73DEC" w:rsidR="006A301C" w:rsidRPr="000D3CA6" w:rsidRDefault="006A301C" w:rsidP="000D3CA6">
            <w:pPr>
              <w:jc w:val="center"/>
              <w:rPr>
                <w:color w:val="000000"/>
                <w:sz w:val="16"/>
                <w:szCs w:val="16"/>
              </w:rPr>
            </w:pPr>
            <w:r w:rsidRPr="00F50715">
              <w:rPr>
                <w:sz w:val="16"/>
                <w:szCs w:val="16"/>
              </w:rPr>
              <w:t>1</w:t>
            </w:r>
            <w:r w:rsidR="00C473A9">
              <w:rPr>
                <w:sz w:val="16"/>
                <w:szCs w:val="16"/>
              </w:rPr>
              <w:t>.</w:t>
            </w:r>
            <w:r w:rsidRPr="00F50715">
              <w:rPr>
                <w:sz w:val="16"/>
                <w:szCs w:val="16"/>
              </w:rPr>
              <w:t>14</w:t>
            </w:r>
          </w:p>
        </w:tc>
        <w:tc>
          <w:tcPr>
            <w:tcW w:w="1417" w:type="dxa"/>
            <w:vAlign w:val="center"/>
          </w:tcPr>
          <w:p w14:paraId="126778AE" w14:textId="123BC59D" w:rsidR="006A301C" w:rsidRPr="000D3CA6" w:rsidRDefault="006A301C" w:rsidP="000D3CA6">
            <w:pPr>
              <w:jc w:val="center"/>
              <w:rPr>
                <w:rFonts w:eastAsia="Calibri"/>
                <w:i/>
                <w:iCs/>
                <w:sz w:val="16"/>
                <w:szCs w:val="16"/>
              </w:rPr>
            </w:pPr>
            <w:r w:rsidRPr="00F50715">
              <w:rPr>
                <w:sz w:val="16"/>
                <w:szCs w:val="16"/>
              </w:rPr>
              <w:t>under-reporter</w:t>
            </w:r>
          </w:p>
        </w:tc>
        <w:tc>
          <w:tcPr>
            <w:tcW w:w="1418" w:type="dxa"/>
            <w:vAlign w:val="center"/>
          </w:tcPr>
          <w:p w14:paraId="268D6881" w14:textId="481B4608" w:rsidR="006A301C" w:rsidRPr="000D3CA6" w:rsidRDefault="006A301C" w:rsidP="000D3CA6">
            <w:pPr>
              <w:jc w:val="center"/>
              <w:rPr>
                <w:rFonts w:eastAsia="Calibri"/>
                <w:sz w:val="16"/>
                <w:szCs w:val="16"/>
              </w:rPr>
            </w:pPr>
            <w:r w:rsidRPr="00F50715">
              <w:rPr>
                <w:sz w:val="16"/>
                <w:szCs w:val="16"/>
              </w:rPr>
              <w:t>under-reporter</w:t>
            </w:r>
          </w:p>
        </w:tc>
      </w:tr>
      <w:tr w:rsidR="006A301C" w:rsidRPr="000D3CA6" w14:paraId="47145FB0" w14:textId="77777777" w:rsidTr="00F50715">
        <w:trPr>
          <w:trHeight w:val="260"/>
        </w:trPr>
        <w:tc>
          <w:tcPr>
            <w:tcW w:w="1129" w:type="dxa"/>
            <w:noWrap/>
            <w:vAlign w:val="center"/>
            <w:hideMark/>
          </w:tcPr>
          <w:p w14:paraId="7D1404BC" w14:textId="0093B282" w:rsidR="006A301C" w:rsidRPr="000D3CA6" w:rsidRDefault="006A301C" w:rsidP="000D3CA6">
            <w:pPr>
              <w:jc w:val="center"/>
              <w:rPr>
                <w:color w:val="000000"/>
                <w:sz w:val="16"/>
                <w:szCs w:val="16"/>
              </w:rPr>
            </w:pPr>
            <w:r w:rsidRPr="00F50715">
              <w:rPr>
                <w:sz w:val="16"/>
                <w:szCs w:val="16"/>
              </w:rPr>
              <w:t>USZP07</w:t>
            </w:r>
          </w:p>
        </w:tc>
        <w:tc>
          <w:tcPr>
            <w:tcW w:w="1560" w:type="dxa"/>
            <w:noWrap/>
            <w:vAlign w:val="center"/>
            <w:hideMark/>
          </w:tcPr>
          <w:p w14:paraId="04069F9B" w14:textId="2F896D44" w:rsidR="006A301C" w:rsidRPr="000D3CA6" w:rsidRDefault="006A301C" w:rsidP="000D3CA6">
            <w:pPr>
              <w:jc w:val="center"/>
              <w:rPr>
                <w:color w:val="000000"/>
                <w:sz w:val="16"/>
                <w:szCs w:val="16"/>
              </w:rPr>
            </w:pPr>
            <w:r w:rsidRPr="00F50715">
              <w:rPr>
                <w:sz w:val="16"/>
                <w:szCs w:val="16"/>
              </w:rPr>
              <w:t>2922</w:t>
            </w:r>
            <w:r w:rsidR="00C473A9">
              <w:rPr>
                <w:sz w:val="16"/>
                <w:szCs w:val="16"/>
              </w:rPr>
              <w:t>.</w:t>
            </w:r>
            <w:r w:rsidRPr="00F50715">
              <w:rPr>
                <w:sz w:val="16"/>
                <w:szCs w:val="16"/>
              </w:rPr>
              <w:t>9</w:t>
            </w:r>
          </w:p>
        </w:tc>
        <w:tc>
          <w:tcPr>
            <w:tcW w:w="1134" w:type="dxa"/>
            <w:vAlign w:val="center"/>
          </w:tcPr>
          <w:p w14:paraId="0D25A1CD" w14:textId="29EF1C11" w:rsidR="006A301C" w:rsidRPr="000D3CA6" w:rsidRDefault="006A301C" w:rsidP="000D3CA6">
            <w:pPr>
              <w:jc w:val="center"/>
              <w:rPr>
                <w:rFonts w:eastAsia="Calibri"/>
                <w:sz w:val="16"/>
                <w:szCs w:val="16"/>
              </w:rPr>
            </w:pPr>
            <w:r w:rsidRPr="00F50715">
              <w:rPr>
                <w:sz w:val="16"/>
                <w:szCs w:val="16"/>
              </w:rPr>
              <w:t>1945</w:t>
            </w:r>
          </w:p>
        </w:tc>
        <w:tc>
          <w:tcPr>
            <w:tcW w:w="1417" w:type="dxa"/>
            <w:vAlign w:val="center"/>
          </w:tcPr>
          <w:p w14:paraId="77BCFA8E" w14:textId="78E60278" w:rsidR="006A301C" w:rsidRPr="000D3CA6" w:rsidRDefault="006A301C" w:rsidP="000D3CA6">
            <w:pPr>
              <w:jc w:val="center"/>
              <w:rPr>
                <w:rFonts w:eastAsia="Calibri"/>
                <w:sz w:val="16"/>
                <w:szCs w:val="16"/>
              </w:rPr>
            </w:pPr>
            <w:r w:rsidRPr="00F50715">
              <w:rPr>
                <w:sz w:val="16"/>
                <w:szCs w:val="16"/>
              </w:rPr>
              <w:t>2</w:t>
            </w:r>
            <w:r w:rsidR="00C473A9">
              <w:rPr>
                <w:sz w:val="16"/>
                <w:szCs w:val="16"/>
              </w:rPr>
              <w:t>.</w:t>
            </w:r>
            <w:r w:rsidRPr="00F50715">
              <w:rPr>
                <w:sz w:val="16"/>
                <w:szCs w:val="16"/>
              </w:rPr>
              <w:t>3</w:t>
            </w:r>
          </w:p>
        </w:tc>
        <w:tc>
          <w:tcPr>
            <w:tcW w:w="1418" w:type="dxa"/>
            <w:noWrap/>
            <w:vAlign w:val="center"/>
            <w:hideMark/>
          </w:tcPr>
          <w:p w14:paraId="27E5058F" w14:textId="45422D00" w:rsidR="006A301C" w:rsidRPr="000D3CA6" w:rsidRDefault="006A301C" w:rsidP="000D3CA6">
            <w:pPr>
              <w:jc w:val="center"/>
              <w:rPr>
                <w:color w:val="000000"/>
                <w:sz w:val="16"/>
                <w:szCs w:val="16"/>
              </w:rPr>
            </w:pPr>
            <w:r w:rsidRPr="00F50715">
              <w:rPr>
                <w:sz w:val="16"/>
                <w:szCs w:val="16"/>
              </w:rPr>
              <w:t>1</w:t>
            </w:r>
            <w:r w:rsidR="00C473A9">
              <w:rPr>
                <w:sz w:val="16"/>
                <w:szCs w:val="16"/>
              </w:rPr>
              <w:t>.</w:t>
            </w:r>
            <w:r w:rsidRPr="00F50715">
              <w:rPr>
                <w:sz w:val="16"/>
                <w:szCs w:val="16"/>
              </w:rPr>
              <w:t>50</w:t>
            </w:r>
          </w:p>
        </w:tc>
        <w:tc>
          <w:tcPr>
            <w:tcW w:w="1417" w:type="dxa"/>
            <w:vAlign w:val="center"/>
          </w:tcPr>
          <w:p w14:paraId="18130F0D" w14:textId="4277CA8F" w:rsidR="006A301C" w:rsidRPr="000D3CA6" w:rsidRDefault="006A301C" w:rsidP="000D3CA6">
            <w:pPr>
              <w:jc w:val="center"/>
              <w:rPr>
                <w:rFonts w:eastAsia="Calibri"/>
                <w:i/>
                <w:iCs/>
                <w:sz w:val="16"/>
                <w:szCs w:val="16"/>
                <w:lang w:val="de-DE"/>
              </w:rPr>
            </w:pPr>
            <w:r w:rsidRPr="00F50715">
              <w:rPr>
                <w:sz w:val="16"/>
                <w:szCs w:val="16"/>
              </w:rPr>
              <w:t>under-reporter</w:t>
            </w:r>
          </w:p>
        </w:tc>
        <w:tc>
          <w:tcPr>
            <w:tcW w:w="1418" w:type="dxa"/>
            <w:vAlign w:val="center"/>
          </w:tcPr>
          <w:p w14:paraId="2E351FDE" w14:textId="607B7D08" w:rsidR="006A301C" w:rsidRPr="000D3CA6" w:rsidRDefault="006A301C" w:rsidP="000D3CA6">
            <w:pPr>
              <w:jc w:val="center"/>
              <w:rPr>
                <w:rFonts w:eastAsia="Calibri"/>
                <w:i/>
                <w:iCs/>
                <w:sz w:val="16"/>
                <w:szCs w:val="16"/>
                <w:lang w:val="de-DE"/>
              </w:rPr>
            </w:pPr>
            <w:r w:rsidRPr="00F50715">
              <w:rPr>
                <w:sz w:val="16"/>
                <w:szCs w:val="16"/>
              </w:rPr>
              <w:t>under-reporter</w:t>
            </w:r>
          </w:p>
        </w:tc>
      </w:tr>
      <w:tr w:rsidR="006A301C" w:rsidRPr="000D3CA6" w14:paraId="5B4343CB" w14:textId="77777777" w:rsidTr="00F50715">
        <w:trPr>
          <w:trHeight w:val="260"/>
        </w:trPr>
        <w:tc>
          <w:tcPr>
            <w:tcW w:w="1129" w:type="dxa"/>
            <w:noWrap/>
            <w:vAlign w:val="center"/>
            <w:hideMark/>
          </w:tcPr>
          <w:p w14:paraId="73A7CD2F" w14:textId="367A78D7" w:rsidR="006A301C" w:rsidRPr="000D3CA6" w:rsidRDefault="006A301C" w:rsidP="000D3CA6">
            <w:pPr>
              <w:jc w:val="center"/>
              <w:rPr>
                <w:color w:val="000000"/>
                <w:sz w:val="16"/>
                <w:szCs w:val="16"/>
              </w:rPr>
            </w:pPr>
            <w:r w:rsidRPr="00F50715">
              <w:rPr>
                <w:sz w:val="16"/>
                <w:szCs w:val="16"/>
              </w:rPr>
              <w:t>USZP09</w:t>
            </w:r>
          </w:p>
        </w:tc>
        <w:tc>
          <w:tcPr>
            <w:tcW w:w="1560" w:type="dxa"/>
            <w:noWrap/>
            <w:vAlign w:val="center"/>
            <w:hideMark/>
          </w:tcPr>
          <w:p w14:paraId="077773A5" w14:textId="2883B987" w:rsidR="006A301C" w:rsidRPr="000D3CA6" w:rsidRDefault="006A301C" w:rsidP="000D3CA6">
            <w:pPr>
              <w:jc w:val="center"/>
              <w:rPr>
                <w:color w:val="000000"/>
                <w:sz w:val="16"/>
                <w:szCs w:val="16"/>
              </w:rPr>
            </w:pPr>
            <w:r w:rsidRPr="00F50715">
              <w:rPr>
                <w:sz w:val="16"/>
                <w:szCs w:val="16"/>
              </w:rPr>
              <w:t>4862</w:t>
            </w:r>
            <w:r w:rsidR="00C473A9">
              <w:rPr>
                <w:sz w:val="16"/>
                <w:szCs w:val="16"/>
              </w:rPr>
              <w:t>.</w:t>
            </w:r>
            <w:r w:rsidRPr="00F50715">
              <w:rPr>
                <w:sz w:val="16"/>
                <w:szCs w:val="16"/>
              </w:rPr>
              <w:t>9</w:t>
            </w:r>
          </w:p>
        </w:tc>
        <w:tc>
          <w:tcPr>
            <w:tcW w:w="1134" w:type="dxa"/>
            <w:vAlign w:val="center"/>
          </w:tcPr>
          <w:p w14:paraId="0C9C4641" w14:textId="3F5C81CA" w:rsidR="006A301C" w:rsidRPr="000D3CA6" w:rsidRDefault="006A301C" w:rsidP="000D3CA6">
            <w:pPr>
              <w:jc w:val="center"/>
              <w:rPr>
                <w:rFonts w:eastAsia="Calibri"/>
                <w:sz w:val="16"/>
                <w:szCs w:val="16"/>
              </w:rPr>
            </w:pPr>
            <w:r w:rsidRPr="00F50715">
              <w:rPr>
                <w:sz w:val="16"/>
                <w:szCs w:val="16"/>
              </w:rPr>
              <w:t>1978</w:t>
            </w:r>
          </w:p>
        </w:tc>
        <w:tc>
          <w:tcPr>
            <w:tcW w:w="1417" w:type="dxa"/>
            <w:vAlign w:val="center"/>
          </w:tcPr>
          <w:p w14:paraId="623FDFC3" w14:textId="7077CAF5" w:rsidR="006A301C" w:rsidRPr="000D3CA6" w:rsidRDefault="006A301C" w:rsidP="000D3CA6">
            <w:pPr>
              <w:jc w:val="center"/>
              <w:rPr>
                <w:rFonts w:eastAsia="Calibri"/>
                <w:sz w:val="16"/>
                <w:szCs w:val="16"/>
              </w:rPr>
            </w:pPr>
            <w:r w:rsidRPr="00F50715">
              <w:rPr>
                <w:sz w:val="16"/>
                <w:szCs w:val="16"/>
              </w:rPr>
              <w:t>2</w:t>
            </w:r>
            <w:r w:rsidR="00C473A9">
              <w:rPr>
                <w:sz w:val="16"/>
                <w:szCs w:val="16"/>
              </w:rPr>
              <w:t>.</w:t>
            </w:r>
            <w:r w:rsidRPr="00F50715">
              <w:rPr>
                <w:sz w:val="16"/>
                <w:szCs w:val="16"/>
              </w:rPr>
              <w:t>3</w:t>
            </w:r>
          </w:p>
        </w:tc>
        <w:tc>
          <w:tcPr>
            <w:tcW w:w="1418" w:type="dxa"/>
            <w:noWrap/>
            <w:vAlign w:val="center"/>
            <w:hideMark/>
          </w:tcPr>
          <w:p w14:paraId="477825DD" w14:textId="517AF80E" w:rsidR="006A301C" w:rsidRPr="000D3CA6" w:rsidRDefault="006A301C" w:rsidP="000D3CA6">
            <w:pPr>
              <w:jc w:val="center"/>
              <w:rPr>
                <w:color w:val="000000"/>
                <w:sz w:val="16"/>
                <w:szCs w:val="16"/>
              </w:rPr>
            </w:pPr>
            <w:r w:rsidRPr="00F50715">
              <w:rPr>
                <w:sz w:val="16"/>
                <w:szCs w:val="16"/>
              </w:rPr>
              <w:t>2</w:t>
            </w:r>
            <w:r w:rsidR="00C473A9">
              <w:rPr>
                <w:sz w:val="16"/>
                <w:szCs w:val="16"/>
              </w:rPr>
              <w:t>.</w:t>
            </w:r>
            <w:r w:rsidRPr="00F50715">
              <w:rPr>
                <w:sz w:val="16"/>
                <w:szCs w:val="16"/>
              </w:rPr>
              <w:t>46</w:t>
            </w:r>
          </w:p>
        </w:tc>
        <w:tc>
          <w:tcPr>
            <w:tcW w:w="1417" w:type="dxa"/>
            <w:vAlign w:val="center"/>
          </w:tcPr>
          <w:p w14:paraId="675169F2" w14:textId="20B190AC" w:rsidR="006A301C" w:rsidRPr="000D3CA6" w:rsidRDefault="00457A9A" w:rsidP="000D3CA6">
            <w:pPr>
              <w:jc w:val="center"/>
              <w:rPr>
                <w:rFonts w:eastAsia="Calibri"/>
                <w:sz w:val="16"/>
                <w:szCs w:val="16"/>
              </w:rPr>
            </w:pPr>
            <w:r>
              <w:rPr>
                <w:i/>
                <w:iCs/>
                <w:sz w:val="16"/>
                <w:szCs w:val="16"/>
                <w:lang w:val="de-DE"/>
              </w:rPr>
              <w:t>plausible reporter</w:t>
            </w:r>
          </w:p>
        </w:tc>
        <w:tc>
          <w:tcPr>
            <w:tcW w:w="1418" w:type="dxa"/>
            <w:vAlign w:val="center"/>
          </w:tcPr>
          <w:p w14:paraId="395A60E0" w14:textId="3FC82033" w:rsidR="006A301C" w:rsidRPr="000D3CA6" w:rsidRDefault="006A301C" w:rsidP="000D3CA6">
            <w:pPr>
              <w:jc w:val="center"/>
              <w:rPr>
                <w:rFonts w:eastAsia="Calibri"/>
                <w:sz w:val="16"/>
                <w:szCs w:val="16"/>
              </w:rPr>
            </w:pPr>
            <w:r w:rsidRPr="00F50715">
              <w:rPr>
                <w:sz w:val="16"/>
                <w:szCs w:val="16"/>
              </w:rPr>
              <w:t>over-reporter</w:t>
            </w:r>
          </w:p>
        </w:tc>
      </w:tr>
      <w:tr w:rsidR="006A301C" w:rsidRPr="000D3CA6" w14:paraId="7E059C07" w14:textId="77777777" w:rsidTr="00F50715">
        <w:trPr>
          <w:trHeight w:val="260"/>
        </w:trPr>
        <w:tc>
          <w:tcPr>
            <w:tcW w:w="1129" w:type="dxa"/>
            <w:noWrap/>
            <w:vAlign w:val="center"/>
            <w:hideMark/>
          </w:tcPr>
          <w:p w14:paraId="3E8CBB75" w14:textId="2DEE05BF" w:rsidR="006A301C" w:rsidRPr="000D3CA6" w:rsidRDefault="006A301C" w:rsidP="000D3CA6">
            <w:pPr>
              <w:jc w:val="center"/>
              <w:rPr>
                <w:color w:val="000000"/>
                <w:sz w:val="16"/>
                <w:szCs w:val="16"/>
              </w:rPr>
            </w:pPr>
            <w:r w:rsidRPr="00F50715">
              <w:rPr>
                <w:sz w:val="16"/>
                <w:szCs w:val="16"/>
              </w:rPr>
              <w:t>USZP10</w:t>
            </w:r>
          </w:p>
        </w:tc>
        <w:tc>
          <w:tcPr>
            <w:tcW w:w="1560" w:type="dxa"/>
            <w:noWrap/>
            <w:vAlign w:val="center"/>
            <w:hideMark/>
          </w:tcPr>
          <w:p w14:paraId="380042E2" w14:textId="72BBD16E" w:rsidR="006A301C" w:rsidRPr="000D3CA6" w:rsidRDefault="006A301C" w:rsidP="000D3CA6">
            <w:pPr>
              <w:jc w:val="center"/>
              <w:rPr>
                <w:color w:val="000000"/>
                <w:sz w:val="16"/>
                <w:szCs w:val="16"/>
              </w:rPr>
            </w:pPr>
            <w:r w:rsidRPr="00F50715">
              <w:rPr>
                <w:sz w:val="16"/>
                <w:szCs w:val="16"/>
              </w:rPr>
              <w:t>1208</w:t>
            </w:r>
            <w:r w:rsidR="00C473A9">
              <w:rPr>
                <w:sz w:val="16"/>
                <w:szCs w:val="16"/>
              </w:rPr>
              <w:t>.</w:t>
            </w:r>
            <w:r w:rsidRPr="00F50715">
              <w:rPr>
                <w:sz w:val="16"/>
                <w:szCs w:val="16"/>
              </w:rPr>
              <w:t>7</w:t>
            </w:r>
          </w:p>
        </w:tc>
        <w:tc>
          <w:tcPr>
            <w:tcW w:w="1134" w:type="dxa"/>
            <w:vAlign w:val="center"/>
          </w:tcPr>
          <w:p w14:paraId="7D12A799" w14:textId="63F7108A" w:rsidR="006A301C" w:rsidRPr="000D3CA6" w:rsidRDefault="006A301C" w:rsidP="000D3CA6">
            <w:pPr>
              <w:jc w:val="center"/>
              <w:rPr>
                <w:rFonts w:eastAsia="Calibri"/>
                <w:sz w:val="16"/>
                <w:szCs w:val="16"/>
              </w:rPr>
            </w:pPr>
            <w:r w:rsidRPr="00F50715">
              <w:rPr>
                <w:sz w:val="16"/>
                <w:szCs w:val="16"/>
              </w:rPr>
              <w:t>2129</w:t>
            </w:r>
          </w:p>
        </w:tc>
        <w:tc>
          <w:tcPr>
            <w:tcW w:w="1417" w:type="dxa"/>
            <w:vAlign w:val="center"/>
          </w:tcPr>
          <w:p w14:paraId="4FB48E12" w14:textId="0162D41D" w:rsidR="006A301C" w:rsidRPr="000D3CA6" w:rsidRDefault="006A301C" w:rsidP="000D3CA6">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vAlign w:val="center"/>
            <w:hideMark/>
          </w:tcPr>
          <w:p w14:paraId="5CBB1B2F" w14:textId="3256A6ED" w:rsidR="006A301C" w:rsidRPr="000D3CA6" w:rsidRDefault="006A301C" w:rsidP="000D3CA6">
            <w:pPr>
              <w:jc w:val="center"/>
              <w:rPr>
                <w:color w:val="000000"/>
                <w:sz w:val="16"/>
                <w:szCs w:val="16"/>
              </w:rPr>
            </w:pPr>
            <w:r w:rsidRPr="00F50715">
              <w:rPr>
                <w:sz w:val="16"/>
                <w:szCs w:val="16"/>
              </w:rPr>
              <w:t>0</w:t>
            </w:r>
            <w:r w:rsidR="00C473A9">
              <w:rPr>
                <w:sz w:val="16"/>
                <w:szCs w:val="16"/>
              </w:rPr>
              <w:t>.</w:t>
            </w:r>
            <w:r w:rsidRPr="00F50715">
              <w:rPr>
                <w:sz w:val="16"/>
                <w:szCs w:val="16"/>
              </w:rPr>
              <w:t>57</w:t>
            </w:r>
          </w:p>
        </w:tc>
        <w:tc>
          <w:tcPr>
            <w:tcW w:w="1417" w:type="dxa"/>
            <w:vAlign w:val="center"/>
          </w:tcPr>
          <w:p w14:paraId="110EC154" w14:textId="0B9C19B9" w:rsidR="006A301C" w:rsidRPr="000D3CA6" w:rsidRDefault="006A301C" w:rsidP="000D3CA6">
            <w:pPr>
              <w:jc w:val="center"/>
              <w:rPr>
                <w:rFonts w:eastAsia="Calibri"/>
                <w:sz w:val="16"/>
                <w:szCs w:val="16"/>
              </w:rPr>
            </w:pPr>
            <w:r w:rsidRPr="00F50715">
              <w:rPr>
                <w:sz w:val="16"/>
                <w:szCs w:val="16"/>
              </w:rPr>
              <w:t>under-reporter</w:t>
            </w:r>
          </w:p>
        </w:tc>
        <w:tc>
          <w:tcPr>
            <w:tcW w:w="1418" w:type="dxa"/>
            <w:vAlign w:val="center"/>
          </w:tcPr>
          <w:p w14:paraId="7E1B7287" w14:textId="79DD7F86" w:rsidR="006A301C" w:rsidRPr="000D3CA6" w:rsidRDefault="006A301C" w:rsidP="000D3CA6">
            <w:pPr>
              <w:jc w:val="center"/>
              <w:rPr>
                <w:rFonts w:eastAsia="Calibri"/>
                <w:sz w:val="16"/>
                <w:szCs w:val="16"/>
              </w:rPr>
            </w:pPr>
            <w:r w:rsidRPr="00F50715">
              <w:rPr>
                <w:sz w:val="16"/>
                <w:szCs w:val="16"/>
              </w:rPr>
              <w:t>under-reporter</w:t>
            </w:r>
          </w:p>
        </w:tc>
      </w:tr>
      <w:tr w:rsidR="006A301C" w:rsidRPr="000D3CA6" w14:paraId="4D5E3012" w14:textId="77777777" w:rsidTr="00F50715">
        <w:trPr>
          <w:trHeight w:val="260"/>
        </w:trPr>
        <w:tc>
          <w:tcPr>
            <w:tcW w:w="1129" w:type="dxa"/>
            <w:noWrap/>
            <w:vAlign w:val="center"/>
            <w:hideMark/>
          </w:tcPr>
          <w:p w14:paraId="383FA377" w14:textId="51F41798" w:rsidR="006A301C" w:rsidRPr="000D3CA6" w:rsidRDefault="006A301C" w:rsidP="000D3CA6">
            <w:pPr>
              <w:jc w:val="center"/>
              <w:rPr>
                <w:color w:val="000000"/>
                <w:sz w:val="16"/>
                <w:szCs w:val="16"/>
              </w:rPr>
            </w:pPr>
            <w:r w:rsidRPr="00F50715">
              <w:rPr>
                <w:sz w:val="16"/>
                <w:szCs w:val="16"/>
              </w:rPr>
              <w:t>USZP11</w:t>
            </w:r>
          </w:p>
        </w:tc>
        <w:tc>
          <w:tcPr>
            <w:tcW w:w="1560" w:type="dxa"/>
            <w:noWrap/>
            <w:vAlign w:val="center"/>
            <w:hideMark/>
          </w:tcPr>
          <w:p w14:paraId="7C6EEDDC" w14:textId="00F63592" w:rsidR="006A301C" w:rsidRPr="000D3CA6" w:rsidRDefault="006A301C" w:rsidP="000D3CA6">
            <w:pPr>
              <w:jc w:val="center"/>
              <w:rPr>
                <w:color w:val="000000"/>
                <w:sz w:val="16"/>
                <w:szCs w:val="16"/>
              </w:rPr>
            </w:pPr>
            <w:r w:rsidRPr="00F50715">
              <w:rPr>
                <w:sz w:val="16"/>
                <w:szCs w:val="16"/>
              </w:rPr>
              <w:t>1617</w:t>
            </w:r>
            <w:r w:rsidR="00C473A9">
              <w:rPr>
                <w:sz w:val="16"/>
                <w:szCs w:val="16"/>
              </w:rPr>
              <w:t>.</w:t>
            </w:r>
            <w:r w:rsidRPr="00F50715">
              <w:rPr>
                <w:sz w:val="16"/>
                <w:szCs w:val="16"/>
              </w:rPr>
              <w:t>6</w:t>
            </w:r>
          </w:p>
        </w:tc>
        <w:tc>
          <w:tcPr>
            <w:tcW w:w="1134" w:type="dxa"/>
            <w:vAlign w:val="center"/>
          </w:tcPr>
          <w:p w14:paraId="46A804C3" w14:textId="5F2A12F8" w:rsidR="006A301C" w:rsidRPr="000D3CA6" w:rsidRDefault="006A301C" w:rsidP="000D3CA6">
            <w:pPr>
              <w:jc w:val="center"/>
              <w:rPr>
                <w:rFonts w:eastAsia="Calibri"/>
                <w:sz w:val="16"/>
                <w:szCs w:val="16"/>
              </w:rPr>
            </w:pPr>
            <w:r w:rsidRPr="00F50715">
              <w:rPr>
                <w:sz w:val="16"/>
                <w:szCs w:val="16"/>
              </w:rPr>
              <w:t>1695</w:t>
            </w:r>
          </w:p>
        </w:tc>
        <w:tc>
          <w:tcPr>
            <w:tcW w:w="1417" w:type="dxa"/>
            <w:vAlign w:val="center"/>
          </w:tcPr>
          <w:p w14:paraId="36CB7FA3" w14:textId="2C40E1CC" w:rsidR="006A301C" w:rsidRPr="000D3CA6" w:rsidRDefault="006A301C" w:rsidP="000D3CA6">
            <w:pPr>
              <w:jc w:val="center"/>
              <w:rPr>
                <w:rFonts w:eastAsia="Calibri"/>
                <w:sz w:val="16"/>
                <w:szCs w:val="16"/>
              </w:rPr>
            </w:pPr>
            <w:r w:rsidRPr="00F50715">
              <w:rPr>
                <w:sz w:val="16"/>
                <w:szCs w:val="16"/>
              </w:rPr>
              <w:t>2</w:t>
            </w:r>
            <w:r w:rsidR="00C473A9">
              <w:rPr>
                <w:sz w:val="16"/>
                <w:szCs w:val="16"/>
              </w:rPr>
              <w:t>.</w:t>
            </w:r>
            <w:r w:rsidRPr="00F50715">
              <w:rPr>
                <w:sz w:val="16"/>
                <w:szCs w:val="16"/>
              </w:rPr>
              <w:t>4</w:t>
            </w:r>
          </w:p>
        </w:tc>
        <w:tc>
          <w:tcPr>
            <w:tcW w:w="1418" w:type="dxa"/>
            <w:noWrap/>
            <w:vAlign w:val="center"/>
            <w:hideMark/>
          </w:tcPr>
          <w:p w14:paraId="37EC5F0A" w14:textId="6DF6D341" w:rsidR="006A301C" w:rsidRPr="000D3CA6" w:rsidRDefault="006A301C" w:rsidP="000D3CA6">
            <w:pPr>
              <w:jc w:val="center"/>
              <w:rPr>
                <w:color w:val="000000"/>
                <w:sz w:val="16"/>
                <w:szCs w:val="16"/>
              </w:rPr>
            </w:pPr>
            <w:r w:rsidRPr="00F50715">
              <w:rPr>
                <w:sz w:val="16"/>
                <w:szCs w:val="16"/>
              </w:rPr>
              <w:t>0</w:t>
            </w:r>
            <w:r w:rsidR="00C473A9">
              <w:rPr>
                <w:sz w:val="16"/>
                <w:szCs w:val="16"/>
              </w:rPr>
              <w:t>.</w:t>
            </w:r>
            <w:r w:rsidRPr="00F50715">
              <w:rPr>
                <w:sz w:val="16"/>
                <w:szCs w:val="16"/>
              </w:rPr>
              <w:t>95</w:t>
            </w:r>
          </w:p>
        </w:tc>
        <w:tc>
          <w:tcPr>
            <w:tcW w:w="1417" w:type="dxa"/>
            <w:vAlign w:val="center"/>
          </w:tcPr>
          <w:p w14:paraId="0206DFC6" w14:textId="60E9E76B" w:rsidR="006A301C" w:rsidRPr="000D3CA6" w:rsidRDefault="006A301C" w:rsidP="000D3CA6">
            <w:pPr>
              <w:jc w:val="center"/>
              <w:rPr>
                <w:rFonts w:eastAsia="Calibri"/>
                <w:sz w:val="16"/>
                <w:szCs w:val="16"/>
              </w:rPr>
            </w:pPr>
            <w:r w:rsidRPr="00F50715">
              <w:rPr>
                <w:sz w:val="16"/>
                <w:szCs w:val="16"/>
              </w:rPr>
              <w:t>under-reporter</w:t>
            </w:r>
          </w:p>
        </w:tc>
        <w:tc>
          <w:tcPr>
            <w:tcW w:w="1418" w:type="dxa"/>
            <w:vAlign w:val="center"/>
          </w:tcPr>
          <w:p w14:paraId="5CC359F0" w14:textId="61ED080D" w:rsidR="006A301C" w:rsidRPr="000D3CA6" w:rsidRDefault="006A301C" w:rsidP="000D3CA6">
            <w:pPr>
              <w:jc w:val="center"/>
              <w:rPr>
                <w:rFonts w:eastAsia="Calibri"/>
                <w:sz w:val="16"/>
                <w:szCs w:val="16"/>
              </w:rPr>
            </w:pPr>
            <w:r w:rsidRPr="00F50715">
              <w:rPr>
                <w:sz w:val="16"/>
                <w:szCs w:val="16"/>
              </w:rPr>
              <w:t>under-reporter</w:t>
            </w:r>
          </w:p>
        </w:tc>
      </w:tr>
      <w:tr w:rsidR="006A301C" w:rsidRPr="000D3CA6" w14:paraId="5C323F21" w14:textId="77777777" w:rsidTr="00F50715">
        <w:trPr>
          <w:trHeight w:val="260"/>
        </w:trPr>
        <w:tc>
          <w:tcPr>
            <w:tcW w:w="1129" w:type="dxa"/>
            <w:noWrap/>
            <w:vAlign w:val="center"/>
            <w:hideMark/>
          </w:tcPr>
          <w:p w14:paraId="3166F1E4" w14:textId="7CAB2006" w:rsidR="006A301C" w:rsidRPr="000D3CA6" w:rsidRDefault="006A301C" w:rsidP="000D3CA6">
            <w:pPr>
              <w:jc w:val="center"/>
              <w:rPr>
                <w:color w:val="000000"/>
                <w:sz w:val="16"/>
                <w:szCs w:val="16"/>
              </w:rPr>
            </w:pPr>
            <w:r w:rsidRPr="00F50715">
              <w:rPr>
                <w:sz w:val="16"/>
                <w:szCs w:val="16"/>
              </w:rPr>
              <w:t>USZP12</w:t>
            </w:r>
          </w:p>
        </w:tc>
        <w:tc>
          <w:tcPr>
            <w:tcW w:w="1560" w:type="dxa"/>
            <w:noWrap/>
            <w:vAlign w:val="center"/>
            <w:hideMark/>
          </w:tcPr>
          <w:p w14:paraId="555A7904" w14:textId="4BC848DF" w:rsidR="006A301C" w:rsidRPr="000D3CA6" w:rsidRDefault="006A301C" w:rsidP="000D3CA6">
            <w:pPr>
              <w:jc w:val="center"/>
              <w:rPr>
                <w:color w:val="000000"/>
                <w:sz w:val="16"/>
                <w:szCs w:val="16"/>
              </w:rPr>
            </w:pPr>
            <w:r w:rsidRPr="00F50715">
              <w:rPr>
                <w:sz w:val="16"/>
                <w:szCs w:val="16"/>
              </w:rPr>
              <w:t>1199</w:t>
            </w:r>
            <w:r w:rsidR="00C473A9">
              <w:rPr>
                <w:sz w:val="16"/>
                <w:szCs w:val="16"/>
              </w:rPr>
              <w:t>.</w:t>
            </w:r>
            <w:r w:rsidRPr="00F50715">
              <w:rPr>
                <w:sz w:val="16"/>
                <w:szCs w:val="16"/>
              </w:rPr>
              <w:t>7</w:t>
            </w:r>
          </w:p>
        </w:tc>
        <w:tc>
          <w:tcPr>
            <w:tcW w:w="1134" w:type="dxa"/>
            <w:vAlign w:val="center"/>
          </w:tcPr>
          <w:p w14:paraId="0AE16958" w14:textId="7790FE1C" w:rsidR="006A301C" w:rsidRPr="000D3CA6" w:rsidRDefault="006A301C" w:rsidP="000D3CA6">
            <w:pPr>
              <w:jc w:val="center"/>
              <w:rPr>
                <w:rFonts w:eastAsia="Calibri"/>
                <w:sz w:val="16"/>
                <w:szCs w:val="16"/>
              </w:rPr>
            </w:pPr>
            <w:r w:rsidRPr="00F50715">
              <w:rPr>
                <w:sz w:val="16"/>
                <w:szCs w:val="16"/>
              </w:rPr>
              <w:t>1876</w:t>
            </w:r>
          </w:p>
        </w:tc>
        <w:tc>
          <w:tcPr>
            <w:tcW w:w="1417" w:type="dxa"/>
            <w:vAlign w:val="center"/>
          </w:tcPr>
          <w:p w14:paraId="0493151C" w14:textId="6E011E6D" w:rsidR="006A301C" w:rsidRPr="000D3CA6" w:rsidRDefault="006A301C" w:rsidP="000D3CA6">
            <w:pPr>
              <w:jc w:val="center"/>
              <w:rPr>
                <w:rFonts w:eastAsia="Calibri"/>
                <w:sz w:val="16"/>
                <w:szCs w:val="16"/>
              </w:rPr>
            </w:pPr>
            <w:r w:rsidRPr="00F50715">
              <w:rPr>
                <w:sz w:val="16"/>
                <w:szCs w:val="16"/>
              </w:rPr>
              <w:t>2</w:t>
            </w:r>
            <w:r w:rsidR="00C473A9">
              <w:rPr>
                <w:sz w:val="16"/>
                <w:szCs w:val="16"/>
              </w:rPr>
              <w:t>.</w:t>
            </w:r>
            <w:r w:rsidRPr="00F50715">
              <w:rPr>
                <w:sz w:val="16"/>
                <w:szCs w:val="16"/>
              </w:rPr>
              <w:t>0</w:t>
            </w:r>
          </w:p>
        </w:tc>
        <w:tc>
          <w:tcPr>
            <w:tcW w:w="1418" w:type="dxa"/>
            <w:noWrap/>
            <w:vAlign w:val="center"/>
            <w:hideMark/>
          </w:tcPr>
          <w:p w14:paraId="199D993C" w14:textId="61363323" w:rsidR="006A301C" w:rsidRPr="000D3CA6" w:rsidRDefault="006A301C" w:rsidP="000D3CA6">
            <w:pPr>
              <w:jc w:val="center"/>
              <w:rPr>
                <w:color w:val="000000"/>
                <w:sz w:val="16"/>
                <w:szCs w:val="16"/>
              </w:rPr>
            </w:pPr>
            <w:r w:rsidRPr="00F50715">
              <w:rPr>
                <w:sz w:val="16"/>
                <w:szCs w:val="16"/>
              </w:rPr>
              <w:t>0</w:t>
            </w:r>
            <w:r w:rsidR="00C473A9">
              <w:rPr>
                <w:sz w:val="16"/>
                <w:szCs w:val="16"/>
              </w:rPr>
              <w:t>.</w:t>
            </w:r>
            <w:r w:rsidRPr="00F50715">
              <w:rPr>
                <w:sz w:val="16"/>
                <w:szCs w:val="16"/>
              </w:rPr>
              <w:t>64</w:t>
            </w:r>
          </w:p>
        </w:tc>
        <w:tc>
          <w:tcPr>
            <w:tcW w:w="1417" w:type="dxa"/>
            <w:vAlign w:val="center"/>
          </w:tcPr>
          <w:p w14:paraId="4E0C3FE7" w14:textId="68795197" w:rsidR="006A301C" w:rsidRPr="000D3CA6" w:rsidRDefault="006A301C" w:rsidP="000D3CA6">
            <w:pPr>
              <w:jc w:val="center"/>
              <w:rPr>
                <w:rFonts w:eastAsia="Calibri"/>
                <w:sz w:val="16"/>
                <w:szCs w:val="16"/>
              </w:rPr>
            </w:pPr>
            <w:r w:rsidRPr="00F50715">
              <w:rPr>
                <w:sz w:val="16"/>
                <w:szCs w:val="16"/>
              </w:rPr>
              <w:t>under-reporter</w:t>
            </w:r>
          </w:p>
        </w:tc>
        <w:tc>
          <w:tcPr>
            <w:tcW w:w="1418" w:type="dxa"/>
            <w:vAlign w:val="center"/>
          </w:tcPr>
          <w:p w14:paraId="46FC6818" w14:textId="469E1683" w:rsidR="006A301C" w:rsidRPr="000D3CA6" w:rsidRDefault="006A301C" w:rsidP="000D3CA6">
            <w:pPr>
              <w:jc w:val="center"/>
              <w:rPr>
                <w:rFonts w:eastAsia="Calibri"/>
                <w:sz w:val="16"/>
                <w:szCs w:val="16"/>
              </w:rPr>
            </w:pPr>
            <w:r w:rsidRPr="00F50715">
              <w:rPr>
                <w:sz w:val="16"/>
                <w:szCs w:val="16"/>
              </w:rPr>
              <w:t>under-reporter</w:t>
            </w:r>
          </w:p>
        </w:tc>
      </w:tr>
      <w:tr w:rsidR="006A301C" w:rsidRPr="000D3CA6" w14:paraId="45E40207" w14:textId="77777777" w:rsidTr="00F50715">
        <w:trPr>
          <w:trHeight w:val="260"/>
        </w:trPr>
        <w:tc>
          <w:tcPr>
            <w:tcW w:w="1129" w:type="dxa"/>
            <w:noWrap/>
            <w:vAlign w:val="center"/>
            <w:hideMark/>
          </w:tcPr>
          <w:p w14:paraId="0EACA9BC" w14:textId="5938F1C3" w:rsidR="006A301C" w:rsidRPr="000D3CA6" w:rsidRDefault="006A301C" w:rsidP="000D3CA6">
            <w:pPr>
              <w:jc w:val="center"/>
              <w:rPr>
                <w:color w:val="000000"/>
                <w:sz w:val="16"/>
                <w:szCs w:val="16"/>
              </w:rPr>
            </w:pPr>
            <w:r w:rsidRPr="00F50715">
              <w:rPr>
                <w:sz w:val="16"/>
                <w:szCs w:val="16"/>
              </w:rPr>
              <w:t>USZP13</w:t>
            </w:r>
          </w:p>
        </w:tc>
        <w:tc>
          <w:tcPr>
            <w:tcW w:w="1560" w:type="dxa"/>
            <w:noWrap/>
            <w:vAlign w:val="center"/>
            <w:hideMark/>
          </w:tcPr>
          <w:p w14:paraId="10F8557C" w14:textId="07CF95DA" w:rsidR="006A301C" w:rsidRPr="000D3CA6" w:rsidRDefault="006A301C" w:rsidP="000D3CA6">
            <w:pPr>
              <w:jc w:val="center"/>
              <w:rPr>
                <w:color w:val="000000"/>
                <w:sz w:val="16"/>
                <w:szCs w:val="16"/>
              </w:rPr>
            </w:pPr>
            <w:r w:rsidRPr="00F50715">
              <w:rPr>
                <w:sz w:val="16"/>
                <w:szCs w:val="16"/>
              </w:rPr>
              <w:t>3733</w:t>
            </w:r>
            <w:r w:rsidR="00C473A9">
              <w:rPr>
                <w:sz w:val="16"/>
                <w:szCs w:val="16"/>
              </w:rPr>
              <w:t>.</w:t>
            </w:r>
            <w:r w:rsidRPr="00F50715">
              <w:rPr>
                <w:sz w:val="16"/>
                <w:szCs w:val="16"/>
              </w:rPr>
              <w:t>1</w:t>
            </w:r>
          </w:p>
        </w:tc>
        <w:tc>
          <w:tcPr>
            <w:tcW w:w="1134" w:type="dxa"/>
            <w:vAlign w:val="center"/>
          </w:tcPr>
          <w:p w14:paraId="21F434C4" w14:textId="566D73A8" w:rsidR="006A301C" w:rsidRPr="000D3CA6" w:rsidRDefault="006A301C" w:rsidP="000D3CA6">
            <w:pPr>
              <w:jc w:val="center"/>
              <w:rPr>
                <w:rFonts w:eastAsia="Calibri"/>
                <w:sz w:val="16"/>
                <w:szCs w:val="16"/>
              </w:rPr>
            </w:pPr>
            <w:r w:rsidRPr="00F50715">
              <w:rPr>
                <w:sz w:val="16"/>
                <w:szCs w:val="16"/>
              </w:rPr>
              <w:t>1702</w:t>
            </w:r>
          </w:p>
        </w:tc>
        <w:tc>
          <w:tcPr>
            <w:tcW w:w="1417" w:type="dxa"/>
            <w:vAlign w:val="center"/>
          </w:tcPr>
          <w:p w14:paraId="3098F7F4" w14:textId="45113577" w:rsidR="006A301C" w:rsidRPr="000D3CA6" w:rsidRDefault="006A301C" w:rsidP="000D3CA6">
            <w:pPr>
              <w:jc w:val="center"/>
              <w:rPr>
                <w:rFonts w:eastAsia="Calibri"/>
                <w:sz w:val="16"/>
                <w:szCs w:val="16"/>
              </w:rPr>
            </w:pPr>
            <w:r w:rsidRPr="00F50715">
              <w:rPr>
                <w:sz w:val="16"/>
                <w:szCs w:val="16"/>
              </w:rPr>
              <w:t>2</w:t>
            </w:r>
            <w:r w:rsidR="00C473A9">
              <w:rPr>
                <w:sz w:val="16"/>
                <w:szCs w:val="16"/>
              </w:rPr>
              <w:t>.</w:t>
            </w:r>
            <w:r w:rsidRPr="00F50715">
              <w:rPr>
                <w:sz w:val="16"/>
                <w:szCs w:val="16"/>
              </w:rPr>
              <w:t>9</w:t>
            </w:r>
          </w:p>
        </w:tc>
        <w:tc>
          <w:tcPr>
            <w:tcW w:w="1418" w:type="dxa"/>
            <w:noWrap/>
            <w:vAlign w:val="center"/>
            <w:hideMark/>
          </w:tcPr>
          <w:p w14:paraId="776D20AE" w14:textId="7E53E2E1" w:rsidR="006A301C" w:rsidRPr="000D3CA6" w:rsidRDefault="006A301C" w:rsidP="000D3CA6">
            <w:pPr>
              <w:jc w:val="center"/>
              <w:rPr>
                <w:color w:val="000000"/>
                <w:sz w:val="16"/>
                <w:szCs w:val="16"/>
              </w:rPr>
            </w:pPr>
            <w:r w:rsidRPr="00F50715">
              <w:rPr>
                <w:sz w:val="16"/>
                <w:szCs w:val="16"/>
              </w:rPr>
              <w:t>2</w:t>
            </w:r>
            <w:r w:rsidR="00C473A9">
              <w:rPr>
                <w:sz w:val="16"/>
                <w:szCs w:val="16"/>
              </w:rPr>
              <w:t>.</w:t>
            </w:r>
            <w:r w:rsidRPr="00F50715">
              <w:rPr>
                <w:sz w:val="16"/>
                <w:szCs w:val="16"/>
              </w:rPr>
              <w:t>19</w:t>
            </w:r>
          </w:p>
        </w:tc>
        <w:tc>
          <w:tcPr>
            <w:tcW w:w="1417" w:type="dxa"/>
            <w:vAlign w:val="center"/>
          </w:tcPr>
          <w:p w14:paraId="308BB9A2" w14:textId="412E0706" w:rsidR="006A301C" w:rsidRPr="000D3CA6" w:rsidRDefault="00457A9A" w:rsidP="000D3CA6">
            <w:pPr>
              <w:jc w:val="center"/>
              <w:rPr>
                <w:rFonts w:eastAsia="Calibri"/>
                <w:i/>
                <w:iCs/>
                <w:sz w:val="16"/>
                <w:szCs w:val="16"/>
              </w:rPr>
            </w:pPr>
            <w:r>
              <w:rPr>
                <w:i/>
                <w:iCs/>
                <w:sz w:val="16"/>
                <w:szCs w:val="16"/>
                <w:lang w:val="de-DE"/>
              </w:rPr>
              <w:t>plausible reporter</w:t>
            </w:r>
          </w:p>
        </w:tc>
        <w:tc>
          <w:tcPr>
            <w:tcW w:w="1418" w:type="dxa"/>
            <w:vAlign w:val="center"/>
          </w:tcPr>
          <w:p w14:paraId="7B5D5071" w14:textId="501DE681" w:rsidR="006A301C" w:rsidRPr="000D3CA6" w:rsidRDefault="00457A9A" w:rsidP="000D3CA6">
            <w:pPr>
              <w:jc w:val="center"/>
              <w:rPr>
                <w:rFonts w:eastAsia="Calibri"/>
                <w:i/>
                <w:iCs/>
                <w:sz w:val="16"/>
                <w:szCs w:val="16"/>
              </w:rPr>
            </w:pPr>
            <w:r>
              <w:rPr>
                <w:i/>
                <w:iCs/>
                <w:sz w:val="16"/>
                <w:szCs w:val="16"/>
                <w:lang w:val="de-DE"/>
              </w:rPr>
              <w:t>plausible reporter</w:t>
            </w:r>
          </w:p>
        </w:tc>
      </w:tr>
      <w:tr w:rsidR="006A301C" w:rsidRPr="000D3CA6" w14:paraId="658E06FB" w14:textId="77777777" w:rsidTr="00F50715">
        <w:trPr>
          <w:trHeight w:val="260"/>
        </w:trPr>
        <w:tc>
          <w:tcPr>
            <w:tcW w:w="1129" w:type="dxa"/>
            <w:noWrap/>
            <w:vAlign w:val="center"/>
            <w:hideMark/>
          </w:tcPr>
          <w:p w14:paraId="572E8D80" w14:textId="389F3CE1" w:rsidR="006A301C" w:rsidRPr="000D3CA6" w:rsidRDefault="006A301C" w:rsidP="000D3CA6">
            <w:pPr>
              <w:jc w:val="center"/>
              <w:rPr>
                <w:color w:val="000000"/>
                <w:sz w:val="16"/>
                <w:szCs w:val="16"/>
              </w:rPr>
            </w:pPr>
            <w:r w:rsidRPr="00F50715">
              <w:rPr>
                <w:sz w:val="16"/>
                <w:szCs w:val="16"/>
              </w:rPr>
              <w:t>USZP14</w:t>
            </w:r>
          </w:p>
        </w:tc>
        <w:tc>
          <w:tcPr>
            <w:tcW w:w="1560" w:type="dxa"/>
            <w:noWrap/>
            <w:vAlign w:val="center"/>
            <w:hideMark/>
          </w:tcPr>
          <w:p w14:paraId="2FF741DD" w14:textId="23B3F733" w:rsidR="006A301C" w:rsidRPr="000D3CA6" w:rsidRDefault="006A301C" w:rsidP="000D3CA6">
            <w:pPr>
              <w:jc w:val="center"/>
              <w:rPr>
                <w:color w:val="000000"/>
                <w:sz w:val="16"/>
                <w:szCs w:val="16"/>
              </w:rPr>
            </w:pPr>
            <w:r w:rsidRPr="00F50715">
              <w:rPr>
                <w:sz w:val="16"/>
                <w:szCs w:val="16"/>
              </w:rPr>
              <w:t>1512</w:t>
            </w:r>
            <w:r w:rsidR="00C473A9">
              <w:rPr>
                <w:sz w:val="16"/>
                <w:szCs w:val="16"/>
              </w:rPr>
              <w:t>.</w:t>
            </w:r>
            <w:r w:rsidRPr="00F50715">
              <w:rPr>
                <w:sz w:val="16"/>
                <w:szCs w:val="16"/>
              </w:rPr>
              <w:t>0</w:t>
            </w:r>
          </w:p>
        </w:tc>
        <w:tc>
          <w:tcPr>
            <w:tcW w:w="1134" w:type="dxa"/>
            <w:vAlign w:val="center"/>
          </w:tcPr>
          <w:p w14:paraId="3BA6975F" w14:textId="03170FEB" w:rsidR="006A301C" w:rsidRPr="000D3CA6" w:rsidRDefault="006A301C" w:rsidP="000D3CA6">
            <w:pPr>
              <w:jc w:val="center"/>
              <w:rPr>
                <w:rFonts w:eastAsia="Calibri"/>
                <w:sz w:val="16"/>
                <w:szCs w:val="16"/>
              </w:rPr>
            </w:pPr>
            <w:r w:rsidRPr="00F50715">
              <w:rPr>
                <w:sz w:val="16"/>
                <w:szCs w:val="16"/>
              </w:rPr>
              <w:t>1922</w:t>
            </w:r>
          </w:p>
        </w:tc>
        <w:tc>
          <w:tcPr>
            <w:tcW w:w="1417" w:type="dxa"/>
            <w:vAlign w:val="center"/>
          </w:tcPr>
          <w:p w14:paraId="0109FA6C" w14:textId="281FBCE5" w:rsidR="006A301C" w:rsidRPr="000D3CA6" w:rsidRDefault="006A301C" w:rsidP="000D3CA6">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vAlign w:val="center"/>
            <w:hideMark/>
          </w:tcPr>
          <w:p w14:paraId="76D8ABB7" w14:textId="2C271827" w:rsidR="006A301C" w:rsidRPr="000D3CA6" w:rsidRDefault="006A301C" w:rsidP="000D3CA6">
            <w:pPr>
              <w:jc w:val="center"/>
              <w:rPr>
                <w:color w:val="000000"/>
                <w:sz w:val="16"/>
                <w:szCs w:val="16"/>
              </w:rPr>
            </w:pPr>
            <w:r w:rsidRPr="00F50715">
              <w:rPr>
                <w:sz w:val="16"/>
                <w:szCs w:val="16"/>
              </w:rPr>
              <w:t>0</w:t>
            </w:r>
            <w:r w:rsidR="00C473A9">
              <w:rPr>
                <w:sz w:val="16"/>
                <w:szCs w:val="16"/>
              </w:rPr>
              <w:t>.</w:t>
            </w:r>
            <w:r w:rsidRPr="00F50715">
              <w:rPr>
                <w:sz w:val="16"/>
                <w:szCs w:val="16"/>
              </w:rPr>
              <w:t>79</w:t>
            </w:r>
          </w:p>
        </w:tc>
        <w:tc>
          <w:tcPr>
            <w:tcW w:w="1417" w:type="dxa"/>
            <w:vAlign w:val="center"/>
          </w:tcPr>
          <w:p w14:paraId="71408B4E" w14:textId="4AFAC6B3" w:rsidR="006A301C" w:rsidRPr="000D3CA6" w:rsidRDefault="006A301C" w:rsidP="000D3CA6">
            <w:pPr>
              <w:jc w:val="center"/>
              <w:rPr>
                <w:rFonts w:eastAsia="Calibri"/>
                <w:sz w:val="16"/>
                <w:szCs w:val="16"/>
              </w:rPr>
            </w:pPr>
            <w:r w:rsidRPr="00F50715">
              <w:rPr>
                <w:sz w:val="16"/>
                <w:szCs w:val="16"/>
              </w:rPr>
              <w:t>under-reporter</w:t>
            </w:r>
          </w:p>
        </w:tc>
        <w:tc>
          <w:tcPr>
            <w:tcW w:w="1418" w:type="dxa"/>
            <w:vAlign w:val="center"/>
          </w:tcPr>
          <w:p w14:paraId="542D366E" w14:textId="18D14CB8" w:rsidR="006A301C" w:rsidRPr="000D3CA6" w:rsidRDefault="006A301C" w:rsidP="000D3CA6">
            <w:pPr>
              <w:jc w:val="center"/>
              <w:rPr>
                <w:rFonts w:eastAsia="Calibri"/>
                <w:sz w:val="16"/>
                <w:szCs w:val="16"/>
              </w:rPr>
            </w:pPr>
            <w:r w:rsidRPr="00F50715">
              <w:rPr>
                <w:sz w:val="16"/>
                <w:szCs w:val="16"/>
              </w:rPr>
              <w:t>under-reporter</w:t>
            </w:r>
          </w:p>
        </w:tc>
      </w:tr>
      <w:tr w:rsidR="000D3CA6" w:rsidRPr="000D3CA6" w14:paraId="12B25A84" w14:textId="77777777" w:rsidTr="000D3CA6">
        <w:trPr>
          <w:trHeight w:val="260"/>
        </w:trPr>
        <w:tc>
          <w:tcPr>
            <w:tcW w:w="1129" w:type="dxa"/>
            <w:noWrap/>
            <w:vAlign w:val="center"/>
            <w:hideMark/>
          </w:tcPr>
          <w:p w14:paraId="14AEB00A" w14:textId="77777777" w:rsidR="009230E9" w:rsidRPr="000D3CA6" w:rsidRDefault="009230E9" w:rsidP="000D3CA6">
            <w:pPr>
              <w:jc w:val="center"/>
              <w:rPr>
                <w:color w:val="000000"/>
                <w:sz w:val="16"/>
                <w:szCs w:val="16"/>
              </w:rPr>
            </w:pPr>
            <w:r w:rsidRPr="000D3CA6">
              <w:rPr>
                <w:sz w:val="16"/>
                <w:szCs w:val="16"/>
              </w:rPr>
              <w:t>USZP15</w:t>
            </w:r>
          </w:p>
        </w:tc>
        <w:tc>
          <w:tcPr>
            <w:tcW w:w="8364" w:type="dxa"/>
            <w:gridSpan w:val="6"/>
            <w:noWrap/>
            <w:vAlign w:val="center"/>
            <w:hideMark/>
          </w:tcPr>
          <w:p w14:paraId="0CA435D8" w14:textId="77777777" w:rsidR="009230E9" w:rsidRPr="000D3CA6" w:rsidRDefault="009230E9" w:rsidP="000D3CA6">
            <w:pPr>
              <w:jc w:val="center"/>
              <w:rPr>
                <w:rFonts w:eastAsia="Calibri"/>
                <w:sz w:val="16"/>
                <w:szCs w:val="16"/>
              </w:rPr>
            </w:pPr>
            <w:r w:rsidRPr="000D3CA6">
              <w:rPr>
                <w:sz w:val="16"/>
                <w:szCs w:val="16"/>
              </w:rPr>
              <w:t>PAL not available</w:t>
            </w:r>
          </w:p>
        </w:tc>
      </w:tr>
      <w:tr w:rsidR="000D3CA6" w:rsidRPr="000D3CA6" w14:paraId="66F5C833" w14:textId="77777777" w:rsidTr="00F50715">
        <w:trPr>
          <w:trHeight w:val="260"/>
        </w:trPr>
        <w:tc>
          <w:tcPr>
            <w:tcW w:w="1129" w:type="dxa"/>
            <w:noWrap/>
            <w:vAlign w:val="center"/>
            <w:hideMark/>
          </w:tcPr>
          <w:p w14:paraId="5F473286" w14:textId="4D57E0AF" w:rsidR="000D3CA6" w:rsidRPr="000D3CA6" w:rsidRDefault="000D3CA6" w:rsidP="000D3CA6">
            <w:pPr>
              <w:jc w:val="center"/>
              <w:rPr>
                <w:color w:val="000000"/>
                <w:sz w:val="16"/>
                <w:szCs w:val="16"/>
              </w:rPr>
            </w:pPr>
            <w:r w:rsidRPr="00F50715">
              <w:rPr>
                <w:sz w:val="16"/>
                <w:szCs w:val="16"/>
              </w:rPr>
              <w:t>USZP21</w:t>
            </w:r>
          </w:p>
        </w:tc>
        <w:tc>
          <w:tcPr>
            <w:tcW w:w="1560" w:type="dxa"/>
            <w:noWrap/>
            <w:vAlign w:val="center"/>
            <w:hideMark/>
          </w:tcPr>
          <w:p w14:paraId="496A1DD7" w14:textId="2338483C" w:rsidR="000D3CA6" w:rsidRPr="000D3CA6" w:rsidRDefault="000D3CA6" w:rsidP="000D3CA6">
            <w:pPr>
              <w:jc w:val="center"/>
              <w:rPr>
                <w:color w:val="000000"/>
                <w:sz w:val="16"/>
                <w:szCs w:val="16"/>
              </w:rPr>
            </w:pPr>
            <w:r w:rsidRPr="00F50715">
              <w:rPr>
                <w:sz w:val="16"/>
                <w:szCs w:val="16"/>
              </w:rPr>
              <w:t>2115</w:t>
            </w:r>
            <w:r w:rsidR="00C473A9">
              <w:rPr>
                <w:sz w:val="16"/>
                <w:szCs w:val="16"/>
              </w:rPr>
              <w:t>.</w:t>
            </w:r>
            <w:r w:rsidRPr="00F50715">
              <w:rPr>
                <w:sz w:val="16"/>
                <w:szCs w:val="16"/>
              </w:rPr>
              <w:t>3</w:t>
            </w:r>
          </w:p>
        </w:tc>
        <w:tc>
          <w:tcPr>
            <w:tcW w:w="1134" w:type="dxa"/>
            <w:vAlign w:val="center"/>
          </w:tcPr>
          <w:p w14:paraId="07078ECF" w14:textId="45A0E36B" w:rsidR="000D3CA6" w:rsidRPr="000D3CA6" w:rsidRDefault="000D3CA6" w:rsidP="000D3CA6">
            <w:pPr>
              <w:jc w:val="center"/>
              <w:rPr>
                <w:rFonts w:eastAsia="Calibri"/>
                <w:sz w:val="16"/>
                <w:szCs w:val="16"/>
              </w:rPr>
            </w:pPr>
            <w:r w:rsidRPr="00F50715">
              <w:rPr>
                <w:sz w:val="16"/>
                <w:szCs w:val="16"/>
              </w:rPr>
              <w:t>2070</w:t>
            </w:r>
          </w:p>
        </w:tc>
        <w:tc>
          <w:tcPr>
            <w:tcW w:w="1417" w:type="dxa"/>
            <w:vAlign w:val="center"/>
          </w:tcPr>
          <w:p w14:paraId="47FE5C89" w14:textId="17045F31" w:rsidR="000D3CA6" w:rsidRPr="000D3CA6" w:rsidRDefault="000D3CA6" w:rsidP="000D3CA6">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vAlign w:val="center"/>
            <w:hideMark/>
          </w:tcPr>
          <w:p w14:paraId="0430DC99" w14:textId="180911AD" w:rsidR="000D3CA6" w:rsidRPr="000D3CA6" w:rsidRDefault="000D3CA6" w:rsidP="000D3CA6">
            <w:pPr>
              <w:jc w:val="center"/>
              <w:rPr>
                <w:color w:val="000000"/>
                <w:sz w:val="16"/>
                <w:szCs w:val="16"/>
              </w:rPr>
            </w:pPr>
            <w:r w:rsidRPr="00F50715">
              <w:rPr>
                <w:sz w:val="16"/>
                <w:szCs w:val="16"/>
              </w:rPr>
              <w:t>1</w:t>
            </w:r>
            <w:r w:rsidR="00C473A9">
              <w:rPr>
                <w:sz w:val="16"/>
                <w:szCs w:val="16"/>
              </w:rPr>
              <w:t>.</w:t>
            </w:r>
            <w:r w:rsidRPr="00F50715">
              <w:rPr>
                <w:sz w:val="16"/>
                <w:szCs w:val="16"/>
              </w:rPr>
              <w:t>02</w:t>
            </w:r>
          </w:p>
        </w:tc>
        <w:tc>
          <w:tcPr>
            <w:tcW w:w="1417" w:type="dxa"/>
            <w:vAlign w:val="center"/>
          </w:tcPr>
          <w:p w14:paraId="618B917A" w14:textId="077757D9" w:rsidR="000D3CA6" w:rsidRPr="000D3CA6" w:rsidRDefault="000D3CA6" w:rsidP="000D3CA6">
            <w:pPr>
              <w:jc w:val="center"/>
              <w:rPr>
                <w:rFonts w:eastAsia="Calibri"/>
                <w:sz w:val="16"/>
                <w:szCs w:val="16"/>
              </w:rPr>
            </w:pPr>
            <w:r w:rsidRPr="00F50715">
              <w:rPr>
                <w:sz w:val="16"/>
                <w:szCs w:val="16"/>
              </w:rPr>
              <w:t>under-reporter</w:t>
            </w:r>
          </w:p>
        </w:tc>
        <w:tc>
          <w:tcPr>
            <w:tcW w:w="1418" w:type="dxa"/>
            <w:vAlign w:val="center"/>
          </w:tcPr>
          <w:p w14:paraId="4258E27E" w14:textId="12A1A56B" w:rsidR="000D3CA6" w:rsidRPr="000D3CA6" w:rsidRDefault="000D3CA6" w:rsidP="000D3CA6">
            <w:pPr>
              <w:jc w:val="center"/>
              <w:rPr>
                <w:rFonts w:eastAsia="Calibri"/>
                <w:sz w:val="16"/>
                <w:szCs w:val="16"/>
              </w:rPr>
            </w:pPr>
            <w:r w:rsidRPr="00F50715">
              <w:rPr>
                <w:sz w:val="16"/>
                <w:szCs w:val="16"/>
              </w:rPr>
              <w:t>under-reporter</w:t>
            </w:r>
          </w:p>
        </w:tc>
      </w:tr>
      <w:tr w:rsidR="000D3CA6" w:rsidRPr="000D3CA6" w14:paraId="2FA347D3" w14:textId="77777777" w:rsidTr="00865833">
        <w:trPr>
          <w:trHeight w:val="260"/>
        </w:trPr>
        <w:tc>
          <w:tcPr>
            <w:tcW w:w="9493" w:type="dxa"/>
            <w:gridSpan w:val="7"/>
          </w:tcPr>
          <w:p w14:paraId="7E0E30DA" w14:textId="77777777" w:rsidR="009230E9" w:rsidRPr="000D3CA6" w:rsidRDefault="009230E9" w:rsidP="00865833">
            <w:pPr>
              <w:rPr>
                <w:rFonts w:eastAsia="Calibri"/>
                <w:sz w:val="16"/>
                <w:szCs w:val="16"/>
              </w:rPr>
            </w:pPr>
            <w:r w:rsidRPr="000D3CA6">
              <w:rPr>
                <w:rFonts w:eastAsia="Calibri"/>
                <w:sz w:val="16"/>
                <w:szCs w:val="16"/>
              </w:rPr>
              <w:t>* Classification with an S factor specific for the study population.</w:t>
            </w:r>
          </w:p>
          <w:p w14:paraId="017523B8" w14:textId="77777777" w:rsidR="009230E9" w:rsidRPr="000D3CA6" w:rsidRDefault="009230E9" w:rsidP="00865833">
            <w:pPr>
              <w:rPr>
                <w:rFonts w:eastAsia="Calibri"/>
                <w:sz w:val="16"/>
                <w:szCs w:val="16"/>
              </w:rPr>
            </w:pPr>
            <w:r w:rsidRPr="000D3CA6">
              <w:rPr>
                <w:rFonts w:eastAsia="Calibri"/>
                <w:sz w:val="16"/>
                <w:szCs w:val="16"/>
              </w:rPr>
              <w:t>§ Classification with an S factor according to Black .</w:t>
            </w:r>
            <w:r w:rsidRPr="000D3CA6">
              <w:rPr>
                <w:rFonts w:eastAsia="Calibri"/>
                <w:sz w:val="16"/>
                <w:szCs w:val="16"/>
              </w:rPr>
              <w:fldChar w:fldCharType="begin"/>
            </w:r>
            <w:r w:rsidRPr="000D3CA6">
              <w:rPr>
                <w:rFonts w:eastAsia="Calibri"/>
                <w:sz w:val="16"/>
                <w:szCs w:val="16"/>
              </w:rPr>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Pr="000D3CA6">
              <w:rPr>
                <w:rFonts w:eastAsia="Calibri"/>
                <w:sz w:val="16"/>
                <w:szCs w:val="16"/>
              </w:rPr>
              <w:fldChar w:fldCharType="separate"/>
            </w:r>
            <w:r w:rsidRPr="000D3CA6">
              <w:rPr>
                <w:rFonts w:eastAsia="Calibri"/>
                <w:noProof/>
                <w:sz w:val="16"/>
                <w:szCs w:val="16"/>
              </w:rPr>
              <w:t>[1]</w:t>
            </w:r>
            <w:r w:rsidRPr="000D3CA6">
              <w:rPr>
                <w:rFonts w:eastAsia="Calibri"/>
                <w:sz w:val="16"/>
                <w:szCs w:val="16"/>
              </w:rPr>
              <w:fldChar w:fldCharType="end"/>
            </w:r>
          </w:p>
          <w:p w14:paraId="05E7FB60" w14:textId="066FE02C" w:rsidR="009230E9" w:rsidRPr="000D3CA6" w:rsidRDefault="00C42E7B" w:rsidP="00865833">
            <w:pPr>
              <w:rPr>
                <w:rFonts w:eastAsia="Calibri"/>
                <w:sz w:val="16"/>
                <w:szCs w:val="16"/>
              </w:rPr>
            </w:pPr>
            <w:r>
              <w:rPr>
                <w:rFonts w:eastAsia="Calibri"/>
                <w:i/>
                <w:iCs/>
                <w:sz w:val="16"/>
                <w:szCs w:val="16"/>
              </w:rPr>
              <w:t>BMR=</w:t>
            </w:r>
            <w:r w:rsidRPr="00865833">
              <w:rPr>
                <w:rFonts w:eastAsia="Calibri"/>
                <w:sz w:val="16"/>
                <w:szCs w:val="16"/>
              </w:rPr>
              <w:t xml:space="preserve"> adjusted basal metabolic rate.</w:t>
            </w:r>
            <w:r>
              <w:rPr>
                <w:rFonts w:eastAsia="Calibri"/>
                <w:i/>
                <w:iCs/>
                <w:sz w:val="16"/>
                <w:szCs w:val="16"/>
              </w:rPr>
              <w:t xml:space="preserve"> </w:t>
            </w:r>
            <w:r w:rsidRPr="00865833">
              <w:rPr>
                <w:rFonts w:eastAsia="Calibri"/>
                <w:i/>
                <w:iCs/>
                <w:sz w:val="16"/>
                <w:szCs w:val="16"/>
              </w:rPr>
              <w:t>PAL</w:t>
            </w:r>
            <w:r w:rsidRPr="000D3CA6">
              <w:rPr>
                <w:rFonts w:eastAsia="Calibri"/>
                <w:sz w:val="16"/>
                <w:szCs w:val="16"/>
              </w:rPr>
              <w:t xml:space="preserve">=physical activity level. </w:t>
            </w:r>
            <w:r>
              <w:rPr>
                <w:rFonts w:eastAsia="Calibri"/>
                <w:i/>
                <w:iCs/>
                <w:sz w:val="16"/>
                <w:szCs w:val="16"/>
              </w:rPr>
              <w:t>REE</w:t>
            </w:r>
            <w:r w:rsidRPr="000D3CA6">
              <w:rPr>
                <w:rFonts w:eastAsia="Calibri"/>
                <w:sz w:val="16"/>
                <w:szCs w:val="16"/>
              </w:rPr>
              <w:t>=</w:t>
            </w:r>
            <w:r>
              <w:rPr>
                <w:rFonts w:eastAsia="Calibri"/>
                <w:sz w:val="16"/>
                <w:szCs w:val="16"/>
              </w:rPr>
              <w:t>resting energy expenditure by seca analytics 125</w:t>
            </w:r>
            <w:r w:rsidRPr="000D3CA6">
              <w:rPr>
                <w:rFonts w:eastAsia="Calibri"/>
                <w:sz w:val="16"/>
                <w:szCs w:val="16"/>
              </w:rPr>
              <w:t xml:space="preserve">. </w:t>
            </w:r>
            <w:r w:rsidRPr="00865833">
              <w:rPr>
                <w:rFonts w:eastAsia="Calibri"/>
                <w:i/>
                <w:iCs/>
                <w:sz w:val="16"/>
                <w:szCs w:val="16"/>
              </w:rPr>
              <w:t>TDEE</w:t>
            </w:r>
            <w:r>
              <w:rPr>
                <w:rFonts w:eastAsia="Calibri"/>
                <w:sz w:val="16"/>
                <w:szCs w:val="16"/>
              </w:rPr>
              <w:t xml:space="preserve">=total daily energy expenditure. </w:t>
            </w:r>
            <w:r w:rsidRPr="000D3CA6">
              <w:rPr>
                <w:rFonts w:eastAsia="Calibri"/>
                <w:i/>
                <w:iCs/>
                <w:sz w:val="16"/>
                <w:szCs w:val="16"/>
              </w:rPr>
              <w:t>TDEI</w:t>
            </w:r>
            <w:r w:rsidRPr="000D3CA6">
              <w:rPr>
                <w:rFonts w:eastAsia="Calibri"/>
                <w:sz w:val="16"/>
                <w:szCs w:val="16"/>
              </w:rPr>
              <w:t>=total daily energy intake.</w:t>
            </w:r>
          </w:p>
        </w:tc>
      </w:tr>
    </w:tbl>
    <w:p w14:paraId="2607469A" w14:textId="12A00F0F" w:rsidR="009230E9" w:rsidRPr="009465C4" w:rsidRDefault="009230E9" w:rsidP="009230E9">
      <w:pPr>
        <w:pStyle w:val="EndNoteBibliography"/>
        <w:ind w:left="720" w:hanging="720"/>
        <w:rPr>
          <w:noProof/>
        </w:rPr>
      </w:pPr>
      <w:r w:rsidRPr="00F94395">
        <w:rPr>
          <w:rFonts w:eastAsia="Calibri"/>
          <w:kern w:val="2"/>
          <w:szCs w:val="24"/>
          <w14:ligatures w14:val="standardContextual"/>
        </w:rPr>
        <w:fldChar w:fldCharType="begin"/>
      </w:r>
      <w:r w:rsidRPr="00F94395">
        <w:rPr>
          <w:rFonts w:eastAsia="Calibri"/>
          <w:kern w:val="2"/>
          <w:szCs w:val="24"/>
          <w14:ligatures w14:val="standardContextual"/>
        </w:rPr>
        <w:instrText xml:space="preserve"> ADDIN EN.REFLIST </w:instrText>
      </w:r>
      <w:r w:rsidRPr="00F94395">
        <w:rPr>
          <w:rFonts w:eastAsia="Calibri"/>
          <w:kern w:val="2"/>
          <w:szCs w:val="24"/>
          <w14:ligatures w14:val="standardContextual"/>
        </w:rPr>
        <w:fldChar w:fldCharType="separate"/>
      </w:r>
    </w:p>
    <w:p w14:paraId="503706C8" w14:textId="002C5515" w:rsidR="00876B35" w:rsidRDefault="009230E9" w:rsidP="009230E9">
      <w:pPr>
        <w:pStyle w:val="TitleSupplementaryMaterial"/>
      </w:pPr>
      <w:r w:rsidRPr="00F94395">
        <w:rPr>
          <w:rFonts w:eastAsia="Calibri" w:cs="Times New Roman"/>
          <w:kern w:val="2"/>
          <w:szCs w:val="24"/>
          <w14:ligatures w14:val="standardContextual"/>
        </w:rPr>
        <w:fldChar w:fldCharType="end"/>
      </w:r>
      <w:r w:rsidR="00876B35">
        <w:br w:type="page"/>
      </w:r>
    </w:p>
    <w:p w14:paraId="7601F250" w14:textId="4DD36A72" w:rsidR="00533742" w:rsidRPr="00995FE2" w:rsidRDefault="00533742" w:rsidP="00533742">
      <w:pPr>
        <w:pStyle w:val="Heading2"/>
      </w:pPr>
      <w:bookmarkStart w:id="33" w:name="_Toc212802990"/>
      <w:r>
        <w:lastRenderedPageBreak/>
        <w:t xml:space="preserve">Supplementary Table </w:t>
      </w:r>
      <w:r w:rsidR="000C4531">
        <w:t>2</w:t>
      </w:r>
      <w:r w:rsidR="00CE4499">
        <w:t>4</w:t>
      </w:r>
      <w:r>
        <w:t xml:space="preserve">: Classification of study participants as plausible, over- or under-reporters of total daily energy intake estimated with </w:t>
      </w:r>
      <w:r w:rsidR="000C50E8">
        <w:t xml:space="preserve">the 24-hour dietary recall (24HR) </w:t>
      </w:r>
      <w:r>
        <w:t>according to the Goldberg cut-off method</w:t>
      </w:r>
      <w:r w:rsidR="00197FC9">
        <w:t>,</w:t>
      </w:r>
      <w:r w:rsidR="00197FC9" w:rsidRPr="00F94395">
        <w:fldChar w:fldCharType="begin"/>
      </w:r>
      <w:r w:rsidR="00197FC9" w:rsidRPr="00F94395">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197FC9" w:rsidRPr="00F94395">
        <w:fldChar w:fldCharType="separate"/>
      </w:r>
      <w:r w:rsidR="00197FC9" w:rsidRPr="00F94395">
        <w:rPr>
          <w:noProof/>
        </w:rPr>
        <w:t>[1]</w:t>
      </w:r>
      <w:r w:rsidR="00197FC9" w:rsidRPr="00F94395">
        <w:fldChar w:fldCharType="end"/>
      </w:r>
      <w:r>
        <w:t xml:space="preserve"> using Resting Energy Expenditure</w:t>
      </w:r>
      <w:r w:rsidRPr="00BF4F6E">
        <w:t xml:space="preserve"> </w:t>
      </w:r>
      <w:r>
        <w:t>(REE) calculated with s</w:t>
      </w:r>
      <w:r w:rsidRPr="007A093C">
        <w:t>eca analytics</w:t>
      </w:r>
      <w:r>
        <w:t xml:space="preserve"> 125</w:t>
      </w:r>
      <w:r w:rsidRPr="007A093C">
        <w:t xml:space="preserve"> </w:t>
      </w:r>
      <w:r>
        <w:t>u</w:t>
      </w:r>
      <w:r w:rsidRPr="007A093C">
        <w:t>sing a proprietary regression model based on impedance-derived body composition</w:t>
      </w:r>
      <w:r>
        <w:t xml:space="preserve">, </w:t>
      </w:r>
      <w:r w:rsidRPr="00BF4F6E">
        <w:t xml:space="preserve">and </w:t>
      </w:r>
      <w:r>
        <w:t>Physical Activity Level (</w:t>
      </w:r>
      <w:r w:rsidRPr="00BF4F6E">
        <w:t>PAL</w:t>
      </w:r>
      <w:r>
        <w:t>)</w:t>
      </w:r>
      <w:r w:rsidRPr="00BF4F6E">
        <w:t xml:space="preserve"> </w:t>
      </w:r>
      <w:r w:rsidR="00D72753">
        <w:t>calculated</w:t>
      </w:r>
      <w:r w:rsidR="00D72753" w:rsidRPr="00BF4F6E">
        <w:t xml:space="preserve"> </w:t>
      </w:r>
      <w:r w:rsidR="00D72753">
        <w:t>as a ratio of</w:t>
      </w:r>
      <w:r w:rsidR="00D72753" w:rsidRPr="00BF4F6E">
        <w:t xml:space="preserve"> </w:t>
      </w:r>
      <w:r w:rsidRPr="00BF4F6E">
        <w:t>DLW</w:t>
      </w:r>
      <w:r>
        <w:t>-based estimates of total daily energy expenditures (TDEE)</w:t>
      </w:r>
      <w:r w:rsidR="000C50E8">
        <w:t xml:space="preserve"> and </w:t>
      </w:r>
      <w:r w:rsidR="00D72753">
        <w:t>adjusted Basal Metabolic Rate (</w:t>
      </w:r>
      <w:r w:rsidR="00D72753" w:rsidRPr="00BF4F6E">
        <w:t>BMR</w:t>
      </w:r>
      <w:r w:rsidR="00D72753">
        <w:t>)</w:t>
      </w:r>
      <w:r w:rsidR="00D72753" w:rsidRPr="00BF4F6E">
        <w:t xml:space="preserve"> estimated by the Mifflin-St Jeor equation.</w:t>
      </w:r>
      <w:bookmarkEnd w:id="33"/>
    </w:p>
    <w:p w14:paraId="43B9D31C" w14:textId="77777777" w:rsidR="00533742" w:rsidRPr="00F94395" w:rsidRDefault="00533742" w:rsidP="00533742">
      <w:pPr>
        <w:rPr>
          <w:rFonts w:eastAsia="Calibri"/>
          <w:kern w:val="2"/>
          <w14:ligatures w14:val="standardContextual"/>
        </w:rPr>
      </w:pPr>
    </w:p>
    <w:tbl>
      <w:tblPr>
        <w:tblStyle w:val="TableGrid21"/>
        <w:tblW w:w="9493" w:type="dxa"/>
        <w:tblLayout w:type="fixed"/>
        <w:tblLook w:val="04A0" w:firstRow="1" w:lastRow="0" w:firstColumn="1" w:lastColumn="0" w:noHBand="0" w:noVBand="1"/>
      </w:tblPr>
      <w:tblGrid>
        <w:gridCol w:w="1129"/>
        <w:gridCol w:w="1560"/>
        <w:gridCol w:w="1134"/>
        <w:gridCol w:w="1417"/>
        <w:gridCol w:w="1418"/>
        <w:gridCol w:w="1417"/>
        <w:gridCol w:w="1418"/>
      </w:tblGrid>
      <w:tr w:rsidR="00533742" w:rsidRPr="0076084B" w14:paraId="478559D5" w14:textId="77777777" w:rsidTr="00865833">
        <w:trPr>
          <w:trHeight w:val="562"/>
        </w:trPr>
        <w:tc>
          <w:tcPr>
            <w:tcW w:w="1129" w:type="dxa"/>
            <w:vAlign w:val="center"/>
          </w:tcPr>
          <w:p w14:paraId="4AE4B02A" w14:textId="77777777" w:rsidR="00533742" w:rsidRPr="0076084B" w:rsidRDefault="00533742" w:rsidP="00865833">
            <w:pPr>
              <w:jc w:val="center"/>
              <w:rPr>
                <w:rFonts w:eastAsia="Calibri"/>
                <w:b/>
                <w:bCs/>
                <w:sz w:val="16"/>
                <w:szCs w:val="16"/>
                <w:lang w:val="de-DE"/>
              </w:rPr>
            </w:pPr>
            <w:r w:rsidRPr="0076084B">
              <w:rPr>
                <w:rFonts w:eastAsia="Calibri"/>
                <w:b/>
                <w:bCs/>
                <w:sz w:val="16"/>
                <w:szCs w:val="16"/>
                <w:lang w:val="de-DE"/>
              </w:rPr>
              <w:t>Study identifier</w:t>
            </w:r>
          </w:p>
        </w:tc>
        <w:tc>
          <w:tcPr>
            <w:tcW w:w="1560" w:type="dxa"/>
            <w:vAlign w:val="center"/>
          </w:tcPr>
          <w:p w14:paraId="424710AD" w14:textId="77777777" w:rsidR="00533742" w:rsidRPr="0076084B" w:rsidRDefault="00533742" w:rsidP="00865833">
            <w:pPr>
              <w:jc w:val="center"/>
              <w:rPr>
                <w:rFonts w:eastAsia="Calibri"/>
                <w:b/>
                <w:bCs/>
                <w:sz w:val="16"/>
                <w:szCs w:val="16"/>
                <w:lang w:val="de-DE"/>
              </w:rPr>
            </w:pPr>
            <w:r w:rsidRPr="0076084B">
              <w:rPr>
                <w:rFonts w:eastAsia="Calibri"/>
                <w:b/>
                <w:bCs/>
                <w:sz w:val="16"/>
                <w:szCs w:val="16"/>
                <w:lang w:val="de-DE"/>
              </w:rPr>
              <w:t>Energy Intake</w:t>
            </w:r>
          </w:p>
          <w:p w14:paraId="3B579962" w14:textId="77777777" w:rsidR="00533742" w:rsidRPr="0076084B" w:rsidRDefault="00533742" w:rsidP="00865833">
            <w:pPr>
              <w:jc w:val="center"/>
              <w:rPr>
                <w:rFonts w:eastAsia="Calibri"/>
                <w:b/>
                <w:bCs/>
                <w:sz w:val="16"/>
                <w:szCs w:val="16"/>
                <w:lang w:val="de-DE"/>
              </w:rPr>
            </w:pPr>
            <w:r w:rsidRPr="0076084B">
              <w:rPr>
                <w:rFonts w:eastAsia="Calibri"/>
                <w:b/>
                <w:bCs/>
                <w:sz w:val="16"/>
                <w:szCs w:val="16"/>
                <w:lang w:val="de-DE"/>
              </w:rPr>
              <w:t>(kcal/day)</w:t>
            </w:r>
          </w:p>
        </w:tc>
        <w:tc>
          <w:tcPr>
            <w:tcW w:w="1134" w:type="dxa"/>
            <w:vAlign w:val="center"/>
          </w:tcPr>
          <w:p w14:paraId="2AA42AF5" w14:textId="77777777" w:rsidR="00533742" w:rsidRPr="0076084B" w:rsidRDefault="00533742" w:rsidP="00865833">
            <w:pPr>
              <w:jc w:val="center"/>
              <w:rPr>
                <w:rFonts w:eastAsia="Calibri"/>
                <w:b/>
                <w:bCs/>
                <w:sz w:val="16"/>
                <w:szCs w:val="16"/>
                <w:lang w:val="de-DE"/>
              </w:rPr>
            </w:pPr>
            <w:r w:rsidRPr="0076084B">
              <w:rPr>
                <w:rFonts w:eastAsia="Calibri"/>
                <w:b/>
                <w:bCs/>
                <w:sz w:val="16"/>
                <w:szCs w:val="16"/>
                <w:lang w:val="de-DE"/>
              </w:rPr>
              <w:t>REE</w:t>
            </w:r>
          </w:p>
          <w:p w14:paraId="7710B11F" w14:textId="77777777" w:rsidR="00533742" w:rsidRPr="0076084B" w:rsidRDefault="00533742" w:rsidP="00865833">
            <w:pPr>
              <w:jc w:val="center"/>
              <w:rPr>
                <w:rFonts w:eastAsia="Calibri"/>
                <w:b/>
                <w:bCs/>
                <w:sz w:val="16"/>
                <w:szCs w:val="16"/>
                <w:lang w:val="de-DE"/>
              </w:rPr>
            </w:pPr>
            <w:r w:rsidRPr="0076084B">
              <w:rPr>
                <w:rFonts w:eastAsia="Calibri"/>
                <w:b/>
                <w:bCs/>
                <w:sz w:val="16"/>
                <w:szCs w:val="16"/>
                <w:lang w:val="de-DE"/>
              </w:rPr>
              <w:t>(kcal/day)</w:t>
            </w:r>
          </w:p>
        </w:tc>
        <w:tc>
          <w:tcPr>
            <w:tcW w:w="1417" w:type="dxa"/>
            <w:vAlign w:val="center"/>
          </w:tcPr>
          <w:p w14:paraId="5667F456" w14:textId="77777777" w:rsidR="00533742" w:rsidRPr="0076084B" w:rsidRDefault="00533742" w:rsidP="00865833">
            <w:pPr>
              <w:jc w:val="center"/>
              <w:rPr>
                <w:rFonts w:eastAsia="Calibri"/>
                <w:b/>
                <w:bCs/>
                <w:sz w:val="16"/>
                <w:szCs w:val="16"/>
                <w:lang w:val="de-DE"/>
              </w:rPr>
            </w:pPr>
            <w:r w:rsidRPr="0076084B">
              <w:rPr>
                <w:rFonts w:eastAsia="Calibri"/>
                <w:b/>
                <w:bCs/>
                <w:sz w:val="16"/>
                <w:szCs w:val="16"/>
                <w:lang w:val="de-DE"/>
              </w:rPr>
              <w:t>PAL</w:t>
            </w:r>
          </w:p>
          <w:p w14:paraId="6D156DAB" w14:textId="77777777" w:rsidR="00533742" w:rsidRPr="0076084B" w:rsidRDefault="00533742" w:rsidP="00865833">
            <w:pPr>
              <w:jc w:val="center"/>
              <w:rPr>
                <w:rFonts w:eastAsia="Calibri"/>
                <w:b/>
                <w:bCs/>
                <w:sz w:val="16"/>
                <w:szCs w:val="16"/>
                <w:lang w:val="de-DE"/>
              </w:rPr>
            </w:pPr>
            <w:r w:rsidRPr="0076084B">
              <w:rPr>
                <w:rFonts w:eastAsia="Calibri"/>
                <w:b/>
                <w:bCs/>
                <w:sz w:val="16"/>
                <w:szCs w:val="16"/>
                <w:lang w:val="de-DE"/>
              </w:rPr>
              <w:t>(TDEE:BMR)</w:t>
            </w:r>
          </w:p>
        </w:tc>
        <w:tc>
          <w:tcPr>
            <w:tcW w:w="1418" w:type="dxa"/>
            <w:vAlign w:val="center"/>
          </w:tcPr>
          <w:p w14:paraId="6A1D1E92" w14:textId="77777777" w:rsidR="00533742" w:rsidRPr="0076084B" w:rsidRDefault="00533742" w:rsidP="00865833">
            <w:pPr>
              <w:jc w:val="center"/>
              <w:rPr>
                <w:rFonts w:eastAsia="Calibri"/>
                <w:b/>
                <w:bCs/>
                <w:sz w:val="16"/>
                <w:szCs w:val="16"/>
                <w:lang w:val="de-DE"/>
              </w:rPr>
            </w:pPr>
            <w:r w:rsidRPr="0076084B">
              <w:rPr>
                <w:rFonts w:eastAsia="Calibri"/>
                <w:b/>
                <w:bCs/>
                <w:sz w:val="16"/>
                <w:szCs w:val="16"/>
                <w:lang w:val="de-DE"/>
              </w:rPr>
              <w:t>TDEI:REE</w:t>
            </w:r>
          </w:p>
        </w:tc>
        <w:tc>
          <w:tcPr>
            <w:tcW w:w="1417" w:type="dxa"/>
            <w:vAlign w:val="center"/>
          </w:tcPr>
          <w:p w14:paraId="7A2AC4FE" w14:textId="77777777" w:rsidR="00533742" w:rsidRPr="0076084B" w:rsidRDefault="00533742" w:rsidP="00865833">
            <w:pPr>
              <w:jc w:val="center"/>
              <w:rPr>
                <w:rFonts w:eastAsia="Calibri"/>
                <w:b/>
                <w:bCs/>
                <w:sz w:val="16"/>
                <w:szCs w:val="16"/>
                <w:lang w:val="de-DE"/>
              </w:rPr>
            </w:pPr>
            <w:r w:rsidRPr="0076084B">
              <w:rPr>
                <w:rFonts w:eastAsia="Calibri"/>
                <w:b/>
                <w:bCs/>
                <w:sz w:val="16"/>
                <w:szCs w:val="16"/>
                <w:lang w:val="de-DE"/>
              </w:rPr>
              <w:t>Classification (I)</w:t>
            </w:r>
            <w:r w:rsidRPr="0076084B">
              <w:rPr>
                <w:rFonts w:eastAsia="Calibri"/>
                <w:b/>
                <w:bCs/>
                <w:sz w:val="16"/>
                <w:szCs w:val="16"/>
                <w:vertAlign w:val="superscript"/>
                <w:lang w:val="de-DE"/>
              </w:rPr>
              <w:t>*</w:t>
            </w:r>
          </w:p>
        </w:tc>
        <w:tc>
          <w:tcPr>
            <w:tcW w:w="1418" w:type="dxa"/>
            <w:vAlign w:val="center"/>
          </w:tcPr>
          <w:p w14:paraId="55D42B13" w14:textId="77777777" w:rsidR="00533742" w:rsidRPr="0076084B" w:rsidRDefault="00533742" w:rsidP="00865833">
            <w:pPr>
              <w:jc w:val="center"/>
              <w:rPr>
                <w:rFonts w:eastAsia="Calibri"/>
                <w:b/>
                <w:bCs/>
                <w:sz w:val="16"/>
                <w:szCs w:val="16"/>
                <w:lang w:val="de-DE"/>
              </w:rPr>
            </w:pPr>
            <w:r w:rsidRPr="0076084B">
              <w:rPr>
                <w:rFonts w:eastAsia="Calibri"/>
                <w:b/>
                <w:bCs/>
                <w:sz w:val="16"/>
                <w:szCs w:val="16"/>
                <w:lang w:val="de-DE"/>
              </w:rPr>
              <w:t>Classification (II)</w:t>
            </w:r>
            <w:r w:rsidRPr="0076084B">
              <w:rPr>
                <w:rFonts w:eastAsia="Calibri"/>
                <w:b/>
                <w:bCs/>
                <w:sz w:val="16"/>
                <w:szCs w:val="16"/>
                <w:vertAlign w:val="superscript"/>
                <w:lang w:val="de-DE"/>
              </w:rPr>
              <w:t>§</w:t>
            </w:r>
          </w:p>
        </w:tc>
      </w:tr>
      <w:tr w:rsidR="00533742" w:rsidRPr="0076084B" w14:paraId="0F701A37" w14:textId="77777777" w:rsidTr="00865833">
        <w:trPr>
          <w:trHeight w:val="260"/>
        </w:trPr>
        <w:tc>
          <w:tcPr>
            <w:tcW w:w="1129" w:type="dxa"/>
            <w:noWrap/>
            <w:vAlign w:val="center"/>
            <w:hideMark/>
          </w:tcPr>
          <w:p w14:paraId="61D429BA" w14:textId="77777777" w:rsidR="00533742" w:rsidRPr="0076084B" w:rsidRDefault="00533742" w:rsidP="00865833">
            <w:pPr>
              <w:jc w:val="center"/>
              <w:rPr>
                <w:color w:val="000000"/>
                <w:sz w:val="16"/>
                <w:szCs w:val="16"/>
              </w:rPr>
            </w:pPr>
            <w:r w:rsidRPr="0076084B">
              <w:rPr>
                <w:sz w:val="16"/>
                <w:szCs w:val="16"/>
              </w:rPr>
              <w:t>USZO02</w:t>
            </w:r>
          </w:p>
        </w:tc>
        <w:tc>
          <w:tcPr>
            <w:tcW w:w="8364" w:type="dxa"/>
            <w:gridSpan w:val="6"/>
            <w:noWrap/>
            <w:vAlign w:val="center"/>
            <w:hideMark/>
          </w:tcPr>
          <w:p w14:paraId="2351AD3F" w14:textId="77777777" w:rsidR="00533742" w:rsidRPr="0076084B" w:rsidRDefault="00533742" w:rsidP="00865833">
            <w:pPr>
              <w:jc w:val="center"/>
              <w:rPr>
                <w:rFonts w:eastAsia="Calibri"/>
                <w:sz w:val="16"/>
                <w:szCs w:val="16"/>
              </w:rPr>
            </w:pPr>
            <w:r w:rsidRPr="0076084B">
              <w:rPr>
                <w:sz w:val="16"/>
                <w:szCs w:val="16"/>
              </w:rPr>
              <w:t>PAL not available</w:t>
            </w:r>
          </w:p>
        </w:tc>
      </w:tr>
      <w:tr w:rsidR="0076084B" w:rsidRPr="0076084B" w14:paraId="6F2EAC4F" w14:textId="77777777" w:rsidTr="00AF6512">
        <w:trPr>
          <w:trHeight w:val="260"/>
        </w:trPr>
        <w:tc>
          <w:tcPr>
            <w:tcW w:w="1129" w:type="dxa"/>
            <w:noWrap/>
            <w:hideMark/>
          </w:tcPr>
          <w:p w14:paraId="5AAA58AA" w14:textId="662693E2" w:rsidR="0076084B" w:rsidRPr="0076084B" w:rsidRDefault="0076084B" w:rsidP="0076084B">
            <w:pPr>
              <w:jc w:val="center"/>
              <w:rPr>
                <w:color w:val="000000"/>
                <w:sz w:val="16"/>
                <w:szCs w:val="16"/>
              </w:rPr>
            </w:pPr>
            <w:r w:rsidRPr="00F50715">
              <w:rPr>
                <w:sz w:val="16"/>
                <w:szCs w:val="16"/>
              </w:rPr>
              <w:t>USZO04</w:t>
            </w:r>
          </w:p>
        </w:tc>
        <w:tc>
          <w:tcPr>
            <w:tcW w:w="1560" w:type="dxa"/>
            <w:noWrap/>
            <w:hideMark/>
          </w:tcPr>
          <w:p w14:paraId="541863CC" w14:textId="74617140" w:rsidR="0076084B" w:rsidRPr="0076084B" w:rsidRDefault="0076084B" w:rsidP="0076084B">
            <w:pPr>
              <w:jc w:val="center"/>
              <w:rPr>
                <w:color w:val="000000"/>
                <w:sz w:val="16"/>
                <w:szCs w:val="16"/>
              </w:rPr>
            </w:pPr>
            <w:r w:rsidRPr="00F50715">
              <w:rPr>
                <w:sz w:val="16"/>
                <w:szCs w:val="16"/>
              </w:rPr>
              <w:t>2272</w:t>
            </w:r>
            <w:r w:rsidR="00C473A9">
              <w:rPr>
                <w:sz w:val="16"/>
                <w:szCs w:val="16"/>
              </w:rPr>
              <w:t>.</w:t>
            </w:r>
            <w:r w:rsidRPr="00F50715">
              <w:rPr>
                <w:sz w:val="16"/>
                <w:szCs w:val="16"/>
              </w:rPr>
              <w:t>3</w:t>
            </w:r>
          </w:p>
        </w:tc>
        <w:tc>
          <w:tcPr>
            <w:tcW w:w="1134" w:type="dxa"/>
          </w:tcPr>
          <w:p w14:paraId="46B9747B" w14:textId="31AF581D" w:rsidR="0076084B" w:rsidRPr="0076084B" w:rsidRDefault="0076084B" w:rsidP="0076084B">
            <w:pPr>
              <w:jc w:val="center"/>
              <w:rPr>
                <w:rFonts w:eastAsia="Calibri"/>
                <w:sz w:val="16"/>
                <w:szCs w:val="16"/>
              </w:rPr>
            </w:pPr>
            <w:r w:rsidRPr="00F50715">
              <w:rPr>
                <w:sz w:val="16"/>
                <w:szCs w:val="16"/>
              </w:rPr>
              <w:t>1723</w:t>
            </w:r>
          </w:p>
        </w:tc>
        <w:tc>
          <w:tcPr>
            <w:tcW w:w="1417" w:type="dxa"/>
          </w:tcPr>
          <w:p w14:paraId="53B677B0" w14:textId="6CE5454C" w:rsidR="0076084B" w:rsidRPr="0076084B" w:rsidRDefault="0076084B" w:rsidP="0076084B">
            <w:pPr>
              <w:jc w:val="center"/>
              <w:rPr>
                <w:rFonts w:eastAsia="Calibri"/>
                <w:sz w:val="16"/>
                <w:szCs w:val="16"/>
              </w:rPr>
            </w:pPr>
            <w:r w:rsidRPr="00F50715">
              <w:rPr>
                <w:sz w:val="16"/>
                <w:szCs w:val="16"/>
              </w:rPr>
              <w:t>2</w:t>
            </w:r>
            <w:r w:rsidR="00C473A9">
              <w:rPr>
                <w:sz w:val="16"/>
                <w:szCs w:val="16"/>
              </w:rPr>
              <w:t>.</w:t>
            </w:r>
            <w:r w:rsidRPr="00F50715">
              <w:rPr>
                <w:sz w:val="16"/>
                <w:szCs w:val="16"/>
              </w:rPr>
              <w:t>14</w:t>
            </w:r>
          </w:p>
        </w:tc>
        <w:tc>
          <w:tcPr>
            <w:tcW w:w="1418" w:type="dxa"/>
            <w:noWrap/>
            <w:hideMark/>
          </w:tcPr>
          <w:p w14:paraId="1A1A6F16" w14:textId="50CDBFD0" w:rsidR="0076084B" w:rsidRPr="0076084B" w:rsidRDefault="0076084B" w:rsidP="0076084B">
            <w:pPr>
              <w:jc w:val="center"/>
              <w:rPr>
                <w:color w:val="000000"/>
                <w:sz w:val="16"/>
                <w:szCs w:val="16"/>
              </w:rPr>
            </w:pPr>
            <w:r w:rsidRPr="00F50715">
              <w:rPr>
                <w:sz w:val="16"/>
                <w:szCs w:val="16"/>
              </w:rPr>
              <w:t>1</w:t>
            </w:r>
            <w:r w:rsidR="00C473A9">
              <w:rPr>
                <w:sz w:val="16"/>
                <w:szCs w:val="16"/>
              </w:rPr>
              <w:t>.</w:t>
            </w:r>
            <w:r w:rsidRPr="00F50715">
              <w:rPr>
                <w:sz w:val="16"/>
                <w:szCs w:val="16"/>
              </w:rPr>
              <w:t>32</w:t>
            </w:r>
          </w:p>
        </w:tc>
        <w:tc>
          <w:tcPr>
            <w:tcW w:w="1417" w:type="dxa"/>
          </w:tcPr>
          <w:p w14:paraId="032451CC" w14:textId="1C9F9EDB" w:rsidR="0076084B" w:rsidRPr="0076084B" w:rsidRDefault="0076084B" w:rsidP="0076084B">
            <w:pPr>
              <w:jc w:val="center"/>
              <w:rPr>
                <w:rFonts w:eastAsia="Calibri"/>
                <w:sz w:val="16"/>
                <w:szCs w:val="16"/>
              </w:rPr>
            </w:pPr>
            <w:r w:rsidRPr="00F50715">
              <w:rPr>
                <w:sz w:val="16"/>
                <w:szCs w:val="16"/>
              </w:rPr>
              <w:t>under-reporter</w:t>
            </w:r>
          </w:p>
        </w:tc>
        <w:tc>
          <w:tcPr>
            <w:tcW w:w="1418" w:type="dxa"/>
          </w:tcPr>
          <w:p w14:paraId="2362B86E" w14:textId="6F292B9F" w:rsidR="0076084B" w:rsidRPr="0076084B" w:rsidRDefault="0076084B" w:rsidP="0076084B">
            <w:pPr>
              <w:jc w:val="center"/>
              <w:rPr>
                <w:rFonts w:eastAsia="Calibri"/>
                <w:sz w:val="16"/>
                <w:szCs w:val="16"/>
              </w:rPr>
            </w:pPr>
            <w:r w:rsidRPr="00F50715">
              <w:rPr>
                <w:sz w:val="16"/>
                <w:szCs w:val="16"/>
              </w:rPr>
              <w:t>under-reporter</w:t>
            </w:r>
          </w:p>
        </w:tc>
      </w:tr>
      <w:tr w:rsidR="0076084B" w:rsidRPr="0076084B" w14:paraId="6BB01B55" w14:textId="77777777" w:rsidTr="00AF6512">
        <w:trPr>
          <w:trHeight w:val="260"/>
        </w:trPr>
        <w:tc>
          <w:tcPr>
            <w:tcW w:w="1129" w:type="dxa"/>
            <w:noWrap/>
            <w:hideMark/>
          </w:tcPr>
          <w:p w14:paraId="4189DD1F" w14:textId="2C6CC824" w:rsidR="0076084B" w:rsidRPr="0076084B" w:rsidRDefault="0076084B" w:rsidP="0076084B">
            <w:pPr>
              <w:jc w:val="center"/>
              <w:rPr>
                <w:color w:val="000000"/>
                <w:sz w:val="16"/>
                <w:szCs w:val="16"/>
              </w:rPr>
            </w:pPr>
            <w:r w:rsidRPr="00F50715">
              <w:rPr>
                <w:sz w:val="16"/>
                <w:szCs w:val="16"/>
              </w:rPr>
              <w:t>USZO05</w:t>
            </w:r>
          </w:p>
        </w:tc>
        <w:tc>
          <w:tcPr>
            <w:tcW w:w="1560" w:type="dxa"/>
            <w:noWrap/>
            <w:hideMark/>
          </w:tcPr>
          <w:p w14:paraId="60F4D0A4" w14:textId="5A4975E4" w:rsidR="0076084B" w:rsidRPr="0076084B" w:rsidRDefault="0076084B" w:rsidP="0076084B">
            <w:pPr>
              <w:jc w:val="center"/>
              <w:rPr>
                <w:color w:val="000000"/>
                <w:sz w:val="16"/>
                <w:szCs w:val="16"/>
              </w:rPr>
            </w:pPr>
            <w:r w:rsidRPr="00F50715">
              <w:rPr>
                <w:sz w:val="16"/>
                <w:szCs w:val="16"/>
              </w:rPr>
              <w:t>835</w:t>
            </w:r>
            <w:r w:rsidR="00C473A9">
              <w:rPr>
                <w:sz w:val="16"/>
                <w:szCs w:val="16"/>
              </w:rPr>
              <w:t>.</w:t>
            </w:r>
            <w:r w:rsidRPr="00F50715">
              <w:rPr>
                <w:sz w:val="16"/>
                <w:szCs w:val="16"/>
              </w:rPr>
              <w:t>9</w:t>
            </w:r>
          </w:p>
        </w:tc>
        <w:tc>
          <w:tcPr>
            <w:tcW w:w="1134" w:type="dxa"/>
          </w:tcPr>
          <w:p w14:paraId="2AF51060" w14:textId="62207424" w:rsidR="0076084B" w:rsidRPr="0076084B" w:rsidRDefault="0076084B" w:rsidP="0076084B">
            <w:pPr>
              <w:jc w:val="center"/>
              <w:rPr>
                <w:rFonts w:eastAsia="Calibri"/>
                <w:sz w:val="16"/>
                <w:szCs w:val="16"/>
              </w:rPr>
            </w:pPr>
            <w:r w:rsidRPr="00F50715">
              <w:rPr>
                <w:sz w:val="16"/>
                <w:szCs w:val="16"/>
              </w:rPr>
              <w:t>1585</w:t>
            </w:r>
          </w:p>
        </w:tc>
        <w:tc>
          <w:tcPr>
            <w:tcW w:w="1417" w:type="dxa"/>
          </w:tcPr>
          <w:p w14:paraId="168202D4" w14:textId="6375C7EC" w:rsidR="0076084B" w:rsidRPr="0076084B" w:rsidRDefault="0076084B" w:rsidP="0076084B">
            <w:pPr>
              <w:jc w:val="center"/>
              <w:rPr>
                <w:rFonts w:eastAsia="Calibri"/>
                <w:sz w:val="16"/>
                <w:szCs w:val="16"/>
              </w:rPr>
            </w:pPr>
            <w:r w:rsidRPr="00F50715">
              <w:rPr>
                <w:sz w:val="16"/>
                <w:szCs w:val="16"/>
              </w:rPr>
              <w:t>2</w:t>
            </w:r>
            <w:r w:rsidR="00C473A9">
              <w:rPr>
                <w:sz w:val="16"/>
                <w:szCs w:val="16"/>
              </w:rPr>
              <w:t>.</w:t>
            </w:r>
            <w:r w:rsidRPr="00F50715">
              <w:rPr>
                <w:sz w:val="16"/>
                <w:szCs w:val="16"/>
              </w:rPr>
              <w:t>19</w:t>
            </w:r>
          </w:p>
        </w:tc>
        <w:tc>
          <w:tcPr>
            <w:tcW w:w="1418" w:type="dxa"/>
            <w:noWrap/>
            <w:hideMark/>
          </w:tcPr>
          <w:p w14:paraId="14B32B3A" w14:textId="2BA1CBA2" w:rsidR="0076084B" w:rsidRPr="0076084B" w:rsidRDefault="0076084B" w:rsidP="0076084B">
            <w:pPr>
              <w:jc w:val="center"/>
              <w:rPr>
                <w:color w:val="000000"/>
                <w:sz w:val="16"/>
                <w:szCs w:val="16"/>
              </w:rPr>
            </w:pPr>
            <w:r w:rsidRPr="00F50715">
              <w:rPr>
                <w:sz w:val="16"/>
                <w:szCs w:val="16"/>
              </w:rPr>
              <w:t>0</w:t>
            </w:r>
            <w:r w:rsidR="00C473A9">
              <w:rPr>
                <w:sz w:val="16"/>
                <w:szCs w:val="16"/>
              </w:rPr>
              <w:t>.</w:t>
            </w:r>
            <w:r w:rsidRPr="00F50715">
              <w:rPr>
                <w:sz w:val="16"/>
                <w:szCs w:val="16"/>
              </w:rPr>
              <w:t>53</w:t>
            </w:r>
          </w:p>
        </w:tc>
        <w:tc>
          <w:tcPr>
            <w:tcW w:w="1417" w:type="dxa"/>
          </w:tcPr>
          <w:p w14:paraId="388E09FE" w14:textId="7E2DCA17" w:rsidR="0076084B" w:rsidRPr="0076084B" w:rsidRDefault="0076084B" w:rsidP="0076084B">
            <w:pPr>
              <w:jc w:val="center"/>
              <w:rPr>
                <w:rFonts w:eastAsia="Calibri"/>
                <w:sz w:val="16"/>
                <w:szCs w:val="16"/>
              </w:rPr>
            </w:pPr>
            <w:r w:rsidRPr="00F50715">
              <w:rPr>
                <w:sz w:val="16"/>
                <w:szCs w:val="16"/>
              </w:rPr>
              <w:t>under-reporter</w:t>
            </w:r>
          </w:p>
        </w:tc>
        <w:tc>
          <w:tcPr>
            <w:tcW w:w="1418" w:type="dxa"/>
          </w:tcPr>
          <w:p w14:paraId="3C221869" w14:textId="742385E4" w:rsidR="0076084B" w:rsidRPr="0076084B" w:rsidRDefault="0076084B" w:rsidP="0076084B">
            <w:pPr>
              <w:jc w:val="center"/>
              <w:rPr>
                <w:rFonts w:eastAsia="Calibri"/>
                <w:sz w:val="16"/>
                <w:szCs w:val="16"/>
              </w:rPr>
            </w:pPr>
            <w:r w:rsidRPr="00F50715">
              <w:rPr>
                <w:sz w:val="16"/>
                <w:szCs w:val="16"/>
              </w:rPr>
              <w:t>under-reporter</w:t>
            </w:r>
          </w:p>
        </w:tc>
      </w:tr>
      <w:tr w:rsidR="0076084B" w:rsidRPr="0076084B" w14:paraId="3F1548BC" w14:textId="77777777" w:rsidTr="00AF6512">
        <w:trPr>
          <w:trHeight w:val="260"/>
        </w:trPr>
        <w:tc>
          <w:tcPr>
            <w:tcW w:w="1129" w:type="dxa"/>
            <w:noWrap/>
            <w:hideMark/>
          </w:tcPr>
          <w:p w14:paraId="7BBF9EC5" w14:textId="1C8514AA" w:rsidR="0076084B" w:rsidRPr="0076084B" w:rsidRDefault="0076084B" w:rsidP="0076084B">
            <w:pPr>
              <w:jc w:val="center"/>
              <w:rPr>
                <w:color w:val="000000"/>
                <w:sz w:val="16"/>
                <w:szCs w:val="16"/>
              </w:rPr>
            </w:pPr>
            <w:r w:rsidRPr="00F50715">
              <w:rPr>
                <w:sz w:val="16"/>
                <w:szCs w:val="16"/>
              </w:rPr>
              <w:t>USZO06</w:t>
            </w:r>
          </w:p>
        </w:tc>
        <w:tc>
          <w:tcPr>
            <w:tcW w:w="1560" w:type="dxa"/>
            <w:noWrap/>
            <w:hideMark/>
          </w:tcPr>
          <w:p w14:paraId="013AE1BC" w14:textId="1FD62E51" w:rsidR="0076084B" w:rsidRPr="0076084B" w:rsidRDefault="0076084B" w:rsidP="0076084B">
            <w:pPr>
              <w:jc w:val="center"/>
              <w:rPr>
                <w:color w:val="000000"/>
                <w:sz w:val="16"/>
                <w:szCs w:val="16"/>
              </w:rPr>
            </w:pPr>
            <w:r w:rsidRPr="00F50715">
              <w:rPr>
                <w:sz w:val="16"/>
                <w:szCs w:val="16"/>
              </w:rPr>
              <w:t>1563</w:t>
            </w:r>
            <w:r w:rsidR="00C473A9">
              <w:rPr>
                <w:sz w:val="16"/>
                <w:szCs w:val="16"/>
              </w:rPr>
              <w:t>.</w:t>
            </w:r>
            <w:r w:rsidRPr="00F50715">
              <w:rPr>
                <w:sz w:val="16"/>
                <w:szCs w:val="16"/>
              </w:rPr>
              <w:t>3</w:t>
            </w:r>
          </w:p>
        </w:tc>
        <w:tc>
          <w:tcPr>
            <w:tcW w:w="1134" w:type="dxa"/>
          </w:tcPr>
          <w:p w14:paraId="4AF29E92" w14:textId="5825BD83" w:rsidR="0076084B" w:rsidRPr="0076084B" w:rsidRDefault="0076084B" w:rsidP="0076084B">
            <w:pPr>
              <w:jc w:val="center"/>
              <w:rPr>
                <w:rFonts w:eastAsia="Calibri"/>
                <w:sz w:val="16"/>
                <w:szCs w:val="16"/>
              </w:rPr>
            </w:pPr>
            <w:r w:rsidRPr="00F50715">
              <w:rPr>
                <w:sz w:val="16"/>
                <w:szCs w:val="16"/>
              </w:rPr>
              <w:t>1540</w:t>
            </w:r>
          </w:p>
        </w:tc>
        <w:tc>
          <w:tcPr>
            <w:tcW w:w="1417" w:type="dxa"/>
          </w:tcPr>
          <w:p w14:paraId="58BA267F" w14:textId="17C2616F" w:rsidR="0076084B" w:rsidRPr="0076084B" w:rsidRDefault="0076084B" w:rsidP="0076084B">
            <w:pPr>
              <w:jc w:val="center"/>
              <w:rPr>
                <w:rFonts w:eastAsia="Calibri"/>
                <w:sz w:val="16"/>
                <w:szCs w:val="16"/>
              </w:rPr>
            </w:pPr>
            <w:r w:rsidRPr="00F50715">
              <w:rPr>
                <w:sz w:val="16"/>
                <w:szCs w:val="16"/>
              </w:rPr>
              <w:t>1</w:t>
            </w:r>
            <w:r w:rsidR="00C473A9">
              <w:rPr>
                <w:sz w:val="16"/>
                <w:szCs w:val="16"/>
              </w:rPr>
              <w:t>.</w:t>
            </w:r>
            <w:r w:rsidRPr="00F50715">
              <w:rPr>
                <w:sz w:val="16"/>
                <w:szCs w:val="16"/>
              </w:rPr>
              <w:t>68</w:t>
            </w:r>
          </w:p>
        </w:tc>
        <w:tc>
          <w:tcPr>
            <w:tcW w:w="1418" w:type="dxa"/>
            <w:noWrap/>
            <w:hideMark/>
          </w:tcPr>
          <w:p w14:paraId="7863CB2C" w14:textId="577E9636" w:rsidR="0076084B" w:rsidRPr="0076084B" w:rsidRDefault="0076084B" w:rsidP="0076084B">
            <w:pPr>
              <w:jc w:val="center"/>
              <w:rPr>
                <w:color w:val="000000"/>
                <w:sz w:val="16"/>
                <w:szCs w:val="16"/>
              </w:rPr>
            </w:pPr>
            <w:r w:rsidRPr="00F50715">
              <w:rPr>
                <w:sz w:val="16"/>
                <w:szCs w:val="16"/>
              </w:rPr>
              <w:t>1</w:t>
            </w:r>
            <w:r w:rsidR="00C473A9">
              <w:rPr>
                <w:sz w:val="16"/>
                <w:szCs w:val="16"/>
              </w:rPr>
              <w:t>.</w:t>
            </w:r>
            <w:r w:rsidRPr="00F50715">
              <w:rPr>
                <w:sz w:val="16"/>
                <w:szCs w:val="16"/>
              </w:rPr>
              <w:t>02</w:t>
            </w:r>
          </w:p>
        </w:tc>
        <w:tc>
          <w:tcPr>
            <w:tcW w:w="1417" w:type="dxa"/>
          </w:tcPr>
          <w:p w14:paraId="27764C8C" w14:textId="48BE58DC" w:rsidR="0076084B" w:rsidRPr="0076084B" w:rsidRDefault="0076084B" w:rsidP="0076084B">
            <w:pPr>
              <w:jc w:val="center"/>
              <w:rPr>
                <w:rFonts w:eastAsia="Calibri"/>
                <w:sz w:val="16"/>
                <w:szCs w:val="16"/>
              </w:rPr>
            </w:pPr>
            <w:r w:rsidRPr="00F50715">
              <w:rPr>
                <w:sz w:val="16"/>
                <w:szCs w:val="16"/>
              </w:rPr>
              <w:t>under-reporter</w:t>
            </w:r>
          </w:p>
        </w:tc>
        <w:tc>
          <w:tcPr>
            <w:tcW w:w="1418" w:type="dxa"/>
          </w:tcPr>
          <w:p w14:paraId="0063708E" w14:textId="14C46092" w:rsidR="0076084B" w:rsidRPr="0076084B" w:rsidRDefault="0076084B" w:rsidP="0076084B">
            <w:pPr>
              <w:jc w:val="center"/>
              <w:rPr>
                <w:rFonts w:eastAsia="Calibri"/>
                <w:sz w:val="16"/>
                <w:szCs w:val="16"/>
              </w:rPr>
            </w:pPr>
            <w:r w:rsidRPr="00F50715">
              <w:rPr>
                <w:sz w:val="16"/>
                <w:szCs w:val="16"/>
              </w:rPr>
              <w:t>under-reporter</w:t>
            </w:r>
          </w:p>
        </w:tc>
      </w:tr>
      <w:tr w:rsidR="0076084B" w:rsidRPr="0076084B" w14:paraId="7872B2FB" w14:textId="77777777" w:rsidTr="00AF6512">
        <w:trPr>
          <w:trHeight w:val="260"/>
        </w:trPr>
        <w:tc>
          <w:tcPr>
            <w:tcW w:w="1129" w:type="dxa"/>
            <w:noWrap/>
            <w:hideMark/>
          </w:tcPr>
          <w:p w14:paraId="461C5CA3" w14:textId="00A0EA2C" w:rsidR="0076084B" w:rsidRPr="0076084B" w:rsidRDefault="0076084B" w:rsidP="0076084B">
            <w:pPr>
              <w:jc w:val="center"/>
              <w:rPr>
                <w:color w:val="000000"/>
                <w:sz w:val="16"/>
                <w:szCs w:val="16"/>
              </w:rPr>
            </w:pPr>
            <w:r w:rsidRPr="00F50715">
              <w:rPr>
                <w:sz w:val="16"/>
                <w:szCs w:val="16"/>
              </w:rPr>
              <w:t>USZO08</w:t>
            </w:r>
          </w:p>
        </w:tc>
        <w:tc>
          <w:tcPr>
            <w:tcW w:w="1560" w:type="dxa"/>
            <w:noWrap/>
            <w:hideMark/>
          </w:tcPr>
          <w:p w14:paraId="491AB511" w14:textId="22B23E5D" w:rsidR="0076084B" w:rsidRPr="0076084B" w:rsidRDefault="0076084B" w:rsidP="0076084B">
            <w:pPr>
              <w:jc w:val="center"/>
              <w:rPr>
                <w:color w:val="000000"/>
                <w:sz w:val="16"/>
                <w:szCs w:val="16"/>
              </w:rPr>
            </w:pPr>
            <w:r w:rsidRPr="00F50715">
              <w:rPr>
                <w:sz w:val="16"/>
                <w:szCs w:val="16"/>
              </w:rPr>
              <w:t>1953</w:t>
            </w:r>
            <w:r w:rsidR="00C473A9">
              <w:rPr>
                <w:sz w:val="16"/>
                <w:szCs w:val="16"/>
              </w:rPr>
              <w:t>.</w:t>
            </w:r>
            <w:r w:rsidRPr="00F50715">
              <w:rPr>
                <w:sz w:val="16"/>
                <w:szCs w:val="16"/>
              </w:rPr>
              <w:t>8</w:t>
            </w:r>
          </w:p>
        </w:tc>
        <w:tc>
          <w:tcPr>
            <w:tcW w:w="1134" w:type="dxa"/>
          </w:tcPr>
          <w:p w14:paraId="20A11B41" w14:textId="5F4E357F" w:rsidR="0076084B" w:rsidRPr="0076084B" w:rsidRDefault="0076084B" w:rsidP="0076084B">
            <w:pPr>
              <w:jc w:val="center"/>
              <w:rPr>
                <w:rFonts w:eastAsia="Calibri"/>
                <w:sz w:val="16"/>
                <w:szCs w:val="16"/>
              </w:rPr>
            </w:pPr>
            <w:r w:rsidRPr="00F50715">
              <w:rPr>
                <w:sz w:val="16"/>
                <w:szCs w:val="16"/>
              </w:rPr>
              <w:t>1681</w:t>
            </w:r>
          </w:p>
        </w:tc>
        <w:tc>
          <w:tcPr>
            <w:tcW w:w="1417" w:type="dxa"/>
          </w:tcPr>
          <w:p w14:paraId="5F9F4A6D" w14:textId="00443A4A" w:rsidR="0076084B" w:rsidRPr="0076084B" w:rsidRDefault="0076084B" w:rsidP="0076084B">
            <w:pPr>
              <w:jc w:val="center"/>
              <w:rPr>
                <w:rFonts w:eastAsia="Calibri"/>
                <w:sz w:val="16"/>
                <w:szCs w:val="16"/>
              </w:rPr>
            </w:pPr>
            <w:r w:rsidRPr="00F50715">
              <w:rPr>
                <w:sz w:val="16"/>
                <w:szCs w:val="16"/>
              </w:rPr>
              <w:t>2</w:t>
            </w:r>
            <w:r w:rsidR="00C473A9">
              <w:rPr>
                <w:sz w:val="16"/>
                <w:szCs w:val="16"/>
              </w:rPr>
              <w:t>.</w:t>
            </w:r>
            <w:r w:rsidRPr="00F50715">
              <w:rPr>
                <w:sz w:val="16"/>
                <w:szCs w:val="16"/>
              </w:rPr>
              <w:t>25</w:t>
            </w:r>
          </w:p>
        </w:tc>
        <w:tc>
          <w:tcPr>
            <w:tcW w:w="1418" w:type="dxa"/>
            <w:noWrap/>
            <w:hideMark/>
          </w:tcPr>
          <w:p w14:paraId="7CF7322D" w14:textId="576EAC74" w:rsidR="0076084B" w:rsidRPr="0076084B" w:rsidRDefault="0076084B" w:rsidP="0076084B">
            <w:pPr>
              <w:jc w:val="center"/>
              <w:rPr>
                <w:color w:val="000000"/>
                <w:sz w:val="16"/>
                <w:szCs w:val="16"/>
              </w:rPr>
            </w:pPr>
            <w:r w:rsidRPr="00F50715">
              <w:rPr>
                <w:sz w:val="16"/>
                <w:szCs w:val="16"/>
              </w:rPr>
              <w:t>1</w:t>
            </w:r>
            <w:r w:rsidR="00C473A9">
              <w:rPr>
                <w:sz w:val="16"/>
                <w:szCs w:val="16"/>
              </w:rPr>
              <w:t>.</w:t>
            </w:r>
            <w:r w:rsidRPr="00F50715">
              <w:rPr>
                <w:sz w:val="16"/>
                <w:szCs w:val="16"/>
              </w:rPr>
              <w:t>16</w:t>
            </w:r>
          </w:p>
        </w:tc>
        <w:tc>
          <w:tcPr>
            <w:tcW w:w="1417" w:type="dxa"/>
          </w:tcPr>
          <w:p w14:paraId="324CEED8" w14:textId="0AD87FE4" w:rsidR="0076084B" w:rsidRPr="0076084B" w:rsidRDefault="0076084B" w:rsidP="0076084B">
            <w:pPr>
              <w:jc w:val="center"/>
              <w:rPr>
                <w:rFonts w:eastAsia="Calibri"/>
                <w:sz w:val="16"/>
                <w:szCs w:val="16"/>
              </w:rPr>
            </w:pPr>
            <w:r w:rsidRPr="00F50715">
              <w:rPr>
                <w:sz w:val="16"/>
                <w:szCs w:val="16"/>
              </w:rPr>
              <w:t>under-reporter</w:t>
            </w:r>
          </w:p>
        </w:tc>
        <w:tc>
          <w:tcPr>
            <w:tcW w:w="1418" w:type="dxa"/>
          </w:tcPr>
          <w:p w14:paraId="4C73B01B" w14:textId="0D8F3F75" w:rsidR="0076084B" w:rsidRPr="0076084B" w:rsidRDefault="0076084B" w:rsidP="0076084B">
            <w:pPr>
              <w:jc w:val="center"/>
              <w:rPr>
                <w:rFonts w:eastAsia="Calibri"/>
                <w:sz w:val="16"/>
                <w:szCs w:val="16"/>
              </w:rPr>
            </w:pPr>
            <w:r w:rsidRPr="00F50715">
              <w:rPr>
                <w:sz w:val="16"/>
                <w:szCs w:val="16"/>
              </w:rPr>
              <w:t>under-reporter</w:t>
            </w:r>
          </w:p>
        </w:tc>
      </w:tr>
      <w:tr w:rsidR="0076084B" w:rsidRPr="0076084B" w14:paraId="705B54E9" w14:textId="77777777" w:rsidTr="00AF6512">
        <w:trPr>
          <w:trHeight w:val="260"/>
        </w:trPr>
        <w:tc>
          <w:tcPr>
            <w:tcW w:w="1129" w:type="dxa"/>
            <w:noWrap/>
            <w:hideMark/>
          </w:tcPr>
          <w:p w14:paraId="32E3A947" w14:textId="58A3A399" w:rsidR="0076084B" w:rsidRPr="0076084B" w:rsidRDefault="0076084B" w:rsidP="0076084B">
            <w:pPr>
              <w:jc w:val="center"/>
              <w:rPr>
                <w:color w:val="000000"/>
                <w:sz w:val="16"/>
                <w:szCs w:val="16"/>
              </w:rPr>
            </w:pPr>
            <w:r w:rsidRPr="00F50715">
              <w:rPr>
                <w:sz w:val="16"/>
                <w:szCs w:val="16"/>
              </w:rPr>
              <w:t>USZO09</w:t>
            </w:r>
          </w:p>
        </w:tc>
        <w:tc>
          <w:tcPr>
            <w:tcW w:w="1560" w:type="dxa"/>
            <w:noWrap/>
            <w:hideMark/>
          </w:tcPr>
          <w:p w14:paraId="62E1E002" w14:textId="2229DA57" w:rsidR="0076084B" w:rsidRPr="0076084B" w:rsidRDefault="0076084B" w:rsidP="0076084B">
            <w:pPr>
              <w:jc w:val="center"/>
              <w:rPr>
                <w:color w:val="000000"/>
                <w:sz w:val="16"/>
                <w:szCs w:val="16"/>
              </w:rPr>
            </w:pPr>
            <w:r w:rsidRPr="00F50715">
              <w:rPr>
                <w:sz w:val="16"/>
                <w:szCs w:val="16"/>
              </w:rPr>
              <w:t>879</w:t>
            </w:r>
            <w:r w:rsidR="00C473A9">
              <w:rPr>
                <w:sz w:val="16"/>
                <w:szCs w:val="16"/>
              </w:rPr>
              <w:t>.</w:t>
            </w:r>
            <w:r w:rsidRPr="00F50715">
              <w:rPr>
                <w:sz w:val="16"/>
                <w:szCs w:val="16"/>
              </w:rPr>
              <w:t>4</w:t>
            </w:r>
          </w:p>
        </w:tc>
        <w:tc>
          <w:tcPr>
            <w:tcW w:w="1134" w:type="dxa"/>
          </w:tcPr>
          <w:p w14:paraId="0E5B970E" w14:textId="5FA32C0A" w:rsidR="0076084B" w:rsidRPr="0076084B" w:rsidRDefault="0076084B" w:rsidP="0076084B">
            <w:pPr>
              <w:jc w:val="center"/>
              <w:rPr>
                <w:rFonts w:eastAsia="Calibri"/>
                <w:sz w:val="16"/>
                <w:szCs w:val="16"/>
              </w:rPr>
            </w:pPr>
            <w:r w:rsidRPr="00F50715">
              <w:rPr>
                <w:sz w:val="16"/>
                <w:szCs w:val="16"/>
              </w:rPr>
              <w:t>1558</w:t>
            </w:r>
          </w:p>
        </w:tc>
        <w:tc>
          <w:tcPr>
            <w:tcW w:w="1417" w:type="dxa"/>
          </w:tcPr>
          <w:p w14:paraId="6ABE9DE5" w14:textId="24D583D6" w:rsidR="0076084B" w:rsidRPr="0076084B" w:rsidRDefault="0076084B" w:rsidP="0076084B">
            <w:pPr>
              <w:jc w:val="center"/>
              <w:rPr>
                <w:rFonts w:eastAsia="Calibri"/>
                <w:sz w:val="16"/>
                <w:szCs w:val="16"/>
              </w:rPr>
            </w:pPr>
            <w:r w:rsidRPr="00F50715">
              <w:rPr>
                <w:sz w:val="16"/>
                <w:szCs w:val="16"/>
              </w:rPr>
              <w:t>2</w:t>
            </w:r>
            <w:r w:rsidR="00C473A9">
              <w:rPr>
                <w:sz w:val="16"/>
                <w:szCs w:val="16"/>
              </w:rPr>
              <w:t>.</w:t>
            </w:r>
            <w:r w:rsidRPr="00F50715">
              <w:rPr>
                <w:sz w:val="16"/>
                <w:szCs w:val="16"/>
              </w:rPr>
              <w:t>69</w:t>
            </w:r>
          </w:p>
        </w:tc>
        <w:tc>
          <w:tcPr>
            <w:tcW w:w="1418" w:type="dxa"/>
            <w:noWrap/>
            <w:hideMark/>
          </w:tcPr>
          <w:p w14:paraId="2DBC41AB" w14:textId="6D7DF925" w:rsidR="0076084B" w:rsidRPr="0076084B" w:rsidRDefault="0076084B" w:rsidP="0076084B">
            <w:pPr>
              <w:jc w:val="center"/>
              <w:rPr>
                <w:color w:val="000000"/>
                <w:sz w:val="16"/>
                <w:szCs w:val="16"/>
              </w:rPr>
            </w:pPr>
            <w:r w:rsidRPr="00F50715">
              <w:rPr>
                <w:sz w:val="16"/>
                <w:szCs w:val="16"/>
              </w:rPr>
              <w:t>0</w:t>
            </w:r>
            <w:r w:rsidR="00C473A9">
              <w:rPr>
                <w:sz w:val="16"/>
                <w:szCs w:val="16"/>
              </w:rPr>
              <w:t>.</w:t>
            </w:r>
            <w:r w:rsidRPr="00F50715">
              <w:rPr>
                <w:sz w:val="16"/>
                <w:szCs w:val="16"/>
              </w:rPr>
              <w:t>56</w:t>
            </w:r>
          </w:p>
        </w:tc>
        <w:tc>
          <w:tcPr>
            <w:tcW w:w="1417" w:type="dxa"/>
          </w:tcPr>
          <w:p w14:paraId="2A30110B" w14:textId="0FC7F25A" w:rsidR="0076084B" w:rsidRPr="0076084B" w:rsidRDefault="0076084B" w:rsidP="0076084B">
            <w:pPr>
              <w:jc w:val="center"/>
              <w:rPr>
                <w:rFonts w:eastAsia="Calibri"/>
                <w:i/>
                <w:iCs/>
                <w:sz w:val="16"/>
                <w:szCs w:val="16"/>
              </w:rPr>
            </w:pPr>
            <w:r w:rsidRPr="00F50715">
              <w:rPr>
                <w:sz w:val="16"/>
                <w:szCs w:val="16"/>
              </w:rPr>
              <w:t>under-reporter</w:t>
            </w:r>
          </w:p>
        </w:tc>
        <w:tc>
          <w:tcPr>
            <w:tcW w:w="1418" w:type="dxa"/>
          </w:tcPr>
          <w:p w14:paraId="110A9742" w14:textId="69F2D266" w:rsidR="0076084B" w:rsidRPr="0076084B" w:rsidRDefault="0076084B" w:rsidP="0076084B">
            <w:pPr>
              <w:jc w:val="center"/>
              <w:rPr>
                <w:rFonts w:eastAsia="Calibri"/>
                <w:sz w:val="16"/>
                <w:szCs w:val="16"/>
              </w:rPr>
            </w:pPr>
            <w:r w:rsidRPr="00F50715">
              <w:rPr>
                <w:sz w:val="16"/>
                <w:szCs w:val="16"/>
              </w:rPr>
              <w:t>under-reporter</w:t>
            </w:r>
          </w:p>
        </w:tc>
      </w:tr>
      <w:tr w:rsidR="0076084B" w:rsidRPr="0076084B" w14:paraId="7958C42F" w14:textId="77777777" w:rsidTr="00AF6512">
        <w:trPr>
          <w:trHeight w:val="260"/>
        </w:trPr>
        <w:tc>
          <w:tcPr>
            <w:tcW w:w="1129" w:type="dxa"/>
            <w:noWrap/>
            <w:hideMark/>
          </w:tcPr>
          <w:p w14:paraId="2B431E63" w14:textId="48490F24" w:rsidR="0076084B" w:rsidRPr="0076084B" w:rsidRDefault="0076084B" w:rsidP="0076084B">
            <w:pPr>
              <w:jc w:val="center"/>
              <w:rPr>
                <w:color w:val="000000"/>
                <w:sz w:val="16"/>
                <w:szCs w:val="16"/>
              </w:rPr>
            </w:pPr>
            <w:r w:rsidRPr="00F50715">
              <w:rPr>
                <w:sz w:val="16"/>
                <w:szCs w:val="16"/>
              </w:rPr>
              <w:t>USZO10</w:t>
            </w:r>
          </w:p>
        </w:tc>
        <w:tc>
          <w:tcPr>
            <w:tcW w:w="1560" w:type="dxa"/>
            <w:noWrap/>
            <w:hideMark/>
          </w:tcPr>
          <w:p w14:paraId="48F19162" w14:textId="7180C8D7" w:rsidR="0076084B" w:rsidRPr="0076084B" w:rsidRDefault="0076084B" w:rsidP="0076084B">
            <w:pPr>
              <w:jc w:val="center"/>
              <w:rPr>
                <w:color w:val="000000"/>
                <w:sz w:val="16"/>
                <w:szCs w:val="16"/>
              </w:rPr>
            </w:pPr>
            <w:r w:rsidRPr="00F50715">
              <w:rPr>
                <w:sz w:val="16"/>
                <w:szCs w:val="16"/>
              </w:rPr>
              <w:t>2354</w:t>
            </w:r>
            <w:r w:rsidR="00C473A9">
              <w:rPr>
                <w:sz w:val="16"/>
                <w:szCs w:val="16"/>
              </w:rPr>
              <w:t>.</w:t>
            </w:r>
            <w:r w:rsidRPr="00F50715">
              <w:rPr>
                <w:sz w:val="16"/>
                <w:szCs w:val="16"/>
              </w:rPr>
              <w:t>6</w:t>
            </w:r>
          </w:p>
        </w:tc>
        <w:tc>
          <w:tcPr>
            <w:tcW w:w="1134" w:type="dxa"/>
          </w:tcPr>
          <w:p w14:paraId="76633923" w14:textId="156B617D" w:rsidR="0076084B" w:rsidRPr="0076084B" w:rsidRDefault="0076084B" w:rsidP="0076084B">
            <w:pPr>
              <w:jc w:val="center"/>
              <w:rPr>
                <w:rFonts w:eastAsia="Calibri"/>
                <w:sz w:val="16"/>
                <w:szCs w:val="16"/>
              </w:rPr>
            </w:pPr>
            <w:r w:rsidRPr="00F50715">
              <w:rPr>
                <w:sz w:val="16"/>
                <w:szCs w:val="16"/>
              </w:rPr>
              <w:t>1682</w:t>
            </w:r>
          </w:p>
        </w:tc>
        <w:tc>
          <w:tcPr>
            <w:tcW w:w="1417" w:type="dxa"/>
          </w:tcPr>
          <w:p w14:paraId="5793DA11" w14:textId="197E752D" w:rsidR="0076084B" w:rsidRPr="0076084B" w:rsidRDefault="0076084B" w:rsidP="0076084B">
            <w:pPr>
              <w:jc w:val="center"/>
              <w:rPr>
                <w:rFonts w:eastAsia="Calibri"/>
                <w:sz w:val="16"/>
                <w:szCs w:val="16"/>
              </w:rPr>
            </w:pPr>
            <w:r w:rsidRPr="00F50715">
              <w:rPr>
                <w:sz w:val="16"/>
                <w:szCs w:val="16"/>
              </w:rPr>
              <w:t>2</w:t>
            </w:r>
            <w:r w:rsidR="00C473A9">
              <w:rPr>
                <w:sz w:val="16"/>
                <w:szCs w:val="16"/>
              </w:rPr>
              <w:t>.</w:t>
            </w:r>
            <w:r w:rsidRPr="00F50715">
              <w:rPr>
                <w:sz w:val="16"/>
                <w:szCs w:val="16"/>
              </w:rPr>
              <w:t>11</w:t>
            </w:r>
          </w:p>
        </w:tc>
        <w:tc>
          <w:tcPr>
            <w:tcW w:w="1418" w:type="dxa"/>
            <w:noWrap/>
            <w:hideMark/>
          </w:tcPr>
          <w:p w14:paraId="5E219CA9" w14:textId="034530F2" w:rsidR="0076084B" w:rsidRPr="0076084B" w:rsidRDefault="0076084B" w:rsidP="0076084B">
            <w:pPr>
              <w:jc w:val="center"/>
              <w:rPr>
                <w:color w:val="000000"/>
                <w:sz w:val="16"/>
                <w:szCs w:val="16"/>
              </w:rPr>
            </w:pPr>
            <w:r w:rsidRPr="00F50715">
              <w:rPr>
                <w:sz w:val="16"/>
                <w:szCs w:val="16"/>
              </w:rPr>
              <w:t>1</w:t>
            </w:r>
            <w:r w:rsidR="00C473A9">
              <w:rPr>
                <w:sz w:val="16"/>
                <w:szCs w:val="16"/>
              </w:rPr>
              <w:t>.</w:t>
            </w:r>
            <w:r w:rsidRPr="00F50715">
              <w:rPr>
                <w:sz w:val="16"/>
                <w:szCs w:val="16"/>
              </w:rPr>
              <w:t>40</w:t>
            </w:r>
          </w:p>
        </w:tc>
        <w:tc>
          <w:tcPr>
            <w:tcW w:w="1417" w:type="dxa"/>
          </w:tcPr>
          <w:p w14:paraId="4A83DB1B" w14:textId="6C9FB585" w:rsidR="0076084B" w:rsidRPr="0076084B" w:rsidRDefault="0076084B" w:rsidP="0076084B">
            <w:pPr>
              <w:jc w:val="center"/>
              <w:rPr>
                <w:rFonts w:eastAsia="Calibri"/>
                <w:i/>
                <w:iCs/>
                <w:sz w:val="16"/>
                <w:szCs w:val="16"/>
                <w:lang w:val="de-DE"/>
              </w:rPr>
            </w:pPr>
            <w:r w:rsidRPr="00F50715">
              <w:rPr>
                <w:sz w:val="16"/>
                <w:szCs w:val="16"/>
              </w:rPr>
              <w:t>under-reporter</w:t>
            </w:r>
          </w:p>
        </w:tc>
        <w:tc>
          <w:tcPr>
            <w:tcW w:w="1418" w:type="dxa"/>
          </w:tcPr>
          <w:p w14:paraId="3F79813C" w14:textId="11EAE71C" w:rsidR="0076084B" w:rsidRPr="0076084B" w:rsidRDefault="0076084B" w:rsidP="0076084B">
            <w:pPr>
              <w:jc w:val="center"/>
              <w:rPr>
                <w:rFonts w:eastAsia="Calibri"/>
                <w:sz w:val="16"/>
                <w:szCs w:val="16"/>
              </w:rPr>
            </w:pPr>
            <w:r w:rsidRPr="00F50715">
              <w:rPr>
                <w:sz w:val="16"/>
                <w:szCs w:val="16"/>
              </w:rPr>
              <w:t>under-reporter</w:t>
            </w:r>
          </w:p>
        </w:tc>
      </w:tr>
      <w:tr w:rsidR="0076084B" w:rsidRPr="0076084B" w14:paraId="68F1CB12" w14:textId="77777777" w:rsidTr="00AF6512">
        <w:trPr>
          <w:trHeight w:val="260"/>
        </w:trPr>
        <w:tc>
          <w:tcPr>
            <w:tcW w:w="1129" w:type="dxa"/>
            <w:noWrap/>
            <w:hideMark/>
          </w:tcPr>
          <w:p w14:paraId="7B5F2ED6" w14:textId="4ADC4F7C" w:rsidR="0076084B" w:rsidRPr="0076084B" w:rsidRDefault="0076084B" w:rsidP="0076084B">
            <w:pPr>
              <w:jc w:val="center"/>
              <w:rPr>
                <w:color w:val="000000"/>
                <w:sz w:val="16"/>
                <w:szCs w:val="16"/>
              </w:rPr>
            </w:pPr>
            <w:r w:rsidRPr="00F50715">
              <w:rPr>
                <w:sz w:val="16"/>
                <w:szCs w:val="16"/>
              </w:rPr>
              <w:t>USZP01</w:t>
            </w:r>
          </w:p>
        </w:tc>
        <w:tc>
          <w:tcPr>
            <w:tcW w:w="1560" w:type="dxa"/>
            <w:noWrap/>
            <w:hideMark/>
          </w:tcPr>
          <w:p w14:paraId="0D94D4E9" w14:textId="3419129C" w:rsidR="0076084B" w:rsidRPr="0076084B" w:rsidRDefault="0076084B" w:rsidP="0076084B">
            <w:pPr>
              <w:jc w:val="center"/>
              <w:rPr>
                <w:color w:val="000000"/>
                <w:sz w:val="16"/>
                <w:szCs w:val="16"/>
              </w:rPr>
            </w:pPr>
            <w:r w:rsidRPr="00F50715">
              <w:rPr>
                <w:sz w:val="16"/>
                <w:szCs w:val="16"/>
              </w:rPr>
              <w:t>1301</w:t>
            </w:r>
            <w:r w:rsidR="00C473A9">
              <w:rPr>
                <w:sz w:val="16"/>
                <w:szCs w:val="16"/>
              </w:rPr>
              <w:t>.</w:t>
            </w:r>
            <w:r w:rsidRPr="00F50715">
              <w:rPr>
                <w:sz w:val="16"/>
                <w:szCs w:val="16"/>
              </w:rPr>
              <w:t>7</w:t>
            </w:r>
          </w:p>
        </w:tc>
        <w:tc>
          <w:tcPr>
            <w:tcW w:w="1134" w:type="dxa"/>
          </w:tcPr>
          <w:p w14:paraId="21B8AA37" w14:textId="2486C1F9" w:rsidR="0076084B" w:rsidRPr="0076084B" w:rsidRDefault="0076084B" w:rsidP="0076084B">
            <w:pPr>
              <w:jc w:val="center"/>
              <w:rPr>
                <w:rFonts w:eastAsia="Calibri"/>
                <w:sz w:val="16"/>
                <w:szCs w:val="16"/>
              </w:rPr>
            </w:pPr>
            <w:r w:rsidRPr="00F50715">
              <w:rPr>
                <w:sz w:val="16"/>
                <w:szCs w:val="16"/>
              </w:rPr>
              <w:t>1668</w:t>
            </w:r>
          </w:p>
        </w:tc>
        <w:tc>
          <w:tcPr>
            <w:tcW w:w="1417" w:type="dxa"/>
          </w:tcPr>
          <w:p w14:paraId="4466C2F7" w14:textId="2F0CD0B4" w:rsidR="0076084B" w:rsidRPr="0076084B" w:rsidRDefault="0076084B" w:rsidP="0076084B">
            <w:pPr>
              <w:jc w:val="center"/>
              <w:rPr>
                <w:rFonts w:eastAsia="Calibri"/>
                <w:sz w:val="16"/>
                <w:szCs w:val="16"/>
              </w:rPr>
            </w:pPr>
            <w:r w:rsidRPr="00F50715">
              <w:rPr>
                <w:sz w:val="16"/>
                <w:szCs w:val="16"/>
              </w:rPr>
              <w:t>2</w:t>
            </w:r>
            <w:r w:rsidR="00C473A9">
              <w:rPr>
                <w:sz w:val="16"/>
                <w:szCs w:val="16"/>
              </w:rPr>
              <w:t>.</w:t>
            </w:r>
            <w:r w:rsidRPr="00F50715">
              <w:rPr>
                <w:sz w:val="16"/>
                <w:szCs w:val="16"/>
              </w:rPr>
              <w:t>00</w:t>
            </w:r>
          </w:p>
        </w:tc>
        <w:tc>
          <w:tcPr>
            <w:tcW w:w="1418" w:type="dxa"/>
            <w:noWrap/>
            <w:hideMark/>
          </w:tcPr>
          <w:p w14:paraId="35526668" w14:textId="77848B5B" w:rsidR="0076084B" w:rsidRPr="0076084B" w:rsidRDefault="0076084B" w:rsidP="0076084B">
            <w:pPr>
              <w:jc w:val="center"/>
              <w:rPr>
                <w:color w:val="000000"/>
                <w:sz w:val="16"/>
                <w:szCs w:val="16"/>
              </w:rPr>
            </w:pPr>
            <w:r w:rsidRPr="00F50715">
              <w:rPr>
                <w:sz w:val="16"/>
                <w:szCs w:val="16"/>
              </w:rPr>
              <w:t>0</w:t>
            </w:r>
            <w:r w:rsidR="00C473A9">
              <w:rPr>
                <w:sz w:val="16"/>
                <w:szCs w:val="16"/>
              </w:rPr>
              <w:t>.</w:t>
            </w:r>
            <w:r w:rsidRPr="00F50715">
              <w:rPr>
                <w:sz w:val="16"/>
                <w:szCs w:val="16"/>
              </w:rPr>
              <w:t>78</w:t>
            </w:r>
          </w:p>
        </w:tc>
        <w:tc>
          <w:tcPr>
            <w:tcW w:w="1417" w:type="dxa"/>
          </w:tcPr>
          <w:p w14:paraId="352F741B" w14:textId="3CEDBDD2" w:rsidR="0076084B" w:rsidRPr="0076084B" w:rsidRDefault="0076084B" w:rsidP="0076084B">
            <w:pPr>
              <w:jc w:val="center"/>
              <w:rPr>
                <w:rFonts w:eastAsia="Calibri"/>
                <w:sz w:val="16"/>
                <w:szCs w:val="16"/>
              </w:rPr>
            </w:pPr>
            <w:r w:rsidRPr="00F50715">
              <w:rPr>
                <w:sz w:val="16"/>
                <w:szCs w:val="16"/>
              </w:rPr>
              <w:t>under-reporter</w:t>
            </w:r>
          </w:p>
        </w:tc>
        <w:tc>
          <w:tcPr>
            <w:tcW w:w="1418" w:type="dxa"/>
          </w:tcPr>
          <w:p w14:paraId="7885FEDB" w14:textId="6B78DEF2" w:rsidR="0076084B" w:rsidRPr="0076084B" w:rsidRDefault="0076084B" w:rsidP="0076084B">
            <w:pPr>
              <w:jc w:val="center"/>
              <w:rPr>
                <w:rFonts w:eastAsia="Calibri"/>
                <w:sz w:val="16"/>
                <w:szCs w:val="16"/>
              </w:rPr>
            </w:pPr>
            <w:r w:rsidRPr="00F50715">
              <w:rPr>
                <w:sz w:val="16"/>
                <w:szCs w:val="16"/>
              </w:rPr>
              <w:t>under-reporter</w:t>
            </w:r>
          </w:p>
        </w:tc>
      </w:tr>
      <w:tr w:rsidR="0076084B" w:rsidRPr="0076084B" w14:paraId="15C5084C" w14:textId="77777777" w:rsidTr="00AF6512">
        <w:trPr>
          <w:trHeight w:val="260"/>
        </w:trPr>
        <w:tc>
          <w:tcPr>
            <w:tcW w:w="1129" w:type="dxa"/>
            <w:noWrap/>
            <w:hideMark/>
          </w:tcPr>
          <w:p w14:paraId="55701DF4" w14:textId="073827FC" w:rsidR="0076084B" w:rsidRPr="0076084B" w:rsidRDefault="0076084B" w:rsidP="0076084B">
            <w:pPr>
              <w:jc w:val="center"/>
              <w:rPr>
                <w:color w:val="000000"/>
                <w:sz w:val="16"/>
                <w:szCs w:val="16"/>
              </w:rPr>
            </w:pPr>
            <w:r w:rsidRPr="00F50715">
              <w:rPr>
                <w:sz w:val="16"/>
                <w:szCs w:val="16"/>
              </w:rPr>
              <w:t>USZP03</w:t>
            </w:r>
          </w:p>
        </w:tc>
        <w:tc>
          <w:tcPr>
            <w:tcW w:w="1560" w:type="dxa"/>
            <w:noWrap/>
            <w:hideMark/>
          </w:tcPr>
          <w:p w14:paraId="4939FEA5" w14:textId="4AD2021D" w:rsidR="0076084B" w:rsidRPr="0076084B" w:rsidRDefault="0076084B" w:rsidP="0076084B">
            <w:pPr>
              <w:jc w:val="center"/>
              <w:rPr>
                <w:color w:val="000000"/>
                <w:sz w:val="16"/>
                <w:szCs w:val="16"/>
              </w:rPr>
            </w:pPr>
            <w:r w:rsidRPr="00F50715">
              <w:rPr>
                <w:sz w:val="16"/>
                <w:szCs w:val="16"/>
              </w:rPr>
              <w:t>1090</w:t>
            </w:r>
            <w:r w:rsidR="00C473A9">
              <w:rPr>
                <w:sz w:val="16"/>
                <w:szCs w:val="16"/>
              </w:rPr>
              <w:t>.</w:t>
            </w:r>
            <w:r w:rsidRPr="00F50715">
              <w:rPr>
                <w:sz w:val="16"/>
                <w:szCs w:val="16"/>
              </w:rPr>
              <w:t>5</w:t>
            </w:r>
          </w:p>
        </w:tc>
        <w:tc>
          <w:tcPr>
            <w:tcW w:w="1134" w:type="dxa"/>
          </w:tcPr>
          <w:p w14:paraId="50EAD416" w14:textId="5E95CA6B" w:rsidR="0076084B" w:rsidRPr="0076084B" w:rsidRDefault="0076084B" w:rsidP="0076084B">
            <w:pPr>
              <w:jc w:val="center"/>
              <w:rPr>
                <w:rFonts w:eastAsia="Calibri"/>
                <w:sz w:val="16"/>
                <w:szCs w:val="16"/>
              </w:rPr>
            </w:pPr>
            <w:r w:rsidRPr="00F50715">
              <w:rPr>
                <w:sz w:val="16"/>
                <w:szCs w:val="16"/>
              </w:rPr>
              <w:t>1776</w:t>
            </w:r>
          </w:p>
        </w:tc>
        <w:tc>
          <w:tcPr>
            <w:tcW w:w="1417" w:type="dxa"/>
          </w:tcPr>
          <w:p w14:paraId="5BD72928" w14:textId="43F369C4" w:rsidR="0076084B" w:rsidRPr="0076084B" w:rsidRDefault="0076084B" w:rsidP="0076084B">
            <w:pPr>
              <w:jc w:val="center"/>
              <w:rPr>
                <w:rFonts w:eastAsia="Calibri"/>
                <w:sz w:val="16"/>
                <w:szCs w:val="16"/>
              </w:rPr>
            </w:pPr>
            <w:r w:rsidRPr="00F50715">
              <w:rPr>
                <w:sz w:val="16"/>
                <w:szCs w:val="16"/>
              </w:rPr>
              <w:t>1</w:t>
            </w:r>
            <w:r w:rsidR="00C473A9">
              <w:rPr>
                <w:sz w:val="16"/>
                <w:szCs w:val="16"/>
              </w:rPr>
              <w:t>.</w:t>
            </w:r>
            <w:r w:rsidRPr="00F50715">
              <w:rPr>
                <w:sz w:val="16"/>
                <w:szCs w:val="16"/>
              </w:rPr>
              <w:t>76</w:t>
            </w:r>
          </w:p>
        </w:tc>
        <w:tc>
          <w:tcPr>
            <w:tcW w:w="1418" w:type="dxa"/>
            <w:noWrap/>
            <w:hideMark/>
          </w:tcPr>
          <w:p w14:paraId="6852C336" w14:textId="2321A1CF" w:rsidR="0076084B" w:rsidRPr="0076084B" w:rsidRDefault="0076084B" w:rsidP="0076084B">
            <w:pPr>
              <w:jc w:val="center"/>
              <w:rPr>
                <w:color w:val="000000"/>
                <w:sz w:val="16"/>
                <w:szCs w:val="16"/>
              </w:rPr>
            </w:pPr>
            <w:r w:rsidRPr="00F50715">
              <w:rPr>
                <w:sz w:val="16"/>
                <w:szCs w:val="16"/>
              </w:rPr>
              <w:t>0</w:t>
            </w:r>
            <w:r w:rsidR="00C473A9">
              <w:rPr>
                <w:sz w:val="16"/>
                <w:szCs w:val="16"/>
              </w:rPr>
              <w:t>.</w:t>
            </w:r>
            <w:r w:rsidRPr="00F50715">
              <w:rPr>
                <w:sz w:val="16"/>
                <w:szCs w:val="16"/>
              </w:rPr>
              <w:t>61</w:t>
            </w:r>
          </w:p>
        </w:tc>
        <w:tc>
          <w:tcPr>
            <w:tcW w:w="1417" w:type="dxa"/>
          </w:tcPr>
          <w:p w14:paraId="4A17ED19" w14:textId="320AD690" w:rsidR="0076084B" w:rsidRPr="0076084B" w:rsidRDefault="0076084B" w:rsidP="0076084B">
            <w:pPr>
              <w:jc w:val="center"/>
              <w:rPr>
                <w:rFonts w:eastAsia="Calibri"/>
                <w:sz w:val="16"/>
                <w:szCs w:val="16"/>
              </w:rPr>
            </w:pPr>
            <w:r w:rsidRPr="00F50715">
              <w:rPr>
                <w:sz w:val="16"/>
                <w:szCs w:val="16"/>
              </w:rPr>
              <w:t>under-reporter</w:t>
            </w:r>
          </w:p>
        </w:tc>
        <w:tc>
          <w:tcPr>
            <w:tcW w:w="1418" w:type="dxa"/>
          </w:tcPr>
          <w:p w14:paraId="12EFA2F0" w14:textId="0585BB92" w:rsidR="0076084B" w:rsidRPr="0076084B" w:rsidRDefault="0076084B" w:rsidP="0076084B">
            <w:pPr>
              <w:jc w:val="center"/>
              <w:rPr>
                <w:rFonts w:eastAsia="Calibri"/>
                <w:sz w:val="16"/>
                <w:szCs w:val="16"/>
              </w:rPr>
            </w:pPr>
            <w:r w:rsidRPr="00F50715">
              <w:rPr>
                <w:sz w:val="16"/>
                <w:szCs w:val="16"/>
              </w:rPr>
              <w:t>under-reporter</w:t>
            </w:r>
          </w:p>
        </w:tc>
      </w:tr>
      <w:tr w:rsidR="0076084B" w:rsidRPr="0076084B" w14:paraId="58D3A2FC" w14:textId="77777777" w:rsidTr="00AF6512">
        <w:trPr>
          <w:trHeight w:val="260"/>
        </w:trPr>
        <w:tc>
          <w:tcPr>
            <w:tcW w:w="1129" w:type="dxa"/>
            <w:noWrap/>
            <w:hideMark/>
          </w:tcPr>
          <w:p w14:paraId="5E73C109" w14:textId="2EEAEE4C" w:rsidR="0076084B" w:rsidRPr="0076084B" w:rsidRDefault="0076084B" w:rsidP="0076084B">
            <w:pPr>
              <w:jc w:val="center"/>
              <w:rPr>
                <w:color w:val="000000"/>
                <w:sz w:val="16"/>
                <w:szCs w:val="16"/>
              </w:rPr>
            </w:pPr>
            <w:r w:rsidRPr="00F50715">
              <w:rPr>
                <w:sz w:val="16"/>
                <w:szCs w:val="16"/>
              </w:rPr>
              <w:t>USZP05</w:t>
            </w:r>
          </w:p>
        </w:tc>
        <w:tc>
          <w:tcPr>
            <w:tcW w:w="1560" w:type="dxa"/>
            <w:noWrap/>
            <w:hideMark/>
          </w:tcPr>
          <w:p w14:paraId="19C16CA9" w14:textId="020FA355" w:rsidR="0076084B" w:rsidRPr="0076084B" w:rsidRDefault="0076084B" w:rsidP="0076084B">
            <w:pPr>
              <w:jc w:val="center"/>
              <w:rPr>
                <w:color w:val="000000"/>
                <w:sz w:val="16"/>
                <w:szCs w:val="16"/>
              </w:rPr>
            </w:pPr>
            <w:r w:rsidRPr="00F50715">
              <w:rPr>
                <w:sz w:val="16"/>
                <w:szCs w:val="16"/>
              </w:rPr>
              <w:t>620</w:t>
            </w:r>
            <w:r w:rsidR="00C473A9">
              <w:rPr>
                <w:sz w:val="16"/>
                <w:szCs w:val="16"/>
              </w:rPr>
              <w:t>.</w:t>
            </w:r>
            <w:r w:rsidRPr="00F50715">
              <w:rPr>
                <w:sz w:val="16"/>
                <w:szCs w:val="16"/>
              </w:rPr>
              <w:t>6</w:t>
            </w:r>
          </w:p>
        </w:tc>
        <w:tc>
          <w:tcPr>
            <w:tcW w:w="1134" w:type="dxa"/>
          </w:tcPr>
          <w:p w14:paraId="2C724292" w14:textId="47585A86" w:rsidR="0076084B" w:rsidRPr="0076084B" w:rsidRDefault="0076084B" w:rsidP="0076084B">
            <w:pPr>
              <w:jc w:val="center"/>
              <w:rPr>
                <w:rFonts w:eastAsia="Calibri"/>
                <w:sz w:val="16"/>
                <w:szCs w:val="16"/>
              </w:rPr>
            </w:pPr>
            <w:r w:rsidRPr="00F50715">
              <w:rPr>
                <w:sz w:val="16"/>
                <w:szCs w:val="16"/>
              </w:rPr>
              <w:t>2191</w:t>
            </w:r>
          </w:p>
        </w:tc>
        <w:tc>
          <w:tcPr>
            <w:tcW w:w="1417" w:type="dxa"/>
          </w:tcPr>
          <w:p w14:paraId="3670B734" w14:textId="7E1DBC2E" w:rsidR="0076084B" w:rsidRPr="0076084B" w:rsidRDefault="0076084B" w:rsidP="0076084B">
            <w:pPr>
              <w:jc w:val="center"/>
              <w:rPr>
                <w:rFonts w:eastAsia="Calibri"/>
                <w:sz w:val="16"/>
                <w:szCs w:val="16"/>
              </w:rPr>
            </w:pPr>
            <w:r w:rsidRPr="00F50715">
              <w:rPr>
                <w:sz w:val="16"/>
                <w:szCs w:val="16"/>
              </w:rPr>
              <w:t>2</w:t>
            </w:r>
            <w:r w:rsidR="00C473A9">
              <w:rPr>
                <w:sz w:val="16"/>
                <w:szCs w:val="16"/>
              </w:rPr>
              <w:t>.</w:t>
            </w:r>
            <w:r w:rsidRPr="00F50715">
              <w:rPr>
                <w:sz w:val="16"/>
                <w:szCs w:val="16"/>
              </w:rPr>
              <w:t>22</w:t>
            </w:r>
          </w:p>
        </w:tc>
        <w:tc>
          <w:tcPr>
            <w:tcW w:w="1418" w:type="dxa"/>
            <w:noWrap/>
            <w:hideMark/>
          </w:tcPr>
          <w:p w14:paraId="1D310967" w14:textId="23AB2411" w:rsidR="0076084B" w:rsidRPr="0076084B" w:rsidRDefault="0076084B" w:rsidP="0076084B">
            <w:pPr>
              <w:jc w:val="center"/>
              <w:rPr>
                <w:color w:val="000000"/>
                <w:sz w:val="16"/>
                <w:szCs w:val="16"/>
              </w:rPr>
            </w:pPr>
            <w:r w:rsidRPr="00F50715">
              <w:rPr>
                <w:sz w:val="16"/>
                <w:szCs w:val="16"/>
              </w:rPr>
              <w:t>0</w:t>
            </w:r>
            <w:r w:rsidR="00C473A9">
              <w:rPr>
                <w:sz w:val="16"/>
                <w:szCs w:val="16"/>
              </w:rPr>
              <w:t>.</w:t>
            </w:r>
            <w:r w:rsidRPr="00F50715">
              <w:rPr>
                <w:sz w:val="16"/>
                <w:szCs w:val="16"/>
              </w:rPr>
              <w:t>28</w:t>
            </w:r>
          </w:p>
        </w:tc>
        <w:tc>
          <w:tcPr>
            <w:tcW w:w="1417" w:type="dxa"/>
          </w:tcPr>
          <w:p w14:paraId="7D428124" w14:textId="1CF19924" w:rsidR="0076084B" w:rsidRPr="0076084B" w:rsidRDefault="0076084B" w:rsidP="0076084B">
            <w:pPr>
              <w:jc w:val="center"/>
              <w:rPr>
                <w:rFonts w:eastAsia="Calibri"/>
                <w:sz w:val="16"/>
                <w:szCs w:val="16"/>
              </w:rPr>
            </w:pPr>
            <w:r w:rsidRPr="00F50715">
              <w:rPr>
                <w:sz w:val="16"/>
                <w:szCs w:val="16"/>
              </w:rPr>
              <w:t>under-reporter</w:t>
            </w:r>
          </w:p>
        </w:tc>
        <w:tc>
          <w:tcPr>
            <w:tcW w:w="1418" w:type="dxa"/>
          </w:tcPr>
          <w:p w14:paraId="7B614247" w14:textId="63350F3D" w:rsidR="0076084B" w:rsidRPr="0076084B" w:rsidRDefault="0076084B" w:rsidP="0076084B">
            <w:pPr>
              <w:jc w:val="center"/>
              <w:rPr>
                <w:rFonts w:eastAsia="Calibri"/>
                <w:sz w:val="16"/>
                <w:szCs w:val="16"/>
              </w:rPr>
            </w:pPr>
            <w:r w:rsidRPr="00F50715">
              <w:rPr>
                <w:sz w:val="16"/>
                <w:szCs w:val="16"/>
              </w:rPr>
              <w:t>under-reporter</w:t>
            </w:r>
          </w:p>
        </w:tc>
      </w:tr>
      <w:tr w:rsidR="0076084B" w:rsidRPr="0076084B" w14:paraId="5EB83587" w14:textId="77777777" w:rsidTr="00AF6512">
        <w:trPr>
          <w:trHeight w:val="260"/>
        </w:trPr>
        <w:tc>
          <w:tcPr>
            <w:tcW w:w="1129" w:type="dxa"/>
            <w:noWrap/>
            <w:hideMark/>
          </w:tcPr>
          <w:p w14:paraId="5EDB9F59" w14:textId="7C3CA7D6" w:rsidR="0076084B" w:rsidRPr="0076084B" w:rsidRDefault="0076084B" w:rsidP="0076084B">
            <w:pPr>
              <w:jc w:val="center"/>
              <w:rPr>
                <w:color w:val="000000"/>
                <w:sz w:val="16"/>
                <w:szCs w:val="16"/>
              </w:rPr>
            </w:pPr>
            <w:r w:rsidRPr="00F50715">
              <w:rPr>
                <w:sz w:val="16"/>
                <w:szCs w:val="16"/>
              </w:rPr>
              <w:t>USZP06</w:t>
            </w:r>
          </w:p>
        </w:tc>
        <w:tc>
          <w:tcPr>
            <w:tcW w:w="1560" w:type="dxa"/>
            <w:noWrap/>
            <w:hideMark/>
          </w:tcPr>
          <w:p w14:paraId="2A7D10C5" w14:textId="6EDF6715" w:rsidR="0076084B" w:rsidRPr="0076084B" w:rsidRDefault="0076084B" w:rsidP="0076084B">
            <w:pPr>
              <w:jc w:val="center"/>
              <w:rPr>
                <w:color w:val="000000"/>
                <w:sz w:val="16"/>
                <w:szCs w:val="16"/>
              </w:rPr>
            </w:pPr>
            <w:r w:rsidRPr="00F50715">
              <w:rPr>
                <w:sz w:val="16"/>
                <w:szCs w:val="16"/>
              </w:rPr>
              <w:t>1574</w:t>
            </w:r>
            <w:r w:rsidR="00C473A9">
              <w:rPr>
                <w:sz w:val="16"/>
                <w:szCs w:val="16"/>
              </w:rPr>
              <w:t>.</w:t>
            </w:r>
            <w:r w:rsidRPr="00F50715">
              <w:rPr>
                <w:sz w:val="16"/>
                <w:szCs w:val="16"/>
              </w:rPr>
              <w:t>4</w:t>
            </w:r>
          </w:p>
        </w:tc>
        <w:tc>
          <w:tcPr>
            <w:tcW w:w="1134" w:type="dxa"/>
          </w:tcPr>
          <w:p w14:paraId="1AF91D93" w14:textId="2A43CC3A" w:rsidR="0076084B" w:rsidRPr="0076084B" w:rsidRDefault="0076084B" w:rsidP="0076084B">
            <w:pPr>
              <w:jc w:val="center"/>
              <w:rPr>
                <w:rFonts w:eastAsia="Calibri"/>
                <w:sz w:val="16"/>
                <w:szCs w:val="16"/>
              </w:rPr>
            </w:pPr>
            <w:r w:rsidRPr="00F50715">
              <w:rPr>
                <w:sz w:val="16"/>
                <w:szCs w:val="16"/>
              </w:rPr>
              <w:t>1646</w:t>
            </w:r>
          </w:p>
        </w:tc>
        <w:tc>
          <w:tcPr>
            <w:tcW w:w="1417" w:type="dxa"/>
          </w:tcPr>
          <w:p w14:paraId="61F0593B" w14:textId="26BC7E03" w:rsidR="0076084B" w:rsidRPr="0076084B" w:rsidRDefault="0076084B" w:rsidP="0076084B">
            <w:pPr>
              <w:jc w:val="center"/>
              <w:rPr>
                <w:rFonts w:eastAsia="Calibri"/>
                <w:sz w:val="16"/>
                <w:szCs w:val="16"/>
              </w:rPr>
            </w:pPr>
            <w:r w:rsidRPr="00F50715">
              <w:rPr>
                <w:sz w:val="16"/>
                <w:szCs w:val="16"/>
              </w:rPr>
              <w:t>1</w:t>
            </w:r>
            <w:r w:rsidR="00C473A9">
              <w:rPr>
                <w:sz w:val="16"/>
                <w:szCs w:val="16"/>
              </w:rPr>
              <w:t>.</w:t>
            </w:r>
            <w:r w:rsidRPr="00F50715">
              <w:rPr>
                <w:sz w:val="16"/>
                <w:szCs w:val="16"/>
              </w:rPr>
              <w:t>86</w:t>
            </w:r>
          </w:p>
        </w:tc>
        <w:tc>
          <w:tcPr>
            <w:tcW w:w="1418" w:type="dxa"/>
            <w:noWrap/>
            <w:hideMark/>
          </w:tcPr>
          <w:p w14:paraId="5C9C1B8D" w14:textId="7C077500" w:rsidR="0076084B" w:rsidRPr="0076084B" w:rsidRDefault="0076084B" w:rsidP="0076084B">
            <w:pPr>
              <w:jc w:val="center"/>
              <w:rPr>
                <w:color w:val="000000"/>
                <w:sz w:val="16"/>
                <w:szCs w:val="16"/>
              </w:rPr>
            </w:pPr>
            <w:r w:rsidRPr="00F50715">
              <w:rPr>
                <w:sz w:val="16"/>
                <w:szCs w:val="16"/>
              </w:rPr>
              <w:t>0</w:t>
            </w:r>
            <w:r w:rsidR="00C473A9">
              <w:rPr>
                <w:sz w:val="16"/>
                <w:szCs w:val="16"/>
              </w:rPr>
              <w:t>.</w:t>
            </w:r>
            <w:r w:rsidRPr="00F50715">
              <w:rPr>
                <w:sz w:val="16"/>
                <w:szCs w:val="16"/>
              </w:rPr>
              <w:t>96</w:t>
            </w:r>
          </w:p>
        </w:tc>
        <w:tc>
          <w:tcPr>
            <w:tcW w:w="1417" w:type="dxa"/>
          </w:tcPr>
          <w:p w14:paraId="6BD9D85F" w14:textId="0AE1BCAD" w:rsidR="0076084B" w:rsidRPr="0076084B" w:rsidRDefault="0076084B" w:rsidP="0076084B">
            <w:pPr>
              <w:jc w:val="center"/>
              <w:rPr>
                <w:rFonts w:eastAsia="Calibri"/>
                <w:i/>
                <w:iCs/>
                <w:sz w:val="16"/>
                <w:szCs w:val="16"/>
              </w:rPr>
            </w:pPr>
            <w:r w:rsidRPr="00F50715">
              <w:rPr>
                <w:sz w:val="16"/>
                <w:szCs w:val="16"/>
              </w:rPr>
              <w:t>under-reporter</w:t>
            </w:r>
          </w:p>
        </w:tc>
        <w:tc>
          <w:tcPr>
            <w:tcW w:w="1418" w:type="dxa"/>
          </w:tcPr>
          <w:p w14:paraId="1F4EA0C9" w14:textId="2896F899" w:rsidR="0076084B" w:rsidRPr="0076084B" w:rsidRDefault="0076084B" w:rsidP="0076084B">
            <w:pPr>
              <w:jc w:val="center"/>
              <w:rPr>
                <w:rFonts w:eastAsia="Calibri"/>
                <w:sz w:val="16"/>
                <w:szCs w:val="16"/>
              </w:rPr>
            </w:pPr>
            <w:r w:rsidRPr="00F50715">
              <w:rPr>
                <w:sz w:val="16"/>
                <w:szCs w:val="16"/>
              </w:rPr>
              <w:t>under-reporter</w:t>
            </w:r>
          </w:p>
        </w:tc>
      </w:tr>
      <w:tr w:rsidR="0076084B" w:rsidRPr="0076084B" w14:paraId="16C4847E" w14:textId="77777777" w:rsidTr="00AF6512">
        <w:trPr>
          <w:trHeight w:val="260"/>
        </w:trPr>
        <w:tc>
          <w:tcPr>
            <w:tcW w:w="1129" w:type="dxa"/>
            <w:noWrap/>
            <w:hideMark/>
          </w:tcPr>
          <w:p w14:paraId="586D6483" w14:textId="1DD1D740" w:rsidR="0076084B" w:rsidRPr="0076084B" w:rsidRDefault="0076084B" w:rsidP="0076084B">
            <w:pPr>
              <w:jc w:val="center"/>
              <w:rPr>
                <w:color w:val="000000"/>
                <w:sz w:val="16"/>
                <w:szCs w:val="16"/>
              </w:rPr>
            </w:pPr>
            <w:r w:rsidRPr="00F50715">
              <w:rPr>
                <w:sz w:val="16"/>
                <w:szCs w:val="16"/>
              </w:rPr>
              <w:t>USZP07</w:t>
            </w:r>
          </w:p>
        </w:tc>
        <w:tc>
          <w:tcPr>
            <w:tcW w:w="1560" w:type="dxa"/>
            <w:noWrap/>
            <w:hideMark/>
          </w:tcPr>
          <w:p w14:paraId="77B5CF20" w14:textId="0D0082EF" w:rsidR="0076084B" w:rsidRPr="0076084B" w:rsidRDefault="0076084B" w:rsidP="0076084B">
            <w:pPr>
              <w:jc w:val="center"/>
              <w:rPr>
                <w:color w:val="000000"/>
                <w:sz w:val="16"/>
                <w:szCs w:val="16"/>
              </w:rPr>
            </w:pPr>
            <w:r w:rsidRPr="00F50715">
              <w:rPr>
                <w:sz w:val="16"/>
                <w:szCs w:val="16"/>
              </w:rPr>
              <w:t>2047</w:t>
            </w:r>
            <w:r w:rsidR="00C473A9">
              <w:rPr>
                <w:sz w:val="16"/>
                <w:szCs w:val="16"/>
              </w:rPr>
              <w:t>.</w:t>
            </w:r>
            <w:r w:rsidRPr="00F50715">
              <w:rPr>
                <w:sz w:val="16"/>
                <w:szCs w:val="16"/>
              </w:rPr>
              <w:t>1</w:t>
            </w:r>
          </w:p>
        </w:tc>
        <w:tc>
          <w:tcPr>
            <w:tcW w:w="1134" w:type="dxa"/>
          </w:tcPr>
          <w:p w14:paraId="14D80127" w14:textId="6CFF5A21" w:rsidR="0076084B" w:rsidRPr="0076084B" w:rsidRDefault="0076084B" w:rsidP="0076084B">
            <w:pPr>
              <w:jc w:val="center"/>
              <w:rPr>
                <w:rFonts w:eastAsia="Calibri"/>
                <w:sz w:val="16"/>
                <w:szCs w:val="16"/>
              </w:rPr>
            </w:pPr>
            <w:r w:rsidRPr="00F50715">
              <w:rPr>
                <w:sz w:val="16"/>
                <w:szCs w:val="16"/>
              </w:rPr>
              <w:t>1945</w:t>
            </w:r>
          </w:p>
        </w:tc>
        <w:tc>
          <w:tcPr>
            <w:tcW w:w="1417" w:type="dxa"/>
          </w:tcPr>
          <w:p w14:paraId="3DB0F8AE" w14:textId="43C7351A" w:rsidR="0076084B" w:rsidRPr="0076084B" w:rsidRDefault="0076084B" w:rsidP="0076084B">
            <w:pPr>
              <w:jc w:val="center"/>
              <w:rPr>
                <w:rFonts w:eastAsia="Calibri"/>
                <w:sz w:val="16"/>
                <w:szCs w:val="16"/>
              </w:rPr>
            </w:pPr>
            <w:r w:rsidRPr="00F50715">
              <w:rPr>
                <w:sz w:val="16"/>
                <w:szCs w:val="16"/>
              </w:rPr>
              <w:t>2</w:t>
            </w:r>
            <w:r w:rsidR="00C473A9">
              <w:rPr>
                <w:sz w:val="16"/>
                <w:szCs w:val="16"/>
              </w:rPr>
              <w:t>.</w:t>
            </w:r>
            <w:r w:rsidRPr="00F50715">
              <w:rPr>
                <w:sz w:val="16"/>
                <w:szCs w:val="16"/>
              </w:rPr>
              <w:t>32</w:t>
            </w:r>
          </w:p>
        </w:tc>
        <w:tc>
          <w:tcPr>
            <w:tcW w:w="1418" w:type="dxa"/>
            <w:noWrap/>
            <w:hideMark/>
          </w:tcPr>
          <w:p w14:paraId="4940F7F0" w14:textId="3E957EC6" w:rsidR="0076084B" w:rsidRPr="0076084B" w:rsidRDefault="0076084B" w:rsidP="0076084B">
            <w:pPr>
              <w:jc w:val="center"/>
              <w:rPr>
                <w:color w:val="000000"/>
                <w:sz w:val="16"/>
                <w:szCs w:val="16"/>
              </w:rPr>
            </w:pPr>
            <w:r w:rsidRPr="00F50715">
              <w:rPr>
                <w:sz w:val="16"/>
                <w:szCs w:val="16"/>
              </w:rPr>
              <w:t>1</w:t>
            </w:r>
            <w:r w:rsidR="00C473A9">
              <w:rPr>
                <w:sz w:val="16"/>
                <w:szCs w:val="16"/>
              </w:rPr>
              <w:t>.</w:t>
            </w:r>
            <w:r w:rsidRPr="00F50715">
              <w:rPr>
                <w:sz w:val="16"/>
                <w:szCs w:val="16"/>
              </w:rPr>
              <w:t>05</w:t>
            </w:r>
          </w:p>
        </w:tc>
        <w:tc>
          <w:tcPr>
            <w:tcW w:w="1417" w:type="dxa"/>
          </w:tcPr>
          <w:p w14:paraId="5C748C06" w14:textId="6810E6F3" w:rsidR="0076084B" w:rsidRPr="0076084B" w:rsidRDefault="0076084B" w:rsidP="0076084B">
            <w:pPr>
              <w:jc w:val="center"/>
              <w:rPr>
                <w:rFonts w:eastAsia="Calibri"/>
                <w:i/>
                <w:iCs/>
                <w:sz w:val="16"/>
                <w:szCs w:val="16"/>
                <w:lang w:val="de-DE"/>
              </w:rPr>
            </w:pPr>
            <w:r w:rsidRPr="00F50715">
              <w:rPr>
                <w:sz w:val="16"/>
                <w:szCs w:val="16"/>
              </w:rPr>
              <w:t>under-reporter</w:t>
            </w:r>
          </w:p>
        </w:tc>
        <w:tc>
          <w:tcPr>
            <w:tcW w:w="1418" w:type="dxa"/>
          </w:tcPr>
          <w:p w14:paraId="7E2CBA36" w14:textId="1671EB71" w:rsidR="0076084B" w:rsidRPr="0076084B" w:rsidRDefault="0076084B" w:rsidP="0076084B">
            <w:pPr>
              <w:jc w:val="center"/>
              <w:rPr>
                <w:rFonts w:eastAsia="Calibri"/>
                <w:i/>
                <w:iCs/>
                <w:sz w:val="16"/>
                <w:szCs w:val="16"/>
                <w:lang w:val="de-DE"/>
              </w:rPr>
            </w:pPr>
            <w:r w:rsidRPr="00F50715">
              <w:rPr>
                <w:sz w:val="16"/>
                <w:szCs w:val="16"/>
              </w:rPr>
              <w:t>under-reporter</w:t>
            </w:r>
          </w:p>
        </w:tc>
      </w:tr>
      <w:tr w:rsidR="0076084B" w:rsidRPr="0076084B" w14:paraId="35951852" w14:textId="77777777" w:rsidTr="00AF6512">
        <w:trPr>
          <w:trHeight w:val="260"/>
        </w:trPr>
        <w:tc>
          <w:tcPr>
            <w:tcW w:w="1129" w:type="dxa"/>
            <w:noWrap/>
            <w:hideMark/>
          </w:tcPr>
          <w:p w14:paraId="6F9E6FCF" w14:textId="6C4E4DC7" w:rsidR="0076084B" w:rsidRPr="0076084B" w:rsidRDefault="0076084B" w:rsidP="0076084B">
            <w:pPr>
              <w:jc w:val="center"/>
              <w:rPr>
                <w:color w:val="000000"/>
                <w:sz w:val="16"/>
                <w:szCs w:val="16"/>
              </w:rPr>
            </w:pPr>
            <w:r w:rsidRPr="00F50715">
              <w:rPr>
                <w:sz w:val="16"/>
                <w:szCs w:val="16"/>
              </w:rPr>
              <w:t>USZP09</w:t>
            </w:r>
          </w:p>
        </w:tc>
        <w:tc>
          <w:tcPr>
            <w:tcW w:w="1560" w:type="dxa"/>
            <w:noWrap/>
            <w:hideMark/>
          </w:tcPr>
          <w:p w14:paraId="2C345149" w14:textId="4B310837" w:rsidR="0076084B" w:rsidRPr="0076084B" w:rsidRDefault="0076084B" w:rsidP="0076084B">
            <w:pPr>
              <w:jc w:val="center"/>
              <w:rPr>
                <w:color w:val="000000"/>
                <w:sz w:val="16"/>
                <w:szCs w:val="16"/>
              </w:rPr>
            </w:pPr>
            <w:r w:rsidRPr="00F50715">
              <w:rPr>
                <w:sz w:val="16"/>
                <w:szCs w:val="16"/>
              </w:rPr>
              <w:t>1704</w:t>
            </w:r>
            <w:r w:rsidR="00C473A9">
              <w:rPr>
                <w:sz w:val="16"/>
                <w:szCs w:val="16"/>
              </w:rPr>
              <w:t>.</w:t>
            </w:r>
            <w:r w:rsidRPr="00F50715">
              <w:rPr>
                <w:sz w:val="16"/>
                <w:szCs w:val="16"/>
              </w:rPr>
              <w:t>6</w:t>
            </w:r>
          </w:p>
        </w:tc>
        <w:tc>
          <w:tcPr>
            <w:tcW w:w="1134" w:type="dxa"/>
          </w:tcPr>
          <w:p w14:paraId="6E1F2560" w14:textId="558760AA" w:rsidR="0076084B" w:rsidRPr="0076084B" w:rsidRDefault="0076084B" w:rsidP="0076084B">
            <w:pPr>
              <w:jc w:val="center"/>
              <w:rPr>
                <w:rFonts w:eastAsia="Calibri"/>
                <w:sz w:val="16"/>
                <w:szCs w:val="16"/>
              </w:rPr>
            </w:pPr>
            <w:r w:rsidRPr="00F50715">
              <w:rPr>
                <w:sz w:val="16"/>
                <w:szCs w:val="16"/>
              </w:rPr>
              <w:t>1978</w:t>
            </w:r>
          </w:p>
        </w:tc>
        <w:tc>
          <w:tcPr>
            <w:tcW w:w="1417" w:type="dxa"/>
          </w:tcPr>
          <w:p w14:paraId="3BE9B522" w14:textId="47311243" w:rsidR="0076084B" w:rsidRPr="0076084B" w:rsidRDefault="0076084B" w:rsidP="0076084B">
            <w:pPr>
              <w:jc w:val="center"/>
              <w:rPr>
                <w:rFonts w:eastAsia="Calibri"/>
                <w:sz w:val="16"/>
                <w:szCs w:val="16"/>
              </w:rPr>
            </w:pPr>
            <w:r w:rsidRPr="00F50715">
              <w:rPr>
                <w:sz w:val="16"/>
                <w:szCs w:val="16"/>
              </w:rPr>
              <w:t>2</w:t>
            </w:r>
            <w:r w:rsidR="00C473A9">
              <w:rPr>
                <w:sz w:val="16"/>
                <w:szCs w:val="16"/>
              </w:rPr>
              <w:t>.</w:t>
            </w:r>
            <w:r w:rsidRPr="00F50715">
              <w:rPr>
                <w:sz w:val="16"/>
                <w:szCs w:val="16"/>
              </w:rPr>
              <w:t>33</w:t>
            </w:r>
          </w:p>
        </w:tc>
        <w:tc>
          <w:tcPr>
            <w:tcW w:w="1418" w:type="dxa"/>
            <w:noWrap/>
            <w:hideMark/>
          </w:tcPr>
          <w:p w14:paraId="0FD6AA5A" w14:textId="684F7263" w:rsidR="0076084B" w:rsidRPr="0076084B" w:rsidRDefault="0076084B" w:rsidP="0076084B">
            <w:pPr>
              <w:jc w:val="center"/>
              <w:rPr>
                <w:color w:val="000000"/>
                <w:sz w:val="16"/>
                <w:szCs w:val="16"/>
              </w:rPr>
            </w:pPr>
            <w:r w:rsidRPr="00F50715">
              <w:rPr>
                <w:sz w:val="16"/>
                <w:szCs w:val="16"/>
              </w:rPr>
              <w:t>0</w:t>
            </w:r>
            <w:r w:rsidR="00C473A9">
              <w:rPr>
                <w:sz w:val="16"/>
                <w:szCs w:val="16"/>
              </w:rPr>
              <w:t>.</w:t>
            </w:r>
            <w:r w:rsidRPr="00F50715">
              <w:rPr>
                <w:sz w:val="16"/>
                <w:szCs w:val="16"/>
              </w:rPr>
              <w:t>86</w:t>
            </w:r>
          </w:p>
        </w:tc>
        <w:tc>
          <w:tcPr>
            <w:tcW w:w="1417" w:type="dxa"/>
          </w:tcPr>
          <w:p w14:paraId="3951FFBC" w14:textId="37D72331" w:rsidR="0076084B" w:rsidRPr="0076084B" w:rsidRDefault="0076084B" w:rsidP="0076084B">
            <w:pPr>
              <w:jc w:val="center"/>
              <w:rPr>
                <w:rFonts w:eastAsia="Calibri"/>
                <w:sz w:val="16"/>
                <w:szCs w:val="16"/>
              </w:rPr>
            </w:pPr>
            <w:r w:rsidRPr="00F50715">
              <w:rPr>
                <w:sz w:val="16"/>
                <w:szCs w:val="16"/>
              </w:rPr>
              <w:t>under-reporter</w:t>
            </w:r>
          </w:p>
        </w:tc>
        <w:tc>
          <w:tcPr>
            <w:tcW w:w="1418" w:type="dxa"/>
          </w:tcPr>
          <w:p w14:paraId="19CC9C40" w14:textId="38BC81AF" w:rsidR="0076084B" w:rsidRPr="0076084B" w:rsidRDefault="0076084B" w:rsidP="0076084B">
            <w:pPr>
              <w:jc w:val="center"/>
              <w:rPr>
                <w:rFonts w:eastAsia="Calibri"/>
                <w:sz w:val="16"/>
                <w:szCs w:val="16"/>
              </w:rPr>
            </w:pPr>
            <w:r w:rsidRPr="00F50715">
              <w:rPr>
                <w:sz w:val="16"/>
                <w:szCs w:val="16"/>
              </w:rPr>
              <w:t>under-reporter</w:t>
            </w:r>
          </w:p>
        </w:tc>
      </w:tr>
      <w:tr w:rsidR="0076084B" w:rsidRPr="0076084B" w14:paraId="0D8FA4CA" w14:textId="77777777" w:rsidTr="00AF6512">
        <w:trPr>
          <w:trHeight w:val="260"/>
        </w:trPr>
        <w:tc>
          <w:tcPr>
            <w:tcW w:w="1129" w:type="dxa"/>
            <w:noWrap/>
            <w:hideMark/>
          </w:tcPr>
          <w:p w14:paraId="79320B28" w14:textId="3B2566C4" w:rsidR="0076084B" w:rsidRPr="0076084B" w:rsidRDefault="0076084B" w:rsidP="0076084B">
            <w:pPr>
              <w:jc w:val="center"/>
              <w:rPr>
                <w:color w:val="000000"/>
                <w:sz w:val="16"/>
                <w:szCs w:val="16"/>
              </w:rPr>
            </w:pPr>
            <w:r w:rsidRPr="00F50715">
              <w:rPr>
                <w:sz w:val="16"/>
                <w:szCs w:val="16"/>
              </w:rPr>
              <w:t>USZP10</w:t>
            </w:r>
          </w:p>
        </w:tc>
        <w:tc>
          <w:tcPr>
            <w:tcW w:w="1560" w:type="dxa"/>
            <w:noWrap/>
            <w:hideMark/>
          </w:tcPr>
          <w:p w14:paraId="0FE2FE69" w14:textId="2E064B42" w:rsidR="0076084B" w:rsidRPr="0076084B" w:rsidRDefault="0076084B" w:rsidP="0076084B">
            <w:pPr>
              <w:jc w:val="center"/>
              <w:rPr>
                <w:color w:val="000000"/>
                <w:sz w:val="16"/>
                <w:szCs w:val="16"/>
              </w:rPr>
            </w:pPr>
            <w:r w:rsidRPr="00F50715">
              <w:rPr>
                <w:sz w:val="16"/>
                <w:szCs w:val="16"/>
              </w:rPr>
              <w:t>843</w:t>
            </w:r>
            <w:r w:rsidR="00C473A9">
              <w:rPr>
                <w:sz w:val="16"/>
                <w:szCs w:val="16"/>
              </w:rPr>
              <w:t>.</w:t>
            </w:r>
            <w:r w:rsidRPr="00F50715">
              <w:rPr>
                <w:sz w:val="16"/>
                <w:szCs w:val="16"/>
              </w:rPr>
              <w:t>5</w:t>
            </w:r>
          </w:p>
        </w:tc>
        <w:tc>
          <w:tcPr>
            <w:tcW w:w="1134" w:type="dxa"/>
          </w:tcPr>
          <w:p w14:paraId="1246C5CF" w14:textId="5F122502" w:rsidR="0076084B" w:rsidRPr="0076084B" w:rsidRDefault="0076084B" w:rsidP="0076084B">
            <w:pPr>
              <w:jc w:val="center"/>
              <w:rPr>
                <w:rFonts w:eastAsia="Calibri"/>
                <w:sz w:val="16"/>
                <w:szCs w:val="16"/>
              </w:rPr>
            </w:pPr>
            <w:r w:rsidRPr="00F50715">
              <w:rPr>
                <w:sz w:val="16"/>
                <w:szCs w:val="16"/>
              </w:rPr>
              <w:t>2129</w:t>
            </w:r>
          </w:p>
        </w:tc>
        <w:tc>
          <w:tcPr>
            <w:tcW w:w="1417" w:type="dxa"/>
          </w:tcPr>
          <w:p w14:paraId="401F4A80" w14:textId="0B1845CA" w:rsidR="0076084B" w:rsidRPr="0076084B" w:rsidRDefault="0076084B" w:rsidP="0076084B">
            <w:pPr>
              <w:jc w:val="center"/>
              <w:rPr>
                <w:rFonts w:eastAsia="Calibri"/>
                <w:sz w:val="16"/>
                <w:szCs w:val="16"/>
              </w:rPr>
            </w:pPr>
            <w:r w:rsidRPr="00F50715">
              <w:rPr>
                <w:sz w:val="16"/>
                <w:szCs w:val="16"/>
              </w:rPr>
              <w:t>1</w:t>
            </w:r>
            <w:r w:rsidR="00C473A9">
              <w:rPr>
                <w:sz w:val="16"/>
                <w:szCs w:val="16"/>
              </w:rPr>
              <w:t>.</w:t>
            </w:r>
            <w:r w:rsidRPr="00F50715">
              <w:rPr>
                <w:sz w:val="16"/>
                <w:szCs w:val="16"/>
              </w:rPr>
              <w:t>64</w:t>
            </w:r>
          </w:p>
        </w:tc>
        <w:tc>
          <w:tcPr>
            <w:tcW w:w="1418" w:type="dxa"/>
            <w:noWrap/>
            <w:hideMark/>
          </w:tcPr>
          <w:p w14:paraId="0B79E21A" w14:textId="76962EB8" w:rsidR="0076084B" w:rsidRPr="0076084B" w:rsidRDefault="0076084B" w:rsidP="0076084B">
            <w:pPr>
              <w:jc w:val="center"/>
              <w:rPr>
                <w:color w:val="000000"/>
                <w:sz w:val="16"/>
                <w:szCs w:val="16"/>
              </w:rPr>
            </w:pPr>
            <w:r w:rsidRPr="00F50715">
              <w:rPr>
                <w:sz w:val="16"/>
                <w:szCs w:val="16"/>
              </w:rPr>
              <w:t>0</w:t>
            </w:r>
            <w:r w:rsidR="00C473A9">
              <w:rPr>
                <w:sz w:val="16"/>
                <w:szCs w:val="16"/>
              </w:rPr>
              <w:t>.</w:t>
            </w:r>
            <w:r w:rsidRPr="00F50715">
              <w:rPr>
                <w:sz w:val="16"/>
                <w:szCs w:val="16"/>
              </w:rPr>
              <w:t>40</w:t>
            </w:r>
          </w:p>
        </w:tc>
        <w:tc>
          <w:tcPr>
            <w:tcW w:w="1417" w:type="dxa"/>
          </w:tcPr>
          <w:p w14:paraId="5DE3AB80" w14:textId="52967653" w:rsidR="0076084B" w:rsidRPr="0076084B" w:rsidRDefault="0076084B" w:rsidP="0076084B">
            <w:pPr>
              <w:jc w:val="center"/>
              <w:rPr>
                <w:rFonts w:eastAsia="Calibri"/>
                <w:sz w:val="16"/>
                <w:szCs w:val="16"/>
              </w:rPr>
            </w:pPr>
            <w:r w:rsidRPr="00F50715">
              <w:rPr>
                <w:sz w:val="16"/>
                <w:szCs w:val="16"/>
              </w:rPr>
              <w:t>under-reporter</w:t>
            </w:r>
          </w:p>
        </w:tc>
        <w:tc>
          <w:tcPr>
            <w:tcW w:w="1418" w:type="dxa"/>
          </w:tcPr>
          <w:p w14:paraId="02374637" w14:textId="2D89F527" w:rsidR="0076084B" w:rsidRPr="0076084B" w:rsidRDefault="0076084B" w:rsidP="0076084B">
            <w:pPr>
              <w:jc w:val="center"/>
              <w:rPr>
                <w:rFonts w:eastAsia="Calibri"/>
                <w:sz w:val="16"/>
                <w:szCs w:val="16"/>
              </w:rPr>
            </w:pPr>
            <w:r w:rsidRPr="00F50715">
              <w:rPr>
                <w:sz w:val="16"/>
                <w:szCs w:val="16"/>
              </w:rPr>
              <w:t>under-reporter</w:t>
            </w:r>
          </w:p>
        </w:tc>
      </w:tr>
      <w:tr w:rsidR="0076084B" w:rsidRPr="0076084B" w14:paraId="2CBD1754" w14:textId="77777777" w:rsidTr="00AF6512">
        <w:trPr>
          <w:trHeight w:val="260"/>
        </w:trPr>
        <w:tc>
          <w:tcPr>
            <w:tcW w:w="1129" w:type="dxa"/>
            <w:noWrap/>
            <w:hideMark/>
          </w:tcPr>
          <w:p w14:paraId="51691623" w14:textId="18FE18DF" w:rsidR="0076084B" w:rsidRPr="0076084B" w:rsidRDefault="0076084B" w:rsidP="0076084B">
            <w:pPr>
              <w:jc w:val="center"/>
              <w:rPr>
                <w:color w:val="000000"/>
                <w:sz w:val="16"/>
                <w:szCs w:val="16"/>
              </w:rPr>
            </w:pPr>
            <w:r w:rsidRPr="00F50715">
              <w:rPr>
                <w:sz w:val="16"/>
                <w:szCs w:val="16"/>
              </w:rPr>
              <w:t>USZP11</w:t>
            </w:r>
          </w:p>
        </w:tc>
        <w:tc>
          <w:tcPr>
            <w:tcW w:w="1560" w:type="dxa"/>
            <w:noWrap/>
            <w:hideMark/>
          </w:tcPr>
          <w:p w14:paraId="478322D8" w14:textId="4D0AFCB2" w:rsidR="0076084B" w:rsidRPr="0076084B" w:rsidRDefault="0076084B" w:rsidP="0076084B">
            <w:pPr>
              <w:jc w:val="center"/>
              <w:rPr>
                <w:color w:val="000000"/>
                <w:sz w:val="16"/>
                <w:szCs w:val="16"/>
              </w:rPr>
            </w:pPr>
            <w:r w:rsidRPr="00F50715">
              <w:rPr>
                <w:sz w:val="16"/>
                <w:szCs w:val="16"/>
              </w:rPr>
              <w:t>1250</w:t>
            </w:r>
            <w:r w:rsidR="00C473A9">
              <w:rPr>
                <w:sz w:val="16"/>
                <w:szCs w:val="16"/>
              </w:rPr>
              <w:t>.</w:t>
            </w:r>
            <w:r w:rsidRPr="00F50715">
              <w:rPr>
                <w:sz w:val="16"/>
                <w:szCs w:val="16"/>
              </w:rPr>
              <w:t>2</w:t>
            </w:r>
          </w:p>
        </w:tc>
        <w:tc>
          <w:tcPr>
            <w:tcW w:w="1134" w:type="dxa"/>
          </w:tcPr>
          <w:p w14:paraId="0CDC820D" w14:textId="6B4D212A" w:rsidR="0076084B" w:rsidRPr="0076084B" w:rsidRDefault="0076084B" w:rsidP="0076084B">
            <w:pPr>
              <w:jc w:val="center"/>
              <w:rPr>
                <w:rFonts w:eastAsia="Calibri"/>
                <w:sz w:val="16"/>
                <w:szCs w:val="16"/>
              </w:rPr>
            </w:pPr>
            <w:r w:rsidRPr="00F50715">
              <w:rPr>
                <w:sz w:val="16"/>
                <w:szCs w:val="16"/>
              </w:rPr>
              <w:t>1695</w:t>
            </w:r>
          </w:p>
        </w:tc>
        <w:tc>
          <w:tcPr>
            <w:tcW w:w="1417" w:type="dxa"/>
          </w:tcPr>
          <w:p w14:paraId="0275EE70" w14:textId="727942A3" w:rsidR="0076084B" w:rsidRPr="0076084B" w:rsidRDefault="0076084B" w:rsidP="0076084B">
            <w:pPr>
              <w:jc w:val="center"/>
              <w:rPr>
                <w:rFonts w:eastAsia="Calibri"/>
                <w:sz w:val="16"/>
                <w:szCs w:val="16"/>
              </w:rPr>
            </w:pPr>
            <w:r w:rsidRPr="00F50715">
              <w:rPr>
                <w:sz w:val="16"/>
                <w:szCs w:val="16"/>
              </w:rPr>
              <w:t>2</w:t>
            </w:r>
            <w:r w:rsidR="00C473A9">
              <w:rPr>
                <w:sz w:val="16"/>
                <w:szCs w:val="16"/>
              </w:rPr>
              <w:t>.</w:t>
            </w:r>
            <w:r w:rsidRPr="00F50715">
              <w:rPr>
                <w:sz w:val="16"/>
                <w:szCs w:val="16"/>
              </w:rPr>
              <w:t>45</w:t>
            </w:r>
          </w:p>
        </w:tc>
        <w:tc>
          <w:tcPr>
            <w:tcW w:w="1418" w:type="dxa"/>
            <w:noWrap/>
            <w:hideMark/>
          </w:tcPr>
          <w:p w14:paraId="0148FDA2" w14:textId="2AFA83CF" w:rsidR="0076084B" w:rsidRPr="0076084B" w:rsidRDefault="0076084B" w:rsidP="0076084B">
            <w:pPr>
              <w:jc w:val="center"/>
              <w:rPr>
                <w:color w:val="000000"/>
                <w:sz w:val="16"/>
                <w:szCs w:val="16"/>
              </w:rPr>
            </w:pPr>
            <w:r w:rsidRPr="00F50715">
              <w:rPr>
                <w:sz w:val="16"/>
                <w:szCs w:val="16"/>
              </w:rPr>
              <w:t>0</w:t>
            </w:r>
            <w:r w:rsidR="00C473A9">
              <w:rPr>
                <w:sz w:val="16"/>
                <w:szCs w:val="16"/>
              </w:rPr>
              <w:t>.</w:t>
            </w:r>
            <w:r w:rsidRPr="00F50715">
              <w:rPr>
                <w:sz w:val="16"/>
                <w:szCs w:val="16"/>
              </w:rPr>
              <w:t>74</w:t>
            </w:r>
          </w:p>
        </w:tc>
        <w:tc>
          <w:tcPr>
            <w:tcW w:w="1417" w:type="dxa"/>
          </w:tcPr>
          <w:p w14:paraId="6836D325" w14:textId="3E376C78" w:rsidR="0076084B" w:rsidRPr="0076084B" w:rsidRDefault="0076084B" w:rsidP="0076084B">
            <w:pPr>
              <w:jc w:val="center"/>
              <w:rPr>
                <w:rFonts w:eastAsia="Calibri"/>
                <w:sz w:val="16"/>
                <w:szCs w:val="16"/>
              </w:rPr>
            </w:pPr>
            <w:r w:rsidRPr="00F50715">
              <w:rPr>
                <w:sz w:val="16"/>
                <w:szCs w:val="16"/>
              </w:rPr>
              <w:t>under-reporter</w:t>
            </w:r>
          </w:p>
        </w:tc>
        <w:tc>
          <w:tcPr>
            <w:tcW w:w="1418" w:type="dxa"/>
          </w:tcPr>
          <w:p w14:paraId="1A4F121F" w14:textId="5E969EDE" w:rsidR="0076084B" w:rsidRPr="0076084B" w:rsidRDefault="0076084B" w:rsidP="0076084B">
            <w:pPr>
              <w:jc w:val="center"/>
              <w:rPr>
                <w:rFonts w:eastAsia="Calibri"/>
                <w:sz w:val="16"/>
                <w:szCs w:val="16"/>
              </w:rPr>
            </w:pPr>
            <w:r w:rsidRPr="00F50715">
              <w:rPr>
                <w:sz w:val="16"/>
                <w:szCs w:val="16"/>
              </w:rPr>
              <w:t>under-reporter</w:t>
            </w:r>
          </w:p>
        </w:tc>
      </w:tr>
      <w:tr w:rsidR="0076084B" w:rsidRPr="0076084B" w14:paraId="40F5E49B" w14:textId="77777777" w:rsidTr="00AF6512">
        <w:trPr>
          <w:trHeight w:val="260"/>
        </w:trPr>
        <w:tc>
          <w:tcPr>
            <w:tcW w:w="1129" w:type="dxa"/>
            <w:noWrap/>
            <w:hideMark/>
          </w:tcPr>
          <w:p w14:paraId="7C85E011" w14:textId="30DCCBCD" w:rsidR="0076084B" w:rsidRPr="0076084B" w:rsidRDefault="0076084B" w:rsidP="0076084B">
            <w:pPr>
              <w:jc w:val="center"/>
              <w:rPr>
                <w:color w:val="000000"/>
                <w:sz w:val="16"/>
                <w:szCs w:val="16"/>
              </w:rPr>
            </w:pPr>
            <w:r w:rsidRPr="00F50715">
              <w:rPr>
                <w:sz w:val="16"/>
                <w:szCs w:val="16"/>
              </w:rPr>
              <w:t>USZP12</w:t>
            </w:r>
          </w:p>
        </w:tc>
        <w:tc>
          <w:tcPr>
            <w:tcW w:w="1560" w:type="dxa"/>
            <w:noWrap/>
            <w:hideMark/>
          </w:tcPr>
          <w:p w14:paraId="36F1E6AF" w14:textId="6994A56B" w:rsidR="0076084B" w:rsidRPr="0076084B" w:rsidRDefault="0076084B" w:rsidP="0076084B">
            <w:pPr>
              <w:jc w:val="center"/>
              <w:rPr>
                <w:color w:val="000000"/>
                <w:sz w:val="16"/>
                <w:szCs w:val="16"/>
              </w:rPr>
            </w:pPr>
            <w:r w:rsidRPr="00F50715">
              <w:rPr>
                <w:sz w:val="16"/>
                <w:szCs w:val="16"/>
              </w:rPr>
              <w:t>934</w:t>
            </w:r>
            <w:r w:rsidR="00C473A9">
              <w:rPr>
                <w:sz w:val="16"/>
                <w:szCs w:val="16"/>
              </w:rPr>
              <w:t>.</w:t>
            </w:r>
            <w:r w:rsidRPr="00F50715">
              <w:rPr>
                <w:sz w:val="16"/>
                <w:szCs w:val="16"/>
              </w:rPr>
              <w:t>5</w:t>
            </w:r>
          </w:p>
        </w:tc>
        <w:tc>
          <w:tcPr>
            <w:tcW w:w="1134" w:type="dxa"/>
          </w:tcPr>
          <w:p w14:paraId="792BA0D0" w14:textId="1311162F" w:rsidR="0076084B" w:rsidRPr="0076084B" w:rsidRDefault="0076084B" w:rsidP="0076084B">
            <w:pPr>
              <w:jc w:val="center"/>
              <w:rPr>
                <w:rFonts w:eastAsia="Calibri"/>
                <w:sz w:val="16"/>
                <w:szCs w:val="16"/>
              </w:rPr>
            </w:pPr>
            <w:r w:rsidRPr="00F50715">
              <w:rPr>
                <w:sz w:val="16"/>
                <w:szCs w:val="16"/>
              </w:rPr>
              <w:t>1876</w:t>
            </w:r>
          </w:p>
        </w:tc>
        <w:tc>
          <w:tcPr>
            <w:tcW w:w="1417" w:type="dxa"/>
          </w:tcPr>
          <w:p w14:paraId="19C53238" w14:textId="7EC6C71E" w:rsidR="0076084B" w:rsidRPr="0076084B" w:rsidRDefault="0076084B" w:rsidP="0076084B">
            <w:pPr>
              <w:jc w:val="center"/>
              <w:rPr>
                <w:rFonts w:eastAsia="Calibri"/>
                <w:sz w:val="16"/>
                <w:szCs w:val="16"/>
              </w:rPr>
            </w:pPr>
            <w:r w:rsidRPr="00F50715">
              <w:rPr>
                <w:sz w:val="16"/>
                <w:szCs w:val="16"/>
              </w:rPr>
              <w:t>1</w:t>
            </w:r>
            <w:r w:rsidR="00C473A9">
              <w:rPr>
                <w:sz w:val="16"/>
                <w:szCs w:val="16"/>
              </w:rPr>
              <w:t>.</w:t>
            </w:r>
            <w:r w:rsidRPr="00F50715">
              <w:rPr>
                <w:sz w:val="16"/>
                <w:szCs w:val="16"/>
              </w:rPr>
              <w:t>97</w:t>
            </w:r>
          </w:p>
        </w:tc>
        <w:tc>
          <w:tcPr>
            <w:tcW w:w="1418" w:type="dxa"/>
            <w:noWrap/>
            <w:hideMark/>
          </w:tcPr>
          <w:p w14:paraId="3D243BFA" w14:textId="4F28E343" w:rsidR="0076084B" w:rsidRPr="0076084B" w:rsidRDefault="0076084B" w:rsidP="0076084B">
            <w:pPr>
              <w:jc w:val="center"/>
              <w:rPr>
                <w:color w:val="000000"/>
                <w:sz w:val="16"/>
                <w:szCs w:val="16"/>
              </w:rPr>
            </w:pPr>
            <w:r w:rsidRPr="00F50715">
              <w:rPr>
                <w:sz w:val="16"/>
                <w:szCs w:val="16"/>
              </w:rPr>
              <w:t>0</w:t>
            </w:r>
            <w:r w:rsidR="00C473A9">
              <w:rPr>
                <w:sz w:val="16"/>
                <w:szCs w:val="16"/>
              </w:rPr>
              <w:t>.</w:t>
            </w:r>
            <w:r w:rsidRPr="00F50715">
              <w:rPr>
                <w:sz w:val="16"/>
                <w:szCs w:val="16"/>
              </w:rPr>
              <w:t>50</w:t>
            </w:r>
          </w:p>
        </w:tc>
        <w:tc>
          <w:tcPr>
            <w:tcW w:w="1417" w:type="dxa"/>
          </w:tcPr>
          <w:p w14:paraId="321DB10D" w14:textId="79784F21" w:rsidR="0076084B" w:rsidRPr="0076084B" w:rsidRDefault="0076084B" w:rsidP="0076084B">
            <w:pPr>
              <w:jc w:val="center"/>
              <w:rPr>
                <w:rFonts w:eastAsia="Calibri"/>
                <w:sz w:val="16"/>
                <w:szCs w:val="16"/>
              </w:rPr>
            </w:pPr>
            <w:r w:rsidRPr="00F50715">
              <w:rPr>
                <w:sz w:val="16"/>
                <w:szCs w:val="16"/>
              </w:rPr>
              <w:t>under-reporter</w:t>
            </w:r>
          </w:p>
        </w:tc>
        <w:tc>
          <w:tcPr>
            <w:tcW w:w="1418" w:type="dxa"/>
          </w:tcPr>
          <w:p w14:paraId="381E0149" w14:textId="3B992E35" w:rsidR="0076084B" w:rsidRPr="0076084B" w:rsidRDefault="0076084B" w:rsidP="0076084B">
            <w:pPr>
              <w:jc w:val="center"/>
              <w:rPr>
                <w:rFonts w:eastAsia="Calibri"/>
                <w:sz w:val="16"/>
                <w:szCs w:val="16"/>
              </w:rPr>
            </w:pPr>
            <w:r w:rsidRPr="00F50715">
              <w:rPr>
                <w:sz w:val="16"/>
                <w:szCs w:val="16"/>
              </w:rPr>
              <w:t>under-reporter</w:t>
            </w:r>
          </w:p>
        </w:tc>
      </w:tr>
      <w:tr w:rsidR="00487F64" w:rsidRPr="001C4CA8" w14:paraId="15D4A9DF" w14:textId="77777777" w:rsidTr="00865833">
        <w:trPr>
          <w:trHeight w:val="260"/>
        </w:trPr>
        <w:tc>
          <w:tcPr>
            <w:tcW w:w="1129" w:type="dxa"/>
            <w:noWrap/>
            <w:hideMark/>
          </w:tcPr>
          <w:p w14:paraId="0ABD6507" w14:textId="77777777" w:rsidR="00487F64" w:rsidRPr="005D5043" w:rsidRDefault="00487F64" w:rsidP="00865833">
            <w:pPr>
              <w:jc w:val="center"/>
              <w:rPr>
                <w:color w:val="000000"/>
                <w:sz w:val="16"/>
                <w:szCs w:val="16"/>
              </w:rPr>
            </w:pPr>
            <w:r w:rsidRPr="005D5043">
              <w:rPr>
                <w:sz w:val="16"/>
                <w:szCs w:val="16"/>
              </w:rPr>
              <w:t>USZP13</w:t>
            </w:r>
          </w:p>
        </w:tc>
        <w:tc>
          <w:tcPr>
            <w:tcW w:w="8364" w:type="dxa"/>
            <w:gridSpan w:val="6"/>
            <w:noWrap/>
            <w:hideMark/>
          </w:tcPr>
          <w:p w14:paraId="1ED96A6D" w14:textId="77777777" w:rsidR="00487F64" w:rsidRPr="005D5043" w:rsidRDefault="00487F64" w:rsidP="00865833">
            <w:pPr>
              <w:jc w:val="center"/>
              <w:rPr>
                <w:rFonts w:eastAsia="Calibri"/>
                <w:i/>
                <w:iCs/>
                <w:sz w:val="16"/>
                <w:szCs w:val="16"/>
              </w:rPr>
            </w:pPr>
            <w:r>
              <w:rPr>
                <w:sz w:val="16"/>
                <w:szCs w:val="16"/>
              </w:rPr>
              <w:t>24HR not available</w:t>
            </w:r>
          </w:p>
        </w:tc>
      </w:tr>
      <w:tr w:rsidR="0076084B" w:rsidRPr="0076084B" w14:paraId="7A2C14C0" w14:textId="77777777" w:rsidTr="00AF6512">
        <w:trPr>
          <w:trHeight w:val="260"/>
        </w:trPr>
        <w:tc>
          <w:tcPr>
            <w:tcW w:w="1129" w:type="dxa"/>
            <w:noWrap/>
            <w:hideMark/>
          </w:tcPr>
          <w:p w14:paraId="6FA7EA5C" w14:textId="391888A1" w:rsidR="0076084B" w:rsidRPr="0076084B" w:rsidRDefault="0076084B" w:rsidP="0076084B">
            <w:pPr>
              <w:jc w:val="center"/>
              <w:rPr>
                <w:color w:val="000000"/>
                <w:sz w:val="16"/>
                <w:szCs w:val="16"/>
              </w:rPr>
            </w:pPr>
            <w:r w:rsidRPr="00F50715">
              <w:rPr>
                <w:sz w:val="16"/>
                <w:szCs w:val="16"/>
              </w:rPr>
              <w:t>USZP14</w:t>
            </w:r>
          </w:p>
        </w:tc>
        <w:tc>
          <w:tcPr>
            <w:tcW w:w="1560" w:type="dxa"/>
            <w:noWrap/>
            <w:hideMark/>
          </w:tcPr>
          <w:p w14:paraId="17D6B9CB" w14:textId="0AF97061" w:rsidR="0076084B" w:rsidRPr="0076084B" w:rsidRDefault="0076084B" w:rsidP="0076084B">
            <w:pPr>
              <w:jc w:val="center"/>
              <w:rPr>
                <w:color w:val="000000"/>
                <w:sz w:val="16"/>
                <w:szCs w:val="16"/>
              </w:rPr>
            </w:pPr>
            <w:r w:rsidRPr="00F50715">
              <w:rPr>
                <w:sz w:val="16"/>
                <w:szCs w:val="16"/>
              </w:rPr>
              <w:t>2201</w:t>
            </w:r>
            <w:r w:rsidR="00C473A9">
              <w:rPr>
                <w:sz w:val="16"/>
                <w:szCs w:val="16"/>
              </w:rPr>
              <w:t>.</w:t>
            </w:r>
            <w:r w:rsidRPr="00F50715">
              <w:rPr>
                <w:sz w:val="16"/>
                <w:szCs w:val="16"/>
              </w:rPr>
              <w:t>4</w:t>
            </w:r>
          </w:p>
        </w:tc>
        <w:tc>
          <w:tcPr>
            <w:tcW w:w="1134" w:type="dxa"/>
          </w:tcPr>
          <w:p w14:paraId="23A269A7" w14:textId="590A3D78" w:rsidR="0076084B" w:rsidRPr="0076084B" w:rsidRDefault="0076084B" w:rsidP="0076084B">
            <w:pPr>
              <w:jc w:val="center"/>
              <w:rPr>
                <w:rFonts w:eastAsia="Calibri"/>
                <w:sz w:val="16"/>
                <w:szCs w:val="16"/>
              </w:rPr>
            </w:pPr>
            <w:r w:rsidRPr="00F50715">
              <w:rPr>
                <w:sz w:val="16"/>
                <w:szCs w:val="16"/>
              </w:rPr>
              <w:t>1922</w:t>
            </w:r>
          </w:p>
        </w:tc>
        <w:tc>
          <w:tcPr>
            <w:tcW w:w="1417" w:type="dxa"/>
          </w:tcPr>
          <w:p w14:paraId="28BBFB65" w14:textId="55303222" w:rsidR="0076084B" w:rsidRPr="0076084B" w:rsidRDefault="0076084B" w:rsidP="0076084B">
            <w:pPr>
              <w:jc w:val="center"/>
              <w:rPr>
                <w:rFonts w:eastAsia="Calibri"/>
                <w:sz w:val="16"/>
                <w:szCs w:val="16"/>
              </w:rPr>
            </w:pPr>
            <w:r w:rsidRPr="00F50715">
              <w:rPr>
                <w:sz w:val="16"/>
                <w:szCs w:val="16"/>
              </w:rPr>
              <w:t>1</w:t>
            </w:r>
            <w:r w:rsidR="00C473A9">
              <w:rPr>
                <w:sz w:val="16"/>
                <w:szCs w:val="16"/>
              </w:rPr>
              <w:t>.</w:t>
            </w:r>
            <w:r w:rsidRPr="00F50715">
              <w:rPr>
                <w:sz w:val="16"/>
                <w:szCs w:val="16"/>
              </w:rPr>
              <w:t>84</w:t>
            </w:r>
          </w:p>
        </w:tc>
        <w:tc>
          <w:tcPr>
            <w:tcW w:w="1418" w:type="dxa"/>
            <w:noWrap/>
            <w:hideMark/>
          </w:tcPr>
          <w:p w14:paraId="4EA80F5B" w14:textId="62293FBE" w:rsidR="0076084B" w:rsidRPr="0076084B" w:rsidRDefault="0076084B" w:rsidP="0076084B">
            <w:pPr>
              <w:jc w:val="center"/>
              <w:rPr>
                <w:color w:val="000000"/>
                <w:sz w:val="16"/>
                <w:szCs w:val="16"/>
              </w:rPr>
            </w:pPr>
            <w:r w:rsidRPr="00F50715">
              <w:rPr>
                <w:sz w:val="16"/>
                <w:szCs w:val="16"/>
              </w:rPr>
              <w:t>1</w:t>
            </w:r>
            <w:r w:rsidR="00C473A9">
              <w:rPr>
                <w:sz w:val="16"/>
                <w:szCs w:val="16"/>
              </w:rPr>
              <w:t>.</w:t>
            </w:r>
            <w:r w:rsidRPr="00F50715">
              <w:rPr>
                <w:sz w:val="16"/>
                <w:szCs w:val="16"/>
              </w:rPr>
              <w:t>15</w:t>
            </w:r>
          </w:p>
        </w:tc>
        <w:tc>
          <w:tcPr>
            <w:tcW w:w="1417" w:type="dxa"/>
          </w:tcPr>
          <w:p w14:paraId="206202B5" w14:textId="31B3ADC2" w:rsidR="0076084B" w:rsidRPr="0076084B" w:rsidRDefault="0076084B" w:rsidP="0076084B">
            <w:pPr>
              <w:jc w:val="center"/>
              <w:rPr>
                <w:rFonts w:eastAsia="Calibri"/>
                <w:i/>
                <w:iCs/>
                <w:sz w:val="16"/>
                <w:szCs w:val="16"/>
              </w:rPr>
            </w:pPr>
            <w:r w:rsidRPr="00F50715">
              <w:rPr>
                <w:sz w:val="16"/>
                <w:szCs w:val="16"/>
              </w:rPr>
              <w:t>under-reporter</w:t>
            </w:r>
          </w:p>
        </w:tc>
        <w:tc>
          <w:tcPr>
            <w:tcW w:w="1418" w:type="dxa"/>
          </w:tcPr>
          <w:p w14:paraId="6B0E9BC3" w14:textId="70C31622" w:rsidR="0076084B" w:rsidRPr="0076084B" w:rsidRDefault="0076084B" w:rsidP="0076084B">
            <w:pPr>
              <w:jc w:val="center"/>
              <w:rPr>
                <w:rFonts w:eastAsia="Calibri"/>
                <w:i/>
                <w:iCs/>
                <w:sz w:val="16"/>
                <w:szCs w:val="16"/>
              </w:rPr>
            </w:pPr>
            <w:r w:rsidRPr="00F50715">
              <w:rPr>
                <w:sz w:val="16"/>
                <w:szCs w:val="16"/>
              </w:rPr>
              <w:t>under-reporter</w:t>
            </w:r>
          </w:p>
        </w:tc>
      </w:tr>
      <w:tr w:rsidR="00533742" w:rsidRPr="0076084B" w14:paraId="3C2F9DD8" w14:textId="77777777" w:rsidTr="00865833">
        <w:trPr>
          <w:trHeight w:val="260"/>
        </w:trPr>
        <w:tc>
          <w:tcPr>
            <w:tcW w:w="1129" w:type="dxa"/>
            <w:noWrap/>
            <w:vAlign w:val="center"/>
            <w:hideMark/>
          </w:tcPr>
          <w:p w14:paraId="4FD16887" w14:textId="77777777" w:rsidR="00533742" w:rsidRPr="0076084B" w:rsidRDefault="00533742" w:rsidP="00865833">
            <w:pPr>
              <w:jc w:val="center"/>
              <w:rPr>
                <w:color w:val="000000"/>
                <w:sz w:val="16"/>
                <w:szCs w:val="16"/>
              </w:rPr>
            </w:pPr>
            <w:r w:rsidRPr="0076084B">
              <w:rPr>
                <w:sz w:val="16"/>
                <w:szCs w:val="16"/>
              </w:rPr>
              <w:t>USZP15</w:t>
            </w:r>
          </w:p>
        </w:tc>
        <w:tc>
          <w:tcPr>
            <w:tcW w:w="8364" w:type="dxa"/>
            <w:gridSpan w:val="6"/>
            <w:noWrap/>
            <w:vAlign w:val="center"/>
            <w:hideMark/>
          </w:tcPr>
          <w:p w14:paraId="2FA3DBAF" w14:textId="77777777" w:rsidR="00533742" w:rsidRPr="0076084B" w:rsidRDefault="00533742" w:rsidP="00865833">
            <w:pPr>
              <w:jc w:val="center"/>
              <w:rPr>
                <w:rFonts w:eastAsia="Calibri"/>
                <w:sz w:val="16"/>
                <w:szCs w:val="16"/>
              </w:rPr>
            </w:pPr>
            <w:r w:rsidRPr="0076084B">
              <w:rPr>
                <w:sz w:val="16"/>
                <w:szCs w:val="16"/>
              </w:rPr>
              <w:t>PAL not available</w:t>
            </w:r>
          </w:p>
        </w:tc>
      </w:tr>
      <w:tr w:rsidR="0076084B" w:rsidRPr="0076084B" w14:paraId="77C0976B" w14:textId="77777777" w:rsidTr="00A4259C">
        <w:trPr>
          <w:trHeight w:val="260"/>
        </w:trPr>
        <w:tc>
          <w:tcPr>
            <w:tcW w:w="1129" w:type="dxa"/>
            <w:noWrap/>
            <w:hideMark/>
          </w:tcPr>
          <w:p w14:paraId="09C73612" w14:textId="34287867" w:rsidR="0076084B" w:rsidRPr="0076084B" w:rsidRDefault="0076084B" w:rsidP="0076084B">
            <w:pPr>
              <w:jc w:val="center"/>
              <w:rPr>
                <w:color w:val="000000"/>
                <w:sz w:val="16"/>
                <w:szCs w:val="16"/>
              </w:rPr>
            </w:pPr>
            <w:r w:rsidRPr="00F50715">
              <w:rPr>
                <w:sz w:val="16"/>
                <w:szCs w:val="16"/>
              </w:rPr>
              <w:t>USZP21</w:t>
            </w:r>
          </w:p>
        </w:tc>
        <w:tc>
          <w:tcPr>
            <w:tcW w:w="1560" w:type="dxa"/>
            <w:noWrap/>
            <w:hideMark/>
          </w:tcPr>
          <w:p w14:paraId="3A7218C5" w14:textId="27ABB2A0" w:rsidR="0076084B" w:rsidRPr="0076084B" w:rsidRDefault="0076084B" w:rsidP="0076084B">
            <w:pPr>
              <w:jc w:val="center"/>
              <w:rPr>
                <w:color w:val="000000"/>
                <w:sz w:val="16"/>
                <w:szCs w:val="16"/>
              </w:rPr>
            </w:pPr>
            <w:r w:rsidRPr="00F50715">
              <w:rPr>
                <w:sz w:val="16"/>
                <w:szCs w:val="16"/>
              </w:rPr>
              <w:t>941</w:t>
            </w:r>
            <w:r w:rsidR="00C473A9">
              <w:rPr>
                <w:sz w:val="16"/>
                <w:szCs w:val="16"/>
              </w:rPr>
              <w:t>.</w:t>
            </w:r>
            <w:r w:rsidRPr="00F50715">
              <w:rPr>
                <w:sz w:val="16"/>
                <w:szCs w:val="16"/>
              </w:rPr>
              <w:t>9</w:t>
            </w:r>
          </w:p>
        </w:tc>
        <w:tc>
          <w:tcPr>
            <w:tcW w:w="1134" w:type="dxa"/>
          </w:tcPr>
          <w:p w14:paraId="462D1B4D" w14:textId="11B05656" w:rsidR="0076084B" w:rsidRPr="0076084B" w:rsidRDefault="0076084B" w:rsidP="0076084B">
            <w:pPr>
              <w:jc w:val="center"/>
              <w:rPr>
                <w:rFonts w:eastAsia="Calibri"/>
                <w:sz w:val="16"/>
                <w:szCs w:val="16"/>
              </w:rPr>
            </w:pPr>
            <w:r w:rsidRPr="00F50715">
              <w:rPr>
                <w:sz w:val="16"/>
                <w:szCs w:val="16"/>
              </w:rPr>
              <w:t>2070</w:t>
            </w:r>
          </w:p>
        </w:tc>
        <w:tc>
          <w:tcPr>
            <w:tcW w:w="1417" w:type="dxa"/>
          </w:tcPr>
          <w:p w14:paraId="4B7D3BBA" w14:textId="2093F2A7" w:rsidR="0076084B" w:rsidRPr="0076084B" w:rsidRDefault="0076084B" w:rsidP="0076084B">
            <w:pPr>
              <w:jc w:val="center"/>
              <w:rPr>
                <w:rFonts w:eastAsia="Calibri"/>
                <w:sz w:val="16"/>
                <w:szCs w:val="16"/>
              </w:rPr>
            </w:pPr>
            <w:r w:rsidRPr="00F50715">
              <w:rPr>
                <w:sz w:val="16"/>
                <w:szCs w:val="16"/>
              </w:rPr>
              <w:t>1</w:t>
            </w:r>
            <w:r w:rsidR="00C473A9">
              <w:rPr>
                <w:sz w:val="16"/>
                <w:szCs w:val="16"/>
              </w:rPr>
              <w:t>.</w:t>
            </w:r>
            <w:r w:rsidRPr="00F50715">
              <w:rPr>
                <w:sz w:val="16"/>
                <w:szCs w:val="16"/>
              </w:rPr>
              <w:t>59</w:t>
            </w:r>
          </w:p>
        </w:tc>
        <w:tc>
          <w:tcPr>
            <w:tcW w:w="1418" w:type="dxa"/>
            <w:noWrap/>
            <w:hideMark/>
          </w:tcPr>
          <w:p w14:paraId="1E6937D9" w14:textId="6F6F2301" w:rsidR="0076084B" w:rsidRPr="0076084B" w:rsidRDefault="0076084B" w:rsidP="0076084B">
            <w:pPr>
              <w:jc w:val="center"/>
              <w:rPr>
                <w:color w:val="000000"/>
                <w:sz w:val="16"/>
                <w:szCs w:val="16"/>
              </w:rPr>
            </w:pPr>
            <w:r w:rsidRPr="00F50715">
              <w:rPr>
                <w:sz w:val="16"/>
                <w:szCs w:val="16"/>
              </w:rPr>
              <w:t>0</w:t>
            </w:r>
            <w:r w:rsidR="00C473A9">
              <w:rPr>
                <w:sz w:val="16"/>
                <w:szCs w:val="16"/>
              </w:rPr>
              <w:t>.</w:t>
            </w:r>
            <w:r w:rsidRPr="00F50715">
              <w:rPr>
                <w:sz w:val="16"/>
                <w:szCs w:val="16"/>
              </w:rPr>
              <w:t>46</w:t>
            </w:r>
          </w:p>
        </w:tc>
        <w:tc>
          <w:tcPr>
            <w:tcW w:w="1417" w:type="dxa"/>
          </w:tcPr>
          <w:p w14:paraId="45903B2D" w14:textId="533CA0F9" w:rsidR="0076084B" w:rsidRPr="0076084B" w:rsidRDefault="0076084B" w:rsidP="0076084B">
            <w:pPr>
              <w:jc w:val="center"/>
              <w:rPr>
                <w:rFonts w:eastAsia="Calibri"/>
                <w:sz w:val="16"/>
                <w:szCs w:val="16"/>
              </w:rPr>
            </w:pPr>
            <w:r w:rsidRPr="00F50715">
              <w:rPr>
                <w:sz w:val="16"/>
                <w:szCs w:val="16"/>
              </w:rPr>
              <w:t>under-reporter</w:t>
            </w:r>
          </w:p>
        </w:tc>
        <w:tc>
          <w:tcPr>
            <w:tcW w:w="1418" w:type="dxa"/>
          </w:tcPr>
          <w:p w14:paraId="493B01CB" w14:textId="6A38E370" w:rsidR="0076084B" w:rsidRPr="0076084B" w:rsidRDefault="0076084B" w:rsidP="0076084B">
            <w:pPr>
              <w:jc w:val="center"/>
              <w:rPr>
                <w:rFonts w:eastAsia="Calibri"/>
                <w:sz w:val="16"/>
                <w:szCs w:val="16"/>
              </w:rPr>
            </w:pPr>
            <w:r w:rsidRPr="00F50715">
              <w:rPr>
                <w:sz w:val="16"/>
                <w:szCs w:val="16"/>
              </w:rPr>
              <w:t>under-reporter</w:t>
            </w:r>
          </w:p>
        </w:tc>
      </w:tr>
      <w:tr w:rsidR="00533742" w:rsidRPr="000D3CA6" w14:paraId="266C7512" w14:textId="77777777" w:rsidTr="00865833">
        <w:trPr>
          <w:trHeight w:val="260"/>
        </w:trPr>
        <w:tc>
          <w:tcPr>
            <w:tcW w:w="9493" w:type="dxa"/>
            <w:gridSpan w:val="7"/>
          </w:tcPr>
          <w:p w14:paraId="327DD96F" w14:textId="77777777" w:rsidR="00533742" w:rsidRPr="000D3CA6" w:rsidRDefault="00533742" w:rsidP="00865833">
            <w:pPr>
              <w:rPr>
                <w:rFonts w:eastAsia="Calibri"/>
                <w:sz w:val="16"/>
                <w:szCs w:val="16"/>
              </w:rPr>
            </w:pPr>
            <w:r w:rsidRPr="000D3CA6">
              <w:rPr>
                <w:rFonts w:eastAsia="Calibri"/>
                <w:sz w:val="16"/>
                <w:szCs w:val="16"/>
              </w:rPr>
              <w:t>* Classification with an S factor specific for the study population.</w:t>
            </w:r>
          </w:p>
          <w:p w14:paraId="210B5104" w14:textId="77777777" w:rsidR="00533742" w:rsidRPr="000D3CA6" w:rsidRDefault="00533742" w:rsidP="00865833">
            <w:pPr>
              <w:rPr>
                <w:rFonts w:eastAsia="Calibri"/>
                <w:sz w:val="16"/>
                <w:szCs w:val="16"/>
              </w:rPr>
            </w:pPr>
            <w:r w:rsidRPr="000D3CA6">
              <w:rPr>
                <w:rFonts w:eastAsia="Calibri"/>
                <w:sz w:val="16"/>
                <w:szCs w:val="16"/>
              </w:rPr>
              <w:t>§ Classification with an S factor according to Black .</w:t>
            </w:r>
            <w:r w:rsidRPr="000D3CA6">
              <w:rPr>
                <w:rFonts w:eastAsia="Calibri"/>
                <w:sz w:val="16"/>
                <w:szCs w:val="16"/>
              </w:rPr>
              <w:fldChar w:fldCharType="begin"/>
            </w:r>
            <w:r w:rsidRPr="000D3CA6">
              <w:rPr>
                <w:rFonts w:eastAsia="Calibri"/>
                <w:sz w:val="16"/>
                <w:szCs w:val="16"/>
              </w:rPr>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Pr="000D3CA6">
              <w:rPr>
                <w:rFonts w:eastAsia="Calibri"/>
                <w:sz w:val="16"/>
                <w:szCs w:val="16"/>
              </w:rPr>
              <w:fldChar w:fldCharType="separate"/>
            </w:r>
            <w:r w:rsidRPr="000D3CA6">
              <w:rPr>
                <w:rFonts w:eastAsia="Calibri"/>
                <w:noProof/>
                <w:sz w:val="16"/>
                <w:szCs w:val="16"/>
              </w:rPr>
              <w:t>[1]</w:t>
            </w:r>
            <w:r w:rsidRPr="000D3CA6">
              <w:rPr>
                <w:rFonts w:eastAsia="Calibri"/>
                <w:sz w:val="16"/>
                <w:szCs w:val="16"/>
              </w:rPr>
              <w:fldChar w:fldCharType="end"/>
            </w:r>
          </w:p>
          <w:p w14:paraId="4A2FCA30" w14:textId="60AD8A47" w:rsidR="00533742" w:rsidRPr="000D3CA6" w:rsidRDefault="00D3590A" w:rsidP="00865833">
            <w:pPr>
              <w:rPr>
                <w:rFonts w:eastAsia="Calibri"/>
                <w:sz w:val="16"/>
                <w:szCs w:val="16"/>
              </w:rPr>
            </w:pPr>
            <w:r>
              <w:rPr>
                <w:rFonts w:eastAsia="Calibri"/>
                <w:i/>
                <w:iCs/>
                <w:sz w:val="16"/>
                <w:szCs w:val="16"/>
              </w:rPr>
              <w:t>BMR=</w:t>
            </w:r>
            <w:r w:rsidR="00C42E7B" w:rsidRPr="00865833">
              <w:rPr>
                <w:rFonts w:eastAsia="Calibri"/>
                <w:sz w:val="16"/>
                <w:szCs w:val="16"/>
              </w:rPr>
              <w:t xml:space="preserve"> adjusted </w:t>
            </w:r>
            <w:r w:rsidRPr="00865833">
              <w:rPr>
                <w:rFonts w:eastAsia="Calibri"/>
                <w:sz w:val="16"/>
                <w:szCs w:val="16"/>
              </w:rPr>
              <w:t>basal metabolic rate.</w:t>
            </w:r>
            <w:r>
              <w:rPr>
                <w:rFonts w:eastAsia="Calibri"/>
                <w:i/>
                <w:iCs/>
                <w:sz w:val="16"/>
                <w:szCs w:val="16"/>
              </w:rPr>
              <w:t xml:space="preserve"> </w:t>
            </w:r>
            <w:r w:rsidR="00533742" w:rsidRPr="00865833">
              <w:rPr>
                <w:rFonts w:eastAsia="Calibri"/>
                <w:i/>
                <w:iCs/>
                <w:sz w:val="16"/>
                <w:szCs w:val="16"/>
              </w:rPr>
              <w:t>PAL</w:t>
            </w:r>
            <w:r w:rsidR="00533742" w:rsidRPr="000D3CA6">
              <w:rPr>
                <w:rFonts w:eastAsia="Calibri"/>
                <w:sz w:val="16"/>
                <w:szCs w:val="16"/>
              </w:rPr>
              <w:t xml:space="preserve">=physical activity level. </w:t>
            </w:r>
            <w:r w:rsidR="00C42E7B">
              <w:rPr>
                <w:rFonts w:eastAsia="Calibri"/>
                <w:i/>
                <w:iCs/>
                <w:sz w:val="16"/>
                <w:szCs w:val="16"/>
              </w:rPr>
              <w:t>REE</w:t>
            </w:r>
            <w:r w:rsidR="00C42E7B" w:rsidRPr="000D3CA6">
              <w:rPr>
                <w:rFonts w:eastAsia="Calibri"/>
                <w:sz w:val="16"/>
                <w:szCs w:val="16"/>
              </w:rPr>
              <w:t>=</w:t>
            </w:r>
            <w:r w:rsidR="00C42E7B">
              <w:rPr>
                <w:rFonts w:eastAsia="Calibri"/>
                <w:sz w:val="16"/>
                <w:szCs w:val="16"/>
              </w:rPr>
              <w:t>resting energy expenditure by seca analytics 125</w:t>
            </w:r>
            <w:r w:rsidR="00C42E7B" w:rsidRPr="000D3CA6">
              <w:rPr>
                <w:rFonts w:eastAsia="Calibri"/>
                <w:sz w:val="16"/>
                <w:szCs w:val="16"/>
              </w:rPr>
              <w:t xml:space="preserve">. </w:t>
            </w:r>
            <w:r w:rsidRPr="00865833">
              <w:rPr>
                <w:rFonts w:eastAsia="Calibri"/>
                <w:i/>
                <w:iCs/>
                <w:sz w:val="16"/>
                <w:szCs w:val="16"/>
              </w:rPr>
              <w:t>TDEE</w:t>
            </w:r>
            <w:r>
              <w:rPr>
                <w:rFonts w:eastAsia="Calibri"/>
                <w:sz w:val="16"/>
                <w:szCs w:val="16"/>
              </w:rPr>
              <w:t xml:space="preserve">=total </w:t>
            </w:r>
            <w:r w:rsidR="00C42E7B">
              <w:rPr>
                <w:rFonts w:eastAsia="Calibri"/>
                <w:sz w:val="16"/>
                <w:szCs w:val="16"/>
              </w:rPr>
              <w:t xml:space="preserve">daily  </w:t>
            </w:r>
            <w:r>
              <w:rPr>
                <w:rFonts w:eastAsia="Calibri"/>
                <w:sz w:val="16"/>
                <w:szCs w:val="16"/>
              </w:rPr>
              <w:t xml:space="preserve">energy expenditure. </w:t>
            </w:r>
            <w:r w:rsidR="00533742" w:rsidRPr="000D3CA6">
              <w:rPr>
                <w:rFonts w:eastAsia="Calibri"/>
                <w:i/>
                <w:iCs/>
                <w:sz w:val="16"/>
                <w:szCs w:val="16"/>
              </w:rPr>
              <w:t>TDEI</w:t>
            </w:r>
            <w:r w:rsidR="00533742" w:rsidRPr="000D3CA6">
              <w:rPr>
                <w:rFonts w:eastAsia="Calibri"/>
                <w:sz w:val="16"/>
                <w:szCs w:val="16"/>
              </w:rPr>
              <w:t>=total daily energy intake.</w:t>
            </w:r>
          </w:p>
        </w:tc>
      </w:tr>
    </w:tbl>
    <w:p w14:paraId="29D40104" w14:textId="0B88DE72" w:rsidR="00533742" w:rsidRPr="009465C4" w:rsidRDefault="00533742" w:rsidP="00533742">
      <w:pPr>
        <w:pStyle w:val="EndNoteBibliography"/>
        <w:ind w:left="720" w:hanging="720"/>
        <w:rPr>
          <w:noProof/>
        </w:rPr>
      </w:pPr>
      <w:r w:rsidRPr="00F94395">
        <w:rPr>
          <w:rFonts w:eastAsia="Calibri"/>
          <w:kern w:val="2"/>
          <w:szCs w:val="24"/>
          <w14:ligatures w14:val="standardContextual"/>
        </w:rPr>
        <w:fldChar w:fldCharType="begin"/>
      </w:r>
      <w:r w:rsidRPr="00F94395">
        <w:rPr>
          <w:rFonts w:eastAsia="Calibri"/>
          <w:kern w:val="2"/>
          <w:szCs w:val="24"/>
          <w14:ligatures w14:val="standardContextual"/>
        </w:rPr>
        <w:instrText xml:space="preserve"> ADDIN EN.REFLIST </w:instrText>
      </w:r>
      <w:r w:rsidRPr="00F94395">
        <w:rPr>
          <w:rFonts w:eastAsia="Calibri"/>
          <w:kern w:val="2"/>
          <w:szCs w:val="24"/>
          <w14:ligatures w14:val="standardContextual"/>
        </w:rPr>
        <w:fldChar w:fldCharType="separate"/>
      </w:r>
    </w:p>
    <w:p w14:paraId="6413BFE0" w14:textId="4537C940" w:rsidR="00533742" w:rsidRDefault="00533742" w:rsidP="00533742">
      <w:pPr>
        <w:pStyle w:val="TitleSupplementaryMaterial"/>
      </w:pPr>
      <w:r w:rsidRPr="00F94395">
        <w:rPr>
          <w:rFonts w:eastAsia="Calibri" w:cs="Times New Roman"/>
          <w:kern w:val="2"/>
          <w:szCs w:val="24"/>
          <w14:ligatures w14:val="standardContextual"/>
        </w:rPr>
        <w:fldChar w:fldCharType="end"/>
      </w:r>
      <w:r>
        <w:br w:type="page"/>
      </w:r>
    </w:p>
    <w:p w14:paraId="4E83FE1E" w14:textId="5E203C09" w:rsidR="00CF70A1" w:rsidRPr="00995FE2" w:rsidRDefault="00CF70A1" w:rsidP="00CF70A1">
      <w:pPr>
        <w:pStyle w:val="Heading2"/>
      </w:pPr>
      <w:bookmarkStart w:id="34" w:name="_Toc212802991"/>
      <w:r>
        <w:lastRenderedPageBreak/>
        <w:t xml:space="preserve">Supplementary Table </w:t>
      </w:r>
      <w:r w:rsidR="000C4531">
        <w:t>2</w:t>
      </w:r>
      <w:r w:rsidR="00CE4499">
        <w:t>5</w:t>
      </w:r>
      <w:r>
        <w:t xml:space="preserve">: Classification of study participants as plausible, over- or under-reporters of total daily energy intake estimated with </w:t>
      </w:r>
      <w:r w:rsidR="00966E59">
        <w:t>SNAQ</w:t>
      </w:r>
      <w:r>
        <w:t xml:space="preserve"> according to the Goldberg cut-off method</w:t>
      </w:r>
      <w:r w:rsidR="00197FC9">
        <w:t>,</w:t>
      </w:r>
      <w:r w:rsidR="00197FC9" w:rsidRPr="00F94395">
        <w:fldChar w:fldCharType="begin"/>
      </w:r>
      <w:r w:rsidR="00197FC9" w:rsidRPr="00F94395">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197FC9" w:rsidRPr="00F94395">
        <w:fldChar w:fldCharType="separate"/>
      </w:r>
      <w:r w:rsidR="00197FC9" w:rsidRPr="00F94395">
        <w:rPr>
          <w:noProof/>
        </w:rPr>
        <w:t>[1]</w:t>
      </w:r>
      <w:r w:rsidR="00197FC9" w:rsidRPr="00F94395">
        <w:fldChar w:fldCharType="end"/>
      </w:r>
      <w:r>
        <w:t xml:space="preserve"> using Resting Energy Expenditure</w:t>
      </w:r>
      <w:r w:rsidRPr="00BF4F6E">
        <w:t xml:space="preserve"> </w:t>
      </w:r>
      <w:r>
        <w:t>(REE) calculated with s</w:t>
      </w:r>
      <w:r w:rsidRPr="007A093C">
        <w:t>eca analytics</w:t>
      </w:r>
      <w:r>
        <w:t xml:space="preserve"> 125</w:t>
      </w:r>
      <w:r w:rsidRPr="007A093C">
        <w:t xml:space="preserve"> </w:t>
      </w:r>
      <w:r>
        <w:t>u</w:t>
      </w:r>
      <w:r w:rsidRPr="007A093C">
        <w:t>sing a proprietary regression model based on impedance-derived body composition</w:t>
      </w:r>
      <w:r>
        <w:t xml:space="preserve">, </w:t>
      </w:r>
      <w:r w:rsidRPr="00BF4F6E">
        <w:t xml:space="preserve">and </w:t>
      </w:r>
      <w:r>
        <w:t>Physical Activity Level (</w:t>
      </w:r>
      <w:r w:rsidRPr="00BF4F6E">
        <w:t>PAL</w:t>
      </w:r>
      <w:r>
        <w:t>)</w:t>
      </w:r>
      <w:r w:rsidRPr="00BF4F6E">
        <w:t xml:space="preserve"> </w:t>
      </w:r>
      <w:r w:rsidR="00966E59">
        <w:t>selected based on lifestyle using the software seca analytics 125</w:t>
      </w:r>
      <w:r w:rsidR="00966E59" w:rsidRPr="00BF4F6E">
        <w:t>.</w:t>
      </w:r>
      <w:bookmarkEnd w:id="34"/>
    </w:p>
    <w:p w14:paraId="38B8B34E" w14:textId="77777777" w:rsidR="00CF70A1" w:rsidRPr="00F94395" w:rsidRDefault="00CF70A1" w:rsidP="00CF70A1">
      <w:pPr>
        <w:rPr>
          <w:rFonts w:eastAsia="Calibri"/>
          <w:kern w:val="2"/>
          <w14:ligatures w14:val="standardContextual"/>
        </w:rPr>
      </w:pPr>
    </w:p>
    <w:tbl>
      <w:tblPr>
        <w:tblStyle w:val="TableGrid21"/>
        <w:tblW w:w="9493" w:type="dxa"/>
        <w:tblLayout w:type="fixed"/>
        <w:tblLook w:val="04A0" w:firstRow="1" w:lastRow="0" w:firstColumn="1" w:lastColumn="0" w:noHBand="0" w:noVBand="1"/>
      </w:tblPr>
      <w:tblGrid>
        <w:gridCol w:w="1129"/>
        <w:gridCol w:w="1560"/>
        <w:gridCol w:w="1134"/>
        <w:gridCol w:w="1417"/>
        <w:gridCol w:w="1418"/>
        <w:gridCol w:w="1417"/>
        <w:gridCol w:w="1418"/>
      </w:tblGrid>
      <w:tr w:rsidR="00CF70A1" w:rsidRPr="00E55A4D" w14:paraId="51FD42D3" w14:textId="77777777" w:rsidTr="00865833">
        <w:trPr>
          <w:trHeight w:val="562"/>
        </w:trPr>
        <w:tc>
          <w:tcPr>
            <w:tcW w:w="1129" w:type="dxa"/>
            <w:vAlign w:val="center"/>
          </w:tcPr>
          <w:p w14:paraId="20C396DF" w14:textId="77777777" w:rsidR="00CF70A1" w:rsidRPr="00E55A4D" w:rsidRDefault="00CF70A1" w:rsidP="00865833">
            <w:pPr>
              <w:jc w:val="center"/>
              <w:rPr>
                <w:rFonts w:eastAsia="Calibri"/>
                <w:b/>
                <w:bCs/>
                <w:sz w:val="16"/>
                <w:szCs w:val="16"/>
                <w:lang w:val="de-DE"/>
              </w:rPr>
            </w:pPr>
            <w:r w:rsidRPr="00E55A4D">
              <w:rPr>
                <w:rFonts w:eastAsia="Calibri"/>
                <w:b/>
                <w:bCs/>
                <w:sz w:val="16"/>
                <w:szCs w:val="16"/>
                <w:lang w:val="de-DE"/>
              </w:rPr>
              <w:t>Study identifier</w:t>
            </w:r>
          </w:p>
        </w:tc>
        <w:tc>
          <w:tcPr>
            <w:tcW w:w="1560" w:type="dxa"/>
            <w:vAlign w:val="center"/>
          </w:tcPr>
          <w:p w14:paraId="0A7FB332" w14:textId="77777777" w:rsidR="00CF70A1" w:rsidRPr="00E55A4D" w:rsidRDefault="00CF70A1" w:rsidP="00865833">
            <w:pPr>
              <w:jc w:val="center"/>
              <w:rPr>
                <w:rFonts w:eastAsia="Calibri"/>
                <w:b/>
                <w:bCs/>
                <w:sz w:val="16"/>
                <w:szCs w:val="16"/>
                <w:lang w:val="de-DE"/>
              </w:rPr>
            </w:pPr>
            <w:r w:rsidRPr="00E55A4D">
              <w:rPr>
                <w:rFonts w:eastAsia="Calibri"/>
                <w:b/>
                <w:bCs/>
                <w:sz w:val="16"/>
                <w:szCs w:val="16"/>
                <w:lang w:val="de-DE"/>
              </w:rPr>
              <w:t>Energy Intake</w:t>
            </w:r>
          </w:p>
          <w:p w14:paraId="600A31E5" w14:textId="77777777" w:rsidR="00CF70A1" w:rsidRPr="00E55A4D" w:rsidRDefault="00CF70A1" w:rsidP="00865833">
            <w:pPr>
              <w:jc w:val="center"/>
              <w:rPr>
                <w:rFonts w:eastAsia="Calibri"/>
                <w:b/>
                <w:bCs/>
                <w:sz w:val="16"/>
                <w:szCs w:val="16"/>
                <w:lang w:val="de-DE"/>
              </w:rPr>
            </w:pPr>
            <w:r w:rsidRPr="00E55A4D">
              <w:rPr>
                <w:rFonts w:eastAsia="Calibri"/>
                <w:b/>
                <w:bCs/>
                <w:sz w:val="16"/>
                <w:szCs w:val="16"/>
                <w:lang w:val="de-DE"/>
              </w:rPr>
              <w:t>(kcal/day)</w:t>
            </w:r>
          </w:p>
        </w:tc>
        <w:tc>
          <w:tcPr>
            <w:tcW w:w="1134" w:type="dxa"/>
            <w:vAlign w:val="center"/>
          </w:tcPr>
          <w:p w14:paraId="022908E5" w14:textId="77777777" w:rsidR="00CF70A1" w:rsidRPr="00E55A4D" w:rsidRDefault="00CF70A1" w:rsidP="00865833">
            <w:pPr>
              <w:jc w:val="center"/>
              <w:rPr>
                <w:rFonts w:eastAsia="Calibri"/>
                <w:b/>
                <w:bCs/>
                <w:sz w:val="16"/>
                <w:szCs w:val="16"/>
                <w:lang w:val="de-DE"/>
              </w:rPr>
            </w:pPr>
            <w:r w:rsidRPr="00E55A4D">
              <w:rPr>
                <w:rFonts w:eastAsia="Calibri"/>
                <w:b/>
                <w:bCs/>
                <w:sz w:val="16"/>
                <w:szCs w:val="16"/>
                <w:lang w:val="de-DE"/>
              </w:rPr>
              <w:t>REE</w:t>
            </w:r>
          </w:p>
          <w:p w14:paraId="7B46DF7A" w14:textId="77777777" w:rsidR="00CF70A1" w:rsidRPr="00E55A4D" w:rsidRDefault="00CF70A1" w:rsidP="00865833">
            <w:pPr>
              <w:jc w:val="center"/>
              <w:rPr>
                <w:rFonts w:eastAsia="Calibri"/>
                <w:b/>
                <w:bCs/>
                <w:sz w:val="16"/>
                <w:szCs w:val="16"/>
                <w:lang w:val="de-DE"/>
              </w:rPr>
            </w:pPr>
            <w:r w:rsidRPr="00E55A4D">
              <w:rPr>
                <w:rFonts w:eastAsia="Calibri"/>
                <w:b/>
                <w:bCs/>
                <w:sz w:val="16"/>
                <w:szCs w:val="16"/>
                <w:lang w:val="de-DE"/>
              </w:rPr>
              <w:t>(kcal/day)</w:t>
            </w:r>
          </w:p>
        </w:tc>
        <w:tc>
          <w:tcPr>
            <w:tcW w:w="1417" w:type="dxa"/>
            <w:vAlign w:val="center"/>
          </w:tcPr>
          <w:p w14:paraId="68F8448E" w14:textId="77777777" w:rsidR="00CF70A1" w:rsidRPr="00E55A4D" w:rsidRDefault="00CF70A1" w:rsidP="00865833">
            <w:pPr>
              <w:jc w:val="center"/>
              <w:rPr>
                <w:rFonts w:eastAsia="Calibri"/>
                <w:b/>
                <w:bCs/>
                <w:sz w:val="16"/>
                <w:szCs w:val="16"/>
                <w:lang w:val="de-DE"/>
              </w:rPr>
            </w:pPr>
            <w:r w:rsidRPr="00E55A4D">
              <w:rPr>
                <w:rFonts w:eastAsia="Calibri"/>
                <w:b/>
                <w:bCs/>
                <w:sz w:val="16"/>
                <w:szCs w:val="16"/>
                <w:lang w:val="de-DE"/>
              </w:rPr>
              <w:t>PAL</w:t>
            </w:r>
          </w:p>
          <w:p w14:paraId="176AE84F" w14:textId="5CB52F53" w:rsidR="00CF70A1" w:rsidRPr="00E55A4D" w:rsidRDefault="00CF70A1" w:rsidP="00865833">
            <w:pPr>
              <w:jc w:val="center"/>
              <w:rPr>
                <w:rFonts w:eastAsia="Calibri"/>
                <w:b/>
                <w:bCs/>
                <w:sz w:val="16"/>
                <w:szCs w:val="16"/>
                <w:lang w:val="de-DE"/>
              </w:rPr>
            </w:pPr>
            <w:r w:rsidRPr="00E55A4D">
              <w:rPr>
                <w:rFonts w:eastAsia="Calibri"/>
                <w:b/>
                <w:bCs/>
                <w:sz w:val="16"/>
                <w:szCs w:val="16"/>
                <w:lang w:val="de-DE"/>
              </w:rPr>
              <w:t>(</w:t>
            </w:r>
            <w:r w:rsidR="00D3590A">
              <w:rPr>
                <w:rFonts w:eastAsia="Calibri"/>
                <w:b/>
                <w:bCs/>
                <w:sz w:val="16"/>
                <w:szCs w:val="16"/>
                <w:lang w:val="de-DE"/>
              </w:rPr>
              <w:t>seca</w:t>
            </w:r>
            <w:r w:rsidRPr="00E55A4D">
              <w:rPr>
                <w:rFonts w:eastAsia="Calibri"/>
                <w:b/>
                <w:bCs/>
                <w:sz w:val="16"/>
                <w:szCs w:val="16"/>
                <w:lang w:val="de-DE"/>
              </w:rPr>
              <w:t>)</w:t>
            </w:r>
          </w:p>
        </w:tc>
        <w:tc>
          <w:tcPr>
            <w:tcW w:w="1418" w:type="dxa"/>
            <w:vAlign w:val="center"/>
          </w:tcPr>
          <w:p w14:paraId="7B5EE7AD" w14:textId="77777777" w:rsidR="00CF70A1" w:rsidRPr="00E55A4D" w:rsidRDefault="00CF70A1" w:rsidP="00865833">
            <w:pPr>
              <w:jc w:val="center"/>
              <w:rPr>
                <w:rFonts w:eastAsia="Calibri"/>
                <w:b/>
                <w:bCs/>
                <w:sz w:val="16"/>
                <w:szCs w:val="16"/>
                <w:lang w:val="de-DE"/>
              </w:rPr>
            </w:pPr>
            <w:r w:rsidRPr="00E55A4D">
              <w:rPr>
                <w:rFonts w:eastAsia="Calibri"/>
                <w:b/>
                <w:bCs/>
                <w:sz w:val="16"/>
                <w:szCs w:val="16"/>
                <w:lang w:val="de-DE"/>
              </w:rPr>
              <w:t>TDEI:REE</w:t>
            </w:r>
          </w:p>
        </w:tc>
        <w:tc>
          <w:tcPr>
            <w:tcW w:w="1417" w:type="dxa"/>
            <w:vAlign w:val="center"/>
          </w:tcPr>
          <w:p w14:paraId="02EAD4E8" w14:textId="77777777" w:rsidR="00CF70A1" w:rsidRPr="00E55A4D" w:rsidRDefault="00CF70A1" w:rsidP="00865833">
            <w:pPr>
              <w:jc w:val="center"/>
              <w:rPr>
                <w:rFonts w:eastAsia="Calibri"/>
                <w:b/>
                <w:bCs/>
                <w:sz w:val="16"/>
                <w:szCs w:val="16"/>
                <w:lang w:val="de-DE"/>
              </w:rPr>
            </w:pPr>
            <w:r w:rsidRPr="00E55A4D">
              <w:rPr>
                <w:rFonts w:eastAsia="Calibri"/>
                <w:b/>
                <w:bCs/>
                <w:sz w:val="16"/>
                <w:szCs w:val="16"/>
                <w:lang w:val="de-DE"/>
              </w:rPr>
              <w:t>Classification (I)</w:t>
            </w:r>
            <w:r w:rsidRPr="00E55A4D">
              <w:rPr>
                <w:rFonts w:eastAsia="Calibri"/>
                <w:b/>
                <w:bCs/>
                <w:sz w:val="16"/>
                <w:szCs w:val="16"/>
                <w:vertAlign w:val="superscript"/>
                <w:lang w:val="de-DE"/>
              </w:rPr>
              <w:t>*</w:t>
            </w:r>
          </w:p>
        </w:tc>
        <w:tc>
          <w:tcPr>
            <w:tcW w:w="1418" w:type="dxa"/>
            <w:vAlign w:val="center"/>
          </w:tcPr>
          <w:p w14:paraId="05F681E8" w14:textId="77777777" w:rsidR="00CF70A1" w:rsidRPr="00E55A4D" w:rsidRDefault="00CF70A1" w:rsidP="00865833">
            <w:pPr>
              <w:jc w:val="center"/>
              <w:rPr>
                <w:rFonts w:eastAsia="Calibri"/>
                <w:b/>
                <w:bCs/>
                <w:sz w:val="16"/>
                <w:szCs w:val="16"/>
                <w:lang w:val="de-DE"/>
              </w:rPr>
            </w:pPr>
            <w:r w:rsidRPr="00E55A4D">
              <w:rPr>
                <w:rFonts w:eastAsia="Calibri"/>
                <w:b/>
                <w:bCs/>
                <w:sz w:val="16"/>
                <w:szCs w:val="16"/>
                <w:lang w:val="de-DE"/>
              </w:rPr>
              <w:t>Classification (II)</w:t>
            </w:r>
            <w:r w:rsidRPr="00E55A4D">
              <w:rPr>
                <w:rFonts w:eastAsia="Calibri"/>
                <w:b/>
                <w:bCs/>
                <w:sz w:val="16"/>
                <w:szCs w:val="16"/>
                <w:vertAlign w:val="superscript"/>
                <w:lang w:val="de-DE"/>
              </w:rPr>
              <w:t>§</w:t>
            </w:r>
          </w:p>
        </w:tc>
      </w:tr>
      <w:tr w:rsidR="00CF70A1" w:rsidRPr="00E55A4D" w14:paraId="677253CD" w14:textId="77777777" w:rsidTr="00865833">
        <w:trPr>
          <w:trHeight w:val="260"/>
        </w:trPr>
        <w:tc>
          <w:tcPr>
            <w:tcW w:w="1129" w:type="dxa"/>
            <w:noWrap/>
            <w:vAlign w:val="center"/>
            <w:hideMark/>
          </w:tcPr>
          <w:p w14:paraId="7005F439" w14:textId="77777777" w:rsidR="00CF70A1" w:rsidRPr="00E55A4D" w:rsidRDefault="00CF70A1" w:rsidP="00865833">
            <w:pPr>
              <w:jc w:val="center"/>
              <w:rPr>
                <w:color w:val="000000"/>
                <w:sz w:val="16"/>
                <w:szCs w:val="16"/>
              </w:rPr>
            </w:pPr>
            <w:r w:rsidRPr="00E55A4D">
              <w:rPr>
                <w:sz w:val="16"/>
                <w:szCs w:val="16"/>
              </w:rPr>
              <w:t>USZO02</w:t>
            </w:r>
          </w:p>
        </w:tc>
        <w:tc>
          <w:tcPr>
            <w:tcW w:w="8364" w:type="dxa"/>
            <w:gridSpan w:val="6"/>
            <w:noWrap/>
            <w:vAlign w:val="center"/>
            <w:hideMark/>
          </w:tcPr>
          <w:p w14:paraId="2F77314F" w14:textId="77777777" w:rsidR="00CF70A1" w:rsidRPr="00E55A4D" w:rsidRDefault="00CF70A1" w:rsidP="00865833">
            <w:pPr>
              <w:jc w:val="center"/>
              <w:rPr>
                <w:rFonts w:eastAsia="Calibri"/>
                <w:sz w:val="16"/>
                <w:szCs w:val="16"/>
              </w:rPr>
            </w:pPr>
            <w:r w:rsidRPr="00E55A4D">
              <w:rPr>
                <w:sz w:val="16"/>
                <w:szCs w:val="16"/>
              </w:rPr>
              <w:t>PAL not available</w:t>
            </w:r>
          </w:p>
        </w:tc>
      </w:tr>
      <w:tr w:rsidR="00E55A4D" w:rsidRPr="00E55A4D" w14:paraId="7D70B640" w14:textId="77777777" w:rsidTr="00865833">
        <w:trPr>
          <w:trHeight w:val="260"/>
        </w:trPr>
        <w:tc>
          <w:tcPr>
            <w:tcW w:w="1129" w:type="dxa"/>
            <w:noWrap/>
            <w:hideMark/>
          </w:tcPr>
          <w:p w14:paraId="6DB1832F" w14:textId="5823A2E8" w:rsidR="00E55A4D" w:rsidRPr="00E55A4D" w:rsidRDefault="00E55A4D" w:rsidP="00E55A4D">
            <w:pPr>
              <w:jc w:val="center"/>
              <w:rPr>
                <w:color w:val="000000"/>
                <w:sz w:val="16"/>
                <w:szCs w:val="16"/>
              </w:rPr>
            </w:pPr>
            <w:r w:rsidRPr="00F50715">
              <w:rPr>
                <w:sz w:val="16"/>
                <w:szCs w:val="16"/>
              </w:rPr>
              <w:t>USZO04</w:t>
            </w:r>
          </w:p>
        </w:tc>
        <w:tc>
          <w:tcPr>
            <w:tcW w:w="1560" w:type="dxa"/>
            <w:noWrap/>
            <w:hideMark/>
          </w:tcPr>
          <w:p w14:paraId="4E029E88" w14:textId="0B3C4EB3" w:rsidR="00E55A4D" w:rsidRPr="00E55A4D" w:rsidRDefault="00E55A4D" w:rsidP="00E55A4D">
            <w:pPr>
              <w:jc w:val="center"/>
              <w:rPr>
                <w:color w:val="000000"/>
                <w:sz w:val="16"/>
                <w:szCs w:val="16"/>
              </w:rPr>
            </w:pPr>
            <w:r w:rsidRPr="00F50715">
              <w:rPr>
                <w:sz w:val="16"/>
                <w:szCs w:val="16"/>
              </w:rPr>
              <w:t>1612</w:t>
            </w:r>
            <w:r w:rsidR="00C473A9">
              <w:rPr>
                <w:sz w:val="16"/>
                <w:szCs w:val="16"/>
              </w:rPr>
              <w:t>.</w:t>
            </w:r>
            <w:r w:rsidRPr="00F50715">
              <w:rPr>
                <w:sz w:val="16"/>
                <w:szCs w:val="16"/>
              </w:rPr>
              <w:t>6</w:t>
            </w:r>
          </w:p>
        </w:tc>
        <w:tc>
          <w:tcPr>
            <w:tcW w:w="1134" w:type="dxa"/>
          </w:tcPr>
          <w:p w14:paraId="55889601" w14:textId="6EFAF4CB" w:rsidR="00E55A4D" w:rsidRPr="00E55A4D" w:rsidRDefault="00E55A4D" w:rsidP="00E55A4D">
            <w:pPr>
              <w:jc w:val="center"/>
              <w:rPr>
                <w:rFonts w:eastAsia="Calibri"/>
                <w:sz w:val="16"/>
                <w:szCs w:val="16"/>
              </w:rPr>
            </w:pPr>
            <w:r w:rsidRPr="00F50715">
              <w:rPr>
                <w:sz w:val="16"/>
                <w:szCs w:val="16"/>
              </w:rPr>
              <w:t>1723</w:t>
            </w:r>
          </w:p>
        </w:tc>
        <w:tc>
          <w:tcPr>
            <w:tcW w:w="1417" w:type="dxa"/>
          </w:tcPr>
          <w:p w14:paraId="73EF92F4" w14:textId="63AA8BDD"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48E59EBD" w14:textId="3119FEC0" w:rsidR="00E55A4D" w:rsidRPr="00E55A4D" w:rsidRDefault="00E55A4D" w:rsidP="00E55A4D">
            <w:pPr>
              <w:jc w:val="center"/>
              <w:rPr>
                <w:color w:val="000000"/>
                <w:sz w:val="16"/>
                <w:szCs w:val="16"/>
              </w:rPr>
            </w:pPr>
            <w:r w:rsidRPr="00F50715">
              <w:rPr>
                <w:sz w:val="16"/>
                <w:szCs w:val="16"/>
              </w:rPr>
              <w:t>0</w:t>
            </w:r>
            <w:r w:rsidR="00C473A9">
              <w:rPr>
                <w:sz w:val="16"/>
                <w:szCs w:val="16"/>
              </w:rPr>
              <w:t>.</w:t>
            </w:r>
            <w:r w:rsidRPr="00F50715">
              <w:rPr>
                <w:sz w:val="16"/>
                <w:szCs w:val="16"/>
              </w:rPr>
              <w:t>94</w:t>
            </w:r>
          </w:p>
        </w:tc>
        <w:tc>
          <w:tcPr>
            <w:tcW w:w="1417" w:type="dxa"/>
          </w:tcPr>
          <w:p w14:paraId="2C079B7E" w14:textId="0A5DAFF0" w:rsidR="00E55A4D" w:rsidRPr="00E55A4D" w:rsidRDefault="00E55A4D" w:rsidP="00E55A4D">
            <w:pPr>
              <w:jc w:val="center"/>
              <w:rPr>
                <w:rFonts w:eastAsia="Calibri"/>
                <w:sz w:val="16"/>
                <w:szCs w:val="16"/>
              </w:rPr>
            </w:pPr>
            <w:r w:rsidRPr="00F50715">
              <w:rPr>
                <w:sz w:val="16"/>
                <w:szCs w:val="16"/>
              </w:rPr>
              <w:t>under-reporter</w:t>
            </w:r>
          </w:p>
        </w:tc>
        <w:tc>
          <w:tcPr>
            <w:tcW w:w="1418" w:type="dxa"/>
          </w:tcPr>
          <w:p w14:paraId="3AE4FAA7" w14:textId="14BA49F5" w:rsidR="00E55A4D" w:rsidRPr="00E55A4D" w:rsidRDefault="00E55A4D" w:rsidP="00E55A4D">
            <w:pPr>
              <w:jc w:val="center"/>
              <w:rPr>
                <w:rFonts w:eastAsia="Calibri"/>
                <w:sz w:val="16"/>
                <w:szCs w:val="16"/>
              </w:rPr>
            </w:pPr>
            <w:r w:rsidRPr="00F50715">
              <w:rPr>
                <w:sz w:val="16"/>
                <w:szCs w:val="16"/>
              </w:rPr>
              <w:t>under-reporter</w:t>
            </w:r>
          </w:p>
        </w:tc>
      </w:tr>
      <w:tr w:rsidR="00E55A4D" w:rsidRPr="00E55A4D" w14:paraId="77DF9A12" w14:textId="77777777" w:rsidTr="00865833">
        <w:trPr>
          <w:trHeight w:val="260"/>
        </w:trPr>
        <w:tc>
          <w:tcPr>
            <w:tcW w:w="1129" w:type="dxa"/>
            <w:noWrap/>
            <w:hideMark/>
          </w:tcPr>
          <w:p w14:paraId="680CB06E" w14:textId="189DA059" w:rsidR="00E55A4D" w:rsidRPr="00E55A4D" w:rsidRDefault="00E55A4D" w:rsidP="00E55A4D">
            <w:pPr>
              <w:jc w:val="center"/>
              <w:rPr>
                <w:color w:val="000000"/>
                <w:sz w:val="16"/>
                <w:szCs w:val="16"/>
              </w:rPr>
            </w:pPr>
            <w:r w:rsidRPr="00F50715">
              <w:rPr>
                <w:sz w:val="16"/>
                <w:szCs w:val="16"/>
              </w:rPr>
              <w:t>USZO05</w:t>
            </w:r>
          </w:p>
        </w:tc>
        <w:tc>
          <w:tcPr>
            <w:tcW w:w="1560" w:type="dxa"/>
            <w:noWrap/>
            <w:hideMark/>
          </w:tcPr>
          <w:p w14:paraId="49D95D7A" w14:textId="621BF974" w:rsidR="00E55A4D" w:rsidRPr="00E55A4D" w:rsidRDefault="00E55A4D" w:rsidP="00E55A4D">
            <w:pPr>
              <w:jc w:val="center"/>
              <w:rPr>
                <w:color w:val="000000"/>
                <w:sz w:val="16"/>
                <w:szCs w:val="16"/>
              </w:rPr>
            </w:pPr>
            <w:r w:rsidRPr="00F50715">
              <w:rPr>
                <w:sz w:val="16"/>
                <w:szCs w:val="16"/>
              </w:rPr>
              <w:t>1158</w:t>
            </w:r>
            <w:r w:rsidR="00C473A9">
              <w:rPr>
                <w:sz w:val="16"/>
                <w:szCs w:val="16"/>
              </w:rPr>
              <w:t>.</w:t>
            </w:r>
            <w:r w:rsidRPr="00F50715">
              <w:rPr>
                <w:sz w:val="16"/>
                <w:szCs w:val="16"/>
              </w:rPr>
              <w:t>0</w:t>
            </w:r>
          </w:p>
        </w:tc>
        <w:tc>
          <w:tcPr>
            <w:tcW w:w="1134" w:type="dxa"/>
          </w:tcPr>
          <w:p w14:paraId="32E3F247" w14:textId="502448FE" w:rsidR="00E55A4D" w:rsidRPr="00E55A4D" w:rsidRDefault="00E55A4D" w:rsidP="00E55A4D">
            <w:pPr>
              <w:jc w:val="center"/>
              <w:rPr>
                <w:rFonts w:eastAsia="Calibri"/>
                <w:sz w:val="16"/>
                <w:szCs w:val="16"/>
              </w:rPr>
            </w:pPr>
            <w:r w:rsidRPr="00F50715">
              <w:rPr>
                <w:sz w:val="16"/>
                <w:szCs w:val="16"/>
              </w:rPr>
              <w:t>1585</w:t>
            </w:r>
          </w:p>
        </w:tc>
        <w:tc>
          <w:tcPr>
            <w:tcW w:w="1417" w:type="dxa"/>
          </w:tcPr>
          <w:p w14:paraId="6DD26947" w14:textId="6C3C0AFE"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3C1DC0AE" w14:textId="551069D0" w:rsidR="00E55A4D" w:rsidRPr="00E55A4D" w:rsidRDefault="00E55A4D" w:rsidP="00E55A4D">
            <w:pPr>
              <w:jc w:val="center"/>
              <w:rPr>
                <w:color w:val="000000"/>
                <w:sz w:val="16"/>
                <w:szCs w:val="16"/>
              </w:rPr>
            </w:pPr>
            <w:r w:rsidRPr="00F50715">
              <w:rPr>
                <w:sz w:val="16"/>
                <w:szCs w:val="16"/>
              </w:rPr>
              <w:t>0</w:t>
            </w:r>
            <w:r w:rsidR="00C473A9">
              <w:rPr>
                <w:sz w:val="16"/>
                <w:szCs w:val="16"/>
              </w:rPr>
              <w:t>.</w:t>
            </w:r>
            <w:r w:rsidRPr="00F50715">
              <w:rPr>
                <w:sz w:val="16"/>
                <w:szCs w:val="16"/>
              </w:rPr>
              <w:t>73</w:t>
            </w:r>
          </w:p>
        </w:tc>
        <w:tc>
          <w:tcPr>
            <w:tcW w:w="1417" w:type="dxa"/>
          </w:tcPr>
          <w:p w14:paraId="5C759EAA" w14:textId="54616994" w:rsidR="00E55A4D" w:rsidRPr="00E55A4D" w:rsidRDefault="00E55A4D" w:rsidP="00E55A4D">
            <w:pPr>
              <w:jc w:val="center"/>
              <w:rPr>
                <w:rFonts w:eastAsia="Calibri"/>
                <w:sz w:val="16"/>
                <w:szCs w:val="16"/>
              </w:rPr>
            </w:pPr>
            <w:r w:rsidRPr="00F50715">
              <w:rPr>
                <w:sz w:val="16"/>
                <w:szCs w:val="16"/>
              </w:rPr>
              <w:t>under-reporter</w:t>
            </w:r>
          </w:p>
        </w:tc>
        <w:tc>
          <w:tcPr>
            <w:tcW w:w="1418" w:type="dxa"/>
          </w:tcPr>
          <w:p w14:paraId="2754B63A" w14:textId="2F072407" w:rsidR="00E55A4D" w:rsidRPr="00E55A4D" w:rsidRDefault="00E55A4D" w:rsidP="00E55A4D">
            <w:pPr>
              <w:jc w:val="center"/>
              <w:rPr>
                <w:rFonts w:eastAsia="Calibri"/>
                <w:sz w:val="16"/>
                <w:szCs w:val="16"/>
              </w:rPr>
            </w:pPr>
            <w:r w:rsidRPr="00F50715">
              <w:rPr>
                <w:sz w:val="16"/>
                <w:szCs w:val="16"/>
              </w:rPr>
              <w:t>under-reporter</w:t>
            </w:r>
          </w:p>
        </w:tc>
      </w:tr>
      <w:tr w:rsidR="00E55A4D" w:rsidRPr="00E55A4D" w14:paraId="08752444" w14:textId="77777777" w:rsidTr="00865833">
        <w:trPr>
          <w:trHeight w:val="260"/>
        </w:trPr>
        <w:tc>
          <w:tcPr>
            <w:tcW w:w="1129" w:type="dxa"/>
            <w:noWrap/>
            <w:hideMark/>
          </w:tcPr>
          <w:p w14:paraId="58269DEC" w14:textId="0E334B00" w:rsidR="00E55A4D" w:rsidRPr="00E55A4D" w:rsidRDefault="00E55A4D" w:rsidP="00E55A4D">
            <w:pPr>
              <w:jc w:val="center"/>
              <w:rPr>
                <w:color w:val="000000"/>
                <w:sz w:val="16"/>
                <w:szCs w:val="16"/>
              </w:rPr>
            </w:pPr>
            <w:r w:rsidRPr="00F50715">
              <w:rPr>
                <w:sz w:val="16"/>
                <w:szCs w:val="16"/>
              </w:rPr>
              <w:t>USZO06</w:t>
            </w:r>
          </w:p>
        </w:tc>
        <w:tc>
          <w:tcPr>
            <w:tcW w:w="1560" w:type="dxa"/>
            <w:noWrap/>
            <w:hideMark/>
          </w:tcPr>
          <w:p w14:paraId="5C854A76" w14:textId="4039EEDC" w:rsidR="00E55A4D" w:rsidRPr="00E55A4D" w:rsidRDefault="00E55A4D" w:rsidP="00E55A4D">
            <w:pPr>
              <w:jc w:val="center"/>
              <w:rPr>
                <w:color w:val="000000"/>
                <w:sz w:val="16"/>
                <w:szCs w:val="16"/>
              </w:rPr>
            </w:pPr>
            <w:r w:rsidRPr="00F50715">
              <w:rPr>
                <w:sz w:val="16"/>
                <w:szCs w:val="16"/>
              </w:rPr>
              <w:t>4207</w:t>
            </w:r>
            <w:r w:rsidR="00C473A9">
              <w:rPr>
                <w:sz w:val="16"/>
                <w:szCs w:val="16"/>
              </w:rPr>
              <w:t>.</w:t>
            </w:r>
            <w:r w:rsidRPr="00F50715">
              <w:rPr>
                <w:sz w:val="16"/>
                <w:szCs w:val="16"/>
              </w:rPr>
              <w:t>3</w:t>
            </w:r>
          </w:p>
        </w:tc>
        <w:tc>
          <w:tcPr>
            <w:tcW w:w="1134" w:type="dxa"/>
          </w:tcPr>
          <w:p w14:paraId="00868802" w14:textId="498973BE" w:rsidR="00E55A4D" w:rsidRPr="00E55A4D" w:rsidRDefault="00E55A4D" w:rsidP="00E55A4D">
            <w:pPr>
              <w:jc w:val="center"/>
              <w:rPr>
                <w:rFonts w:eastAsia="Calibri"/>
                <w:sz w:val="16"/>
                <w:szCs w:val="16"/>
              </w:rPr>
            </w:pPr>
            <w:r w:rsidRPr="00F50715">
              <w:rPr>
                <w:sz w:val="16"/>
                <w:szCs w:val="16"/>
              </w:rPr>
              <w:t>1540</w:t>
            </w:r>
          </w:p>
        </w:tc>
        <w:tc>
          <w:tcPr>
            <w:tcW w:w="1417" w:type="dxa"/>
          </w:tcPr>
          <w:p w14:paraId="441C60DC" w14:textId="0AADE509"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0FBCB13E" w14:textId="23F36214" w:rsidR="00E55A4D" w:rsidRPr="00E55A4D" w:rsidRDefault="00E55A4D" w:rsidP="00E55A4D">
            <w:pPr>
              <w:jc w:val="center"/>
              <w:rPr>
                <w:color w:val="000000"/>
                <w:sz w:val="16"/>
                <w:szCs w:val="16"/>
              </w:rPr>
            </w:pPr>
            <w:r w:rsidRPr="00F50715">
              <w:rPr>
                <w:sz w:val="16"/>
                <w:szCs w:val="16"/>
              </w:rPr>
              <w:t>2</w:t>
            </w:r>
            <w:r w:rsidR="00C473A9">
              <w:rPr>
                <w:sz w:val="16"/>
                <w:szCs w:val="16"/>
              </w:rPr>
              <w:t>.</w:t>
            </w:r>
            <w:r w:rsidRPr="00F50715">
              <w:rPr>
                <w:sz w:val="16"/>
                <w:szCs w:val="16"/>
              </w:rPr>
              <w:t>73</w:t>
            </w:r>
          </w:p>
        </w:tc>
        <w:tc>
          <w:tcPr>
            <w:tcW w:w="1417" w:type="dxa"/>
          </w:tcPr>
          <w:p w14:paraId="54E843E1" w14:textId="14A77DD3" w:rsidR="00E55A4D" w:rsidRPr="00E55A4D" w:rsidRDefault="00E55A4D" w:rsidP="00E55A4D">
            <w:pPr>
              <w:jc w:val="center"/>
              <w:rPr>
                <w:rFonts w:eastAsia="Calibri"/>
                <w:sz w:val="16"/>
                <w:szCs w:val="16"/>
              </w:rPr>
            </w:pPr>
            <w:r w:rsidRPr="00F50715">
              <w:rPr>
                <w:sz w:val="16"/>
                <w:szCs w:val="16"/>
              </w:rPr>
              <w:t>over-reporter</w:t>
            </w:r>
          </w:p>
        </w:tc>
        <w:tc>
          <w:tcPr>
            <w:tcW w:w="1418" w:type="dxa"/>
          </w:tcPr>
          <w:p w14:paraId="6D80FCF5" w14:textId="2F8C3963" w:rsidR="00E55A4D" w:rsidRPr="00E55A4D" w:rsidRDefault="00E55A4D" w:rsidP="00E55A4D">
            <w:pPr>
              <w:jc w:val="center"/>
              <w:rPr>
                <w:rFonts w:eastAsia="Calibri"/>
                <w:sz w:val="16"/>
                <w:szCs w:val="16"/>
              </w:rPr>
            </w:pPr>
            <w:r w:rsidRPr="00F50715">
              <w:rPr>
                <w:sz w:val="16"/>
                <w:szCs w:val="16"/>
              </w:rPr>
              <w:t>over-reporter</w:t>
            </w:r>
          </w:p>
        </w:tc>
      </w:tr>
      <w:tr w:rsidR="00E55A4D" w:rsidRPr="00E55A4D" w14:paraId="19537025" w14:textId="77777777" w:rsidTr="00865833">
        <w:trPr>
          <w:trHeight w:val="260"/>
        </w:trPr>
        <w:tc>
          <w:tcPr>
            <w:tcW w:w="1129" w:type="dxa"/>
            <w:noWrap/>
            <w:hideMark/>
          </w:tcPr>
          <w:p w14:paraId="10FCEF57" w14:textId="6FEF60B3" w:rsidR="00E55A4D" w:rsidRPr="00E55A4D" w:rsidRDefault="00E55A4D" w:rsidP="00E55A4D">
            <w:pPr>
              <w:jc w:val="center"/>
              <w:rPr>
                <w:color w:val="000000"/>
                <w:sz w:val="16"/>
                <w:szCs w:val="16"/>
              </w:rPr>
            </w:pPr>
            <w:r w:rsidRPr="00F50715">
              <w:rPr>
                <w:sz w:val="16"/>
                <w:szCs w:val="16"/>
              </w:rPr>
              <w:t>USZO08</w:t>
            </w:r>
          </w:p>
        </w:tc>
        <w:tc>
          <w:tcPr>
            <w:tcW w:w="1560" w:type="dxa"/>
            <w:noWrap/>
            <w:hideMark/>
          </w:tcPr>
          <w:p w14:paraId="52769DA4" w14:textId="4F753BC2" w:rsidR="00E55A4D" w:rsidRPr="00E55A4D" w:rsidRDefault="00E55A4D" w:rsidP="00E55A4D">
            <w:pPr>
              <w:jc w:val="center"/>
              <w:rPr>
                <w:color w:val="000000"/>
                <w:sz w:val="16"/>
                <w:szCs w:val="16"/>
              </w:rPr>
            </w:pPr>
            <w:r w:rsidRPr="00F50715">
              <w:rPr>
                <w:sz w:val="16"/>
                <w:szCs w:val="16"/>
              </w:rPr>
              <w:t>1725</w:t>
            </w:r>
            <w:r w:rsidR="00C473A9">
              <w:rPr>
                <w:sz w:val="16"/>
                <w:szCs w:val="16"/>
              </w:rPr>
              <w:t>.</w:t>
            </w:r>
            <w:r w:rsidRPr="00F50715">
              <w:rPr>
                <w:sz w:val="16"/>
                <w:szCs w:val="16"/>
              </w:rPr>
              <w:t>4</w:t>
            </w:r>
          </w:p>
        </w:tc>
        <w:tc>
          <w:tcPr>
            <w:tcW w:w="1134" w:type="dxa"/>
          </w:tcPr>
          <w:p w14:paraId="2B8A8FE5" w14:textId="0E500001" w:rsidR="00E55A4D" w:rsidRPr="00E55A4D" w:rsidRDefault="00E55A4D" w:rsidP="00E55A4D">
            <w:pPr>
              <w:jc w:val="center"/>
              <w:rPr>
                <w:rFonts w:eastAsia="Calibri"/>
                <w:sz w:val="16"/>
                <w:szCs w:val="16"/>
              </w:rPr>
            </w:pPr>
            <w:r w:rsidRPr="00F50715">
              <w:rPr>
                <w:sz w:val="16"/>
                <w:szCs w:val="16"/>
              </w:rPr>
              <w:t>1681</w:t>
            </w:r>
          </w:p>
        </w:tc>
        <w:tc>
          <w:tcPr>
            <w:tcW w:w="1417" w:type="dxa"/>
          </w:tcPr>
          <w:p w14:paraId="7DBF0C92" w14:textId="28D32EA2"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255228B7" w14:textId="3E4F4DD8" w:rsidR="00E55A4D" w:rsidRPr="00E55A4D" w:rsidRDefault="00E55A4D" w:rsidP="00E55A4D">
            <w:pPr>
              <w:jc w:val="center"/>
              <w:rPr>
                <w:color w:val="000000"/>
                <w:sz w:val="16"/>
                <w:szCs w:val="16"/>
              </w:rPr>
            </w:pPr>
            <w:r w:rsidRPr="00F50715">
              <w:rPr>
                <w:sz w:val="16"/>
                <w:szCs w:val="16"/>
              </w:rPr>
              <w:t>1</w:t>
            </w:r>
            <w:r w:rsidR="00C473A9">
              <w:rPr>
                <w:sz w:val="16"/>
                <w:szCs w:val="16"/>
              </w:rPr>
              <w:t>.</w:t>
            </w:r>
            <w:r w:rsidRPr="00F50715">
              <w:rPr>
                <w:sz w:val="16"/>
                <w:szCs w:val="16"/>
              </w:rPr>
              <w:t>03</w:t>
            </w:r>
          </w:p>
        </w:tc>
        <w:tc>
          <w:tcPr>
            <w:tcW w:w="1417" w:type="dxa"/>
          </w:tcPr>
          <w:p w14:paraId="5BF0A8B4" w14:textId="5D6CF5C2" w:rsidR="00E55A4D" w:rsidRPr="00E55A4D" w:rsidRDefault="00E55A4D" w:rsidP="00E55A4D">
            <w:pPr>
              <w:jc w:val="center"/>
              <w:rPr>
                <w:rFonts w:eastAsia="Calibri"/>
                <w:sz w:val="16"/>
                <w:szCs w:val="16"/>
              </w:rPr>
            </w:pPr>
            <w:r w:rsidRPr="00F50715">
              <w:rPr>
                <w:sz w:val="16"/>
                <w:szCs w:val="16"/>
              </w:rPr>
              <w:t>under-reporter</w:t>
            </w:r>
          </w:p>
        </w:tc>
        <w:tc>
          <w:tcPr>
            <w:tcW w:w="1418" w:type="dxa"/>
          </w:tcPr>
          <w:p w14:paraId="3A84F262" w14:textId="483F144E" w:rsidR="00E55A4D" w:rsidRPr="00E55A4D" w:rsidRDefault="00E55A4D" w:rsidP="00E55A4D">
            <w:pPr>
              <w:jc w:val="center"/>
              <w:rPr>
                <w:rFonts w:eastAsia="Calibri"/>
                <w:sz w:val="16"/>
                <w:szCs w:val="16"/>
              </w:rPr>
            </w:pPr>
            <w:r w:rsidRPr="00F50715">
              <w:rPr>
                <w:sz w:val="16"/>
                <w:szCs w:val="16"/>
              </w:rPr>
              <w:t>under-reporter</w:t>
            </w:r>
          </w:p>
        </w:tc>
      </w:tr>
      <w:tr w:rsidR="00E55A4D" w:rsidRPr="00E55A4D" w14:paraId="663F3762" w14:textId="77777777" w:rsidTr="00865833">
        <w:trPr>
          <w:trHeight w:val="260"/>
        </w:trPr>
        <w:tc>
          <w:tcPr>
            <w:tcW w:w="1129" w:type="dxa"/>
            <w:noWrap/>
            <w:hideMark/>
          </w:tcPr>
          <w:p w14:paraId="31020D6A" w14:textId="4F991C73" w:rsidR="00E55A4D" w:rsidRPr="00E55A4D" w:rsidRDefault="00E55A4D" w:rsidP="00E55A4D">
            <w:pPr>
              <w:jc w:val="center"/>
              <w:rPr>
                <w:color w:val="000000"/>
                <w:sz w:val="16"/>
                <w:szCs w:val="16"/>
              </w:rPr>
            </w:pPr>
            <w:r w:rsidRPr="00F50715">
              <w:rPr>
                <w:sz w:val="16"/>
                <w:szCs w:val="16"/>
              </w:rPr>
              <w:t>USZO09</w:t>
            </w:r>
          </w:p>
        </w:tc>
        <w:tc>
          <w:tcPr>
            <w:tcW w:w="1560" w:type="dxa"/>
            <w:noWrap/>
            <w:hideMark/>
          </w:tcPr>
          <w:p w14:paraId="36C96A68" w14:textId="18775D77" w:rsidR="00E55A4D" w:rsidRPr="00E55A4D" w:rsidRDefault="00E55A4D" w:rsidP="00E55A4D">
            <w:pPr>
              <w:jc w:val="center"/>
              <w:rPr>
                <w:color w:val="000000"/>
                <w:sz w:val="16"/>
                <w:szCs w:val="16"/>
              </w:rPr>
            </w:pPr>
            <w:r w:rsidRPr="00F50715">
              <w:rPr>
                <w:sz w:val="16"/>
                <w:szCs w:val="16"/>
              </w:rPr>
              <w:t>661</w:t>
            </w:r>
            <w:r w:rsidR="00C473A9">
              <w:rPr>
                <w:sz w:val="16"/>
                <w:szCs w:val="16"/>
              </w:rPr>
              <w:t>.</w:t>
            </w:r>
            <w:r w:rsidRPr="00F50715">
              <w:rPr>
                <w:sz w:val="16"/>
                <w:szCs w:val="16"/>
              </w:rPr>
              <w:t>6</w:t>
            </w:r>
          </w:p>
        </w:tc>
        <w:tc>
          <w:tcPr>
            <w:tcW w:w="1134" w:type="dxa"/>
          </w:tcPr>
          <w:p w14:paraId="6803FBE2" w14:textId="701B37BD" w:rsidR="00E55A4D" w:rsidRPr="00E55A4D" w:rsidRDefault="00E55A4D" w:rsidP="00E55A4D">
            <w:pPr>
              <w:jc w:val="center"/>
              <w:rPr>
                <w:rFonts w:eastAsia="Calibri"/>
                <w:sz w:val="16"/>
                <w:szCs w:val="16"/>
              </w:rPr>
            </w:pPr>
            <w:r w:rsidRPr="00F50715">
              <w:rPr>
                <w:sz w:val="16"/>
                <w:szCs w:val="16"/>
              </w:rPr>
              <w:t>1558</w:t>
            </w:r>
          </w:p>
        </w:tc>
        <w:tc>
          <w:tcPr>
            <w:tcW w:w="1417" w:type="dxa"/>
          </w:tcPr>
          <w:p w14:paraId="7BE300B6" w14:textId="3779CB49"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4E9F50BC" w14:textId="69BE9A24" w:rsidR="00E55A4D" w:rsidRPr="00E55A4D" w:rsidRDefault="00E55A4D" w:rsidP="00E55A4D">
            <w:pPr>
              <w:jc w:val="center"/>
              <w:rPr>
                <w:color w:val="000000"/>
                <w:sz w:val="16"/>
                <w:szCs w:val="16"/>
              </w:rPr>
            </w:pPr>
            <w:r w:rsidRPr="00F50715">
              <w:rPr>
                <w:sz w:val="16"/>
                <w:szCs w:val="16"/>
              </w:rPr>
              <w:t>0</w:t>
            </w:r>
            <w:r w:rsidR="00C473A9">
              <w:rPr>
                <w:sz w:val="16"/>
                <w:szCs w:val="16"/>
              </w:rPr>
              <w:t>.</w:t>
            </w:r>
            <w:r w:rsidRPr="00F50715">
              <w:rPr>
                <w:sz w:val="16"/>
                <w:szCs w:val="16"/>
              </w:rPr>
              <w:t>42</w:t>
            </w:r>
          </w:p>
        </w:tc>
        <w:tc>
          <w:tcPr>
            <w:tcW w:w="1417" w:type="dxa"/>
          </w:tcPr>
          <w:p w14:paraId="50E9177C" w14:textId="0A1BFFB4" w:rsidR="00E55A4D" w:rsidRPr="00E55A4D" w:rsidRDefault="00E55A4D" w:rsidP="00E55A4D">
            <w:pPr>
              <w:jc w:val="center"/>
              <w:rPr>
                <w:rFonts w:eastAsia="Calibri"/>
                <w:i/>
                <w:iCs/>
                <w:sz w:val="16"/>
                <w:szCs w:val="16"/>
              </w:rPr>
            </w:pPr>
            <w:r w:rsidRPr="00F50715">
              <w:rPr>
                <w:sz w:val="16"/>
                <w:szCs w:val="16"/>
              </w:rPr>
              <w:t>under-reporter</w:t>
            </w:r>
          </w:p>
        </w:tc>
        <w:tc>
          <w:tcPr>
            <w:tcW w:w="1418" w:type="dxa"/>
          </w:tcPr>
          <w:p w14:paraId="1936CC10" w14:textId="3BA243B0" w:rsidR="00E55A4D" w:rsidRPr="00E55A4D" w:rsidRDefault="00E55A4D" w:rsidP="00E55A4D">
            <w:pPr>
              <w:jc w:val="center"/>
              <w:rPr>
                <w:rFonts w:eastAsia="Calibri"/>
                <w:sz w:val="16"/>
                <w:szCs w:val="16"/>
              </w:rPr>
            </w:pPr>
            <w:r w:rsidRPr="00F50715">
              <w:rPr>
                <w:sz w:val="16"/>
                <w:szCs w:val="16"/>
              </w:rPr>
              <w:t>under-reporter</w:t>
            </w:r>
          </w:p>
        </w:tc>
      </w:tr>
      <w:tr w:rsidR="00E55A4D" w:rsidRPr="00E55A4D" w14:paraId="3D1911AD" w14:textId="77777777" w:rsidTr="00865833">
        <w:trPr>
          <w:trHeight w:val="260"/>
        </w:trPr>
        <w:tc>
          <w:tcPr>
            <w:tcW w:w="1129" w:type="dxa"/>
            <w:noWrap/>
            <w:hideMark/>
          </w:tcPr>
          <w:p w14:paraId="223CA5F0" w14:textId="643145CF" w:rsidR="00E55A4D" w:rsidRPr="00E55A4D" w:rsidRDefault="00E55A4D" w:rsidP="00E55A4D">
            <w:pPr>
              <w:jc w:val="center"/>
              <w:rPr>
                <w:color w:val="000000"/>
                <w:sz w:val="16"/>
                <w:szCs w:val="16"/>
              </w:rPr>
            </w:pPr>
            <w:r w:rsidRPr="00F50715">
              <w:rPr>
                <w:sz w:val="16"/>
                <w:szCs w:val="16"/>
              </w:rPr>
              <w:t>USZO10</w:t>
            </w:r>
          </w:p>
        </w:tc>
        <w:tc>
          <w:tcPr>
            <w:tcW w:w="1560" w:type="dxa"/>
            <w:noWrap/>
            <w:hideMark/>
          </w:tcPr>
          <w:p w14:paraId="0BB69AEB" w14:textId="506233B9" w:rsidR="00E55A4D" w:rsidRPr="00E55A4D" w:rsidRDefault="00E55A4D" w:rsidP="00E55A4D">
            <w:pPr>
              <w:jc w:val="center"/>
              <w:rPr>
                <w:color w:val="000000"/>
                <w:sz w:val="16"/>
                <w:szCs w:val="16"/>
              </w:rPr>
            </w:pPr>
            <w:r w:rsidRPr="00F50715">
              <w:rPr>
                <w:sz w:val="16"/>
                <w:szCs w:val="16"/>
              </w:rPr>
              <w:t>2730</w:t>
            </w:r>
            <w:r w:rsidR="00C473A9">
              <w:rPr>
                <w:sz w:val="16"/>
                <w:szCs w:val="16"/>
              </w:rPr>
              <w:t>.</w:t>
            </w:r>
            <w:r w:rsidRPr="00F50715">
              <w:rPr>
                <w:sz w:val="16"/>
                <w:szCs w:val="16"/>
              </w:rPr>
              <w:t>7</w:t>
            </w:r>
          </w:p>
        </w:tc>
        <w:tc>
          <w:tcPr>
            <w:tcW w:w="1134" w:type="dxa"/>
          </w:tcPr>
          <w:p w14:paraId="7761DBB8" w14:textId="0C851026" w:rsidR="00E55A4D" w:rsidRPr="00E55A4D" w:rsidRDefault="00E55A4D" w:rsidP="00E55A4D">
            <w:pPr>
              <w:jc w:val="center"/>
              <w:rPr>
                <w:rFonts w:eastAsia="Calibri"/>
                <w:sz w:val="16"/>
                <w:szCs w:val="16"/>
              </w:rPr>
            </w:pPr>
            <w:r w:rsidRPr="00F50715">
              <w:rPr>
                <w:sz w:val="16"/>
                <w:szCs w:val="16"/>
              </w:rPr>
              <w:t>1682</w:t>
            </w:r>
          </w:p>
        </w:tc>
        <w:tc>
          <w:tcPr>
            <w:tcW w:w="1417" w:type="dxa"/>
          </w:tcPr>
          <w:p w14:paraId="00372473" w14:textId="2ABAB4E0"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007350BF">
              <w:rPr>
                <w:sz w:val="16"/>
                <w:szCs w:val="16"/>
              </w:rPr>
              <w:t>0</w:t>
            </w:r>
          </w:p>
        </w:tc>
        <w:tc>
          <w:tcPr>
            <w:tcW w:w="1418" w:type="dxa"/>
            <w:noWrap/>
            <w:hideMark/>
          </w:tcPr>
          <w:p w14:paraId="5E7DF3F7" w14:textId="0B07E86B" w:rsidR="00E55A4D" w:rsidRPr="00E55A4D" w:rsidRDefault="00E55A4D" w:rsidP="00E55A4D">
            <w:pPr>
              <w:jc w:val="center"/>
              <w:rPr>
                <w:color w:val="000000"/>
                <w:sz w:val="16"/>
                <w:szCs w:val="16"/>
              </w:rPr>
            </w:pPr>
            <w:r w:rsidRPr="00F50715">
              <w:rPr>
                <w:sz w:val="16"/>
                <w:szCs w:val="16"/>
              </w:rPr>
              <w:t>1</w:t>
            </w:r>
            <w:r w:rsidR="00C473A9">
              <w:rPr>
                <w:sz w:val="16"/>
                <w:szCs w:val="16"/>
              </w:rPr>
              <w:t>.</w:t>
            </w:r>
            <w:r w:rsidRPr="00F50715">
              <w:rPr>
                <w:sz w:val="16"/>
                <w:szCs w:val="16"/>
              </w:rPr>
              <w:t>62</w:t>
            </w:r>
          </w:p>
        </w:tc>
        <w:tc>
          <w:tcPr>
            <w:tcW w:w="1417" w:type="dxa"/>
          </w:tcPr>
          <w:p w14:paraId="210540AC" w14:textId="0C5BF86C" w:rsidR="00E55A4D" w:rsidRPr="00E55A4D" w:rsidRDefault="002A406D" w:rsidP="00E55A4D">
            <w:pPr>
              <w:jc w:val="center"/>
              <w:rPr>
                <w:rFonts w:eastAsia="Calibri"/>
                <w:i/>
                <w:iCs/>
                <w:sz w:val="16"/>
                <w:szCs w:val="16"/>
                <w:lang w:val="de-DE"/>
              </w:rPr>
            </w:pPr>
            <w:r>
              <w:rPr>
                <w:i/>
                <w:iCs/>
                <w:sz w:val="16"/>
                <w:szCs w:val="16"/>
                <w:lang w:val="de-DE"/>
              </w:rPr>
              <w:t>plausible reporter</w:t>
            </w:r>
          </w:p>
        </w:tc>
        <w:tc>
          <w:tcPr>
            <w:tcW w:w="1418" w:type="dxa"/>
          </w:tcPr>
          <w:p w14:paraId="618EC499" w14:textId="2A2CD7BD" w:rsidR="00E55A4D" w:rsidRPr="00E55A4D" w:rsidRDefault="002A406D" w:rsidP="00E55A4D">
            <w:pPr>
              <w:jc w:val="center"/>
              <w:rPr>
                <w:rFonts w:eastAsia="Calibri"/>
                <w:sz w:val="16"/>
                <w:szCs w:val="16"/>
              </w:rPr>
            </w:pPr>
            <w:r>
              <w:rPr>
                <w:i/>
                <w:iCs/>
                <w:sz w:val="16"/>
                <w:szCs w:val="16"/>
                <w:lang w:val="de-DE"/>
              </w:rPr>
              <w:t>plausible reporter</w:t>
            </w:r>
          </w:p>
        </w:tc>
      </w:tr>
      <w:tr w:rsidR="00E55A4D" w:rsidRPr="00E55A4D" w14:paraId="32A91599" w14:textId="77777777" w:rsidTr="00865833">
        <w:trPr>
          <w:trHeight w:val="260"/>
        </w:trPr>
        <w:tc>
          <w:tcPr>
            <w:tcW w:w="1129" w:type="dxa"/>
            <w:noWrap/>
            <w:hideMark/>
          </w:tcPr>
          <w:p w14:paraId="05C7E980" w14:textId="0ADA354E" w:rsidR="00E55A4D" w:rsidRPr="00E55A4D" w:rsidRDefault="00E55A4D" w:rsidP="00E55A4D">
            <w:pPr>
              <w:jc w:val="center"/>
              <w:rPr>
                <w:color w:val="000000"/>
                <w:sz w:val="16"/>
                <w:szCs w:val="16"/>
              </w:rPr>
            </w:pPr>
            <w:r w:rsidRPr="00F50715">
              <w:rPr>
                <w:sz w:val="16"/>
                <w:szCs w:val="16"/>
              </w:rPr>
              <w:t>USZP01</w:t>
            </w:r>
          </w:p>
        </w:tc>
        <w:tc>
          <w:tcPr>
            <w:tcW w:w="1560" w:type="dxa"/>
            <w:noWrap/>
            <w:hideMark/>
          </w:tcPr>
          <w:p w14:paraId="61558A32" w14:textId="51FAC477" w:rsidR="00E55A4D" w:rsidRPr="00E55A4D" w:rsidRDefault="00E55A4D" w:rsidP="00E55A4D">
            <w:pPr>
              <w:jc w:val="center"/>
              <w:rPr>
                <w:color w:val="000000"/>
                <w:sz w:val="16"/>
                <w:szCs w:val="16"/>
              </w:rPr>
            </w:pPr>
            <w:r w:rsidRPr="00F50715">
              <w:rPr>
                <w:sz w:val="16"/>
                <w:szCs w:val="16"/>
              </w:rPr>
              <w:t>5562</w:t>
            </w:r>
            <w:r w:rsidR="00C473A9">
              <w:rPr>
                <w:sz w:val="16"/>
                <w:szCs w:val="16"/>
              </w:rPr>
              <w:t>.</w:t>
            </w:r>
            <w:r w:rsidRPr="00F50715">
              <w:rPr>
                <w:sz w:val="16"/>
                <w:szCs w:val="16"/>
              </w:rPr>
              <w:t>3</w:t>
            </w:r>
          </w:p>
        </w:tc>
        <w:tc>
          <w:tcPr>
            <w:tcW w:w="1134" w:type="dxa"/>
          </w:tcPr>
          <w:p w14:paraId="29A390EF" w14:textId="57E7BDA7" w:rsidR="00E55A4D" w:rsidRPr="00E55A4D" w:rsidRDefault="00E55A4D" w:rsidP="00E55A4D">
            <w:pPr>
              <w:jc w:val="center"/>
              <w:rPr>
                <w:rFonts w:eastAsia="Calibri"/>
                <w:sz w:val="16"/>
                <w:szCs w:val="16"/>
              </w:rPr>
            </w:pPr>
            <w:r w:rsidRPr="00F50715">
              <w:rPr>
                <w:sz w:val="16"/>
                <w:szCs w:val="16"/>
              </w:rPr>
              <w:t>1668</w:t>
            </w:r>
          </w:p>
        </w:tc>
        <w:tc>
          <w:tcPr>
            <w:tcW w:w="1417" w:type="dxa"/>
          </w:tcPr>
          <w:p w14:paraId="02FBE277" w14:textId="424ADE3E"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142BA734" w14:textId="2FBEE85F" w:rsidR="00E55A4D" w:rsidRPr="00E55A4D" w:rsidRDefault="00E55A4D" w:rsidP="00E55A4D">
            <w:pPr>
              <w:jc w:val="center"/>
              <w:rPr>
                <w:color w:val="000000"/>
                <w:sz w:val="16"/>
                <w:szCs w:val="16"/>
              </w:rPr>
            </w:pPr>
            <w:r w:rsidRPr="00F50715">
              <w:rPr>
                <w:sz w:val="16"/>
                <w:szCs w:val="16"/>
              </w:rPr>
              <w:t>3</w:t>
            </w:r>
            <w:r w:rsidR="00C473A9">
              <w:rPr>
                <w:sz w:val="16"/>
                <w:szCs w:val="16"/>
              </w:rPr>
              <w:t>.</w:t>
            </w:r>
            <w:r w:rsidRPr="00F50715">
              <w:rPr>
                <w:sz w:val="16"/>
                <w:szCs w:val="16"/>
              </w:rPr>
              <w:t>33</w:t>
            </w:r>
          </w:p>
        </w:tc>
        <w:tc>
          <w:tcPr>
            <w:tcW w:w="1417" w:type="dxa"/>
          </w:tcPr>
          <w:p w14:paraId="69BA43AB" w14:textId="2132D174" w:rsidR="00E55A4D" w:rsidRPr="00E55A4D" w:rsidRDefault="00E55A4D" w:rsidP="00E55A4D">
            <w:pPr>
              <w:jc w:val="center"/>
              <w:rPr>
                <w:rFonts w:eastAsia="Calibri"/>
                <w:sz w:val="16"/>
                <w:szCs w:val="16"/>
              </w:rPr>
            </w:pPr>
            <w:r w:rsidRPr="00F50715">
              <w:rPr>
                <w:sz w:val="16"/>
                <w:szCs w:val="16"/>
              </w:rPr>
              <w:t>over-reporter</w:t>
            </w:r>
          </w:p>
        </w:tc>
        <w:tc>
          <w:tcPr>
            <w:tcW w:w="1418" w:type="dxa"/>
          </w:tcPr>
          <w:p w14:paraId="29C2D66E" w14:textId="70B0D593" w:rsidR="00E55A4D" w:rsidRPr="00E55A4D" w:rsidRDefault="00E55A4D" w:rsidP="00E55A4D">
            <w:pPr>
              <w:jc w:val="center"/>
              <w:rPr>
                <w:rFonts w:eastAsia="Calibri"/>
                <w:sz w:val="16"/>
                <w:szCs w:val="16"/>
              </w:rPr>
            </w:pPr>
            <w:r w:rsidRPr="00F50715">
              <w:rPr>
                <w:sz w:val="16"/>
                <w:szCs w:val="16"/>
              </w:rPr>
              <w:t>over-reporter</w:t>
            </w:r>
          </w:p>
        </w:tc>
      </w:tr>
      <w:tr w:rsidR="00E55A4D" w:rsidRPr="00E55A4D" w14:paraId="710FBB7F" w14:textId="77777777" w:rsidTr="00865833">
        <w:trPr>
          <w:trHeight w:val="260"/>
        </w:trPr>
        <w:tc>
          <w:tcPr>
            <w:tcW w:w="1129" w:type="dxa"/>
            <w:noWrap/>
            <w:hideMark/>
          </w:tcPr>
          <w:p w14:paraId="1BAE6E0B" w14:textId="1D812E2A" w:rsidR="00E55A4D" w:rsidRPr="00E55A4D" w:rsidRDefault="00E55A4D" w:rsidP="00E55A4D">
            <w:pPr>
              <w:jc w:val="center"/>
              <w:rPr>
                <w:color w:val="000000"/>
                <w:sz w:val="16"/>
                <w:szCs w:val="16"/>
              </w:rPr>
            </w:pPr>
            <w:r w:rsidRPr="00F50715">
              <w:rPr>
                <w:sz w:val="16"/>
                <w:szCs w:val="16"/>
              </w:rPr>
              <w:t>USZP03</w:t>
            </w:r>
          </w:p>
        </w:tc>
        <w:tc>
          <w:tcPr>
            <w:tcW w:w="1560" w:type="dxa"/>
            <w:noWrap/>
            <w:hideMark/>
          </w:tcPr>
          <w:p w14:paraId="0DC05F36" w14:textId="7FC8EFB5" w:rsidR="00E55A4D" w:rsidRPr="00E55A4D" w:rsidRDefault="00E55A4D" w:rsidP="00E55A4D">
            <w:pPr>
              <w:jc w:val="center"/>
              <w:rPr>
                <w:color w:val="000000"/>
                <w:sz w:val="16"/>
                <w:szCs w:val="16"/>
              </w:rPr>
            </w:pPr>
            <w:r w:rsidRPr="00F50715">
              <w:rPr>
                <w:sz w:val="16"/>
                <w:szCs w:val="16"/>
              </w:rPr>
              <w:t>2038</w:t>
            </w:r>
            <w:r w:rsidR="00C473A9">
              <w:rPr>
                <w:sz w:val="16"/>
                <w:szCs w:val="16"/>
              </w:rPr>
              <w:t>.</w:t>
            </w:r>
            <w:r w:rsidRPr="00F50715">
              <w:rPr>
                <w:sz w:val="16"/>
                <w:szCs w:val="16"/>
              </w:rPr>
              <w:t>9</w:t>
            </w:r>
          </w:p>
        </w:tc>
        <w:tc>
          <w:tcPr>
            <w:tcW w:w="1134" w:type="dxa"/>
          </w:tcPr>
          <w:p w14:paraId="28114B79" w14:textId="4E0B4329" w:rsidR="00E55A4D" w:rsidRPr="00E55A4D" w:rsidRDefault="00E55A4D" w:rsidP="00E55A4D">
            <w:pPr>
              <w:jc w:val="center"/>
              <w:rPr>
                <w:rFonts w:eastAsia="Calibri"/>
                <w:sz w:val="16"/>
                <w:szCs w:val="16"/>
              </w:rPr>
            </w:pPr>
            <w:r w:rsidRPr="00F50715">
              <w:rPr>
                <w:sz w:val="16"/>
                <w:szCs w:val="16"/>
              </w:rPr>
              <w:t>1776</w:t>
            </w:r>
          </w:p>
        </w:tc>
        <w:tc>
          <w:tcPr>
            <w:tcW w:w="1417" w:type="dxa"/>
          </w:tcPr>
          <w:p w14:paraId="3A8924EB" w14:textId="6C47AABB"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3A5A1B8C" w14:textId="4FD238D9" w:rsidR="00E55A4D" w:rsidRPr="00E55A4D" w:rsidRDefault="00E55A4D" w:rsidP="00E55A4D">
            <w:pPr>
              <w:jc w:val="center"/>
              <w:rPr>
                <w:color w:val="000000"/>
                <w:sz w:val="16"/>
                <w:szCs w:val="16"/>
              </w:rPr>
            </w:pPr>
            <w:r w:rsidRPr="00F50715">
              <w:rPr>
                <w:sz w:val="16"/>
                <w:szCs w:val="16"/>
              </w:rPr>
              <w:t>1</w:t>
            </w:r>
            <w:r w:rsidR="00C473A9">
              <w:rPr>
                <w:sz w:val="16"/>
                <w:szCs w:val="16"/>
              </w:rPr>
              <w:t>.</w:t>
            </w:r>
            <w:r w:rsidRPr="00F50715">
              <w:rPr>
                <w:sz w:val="16"/>
                <w:szCs w:val="16"/>
              </w:rPr>
              <w:t>15</w:t>
            </w:r>
          </w:p>
        </w:tc>
        <w:tc>
          <w:tcPr>
            <w:tcW w:w="1417" w:type="dxa"/>
          </w:tcPr>
          <w:p w14:paraId="2DDF8AF9" w14:textId="6D41FAF3" w:rsidR="00E55A4D" w:rsidRPr="00E55A4D" w:rsidRDefault="00E55A4D" w:rsidP="00E55A4D">
            <w:pPr>
              <w:jc w:val="center"/>
              <w:rPr>
                <w:rFonts w:eastAsia="Calibri"/>
                <w:sz w:val="16"/>
                <w:szCs w:val="16"/>
              </w:rPr>
            </w:pPr>
            <w:r w:rsidRPr="00F50715">
              <w:rPr>
                <w:sz w:val="16"/>
                <w:szCs w:val="16"/>
              </w:rPr>
              <w:t>under-reporter</w:t>
            </w:r>
          </w:p>
        </w:tc>
        <w:tc>
          <w:tcPr>
            <w:tcW w:w="1418" w:type="dxa"/>
          </w:tcPr>
          <w:p w14:paraId="73E34660" w14:textId="564ACB23" w:rsidR="00E55A4D" w:rsidRPr="00E55A4D" w:rsidRDefault="00E55A4D" w:rsidP="00E55A4D">
            <w:pPr>
              <w:jc w:val="center"/>
              <w:rPr>
                <w:rFonts w:eastAsia="Calibri"/>
                <w:sz w:val="16"/>
                <w:szCs w:val="16"/>
              </w:rPr>
            </w:pPr>
            <w:r w:rsidRPr="00F50715">
              <w:rPr>
                <w:sz w:val="16"/>
                <w:szCs w:val="16"/>
              </w:rPr>
              <w:t>under-reporter</w:t>
            </w:r>
          </w:p>
        </w:tc>
      </w:tr>
      <w:tr w:rsidR="00E55A4D" w:rsidRPr="00E55A4D" w14:paraId="5AFEE940" w14:textId="77777777" w:rsidTr="00865833">
        <w:trPr>
          <w:trHeight w:val="260"/>
        </w:trPr>
        <w:tc>
          <w:tcPr>
            <w:tcW w:w="1129" w:type="dxa"/>
            <w:noWrap/>
            <w:hideMark/>
          </w:tcPr>
          <w:p w14:paraId="0398E343" w14:textId="0E6A0DED" w:rsidR="00E55A4D" w:rsidRPr="00E55A4D" w:rsidRDefault="00E55A4D" w:rsidP="00E55A4D">
            <w:pPr>
              <w:jc w:val="center"/>
              <w:rPr>
                <w:color w:val="000000"/>
                <w:sz w:val="16"/>
                <w:szCs w:val="16"/>
              </w:rPr>
            </w:pPr>
            <w:r w:rsidRPr="00F50715">
              <w:rPr>
                <w:sz w:val="16"/>
                <w:szCs w:val="16"/>
              </w:rPr>
              <w:t>USZP05</w:t>
            </w:r>
          </w:p>
        </w:tc>
        <w:tc>
          <w:tcPr>
            <w:tcW w:w="1560" w:type="dxa"/>
            <w:noWrap/>
            <w:hideMark/>
          </w:tcPr>
          <w:p w14:paraId="1B533904" w14:textId="5DB3D963" w:rsidR="00E55A4D" w:rsidRPr="00E55A4D" w:rsidRDefault="00E55A4D" w:rsidP="00E55A4D">
            <w:pPr>
              <w:jc w:val="center"/>
              <w:rPr>
                <w:color w:val="000000"/>
                <w:sz w:val="16"/>
                <w:szCs w:val="16"/>
              </w:rPr>
            </w:pPr>
            <w:r w:rsidRPr="00F50715">
              <w:rPr>
                <w:sz w:val="16"/>
                <w:szCs w:val="16"/>
              </w:rPr>
              <w:t>604</w:t>
            </w:r>
            <w:r w:rsidR="00C473A9">
              <w:rPr>
                <w:sz w:val="16"/>
                <w:szCs w:val="16"/>
              </w:rPr>
              <w:t>.</w:t>
            </w:r>
            <w:r w:rsidRPr="00F50715">
              <w:rPr>
                <w:sz w:val="16"/>
                <w:szCs w:val="16"/>
              </w:rPr>
              <w:t>4</w:t>
            </w:r>
          </w:p>
        </w:tc>
        <w:tc>
          <w:tcPr>
            <w:tcW w:w="1134" w:type="dxa"/>
          </w:tcPr>
          <w:p w14:paraId="62BF005B" w14:textId="7A7999E1" w:rsidR="00E55A4D" w:rsidRPr="00E55A4D" w:rsidRDefault="00E55A4D" w:rsidP="00E55A4D">
            <w:pPr>
              <w:jc w:val="center"/>
              <w:rPr>
                <w:rFonts w:eastAsia="Calibri"/>
                <w:sz w:val="16"/>
                <w:szCs w:val="16"/>
              </w:rPr>
            </w:pPr>
            <w:r w:rsidRPr="00F50715">
              <w:rPr>
                <w:sz w:val="16"/>
                <w:szCs w:val="16"/>
              </w:rPr>
              <w:t>2191</w:t>
            </w:r>
          </w:p>
        </w:tc>
        <w:tc>
          <w:tcPr>
            <w:tcW w:w="1417" w:type="dxa"/>
          </w:tcPr>
          <w:p w14:paraId="547D7BD9" w14:textId="547E57E4"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6D051709" w14:textId="7BD5D993" w:rsidR="00E55A4D" w:rsidRPr="00E55A4D" w:rsidRDefault="00E55A4D" w:rsidP="00E55A4D">
            <w:pPr>
              <w:jc w:val="center"/>
              <w:rPr>
                <w:color w:val="000000"/>
                <w:sz w:val="16"/>
                <w:szCs w:val="16"/>
              </w:rPr>
            </w:pPr>
            <w:r w:rsidRPr="00F50715">
              <w:rPr>
                <w:sz w:val="16"/>
                <w:szCs w:val="16"/>
              </w:rPr>
              <w:t>0</w:t>
            </w:r>
            <w:r w:rsidR="00C473A9">
              <w:rPr>
                <w:sz w:val="16"/>
                <w:szCs w:val="16"/>
              </w:rPr>
              <w:t>.</w:t>
            </w:r>
            <w:r w:rsidRPr="00F50715">
              <w:rPr>
                <w:sz w:val="16"/>
                <w:szCs w:val="16"/>
              </w:rPr>
              <w:t>28</w:t>
            </w:r>
          </w:p>
        </w:tc>
        <w:tc>
          <w:tcPr>
            <w:tcW w:w="1417" w:type="dxa"/>
          </w:tcPr>
          <w:p w14:paraId="7751A0FD" w14:textId="6E00756B" w:rsidR="00E55A4D" w:rsidRPr="00E55A4D" w:rsidRDefault="00E55A4D" w:rsidP="00E55A4D">
            <w:pPr>
              <w:jc w:val="center"/>
              <w:rPr>
                <w:rFonts w:eastAsia="Calibri"/>
                <w:sz w:val="16"/>
                <w:szCs w:val="16"/>
              </w:rPr>
            </w:pPr>
            <w:r w:rsidRPr="00F50715">
              <w:rPr>
                <w:sz w:val="16"/>
                <w:szCs w:val="16"/>
              </w:rPr>
              <w:t>under-reporter</w:t>
            </w:r>
          </w:p>
        </w:tc>
        <w:tc>
          <w:tcPr>
            <w:tcW w:w="1418" w:type="dxa"/>
          </w:tcPr>
          <w:p w14:paraId="1199F955" w14:textId="415047DD" w:rsidR="00E55A4D" w:rsidRPr="00E55A4D" w:rsidRDefault="00E55A4D" w:rsidP="00E55A4D">
            <w:pPr>
              <w:jc w:val="center"/>
              <w:rPr>
                <w:rFonts w:eastAsia="Calibri"/>
                <w:sz w:val="16"/>
                <w:szCs w:val="16"/>
              </w:rPr>
            </w:pPr>
            <w:r w:rsidRPr="00F50715">
              <w:rPr>
                <w:sz w:val="16"/>
                <w:szCs w:val="16"/>
              </w:rPr>
              <w:t>under-reporter</w:t>
            </w:r>
          </w:p>
        </w:tc>
      </w:tr>
      <w:tr w:rsidR="00E55A4D" w:rsidRPr="00E55A4D" w14:paraId="67010A7D" w14:textId="77777777" w:rsidTr="00865833">
        <w:trPr>
          <w:trHeight w:val="260"/>
        </w:trPr>
        <w:tc>
          <w:tcPr>
            <w:tcW w:w="1129" w:type="dxa"/>
            <w:noWrap/>
            <w:hideMark/>
          </w:tcPr>
          <w:p w14:paraId="00471F02" w14:textId="510AAB30" w:rsidR="00E55A4D" w:rsidRPr="00E55A4D" w:rsidRDefault="00E55A4D" w:rsidP="00E55A4D">
            <w:pPr>
              <w:jc w:val="center"/>
              <w:rPr>
                <w:color w:val="000000"/>
                <w:sz w:val="16"/>
                <w:szCs w:val="16"/>
              </w:rPr>
            </w:pPr>
            <w:r w:rsidRPr="00F50715">
              <w:rPr>
                <w:sz w:val="16"/>
                <w:szCs w:val="16"/>
              </w:rPr>
              <w:t>USZP06</w:t>
            </w:r>
          </w:p>
        </w:tc>
        <w:tc>
          <w:tcPr>
            <w:tcW w:w="1560" w:type="dxa"/>
            <w:noWrap/>
            <w:hideMark/>
          </w:tcPr>
          <w:p w14:paraId="437D52A3" w14:textId="2CCD5A70" w:rsidR="00E55A4D" w:rsidRPr="00E55A4D" w:rsidRDefault="00E55A4D" w:rsidP="00E55A4D">
            <w:pPr>
              <w:jc w:val="center"/>
              <w:rPr>
                <w:color w:val="000000"/>
                <w:sz w:val="16"/>
                <w:szCs w:val="16"/>
              </w:rPr>
            </w:pPr>
            <w:r w:rsidRPr="00F50715">
              <w:rPr>
                <w:sz w:val="16"/>
                <w:szCs w:val="16"/>
              </w:rPr>
              <w:t>1879</w:t>
            </w:r>
            <w:r w:rsidR="00C473A9">
              <w:rPr>
                <w:sz w:val="16"/>
                <w:szCs w:val="16"/>
              </w:rPr>
              <w:t>.</w:t>
            </w:r>
            <w:r w:rsidRPr="00F50715">
              <w:rPr>
                <w:sz w:val="16"/>
                <w:szCs w:val="16"/>
              </w:rPr>
              <w:t>3</w:t>
            </w:r>
          </w:p>
        </w:tc>
        <w:tc>
          <w:tcPr>
            <w:tcW w:w="1134" w:type="dxa"/>
          </w:tcPr>
          <w:p w14:paraId="39D818EC" w14:textId="7DB4D730" w:rsidR="00E55A4D" w:rsidRPr="00E55A4D" w:rsidRDefault="00E55A4D" w:rsidP="00E55A4D">
            <w:pPr>
              <w:jc w:val="center"/>
              <w:rPr>
                <w:rFonts w:eastAsia="Calibri"/>
                <w:sz w:val="16"/>
                <w:szCs w:val="16"/>
              </w:rPr>
            </w:pPr>
            <w:r w:rsidRPr="00F50715">
              <w:rPr>
                <w:sz w:val="16"/>
                <w:szCs w:val="16"/>
              </w:rPr>
              <w:t>1646</w:t>
            </w:r>
          </w:p>
        </w:tc>
        <w:tc>
          <w:tcPr>
            <w:tcW w:w="1417" w:type="dxa"/>
          </w:tcPr>
          <w:p w14:paraId="3240F891" w14:textId="49C9AEC6"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018C9C8F" w14:textId="72550D47" w:rsidR="00E55A4D" w:rsidRPr="00E55A4D" w:rsidRDefault="00E55A4D" w:rsidP="00E55A4D">
            <w:pPr>
              <w:jc w:val="center"/>
              <w:rPr>
                <w:color w:val="000000"/>
                <w:sz w:val="16"/>
                <w:szCs w:val="16"/>
              </w:rPr>
            </w:pPr>
            <w:r w:rsidRPr="00F50715">
              <w:rPr>
                <w:sz w:val="16"/>
                <w:szCs w:val="16"/>
              </w:rPr>
              <w:t>1</w:t>
            </w:r>
            <w:r w:rsidR="00C473A9">
              <w:rPr>
                <w:sz w:val="16"/>
                <w:szCs w:val="16"/>
              </w:rPr>
              <w:t>.</w:t>
            </w:r>
            <w:r w:rsidRPr="00F50715">
              <w:rPr>
                <w:sz w:val="16"/>
                <w:szCs w:val="16"/>
              </w:rPr>
              <w:t>14</w:t>
            </w:r>
          </w:p>
        </w:tc>
        <w:tc>
          <w:tcPr>
            <w:tcW w:w="1417" w:type="dxa"/>
          </w:tcPr>
          <w:p w14:paraId="0A5ED12D" w14:textId="6332C1DF" w:rsidR="00E55A4D" w:rsidRPr="00E55A4D" w:rsidRDefault="00E55A4D" w:rsidP="00E55A4D">
            <w:pPr>
              <w:jc w:val="center"/>
              <w:rPr>
                <w:rFonts w:eastAsia="Calibri"/>
                <w:i/>
                <w:iCs/>
                <w:sz w:val="16"/>
                <w:szCs w:val="16"/>
              </w:rPr>
            </w:pPr>
            <w:r w:rsidRPr="00F50715">
              <w:rPr>
                <w:sz w:val="16"/>
                <w:szCs w:val="16"/>
              </w:rPr>
              <w:t>under-reporter</w:t>
            </w:r>
          </w:p>
        </w:tc>
        <w:tc>
          <w:tcPr>
            <w:tcW w:w="1418" w:type="dxa"/>
          </w:tcPr>
          <w:p w14:paraId="728B59CD" w14:textId="371F4F31" w:rsidR="00E55A4D" w:rsidRPr="00E55A4D" w:rsidRDefault="00E55A4D" w:rsidP="00E55A4D">
            <w:pPr>
              <w:jc w:val="center"/>
              <w:rPr>
                <w:rFonts w:eastAsia="Calibri"/>
                <w:sz w:val="16"/>
                <w:szCs w:val="16"/>
              </w:rPr>
            </w:pPr>
            <w:r w:rsidRPr="00F50715">
              <w:rPr>
                <w:sz w:val="16"/>
                <w:szCs w:val="16"/>
              </w:rPr>
              <w:t>under-reporter</w:t>
            </w:r>
          </w:p>
        </w:tc>
      </w:tr>
      <w:tr w:rsidR="00E55A4D" w:rsidRPr="00E55A4D" w14:paraId="5C6F596E" w14:textId="77777777" w:rsidTr="00865833">
        <w:trPr>
          <w:trHeight w:val="260"/>
        </w:trPr>
        <w:tc>
          <w:tcPr>
            <w:tcW w:w="1129" w:type="dxa"/>
            <w:noWrap/>
            <w:hideMark/>
          </w:tcPr>
          <w:p w14:paraId="2DFC4CFB" w14:textId="4402D7C5" w:rsidR="00E55A4D" w:rsidRPr="00E55A4D" w:rsidRDefault="00E55A4D" w:rsidP="00E55A4D">
            <w:pPr>
              <w:jc w:val="center"/>
              <w:rPr>
                <w:color w:val="000000"/>
                <w:sz w:val="16"/>
                <w:szCs w:val="16"/>
              </w:rPr>
            </w:pPr>
            <w:r w:rsidRPr="00F50715">
              <w:rPr>
                <w:sz w:val="16"/>
                <w:szCs w:val="16"/>
              </w:rPr>
              <w:t>USZP07</w:t>
            </w:r>
          </w:p>
        </w:tc>
        <w:tc>
          <w:tcPr>
            <w:tcW w:w="1560" w:type="dxa"/>
            <w:noWrap/>
            <w:hideMark/>
          </w:tcPr>
          <w:p w14:paraId="4321FE6B" w14:textId="33144595" w:rsidR="00E55A4D" w:rsidRPr="00E55A4D" w:rsidRDefault="00E55A4D" w:rsidP="00E55A4D">
            <w:pPr>
              <w:jc w:val="center"/>
              <w:rPr>
                <w:color w:val="000000"/>
                <w:sz w:val="16"/>
                <w:szCs w:val="16"/>
              </w:rPr>
            </w:pPr>
            <w:r w:rsidRPr="00F50715">
              <w:rPr>
                <w:sz w:val="16"/>
                <w:szCs w:val="16"/>
              </w:rPr>
              <w:t>2922</w:t>
            </w:r>
            <w:r w:rsidR="00C473A9">
              <w:rPr>
                <w:sz w:val="16"/>
                <w:szCs w:val="16"/>
              </w:rPr>
              <w:t>.</w:t>
            </w:r>
            <w:r w:rsidRPr="00F50715">
              <w:rPr>
                <w:sz w:val="16"/>
                <w:szCs w:val="16"/>
              </w:rPr>
              <w:t>9</w:t>
            </w:r>
          </w:p>
        </w:tc>
        <w:tc>
          <w:tcPr>
            <w:tcW w:w="1134" w:type="dxa"/>
          </w:tcPr>
          <w:p w14:paraId="0A2A226B" w14:textId="43F362EA" w:rsidR="00E55A4D" w:rsidRPr="00E55A4D" w:rsidRDefault="00E55A4D" w:rsidP="00E55A4D">
            <w:pPr>
              <w:jc w:val="center"/>
              <w:rPr>
                <w:rFonts w:eastAsia="Calibri"/>
                <w:sz w:val="16"/>
                <w:szCs w:val="16"/>
              </w:rPr>
            </w:pPr>
            <w:r w:rsidRPr="00F50715">
              <w:rPr>
                <w:sz w:val="16"/>
                <w:szCs w:val="16"/>
              </w:rPr>
              <w:t>1945</w:t>
            </w:r>
          </w:p>
        </w:tc>
        <w:tc>
          <w:tcPr>
            <w:tcW w:w="1417" w:type="dxa"/>
          </w:tcPr>
          <w:p w14:paraId="0D772AA8" w14:textId="3C06E754"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4</w:t>
            </w:r>
          </w:p>
        </w:tc>
        <w:tc>
          <w:tcPr>
            <w:tcW w:w="1418" w:type="dxa"/>
            <w:noWrap/>
            <w:hideMark/>
          </w:tcPr>
          <w:p w14:paraId="2FAC22F5" w14:textId="4AACBDBA" w:rsidR="00E55A4D" w:rsidRPr="00E55A4D" w:rsidRDefault="00E55A4D" w:rsidP="00E55A4D">
            <w:pPr>
              <w:jc w:val="center"/>
              <w:rPr>
                <w:color w:val="000000"/>
                <w:sz w:val="16"/>
                <w:szCs w:val="16"/>
              </w:rPr>
            </w:pPr>
            <w:r w:rsidRPr="00F50715">
              <w:rPr>
                <w:sz w:val="16"/>
                <w:szCs w:val="16"/>
              </w:rPr>
              <w:t>1</w:t>
            </w:r>
            <w:r w:rsidR="00C473A9">
              <w:rPr>
                <w:sz w:val="16"/>
                <w:szCs w:val="16"/>
              </w:rPr>
              <w:t>.</w:t>
            </w:r>
            <w:r w:rsidRPr="00F50715">
              <w:rPr>
                <w:sz w:val="16"/>
                <w:szCs w:val="16"/>
              </w:rPr>
              <w:t>50</w:t>
            </w:r>
          </w:p>
        </w:tc>
        <w:tc>
          <w:tcPr>
            <w:tcW w:w="1417" w:type="dxa"/>
          </w:tcPr>
          <w:p w14:paraId="79C5E61F" w14:textId="7CE1175E" w:rsidR="00E55A4D" w:rsidRPr="00E55A4D" w:rsidRDefault="002A406D" w:rsidP="00E55A4D">
            <w:pPr>
              <w:jc w:val="center"/>
              <w:rPr>
                <w:rFonts w:eastAsia="Calibri"/>
                <w:i/>
                <w:iCs/>
                <w:sz w:val="16"/>
                <w:szCs w:val="16"/>
                <w:lang w:val="de-DE"/>
              </w:rPr>
            </w:pPr>
            <w:r>
              <w:rPr>
                <w:i/>
                <w:iCs/>
                <w:sz w:val="16"/>
                <w:szCs w:val="16"/>
                <w:lang w:val="de-DE"/>
              </w:rPr>
              <w:t>plausible reporter</w:t>
            </w:r>
          </w:p>
        </w:tc>
        <w:tc>
          <w:tcPr>
            <w:tcW w:w="1418" w:type="dxa"/>
          </w:tcPr>
          <w:p w14:paraId="381A1A4A" w14:textId="0A51A283" w:rsidR="00E55A4D" w:rsidRPr="00E55A4D" w:rsidRDefault="002A406D" w:rsidP="00E55A4D">
            <w:pPr>
              <w:jc w:val="center"/>
              <w:rPr>
                <w:rFonts w:eastAsia="Calibri"/>
                <w:i/>
                <w:iCs/>
                <w:sz w:val="16"/>
                <w:szCs w:val="16"/>
                <w:lang w:val="de-DE"/>
              </w:rPr>
            </w:pPr>
            <w:r>
              <w:rPr>
                <w:i/>
                <w:iCs/>
                <w:sz w:val="16"/>
                <w:szCs w:val="16"/>
                <w:lang w:val="de-DE"/>
              </w:rPr>
              <w:t>plausible reporter</w:t>
            </w:r>
          </w:p>
        </w:tc>
      </w:tr>
      <w:tr w:rsidR="00E55A4D" w:rsidRPr="00E55A4D" w14:paraId="4FF6A8BE" w14:textId="77777777" w:rsidTr="00865833">
        <w:trPr>
          <w:trHeight w:val="260"/>
        </w:trPr>
        <w:tc>
          <w:tcPr>
            <w:tcW w:w="1129" w:type="dxa"/>
            <w:noWrap/>
            <w:hideMark/>
          </w:tcPr>
          <w:p w14:paraId="36C6B4EB" w14:textId="3269377C" w:rsidR="00E55A4D" w:rsidRPr="00E55A4D" w:rsidRDefault="00E55A4D" w:rsidP="00E55A4D">
            <w:pPr>
              <w:jc w:val="center"/>
              <w:rPr>
                <w:color w:val="000000"/>
                <w:sz w:val="16"/>
                <w:szCs w:val="16"/>
              </w:rPr>
            </w:pPr>
            <w:r w:rsidRPr="00F50715">
              <w:rPr>
                <w:sz w:val="16"/>
                <w:szCs w:val="16"/>
              </w:rPr>
              <w:t>USZP09</w:t>
            </w:r>
          </w:p>
        </w:tc>
        <w:tc>
          <w:tcPr>
            <w:tcW w:w="1560" w:type="dxa"/>
            <w:noWrap/>
            <w:hideMark/>
          </w:tcPr>
          <w:p w14:paraId="00175AB1" w14:textId="2E20037E" w:rsidR="00E55A4D" w:rsidRPr="00E55A4D" w:rsidRDefault="00E55A4D" w:rsidP="00E55A4D">
            <w:pPr>
              <w:jc w:val="center"/>
              <w:rPr>
                <w:color w:val="000000"/>
                <w:sz w:val="16"/>
                <w:szCs w:val="16"/>
              </w:rPr>
            </w:pPr>
            <w:r w:rsidRPr="00F50715">
              <w:rPr>
                <w:sz w:val="16"/>
                <w:szCs w:val="16"/>
              </w:rPr>
              <w:t>4862</w:t>
            </w:r>
            <w:r w:rsidR="00C473A9">
              <w:rPr>
                <w:sz w:val="16"/>
                <w:szCs w:val="16"/>
              </w:rPr>
              <w:t>.</w:t>
            </w:r>
            <w:r w:rsidRPr="00F50715">
              <w:rPr>
                <w:sz w:val="16"/>
                <w:szCs w:val="16"/>
              </w:rPr>
              <w:t>9</w:t>
            </w:r>
          </w:p>
        </w:tc>
        <w:tc>
          <w:tcPr>
            <w:tcW w:w="1134" w:type="dxa"/>
          </w:tcPr>
          <w:p w14:paraId="1AFED813" w14:textId="497224FF" w:rsidR="00E55A4D" w:rsidRPr="00E55A4D" w:rsidRDefault="00E55A4D" w:rsidP="00E55A4D">
            <w:pPr>
              <w:jc w:val="center"/>
              <w:rPr>
                <w:rFonts w:eastAsia="Calibri"/>
                <w:sz w:val="16"/>
                <w:szCs w:val="16"/>
              </w:rPr>
            </w:pPr>
            <w:r w:rsidRPr="00F50715">
              <w:rPr>
                <w:sz w:val="16"/>
                <w:szCs w:val="16"/>
              </w:rPr>
              <w:t>1978</w:t>
            </w:r>
          </w:p>
        </w:tc>
        <w:tc>
          <w:tcPr>
            <w:tcW w:w="1417" w:type="dxa"/>
          </w:tcPr>
          <w:p w14:paraId="3DB404FB" w14:textId="41A42442"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3E2FDB83" w14:textId="68893E3B" w:rsidR="00E55A4D" w:rsidRPr="00E55A4D" w:rsidRDefault="00E55A4D" w:rsidP="00E55A4D">
            <w:pPr>
              <w:jc w:val="center"/>
              <w:rPr>
                <w:color w:val="000000"/>
                <w:sz w:val="16"/>
                <w:szCs w:val="16"/>
              </w:rPr>
            </w:pPr>
            <w:r w:rsidRPr="00F50715">
              <w:rPr>
                <w:sz w:val="16"/>
                <w:szCs w:val="16"/>
              </w:rPr>
              <w:t>2</w:t>
            </w:r>
            <w:r w:rsidR="00C473A9">
              <w:rPr>
                <w:sz w:val="16"/>
                <w:szCs w:val="16"/>
              </w:rPr>
              <w:t>.</w:t>
            </w:r>
            <w:r w:rsidRPr="00F50715">
              <w:rPr>
                <w:sz w:val="16"/>
                <w:szCs w:val="16"/>
              </w:rPr>
              <w:t>46</w:t>
            </w:r>
          </w:p>
        </w:tc>
        <w:tc>
          <w:tcPr>
            <w:tcW w:w="1417" w:type="dxa"/>
          </w:tcPr>
          <w:p w14:paraId="4D05119F" w14:textId="22039D67" w:rsidR="00E55A4D" w:rsidRPr="00E55A4D" w:rsidRDefault="00E55A4D" w:rsidP="00E55A4D">
            <w:pPr>
              <w:jc w:val="center"/>
              <w:rPr>
                <w:rFonts w:eastAsia="Calibri"/>
                <w:sz w:val="16"/>
                <w:szCs w:val="16"/>
              </w:rPr>
            </w:pPr>
            <w:r w:rsidRPr="00F50715">
              <w:rPr>
                <w:sz w:val="16"/>
                <w:szCs w:val="16"/>
              </w:rPr>
              <w:t>over-reporter</w:t>
            </w:r>
          </w:p>
        </w:tc>
        <w:tc>
          <w:tcPr>
            <w:tcW w:w="1418" w:type="dxa"/>
          </w:tcPr>
          <w:p w14:paraId="5681E337" w14:textId="27A81A08" w:rsidR="00E55A4D" w:rsidRPr="00E55A4D" w:rsidRDefault="00E55A4D" w:rsidP="00E55A4D">
            <w:pPr>
              <w:jc w:val="center"/>
              <w:rPr>
                <w:rFonts w:eastAsia="Calibri"/>
                <w:sz w:val="16"/>
                <w:szCs w:val="16"/>
              </w:rPr>
            </w:pPr>
            <w:r w:rsidRPr="00F50715">
              <w:rPr>
                <w:sz w:val="16"/>
                <w:szCs w:val="16"/>
              </w:rPr>
              <w:t>over-reporter</w:t>
            </w:r>
          </w:p>
        </w:tc>
      </w:tr>
      <w:tr w:rsidR="00E55A4D" w:rsidRPr="00E55A4D" w14:paraId="432C5C8B" w14:textId="77777777" w:rsidTr="00865833">
        <w:trPr>
          <w:trHeight w:val="260"/>
        </w:trPr>
        <w:tc>
          <w:tcPr>
            <w:tcW w:w="1129" w:type="dxa"/>
            <w:noWrap/>
            <w:hideMark/>
          </w:tcPr>
          <w:p w14:paraId="44B47337" w14:textId="28AA7D87" w:rsidR="00E55A4D" w:rsidRPr="00E55A4D" w:rsidRDefault="00E55A4D" w:rsidP="00E55A4D">
            <w:pPr>
              <w:jc w:val="center"/>
              <w:rPr>
                <w:color w:val="000000"/>
                <w:sz w:val="16"/>
                <w:szCs w:val="16"/>
              </w:rPr>
            </w:pPr>
            <w:r w:rsidRPr="00F50715">
              <w:rPr>
                <w:sz w:val="16"/>
                <w:szCs w:val="16"/>
              </w:rPr>
              <w:t>USZP10</w:t>
            </w:r>
          </w:p>
        </w:tc>
        <w:tc>
          <w:tcPr>
            <w:tcW w:w="1560" w:type="dxa"/>
            <w:noWrap/>
            <w:hideMark/>
          </w:tcPr>
          <w:p w14:paraId="59B4D7ED" w14:textId="56FF1979" w:rsidR="00E55A4D" w:rsidRPr="00E55A4D" w:rsidRDefault="00E55A4D" w:rsidP="00E55A4D">
            <w:pPr>
              <w:jc w:val="center"/>
              <w:rPr>
                <w:color w:val="000000"/>
                <w:sz w:val="16"/>
                <w:szCs w:val="16"/>
              </w:rPr>
            </w:pPr>
            <w:r w:rsidRPr="00F50715">
              <w:rPr>
                <w:sz w:val="16"/>
                <w:szCs w:val="16"/>
              </w:rPr>
              <w:t>1208</w:t>
            </w:r>
            <w:r w:rsidR="00C473A9">
              <w:rPr>
                <w:sz w:val="16"/>
                <w:szCs w:val="16"/>
              </w:rPr>
              <w:t>.</w:t>
            </w:r>
            <w:r w:rsidRPr="00F50715">
              <w:rPr>
                <w:sz w:val="16"/>
                <w:szCs w:val="16"/>
              </w:rPr>
              <w:t>7</w:t>
            </w:r>
          </w:p>
        </w:tc>
        <w:tc>
          <w:tcPr>
            <w:tcW w:w="1134" w:type="dxa"/>
          </w:tcPr>
          <w:p w14:paraId="09CC7BDD" w14:textId="361D7E82" w:rsidR="00E55A4D" w:rsidRPr="00E55A4D" w:rsidRDefault="00E55A4D" w:rsidP="00E55A4D">
            <w:pPr>
              <w:jc w:val="center"/>
              <w:rPr>
                <w:rFonts w:eastAsia="Calibri"/>
                <w:sz w:val="16"/>
                <w:szCs w:val="16"/>
              </w:rPr>
            </w:pPr>
            <w:r w:rsidRPr="00F50715">
              <w:rPr>
                <w:sz w:val="16"/>
                <w:szCs w:val="16"/>
              </w:rPr>
              <w:t>2129</w:t>
            </w:r>
          </w:p>
        </w:tc>
        <w:tc>
          <w:tcPr>
            <w:tcW w:w="1417" w:type="dxa"/>
          </w:tcPr>
          <w:p w14:paraId="04B87BD2" w14:textId="5CDDCC35"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3472D30C" w14:textId="662DCDA1" w:rsidR="00E55A4D" w:rsidRPr="00E55A4D" w:rsidRDefault="00E55A4D" w:rsidP="00E55A4D">
            <w:pPr>
              <w:jc w:val="center"/>
              <w:rPr>
                <w:color w:val="000000"/>
                <w:sz w:val="16"/>
                <w:szCs w:val="16"/>
              </w:rPr>
            </w:pPr>
            <w:r w:rsidRPr="00F50715">
              <w:rPr>
                <w:sz w:val="16"/>
                <w:szCs w:val="16"/>
              </w:rPr>
              <w:t>0</w:t>
            </w:r>
            <w:r w:rsidR="00C473A9">
              <w:rPr>
                <w:sz w:val="16"/>
                <w:szCs w:val="16"/>
              </w:rPr>
              <w:t>.</w:t>
            </w:r>
            <w:r w:rsidRPr="00F50715">
              <w:rPr>
                <w:sz w:val="16"/>
                <w:szCs w:val="16"/>
              </w:rPr>
              <w:t>57</w:t>
            </w:r>
          </w:p>
        </w:tc>
        <w:tc>
          <w:tcPr>
            <w:tcW w:w="1417" w:type="dxa"/>
          </w:tcPr>
          <w:p w14:paraId="34175032" w14:textId="3BD80018" w:rsidR="00E55A4D" w:rsidRPr="00E55A4D" w:rsidRDefault="00E55A4D" w:rsidP="00E55A4D">
            <w:pPr>
              <w:jc w:val="center"/>
              <w:rPr>
                <w:rFonts w:eastAsia="Calibri"/>
                <w:sz w:val="16"/>
                <w:szCs w:val="16"/>
              </w:rPr>
            </w:pPr>
            <w:r w:rsidRPr="00F50715">
              <w:rPr>
                <w:sz w:val="16"/>
                <w:szCs w:val="16"/>
              </w:rPr>
              <w:t>under-reporter</w:t>
            </w:r>
          </w:p>
        </w:tc>
        <w:tc>
          <w:tcPr>
            <w:tcW w:w="1418" w:type="dxa"/>
          </w:tcPr>
          <w:p w14:paraId="7D6C6A06" w14:textId="541E7AF3" w:rsidR="00E55A4D" w:rsidRPr="00E55A4D" w:rsidRDefault="00E55A4D" w:rsidP="00E55A4D">
            <w:pPr>
              <w:jc w:val="center"/>
              <w:rPr>
                <w:rFonts w:eastAsia="Calibri"/>
                <w:sz w:val="16"/>
                <w:szCs w:val="16"/>
              </w:rPr>
            </w:pPr>
            <w:r w:rsidRPr="00F50715">
              <w:rPr>
                <w:sz w:val="16"/>
                <w:szCs w:val="16"/>
              </w:rPr>
              <w:t>under-reporter</w:t>
            </w:r>
          </w:p>
        </w:tc>
      </w:tr>
      <w:tr w:rsidR="00E55A4D" w:rsidRPr="00E55A4D" w14:paraId="0ED6F300" w14:textId="77777777" w:rsidTr="00865833">
        <w:trPr>
          <w:trHeight w:val="260"/>
        </w:trPr>
        <w:tc>
          <w:tcPr>
            <w:tcW w:w="1129" w:type="dxa"/>
            <w:noWrap/>
            <w:hideMark/>
          </w:tcPr>
          <w:p w14:paraId="17E71DC9" w14:textId="60423539" w:rsidR="00E55A4D" w:rsidRPr="00E55A4D" w:rsidRDefault="00E55A4D" w:rsidP="00E55A4D">
            <w:pPr>
              <w:jc w:val="center"/>
              <w:rPr>
                <w:color w:val="000000"/>
                <w:sz w:val="16"/>
                <w:szCs w:val="16"/>
              </w:rPr>
            </w:pPr>
            <w:r w:rsidRPr="00F50715">
              <w:rPr>
                <w:sz w:val="16"/>
                <w:szCs w:val="16"/>
              </w:rPr>
              <w:t>USZP11</w:t>
            </w:r>
          </w:p>
        </w:tc>
        <w:tc>
          <w:tcPr>
            <w:tcW w:w="1560" w:type="dxa"/>
            <w:noWrap/>
            <w:hideMark/>
          </w:tcPr>
          <w:p w14:paraId="186E60F8" w14:textId="75124B3B" w:rsidR="00E55A4D" w:rsidRPr="00E55A4D" w:rsidRDefault="00E55A4D" w:rsidP="00E55A4D">
            <w:pPr>
              <w:jc w:val="center"/>
              <w:rPr>
                <w:color w:val="000000"/>
                <w:sz w:val="16"/>
                <w:szCs w:val="16"/>
              </w:rPr>
            </w:pPr>
            <w:r w:rsidRPr="00F50715">
              <w:rPr>
                <w:sz w:val="16"/>
                <w:szCs w:val="16"/>
              </w:rPr>
              <w:t>1617</w:t>
            </w:r>
            <w:r w:rsidR="00C473A9">
              <w:rPr>
                <w:sz w:val="16"/>
                <w:szCs w:val="16"/>
              </w:rPr>
              <w:t>.</w:t>
            </w:r>
            <w:r w:rsidRPr="00F50715">
              <w:rPr>
                <w:sz w:val="16"/>
                <w:szCs w:val="16"/>
              </w:rPr>
              <w:t>6</w:t>
            </w:r>
          </w:p>
        </w:tc>
        <w:tc>
          <w:tcPr>
            <w:tcW w:w="1134" w:type="dxa"/>
          </w:tcPr>
          <w:p w14:paraId="5D8ABF5E" w14:textId="6CC73070" w:rsidR="00E55A4D" w:rsidRPr="00E55A4D" w:rsidRDefault="00E55A4D" w:rsidP="00E55A4D">
            <w:pPr>
              <w:jc w:val="center"/>
              <w:rPr>
                <w:rFonts w:eastAsia="Calibri"/>
                <w:sz w:val="16"/>
                <w:szCs w:val="16"/>
              </w:rPr>
            </w:pPr>
            <w:r w:rsidRPr="00F50715">
              <w:rPr>
                <w:sz w:val="16"/>
                <w:szCs w:val="16"/>
              </w:rPr>
              <w:t>1695</w:t>
            </w:r>
          </w:p>
        </w:tc>
        <w:tc>
          <w:tcPr>
            <w:tcW w:w="1417" w:type="dxa"/>
          </w:tcPr>
          <w:p w14:paraId="2EDC589C" w14:textId="127234B0"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4</w:t>
            </w:r>
          </w:p>
        </w:tc>
        <w:tc>
          <w:tcPr>
            <w:tcW w:w="1418" w:type="dxa"/>
            <w:noWrap/>
            <w:hideMark/>
          </w:tcPr>
          <w:p w14:paraId="56401BE2" w14:textId="5EE17BA6" w:rsidR="00E55A4D" w:rsidRPr="00E55A4D" w:rsidRDefault="00E55A4D" w:rsidP="00E55A4D">
            <w:pPr>
              <w:jc w:val="center"/>
              <w:rPr>
                <w:color w:val="000000"/>
                <w:sz w:val="16"/>
                <w:szCs w:val="16"/>
              </w:rPr>
            </w:pPr>
            <w:r w:rsidRPr="00F50715">
              <w:rPr>
                <w:sz w:val="16"/>
                <w:szCs w:val="16"/>
              </w:rPr>
              <w:t>0</w:t>
            </w:r>
            <w:r w:rsidR="00C473A9">
              <w:rPr>
                <w:sz w:val="16"/>
                <w:szCs w:val="16"/>
              </w:rPr>
              <w:t>.</w:t>
            </w:r>
            <w:r w:rsidRPr="00F50715">
              <w:rPr>
                <w:sz w:val="16"/>
                <w:szCs w:val="16"/>
              </w:rPr>
              <w:t>95</w:t>
            </w:r>
          </w:p>
        </w:tc>
        <w:tc>
          <w:tcPr>
            <w:tcW w:w="1417" w:type="dxa"/>
          </w:tcPr>
          <w:p w14:paraId="747A8451" w14:textId="1130D91D" w:rsidR="00E55A4D" w:rsidRPr="00E55A4D" w:rsidRDefault="00E55A4D" w:rsidP="00E55A4D">
            <w:pPr>
              <w:jc w:val="center"/>
              <w:rPr>
                <w:rFonts w:eastAsia="Calibri"/>
                <w:sz w:val="16"/>
                <w:szCs w:val="16"/>
              </w:rPr>
            </w:pPr>
            <w:r w:rsidRPr="00F50715">
              <w:rPr>
                <w:sz w:val="16"/>
                <w:szCs w:val="16"/>
              </w:rPr>
              <w:t>under-reporter</w:t>
            </w:r>
          </w:p>
        </w:tc>
        <w:tc>
          <w:tcPr>
            <w:tcW w:w="1418" w:type="dxa"/>
          </w:tcPr>
          <w:p w14:paraId="1B3301C0" w14:textId="70CF2827" w:rsidR="00E55A4D" w:rsidRPr="00E55A4D" w:rsidRDefault="00E55A4D" w:rsidP="00E55A4D">
            <w:pPr>
              <w:jc w:val="center"/>
              <w:rPr>
                <w:rFonts w:eastAsia="Calibri"/>
                <w:sz w:val="16"/>
                <w:szCs w:val="16"/>
              </w:rPr>
            </w:pPr>
            <w:r w:rsidRPr="00F50715">
              <w:rPr>
                <w:sz w:val="16"/>
                <w:szCs w:val="16"/>
              </w:rPr>
              <w:t>under-reporter</w:t>
            </w:r>
          </w:p>
        </w:tc>
      </w:tr>
      <w:tr w:rsidR="00E55A4D" w:rsidRPr="00E55A4D" w14:paraId="136B2145" w14:textId="77777777" w:rsidTr="00865833">
        <w:trPr>
          <w:trHeight w:val="260"/>
        </w:trPr>
        <w:tc>
          <w:tcPr>
            <w:tcW w:w="1129" w:type="dxa"/>
            <w:noWrap/>
            <w:hideMark/>
          </w:tcPr>
          <w:p w14:paraId="67350F14" w14:textId="169400E2" w:rsidR="00E55A4D" w:rsidRPr="00E55A4D" w:rsidRDefault="00E55A4D" w:rsidP="00E55A4D">
            <w:pPr>
              <w:jc w:val="center"/>
              <w:rPr>
                <w:color w:val="000000"/>
                <w:sz w:val="16"/>
                <w:szCs w:val="16"/>
              </w:rPr>
            </w:pPr>
            <w:r w:rsidRPr="00F50715">
              <w:rPr>
                <w:sz w:val="16"/>
                <w:szCs w:val="16"/>
              </w:rPr>
              <w:t>USZP12</w:t>
            </w:r>
          </w:p>
        </w:tc>
        <w:tc>
          <w:tcPr>
            <w:tcW w:w="1560" w:type="dxa"/>
            <w:noWrap/>
            <w:hideMark/>
          </w:tcPr>
          <w:p w14:paraId="7990686D" w14:textId="51A52F4A" w:rsidR="00E55A4D" w:rsidRPr="00E55A4D" w:rsidRDefault="00E55A4D" w:rsidP="00E55A4D">
            <w:pPr>
              <w:jc w:val="center"/>
              <w:rPr>
                <w:color w:val="000000"/>
                <w:sz w:val="16"/>
                <w:szCs w:val="16"/>
              </w:rPr>
            </w:pPr>
            <w:r w:rsidRPr="00F50715">
              <w:rPr>
                <w:sz w:val="16"/>
                <w:szCs w:val="16"/>
              </w:rPr>
              <w:t>1199</w:t>
            </w:r>
            <w:r w:rsidR="00C473A9">
              <w:rPr>
                <w:sz w:val="16"/>
                <w:szCs w:val="16"/>
              </w:rPr>
              <w:t>.</w:t>
            </w:r>
            <w:r w:rsidRPr="00F50715">
              <w:rPr>
                <w:sz w:val="16"/>
                <w:szCs w:val="16"/>
              </w:rPr>
              <w:t>7</w:t>
            </w:r>
          </w:p>
        </w:tc>
        <w:tc>
          <w:tcPr>
            <w:tcW w:w="1134" w:type="dxa"/>
          </w:tcPr>
          <w:p w14:paraId="34030899" w14:textId="5E1C25CB" w:rsidR="00E55A4D" w:rsidRPr="00E55A4D" w:rsidRDefault="00E55A4D" w:rsidP="00E55A4D">
            <w:pPr>
              <w:jc w:val="center"/>
              <w:rPr>
                <w:rFonts w:eastAsia="Calibri"/>
                <w:sz w:val="16"/>
                <w:szCs w:val="16"/>
              </w:rPr>
            </w:pPr>
            <w:r w:rsidRPr="00F50715">
              <w:rPr>
                <w:sz w:val="16"/>
                <w:szCs w:val="16"/>
              </w:rPr>
              <w:t>1876</w:t>
            </w:r>
          </w:p>
        </w:tc>
        <w:tc>
          <w:tcPr>
            <w:tcW w:w="1417" w:type="dxa"/>
          </w:tcPr>
          <w:p w14:paraId="736D97BE" w14:textId="1E8F5103"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4E633CC6" w14:textId="22142E7E" w:rsidR="00E55A4D" w:rsidRPr="00E55A4D" w:rsidRDefault="00E55A4D" w:rsidP="00E55A4D">
            <w:pPr>
              <w:jc w:val="center"/>
              <w:rPr>
                <w:color w:val="000000"/>
                <w:sz w:val="16"/>
                <w:szCs w:val="16"/>
              </w:rPr>
            </w:pPr>
            <w:r w:rsidRPr="00F50715">
              <w:rPr>
                <w:sz w:val="16"/>
                <w:szCs w:val="16"/>
              </w:rPr>
              <w:t>0</w:t>
            </w:r>
            <w:r w:rsidR="00C473A9">
              <w:rPr>
                <w:sz w:val="16"/>
                <w:szCs w:val="16"/>
              </w:rPr>
              <w:t>.</w:t>
            </w:r>
            <w:r w:rsidRPr="00F50715">
              <w:rPr>
                <w:sz w:val="16"/>
                <w:szCs w:val="16"/>
              </w:rPr>
              <w:t>64</w:t>
            </w:r>
          </w:p>
        </w:tc>
        <w:tc>
          <w:tcPr>
            <w:tcW w:w="1417" w:type="dxa"/>
          </w:tcPr>
          <w:p w14:paraId="501F4F38" w14:textId="5383BC4E" w:rsidR="00E55A4D" w:rsidRPr="00E55A4D" w:rsidRDefault="00E55A4D" w:rsidP="00E55A4D">
            <w:pPr>
              <w:jc w:val="center"/>
              <w:rPr>
                <w:rFonts w:eastAsia="Calibri"/>
                <w:sz w:val="16"/>
                <w:szCs w:val="16"/>
              </w:rPr>
            </w:pPr>
            <w:r w:rsidRPr="00F50715">
              <w:rPr>
                <w:sz w:val="16"/>
                <w:szCs w:val="16"/>
              </w:rPr>
              <w:t>under-reporter</w:t>
            </w:r>
          </w:p>
        </w:tc>
        <w:tc>
          <w:tcPr>
            <w:tcW w:w="1418" w:type="dxa"/>
          </w:tcPr>
          <w:p w14:paraId="5C2F08A2" w14:textId="333AE56A" w:rsidR="00E55A4D" w:rsidRPr="00E55A4D" w:rsidRDefault="00E55A4D" w:rsidP="00E55A4D">
            <w:pPr>
              <w:jc w:val="center"/>
              <w:rPr>
                <w:rFonts w:eastAsia="Calibri"/>
                <w:sz w:val="16"/>
                <w:szCs w:val="16"/>
              </w:rPr>
            </w:pPr>
            <w:r w:rsidRPr="00F50715">
              <w:rPr>
                <w:sz w:val="16"/>
                <w:szCs w:val="16"/>
              </w:rPr>
              <w:t>under-reporter</w:t>
            </w:r>
          </w:p>
        </w:tc>
      </w:tr>
      <w:tr w:rsidR="00E55A4D" w:rsidRPr="00E55A4D" w14:paraId="1F40016E" w14:textId="77777777" w:rsidTr="00865833">
        <w:trPr>
          <w:trHeight w:val="260"/>
        </w:trPr>
        <w:tc>
          <w:tcPr>
            <w:tcW w:w="1129" w:type="dxa"/>
            <w:noWrap/>
            <w:hideMark/>
          </w:tcPr>
          <w:p w14:paraId="0FE8158F" w14:textId="437CF226" w:rsidR="00E55A4D" w:rsidRPr="00E55A4D" w:rsidRDefault="00E55A4D" w:rsidP="00E55A4D">
            <w:pPr>
              <w:jc w:val="center"/>
              <w:rPr>
                <w:color w:val="000000"/>
                <w:sz w:val="16"/>
                <w:szCs w:val="16"/>
              </w:rPr>
            </w:pPr>
            <w:r w:rsidRPr="00F50715">
              <w:rPr>
                <w:sz w:val="16"/>
                <w:szCs w:val="16"/>
              </w:rPr>
              <w:t>USZP13</w:t>
            </w:r>
          </w:p>
        </w:tc>
        <w:tc>
          <w:tcPr>
            <w:tcW w:w="1560" w:type="dxa"/>
            <w:noWrap/>
            <w:hideMark/>
          </w:tcPr>
          <w:p w14:paraId="558FB8FC" w14:textId="21A38F18" w:rsidR="00E55A4D" w:rsidRPr="00E55A4D" w:rsidRDefault="00E55A4D" w:rsidP="00E55A4D">
            <w:pPr>
              <w:jc w:val="center"/>
              <w:rPr>
                <w:color w:val="000000"/>
                <w:sz w:val="16"/>
                <w:szCs w:val="16"/>
              </w:rPr>
            </w:pPr>
            <w:r w:rsidRPr="00F50715">
              <w:rPr>
                <w:sz w:val="16"/>
                <w:szCs w:val="16"/>
              </w:rPr>
              <w:t>3733</w:t>
            </w:r>
            <w:r w:rsidR="00C473A9">
              <w:rPr>
                <w:sz w:val="16"/>
                <w:szCs w:val="16"/>
              </w:rPr>
              <w:t>.</w:t>
            </w:r>
            <w:r w:rsidRPr="00F50715">
              <w:rPr>
                <w:sz w:val="16"/>
                <w:szCs w:val="16"/>
              </w:rPr>
              <w:t>1</w:t>
            </w:r>
          </w:p>
        </w:tc>
        <w:tc>
          <w:tcPr>
            <w:tcW w:w="1134" w:type="dxa"/>
          </w:tcPr>
          <w:p w14:paraId="05B87192" w14:textId="0ACABC08" w:rsidR="00E55A4D" w:rsidRPr="00E55A4D" w:rsidRDefault="00E55A4D" w:rsidP="00E55A4D">
            <w:pPr>
              <w:jc w:val="center"/>
              <w:rPr>
                <w:rFonts w:eastAsia="Calibri"/>
                <w:sz w:val="16"/>
                <w:szCs w:val="16"/>
              </w:rPr>
            </w:pPr>
            <w:r w:rsidRPr="00F50715">
              <w:rPr>
                <w:sz w:val="16"/>
                <w:szCs w:val="16"/>
              </w:rPr>
              <w:t>1702</w:t>
            </w:r>
          </w:p>
        </w:tc>
        <w:tc>
          <w:tcPr>
            <w:tcW w:w="1417" w:type="dxa"/>
          </w:tcPr>
          <w:p w14:paraId="0FE98F3C" w14:textId="385CDAC8"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0E28B62F" w14:textId="48BECD4B" w:rsidR="00E55A4D" w:rsidRPr="00E55A4D" w:rsidRDefault="00E55A4D" w:rsidP="00E55A4D">
            <w:pPr>
              <w:jc w:val="center"/>
              <w:rPr>
                <w:color w:val="000000"/>
                <w:sz w:val="16"/>
                <w:szCs w:val="16"/>
              </w:rPr>
            </w:pPr>
            <w:r w:rsidRPr="00F50715">
              <w:rPr>
                <w:sz w:val="16"/>
                <w:szCs w:val="16"/>
              </w:rPr>
              <w:t>2</w:t>
            </w:r>
            <w:r w:rsidR="00C473A9">
              <w:rPr>
                <w:sz w:val="16"/>
                <w:szCs w:val="16"/>
              </w:rPr>
              <w:t>.</w:t>
            </w:r>
            <w:r w:rsidRPr="00F50715">
              <w:rPr>
                <w:sz w:val="16"/>
                <w:szCs w:val="16"/>
              </w:rPr>
              <w:t>19</w:t>
            </w:r>
          </w:p>
        </w:tc>
        <w:tc>
          <w:tcPr>
            <w:tcW w:w="1417" w:type="dxa"/>
          </w:tcPr>
          <w:p w14:paraId="4AE1E431" w14:textId="1AD337CF" w:rsidR="00E55A4D" w:rsidRPr="00E55A4D" w:rsidRDefault="00E55A4D" w:rsidP="00E55A4D">
            <w:pPr>
              <w:jc w:val="center"/>
              <w:rPr>
                <w:rFonts w:eastAsia="Calibri"/>
                <w:i/>
                <w:iCs/>
                <w:sz w:val="16"/>
                <w:szCs w:val="16"/>
              </w:rPr>
            </w:pPr>
            <w:r w:rsidRPr="00F50715">
              <w:rPr>
                <w:sz w:val="16"/>
                <w:szCs w:val="16"/>
              </w:rPr>
              <w:t>over-reporter</w:t>
            </w:r>
          </w:p>
        </w:tc>
        <w:tc>
          <w:tcPr>
            <w:tcW w:w="1418" w:type="dxa"/>
          </w:tcPr>
          <w:p w14:paraId="56FC11B4" w14:textId="025C07E8" w:rsidR="00E55A4D" w:rsidRPr="00E55A4D" w:rsidRDefault="00E55A4D" w:rsidP="00E55A4D">
            <w:pPr>
              <w:jc w:val="center"/>
              <w:rPr>
                <w:rFonts w:eastAsia="Calibri"/>
                <w:i/>
                <w:iCs/>
                <w:sz w:val="16"/>
                <w:szCs w:val="16"/>
              </w:rPr>
            </w:pPr>
            <w:r w:rsidRPr="00F50715">
              <w:rPr>
                <w:sz w:val="16"/>
                <w:szCs w:val="16"/>
              </w:rPr>
              <w:t>over-reporter</w:t>
            </w:r>
          </w:p>
        </w:tc>
      </w:tr>
      <w:tr w:rsidR="00E55A4D" w:rsidRPr="00E55A4D" w14:paraId="0B7ABB18" w14:textId="77777777" w:rsidTr="00865833">
        <w:trPr>
          <w:trHeight w:val="260"/>
        </w:trPr>
        <w:tc>
          <w:tcPr>
            <w:tcW w:w="1129" w:type="dxa"/>
            <w:noWrap/>
            <w:hideMark/>
          </w:tcPr>
          <w:p w14:paraId="7583A709" w14:textId="0DBAA46B" w:rsidR="00E55A4D" w:rsidRPr="00E55A4D" w:rsidRDefault="00E55A4D" w:rsidP="00E55A4D">
            <w:pPr>
              <w:jc w:val="center"/>
              <w:rPr>
                <w:color w:val="000000"/>
                <w:sz w:val="16"/>
                <w:szCs w:val="16"/>
              </w:rPr>
            </w:pPr>
            <w:r w:rsidRPr="00F50715">
              <w:rPr>
                <w:sz w:val="16"/>
                <w:szCs w:val="16"/>
              </w:rPr>
              <w:t>USZP14</w:t>
            </w:r>
          </w:p>
        </w:tc>
        <w:tc>
          <w:tcPr>
            <w:tcW w:w="1560" w:type="dxa"/>
            <w:noWrap/>
            <w:hideMark/>
          </w:tcPr>
          <w:p w14:paraId="56ABE873" w14:textId="71D8CAE4" w:rsidR="00E55A4D" w:rsidRPr="00E55A4D" w:rsidRDefault="00E55A4D" w:rsidP="00E55A4D">
            <w:pPr>
              <w:jc w:val="center"/>
              <w:rPr>
                <w:color w:val="000000"/>
                <w:sz w:val="16"/>
                <w:szCs w:val="16"/>
              </w:rPr>
            </w:pPr>
            <w:r w:rsidRPr="00F50715">
              <w:rPr>
                <w:sz w:val="16"/>
                <w:szCs w:val="16"/>
              </w:rPr>
              <w:t>1512</w:t>
            </w:r>
            <w:r w:rsidR="00C473A9">
              <w:rPr>
                <w:sz w:val="16"/>
                <w:szCs w:val="16"/>
              </w:rPr>
              <w:t>.</w:t>
            </w:r>
            <w:r w:rsidRPr="00F50715">
              <w:rPr>
                <w:sz w:val="16"/>
                <w:szCs w:val="16"/>
              </w:rPr>
              <w:t>0</w:t>
            </w:r>
          </w:p>
        </w:tc>
        <w:tc>
          <w:tcPr>
            <w:tcW w:w="1134" w:type="dxa"/>
          </w:tcPr>
          <w:p w14:paraId="1C015813" w14:textId="6BCB2B3C" w:rsidR="00E55A4D" w:rsidRPr="00E55A4D" w:rsidRDefault="00E55A4D" w:rsidP="00E55A4D">
            <w:pPr>
              <w:jc w:val="center"/>
              <w:rPr>
                <w:rFonts w:eastAsia="Calibri"/>
                <w:sz w:val="16"/>
                <w:szCs w:val="16"/>
              </w:rPr>
            </w:pPr>
            <w:r w:rsidRPr="00F50715">
              <w:rPr>
                <w:sz w:val="16"/>
                <w:szCs w:val="16"/>
              </w:rPr>
              <w:t>1922</w:t>
            </w:r>
          </w:p>
        </w:tc>
        <w:tc>
          <w:tcPr>
            <w:tcW w:w="1417" w:type="dxa"/>
          </w:tcPr>
          <w:p w14:paraId="7A9C91A3" w14:textId="1DB26E48"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4</w:t>
            </w:r>
          </w:p>
        </w:tc>
        <w:tc>
          <w:tcPr>
            <w:tcW w:w="1418" w:type="dxa"/>
            <w:noWrap/>
            <w:hideMark/>
          </w:tcPr>
          <w:p w14:paraId="638C1805" w14:textId="10C2DA69" w:rsidR="00E55A4D" w:rsidRPr="00E55A4D" w:rsidRDefault="00E55A4D" w:rsidP="00E55A4D">
            <w:pPr>
              <w:jc w:val="center"/>
              <w:rPr>
                <w:color w:val="000000"/>
                <w:sz w:val="16"/>
                <w:szCs w:val="16"/>
              </w:rPr>
            </w:pPr>
            <w:r w:rsidRPr="00F50715">
              <w:rPr>
                <w:sz w:val="16"/>
                <w:szCs w:val="16"/>
              </w:rPr>
              <w:t>0</w:t>
            </w:r>
            <w:r w:rsidR="00C473A9">
              <w:rPr>
                <w:sz w:val="16"/>
                <w:szCs w:val="16"/>
              </w:rPr>
              <w:t>.</w:t>
            </w:r>
            <w:r w:rsidRPr="00F50715">
              <w:rPr>
                <w:sz w:val="16"/>
                <w:szCs w:val="16"/>
              </w:rPr>
              <w:t>79</w:t>
            </w:r>
          </w:p>
        </w:tc>
        <w:tc>
          <w:tcPr>
            <w:tcW w:w="1417" w:type="dxa"/>
          </w:tcPr>
          <w:p w14:paraId="108250C2" w14:textId="7C6ED30C" w:rsidR="00E55A4D" w:rsidRPr="00E55A4D" w:rsidRDefault="00E55A4D" w:rsidP="00E55A4D">
            <w:pPr>
              <w:jc w:val="center"/>
              <w:rPr>
                <w:rFonts w:eastAsia="Calibri"/>
                <w:sz w:val="16"/>
                <w:szCs w:val="16"/>
              </w:rPr>
            </w:pPr>
            <w:r w:rsidRPr="00F50715">
              <w:rPr>
                <w:sz w:val="16"/>
                <w:szCs w:val="16"/>
              </w:rPr>
              <w:t>under-reporter</w:t>
            </w:r>
          </w:p>
        </w:tc>
        <w:tc>
          <w:tcPr>
            <w:tcW w:w="1418" w:type="dxa"/>
          </w:tcPr>
          <w:p w14:paraId="7260ED41" w14:textId="10D7CC9E" w:rsidR="00E55A4D" w:rsidRPr="00E55A4D" w:rsidRDefault="00E55A4D" w:rsidP="00E55A4D">
            <w:pPr>
              <w:jc w:val="center"/>
              <w:rPr>
                <w:rFonts w:eastAsia="Calibri"/>
                <w:sz w:val="16"/>
                <w:szCs w:val="16"/>
              </w:rPr>
            </w:pPr>
            <w:r w:rsidRPr="00F50715">
              <w:rPr>
                <w:sz w:val="16"/>
                <w:szCs w:val="16"/>
              </w:rPr>
              <w:t>under-reporter</w:t>
            </w:r>
          </w:p>
        </w:tc>
      </w:tr>
      <w:tr w:rsidR="00CF70A1" w:rsidRPr="00E55A4D" w14:paraId="0BA4348E" w14:textId="77777777" w:rsidTr="00865833">
        <w:trPr>
          <w:trHeight w:val="260"/>
        </w:trPr>
        <w:tc>
          <w:tcPr>
            <w:tcW w:w="1129" w:type="dxa"/>
            <w:noWrap/>
            <w:vAlign w:val="center"/>
            <w:hideMark/>
          </w:tcPr>
          <w:p w14:paraId="7E685185" w14:textId="77777777" w:rsidR="00CF70A1" w:rsidRPr="00E55A4D" w:rsidRDefault="00CF70A1" w:rsidP="00865833">
            <w:pPr>
              <w:jc w:val="center"/>
              <w:rPr>
                <w:color w:val="000000"/>
                <w:sz w:val="16"/>
                <w:szCs w:val="16"/>
              </w:rPr>
            </w:pPr>
            <w:r w:rsidRPr="00E55A4D">
              <w:rPr>
                <w:sz w:val="16"/>
                <w:szCs w:val="16"/>
              </w:rPr>
              <w:t>USZP15</w:t>
            </w:r>
          </w:p>
        </w:tc>
        <w:tc>
          <w:tcPr>
            <w:tcW w:w="8364" w:type="dxa"/>
            <w:gridSpan w:val="6"/>
            <w:noWrap/>
            <w:vAlign w:val="center"/>
            <w:hideMark/>
          </w:tcPr>
          <w:p w14:paraId="030C584D" w14:textId="77777777" w:rsidR="00CF70A1" w:rsidRPr="00E55A4D" w:rsidRDefault="00CF70A1" w:rsidP="00865833">
            <w:pPr>
              <w:jc w:val="center"/>
              <w:rPr>
                <w:rFonts w:eastAsia="Calibri"/>
                <w:sz w:val="16"/>
                <w:szCs w:val="16"/>
              </w:rPr>
            </w:pPr>
            <w:r w:rsidRPr="00E55A4D">
              <w:rPr>
                <w:sz w:val="16"/>
                <w:szCs w:val="16"/>
              </w:rPr>
              <w:t>PAL not available</w:t>
            </w:r>
          </w:p>
        </w:tc>
      </w:tr>
      <w:tr w:rsidR="00E55A4D" w:rsidRPr="00E55A4D" w14:paraId="7A63228E" w14:textId="77777777" w:rsidTr="00865833">
        <w:trPr>
          <w:trHeight w:val="260"/>
        </w:trPr>
        <w:tc>
          <w:tcPr>
            <w:tcW w:w="1129" w:type="dxa"/>
            <w:noWrap/>
            <w:hideMark/>
          </w:tcPr>
          <w:p w14:paraId="3580D001" w14:textId="455DC00D" w:rsidR="00E55A4D" w:rsidRPr="00E55A4D" w:rsidRDefault="00E55A4D" w:rsidP="00E55A4D">
            <w:pPr>
              <w:jc w:val="center"/>
              <w:rPr>
                <w:color w:val="000000"/>
                <w:sz w:val="16"/>
                <w:szCs w:val="16"/>
              </w:rPr>
            </w:pPr>
            <w:r w:rsidRPr="00F50715">
              <w:rPr>
                <w:sz w:val="16"/>
                <w:szCs w:val="16"/>
              </w:rPr>
              <w:t>USZP21</w:t>
            </w:r>
          </w:p>
        </w:tc>
        <w:tc>
          <w:tcPr>
            <w:tcW w:w="1560" w:type="dxa"/>
            <w:noWrap/>
            <w:hideMark/>
          </w:tcPr>
          <w:p w14:paraId="29B88B79" w14:textId="57CAF7F5" w:rsidR="00E55A4D" w:rsidRPr="00E55A4D" w:rsidRDefault="00E55A4D" w:rsidP="00E55A4D">
            <w:pPr>
              <w:jc w:val="center"/>
              <w:rPr>
                <w:color w:val="000000"/>
                <w:sz w:val="16"/>
                <w:szCs w:val="16"/>
              </w:rPr>
            </w:pPr>
            <w:r w:rsidRPr="00F50715">
              <w:rPr>
                <w:sz w:val="16"/>
                <w:szCs w:val="16"/>
              </w:rPr>
              <w:t>2115</w:t>
            </w:r>
            <w:r w:rsidR="00C473A9">
              <w:rPr>
                <w:sz w:val="16"/>
                <w:szCs w:val="16"/>
              </w:rPr>
              <w:t>.</w:t>
            </w:r>
            <w:r w:rsidRPr="00F50715">
              <w:rPr>
                <w:sz w:val="16"/>
                <w:szCs w:val="16"/>
              </w:rPr>
              <w:t>3</w:t>
            </w:r>
          </w:p>
        </w:tc>
        <w:tc>
          <w:tcPr>
            <w:tcW w:w="1134" w:type="dxa"/>
          </w:tcPr>
          <w:p w14:paraId="27CB78B3" w14:textId="21ECB314" w:rsidR="00E55A4D" w:rsidRPr="00E55A4D" w:rsidRDefault="00E55A4D" w:rsidP="00E55A4D">
            <w:pPr>
              <w:jc w:val="center"/>
              <w:rPr>
                <w:rFonts w:eastAsia="Calibri"/>
                <w:sz w:val="16"/>
                <w:szCs w:val="16"/>
              </w:rPr>
            </w:pPr>
            <w:r w:rsidRPr="00F50715">
              <w:rPr>
                <w:sz w:val="16"/>
                <w:szCs w:val="16"/>
              </w:rPr>
              <w:t>2070</w:t>
            </w:r>
          </w:p>
        </w:tc>
        <w:tc>
          <w:tcPr>
            <w:tcW w:w="1417" w:type="dxa"/>
          </w:tcPr>
          <w:p w14:paraId="43E23967" w14:textId="68EBFC21" w:rsidR="00E55A4D" w:rsidRPr="00E55A4D" w:rsidRDefault="00E55A4D" w:rsidP="00E55A4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58C0FE1B" w14:textId="343C84A0" w:rsidR="00E55A4D" w:rsidRPr="00E55A4D" w:rsidRDefault="00E55A4D" w:rsidP="00E55A4D">
            <w:pPr>
              <w:jc w:val="center"/>
              <w:rPr>
                <w:color w:val="000000"/>
                <w:sz w:val="16"/>
                <w:szCs w:val="16"/>
              </w:rPr>
            </w:pPr>
            <w:r w:rsidRPr="00F50715">
              <w:rPr>
                <w:sz w:val="16"/>
                <w:szCs w:val="16"/>
              </w:rPr>
              <w:t>1</w:t>
            </w:r>
            <w:r w:rsidR="00C473A9">
              <w:rPr>
                <w:sz w:val="16"/>
                <w:szCs w:val="16"/>
              </w:rPr>
              <w:t>.</w:t>
            </w:r>
            <w:r w:rsidRPr="00F50715">
              <w:rPr>
                <w:sz w:val="16"/>
                <w:szCs w:val="16"/>
              </w:rPr>
              <w:t>02</w:t>
            </w:r>
          </w:p>
        </w:tc>
        <w:tc>
          <w:tcPr>
            <w:tcW w:w="1417" w:type="dxa"/>
          </w:tcPr>
          <w:p w14:paraId="7EE13BE7" w14:textId="382082C2" w:rsidR="00E55A4D" w:rsidRPr="00E55A4D" w:rsidRDefault="00E55A4D" w:rsidP="00E55A4D">
            <w:pPr>
              <w:jc w:val="center"/>
              <w:rPr>
                <w:rFonts w:eastAsia="Calibri"/>
                <w:sz w:val="16"/>
                <w:szCs w:val="16"/>
              </w:rPr>
            </w:pPr>
            <w:r w:rsidRPr="00F50715">
              <w:rPr>
                <w:sz w:val="16"/>
                <w:szCs w:val="16"/>
              </w:rPr>
              <w:t>under-reporter</w:t>
            </w:r>
          </w:p>
        </w:tc>
        <w:tc>
          <w:tcPr>
            <w:tcW w:w="1418" w:type="dxa"/>
          </w:tcPr>
          <w:p w14:paraId="21C414EA" w14:textId="431DB49D" w:rsidR="00E55A4D" w:rsidRPr="00E55A4D" w:rsidRDefault="00E55A4D" w:rsidP="00E55A4D">
            <w:pPr>
              <w:jc w:val="center"/>
              <w:rPr>
                <w:rFonts w:eastAsia="Calibri"/>
                <w:sz w:val="16"/>
                <w:szCs w:val="16"/>
              </w:rPr>
            </w:pPr>
            <w:r w:rsidRPr="00F50715">
              <w:rPr>
                <w:sz w:val="16"/>
                <w:szCs w:val="16"/>
              </w:rPr>
              <w:t>under-reporter</w:t>
            </w:r>
          </w:p>
        </w:tc>
      </w:tr>
      <w:tr w:rsidR="00CF70A1" w:rsidRPr="000D3CA6" w14:paraId="53BCE458" w14:textId="77777777" w:rsidTr="00865833">
        <w:trPr>
          <w:trHeight w:val="260"/>
        </w:trPr>
        <w:tc>
          <w:tcPr>
            <w:tcW w:w="9493" w:type="dxa"/>
            <w:gridSpan w:val="7"/>
          </w:tcPr>
          <w:p w14:paraId="4831A1B7" w14:textId="77777777" w:rsidR="00CF70A1" w:rsidRPr="000D3CA6" w:rsidRDefault="00CF70A1" w:rsidP="00865833">
            <w:pPr>
              <w:rPr>
                <w:rFonts w:eastAsia="Calibri"/>
                <w:sz w:val="16"/>
                <w:szCs w:val="16"/>
              </w:rPr>
            </w:pPr>
            <w:r w:rsidRPr="000D3CA6">
              <w:rPr>
                <w:rFonts w:eastAsia="Calibri"/>
                <w:sz w:val="16"/>
                <w:szCs w:val="16"/>
              </w:rPr>
              <w:t>* Classification with an S factor specific for the study population.</w:t>
            </w:r>
          </w:p>
          <w:p w14:paraId="3315B42F" w14:textId="77777777" w:rsidR="00CF70A1" w:rsidRPr="000D3CA6" w:rsidRDefault="00CF70A1" w:rsidP="00865833">
            <w:pPr>
              <w:rPr>
                <w:rFonts w:eastAsia="Calibri"/>
                <w:sz w:val="16"/>
                <w:szCs w:val="16"/>
              </w:rPr>
            </w:pPr>
            <w:r w:rsidRPr="000D3CA6">
              <w:rPr>
                <w:rFonts w:eastAsia="Calibri"/>
                <w:sz w:val="16"/>
                <w:szCs w:val="16"/>
              </w:rPr>
              <w:t>§ Classification with an S factor according to Black .</w:t>
            </w:r>
            <w:r w:rsidRPr="000D3CA6">
              <w:rPr>
                <w:rFonts w:eastAsia="Calibri"/>
                <w:sz w:val="16"/>
                <w:szCs w:val="16"/>
              </w:rPr>
              <w:fldChar w:fldCharType="begin"/>
            </w:r>
            <w:r w:rsidRPr="000D3CA6">
              <w:rPr>
                <w:rFonts w:eastAsia="Calibri"/>
                <w:sz w:val="16"/>
                <w:szCs w:val="16"/>
              </w:rPr>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Pr="000D3CA6">
              <w:rPr>
                <w:rFonts w:eastAsia="Calibri"/>
                <w:sz w:val="16"/>
                <w:szCs w:val="16"/>
              </w:rPr>
              <w:fldChar w:fldCharType="separate"/>
            </w:r>
            <w:r w:rsidRPr="000D3CA6">
              <w:rPr>
                <w:rFonts w:eastAsia="Calibri"/>
                <w:noProof/>
                <w:sz w:val="16"/>
                <w:szCs w:val="16"/>
              </w:rPr>
              <w:t>[1]</w:t>
            </w:r>
            <w:r w:rsidRPr="000D3CA6">
              <w:rPr>
                <w:rFonts w:eastAsia="Calibri"/>
                <w:sz w:val="16"/>
                <w:szCs w:val="16"/>
              </w:rPr>
              <w:fldChar w:fldCharType="end"/>
            </w:r>
          </w:p>
          <w:p w14:paraId="62AE4C95" w14:textId="491DFED3" w:rsidR="00CF70A1" w:rsidRPr="000D3CA6" w:rsidRDefault="00CF70A1" w:rsidP="00865833">
            <w:pPr>
              <w:rPr>
                <w:rFonts w:eastAsia="Calibri"/>
                <w:sz w:val="16"/>
                <w:szCs w:val="16"/>
              </w:rPr>
            </w:pPr>
            <w:r w:rsidRPr="00865833">
              <w:rPr>
                <w:rFonts w:eastAsia="Calibri"/>
                <w:i/>
                <w:iCs/>
                <w:sz w:val="16"/>
                <w:szCs w:val="16"/>
              </w:rPr>
              <w:t>PAL</w:t>
            </w:r>
            <w:r w:rsidRPr="000D3CA6">
              <w:rPr>
                <w:rFonts w:eastAsia="Calibri"/>
                <w:sz w:val="16"/>
                <w:szCs w:val="16"/>
              </w:rPr>
              <w:t xml:space="preserve">=physical activity level. </w:t>
            </w:r>
            <w:r w:rsidR="00C42E7B">
              <w:rPr>
                <w:rFonts w:eastAsia="Calibri"/>
                <w:i/>
                <w:iCs/>
                <w:sz w:val="16"/>
                <w:szCs w:val="16"/>
              </w:rPr>
              <w:t>REE</w:t>
            </w:r>
            <w:r w:rsidR="00C42E7B" w:rsidRPr="000D3CA6">
              <w:rPr>
                <w:rFonts w:eastAsia="Calibri"/>
                <w:sz w:val="16"/>
                <w:szCs w:val="16"/>
              </w:rPr>
              <w:t>=</w:t>
            </w:r>
            <w:r w:rsidR="00C42E7B">
              <w:rPr>
                <w:rFonts w:eastAsia="Calibri"/>
                <w:sz w:val="16"/>
                <w:szCs w:val="16"/>
              </w:rPr>
              <w:t>resting energy expenditure by seca analytics 125</w:t>
            </w:r>
            <w:r w:rsidR="00C42E7B" w:rsidRPr="000D3CA6">
              <w:rPr>
                <w:rFonts w:eastAsia="Calibri"/>
                <w:sz w:val="16"/>
                <w:szCs w:val="16"/>
              </w:rPr>
              <w:t xml:space="preserve">. </w:t>
            </w:r>
            <w:r w:rsidR="00D3590A" w:rsidRPr="00865833">
              <w:rPr>
                <w:rFonts w:eastAsia="Calibri"/>
                <w:i/>
                <w:iCs/>
                <w:sz w:val="16"/>
                <w:szCs w:val="16"/>
              </w:rPr>
              <w:t>TDEE</w:t>
            </w:r>
            <w:r w:rsidR="00D3590A">
              <w:rPr>
                <w:rFonts w:eastAsia="Calibri"/>
                <w:sz w:val="16"/>
                <w:szCs w:val="16"/>
              </w:rPr>
              <w:t>=total</w:t>
            </w:r>
            <w:r w:rsidR="00C42E7B">
              <w:rPr>
                <w:rFonts w:eastAsia="Calibri"/>
                <w:sz w:val="16"/>
                <w:szCs w:val="16"/>
              </w:rPr>
              <w:t xml:space="preserve"> daily</w:t>
            </w:r>
            <w:r w:rsidR="00D3590A">
              <w:rPr>
                <w:rFonts w:eastAsia="Calibri"/>
                <w:sz w:val="16"/>
                <w:szCs w:val="16"/>
              </w:rPr>
              <w:t xml:space="preserve"> energy expenditure. </w:t>
            </w:r>
            <w:r w:rsidRPr="000D3CA6">
              <w:rPr>
                <w:rFonts w:eastAsia="Calibri"/>
                <w:i/>
                <w:iCs/>
                <w:sz w:val="16"/>
                <w:szCs w:val="16"/>
              </w:rPr>
              <w:t>TDEI</w:t>
            </w:r>
            <w:r w:rsidRPr="000D3CA6">
              <w:rPr>
                <w:rFonts w:eastAsia="Calibri"/>
                <w:sz w:val="16"/>
                <w:szCs w:val="16"/>
              </w:rPr>
              <w:t>=total daily energy intake.</w:t>
            </w:r>
          </w:p>
        </w:tc>
      </w:tr>
    </w:tbl>
    <w:p w14:paraId="1090D33F" w14:textId="1A9EC818" w:rsidR="00CF70A1" w:rsidRPr="009465C4" w:rsidRDefault="00CF70A1" w:rsidP="00CF70A1">
      <w:pPr>
        <w:pStyle w:val="EndNoteBibliography"/>
        <w:ind w:left="720" w:hanging="720"/>
        <w:rPr>
          <w:noProof/>
        </w:rPr>
      </w:pPr>
      <w:r w:rsidRPr="00F94395">
        <w:rPr>
          <w:rFonts w:eastAsia="Calibri"/>
          <w:kern w:val="2"/>
          <w:szCs w:val="24"/>
          <w14:ligatures w14:val="standardContextual"/>
        </w:rPr>
        <w:fldChar w:fldCharType="begin"/>
      </w:r>
      <w:r w:rsidRPr="00F94395">
        <w:rPr>
          <w:rFonts w:eastAsia="Calibri"/>
          <w:kern w:val="2"/>
          <w:szCs w:val="24"/>
          <w14:ligatures w14:val="standardContextual"/>
        </w:rPr>
        <w:instrText xml:space="preserve"> ADDIN EN.REFLIST </w:instrText>
      </w:r>
      <w:r w:rsidRPr="00F94395">
        <w:rPr>
          <w:rFonts w:eastAsia="Calibri"/>
          <w:kern w:val="2"/>
          <w:szCs w:val="24"/>
          <w14:ligatures w14:val="standardContextual"/>
        </w:rPr>
        <w:fldChar w:fldCharType="separate"/>
      </w:r>
    </w:p>
    <w:p w14:paraId="1F04D21C" w14:textId="77777777" w:rsidR="00CF70A1" w:rsidRDefault="00CF70A1" w:rsidP="00CF70A1">
      <w:pPr>
        <w:pStyle w:val="TitleSupplementaryMaterial"/>
      </w:pPr>
      <w:r w:rsidRPr="00F94395">
        <w:rPr>
          <w:rFonts w:eastAsia="Calibri" w:cs="Times New Roman"/>
          <w:kern w:val="2"/>
          <w:szCs w:val="24"/>
          <w14:ligatures w14:val="standardContextual"/>
        </w:rPr>
        <w:fldChar w:fldCharType="end"/>
      </w:r>
      <w:r>
        <w:br w:type="page"/>
      </w:r>
    </w:p>
    <w:p w14:paraId="1B677EA3" w14:textId="7EF406B3" w:rsidR="00756011" w:rsidRPr="00995FE2" w:rsidRDefault="00756011" w:rsidP="00756011">
      <w:pPr>
        <w:pStyle w:val="Heading2"/>
      </w:pPr>
      <w:bookmarkStart w:id="35" w:name="_Toc212802992"/>
      <w:r>
        <w:lastRenderedPageBreak/>
        <w:t xml:space="preserve">Supplementary Table </w:t>
      </w:r>
      <w:r w:rsidR="000C4531">
        <w:t>2</w:t>
      </w:r>
      <w:r w:rsidR="00CE4499">
        <w:t>6</w:t>
      </w:r>
      <w:r>
        <w:t xml:space="preserve">: Classification of study participants as plausible, over- or under-reporters of total daily energy intake estimated with </w:t>
      </w:r>
      <w:r w:rsidR="00AC73C1">
        <w:t xml:space="preserve">the 24-hour dietary recall (24HR) </w:t>
      </w:r>
      <w:r>
        <w:t>according to the Goldberg cut-off method</w:t>
      </w:r>
      <w:r w:rsidR="00197FC9">
        <w:t>,</w:t>
      </w:r>
      <w:r w:rsidR="00197FC9" w:rsidRPr="00F94395">
        <w:fldChar w:fldCharType="begin"/>
      </w:r>
      <w:r w:rsidR="00197FC9" w:rsidRPr="00F94395">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197FC9" w:rsidRPr="00F94395">
        <w:fldChar w:fldCharType="separate"/>
      </w:r>
      <w:r w:rsidR="00197FC9" w:rsidRPr="00F94395">
        <w:rPr>
          <w:noProof/>
        </w:rPr>
        <w:t>[1]</w:t>
      </w:r>
      <w:r w:rsidR="00197FC9" w:rsidRPr="00F94395">
        <w:fldChar w:fldCharType="end"/>
      </w:r>
      <w:r>
        <w:t xml:space="preserve"> using Resting Energy Expenditure</w:t>
      </w:r>
      <w:r w:rsidRPr="00BF4F6E">
        <w:t xml:space="preserve"> </w:t>
      </w:r>
      <w:r>
        <w:t>(REE) calculated with s</w:t>
      </w:r>
      <w:r w:rsidRPr="007A093C">
        <w:t>eca analytics</w:t>
      </w:r>
      <w:r>
        <w:t xml:space="preserve"> 125</w:t>
      </w:r>
      <w:r w:rsidRPr="007A093C">
        <w:t xml:space="preserve"> </w:t>
      </w:r>
      <w:r>
        <w:t>u</w:t>
      </w:r>
      <w:r w:rsidRPr="007A093C">
        <w:t>sing a proprietary regression model based on impedance-derived body composition</w:t>
      </w:r>
      <w:r>
        <w:t xml:space="preserve">, </w:t>
      </w:r>
      <w:r w:rsidRPr="00BF4F6E">
        <w:t xml:space="preserve">and </w:t>
      </w:r>
      <w:r>
        <w:t>Physical Activity Level (</w:t>
      </w:r>
      <w:r w:rsidRPr="00BF4F6E">
        <w:t>PAL</w:t>
      </w:r>
      <w:r>
        <w:t>)</w:t>
      </w:r>
      <w:r w:rsidRPr="00BF4F6E">
        <w:t xml:space="preserve"> </w:t>
      </w:r>
      <w:r>
        <w:t>selected based on lifestyle using the software seca analytics 125</w:t>
      </w:r>
      <w:r w:rsidRPr="00BF4F6E">
        <w:t>.</w:t>
      </w:r>
      <w:bookmarkEnd w:id="35"/>
    </w:p>
    <w:p w14:paraId="6C71EE55" w14:textId="77777777" w:rsidR="00756011" w:rsidRPr="00F94395" w:rsidRDefault="00756011" w:rsidP="00756011">
      <w:pPr>
        <w:rPr>
          <w:rFonts w:eastAsia="Calibri"/>
          <w:kern w:val="2"/>
          <w14:ligatures w14:val="standardContextual"/>
        </w:rPr>
      </w:pPr>
    </w:p>
    <w:tbl>
      <w:tblPr>
        <w:tblStyle w:val="TableGrid21"/>
        <w:tblW w:w="9493" w:type="dxa"/>
        <w:tblLayout w:type="fixed"/>
        <w:tblLook w:val="04A0" w:firstRow="1" w:lastRow="0" w:firstColumn="1" w:lastColumn="0" w:noHBand="0" w:noVBand="1"/>
      </w:tblPr>
      <w:tblGrid>
        <w:gridCol w:w="1129"/>
        <w:gridCol w:w="1560"/>
        <w:gridCol w:w="1134"/>
        <w:gridCol w:w="1417"/>
        <w:gridCol w:w="1418"/>
        <w:gridCol w:w="1417"/>
        <w:gridCol w:w="1418"/>
      </w:tblGrid>
      <w:tr w:rsidR="00756011" w:rsidRPr="002A406D" w14:paraId="759FFBA9" w14:textId="77777777" w:rsidTr="00865833">
        <w:trPr>
          <w:trHeight w:val="562"/>
        </w:trPr>
        <w:tc>
          <w:tcPr>
            <w:tcW w:w="1129" w:type="dxa"/>
            <w:vAlign w:val="center"/>
          </w:tcPr>
          <w:p w14:paraId="69D118C7" w14:textId="77777777" w:rsidR="00756011" w:rsidRPr="002A406D" w:rsidRDefault="00756011" w:rsidP="00865833">
            <w:pPr>
              <w:jc w:val="center"/>
              <w:rPr>
                <w:rFonts w:eastAsia="Calibri"/>
                <w:b/>
                <w:bCs/>
                <w:sz w:val="16"/>
                <w:szCs w:val="16"/>
                <w:lang w:val="de-DE"/>
              </w:rPr>
            </w:pPr>
            <w:r w:rsidRPr="002A406D">
              <w:rPr>
                <w:rFonts w:eastAsia="Calibri"/>
                <w:b/>
                <w:bCs/>
                <w:sz w:val="16"/>
                <w:szCs w:val="16"/>
                <w:lang w:val="de-DE"/>
              </w:rPr>
              <w:t>Study identifier</w:t>
            </w:r>
          </w:p>
        </w:tc>
        <w:tc>
          <w:tcPr>
            <w:tcW w:w="1560" w:type="dxa"/>
            <w:vAlign w:val="center"/>
          </w:tcPr>
          <w:p w14:paraId="15B08BB2" w14:textId="77777777" w:rsidR="00756011" w:rsidRPr="002A406D" w:rsidRDefault="00756011" w:rsidP="00865833">
            <w:pPr>
              <w:jc w:val="center"/>
              <w:rPr>
                <w:rFonts w:eastAsia="Calibri"/>
                <w:b/>
                <w:bCs/>
                <w:sz w:val="16"/>
                <w:szCs w:val="16"/>
                <w:lang w:val="de-DE"/>
              </w:rPr>
            </w:pPr>
            <w:r w:rsidRPr="002A406D">
              <w:rPr>
                <w:rFonts w:eastAsia="Calibri"/>
                <w:b/>
                <w:bCs/>
                <w:sz w:val="16"/>
                <w:szCs w:val="16"/>
                <w:lang w:val="de-DE"/>
              </w:rPr>
              <w:t>Energy Intake</w:t>
            </w:r>
          </w:p>
          <w:p w14:paraId="30EBF9BE" w14:textId="77777777" w:rsidR="00756011" w:rsidRPr="002A406D" w:rsidRDefault="00756011" w:rsidP="00865833">
            <w:pPr>
              <w:jc w:val="center"/>
              <w:rPr>
                <w:rFonts w:eastAsia="Calibri"/>
                <w:b/>
                <w:bCs/>
                <w:sz w:val="16"/>
                <w:szCs w:val="16"/>
                <w:lang w:val="de-DE"/>
              </w:rPr>
            </w:pPr>
            <w:r w:rsidRPr="002A406D">
              <w:rPr>
                <w:rFonts w:eastAsia="Calibri"/>
                <w:b/>
                <w:bCs/>
                <w:sz w:val="16"/>
                <w:szCs w:val="16"/>
                <w:lang w:val="de-DE"/>
              </w:rPr>
              <w:t>(kcal/day)</w:t>
            </w:r>
          </w:p>
        </w:tc>
        <w:tc>
          <w:tcPr>
            <w:tcW w:w="1134" w:type="dxa"/>
            <w:vAlign w:val="center"/>
          </w:tcPr>
          <w:p w14:paraId="67D8ABD6" w14:textId="77777777" w:rsidR="00756011" w:rsidRPr="002A406D" w:rsidRDefault="00756011" w:rsidP="00865833">
            <w:pPr>
              <w:jc w:val="center"/>
              <w:rPr>
                <w:rFonts w:eastAsia="Calibri"/>
                <w:b/>
                <w:bCs/>
                <w:sz w:val="16"/>
                <w:szCs w:val="16"/>
                <w:lang w:val="de-DE"/>
              </w:rPr>
            </w:pPr>
            <w:r w:rsidRPr="002A406D">
              <w:rPr>
                <w:rFonts w:eastAsia="Calibri"/>
                <w:b/>
                <w:bCs/>
                <w:sz w:val="16"/>
                <w:szCs w:val="16"/>
                <w:lang w:val="de-DE"/>
              </w:rPr>
              <w:t>REE</w:t>
            </w:r>
          </w:p>
          <w:p w14:paraId="7E452B52" w14:textId="77777777" w:rsidR="00756011" w:rsidRPr="002A406D" w:rsidRDefault="00756011" w:rsidP="00865833">
            <w:pPr>
              <w:jc w:val="center"/>
              <w:rPr>
                <w:rFonts w:eastAsia="Calibri"/>
                <w:b/>
                <w:bCs/>
                <w:sz w:val="16"/>
                <w:szCs w:val="16"/>
                <w:lang w:val="de-DE"/>
              </w:rPr>
            </w:pPr>
            <w:r w:rsidRPr="002A406D">
              <w:rPr>
                <w:rFonts w:eastAsia="Calibri"/>
                <w:b/>
                <w:bCs/>
                <w:sz w:val="16"/>
                <w:szCs w:val="16"/>
                <w:lang w:val="de-DE"/>
              </w:rPr>
              <w:t>(kcal/day)</w:t>
            </w:r>
          </w:p>
        </w:tc>
        <w:tc>
          <w:tcPr>
            <w:tcW w:w="1417" w:type="dxa"/>
            <w:vAlign w:val="center"/>
          </w:tcPr>
          <w:p w14:paraId="3E9BEF49" w14:textId="77777777" w:rsidR="00756011" w:rsidRPr="002A406D" w:rsidRDefault="00756011" w:rsidP="00865833">
            <w:pPr>
              <w:jc w:val="center"/>
              <w:rPr>
                <w:rFonts w:eastAsia="Calibri"/>
                <w:b/>
                <w:bCs/>
                <w:sz w:val="16"/>
                <w:szCs w:val="16"/>
                <w:lang w:val="de-DE"/>
              </w:rPr>
            </w:pPr>
            <w:r w:rsidRPr="002A406D">
              <w:rPr>
                <w:rFonts w:eastAsia="Calibri"/>
                <w:b/>
                <w:bCs/>
                <w:sz w:val="16"/>
                <w:szCs w:val="16"/>
                <w:lang w:val="de-DE"/>
              </w:rPr>
              <w:t>PAL</w:t>
            </w:r>
          </w:p>
          <w:p w14:paraId="7F379F27" w14:textId="5BAEF5D5" w:rsidR="00756011" w:rsidRPr="002A406D" w:rsidRDefault="00756011" w:rsidP="00865833">
            <w:pPr>
              <w:jc w:val="center"/>
              <w:rPr>
                <w:rFonts w:eastAsia="Calibri"/>
                <w:b/>
                <w:bCs/>
                <w:sz w:val="16"/>
                <w:szCs w:val="16"/>
                <w:lang w:val="de-DE"/>
              </w:rPr>
            </w:pPr>
            <w:r w:rsidRPr="002A406D">
              <w:rPr>
                <w:rFonts w:eastAsia="Calibri"/>
                <w:b/>
                <w:bCs/>
                <w:sz w:val="16"/>
                <w:szCs w:val="16"/>
                <w:lang w:val="de-DE"/>
              </w:rPr>
              <w:t>(</w:t>
            </w:r>
            <w:r w:rsidR="00D3590A">
              <w:rPr>
                <w:rFonts w:eastAsia="Calibri"/>
                <w:b/>
                <w:bCs/>
                <w:sz w:val="16"/>
                <w:szCs w:val="16"/>
                <w:lang w:val="de-DE"/>
              </w:rPr>
              <w:t>seca</w:t>
            </w:r>
            <w:r w:rsidRPr="002A406D">
              <w:rPr>
                <w:rFonts w:eastAsia="Calibri"/>
                <w:b/>
                <w:bCs/>
                <w:sz w:val="16"/>
                <w:szCs w:val="16"/>
                <w:lang w:val="de-DE"/>
              </w:rPr>
              <w:t>)</w:t>
            </w:r>
          </w:p>
        </w:tc>
        <w:tc>
          <w:tcPr>
            <w:tcW w:w="1418" w:type="dxa"/>
            <w:vAlign w:val="center"/>
          </w:tcPr>
          <w:p w14:paraId="13E1A0FE" w14:textId="77777777" w:rsidR="00756011" w:rsidRPr="002A406D" w:rsidRDefault="00756011" w:rsidP="00865833">
            <w:pPr>
              <w:jc w:val="center"/>
              <w:rPr>
                <w:rFonts w:eastAsia="Calibri"/>
                <w:b/>
                <w:bCs/>
                <w:sz w:val="16"/>
                <w:szCs w:val="16"/>
                <w:lang w:val="de-DE"/>
              </w:rPr>
            </w:pPr>
            <w:r w:rsidRPr="002A406D">
              <w:rPr>
                <w:rFonts w:eastAsia="Calibri"/>
                <w:b/>
                <w:bCs/>
                <w:sz w:val="16"/>
                <w:szCs w:val="16"/>
                <w:lang w:val="de-DE"/>
              </w:rPr>
              <w:t>TDEI:REE</w:t>
            </w:r>
          </w:p>
        </w:tc>
        <w:tc>
          <w:tcPr>
            <w:tcW w:w="1417" w:type="dxa"/>
            <w:vAlign w:val="center"/>
          </w:tcPr>
          <w:p w14:paraId="51E9F37C" w14:textId="77777777" w:rsidR="00756011" w:rsidRPr="002A406D" w:rsidRDefault="00756011" w:rsidP="00865833">
            <w:pPr>
              <w:jc w:val="center"/>
              <w:rPr>
                <w:rFonts w:eastAsia="Calibri"/>
                <w:b/>
                <w:bCs/>
                <w:sz w:val="16"/>
                <w:szCs w:val="16"/>
                <w:lang w:val="de-DE"/>
              </w:rPr>
            </w:pPr>
            <w:r w:rsidRPr="002A406D">
              <w:rPr>
                <w:rFonts w:eastAsia="Calibri"/>
                <w:b/>
                <w:bCs/>
                <w:sz w:val="16"/>
                <w:szCs w:val="16"/>
                <w:lang w:val="de-DE"/>
              </w:rPr>
              <w:t>Classification (I)</w:t>
            </w:r>
            <w:r w:rsidRPr="002A406D">
              <w:rPr>
                <w:rFonts w:eastAsia="Calibri"/>
                <w:b/>
                <w:bCs/>
                <w:sz w:val="16"/>
                <w:szCs w:val="16"/>
                <w:vertAlign w:val="superscript"/>
                <w:lang w:val="de-DE"/>
              </w:rPr>
              <w:t>*</w:t>
            </w:r>
          </w:p>
        </w:tc>
        <w:tc>
          <w:tcPr>
            <w:tcW w:w="1418" w:type="dxa"/>
            <w:vAlign w:val="center"/>
          </w:tcPr>
          <w:p w14:paraId="172EB344" w14:textId="77777777" w:rsidR="00756011" w:rsidRPr="002A406D" w:rsidRDefault="00756011" w:rsidP="00865833">
            <w:pPr>
              <w:jc w:val="center"/>
              <w:rPr>
                <w:rFonts w:eastAsia="Calibri"/>
                <w:b/>
                <w:bCs/>
                <w:sz w:val="16"/>
                <w:szCs w:val="16"/>
                <w:lang w:val="de-DE"/>
              </w:rPr>
            </w:pPr>
            <w:r w:rsidRPr="002A406D">
              <w:rPr>
                <w:rFonts w:eastAsia="Calibri"/>
                <w:b/>
                <w:bCs/>
                <w:sz w:val="16"/>
                <w:szCs w:val="16"/>
                <w:lang w:val="de-DE"/>
              </w:rPr>
              <w:t>Classification (II)</w:t>
            </w:r>
            <w:r w:rsidRPr="002A406D">
              <w:rPr>
                <w:rFonts w:eastAsia="Calibri"/>
                <w:b/>
                <w:bCs/>
                <w:sz w:val="16"/>
                <w:szCs w:val="16"/>
                <w:vertAlign w:val="superscript"/>
                <w:lang w:val="de-DE"/>
              </w:rPr>
              <w:t>§</w:t>
            </w:r>
          </w:p>
        </w:tc>
      </w:tr>
      <w:tr w:rsidR="00756011" w:rsidRPr="002A406D" w14:paraId="6687B01B" w14:textId="77777777" w:rsidTr="00865833">
        <w:trPr>
          <w:trHeight w:val="260"/>
        </w:trPr>
        <w:tc>
          <w:tcPr>
            <w:tcW w:w="1129" w:type="dxa"/>
            <w:noWrap/>
            <w:vAlign w:val="center"/>
            <w:hideMark/>
          </w:tcPr>
          <w:p w14:paraId="158678EF" w14:textId="77777777" w:rsidR="00756011" w:rsidRPr="002A406D" w:rsidRDefault="00756011" w:rsidP="00865833">
            <w:pPr>
              <w:jc w:val="center"/>
              <w:rPr>
                <w:color w:val="000000"/>
                <w:sz w:val="16"/>
                <w:szCs w:val="16"/>
              </w:rPr>
            </w:pPr>
            <w:r w:rsidRPr="002A406D">
              <w:rPr>
                <w:sz w:val="16"/>
                <w:szCs w:val="16"/>
              </w:rPr>
              <w:t>USZO02</w:t>
            </w:r>
          </w:p>
        </w:tc>
        <w:tc>
          <w:tcPr>
            <w:tcW w:w="8364" w:type="dxa"/>
            <w:gridSpan w:val="6"/>
            <w:noWrap/>
            <w:vAlign w:val="center"/>
            <w:hideMark/>
          </w:tcPr>
          <w:p w14:paraId="62DA29EF" w14:textId="77777777" w:rsidR="00756011" w:rsidRPr="002A406D" w:rsidRDefault="00756011" w:rsidP="00865833">
            <w:pPr>
              <w:jc w:val="center"/>
              <w:rPr>
                <w:rFonts w:eastAsia="Calibri"/>
                <w:sz w:val="16"/>
                <w:szCs w:val="16"/>
              </w:rPr>
            </w:pPr>
            <w:r w:rsidRPr="002A406D">
              <w:rPr>
                <w:sz w:val="16"/>
                <w:szCs w:val="16"/>
              </w:rPr>
              <w:t>PAL not available</w:t>
            </w:r>
          </w:p>
        </w:tc>
      </w:tr>
      <w:tr w:rsidR="002A406D" w:rsidRPr="002A406D" w14:paraId="73AA65EF" w14:textId="77777777" w:rsidTr="00865833">
        <w:trPr>
          <w:trHeight w:val="260"/>
        </w:trPr>
        <w:tc>
          <w:tcPr>
            <w:tcW w:w="1129" w:type="dxa"/>
            <w:noWrap/>
            <w:hideMark/>
          </w:tcPr>
          <w:p w14:paraId="7E7BE66E" w14:textId="0BF96B1B" w:rsidR="002A406D" w:rsidRPr="002A406D" w:rsidRDefault="002A406D" w:rsidP="002A406D">
            <w:pPr>
              <w:jc w:val="center"/>
              <w:rPr>
                <w:color w:val="000000"/>
                <w:sz w:val="16"/>
                <w:szCs w:val="16"/>
              </w:rPr>
            </w:pPr>
            <w:r w:rsidRPr="00F50715">
              <w:rPr>
                <w:sz w:val="16"/>
                <w:szCs w:val="16"/>
              </w:rPr>
              <w:t>USZO04</w:t>
            </w:r>
          </w:p>
        </w:tc>
        <w:tc>
          <w:tcPr>
            <w:tcW w:w="1560" w:type="dxa"/>
            <w:noWrap/>
            <w:hideMark/>
          </w:tcPr>
          <w:p w14:paraId="7243F601" w14:textId="1CA83739" w:rsidR="002A406D" w:rsidRPr="002A406D" w:rsidRDefault="002A406D" w:rsidP="002A406D">
            <w:pPr>
              <w:jc w:val="center"/>
              <w:rPr>
                <w:color w:val="000000"/>
                <w:sz w:val="16"/>
                <w:szCs w:val="16"/>
              </w:rPr>
            </w:pPr>
            <w:r w:rsidRPr="00F50715">
              <w:rPr>
                <w:sz w:val="16"/>
                <w:szCs w:val="16"/>
              </w:rPr>
              <w:t>2272</w:t>
            </w:r>
            <w:r w:rsidR="00C473A9">
              <w:rPr>
                <w:sz w:val="16"/>
                <w:szCs w:val="16"/>
              </w:rPr>
              <w:t>.</w:t>
            </w:r>
            <w:r w:rsidRPr="00F50715">
              <w:rPr>
                <w:sz w:val="16"/>
                <w:szCs w:val="16"/>
              </w:rPr>
              <w:t>3</w:t>
            </w:r>
          </w:p>
        </w:tc>
        <w:tc>
          <w:tcPr>
            <w:tcW w:w="1134" w:type="dxa"/>
          </w:tcPr>
          <w:p w14:paraId="344181B8" w14:textId="42E78EDC" w:rsidR="002A406D" w:rsidRPr="002A406D" w:rsidRDefault="002A406D" w:rsidP="002A406D">
            <w:pPr>
              <w:jc w:val="center"/>
              <w:rPr>
                <w:rFonts w:eastAsia="Calibri"/>
                <w:sz w:val="16"/>
                <w:szCs w:val="16"/>
              </w:rPr>
            </w:pPr>
            <w:r w:rsidRPr="00F50715">
              <w:rPr>
                <w:sz w:val="16"/>
                <w:szCs w:val="16"/>
              </w:rPr>
              <w:t>1723</w:t>
            </w:r>
          </w:p>
        </w:tc>
        <w:tc>
          <w:tcPr>
            <w:tcW w:w="1417" w:type="dxa"/>
          </w:tcPr>
          <w:p w14:paraId="501A4556" w14:textId="54C159D2"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1AE2D7C0" w14:textId="4087E6E7" w:rsidR="002A406D" w:rsidRPr="002A406D" w:rsidRDefault="002A406D" w:rsidP="002A406D">
            <w:pPr>
              <w:jc w:val="center"/>
              <w:rPr>
                <w:color w:val="000000"/>
                <w:sz w:val="16"/>
                <w:szCs w:val="16"/>
              </w:rPr>
            </w:pPr>
            <w:r w:rsidRPr="00F50715">
              <w:rPr>
                <w:sz w:val="16"/>
                <w:szCs w:val="16"/>
              </w:rPr>
              <w:t>1</w:t>
            </w:r>
            <w:r w:rsidR="00C473A9">
              <w:rPr>
                <w:sz w:val="16"/>
                <w:szCs w:val="16"/>
              </w:rPr>
              <w:t>.</w:t>
            </w:r>
            <w:r w:rsidRPr="00F50715">
              <w:rPr>
                <w:sz w:val="16"/>
                <w:szCs w:val="16"/>
              </w:rPr>
              <w:t>32</w:t>
            </w:r>
          </w:p>
        </w:tc>
        <w:tc>
          <w:tcPr>
            <w:tcW w:w="1417" w:type="dxa"/>
          </w:tcPr>
          <w:p w14:paraId="0B7B9C9F" w14:textId="34AF6E2D" w:rsidR="002A406D" w:rsidRPr="002A406D" w:rsidRDefault="002A406D" w:rsidP="002A406D">
            <w:pPr>
              <w:jc w:val="center"/>
              <w:rPr>
                <w:rFonts w:eastAsia="Calibri"/>
                <w:sz w:val="16"/>
                <w:szCs w:val="16"/>
              </w:rPr>
            </w:pPr>
            <w:r>
              <w:rPr>
                <w:i/>
                <w:iCs/>
                <w:sz w:val="16"/>
                <w:szCs w:val="16"/>
                <w:lang w:val="de-DE"/>
              </w:rPr>
              <w:t>plausible reporter</w:t>
            </w:r>
          </w:p>
        </w:tc>
        <w:tc>
          <w:tcPr>
            <w:tcW w:w="1418" w:type="dxa"/>
          </w:tcPr>
          <w:p w14:paraId="20343843" w14:textId="42C67FDE" w:rsidR="002A406D" w:rsidRPr="002A406D" w:rsidRDefault="002A406D" w:rsidP="002A406D">
            <w:pPr>
              <w:jc w:val="center"/>
              <w:rPr>
                <w:rFonts w:eastAsia="Calibri"/>
                <w:sz w:val="16"/>
                <w:szCs w:val="16"/>
              </w:rPr>
            </w:pPr>
            <w:r w:rsidRPr="00F50715">
              <w:rPr>
                <w:sz w:val="16"/>
                <w:szCs w:val="16"/>
              </w:rPr>
              <w:t>under-reporter</w:t>
            </w:r>
          </w:p>
        </w:tc>
      </w:tr>
      <w:tr w:rsidR="002A406D" w:rsidRPr="002A406D" w14:paraId="727ADF91" w14:textId="77777777" w:rsidTr="00865833">
        <w:trPr>
          <w:trHeight w:val="260"/>
        </w:trPr>
        <w:tc>
          <w:tcPr>
            <w:tcW w:w="1129" w:type="dxa"/>
            <w:noWrap/>
            <w:hideMark/>
          </w:tcPr>
          <w:p w14:paraId="70958771" w14:textId="0B3F4920" w:rsidR="002A406D" w:rsidRPr="002A406D" w:rsidRDefault="002A406D" w:rsidP="002A406D">
            <w:pPr>
              <w:jc w:val="center"/>
              <w:rPr>
                <w:color w:val="000000"/>
                <w:sz w:val="16"/>
                <w:szCs w:val="16"/>
              </w:rPr>
            </w:pPr>
            <w:r w:rsidRPr="00F50715">
              <w:rPr>
                <w:sz w:val="16"/>
                <w:szCs w:val="16"/>
              </w:rPr>
              <w:t>USZO05</w:t>
            </w:r>
          </w:p>
        </w:tc>
        <w:tc>
          <w:tcPr>
            <w:tcW w:w="1560" w:type="dxa"/>
            <w:noWrap/>
            <w:hideMark/>
          </w:tcPr>
          <w:p w14:paraId="3379E161" w14:textId="1DF3136A" w:rsidR="002A406D" w:rsidRPr="002A406D" w:rsidRDefault="002A406D" w:rsidP="002A406D">
            <w:pPr>
              <w:jc w:val="center"/>
              <w:rPr>
                <w:color w:val="000000"/>
                <w:sz w:val="16"/>
                <w:szCs w:val="16"/>
              </w:rPr>
            </w:pPr>
            <w:r w:rsidRPr="00F50715">
              <w:rPr>
                <w:sz w:val="16"/>
                <w:szCs w:val="16"/>
              </w:rPr>
              <w:t>835</w:t>
            </w:r>
            <w:r w:rsidR="00C473A9">
              <w:rPr>
                <w:sz w:val="16"/>
                <w:szCs w:val="16"/>
              </w:rPr>
              <w:t>.</w:t>
            </w:r>
            <w:r w:rsidRPr="00F50715">
              <w:rPr>
                <w:sz w:val="16"/>
                <w:szCs w:val="16"/>
              </w:rPr>
              <w:t>9</w:t>
            </w:r>
          </w:p>
        </w:tc>
        <w:tc>
          <w:tcPr>
            <w:tcW w:w="1134" w:type="dxa"/>
          </w:tcPr>
          <w:p w14:paraId="65C80C4B" w14:textId="431BA82F" w:rsidR="002A406D" w:rsidRPr="002A406D" w:rsidRDefault="002A406D" w:rsidP="002A406D">
            <w:pPr>
              <w:jc w:val="center"/>
              <w:rPr>
                <w:rFonts w:eastAsia="Calibri"/>
                <w:sz w:val="16"/>
                <w:szCs w:val="16"/>
              </w:rPr>
            </w:pPr>
            <w:r w:rsidRPr="00F50715">
              <w:rPr>
                <w:sz w:val="16"/>
                <w:szCs w:val="16"/>
              </w:rPr>
              <w:t>1585</w:t>
            </w:r>
          </w:p>
        </w:tc>
        <w:tc>
          <w:tcPr>
            <w:tcW w:w="1417" w:type="dxa"/>
          </w:tcPr>
          <w:p w14:paraId="468C9314" w14:textId="594B98F1"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19F34D72" w14:textId="14C89981" w:rsidR="002A406D" w:rsidRPr="002A406D" w:rsidRDefault="002A406D" w:rsidP="002A406D">
            <w:pPr>
              <w:jc w:val="center"/>
              <w:rPr>
                <w:color w:val="000000"/>
                <w:sz w:val="16"/>
                <w:szCs w:val="16"/>
              </w:rPr>
            </w:pPr>
            <w:r w:rsidRPr="00F50715">
              <w:rPr>
                <w:sz w:val="16"/>
                <w:szCs w:val="16"/>
              </w:rPr>
              <w:t>0</w:t>
            </w:r>
            <w:r w:rsidR="00C473A9">
              <w:rPr>
                <w:sz w:val="16"/>
                <w:szCs w:val="16"/>
              </w:rPr>
              <w:t>.</w:t>
            </w:r>
            <w:r w:rsidRPr="00F50715">
              <w:rPr>
                <w:sz w:val="16"/>
                <w:szCs w:val="16"/>
              </w:rPr>
              <w:t>53</w:t>
            </w:r>
          </w:p>
        </w:tc>
        <w:tc>
          <w:tcPr>
            <w:tcW w:w="1417" w:type="dxa"/>
          </w:tcPr>
          <w:p w14:paraId="25EEC676" w14:textId="5CAE90BC" w:rsidR="002A406D" w:rsidRPr="002A406D" w:rsidRDefault="002A406D" w:rsidP="002A406D">
            <w:pPr>
              <w:jc w:val="center"/>
              <w:rPr>
                <w:rFonts w:eastAsia="Calibri"/>
                <w:sz w:val="16"/>
                <w:szCs w:val="16"/>
              </w:rPr>
            </w:pPr>
            <w:r w:rsidRPr="00F50715">
              <w:rPr>
                <w:sz w:val="16"/>
                <w:szCs w:val="16"/>
              </w:rPr>
              <w:t>under-reporter</w:t>
            </w:r>
          </w:p>
        </w:tc>
        <w:tc>
          <w:tcPr>
            <w:tcW w:w="1418" w:type="dxa"/>
          </w:tcPr>
          <w:p w14:paraId="5440719C" w14:textId="28A906F2" w:rsidR="002A406D" w:rsidRPr="002A406D" w:rsidRDefault="002A406D" w:rsidP="002A406D">
            <w:pPr>
              <w:jc w:val="center"/>
              <w:rPr>
                <w:rFonts w:eastAsia="Calibri"/>
                <w:sz w:val="16"/>
                <w:szCs w:val="16"/>
              </w:rPr>
            </w:pPr>
            <w:r w:rsidRPr="00F50715">
              <w:rPr>
                <w:sz w:val="16"/>
                <w:szCs w:val="16"/>
              </w:rPr>
              <w:t>under-reporter</w:t>
            </w:r>
          </w:p>
        </w:tc>
      </w:tr>
      <w:tr w:rsidR="002A406D" w:rsidRPr="002A406D" w14:paraId="575B67D8" w14:textId="77777777" w:rsidTr="00865833">
        <w:trPr>
          <w:trHeight w:val="260"/>
        </w:trPr>
        <w:tc>
          <w:tcPr>
            <w:tcW w:w="1129" w:type="dxa"/>
            <w:noWrap/>
            <w:hideMark/>
          </w:tcPr>
          <w:p w14:paraId="636C416C" w14:textId="71FDD020" w:rsidR="002A406D" w:rsidRPr="002A406D" w:rsidRDefault="002A406D" w:rsidP="002A406D">
            <w:pPr>
              <w:jc w:val="center"/>
              <w:rPr>
                <w:color w:val="000000"/>
                <w:sz w:val="16"/>
                <w:szCs w:val="16"/>
              </w:rPr>
            </w:pPr>
            <w:r w:rsidRPr="00F50715">
              <w:rPr>
                <w:sz w:val="16"/>
                <w:szCs w:val="16"/>
              </w:rPr>
              <w:t>USZO06</w:t>
            </w:r>
          </w:p>
        </w:tc>
        <w:tc>
          <w:tcPr>
            <w:tcW w:w="1560" w:type="dxa"/>
            <w:noWrap/>
            <w:hideMark/>
          </w:tcPr>
          <w:p w14:paraId="4B16A759" w14:textId="46FD7450" w:rsidR="002A406D" w:rsidRPr="002A406D" w:rsidRDefault="002A406D" w:rsidP="002A406D">
            <w:pPr>
              <w:jc w:val="center"/>
              <w:rPr>
                <w:color w:val="000000"/>
                <w:sz w:val="16"/>
                <w:szCs w:val="16"/>
              </w:rPr>
            </w:pPr>
            <w:r w:rsidRPr="00F50715">
              <w:rPr>
                <w:sz w:val="16"/>
                <w:szCs w:val="16"/>
              </w:rPr>
              <w:t>1563</w:t>
            </w:r>
            <w:r w:rsidR="00C473A9">
              <w:rPr>
                <w:sz w:val="16"/>
                <w:szCs w:val="16"/>
              </w:rPr>
              <w:t>.</w:t>
            </w:r>
            <w:r w:rsidRPr="00F50715">
              <w:rPr>
                <w:sz w:val="16"/>
                <w:szCs w:val="16"/>
              </w:rPr>
              <w:t>3</w:t>
            </w:r>
          </w:p>
        </w:tc>
        <w:tc>
          <w:tcPr>
            <w:tcW w:w="1134" w:type="dxa"/>
          </w:tcPr>
          <w:p w14:paraId="3F1ED660" w14:textId="6C3ACAEA" w:rsidR="002A406D" w:rsidRPr="002A406D" w:rsidRDefault="002A406D" w:rsidP="002A406D">
            <w:pPr>
              <w:jc w:val="center"/>
              <w:rPr>
                <w:rFonts w:eastAsia="Calibri"/>
                <w:sz w:val="16"/>
                <w:szCs w:val="16"/>
              </w:rPr>
            </w:pPr>
            <w:r w:rsidRPr="00F50715">
              <w:rPr>
                <w:sz w:val="16"/>
                <w:szCs w:val="16"/>
              </w:rPr>
              <w:t>1540</w:t>
            </w:r>
          </w:p>
        </w:tc>
        <w:tc>
          <w:tcPr>
            <w:tcW w:w="1417" w:type="dxa"/>
          </w:tcPr>
          <w:p w14:paraId="1D1300EF" w14:textId="0C636D29"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7D17A56A" w14:textId="31A41A26" w:rsidR="002A406D" w:rsidRPr="002A406D" w:rsidRDefault="002A406D" w:rsidP="002A406D">
            <w:pPr>
              <w:jc w:val="center"/>
              <w:rPr>
                <w:color w:val="000000"/>
                <w:sz w:val="16"/>
                <w:szCs w:val="16"/>
              </w:rPr>
            </w:pPr>
            <w:r w:rsidRPr="00F50715">
              <w:rPr>
                <w:sz w:val="16"/>
                <w:szCs w:val="16"/>
              </w:rPr>
              <w:t>1</w:t>
            </w:r>
            <w:r w:rsidR="00C473A9">
              <w:rPr>
                <w:sz w:val="16"/>
                <w:szCs w:val="16"/>
              </w:rPr>
              <w:t>.</w:t>
            </w:r>
            <w:r w:rsidRPr="00F50715">
              <w:rPr>
                <w:sz w:val="16"/>
                <w:szCs w:val="16"/>
              </w:rPr>
              <w:t>02</w:t>
            </w:r>
          </w:p>
        </w:tc>
        <w:tc>
          <w:tcPr>
            <w:tcW w:w="1417" w:type="dxa"/>
          </w:tcPr>
          <w:p w14:paraId="0F31D67C" w14:textId="04256091" w:rsidR="002A406D" w:rsidRPr="002A406D" w:rsidRDefault="002A406D" w:rsidP="002A406D">
            <w:pPr>
              <w:jc w:val="center"/>
              <w:rPr>
                <w:rFonts w:eastAsia="Calibri"/>
                <w:sz w:val="16"/>
                <w:szCs w:val="16"/>
              </w:rPr>
            </w:pPr>
            <w:r w:rsidRPr="00F50715">
              <w:rPr>
                <w:sz w:val="16"/>
                <w:szCs w:val="16"/>
              </w:rPr>
              <w:t>under-reporter</w:t>
            </w:r>
          </w:p>
        </w:tc>
        <w:tc>
          <w:tcPr>
            <w:tcW w:w="1418" w:type="dxa"/>
          </w:tcPr>
          <w:p w14:paraId="05FE1A02" w14:textId="0CB958FD" w:rsidR="002A406D" w:rsidRPr="002A406D" w:rsidRDefault="002A406D" w:rsidP="002A406D">
            <w:pPr>
              <w:jc w:val="center"/>
              <w:rPr>
                <w:rFonts w:eastAsia="Calibri"/>
                <w:sz w:val="16"/>
                <w:szCs w:val="16"/>
              </w:rPr>
            </w:pPr>
            <w:r w:rsidRPr="00F50715">
              <w:rPr>
                <w:sz w:val="16"/>
                <w:szCs w:val="16"/>
              </w:rPr>
              <w:t>under-reporter</w:t>
            </w:r>
          </w:p>
        </w:tc>
      </w:tr>
      <w:tr w:rsidR="002A406D" w:rsidRPr="002A406D" w14:paraId="1DD56293" w14:textId="77777777" w:rsidTr="00865833">
        <w:trPr>
          <w:trHeight w:val="260"/>
        </w:trPr>
        <w:tc>
          <w:tcPr>
            <w:tcW w:w="1129" w:type="dxa"/>
            <w:noWrap/>
            <w:hideMark/>
          </w:tcPr>
          <w:p w14:paraId="109625A9" w14:textId="7CFCD51B" w:rsidR="002A406D" w:rsidRPr="002A406D" w:rsidRDefault="002A406D" w:rsidP="002A406D">
            <w:pPr>
              <w:jc w:val="center"/>
              <w:rPr>
                <w:color w:val="000000"/>
                <w:sz w:val="16"/>
                <w:szCs w:val="16"/>
              </w:rPr>
            </w:pPr>
            <w:r w:rsidRPr="00F50715">
              <w:rPr>
                <w:sz w:val="16"/>
                <w:szCs w:val="16"/>
              </w:rPr>
              <w:t>USZO08</w:t>
            </w:r>
          </w:p>
        </w:tc>
        <w:tc>
          <w:tcPr>
            <w:tcW w:w="1560" w:type="dxa"/>
            <w:noWrap/>
            <w:hideMark/>
          </w:tcPr>
          <w:p w14:paraId="6B2F80F0" w14:textId="394C2C14" w:rsidR="002A406D" w:rsidRPr="002A406D" w:rsidRDefault="002A406D" w:rsidP="002A406D">
            <w:pPr>
              <w:jc w:val="center"/>
              <w:rPr>
                <w:color w:val="000000"/>
                <w:sz w:val="16"/>
                <w:szCs w:val="16"/>
              </w:rPr>
            </w:pPr>
            <w:r w:rsidRPr="00F50715">
              <w:rPr>
                <w:sz w:val="16"/>
                <w:szCs w:val="16"/>
              </w:rPr>
              <w:t>1953</w:t>
            </w:r>
            <w:r w:rsidR="00C473A9">
              <w:rPr>
                <w:sz w:val="16"/>
                <w:szCs w:val="16"/>
              </w:rPr>
              <w:t>.</w:t>
            </w:r>
            <w:r w:rsidRPr="00F50715">
              <w:rPr>
                <w:sz w:val="16"/>
                <w:szCs w:val="16"/>
              </w:rPr>
              <w:t>8</w:t>
            </w:r>
          </w:p>
        </w:tc>
        <w:tc>
          <w:tcPr>
            <w:tcW w:w="1134" w:type="dxa"/>
          </w:tcPr>
          <w:p w14:paraId="18725668" w14:textId="15016C88" w:rsidR="002A406D" w:rsidRPr="002A406D" w:rsidRDefault="002A406D" w:rsidP="002A406D">
            <w:pPr>
              <w:jc w:val="center"/>
              <w:rPr>
                <w:rFonts w:eastAsia="Calibri"/>
                <w:sz w:val="16"/>
                <w:szCs w:val="16"/>
              </w:rPr>
            </w:pPr>
            <w:r w:rsidRPr="00F50715">
              <w:rPr>
                <w:sz w:val="16"/>
                <w:szCs w:val="16"/>
              </w:rPr>
              <w:t>1681</w:t>
            </w:r>
          </w:p>
        </w:tc>
        <w:tc>
          <w:tcPr>
            <w:tcW w:w="1417" w:type="dxa"/>
          </w:tcPr>
          <w:p w14:paraId="756989F4" w14:textId="56BDC534"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6CDE3BFE" w14:textId="35BE3296" w:rsidR="002A406D" w:rsidRPr="002A406D" w:rsidRDefault="002A406D" w:rsidP="002A406D">
            <w:pPr>
              <w:jc w:val="center"/>
              <w:rPr>
                <w:color w:val="000000"/>
                <w:sz w:val="16"/>
                <w:szCs w:val="16"/>
              </w:rPr>
            </w:pPr>
            <w:r w:rsidRPr="00F50715">
              <w:rPr>
                <w:sz w:val="16"/>
                <w:szCs w:val="16"/>
              </w:rPr>
              <w:t>1</w:t>
            </w:r>
            <w:r w:rsidR="00C473A9">
              <w:rPr>
                <w:sz w:val="16"/>
                <w:szCs w:val="16"/>
              </w:rPr>
              <w:t>.</w:t>
            </w:r>
            <w:r w:rsidRPr="00F50715">
              <w:rPr>
                <w:sz w:val="16"/>
                <w:szCs w:val="16"/>
              </w:rPr>
              <w:t>16</w:t>
            </w:r>
          </w:p>
        </w:tc>
        <w:tc>
          <w:tcPr>
            <w:tcW w:w="1417" w:type="dxa"/>
          </w:tcPr>
          <w:p w14:paraId="24B05DC3" w14:textId="0EC859B1" w:rsidR="002A406D" w:rsidRPr="002A406D" w:rsidRDefault="002A406D" w:rsidP="002A406D">
            <w:pPr>
              <w:jc w:val="center"/>
              <w:rPr>
                <w:rFonts w:eastAsia="Calibri"/>
                <w:sz w:val="16"/>
                <w:szCs w:val="16"/>
              </w:rPr>
            </w:pPr>
            <w:r w:rsidRPr="00F50715">
              <w:rPr>
                <w:sz w:val="16"/>
                <w:szCs w:val="16"/>
              </w:rPr>
              <w:t>under-reporter</w:t>
            </w:r>
          </w:p>
        </w:tc>
        <w:tc>
          <w:tcPr>
            <w:tcW w:w="1418" w:type="dxa"/>
          </w:tcPr>
          <w:p w14:paraId="1D09B744" w14:textId="353CACFA" w:rsidR="002A406D" w:rsidRPr="002A406D" w:rsidRDefault="002A406D" w:rsidP="002A406D">
            <w:pPr>
              <w:jc w:val="center"/>
              <w:rPr>
                <w:rFonts w:eastAsia="Calibri"/>
                <w:sz w:val="16"/>
                <w:szCs w:val="16"/>
              </w:rPr>
            </w:pPr>
            <w:r w:rsidRPr="00F50715">
              <w:rPr>
                <w:sz w:val="16"/>
                <w:szCs w:val="16"/>
              </w:rPr>
              <w:t>under-reporter</w:t>
            </w:r>
          </w:p>
        </w:tc>
      </w:tr>
      <w:tr w:rsidR="002A406D" w:rsidRPr="002A406D" w14:paraId="217F807D" w14:textId="77777777" w:rsidTr="00865833">
        <w:trPr>
          <w:trHeight w:val="260"/>
        </w:trPr>
        <w:tc>
          <w:tcPr>
            <w:tcW w:w="1129" w:type="dxa"/>
            <w:noWrap/>
            <w:hideMark/>
          </w:tcPr>
          <w:p w14:paraId="5CE677A1" w14:textId="5EA76FAE" w:rsidR="002A406D" w:rsidRPr="002A406D" w:rsidRDefault="002A406D" w:rsidP="002A406D">
            <w:pPr>
              <w:jc w:val="center"/>
              <w:rPr>
                <w:color w:val="000000"/>
                <w:sz w:val="16"/>
                <w:szCs w:val="16"/>
              </w:rPr>
            </w:pPr>
            <w:r w:rsidRPr="00F50715">
              <w:rPr>
                <w:sz w:val="16"/>
                <w:szCs w:val="16"/>
              </w:rPr>
              <w:t>USZO09</w:t>
            </w:r>
          </w:p>
        </w:tc>
        <w:tc>
          <w:tcPr>
            <w:tcW w:w="1560" w:type="dxa"/>
            <w:noWrap/>
            <w:hideMark/>
          </w:tcPr>
          <w:p w14:paraId="10883375" w14:textId="1D3C7BDE" w:rsidR="002A406D" w:rsidRPr="002A406D" w:rsidRDefault="002A406D" w:rsidP="002A406D">
            <w:pPr>
              <w:jc w:val="center"/>
              <w:rPr>
                <w:color w:val="000000"/>
                <w:sz w:val="16"/>
                <w:szCs w:val="16"/>
              </w:rPr>
            </w:pPr>
            <w:r w:rsidRPr="00F50715">
              <w:rPr>
                <w:sz w:val="16"/>
                <w:szCs w:val="16"/>
              </w:rPr>
              <w:t>879</w:t>
            </w:r>
            <w:r w:rsidR="00C473A9">
              <w:rPr>
                <w:sz w:val="16"/>
                <w:szCs w:val="16"/>
              </w:rPr>
              <w:t>.</w:t>
            </w:r>
            <w:r w:rsidRPr="00F50715">
              <w:rPr>
                <w:sz w:val="16"/>
                <w:szCs w:val="16"/>
              </w:rPr>
              <w:t>4</w:t>
            </w:r>
          </w:p>
        </w:tc>
        <w:tc>
          <w:tcPr>
            <w:tcW w:w="1134" w:type="dxa"/>
          </w:tcPr>
          <w:p w14:paraId="542ACC6B" w14:textId="22E05150" w:rsidR="002A406D" w:rsidRPr="002A406D" w:rsidRDefault="002A406D" w:rsidP="002A406D">
            <w:pPr>
              <w:jc w:val="center"/>
              <w:rPr>
                <w:rFonts w:eastAsia="Calibri"/>
                <w:sz w:val="16"/>
                <w:szCs w:val="16"/>
              </w:rPr>
            </w:pPr>
            <w:r w:rsidRPr="00F50715">
              <w:rPr>
                <w:sz w:val="16"/>
                <w:szCs w:val="16"/>
              </w:rPr>
              <w:t>1558</w:t>
            </w:r>
          </w:p>
        </w:tc>
        <w:tc>
          <w:tcPr>
            <w:tcW w:w="1417" w:type="dxa"/>
          </w:tcPr>
          <w:p w14:paraId="08F11890" w14:textId="3194DD9F"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2448112C" w14:textId="1E88E224" w:rsidR="002A406D" w:rsidRPr="002A406D" w:rsidRDefault="002A406D" w:rsidP="002A406D">
            <w:pPr>
              <w:jc w:val="center"/>
              <w:rPr>
                <w:color w:val="000000"/>
                <w:sz w:val="16"/>
                <w:szCs w:val="16"/>
              </w:rPr>
            </w:pPr>
            <w:r w:rsidRPr="00F50715">
              <w:rPr>
                <w:sz w:val="16"/>
                <w:szCs w:val="16"/>
              </w:rPr>
              <w:t>0</w:t>
            </w:r>
            <w:r w:rsidR="00C473A9">
              <w:rPr>
                <w:sz w:val="16"/>
                <w:szCs w:val="16"/>
              </w:rPr>
              <w:t>.</w:t>
            </w:r>
            <w:r w:rsidRPr="00F50715">
              <w:rPr>
                <w:sz w:val="16"/>
                <w:szCs w:val="16"/>
              </w:rPr>
              <w:t>56</w:t>
            </w:r>
          </w:p>
        </w:tc>
        <w:tc>
          <w:tcPr>
            <w:tcW w:w="1417" w:type="dxa"/>
          </w:tcPr>
          <w:p w14:paraId="7BC79C0C" w14:textId="4DF7CA8E" w:rsidR="002A406D" w:rsidRPr="002A406D" w:rsidRDefault="002A406D" w:rsidP="002A406D">
            <w:pPr>
              <w:jc w:val="center"/>
              <w:rPr>
                <w:rFonts w:eastAsia="Calibri"/>
                <w:i/>
                <w:iCs/>
                <w:sz w:val="16"/>
                <w:szCs w:val="16"/>
              </w:rPr>
            </w:pPr>
            <w:r w:rsidRPr="00F50715">
              <w:rPr>
                <w:sz w:val="16"/>
                <w:szCs w:val="16"/>
              </w:rPr>
              <w:t>under-reporter</w:t>
            </w:r>
          </w:p>
        </w:tc>
        <w:tc>
          <w:tcPr>
            <w:tcW w:w="1418" w:type="dxa"/>
          </w:tcPr>
          <w:p w14:paraId="33BA7B1C" w14:textId="658E98F7" w:rsidR="002A406D" w:rsidRPr="002A406D" w:rsidRDefault="002A406D" w:rsidP="002A406D">
            <w:pPr>
              <w:jc w:val="center"/>
              <w:rPr>
                <w:rFonts w:eastAsia="Calibri"/>
                <w:sz w:val="16"/>
                <w:szCs w:val="16"/>
              </w:rPr>
            </w:pPr>
            <w:r w:rsidRPr="00F50715">
              <w:rPr>
                <w:sz w:val="16"/>
                <w:szCs w:val="16"/>
              </w:rPr>
              <w:t>under-reporter</w:t>
            </w:r>
          </w:p>
        </w:tc>
      </w:tr>
      <w:tr w:rsidR="002A406D" w:rsidRPr="002A406D" w14:paraId="42960D7F" w14:textId="77777777" w:rsidTr="00865833">
        <w:trPr>
          <w:trHeight w:val="260"/>
        </w:trPr>
        <w:tc>
          <w:tcPr>
            <w:tcW w:w="1129" w:type="dxa"/>
            <w:noWrap/>
            <w:hideMark/>
          </w:tcPr>
          <w:p w14:paraId="070C7618" w14:textId="5196CD0B" w:rsidR="002A406D" w:rsidRPr="002A406D" w:rsidRDefault="002A406D" w:rsidP="002A406D">
            <w:pPr>
              <w:jc w:val="center"/>
              <w:rPr>
                <w:color w:val="000000"/>
                <w:sz w:val="16"/>
                <w:szCs w:val="16"/>
              </w:rPr>
            </w:pPr>
            <w:r w:rsidRPr="00F50715">
              <w:rPr>
                <w:sz w:val="16"/>
                <w:szCs w:val="16"/>
              </w:rPr>
              <w:t>USZO10</w:t>
            </w:r>
          </w:p>
        </w:tc>
        <w:tc>
          <w:tcPr>
            <w:tcW w:w="1560" w:type="dxa"/>
            <w:noWrap/>
            <w:hideMark/>
          </w:tcPr>
          <w:p w14:paraId="041B2734" w14:textId="488C6CC1" w:rsidR="002A406D" w:rsidRPr="002A406D" w:rsidRDefault="002A406D" w:rsidP="002A406D">
            <w:pPr>
              <w:jc w:val="center"/>
              <w:rPr>
                <w:color w:val="000000"/>
                <w:sz w:val="16"/>
                <w:szCs w:val="16"/>
              </w:rPr>
            </w:pPr>
            <w:r w:rsidRPr="00F50715">
              <w:rPr>
                <w:sz w:val="16"/>
                <w:szCs w:val="16"/>
              </w:rPr>
              <w:t>2354</w:t>
            </w:r>
            <w:r w:rsidR="00C473A9">
              <w:rPr>
                <w:sz w:val="16"/>
                <w:szCs w:val="16"/>
              </w:rPr>
              <w:t>.</w:t>
            </w:r>
            <w:r w:rsidRPr="00F50715">
              <w:rPr>
                <w:sz w:val="16"/>
                <w:szCs w:val="16"/>
              </w:rPr>
              <w:t>6</w:t>
            </w:r>
          </w:p>
        </w:tc>
        <w:tc>
          <w:tcPr>
            <w:tcW w:w="1134" w:type="dxa"/>
          </w:tcPr>
          <w:p w14:paraId="20BB9703" w14:textId="22564A32" w:rsidR="002A406D" w:rsidRPr="002A406D" w:rsidRDefault="002A406D" w:rsidP="002A406D">
            <w:pPr>
              <w:jc w:val="center"/>
              <w:rPr>
                <w:rFonts w:eastAsia="Calibri"/>
                <w:sz w:val="16"/>
                <w:szCs w:val="16"/>
              </w:rPr>
            </w:pPr>
            <w:r w:rsidRPr="00F50715">
              <w:rPr>
                <w:sz w:val="16"/>
                <w:szCs w:val="16"/>
              </w:rPr>
              <w:t>1682</w:t>
            </w:r>
          </w:p>
        </w:tc>
        <w:tc>
          <w:tcPr>
            <w:tcW w:w="1417" w:type="dxa"/>
          </w:tcPr>
          <w:p w14:paraId="579D0C81" w14:textId="644DABA7"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007350BF">
              <w:rPr>
                <w:sz w:val="16"/>
                <w:szCs w:val="16"/>
              </w:rPr>
              <w:t>0</w:t>
            </w:r>
          </w:p>
        </w:tc>
        <w:tc>
          <w:tcPr>
            <w:tcW w:w="1418" w:type="dxa"/>
            <w:noWrap/>
            <w:hideMark/>
          </w:tcPr>
          <w:p w14:paraId="3EF59677" w14:textId="48288430" w:rsidR="002A406D" w:rsidRPr="002A406D" w:rsidRDefault="002A406D" w:rsidP="002A406D">
            <w:pPr>
              <w:jc w:val="center"/>
              <w:rPr>
                <w:color w:val="000000"/>
                <w:sz w:val="16"/>
                <w:szCs w:val="16"/>
              </w:rPr>
            </w:pPr>
            <w:r w:rsidRPr="00F50715">
              <w:rPr>
                <w:sz w:val="16"/>
                <w:szCs w:val="16"/>
              </w:rPr>
              <w:t>1</w:t>
            </w:r>
            <w:r w:rsidR="00C473A9">
              <w:rPr>
                <w:sz w:val="16"/>
                <w:szCs w:val="16"/>
              </w:rPr>
              <w:t>.</w:t>
            </w:r>
            <w:r w:rsidRPr="00F50715">
              <w:rPr>
                <w:sz w:val="16"/>
                <w:szCs w:val="16"/>
              </w:rPr>
              <w:t>40</w:t>
            </w:r>
          </w:p>
        </w:tc>
        <w:tc>
          <w:tcPr>
            <w:tcW w:w="1417" w:type="dxa"/>
          </w:tcPr>
          <w:p w14:paraId="6E9A38C1" w14:textId="2F37BD63" w:rsidR="002A406D" w:rsidRPr="002A406D" w:rsidRDefault="002A406D" w:rsidP="002A406D">
            <w:pPr>
              <w:jc w:val="center"/>
              <w:rPr>
                <w:rFonts w:eastAsia="Calibri"/>
                <w:i/>
                <w:iCs/>
                <w:sz w:val="16"/>
                <w:szCs w:val="16"/>
                <w:lang w:val="de-DE"/>
              </w:rPr>
            </w:pPr>
            <w:r>
              <w:rPr>
                <w:i/>
                <w:iCs/>
                <w:sz w:val="16"/>
                <w:szCs w:val="16"/>
                <w:lang w:val="de-DE"/>
              </w:rPr>
              <w:t>plausible reporter</w:t>
            </w:r>
          </w:p>
        </w:tc>
        <w:tc>
          <w:tcPr>
            <w:tcW w:w="1418" w:type="dxa"/>
          </w:tcPr>
          <w:p w14:paraId="2D80490A" w14:textId="182C4407" w:rsidR="002A406D" w:rsidRPr="002A406D" w:rsidRDefault="002A406D" w:rsidP="002A406D">
            <w:pPr>
              <w:jc w:val="center"/>
              <w:rPr>
                <w:rFonts w:eastAsia="Calibri"/>
                <w:sz w:val="16"/>
                <w:szCs w:val="16"/>
              </w:rPr>
            </w:pPr>
            <w:r w:rsidRPr="00F50715">
              <w:rPr>
                <w:sz w:val="16"/>
                <w:szCs w:val="16"/>
              </w:rPr>
              <w:t>under-reporter</w:t>
            </w:r>
          </w:p>
        </w:tc>
      </w:tr>
      <w:tr w:rsidR="002A406D" w:rsidRPr="002A406D" w14:paraId="16E370AE" w14:textId="77777777" w:rsidTr="00865833">
        <w:trPr>
          <w:trHeight w:val="260"/>
        </w:trPr>
        <w:tc>
          <w:tcPr>
            <w:tcW w:w="1129" w:type="dxa"/>
            <w:noWrap/>
            <w:hideMark/>
          </w:tcPr>
          <w:p w14:paraId="72BD0C95" w14:textId="5E707643" w:rsidR="002A406D" w:rsidRPr="002A406D" w:rsidRDefault="002A406D" w:rsidP="002A406D">
            <w:pPr>
              <w:jc w:val="center"/>
              <w:rPr>
                <w:color w:val="000000"/>
                <w:sz w:val="16"/>
                <w:szCs w:val="16"/>
              </w:rPr>
            </w:pPr>
            <w:r w:rsidRPr="00F50715">
              <w:rPr>
                <w:sz w:val="16"/>
                <w:szCs w:val="16"/>
              </w:rPr>
              <w:t>USZP01</w:t>
            </w:r>
          </w:p>
        </w:tc>
        <w:tc>
          <w:tcPr>
            <w:tcW w:w="1560" w:type="dxa"/>
            <w:noWrap/>
            <w:hideMark/>
          </w:tcPr>
          <w:p w14:paraId="599895F5" w14:textId="766DADAC" w:rsidR="002A406D" w:rsidRPr="002A406D" w:rsidRDefault="002A406D" w:rsidP="002A406D">
            <w:pPr>
              <w:jc w:val="center"/>
              <w:rPr>
                <w:color w:val="000000"/>
                <w:sz w:val="16"/>
                <w:szCs w:val="16"/>
              </w:rPr>
            </w:pPr>
            <w:r w:rsidRPr="00F50715">
              <w:rPr>
                <w:sz w:val="16"/>
                <w:szCs w:val="16"/>
              </w:rPr>
              <w:t>1301</w:t>
            </w:r>
            <w:r w:rsidR="00C473A9">
              <w:rPr>
                <w:sz w:val="16"/>
                <w:szCs w:val="16"/>
              </w:rPr>
              <w:t>.</w:t>
            </w:r>
            <w:r w:rsidRPr="00F50715">
              <w:rPr>
                <w:sz w:val="16"/>
                <w:szCs w:val="16"/>
              </w:rPr>
              <w:t>7</w:t>
            </w:r>
          </w:p>
        </w:tc>
        <w:tc>
          <w:tcPr>
            <w:tcW w:w="1134" w:type="dxa"/>
          </w:tcPr>
          <w:p w14:paraId="4DBDAC26" w14:textId="3FAD7832" w:rsidR="002A406D" w:rsidRPr="002A406D" w:rsidRDefault="002A406D" w:rsidP="002A406D">
            <w:pPr>
              <w:jc w:val="center"/>
              <w:rPr>
                <w:rFonts w:eastAsia="Calibri"/>
                <w:sz w:val="16"/>
                <w:szCs w:val="16"/>
              </w:rPr>
            </w:pPr>
            <w:r w:rsidRPr="00F50715">
              <w:rPr>
                <w:sz w:val="16"/>
                <w:szCs w:val="16"/>
              </w:rPr>
              <w:t>1668</w:t>
            </w:r>
          </w:p>
        </w:tc>
        <w:tc>
          <w:tcPr>
            <w:tcW w:w="1417" w:type="dxa"/>
          </w:tcPr>
          <w:p w14:paraId="008206F9" w14:textId="3F324ECF"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175237C8" w14:textId="706CFAF8" w:rsidR="002A406D" w:rsidRPr="002A406D" w:rsidRDefault="002A406D" w:rsidP="002A406D">
            <w:pPr>
              <w:jc w:val="center"/>
              <w:rPr>
                <w:color w:val="000000"/>
                <w:sz w:val="16"/>
                <w:szCs w:val="16"/>
              </w:rPr>
            </w:pPr>
            <w:r w:rsidRPr="00F50715">
              <w:rPr>
                <w:sz w:val="16"/>
                <w:szCs w:val="16"/>
              </w:rPr>
              <w:t>0</w:t>
            </w:r>
            <w:r w:rsidR="00C473A9">
              <w:rPr>
                <w:sz w:val="16"/>
                <w:szCs w:val="16"/>
              </w:rPr>
              <w:t>.</w:t>
            </w:r>
            <w:r w:rsidRPr="00F50715">
              <w:rPr>
                <w:sz w:val="16"/>
                <w:szCs w:val="16"/>
              </w:rPr>
              <w:t>78</w:t>
            </w:r>
          </w:p>
        </w:tc>
        <w:tc>
          <w:tcPr>
            <w:tcW w:w="1417" w:type="dxa"/>
          </w:tcPr>
          <w:p w14:paraId="4832A569" w14:textId="1C923F2C" w:rsidR="002A406D" w:rsidRPr="002A406D" w:rsidRDefault="002A406D" w:rsidP="002A406D">
            <w:pPr>
              <w:jc w:val="center"/>
              <w:rPr>
                <w:rFonts w:eastAsia="Calibri"/>
                <w:sz w:val="16"/>
                <w:szCs w:val="16"/>
              </w:rPr>
            </w:pPr>
            <w:r w:rsidRPr="00F50715">
              <w:rPr>
                <w:sz w:val="16"/>
                <w:szCs w:val="16"/>
              </w:rPr>
              <w:t>under-reporter</w:t>
            </w:r>
          </w:p>
        </w:tc>
        <w:tc>
          <w:tcPr>
            <w:tcW w:w="1418" w:type="dxa"/>
          </w:tcPr>
          <w:p w14:paraId="5A008380" w14:textId="392E58CB" w:rsidR="002A406D" w:rsidRPr="002A406D" w:rsidRDefault="002A406D" w:rsidP="002A406D">
            <w:pPr>
              <w:jc w:val="center"/>
              <w:rPr>
                <w:rFonts w:eastAsia="Calibri"/>
                <w:sz w:val="16"/>
                <w:szCs w:val="16"/>
              </w:rPr>
            </w:pPr>
            <w:r w:rsidRPr="00F50715">
              <w:rPr>
                <w:sz w:val="16"/>
                <w:szCs w:val="16"/>
              </w:rPr>
              <w:t>under-reporter</w:t>
            </w:r>
          </w:p>
        </w:tc>
      </w:tr>
      <w:tr w:rsidR="002A406D" w:rsidRPr="002A406D" w14:paraId="3E5E71CA" w14:textId="77777777" w:rsidTr="00865833">
        <w:trPr>
          <w:trHeight w:val="260"/>
        </w:trPr>
        <w:tc>
          <w:tcPr>
            <w:tcW w:w="1129" w:type="dxa"/>
            <w:noWrap/>
            <w:hideMark/>
          </w:tcPr>
          <w:p w14:paraId="7E21C8C0" w14:textId="2C12628B" w:rsidR="002A406D" w:rsidRPr="002A406D" w:rsidRDefault="002A406D" w:rsidP="002A406D">
            <w:pPr>
              <w:jc w:val="center"/>
              <w:rPr>
                <w:color w:val="000000"/>
                <w:sz w:val="16"/>
                <w:szCs w:val="16"/>
              </w:rPr>
            </w:pPr>
            <w:r w:rsidRPr="00F50715">
              <w:rPr>
                <w:sz w:val="16"/>
                <w:szCs w:val="16"/>
              </w:rPr>
              <w:t>USZP03</w:t>
            </w:r>
          </w:p>
        </w:tc>
        <w:tc>
          <w:tcPr>
            <w:tcW w:w="1560" w:type="dxa"/>
            <w:noWrap/>
            <w:hideMark/>
          </w:tcPr>
          <w:p w14:paraId="711F6209" w14:textId="2A011736" w:rsidR="002A406D" w:rsidRPr="002A406D" w:rsidRDefault="002A406D" w:rsidP="002A406D">
            <w:pPr>
              <w:jc w:val="center"/>
              <w:rPr>
                <w:color w:val="000000"/>
                <w:sz w:val="16"/>
                <w:szCs w:val="16"/>
              </w:rPr>
            </w:pPr>
            <w:r w:rsidRPr="00F50715">
              <w:rPr>
                <w:sz w:val="16"/>
                <w:szCs w:val="16"/>
              </w:rPr>
              <w:t>1090</w:t>
            </w:r>
            <w:r w:rsidR="00C473A9">
              <w:rPr>
                <w:sz w:val="16"/>
                <w:szCs w:val="16"/>
              </w:rPr>
              <w:t>.</w:t>
            </w:r>
            <w:r w:rsidRPr="00F50715">
              <w:rPr>
                <w:sz w:val="16"/>
                <w:szCs w:val="16"/>
              </w:rPr>
              <w:t>5</w:t>
            </w:r>
          </w:p>
        </w:tc>
        <w:tc>
          <w:tcPr>
            <w:tcW w:w="1134" w:type="dxa"/>
          </w:tcPr>
          <w:p w14:paraId="5C00EFE0" w14:textId="5C05C366" w:rsidR="002A406D" w:rsidRPr="002A406D" w:rsidRDefault="002A406D" w:rsidP="002A406D">
            <w:pPr>
              <w:jc w:val="center"/>
              <w:rPr>
                <w:rFonts w:eastAsia="Calibri"/>
                <w:sz w:val="16"/>
                <w:szCs w:val="16"/>
              </w:rPr>
            </w:pPr>
            <w:r w:rsidRPr="00F50715">
              <w:rPr>
                <w:sz w:val="16"/>
                <w:szCs w:val="16"/>
              </w:rPr>
              <w:t>1776</w:t>
            </w:r>
          </w:p>
        </w:tc>
        <w:tc>
          <w:tcPr>
            <w:tcW w:w="1417" w:type="dxa"/>
          </w:tcPr>
          <w:p w14:paraId="2AFF40EA" w14:textId="7E16E487"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1D6A1100" w14:textId="66B65B60" w:rsidR="002A406D" w:rsidRPr="002A406D" w:rsidRDefault="002A406D" w:rsidP="002A406D">
            <w:pPr>
              <w:jc w:val="center"/>
              <w:rPr>
                <w:color w:val="000000"/>
                <w:sz w:val="16"/>
                <w:szCs w:val="16"/>
              </w:rPr>
            </w:pPr>
            <w:r w:rsidRPr="00F50715">
              <w:rPr>
                <w:sz w:val="16"/>
                <w:szCs w:val="16"/>
              </w:rPr>
              <w:t>0</w:t>
            </w:r>
            <w:r w:rsidR="00C473A9">
              <w:rPr>
                <w:sz w:val="16"/>
                <w:szCs w:val="16"/>
              </w:rPr>
              <w:t>.</w:t>
            </w:r>
            <w:r w:rsidRPr="00F50715">
              <w:rPr>
                <w:sz w:val="16"/>
                <w:szCs w:val="16"/>
              </w:rPr>
              <w:t>61</w:t>
            </w:r>
          </w:p>
        </w:tc>
        <w:tc>
          <w:tcPr>
            <w:tcW w:w="1417" w:type="dxa"/>
          </w:tcPr>
          <w:p w14:paraId="091AE520" w14:textId="129F39B8" w:rsidR="002A406D" w:rsidRPr="002A406D" w:rsidRDefault="002A406D" w:rsidP="002A406D">
            <w:pPr>
              <w:jc w:val="center"/>
              <w:rPr>
                <w:rFonts w:eastAsia="Calibri"/>
                <w:sz w:val="16"/>
                <w:szCs w:val="16"/>
              </w:rPr>
            </w:pPr>
            <w:r w:rsidRPr="00F50715">
              <w:rPr>
                <w:sz w:val="16"/>
                <w:szCs w:val="16"/>
              </w:rPr>
              <w:t>under-reporter</w:t>
            </w:r>
          </w:p>
        </w:tc>
        <w:tc>
          <w:tcPr>
            <w:tcW w:w="1418" w:type="dxa"/>
          </w:tcPr>
          <w:p w14:paraId="67D4B1F9" w14:textId="2967A5BC" w:rsidR="002A406D" w:rsidRPr="002A406D" w:rsidRDefault="002A406D" w:rsidP="002A406D">
            <w:pPr>
              <w:jc w:val="center"/>
              <w:rPr>
                <w:rFonts w:eastAsia="Calibri"/>
                <w:sz w:val="16"/>
                <w:szCs w:val="16"/>
              </w:rPr>
            </w:pPr>
            <w:r w:rsidRPr="00F50715">
              <w:rPr>
                <w:sz w:val="16"/>
                <w:szCs w:val="16"/>
              </w:rPr>
              <w:t>under-reporter</w:t>
            </w:r>
          </w:p>
        </w:tc>
      </w:tr>
      <w:tr w:rsidR="002A406D" w:rsidRPr="002A406D" w14:paraId="273F55CA" w14:textId="77777777" w:rsidTr="00865833">
        <w:trPr>
          <w:trHeight w:val="260"/>
        </w:trPr>
        <w:tc>
          <w:tcPr>
            <w:tcW w:w="1129" w:type="dxa"/>
            <w:noWrap/>
            <w:hideMark/>
          </w:tcPr>
          <w:p w14:paraId="0C1C5A8F" w14:textId="2F12394A" w:rsidR="002A406D" w:rsidRPr="002A406D" w:rsidRDefault="002A406D" w:rsidP="002A406D">
            <w:pPr>
              <w:jc w:val="center"/>
              <w:rPr>
                <w:color w:val="000000"/>
                <w:sz w:val="16"/>
                <w:szCs w:val="16"/>
              </w:rPr>
            </w:pPr>
            <w:r w:rsidRPr="00F50715">
              <w:rPr>
                <w:sz w:val="16"/>
                <w:szCs w:val="16"/>
              </w:rPr>
              <w:t>USZP05</w:t>
            </w:r>
          </w:p>
        </w:tc>
        <w:tc>
          <w:tcPr>
            <w:tcW w:w="1560" w:type="dxa"/>
            <w:noWrap/>
            <w:hideMark/>
          </w:tcPr>
          <w:p w14:paraId="36CAD12E" w14:textId="2F0BA6B5" w:rsidR="002A406D" w:rsidRPr="002A406D" w:rsidRDefault="002A406D" w:rsidP="002A406D">
            <w:pPr>
              <w:jc w:val="center"/>
              <w:rPr>
                <w:color w:val="000000"/>
                <w:sz w:val="16"/>
                <w:szCs w:val="16"/>
              </w:rPr>
            </w:pPr>
            <w:r w:rsidRPr="00F50715">
              <w:rPr>
                <w:sz w:val="16"/>
                <w:szCs w:val="16"/>
              </w:rPr>
              <w:t>620</w:t>
            </w:r>
            <w:r w:rsidR="00C473A9">
              <w:rPr>
                <w:sz w:val="16"/>
                <w:szCs w:val="16"/>
              </w:rPr>
              <w:t>.</w:t>
            </w:r>
            <w:r w:rsidRPr="00F50715">
              <w:rPr>
                <w:sz w:val="16"/>
                <w:szCs w:val="16"/>
              </w:rPr>
              <w:t>6</w:t>
            </w:r>
          </w:p>
        </w:tc>
        <w:tc>
          <w:tcPr>
            <w:tcW w:w="1134" w:type="dxa"/>
          </w:tcPr>
          <w:p w14:paraId="1DC79227" w14:textId="6B028271" w:rsidR="002A406D" w:rsidRPr="002A406D" w:rsidRDefault="002A406D" w:rsidP="002A406D">
            <w:pPr>
              <w:jc w:val="center"/>
              <w:rPr>
                <w:rFonts w:eastAsia="Calibri"/>
                <w:sz w:val="16"/>
                <w:szCs w:val="16"/>
              </w:rPr>
            </w:pPr>
            <w:r w:rsidRPr="00F50715">
              <w:rPr>
                <w:sz w:val="16"/>
                <w:szCs w:val="16"/>
              </w:rPr>
              <w:t>2191</w:t>
            </w:r>
          </w:p>
        </w:tc>
        <w:tc>
          <w:tcPr>
            <w:tcW w:w="1417" w:type="dxa"/>
          </w:tcPr>
          <w:p w14:paraId="0C3E9DBD" w14:textId="49F97369"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59361EA5" w14:textId="3DC2C93D" w:rsidR="002A406D" w:rsidRPr="002A406D" w:rsidRDefault="002A406D" w:rsidP="002A406D">
            <w:pPr>
              <w:jc w:val="center"/>
              <w:rPr>
                <w:color w:val="000000"/>
                <w:sz w:val="16"/>
                <w:szCs w:val="16"/>
              </w:rPr>
            </w:pPr>
            <w:r w:rsidRPr="00F50715">
              <w:rPr>
                <w:sz w:val="16"/>
                <w:szCs w:val="16"/>
              </w:rPr>
              <w:t>0</w:t>
            </w:r>
            <w:r w:rsidR="00C473A9">
              <w:rPr>
                <w:sz w:val="16"/>
                <w:szCs w:val="16"/>
              </w:rPr>
              <w:t>.</w:t>
            </w:r>
            <w:r w:rsidRPr="00F50715">
              <w:rPr>
                <w:sz w:val="16"/>
                <w:szCs w:val="16"/>
              </w:rPr>
              <w:t>28</w:t>
            </w:r>
          </w:p>
        </w:tc>
        <w:tc>
          <w:tcPr>
            <w:tcW w:w="1417" w:type="dxa"/>
          </w:tcPr>
          <w:p w14:paraId="0C42889F" w14:textId="48A86B13" w:rsidR="002A406D" w:rsidRPr="002A406D" w:rsidRDefault="002A406D" w:rsidP="002A406D">
            <w:pPr>
              <w:jc w:val="center"/>
              <w:rPr>
                <w:rFonts w:eastAsia="Calibri"/>
                <w:sz w:val="16"/>
                <w:szCs w:val="16"/>
              </w:rPr>
            </w:pPr>
            <w:r w:rsidRPr="00F50715">
              <w:rPr>
                <w:sz w:val="16"/>
                <w:szCs w:val="16"/>
              </w:rPr>
              <w:t>under-reporter</w:t>
            </w:r>
          </w:p>
        </w:tc>
        <w:tc>
          <w:tcPr>
            <w:tcW w:w="1418" w:type="dxa"/>
          </w:tcPr>
          <w:p w14:paraId="6F7FE5B8" w14:textId="7D221094" w:rsidR="002A406D" w:rsidRPr="002A406D" w:rsidRDefault="002A406D" w:rsidP="002A406D">
            <w:pPr>
              <w:jc w:val="center"/>
              <w:rPr>
                <w:rFonts w:eastAsia="Calibri"/>
                <w:sz w:val="16"/>
                <w:szCs w:val="16"/>
              </w:rPr>
            </w:pPr>
            <w:r w:rsidRPr="00F50715">
              <w:rPr>
                <w:sz w:val="16"/>
                <w:szCs w:val="16"/>
              </w:rPr>
              <w:t>under-reporter</w:t>
            </w:r>
          </w:p>
        </w:tc>
      </w:tr>
      <w:tr w:rsidR="002A406D" w:rsidRPr="002A406D" w14:paraId="115F6CD2" w14:textId="77777777" w:rsidTr="00865833">
        <w:trPr>
          <w:trHeight w:val="260"/>
        </w:trPr>
        <w:tc>
          <w:tcPr>
            <w:tcW w:w="1129" w:type="dxa"/>
            <w:noWrap/>
            <w:hideMark/>
          </w:tcPr>
          <w:p w14:paraId="4F7BE4BA" w14:textId="05ABCDDA" w:rsidR="002A406D" w:rsidRPr="002A406D" w:rsidRDefault="002A406D" w:rsidP="002A406D">
            <w:pPr>
              <w:jc w:val="center"/>
              <w:rPr>
                <w:color w:val="000000"/>
                <w:sz w:val="16"/>
                <w:szCs w:val="16"/>
              </w:rPr>
            </w:pPr>
            <w:r w:rsidRPr="00F50715">
              <w:rPr>
                <w:sz w:val="16"/>
                <w:szCs w:val="16"/>
              </w:rPr>
              <w:t>USZP06</w:t>
            </w:r>
          </w:p>
        </w:tc>
        <w:tc>
          <w:tcPr>
            <w:tcW w:w="1560" w:type="dxa"/>
            <w:noWrap/>
            <w:hideMark/>
          </w:tcPr>
          <w:p w14:paraId="5F02A5E9" w14:textId="770D96F3" w:rsidR="002A406D" w:rsidRPr="002A406D" w:rsidRDefault="002A406D" w:rsidP="002A406D">
            <w:pPr>
              <w:jc w:val="center"/>
              <w:rPr>
                <w:color w:val="000000"/>
                <w:sz w:val="16"/>
                <w:szCs w:val="16"/>
              </w:rPr>
            </w:pPr>
            <w:r w:rsidRPr="00F50715">
              <w:rPr>
                <w:sz w:val="16"/>
                <w:szCs w:val="16"/>
              </w:rPr>
              <w:t>1574</w:t>
            </w:r>
            <w:r w:rsidR="00C473A9">
              <w:rPr>
                <w:sz w:val="16"/>
                <w:szCs w:val="16"/>
              </w:rPr>
              <w:t>.</w:t>
            </w:r>
            <w:r w:rsidRPr="00F50715">
              <w:rPr>
                <w:sz w:val="16"/>
                <w:szCs w:val="16"/>
              </w:rPr>
              <w:t>4</w:t>
            </w:r>
          </w:p>
        </w:tc>
        <w:tc>
          <w:tcPr>
            <w:tcW w:w="1134" w:type="dxa"/>
          </w:tcPr>
          <w:p w14:paraId="03A3BC88" w14:textId="4F95719C" w:rsidR="002A406D" w:rsidRPr="002A406D" w:rsidRDefault="002A406D" w:rsidP="002A406D">
            <w:pPr>
              <w:jc w:val="center"/>
              <w:rPr>
                <w:rFonts w:eastAsia="Calibri"/>
                <w:sz w:val="16"/>
                <w:szCs w:val="16"/>
              </w:rPr>
            </w:pPr>
            <w:r w:rsidRPr="00F50715">
              <w:rPr>
                <w:sz w:val="16"/>
                <w:szCs w:val="16"/>
              </w:rPr>
              <w:t>1646</w:t>
            </w:r>
          </w:p>
        </w:tc>
        <w:tc>
          <w:tcPr>
            <w:tcW w:w="1417" w:type="dxa"/>
          </w:tcPr>
          <w:p w14:paraId="3B845B90" w14:textId="3DBBC27B"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5FB978F4" w14:textId="7023B138" w:rsidR="002A406D" w:rsidRPr="002A406D" w:rsidRDefault="002A406D" w:rsidP="002A406D">
            <w:pPr>
              <w:jc w:val="center"/>
              <w:rPr>
                <w:color w:val="000000"/>
                <w:sz w:val="16"/>
                <w:szCs w:val="16"/>
              </w:rPr>
            </w:pPr>
            <w:r w:rsidRPr="00F50715">
              <w:rPr>
                <w:sz w:val="16"/>
                <w:szCs w:val="16"/>
              </w:rPr>
              <w:t>0</w:t>
            </w:r>
            <w:r w:rsidR="00C473A9">
              <w:rPr>
                <w:sz w:val="16"/>
                <w:szCs w:val="16"/>
              </w:rPr>
              <w:t>.</w:t>
            </w:r>
            <w:r w:rsidRPr="00F50715">
              <w:rPr>
                <w:sz w:val="16"/>
                <w:szCs w:val="16"/>
              </w:rPr>
              <w:t>96</w:t>
            </w:r>
          </w:p>
        </w:tc>
        <w:tc>
          <w:tcPr>
            <w:tcW w:w="1417" w:type="dxa"/>
          </w:tcPr>
          <w:p w14:paraId="69621A14" w14:textId="4BB27762" w:rsidR="002A406D" w:rsidRPr="002A406D" w:rsidRDefault="002A406D" w:rsidP="002A406D">
            <w:pPr>
              <w:jc w:val="center"/>
              <w:rPr>
                <w:rFonts w:eastAsia="Calibri"/>
                <w:i/>
                <w:iCs/>
                <w:sz w:val="16"/>
                <w:szCs w:val="16"/>
              </w:rPr>
            </w:pPr>
            <w:r w:rsidRPr="00F50715">
              <w:rPr>
                <w:sz w:val="16"/>
                <w:szCs w:val="16"/>
              </w:rPr>
              <w:t>under-reporter</w:t>
            </w:r>
          </w:p>
        </w:tc>
        <w:tc>
          <w:tcPr>
            <w:tcW w:w="1418" w:type="dxa"/>
          </w:tcPr>
          <w:p w14:paraId="738F719D" w14:textId="02B168C6" w:rsidR="002A406D" w:rsidRPr="002A406D" w:rsidRDefault="002A406D" w:rsidP="002A406D">
            <w:pPr>
              <w:jc w:val="center"/>
              <w:rPr>
                <w:rFonts w:eastAsia="Calibri"/>
                <w:sz w:val="16"/>
                <w:szCs w:val="16"/>
              </w:rPr>
            </w:pPr>
            <w:r w:rsidRPr="00F50715">
              <w:rPr>
                <w:sz w:val="16"/>
                <w:szCs w:val="16"/>
              </w:rPr>
              <w:t>under-reporter</w:t>
            </w:r>
          </w:p>
        </w:tc>
      </w:tr>
      <w:tr w:rsidR="002A406D" w:rsidRPr="002A406D" w14:paraId="26C6A47D" w14:textId="77777777" w:rsidTr="00865833">
        <w:trPr>
          <w:trHeight w:val="260"/>
        </w:trPr>
        <w:tc>
          <w:tcPr>
            <w:tcW w:w="1129" w:type="dxa"/>
            <w:noWrap/>
            <w:hideMark/>
          </w:tcPr>
          <w:p w14:paraId="554F0FDF" w14:textId="7099CA61" w:rsidR="002A406D" w:rsidRPr="002A406D" w:rsidRDefault="002A406D" w:rsidP="002A406D">
            <w:pPr>
              <w:jc w:val="center"/>
              <w:rPr>
                <w:color w:val="000000"/>
                <w:sz w:val="16"/>
                <w:szCs w:val="16"/>
              </w:rPr>
            </w:pPr>
            <w:r w:rsidRPr="00F50715">
              <w:rPr>
                <w:sz w:val="16"/>
                <w:szCs w:val="16"/>
              </w:rPr>
              <w:t>USZP07</w:t>
            </w:r>
          </w:p>
        </w:tc>
        <w:tc>
          <w:tcPr>
            <w:tcW w:w="1560" w:type="dxa"/>
            <w:noWrap/>
            <w:hideMark/>
          </w:tcPr>
          <w:p w14:paraId="5520D359" w14:textId="101C5FF2" w:rsidR="002A406D" w:rsidRPr="002A406D" w:rsidRDefault="002A406D" w:rsidP="002A406D">
            <w:pPr>
              <w:jc w:val="center"/>
              <w:rPr>
                <w:color w:val="000000"/>
                <w:sz w:val="16"/>
                <w:szCs w:val="16"/>
              </w:rPr>
            </w:pPr>
            <w:r w:rsidRPr="00F50715">
              <w:rPr>
                <w:sz w:val="16"/>
                <w:szCs w:val="16"/>
              </w:rPr>
              <w:t>2047</w:t>
            </w:r>
            <w:r w:rsidR="00C473A9">
              <w:rPr>
                <w:sz w:val="16"/>
                <w:szCs w:val="16"/>
              </w:rPr>
              <w:t>.</w:t>
            </w:r>
            <w:r w:rsidRPr="00F50715">
              <w:rPr>
                <w:sz w:val="16"/>
                <w:szCs w:val="16"/>
              </w:rPr>
              <w:t>1</w:t>
            </w:r>
          </w:p>
        </w:tc>
        <w:tc>
          <w:tcPr>
            <w:tcW w:w="1134" w:type="dxa"/>
          </w:tcPr>
          <w:p w14:paraId="6758E867" w14:textId="630E0EBC" w:rsidR="002A406D" w:rsidRPr="002A406D" w:rsidRDefault="002A406D" w:rsidP="002A406D">
            <w:pPr>
              <w:jc w:val="center"/>
              <w:rPr>
                <w:rFonts w:eastAsia="Calibri"/>
                <w:sz w:val="16"/>
                <w:szCs w:val="16"/>
              </w:rPr>
            </w:pPr>
            <w:r w:rsidRPr="00F50715">
              <w:rPr>
                <w:sz w:val="16"/>
                <w:szCs w:val="16"/>
              </w:rPr>
              <w:t>1945</w:t>
            </w:r>
          </w:p>
        </w:tc>
        <w:tc>
          <w:tcPr>
            <w:tcW w:w="1417" w:type="dxa"/>
          </w:tcPr>
          <w:p w14:paraId="58D8A6E9" w14:textId="395B071D"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4</w:t>
            </w:r>
          </w:p>
        </w:tc>
        <w:tc>
          <w:tcPr>
            <w:tcW w:w="1418" w:type="dxa"/>
            <w:noWrap/>
            <w:hideMark/>
          </w:tcPr>
          <w:p w14:paraId="0A881D47" w14:textId="72D18466" w:rsidR="002A406D" w:rsidRPr="002A406D" w:rsidRDefault="002A406D" w:rsidP="002A406D">
            <w:pPr>
              <w:jc w:val="center"/>
              <w:rPr>
                <w:color w:val="000000"/>
                <w:sz w:val="16"/>
                <w:szCs w:val="16"/>
              </w:rPr>
            </w:pPr>
            <w:r w:rsidRPr="00F50715">
              <w:rPr>
                <w:sz w:val="16"/>
                <w:szCs w:val="16"/>
              </w:rPr>
              <w:t>1</w:t>
            </w:r>
            <w:r w:rsidR="00C473A9">
              <w:rPr>
                <w:sz w:val="16"/>
                <w:szCs w:val="16"/>
              </w:rPr>
              <w:t>.</w:t>
            </w:r>
            <w:r w:rsidRPr="00F50715">
              <w:rPr>
                <w:sz w:val="16"/>
                <w:szCs w:val="16"/>
              </w:rPr>
              <w:t>05</w:t>
            </w:r>
          </w:p>
        </w:tc>
        <w:tc>
          <w:tcPr>
            <w:tcW w:w="1417" w:type="dxa"/>
          </w:tcPr>
          <w:p w14:paraId="22D7DE19" w14:textId="72FFB54E" w:rsidR="002A406D" w:rsidRPr="002A406D" w:rsidRDefault="002A406D" w:rsidP="002A406D">
            <w:pPr>
              <w:jc w:val="center"/>
              <w:rPr>
                <w:rFonts w:eastAsia="Calibri"/>
                <w:i/>
                <w:iCs/>
                <w:sz w:val="16"/>
                <w:szCs w:val="16"/>
                <w:lang w:val="de-DE"/>
              </w:rPr>
            </w:pPr>
            <w:r w:rsidRPr="00F50715">
              <w:rPr>
                <w:sz w:val="16"/>
                <w:szCs w:val="16"/>
              </w:rPr>
              <w:t>under-reporter</w:t>
            </w:r>
          </w:p>
        </w:tc>
        <w:tc>
          <w:tcPr>
            <w:tcW w:w="1418" w:type="dxa"/>
          </w:tcPr>
          <w:p w14:paraId="4E702C7D" w14:textId="38F92B67" w:rsidR="002A406D" w:rsidRPr="002A406D" w:rsidRDefault="002A406D" w:rsidP="002A406D">
            <w:pPr>
              <w:jc w:val="center"/>
              <w:rPr>
                <w:rFonts w:eastAsia="Calibri"/>
                <w:i/>
                <w:iCs/>
                <w:sz w:val="16"/>
                <w:szCs w:val="16"/>
                <w:lang w:val="de-DE"/>
              </w:rPr>
            </w:pPr>
            <w:r w:rsidRPr="00F50715">
              <w:rPr>
                <w:sz w:val="16"/>
                <w:szCs w:val="16"/>
              </w:rPr>
              <w:t>under-reporter</w:t>
            </w:r>
          </w:p>
        </w:tc>
      </w:tr>
      <w:tr w:rsidR="002A406D" w:rsidRPr="002A406D" w14:paraId="056849FC" w14:textId="77777777" w:rsidTr="00865833">
        <w:trPr>
          <w:trHeight w:val="260"/>
        </w:trPr>
        <w:tc>
          <w:tcPr>
            <w:tcW w:w="1129" w:type="dxa"/>
            <w:noWrap/>
            <w:hideMark/>
          </w:tcPr>
          <w:p w14:paraId="60D46F11" w14:textId="69D4BD55" w:rsidR="002A406D" w:rsidRPr="002A406D" w:rsidRDefault="002A406D" w:rsidP="002A406D">
            <w:pPr>
              <w:jc w:val="center"/>
              <w:rPr>
                <w:color w:val="000000"/>
                <w:sz w:val="16"/>
                <w:szCs w:val="16"/>
              </w:rPr>
            </w:pPr>
            <w:r w:rsidRPr="00F50715">
              <w:rPr>
                <w:sz w:val="16"/>
                <w:szCs w:val="16"/>
              </w:rPr>
              <w:t>USZP09</w:t>
            </w:r>
          </w:p>
        </w:tc>
        <w:tc>
          <w:tcPr>
            <w:tcW w:w="1560" w:type="dxa"/>
            <w:noWrap/>
            <w:hideMark/>
          </w:tcPr>
          <w:p w14:paraId="50B5C454" w14:textId="765633AC" w:rsidR="002A406D" w:rsidRPr="002A406D" w:rsidRDefault="002A406D" w:rsidP="002A406D">
            <w:pPr>
              <w:jc w:val="center"/>
              <w:rPr>
                <w:color w:val="000000"/>
                <w:sz w:val="16"/>
                <w:szCs w:val="16"/>
              </w:rPr>
            </w:pPr>
            <w:r w:rsidRPr="00F50715">
              <w:rPr>
                <w:sz w:val="16"/>
                <w:szCs w:val="16"/>
              </w:rPr>
              <w:t>1704</w:t>
            </w:r>
            <w:r w:rsidR="00C473A9">
              <w:rPr>
                <w:sz w:val="16"/>
                <w:szCs w:val="16"/>
              </w:rPr>
              <w:t>.</w:t>
            </w:r>
            <w:r w:rsidRPr="00F50715">
              <w:rPr>
                <w:sz w:val="16"/>
                <w:szCs w:val="16"/>
              </w:rPr>
              <w:t>6</w:t>
            </w:r>
          </w:p>
        </w:tc>
        <w:tc>
          <w:tcPr>
            <w:tcW w:w="1134" w:type="dxa"/>
          </w:tcPr>
          <w:p w14:paraId="6839AC98" w14:textId="599B6A07" w:rsidR="002A406D" w:rsidRPr="002A406D" w:rsidRDefault="002A406D" w:rsidP="002A406D">
            <w:pPr>
              <w:jc w:val="center"/>
              <w:rPr>
                <w:rFonts w:eastAsia="Calibri"/>
                <w:sz w:val="16"/>
                <w:szCs w:val="16"/>
              </w:rPr>
            </w:pPr>
            <w:r w:rsidRPr="00F50715">
              <w:rPr>
                <w:sz w:val="16"/>
                <w:szCs w:val="16"/>
              </w:rPr>
              <w:t>1978</w:t>
            </w:r>
          </w:p>
        </w:tc>
        <w:tc>
          <w:tcPr>
            <w:tcW w:w="1417" w:type="dxa"/>
          </w:tcPr>
          <w:p w14:paraId="079F3A82" w14:textId="518386E0"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0294474D" w14:textId="76675DB9" w:rsidR="002A406D" w:rsidRPr="002A406D" w:rsidRDefault="002A406D" w:rsidP="002A406D">
            <w:pPr>
              <w:jc w:val="center"/>
              <w:rPr>
                <w:color w:val="000000"/>
                <w:sz w:val="16"/>
                <w:szCs w:val="16"/>
              </w:rPr>
            </w:pPr>
            <w:r w:rsidRPr="00F50715">
              <w:rPr>
                <w:sz w:val="16"/>
                <w:szCs w:val="16"/>
              </w:rPr>
              <w:t>0</w:t>
            </w:r>
            <w:r w:rsidR="00C473A9">
              <w:rPr>
                <w:sz w:val="16"/>
                <w:szCs w:val="16"/>
              </w:rPr>
              <w:t>.</w:t>
            </w:r>
            <w:r w:rsidRPr="00F50715">
              <w:rPr>
                <w:sz w:val="16"/>
                <w:szCs w:val="16"/>
              </w:rPr>
              <w:t>86</w:t>
            </w:r>
          </w:p>
        </w:tc>
        <w:tc>
          <w:tcPr>
            <w:tcW w:w="1417" w:type="dxa"/>
          </w:tcPr>
          <w:p w14:paraId="0D7FFFAF" w14:textId="24771829" w:rsidR="002A406D" w:rsidRPr="002A406D" w:rsidRDefault="002A406D" w:rsidP="002A406D">
            <w:pPr>
              <w:jc w:val="center"/>
              <w:rPr>
                <w:rFonts w:eastAsia="Calibri"/>
                <w:sz w:val="16"/>
                <w:szCs w:val="16"/>
              </w:rPr>
            </w:pPr>
            <w:r w:rsidRPr="00F50715">
              <w:rPr>
                <w:sz w:val="16"/>
                <w:szCs w:val="16"/>
              </w:rPr>
              <w:t>under-reporter</w:t>
            </w:r>
          </w:p>
        </w:tc>
        <w:tc>
          <w:tcPr>
            <w:tcW w:w="1418" w:type="dxa"/>
          </w:tcPr>
          <w:p w14:paraId="0280A496" w14:textId="37454FC2" w:rsidR="002A406D" w:rsidRPr="002A406D" w:rsidRDefault="002A406D" w:rsidP="002A406D">
            <w:pPr>
              <w:jc w:val="center"/>
              <w:rPr>
                <w:rFonts w:eastAsia="Calibri"/>
                <w:sz w:val="16"/>
                <w:szCs w:val="16"/>
              </w:rPr>
            </w:pPr>
            <w:r w:rsidRPr="00F50715">
              <w:rPr>
                <w:sz w:val="16"/>
                <w:szCs w:val="16"/>
              </w:rPr>
              <w:t>under-reporter</w:t>
            </w:r>
          </w:p>
        </w:tc>
      </w:tr>
      <w:tr w:rsidR="002A406D" w:rsidRPr="002A406D" w14:paraId="69170EFA" w14:textId="77777777" w:rsidTr="00865833">
        <w:trPr>
          <w:trHeight w:val="260"/>
        </w:trPr>
        <w:tc>
          <w:tcPr>
            <w:tcW w:w="1129" w:type="dxa"/>
            <w:noWrap/>
            <w:hideMark/>
          </w:tcPr>
          <w:p w14:paraId="7CA20E6B" w14:textId="30C9BE40" w:rsidR="002A406D" w:rsidRPr="002A406D" w:rsidRDefault="002A406D" w:rsidP="002A406D">
            <w:pPr>
              <w:jc w:val="center"/>
              <w:rPr>
                <w:color w:val="000000"/>
                <w:sz w:val="16"/>
                <w:szCs w:val="16"/>
              </w:rPr>
            </w:pPr>
            <w:r w:rsidRPr="00F50715">
              <w:rPr>
                <w:sz w:val="16"/>
                <w:szCs w:val="16"/>
              </w:rPr>
              <w:t>USZP10</w:t>
            </w:r>
          </w:p>
        </w:tc>
        <w:tc>
          <w:tcPr>
            <w:tcW w:w="1560" w:type="dxa"/>
            <w:noWrap/>
            <w:hideMark/>
          </w:tcPr>
          <w:p w14:paraId="70101ED9" w14:textId="2C31FEB5" w:rsidR="002A406D" w:rsidRPr="002A406D" w:rsidRDefault="002A406D" w:rsidP="002A406D">
            <w:pPr>
              <w:jc w:val="center"/>
              <w:rPr>
                <w:color w:val="000000"/>
                <w:sz w:val="16"/>
                <w:szCs w:val="16"/>
              </w:rPr>
            </w:pPr>
            <w:r w:rsidRPr="00F50715">
              <w:rPr>
                <w:sz w:val="16"/>
                <w:szCs w:val="16"/>
              </w:rPr>
              <w:t>843</w:t>
            </w:r>
            <w:r w:rsidR="00C473A9">
              <w:rPr>
                <w:sz w:val="16"/>
                <w:szCs w:val="16"/>
              </w:rPr>
              <w:t>.</w:t>
            </w:r>
            <w:r w:rsidRPr="00F50715">
              <w:rPr>
                <w:sz w:val="16"/>
                <w:szCs w:val="16"/>
              </w:rPr>
              <w:t>5</w:t>
            </w:r>
          </w:p>
        </w:tc>
        <w:tc>
          <w:tcPr>
            <w:tcW w:w="1134" w:type="dxa"/>
          </w:tcPr>
          <w:p w14:paraId="357C4DF7" w14:textId="532F25CB" w:rsidR="002A406D" w:rsidRPr="002A406D" w:rsidRDefault="002A406D" w:rsidP="002A406D">
            <w:pPr>
              <w:jc w:val="center"/>
              <w:rPr>
                <w:rFonts w:eastAsia="Calibri"/>
                <w:sz w:val="16"/>
                <w:szCs w:val="16"/>
              </w:rPr>
            </w:pPr>
            <w:r w:rsidRPr="00F50715">
              <w:rPr>
                <w:sz w:val="16"/>
                <w:szCs w:val="16"/>
              </w:rPr>
              <w:t>2129</w:t>
            </w:r>
          </w:p>
        </w:tc>
        <w:tc>
          <w:tcPr>
            <w:tcW w:w="1417" w:type="dxa"/>
          </w:tcPr>
          <w:p w14:paraId="7CC7BC31" w14:textId="056B3BA3"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158B9E3D" w14:textId="69D6D9F9" w:rsidR="002A406D" w:rsidRPr="002A406D" w:rsidRDefault="002A406D" w:rsidP="002A406D">
            <w:pPr>
              <w:jc w:val="center"/>
              <w:rPr>
                <w:color w:val="000000"/>
                <w:sz w:val="16"/>
                <w:szCs w:val="16"/>
              </w:rPr>
            </w:pPr>
            <w:r w:rsidRPr="00F50715">
              <w:rPr>
                <w:sz w:val="16"/>
                <w:szCs w:val="16"/>
              </w:rPr>
              <w:t>0</w:t>
            </w:r>
            <w:r w:rsidR="00C473A9">
              <w:rPr>
                <w:sz w:val="16"/>
                <w:szCs w:val="16"/>
              </w:rPr>
              <w:t>.</w:t>
            </w:r>
            <w:r w:rsidRPr="00F50715">
              <w:rPr>
                <w:sz w:val="16"/>
                <w:szCs w:val="16"/>
              </w:rPr>
              <w:t>40</w:t>
            </w:r>
          </w:p>
        </w:tc>
        <w:tc>
          <w:tcPr>
            <w:tcW w:w="1417" w:type="dxa"/>
          </w:tcPr>
          <w:p w14:paraId="284235FF" w14:textId="60C024F0" w:rsidR="002A406D" w:rsidRPr="002A406D" w:rsidRDefault="002A406D" w:rsidP="002A406D">
            <w:pPr>
              <w:jc w:val="center"/>
              <w:rPr>
                <w:rFonts w:eastAsia="Calibri"/>
                <w:sz w:val="16"/>
                <w:szCs w:val="16"/>
              </w:rPr>
            </w:pPr>
            <w:r w:rsidRPr="00F50715">
              <w:rPr>
                <w:sz w:val="16"/>
                <w:szCs w:val="16"/>
              </w:rPr>
              <w:t>under-reporter</w:t>
            </w:r>
          </w:p>
        </w:tc>
        <w:tc>
          <w:tcPr>
            <w:tcW w:w="1418" w:type="dxa"/>
          </w:tcPr>
          <w:p w14:paraId="0F1E3515" w14:textId="6A6236A4" w:rsidR="002A406D" w:rsidRPr="002A406D" w:rsidRDefault="002A406D" w:rsidP="002A406D">
            <w:pPr>
              <w:jc w:val="center"/>
              <w:rPr>
                <w:rFonts w:eastAsia="Calibri"/>
                <w:sz w:val="16"/>
                <w:szCs w:val="16"/>
              </w:rPr>
            </w:pPr>
            <w:r w:rsidRPr="00F50715">
              <w:rPr>
                <w:sz w:val="16"/>
                <w:szCs w:val="16"/>
              </w:rPr>
              <w:t>under-reporter</w:t>
            </w:r>
          </w:p>
        </w:tc>
      </w:tr>
      <w:tr w:rsidR="002A406D" w:rsidRPr="002A406D" w14:paraId="10EB750E" w14:textId="77777777" w:rsidTr="00865833">
        <w:trPr>
          <w:trHeight w:val="260"/>
        </w:trPr>
        <w:tc>
          <w:tcPr>
            <w:tcW w:w="1129" w:type="dxa"/>
            <w:noWrap/>
            <w:hideMark/>
          </w:tcPr>
          <w:p w14:paraId="0090D31B" w14:textId="5C30B343" w:rsidR="002A406D" w:rsidRPr="002A406D" w:rsidRDefault="002A406D" w:rsidP="002A406D">
            <w:pPr>
              <w:jc w:val="center"/>
              <w:rPr>
                <w:color w:val="000000"/>
                <w:sz w:val="16"/>
                <w:szCs w:val="16"/>
              </w:rPr>
            </w:pPr>
            <w:r w:rsidRPr="00F50715">
              <w:rPr>
                <w:sz w:val="16"/>
                <w:szCs w:val="16"/>
              </w:rPr>
              <w:t>USZP11</w:t>
            </w:r>
          </w:p>
        </w:tc>
        <w:tc>
          <w:tcPr>
            <w:tcW w:w="1560" w:type="dxa"/>
            <w:noWrap/>
            <w:hideMark/>
          </w:tcPr>
          <w:p w14:paraId="4EFF6622" w14:textId="1007FA8A" w:rsidR="002A406D" w:rsidRPr="002A406D" w:rsidRDefault="002A406D" w:rsidP="002A406D">
            <w:pPr>
              <w:jc w:val="center"/>
              <w:rPr>
                <w:color w:val="000000"/>
                <w:sz w:val="16"/>
                <w:szCs w:val="16"/>
              </w:rPr>
            </w:pPr>
            <w:r w:rsidRPr="00F50715">
              <w:rPr>
                <w:sz w:val="16"/>
                <w:szCs w:val="16"/>
              </w:rPr>
              <w:t>1250</w:t>
            </w:r>
            <w:r w:rsidR="00C473A9">
              <w:rPr>
                <w:sz w:val="16"/>
                <w:szCs w:val="16"/>
              </w:rPr>
              <w:t>.</w:t>
            </w:r>
            <w:r w:rsidRPr="00F50715">
              <w:rPr>
                <w:sz w:val="16"/>
                <w:szCs w:val="16"/>
              </w:rPr>
              <w:t>2</w:t>
            </w:r>
          </w:p>
        </w:tc>
        <w:tc>
          <w:tcPr>
            <w:tcW w:w="1134" w:type="dxa"/>
          </w:tcPr>
          <w:p w14:paraId="36FE1074" w14:textId="78CB775E" w:rsidR="002A406D" w:rsidRPr="002A406D" w:rsidRDefault="002A406D" w:rsidP="002A406D">
            <w:pPr>
              <w:jc w:val="center"/>
              <w:rPr>
                <w:rFonts w:eastAsia="Calibri"/>
                <w:sz w:val="16"/>
                <w:szCs w:val="16"/>
              </w:rPr>
            </w:pPr>
            <w:r w:rsidRPr="00F50715">
              <w:rPr>
                <w:sz w:val="16"/>
                <w:szCs w:val="16"/>
              </w:rPr>
              <w:t>1695</w:t>
            </w:r>
          </w:p>
        </w:tc>
        <w:tc>
          <w:tcPr>
            <w:tcW w:w="1417" w:type="dxa"/>
          </w:tcPr>
          <w:p w14:paraId="4BC9F8DF" w14:textId="6C1DA6B8"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4</w:t>
            </w:r>
          </w:p>
        </w:tc>
        <w:tc>
          <w:tcPr>
            <w:tcW w:w="1418" w:type="dxa"/>
            <w:noWrap/>
            <w:hideMark/>
          </w:tcPr>
          <w:p w14:paraId="1E5D6ED6" w14:textId="1CB03AEC" w:rsidR="002A406D" w:rsidRPr="002A406D" w:rsidRDefault="002A406D" w:rsidP="002A406D">
            <w:pPr>
              <w:jc w:val="center"/>
              <w:rPr>
                <w:color w:val="000000"/>
                <w:sz w:val="16"/>
                <w:szCs w:val="16"/>
              </w:rPr>
            </w:pPr>
            <w:r w:rsidRPr="00F50715">
              <w:rPr>
                <w:sz w:val="16"/>
                <w:szCs w:val="16"/>
              </w:rPr>
              <w:t>0</w:t>
            </w:r>
            <w:r w:rsidR="00C473A9">
              <w:rPr>
                <w:sz w:val="16"/>
                <w:szCs w:val="16"/>
              </w:rPr>
              <w:t>.</w:t>
            </w:r>
            <w:r w:rsidRPr="00F50715">
              <w:rPr>
                <w:sz w:val="16"/>
                <w:szCs w:val="16"/>
              </w:rPr>
              <w:t>74</w:t>
            </w:r>
          </w:p>
        </w:tc>
        <w:tc>
          <w:tcPr>
            <w:tcW w:w="1417" w:type="dxa"/>
          </w:tcPr>
          <w:p w14:paraId="0171C9D5" w14:textId="40E89819" w:rsidR="002A406D" w:rsidRPr="002A406D" w:rsidRDefault="002A406D" w:rsidP="002A406D">
            <w:pPr>
              <w:jc w:val="center"/>
              <w:rPr>
                <w:rFonts w:eastAsia="Calibri"/>
                <w:sz w:val="16"/>
                <w:szCs w:val="16"/>
              </w:rPr>
            </w:pPr>
            <w:r w:rsidRPr="00F50715">
              <w:rPr>
                <w:sz w:val="16"/>
                <w:szCs w:val="16"/>
              </w:rPr>
              <w:t>under-reporter</w:t>
            </w:r>
          </w:p>
        </w:tc>
        <w:tc>
          <w:tcPr>
            <w:tcW w:w="1418" w:type="dxa"/>
          </w:tcPr>
          <w:p w14:paraId="0558ABCD" w14:textId="7B1DBC3E" w:rsidR="002A406D" w:rsidRPr="002A406D" w:rsidRDefault="002A406D" w:rsidP="002A406D">
            <w:pPr>
              <w:jc w:val="center"/>
              <w:rPr>
                <w:rFonts w:eastAsia="Calibri"/>
                <w:sz w:val="16"/>
                <w:szCs w:val="16"/>
              </w:rPr>
            </w:pPr>
            <w:r w:rsidRPr="00F50715">
              <w:rPr>
                <w:sz w:val="16"/>
                <w:szCs w:val="16"/>
              </w:rPr>
              <w:t>under-reporter</w:t>
            </w:r>
          </w:p>
        </w:tc>
      </w:tr>
      <w:tr w:rsidR="002A406D" w:rsidRPr="002A406D" w14:paraId="00779DEB" w14:textId="77777777" w:rsidTr="00865833">
        <w:trPr>
          <w:trHeight w:val="260"/>
        </w:trPr>
        <w:tc>
          <w:tcPr>
            <w:tcW w:w="1129" w:type="dxa"/>
            <w:noWrap/>
            <w:hideMark/>
          </w:tcPr>
          <w:p w14:paraId="29F2C6BD" w14:textId="230ED2FF" w:rsidR="002A406D" w:rsidRPr="002A406D" w:rsidRDefault="002A406D" w:rsidP="002A406D">
            <w:pPr>
              <w:jc w:val="center"/>
              <w:rPr>
                <w:color w:val="000000"/>
                <w:sz w:val="16"/>
                <w:szCs w:val="16"/>
              </w:rPr>
            </w:pPr>
            <w:r w:rsidRPr="00F50715">
              <w:rPr>
                <w:sz w:val="16"/>
                <w:szCs w:val="16"/>
              </w:rPr>
              <w:t>USZP12</w:t>
            </w:r>
          </w:p>
        </w:tc>
        <w:tc>
          <w:tcPr>
            <w:tcW w:w="1560" w:type="dxa"/>
            <w:noWrap/>
            <w:hideMark/>
          </w:tcPr>
          <w:p w14:paraId="61BEF88E" w14:textId="08AD58D9" w:rsidR="002A406D" w:rsidRPr="002A406D" w:rsidRDefault="002A406D" w:rsidP="002A406D">
            <w:pPr>
              <w:jc w:val="center"/>
              <w:rPr>
                <w:color w:val="000000"/>
                <w:sz w:val="16"/>
                <w:szCs w:val="16"/>
              </w:rPr>
            </w:pPr>
            <w:r w:rsidRPr="00F50715">
              <w:rPr>
                <w:sz w:val="16"/>
                <w:szCs w:val="16"/>
              </w:rPr>
              <w:t>934</w:t>
            </w:r>
            <w:r w:rsidR="00C473A9">
              <w:rPr>
                <w:sz w:val="16"/>
                <w:szCs w:val="16"/>
              </w:rPr>
              <w:t>.</w:t>
            </w:r>
            <w:r w:rsidRPr="00F50715">
              <w:rPr>
                <w:sz w:val="16"/>
                <w:szCs w:val="16"/>
              </w:rPr>
              <w:t>5</w:t>
            </w:r>
          </w:p>
        </w:tc>
        <w:tc>
          <w:tcPr>
            <w:tcW w:w="1134" w:type="dxa"/>
          </w:tcPr>
          <w:p w14:paraId="76524CC1" w14:textId="7B5D82E9" w:rsidR="002A406D" w:rsidRPr="002A406D" w:rsidRDefault="002A406D" w:rsidP="002A406D">
            <w:pPr>
              <w:jc w:val="center"/>
              <w:rPr>
                <w:rFonts w:eastAsia="Calibri"/>
                <w:sz w:val="16"/>
                <w:szCs w:val="16"/>
              </w:rPr>
            </w:pPr>
            <w:r w:rsidRPr="00F50715">
              <w:rPr>
                <w:sz w:val="16"/>
                <w:szCs w:val="16"/>
              </w:rPr>
              <w:t>1876</w:t>
            </w:r>
          </w:p>
        </w:tc>
        <w:tc>
          <w:tcPr>
            <w:tcW w:w="1417" w:type="dxa"/>
          </w:tcPr>
          <w:p w14:paraId="4E577AE7" w14:textId="2432A980"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8</w:t>
            </w:r>
          </w:p>
        </w:tc>
        <w:tc>
          <w:tcPr>
            <w:tcW w:w="1418" w:type="dxa"/>
            <w:noWrap/>
            <w:hideMark/>
          </w:tcPr>
          <w:p w14:paraId="0D12D440" w14:textId="1E61CC56" w:rsidR="002A406D" w:rsidRPr="002A406D" w:rsidRDefault="002A406D" w:rsidP="002A406D">
            <w:pPr>
              <w:jc w:val="center"/>
              <w:rPr>
                <w:color w:val="000000"/>
                <w:sz w:val="16"/>
                <w:szCs w:val="16"/>
              </w:rPr>
            </w:pPr>
            <w:r w:rsidRPr="00F50715">
              <w:rPr>
                <w:sz w:val="16"/>
                <w:szCs w:val="16"/>
              </w:rPr>
              <w:t>0</w:t>
            </w:r>
            <w:r w:rsidR="00C473A9">
              <w:rPr>
                <w:sz w:val="16"/>
                <w:szCs w:val="16"/>
              </w:rPr>
              <w:t>.</w:t>
            </w:r>
            <w:r w:rsidRPr="00F50715">
              <w:rPr>
                <w:sz w:val="16"/>
                <w:szCs w:val="16"/>
              </w:rPr>
              <w:t>50</w:t>
            </w:r>
          </w:p>
        </w:tc>
        <w:tc>
          <w:tcPr>
            <w:tcW w:w="1417" w:type="dxa"/>
          </w:tcPr>
          <w:p w14:paraId="2665570B" w14:textId="59E65408" w:rsidR="002A406D" w:rsidRPr="002A406D" w:rsidRDefault="002A406D" w:rsidP="002A406D">
            <w:pPr>
              <w:jc w:val="center"/>
              <w:rPr>
                <w:rFonts w:eastAsia="Calibri"/>
                <w:sz w:val="16"/>
                <w:szCs w:val="16"/>
              </w:rPr>
            </w:pPr>
            <w:r w:rsidRPr="00F50715">
              <w:rPr>
                <w:sz w:val="16"/>
                <w:szCs w:val="16"/>
              </w:rPr>
              <w:t>under-reporter</w:t>
            </w:r>
          </w:p>
        </w:tc>
        <w:tc>
          <w:tcPr>
            <w:tcW w:w="1418" w:type="dxa"/>
          </w:tcPr>
          <w:p w14:paraId="18C918E4" w14:textId="550CC85B" w:rsidR="002A406D" w:rsidRPr="002A406D" w:rsidRDefault="002A406D" w:rsidP="002A406D">
            <w:pPr>
              <w:jc w:val="center"/>
              <w:rPr>
                <w:rFonts w:eastAsia="Calibri"/>
                <w:sz w:val="16"/>
                <w:szCs w:val="16"/>
              </w:rPr>
            </w:pPr>
            <w:r w:rsidRPr="00F50715">
              <w:rPr>
                <w:sz w:val="16"/>
                <w:szCs w:val="16"/>
              </w:rPr>
              <w:t>under-reporter</w:t>
            </w:r>
          </w:p>
        </w:tc>
      </w:tr>
      <w:tr w:rsidR="00487F64" w:rsidRPr="001C4CA8" w14:paraId="7916DBFD" w14:textId="77777777" w:rsidTr="00865833">
        <w:trPr>
          <w:trHeight w:val="260"/>
        </w:trPr>
        <w:tc>
          <w:tcPr>
            <w:tcW w:w="1129" w:type="dxa"/>
            <w:noWrap/>
            <w:hideMark/>
          </w:tcPr>
          <w:p w14:paraId="69EF48F8" w14:textId="77777777" w:rsidR="00487F64" w:rsidRPr="005D5043" w:rsidRDefault="00487F64" w:rsidP="00865833">
            <w:pPr>
              <w:jc w:val="center"/>
              <w:rPr>
                <w:color w:val="000000"/>
                <w:sz w:val="16"/>
                <w:szCs w:val="16"/>
              </w:rPr>
            </w:pPr>
            <w:r w:rsidRPr="005D5043">
              <w:rPr>
                <w:sz w:val="16"/>
                <w:szCs w:val="16"/>
              </w:rPr>
              <w:t>USZP13</w:t>
            </w:r>
          </w:p>
        </w:tc>
        <w:tc>
          <w:tcPr>
            <w:tcW w:w="8364" w:type="dxa"/>
            <w:gridSpan w:val="6"/>
            <w:noWrap/>
            <w:hideMark/>
          </w:tcPr>
          <w:p w14:paraId="1BCF41AA" w14:textId="77777777" w:rsidR="00487F64" w:rsidRPr="005D5043" w:rsidRDefault="00487F64" w:rsidP="00865833">
            <w:pPr>
              <w:jc w:val="center"/>
              <w:rPr>
                <w:rFonts w:eastAsia="Calibri"/>
                <w:i/>
                <w:iCs/>
                <w:sz w:val="16"/>
                <w:szCs w:val="16"/>
              </w:rPr>
            </w:pPr>
            <w:r>
              <w:rPr>
                <w:sz w:val="16"/>
                <w:szCs w:val="16"/>
              </w:rPr>
              <w:t>24HR not available</w:t>
            </w:r>
          </w:p>
        </w:tc>
      </w:tr>
      <w:tr w:rsidR="002A406D" w:rsidRPr="002A406D" w14:paraId="270BBA1D" w14:textId="77777777" w:rsidTr="00865833">
        <w:trPr>
          <w:trHeight w:val="260"/>
        </w:trPr>
        <w:tc>
          <w:tcPr>
            <w:tcW w:w="1129" w:type="dxa"/>
            <w:noWrap/>
            <w:hideMark/>
          </w:tcPr>
          <w:p w14:paraId="450DDBBD" w14:textId="539EFDEE" w:rsidR="002A406D" w:rsidRPr="002A406D" w:rsidRDefault="002A406D" w:rsidP="002A406D">
            <w:pPr>
              <w:jc w:val="center"/>
              <w:rPr>
                <w:color w:val="000000"/>
                <w:sz w:val="16"/>
                <w:szCs w:val="16"/>
              </w:rPr>
            </w:pPr>
            <w:r w:rsidRPr="00F50715">
              <w:rPr>
                <w:sz w:val="16"/>
                <w:szCs w:val="16"/>
              </w:rPr>
              <w:t>USZP14</w:t>
            </w:r>
          </w:p>
        </w:tc>
        <w:tc>
          <w:tcPr>
            <w:tcW w:w="1560" w:type="dxa"/>
            <w:noWrap/>
            <w:hideMark/>
          </w:tcPr>
          <w:p w14:paraId="3FB3CC95" w14:textId="01EF1097" w:rsidR="002A406D" w:rsidRPr="002A406D" w:rsidRDefault="002A406D" w:rsidP="002A406D">
            <w:pPr>
              <w:jc w:val="center"/>
              <w:rPr>
                <w:color w:val="000000"/>
                <w:sz w:val="16"/>
                <w:szCs w:val="16"/>
              </w:rPr>
            </w:pPr>
            <w:r w:rsidRPr="00F50715">
              <w:rPr>
                <w:sz w:val="16"/>
                <w:szCs w:val="16"/>
              </w:rPr>
              <w:t>2201</w:t>
            </w:r>
            <w:r w:rsidR="00C473A9">
              <w:rPr>
                <w:sz w:val="16"/>
                <w:szCs w:val="16"/>
              </w:rPr>
              <w:t>.</w:t>
            </w:r>
            <w:r w:rsidRPr="00F50715">
              <w:rPr>
                <w:sz w:val="16"/>
                <w:szCs w:val="16"/>
              </w:rPr>
              <w:t>4</w:t>
            </w:r>
          </w:p>
        </w:tc>
        <w:tc>
          <w:tcPr>
            <w:tcW w:w="1134" w:type="dxa"/>
          </w:tcPr>
          <w:p w14:paraId="6FBC51AF" w14:textId="3C59455E" w:rsidR="002A406D" w:rsidRPr="002A406D" w:rsidRDefault="002A406D" w:rsidP="002A406D">
            <w:pPr>
              <w:jc w:val="center"/>
              <w:rPr>
                <w:rFonts w:eastAsia="Calibri"/>
                <w:sz w:val="16"/>
                <w:szCs w:val="16"/>
              </w:rPr>
            </w:pPr>
            <w:r w:rsidRPr="00F50715">
              <w:rPr>
                <w:sz w:val="16"/>
                <w:szCs w:val="16"/>
              </w:rPr>
              <w:t>1922</w:t>
            </w:r>
          </w:p>
        </w:tc>
        <w:tc>
          <w:tcPr>
            <w:tcW w:w="1417" w:type="dxa"/>
          </w:tcPr>
          <w:p w14:paraId="26969372" w14:textId="273B75F4"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4</w:t>
            </w:r>
          </w:p>
        </w:tc>
        <w:tc>
          <w:tcPr>
            <w:tcW w:w="1418" w:type="dxa"/>
            <w:noWrap/>
            <w:hideMark/>
          </w:tcPr>
          <w:p w14:paraId="79A35367" w14:textId="4E26D324" w:rsidR="002A406D" w:rsidRPr="002A406D" w:rsidRDefault="002A406D" w:rsidP="002A406D">
            <w:pPr>
              <w:jc w:val="center"/>
              <w:rPr>
                <w:color w:val="000000"/>
                <w:sz w:val="16"/>
                <w:szCs w:val="16"/>
              </w:rPr>
            </w:pPr>
            <w:r w:rsidRPr="00F50715">
              <w:rPr>
                <w:sz w:val="16"/>
                <w:szCs w:val="16"/>
              </w:rPr>
              <w:t>1</w:t>
            </w:r>
            <w:r w:rsidR="00C473A9">
              <w:rPr>
                <w:sz w:val="16"/>
                <w:szCs w:val="16"/>
              </w:rPr>
              <w:t>.</w:t>
            </w:r>
            <w:r w:rsidRPr="00F50715">
              <w:rPr>
                <w:sz w:val="16"/>
                <w:szCs w:val="16"/>
              </w:rPr>
              <w:t>15</w:t>
            </w:r>
          </w:p>
        </w:tc>
        <w:tc>
          <w:tcPr>
            <w:tcW w:w="1417" w:type="dxa"/>
          </w:tcPr>
          <w:p w14:paraId="09C39234" w14:textId="2B6DF987" w:rsidR="002A406D" w:rsidRPr="002A406D" w:rsidRDefault="002A406D" w:rsidP="002A406D">
            <w:pPr>
              <w:jc w:val="center"/>
              <w:rPr>
                <w:rFonts w:eastAsia="Calibri"/>
                <w:i/>
                <w:iCs/>
                <w:sz w:val="16"/>
                <w:szCs w:val="16"/>
              </w:rPr>
            </w:pPr>
            <w:r w:rsidRPr="00F50715">
              <w:rPr>
                <w:sz w:val="16"/>
                <w:szCs w:val="16"/>
              </w:rPr>
              <w:t>under-reporter</w:t>
            </w:r>
          </w:p>
        </w:tc>
        <w:tc>
          <w:tcPr>
            <w:tcW w:w="1418" w:type="dxa"/>
          </w:tcPr>
          <w:p w14:paraId="2ECC8B11" w14:textId="6EC32701" w:rsidR="002A406D" w:rsidRPr="002A406D" w:rsidRDefault="002A406D" w:rsidP="002A406D">
            <w:pPr>
              <w:jc w:val="center"/>
              <w:rPr>
                <w:rFonts w:eastAsia="Calibri"/>
                <w:i/>
                <w:iCs/>
                <w:sz w:val="16"/>
                <w:szCs w:val="16"/>
              </w:rPr>
            </w:pPr>
            <w:r w:rsidRPr="00F50715">
              <w:rPr>
                <w:sz w:val="16"/>
                <w:szCs w:val="16"/>
              </w:rPr>
              <w:t>under-reporter</w:t>
            </w:r>
          </w:p>
        </w:tc>
      </w:tr>
      <w:tr w:rsidR="00756011" w:rsidRPr="002A406D" w14:paraId="2FD1C651" w14:textId="77777777" w:rsidTr="00865833">
        <w:trPr>
          <w:trHeight w:val="260"/>
        </w:trPr>
        <w:tc>
          <w:tcPr>
            <w:tcW w:w="1129" w:type="dxa"/>
            <w:noWrap/>
            <w:vAlign w:val="center"/>
            <w:hideMark/>
          </w:tcPr>
          <w:p w14:paraId="1A570E6E" w14:textId="77777777" w:rsidR="00756011" w:rsidRPr="002A406D" w:rsidRDefault="00756011" w:rsidP="00865833">
            <w:pPr>
              <w:jc w:val="center"/>
              <w:rPr>
                <w:color w:val="000000"/>
                <w:sz w:val="16"/>
                <w:szCs w:val="16"/>
              </w:rPr>
            </w:pPr>
            <w:r w:rsidRPr="002A406D">
              <w:rPr>
                <w:sz w:val="16"/>
                <w:szCs w:val="16"/>
              </w:rPr>
              <w:t>USZP15</w:t>
            </w:r>
          </w:p>
        </w:tc>
        <w:tc>
          <w:tcPr>
            <w:tcW w:w="8364" w:type="dxa"/>
            <w:gridSpan w:val="6"/>
            <w:noWrap/>
            <w:vAlign w:val="center"/>
            <w:hideMark/>
          </w:tcPr>
          <w:p w14:paraId="18D1485D" w14:textId="77777777" w:rsidR="00756011" w:rsidRPr="002A406D" w:rsidRDefault="00756011" w:rsidP="00865833">
            <w:pPr>
              <w:jc w:val="center"/>
              <w:rPr>
                <w:rFonts w:eastAsia="Calibri"/>
                <w:sz w:val="16"/>
                <w:szCs w:val="16"/>
              </w:rPr>
            </w:pPr>
            <w:r w:rsidRPr="002A406D">
              <w:rPr>
                <w:sz w:val="16"/>
                <w:szCs w:val="16"/>
              </w:rPr>
              <w:t>PAL not available</w:t>
            </w:r>
          </w:p>
        </w:tc>
      </w:tr>
      <w:tr w:rsidR="002A406D" w:rsidRPr="002A406D" w14:paraId="0720331C" w14:textId="77777777" w:rsidTr="00865833">
        <w:trPr>
          <w:trHeight w:val="260"/>
        </w:trPr>
        <w:tc>
          <w:tcPr>
            <w:tcW w:w="1129" w:type="dxa"/>
            <w:noWrap/>
            <w:hideMark/>
          </w:tcPr>
          <w:p w14:paraId="1DB1E38D" w14:textId="66BAE1F1" w:rsidR="002A406D" w:rsidRPr="002A406D" w:rsidRDefault="002A406D" w:rsidP="002A406D">
            <w:pPr>
              <w:jc w:val="center"/>
              <w:rPr>
                <w:color w:val="000000"/>
                <w:sz w:val="16"/>
                <w:szCs w:val="16"/>
              </w:rPr>
            </w:pPr>
            <w:r w:rsidRPr="00F50715">
              <w:rPr>
                <w:sz w:val="16"/>
                <w:szCs w:val="16"/>
              </w:rPr>
              <w:t>USZP21</w:t>
            </w:r>
          </w:p>
        </w:tc>
        <w:tc>
          <w:tcPr>
            <w:tcW w:w="1560" w:type="dxa"/>
            <w:noWrap/>
            <w:hideMark/>
          </w:tcPr>
          <w:p w14:paraId="4C734EB2" w14:textId="1BB6FDFB" w:rsidR="002A406D" w:rsidRPr="002A406D" w:rsidRDefault="002A406D" w:rsidP="002A406D">
            <w:pPr>
              <w:jc w:val="center"/>
              <w:rPr>
                <w:color w:val="000000"/>
                <w:sz w:val="16"/>
                <w:szCs w:val="16"/>
              </w:rPr>
            </w:pPr>
            <w:r w:rsidRPr="00F50715">
              <w:rPr>
                <w:sz w:val="16"/>
                <w:szCs w:val="16"/>
              </w:rPr>
              <w:t>941</w:t>
            </w:r>
            <w:r w:rsidR="00C473A9">
              <w:rPr>
                <w:sz w:val="16"/>
                <w:szCs w:val="16"/>
              </w:rPr>
              <w:t>.</w:t>
            </w:r>
            <w:r w:rsidRPr="00F50715">
              <w:rPr>
                <w:sz w:val="16"/>
                <w:szCs w:val="16"/>
              </w:rPr>
              <w:t>9</w:t>
            </w:r>
          </w:p>
        </w:tc>
        <w:tc>
          <w:tcPr>
            <w:tcW w:w="1134" w:type="dxa"/>
          </w:tcPr>
          <w:p w14:paraId="7E9EDE86" w14:textId="30FCA5A6" w:rsidR="002A406D" w:rsidRPr="002A406D" w:rsidRDefault="002A406D" w:rsidP="002A406D">
            <w:pPr>
              <w:jc w:val="center"/>
              <w:rPr>
                <w:rFonts w:eastAsia="Calibri"/>
                <w:sz w:val="16"/>
                <w:szCs w:val="16"/>
              </w:rPr>
            </w:pPr>
            <w:r w:rsidRPr="00F50715">
              <w:rPr>
                <w:sz w:val="16"/>
                <w:szCs w:val="16"/>
              </w:rPr>
              <w:t>2070</w:t>
            </w:r>
          </w:p>
        </w:tc>
        <w:tc>
          <w:tcPr>
            <w:tcW w:w="1417" w:type="dxa"/>
          </w:tcPr>
          <w:p w14:paraId="2FCBAF0B" w14:textId="16A84D31" w:rsidR="002A406D" w:rsidRPr="002A406D" w:rsidRDefault="002A406D" w:rsidP="002A406D">
            <w:pPr>
              <w:jc w:val="center"/>
              <w:rPr>
                <w:rFonts w:eastAsia="Calibri"/>
                <w:sz w:val="16"/>
                <w:szCs w:val="16"/>
              </w:rPr>
            </w:pPr>
            <w:r w:rsidRPr="00F50715">
              <w:rPr>
                <w:sz w:val="16"/>
                <w:szCs w:val="16"/>
              </w:rPr>
              <w:t>1</w:t>
            </w:r>
            <w:r w:rsidR="00C473A9">
              <w:rPr>
                <w:sz w:val="16"/>
                <w:szCs w:val="16"/>
              </w:rPr>
              <w:t>.</w:t>
            </w:r>
            <w:r w:rsidRPr="00F50715">
              <w:rPr>
                <w:sz w:val="16"/>
                <w:szCs w:val="16"/>
              </w:rPr>
              <w:t>6</w:t>
            </w:r>
          </w:p>
        </w:tc>
        <w:tc>
          <w:tcPr>
            <w:tcW w:w="1418" w:type="dxa"/>
            <w:noWrap/>
            <w:hideMark/>
          </w:tcPr>
          <w:p w14:paraId="34071648" w14:textId="6D181A42" w:rsidR="002A406D" w:rsidRPr="002A406D" w:rsidRDefault="002A406D" w:rsidP="002A406D">
            <w:pPr>
              <w:jc w:val="center"/>
              <w:rPr>
                <w:color w:val="000000"/>
                <w:sz w:val="16"/>
                <w:szCs w:val="16"/>
              </w:rPr>
            </w:pPr>
            <w:r w:rsidRPr="00F50715">
              <w:rPr>
                <w:sz w:val="16"/>
                <w:szCs w:val="16"/>
              </w:rPr>
              <w:t>0</w:t>
            </w:r>
            <w:r w:rsidR="00C473A9">
              <w:rPr>
                <w:sz w:val="16"/>
                <w:szCs w:val="16"/>
              </w:rPr>
              <w:t>.</w:t>
            </w:r>
            <w:r w:rsidRPr="00F50715">
              <w:rPr>
                <w:sz w:val="16"/>
                <w:szCs w:val="16"/>
              </w:rPr>
              <w:t>46</w:t>
            </w:r>
          </w:p>
        </w:tc>
        <w:tc>
          <w:tcPr>
            <w:tcW w:w="1417" w:type="dxa"/>
          </w:tcPr>
          <w:p w14:paraId="0EEEA778" w14:textId="054401A2" w:rsidR="002A406D" w:rsidRPr="002A406D" w:rsidRDefault="002A406D" w:rsidP="002A406D">
            <w:pPr>
              <w:jc w:val="center"/>
              <w:rPr>
                <w:rFonts w:eastAsia="Calibri"/>
                <w:sz w:val="16"/>
                <w:szCs w:val="16"/>
              </w:rPr>
            </w:pPr>
            <w:r w:rsidRPr="00F50715">
              <w:rPr>
                <w:sz w:val="16"/>
                <w:szCs w:val="16"/>
              </w:rPr>
              <w:t>under-reporter</w:t>
            </w:r>
          </w:p>
        </w:tc>
        <w:tc>
          <w:tcPr>
            <w:tcW w:w="1418" w:type="dxa"/>
          </w:tcPr>
          <w:p w14:paraId="749B5BDD" w14:textId="0A250A6F" w:rsidR="002A406D" w:rsidRPr="002A406D" w:rsidRDefault="002A406D" w:rsidP="002A406D">
            <w:pPr>
              <w:jc w:val="center"/>
              <w:rPr>
                <w:rFonts w:eastAsia="Calibri"/>
                <w:sz w:val="16"/>
                <w:szCs w:val="16"/>
              </w:rPr>
            </w:pPr>
            <w:r w:rsidRPr="00F50715">
              <w:rPr>
                <w:sz w:val="16"/>
                <w:szCs w:val="16"/>
              </w:rPr>
              <w:t>under-reporter</w:t>
            </w:r>
          </w:p>
        </w:tc>
      </w:tr>
      <w:tr w:rsidR="00756011" w:rsidRPr="000D3CA6" w14:paraId="7B25D56C" w14:textId="77777777" w:rsidTr="00865833">
        <w:trPr>
          <w:trHeight w:val="260"/>
        </w:trPr>
        <w:tc>
          <w:tcPr>
            <w:tcW w:w="9493" w:type="dxa"/>
            <w:gridSpan w:val="7"/>
          </w:tcPr>
          <w:p w14:paraId="79557C61" w14:textId="77777777" w:rsidR="00756011" w:rsidRPr="000D3CA6" w:rsidRDefault="00756011" w:rsidP="00865833">
            <w:pPr>
              <w:rPr>
                <w:rFonts w:eastAsia="Calibri"/>
                <w:sz w:val="16"/>
                <w:szCs w:val="16"/>
              </w:rPr>
            </w:pPr>
            <w:r w:rsidRPr="000D3CA6">
              <w:rPr>
                <w:rFonts w:eastAsia="Calibri"/>
                <w:sz w:val="16"/>
                <w:szCs w:val="16"/>
              </w:rPr>
              <w:t>* Classification with an S factor specific for the study population.</w:t>
            </w:r>
          </w:p>
          <w:p w14:paraId="5F9192D1" w14:textId="77777777" w:rsidR="00756011" w:rsidRPr="000D3CA6" w:rsidRDefault="00756011" w:rsidP="00865833">
            <w:pPr>
              <w:rPr>
                <w:rFonts w:eastAsia="Calibri"/>
                <w:sz w:val="16"/>
                <w:szCs w:val="16"/>
              </w:rPr>
            </w:pPr>
            <w:r w:rsidRPr="000D3CA6">
              <w:rPr>
                <w:rFonts w:eastAsia="Calibri"/>
                <w:sz w:val="16"/>
                <w:szCs w:val="16"/>
              </w:rPr>
              <w:t>§ Classification with an S factor according to Black .</w:t>
            </w:r>
            <w:r w:rsidRPr="000D3CA6">
              <w:rPr>
                <w:rFonts w:eastAsia="Calibri"/>
                <w:sz w:val="16"/>
                <w:szCs w:val="16"/>
              </w:rPr>
              <w:fldChar w:fldCharType="begin"/>
            </w:r>
            <w:r w:rsidRPr="000D3CA6">
              <w:rPr>
                <w:rFonts w:eastAsia="Calibri"/>
                <w:sz w:val="16"/>
                <w:szCs w:val="16"/>
              </w:rPr>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Pr="000D3CA6">
              <w:rPr>
                <w:rFonts w:eastAsia="Calibri"/>
                <w:sz w:val="16"/>
                <w:szCs w:val="16"/>
              </w:rPr>
              <w:fldChar w:fldCharType="separate"/>
            </w:r>
            <w:r w:rsidRPr="000D3CA6">
              <w:rPr>
                <w:rFonts w:eastAsia="Calibri"/>
                <w:noProof/>
                <w:sz w:val="16"/>
                <w:szCs w:val="16"/>
              </w:rPr>
              <w:t>[1]</w:t>
            </w:r>
            <w:r w:rsidRPr="000D3CA6">
              <w:rPr>
                <w:rFonts w:eastAsia="Calibri"/>
                <w:sz w:val="16"/>
                <w:szCs w:val="16"/>
              </w:rPr>
              <w:fldChar w:fldCharType="end"/>
            </w:r>
          </w:p>
          <w:p w14:paraId="6EBA463F" w14:textId="47A7BFF6" w:rsidR="00756011" w:rsidRPr="000D3CA6" w:rsidRDefault="00756011" w:rsidP="00865833">
            <w:pPr>
              <w:rPr>
                <w:rFonts w:eastAsia="Calibri"/>
                <w:sz w:val="16"/>
                <w:szCs w:val="16"/>
              </w:rPr>
            </w:pPr>
            <w:r w:rsidRPr="00865833">
              <w:rPr>
                <w:rFonts w:eastAsia="Calibri"/>
                <w:i/>
                <w:iCs/>
                <w:sz w:val="16"/>
                <w:szCs w:val="16"/>
              </w:rPr>
              <w:t>PAL</w:t>
            </w:r>
            <w:r w:rsidRPr="000D3CA6">
              <w:rPr>
                <w:rFonts w:eastAsia="Calibri"/>
                <w:sz w:val="16"/>
                <w:szCs w:val="16"/>
              </w:rPr>
              <w:t xml:space="preserve">=physical activity level. </w:t>
            </w:r>
            <w:r w:rsidR="00C42E7B">
              <w:rPr>
                <w:rFonts w:eastAsia="Calibri"/>
                <w:i/>
                <w:iCs/>
                <w:sz w:val="16"/>
                <w:szCs w:val="16"/>
              </w:rPr>
              <w:t>REE</w:t>
            </w:r>
            <w:r w:rsidR="00C42E7B" w:rsidRPr="000D3CA6">
              <w:rPr>
                <w:rFonts w:eastAsia="Calibri"/>
                <w:sz w:val="16"/>
                <w:szCs w:val="16"/>
              </w:rPr>
              <w:t>=</w:t>
            </w:r>
            <w:r w:rsidR="00C42E7B">
              <w:rPr>
                <w:rFonts w:eastAsia="Calibri"/>
                <w:sz w:val="16"/>
                <w:szCs w:val="16"/>
              </w:rPr>
              <w:t>resting energy expenditure by seca analytics 125</w:t>
            </w:r>
            <w:r w:rsidR="00C42E7B" w:rsidRPr="000D3CA6">
              <w:rPr>
                <w:rFonts w:eastAsia="Calibri"/>
                <w:sz w:val="16"/>
                <w:szCs w:val="16"/>
              </w:rPr>
              <w:t xml:space="preserve">. </w:t>
            </w:r>
            <w:r w:rsidR="00C95DE3" w:rsidRPr="00865833">
              <w:rPr>
                <w:rFonts w:eastAsia="Calibri"/>
                <w:i/>
                <w:iCs/>
                <w:sz w:val="16"/>
                <w:szCs w:val="16"/>
              </w:rPr>
              <w:t>TDEE</w:t>
            </w:r>
            <w:r w:rsidR="00C95DE3">
              <w:rPr>
                <w:rFonts w:eastAsia="Calibri"/>
                <w:sz w:val="16"/>
                <w:szCs w:val="16"/>
              </w:rPr>
              <w:t xml:space="preserve">=total energy expenditure. </w:t>
            </w:r>
            <w:r w:rsidRPr="000D3CA6">
              <w:rPr>
                <w:rFonts w:eastAsia="Calibri"/>
                <w:i/>
                <w:iCs/>
                <w:sz w:val="16"/>
                <w:szCs w:val="16"/>
              </w:rPr>
              <w:t>TDEI</w:t>
            </w:r>
            <w:r w:rsidRPr="000D3CA6">
              <w:rPr>
                <w:rFonts w:eastAsia="Calibri"/>
                <w:sz w:val="16"/>
                <w:szCs w:val="16"/>
              </w:rPr>
              <w:t>=total daily energy intake.</w:t>
            </w:r>
          </w:p>
        </w:tc>
      </w:tr>
    </w:tbl>
    <w:p w14:paraId="16C3AEFA" w14:textId="21D3D097" w:rsidR="00756011" w:rsidRDefault="00756011" w:rsidP="00F50715">
      <w:pPr>
        <w:pStyle w:val="EndNoteBibliography"/>
        <w:ind w:left="720" w:hanging="720"/>
        <w:rPr>
          <w:rFonts w:eastAsia="Calibri"/>
          <w:kern w:val="2"/>
          <w:szCs w:val="24"/>
          <w14:ligatures w14:val="standardContextual"/>
        </w:rPr>
      </w:pPr>
      <w:r w:rsidRPr="00F94395">
        <w:rPr>
          <w:rFonts w:eastAsia="Calibri"/>
          <w:kern w:val="2"/>
          <w:szCs w:val="24"/>
          <w14:ligatures w14:val="standardContextual"/>
        </w:rPr>
        <w:fldChar w:fldCharType="begin"/>
      </w:r>
      <w:r w:rsidRPr="00F94395">
        <w:rPr>
          <w:rFonts w:eastAsia="Calibri"/>
          <w:kern w:val="2"/>
          <w:szCs w:val="24"/>
          <w14:ligatures w14:val="standardContextual"/>
        </w:rPr>
        <w:instrText xml:space="preserve"> ADDIN EN.REFLIST </w:instrText>
      </w:r>
      <w:r w:rsidRPr="00F94395">
        <w:rPr>
          <w:rFonts w:eastAsia="Calibri"/>
          <w:kern w:val="2"/>
          <w:szCs w:val="24"/>
          <w14:ligatures w14:val="standardContextual"/>
        </w:rPr>
        <w:fldChar w:fldCharType="separate"/>
      </w:r>
      <w:r w:rsidRPr="00F94395">
        <w:rPr>
          <w:rFonts w:eastAsia="Calibri"/>
          <w:kern w:val="2"/>
          <w:szCs w:val="24"/>
          <w14:ligatures w14:val="standardContextual"/>
        </w:rPr>
        <w:fldChar w:fldCharType="end"/>
      </w:r>
    </w:p>
    <w:p w14:paraId="4BE9A24A" w14:textId="77777777" w:rsidR="00756011" w:rsidRDefault="00756011">
      <w:pPr>
        <w:spacing w:after="200" w:line="276" w:lineRule="auto"/>
        <w:rPr>
          <w:rFonts w:eastAsia="Calibri"/>
          <w:kern w:val="2"/>
          <w14:ligatures w14:val="standardContextual"/>
        </w:rPr>
      </w:pPr>
      <w:r>
        <w:rPr>
          <w:rFonts w:eastAsia="Calibri"/>
          <w:kern w:val="2"/>
          <w14:ligatures w14:val="standardContextual"/>
        </w:rPr>
        <w:br w:type="page"/>
      </w:r>
    </w:p>
    <w:p w14:paraId="2AE3500D" w14:textId="6CADFE1A" w:rsidR="002A406D" w:rsidRPr="00995FE2" w:rsidRDefault="002A406D" w:rsidP="002A406D">
      <w:pPr>
        <w:pStyle w:val="Heading2"/>
      </w:pPr>
      <w:bookmarkStart w:id="36" w:name="_Toc212802993"/>
      <w:r>
        <w:lastRenderedPageBreak/>
        <w:t>Supplementary Table 2</w:t>
      </w:r>
      <w:r w:rsidR="00CE4499">
        <w:t>7</w:t>
      </w:r>
      <w:r>
        <w:t xml:space="preserve">: Classification of study participants as plausible, over- or under-reporters of total daily energy intake estimated with </w:t>
      </w:r>
      <w:r w:rsidR="006C2D66">
        <w:t xml:space="preserve">SNAQ </w:t>
      </w:r>
      <w:r>
        <w:t>according to the Goldberg cut-off method</w:t>
      </w:r>
      <w:r w:rsidR="00197FC9">
        <w:t>,</w:t>
      </w:r>
      <w:r w:rsidR="00197FC9" w:rsidRPr="00F94395">
        <w:fldChar w:fldCharType="begin"/>
      </w:r>
      <w:r w:rsidR="00197FC9" w:rsidRPr="00F94395">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197FC9" w:rsidRPr="00F94395">
        <w:fldChar w:fldCharType="separate"/>
      </w:r>
      <w:r w:rsidR="00197FC9" w:rsidRPr="00F94395">
        <w:rPr>
          <w:noProof/>
        </w:rPr>
        <w:t>[1]</w:t>
      </w:r>
      <w:r w:rsidR="00197FC9" w:rsidRPr="00F94395">
        <w:fldChar w:fldCharType="end"/>
      </w:r>
      <w:r>
        <w:t xml:space="preserve"> using Resting Energy Expenditure</w:t>
      </w:r>
      <w:r w:rsidRPr="00BF4F6E">
        <w:t xml:space="preserve"> </w:t>
      </w:r>
      <w:r>
        <w:t>(REE) calculated with s</w:t>
      </w:r>
      <w:r w:rsidRPr="007A093C">
        <w:t>eca analytics</w:t>
      </w:r>
      <w:r>
        <w:t xml:space="preserve"> 125</w:t>
      </w:r>
      <w:r w:rsidRPr="007A093C">
        <w:t xml:space="preserve"> </w:t>
      </w:r>
      <w:r>
        <w:t>u</w:t>
      </w:r>
      <w:r w:rsidRPr="007A093C">
        <w:t>sing a proprietary regression model based on impedance-derived body composition</w:t>
      </w:r>
      <w:r>
        <w:t xml:space="preserve">, </w:t>
      </w:r>
      <w:r w:rsidRPr="00BF4F6E">
        <w:t xml:space="preserve">and </w:t>
      </w:r>
      <w:r>
        <w:t>Physical Activity Level (</w:t>
      </w:r>
      <w:r w:rsidRPr="00BF4F6E">
        <w:t>PAL</w:t>
      </w:r>
      <w:r>
        <w:t>)</w:t>
      </w:r>
      <w:r w:rsidRPr="00BF4F6E">
        <w:t xml:space="preserve"> </w:t>
      </w:r>
      <w:r w:rsidR="00EE747B">
        <w:t>calculated</w:t>
      </w:r>
      <w:r w:rsidR="00EE747B" w:rsidRPr="00BF4F6E">
        <w:t xml:space="preserve"> </w:t>
      </w:r>
      <w:r w:rsidR="00EE747B">
        <w:t>as a ratio of</w:t>
      </w:r>
      <w:r w:rsidR="00EE747B" w:rsidRPr="00BF4F6E">
        <w:t xml:space="preserve"> DLW</w:t>
      </w:r>
      <w:r w:rsidR="00EE747B">
        <w:t>-based estimates of total daily energy expenditures (TDEE) and REE</w:t>
      </w:r>
      <w:r w:rsidRPr="00BF4F6E">
        <w:t>.</w:t>
      </w:r>
      <w:bookmarkEnd w:id="36"/>
    </w:p>
    <w:p w14:paraId="6D82DD75" w14:textId="77777777" w:rsidR="002A406D" w:rsidRPr="00F94395" w:rsidRDefault="002A406D" w:rsidP="002A406D">
      <w:pPr>
        <w:rPr>
          <w:rFonts w:eastAsia="Calibri"/>
          <w:kern w:val="2"/>
          <w14:ligatures w14:val="standardContextual"/>
        </w:rPr>
      </w:pPr>
    </w:p>
    <w:tbl>
      <w:tblPr>
        <w:tblStyle w:val="TableGrid21"/>
        <w:tblW w:w="9493" w:type="dxa"/>
        <w:tblLayout w:type="fixed"/>
        <w:tblLook w:val="04A0" w:firstRow="1" w:lastRow="0" w:firstColumn="1" w:lastColumn="0" w:noHBand="0" w:noVBand="1"/>
      </w:tblPr>
      <w:tblGrid>
        <w:gridCol w:w="1129"/>
        <w:gridCol w:w="1560"/>
        <w:gridCol w:w="1134"/>
        <w:gridCol w:w="1417"/>
        <w:gridCol w:w="1418"/>
        <w:gridCol w:w="1417"/>
        <w:gridCol w:w="1418"/>
      </w:tblGrid>
      <w:tr w:rsidR="003C3657" w:rsidRPr="003C3657" w14:paraId="727D340B" w14:textId="77777777" w:rsidTr="00865833">
        <w:trPr>
          <w:trHeight w:val="562"/>
        </w:trPr>
        <w:tc>
          <w:tcPr>
            <w:tcW w:w="1129" w:type="dxa"/>
            <w:vAlign w:val="center"/>
          </w:tcPr>
          <w:p w14:paraId="5076D06F" w14:textId="77777777" w:rsidR="002A406D" w:rsidRPr="003C3657" w:rsidRDefault="002A406D" w:rsidP="00865833">
            <w:pPr>
              <w:jc w:val="center"/>
              <w:rPr>
                <w:rFonts w:eastAsia="Calibri"/>
                <w:b/>
                <w:bCs/>
                <w:sz w:val="16"/>
                <w:szCs w:val="16"/>
                <w:lang w:val="de-DE"/>
              </w:rPr>
            </w:pPr>
            <w:r w:rsidRPr="003C3657">
              <w:rPr>
                <w:rFonts w:eastAsia="Calibri"/>
                <w:b/>
                <w:bCs/>
                <w:sz w:val="16"/>
                <w:szCs w:val="16"/>
                <w:lang w:val="de-DE"/>
              </w:rPr>
              <w:t>Study identifier</w:t>
            </w:r>
          </w:p>
        </w:tc>
        <w:tc>
          <w:tcPr>
            <w:tcW w:w="1560" w:type="dxa"/>
            <w:vAlign w:val="center"/>
          </w:tcPr>
          <w:p w14:paraId="7927009F" w14:textId="77777777" w:rsidR="002A406D" w:rsidRPr="003C3657" w:rsidRDefault="002A406D" w:rsidP="00865833">
            <w:pPr>
              <w:jc w:val="center"/>
              <w:rPr>
                <w:rFonts w:eastAsia="Calibri"/>
                <w:b/>
                <w:bCs/>
                <w:sz w:val="16"/>
                <w:szCs w:val="16"/>
                <w:lang w:val="de-DE"/>
              </w:rPr>
            </w:pPr>
            <w:r w:rsidRPr="003C3657">
              <w:rPr>
                <w:rFonts w:eastAsia="Calibri"/>
                <w:b/>
                <w:bCs/>
                <w:sz w:val="16"/>
                <w:szCs w:val="16"/>
                <w:lang w:val="de-DE"/>
              </w:rPr>
              <w:t>Energy Intake</w:t>
            </w:r>
          </w:p>
          <w:p w14:paraId="684FCCD8" w14:textId="77777777" w:rsidR="002A406D" w:rsidRPr="003C3657" w:rsidRDefault="002A406D" w:rsidP="00865833">
            <w:pPr>
              <w:jc w:val="center"/>
              <w:rPr>
                <w:rFonts w:eastAsia="Calibri"/>
                <w:b/>
                <w:bCs/>
                <w:sz w:val="16"/>
                <w:szCs w:val="16"/>
                <w:lang w:val="de-DE"/>
              </w:rPr>
            </w:pPr>
            <w:r w:rsidRPr="003C3657">
              <w:rPr>
                <w:rFonts w:eastAsia="Calibri"/>
                <w:b/>
                <w:bCs/>
                <w:sz w:val="16"/>
                <w:szCs w:val="16"/>
                <w:lang w:val="de-DE"/>
              </w:rPr>
              <w:t>(kcal/day)</w:t>
            </w:r>
          </w:p>
        </w:tc>
        <w:tc>
          <w:tcPr>
            <w:tcW w:w="1134" w:type="dxa"/>
            <w:vAlign w:val="center"/>
          </w:tcPr>
          <w:p w14:paraId="587268B0" w14:textId="77777777" w:rsidR="002A406D" w:rsidRPr="003C3657" w:rsidRDefault="002A406D" w:rsidP="00865833">
            <w:pPr>
              <w:jc w:val="center"/>
              <w:rPr>
                <w:rFonts w:eastAsia="Calibri"/>
                <w:b/>
                <w:bCs/>
                <w:sz w:val="16"/>
                <w:szCs w:val="16"/>
                <w:lang w:val="de-DE"/>
              </w:rPr>
            </w:pPr>
            <w:r w:rsidRPr="003C3657">
              <w:rPr>
                <w:rFonts w:eastAsia="Calibri"/>
                <w:b/>
                <w:bCs/>
                <w:sz w:val="16"/>
                <w:szCs w:val="16"/>
                <w:lang w:val="de-DE"/>
              </w:rPr>
              <w:t>REE</w:t>
            </w:r>
          </w:p>
          <w:p w14:paraId="38270932" w14:textId="77777777" w:rsidR="002A406D" w:rsidRPr="003C3657" w:rsidRDefault="002A406D" w:rsidP="00865833">
            <w:pPr>
              <w:jc w:val="center"/>
              <w:rPr>
                <w:rFonts w:eastAsia="Calibri"/>
                <w:b/>
                <w:bCs/>
                <w:sz w:val="16"/>
                <w:szCs w:val="16"/>
                <w:lang w:val="de-DE"/>
              </w:rPr>
            </w:pPr>
            <w:r w:rsidRPr="003C3657">
              <w:rPr>
                <w:rFonts w:eastAsia="Calibri"/>
                <w:b/>
                <w:bCs/>
                <w:sz w:val="16"/>
                <w:szCs w:val="16"/>
                <w:lang w:val="de-DE"/>
              </w:rPr>
              <w:t>(kcal/day)</w:t>
            </w:r>
          </w:p>
        </w:tc>
        <w:tc>
          <w:tcPr>
            <w:tcW w:w="1417" w:type="dxa"/>
            <w:vAlign w:val="center"/>
          </w:tcPr>
          <w:p w14:paraId="4C989429" w14:textId="77777777" w:rsidR="002A406D" w:rsidRPr="003C3657" w:rsidRDefault="002A406D" w:rsidP="00865833">
            <w:pPr>
              <w:jc w:val="center"/>
              <w:rPr>
                <w:rFonts w:eastAsia="Calibri"/>
                <w:b/>
                <w:bCs/>
                <w:sz w:val="16"/>
                <w:szCs w:val="16"/>
                <w:lang w:val="de-DE"/>
              </w:rPr>
            </w:pPr>
            <w:r w:rsidRPr="003C3657">
              <w:rPr>
                <w:rFonts w:eastAsia="Calibri"/>
                <w:b/>
                <w:bCs/>
                <w:sz w:val="16"/>
                <w:szCs w:val="16"/>
                <w:lang w:val="de-DE"/>
              </w:rPr>
              <w:t>PAL</w:t>
            </w:r>
          </w:p>
          <w:p w14:paraId="1478D04C" w14:textId="6D0E88B9" w:rsidR="002A406D" w:rsidRPr="003C3657" w:rsidRDefault="002A406D" w:rsidP="00865833">
            <w:pPr>
              <w:jc w:val="center"/>
              <w:rPr>
                <w:rFonts w:eastAsia="Calibri"/>
                <w:b/>
                <w:bCs/>
                <w:sz w:val="16"/>
                <w:szCs w:val="16"/>
                <w:lang w:val="de-DE"/>
              </w:rPr>
            </w:pPr>
            <w:r w:rsidRPr="003C3657">
              <w:rPr>
                <w:rFonts w:eastAsia="Calibri"/>
                <w:b/>
                <w:bCs/>
                <w:sz w:val="16"/>
                <w:szCs w:val="16"/>
                <w:lang w:val="de-DE"/>
              </w:rPr>
              <w:t>(TDEE:</w:t>
            </w:r>
            <w:r w:rsidR="00EE747B" w:rsidRPr="003C3657">
              <w:rPr>
                <w:rFonts w:eastAsia="Calibri"/>
                <w:b/>
                <w:bCs/>
                <w:sz w:val="16"/>
                <w:szCs w:val="16"/>
                <w:lang w:val="de-DE"/>
              </w:rPr>
              <w:t>REE</w:t>
            </w:r>
            <w:r w:rsidRPr="003C3657">
              <w:rPr>
                <w:rFonts w:eastAsia="Calibri"/>
                <w:b/>
                <w:bCs/>
                <w:sz w:val="16"/>
                <w:szCs w:val="16"/>
                <w:lang w:val="de-DE"/>
              </w:rPr>
              <w:t>)</w:t>
            </w:r>
          </w:p>
        </w:tc>
        <w:tc>
          <w:tcPr>
            <w:tcW w:w="1418" w:type="dxa"/>
            <w:vAlign w:val="center"/>
          </w:tcPr>
          <w:p w14:paraId="79DBC08F" w14:textId="77777777" w:rsidR="002A406D" w:rsidRPr="003C3657" w:rsidRDefault="002A406D" w:rsidP="00865833">
            <w:pPr>
              <w:jc w:val="center"/>
              <w:rPr>
                <w:rFonts w:eastAsia="Calibri"/>
                <w:b/>
                <w:bCs/>
                <w:sz w:val="16"/>
                <w:szCs w:val="16"/>
                <w:lang w:val="de-DE"/>
              </w:rPr>
            </w:pPr>
            <w:r w:rsidRPr="003C3657">
              <w:rPr>
                <w:rFonts w:eastAsia="Calibri"/>
                <w:b/>
                <w:bCs/>
                <w:sz w:val="16"/>
                <w:szCs w:val="16"/>
                <w:lang w:val="de-DE"/>
              </w:rPr>
              <w:t>TDEI:REE</w:t>
            </w:r>
          </w:p>
        </w:tc>
        <w:tc>
          <w:tcPr>
            <w:tcW w:w="1417" w:type="dxa"/>
            <w:vAlign w:val="center"/>
          </w:tcPr>
          <w:p w14:paraId="7E771CB1" w14:textId="77777777" w:rsidR="002A406D" w:rsidRPr="003C3657" w:rsidRDefault="002A406D" w:rsidP="00865833">
            <w:pPr>
              <w:jc w:val="center"/>
              <w:rPr>
                <w:rFonts w:eastAsia="Calibri"/>
                <w:b/>
                <w:bCs/>
                <w:sz w:val="16"/>
                <w:szCs w:val="16"/>
                <w:lang w:val="de-DE"/>
              </w:rPr>
            </w:pPr>
            <w:r w:rsidRPr="003C3657">
              <w:rPr>
                <w:rFonts w:eastAsia="Calibri"/>
                <w:b/>
                <w:bCs/>
                <w:sz w:val="16"/>
                <w:szCs w:val="16"/>
                <w:lang w:val="de-DE"/>
              </w:rPr>
              <w:t>Classification (I)</w:t>
            </w:r>
            <w:r w:rsidRPr="003C3657">
              <w:rPr>
                <w:rFonts w:eastAsia="Calibri"/>
                <w:b/>
                <w:bCs/>
                <w:sz w:val="16"/>
                <w:szCs w:val="16"/>
                <w:vertAlign w:val="superscript"/>
                <w:lang w:val="de-DE"/>
              </w:rPr>
              <w:t>*</w:t>
            </w:r>
          </w:p>
        </w:tc>
        <w:tc>
          <w:tcPr>
            <w:tcW w:w="1418" w:type="dxa"/>
            <w:vAlign w:val="center"/>
          </w:tcPr>
          <w:p w14:paraId="3A949DF9" w14:textId="77777777" w:rsidR="002A406D" w:rsidRPr="003C3657" w:rsidRDefault="002A406D" w:rsidP="00865833">
            <w:pPr>
              <w:jc w:val="center"/>
              <w:rPr>
                <w:rFonts w:eastAsia="Calibri"/>
                <w:b/>
                <w:bCs/>
                <w:sz w:val="16"/>
                <w:szCs w:val="16"/>
                <w:lang w:val="de-DE"/>
              </w:rPr>
            </w:pPr>
            <w:r w:rsidRPr="003C3657">
              <w:rPr>
                <w:rFonts w:eastAsia="Calibri"/>
                <w:b/>
                <w:bCs/>
                <w:sz w:val="16"/>
                <w:szCs w:val="16"/>
                <w:lang w:val="de-DE"/>
              </w:rPr>
              <w:t>Classification (II)</w:t>
            </w:r>
            <w:r w:rsidRPr="003C3657">
              <w:rPr>
                <w:rFonts w:eastAsia="Calibri"/>
                <w:b/>
                <w:bCs/>
                <w:sz w:val="16"/>
                <w:szCs w:val="16"/>
                <w:vertAlign w:val="superscript"/>
                <w:lang w:val="de-DE"/>
              </w:rPr>
              <w:t>§</w:t>
            </w:r>
          </w:p>
        </w:tc>
      </w:tr>
      <w:tr w:rsidR="003C3657" w:rsidRPr="003C3657" w14:paraId="5B51BE1C" w14:textId="77777777" w:rsidTr="00865833">
        <w:trPr>
          <w:trHeight w:val="260"/>
        </w:trPr>
        <w:tc>
          <w:tcPr>
            <w:tcW w:w="1129" w:type="dxa"/>
            <w:noWrap/>
            <w:vAlign w:val="center"/>
            <w:hideMark/>
          </w:tcPr>
          <w:p w14:paraId="48427AFD" w14:textId="77777777" w:rsidR="002A406D" w:rsidRPr="003C3657" w:rsidRDefault="002A406D" w:rsidP="00865833">
            <w:pPr>
              <w:jc w:val="center"/>
              <w:rPr>
                <w:color w:val="000000"/>
                <w:sz w:val="16"/>
                <w:szCs w:val="16"/>
              </w:rPr>
            </w:pPr>
            <w:r w:rsidRPr="003C3657">
              <w:rPr>
                <w:sz w:val="16"/>
                <w:szCs w:val="16"/>
              </w:rPr>
              <w:t>USZO02</w:t>
            </w:r>
          </w:p>
        </w:tc>
        <w:tc>
          <w:tcPr>
            <w:tcW w:w="8364" w:type="dxa"/>
            <w:gridSpan w:val="6"/>
            <w:noWrap/>
            <w:vAlign w:val="center"/>
            <w:hideMark/>
          </w:tcPr>
          <w:p w14:paraId="39751274" w14:textId="77777777" w:rsidR="002A406D" w:rsidRPr="003C3657" w:rsidRDefault="002A406D" w:rsidP="00865833">
            <w:pPr>
              <w:jc w:val="center"/>
              <w:rPr>
                <w:rFonts w:eastAsia="Calibri"/>
                <w:sz w:val="16"/>
                <w:szCs w:val="16"/>
              </w:rPr>
            </w:pPr>
            <w:r w:rsidRPr="003C3657">
              <w:rPr>
                <w:sz w:val="16"/>
                <w:szCs w:val="16"/>
              </w:rPr>
              <w:t>PAL not available</w:t>
            </w:r>
          </w:p>
        </w:tc>
      </w:tr>
      <w:tr w:rsidR="003C3657" w:rsidRPr="003C3657" w14:paraId="16ACCE96" w14:textId="77777777" w:rsidTr="00865833">
        <w:trPr>
          <w:trHeight w:val="260"/>
        </w:trPr>
        <w:tc>
          <w:tcPr>
            <w:tcW w:w="1129" w:type="dxa"/>
            <w:noWrap/>
            <w:hideMark/>
          </w:tcPr>
          <w:p w14:paraId="69F72D6F" w14:textId="45158DF6" w:rsidR="003C3657" w:rsidRPr="003C3657" w:rsidRDefault="003C3657" w:rsidP="003C3657">
            <w:pPr>
              <w:jc w:val="center"/>
              <w:rPr>
                <w:color w:val="000000"/>
                <w:sz w:val="16"/>
                <w:szCs w:val="16"/>
              </w:rPr>
            </w:pPr>
            <w:r w:rsidRPr="00F50715">
              <w:rPr>
                <w:sz w:val="16"/>
                <w:szCs w:val="16"/>
              </w:rPr>
              <w:t>USZO04</w:t>
            </w:r>
          </w:p>
        </w:tc>
        <w:tc>
          <w:tcPr>
            <w:tcW w:w="1560" w:type="dxa"/>
            <w:noWrap/>
            <w:hideMark/>
          </w:tcPr>
          <w:p w14:paraId="4A96DF6E" w14:textId="301622FF" w:rsidR="003C3657" w:rsidRPr="003C3657" w:rsidRDefault="003C3657" w:rsidP="003C3657">
            <w:pPr>
              <w:jc w:val="center"/>
              <w:rPr>
                <w:color w:val="000000"/>
                <w:sz w:val="16"/>
                <w:szCs w:val="16"/>
              </w:rPr>
            </w:pPr>
            <w:r w:rsidRPr="00F50715">
              <w:rPr>
                <w:sz w:val="16"/>
                <w:szCs w:val="16"/>
              </w:rPr>
              <w:t>1612</w:t>
            </w:r>
            <w:r w:rsidR="00C473A9">
              <w:rPr>
                <w:sz w:val="16"/>
                <w:szCs w:val="16"/>
              </w:rPr>
              <w:t>.</w:t>
            </w:r>
            <w:r w:rsidRPr="00F50715">
              <w:rPr>
                <w:sz w:val="16"/>
                <w:szCs w:val="16"/>
              </w:rPr>
              <w:t>6</w:t>
            </w:r>
          </w:p>
        </w:tc>
        <w:tc>
          <w:tcPr>
            <w:tcW w:w="1134" w:type="dxa"/>
          </w:tcPr>
          <w:p w14:paraId="19064C37" w14:textId="008C7DFC" w:rsidR="003C3657" w:rsidRPr="003C3657" w:rsidRDefault="003C3657" w:rsidP="003C3657">
            <w:pPr>
              <w:jc w:val="center"/>
              <w:rPr>
                <w:rFonts w:eastAsia="Calibri"/>
                <w:sz w:val="16"/>
                <w:szCs w:val="16"/>
              </w:rPr>
            </w:pPr>
            <w:r w:rsidRPr="00F50715">
              <w:rPr>
                <w:sz w:val="16"/>
                <w:szCs w:val="16"/>
              </w:rPr>
              <w:t>1723</w:t>
            </w:r>
          </w:p>
        </w:tc>
        <w:tc>
          <w:tcPr>
            <w:tcW w:w="1417" w:type="dxa"/>
          </w:tcPr>
          <w:p w14:paraId="21A697E0" w14:textId="08417397"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59</w:t>
            </w:r>
          </w:p>
        </w:tc>
        <w:tc>
          <w:tcPr>
            <w:tcW w:w="1418" w:type="dxa"/>
            <w:noWrap/>
            <w:hideMark/>
          </w:tcPr>
          <w:p w14:paraId="0F1D2134" w14:textId="4FB9FD2A" w:rsidR="003C3657" w:rsidRPr="003C3657" w:rsidRDefault="003C3657" w:rsidP="003C3657">
            <w:pPr>
              <w:jc w:val="center"/>
              <w:rPr>
                <w:color w:val="000000"/>
                <w:sz w:val="16"/>
                <w:szCs w:val="16"/>
              </w:rPr>
            </w:pPr>
            <w:r w:rsidRPr="00F50715">
              <w:rPr>
                <w:sz w:val="16"/>
                <w:szCs w:val="16"/>
              </w:rPr>
              <w:t>0</w:t>
            </w:r>
            <w:r w:rsidR="00C473A9">
              <w:rPr>
                <w:sz w:val="16"/>
                <w:szCs w:val="16"/>
              </w:rPr>
              <w:t>.</w:t>
            </w:r>
            <w:r w:rsidRPr="00F50715">
              <w:rPr>
                <w:sz w:val="16"/>
                <w:szCs w:val="16"/>
              </w:rPr>
              <w:t>94</w:t>
            </w:r>
          </w:p>
        </w:tc>
        <w:tc>
          <w:tcPr>
            <w:tcW w:w="1417" w:type="dxa"/>
          </w:tcPr>
          <w:p w14:paraId="6B8F7D89" w14:textId="0554E0AA" w:rsidR="003C3657" w:rsidRPr="003C3657" w:rsidRDefault="003C3657" w:rsidP="003C3657">
            <w:pPr>
              <w:jc w:val="center"/>
              <w:rPr>
                <w:rFonts w:eastAsia="Calibri"/>
                <w:sz w:val="16"/>
                <w:szCs w:val="16"/>
              </w:rPr>
            </w:pPr>
            <w:r w:rsidRPr="00F50715">
              <w:rPr>
                <w:sz w:val="16"/>
                <w:szCs w:val="16"/>
              </w:rPr>
              <w:t>under-reporter</w:t>
            </w:r>
          </w:p>
        </w:tc>
        <w:tc>
          <w:tcPr>
            <w:tcW w:w="1418" w:type="dxa"/>
          </w:tcPr>
          <w:p w14:paraId="7ACFF311" w14:textId="1AEB30E1" w:rsidR="003C3657" w:rsidRPr="003C3657" w:rsidRDefault="003C3657" w:rsidP="003C3657">
            <w:pPr>
              <w:jc w:val="center"/>
              <w:rPr>
                <w:rFonts w:eastAsia="Calibri"/>
                <w:sz w:val="16"/>
                <w:szCs w:val="16"/>
              </w:rPr>
            </w:pPr>
            <w:r w:rsidRPr="00F50715">
              <w:rPr>
                <w:sz w:val="16"/>
                <w:szCs w:val="16"/>
              </w:rPr>
              <w:t>under-reporter</w:t>
            </w:r>
          </w:p>
        </w:tc>
      </w:tr>
      <w:tr w:rsidR="003C3657" w:rsidRPr="003C3657" w14:paraId="72A4D1C0" w14:textId="77777777" w:rsidTr="00865833">
        <w:trPr>
          <w:trHeight w:val="260"/>
        </w:trPr>
        <w:tc>
          <w:tcPr>
            <w:tcW w:w="1129" w:type="dxa"/>
            <w:noWrap/>
            <w:hideMark/>
          </w:tcPr>
          <w:p w14:paraId="7E7E0A42" w14:textId="73C18097" w:rsidR="003C3657" w:rsidRPr="003C3657" w:rsidRDefault="003C3657" w:rsidP="003C3657">
            <w:pPr>
              <w:jc w:val="center"/>
              <w:rPr>
                <w:color w:val="000000"/>
                <w:sz w:val="16"/>
                <w:szCs w:val="16"/>
              </w:rPr>
            </w:pPr>
            <w:r w:rsidRPr="00F50715">
              <w:rPr>
                <w:sz w:val="16"/>
                <w:szCs w:val="16"/>
              </w:rPr>
              <w:t>USZO05</w:t>
            </w:r>
          </w:p>
        </w:tc>
        <w:tc>
          <w:tcPr>
            <w:tcW w:w="1560" w:type="dxa"/>
            <w:noWrap/>
            <w:hideMark/>
          </w:tcPr>
          <w:p w14:paraId="445C87E7" w14:textId="72681CDE" w:rsidR="003C3657" w:rsidRPr="003C3657" w:rsidRDefault="003C3657" w:rsidP="003C3657">
            <w:pPr>
              <w:jc w:val="center"/>
              <w:rPr>
                <w:color w:val="000000"/>
                <w:sz w:val="16"/>
                <w:szCs w:val="16"/>
              </w:rPr>
            </w:pPr>
            <w:r w:rsidRPr="00F50715">
              <w:rPr>
                <w:sz w:val="16"/>
                <w:szCs w:val="16"/>
              </w:rPr>
              <w:t>1158</w:t>
            </w:r>
            <w:r w:rsidR="00C473A9">
              <w:rPr>
                <w:sz w:val="16"/>
                <w:szCs w:val="16"/>
              </w:rPr>
              <w:t>.</w:t>
            </w:r>
            <w:r w:rsidRPr="00F50715">
              <w:rPr>
                <w:sz w:val="16"/>
                <w:szCs w:val="16"/>
              </w:rPr>
              <w:t>0</w:t>
            </w:r>
          </w:p>
        </w:tc>
        <w:tc>
          <w:tcPr>
            <w:tcW w:w="1134" w:type="dxa"/>
          </w:tcPr>
          <w:p w14:paraId="2CD68169" w14:textId="5E6D5F53" w:rsidR="003C3657" w:rsidRPr="003C3657" w:rsidRDefault="003C3657" w:rsidP="003C3657">
            <w:pPr>
              <w:jc w:val="center"/>
              <w:rPr>
                <w:rFonts w:eastAsia="Calibri"/>
                <w:sz w:val="16"/>
                <w:szCs w:val="16"/>
              </w:rPr>
            </w:pPr>
            <w:r w:rsidRPr="00F50715">
              <w:rPr>
                <w:sz w:val="16"/>
                <w:szCs w:val="16"/>
              </w:rPr>
              <w:t>1585</w:t>
            </w:r>
          </w:p>
        </w:tc>
        <w:tc>
          <w:tcPr>
            <w:tcW w:w="1417" w:type="dxa"/>
          </w:tcPr>
          <w:p w14:paraId="3C2F607A" w14:textId="69CC776A"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88</w:t>
            </w:r>
          </w:p>
        </w:tc>
        <w:tc>
          <w:tcPr>
            <w:tcW w:w="1418" w:type="dxa"/>
            <w:noWrap/>
            <w:hideMark/>
          </w:tcPr>
          <w:p w14:paraId="0094FF2B" w14:textId="08BCAD27" w:rsidR="003C3657" w:rsidRPr="003C3657" w:rsidRDefault="003C3657" w:rsidP="003C3657">
            <w:pPr>
              <w:jc w:val="center"/>
              <w:rPr>
                <w:color w:val="000000"/>
                <w:sz w:val="16"/>
                <w:szCs w:val="16"/>
              </w:rPr>
            </w:pPr>
            <w:r w:rsidRPr="00F50715">
              <w:rPr>
                <w:sz w:val="16"/>
                <w:szCs w:val="16"/>
              </w:rPr>
              <w:t>0</w:t>
            </w:r>
            <w:r w:rsidR="00C473A9">
              <w:rPr>
                <w:sz w:val="16"/>
                <w:szCs w:val="16"/>
              </w:rPr>
              <w:t>.</w:t>
            </w:r>
            <w:r w:rsidRPr="00F50715">
              <w:rPr>
                <w:sz w:val="16"/>
                <w:szCs w:val="16"/>
              </w:rPr>
              <w:t>73</w:t>
            </w:r>
          </w:p>
        </w:tc>
        <w:tc>
          <w:tcPr>
            <w:tcW w:w="1417" w:type="dxa"/>
          </w:tcPr>
          <w:p w14:paraId="6F0DB5BD" w14:textId="13E4A38B" w:rsidR="003C3657" w:rsidRPr="003C3657" w:rsidRDefault="003C3657" w:rsidP="003C3657">
            <w:pPr>
              <w:jc w:val="center"/>
              <w:rPr>
                <w:rFonts w:eastAsia="Calibri"/>
                <w:sz w:val="16"/>
                <w:szCs w:val="16"/>
              </w:rPr>
            </w:pPr>
            <w:r w:rsidRPr="00F50715">
              <w:rPr>
                <w:sz w:val="16"/>
                <w:szCs w:val="16"/>
              </w:rPr>
              <w:t>under-reporter</w:t>
            </w:r>
          </w:p>
        </w:tc>
        <w:tc>
          <w:tcPr>
            <w:tcW w:w="1418" w:type="dxa"/>
          </w:tcPr>
          <w:p w14:paraId="7C01F870" w14:textId="7AEE697A" w:rsidR="003C3657" w:rsidRPr="003C3657" w:rsidRDefault="003C3657" w:rsidP="003C3657">
            <w:pPr>
              <w:jc w:val="center"/>
              <w:rPr>
                <w:rFonts w:eastAsia="Calibri"/>
                <w:sz w:val="16"/>
                <w:szCs w:val="16"/>
              </w:rPr>
            </w:pPr>
            <w:r w:rsidRPr="00F50715">
              <w:rPr>
                <w:sz w:val="16"/>
                <w:szCs w:val="16"/>
              </w:rPr>
              <w:t>under-reporter</w:t>
            </w:r>
          </w:p>
        </w:tc>
      </w:tr>
      <w:tr w:rsidR="003C3657" w:rsidRPr="003C3657" w14:paraId="7D97ADBA" w14:textId="77777777" w:rsidTr="00865833">
        <w:trPr>
          <w:trHeight w:val="260"/>
        </w:trPr>
        <w:tc>
          <w:tcPr>
            <w:tcW w:w="1129" w:type="dxa"/>
            <w:noWrap/>
            <w:hideMark/>
          </w:tcPr>
          <w:p w14:paraId="380FB6B3" w14:textId="772EBE84" w:rsidR="003C3657" w:rsidRPr="003C3657" w:rsidRDefault="003C3657" w:rsidP="003C3657">
            <w:pPr>
              <w:jc w:val="center"/>
              <w:rPr>
                <w:color w:val="000000"/>
                <w:sz w:val="16"/>
                <w:szCs w:val="16"/>
              </w:rPr>
            </w:pPr>
            <w:r w:rsidRPr="00F50715">
              <w:rPr>
                <w:sz w:val="16"/>
                <w:szCs w:val="16"/>
              </w:rPr>
              <w:t>USZO06</w:t>
            </w:r>
          </w:p>
        </w:tc>
        <w:tc>
          <w:tcPr>
            <w:tcW w:w="1560" w:type="dxa"/>
            <w:noWrap/>
            <w:hideMark/>
          </w:tcPr>
          <w:p w14:paraId="4DE0C5EC" w14:textId="6B6C8A9B" w:rsidR="003C3657" w:rsidRPr="003C3657" w:rsidRDefault="003C3657" w:rsidP="003C3657">
            <w:pPr>
              <w:jc w:val="center"/>
              <w:rPr>
                <w:color w:val="000000"/>
                <w:sz w:val="16"/>
                <w:szCs w:val="16"/>
              </w:rPr>
            </w:pPr>
            <w:r w:rsidRPr="00F50715">
              <w:rPr>
                <w:sz w:val="16"/>
                <w:szCs w:val="16"/>
              </w:rPr>
              <w:t>4207</w:t>
            </w:r>
            <w:r w:rsidR="00C473A9">
              <w:rPr>
                <w:sz w:val="16"/>
                <w:szCs w:val="16"/>
              </w:rPr>
              <w:t>.</w:t>
            </w:r>
            <w:r w:rsidRPr="00F50715">
              <w:rPr>
                <w:sz w:val="16"/>
                <w:szCs w:val="16"/>
              </w:rPr>
              <w:t>3</w:t>
            </w:r>
          </w:p>
        </w:tc>
        <w:tc>
          <w:tcPr>
            <w:tcW w:w="1134" w:type="dxa"/>
          </w:tcPr>
          <w:p w14:paraId="4315C0DB" w14:textId="5EFBC59B" w:rsidR="003C3657" w:rsidRPr="003C3657" w:rsidRDefault="003C3657" w:rsidP="003C3657">
            <w:pPr>
              <w:jc w:val="center"/>
              <w:rPr>
                <w:rFonts w:eastAsia="Calibri"/>
                <w:sz w:val="16"/>
                <w:szCs w:val="16"/>
              </w:rPr>
            </w:pPr>
            <w:r w:rsidRPr="00F50715">
              <w:rPr>
                <w:sz w:val="16"/>
                <w:szCs w:val="16"/>
              </w:rPr>
              <w:t>1540</w:t>
            </w:r>
          </w:p>
        </w:tc>
        <w:tc>
          <w:tcPr>
            <w:tcW w:w="1417" w:type="dxa"/>
          </w:tcPr>
          <w:p w14:paraId="34946E65" w14:textId="42EF7996"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46</w:t>
            </w:r>
          </w:p>
        </w:tc>
        <w:tc>
          <w:tcPr>
            <w:tcW w:w="1418" w:type="dxa"/>
            <w:noWrap/>
            <w:hideMark/>
          </w:tcPr>
          <w:p w14:paraId="3D5BF48E" w14:textId="594316B6" w:rsidR="003C3657" w:rsidRPr="003C3657" w:rsidRDefault="003C3657" w:rsidP="003C3657">
            <w:pPr>
              <w:jc w:val="center"/>
              <w:rPr>
                <w:color w:val="000000"/>
                <w:sz w:val="16"/>
                <w:szCs w:val="16"/>
              </w:rPr>
            </w:pPr>
            <w:r w:rsidRPr="00F50715">
              <w:rPr>
                <w:sz w:val="16"/>
                <w:szCs w:val="16"/>
              </w:rPr>
              <w:t>2</w:t>
            </w:r>
            <w:r w:rsidR="00C473A9">
              <w:rPr>
                <w:sz w:val="16"/>
                <w:szCs w:val="16"/>
              </w:rPr>
              <w:t>.</w:t>
            </w:r>
            <w:r w:rsidRPr="00F50715">
              <w:rPr>
                <w:sz w:val="16"/>
                <w:szCs w:val="16"/>
              </w:rPr>
              <w:t>73</w:t>
            </w:r>
          </w:p>
        </w:tc>
        <w:tc>
          <w:tcPr>
            <w:tcW w:w="1417" w:type="dxa"/>
          </w:tcPr>
          <w:p w14:paraId="0BC1B997" w14:textId="446ABC76" w:rsidR="003C3657" w:rsidRPr="003C3657" w:rsidRDefault="003C3657" w:rsidP="003C3657">
            <w:pPr>
              <w:jc w:val="center"/>
              <w:rPr>
                <w:rFonts w:eastAsia="Calibri"/>
                <w:sz w:val="16"/>
                <w:szCs w:val="16"/>
              </w:rPr>
            </w:pPr>
            <w:r w:rsidRPr="00F50715">
              <w:rPr>
                <w:sz w:val="16"/>
                <w:szCs w:val="16"/>
              </w:rPr>
              <w:t>over-reporter</w:t>
            </w:r>
          </w:p>
        </w:tc>
        <w:tc>
          <w:tcPr>
            <w:tcW w:w="1418" w:type="dxa"/>
          </w:tcPr>
          <w:p w14:paraId="21F98CB5" w14:textId="431D970D" w:rsidR="003C3657" w:rsidRPr="003C3657" w:rsidRDefault="003C3657" w:rsidP="003C3657">
            <w:pPr>
              <w:jc w:val="center"/>
              <w:rPr>
                <w:rFonts w:eastAsia="Calibri"/>
                <w:sz w:val="16"/>
                <w:szCs w:val="16"/>
              </w:rPr>
            </w:pPr>
            <w:r w:rsidRPr="00F50715">
              <w:rPr>
                <w:sz w:val="16"/>
                <w:szCs w:val="16"/>
              </w:rPr>
              <w:t>over-reporter</w:t>
            </w:r>
          </w:p>
        </w:tc>
      </w:tr>
      <w:tr w:rsidR="003C3657" w:rsidRPr="003C3657" w14:paraId="0F8DAC72" w14:textId="77777777" w:rsidTr="00865833">
        <w:trPr>
          <w:trHeight w:val="260"/>
        </w:trPr>
        <w:tc>
          <w:tcPr>
            <w:tcW w:w="1129" w:type="dxa"/>
            <w:noWrap/>
            <w:hideMark/>
          </w:tcPr>
          <w:p w14:paraId="3EF0BEB1" w14:textId="5508566A" w:rsidR="003C3657" w:rsidRPr="003C3657" w:rsidRDefault="003C3657" w:rsidP="003C3657">
            <w:pPr>
              <w:jc w:val="center"/>
              <w:rPr>
                <w:color w:val="000000"/>
                <w:sz w:val="16"/>
                <w:szCs w:val="16"/>
              </w:rPr>
            </w:pPr>
            <w:r w:rsidRPr="00F50715">
              <w:rPr>
                <w:sz w:val="16"/>
                <w:szCs w:val="16"/>
              </w:rPr>
              <w:t>USZO08</w:t>
            </w:r>
          </w:p>
        </w:tc>
        <w:tc>
          <w:tcPr>
            <w:tcW w:w="1560" w:type="dxa"/>
            <w:noWrap/>
            <w:hideMark/>
          </w:tcPr>
          <w:p w14:paraId="34D06B63" w14:textId="747CCF58" w:rsidR="003C3657" w:rsidRPr="003C3657" w:rsidRDefault="003C3657" w:rsidP="003C3657">
            <w:pPr>
              <w:jc w:val="center"/>
              <w:rPr>
                <w:color w:val="000000"/>
                <w:sz w:val="16"/>
                <w:szCs w:val="16"/>
              </w:rPr>
            </w:pPr>
            <w:r w:rsidRPr="00F50715">
              <w:rPr>
                <w:sz w:val="16"/>
                <w:szCs w:val="16"/>
              </w:rPr>
              <w:t>1725</w:t>
            </w:r>
            <w:r w:rsidR="00C473A9">
              <w:rPr>
                <w:sz w:val="16"/>
                <w:szCs w:val="16"/>
              </w:rPr>
              <w:t>.</w:t>
            </w:r>
            <w:r w:rsidRPr="00F50715">
              <w:rPr>
                <w:sz w:val="16"/>
                <w:szCs w:val="16"/>
              </w:rPr>
              <w:t>4</w:t>
            </w:r>
          </w:p>
        </w:tc>
        <w:tc>
          <w:tcPr>
            <w:tcW w:w="1134" w:type="dxa"/>
          </w:tcPr>
          <w:p w14:paraId="3AB47BB3" w14:textId="0CF5DB40" w:rsidR="003C3657" w:rsidRPr="003C3657" w:rsidRDefault="003C3657" w:rsidP="003C3657">
            <w:pPr>
              <w:jc w:val="center"/>
              <w:rPr>
                <w:rFonts w:eastAsia="Calibri"/>
                <w:sz w:val="16"/>
                <w:szCs w:val="16"/>
              </w:rPr>
            </w:pPr>
            <w:r w:rsidRPr="00F50715">
              <w:rPr>
                <w:sz w:val="16"/>
                <w:szCs w:val="16"/>
              </w:rPr>
              <w:t>1681</w:t>
            </w:r>
          </w:p>
        </w:tc>
        <w:tc>
          <w:tcPr>
            <w:tcW w:w="1417" w:type="dxa"/>
          </w:tcPr>
          <w:p w14:paraId="38FA477D" w14:textId="62D8DD1C"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98</w:t>
            </w:r>
          </w:p>
        </w:tc>
        <w:tc>
          <w:tcPr>
            <w:tcW w:w="1418" w:type="dxa"/>
            <w:noWrap/>
            <w:hideMark/>
          </w:tcPr>
          <w:p w14:paraId="7495487E" w14:textId="13669AE7" w:rsidR="003C3657" w:rsidRPr="003C3657" w:rsidRDefault="003C3657" w:rsidP="003C3657">
            <w:pPr>
              <w:jc w:val="center"/>
              <w:rPr>
                <w:color w:val="000000"/>
                <w:sz w:val="16"/>
                <w:szCs w:val="16"/>
              </w:rPr>
            </w:pPr>
            <w:r w:rsidRPr="00F50715">
              <w:rPr>
                <w:sz w:val="16"/>
                <w:szCs w:val="16"/>
              </w:rPr>
              <w:t>1</w:t>
            </w:r>
            <w:r w:rsidR="00C473A9">
              <w:rPr>
                <w:sz w:val="16"/>
                <w:szCs w:val="16"/>
              </w:rPr>
              <w:t>.</w:t>
            </w:r>
            <w:r w:rsidRPr="00F50715">
              <w:rPr>
                <w:sz w:val="16"/>
                <w:szCs w:val="16"/>
              </w:rPr>
              <w:t>03</w:t>
            </w:r>
          </w:p>
        </w:tc>
        <w:tc>
          <w:tcPr>
            <w:tcW w:w="1417" w:type="dxa"/>
          </w:tcPr>
          <w:p w14:paraId="1E0B11EC" w14:textId="5C67E3D6" w:rsidR="003C3657" w:rsidRPr="003C3657" w:rsidRDefault="003C3657" w:rsidP="003C3657">
            <w:pPr>
              <w:jc w:val="center"/>
              <w:rPr>
                <w:rFonts w:eastAsia="Calibri"/>
                <w:sz w:val="16"/>
                <w:szCs w:val="16"/>
              </w:rPr>
            </w:pPr>
            <w:r w:rsidRPr="00F50715">
              <w:rPr>
                <w:sz w:val="16"/>
                <w:szCs w:val="16"/>
              </w:rPr>
              <w:t>under-reporter</w:t>
            </w:r>
          </w:p>
        </w:tc>
        <w:tc>
          <w:tcPr>
            <w:tcW w:w="1418" w:type="dxa"/>
          </w:tcPr>
          <w:p w14:paraId="29BB3FDC" w14:textId="45647570" w:rsidR="003C3657" w:rsidRPr="003C3657" w:rsidRDefault="003C3657" w:rsidP="003C3657">
            <w:pPr>
              <w:jc w:val="center"/>
              <w:rPr>
                <w:rFonts w:eastAsia="Calibri"/>
                <w:sz w:val="16"/>
                <w:szCs w:val="16"/>
              </w:rPr>
            </w:pPr>
            <w:r w:rsidRPr="00F50715">
              <w:rPr>
                <w:sz w:val="16"/>
                <w:szCs w:val="16"/>
              </w:rPr>
              <w:t>under-reporter</w:t>
            </w:r>
          </w:p>
        </w:tc>
      </w:tr>
      <w:tr w:rsidR="003C3657" w:rsidRPr="003C3657" w14:paraId="2B315781" w14:textId="77777777" w:rsidTr="00865833">
        <w:trPr>
          <w:trHeight w:val="260"/>
        </w:trPr>
        <w:tc>
          <w:tcPr>
            <w:tcW w:w="1129" w:type="dxa"/>
            <w:noWrap/>
            <w:hideMark/>
          </w:tcPr>
          <w:p w14:paraId="491D5CDE" w14:textId="4C686142" w:rsidR="003C3657" w:rsidRPr="003C3657" w:rsidRDefault="003C3657" w:rsidP="003C3657">
            <w:pPr>
              <w:jc w:val="center"/>
              <w:rPr>
                <w:color w:val="000000"/>
                <w:sz w:val="16"/>
                <w:szCs w:val="16"/>
              </w:rPr>
            </w:pPr>
            <w:r w:rsidRPr="00F50715">
              <w:rPr>
                <w:sz w:val="16"/>
                <w:szCs w:val="16"/>
              </w:rPr>
              <w:t>USZO09</w:t>
            </w:r>
          </w:p>
        </w:tc>
        <w:tc>
          <w:tcPr>
            <w:tcW w:w="1560" w:type="dxa"/>
            <w:noWrap/>
            <w:hideMark/>
          </w:tcPr>
          <w:p w14:paraId="0680871F" w14:textId="625F8DB0" w:rsidR="003C3657" w:rsidRPr="003C3657" w:rsidRDefault="003C3657" w:rsidP="003C3657">
            <w:pPr>
              <w:jc w:val="center"/>
              <w:rPr>
                <w:color w:val="000000"/>
                <w:sz w:val="16"/>
                <w:szCs w:val="16"/>
              </w:rPr>
            </w:pPr>
            <w:r w:rsidRPr="00F50715">
              <w:rPr>
                <w:sz w:val="16"/>
                <w:szCs w:val="16"/>
              </w:rPr>
              <w:t>661</w:t>
            </w:r>
            <w:r w:rsidR="00C473A9">
              <w:rPr>
                <w:sz w:val="16"/>
                <w:szCs w:val="16"/>
              </w:rPr>
              <w:t>.</w:t>
            </w:r>
            <w:r w:rsidRPr="00F50715">
              <w:rPr>
                <w:sz w:val="16"/>
                <w:szCs w:val="16"/>
              </w:rPr>
              <w:t>6</w:t>
            </w:r>
          </w:p>
        </w:tc>
        <w:tc>
          <w:tcPr>
            <w:tcW w:w="1134" w:type="dxa"/>
          </w:tcPr>
          <w:p w14:paraId="0BCC54E8" w14:textId="085EF436" w:rsidR="003C3657" w:rsidRPr="003C3657" w:rsidRDefault="003C3657" w:rsidP="003C3657">
            <w:pPr>
              <w:jc w:val="center"/>
              <w:rPr>
                <w:rFonts w:eastAsia="Calibri"/>
                <w:sz w:val="16"/>
                <w:szCs w:val="16"/>
              </w:rPr>
            </w:pPr>
            <w:r w:rsidRPr="00F50715">
              <w:rPr>
                <w:sz w:val="16"/>
                <w:szCs w:val="16"/>
              </w:rPr>
              <w:t>1558</w:t>
            </w:r>
          </w:p>
        </w:tc>
        <w:tc>
          <w:tcPr>
            <w:tcW w:w="1417" w:type="dxa"/>
          </w:tcPr>
          <w:p w14:paraId="38E1F4F0" w14:textId="4B4BD0EC" w:rsidR="003C3657" w:rsidRPr="003C3657" w:rsidRDefault="003C3657" w:rsidP="003C3657">
            <w:pPr>
              <w:jc w:val="center"/>
              <w:rPr>
                <w:rFonts w:eastAsia="Calibri"/>
                <w:sz w:val="16"/>
                <w:szCs w:val="16"/>
              </w:rPr>
            </w:pPr>
            <w:r w:rsidRPr="00F50715">
              <w:rPr>
                <w:sz w:val="16"/>
                <w:szCs w:val="16"/>
              </w:rPr>
              <w:t>2</w:t>
            </w:r>
            <w:r w:rsidR="00C473A9">
              <w:rPr>
                <w:sz w:val="16"/>
                <w:szCs w:val="16"/>
              </w:rPr>
              <w:t>.</w:t>
            </w:r>
            <w:r w:rsidRPr="00F50715">
              <w:rPr>
                <w:sz w:val="16"/>
                <w:szCs w:val="16"/>
              </w:rPr>
              <w:t>13</w:t>
            </w:r>
          </w:p>
        </w:tc>
        <w:tc>
          <w:tcPr>
            <w:tcW w:w="1418" w:type="dxa"/>
            <w:noWrap/>
            <w:hideMark/>
          </w:tcPr>
          <w:p w14:paraId="4F7E7EEB" w14:textId="6C8AD131" w:rsidR="003C3657" w:rsidRPr="003C3657" w:rsidRDefault="003C3657" w:rsidP="003C3657">
            <w:pPr>
              <w:jc w:val="center"/>
              <w:rPr>
                <w:color w:val="000000"/>
                <w:sz w:val="16"/>
                <w:szCs w:val="16"/>
              </w:rPr>
            </w:pPr>
            <w:r w:rsidRPr="00F50715">
              <w:rPr>
                <w:sz w:val="16"/>
                <w:szCs w:val="16"/>
              </w:rPr>
              <w:t>0</w:t>
            </w:r>
            <w:r w:rsidR="00C473A9">
              <w:rPr>
                <w:sz w:val="16"/>
                <w:szCs w:val="16"/>
              </w:rPr>
              <w:t>.</w:t>
            </w:r>
            <w:r w:rsidRPr="00F50715">
              <w:rPr>
                <w:sz w:val="16"/>
                <w:szCs w:val="16"/>
              </w:rPr>
              <w:t>42</w:t>
            </w:r>
          </w:p>
        </w:tc>
        <w:tc>
          <w:tcPr>
            <w:tcW w:w="1417" w:type="dxa"/>
          </w:tcPr>
          <w:p w14:paraId="42D7CE25" w14:textId="79C296CB" w:rsidR="003C3657" w:rsidRPr="003C3657" w:rsidRDefault="003C3657" w:rsidP="003C3657">
            <w:pPr>
              <w:jc w:val="center"/>
              <w:rPr>
                <w:rFonts w:eastAsia="Calibri"/>
                <w:i/>
                <w:iCs/>
                <w:sz w:val="16"/>
                <w:szCs w:val="16"/>
              </w:rPr>
            </w:pPr>
            <w:r w:rsidRPr="00F50715">
              <w:rPr>
                <w:sz w:val="16"/>
                <w:szCs w:val="16"/>
              </w:rPr>
              <w:t>under-reporter</w:t>
            </w:r>
          </w:p>
        </w:tc>
        <w:tc>
          <w:tcPr>
            <w:tcW w:w="1418" w:type="dxa"/>
          </w:tcPr>
          <w:p w14:paraId="6C0C33EF" w14:textId="1875DFFE" w:rsidR="003C3657" w:rsidRPr="003C3657" w:rsidRDefault="003C3657" w:rsidP="003C3657">
            <w:pPr>
              <w:jc w:val="center"/>
              <w:rPr>
                <w:rFonts w:eastAsia="Calibri"/>
                <w:sz w:val="16"/>
                <w:szCs w:val="16"/>
              </w:rPr>
            </w:pPr>
            <w:r w:rsidRPr="00F50715">
              <w:rPr>
                <w:sz w:val="16"/>
                <w:szCs w:val="16"/>
              </w:rPr>
              <w:t>under-reporter</w:t>
            </w:r>
          </w:p>
        </w:tc>
      </w:tr>
      <w:tr w:rsidR="003C3657" w:rsidRPr="003C3657" w14:paraId="09DE979D" w14:textId="77777777" w:rsidTr="00865833">
        <w:trPr>
          <w:trHeight w:val="260"/>
        </w:trPr>
        <w:tc>
          <w:tcPr>
            <w:tcW w:w="1129" w:type="dxa"/>
            <w:noWrap/>
            <w:hideMark/>
          </w:tcPr>
          <w:p w14:paraId="1EF6B71F" w14:textId="228490DC" w:rsidR="003C3657" w:rsidRPr="003C3657" w:rsidRDefault="003C3657" w:rsidP="003C3657">
            <w:pPr>
              <w:jc w:val="center"/>
              <w:rPr>
                <w:color w:val="000000"/>
                <w:sz w:val="16"/>
                <w:szCs w:val="16"/>
              </w:rPr>
            </w:pPr>
            <w:r w:rsidRPr="00F50715">
              <w:rPr>
                <w:sz w:val="16"/>
                <w:szCs w:val="16"/>
              </w:rPr>
              <w:t>USZO10</w:t>
            </w:r>
          </w:p>
        </w:tc>
        <w:tc>
          <w:tcPr>
            <w:tcW w:w="1560" w:type="dxa"/>
            <w:noWrap/>
            <w:hideMark/>
          </w:tcPr>
          <w:p w14:paraId="79DBF022" w14:textId="16CCB727" w:rsidR="003C3657" w:rsidRPr="003C3657" w:rsidRDefault="003C3657" w:rsidP="003C3657">
            <w:pPr>
              <w:jc w:val="center"/>
              <w:rPr>
                <w:color w:val="000000"/>
                <w:sz w:val="16"/>
                <w:szCs w:val="16"/>
              </w:rPr>
            </w:pPr>
            <w:r w:rsidRPr="00F50715">
              <w:rPr>
                <w:sz w:val="16"/>
                <w:szCs w:val="16"/>
              </w:rPr>
              <w:t>2730</w:t>
            </w:r>
            <w:r w:rsidR="00C473A9">
              <w:rPr>
                <w:sz w:val="16"/>
                <w:szCs w:val="16"/>
              </w:rPr>
              <w:t>.</w:t>
            </w:r>
            <w:r w:rsidRPr="00F50715">
              <w:rPr>
                <w:sz w:val="16"/>
                <w:szCs w:val="16"/>
              </w:rPr>
              <w:t>7</w:t>
            </w:r>
          </w:p>
        </w:tc>
        <w:tc>
          <w:tcPr>
            <w:tcW w:w="1134" w:type="dxa"/>
          </w:tcPr>
          <w:p w14:paraId="05983A52" w14:textId="1E1ED315" w:rsidR="003C3657" w:rsidRPr="003C3657" w:rsidRDefault="003C3657" w:rsidP="003C3657">
            <w:pPr>
              <w:jc w:val="center"/>
              <w:rPr>
                <w:rFonts w:eastAsia="Calibri"/>
                <w:sz w:val="16"/>
                <w:szCs w:val="16"/>
              </w:rPr>
            </w:pPr>
            <w:r w:rsidRPr="00F50715">
              <w:rPr>
                <w:sz w:val="16"/>
                <w:szCs w:val="16"/>
              </w:rPr>
              <w:t>1682</w:t>
            </w:r>
          </w:p>
        </w:tc>
        <w:tc>
          <w:tcPr>
            <w:tcW w:w="1417" w:type="dxa"/>
          </w:tcPr>
          <w:p w14:paraId="3C0219E8" w14:textId="46B93E53"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80</w:t>
            </w:r>
          </w:p>
        </w:tc>
        <w:tc>
          <w:tcPr>
            <w:tcW w:w="1418" w:type="dxa"/>
            <w:noWrap/>
            <w:hideMark/>
          </w:tcPr>
          <w:p w14:paraId="37A8A303" w14:textId="424A5F9B" w:rsidR="003C3657" w:rsidRPr="003C3657" w:rsidRDefault="003C3657" w:rsidP="003C3657">
            <w:pPr>
              <w:jc w:val="center"/>
              <w:rPr>
                <w:color w:val="000000"/>
                <w:sz w:val="16"/>
                <w:szCs w:val="16"/>
              </w:rPr>
            </w:pPr>
            <w:r w:rsidRPr="00F50715">
              <w:rPr>
                <w:sz w:val="16"/>
                <w:szCs w:val="16"/>
              </w:rPr>
              <w:t>1</w:t>
            </w:r>
            <w:r w:rsidR="00C473A9">
              <w:rPr>
                <w:sz w:val="16"/>
                <w:szCs w:val="16"/>
              </w:rPr>
              <w:t>.</w:t>
            </w:r>
            <w:r w:rsidRPr="00F50715">
              <w:rPr>
                <w:sz w:val="16"/>
                <w:szCs w:val="16"/>
              </w:rPr>
              <w:t>62</w:t>
            </w:r>
          </w:p>
        </w:tc>
        <w:tc>
          <w:tcPr>
            <w:tcW w:w="1417" w:type="dxa"/>
          </w:tcPr>
          <w:p w14:paraId="5B8279BD" w14:textId="41699778" w:rsidR="003C3657" w:rsidRPr="003C3657" w:rsidRDefault="003C3657" w:rsidP="003C3657">
            <w:pPr>
              <w:jc w:val="center"/>
              <w:rPr>
                <w:rFonts w:eastAsia="Calibri"/>
                <w:i/>
                <w:iCs/>
                <w:sz w:val="16"/>
                <w:szCs w:val="16"/>
                <w:lang w:val="de-DE"/>
              </w:rPr>
            </w:pPr>
            <w:r>
              <w:rPr>
                <w:i/>
                <w:iCs/>
                <w:sz w:val="16"/>
                <w:szCs w:val="16"/>
                <w:lang w:val="de-DE"/>
              </w:rPr>
              <w:t>plausible reporter</w:t>
            </w:r>
          </w:p>
        </w:tc>
        <w:tc>
          <w:tcPr>
            <w:tcW w:w="1418" w:type="dxa"/>
          </w:tcPr>
          <w:p w14:paraId="378524B9" w14:textId="1794CD2B" w:rsidR="003C3657" w:rsidRPr="003C3657" w:rsidRDefault="003C3657" w:rsidP="003C3657">
            <w:pPr>
              <w:jc w:val="center"/>
              <w:rPr>
                <w:rFonts w:eastAsia="Calibri"/>
                <w:sz w:val="16"/>
                <w:szCs w:val="16"/>
              </w:rPr>
            </w:pPr>
            <w:r>
              <w:rPr>
                <w:i/>
                <w:iCs/>
                <w:sz w:val="16"/>
                <w:szCs w:val="16"/>
                <w:lang w:val="de-DE"/>
              </w:rPr>
              <w:t>plausible reporter</w:t>
            </w:r>
          </w:p>
        </w:tc>
      </w:tr>
      <w:tr w:rsidR="003C3657" w:rsidRPr="003C3657" w14:paraId="6C6F089E" w14:textId="77777777" w:rsidTr="00865833">
        <w:trPr>
          <w:trHeight w:val="260"/>
        </w:trPr>
        <w:tc>
          <w:tcPr>
            <w:tcW w:w="1129" w:type="dxa"/>
            <w:noWrap/>
            <w:hideMark/>
          </w:tcPr>
          <w:p w14:paraId="3B6B23AC" w14:textId="7D6E10DF" w:rsidR="003C3657" w:rsidRPr="003C3657" w:rsidRDefault="003C3657" w:rsidP="003C3657">
            <w:pPr>
              <w:jc w:val="center"/>
              <w:rPr>
                <w:color w:val="000000"/>
                <w:sz w:val="16"/>
                <w:szCs w:val="16"/>
              </w:rPr>
            </w:pPr>
            <w:r w:rsidRPr="00F50715">
              <w:rPr>
                <w:sz w:val="16"/>
                <w:szCs w:val="16"/>
              </w:rPr>
              <w:t>USZP01</w:t>
            </w:r>
          </w:p>
        </w:tc>
        <w:tc>
          <w:tcPr>
            <w:tcW w:w="1560" w:type="dxa"/>
            <w:noWrap/>
            <w:hideMark/>
          </w:tcPr>
          <w:p w14:paraId="18445BD2" w14:textId="29316D05" w:rsidR="003C3657" w:rsidRPr="003C3657" w:rsidRDefault="003C3657" w:rsidP="003C3657">
            <w:pPr>
              <w:jc w:val="center"/>
              <w:rPr>
                <w:color w:val="000000"/>
                <w:sz w:val="16"/>
                <w:szCs w:val="16"/>
              </w:rPr>
            </w:pPr>
            <w:r w:rsidRPr="00F50715">
              <w:rPr>
                <w:sz w:val="16"/>
                <w:szCs w:val="16"/>
              </w:rPr>
              <w:t>5562</w:t>
            </w:r>
            <w:r w:rsidR="00C473A9">
              <w:rPr>
                <w:sz w:val="16"/>
                <w:szCs w:val="16"/>
              </w:rPr>
              <w:t>.</w:t>
            </w:r>
            <w:r w:rsidRPr="00F50715">
              <w:rPr>
                <w:sz w:val="16"/>
                <w:szCs w:val="16"/>
              </w:rPr>
              <w:t>3</w:t>
            </w:r>
          </w:p>
        </w:tc>
        <w:tc>
          <w:tcPr>
            <w:tcW w:w="1134" w:type="dxa"/>
          </w:tcPr>
          <w:p w14:paraId="11835511" w14:textId="50097B92" w:rsidR="003C3657" w:rsidRPr="003C3657" w:rsidRDefault="003C3657" w:rsidP="003C3657">
            <w:pPr>
              <w:jc w:val="center"/>
              <w:rPr>
                <w:rFonts w:eastAsia="Calibri"/>
                <w:sz w:val="16"/>
                <w:szCs w:val="16"/>
              </w:rPr>
            </w:pPr>
            <w:r w:rsidRPr="00F50715">
              <w:rPr>
                <w:sz w:val="16"/>
                <w:szCs w:val="16"/>
              </w:rPr>
              <w:t>1668</w:t>
            </w:r>
          </w:p>
        </w:tc>
        <w:tc>
          <w:tcPr>
            <w:tcW w:w="1417" w:type="dxa"/>
          </w:tcPr>
          <w:p w14:paraId="7663357B" w14:textId="19202AB8"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59</w:t>
            </w:r>
          </w:p>
        </w:tc>
        <w:tc>
          <w:tcPr>
            <w:tcW w:w="1418" w:type="dxa"/>
            <w:noWrap/>
            <w:hideMark/>
          </w:tcPr>
          <w:p w14:paraId="57079463" w14:textId="43C3138E" w:rsidR="003C3657" w:rsidRPr="003C3657" w:rsidRDefault="003C3657" w:rsidP="003C3657">
            <w:pPr>
              <w:jc w:val="center"/>
              <w:rPr>
                <w:color w:val="000000"/>
                <w:sz w:val="16"/>
                <w:szCs w:val="16"/>
              </w:rPr>
            </w:pPr>
            <w:r w:rsidRPr="00F50715">
              <w:rPr>
                <w:sz w:val="16"/>
                <w:szCs w:val="16"/>
              </w:rPr>
              <w:t>3</w:t>
            </w:r>
            <w:r w:rsidR="00C473A9">
              <w:rPr>
                <w:sz w:val="16"/>
                <w:szCs w:val="16"/>
              </w:rPr>
              <w:t>.</w:t>
            </w:r>
            <w:r w:rsidRPr="00F50715">
              <w:rPr>
                <w:sz w:val="16"/>
                <w:szCs w:val="16"/>
              </w:rPr>
              <w:t>33</w:t>
            </w:r>
          </w:p>
        </w:tc>
        <w:tc>
          <w:tcPr>
            <w:tcW w:w="1417" w:type="dxa"/>
          </w:tcPr>
          <w:p w14:paraId="58D47899" w14:textId="4232FD57" w:rsidR="003C3657" w:rsidRPr="003C3657" w:rsidRDefault="003C3657" w:rsidP="003C3657">
            <w:pPr>
              <w:jc w:val="center"/>
              <w:rPr>
                <w:rFonts w:eastAsia="Calibri"/>
                <w:sz w:val="16"/>
                <w:szCs w:val="16"/>
              </w:rPr>
            </w:pPr>
            <w:r w:rsidRPr="00F50715">
              <w:rPr>
                <w:sz w:val="16"/>
                <w:szCs w:val="16"/>
              </w:rPr>
              <w:t>over-reporter</w:t>
            </w:r>
          </w:p>
        </w:tc>
        <w:tc>
          <w:tcPr>
            <w:tcW w:w="1418" w:type="dxa"/>
          </w:tcPr>
          <w:p w14:paraId="6A236F3B" w14:textId="2B627619" w:rsidR="003C3657" w:rsidRPr="003C3657" w:rsidRDefault="003C3657" w:rsidP="003C3657">
            <w:pPr>
              <w:jc w:val="center"/>
              <w:rPr>
                <w:rFonts w:eastAsia="Calibri"/>
                <w:sz w:val="16"/>
                <w:szCs w:val="16"/>
              </w:rPr>
            </w:pPr>
            <w:r w:rsidRPr="00F50715">
              <w:rPr>
                <w:sz w:val="16"/>
                <w:szCs w:val="16"/>
              </w:rPr>
              <w:t>over-reporter</w:t>
            </w:r>
          </w:p>
        </w:tc>
      </w:tr>
      <w:tr w:rsidR="003C3657" w:rsidRPr="003C3657" w14:paraId="15E0AF00" w14:textId="77777777" w:rsidTr="00865833">
        <w:trPr>
          <w:trHeight w:val="260"/>
        </w:trPr>
        <w:tc>
          <w:tcPr>
            <w:tcW w:w="1129" w:type="dxa"/>
            <w:noWrap/>
            <w:hideMark/>
          </w:tcPr>
          <w:p w14:paraId="7AAA7B99" w14:textId="30EF3C05" w:rsidR="003C3657" w:rsidRPr="003C3657" w:rsidRDefault="003C3657" w:rsidP="003C3657">
            <w:pPr>
              <w:jc w:val="center"/>
              <w:rPr>
                <w:color w:val="000000"/>
                <w:sz w:val="16"/>
                <w:szCs w:val="16"/>
              </w:rPr>
            </w:pPr>
            <w:r w:rsidRPr="00F50715">
              <w:rPr>
                <w:sz w:val="16"/>
                <w:szCs w:val="16"/>
              </w:rPr>
              <w:t>USZP03</w:t>
            </w:r>
          </w:p>
        </w:tc>
        <w:tc>
          <w:tcPr>
            <w:tcW w:w="1560" w:type="dxa"/>
            <w:noWrap/>
            <w:hideMark/>
          </w:tcPr>
          <w:p w14:paraId="7954937D" w14:textId="6C4F9524" w:rsidR="003C3657" w:rsidRPr="003C3657" w:rsidRDefault="003C3657" w:rsidP="003C3657">
            <w:pPr>
              <w:jc w:val="center"/>
              <w:rPr>
                <w:color w:val="000000"/>
                <w:sz w:val="16"/>
                <w:szCs w:val="16"/>
              </w:rPr>
            </w:pPr>
            <w:r w:rsidRPr="00F50715">
              <w:rPr>
                <w:sz w:val="16"/>
                <w:szCs w:val="16"/>
              </w:rPr>
              <w:t>2038</w:t>
            </w:r>
            <w:r w:rsidR="00C473A9">
              <w:rPr>
                <w:sz w:val="16"/>
                <w:szCs w:val="16"/>
              </w:rPr>
              <w:t>.</w:t>
            </w:r>
            <w:r w:rsidRPr="00F50715">
              <w:rPr>
                <w:sz w:val="16"/>
                <w:szCs w:val="16"/>
              </w:rPr>
              <w:t>9</w:t>
            </w:r>
          </w:p>
        </w:tc>
        <w:tc>
          <w:tcPr>
            <w:tcW w:w="1134" w:type="dxa"/>
          </w:tcPr>
          <w:p w14:paraId="3CAB2CCE" w14:textId="11152544" w:rsidR="003C3657" w:rsidRPr="003C3657" w:rsidRDefault="003C3657" w:rsidP="003C3657">
            <w:pPr>
              <w:jc w:val="center"/>
              <w:rPr>
                <w:rFonts w:eastAsia="Calibri"/>
                <w:sz w:val="16"/>
                <w:szCs w:val="16"/>
              </w:rPr>
            </w:pPr>
            <w:r w:rsidRPr="00F50715">
              <w:rPr>
                <w:sz w:val="16"/>
                <w:szCs w:val="16"/>
              </w:rPr>
              <w:t>1776</w:t>
            </w:r>
          </w:p>
        </w:tc>
        <w:tc>
          <w:tcPr>
            <w:tcW w:w="1417" w:type="dxa"/>
          </w:tcPr>
          <w:p w14:paraId="0DE2A132" w14:textId="22DC82EC"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52</w:t>
            </w:r>
          </w:p>
        </w:tc>
        <w:tc>
          <w:tcPr>
            <w:tcW w:w="1418" w:type="dxa"/>
            <w:noWrap/>
            <w:hideMark/>
          </w:tcPr>
          <w:p w14:paraId="4A4EC425" w14:textId="494C6FD9" w:rsidR="003C3657" w:rsidRPr="003C3657" w:rsidRDefault="003C3657" w:rsidP="003C3657">
            <w:pPr>
              <w:jc w:val="center"/>
              <w:rPr>
                <w:color w:val="000000"/>
                <w:sz w:val="16"/>
                <w:szCs w:val="16"/>
              </w:rPr>
            </w:pPr>
            <w:r w:rsidRPr="00F50715">
              <w:rPr>
                <w:sz w:val="16"/>
                <w:szCs w:val="16"/>
              </w:rPr>
              <w:t>1</w:t>
            </w:r>
            <w:r w:rsidR="00C473A9">
              <w:rPr>
                <w:sz w:val="16"/>
                <w:szCs w:val="16"/>
              </w:rPr>
              <w:t>.</w:t>
            </w:r>
            <w:r w:rsidRPr="00F50715">
              <w:rPr>
                <w:sz w:val="16"/>
                <w:szCs w:val="16"/>
              </w:rPr>
              <w:t>15</w:t>
            </w:r>
          </w:p>
        </w:tc>
        <w:tc>
          <w:tcPr>
            <w:tcW w:w="1417" w:type="dxa"/>
          </w:tcPr>
          <w:p w14:paraId="4AC79622" w14:textId="2C3AD8FA" w:rsidR="003C3657" w:rsidRPr="003C3657" w:rsidRDefault="003C3657" w:rsidP="003C3657">
            <w:pPr>
              <w:jc w:val="center"/>
              <w:rPr>
                <w:rFonts w:eastAsia="Calibri"/>
                <w:sz w:val="16"/>
                <w:szCs w:val="16"/>
              </w:rPr>
            </w:pPr>
            <w:r w:rsidRPr="00F50715">
              <w:rPr>
                <w:sz w:val="16"/>
                <w:szCs w:val="16"/>
              </w:rPr>
              <w:t>under-reporter</w:t>
            </w:r>
          </w:p>
        </w:tc>
        <w:tc>
          <w:tcPr>
            <w:tcW w:w="1418" w:type="dxa"/>
          </w:tcPr>
          <w:p w14:paraId="65D77642" w14:textId="4563AAD0" w:rsidR="003C3657" w:rsidRPr="003C3657" w:rsidRDefault="003C3657" w:rsidP="003C3657">
            <w:pPr>
              <w:jc w:val="center"/>
              <w:rPr>
                <w:rFonts w:eastAsia="Calibri"/>
                <w:sz w:val="16"/>
                <w:szCs w:val="16"/>
              </w:rPr>
            </w:pPr>
            <w:r w:rsidRPr="00F50715">
              <w:rPr>
                <w:sz w:val="16"/>
                <w:szCs w:val="16"/>
              </w:rPr>
              <w:t>under-reporter</w:t>
            </w:r>
          </w:p>
        </w:tc>
      </w:tr>
      <w:tr w:rsidR="003C3657" w:rsidRPr="003C3657" w14:paraId="0B56C6FC" w14:textId="77777777" w:rsidTr="00865833">
        <w:trPr>
          <w:trHeight w:val="260"/>
        </w:trPr>
        <w:tc>
          <w:tcPr>
            <w:tcW w:w="1129" w:type="dxa"/>
            <w:noWrap/>
            <w:hideMark/>
          </w:tcPr>
          <w:p w14:paraId="67A6517D" w14:textId="66DA2043" w:rsidR="003C3657" w:rsidRPr="003C3657" w:rsidRDefault="003C3657" w:rsidP="003C3657">
            <w:pPr>
              <w:jc w:val="center"/>
              <w:rPr>
                <w:color w:val="000000"/>
                <w:sz w:val="16"/>
                <w:szCs w:val="16"/>
              </w:rPr>
            </w:pPr>
            <w:r w:rsidRPr="00F50715">
              <w:rPr>
                <w:sz w:val="16"/>
                <w:szCs w:val="16"/>
              </w:rPr>
              <w:t>USZP05</w:t>
            </w:r>
          </w:p>
        </w:tc>
        <w:tc>
          <w:tcPr>
            <w:tcW w:w="1560" w:type="dxa"/>
            <w:noWrap/>
            <w:hideMark/>
          </w:tcPr>
          <w:p w14:paraId="729114FA" w14:textId="00BD2572" w:rsidR="003C3657" w:rsidRPr="003C3657" w:rsidRDefault="003C3657" w:rsidP="003C3657">
            <w:pPr>
              <w:jc w:val="center"/>
              <w:rPr>
                <w:color w:val="000000"/>
                <w:sz w:val="16"/>
                <w:szCs w:val="16"/>
              </w:rPr>
            </w:pPr>
            <w:r w:rsidRPr="00F50715">
              <w:rPr>
                <w:sz w:val="16"/>
                <w:szCs w:val="16"/>
              </w:rPr>
              <w:t>604</w:t>
            </w:r>
            <w:r w:rsidR="00C473A9">
              <w:rPr>
                <w:sz w:val="16"/>
                <w:szCs w:val="16"/>
              </w:rPr>
              <w:t>.</w:t>
            </w:r>
            <w:r w:rsidRPr="00F50715">
              <w:rPr>
                <w:sz w:val="16"/>
                <w:szCs w:val="16"/>
              </w:rPr>
              <w:t>4</w:t>
            </w:r>
          </w:p>
        </w:tc>
        <w:tc>
          <w:tcPr>
            <w:tcW w:w="1134" w:type="dxa"/>
          </w:tcPr>
          <w:p w14:paraId="42DEC297" w14:textId="20A16DF5" w:rsidR="003C3657" w:rsidRPr="003C3657" w:rsidRDefault="003C3657" w:rsidP="003C3657">
            <w:pPr>
              <w:jc w:val="center"/>
              <w:rPr>
                <w:rFonts w:eastAsia="Calibri"/>
                <w:sz w:val="16"/>
                <w:szCs w:val="16"/>
              </w:rPr>
            </w:pPr>
            <w:r w:rsidRPr="00F50715">
              <w:rPr>
                <w:sz w:val="16"/>
                <w:szCs w:val="16"/>
              </w:rPr>
              <w:t>2191</w:t>
            </w:r>
          </w:p>
        </w:tc>
        <w:tc>
          <w:tcPr>
            <w:tcW w:w="1417" w:type="dxa"/>
          </w:tcPr>
          <w:p w14:paraId="76DBF9C9" w14:textId="34F0EC96"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59</w:t>
            </w:r>
          </w:p>
        </w:tc>
        <w:tc>
          <w:tcPr>
            <w:tcW w:w="1418" w:type="dxa"/>
            <w:noWrap/>
            <w:hideMark/>
          </w:tcPr>
          <w:p w14:paraId="700A998A" w14:textId="39FD10D8" w:rsidR="003C3657" w:rsidRPr="003C3657" w:rsidRDefault="003C3657" w:rsidP="003C3657">
            <w:pPr>
              <w:jc w:val="center"/>
              <w:rPr>
                <w:color w:val="000000"/>
                <w:sz w:val="16"/>
                <w:szCs w:val="16"/>
              </w:rPr>
            </w:pPr>
            <w:r w:rsidRPr="00F50715">
              <w:rPr>
                <w:sz w:val="16"/>
                <w:szCs w:val="16"/>
              </w:rPr>
              <w:t>0</w:t>
            </w:r>
            <w:r w:rsidR="00C473A9">
              <w:rPr>
                <w:sz w:val="16"/>
                <w:szCs w:val="16"/>
              </w:rPr>
              <w:t>.</w:t>
            </w:r>
            <w:r w:rsidRPr="00F50715">
              <w:rPr>
                <w:sz w:val="16"/>
                <w:szCs w:val="16"/>
              </w:rPr>
              <w:t>28</w:t>
            </w:r>
          </w:p>
        </w:tc>
        <w:tc>
          <w:tcPr>
            <w:tcW w:w="1417" w:type="dxa"/>
          </w:tcPr>
          <w:p w14:paraId="61B13732" w14:textId="5A59B6A2" w:rsidR="003C3657" w:rsidRPr="003C3657" w:rsidRDefault="003C3657" w:rsidP="003C3657">
            <w:pPr>
              <w:jc w:val="center"/>
              <w:rPr>
                <w:rFonts w:eastAsia="Calibri"/>
                <w:sz w:val="16"/>
                <w:szCs w:val="16"/>
              </w:rPr>
            </w:pPr>
            <w:r w:rsidRPr="00F50715">
              <w:rPr>
                <w:sz w:val="16"/>
                <w:szCs w:val="16"/>
              </w:rPr>
              <w:t>under-reporter</w:t>
            </w:r>
          </w:p>
        </w:tc>
        <w:tc>
          <w:tcPr>
            <w:tcW w:w="1418" w:type="dxa"/>
          </w:tcPr>
          <w:p w14:paraId="669F60F0" w14:textId="723A2690" w:rsidR="003C3657" w:rsidRPr="003C3657" w:rsidRDefault="003C3657" w:rsidP="003C3657">
            <w:pPr>
              <w:jc w:val="center"/>
              <w:rPr>
                <w:rFonts w:eastAsia="Calibri"/>
                <w:sz w:val="16"/>
                <w:szCs w:val="16"/>
              </w:rPr>
            </w:pPr>
            <w:r w:rsidRPr="00F50715">
              <w:rPr>
                <w:sz w:val="16"/>
                <w:szCs w:val="16"/>
              </w:rPr>
              <w:t>under-reporter</w:t>
            </w:r>
          </w:p>
        </w:tc>
      </w:tr>
      <w:tr w:rsidR="003C3657" w:rsidRPr="003C3657" w14:paraId="7BB00496" w14:textId="77777777" w:rsidTr="00865833">
        <w:trPr>
          <w:trHeight w:val="260"/>
        </w:trPr>
        <w:tc>
          <w:tcPr>
            <w:tcW w:w="1129" w:type="dxa"/>
            <w:noWrap/>
            <w:hideMark/>
          </w:tcPr>
          <w:p w14:paraId="1B1C6553" w14:textId="0DC071C3" w:rsidR="003C3657" w:rsidRPr="003C3657" w:rsidRDefault="003C3657" w:rsidP="003C3657">
            <w:pPr>
              <w:jc w:val="center"/>
              <w:rPr>
                <w:color w:val="000000"/>
                <w:sz w:val="16"/>
                <w:szCs w:val="16"/>
              </w:rPr>
            </w:pPr>
            <w:r w:rsidRPr="00F50715">
              <w:rPr>
                <w:sz w:val="16"/>
                <w:szCs w:val="16"/>
              </w:rPr>
              <w:t>USZP06</w:t>
            </w:r>
          </w:p>
        </w:tc>
        <w:tc>
          <w:tcPr>
            <w:tcW w:w="1560" w:type="dxa"/>
            <w:noWrap/>
            <w:hideMark/>
          </w:tcPr>
          <w:p w14:paraId="2B67E856" w14:textId="7B0D2AC0" w:rsidR="003C3657" w:rsidRPr="003C3657" w:rsidRDefault="003C3657" w:rsidP="003C3657">
            <w:pPr>
              <w:jc w:val="center"/>
              <w:rPr>
                <w:color w:val="000000"/>
                <w:sz w:val="16"/>
                <w:szCs w:val="16"/>
              </w:rPr>
            </w:pPr>
            <w:r w:rsidRPr="00F50715">
              <w:rPr>
                <w:sz w:val="16"/>
                <w:szCs w:val="16"/>
              </w:rPr>
              <w:t>1879</w:t>
            </w:r>
            <w:r w:rsidR="00C473A9">
              <w:rPr>
                <w:sz w:val="16"/>
                <w:szCs w:val="16"/>
              </w:rPr>
              <w:t>.</w:t>
            </w:r>
            <w:r w:rsidRPr="00F50715">
              <w:rPr>
                <w:sz w:val="16"/>
                <w:szCs w:val="16"/>
              </w:rPr>
              <w:t>3</w:t>
            </w:r>
          </w:p>
        </w:tc>
        <w:tc>
          <w:tcPr>
            <w:tcW w:w="1134" w:type="dxa"/>
          </w:tcPr>
          <w:p w14:paraId="4C48F426" w14:textId="16A33403" w:rsidR="003C3657" w:rsidRPr="003C3657" w:rsidRDefault="003C3657" w:rsidP="003C3657">
            <w:pPr>
              <w:jc w:val="center"/>
              <w:rPr>
                <w:rFonts w:eastAsia="Calibri"/>
                <w:sz w:val="16"/>
                <w:szCs w:val="16"/>
              </w:rPr>
            </w:pPr>
            <w:r w:rsidRPr="00F50715">
              <w:rPr>
                <w:sz w:val="16"/>
                <w:szCs w:val="16"/>
              </w:rPr>
              <w:t>1646</w:t>
            </w:r>
          </w:p>
        </w:tc>
        <w:tc>
          <w:tcPr>
            <w:tcW w:w="1417" w:type="dxa"/>
          </w:tcPr>
          <w:p w14:paraId="25CB2588" w14:textId="576433DA"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65</w:t>
            </w:r>
          </w:p>
        </w:tc>
        <w:tc>
          <w:tcPr>
            <w:tcW w:w="1418" w:type="dxa"/>
            <w:noWrap/>
            <w:hideMark/>
          </w:tcPr>
          <w:p w14:paraId="7D6B9012" w14:textId="63C4C31E" w:rsidR="003C3657" w:rsidRPr="003C3657" w:rsidRDefault="003C3657" w:rsidP="003C3657">
            <w:pPr>
              <w:jc w:val="center"/>
              <w:rPr>
                <w:color w:val="000000"/>
                <w:sz w:val="16"/>
                <w:szCs w:val="16"/>
              </w:rPr>
            </w:pPr>
            <w:r w:rsidRPr="00F50715">
              <w:rPr>
                <w:sz w:val="16"/>
                <w:szCs w:val="16"/>
              </w:rPr>
              <w:t>1</w:t>
            </w:r>
            <w:r w:rsidR="00C473A9">
              <w:rPr>
                <w:sz w:val="16"/>
                <w:szCs w:val="16"/>
              </w:rPr>
              <w:t>.</w:t>
            </w:r>
            <w:r w:rsidRPr="00F50715">
              <w:rPr>
                <w:sz w:val="16"/>
                <w:szCs w:val="16"/>
              </w:rPr>
              <w:t>14</w:t>
            </w:r>
          </w:p>
        </w:tc>
        <w:tc>
          <w:tcPr>
            <w:tcW w:w="1417" w:type="dxa"/>
          </w:tcPr>
          <w:p w14:paraId="2282EF30" w14:textId="6D0D5981" w:rsidR="003C3657" w:rsidRPr="003C3657" w:rsidRDefault="003C3657" w:rsidP="003C3657">
            <w:pPr>
              <w:jc w:val="center"/>
              <w:rPr>
                <w:rFonts w:eastAsia="Calibri"/>
                <w:i/>
                <w:iCs/>
                <w:sz w:val="16"/>
                <w:szCs w:val="16"/>
              </w:rPr>
            </w:pPr>
            <w:r w:rsidRPr="00F50715">
              <w:rPr>
                <w:sz w:val="16"/>
                <w:szCs w:val="16"/>
              </w:rPr>
              <w:t>under-reporter</w:t>
            </w:r>
          </w:p>
        </w:tc>
        <w:tc>
          <w:tcPr>
            <w:tcW w:w="1418" w:type="dxa"/>
          </w:tcPr>
          <w:p w14:paraId="141EC674" w14:textId="1FDEEAEA" w:rsidR="003C3657" w:rsidRPr="003C3657" w:rsidRDefault="003C3657" w:rsidP="003C3657">
            <w:pPr>
              <w:jc w:val="center"/>
              <w:rPr>
                <w:rFonts w:eastAsia="Calibri"/>
                <w:sz w:val="16"/>
                <w:szCs w:val="16"/>
              </w:rPr>
            </w:pPr>
            <w:r w:rsidRPr="00F50715">
              <w:rPr>
                <w:sz w:val="16"/>
                <w:szCs w:val="16"/>
              </w:rPr>
              <w:t>under-reporter</w:t>
            </w:r>
          </w:p>
        </w:tc>
      </w:tr>
      <w:tr w:rsidR="003C3657" w:rsidRPr="003C3657" w14:paraId="5684C651" w14:textId="77777777" w:rsidTr="00865833">
        <w:trPr>
          <w:trHeight w:val="260"/>
        </w:trPr>
        <w:tc>
          <w:tcPr>
            <w:tcW w:w="1129" w:type="dxa"/>
            <w:noWrap/>
            <w:hideMark/>
          </w:tcPr>
          <w:p w14:paraId="2AACF464" w14:textId="45B78269" w:rsidR="003C3657" w:rsidRPr="003C3657" w:rsidRDefault="003C3657" w:rsidP="003C3657">
            <w:pPr>
              <w:jc w:val="center"/>
              <w:rPr>
                <w:color w:val="000000"/>
                <w:sz w:val="16"/>
                <w:szCs w:val="16"/>
              </w:rPr>
            </w:pPr>
            <w:r w:rsidRPr="00F50715">
              <w:rPr>
                <w:sz w:val="16"/>
                <w:szCs w:val="16"/>
              </w:rPr>
              <w:t>USZP07</w:t>
            </w:r>
          </w:p>
        </w:tc>
        <w:tc>
          <w:tcPr>
            <w:tcW w:w="1560" w:type="dxa"/>
            <w:noWrap/>
            <w:hideMark/>
          </w:tcPr>
          <w:p w14:paraId="48286A95" w14:textId="1B5047F2" w:rsidR="003C3657" w:rsidRPr="003C3657" w:rsidRDefault="003C3657" w:rsidP="003C3657">
            <w:pPr>
              <w:jc w:val="center"/>
              <w:rPr>
                <w:color w:val="000000"/>
                <w:sz w:val="16"/>
                <w:szCs w:val="16"/>
              </w:rPr>
            </w:pPr>
            <w:r w:rsidRPr="00F50715">
              <w:rPr>
                <w:sz w:val="16"/>
                <w:szCs w:val="16"/>
              </w:rPr>
              <w:t>2922</w:t>
            </w:r>
            <w:r w:rsidR="00C473A9">
              <w:rPr>
                <w:sz w:val="16"/>
                <w:szCs w:val="16"/>
              </w:rPr>
              <w:t>.</w:t>
            </w:r>
            <w:r w:rsidRPr="00F50715">
              <w:rPr>
                <w:sz w:val="16"/>
                <w:szCs w:val="16"/>
              </w:rPr>
              <w:t>9</w:t>
            </w:r>
          </w:p>
        </w:tc>
        <w:tc>
          <w:tcPr>
            <w:tcW w:w="1134" w:type="dxa"/>
          </w:tcPr>
          <w:p w14:paraId="518DB031" w14:textId="75707067" w:rsidR="003C3657" w:rsidRPr="003C3657" w:rsidRDefault="003C3657" w:rsidP="003C3657">
            <w:pPr>
              <w:jc w:val="center"/>
              <w:rPr>
                <w:rFonts w:eastAsia="Calibri"/>
                <w:sz w:val="16"/>
                <w:szCs w:val="16"/>
              </w:rPr>
            </w:pPr>
            <w:r w:rsidRPr="00F50715">
              <w:rPr>
                <w:sz w:val="16"/>
                <w:szCs w:val="16"/>
              </w:rPr>
              <w:t>1945</w:t>
            </w:r>
          </w:p>
        </w:tc>
        <w:tc>
          <w:tcPr>
            <w:tcW w:w="1417" w:type="dxa"/>
          </w:tcPr>
          <w:p w14:paraId="43AD2E61" w14:textId="71301A6B"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81</w:t>
            </w:r>
          </w:p>
        </w:tc>
        <w:tc>
          <w:tcPr>
            <w:tcW w:w="1418" w:type="dxa"/>
            <w:noWrap/>
            <w:hideMark/>
          </w:tcPr>
          <w:p w14:paraId="65D90C43" w14:textId="0A3EECCB" w:rsidR="003C3657" w:rsidRPr="003C3657" w:rsidRDefault="003C3657" w:rsidP="003C3657">
            <w:pPr>
              <w:jc w:val="center"/>
              <w:rPr>
                <w:color w:val="000000"/>
                <w:sz w:val="16"/>
                <w:szCs w:val="16"/>
              </w:rPr>
            </w:pPr>
            <w:r w:rsidRPr="00F50715">
              <w:rPr>
                <w:sz w:val="16"/>
                <w:szCs w:val="16"/>
              </w:rPr>
              <w:t>1</w:t>
            </w:r>
            <w:r w:rsidR="00C473A9">
              <w:rPr>
                <w:sz w:val="16"/>
                <w:szCs w:val="16"/>
              </w:rPr>
              <w:t>.</w:t>
            </w:r>
            <w:r w:rsidRPr="00F50715">
              <w:rPr>
                <w:sz w:val="16"/>
                <w:szCs w:val="16"/>
              </w:rPr>
              <w:t>50</w:t>
            </w:r>
          </w:p>
        </w:tc>
        <w:tc>
          <w:tcPr>
            <w:tcW w:w="1417" w:type="dxa"/>
          </w:tcPr>
          <w:p w14:paraId="52B85C0D" w14:textId="5A87184C" w:rsidR="003C3657" w:rsidRPr="003C3657" w:rsidRDefault="003C3657" w:rsidP="003C3657">
            <w:pPr>
              <w:jc w:val="center"/>
              <w:rPr>
                <w:rFonts w:eastAsia="Calibri"/>
                <w:i/>
                <w:iCs/>
                <w:sz w:val="16"/>
                <w:szCs w:val="16"/>
                <w:lang w:val="de-DE"/>
              </w:rPr>
            </w:pPr>
            <w:r>
              <w:rPr>
                <w:i/>
                <w:iCs/>
                <w:sz w:val="16"/>
                <w:szCs w:val="16"/>
                <w:lang w:val="de-DE"/>
              </w:rPr>
              <w:t>plausible reporter</w:t>
            </w:r>
          </w:p>
        </w:tc>
        <w:tc>
          <w:tcPr>
            <w:tcW w:w="1418" w:type="dxa"/>
          </w:tcPr>
          <w:p w14:paraId="05B04647" w14:textId="480768BA" w:rsidR="003C3657" w:rsidRPr="003C3657" w:rsidRDefault="003C3657" w:rsidP="003C3657">
            <w:pPr>
              <w:jc w:val="center"/>
              <w:rPr>
                <w:rFonts w:eastAsia="Calibri"/>
                <w:i/>
                <w:iCs/>
                <w:sz w:val="16"/>
                <w:szCs w:val="16"/>
                <w:lang w:val="de-DE"/>
              </w:rPr>
            </w:pPr>
            <w:r w:rsidRPr="00F50715">
              <w:rPr>
                <w:sz w:val="16"/>
                <w:szCs w:val="16"/>
              </w:rPr>
              <w:t>under-reporter</w:t>
            </w:r>
          </w:p>
        </w:tc>
      </w:tr>
      <w:tr w:rsidR="003C3657" w:rsidRPr="003C3657" w14:paraId="230E9DFE" w14:textId="77777777" w:rsidTr="00865833">
        <w:trPr>
          <w:trHeight w:val="260"/>
        </w:trPr>
        <w:tc>
          <w:tcPr>
            <w:tcW w:w="1129" w:type="dxa"/>
            <w:noWrap/>
            <w:hideMark/>
          </w:tcPr>
          <w:p w14:paraId="3EB8F7EE" w14:textId="221049A8" w:rsidR="003C3657" w:rsidRPr="003C3657" w:rsidRDefault="003C3657" w:rsidP="003C3657">
            <w:pPr>
              <w:jc w:val="center"/>
              <w:rPr>
                <w:color w:val="000000"/>
                <w:sz w:val="16"/>
                <w:szCs w:val="16"/>
              </w:rPr>
            </w:pPr>
            <w:r w:rsidRPr="00F50715">
              <w:rPr>
                <w:sz w:val="16"/>
                <w:szCs w:val="16"/>
              </w:rPr>
              <w:t>USZP09</w:t>
            </w:r>
          </w:p>
        </w:tc>
        <w:tc>
          <w:tcPr>
            <w:tcW w:w="1560" w:type="dxa"/>
            <w:noWrap/>
            <w:hideMark/>
          </w:tcPr>
          <w:p w14:paraId="590C2B85" w14:textId="746186D9" w:rsidR="003C3657" w:rsidRPr="003C3657" w:rsidRDefault="003C3657" w:rsidP="003C3657">
            <w:pPr>
              <w:jc w:val="center"/>
              <w:rPr>
                <w:color w:val="000000"/>
                <w:sz w:val="16"/>
                <w:szCs w:val="16"/>
              </w:rPr>
            </w:pPr>
            <w:r w:rsidRPr="00F50715">
              <w:rPr>
                <w:sz w:val="16"/>
                <w:szCs w:val="16"/>
              </w:rPr>
              <w:t>4862</w:t>
            </w:r>
            <w:r w:rsidR="00C473A9">
              <w:rPr>
                <w:sz w:val="16"/>
                <w:szCs w:val="16"/>
              </w:rPr>
              <w:t>.</w:t>
            </w:r>
            <w:r w:rsidRPr="00F50715">
              <w:rPr>
                <w:sz w:val="16"/>
                <w:szCs w:val="16"/>
              </w:rPr>
              <w:t>9</w:t>
            </w:r>
          </w:p>
        </w:tc>
        <w:tc>
          <w:tcPr>
            <w:tcW w:w="1134" w:type="dxa"/>
          </w:tcPr>
          <w:p w14:paraId="42EE60C9" w14:textId="3968395F" w:rsidR="003C3657" w:rsidRPr="003C3657" w:rsidRDefault="003C3657" w:rsidP="003C3657">
            <w:pPr>
              <w:jc w:val="center"/>
              <w:rPr>
                <w:rFonts w:eastAsia="Calibri"/>
                <w:sz w:val="16"/>
                <w:szCs w:val="16"/>
              </w:rPr>
            </w:pPr>
            <w:r w:rsidRPr="00F50715">
              <w:rPr>
                <w:sz w:val="16"/>
                <w:szCs w:val="16"/>
              </w:rPr>
              <w:t>1978</w:t>
            </w:r>
          </w:p>
        </w:tc>
        <w:tc>
          <w:tcPr>
            <w:tcW w:w="1417" w:type="dxa"/>
          </w:tcPr>
          <w:p w14:paraId="4E03E632" w14:textId="182602D0"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78</w:t>
            </w:r>
          </w:p>
        </w:tc>
        <w:tc>
          <w:tcPr>
            <w:tcW w:w="1418" w:type="dxa"/>
            <w:noWrap/>
            <w:hideMark/>
          </w:tcPr>
          <w:p w14:paraId="06A2EA94" w14:textId="02D3EA81" w:rsidR="003C3657" w:rsidRPr="003C3657" w:rsidRDefault="003C3657" w:rsidP="003C3657">
            <w:pPr>
              <w:jc w:val="center"/>
              <w:rPr>
                <w:color w:val="000000"/>
                <w:sz w:val="16"/>
                <w:szCs w:val="16"/>
              </w:rPr>
            </w:pPr>
            <w:r w:rsidRPr="00F50715">
              <w:rPr>
                <w:sz w:val="16"/>
                <w:szCs w:val="16"/>
              </w:rPr>
              <w:t>2</w:t>
            </w:r>
            <w:r w:rsidR="00C473A9">
              <w:rPr>
                <w:sz w:val="16"/>
                <w:szCs w:val="16"/>
              </w:rPr>
              <w:t>.</w:t>
            </w:r>
            <w:r w:rsidRPr="00F50715">
              <w:rPr>
                <w:sz w:val="16"/>
                <w:szCs w:val="16"/>
              </w:rPr>
              <w:t>46</w:t>
            </w:r>
          </w:p>
        </w:tc>
        <w:tc>
          <w:tcPr>
            <w:tcW w:w="1417" w:type="dxa"/>
          </w:tcPr>
          <w:p w14:paraId="330DDE26" w14:textId="02439997" w:rsidR="003C3657" w:rsidRPr="003C3657" w:rsidRDefault="003C3657" w:rsidP="003C3657">
            <w:pPr>
              <w:jc w:val="center"/>
              <w:rPr>
                <w:rFonts w:eastAsia="Calibri"/>
                <w:sz w:val="16"/>
                <w:szCs w:val="16"/>
              </w:rPr>
            </w:pPr>
            <w:r w:rsidRPr="00F50715">
              <w:rPr>
                <w:sz w:val="16"/>
                <w:szCs w:val="16"/>
              </w:rPr>
              <w:t>over-reporter</w:t>
            </w:r>
          </w:p>
        </w:tc>
        <w:tc>
          <w:tcPr>
            <w:tcW w:w="1418" w:type="dxa"/>
          </w:tcPr>
          <w:p w14:paraId="36101BFE" w14:textId="0A751ECF" w:rsidR="003C3657" w:rsidRPr="003C3657" w:rsidRDefault="003C3657" w:rsidP="003C3657">
            <w:pPr>
              <w:jc w:val="center"/>
              <w:rPr>
                <w:rFonts w:eastAsia="Calibri"/>
                <w:sz w:val="16"/>
                <w:szCs w:val="16"/>
              </w:rPr>
            </w:pPr>
            <w:r w:rsidRPr="00F50715">
              <w:rPr>
                <w:sz w:val="16"/>
                <w:szCs w:val="16"/>
              </w:rPr>
              <w:t>over-reporter</w:t>
            </w:r>
          </w:p>
        </w:tc>
      </w:tr>
      <w:tr w:rsidR="003C3657" w:rsidRPr="003C3657" w14:paraId="3D7A03A2" w14:textId="77777777" w:rsidTr="00865833">
        <w:trPr>
          <w:trHeight w:val="260"/>
        </w:trPr>
        <w:tc>
          <w:tcPr>
            <w:tcW w:w="1129" w:type="dxa"/>
            <w:noWrap/>
            <w:hideMark/>
          </w:tcPr>
          <w:p w14:paraId="02CFCE07" w14:textId="061168EC" w:rsidR="003C3657" w:rsidRPr="003C3657" w:rsidRDefault="003C3657" w:rsidP="003C3657">
            <w:pPr>
              <w:jc w:val="center"/>
              <w:rPr>
                <w:color w:val="000000"/>
                <w:sz w:val="16"/>
                <w:szCs w:val="16"/>
              </w:rPr>
            </w:pPr>
            <w:r w:rsidRPr="00F50715">
              <w:rPr>
                <w:sz w:val="16"/>
                <w:szCs w:val="16"/>
              </w:rPr>
              <w:t>USZP10</w:t>
            </w:r>
          </w:p>
        </w:tc>
        <w:tc>
          <w:tcPr>
            <w:tcW w:w="1560" w:type="dxa"/>
            <w:noWrap/>
            <w:hideMark/>
          </w:tcPr>
          <w:p w14:paraId="791F9138" w14:textId="78736464" w:rsidR="003C3657" w:rsidRPr="003C3657" w:rsidRDefault="003C3657" w:rsidP="003C3657">
            <w:pPr>
              <w:jc w:val="center"/>
              <w:rPr>
                <w:color w:val="000000"/>
                <w:sz w:val="16"/>
                <w:szCs w:val="16"/>
              </w:rPr>
            </w:pPr>
            <w:r w:rsidRPr="00F50715">
              <w:rPr>
                <w:sz w:val="16"/>
                <w:szCs w:val="16"/>
              </w:rPr>
              <w:t>1208</w:t>
            </w:r>
            <w:r w:rsidR="00C473A9">
              <w:rPr>
                <w:sz w:val="16"/>
                <w:szCs w:val="16"/>
              </w:rPr>
              <w:t>.</w:t>
            </w:r>
            <w:r w:rsidRPr="00F50715">
              <w:rPr>
                <w:sz w:val="16"/>
                <w:szCs w:val="16"/>
              </w:rPr>
              <w:t>7</w:t>
            </w:r>
          </w:p>
        </w:tc>
        <w:tc>
          <w:tcPr>
            <w:tcW w:w="1134" w:type="dxa"/>
          </w:tcPr>
          <w:p w14:paraId="4B1317C4" w14:textId="39460459" w:rsidR="003C3657" w:rsidRPr="003C3657" w:rsidRDefault="003C3657" w:rsidP="003C3657">
            <w:pPr>
              <w:jc w:val="center"/>
              <w:rPr>
                <w:rFonts w:eastAsia="Calibri"/>
                <w:sz w:val="16"/>
                <w:szCs w:val="16"/>
              </w:rPr>
            </w:pPr>
            <w:r w:rsidRPr="00F50715">
              <w:rPr>
                <w:sz w:val="16"/>
                <w:szCs w:val="16"/>
              </w:rPr>
              <w:t>2129</w:t>
            </w:r>
          </w:p>
        </w:tc>
        <w:tc>
          <w:tcPr>
            <w:tcW w:w="1417" w:type="dxa"/>
          </w:tcPr>
          <w:p w14:paraId="3683A5BA" w14:textId="783BA484"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28</w:t>
            </w:r>
          </w:p>
        </w:tc>
        <w:tc>
          <w:tcPr>
            <w:tcW w:w="1418" w:type="dxa"/>
            <w:noWrap/>
            <w:hideMark/>
          </w:tcPr>
          <w:p w14:paraId="73799D25" w14:textId="1DEC83C8" w:rsidR="003C3657" w:rsidRPr="003C3657" w:rsidRDefault="003C3657" w:rsidP="003C3657">
            <w:pPr>
              <w:jc w:val="center"/>
              <w:rPr>
                <w:color w:val="000000"/>
                <w:sz w:val="16"/>
                <w:szCs w:val="16"/>
              </w:rPr>
            </w:pPr>
            <w:r w:rsidRPr="00F50715">
              <w:rPr>
                <w:sz w:val="16"/>
                <w:szCs w:val="16"/>
              </w:rPr>
              <w:t>0</w:t>
            </w:r>
            <w:r w:rsidR="00C473A9">
              <w:rPr>
                <w:sz w:val="16"/>
                <w:szCs w:val="16"/>
              </w:rPr>
              <w:t>.</w:t>
            </w:r>
            <w:r w:rsidRPr="00F50715">
              <w:rPr>
                <w:sz w:val="16"/>
                <w:szCs w:val="16"/>
              </w:rPr>
              <w:t>57</w:t>
            </w:r>
          </w:p>
        </w:tc>
        <w:tc>
          <w:tcPr>
            <w:tcW w:w="1417" w:type="dxa"/>
          </w:tcPr>
          <w:p w14:paraId="1B8E86B6" w14:textId="15C7E676" w:rsidR="003C3657" w:rsidRPr="003C3657" w:rsidRDefault="003C3657" w:rsidP="003C3657">
            <w:pPr>
              <w:jc w:val="center"/>
              <w:rPr>
                <w:rFonts w:eastAsia="Calibri"/>
                <w:sz w:val="16"/>
                <w:szCs w:val="16"/>
              </w:rPr>
            </w:pPr>
            <w:r w:rsidRPr="00F50715">
              <w:rPr>
                <w:sz w:val="16"/>
                <w:szCs w:val="16"/>
              </w:rPr>
              <w:t>under-reporter</w:t>
            </w:r>
          </w:p>
        </w:tc>
        <w:tc>
          <w:tcPr>
            <w:tcW w:w="1418" w:type="dxa"/>
          </w:tcPr>
          <w:p w14:paraId="45D2A7BE" w14:textId="420C3F26" w:rsidR="003C3657" w:rsidRPr="003C3657" w:rsidRDefault="003C3657" w:rsidP="003C3657">
            <w:pPr>
              <w:jc w:val="center"/>
              <w:rPr>
                <w:rFonts w:eastAsia="Calibri"/>
                <w:sz w:val="16"/>
                <w:szCs w:val="16"/>
              </w:rPr>
            </w:pPr>
            <w:r w:rsidRPr="00F50715">
              <w:rPr>
                <w:sz w:val="16"/>
                <w:szCs w:val="16"/>
              </w:rPr>
              <w:t>under-reporter</w:t>
            </w:r>
          </w:p>
        </w:tc>
      </w:tr>
      <w:tr w:rsidR="003C3657" w:rsidRPr="003C3657" w14:paraId="5EBC02D8" w14:textId="77777777" w:rsidTr="00865833">
        <w:trPr>
          <w:trHeight w:val="260"/>
        </w:trPr>
        <w:tc>
          <w:tcPr>
            <w:tcW w:w="1129" w:type="dxa"/>
            <w:noWrap/>
            <w:hideMark/>
          </w:tcPr>
          <w:p w14:paraId="0CEA2F01" w14:textId="167F7A51" w:rsidR="003C3657" w:rsidRPr="003C3657" w:rsidRDefault="003C3657" w:rsidP="003C3657">
            <w:pPr>
              <w:jc w:val="center"/>
              <w:rPr>
                <w:color w:val="000000"/>
                <w:sz w:val="16"/>
                <w:szCs w:val="16"/>
              </w:rPr>
            </w:pPr>
            <w:r w:rsidRPr="00F50715">
              <w:rPr>
                <w:sz w:val="16"/>
                <w:szCs w:val="16"/>
              </w:rPr>
              <w:t>USZP11</w:t>
            </w:r>
          </w:p>
        </w:tc>
        <w:tc>
          <w:tcPr>
            <w:tcW w:w="1560" w:type="dxa"/>
            <w:noWrap/>
            <w:hideMark/>
          </w:tcPr>
          <w:p w14:paraId="0F19E1FA" w14:textId="29D18683" w:rsidR="003C3657" w:rsidRPr="003C3657" w:rsidRDefault="003C3657" w:rsidP="003C3657">
            <w:pPr>
              <w:jc w:val="center"/>
              <w:rPr>
                <w:color w:val="000000"/>
                <w:sz w:val="16"/>
                <w:szCs w:val="16"/>
              </w:rPr>
            </w:pPr>
            <w:r w:rsidRPr="00F50715">
              <w:rPr>
                <w:sz w:val="16"/>
                <w:szCs w:val="16"/>
              </w:rPr>
              <w:t>1617</w:t>
            </w:r>
            <w:r w:rsidR="00C473A9">
              <w:rPr>
                <w:sz w:val="16"/>
                <w:szCs w:val="16"/>
              </w:rPr>
              <w:t>.</w:t>
            </w:r>
            <w:r w:rsidRPr="00F50715">
              <w:rPr>
                <w:sz w:val="16"/>
                <w:szCs w:val="16"/>
              </w:rPr>
              <w:t>6</w:t>
            </w:r>
          </w:p>
        </w:tc>
        <w:tc>
          <w:tcPr>
            <w:tcW w:w="1134" w:type="dxa"/>
          </w:tcPr>
          <w:p w14:paraId="6EFEF887" w14:textId="7B9CF4E7" w:rsidR="003C3657" w:rsidRPr="003C3657" w:rsidRDefault="003C3657" w:rsidP="003C3657">
            <w:pPr>
              <w:jc w:val="center"/>
              <w:rPr>
                <w:rFonts w:eastAsia="Calibri"/>
                <w:sz w:val="16"/>
                <w:szCs w:val="16"/>
              </w:rPr>
            </w:pPr>
            <w:r w:rsidRPr="00F50715">
              <w:rPr>
                <w:sz w:val="16"/>
                <w:szCs w:val="16"/>
              </w:rPr>
              <w:t>1695</w:t>
            </w:r>
          </w:p>
        </w:tc>
        <w:tc>
          <w:tcPr>
            <w:tcW w:w="1417" w:type="dxa"/>
          </w:tcPr>
          <w:p w14:paraId="46914289" w14:textId="476B54D5"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88</w:t>
            </w:r>
          </w:p>
        </w:tc>
        <w:tc>
          <w:tcPr>
            <w:tcW w:w="1418" w:type="dxa"/>
            <w:noWrap/>
            <w:hideMark/>
          </w:tcPr>
          <w:p w14:paraId="4DB26666" w14:textId="1ACEA74E" w:rsidR="003C3657" w:rsidRPr="003C3657" w:rsidRDefault="003C3657" w:rsidP="003C3657">
            <w:pPr>
              <w:jc w:val="center"/>
              <w:rPr>
                <w:color w:val="000000"/>
                <w:sz w:val="16"/>
                <w:szCs w:val="16"/>
              </w:rPr>
            </w:pPr>
            <w:r w:rsidRPr="00F50715">
              <w:rPr>
                <w:sz w:val="16"/>
                <w:szCs w:val="16"/>
              </w:rPr>
              <w:t>0</w:t>
            </w:r>
            <w:r w:rsidR="00C473A9">
              <w:rPr>
                <w:sz w:val="16"/>
                <w:szCs w:val="16"/>
              </w:rPr>
              <w:t>.</w:t>
            </w:r>
            <w:r w:rsidRPr="00F50715">
              <w:rPr>
                <w:sz w:val="16"/>
                <w:szCs w:val="16"/>
              </w:rPr>
              <w:t>95</w:t>
            </w:r>
          </w:p>
        </w:tc>
        <w:tc>
          <w:tcPr>
            <w:tcW w:w="1417" w:type="dxa"/>
          </w:tcPr>
          <w:p w14:paraId="500F2EB8" w14:textId="126FC11B" w:rsidR="003C3657" w:rsidRPr="003C3657" w:rsidRDefault="003C3657" w:rsidP="003C3657">
            <w:pPr>
              <w:jc w:val="center"/>
              <w:rPr>
                <w:rFonts w:eastAsia="Calibri"/>
                <w:sz w:val="16"/>
                <w:szCs w:val="16"/>
              </w:rPr>
            </w:pPr>
            <w:r w:rsidRPr="00F50715">
              <w:rPr>
                <w:sz w:val="16"/>
                <w:szCs w:val="16"/>
              </w:rPr>
              <w:t>under-reporter</w:t>
            </w:r>
          </w:p>
        </w:tc>
        <w:tc>
          <w:tcPr>
            <w:tcW w:w="1418" w:type="dxa"/>
          </w:tcPr>
          <w:p w14:paraId="7180369C" w14:textId="655E3E3A" w:rsidR="003C3657" w:rsidRPr="003C3657" w:rsidRDefault="003C3657" w:rsidP="003C3657">
            <w:pPr>
              <w:jc w:val="center"/>
              <w:rPr>
                <w:rFonts w:eastAsia="Calibri"/>
                <w:sz w:val="16"/>
                <w:szCs w:val="16"/>
              </w:rPr>
            </w:pPr>
            <w:r w:rsidRPr="00F50715">
              <w:rPr>
                <w:sz w:val="16"/>
                <w:szCs w:val="16"/>
              </w:rPr>
              <w:t>under-reporter</w:t>
            </w:r>
          </w:p>
        </w:tc>
      </w:tr>
      <w:tr w:rsidR="003C3657" w:rsidRPr="003C3657" w14:paraId="686EA295" w14:textId="77777777" w:rsidTr="00865833">
        <w:trPr>
          <w:trHeight w:val="260"/>
        </w:trPr>
        <w:tc>
          <w:tcPr>
            <w:tcW w:w="1129" w:type="dxa"/>
            <w:noWrap/>
            <w:hideMark/>
          </w:tcPr>
          <w:p w14:paraId="6DC60231" w14:textId="1309B7E3" w:rsidR="003C3657" w:rsidRPr="003C3657" w:rsidRDefault="003C3657" w:rsidP="003C3657">
            <w:pPr>
              <w:jc w:val="center"/>
              <w:rPr>
                <w:color w:val="000000"/>
                <w:sz w:val="16"/>
                <w:szCs w:val="16"/>
              </w:rPr>
            </w:pPr>
            <w:r w:rsidRPr="00F50715">
              <w:rPr>
                <w:sz w:val="16"/>
                <w:szCs w:val="16"/>
              </w:rPr>
              <w:t>USZP12</w:t>
            </w:r>
          </w:p>
        </w:tc>
        <w:tc>
          <w:tcPr>
            <w:tcW w:w="1560" w:type="dxa"/>
            <w:noWrap/>
            <w:hideMark/>
          </w:tcPr>
          <w:p w14:paraId="604EF6F4" w14:textId="4965864D" w:rsidR="003C3657" w:rsidRPr="003C3657" w:rsidRDefault="003C3657" w:rsidP="003C3657">
            <w:pPr>
              <w:jc w:val="center"/>
              <w:rPr>
                <w:color w:val="000000"/>
                <w:sz w:val="16"/>
                <w:szCs w:val="16"/>
              </w:rPr>
            </w:pPr>
            <w:r w:rsidRPr="00F50715">
              <w:rPr>
                <w:sz w:val="16"/>
                <w:szCs w:val="16"/>
              </w:rPr>
              <w:t>1199</w:t>
            </w:r>
            <w:r w:rsidR="00C473A9">
              <w:rPr>
                <w:sz w:val="16"/>
                <w:szCs w:val="16"/>
              </w:rPr>
              <w:t>.</w:t>
            </w:r>
            <w:r w:rsidRPr="00F50715">
              <w:rPr>
                <w:sz w:val="16"/>
                <w:szCs w:val="16"/>
              </w:rPr>
              <w:t>7</w:t>
            </w:r>
          </w:p>
        </w:tc>
        <w:tc>
          <w:tcPr>
            <w:tcW w:w="1134" w:type="dxa"/>
          </w:tcPr>
          <w:p w14:paraId="5064D0B9" w14:textId="336003EE" w:rsidR="003C3657" w:rsidRPr="003C3657" w:rsidRDefault="003C3657" w:rsidP="003C3657">
            <w:pPr>
              <w:jc w:val="center"/>
              <w:rPr>
                <w:rFonts w:eastAsia="Calibri"/>
                <w:sz w:val="16"/>
                <w:szCs w:val="16"/>
              </w:rPr>
            </w:pPr>
            <w:r w:rsidRPr="00F50715">
              <w:rPr>
                <w:sz w:val="16"/>
                <w:szCs w:val="16"/>
              </w:rPr>
              <w:t>1876</w:t>
            </w:r>
          </w:p>
        </w:tc>
        <w:tc>
          <w:tcPr>
            <w:tcW w:w="1417" w:type="dxa"/>
          </w:tcPr>
          <w:p w14:paraId="46A81A21" w14:textId="21C859F1"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50</w:t>
            </w:r>
          </w:p>
        </w:tc>
        <w:tc>
          <w:tcPr>
            <w:tcW w:w="1418" w:type="dxa"/>
            <w:noWrap/>
            <w:hideMark/>
          </w:tcPr>
          <w:p w14:paraId="39FF446C" w14:textId="146D8E37" w:rsidR="003C3657" w:rsidRPr="003C3657" w:rsidRDefault="003C3657" w:rsidP="003C3657">
            <w:pPr>
              <w:jc w:val="center"/>
              <w:rPr>
                <w:color w:val="000000"/>
                <w:sz w:val="16"/>
                <w:szCs w:val="16"/>
              </w:rPr>
            </w:pPr>
            <w:r w:rsidRPr="00F50715">
              <w:rPr>
                <w:sz w:val="16"/>
                <w:szCs w:val="16"/>
              </w:rPr>
              <w:t>0</w:t>
            </w:r>
            <w:r w:rsidR="00C473A9">
              <w:rPr>
                <w:sz w:val="16"/>
                <w:szCs w:val="16"/>
              </w:rPr>
              <w:t>.</w:t>
            </w:r>
            <w:r w:rsidRPr="00F50715">
              <w:rPr>
                <w:sz w:val="16"/>
                <w:szCs w:val="16"/>
              </w:rPr>
              <w:t>64</w:t>
            </w:r>
          </w:p>
        </w:tc>
        <w:tc>
          <w:tcPr>
            <w:tcW w:w="1417" w:type="dxa"/>
          </w:tcPr>
          <w:p w14:paraId="10F0B44F" w14:textId="04CFB029" w:rsidR="003C3657" w:rsidRPr="003C3657" w:rsidRDefault="003C3657" w:rsidP="003C3657">
            <w:pPr>
              <w:jc w:val="center"/>
              <w:rPr>
                <w:rFonts w:eastAsia="Calibri"/>
                <w:sz w:val="16"/>
                <w:szCs w:val="16"/>
              </w:rPr>
            </w:pPr>
            <w:r w:rsidRPr="00F50715">
              <w:rPr>
                <w:sz w:val="16"/>
                <w:szCs w:val="16"/>
              </w:rPr>
              <w:t>under-reporter</w:t>
            </w:r>
          </w:p>
        </w:tc>
        <w:tc>
          <w:tcPr>
            <w:tcW w:w="1418" w:type="dxa"/>
          </w:tcPr>
          <w:p w14:paraId="7D4202B4" w14:textId="26F98DB9" w:rsidR="003C3657" w:rsidRPr="003C3657" w:rsidRDefault="003C3657" w:rsidP="003C3657">
            <w:pPr>
              <w:jc w:val="center"/>
              <w:rPr>
                <w:rFonts w:eastAsia="Calibri"/>
                <w:sz w:val="16"/>
                <w:szCs w:val="16"/>
              </w:rPr>
            </w:pPr>
            <w:r w:rsidRPr="00F50715">
              <w:rPr>
                <w:sz w:val="16"/>
                <w:szCs w:val="16"/>
              </w:rPr>
              <w:t>under-reporter</w:t>
            </w:r>
          </w:p>
        </w:tc>
      </w:tr>
      <w:tr w:rsidR="003C3657" w:rsidRPr="003C3657" w14:paraId="40AA32E9" w14:textId="77777777" w:rsidTr="00865833">
        <w:trPr>
          <w:trHeight w:val="260"/>
        </w:trPr>
        <w:tc>
          <w:tcPr>
            <w:tcW w:w="1129" w:type="dxa"/>
            <w:noWrap/>
            <w:hideMark/>
          </w:tcPr>
          <w:p w14:paraId="77601D3F" w14:textId="0600588E" w:rsidR="003C3657" w:rsidRPr="003C3657" w:rsidRDefault="003C3657" w:rsidP="003C3657">
            <w:pPr>
              <w:jc w:val="center"/>
              <w:rPr>
                <w:color w:val="000000"/>
                <w:sz w:val="16"/>
                <w:szCs w:val="16"/>
              </w:rPr>
            </w:pPr>
            <w:r w:rsidRPr="00F50715">
              <w:rPr>
                <w:sz w:val="16"/>
                <w:szCs w:val="16"/>
              </w:rPr>
              <w:t>USZP13</w:t>
            </w:r>
          </w:p>
        </w:tc>
        <w:tc>
          <w:tcPr>
            <w:tcW w:w="1560" w:type="dxa"/>
            <w:noWrap/>
            <w:hideMark/>
          </w:tcPr>
          <w:p w14:paraId="3D4EE20A" w14:textId="6BBC20C7" w:rsidR="003C3657" w:rsidRPr="003C3657" w:rsidRDefault="003C3657" w:rsidP="003C3657">
            <w:pPr>
              <w:jc w:val="center"/>
              <w:rPr>
                <w:color w:val="000000"/>
                <w:sz w:val="16"/>
                <w:szCs w:val="16"/>
              </w:rPr>
            </w:pPr>
            <w:r w:rsidRPr="00F50715">
              <w:rPr>
                <w:sz w:val="16"/>
                <w:szCs w:val="16"/>
              </w:rPr>
              <w:t>3733</w:t>
            </w:r>
            <w:r w:rsidR="00C473A9">
              <w:rPr>
                <w:sz w:val="16"/>
                <w:szCs w:val="16"/>
              </w:rPr>
              <w:t>.</w:t>
            </w:r>
            <w:r w:rsidRPr="00F50715">
              <w:rPr>
                <w:sz w:val="16"/>
                <w:szCs w:val="16"/>
              </w:rPr>
              <w:t>1</w:t>
            </w:r>
          </w:p>
        </w:tc>
        <w:tc>
          <w:tcPr>
            <w:tcW w:w="1134" w:type="dxa"/>
          </w:tcPr>
          <w:p w14:paraId="16425F8B" w14:textId="5FB9FE31" w:rsidR="003C3657" w:rsidRPr="003C3657" w:rsidRDefault="003C3657" w:rsidP="003C3657">
            <w:pPr>
              <w:jc w:val="center"/>
              <w:rPr>
                <w:rFonts w:eastAsia="Calibri"/>
                <w:sz w:val="16"/>
                <w:szCs w:val="16"/>
              </w:rPr>
            </w:pPr>
            <w:r w:rsidRPr="00F50715">
              <w:rPr>
                <w:sz w:val="16"/>
                <w:szCs w:val="16"/>
              </w:rPr>
              <w:t>1702</w:t>
            </w:r>
          </w:p>
        </w:tc>
        <w:tc>
          <w:tcPr>
            <w:tcW w:w="1417" w:type="dxa"/>
          </w:tcPr>
          <w:p w14:paraId="0B581D08" w14:textId="2B5DEFDB" w:rsidR="003C3657" w:rsidRPr="003C3657" w:rsidRDefault="003C3657" w:rsidP="003C3657">
            <w:pPr>
              <w:jc w:val="center"/>
              <w:rPr>
                <w:rFonts w:eastAsia="Calibri"/>
                <w:sz w:val="16"/>
                <w:szCs w:val="16"/>
              </w:rPr>
            </w:pPr>
            <w:r w:rsidRPr="00F50715">
              <w:rPr>
                <w:sz w:val="16"/>
                <w:szCs w:val="16"/>
              </w:rPr>
              <w:t>2</w:t>
            </w:r>
            <w:r w:rsidR="00C473A9">
              <w:rPr>
                <w:sz w:val="16"/>
                <w:szCs w:val="16"/>
              </w:rPr>
              <w:t>.</w:t>
            </w:r>
            <w:r w:rsidRPr="00F50715">
              <w:rPr>
                <w:sz w:val="16"/>
                <w:szCs w:val="16"/>
              </w:rPr>
              <w:t>44</w:t>
            </w:r>
          </w:p>
        </w:tc>
        <w:tc>
          <w:tcPr>
            <w:tcW w:w="1418" w:type="dxa"/>
            <w:noWrap/>
            <w:hideMark/>
          </w:tcPr>
          <w:p w14:paraId="4E5E84F6" w14:textId="77859507" w:rsidR="003C3657" w:rsidRPr="003C3657" w:rsidRDefault="003C3657" w:rsidP="003C3657">
            <w:pPr>
              <w:jc w:val="center"/>
              <w:rPr>
                <w:color w:val="000000"/>
                <w:sz w:val="16"/>
                <w:szCs w:val="16"/>
              </w:rPr>
            </w:pPr>
            <w:r w:rsidRPr="00F50715">
              <w:rPr>
                <w:sz w:val="16"/>
                <w:szCs w:val="16"/>
              </w:rPr>
              <w:t>2</w:t>
            </w:r>
            <w:r w:rsidR="00C473A9">
              <w:rPr>
                <w:sz w:val="16"/>
                <w:szCs w:val="16"/>
              </w:rPr>
              <w:t>.</w:t>
            </w:r>
            <w:r w:rsidRPr="00F50715">
              <w:rPr>
                <w:sz w:val="16"/>
                <w:szCs w:val="16"/>
              </w:rPr>
              <w:t>19</w:t>
            </w:r>
          </w:p>
        </w:tc>
        <w:tc>
          <w:tcPr>
            <w:tcW w:w="1417" w:type="dxa"/>
          </w:tcPr>
          <w:p w14:paraId="1B1FAF08" w14:textId="603FF4CA" w:rsidR="003C3657" w:rsidRPr="003C3657" w:rsidRDefault="003C3657" w:rsidP="003C3657">
            <w:pPr>
              <w:jc w:val="center"/>
              <w:rPr>
                <w:rFonts w:eastAsia="Calibri"/>
                <w:i/>
                <w:iCs/>
                <w:sz w:val="16"/>
                <w:szCs w:val="16"/>
              </w:rPr>
            </w:pPr>
            <w:r>
              <w:rPr>
                <w:i/>
                <w:iCs/>
                <w:sz w:val="16"/>
                <w:szCs w:val="16"/>
                <w:lang w:val="de-DE"/>
              </w:rPr>
              <w:t>plausible reporter</w:t>
            </w:r>
          </w:p>
        </w:tc>
        <w:tc>
          <w:tcPr>
            <w:tcW w:w="1418" w:type="dxa"/>
          </w:tcPr>
          <w:p w14:paraId="298A7B55" w14:textId="7585C13C" w:rsidR="003C3657" w:rsidRPr="003C3657" w:rsidRDefault="003C3657" w:rsidP="003C3657">
            <w:pPr>
              <w:jc w:val="center"/>
              <w:rPr>
                <w:rFonts w:eastAsia="Calibri"/>
                <w:i/>
                <w:iCs/>
                <w:sz w:val="16"/>
                <w:szCs w:val="16"/>
              </w:rPr>
            </w:pPr>
            <w:r w:rsidRPr="00F50715">
              <w:rPr>
                <w:sz w:val="16"/>
                <w:szCs w:val="16"/>
              </w:rPr>
              <w:t>over-reporter</w:t>
            </w:r>
          </w:p>
        </w:tc>
      </w:tr>
      <w:tr w:rsidR="003C3657" w:rsidRPr="003C3657" w14:paraId="65D68DE3" w14:textId="77777777" w:rsidTr="00865833">
        <w:trPr>
          <w:trHeight w:val="260"/>
        </w:trPr>
        <w:tc>
          <w:tcPr>
            <w:tcW w:w="1129" w:type="dxa"/>
            <w:noWrap/>
            <w:hideMark/>
          </w:tcPr>
          <w:p w14:paraId="5C6FF5FA" w14:textId="382EB88B" w:rsidR="003C3657" w:rsidRPr="003C3657" w:rsidRDefault="003C3657" w:rsidP="003C3657">
            <w:pPr>
              <w:jc w:val="center"/>
              <w:rPr>
                <w:color w:val="000000"/>
                <w:sz w:val="16"/>
                <w:szCs w:val="16"/>
              </w:rPr>
            </w:pPr>
            <w:r w:rsidRPr="00F50715">
              <w:rPr>
                <w:sz w:val="16"/>
                <w:szCs w:val="16"/>
              </w:rPr>
              <w:t>USZP14</w:t>
            </w:r>
          </w:p>
        </w:tc>
        <w:tc>
          <w:tcPr>
            <w:tcW w:w="1560" w:type="dxa"/>
            <w:noWrap/>
            <w:hideMark/>
          </w:tcPr>
          <w:p w14:paraId="4E3C4FC9" w14:textId="261733C3" w:rsidR="003C3657" w:rsidRPr="003C3657" w:rsidRDefault="003C3657" w:rsidP="003C3657">
            <w:pPr>
              <w:jc w:val="center"/>
              <w:rPr>
                <w:color w:val="000000"/>
                <w:sz w:val="16"/>
                <w:szCs w:val="16"/>
              </w:rPr>
            </w:pPr>
            <w:r w:rsidRPr="00F50715">
              <w:rPr>
                <w:sz w:val="16"/>
                <w:szCs w:val="16"/>
              </w:rPr>
              <w:t>1512</w:t>
            </w:r>
            <w:r w:rsidR="00C473A9">
              <w:rPr>
                <w:sz w:val="16"/>
                <w:szCs w:val="16"/>
              </w:rPr>
              <w:t>.</w:t>
            </w:r>
            <w:r w:rsidRPr="00F50715">
              <w:rPr>
                <w:sz w:val="16"/>
                <w:szCs w:val="16"/>
              </w:rPr>
              <w:t>0</w:t>
            </w:r>
          </w:p>
        </w:tc>
        <w:tc>
          <w:tcPr>
            <w:tcW w:w="1134" w:type="dxa"/>
          </w:tcPr>
          <w:p w14:paraId="7ACDB54C" w14:textId="24439476" w:rsidR="003C3657" w:rsidRPr="003C3657" w:rsidRDefault="003C3657" w:rsidP="003C3657">
            <w:pPr>
              <w:jc w:val="center"/>
              <w:rPr>
                <w:rFonts w:eastAsia="Calibri"/>
                <w:sz w:val="16"/>
                <w:szCs w:val="16"/>
              </w:rPr>
            </w:pPr>
            <w:r w:rsidRPr="00F50715">
              <w:rPr>
                <w:sz w:val="16"/>
                <w:szCs w:val="16"/>
              </w:rPr>
              <w:t>1922</w:t>
            </w:r>
          </w:p>
        </w:tc>
        <w:tc>
          <w:tcPr>
            <w:tcW w:w="1417" w:type="dxa"/>
          </w:tcPr>
          <w:p w14:paraId="40B1184D" w14:textId="487BD91F"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53</w:t>
            </w:r>
          </w:p>
        </w:tc>
        <w:tc>
          <w:tcPr>
            <w:tcW w:w="1418" w:type="dxa"/>
            <w:noWrap/>
            <w:hideMark/>
          </w:tcPr>
          <w:p w14:paraId="64FE06D4" w14:textId="4BB1F8D8" w:rsidR="003C3657" w:rsidRPr="003C3657" w:rsidRDefault="003C3657" w:rsidP="003C3657">
            <w:pPr>
              <w:jc w:val="center"/>
              <w:rPr>
                <w:color w:val="000000"/>
                <w:sz w:val="16"/>
                <w:szCs w:val="16"/>
              </w:rPr>
            </w:pPr>
            <w:r w:rsidRPr="00F50715">
              <w:rPr>
                <w:sz w:val="16"/>
                <w:szCs w:val="16"/>
              </w:rPr>
              <w:t>0</w:t>
            </w:r>
            <w:r w:rsidR="00C473A9">
              <w:rPr>
                <w:sz w:val="16"/>
                <w:szCs w:val="16"/>
              </w:rPr>
              <w:t>.</w:t>
            </w:r>
            <w:r w:rsidRPr="00F50715">
              <w:rPr>
                <w:sz w:val="16"/>
                <w:szCs w:val="16"/>
              </w:rPr>
              <w:t>79</w:t>
            </w:r>
          </w:p>
        </w:tc>
        <w:tc>
          <w:tcPr>
            <w:tcW w:w="1417" w:type="dxa"/>
          </w:tcPr>
          <w:p w14:paraId="0058F073" w14:textId="18A672B5" w:rsidR="003C3657" w:rsidRPr="003C3657" w:rsidRDefault="003C3657" w:rsidP="003C3657">
            <w:pPr>
              <w:jc w:val="center"/>
              <w:rPr>
                <w:rFonts w:eastAsia="Calibri"/>
                <w:sz w:val="16"/>
                <w:szCs w:val="16"/>
              </w:rPr>
            </w:pPr>
            <w:r w:rsidRPr="00F50715">
              <w:rPr>
                <w:sz w:val="16"/>
                <w:szCs w:val="16"/>
              </w:rPr>
              <w:t>under-reporter</w:t>
            </w:r>
          </w:p>
        </w:tc>
        <w:tc>
          <w:tcPr>
            <w:tcW w:w="1418" w:type="dxa"/>
          </w:tcPr>
          <w:p w14:paraId="6F0D21CC" w14:textId="2FA7105A" w:rsidR="003C3657" w:rsidRPr="003C3657" w:rsidRDefault="003C3657" w:rsidP="003C3657">
            <w:pPr>
              <w:jc w:val="center"/>
              <w:rPr>
                <w:rFonts w:eastAsia="Calibri"/>
                <w:sz w:val="16"/>
                <w:szCs w:val="16"/>
              </w:rPr>
            </w:pPr>
            <w:r w:rsidRPr="00F50715">
              <w:rPr>
                <w:sz w:val="16"/>
                <w:szCs w:val="16"/>
              </w:rPr>
              <w:t>under-reporter</w:t>
            </w:r>
          </w:p>
        </w:tc>
      </w:tr>
      <w:tr w:rsidR="002A406D" w:rsidRPr="003C3657" w14:paraId="4869FF51" w14:textId="77777777" w:rsidTr="00865833">
        <w:trPr>
          <w:trHeight w:val="260"/>
        </w:trPr>
        <w:tc>
          <w:tcPr>
            <w:tcW w:w="1129" w:type="dxa"/>
            <w:noWrap/>
            <w:vAlign w:val="center"/>
            <w:hideMark/>
          </w:tcPr>
          <w:p w14:paraId="730E3293" w14:textId="77777777" w:rsidR="002A406D" w:rsidRPr="003C3657" w:rsidRDefault="002A406D" w:rsidP="00865833">
            <w:pPr>
              <w:jc w:val="center"/>
              <w:rPr>
                <w:color w:val="000000"/>
                <w:sz w:val="16"/>
                <w:szCs w:val="16"/>
              </w:rPr>
            </w:pPr>
            <w:r w:rsidRPr="003C3657">
              <w:rPr>
                <w:sz w:val="16"/>
                <w:szCs w:val="16"/>
              </w:rPr>
              <w:t>USZP15</w:t>
            </w:r>
          </w:p>
        </w:tc>
        <w:tc>
          <w:tcPr>
            <w:tcW w:w="8364" w:type="dxa"/>
            <w:gridSpan w:val="6"/>
            <w:noWrap/>
            <w:vAlign w:val="center"/>
            <w:hideMark/>
          </w:tcPr>
          <w:p w14:paraId="02B72DF0" w14:textId="77777777" w:rsidR="002A406D" w:rsidRPr="003C3657" w:rsidRDefault="002A406D" w:rsidP="00865833">
            <w:pPr>
              <w:jc w:val="center"/>
              <w:rPr>
                <w:rFonts w:eastAsia="Calibri"/>
                <w:sz w:val="16"/>
                <w:szCs w:val="16"/>
              </w:rPr>
            </w:pPr>
            <w:r w:rsidRPr="003C3657">
              <w:rPr>
                <w:sz w:val="16"/>
                <w:szCs w:val="16"/>
              </w:rPr>
              <w:t>PAL not available</w:t>
            </w:r>
          </w:p>
        </w:tc>
      </w:tr>
      <w:tr w:rsidR="003C3657" w:rsidRPr="003C3657" w14:paraId="5CBEE17B" w14:textId="77777777" w:rsidTr="00865833">
        <w:trPr>
          <w:trHeight w:val="260"/>
        </w:trPr>
        <w:tc>
          <w:tcPr>
            <w:tcW w:w="1129" w:type="dxa"/>
            <w:noWrap/>
            <w:hideMark/>
          </w:tcPr>
          <w:p w14:paraId="2574A9EF" w14:textId="163792FA" w:rsidR="003C3657" w:rsidRPr="003C3657" w:rsidRDefault="003C3657" w:rsidP="003C3657">
            <w:pPr>
              <w:jc w:val="center"/>
              <w:rPr>
                <w:color w:val="000000"/>
                <w:sz w:val="16"/>
                <w:szCs w:val="16"/>
              </w:rPr>
            </w:pPr>
            <w:r w:rsidRPr="00F50715">
              <w:rPr>
                <w:sz w:val="16"/>
                <w:szCs w:val="16"/>
              </w:rPr>
              <w:t>USZP21</w:t>
            </w:r>
          </w:p>
        </w:tc>
        <w:tc>
          <w:tcPr>
            <w:tcW w:w="1560" w:type="dxa"/>
            <w:noWrap/>
            <w:hideMark/>
          </w:tcPr>
          <w:p w14:paraId="07A808B3" w14:textId="0EA935D8" w:rsidR="003C3657" w:rsidRPr="003C3657" w:rsidRDefault="003C3657" w:rsidP="003C3657">
            <w:pPr>
              <w:jc w:val="center"/>
              <w:rPr>
                <w:color w:val="000000"/>
                <w:sz w:val="16"/>
                <w:szCs w:val="16"/>
              </w:rPr>
            </w:pPr>
            <w:r w:rsidRPr="00F50715">
              <w:rPr>
                <w:sz w:val="16"/>
                <w:szCs w:val="16"/>
              </w:rPr>
              <w:t>2115</w:t>
            </w:r>
            <w:r w:rsidR="00C473A9">
              <w:rPr>
                <w:sz w:val="16"/>
                <w:szCs w:val="16"/>
              </w:rPr>
              <w:t>.</w:t>
            </w:r>
            <w:r w:rsidRPr="00F50715">
              <w:rPr>
                <w:sz w:val="16"/>
                <w:szCs w:val="16"/>
              </w:rPr>
              <w:t>3</w:t>
            </w:r>
          </w:p>
        </w:tc>
        <w:tc>
          <w:tcPr>
            <w:tcW w:w="1134" w:type="dxa"/>
          </w:tcPr>
          <w:p w14:paraId="54626A75" w14:textId="19F87F0F" w:rsidR="003C3657" w:rsidRPr="003C3657" w:rsidRDefault="003C3657" w:rsidP="003C3657">
            <w:pPr>
              <w:jc w:val="center"/>
              <w:rPr>
                <w:rFonts w:eastAsia="Calibri"/>
                <w:sz w:val="16"/>
                <w:szCs w:val="16"/>
              </w:rPr>
            </w:pPr>
            <w:r w:rsidRPr="00F50715">
              <w:rPr>
                <w:sz w:val="16"/>
                <w:szCs w:val="16"/>
              </w:rPr>
              <w:t>2070</w:t>
            </w:r>
          </w:p>
        </w:tc>
        <w:tc>
          <w:tcPr>
            <w:tcW w:w="1417" w:type="dxa"/>
          </w:tcPr>
          <w:p w14:paraId="5E9AE384" w14:textId="26D52B49" w:rsidR="003C3657" w:rsidRPr="003C3657" w:rsidRDefault="003C3657" w:rsidP="003C3657">
            <w:pPr>
              <w:jc w:val="center"/>
              <w:rPr>
                <w:rFonts w:eastAsia="Calibri"/>
                <w:sz w:val="16"/>
                <w:szCs w:val="16"/>
              </w:rPr>
            </w:pPr>
            <w:r w:rsidRPr="00F50715">
              <w:rPr>
                <w:sz w:val="16"/>
                <w:szCs w:val="16"/>
              </w:rPr>
              <w:t>1</w:t>
            </w:r>
            <w:r w:rsidR="00C473A9">
              <w:rPr>
                <w:sz w:val="16"/>
                <w:szCs w:val="16"/>
              </w:rPr>
              <w:t>.</w:t>
            </w:r>
            <w:r w:rsidRPr="00F50715">
              <w:rPr>
                <w:sz w:val="16"/>
                <w:szCs w:val="16"/>
              </w:rPr>
              <w:t>12</w:t>
            </w:r>
          </w:p>
        </w:tc>
        <w:tc>
          <w:tcPr>
            <w:tcW w:w="1418" w:type="dxa"/>
            <w:noWrap/>
            <w:hideMark/>
          </w:tcPr>
          <w:p w14:paraId="7717370F" w14:textId="68CE1A29" w:rsidR="003C3657" w:rsidRPr="003C3657" w:rsidRDefault="003C3657" w:rsidP="003C3657">
            <w:pPr>
              <w:jc w:val="center"/>
              <w:rPr>
                <w:color w:val="000000"/>
                <w:sz w:val="16"/>
                <w:szCs w:val="16"/>
              </w:rPr>
            </w:pPr>
            <w:r w:rsidRPr="00F50715">
              <w:rPr>
                <w:sz w:val="16"/>
                <w:szCs w:val="16"/>
              </w:rPr>
              <w:t>1</w:t>
            </w:r>
            <w:r w:rsidR="00C473A9">
              <w:rPr>
                <w:sz w:val="16"/>
                <w:szCs w:val="16"/>
              </w:rPr>
              <w:t>.</w:t>
            </w:r>
            <w:r w:rsidRPr="00F50715">
              <w:rPr>
                <w:sz w:val="16"/>
                <w:szCs w:val="16"/>
              </w:rPr>
              <w:t>02</w:t>
            </w:r>
          </w:p>
        </w:tc>
        <w:tc>
          <w:tcPr>
            <w:tcW w:w="1417" w:type="dxa"/>
          </w:tcPr>
          <w:p w14:paraId="50A8412B" w14:textId="5AC90108" w:rsidR="003C3657" w:rsidRPr="003C3657" w:rsidRDefault="003C3657" w:rsidP="003C3657">
            <w:pPr>
              <w:jc w:val="center"/>
              <w:rPr>
                <w:rFonts w:eastAsia="Calibri"/>
                <w:sz w:val="16"/>
                <w:szCs w:val="16"/>
              </w:rPr>
            </w:pPr>
            <w:r w:rsidRPr="00F50715">
              <w:rPr>
                <w:sz w:val="16"/>
                <w:szCs w:val="16"/>
              </w:rPr>
              <w:t>under-reporter</w:t>
            </w:r>
          </w:p>
        </w:tc>
        <w:tc>
          <w:tcPr>
            <w:tcW w:w="1418" w:type="dxa"/>
          </w:tcPr>
          <w:p w14:paraId="61D8FF16" w14:textId="71559929" w:rsidR="003C3657" w:rsidRPr="003C3657" w:rsidRDefault="003C3657" w:rsidP="003C3657">
            <w:pPr>
              <w:jc w:val="center"/>
              <w:rPr>
                <w:rFonts w:eastAsia="Calibri"/>
                <w:sz w:val="16"/>
                <w:szCs w:val="16"/>
              </w:rPr>
            </w:pPr>
            <w:r w:rsidRPr="00F50715">
              <w:rPr>
                <w:sz w:val="16"/>
                <w:szCs w:val="16"/>
              </w:rPr>
              <w:t>under-reporter</w:t>
            </w:r>
          </w:p>
        </w:tc>
      </w:tr>
      <w:tr w:rsidR="002A406D" w:rsidRPr="000D3CA6" w14:paraId="1CB8BFFF" w14:textId="77777777" w:rsidTr="00865833">
        <w:trPr>
          <w:trHeight w:val="260"/>
        </w:trPr>
        <w:tc>
          <w:tcPr>
            <w:tcW w:w="9493" w:type="dxa"/>
            <w:gridSpan w:val="7"/>
          </w:tcPr>
          <w:p w14:paraId="21DD1A81" w14:textId="77777777" w:rsidR="002A406D" w:rsidRPr="000D3CA6" w:rsidRDefault="002A406D" w:rsidP="00865833">
            <w:pPr>
              <w:rPr>
                <w:rFonts w:eastAsia="Calibri"/>
                <w:sz w:val="16"/>
                <w:szCs w:val="16"/>
              </w:rPr>
            </w:pPr>
            <w:r w:rsidRPr="000D3CA6">
              <w:rPr>
                <w:rFonts w:eastAsia="Calibri"/>
                <w:sz w:val="16"/>
                <w:szCs w:val="16"/>
              </w:rPr>
              <w:t>* Classification with an S factor specific for the study population.</w:t>
            </w:r>
          </w:p>
          <w:p w14:paraId="3A4E9324" w14:textId="77777777" w:rsidR="002A406D" w:rsidRPr="000D3CA6" w:rsidRDefault="002A406D" w:rsidP="00865833">
            <w:pPr>
              <w:rPr>
                <w:rFonts w:eastAsia="Calibri"/>
                <w:sz w:val="16"/>
                <w:szCs w:val="16"/>
              </w:rPr>
            </w:pPr>
            <w:r w:rsidRPr="000D3CA6">
              <w:rPr>
                <w:rFonts w:eastAsia="Calibri"/>
                <w:sz w:val="16"/>
                <w:szCs w:val="16"/>
              </w:rPr>
              <w:t>§ Classification with an S factor according to Black .</w:t>
            </w:r>
            <w:r w:rsidRPr="000D3CA6">
              <w:rPr>
                <w:rFonts w:eastAsia="Calibri"/>
                <w:sz w:val="16"/>
                <w:szCs w:val="16"/>
              </w:rPr>
              <w:fldChar w:fldCharType="begin"/>
            </w:r>
            <w:r w:rsidRPr="000D3CA6">
              <w:rPr>
                <w:rFonts w:eastAsia="Calibri"/>
                <w:sz w:val="16"/>
                <w:szCs w:val="16"/>
              </w:rPr>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Pr="000D3CA6">
              <w:rPr>
                <w:rFonts w:eastAsia="Calibri"/>
                <w:sz w:val="16"/>
                <w:szCs w:val="16"/>
              </w:rPr>
              <w:fldChar w:fldCharType="separate"/>
            </w:r>
            <w:r w:rsidRPr="000D3CA6">
              <w:rPr>
                <w:rFonts w:eastAsia="Calibri"/>
                <w:noProof/>
                <w:sz w:val="16"/>
                <w:szCs w:val="16"/>
              </w:rPr>
              <w:t>[1]</w:t>
            </w:r>
            <w:r w:rsidRPr="000D3CA6">
              <w:rPr>
                <w:rFonts w:eastAsia="Calibri"/>
                <w:sz w:val="16"/>
                <w:szCs w:val="16"/>
              </w:rPr>
              <w:fldChar w:fldCharType="end"/>
            </w:r>
          </w:p>
          <w:p w14:paraId="736FA278" w14:textId="665BD248" w:rsidR="002A406D" w:rsidRPr="000D3CA6" w:rsidRDefault="002A406D" w:rsidP="00865833">
            <w:pPr>
              <w:rPr>
                <w:rFonts w:eastAsia="Calibri"/>
                <w:sz w:val="16"/>
                <w:szCs w:val="16"/>
              </w:rPr>
            </w:pPr>
            <w:r w:rsidRPr="00865833">
              <w:rPr>
                <w:rFonts w:eastAsia="Calibri"/>
                <w:i/>
                <w:iCs/>
                <w:sz w:val="16"/>
                <w:szCs w:val="16"/>
              </w:rPr>
              <w:t>PAL</w:t>
            </w:r>
            <w:r w:rsidRPr="000D3CA6">
              <w:rPr>
                <w:rFonts w:eastAsia="Calibri"/>
                <w:sz w:val="16"/>
                <w:szCs w:val="16"/>
              </w:rPr>
              <w:t xml:space="preserve">=physical activity level. </w:t>
            </w:r>
            <w:r w:rsidR="00C42E7B">
              <w:rPr>
                <w:rFonts w:eastAsia="Calibri"/>
                <w:i/>
                <w:iCs/>
                <w:sz w:val="16"/>
                <w:szCs w:val="16"/>
              </w:rPr>
              <w:t>REE</w:t>
            </w:r>
            <w:r w:rsidR="00C42E7B" w:rsidRPr="000D3CA6">
              <w:rPr>
                <w:rFonts w:eastAsia="Calibri"/>
                <w:sz w:val="16"/>
                <w:szCs w:val="16"/>
              </w:rPr>
              <w:t>=</w:t>
            </w:r>
            <w:r w:rsidR="00C42E7B">
              <w:rPr>
                <w:rFonts w:eastAsia="Calibri"/>
                <w:sz w:val="16"/>
                <w:szCs w:val="16"/>
              </w:rPr>
              <w:t>resting energy expenditure by seca analytics 125</w:t>
            </w:r>
            <w:r w:rsidR="00C42E7B" w:rsidRPr="000D3CA6">
              <w:rPr>
                <w:rFonts w:eastAsia="Calibri"/>
                <w:sz w:val="16"/>
                <w:szCs w:val="16"/>
              </w:rPr>
              <w:t xml:space="preserve">. </w:t>
            </w:r>
            <w:r w:rsidR="00C95DE3" w:rsidRPr="00F50715">
              <w:rPr>
                <w:rFonts w:eastAsia="Calibri"/>
                <w:i/>
                <w:iCs/>
                <w:sz w:val="16"/>
                <w:szCs w:val="16"/>
              </w:rPr>
              <w:t>TDEE</w:t>
            </w:r>
            <w:r w:rsidR="00C95DE3">
              <w:rPr>
                <w:rFonts w:eastAsia="Calibri"/>
                <w:sz w:val="16"/>
                <w:szCs w:val="16"/>
              </w:rPr>
              <w:t>=total</w:t>
            </w:r>
            <w:r w:rsidR="00C42E7B">
              <w:rPr>
                <w:rFonts w:eastAsia="Calibri"/>
                <w:sz w:val="16"/>
                <w:szCs w:val="16"/>
              </w:rPr>
              <w:t xml:space="preserve"> daily</w:t>
            </w:r>
            <w:r w:rsidR="00C95DE3">
              <w:rPr>
                <w:rFonts w:eastAsia="Calibri"/>
                <w:sz w:val="16"/>
                <w:szCs w:val="16"/>
              </w:rPr>
              <w:t xml:space="preserve"> energy expenditure. </w:t>
            </w:r>
            <w:r w:rsidRPr="000D3CA6">
              <w:rPr>
                <w:rFonts w:eastAsia="Calibri"/>
                <w:i/>
                <w:iCs/>
                <w:sz w:val="16"/>
                <w:szCs w:val="16"/>
              </w:rPr>
              <w:t>TDEI</w:t>
            </w:r>
            <w:r w:rsidRPr="000D3CA6">
              <w:rPr>
                <w:rFonts w:eastAsia="Calibri"/>
                <w:sz w:val="16"/>
                <w:szCs w:val="16"/>
              </w:rPr>
              <w:t>=total daily energy intake.</w:t>
            </w:r>
          </w:p>
        </w:tc>
      </w:tr>
    </w:tbl>
    <w:p w14:paraId="7DF5A7DC" w14:textId="30804B6C" w:rsidR="002A406D" w:rsidRDefault="002A406D" w:rsidP="002A406D">
      <w:pPr>
        <w:pStyle w:val="TitleSupplementaryMaterial"/>
        <w:rPr>
          <w:rFonts w:eastAsia="Calibri" w:cs="Times New Roman"/>
          <w:kern w:val="2"/>
          <w:szCs w:val="24"/>
          <w14:ligatures w14:val="standardContextual"/>
        </w:rPr>
      </w:pPr>
    </w:p>
    <w:p w14:paraId="54359D94" w14:textId="77777777" w:rsidR="002A406D" w:rsidRDefault="002A406D" w:rsidP="002A406D">
      <w:pPr>
        <w:spacing w:after="200" w:line="276" w:lineRule="auto"/>
        <w:rPr>
          <w:rFonts w:eastAsia="Calibri"/>
          <w:kern w:val="2"/>
          <w14:ligatures w14:val="standardContextual"/>
        </w:rPr>
      </w:pPr>
      <w:r>
        <w:rPr>
          <w:rFonts w:eastAsia="Calibri"/>
          <w:kern w:val="2"/>
          <w14:ligatures w14:val="standardContextual"/>
        </w:rPr>
        <w:br w:type="page"/>
      </w:r>
    </w:p>
    <w:p w14:paraId="3DD66F75" w14:textId="6573FB08" w:rsidR="003C3657" w:rsidRPr="00995FE2" w:rsidRDefault="003C3657" w:rsidP="003C3657">
      <w:pPr>
        <w:pStyle w:val="Heading2"/>
      </w:pPr>
      <w:bookmarkStart w:id="37" w:name="_Toc212802994"/>
      <w:r>
        <w:lastRenderedPageBreak/>
        <w:t>Supplementary Table 2</w:t>
      </w:r>
      <w:r w:rsidR="00CE4499">
        <w:t>8</w:t>
      </w:r>
      <w:r>
        <w:t>: Classification of study participants as plausible, over- or under-reporters of total daily energy intake estimated with the 24-hour dietary recall (24HR) according to the Goldberg cut-off method,</w:t>
      </w:r>
      <w:r w:rsidR="00197FC9" w:rsidRPr="00F94395">
        <w:fldChar w:fldCharType="begin"/>
      </w:r>
      <w:r w:rsidR="00197FC9" w:rsidRPr="00F94395">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197FC9" w:rsidRPr="00F94395">
        <w:fldChar w:fldCharType="separate"/>
      </w:r>
      <w:r w:rsidR="00197FC9" w:rsidRPr="00F94395">
        <w:rPr>
          <w:noProof/>
        </w:rPr>
        <w:t>[1]</w:t>
      </w:r>
      <w:r w:rsidR="00197FC9" w:rsidRPr="00F94395">
        <w:fldChar w:fldCharType="end"/>
      </w:r>
      <w:r>
        <w:t xml:space="preserve"> using Resting Energy Expenditure</w:t>
      </w:r>
      <w:r w:rsidRPr="00BF4F6E">
        <w:t xml:space="preserve"> </w:t>
      </w:r>
      <w:r>
        <w:t>(REE) calculated with s</w:t>
      </w:r>
      <w:r w:rsidRPr="007A093C">
        <w:t>eca analytics</w:t>
      </w:r>
      <w:r>
        <w:t xml:space="preserve"> 125</w:t>
      </w:r>
      <w:r w:rsidRPr="007A093C">
        <w:t xml:space="preserve"> </w:t>
      </w:r>
      <w:r>
        <w:t>u</w:t>
      </w:r>
      <w:r w:rsidRPr="007A093C">
        <w:t>sing a proprietary regression model based on impedance-derived body composition</w:t>
      </w:r>
      <w:r>
        <w:t xml:space="preserve">, </w:t>
      </w:r>
      <w:r w:rsidRPr="00BF4F6E">
        <w:t xml:space="preserve">and </w:t>
      </w:r>
      <w:r>
        <w:t>Physical Activity Level (</w:t>
      </w:r>
      <w:r w:rsidRPr="00BF4F6E">
        <w:t>PAL</w:t>
      </w:r>
      <w:r>
        <w:t>)</w:t>
      </w:r>
      <w:r w:rsidRPr="00BF4F6E">
        <w:t xml:space="preserve"> </w:t>
      </w:r>
      <w:r>
        <w:t>calculated</w:t>
      </w:r>
      <w:r w:rsidRPr="00BF4F6E">
        <w:t xml:space="preserve"> </w:t>
      </w:r>
      <w:r>
        <w:t>as a ratio of</w:t>
      </w:r>
      <w:r w:rsidRPr="00BF4F6E">
        <w:t xml:space="preserve"> DLW</w:t>
      </w:r>
      <w:r>
        <w:t>-based estimates of total daily energy expenditures (TDEE) and REE</w:t>
      </w:r>
      <w:r w:rsidRPr="00BF4F6E">
        <w:t>.</w:t>
      </w:r>
      <w:bookmarkEnd w:id="37"/>
    </w:p>
    <w:p w14:paraId="667EA442" w14:textId="77777777" w:rsidR="003C3657" w:rsidRPr="00F94395" w:rsidRDefault="003C3657" w:rsidP="003C3657">
      <w:pPr>
        <w:rPr>
          <w:rFonts w:eastAsia="Calibri"/>
          <w:kern w:val="2"/>
          <w14:ligatures w14:val="standardContextual"/>
        </w:rPr>
      </w:pPr>
    </w:p>
    <w:tbl>
      <w:tblPr>
        <w:tblStyle w:val="TableGrid21"/>
        <w:tblW w:w="9493" w:type="dxa"/>
        <w:tblLayout w:type="fixed"/>
        <w:tblLook w:val="04A0" w:firstRow="1" w:lastRow="0" w:firstColumn="1" w:lastColumn="0" w:noHBand="0" w:noVBand="1"/>
      </w:tblPr>
      <w:tblGrid>
        <w:gridCol w:w="1129"/>
        <w:gridCol w:w="1560"/>
        <w:gridCol w:w="1134"/>
        <w:gridCol w:w="1417"/>
        <w:gridCol w:w="1418"/>
        <w:gridCol w:w="1417"/>
        <w:gridCol w:w="1418"/>
      </w:tblGrid>
      <w:tr w:rsidR="003C3657" w:rsidRPr="003C3657" w14:paraId="07E17F2A" w14:textId="77777777" w:rsidTr="00865833">
        <w:trPr>
          <w:trHeight w:val="562"/>
        </w:trPr>
        <w:tc>
          <w:tcPr>
            <w:tcW w:w="1129" w:type="dxa"/>
            <w:vAlign w:val="center"/>
          </w:tcPr>
          <w:p w14:paraId="23706021" w14:textId="77777777" w:rsidR="003C3657" w:rsidRPr="003C3657" w:rsidRDefault="003C3657" w:rsidP="00865833">
            <w:pPr>
              <w:jc w:val="center"/>
              <w:rPr>
                <w:rFonts w:eastAsia="Calibri"/>
                <w:b/>
                <w:bCs/>
                <w:sz w:val="16"/>
                <w:szCs w:val="16"/>
                <w:lang w:val="de-DE"/>
              </w:rPr>
            </w:pPr>
            <w:r w:rsidRPr="003C3657">
              <w:rPr>
                <w:rFonts w:eastAsia="Calibri"/>
                <w:b/>
                <w:bCs/>
                <w:sz w:val="16"/>
                <w:szCs w:val="16"/>
                <w:lang w:val="de-DE"/>
              </w:rPr>
              <w:t>Study identifier</w:t>
            </w:r>
          </w:p>
        </w:tc>
        <w:tc>
          <w:tcPr>
            <w:tcW w:w="1560" w:type="dxa"/>
            <w:vAlign w:val="center"/>
          </w:tcPr>
          <w:p w14:paraId="292497E6" w14:textId="77777777" w:rsidR="003C3657" w:rsidRPr="003C3657" w:rsidRDefault="003C3657" w:rsidP="00865833">
            <w:pPr>
              <w:jc w:val="center"/>
              <w:rPr>
                <w:rFonts w:eastAsia="Calibri"/>
                <w:b/>
                <w:bCs/>
                <w:sz w:val="16"/>
                <w:szCs w:val="16"/>
                <w:lang w:val="de-DE"/>
              </w:rPr>
            </w:pPr>
            <w:r w:rsidRPr="003C3657">
              <w:rPr>
                <w:rFonts w:eastAsia="Calibri"/>
                <w:b/>
                <w:bCs/>
                <w:sz w:val="16"/>
                <w:szCs w:val="16"/>
                <w:lang w:val="de-DE"/>
              </w:rPr>
              <w:t>Energy Intake</w:t>
            </w:r>
          </w:p>
          <w:p w14:paraId="7BE41816" w14:textId="77777777" w:rsidR="003C3657" w:rsidRPr="003C3657" w:rsidRDefault="003C3657" w:rsidP="00865833">
            <w:pPr>
              <w:jc w:val="center"/>
              <w:rPr>
                <w:rFonts w:eastAsia="Calibri"/>
                <w:b/>
                <w:bCs/>
                <w:sz w:val="16"/>
                <w:szCs w:val="16"/>
                <w:lang w:val="de-DE"/>
              </w:rPr>
            </w:pPr>
            <w:r w:rsidRPr="003C3657">
              <w:rPr>
                <w:rFonts w:eastAsia="Calibri"/>
                <w:b/>
                <w:bCs/>
                <w:sz w:val="16"/>
                <w:szCs w:val="16"/>
                <w:lang w:val="de-DE"/>
              </w:rPr>
              <w:t>(kcal/day)</w:t>
            </w:r>
          </w:p>
        </w:tc>
        <w:tc>
          <w:tcPr>
            <w:tcW w:w="1134" w:type="dxa"/>
            <w:vAlign w:val="center"/>
          </w:tcPr>
          <w:p w14:paraId="787CF368" w14:textId="77777777" w:rsidR="003C3657" w:rsidRPr="003C3657" w:rsidRDefault="003C3657" w:rsidP="00865833">
            <w:pPr>
              <w:jc w:val="center"/>
              <w:rPr>
                <w:rFonts w:eastAsia="Calibri"/>
                <w:b/>
                <w:bCs/>
                <w:sz w:val="16"/>
                <w:szCs w:val="16"/>
                <w:lang w:val="de-DE"/>
              </w:rPr>
            </w:pPr>
            <w:r w:rsidRPr="003C3657">
              <w:rPr>
                <w:rFonts w:eastAsia="Calibri"/>
                <w:b/>
                <w:bCs/>
                <w:sz w:val="16"/>
                <w:szCs w:val="16"/>
                <w:lang w:val="de-DE"/>
              </w:rPr>
              <w:t>REE</w:t>
            </w:r>
          </w:p>
          <w:p w14:paraId="6C92E0E1" w14:textId="77777777" w:rsidR="003C3657" w:rsidRPr="003C3657" w:rsidRDefault="003C3657" w:rsidP="00865833">
            <w:pPr>
              <w:jc w:val="center"/>
              <w:rPr>
                <w:rFonts w:eastAsia="Calibri"/>
                <w:b/>
                <w:bCs/>
                <w:sz w:val="16"/>
                <w:szCs w:val="16"/>
                <w:lang w:val="de-DE"/>
              </w:rPr>
            </w:pPr>
            <w:r w:rsidRPr="003C3657">
              <w:rPr>
                <w:rFonts w:eastAsia="Calibri"/>
                <w:b/>
                <w:bCs/>
                <w:sz w:val="16"/>
                <w:szCs w:val="16"/>
                <w:lang w:val="de-DE"/>
              </w:rPr>
              <w:t>(kcal/day)</w:t>
            </w:r>
          </w:p>
        </w:tc>
        <w:tc>
          <w:tcPr>
            <w:tcW w:w="1417" w:type="dxa"/>
            <w:vAlign w:val="center"/>
          </w:tcPr>
          <w:p w14:paraId="59C9FA91" w14:textId="77777777" w:rsidR="003C3657" w:rsidRPr="003C3657" w:rsidRDefault="003C3657" w:rsidP="00865833">
            <w:pPr>
              <w:jc w:val="center"/>
              <w:rPr>
                <w:rFonts w:eastAsia="Calibri"/>
                <w:b/>
                <w:bCs/>
                <w:sz w:val="16"/>
                <w:szCs w:val="16"/>
                <w:lang w:val="de-DE"/>
              </w:rPr>
            </w:pPr>
            <w:r w:rsidRPr="003C3657">
              <w:rPr>
                <w:rFonts w:eastAsia="Calibri"/>
                <w:b/>
                <w:bCs/>
                <w:sz w:val="16"/>
                <w:szCs w:val="16"/>
                <w:lang w:val="de-DE"/>
              </w:rPr>
              <w:t>PAL</w:t>
            </w:r>
          </w:p>
          <w:p w14:paraId="349E7CFF" w14:textId="77777777" w:rsidR="003C3657" w:rsidRPr="003C3657" w:rsidRDefault="003C3657" w:rsidP="00865833">
            <w:pPr>
              <w:jc w:val="center"/>
              <w:rPr>
                <w:rFonts w:eastAsia="Calibri"/>
                <w:b/>
                <w:bCs/>
                <w:sz w:val="16"/>
                <w:szCs w:val="16"/>
                <w:lang w:val="de-DE"/>
              </w:rPr>
            </w:pPr>
            <w:r w:rsidRPr="003C3657">
              <w:rPr>
                <w:rFonts w:eastAsia="Calibri"/>
                <w:b/>
                <w:bCs/>
                <w:sz w:val="16"/>
                <w:szCs w:val="16"/>
                <w:lang w:val="de-DE"/>
              </w:rPr>
              <w:t>(TDEE:REE)</w:t>
            </w:r>
          </w:p>
        </w:tc>
        <w:tc>
          <w:tcPr>
            <w:tcW w:w="1418" w:type="dxa"/>
            <w:vAlign w:val="center"/>
          </w:tcPr>
          <w:p w14:paraId="3F2E00D4" w14:textId="77777777" w:rsidR="003C3657" w:rsidRPr="003C3657" w:rsidRDefault="003C3657" w:rsidP="00865833">
            <w:pPr>
              <w:jc w:val="center"/>
              <w:rPr>
                <w:rFonts w:eastAsia="Calibri"/>
                <w:b/>
                <w:bCs/>
                <w:sz w:val="16"/>
                <w:szCs w:val="16"/>
                <w:lang w:val="de-DE"/>
              </w:rPr>
            </w:pPr>
            <w:r w:rsidRPr="003C3657">
              <w:rPr>
                <w:rFonts w:eastAsia="Calibri"/>
                <w:b/>
                <w:bCs/>
                <w:sz w:val="16"/>
                <w:szCs w:val="16"/>
                <w:lang w:val="de-DE"/>
              </w:rPr>
              <w:t>TDEI:REE</w:t>
            </w:r>
          </w:p>
        </w:tc>
        <w:tc>
          <w:tcPr>
            <w:tcW w:w="1417" w:type="dxa"/>
            <w:vAlign w:val="center"/>
          </w:tcPr>
          <w:p w14:paraId="62E295B6" w14:textId="77777777" w:rsidR="003C3657" w:rsidRPr="003C3657" w:rsidRDefault="003C3657" w:rsidP="00865833">
            <w:pPr>
              <w:jc w:val="center"/>
              <w:rPr>
                <w:rFonts w:eastAsia="Calibri"/>
                <w:b/>
                <w:bCs/>
                <w:sz w:val="16"/>
                <w:szCs w:val="16"/>
                <w:lang w:val="de-DE"/>
              </w:rPr>
            </w:pPr>
            <w:r w:rsidRPr="003C3657">
              <w:rPr>
                <w:rFonts w:eastAsia="Calibri"/>
                <w:b/>
                <w:bCs/>
                <w:sz w:val="16"/>
                <w:szCs w:val="16"/>
                <w:lang w:val="de-DE"/>
              </w:rPr>
              <w:t>Classification (I)</w:t>
            </w:r>
            <w:r w:rsidRPr="003C3657">
              <w:rPr>
                <w:rFonts w:eastAsia="Calibri"/>
                <w:b/>
                <w:bCs/>
                <w:sz w:val="16"/>
                <w:szCs w:val="16"/>
                <w:vertAlign w:val="superscript"/>
                <w:lang w:val="de-DE"/>
              </w:rPr>
              <w:t>*</w:t>
            </w:r>
          </w:p>
        </w:tc>
        <w:tc>
          <w:tcPr>
            <w:tcW w:w="1418" w:type="dxa"/>
            <w:vAlign w:val="center"/>
          </w:tcPr>
          <w:p w14:paraId="29965903" w14:textId="77777777" w:rsidR="003C3657" w:rsidRPr="003C3657" w:rsidRDefault="003C3657" w:rsidP="00865833">
            <w:pPr>
              <w:jc w:val="center"/>
              <w:rPr>
                <w:rFonts w:eastAsia="Calibri"/>
                <w:b/>
                <w:bCs/>
                <w:sz w:val="16"/>
                <w:szCs w:val="16"/>
                <w:lang w:val="de-DE"/>
              </w:rPr>
            </w:pPr>
            <w:r w:rsidRPr="003C3657">
              <w:rPr>
                <w:rFonts w:eastAsia="Calibri"/>
                <w:b/>
                <w:bCs/>
                <w:sz w:val="16"/>
                <w:szCs w:val="16"/>
                <w:lang w:val="de-DE"/>
              </w:rPr>
              <w:t>Classification (II)</w:t>
            </w:r>
            <w:r w:rsidRPr="003C3657">
              <w:rPr>
                <w:rFonts w:eastAsia="Calibri"/>
                <w:b/>
                <w:bCs/>
                <w:sz w:val="16"/>
                <w:szCs w:val="16"/>
                <w:vertAlign w:val="superscript"/>
                <w:lang w:val="de-DE"/>
              </w:rPr>
              <w:t>§</w:t>
            </w:r>
          </w:p>
        </w:tc>
      </w:tr>
      <w:tr w:rsidR="003C3657" w:rsidRPr="001D0F29" w14:paraId="68EFF73D" w14:textId="77777777" w:rsidTr="00865833">
        <w:trPr>
          <w:trHeight w:val="260"/>
        </w:trPr>
        <w:tc>
          <w:tcPr>
            <w:tcW w:w="1129" w:type="dxa"/>
            <w:noWrap/>
            <w:vAlign w:val="center"/>
            <w:hideMark/>
          </w:tcPr>
          <w:p w14:paraId="70D83523" w14:textId="77777777" w:rsidR="003C3657" w:rsidRPr="001D0F29" w:rsidRDefault="003C3657" w:rsidP="00865833">
            <w:pPr>
              <w:jc w:val="center"/>
              <w:rPr>
                <w:color w:val="000000"/>
                <w:sz w:val="16"/>
                <w:szCs w:val="16"/>
              </w:rPr>
            </w:pPr>
            <w:r w:rsidRPr="001D0F29">
              <w:rPr>
                <w:sz w:val="16"/>
                <w:szCs w:val="16"/>
              </w:rPr>
              <w:t>USZO02</w:t>
            </w:r>
          </w:p>
        </w:tc>
        <w:tc>
          <w:tcPr>
            <w:tcW w:w="8364" w:type="dxa"/>
            <w:gridSpan w:val="6"/>
            <w:noWrap/>
            <w:vAlign w:val="center"/>
            <w:hideMark/>
          </w:tcPr>
          <w:p w14:paraId="317B7979" w14:textId="77777777" w:rsidR="003C3657" w:rsidRPr="001D0F29" w:rsidRDefault="003C3657" w:rsidP="00865833">
            <w:pPr>
              <w:jc w:val="center"/>
              <w:rPr>
                <w:rFonts w:eastAsia="Calibri"/>
                <w:sz w:val="16"/>
                <w:szCs w:val="16"/>
              </w:rPr>
            </w:pPr>
            <w:r w:rsidRPr="001D0F29">
              <w:rPr>
                <w:sz w:val="16"/>
                <w:szCs w:val="16"/>
              </w:rPr>
              <w:t>PAL not available</w:t>
            </w:r>
          </w:p>
        </w:tc>
      </w:tr>
      <w:tr w:rsidR="001D0F29" w:rsidRPr="001D0F29" w14:paraId="6B40DB35" w14:textId="77777777" w:rsidTr="00865833">
        <w:trPr>
          <w:trHeight w:val="260"/>
        </w:trPr>
        <w:tc>
          <w:tcPr>
            <w:tcW w:w="1129" w:type="dxa"/>
            <w:noWrap/>
            <w:hideMark/>
          </w:tcPr>
          <w:p w14:paraId="58ECC8A8" w14:textId="7171D9E2" w:rsidR="001D0F29" w:rsidRPr="001D0F29" w:rsidRDefault="001D0F29" w:rsidP="001D0F29">
            <w:pPr>
              <w:jc w:val="center"/>
              <w:rPr>
                <w:color w:val="000000"/>
                <w:sz w:val="16"/>
                <w:szCs w:val="16"/>
              </w:rPr>
            </w:pPr>
            <w:r w:rsidRPr="00F50715">
              <w:rPr>
                <w:sz w:val="16"/>
                <w:szCs w:val="16"/>
              </w:rPr>
              <w:t>USZO04</w:t>
            </w:r>
          </w:p>
        </w:tc>
        <w:tc>
          <w:tcPr>
            <w:tcW w:w="1560" w:type="dxa"/>
            <w:noWrap/>
            <w:hideMark/>
          </w:tcPr>
          <w:p w14:paraId="0EDACBA5" w14:textId="1D0C7F5B" w:rsidR="001D0F29" w:rsidRPr="001D0F29" w:rsidRDefault="001D0F29" w:rsidP="001D0F29">
            <w:pPr>
              <w:jc w:val="center"/>
              <w:rPr>
                <w:color w:val="000000"/>
                <w:sz w:val="16"/>
                <w:szCs w:val="16"/>
              </w:rPr>
            </w:pPr>
            <w:r w:rsidRPr="00F50715">
              <w:rPr>
                <w:sz w:val="16"/>
                <w:szCs w:val="16"/>
              </w:rPr>
              <w:t>2272</w:t>
            </w:r>
            <w:r w:rsidR="00C473A9">
              <w:rPr>
                <w:sz w:val="16"/>
                <w:szCs w:val="16"/>
              </w:rPr>
              <w:t>.</w:t>
            </w:r>
            <w:r w:rsidRPr="00F50715">
              <w:rPr>
                <w:sz w:val="16"/>
                <w:szCs w:val="16"/>
              </w:rPr>
              <w:t>3</w:t>
            </w:r>
          </w:p>
        </w:tc>
        <w:tc>
          <w:tcPr>
            <w:tcW w:w="1134" w:type="dxa"/>
          </w:tcPr>
          <w:p w14:paraId="7AC34105" w14:textId="53397AB4" w:rsidR="001D0F29" w:rsidRPr="001D0F29" w:rsidRDefault="001D0F29" w:rsidP="001D0F29">
            <w:pPr>
              <w:jc w:val="center"/>
              <w:rPr>
                <w:rFonts w:eastAsia="Calibri"/>
                <w:sz w:val="16"/>
                <w:szCs w:val="16"/>
              </w:rPr>
            </w:pPr>
            <w:r w:rsidRPr="00F50715">
              <w:rPr>
                <w:sz w:val="16"/>
                <w:szCs w:val="16"/>
              </w:rPr>
              <w:t>1723</w:t>
            </w:r>
          </w:p>
        </w:tc>
        <w:tc>
          <w:tcPr>
            <w:tcW w:w="1417" w:type="dxa"/>
          </w:tcPr>
          <w:p w14:paraId="2FA252FB" w14:textId="2AEBB630"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59</w:t>
            </w:r>
          </w:p>
        </w:tc>
        <w:tc>
          <w:tcPr>
            <w:tcW w:w="1418" w:type="dxa"/>
            <w:noWrap/>
            <w:hideMark/>
          </w:tcPr>
          <w:p w14:paraId="01562BE6" w14:textId="692FEB7A" w:rsidR="001D0F29" w:rsidRPr="001D0F29" w:rsidRDefault="001D0F29" w:rsidP="001D0F29">
            <w:pPr>
              <w:jc w:val="center"/>
              <w:rPr>
                <w:color w:val="000000"/>
                <w:sz w:val="16"/>
                <w:szCs w:val="16"/>
              </w:rPr>
            </w:pPr>
            <w:r w:rsidRPr="00F50715">
              <w:rPr>
                <w:sz w:val="16"/>
                <w:szCs w:val="16"/>
              </w:rPr>
              <w:t>1</w:t>
            </w:r>
            <w:r w:rsidR="00C473A9">
              <w:rPr>
                <w:sz w:val="16"/>
                <w:szCs w:val="16"/>
              </w:rPr>
              <w:t>.</w:t>
            </w:r>
            <w:r w:rsidRPr="00F50715">
              <w:rPr>
                <w:sz w:val="16"/>
                <w:szCs w:val="16"/>
              </w:rPr>
              <w:t>32</w:t>
            </w:r>
          </w:p>
        </w:tc>
        <w:tc>
          <w:tcPr>
            <w:tcW w:w="1417" w:type="dxa"/>
          </w:tcPr>
          <w:p w14:paraId="61DEB952" w14:textId="6903B7B3" w:rsidR="001D0F29" w:rsidRPr="001D0F29" w:rsidRDefault="001D0F29" w:rsidP="001D0F29">
            <w:pPr>
              <w:jc w:val="center"/>
              <w:rPr>
                <w:rFonts w:eastAsia="Calibri"/>
                <w:sz w:val="16"/>
                <w:szCs w:val="16"/>
              </w:rPr>
            </w:pPr>
            <w:r>
              <w:rPr>
                <w:i/>
                <w:iCs/>
                <w:sz w:val="16"/>
                <w:szCs w:val="16"/>
                <w:lang w:val="de-DE"/>
              </w:rPr>
              <w:t>plausible reporter</w:t>
            </w:r>
          </w:p>
        </w:tc>
        <w:tc>
          <w:tcPr>
            <w:tcW w:w="1418" w:type="dxa"/>
          </w:tcPr>
          <w:p w14:paraId="3878636B" w14:textId="069BAE68" w:rsidR="001D0F29" w:rsidRPr="001D0F29" w:rsidRDefault="001D0F29" w:rsidP="001D0F29">
            <w:pPr>
              <w:jc w:val="center"/>
              <w:rPr>
                <w:rFonts w:eastAsia="Calibri"/>
                <w:sz w:val="16"/>
                <w:szCs w:val="16"/>
              </w:rPr>
            </w:pPr>
            <w:r w:rsidRPr="00F50715">
              <w:rPr>
                <w:sz w:val="16"/>
                <w:szCs w:val="16"/>
              </w:rPr>
              <w:t>under-reporter</w:t>
            </w:r>
          </w:p>
        </w:tc>
      </w:tr>
      <w:tr w:rsidR="001D0F29" w:rsidRPr="001D0F29" w14:paraId="7946984D" w14:textId="77777777" w:rsidTr="00865833">
        <w:trPr>
          <w:trHeight w:val="260"/>
        </w:trPr>
        <w:tc>
          <w:tcPr>
            <w:tcW w:w="1129" w:type="dxa"/>
            <w:noWrap/>
            <w:hideMark/>
          </w:tcPr>
          <w:p w14:paraId="54335CC0" w14:textId="1A352985" w:rsidR="001D0F29" w:rsidRPr="001D0F29" w:rsidRDefault="001D0F29" w:rsidP="001D0F29">
            <w:pPr>
              <w:jc w:val="center"/>
              <w:rPr>
                <w:color w:val="000000"/>
                <w:sz w:val="16"/>
                <w:szCs w:val="16"/>
              </w:rPr>
            </w:pPr>
            <w:r w:rsidRPr="00F50715">
              <w:rPr>
                <w:sz w:val="16"/>
                <w:szCs w:val="16"/>
              </w:rPr>
              <w:t>USZO05</w:t>
            </w:r>
          </w:p>
        </w:tc>
        <w:tc>
          <w:tcPr>
            <w:tcW w:w="1560" w:type="dxa"/>
            <w:noWrap/>
            <w:hideMark/>
          </w:tcPr>
          <w:p w14:paraId="517A2537" w14:textId="6494C523" w:rsidR="001D0F29" w:rsidRPr="001D0F29" w:rsidRDefault="001D0F29" w:rsidP="001D0F29">
            <w:pPr>
              <w:jc w:val="center"/>
              <w:rPr>
                <w:color w:val="000000"/>
                <w:sz w:val="16"/>
                <w:szCs w:val="16"/>
              </w:rPr>
            </w:pPr>
            <w:r w:rsidRPr="00F50715">
              <w:rPr>
                <w:sz w:val="16"/>
                <w:szCs w:val="16"/>
              </w:rPr>
              <w:t>835</w:t>
            </w:r>
            <w:r w:rsidR="00C473A9">
              <w:rPr>
                <w:sz w:val="16"/>
                <w:szCs w:val="16"/>
              </w:rPr>
              <w:t>.</w:t>
            </w:r>
            <w:r w:rsidRPr="00F50715">
              <w:rPr>
                <w:sz w:val="16"/>
                <w:szCs w:val="16"/>
              </w:rPr>
              <w:t>9</w:t>
            </w:r>
          </w:p>
        </w:tc>
        <w:tc>
          <w:tcPr>
            <w:tcW w:w="1134" w:type="dxa"/>
          </w:tcPr>
          <w:p w14:paraId="55F2854C" w14:textId="6884D128" w:rsidR="001D0F29" w:rsidRPr="001D0F29" w:rsidRDefault="001D0F29" w:rsidP="001D0F29">
            <w:pPr>
              <w:jc w:val="center"/>
              <w:rPr>
                <w:rFonts w:eastAsia="Calibri"/>
                <w:sz w:val="16"/>
                <w:szCs w:val="16"/>
              </w:rPr>
            </w:pPr>
            <w:r w:rsidRPr="00F50715">
              <w:rPr>
                <w:sz w:val="16"/>
                <w:szCs w:val="16"/>
              </w:rPr>
              <w:t>1585</w:t>
            </w:r>
          </w:p>
        </w:tc>
        <w:tc>
          <w:tcPr>
            <w:tcW w:w="1417" w:type="dxa"/>
          </w:tcPr>
          <w:p w14:paraId="53F0980A" w14:textId="6BF72210"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88</w:t>
            </w:r>
          </w:p>
        </w:tc>
        <w:tc>
          <w:tcPr>
            <w:tcW w:w="1418" w:type="dxa"/>
            <w:noWrap/>
            <w:hideMark/>
          </w:tcPr>
          <w:p w14:paraId="500592E5" w14:textId="4D74C7A7" w:rsidR="001D0F29" w:rsidRPr="001D0F29" w:rsidRDefault="001D0F29" w:rsidP="001D0F29">
            <w:pPr>
              <w:jc w:val="center"/>
              <w:rPr>
                <w:color w:val="000000"/>
                <w:sz w:val="16"/>
                <w:szCs w:val="16"/>
              </w:rPr>
            </w:pPr>
            <w:r w:rsidRPr="00F50715">
              <w:rPr>
                <w:sz w:val="16"/>
                <w:szCs w:val="16"/>
              </w:rPr>
              <w:t>0</w:t>
            </w:r>
            <w:r w:rsidR="00C473A9">
              <w:rPr>
                <w:sz w:val="16"/>
                <w:szCs w:val="16"/>
              </w:rPr>
              <w:t>.</w:t>
            </w:r>
            <w:r w:rsidRPr="00F50715">
              <w:rPr>
                <w:sz w:val="16"/>
                <w:szCs w:val="16"/>
              </w:rPr>
              <w:t>53</w:t>
            </w:r>
          </w:p>
        </w:tc>
        <w:tc>
          <w:tcPr>
            <w:tcW w:w="1417" w:type="dxa"/>
          </w:tcPr>
          <w:p w14:paraId="00E13E2D" w14:textId="77686802" w:rsidR="001D0F29" w:rsidRPr="001D0F29" w:rsidRDefault="001D0F29" w:rsidP="001D0F29">
            <w:pPr>
              <w:jc w:val="center"/>
              <w:rPr>
                <w:rFonts w:eastAsia="Calibri"/>
                <w:sz w:val="16"/>
                <w:szCs w:val="16"/>
              </w:rPr>
            </w:pPr>
            <w:r w:rsidRPr="00F50715">
              <w:rPr>
                <w:sz w:val="16"/>
                <w:szCs w:val="16"/>
              </w:rPr>
              <w:t>under-reporter</w:t>
            </w:r>
          </w:p>
        </w:tc>
        <w:tc>
          <w:tcPr>
            <w:tcW w:w="1418" w:type="dxa"/>
          </w:tcPr>
          <w:p w14:paraId="5C1AF5CD" w14:textId="53BBBAE7" w:rsidR="001D0F29" w:rsidRPr="001D0F29" w:rsidRDefault="001D0F29" w:rsidP="001D0F29">
            <w:pPr>
              <w:jc w:val="center"/>
              <w:rPr>
                <w:rFonts w:eastAsia="Calibri"/>
                <w:sz w:val="16"/>
                <w:szCs w:val="16"/>
              </w:rPr>
            </w:pPr>
            <w:r w:rsidRPr="00F50715">
              <w:rPr>
                <w:sz w:val="16"/>
                <w:szCs w:val="16"/>
              </w:rPr>
              <w:t>under-reporter</w:t>
            </w:r>
          </w:p>
        </w:tc>
      </w:tr>
      <w:tr w:rsidR="001D0F29" w:rsidRPr="001D0F29" w14:paraId="5D258754" w14:textId="77777777" w:rsidTr="00865833">
        <w:trPr>
          <w:trHeight w:val="260"/>
        </w:trPr>
        <w:tc>
          <w:tcPr>
            <w:tcW w:w="1129" w:type="dxa"/>
            <w:noWrap/>
            <w:hideMark/>
          </w:tcPr>
          <w:p w14:paraId="73F7C8F4" w14:textId="25169A26" w:rsidR="001D0F29" w:rsidRPr="001D0F29" w:rsidRDefault="001D0F29" w:rsidP="001D0F29">
            <w:pPr>
              <w:jc w:val="center"/>
              <w:rPr>
                <w:color w:val="000000"/>
                <w:sz w:val="16"/>
                <w:szCs w:val="16"/>
              </w:rPr>
            </w:pPr>
            <w:r w:rsidRPr="00F50715">
              <w:rPr>
                <w:sz w:val="16"/>
                <w:szCs w:val="16"/>
              </w:rPr>
              <w:t>USZO06</w:t>
            </w:r>
          </w:p>
        </w:tc>
        <w:tc>
          <w:tcPr>
            <w:tcW w:w="1560" w:type="dxa"/>
            <w:noWrap/>
            <w:hideMark/>
          </w:tcPr>
          <w:p w14:paraId="03E54177" w14:textId="169BAFF7" w:rsidR="001D0F29" w:rsidRPr="001D0F29" w:rsidRDefault="001D0F29" w:rsidP="001D0F29">
            <w:pPr>
              <w:jc w:val="center"/>
              <w:rPr>
                <w:color w:val="000000"/>
                <w:sz w:val="16"/>
                <w:szCs w:val="16"/>
              </w:rPr>
            </w:pPr>
            <w:r w:rsidRPr="00F50715">
              <w:rPr>
                <w:sz w:val="16"/>
                <w:szCs w:val="16"/>
              </w:rPr>
              <w:t>1563</w:t>
            </w:r>
            <w:r w:rsidR="00C473A9">
              <w:rPr>
                <w:sz w:val="16"/>
                <w:szCs w:val="16"/>
              </w:rPr>
              <w:t>.</w:t>
            </w:r>
            <w:r w:rsidRPr="00F50715">
              <w:rPr>
                <w:sz w:val="16"/>
                <w:szCs w:val="16"/>
              </w:rPr>
              <w:t>3</w:t>
            </w:r>
          </w:p>
        </w:tc>
        <w:tc>
          <w:tcPr>
            <w:tcW w:w="1134" w:type="dxa"/>
          </w:tcPr>
          <w:p w14:paraId="0D0D1946" w14:textId="30E7C6C1" w:rsidR="001D0F29" w:rsidRPr="001D0F29" w:rsidRDefault="001D0F29" w:rsidP="001D0F29">
            <w:pPr>
              <w:jc w:val="center"/>
              <w:rPr>
                <w:rFonts w:eastAsia="Calibri"/>
                <w:sz w:val="16"/>
                <w:szCs w:val="16"/>
              </w:rPr>
            </w:pPr>
            <w:r w:rsidRPr="00F50715">
              <w:rPr>
                <w:sz w:val="16"/>
                <w:szCs w:val="16"/>
              </w:rPr>
              <w:t>1540</w:t>
            </w:r>
          </w:p>
        </w:tc>
        <w:tc>
          <w:tcPr>
            <w:tcW w:w="1417" w:type="dxa"/>
          </w:tcPr>
          <w:p w14:paraId="4A8F37E5" w14:textId="2232FD18"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46</w:t>
            </w:r>
          </w:p>
        </w:tc>
        <w:tc>
          <w:tcPr>
            <w:tcW w:w="1418" w:type="dxa"/>
            <w:noWrap/>
            <w:hideMark/>
          </w:tcPr>
          <w:p w14:paraId="73601F22" w14:textId="22499517" w:rsidR="001D0F29" w:rsidRPr="001D0F29" w:rsidRDefault="001D0F29" w:rsidP="001D0F29">
            <w:pPr>
              <w:jc w:val="center"/>
              <w:rPr>
                <w:color w:val="000000"/>
                <w:sz w:val="16"/>
                <w:szCs w:val="16"/>
              </w:rPr>
            </w:pPr>
            <w:r w:rsidRPr="00F50715">
              <w:rPr>
                <w:sz w:val="16"/>
                <w:szCs w:val="16"/>
              </w:rPr>
              <w:t>1</w:t>
            </w:r>
            <w:r w:rsidR="00C473A9">
              <w:rPr>
                <w:sz w:val="16"/>
                <w:szCs w:val="16"/>
              </w:rPr>
              <w:t>.</w:t>
            </w:r>
            <w:r w:rsidRPr="00F50715">
              <w:rPr>
                <w:sz w:val="16"/>
                <w:szCs w:val="16"/>
              </w:rPr>
              <w:t>02</w:t>
            </w:r>
          </w:p>
        </w:tc>
        <w:tc>
          <w:tcPr>
            <w:tcW w:w="1417" w:type="dxa"/>
          </w:tcPr>
          <w:p w14:paraId="49975E7A" w14:textId="16995B32" w:rsidR="001D0F29" w:rsidRPr="001D0F29" w:rsidRDefault="001D0F29" w:rsidP="001D0F29">
            <w:pPr>
              <w:jc w:val="center"/>
              <w:rPr>
                <w:rFonts w:eastAsia="Calibri"/>
                <w:sz w:val="16"/>
                <w:szCs w:val="16"/>
              </w:rPr>
            </w:pPr>
            <w:r w:rsidRPr="00F50715">
              <w:rPr>
                <w:sz w:val="16"/>
                <w:szCs w:val="16"/>
              </w:rPr>
              <w:t>under-reporter</w:t>
            </w:r>
          </w:p>
        </w:tc>
        <w:tc>
          <w:tcPr>
            <w:tcW w:w="1418" w:type="dxa"/>
          </w:tcPr>
          <w:p w14:paraId="4F104337" w14:textId="4E808C6B" w:rsidR="001D0F29" w:rsidRPr="001D0F29" w:rsidRDefault="001D0F29" w:rsidP="001D0F29">
            <w:pPr>
              <w:jc w:val="center"/>
              <w:rPr>
                <w:rFonts w:eastAsia="Calibri"/>
                <w:sz w:val="16"/>
                <w:szCs w:val="16"/>
              </w:rPr>
            </w:pPr>
            <w:r w:rsidRPr="00F50715">
              <w:rPr>
                <w:sz w:val="16"/>
                <w:szCs w:val="16"/>
              </w:rPr>
              <w:t>under-reporter</w:t>
            </w:r>
          </w:p>
        </w:tc>
      </w:tr>
      <w:tr w:rsidR="001D0F29" w:rsidRPr="001D0F29" w14:paraId="5392CEE5" w14:textId="77777777" w:rsidTr="00865833">
        <w:trPr>
          <w:trHeight w:val="260"/>
        </w:trPr>
        <w:tc>
          <w:tcPr>
            <w:tcW w:w="1129" w:type="dxa"/>
            <w:noWrap/>
            <w:hideMark/>
          </w:tcPr>
          <w:p w14:paraId="24532D49" w14:textId="3E92C5BC" w:rsidR="001D0F29" w:rsidRPr="001D0F29" w:rsidRDefault="001D0F29" w:rsidP="001D0F29">
            <w:pPr>
              <w:jc w:val="center"/>
              <w:rPr>
                <w:color w:val="000000"/>
                <w:sz w:val="16"/>
                <w:szCs w:val="16"/>
              </w:rPr>
            </w:pPr>
            <w:r w:rsidRPr="00F50715">
              <w:rPr>
                <w:sz w:val="16"/>
                <w:szCs w:val="16"/>
              </w:rPr>
              <w:t>USZO08</w:t>
            </w:r>
          </w:p>
        </w:tc>
        <w:tc>
          <w:tcPr>
            <w:tcW w:w="1560" w:type="dxa"/>
            <w:noWrap/>
            <w:hideMark/>
          </w:tcPr>
          <w:p w14:paraId="25FCFF05" w14:textId="41601341" w:rsidR="001D0F29" w:rsidRPr="001D0F29" w:rsidRDefault="001D0F29" w:rsidP="001D0F29">
            <w:pPr>
              <w:jc w:val="center"/>
              <w:rPr>
                <w:color w:val="000000"/>
                <w:sz w:val="16"/>
                <w:szCs w:val="16"/>
              </w:rPr>
            </w:pPr>
            <w:r w:rsidRPr="00F50715">
              <w:rPr>
                <w:sz w:val="16"/>
                <w:szCs w:val="16"/>
              </w:rPr>
              <w:t>1953</w:t>
            </w:r>
            <w:r w:rsidR="00C473A9">
              <w:rPr>
                <w:sz w:val="16"/>
                <w:szCs w:val="16"/>
              </w:rPr>
              <w:t>.</w:t>
            </w:r>
            <w:r w:rsidRPr="00F50715">
              <w:rPr>
                <w:sz w:val="16"/>
                <w:szCs w:val="16"/>
              </w:rPr>
              <w:t>8</w:t>
            </w:r>
          </w:p>
        </w:tc>
        <w:tc>
          <w:tcPr>
            <w:tcW w:w="1134" w:type="dxa"/>
          </w:tcPr>
          <w:p w14:paraId="75D030D0" w14:textId="6DE5C818" w:rsidR="001D0F29" w:rsidRPr="001D0F29" w:rsidRDefault="001D0F29" w:rsidP="001D0F29">
            <w:pPr>
              <w:jc w:val="center"/>
              <w:rPr>
                <w:rFonts w:eastAsia="Calibri"/>
                <w:sz w:val="16"/>
                <w:szCs w:val="16"/>
              </w:rPr>
            </w:pPr>
            <w:r w:rsidRPr="00F50715">
              <w:rPr>
                <w:sz w:val="16"/>
                <w:szCs w:val="16"/>
              </w:rPr>
              <w:t>1681</w:t>
            </w:r>
          </w:p>
        </w:tc>
        <w:tc>
          <w:tcPr>
            <w:tcW w:w="1417" w:type="dxa"/>
          </w:tcPr>
          <w:p w14:paraId="4EED9F23" w14:textId="3D7AAB12"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98</w:t>
            </w:r>
          </w:p>
        </w:tc>
        <w:tc>
          <w:tcPr>
            <w:tcW w:w="1418" w:type="dxa"/>
            <w:noWrap/>
            <w:hideMark/>
          </w:tcPr>
          <w:p w14:paraId="0CFEDA0F" w14:textId="279D0AFC" w:rsidR="001D0F29" w:rsidRPr="001D0F29" w:rsidRDefault="001D0F29" w:rsidP="001D0F29">
            <w:pPr>
              <w:jc w:val="center"/>
              <w:rPr>
                <w:color w:val="000000"/>
                <w:sz w:val="16"/>
                <w:szCs w:val="16"/>
              </w:rPr>
            </w:pPr>
            <w:r w:rsidRPr="00F50715">
              <w:rPr>
                <w:sz w:val="16"/>
                <w:szCs w:val="16"/>
              </w:rPr>
              <w:t>1</w:t>
            </w:r>
            <w:r w:rsidR="00C473A9">
              <w:rPr>
                <w:sz w:val="16"/>
                <w:szCs w:val="16"/>
              </w:rPr>
              <w:t>.</w:t>
            </w:r>
            <w:r w:rsidRPr="00F50715">
              <w:rPr>
                <w:sz w:val="16"/>
                <w:szCs w:val="16"/>
              </w:rPr>
              <w:t>16</w:t>
            </w:r>
          </w:p>
        </w:tc>
        <w:tc>
          <w:tcPr>
            <w:tcW w:w="1417" w:type="dxa"/>
          </w:tcPr>
          <w:p w14:paraId="28002AD9" w14:textId="7ECDF208" w:rsidR="001D0F29" w:rsidRPr="001D0F29" w:rsidRDefault="001D0F29" w:rsidP="001D0F29">
            <w:pPr>
              <w:jc w:val="center"/>
              <w:rPr>
                <w:rFonts w:eastAsia="Calibri"/>
                <w:sz w:val="16"/>
                <w:szCs w:val="16"/>
              </w:rPr>
            </w:pPr>
            <w:r w:rsidRPr="00F50715">
              <w:rPr>
                <w:sz w:val="16"/>
                <w:szCs w:val="16"/>
              </w:rPr>
              <w:t>under-reporter</w:t>
            </w:r>
          </w:p>
        </w:tc>
        <w:tc>
          <w:tcPr>
            <w:tcW w:w="1418" w:type="dxa"/>
          </w:tcPr>
          <w:p w14:paraId="29787F8E" w14:textId="35CF19D5" w:rsidR="001D0F29" w:rsidRPr="001D0F29" w:rsidRDefault="001D0F29" w:rsidP="001D0F29">
            <w:pPr>
              <w:jc w:val="center"/>
              <w:rPr>
                <w:rFonts w:eastAsia="Calibri"/>
                <w:sz w:val="16"/>
                <w:szCs w:val="16"/>
              </w:rPr>
            </w:pPr>
            <w:r w:rsidRPr="00F50715">
              <w:rPr>
                <w:sz w:val="16"/>
                <w:szCs w:val="16"/>
              </w:rPr>
              <w:t>under-reporter</w:t>
            </w:r>
          </w:p>
        </w:tc>
      </w:tr>
      <w:tr w:rsidR="001D0F29" w:rsidRPr="001D0F29" w14:paraId="1CD72AB1" w14:textId="77777777" w:rsidTr="00865833">
        <w:trPr>
          <w:trHeight w:val="260"/>
        </w:trPr>
        <w:tc>
          <w:tcPr>
            <w:tcW w:w="1129" w:type="dxa"/>
            <w:noWrap/>
            <w:hideMark/>
          </w:tcPr>
          <w:p w14:paraId="4AEADC3F" w14:textId="6CC8BAF4" w:rsidR="001D0F29" w:rsidRPr="001D0F29" w:rsidRDefault="001D0F29" w:rsidP="001D0F29">
            <w:pPr>
              <w:jc w:val="center"/>
              <w:rPr>
                <w:color w:val="000000"/>
                <w:sz w:val="16"/>
                <w:szCs w:val="16"/>
              </w:rPr>
            </w:pPr>
            <w:r w:rsidRPr="00F50715">
              <w:rPr>
                <w:sz w:val="16"/>
                <w:szCs w:val="16"/>
              </w:rPr>
              <w:t>USZO09</w:t>
            </w:r>
          </w:p>
        </w:tc>
        <w:tc>
          <w:tcPr>
            <w:tcW w:w="1560" w:type="dxa"/>
            <w:noWrap/>
            <w:hideMark/>
          </w:tcPr>
          <w:p w14:paraId="2F104557" w14:textId="7BB301BA" w:rsidR="001D0F29" w:rsidRPr="001D0F29" w:rsidRDefault="001D0F29" w:rsidP="001D0F29">
            <w:pPr>
              <w:jc w:val="center"/>
              <w:rPr>
                <w:color w:val="000000"/>
                <w:sz w:val="16"/>
                <w:szCs w:val="16"/>
              </w:rPr>
            </w:pPr>
            <w:r w:rsidRPr="00F50715">
              <w:rPr>
                <w:sz w:val="16"/>
                <w:szCs w:val="16"/>
              </w:rPr>
              <w:t>879</w:t>
            </w:r>
            <w:r w:rsidR="00C473A9">
              <w:rPr>
                <w:sz w:val="16"/>
                <w:szCs w:val="16"/>
              </w:rPr>
              <w:t>.</w:t>
            </w:r>
            <w:r w:rsidRPr="00F50715">
              <w:rPr>
                <w:sz w:val="16"/>
                <w:szCs w:val="16"/>
              </w:rPr>
              <w:t>4</w:t>
            </w:r>
          </w:p>
        </w:tc>
        <w:tc>
          <w:tcPr>
            <w:tcW w:w="1134" w:type="dxa"/>
          </w:tcPr>
          <w:p w14:paraId="1E40D607" w14:textId="3D986045" w:rsidR="001D0F29" w:rsidRPr="001D0F29" w:rsidRDefault="001D0F29" w:rsidP="001D0F29">
            <w:pPr>
              <w:jc w:val="center"/>
              <w:rPr>
                <w:rFonts w:eastAsia="Calibri"/>
                <w:sz w:val="16"/>
                <w:szCs w:val="16"/>
              </w:rPr>
            </w:pPr>
            <w:r w:rsidRPr="00F50715">
              <w:rPr>
                <w:sz w:val="16"/>
                <w:szCs w:val="16"/>
              </w:rPr>
              <w:t>1558</w:t>
            </w:r>
          </w:p>
        </w:tc>
        <w:tc>
          <w:tcPr>
            <w:tcW w:w="1417" w:type="dxa"/>
          </w:tcPr>
          <w:p w14:paraId="385F7F98" w14:textId="0EF65A3C" w:rsidR="001D0F29" w:rsidRPr="001D0F29" w:rsidRDefault="001D0F29" w:rsidP="001D0F29">
            <w:pPr>
              <w:jc w:val="center"/>
              <w:rPr>
                <w:rFonts w:eastAsia="Calibri"/>
                <w:sz w:val="16"/>
                <w:szCs w:val="16"/>
              </w:rPr>
            </w:pPr>
            <w:r w:rsidRPr="00F50715">
              <w:rPr>
                <w:sz w:val="16"/>
                <w:szCs w:val="16"/>
              </w:rPr>
              <w:t>2</w:t>
            </w:r>
            <w:r w:rsidR="00C473A9">
              <w:rPr>
                <w:sz w:val="16"/>
                <w:szCs w:val="16"/>
              </w:rPr>
              <w:t>.</w:t>
            </w:r>
            <w:r w:rsidRPr="00F50715">
              <w:rPr>
                <w:sz w:val="16"/>
                <w:szCs w:val="16"/>
              </w:rPr>
              <w:t>13</w:t>
            </w:r>
          </w:p>
        </w:tc>
        <w:tc>
          <w:tcPr>
            <w:tcW w:w="1418" w:type="dxa"/>
            <w:noWrap/>
            <w:hideMark/>
          </w:tcPr>
          <w:p w14:paraId="42AEB4C6" w14:textId="6FA76B67" w:rsidR="001D0F29" w:rsidRPr="001D0F29" w:rsidRDefault="001D0F29" w:rsidP="001D0F29">
            <w:pPr>
              <w:jc w:val="center"/>
              <w:rPr>
                <w:color w:val="000000"/>
                <w:sz w:val="16"/>
                <w:szCs w:val="16"/>
              </w:rPr>
            </w:pPr>
            <w:r w:rsidRPr="00F50715">
              <w:rPr>
                <w:sz w:val="16"/>
                <w:szCs w:val="16"/>
              </w:rPr>
              <w:t>0</w:t>
            </w:r>
            <w:r w:rsidR="00C473A9">
              <w:rPr>
                <w:sz w:val="16"/>
                <w:szCs w:val="16"/>
              </w:rPr>
              <w:t>.</w:t>
            </w:r>
            <w:r w:rsidRPr="00F50715">
              <w:rPr>
                <w:sz w:val="16"/>
                <w:szCs w:val="16"/>
              </w:rPr>
              <w:t>56</w:t>
            </w:r>
          </w:p>
        </w:tc>
        <w:tc>
          <w:tcPr>
            <w:tcW w:w="1417" w:type="dxa"/>
          </w:tcPr>
          <w:p w14:paraId="4359DF81" w14:textId="72E90769" w:rsidR="001D0F29" w:rsidRPr="001D0F29" w:rsidRDefault="001D0F29" w:rsidP="001D0F29">
            <w:pPr>
              <w:jc w:val="center"/>
              <w:rPr>
                <w:rFonts w:eastAsia="Calibri"/>
                <w:i/>
                <w:iCs/>
                <w:sz w:val="16"/>
                <w:szCs w:val="16"/>
              </w:rPr>
            </w:pPr>
            <w:r w:rsidRPr="00F50715">
              <w:rPr>
                <w:sz w:val="16"/>
                <w:szCs w:val="16"/>
              </w:rPr>
              <w:t>under-reporter</w:t>
            </w:r>
          </w:p>
        </w:tc>
        <w:tc>
          <w:tcPr>
            <w:tcW w:w="1418" w:type="dxa"/>
          </w:tcPr>
          <w:p w14:paraId="69E02DF4" w14:textId="3101DC35" w:rsidR="001D0F29" w:rsidRPr="001D0F29" w:rsidRDefault="001D0F29" w:rsidP="001D0F29">
            <w:pPr>
              <w:jc w:val="center"/>
              <w:rPr>
                <w:rFonts w:eastAsia="Calibri"/>
                <w:sz w:val="16"/>
                <w:szCs w:val="16"/>
              </w:rPr>
            </w:pPr>
            <w:r w:rsidRPr="00F50715">
              <w:rPr>
                <w:sz w:val="16"/>
                <w:szCs w:val="16"/>
              </w:rPr>
              <w:t>under-reporter</w:t>
            </w:r>
          </w:p>
        </w:tc>
      </w:tr>
      <w:tr w:rsidR="001D0F29" w:rsidRPr="001D0F29" w14:paraId="770486F6" w14:textId="77777777" w:rsidTr="00865833">
        <w:trPr>
          <w:trHeight w:val="260"/>
        </w:trPr>
        <w:tc>
          <w:tcPr>
            <w:tcW w:w="1129" w:type="dxa"/>
            <w:noWrap/>
            <w:hideMark/>
          </w:tcPr>
          <w:p w14:paraId="0B18C8AC" w14:textId="01CAD1A0" w:rsidR="001D0F29" w:rsidRPr="001D0F29" w:rsidRDefault="001D0F29" w:rsidP="001D0F29">
            <w:pPr>
              <w:jc w:val="center"/>
              <w:rPr>
                <w:color w:val="000000"/>
                <w:sz w:val="16"/>
                <w:szCs w:val="16"/>
              </w:rPr>
            </w:pPr>
            <w:r w:rsidRPr="00F50715">
              <w:rPr>
                <w:sz w:val="16"/>
                <w:szCs w:val="16"/>
              </w:rPr>
              <w:t>USZO10</w:t>
            </w:r>
          </w:p>
        </w:tc>
        <w:tc>
          <w:tcPr>
            <w:tcW w:w="1560" w:type="dxa"/>
            <w:noWrap/>
            <w:hideMark/>
          </w:tcPr>
          <w:p w14:paraId="50D729FA" w14:textId="42E703A7" w:rsidR="001D0F29" w:rsidRPr="001D0F29" w:rsidRDefault="001D0F29" w:rsidP="001D0F29">
            <w:pPr>
              <w:jc w:val="center"/>
              <w:rPr>
                <w:color w:val="000000"/>
                <w:sz w:val="16"/>
                <w:szCs w:val="16"/>
              </w:rPr>
            </w:pPr>
            <w:r w:rsidRPr="00F50715">
              <w:rPr>
                <w:sz w:val="16"/>
                <w:szCs w:val="16"/>
              </w:rPr>
              <w:t>2354</w:t>
            </w:r>
            <w:r w:rsidR="00C473A9">
              <w:rPr>
                <w:sz w:val="16"/>
                <w:szCs w:val="16"/>
              </w:rPr>
              <w:t>.</w:t>
            </w:r>
            <w:r w:rsidRPr="00F50715">
              <w:rPr>
                <w:sz w:val="16"/>
                <w:szCs w:val="16"/>
              </w:rPr>
              <w:t>6</w:t>
            </w:r>
          </w:p>
        </w:tc>
        <w:tc>
          <w:tcPr>
            <w:tcW w:w="1134" w:type="dxa"/>
          </w:tcPr>
          <w:p w14:paraId="69723E33" w14:textId="39D52C85" w:rsidR="001D0F29" w:rsidRPr="001D0F29" w:rsidRDefault="001D0F29" w:rsidP="001D0F29">
            <w:pPr>
              <w:jc w:val="center"/>
              <w:rPr>
                <w:rFonts w:eastAsia="Calibri"/>
                <w:sz w:val="16"/>
                <w:szCs w:val="16"/>
              </w:rPr>
            </w:pPr>
            <w:r w:rsidRPr="00F50715">
              <w:rPr>
                <w:sz w:val="16"/>
                <w:szCs w:val="16"/>
              </w:rPr>
              <w:t>1682</w:t>
            </w:r>
          </w:p>
        </w:tc>
        <w:tc>
          <w:tcPr>
            <w:tcW w:w="1417" w:type="dxa"/>
          </w:tcPr>
          <w:p w14:paraId="5EC91752" w14:textId="6B028DA5"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80</w:t>
            </w:r>
          </w:p>
        </w:tc>
        <w:tc>
          <w:tcPr>
            <w:tcW w:w="1418" w:type="dxa"/>
            <w:noWrap/>
            <w:hideMark/>
          </w:tcPr>
          <w:p w14:paraId="63909B19" w14:textId="26C83A4D" w:rsidR="001D0F29" w:rsidRPr="001D0F29" w:rsidRDefault="001D0F29" w:rsidP="001D0F29">
            <w:pPr>
              <w:jc w:val="center"/>
              <w:rPr>
                <w:color w:val="000000"/>
                <w:sz w:val="16"/>
                <w:szCs w:val="16"/>
              </w:rPr>
            </w:pPr>
            <w:r w:rsidRPr="00F50715">
              <w:rPr>
                <w:sz w:val="16"/>
                <w:szCs w:val="16"/>
              </w:rPr>
              <w:t>1</w:t>
            </w:r>
            <w:r w:rsidR="00C473A9">
              <w:rPr>
                <w:sz w:val="16"/>
                <w:szCs w:val="16"/>
              </w:rPr>
              <w:t>.</w:t>
            </w:r>
            <w:r w:rsidRPr="00F50715">
              <w:rPr>
                <w:sz w:val="16"/>
                <w:szCs w:val="16"/>
              </w:rPr>
              <w:t>40</w:t>
            </w:r>
          </w:p>
        </w:tc>
        <w:tc>
          <w:tcPr>
            <w:tcW w:w="1417" w:type="dxa"/>
          </w:tcPr>
          <w:p w14:paraId="3D9B0704" w14:textId="4BE86AE6" w:rsidR="001D0F29" w:rsidRPr="001D0F29" w:rsidRDefault="001D0F29" w:rsidP="001D0F29">
            <w:pPr>
              <w:jc w:val="center"/>
              <w:rPr>
                <w:rFonts w:eastAsia="Calibri"/>
                <w:i/>
                <w:iCs/>
                <w:sz w:val="16"/>
                <w:szCs w:val="16"/>
                <w:lang w:val="de-DE"/>
              </w:rPr>
            </w:pPr>
            <w:r>
              <w:rPr>
                <w:i/>
                <w:iCs/>
                <w:sz w:val="16"/>
                <w:szCs w:val="16"/>
                <w:lang w:val="de-DE"/>
              </w:rPr>
              <w:t>plausible reporter</w:t>
            </w:r>
          </w:p>
        </w:tc>
        <w:tc>
          <w:tcPr>
            <w:tcW w:w="1418" w:type="dxa"/>
          </w:tcPr>
          <w:p w14:paraId="7F6904BC" w14:textId="44A9C7EE" w:rsidR="001D0F29" w:rsidRPr="001D0F29" w:rsidRDefault="001D0F29" w:rsidP="001D0F29">
            <w:pPr>
              <w:jc w:val="center"/>
              <w:rPr>
                <w:rFonts w:eastAsia="Calibri"/>
                <w:sz w:val="16"/>
                <w:szCs w:val="16"/>
              </w:rPr>
            </w:pPr>
            <w:r w:rsidRPr="00F50715">
              <w:rPr>
                <w:sz w:val="16"/>
                <w:szCs w:val="16"/>
              </w:rPr>
              <w:t>under-reporter</w:t>
            </w:r>
          </w:p>
        </w:tc>
      </w:tr>
      <w:tr w:rsidR="001D0F29" w:rsidRPr="001D0F29" w14:paraId="4BDC903A" w14:textId="77777777" w:rsidTr="00865833">
        <w:trPr>
          <w:trHeight w:val="260"/>
        </w:trPr>
        <w:tc>
          <w:tcPr>
            <w:tcW w:w="1129" w:type="dxa"/>
            <w:noWrap/>
            <w:hideMark/>
          </w:tcPr>
          <w:p w14:paraId="1F9E275C" w14:textId="675807DC" w:rsidR="001D0F29" w:rsidRPr="001D0F29" w:rsidRDefault="001D0F29" w:rsidP="001D0F29">
            <w:pPr>
              <w:jc w:val="center"/>
              <w:rPr>
                <w:color w:val="000000"/>
                <w:sz w:val="16"/>
                <w:szCs w:val="16"/>
              </w:rPr>
            </w:pPr>
            <w:r w:rsidRPr="00F50715">
              <w:rPr>
                <w:sz w:val="16"/>
                <w:szCs w:val="16"/>
              </w:rPr>
              <w:t>USZP01</w:t>
            </w:r>
          </w:p>
        </w:tc>
        <w:tc>
          <w:tcPr>
            <w:tcW w:w="1560" w:type="dxa"/>
            <w:noWrap/>
            <w:hideMark/>
          </w:tcPr>
          <w:p w14:paraId="1158BC95" w14:textId="1DBE9E5E" w:rsidR="001D0F29" w:rsidRPr="001D0F29" w:rsidRDefault="001D0F29" w:rsidP="001D0F29">
            <w:pPr>
              <w:jc w:val="center"/>
              <w:rPr>
                <w:color w:val="000000"/>
                <w:sz w:val="16"/>
                <w:szCs w:val="16"/>
              </w:rPr>
            </w:pPr>
            <w:r w:rsidRPr="00F50715">
              <w:rPr>
                <w:sz w:val="16"/>
                <w:szCs w:val="16"/>
              </w:rPr>
              <w:t>1301</w:t>
            </w:r>
            <w:r w:rsidR="00C473A9">
              <w:rPr>
                <w:sz w:val="16"/>
                <w:szCs w:val="16"/>
              </w:rPr>
              <w:t>.</w:t>
            </w:r>
            <w:r w:rsidRPr="00F50715">
              <w:rPr>
                <w:sz w:val="16"/>
                <w:szCs w:val="16"/>
              </w:rPr>
              <w:t>7</w:t>
            </w:r>
          </w:p>
        </w:tc>
        <w:tc>
          <w:tcPr>
            <w:tcW w:w="1134" w:type="dxa"/>
          </w:tcPr>
          <w:p w14:paraId="14475089" w14:textId="0724748A" w:rsidR="001D0F29" w:rsidRPr="001D0F29" w:rsidRDefault="001D0F29" w:rsidP="001D0F29">
            <w:pPr>
              <w:jc w:val="center"/>
              <w:rPr>
                <w:rFonts w:eastAsia="Calibri"/>
                <w:sz w:val="16"/>
                <w:szCs w:val="16"/>
              </w:rPr>
            </w:pPr>
            <w:r w:rsidRPr="00F50715">
              <w:rPr>
                <w:sz w:val="16"/>
                <w:szCs w:val="16"/>
              </w:rPr>
              <w:t>1668</w:t>
            </w:r>
          </w:p>
        </w:tc>
        <w:tc>
          <w:tcPr>
            <w:tcW w:w="1417" w:type="dxa"/>
          </w:tcPr>
          <w:p w14:paraId="0EE95849" w14:textId="6592B875"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59</w:t>
            </w:r>
          </w:p>
        </w:tc>
        <w:tc>
          <w:tcPr>
            <w:tcW w:w="1418" w:type="dxa"/>
            <w:noWrap/>
            <w:hideMark/>
          </w:tcPr>
          <w:p w14:paraId="28ECAB0F" w14:textId="55E483A9" w:rsidR="001D0F29" w:rsidRPr="001D0F29" w:rsidRDefault="001D0F29" w:rsidP="001D0F29">
            <w:pPr>
              <w:jc w:val="center"/>
              <w:rPr>
                <w:color w:val="000000"/>
                <w:sz w:val="16"/>
                <w:szCs w:val="16"/>
              </w:rPr>
            </w:pPr>
            <w:r w:rsidRPr="00F50715">
              <w:rPr>
                <w:sz w:val="16"/>
                <w:szCs w:val="16"/>
              </w:rPr>
              <w:t>0</w:t>
            </w:r>
            <w:r w:rsidR="00C473A9">
              <w:rPr>
                <w:sz w:val="16"/>
                <w:szCs w:val="16"/>
              </w:rPr>
              <w:t>.</w:t>
            </w:r>
            <w:r w:rsidRPr="00F50715">
              <w:rPr>
                <w:sz w:val="16"/>
                <w:szCs w:val="16"/>
              </w:rPr>
              <w:t>78</w:t>
            </w:r>
          </w:p>
        </w:tc>
        <w:tc>
          <w:tcPr>
            <w:tcW w:w="1417" w:type="dxa"/>
          </w:tcPr>
          <w:p w14:paraId="1A6B1D51" w14:textId="1AADFF9D" w:rsidR="001D0F29" w:rsidRPr="001D0F29" w:rsidRDefault="001D0F29" w:rsidP="001D0F29">
            <w:pPr>
              <w:jc w:val="center"/>
              <w:rPr>
                <w:rFonts w:eastAsia="Calibri"/>
                <w:sz w:val="16"/>
                <w:szCs w:val="16"/>
              </w:rPr>
            </w:pPr>
            <w:r w:rsidRPr="00F50715">
              <w:rPr>
                <w:sz w:val="16"/>
                <w:szCs w:val="16"/>
              </w:rPr>
              <w:t>under-reporter</w:t>
            </w:r>
          </w:p>
        </w:tc>
        <w:tc>
          <w:tcPr>
            <w:tcW w:w="1418" w:type="dxa"/>
          </w:tcPr>
          <w:p w14:paraId="1A506F1D" w14:textId="05016B82" w:rsidR="001D0F29" w:rsidRPr="001D0F29" w:rsidRDefault="001D0F29" w:rsidP="001D0F29">
            <w:pPr>
              <w:jc w:val="center"/>
              <w:rPr>
                <w:rFonts w:eastAsia="Calibri"/>
                <w:sz w:val="16"/>
                <w:szCs w:val="16"/>
              </w:rPr>
            </w:pPr>
            <w:r w:rsidRPr="00F50715">
              <w:rPr>
                <w:sz w:val="16"/>
                <w:szCs w:val="16"/>
              </w:rPr>
              <w:t>under-reporter</w:t>
            </w:r>
          </w:p>
        </w:tc>
      </w:tr>
      <w:tr w:rsidR="001D0F29" w:rsidRPr="001D0F29" w14:paraId="7F48F049" w14:textId="77777777" w:rsidTr="00865833">
        <w:trPr>
          <w:trHeight w:val="260"/>
        </w:trPr>
        <w:tc>
          <w:tcPr>
            <w:tcW w:w="1129" w:type="dxa"/>
            <w:noWrap/>
            <w:hideMark/>
          </w:tcPr>
          <w:p w14:paraId="57EC5C0C" w14:textId="0E9A039B" w:rsidR="001D0F29" w:rsidRPr="001D0F29" w:rsidRDefault="001D0F29" w:rsidP="001D0F29">
            <w:pPr>
              <w:jc w:val="center"/>
              <w:rPr>
                <w:color w:val="000000"/>
                <w:sz w:val="16"/>
                <w:szCs w:val="16"/>
              </w:rPr>
            </w:pPr>
            <w:r w:rsidRPr="00F50715">
              <w:rPr>
                <w:sz w:val="16"/>
                <w:szCs w:val="16"/>
              </w:rPr>
              <w:t>USZP03</w:t>
            </w:r>
          </w:p>
        </w:tc>
        <w:tc>
          <w:tcPr>
            <w:tcW w:w="1560" w:type="dxa"/>
            <w:noWrap/>
            <w:hideMark/>
          </w:tcPr>
          <w:p w14:paraId="21942C47" w14:textId="058A5A8D" w:rsidR="001D0F29" w:rsidRPr="001D0F29" w:rsidRDefault="001D0F29" w:rsidP="001D0F29">
            <w:pPr>
              <w:jc w:val="center"/>
              <w:rPr>
                <w:color w:val="000000"/>
                <w:sz w:val="16"/>
                <w:szCs w:val="16"/>
              </w:rPr>
            </w:pPr>
            <w:r w:rsidRPr="00F50715">
              <w:rPr>
                <w:sz w:val="16"/>
                <w:szCs w:val="16"/>
              </w:rPr>
              <w:t>1090</w:t>
            </w:r>
            <w:r w:rsidR="00C473A9">
              <w:rPr>
                <w:sz w:val="16"/>
                <w:szCs w:val="16"/>
              </w:rPr>
              <w:t>.</w:t>
            </w:r>
            <w:r w:rsidRPr="00F50715">
              <w:rPr>
                <w:sz w:val="16"/>
                <w:szCs w:val="16"/>
              </w:rPr>
              <w:t>5</w:t>
            </w:r>
          </w:p>
        </w:tc>
        <w:tc>
          <w:tcPr>
            <w:tcW w:w="1134" w:type="dxa"/>
          </w:tcPr>
          <w:p w14:paraId="4C735331" w14:textId="46226E29" w:rsidR="001D0F29" w:rsidRPr="001D0F29" w:rsidRDefault="001D0F29" w:rsidP="001D0F29">
            <w:pPr>
              <w:jc w:val="center"/>
              <w:rPr>
                <w:rFonts w:eastAsia="Calibri"/>
                <w:sz w:val="16"/>
                <w:szCs w:val="16"/>
              </w:rPr>
            </w:pPr>
            <w:r w:rsidRPr="00F50715">
              <w:rPr>
                <w:sz w:val="16"/>
                <w:szCs w:val="16"/>
              </w:rPr>
              <w:t>1776</w:t>
            </w:r>
          </w:p>
        </w:tc>
        <w:tc>
          <w:tcPr>
            <w:tcW w:w="1417" w:type="dxa"/>
          </w:tcPr>
          <w:p w14:paraId="7F4B6FDD" w14:textId="1D8C8EC4"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52</w:t>
            </w:r>
          </w:p>
        </w:tc>
        <w:tc>
          <w:tcPr>
            <w:tcW w:w="1418" w:type="dxa"/>
            <w:noWrap/>
            <w:hideMark/>
          </w:tcPr>
          <w:p w14:paraId="0C0F752A" w14:textId="2404B919" w:rsidR="001D0F29" w:rsidRPr="001D0F29" w:rsidRDefault="001D0F29" w:rsidP="001D0F29">
            <w:pPr>
              <w:jc w:val="center"/>
              <w:rPr>
                <w:color w:val="000000"/>
                <w:sz w:val="16"/>
                <w:szCs w:val="16"/>
              </w:rPr>
            </w:pPr>
            <w:r w:rsidRPr="00F50715">
              <w:rPr>
                <w:sz w:val="16"/>
                <w:szCs w:val="16"/>
              </w:rPr>
              <w:t>0</w:t>
            </w:r>
            <w:r w:rsidR="00C473A9">
              <w:rPr>
                <w:sz w:val="16"/>
                <w:szCs w:val="16"/>
              </w:rPr>
              <w:t>.</w:t>
            </w:r>
            <w:r w:rsidRPr="00F50715">
              <w:rPr>
                <w:sz w:val="16"/>
                <w:szCs w:val="16"/>
              </w:rPr>
              <w:t>61</w:t>
            </w:r>
          </w:p>
        </w:tc>
        <w:tc>
          <w:tcPr>
            <w:tcW w:w="1417" w:type="dxa"/>
          </w:tcPr>
          <w:p w14:paraId="480E73BF" w14:textId="5B696500" w:rsidR="001D0F29" w:rsidRPr="001D0F29" w:rsidRDefault="001D0F29" w:rsidP="001D0F29">
            <w:pPr>
              <w:jc w:val="center"/>
              <w:rPr>
                <w:rFonts w:eastAsia="Calibri"/>
                <w:sz w:val="16"/>
                <w:szCs w:val="16"/>
              </w:rPr>
            </w:pPr>
            <w:r w:rsidRPr="00F50715">
              <w:rPr>
                <w:sz w:val="16"/>
                <w:szCs w:val="16"/>
              </w:rPr>
              <w:t>under-reporter</w:t>
            </w:r>
          </w:p>
        </w:tc>
        <w:tc>
          <w:tcPr>
            <w:tcW w:w="1418" w:type="dxa"/>
          </w:tcPr>
          <w:p w14:paraId="6D7B35A9" w14:textId="48595787" w:rsidR="001D0F29" w:rsidRPr="001D0F29" w:rsidRDefault="001D0F29" w:rsidP="001D0F29">
            <w:pPr>
              <w:jc w:val="center"/>
              <w:rPr>
                <w:rFonts w:eastAsia="Calibri"/>
                <w:sz w:val="16"/>
                <w:szCs w:val="16"/>
              </w:rPr>
            </w:pPr>
            <w:r w:rsidRPr="00F50715">
              <w:rPr>
                <w:sz w:val="16"/>
                <w:szCs w:val="16"/>
              </w:rPr>
              <w:t>under-reporter</w:t>
            </w:r>
          </w:p>
        </w:tc>
      </w:tr>
      <w:tr w:rsidR="001D0F29" w:rsidRPr="001D0F29" w14:paraId="47D4F2F6" w14:textId="77777777" w:rsidTr="00865833">
        <w:trPr>
          <w:trHeight w:val="260"/>
        </w:trPr>
        <w:tc>
          <w:tcPr>
            <w:tcW w:w="1129" w:type="dxa"/>
            <w:noWrap/>
            <w:hideMark/>
          </w:tcPr>
          <w:p w14:paraId="1A8279E8" w14:textId="0DE127E1" w:rsidR="001D0F29" w:rsidRPr="001D0F29" w:rsidRDefault="001D0F29" w:rsidP="001D0F29">
            <w:pPr>
              <w:jc w:val="center"/>
              <w:rPr>
                <w:color w:val="000000"/>
                <w:sz w:val="16"/>
                <w:szCs w:val="16"/>
              </w:rPr>
            </w:pPr>
            <w:r w:rsidRPr="00F50715">
              <w:rPr>
                <w:sz w:val="16"/>
                <w:szCs w:val="16"/>
              </w:rPr>
              <w:t>USZP05</w:t>
            </w:r>
          </w:p>
        </w:tc>
        <w:tc>
          <w:tcPr>
            <w:tcW w:w="1560" w:type="dxa"/>
            <w:noWrap/>
            <w:hideMark/>
          </w:tcPr>
          <w:p w14:paraId="1A8B8004" w14:textId="2F7F6606" w:rsidR="001D0F29" w:rsidRPr="001D0F29" w:rsidRDefault="001D0F29" w:rsidP="001D0F29">
            <w:pPr>
              <w:jc w:val="center"/>
              <w:rPr>
                <w:color w:val="000000"/>
                <w:sz w:val="16"/>
                <w:szCs w:val="16"/>
              </w:rPr>
            </w:pPr>
            <w:r w:rsidRPr="00F50715">
              <w:rPr>
                <w:sz w:val="16"/>
                <w:szCs w:val="16"/>
              </w:rPr>
              <w:t>620</w:t>
            </w:r>
            <w:r w:rsidR="00C473A9">
              <w:rPr>
                <w:sz w:val="16"/>
                <w:szCs w:val="16"/>
              </w:rPr>
              <w:t>.</w:t>
            </w:r>
            <w:r w:rsidRPr="00F50715">
              <w:rPr>
                <w:sz w:val="16"/>
                <w:szCs w:val="16"/>
              </w:rPr>
              <w:t>6</w:t>
            </w:r>
          </w:p>
        </w:tc>
        <w:tc>
          <w:tcPr>
            <w:tcW w:w="1134" w:type="dxa"/>
          </w:tcPr>
          <w:p w14:paraId="74BADEE9" w14:textId="076E1DC6" w:rsidR="001D0F29" w:rsidRPr="001D0F29" w:rsidRDefault="001D0F29" w:rsidP="001D0F29">
            <w:pPr>
              <w:jc w:val="center"/>
              <w:rPr>
                <w:rFonts w:eastAsia="Calibri"/>
                <w:sz w:val="16"/>
                <w:szCs w:val="16"/>
              </w:rPr>
            </w:pPr>
            <w:r w:rsidRPr="00F50715">
              <w:rPr>
                <w:sz w:val="16"/>
                <w:szCs w:val="16"/>
              </w:rPr>
              <w:t>2191</w:t>
            </w:r>
          </w:p>
        </w:tc>
        <w:tc>
          <w:tcPr>
            <w:tcW w:w="1417" w:type="dxa"/>
          </w:tcPr>
          <w:p w14:paraId="40067918" w14:textId="6A82E2C6"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59</w:t>
            </w:r>
          </w:p>
        </w:tc>
        <w:tc>
          <w:tcPr>
            <w:tcW w:w="1418" w:type="dxa"/>
            <w:noWrap/>
            <w:hideMark/>
          </w:tcPr>
          <w:p w14:paraId="53606F80" w14:textId="2CBB0EEA" w:rsidR="001D0F29" w:rsidRPr="001D0F29" w:rsidRDefault="001D0F29" w:rsidP="001D0F29">
            <w:pPr>
              <w:jc w:val="center"/>
              <w:rPr>
                <w:color w:val="000000"/>
                <w:sz w:val="16"/>
                <w:szCs w:val="16"/>
              </w:rPr>
            </w:pPr>
            <w:r w:rsidRPr="00F50715">
              <w:rPr>
                <w:sz w:val="16"/>
                <w:szCs w:val="16"/>
              </w:rPr>
              <w:t>0</w:t>
            </w:r>
            <w:r w:rsidR="00C473A9">
              <w:rPr>
                <w:sz w:val="16"/>
                <w:szCs w:val="16"/>
              </w:rPr>
              <w:t>.</w:t>
            </w:r>
            <w:r w:rsidRPr="00F50715">
              <w:rPr>
                <w:sz w:val="16"/>
                <w:szCs w:val="16"/>
              </w:rPr>
              <w:t>28</w:t>
            </w:r>
          </w:p>
        </w:tc>
        <w:tc>
          <w:tcPr>
            <w:tcW w:w="1417" w:type="dxa"/>
          </w:tcPr>
          <w:p w14:paraId="35A25CEA" w14:textId="5A28F701" w:rsidR="001D0F29" w:rsidRPr="001D0F29" w:rsidRDefault="001D0F29" w:rsidP="001D0F29">
            <w:pPr>
              <w:jc w:val="center"/>
              <w:rPr>
                <w:rFonts w:eastAsia="Calibri"/>
                <w:sz w:val="16"/>
                <w:szCs w:val="16"/>
              </w:rPr>
            </w:pPr>
            <w:r w:rsidRPr="00F50715">
              <w:rPr>
                <w:sz w:val="16"/>
                <w:szCs w:val="16"/>
              </w:rPr>
              <w:t>under-reporter</w:t>
            </w:r>
          </w:p>
        </w:tc>
        <w:tc>
          <w:tcPr>
            <w:tcW w:w="1418" w:type="dxa"/>
          </w:tcPr>
          <w:p w14:paraId="30D34790" w14:textId="323ADE8F" w:rsidR="001D0F29" w:rsidRPr="001D0F29" w:rsidRDefault="001D0F29" w:rsidP="001D0F29">
            <w:pPr>
              <w:jc w:val="center"/>
              <w:rPr>
                <w:rFonts w:eastAsia="Calibri"/>
                <w:sz w:val="16"/>
                <w:szCs w:val="16"/>
              </w:rPr>
            </w:pPr>
            <w:r w:rsidRPr="00F50715">
              <w:rPr>
                <w:sz w:val="16"/>
                <w:szCs w:val="16"/>
              </w:rPr>
              <w:t>under-reporter</w:t>
            </w:r>
          </w:p>
        </w:tc>
      </w:tr>
      <w:tr w:rsidR="001D0F29" w:rsidRPr="001D0F29" w14:paraId="09AF1643" w14:textId="77777777" w:rsidTr="00865833">
        <w:trPr>
          <w:trHeight w:val="260"/>
        </w:trPr>
        <w:tc>
          <w:tcPr>
            <w:tcW w:w="1129" w:type="dxa"/>
            <w:noWrap/>
            <w:hideMark/>
          </w:tcPr>
          <w:p w14:paraId="5BAC908E" w14:textId="13028A2E" w:rsidR="001D0F29" w:rsidRPr="001D0F29" w:rsidRDefault="001D0F29" w:rsidP="001D0F29">
            <w:pPr>
              <w:jc w:val="center"/>
              <w:rPr>
                <w:color w:val="000000"/>
                <w:sz w:val="16"/>
                <w:szCs w:val="16"/>
              </w:rPr>
            </w:pPr>
            <w:r w:rsidRPr="00F50715">
              <w:rPr>
                <w:sz w:val="16"/>
                <w:szCs w:val="16"/>
              </w:rPr>
              <w:t>USZP06</w:t>
            </w:r>
          </w:p>
        </w:tc>
        <w:tc>
          <w:tcPr>
            <w:tcW w:w="1560" w:type="dxa"/>
            <w:noWrap/>
            <w:hideMark/>
          </w:tcPr>
          <w:p w14:paraId="06328C7A" w14:textId="42883660" w:rsidR="001D0F29" w:rsidRPr="001D0F29" w:rsidRDefault="001D0F29" w:rsidP="001D0F29">
            <w:pPr>
              <w:jc w:val="center"/>
              <w:rPr>
                <w:color w:val="000000"/>
                <w:sz w:val="16"/>
                <w:szCs w:val="16"/>
              </w:rPr>
            </w:pPr>
            <w:r w:rsidRPr="00F50715">
              <w:rPr>
                <w:sz w:val="16"/>
                <w:szCs w:val="16"/>
              </w:rPr>
              <w:t>1574</w:t>
            </w:r>
            <w:r w:rsidR="00C473A9">
              <w:rPr>
                <w:sz w:val="16"/>
                <w:szCs w:val="16"/>
              </w:rPr>
              <w:t>.</w:t>
            </w:r>
            <w:r w:rsidRPr="00F50715">
              <w:rPr>
                <w:sz w:val="16"/>
                <w:szCs w:val="16"/>
              </w:rPr>
              <w:t>4</w:t>
            </w:r>
          </w:p>
        </w:tc>
        <w:tc>
          <w:tcPr>
            <w:tcW w:w="1134" w:type="dxa"/>
          </w:tcPr>
          <w:p w14:paraId="5C43E595" w14:textId="2F8BA5EA" w:rsidR="001D0F29" w:rsidRPr="001D0F29" w:rsidRDefault="001D0F29" w:rsidP="001D0F29">
            <w:pPr>
              <w:jc w:val="center"/>
              <w:rPr>
                <w:rFonts w:eastAsia="Calibri"/>
                <w:sz w:val="16"/>
                <w:szCs w:val="16"/>
              </w:rPr>
            </w:pPr>
            <w:r w:rsidRPr="00F50715">
              <w:rPr>
                <w:sz w:val="16"/>
                <w:szCs w:val="16"/>
              </w:rPr>
              <w:t>1646</w:t>
            </w:r>
          </w:p>
        </w:tc>
        <w:tc>
          <w:tcPr>
            <w:tcW w:w="1417" w:type="dxa"/>
          </w:tcPr>
          <w:p w14:paraId="33CB66FC" w14:textId="1516180B"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65</w:t>
            </w:r>
          </w:p>
        </w:tc>
        <w:tc>
          <w:tcPr>
            <w:tcW w:w="1418" w:type="dxa"/>
            <w:noWrap/>
            <w:hideMark/>
          </w:tcPr>
          <w:p w14:paraId="1D3AB3EE" w14:textId="59BB3CAD" w:rsidR="001D0F29" w:rsidRPr="001D0F29" w:rsidRDefault="001D0F29" w:rsidP="001D0F29">
            <w:pPr>
              <w:jc w:val="center"/>
              <w:rPr>
                <w:color w:val="000000"/>
                <w:sz w:val="16"/>
                <w:szCs w:val="16"/>
              </w:rPr>
            </w:pPr>
            <w:r w:rsidRPr="00F50715">
              <w:rPr>
                <w:sz w:val="16"/>
                <w:szCs w:val="16"/>
              </w:rPr>
              <w:t>0</w:t>
            </w:r>
            <w:r w:rsidR="00C473A9">
              <w:rPr>
                <w:sz w:val="16"/>
                <w:szCs w:val="16"/>
              </w:rPr>
              <w:t>.</w:t>
            </w:r>
            <w:r w:rsidRPr="00F50715">
              <w:rPr>
                <w:sz w:val="16"/>
                <w:szCs w:val="16"/>
              </w:rPr>
              <w:t>96</w:t>
            </w:r>
          </w:p>
        </w:tc>
        <w:tc>
          <w:tcPr>
            <w:tcW w:w="1417" w:type="dxa"/>
          </w:tcPr>
          <w:p w14:paraId="701577E4" w14:textId="5A5DE575" w:rsidR="001D0F29" w:rsidRPr="001D0F29" w:rsidRDefault="001D0F29" w:rsidP="001D0F29">
            <w:pPr>
              <w:jc w:val="center"/>
              <w:rPr>
                <w:rFonts w:eastAsia="Calibri"/>
                <w:i/>
                <w:iCs/>
                <w:sz w:val="16"/>
                <w:szCs w:val="16"/>
              </w:rPr>
            </w:pPr>
            <w:r w:rsidRPr="00F50715">
              <w:rPr>
                <w:sz w:val="16"/>
                <w:szCs w:val="16"/>
              </w:rPr>
              <w:t>under-reporter</w:t>
            </w:r>
          </w:p>
        </w:tc>
        <w:tc>
          <w:tcPr>
            <w:tcW w:w="1418" w:type="dxa"/>
          </w:tcPr>
          <w:p w14:paraId="02A55C25" w14:textId="19931BF8" w:rsidR="001D0F29" w:rsidRPr="001D0F29" w:rsidRDefault="001D0F29" w:rsidP="001D0F29">
            <w:pPr>
              <w:jc w:val="center"/>
              <w:rPr>
                <w:rFonts w:eastAsia="Calibri"/>
                <w:sz w:val="16"/>
                <w:szCs w:val="16"/>
              </w:rPr>
            </w:pPr>
            <w:r w:rsidRPr="00F50715">
              <w:rPr>
                <w:sz w:val="16"/>
                <w:szCs w:val="16"/>
              </w:rPr>
              <w:t>under-reporter</w:t>
            </w:r>
          </w:p>
        </w:tc>
      </w:tr>
      <w:tr w:rsidR="001D0F29" w:rsidRPr="001D0F29" w14:paraId="7A064AB4" w14:textId="77777777" w:rsidTr="00865833">
        <w:trPr>
          <w:trHeight w:val="260"/>
        </w:trPr>
        <w:tc>
          <w:tcPr>
            <w:tcW w:w="1129" w:type="dxa"/>
            <w:noWrap/>
            <w:hideMark/>
          </w:tcPr>
          <w:p w14:paraId="71B1D775" w14:textId="3A239031" w:rsidR="001D0F29" w:rsidRPr="001D0F29" w:rsidRDefault="001D0F29" w:rsidP="001D0F29">
            <w:pPr>
              <w:jc w:val="center"/>
              <w:rPr>
                <w:color w:val="000000"/>
                <w:sz w:val="16"/>
                <w:szCs w:val="16"/>
              </w:rPr>
            </w:pPr>
            <w:r w:rsidRPr="00F50715">
              <w:rPr>
                <w:sz w:val="16"/>
                <w:szCs w:val="16"/>
              </w:rPr>
              <w:t>USZP07</w:t>
            </w:r>
          </w:p>
        </w:tc>
        <w:tc>
          <w:tcPr>
            <w:tcW w:w="1560" w:type="dxa"/>
            <w:noWrap/>
            <w:hideMark/>
          </w:tcPr>
          <w:p w14:paraId="4EA39FE2" w14:textId="2DA73355" w:rsidR="001D0F29" w:rsidRPr="001D0F29" w:rsidRDefault="001D0F29" w:rsidP="001D0F29">
            <w:pPr>
              <w:jc w:val="center"/>
              <w:rPr>
                <w:color w:val="000000"/>
                <w:sz w:val="16"/>
                <w:szCs w:val="16"/>
              </w:rPr>
            </w:pPr>
            <w:r w:rsidRPr="00F50715">
              <w:rPr>
                <w:sz w:val="16"/>
                <w:szCs w:val="16"/>
              </w:rPr>
              <w:t>2047</w:t>
            </w:r>
            <w:r w:rsidR="00C473A9">
              <w:rPr>
                <w:sz w:val="16"/>
                <w:szCs w:val="16"/>
              </w:rPr>
              <w:t>.</w:t>
            </w:r>
            <w:r w:rsidRPr="00F50715">
              <w:rPr>
                <w:sz w:val="16"/>
                <w:szCs w:val="16"/>
              </w:rPr>
              <w:t>1</w:t>
            </w:r>
          </w:p>
        </w:tc>
        <w:tc>
          <w:tcPr>
            <w:tcW w:w="1134" w:type="dxa"/>
          </w:tcPr>
          <w:p w14:paraId="76398F05" w14:textId="1F0CA98E" w:rsidR="001D0F29" w:rsidRPr="001D0F29" w:rsidRDefault="001D0F29" w:rsidP="001D0F29">
            <w:pPr>
              <w:jc w:val="center"/>
              <w:rPr>
                <w:rFonts w:eastAsia="Calibri"/>
                <w:sz w:val="16"/>
                <w:szCs w:val="16"/>
              </w:rPr>
            </w:pPr>
            <w:r w:rsidRPr="00F50715">
              <w:rPr>
                <w:sz w:val="16"/>
                <w:szCs w:val="16"/>
              </w:rPr>
              <w:t>1945</w:t>
            </w:r>
          </w:p>
        </w:tc>
        <w:tc>
          <w:tcPr>
            <w:tcW w:w="1417" w:type="dxa"/>
          </w:tcPr>
          <w:p w14:paraId="19309E91" w14:textId="164CA604"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81</w:t>
            </w:r>
          </w:p>
        </w:tc>
        <w:tc>
          <w:tcPr>
            <w:tcW w:w="1418" w:type="dxa"/>
            <w:noWrap/>
            <w:hideMark/>
          </w:tcPr>
          <w:p w14:paraId="793FDBCB" w14:textId="5F64D2F5" w:rsidR="001D0F29" w:rsidRPr="001D0F29" w:rsidRDefault="001D0F29" w:rsidP="001D0F29">
            <w:pPr>
              <w:jc w:val="center"/>
              <w:rPr>
                <w:color w:val="000000"/>
                <w:sz w:val="16"/>
                <w:szCs w:val="16"/>
              </w:rPr>
            </w:pPr>
            <w:r w:rsidRPr="00F50715">
              <w:rPr>
                <w:sz w:val="16"/>
                <w:szCs w:val="16"/>
              </w:rPr>
              <w:t>1</w:t>
            </w:r>
            <w:r w:rsidR="00C473A9">
              <w:rPr>
                <w:sz w:val="16"/>
                <w:szCs w:val="16"/>
              </w:rPr>
              <w:t>.</w:t>
            </w:r>
            <w:r w:rsidRPr="00F50715">
              <w:rPr>
                <w:sz w:val="16"/>
                <w:szCs w:val="16"/>
              </w:rPr>
              <w:t>05</w:t>
            </w:r>
          </w:p>
        </w:tc>
        <w:tc>
          <w:tcPr>
            <w:tcW w:w="1417" w:type="dxa"/>
          </w:tcPr>
          <w:p w14:paraId="21DFE0A7" w14:textId="19971AF5" w:rsidR="001D0F29" w:rsidRPr="001D0F29" w:rsidRDefault="001D0F29" w:rsidP="001D0F29">
            <w:pPr>
              <w:jc w:val="center"/>
              <w:rPr>
                <w:rFonts w:eastAsia="Calibri"/>
                <w:i/>
                <w:iCs/>
                <w:sz w:val="16"/>
                <w:szCs w:val="16"/>
                <w:lang w:val="de-DE"/>
              </w:rPr>
            </w:pPr>
            <w:r w:rsidRPr="00F50715">
              <w:rPr>
                <w:sz w:val="16"/>
                <w:szCs w:val="16"/>
              </w:rPr>
              <w:t>under-reporter</w:t>
            </w:r>
          </w:p>
        </w:tc>
        <w:tc>
          <w:tcPr>
            <w:tcW w:w="1418" w:type="dxa"/>
          </w:tcPr>
          <w:p w14:paraId="24BA1B58" w14:textId="61CBBC81" w:rsidR="001D0F29" w:rsidRPr="001D0F29" w:rsidRDefault="001D0F29" w:rsidP="001D0F29">
            <w:pPr>
              <w:jc w:val="center"/>
              <w:rPr>
                <w:rFonts w:eastAsia="Calibri"/>
                <w:i/>
                <w:iCs/>
                <w:sz w:val="16"/>
                <w:szCs w:val="16"/>
                <w:lang w:val="de-DE"/>
              </w:rPr>
            </w:pPr>
            <w:r w:rsidRPr="00F50715">
              <w:rPr>
                <w:sz w:val="16"/>
                <w:szCs w:val="16"/>
              </w:rPr>
              <w:t>under-reporter</w:t>
            </w:r>
          </w:p>
        </w:tc>
      </w:tr>
      <w:tr w:rsidR="001D0F29" w:rsidRPr="001D0F29" w14:paraId="5E144F2C" w14:textId="77777777" w:rsidTr="00865833">
        <w:trPr>
          <w:trHeight w:val="260"/>
        </w:trPr>
        <w:tc>
          <w:tcPr>
            <w:tcW w:w="1129" w:type="dxa"/>
            <w:noWrap/>
            <w:hideMark/>
          </w:tcPr>
          <w:p w14:paraId="3042032D" w14:textId="34D38D07" w:rsidR="001D0F29" w:rsidRPr="001D0F29" w:rsidRDefault="001D0F29" w:rsidP="001D0F29">
            <w:pPr>
              <w:jc w:val="center"/>
              <w:rPr>
                <w:color w:val="000000"/>
                <w:sz w:val="16"/>
                <w:szCs w:val="16"/>
              </w:rPr>
            </w:pPr>
            <w:r w:rsidRPr="00F50715">
              <w:rPr>
                <w:sz w:val="16"/>
                <w:szCs w:val="16"/>
              </w:rPr>
              <w:t>USZP09</w:t>
            </w:r>
          </w:p>
        </w:tc>
        <w:tc>
          <w:tcPr>
            <w:tcW w:w="1560" w:type="dxa"/>
            <w:noWrap/>
            <w:hideMark/>
          </w:tcPr>
          <w:p w14:paraId="6F80A991" w14:textId="5B2BBD5B" w:rsidR="001D0F29" w:rsidRPr="001D0F29" w:rsidRDefault="001D0F29" w:rsidP="001D0F29">
            <w:pPr>
              <w:jc w:val="center"/>
              <w:rPr>
                <w:color w:val="000000"/>
                <w:sz w:val="16"/>
                <w:szCs w:val="16"/>
              </w:rPr>
            </w:pPr>
            <w:r w:rsidRPr="00F50715">
              <w:rPr>
                <w:sz w:val="16"/>
                <w:szCs w:val="16"/>
              </w:rPr>
              <w:t>1704</w:t>
            </w:r>
            <w:r w:rsidR="00C473A9">
              <w:rPr>
                <w:sz w:val="16"/>
                <w:szCs w:val="16"/>
              </w:rPr>
              <w:t>.</w:t>
            </w:r>
            <w:r w:rsidRPr="00F50715">
              <w:rPr>
                <w:sz w:val="16"/>
                <w:szCs w:val="16"/>
              </w:rPr>
              <w:t>6</w:t>
            </w:r>
          </w:p>
        </w:tc>
        <w:tc>
          <w:tcPr>
            <w:tcW w:w="1134" w:type="dxa"/>
          </w:tcPr>
          <w:p w14:paraId="35F5FFCF" w14:textId="61F9260B" w:rsidR="001D0F29" w:rsidRPr="001D0F29" w:rsidRDefault="001D0F29" w:rsidP="001D0F29">
            <w:pPr>
              <w:jc w:val="center"/>
              <w:rPr>
                <w:rFonts w:eastAsia="Calibri"/>
                <w:sz w:val="16"/>
                <w:szCs w:val="16"/>
              </w:rPr>
            </w:pPr>
            <w:r w:rsidRPr="00F50715">
              <w:rPr>
                <w:sz w:val="16"/>
                <w:szCs w:val="16"/>
              </w:rPr>
              <w:t>1978</w:t>
            </w:r>
          </w:p>
        </w:tc>
        <w:tc>
          <w:tcPr>
            <w:tcW w:w="1417" w:type="dxa"/>
          </w:tcPr>
          <w:p w14:paraId="396383D6" w14:textId="452AD952"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78</w:t>
            </w:r>
          </w:p>
        </w:tc>
        <w:tc>
          <w:tcPr>
            <w:tcW w:w="1418" w:type="dxa"/>
            <w:noWrap/>
            <w:hideMark/>
          </w:tcPr>
          <w:p w14:paraId="39C58834" w14:textId="07ADDA84" w:rsidR="001D0F29" w:rsidRPr="001D0F29" w:rsidRDefault="001D0F29" w:rsidP="001D0F29">
            <w:pPr>
              <w:jc w:val="center"/>
              <w:rPr>
                <w:color w:val="000000"/>
                <w:sz w:val="16"/>
                <w:szCs w:val="16"/>
              </w:rPr>
            </w:pPr>
            <w:r w:rsidRPr="00F50715">
              <w:rPr>
                <w:sz w:val="16"/>
                <w:szCs w:val="16"/>
              </w:rPr>
              <w:t>0</w:t>
            </w:r>
            <w:r w:rsidR="00C473A9">
              <w:rPr>
                <w:sz w:val="16"/>
                <w:szCs w:val="16"/>
              </w:rPr>
              <w:t>.</w:t>
            </w:r>
            <w:r w:rsidRPr="00F50715">
              <w:rPr>
                <w:sz w:val="16"/>
                <w:szCs w:val="16"/>
              </w:rPr>
              <w:t>86</w:t>
            </w:r>
          </w:p>
        </w:tc>
        <w:tc>
          <w:tcPr>
            <w:tcW w:w="1417" w:type="dxa"/>
          </w:tcPr>
          <w:p w14:paraId="6A06F619" w14:textId="080E0EB6" w:rsidR="001D0F29" w:rsidRPr="001D0F29" w:rsidRDefault="001D0F29" w:rsidP="001D0F29">
            <w:pPr>
              <w:jc w:val="center"/>
              <w:rPr>
                <w:rFonts w:eastAsia="Calibri"/>
                <w:sz w:val="16"/>
                <w:szCs w:val="16"/>
              </w:rPr>
            </w:pPr>
            <w:r w:rsidRPr="00F50715">
              <w:rPr>
                <w:sz w:val="16"/>
                <w:szCs w:val="16"/>
              </w:rPr>
              <w:t>under-reporter</w:t>
            </w:r>
          </w:p>
        </w:tc>
        <w:tc>
          <w:tcPr>
            <w:tcW w:w="1418" w:type="dxa"/>
          </w:tcPr>
          <w:p w14:paraId="281C1AAA" w14:textId="0DCD0295" w:rsidR="001D0F29" w:rsidRPr="001D0F29" w:rsidRDefault="001D0F29" w:rsidP="001D0F29">
            <w:pPr>
              <w:jc w:val="center"/>
              <w:rPr>
                <w:rFonts w:eastAsia="Calibri"/>
                <w:sz w:val="16"/>
                <w:szCs w:val="16"/>
              </w:rPr>
            </w:pPr>
            <w:r w:rsidRPr="00F50715">
              <w:rPr>
                <w:sz w:val="16"/>
                <w:szCs w:val="16"/>
              </w:rPr>
              <w:t>under-reporter</w:t>
            </w:r>
          </w:p>
        </w:tc>
      </w:tr>
      <w:tr w:rsidR="001D0F29" w:rsidRPr="001D0F29" w14:paraId="6BE52E98" w14:textId="77777777" w:rsidTr="00865833">
        <w:trPr>
          <w:trHeight w:val="260"/>
        </w:trPr>
        <w:tc>
          <w:tcPr>
            <w:tcW w:w="1129" w:type="dxa"/>
            <w:noWrap/>
            <w:hideMark/>
          </w:tcPr>
          <w:p w14:paraId="485CF604" w14:textId="59CDD82B" w:rsidR="001D0F29" w:rsidRPr="001D0F29" w:rsidRDefault="001D0F29" w:rsidP="001D0F29">
            <w:pPr>
              <w:jc w:val="center"/>
              <w:rPr>
                <w:color w:val="000000"/>
                <w:sz w:val="16"/>
                <w:szCs w:val="16"/>
              </w:rPr>
            </w:pPr>
            <w:r w:rsidRPr="00F50715">
              <w:rPr>
                <w:sz w:val="16"/>
                <w:szCs w:val="16"/>
              </w:rPr>
              <w:t>USZP10</w:t>
            </w:r>
          </w:p>
        </w:tc>
        <w:tc>
          <w:tcPr>
            <w:tcW w:w="1560" w:type="dxa"/>
            <w:noWrap/>
            <w:hideMark/>
          </w:tcPr>
          <w:p w14:paraId="3156DEEE" w14:textId="4F8FC747" w:rsidR="001D0F29" w:rsidRPr="001D0F29" w:rsidRDefault="001D0F29" w:rsidP="001D0F29">
            <w:pPr>
              <w:jc w:val="center"/>
              <w:rPr>
                <w:color w:val="000000"/>
                <w:sz w:val="16"/>
                <w:szCs w:val="16"/>
              </w:rPr>
            </w:pPr>
            <w:r w:rsidRPr="00F50715">
              <w:rPr>
                <w:sz w:val="16"/>
                <w:szCs w:val="16"/>
              </w:rPr>
              <w:t>843</w:t>
            </w:r>
            <w:r w:rsidR="00C473A9">
              <w:rPr>
                <w:sz w:val="16"/>
                <w:szCs w:val="16"/>
              </w:rPr>
              <w:t>.</w:t>
            </w:r>
            <w:r w:rsidRPr="00F50715">
              <w:rPr>
                <w:sz w:val="16"/>
                <w:szCs w:val="16"/>
              </w:rPr>
              <w:t>5</w:t>
            </w:r>
          </w:p>
        </w:tc>
        <w:tc>
          <w:tcPr>
            <w:tcW w:w="1134" w:type="dxa"/>
          </w:tcPr>
          <w:p w14:paraId="6CB32461" w14:textId="754CFF69" w:rsidR="001D0F29" w:rsidRPr="001D0F29" w:rsidRDefault="001D0F29" w:rsidP="001D0F29">
            <w:pPr>
              <w:jc w:val="center"/>
              <w:rPr>
                <w:rFonts w:eastAsia="Calibri"/>
                <w:sz w:val="16"/>
                <w:szCs w:val="16"/>
              </w:rPr>
            </w:pPr>
            <w:r w:rsidRPr="00F50715">
              <w:rPr>
                <w:sz w:val="16"/>
                <w:szCs w:val="16"/>
              </w:rPr>
              <w:t>2129</w:t>
            </w:r>
          </w:p>
        </w:tc>
        <w:tc>
          <w:tcPr>
            <w:tcW w:w="1417" w:type="dxa"/>
          </w:tcPr>
          <w:p w14:paraId="2F8787DD" w14:textId="090EFDBD"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28</w:t>
            </w:r>
          </w:p>
        </w:tc>
        <w:tc>
          <w:tcPr>
            <w:tcW w:w="1418" w:type="dxa"/>
            <w:noWrap/>
            <w:hideMark/>
          </w:tcPr>
          <w:p w14:paraId="7D73EF0A" w14:textId="00F1FD50" w:rsidR="001D0F29" w:rsidRPr="001D0F29" w:rsidRDefault="001D0F29" w:rsidP="001D0F29">
            <w:pPr>
              <w:jc w:val="center"/>
              <w:rPr>
                <w:color w:val="000000"/>
                <w:sz w:val="16"/>
                <w:szCs w:val="16"/>
              </w:rPr>
            </w:pPr>
            <w:r w:rsidRPr="00F50715">
              <w:rPr>
                <w:sz w:val="16"/>
                <w:szCs w:val="16"/>
              </w:rPr>
              <w:t>0</w:t>
            </w:r>
            <w:r w:rsidR="00C473A9">
              <w:rPr>
                <w:sz w:val="16"/>
                <w:szCs w:val="16"/>
              </w:rPr>
              <w:t>.</w:t>
            </w:r>
            <w:r w:rsidRPr="00F50715">
              <w:rPr>
                <w:sz w:val="16"/>
                <w:szCs w:val="16"/>
              </w:rPr>
              <w:t>40</w:t>
            </w:r>
          </w:p>
        </w:tc>
        <w:tc>
          <w:tcPr>
            <w:tcW w:w="1417" w:type="dxa"/>
          </w:tcPr>
          <w:p w14:paraId="63A656F4" w14:textId="1AC22B28" w:rsidR="001D0F29" w:rsidRPr="001D0F29" w:rsidRDefault="001D0F29" w:rsidP="001D0F29">
            <w:pPr>
              <w:jc w:val="center"/>
              <w:rPr>
                <w:rFonts w:eastAsia="Calibri"/>
                <w:sz w:val="16"/>
                <w:szCs w:val="16"/>
              </w:rPr>
            </w:pPr>
            <w:r w:rsidRPr="00F50715">
              <w:rPr>
                <w:sz w:val="16"/>
                <w:szCs w:val="16"/>
              </w:rPr>
              <w:t>under-reporter</w:t>
            </w:r>
          </w:p>
        </w:tc>
        <w:tc>
          <w:tcPr>
            <w:tcW w:w="1418" w:type="dxa"/>
          </w:tcPr>
          <w:p w14:paraId="7F62C64C" w14:textId="287F2B03" w:rsidR="001D0F29" w:rsidRPr="001D0F29" w:rsidRDefault="001D0F29" w:rsidP="001D0F29">
            <w:pPr>
              <w:jc w:val="center"/>
              <w:rPr>
                <w:rFonts w:eastAsia="Calibri"/>
                <w:sz w:val="16"/>
                <w:szCs w:val="16"/>
              </w:rPr>
            </w:pPr>
            <w:r w:rsidRPr="00F50715">
              <w:rPr>
                <w:sz w:val="16"/>
                <w:szCs w:val="16"/>
              </w:rPr>
              <w:t>under-reporter</w:t>
            </w:r>
          </w:p>
        </w:tc>
      </w:tr>
      <w:tr w:rsidR="001D0F29" w:rsidRPr="001D0F29" w14:paraId="360A78F6" w14:textId="77777777" w:rsidTr="00865833">
        <w:trPr>
          <w:trHeight w:val="260"/>
        </w:trPr>
        <w:tc>
          <w:tcPr>
            <w:tcW w:w="1129" w:type="dxa"/>
            <w:noWrap/>
            <w:hideMark/>
          </w:tcPr>
          <w:p w14:paraId="3CEB44EF" w14:textId="29F95140" w:rsidR="001D0F29" w:rsidRPr="001D0F29" w:rsidRDefault="001D0F29" w:rsidP="001D0F29">
            <w:pPr>
              <w:jc w:val="center"/>
              <w:rPr>
                <w:color w:val="000000"/>
                <w:sz w:val="16"/>
                <w:szCs w:val="16"/>
              </w:rPr>
            </w:pPr>
            <w:r w:rsidRPr="00F50715">
              <w:rPr>
                <w:sz w:val="16"/>
                <w:szCs w:val="16"/>
              </w:rPr>
              <w:t>USZP11</w:t>
            </w:r>
          </w:p>
        </w:tc>
        <w:tc>
          <w:tcPr>
            <w:tcW w:w="1560" w:type="dxa"/>
            <w:noWrap/>
            <w:hideMark/>
          </w:tcPr>
          <w:p w14:paraId="28C04EB5" w14:textId="45A8F8D1" w:rsidR="001D0F29" w:rsidRPr="001D0F29" w:rsidRDefault="001D0F29" w:rsidP="001D0F29">
            <w:pPr>
              <w:jc w:val="center"/>
              <w:rPr>
                <w:color w:val="000000"/>
                <w:sz w:val="16"/>
                <w:szCs w:val="16"/>
              </w:rPr>
            </w:pPr>
            <w:r w:rsidRPr="00F50715">
              <w:rPr>
                <w:sz w:val="16"/>
                <w:szCs w:val="16"/>
              </w:rPr>
              <w:t>1250</w:t>
            </w:r>
            <w:r w:rsidR="00C473A9">
              <w:rPr>
                <w:sz w:val="16"/>
                <w:szCs w:val="16"/>
              </w:rPr>
              <w:t>.</w:t>
            </w:r>
            <w:r w:rsidRPr="00F50715">
              <w:rPr>
                <w:sz w:val="16"/>
                <w:szCs w:val="16"/>
              </w:rPr>
              <w:t>2</w:t>
            </w:r>
          </w:p>
        </w:tc>
        <w:tc>
          <w:tcPr>
            <w:tcW w:w="1134" w:type="dxa"/>
          </w:tcPr>
          <w:p w14:paraId="74982CF9" w14:textId="26FB7757" w:rsidR="001D0F29" w:rsidRPr="001D0F29" w:rsidRDefault="001D0F29" w:rsidP="001D0F29">
            <w:pPr>
              <w:jc w:val="center"/>
              <w:rPr>
                <w:rFonts w:eastAsia="Calibri"/>
                <w:sz w:val="16"/>
                <w:szCs w:val="16"/>
              </w:rPr>
            </w:pPr>
            <w:r w:rsidRPr="00F50715">
              <w:rPr>
                <w:sz w:val="16"/>
                <w:szCs w:val="16"/>
              </w:rPr>
              <w:t>1695</w:t>
            </w:r>
          </w:p>
        </w:tc>
        <w:tc>
          <w:tcPr>
            <w:tcW w:w="1417" w:type="dxa"/>
          </w:tcPr>
          <w:p w14:paraId="0D0247A4" w14:textId="7F272138"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88</w:t>
            </w:r>
          </w:p>
        </w:tc>
        <w:tc>
          <w:tcPr>
            <w:tcW w:w="1418" w:type="dxa"/>
            <w:noWrap/>
            <w:hideMark/>
          </w:tcPr>
          <w:p w14:paraId="2B8329BC" w14:textId="771446C2" w:rsidR="001D0F29" w:rsidRPr="001D0F29" w:rsidRDefault="001D0F29" w:rsidP="001D0F29">
            <w:pPr>
              <w:jc w:val="center"/>
              <w:rPr>
                <w:color w:val="000000"/>
                <w:sz w:val="16"/>
                <w:szCs w:val="16"/>
              </w:rPr>
            </w:pPr>
            <w:r w:rsidRPr="00F50715">
              <w:rPr>
                <w:sz w:val="16"/>
                <w:szCs w:val="16"/>
              </w:rPr>
              <w:t>0</w:t>
            </w:r>
            <w:r w:rsidR="00C473A9">
              <w:rPr>
                <w:sz w:val="16"/>
                <w:szCs w:val="16"/>
              </w:rPr>
              <w:t>.</w:t>
            </w:r>
            <w:r w:rsidRPr="00F50715">
              <w:rPr>
                <w:sz w:val="16"/>
                <w:szCs w:val="16"/>
              </w:rPr>
              <w:t>74</w:t>
            </w:r>
          </w:p>
        </w:tc>
        <w:tc>
          <w:tcPr>
            <w:tcW w:w="1417" w:type="dxa"/>
          </w:tcPr>
          <w:p w14:paraId="61E4CBE4" w14:textId="6921A57E" w:rsidR="001D0F29" w:rsidRPr="001D0F29" w:rsidRDefault="001D0F29" w:rsidP="001D0F29">
            <w:pPr>
              <w:jc w:val="center"/>
              <w:rPr>
                <w:rFonts w:eastAsia="Calibri"/>
                <w:sz w:val="16"/>
                <w:szCs w:val="16"/>
              </w:rPr>
            </w:pPr>
            <w:r w:rsidRPr="00F50715">
              <w:rPr>
                <w:sz w:val="16"/>
                <w:szCs w:val="16"/>
              </w:rPr>
              <w:t>under-reporter</w:t>
            </w:r>
          </w:p>
        </w:tc>
        <w:tc>
          <w:tcPr>
            <w:tcW w:w="1418" w:type="dxa"/>
          </w:tcPr>
          <w:p w14:paraId="216EC551" w14:textId="2E9C502A" w:rsidR="001D0F29" w:rsidRPr="001D0F29" w:rsidRDefault="001D0F29" w:rsidP="001D0F29">
            <w:pPr>
              <w:jc w:val="center"/>
              <w:rPr>
                <w:rFonts w:eastAsia="Calibri"/>
                <w:sz w:val="16"/>
                <w:szCs w:val="16"/>
              </w:rPr>
            </w:pPr>
            <w:r w:rsidRPr="00F50715">
              <w:rPr>
                <w:sz w:val="16"/>
                <w:szCs w:val="16"/>
              </w:rPr>
              <w:t>under-reporter</w:t>
            </w:r>
          </w:p>
        </w:tc>
      </w:tr>
      <w:tr w:rsidR="001D0F29" w:rsidRPr="001D0F29" w14:paraId="70B6AE63" w14:textId="77777777" w:rsidTr="00865833">
        <w:trPr>
          <w:trHeight w:val="260"/>
        </w:trPr>
        <w:tc>
          <w:tcPr>
            <w:tcW w:w="1129" w:type="dxa"/>
            <w:noWrap/>
            <w:hideMark/>
          </w:tcPr>
          <w:p w14:paraId="29E386BB" w14:textId="789E4E21" w:rsidR="001D0F29" w:rsidRPr="001D0F29" w:rsidRDefault="001D0F29" w:rsidP="001D0F29">
            <w:pPr>
              <w:jc w:val="center"/>
              <w:rPr>
                <w:color w:val="000000"/>
                <w:sz w:val="16"/>
                <w:szCs w:val="16"/>
              </w:rPr>
            </w:pPr>
            <w:r w:rsidRPr="00F50715">
              <w:rPr>
                <w:sz w:val="16"/>
                <w:szCs w:val="16"/>
              </w:rPr>
              <w:t>USZP12</w:t>
            </w:r>
          </w:p>
        </w:tc>
        <w:tc>
          <w:tcPr>
            <w:tcW w:w="1560" w:type="dxa"/>
            <w:noWrap/>
            <w:hideMark/>
          </w:tcPr>
          <w:p w14:paraId="18B48A67" w14:textId="6797D1AF" w:rsidR="001D0F29" w:rsidRPr="001D0F29" w:rsidRDefault="001D0F29" w:rsidP="001D0F29">
            <w:pPr>
              <w:jc w:val="center"/>
              <w:rPr>
                <w:color w:val="000000"/>
                <w:sz w:val="16"/>
                <w:szCs w:val="16"/>
              </w:rPr>
            </w:pPr>
            <w:r w:rsidRPr="00F50715">
              <w:rPr>
                <w:sz w:val="16"/>
                <w:szCs w:val="16"/>
              </w:rPr>
              <w:t>934</w:t>
            </w:r>
            <w:r w:rsidR="00C473A9">
              <w:rPr>
                <w:sz w:val="16"/>
                <w:szCs w:val="16"/>
              </w:rPr>
              <w:t>.</w:t>
            </w:r>
            <w:r w:rsidRPr="00F50715">
              <w:rPr>
                <w:sz w:val="16"/>
                <w:szCs w:val="16"/>
              </w:rPr>
              <w:t>5</w:t>
            </w:r>
          </w:p>
        </w:tc>
        <w:tc>
          <w:tcPr>
            <w:tcW w:w="1134" w:type="dxa"/>
          </w:tcPr>
          <w:p w14:paraId="612E5C6B" w14:textId="050E144B" w:rsidR="001D0F29" w:rsidRPr="001D0F29" w:rsidRDefault="001D0F29" w:rsidP="001D0F29">
            <w:pPr>
              <w:jc w:val="center"/>
              <w:rPr>
                <w:rFonts w:eastAsia="Calibri"/>
                <w:sz w:val="16"/>
                <w:szCs w:val="16"/>
              </w:rPr>
            </w:pPr>
            <w:r w:rsidRPr="00F50715">
              <w:rPr>
                <w:sz w:val="16"/>
                <w:szCs w:val="16"/>
              </w:rPr>
              <w:t>1876</w:t>
            </w:r>
          </w:p>
        </w:tc>
        <w:tc>
          <w:tcPr>
            <w:tcW w:w="1417" w:type="dxa"/>
          </w:tcPr>
          <w:p w14:paraId="4A9C6E41" w14:textId="2335AAED"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50</w:t>
            </w:r>
          </w:p>
        </w:tc>
        <w:tc>
          <w:tcPr>
            <w:tcW w:w="1418" w:type="dxa"/>
            <w:noWrap/>
            <w:hideMark/>
          </w:tcPr>
          <w:p w14:paraId="6E3E9757" w14:textId="4199FE5A" w:rsidR="001D0F29" w:rsidRPr="001D0F29" w:rsidRDefault="001D0F29" w:rsidP="001D0F29">
            <w:pPr>
              <w:jc w:val="center"/>
              <w:rPr>
                <w:color w:val="000000"/>
                <w:sz w:val="16"/>
                <w:szCs w:val="16"/>
              </w:rPr>
            </w:pPr>
            <w:r w:rsidRPr="00F50715">
              <w:rPr>
                <w:sz w:val="16"/>
                <w:szCs w:val="16"/>
              </w:rPr>
              <w:t>0</w:t>
            </w:r>
            <w:r w:rsidR="00C473A9">
              <w:rPr>
                <w:sz w:val="16"/>
                <w:szCs w:val="16"/>
              </w:rPr>
              <w:t>.</w:t>
            </w:r>
            <w:r w:rsidRPr="00F50715">
              <w:rPr>
                <w:sz w:val="16"/>
                <w:szCs w:val="16"/>
              </w:rPr>
              <w:t>50</w:t>
            </w:r>
          </w:p>
        </w:tc>
        <w:tc>
          <w:tcPr>
            <w:tcW w:w="1417" w:type="dxa"/>
          </w:tcPr>
          <w:p w14:paraId="7240DBBD" w14:textId="3DEC9AA8" w:rsidR="001D0F29" w:rsidRPr="001D0F29" w:rsidRDefault="001D0F29" w:rsidP="001D0F29">
            <w:pPr>
              <w:jc w:val="center"/>
              <w:rPr>
                <w:rFonts w:eastAsia="Calibri"/>
                <w:sz w:val="16"/>
                <w:szCs w:val="16"/>
              </w:rPr>
            </w:pPr>
            <w:r w:rsidRPr="00F50715">
              <w:rPr>
                <w:sz w:val="16"/>
                <w:szCs w:val="16"/>
              </w:rPr>
              <w:t>under-reporter</w:t>
            </w:r>
          </w:p>
        </w:tc>
        <w:tc>
          <w:tcPr>
            <w:tcW w:w="1418" w:type="dxa"/>
          </w:tcPr>
          <w:p w14:paraId="3D3ADA85" w14:textId="4CE0F123" w:rsidR="001D0F29" w:rsidRPr="001D0F29" w:rsidRDefault="001D0F29" w:rsidP="001D0F29">
            <w:pPr>
              <w:jc w:val="center"/>
              <w:rPr>
                <w:rFonts w:eastAsia="Calibri"/>
                <w:sz w:val="16"/>
                <w:szCs w:val="16"/>
              </w:rPr>
            </w:pPr>
            <w:r w:rsidRPr="00F50715">
              <w:rPr>
                <w:sz w:val="16"/>
                <w:szCs w:val="16"/>
              </w:rPr>
              <w:t>under-reporter</w:t>
            </w:r>
          </w:p>
        </w:tc>
      </w:tr>
      <w:tr w:rsidR="00487F64" w:rsidRPr="001C4CA8" w14:paraId="6DDFC11A" w14:textId="77777777" w:rsidTr="00865833">
        <w:trPr>
          <w:trHeight w:val="260"/>
        </w:trPr>
        <w:tc>
          <w:tcPr>
            <w:tcW w:w="1129" w:type="dxa"/>
            <w:noWrap/>
            <w:hideMark/>
          </w:tcPr>
          <w:p w14:paraId="6DC5C476" w14:textId="77777777" w:rsidR="00487F64" w:rsidRPr="005D5043" w:rsidRDefault="00487F64" w:rsidP="00865833">
            <w:pPr>
              <w:jc w:val="center"/>
              <w:rPr>
                <w:color w:val="000000"/>
                <w:sz w:val="16"/>
                <w:szCs w:val="16"/>
              </w:rPr>
            </w:pPr>
            <w:r w:rsidRPr="005D5043">
              <w:rPr>
                <w:sz w:val="16"/>
                <w:szCs w:val="16"/>
              </w:rPr>
              <w:t>USZP13</w:t>
            </w:r>
          </w:p>
        </w:tc>
        <w:tc>
          <w:tcPr>
            <w:tcW w:w="8364" w:type="dxa"/>
            <w:gridSpan w:val="6"/>
            <w:noWrap/>
            <w:hideMark/>
          </w:tcPr>
          <w:p w14:paraId="570ECD1D" w14:textId="77777777" w:rsidR="00487F64" w:rsidRPr="005D5043" w:rsidRDefault="00487F64" w:rsidP="00865833">
            <w:pPr>
              <w:jc w:val="center"/>
              <w:rPr>
                <w:rFonts w:eastAsia="Calibri"/>
                <w:i/>
                <w:iCs/>
                <w:sz w:val="16"/>
                <w:szCs w:val="16"/>
              </w:rPr>
            </w:pPr>
            <w:r>
              <w:rPr>
                <w:sz w:val="16"/>
                <w:szCs w:val="16"/>
              </w:rPr>
              <w:t>24HR not available</w:t>
            </w:r>
          </w:p>
        </w:tc>
      </w:tr>
      <w:tr w:rsidR="001D0F29" w:rsidRPr="001D0F29" w14:paraId="280C1961" w14:textId="77777777" w:rsidTr="00865833">
        <w:trPr>
          <w:trHeight w:val="260"/>
        </w:trPr>
        <w:tc>
          <w:tcPr>
            <w:tcW w:w="1129" w:type="dxa"/>
            <w:noWrap/>
            <w:hideMark/>
          </w:tcPr>
          <w:p w14:paraId="7FC162FA" w14:textId="5BA16358" w:rsidR="001D0F29" w:rsidRPr="001D0F29" w:rsidRDefault="001D0F29" w:rsidP="001D0F29">
            <w:pPr>
              <w:jc w:val="center"/>
              <w:rPr>
                <w:color w:val="000000"/>
                <w:sz w:val="16"/>
                <w:szCs w:val="16"/>
              </w:rPr>
            </w:pPr>
            <w:r w:rsidRPr="00F50715">
              <w:rPr>
                <w:sz w:val="16"/>
                <w:szCs w:val="16"/>
              </w:rPr>
              <w:t>USZP14</w:t>
            </w:r>
          </w:p>
        </w:tc>
        <w:tc>
          <w:tcPr>
            <w:tcW w:w="1560" w:type="dxa"/>
            <w:noWrap/>
            <w:hideMark/>
          </w:tcPr>
          <w:p w14:paraId="38FF02F0" w14:textId="12E78E4C" w:rsidR="001D0F29" w:rsidRPr="001D0F29" w:rsidRDefault="001D0F29" w:rsidP="001D0F29">
            <w:pPr>
              <w:jc w:val="center"/>
              <w:rPr>
                <w:color w:val="000000"/>
                <w:sz w:val="16"/>
                <w:szCs w:val="16"/>
              </w:rPr>
            </w:pPr>
            <w:r w:rsidRPr="00F50715">
              <w:rPr>
                <w:sz w:val="16"/>
                <w:szCs w:val="16"/>
              </w:rPr>
              <w:t>2201</w:t>
            </w:r>
            <w:r w:rsidR="00C473A9">
              <w:rPr>
                <w:sz w:val="16"/>
                <w:szCs w:val="16"/>
              </w:rPr>
              <w:t>.</w:t>
            </w:r>
            <w:r w:rsidRPr="00F50715">
              <w:rPr>
                <w:sz w:val="16"/>
                <w:szCs w:val="16"/>
              </w:rPr>
              <w:t>4</w:t>
            </w:r>
          </w:p>
        </w:tc>
        <w:tc>
          <w:tcPr>
            <w:tcW w:w="1134" w:type="dxa"/>
          </w:tcPr>
          <w:p w14:paraId="2A207D3E" w14:textId="12F1CD9F" w:rsidR="001D0F29" w:rsidRPr="001D0F29" w:rsidRDefault="001D0F29" w:rsidP="001D0F29">
            <w:pPr>
              <w:jc w:val="center"/>
              <w:rPr>
                <w:rFonts w:eastAsia="Calibri"/>
                <w:sz w:val="16"/>
                <w:szCs w:val="16"/>
              </w:rPr>
            </w:pPr>
            <w:r w:rsidRPr="00F50715">
              <w:rPr>
                <w:sz w:val="16"/>
                <w:szCs w:val="16"/>
              </w:rPr>
              <w:t>1922</w:t>
            </w:r>
          </w:p>
        </w:tc>
        <w:tc>
          <w:tcPr>
            <w:tcW w:w="1417" w:type="dxa"/>
          </w:tcPr>
          <w:p w14:paraId="3B717503" w14:textId="427D6692"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53</w:t>
            </w:r>
          </w:p>
        </w:tc>
        <w:tc>
          <w:tcPr>
            <w:tcW w:w="1418" w:type="dxa"/>
            <w:noWrap/>
            <w:hideMark/>
          </w:tcPr>
          <w:p w14:paraId="0AA2C47E" w14:textId="02534418" w:rsidR="001D0F29" w:rsidRPr="001D0F29" w:rsidRDefault="001D0F29" w:rsidP="001D0F29">
            <w:pPr>
              <w:jc w:val="center"/>
              <w:rPr>
                <w:color w:val="000000"/>
                <w:sz w:val="16"/>
                <w:szCs w:val="16"/>
              </w:rPr>
            </w:pPr>
            <w:r w:rsidRPr="00F50715">
              <w:rPr>
                <w:sz w:val="16"/>
                <w:szCs w:val="16"/>
              </w:rPr>
              <w:t>1</w:t>
            </w:r>
            <w:r w:rsidR="00C473A9">
              <w:rPr>
                <w:sz w:val="16"/>
                <w:szCs w:val="16"/>
              </w:rPr>
              <w:t>.</w:t>
            </w:r>
            <w:r w:rsidRPr="00F50715">
              <w:rPr>
                <w:sz w:val="16"/>
                <w:szCs w:val="16"/>
              </w:rPr>
              <w:t>15</w:t>
            </w:r>
          </w:p>
        </w:tc>
        <w:tc>
          <w:tcPr>
            <w:tcW w:w="1417" w:type="dxa"/>
          </w:tcPr>
          <w:p w14:paraId="2158C56E" w14:textId="63108757" w:rsidR="001D0F29" w:rsidRPr="001D0F29" w:rsidRDefault="001D0F29" w:rsidP="001D0F29">
            <w:pPr>
              <w:jc w:val="center"/>
              <w:rPr>
                <w:rFonts w:eastAsia="Calibri"/>
                <w:i/>
                <w:iCs/>
                <w:sz w:val="16"/>
                <w:szCs w:val="16"/>
              </w:rPr>
            </w:pPr>
            <w:r w:rsidRPr="00F50715">
              <w:rPr>
                <w:sz w:val="16"/>
                <w:szCs w:val="16"/>
              </w:rPr>
              <w:t>under-reporter</w:t>
            </w:r>
          </w:p>
        </w:tc>
        <w:tc>
          <w:tcPr>
            <w:tcW w:w="1418" w:type="dxa"/>
          </w:tcPr>
          <w:p w14:paraId="659AD484" w14:textId="046888B6" w:rsidR="001D0F29" w:rsidRPr="001D0F29" w:rsidRDefault="001D0F29" w:rsidP="001D0F29">
            <w:pPr>
              <w:jc w:val="center"/>
              <w:rPr>
                <w:rFonts w:eastAsia="Calibri"/>
                <w:i/>
                <w:iCs/>
                <w:sz w:val="16"/>
                <w:szCs w:val="16"/>
              </w:rPr>
            </w:pPr>
            <w:r w:rsidRPr="00F50715">
              <w:rPr>
                <w:sz w:val="16"/>
                <w:szCs w:val="16"/>
              </w:rPr>
              <w:t>under-reporter</w:t>
            </w:r>
          </w:p>
        </w:tc>
      </w:tr>
      <w:tr w:rsidR="001D0F29" w:rsidRPr="001D0F29" w14:paraId="0714795E" w14:textId="77777777" w:rsidTr="00865833">
        <w:trPr>
          <w:trHeight w:val="260"/>
        </w:trPr>
        <w:tc>
          <w:tcPr>
            <w:tcW w:w="1129" w:type="dxa"/>
            <w:noWrap/>
            <w:vAlign w:val="center"/>
            <w:hideMark/>
          </w:tcPr>
          <w:p w14:paraId="035DCD3D" w14:textId="77777777" w:rsidR="001D0F29" w:rsidRPr="001D0F29" w:rsidRDefault="001D0F29" w:rsidP="001D0F29">
            <w:pPr>
              <w:jc w:val="center"/>
              <w:rPr>
                <w:color w:val="000000"/>
                <w:sz w:val="16"/>
                <w:szCs w:val="16"/>
              </w:rPr>
            </w:pPr>
            <w:r w:rsidRPr="001D0F29">
              <w:rPr>
                <w:sz w:val="16"/>
                <w:szCs w:val="16"/>
              </w:rPr>
              <w:t>USZP15</w:t>
            </w:r>
          </w:p>
        </w:tc>
        <w:tc>
          <w:tcPr>
            <w:tcW w:w="8364" w:type="dxa"/>
            <w:gridSpan w:val="6"/>
            <w:noWrap/>
            <w:vAlign w:val="center"/>
            <w:hideMark/>
          </w:tcPr>
          <w:p w14:paraId="40974A91" w14:textId="77777777" w:rsidR="001D0F29" w:rsidRPr="001D0F29" w:rsidRDefault="001D0F29" w:rsidP="001D0F29">
            <w:pPr>
              <w:jc w:val="center"/>
              <w:rPr>
                <w:rFonts w:eastAsia="Calibri"/>
                <w:sz w:val="16"/>
                <w:szCs w:val="16"/>
              </w:rPr>
            </w:pPr>
            <w:r w:rsidRPr="001D0F29">
              <w:rPr>
                <w:sz w:val="16"/>
                <w:szCs w:val="16"/>
              </w:rPr>
              <w:t>PAL not available</w:t>
            </w:r>
          </w:p>
        </w:tc>
      </w:tr>
      <w:tr w:rsidR="001D0F29" w:rsidRPr="001D0F29" w14:paraId="7396C9C1" w14:textId="77777777" w:rsidTr="00865833">
        <w:trPr>
          <w:trHeight w:val="260"/>
        </w:trPr>
        <w:tc>
          <w:tcPr>
            <w:tcW w:w="1129" w:type="dxa"/>
            <w:noWrap/>
            <w:hideMark/>
          </w:tcPr>
          <w:p w14:paraId="3780B2B6" w14:textId="61FB08E9" w:rsidR="001D0F29" w:rsidRPr="001D0F29" w:rsidRDefault="001D0F29" w:rsidP="001D0F29">
            <w:pPr>
              <w:jc w:val="center"/>
              <w:rPr>
                <w:color w:val="000000"/>
                <w:sz w:val="16"/>
                <w:szCs w:val="16"/>
              </w:rPr>
            </w:pPr>
            <w:r w:rsidRPr="00F50715">
              <w:rPr>
                <w:sz w:val="16"/>
                <w:szCs w:val="16"/>
              </w:rPr>
              <w:t>USZP21</w:t>
            </w:r>
          </w:p>
        </w:tc>
        <w:tc>
          <w:tcPr>
            <w:tcW w:w="1560" w:type="dxa"/>
            <w:noWrap/>
            <w:hideMark/>
          </w:tcPr>
          <w:p w14:paraId="5F54C65C" w14:textId="636C34E1" w:rsidR="001D0F29" w:rsidRPr="001D0F29" w:rsidRDefault="001D0F29" w:rsidP="001D0F29">
            <w:pPr>
              <w:jc w:val="center"/>
              <w:rPr>
                <w:color w:val="000000"/>
                <w:sz w:val="16"/>
                <w:szCs w:val="16"/>
              </w:rPr>
            </w:pPr>
            <w:r w:rsidRPr="00F50715">
              <w:rPr>
                <w:sz w:val="16"/>
                <w:szCs w:val="16"/>
              </w:rPr>
              <w:t>941</w:t>
            </w:r>
            <w:r w:rsidR="00C473A9">
              <w:rPr>
                <w:sz w:val="16"/>
                <w:szCs w:val="16"/>
              </w:rPr>
              <w:t>.</w:t>
            </w:r>
            <w:r w:rsidRPr="00F50715">
              <w:rPr>
                <w:sz w:val="16"/>
                <w:szCs w:val="16"/>
              </w:rPr>
              <w:t>9</w:t>
            </w:r>
          </w:p>
        </w:tc>
        <w:tc>
          <w:tcPr>
            <w:tcW w:w="1134" w:type="dxa"/>
          </w:tcPr>
          <w:p w14:paraId="524A93E2" w14:textId="00ED0A49" w:rsidR="001D0F29" w:rsidRPr="001D0F29" w:rsidRDefault="001D0F29" w:rsidP="001D0F29">
            <w:pPr>
              <w:jc w:val="center"/>
              <w:rPr>
                <w:rFonts w:eastAsia="Calibri"/>
                <w:sz w:val="16"/>
                <w:szCs w:val="16"/>
              </w:rPr>
            </w:pPr>
            <w:r w:rsidRPr="00F50715">
              <w:rPr>
                <w:sz w:val="16"/>
                <w:szCs w:val="16"/>
              </w:rPr>
              <w:t>2070</w:t>
            </w:r>
          </w:p>
        </w:tc>
        <w:tc>
          <w:tcPr>
            <w:tcW w:w="1417" w:type="dxa"/>
          </w:tcPr>
          <w:p w14:paraId="1218247D" w14:textId="27648CF8" w:rsidR="001D0F29" w:rsidRPr="001D0F29" w:rsidRDefault="001D0F29" w:rsidP="001D0F29">
            <w:pPr>
              <w:jc w:val="center"/>
              <w:rPr>
                <w:rFonts w:eastAsia="Calibri"/>
                <w:sz w:val="16"/>
                <w:szCs w:val="16"/>
              </w:rPr>
            </w:pPr>
            <w:r w:rsidRPr="00F50715">
              <w:rPr>
                <w:sz w:val="16"/>
                <w:szCs w:val="16"/>
              </w:rPr>
              <w:t>1</w:t>
            </w:r>
            <w:r w:rsidR="00C473A9">
              <w:rPr>
                <w:sz w:val="16"/>
                <w:szCs w:val="16"/>
              </w:rPr>
              <w:t>.</w:t>
            </w:r>
            <w:r w:rsidRPr="00F50715">
              <w:rPr>
                <w:sz w:val="16"/>
                <w:szCs w:val="16"/>
              </w:rPr>
              <w:t>12</w:t>
            </w:r>
          </w:p>
        </w:tc>
        <w:tc>
          <w:tcPr>
            <w:tcW w:w="1418" w:type="dxa"/>
            <w:noWrap/>
            <w:hideMark/>
          </w:tcPr>
          <w:p w14:paraId="433C8BA7" w14:textId="01B4D832" w:rsidR="001D0F29" w:rsidRPr="001D0F29" w:rsidRDefault="001D0F29" w:rsidP="001D0F29">
            <w:pPr>
              <w:jc w:val="center"/>
              <w:rPr>
                <w:color w:val="000000"/>
                <w:sz w:val="16"/>
                <w:szCs w:val="16"/>
              </w:rPr>
            </w:pPr>
            <w:r w:rsidRPr="00F50715">
              <w:rPr>
                <w:sz w:val="16"/>
                <w:szCs w:val="16"/>
              </w:rPr>
              <w:t>0</w:t>
            </w:r>
            <w:r w:rsidR="00C473A9">
              <w:rPr>
                <w:sz w:val="16"/>
                <w:szCs w:val="16"/>
              </w:rPr>
              <w:t>.</w:t>
            </w:r>
            <w:r w:rsidRPr="00F50715">
              <w:rPr>
                <w:sz w:val="16"/>
                <w:szCs w:val="16"/>
              </w:rPr>
              <w:t>46</w:t>
            </w:r>
          </w:p>
        </w:tc>
        <w:tc>
          <w:tcPr>
            <w:tcW w:w="1417" w:type="dxa"/>
          </w:tcPr>
          <w:p w14:paraId="04C66102" w14:textId="0498CD82" w:rsidR="001D0F29" w:rsidRPr="001D0F29" w:rsidRDefault="001D0F29" w:rsidP="001D0F29">
            <w:pPr>
              <w:jc w:val="center"/>
              <w:rPr>
                <w:rFonts w:eastAsia="Calibri"/>
                <w:sz w:val="16"/>
                <w:szCs w:val="16"/>
              </w:rPr>
            </w:pPr>
            <w:r w:rsidRPr="00F50715">
              <w:rPr>
                <w:sz w:val="16"/>
                <w:szCs w:val="16"/>
              </w:rPr>
              <w:t>under-reporter</w:t>
            </w:r>
          </w:p>
        </w:tc>
        <w:tc>
          <w:tcPr>
            <w:tcW w:w="1418" w:type="dxa"/>
          </w:tcPr>
          <w:p w14:paraId="49844D50" w14:textId="1D00FEEA" w:rsidR="001D0F29" w:rsidRPr="001D0F29" w:rsidRDefault="001D0F29" w:rsidP="001D0F29">
            <w:pPr>
              <w:jc w:val="center"/>
              <w:rPr>
                <w:rFonts w:eastAsia="Calibri"/>
                <w:sz w:val="16"/>
                <w:szCs w:val="16"/>
              </w:rPr>
            </w:pPr>
            <w:r w:rsidRPr="00F50715">
              <w:rPr>
                <w:sz w:val="16"/>
                <w:szCs w:val="16"/>
              </w:rPr>
              <w:t>under-reporter</w:t>
            </w:r>
          </w:p>
        </w:tc>
      </w:tr>
      <w:tr w:rsidR="001D0F29" w:rsidRPr="000D3CA6" w14:paraId="24F7DEE7" w14:textId="77777777" w:rsidTr="00865833">
        <w:trPr>
          <w:trHeight w:val="260"/>
        </w:trPr>
        <w:tc>
          <w:tcPr>
            <w:tcW w:w="9493" w:type="dxa"/>
            <w:gridSpan w:val="7"/>
          </w:tcPr>
          <w:p w14:paraId="7AC6ED31" w14:textId="77777777" w:rsidR="001D0F29" w:rsidRPr="000D3CA6" w:rsidRDefault="001D0F29" w:rsidP="001D0F29">
            <w:pPr>
              <w:rPr>
                <w:rFonts w:eastAsia="Calibri"/>
                <w:sz w:val="16"/>
                <w:szCs w:val="16"/>
              </w:rPr>
            </w:pPr>
            <w:r w:rsidRPr="000D3CA6">
              <w:rPr>
                <w:rFonts w:eastAsia="Calibri"/>
                <w:sz w:val="16"/>
                <w:szCs w:val="16"/>
              </w:rPr>
              <w:t>* Classification with an S factor specific for the study population.</w:t>
            </w:r>
          </w:p>
          <w:p w14:paraId="3C866936" w14:textId="77777777" w:rsidR="001D0F29" w:rsidRPr="000D3CA6" w:rsidRDefault="001D0F29" w:rsidP="001D0F29">
            <w:pPr>
              <w:rPr>
                <w:rFonts w:eastAsia="Calibri"/>
                <w:sz w:val="16"/>
                <w:szCs w:val="16"/>
              </w:rPr>
            </w:pPr>
            <w:r w:rsidRPr="000D3CA6">
              <w:rPr>
                <w:rFonts w:eastAsia="Calibri"/>
                <w:sz w:val="16"/>
                <w:szCs w:val="16"/>
              </w:rPr>
              <w:t>§ Classification with an S factor according to Black .</w:t>
            </w:r>
            <w:r w:rsidRPr="000D3CA6">
              <w:rPr>
                <w:rFonts w:eastAsia="Calibri"/>
                <w:sz w:val="16"/>
                <w:szCs w:val="16"/>
              </w:rPr>
              <w:fldChar w:fldCharType="begin"/>
            </w:r>
            <w:r w:rsidRPr="000D3CA6">
              <w:rPr>
                <w:rFonts w:eastAsia="Calibri"/>
                <w:sz w:val="16"/>
                <w:szCs w:val="16"/>
              </w:rPr>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Pr="000D3CA6">
              <w:rPr>
                <w:rFonts w:eastAsia="Calibri"/>
                <w:sz w:val="16"/>
                <w:szCs w:val="16"/>
              </w:rPr>
              <w:fldChar w:fldCharType="separate"/>
            </w:r>
            <w:r w:rsidRPr="000D3CA6">
              <w:rPr>
                <w:rFonts w:eastAsia="Calibri"/>
                <w:noProof/>
                <w:sz w:val="16"/>
                <w:szCs w:val="16"/>
              </w:rPr>
              <w:t>[1]</w:t>
            </w:r>
            <w:r w:rsidRPr="000D3CA6">
              <w:rPr>
                <w:rFonts w:eastAsia="Calibri"/>
                <w:sz w:val="16"/>
                <w:szCs w:val="16"/>
              </w:rPr>
              <w:fldChar w:fldCharType="end"/>
            </w:r>
          </w:p>
          <w:p w14:paraId="0B7F1290" w14:textId="28533A4A" w:rsidR="001D0F29" w:rsidRPr="000D3CA6" w:rsidRDefault="001D0F29" w:rsidP="001D0F29">
            <w:pPr>
              <w:rPr>
                <w:rFonts w:eastAsia="Calibri"/>
                <w:sz w:val="16"/>
                <w:szCs w:val="16"/>
              </w:rPr>
            </w:pPr>
            <w:r w:rsidRPr="00865833">
              <w:rPr>
                <w:rFonts w:eastAsia="Calibri"/>
                <w:i/>
                <w:iCs/>
                <w:sz w:val="16"/>
                <w:szCs w:val="16"/>
              </w:rPr>
              <w:t>PAL</w:t>
            </w:r>
            <w:r w:rsidRPr="000D3CA6">
              <w:rPr>
                <w:rFonts w:eastAsia="Calibri"/>
                <w:sz w:val="16"/>
                <w:szCs w:val="16"/>
              </w:rPr>
              <w:t xml:space="preserve">=physical activity level. </w:t>
            </w:r>
            <w:r w:rsidR="00C42E7B">
              <w:rPr>
                <w:rFonts w:eastAsia="Calibri"/>
                <w:i/>
                <w:iCs/>
                <w:sz w:val="16"/>
                <w:szCs w:val="16"/>
              </w:rPr>
              <w:t>REE</w:t>
            </w:r>
            <w:r w:rsidR="00C42E7B" w:rsidRPr="000D3CA6">
              <w:rPr>
                <w:rFonts w:eastAsia="Calibri"/>
                <w:sz w:val="16"/>
                <w:szCs w:val="16"/>
              </w:rPr>
              <w:t>=</w:t>
            </w:r>
            <w:r w:rsidR="00C42E7B">
              <w:rPr>
                <w:rFonts w:eastAsia="Calibri"/>
                <w:sz w:val="16"/>
                <w:szCs w:val="16"/>
              </w:rPr>
              <w:t>resting energy expenditure by seca analytics 125</w:t>
            </w:r>
            <w:r w:rsidR="00C42E7B" w:rsidRPr="000D3CA6">
              <w:rPr>
                <w:rFonts w:eastAsia="Calibri"/>
                <w:sz w:val="16"/>
                <w:szCs w:val="16"/>
              </w:rPr>
              <w:t xml:space="preserve">. </w:t>
            </w:r>
            <w:r w:rsidR="00C42E7B" w:rsidRPr="00865833">
              <w:rPr>
                <w:rFonts w:eastAsia="Calibri"/>
                <w:i/>
                <w:iCs/>
                <w:sz w:val="16"/>
                <w:szCs w:val="16"/>
              </w:rPr>
              <w:t>TDEE</w:t>
            </w:r>
            <w:r w:rsidR="00C42E7B">
              <w:rPr>
                <w:rFonts w:eastAsia="Calibri"/>
                <w:sz w:val="16"/>
                <w:szCs w:val="16"/>
              </w:rPr>
              <w:t xml:space="preserve">=total daily energy expenditure. </w:t>
            </w:r>
            <w:r w:rsidRPr="000D3CA6">
              <w:rPr>
                <w:rFonts w:eastAsia="Calibri"/>
                <w:i/>
                <w:iCs/>
                <w:sz w:val="16"/>
                <w:szCs w:val="16"/>
              </w:rPr>
              <w:t>TDEI</w:t>
            </w:r>
            <w:r w:rsidRPr="000D3CA6">
              <w:rPr>
                <w:rFonts w:eastAsia="Calibri"/>
                <w:sz w:val="16"/>
                <w:szCs w:val="16"/>
              </w:rPr>
              <w:t>=total daily energy intake.</w:t>
            </w:r>
          </w:p>
        </w:tc>
      </w:tr>
    </w:tbl>
    <w:p w14:paraId="2C22C958" w14:textId="25848403" w:rsidR="003C3657" w:rsidRDefault="003C3657" w:rsidP="003C3657">
      <w:pPr>
        <w:pStyle w:val="TitleSupplementaryMaterial"/>
        <w:rPr>
          <w:rFonts w:eastAsia="Calibri" w:cs="Times New Roman"/>
          <w:kern w:val="2"/>
          <w:szCs w:val="24"/>
          <w14:ligatures w14:val="standardContextual"/>
        </w:rPr>
      </w:pPr>
    </w:p>
    <w:p w14:paraId="59FD99BF" w14:textId="77777777" w:rsidR="000C4531" w:rsidRDefault="003C3657">
      <w:pPr>
        <w:spacing w:after="200" w:line="276" w:lineRule="auto"/>
        <w:rPr>
          <w:rFonts w:eastAsia="Calibri"/>
          <w:kern w:val="2"/>
          <w14:ligatures w14:val="standardContextual"/>
        </w:rPr>
      </w:pPr>
      <w:r>
        <w:rPr>
          <w:rFonts w:eastAsia="Calibri"/>
          <w:kern w:val="2"/>
          <w14:ligatures w14:val="standardContextual"/>
        </w:rPr>
        <w:br w:type="page"/>
      </w:r>
    </w:p>
    <w:p w14:paraId="33F46592" w14:textId="30A70B14" w:rsidR="00AE338E" w:rsidRDefault="00AE338E" w:rsidP="00AE338E">
      <w:pPr>
        <w:pStyle w:val="Heading2"/>
      </w:pPr>
      <w:bookmarkStart w:id="38" w:name="_Toc212802995"/>
      <w:r>
        <w:lastRenderedPageBreak/>
        <w:t>Supplementary Table 2</w:t>
      </w:r>
      <w:r w:rsidR="00CE4499">
        <w:t>9</w:t>
      </w:r>
      <w:r>
        <w:t xml:space="preserve">: </w:t>
      </w:r>
      <w:r w:rsidR="006A6B6B">
        <w:t>S</w:t>
      </w:r>
      <w:r w:rsidR="00197FC9" w:rsidRPr="00197FC9">
        <w:t>ummary of the number of plausible, under-, and over-reporters across all combinations of BMR, REE, and PAL estimation methods for the SNAQ and 24-hour dietary recall (24HR), calculated using both a study-specific S factor and the reference values proposed by Black.</w:t>
      </w:r>
      <w:r w:rsidR="00197FC9" w:rsidRPr="00F94395">
        <w:fldChar w:fldCharType="begin"/>
      </w:r>
      <w:r w:rsidR="00197FC9" w:rsidRPr="00F94395">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197FC9" w:rsidRPr="00F94395">
        <w:fldChar w:fldCharType="separate"/>
      </w:r>
      <w:r w:rsidR="00197FC9" w:rsidRPr="00F94395">
        <w:rPr>
          <w:noProof/>
        </w:rPr>
        <w:t>[1]</w:t>
      </w:r>
      <w:bookmarkEnd w:id="38"/>
      <w:r w:rsidR="00197FC9" w:rsidRPr="00F94395">
        <w:fldChar w:fldCharType="end"/>
      </w:r>
    </w:p>
    <w:p w14:paraId="00C509A3" w14:textId="77777777" w:rsidR="00AE338E" w:rsidRDefault="00AE338E">
      <w:pPr>
        <w:spacing w:after="200" w:line="276" w:lineRule="auto"/>
        <w:rPr>
          <w:rFonts w:eastAsia="Calibri"/>
          <w:kern w:val="2"/>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141"/>
        <w:gridCol w:w="1312"/>
        <w:gridCol w:w="646"/>
        <w:gridCol w:w="727"/>
        <w:gridCol w:w="950"/>
        <w:gridCol w:w="717"/>
        <w:gridCol w:w="608"/>
        <w:gridCol w:w="794"/>
        <w:gridCol w:w="599"/>
      </w:tblGrid>
      <w:tr w:rsidR="003E53F7" w:rsidRPr="00812E7E" w14:paraId="67C113B0" w14:textId="77777777" w:rsidTr="00F50715">
        <w:trPr>
          <w:trHeight w:val="320"/>
        </w:trPr>
        <w:tc>
          <w:tcPr>
            <w:tcW w:w="910" w:type="dxa"/>
            <w:vMerge w:val="restart"/>
            <w:noWrap/>
            <w:vAlign w:val="center"/>
          </w:tcPr>
          <w:p w14:paraId="7778D943" w14:textId="3AC78AF5" w:rsidR="00442FBF" w:rsidRPr="00F50715" w:rsidRDefault="0044083C" w:rsidP="00F50715">
            <w:pPr>
              <w:jc w:val="center"/>
              <w:rPr>
                <w:color w:val="000000"/>
                <w:sz w:val="16"/>
                <w:szCs w:val="16"/>
              </w:rPr>
            </w:pPr>
            <w:r>
              <w:rPr>
                <w:color w:val="000000"/>
                <w:sz w:val="16"/>
                <w:szCs w:val="16"/>
              </w:rPr>
              <w:t>E</w:t>
            </w:r>
            <w:r w:rsidR="003E53F7">
              <w:rPr>
                <w:color w:val="000000"/>
                <w:sz w:val="16"/>
                <w:szCs w:val="16"/>
              </w:rPr>
              <w:t>stimation method</w:t>
            </w:r>
          </w:p>
        </w:tc>
        <w:tc>
          <w:tcPr>
            <w:tcW w:w="1132" w:type="dxa"/>
            <w:vMerge w:val="restart"/>
            <w:noWrap/>
            <w:vAlign w:val="center"/>
          </w:tcPr>
          <w:p w14:paraId="7233D593" w14:textId="3D4965EC" w:rsidR="00442FBF" w:rsidRPr="00F50715" w:rsidRDefault="003E53F7" w:rsidP="00F50715">
            <w:pPr>
              <w:jc w:val="center"/>
              <w:rPr>
                <w:color w:val="000000"/>
                <w:sz w:val="16"/>
                <w:szCs w:val="16"/>
              </w:rPr>
            </w:pPr>
            <w:r>
              <w:rPr>
                <w:color w:val="000000"/>
                <w:sz w:val="16"/>
                <w:szCs w:val="16"/>
              </w:rPr>
              <w:t>PAL derivation</w:t>
            </w:r>
          </w:p>
        </w:tc>
        <w:tc>
          <w:tcPr>
            <w:tcW w:w="1312" w:type="dxa"/>
            <w:vMerge w:val="restart"/>
            <w:noWrap/>
            <w:vAlign w:val="center"/>
          </w:tcPr>
          <w:p w14:paraId="49955A5E" w14:textId="4681B44C" w:rsidR="00442FBF" w:rsidRPr="00F50715" w:rsidRDefault="00442FBF" w:rsidP="00F50715">
            <w:pPr>
              <w:jc w:val="center"/>
              <w:rPr>
                <w:color w:val="000000"/>
                <w:sz w:val="16"/>
                <w:szCs w:val="16"/>
              </w:rPr>
            </w:pPr>
            <w:r w:rsidRPr="00F50715">
              <w:rPr>
                <w:color w:val="000000"/>
                <w:sz w:val="16"/>
                <w:szCs w:val="16"/>
              </w:rPr>
              <w:t>Dietary assessment tool</w:t>
            </w:r>
          </w:p>
        </w:tc>
        <w:tc>
          <w:tcPr>
            <w:tcW w:w="646" w:type="dxa"/>
            <w:vMerge w:val="restart"/>
            <w:noWrap/>
            <w:vAlign w:val="center"/>
          </w:tcPr>
          <w:p w14:paraId="01B8ACA2" w14:textId="7F64B0E3" w:rsidR="00442FBF" w:rsidRPr="00F50715" w:rsidRDefault="00442FBF" w:rsidP="00F50715">
            <w:pPr>
              <w:jc w:val="center"/>
              <w:rPr>
                <w:color w:val="000000"/>
                <w:sz w:val="16"/>
                <w:szCs w:val="16"/>
              </w:rPr>
            </w:pPr>
            <w:r w:rsidRPr="00F50715">
              <w:rPr>
                <w:color w:val="000000"/>
                <w:sz w:val="16"/>
                <w:szCs w:val="16"/>
              </w:rPr>
              <w:t>N</w:t>
            </w:r>
          </w:p>
        </w:tc>
        <w:tc>
          <w:tcPr>
            <w:tcW w:w="0" w:type="auto"/>
            <w:gridSpan w:val="3"/>
            <w:noWrap/>
            <w:vAlign w:val="center"/>
          </w:tcPr>
          <w:p w14:paraId="12BAED74" w14:textId="77777777" w:rsidR="00442FBF" w:rsidRPr="00F50715" w:rsidRDefault="00442FBF" w:rsidP="00F50715">
            <w:pPr>
              <w:jc w:val="center"/>
              <w:rPr>
                <w:color w:val="000000"/>
                <w:sz w:val="16"/>
                <w:szCs w:val="16"/>
              </w:rPr>
            </w:pPr>
            <w:r w:rsidRPr="00F50715">
              <w:rPr>
                <w:color w:val="000000"/>
                <w:sz w:val="16"/>
                <w:szCs w:val="16"/>
              </w:rPr>
              <w:t>S factor</w:t>
            </w:r>
          </w:p>
          <w:p w14:paraId="5131A156" w14:textId="0ECEBCF1" w:rsidR="00442FBF" w:rsidRPr="00F50715" w:rsidRDefault="003E53F7" w:rsidP="00F50715">
            <w:pPr>
              <w:jc w:val="center"/>
              <w:rPr>
                <w:color w:val="000000"/>
                <w:sz w:val="16"/>
                <w:szCs w:val="16"/>
              </w:rPr>
            </w:pPr>
            <w:r>
              <w:rPr>
                <w:color w:val="000000"/>
                <w:sz w:val="16"/>
                <w:szCs w:val="16"/>
              </w:rPr>
              <w:t>(</w:t>
            </w:r>
            <w:r w:rsidR="00442FBF" w:rsidRPr="00F50715">
              <w:rPr>
                <w:color w:val="000000"/>
                <w:sz w:val="16"/>
                <w:szCs w:val="16"/>
              </w:rPr>
              <w:t>specific for the study population</w:t>
            </w:r>
            <w:r>
              <w:rPr>
                <w:color w:val="000000"/>
                <w:sz w:val="16"/>
                <w:szCs w:val="16"/>
              </w:rPr>
              <w:t>)</w:t>
            </w:r>
          </w:p>
        </w:tc>
        <w:tc>
          <w:tcPr>
            <w:tcW w:w="0" w:type="auto"/>
            <w:gridSpan w:val="3"/>
            <w:noWrap/>
            <w:vAlign w:val="center"/>
          </w:tcPr>
          <w:p w14:paraId="436172E2" w14:textId="77777777" w:rsidR="00442FBF" w:rsidRPr="00812E7E" w:rsidRDefault="00442FBF" w:rsidP="00F50715">
            <w:pPr>
              <w:jc w:val="center"/>
              <w:rPr>
                <w:rFonts w:eastAsia="Calibri"/>
                <w:sz w:val="16"/>
                <w:szCs w:val="16"/>
              </w:rPr>
            </w:pPr>
            <w:r w:rsidRPr="00442FBF">
              <w:rPr>
                <w:rFonts w:eastAsia="Calibri"/>
                <w:sz w:val="16"/>
                <w:szCs w:val="16"/>
              </w:rPr>
              <w:t>S factor</w:t>
            </w:r>
          </w:p>
          <w:p w14:paraId="47369806" w14:textId="0E2EC442" w:rsidR="00442FBF" w:rsidRPr="00F50715" w:rsidRDefault="003E53F7" w:rsidP="00F50715">
            <w:pPr>
              <w:jc w:val="center"/>
              <w:rPr>
                <w:color w:val="000000"/>
                <w:sz w:val="16"/>
                <w:szCs w:val="16"/>
              </w:rPr>
            </w:pPr>
            <w:r>
              <w:rPr>
                <w:rFonts w:eastAsia="Calibri"/>
                <w:sz w:val="16"/>
                <w:szCs w:val="16"/>
              </w:rPr>
              <w:t>(</w:t>
            </w:r>
            <w:r w:rsidR="00442FBF" w:rsidRPr="00812E7E">
              <w:rPr>
                <w:rFonts w:eastAsia="Calibri"/>
                <w:sz w:val="16"/>
                <w:szCs w:val="16"/>
              </w:rPr>
              <w:t xml:space="preserve">according to Black </w:t>
            </w:r>
            <w:r w:rsidR="00442FBF" w:rsidRPr="00812E7E">
              <w:rPr>
                <w:rFonts w:eastAsia="Calibri"/>
                <w:sz w:val="16"/>
                <w:szCs w:val="16"/>
              </w:rPr>
              <w:fldChar w:fldCharType="begin"/>
            </w:r>
            <w:r w:rsidR="00442FBF" w:rsidRPr="00812E7E">
              <w:rPr>
                <w:rFonts w:eastAsia="Calibri"/>
                <w:sz w:val="16"/>
                <w:szCs w:val="16"/>
              </w:rPr>
              <w:instrText xml:space="preserve"> ADDIN EN.CITE &lt;EndNote&gt;&lt;Cite&gt;&lt;Author&gt;Black&lt;/Author&gt;&lt;Year&gt;2000&lt;/Year&gt;&lt;RecNum&gt;17&lt;/RecNum&gt;&lt;DisplayText&gt;[1]&lt;/DisplayText&gt;&lt;record&gt;&lt;rec-number&gt;17&lt;/rec-number&gt;&lt;foreign-keys&gt;&lt;key app="EN" db-id="a2f5tza2m05epie9adcp52wjdrdvedsw0ppz" timestamp="1686058102"&gt;17&lt;/key&gt;&lt;/foreign-keys&gt;&lt;ref-type name="Journal Article"&gt;17&lt;/ref-type&gt;&lt;contributors&gt;&lt;authors&gt;&lt;author&gt;Black, Alison E&lt;/author&gt;&lt;/authors&gt;&lt;/contributors&gt;&lt;titles&gt;&lt;title&gt;Critical evaluation of energy intake using the Goldberg cut-off for energy intake: basal metabolic rate. A practical guide to its calculation, use and limitations&lt;/title&gt;&lt;secondary-title&gt;International journal of obesity&lt;/secondary-title&gt;&lt;/titles&gt;&lt;periodical&gt;&lt;full-title&gt;International Journal of Obesity&lt;/full-title&gt;&lt;/periodical&gt;&lt;pages&gt;1119-1130&lt;/pages&gt;&lt;volume&gt;24&lt;/volume&gt;&lt;number&gt;9&lt;/number&gt;&lt;dates&gt;&lt;year&gt;2000&lt;/year&gt;&lt;/dates&gt;&lt;isbn&gt;1476-5497&lt;/isbn&gt;&lt;urls&gt;&lt;/urls&gt;&lt;/record&gt;&lt;/Cite&gt;&lt;/EndNote&gt;</w:instrText>
            </w:r>
            <w:r w:rsidR="00442FBF" w:rsidRPr="00812E7E">
              <w:rPr>
                <w:rFonts w:eastAsia="Calibri"/>
                <w:sz w:val="16"/>
                <w:szCs w:val="16"/>
              </w:rPr>
              <w:fldChar w:fldCharType="separate"/>
            </w:r>
            <w:r w:rsidR="00442FBF" w:rsidRPr="00812E7E">
              <w:rPr>
                <w:rFonts w:eastAsia="Calibri"/>
                <w:noProof/>
                <w:sz w:val="16"/>
                <w:szCs w:val="16"/>
              </w:rPr>
              <w:t>[1]</w:t>
            </w:r>
            <w:r w:rsidR="00442FBF" w:rsidRPr="00812E7E">
              <w:rPr>
                <w:rFonts w:eastAsia="Calibri"/>
                <w:sz w:val="16"/>
                <w:szCs w:val="16"/>
              </w:rPr>
              <w:fldChar w:fldCharType="end"/>
            </w:r>
            <w:r>
              <w:rPr>
                <w:rFonts w:eastAsia="Calibri"/>
                <w:sz w:val="16"/>
                <w:szCs w:val="16"/>
              </w:rPr>
              <w:t>)</w:t>
            </w:r>
          </w:p>
        </w:tc>
      </w:tr>
      <w:tr w:rsidR="00812E7E" w:rsidRPr="00812E7E" w14:paraId="4FBA8858" w14:textId="77777777" w:rsidTr="00F50715">
        <w:trPr>
          <w:trHeight w:val="320"/>
        </w:trPr>
        <w:tc>
          <w:tcPr>
            <w:tcW w:w="910" w:type="dxa"/>
            <w:vMerge/>
            <w:noWrap/>
            <w:vAlign w:val="center"/>
            <w:hideMark/>
          </w:tcPr>
          <w:p w14:paraId="46618433" w14:textId="1C455231" w:rsidR="00812E7E" w:rsidRPr="00F50715" w:rsidRDefault="00812E7E" w:rsidP="00F50715">
            <w:pPr>
              <w:jc w:val="center"/>
              <w:rPr>
                <w:color w:val="000000"/>
                <w:sz w:val="16"/>
                <w:szCs w:val="16"/>
              </w:rPr>
            </w:pPr>
          </w:p>
        </w:tc>
        <w:tc>
          <w:tcPr>
            <w:tcW w:w="1132" w:type="dxa"/>
            <w:vMerge/>
            <w:noWrap/>
            <w:vAlign w:val="center"/>
            <w:hideMark/>
          </w:tcPr>
          <w:p w14:paraId="26197BA9" w14:textId="646D8400" w:rsidR="00812E7E" w:rsidRPr="00F50715" w:rsidRDefault="00812E7E" w:rsidP="00F50715">
            <w:pPr>
              <w:jc w:val="center"/>
              <w:rPr>
                <w:color w:val="000000"/>
                <w:sz w:val="16"/>
                <w:szCs w:val="16"/>
              </w:rPr>
            </w:pPr>
          </w:p>
        </w:tc>
        <w:tc>
          <w:tcPr>
            <w:tcW w:w="1312" w:type="dxa"/>
            <w:vMerge/>
            <w:noWrap/>
            <w:vAlign w:val="center"/>
            <w:hideMark/>
          </w:tcPr>
          <w:p w14:paraId="3AA9C1C9" w14:textId="2EE0B37D" w:rsidR="00812E7E" w:rsidRPr="00F50715" w:rsidRDefault="00812E7E" w:rsidP="00F50715">
            <w:pPr>
              <w:jc w:val="center"/>
              <w:rPr>
                <w:color w:val="000000"/>
                <w:sz w:val="16"/>
                <w:szCs w:val="16"/>
              </w:rPr>
            </w:pPr>
          </w:p>
        </w:tc>
        <w:tc>
          <w:tcPr>
            <w:tcW w:w="646" w:type="dxa"/>
            <w:vMerge/>
            <w:noWrap/>
            <w:vAlign w:val="center"/>
            <w:hideMark/>
          </w:tcPr>
          <w:p w14:paraId="1D7C0920" w14:textId="090FF795" w:rsidR="00812E7E" w:rsidRPr="00F50715" w:rsidRDefault="00812E7E" w:rsidP="00F50715">
            <w:pPr>
              <w:jc w:val="center"/>
              <w:rPr>
                <w:color w:val="000000"/>
                <w:sz w:val="16"/>
                <w:szCs w:val="16"/>
              </w:rPr>
            </w:pPr>
          </w:p>
        </w:tc>
        <w:tc>
          <w:tcPr>
            <w:tcW w:w="0" w:type="auto"/>
            <w:noWrap/>
            <w:vAlign w:val="center"/>
            <w:hideMark/>
          </w:tcPr>
          <w:p w14:paraId="7A91EDC7" w14:textId="2B0A30D4" w:rsidR="00812E7E" w:rsidRPr="00F50715" w:rsidRDefault="00812E7E" w:rsidP="00F50715">
            <w:pPr>
              <w:jc w:val="center"/>
              <w:rPr>
                <w:color w:val="000000"/>
                <w:sz w:val="16"/>
                <w:szCs w:val="16"/>
              </w:rPr>
            </w:pPr>
            <w:r w:rsidRPr="00F50715">
              <w:rPr>
                <w:color w:val="000000"/>
                <w:sz w:val="16"/>
                <w:szCs w:val="16"/>
              </w:rPr>
              <w:t>n</w:t>
            </w:r>
          </w:p>
          <w:p w14:paraId="3A76C094" w14:textId="75D80F39" w:rsidR="00812E7E" w:rsidRPr="00F50715" w:rsidRDefault="00812E7E" w:rsidP="00F50715">
            <w:pPr>
              <w:jc w:val="center"/>
              <w:rPr>
                <w:color w:val="000000"/>
                <w:sz w:val="16"/>
                <w:szCs w:val="16"/>
              </w:rPr>
            </w:pPr>
            <w:r>
              <w:rPr>
                <w:color w:val="000000"/>
                <w:sz w:val="16"/>
                <w:szCs w:val="16"/>
              </w:rPr>
              <w:t>below</w:t>
            </w:r>
          </w:p>
        </w:tc>
        <w:tc>
          <w:tcPr>
            <w:tcW w:w="0" w:type="auto"/>
            <w:noWrap/>
            <w:vAlign w:val="center"/>
            <w:hideMark/>
          </w:tcPr>
          <w:p w14:paraId="741BD8A6" w14:textId="77777777" w:rsidR="00812E7E" w:rsidRPr="00F50715" w:rsidRDefault="00812E7E" w:rsidP="00F50715">
            <w:pPr>
              <w:jc w:val="center"/>
              <w:rPr>
                <w:color w:val="000000"/>
                <w:sz w:val="16"/>
                <w:szCs w:val="16"/>
              </w:rPr>
            </w:pPr>
            <w:r w:rsidRPr="00F50715">
              <w:rPr>
                <w:color w:val="000000"/>
                <w:sz w:val="16"/>
                <w:szCs w:val="16"/>
              </w:rPr>
              <w:t>n</w:t>
            </w:r>
          </w:p>
          <w:p w14:paraId="78C6D131" w14:textId="4F9EE37C" w:rsidR="00812E7E" w:rsidRPr="00F50715" w:rsidRDefault="00812E7E" w:rsidP="00F50715">
            <w:pPr>
              <w:jc w:val="center"/>
              <w:rPr>
                <w:color w:val="000000"/>
                <w:sz w:val="16"/>
                <w:szCs w:val="16"/>
              </w:rPr>
            </w:pPr>
            <w:r>
              <w:rPr>
                <w:color w:val="000000"/>
                <w:sz w:val="16"/>
                <w:szCs w:val="16"/>
              </w:rPr>
              <w:t xml:space="preserve">plausible </w:t>
            </w:r>
          </w:p>
        </w:tc>
        <w:tc>
          <w:tcPr>
            <w:tcW w:w="0" w:type="auto"/>
            <w:noWrap/>
            <w:vAlign w:val="center"/>
            <w:hideMark/>
          </w:tcPr>
          <w:p w14:paraId="178E4D88" w14:textId="77777777" w:rsidR="00812E7E" w:rsidRPr="00865833" w:rsidRDefault="00812E7E" w:rsidP="00812E7E">
            <w:pPr>
              <w:jc w:val="center"/>
              <w:rPr>
                <w:color w:val="000000"/>
                <w:sz w:val="16"/>
                <w:szCs w:val="16"/>
              </w:rPr>
            </w:pPr>
            <w:r w:rsidRPr="00865833">
              <w:rPr>
                <w:color w:val="000000"/>
                <w:sz w:val="16"/>
                <w:szCs w:val="16"/>
              </w:rPr>
              <w:t>n</w:t>
            </w:r>
          </w:p>
          <w:p w14:paraId="7E54466C" w14:textId="2202035E" w:rsidR="00812E7E" w:rsidRPr="00F50715" w:rsidRDefault="00812E7E" w:rsidP="00F50715">
            <w:pPr>
              <w:jc w:val="center"/>
              <w:rPr>
                <w:color w:val="000000"/>
                <w:sz w:val="16"/>
                <w:szCs w:val="16"/>
              </w:rPr>
            </w:pPr>
            <w:r>
              <w:rPr>
                <w:color w:val="000000"/>
                <w:sz w:val="16"/>
                <w:szCs w:val="16"/>
              </w:rPr>
              <w:t>above</w:t>
            </w:r>
          </w:p>
        </w:tc>
        <w:tc>
          <w:tcPr>
            <w:tcW w:w="0" w:type="auto"/>
            <w:noWrap/>
            <w:vAlign w:val="center"/>
            <w:hideMark/>
          </w:tcPr>
          <w:p w14:paraId="37C59754" w14:textId="77777777" w:rsidR="00812E7E" w:rsidRPr="00865833" w:rsidRDefault="00812E7E" w:rsidP="00812E7E">
            <w:pPr>
              <w:jc w:val="center"/>
              <w:rPr>
                <w:color w:val="000000"/>
                <w:sz w:val="16"/>
                <w:szCs w:val="16"/>
              </w:rPr>
            </w:pPr>
            <w:r w:rsidRPr="00865833">
              <w:rPr>
                <w:color w:val="000000"/>
                <w:sz w:val="16"/>
                <w:szCs w:val="16"/>
              </w:rPr>
              <w:t>n</w:t>
            </w:r>
          </w:p>
          <w:p w14:paraId="021EA695" w14:textId="324B3BC5" w:rsidR="00812E7E" w:rsidRPr="00F50715" w:rsidRDefault="00812E7E" w:rsidP="00F50715">
            <w:pPr>
              <w:jc w:val="center"/>
              <w:rPr>
                <w:color w:val="000000"/>
                <w:sz w:val="16"/>
                <w:szCs w:val="16"/>
              </w:rPr>
            </w:pPr>
            <w:r>
              <w:rPr>
                <w:color w:val="000000"/>
                <w:sz w:val="16"/>
                <w:szCs w:val="16"/>
              </w:rPr>
              <w:t>below</w:t>
            </w:r>
          </w:p>
        </w:tc>
        <w:tc>
          <w:tcPr>
            <w:tcW w:w="0" w:type="auto"/>
            <w:noWrap/>
            <w:vAlign w:val="center"/>
            <w:hideMark/>
          </w:tcPr>
          <w:p w14:paraId="5043DD10" w14:textId="77777777" w:rsidR="00812E7E" w:rsidRPr="00865833" w:rsidRDefault="00812E7E" w:rsidP="00812E7E">
            <w:pPr>
              <w:jc w:val="center"/>
              <w:rPr>
                <w:color w:val="000000"/>
                <w:sz w:val="16"/>
                <w:szCs w:val="16"/>
              </w:rPr>
            </w:pPr>
            <w:r w:rsidRPr="00865833">
              <w:rPr>
                <w:color w:val="000000"/>
                <w:sz w:val="16"/>
                <w:szCs w:val="16"/>
              </w:rPr>
              <w:t>n</w:t>
            </w:r>
          </w:p>
          <w:p w14:paraId="6CE953A7" w14:textId="5684A233" w:rsidR="00812E7E" w:rsidRPr="00F50715" w:rsidRDefault="00812E7E" w:rsidP="00F50715">
            <w:pPr>
              <w:jc w:val="center"/>
              <w:rPr>
                <w:color w:val="000000"/>
                <w:sz w:val="16"/>
                <w:szCs w:val="16"/>
              </w:rPr>
            </w:pPr>
            <w:r>
              <w:rPr>
                <w:color w:val="000000"/>
                <w:sz w:val="16"/>
                <w:szCs w:val="16"/>
              </w:rPr>
              <w:t xml:space="preserve">plausible </w:t>
            </w:r>
          </w:p>
        </w:tc>
        <w:tc>
          <w:tcPr>
            <w:tcW w:w="0" w:type="auto"/>
            <w:noWrap/>
            <w:vAlign w:val="center"/>
            <w:hideMark/>
          </w:tcPr>
          <w:p w14:paraId="382B2FB6" w14:textId="77777777" w:rsidR="00812E7E" w:rsidRPr="00865833" w:rsidRDefault="00812E7E" w:rsidP="00812E7E">
            <w:pPr>
              <w:jc w:val="center"/>
              <w:rPr>
                <w:color w:val="000000"/>
                <w:sz w:val="16"/>
                <w:szCs w:val="16"/>
              </w:rPr>
            </w:pPr>
            <w:r w:rsidRPr="00865833">
              <w:rPr>
                <w:color w:val="000000"/>
                <w:sz w:val="16"/>
                <w:szCs w:val="16"/>
              </w:rPr>
              <w:t>n</w:t>
            </w:r>
          </w:p>
          <w:p w14:paraId="4E3B3058" w14:textId="6BD23401" w:rsidR="00812E7E" w:rsidRPr="00F50715" w:rsidRDefault="00812E7E" w:rsidP="00F50715">
            <w:pPr>
              <w:jc w:val="center"/>
              <w:rPr>
                <w:color w:val="000000"/>
                <w:sz w:val="16"/>
                <w:szCs w:val="16"/>
              </w:rPr>
            </w:pPr>
            <w:r>
              <w:rPr>
                <w:color w:val="000000"/>
                <w:sz w:val="16"/>
                <w:szCs w:val="16"/>
              </w:rPr>
              <w:t>above</w:t>
            </w:r>
          </w:p>
        </w:tc>
      </w:tr>
      <w:tr w:rsidR="00812E7E" w:rsidRPr="00812E7E" w14:paraId="242CB005" w14:textId="77777777" w:rsidTr="00F50715">
        <w:trPr>
          <w:trHeight w:val="320"/>
        </w:trPr>
        <w:tc>
          <w:tcPr>
            <w:tcW w:w="910" w:type="dxa"/>
            <w:vMerge w:val="restart"/>
            <w:noWrap/>
            <w:vAlign w:val="center"/>
            <w:hideMark/>
          </w:tcPr>
          <w:p w14:paraId="2D9B64B9" w14:textId="77777777" w:rsidR="00885227" w:rsidRPr="0001592A" w:rsidRDefault="00885227" w:rsidP="00885227">
            <w:pPr>
              <w:jc w:val="center"/>
              <w:rPr>
                <w:rFonts w:eastAsia="Calibri"/>
                <w:b/>
                <w:bCs/>
                <w:sz w:val="16"/>
                <w:szCs w:val="16"/>
              </w:rPr>
            </w:pPr>
            <w:r w:rsidRPr="0001592A">
              <w:rPr>
                <w:rFonts w:eastAsia="Calibri"/>
                <w:b/>
                <w:bCs/>
                <w:sz w:val="16"/>
                <w:szCs w:val="16"/>
              </w:rPr>
              <w:t>aBMR</w:t>
            </w:r>
          </w:p>
          <w:p w14:paraId="420D72C8" w14:textId="3D73DA15" w:rsidR="000A51CE" w:rsidRPr="004649FC" w:rsidRDefault="00885227" w:rsidP="00885227">
            <w:pPr>
              <w:jc w:val="center"/>
              <w:rPr>
                <w:b/>
                <w:bCs/>
                <w:color w:val="000000"/>
                <w:sz w:val="16"/>
                <w:szCs w:val="16"/>
              </w:rPr>
            </w:pPr>
            <w:r w:rsidRPr="0001592A">
              <w:rPr>
                <w:rFonts w:eastAsia="Calibri"/>
                <w:b/>
                <w:bCs/>
                <w:sz w:val="16"/>
                <w:szCs w:val="16"/>
              </w:rPr>
              <w:t>(Mifflin-St Jeor)</w:t>
            </w:r>
          </w:p>
        </w:tc>
        <w:tc>
          <w:tcPr>
            <w:tcW w:w="1132" w:type="dxa"/>
            <w:vMerge w:val="restart"/>
            <w:noWrap/>
            <w:vAlign w:val="center"/>
            <w:hideMark/>
          </w:tcPr>
          <w:p w14:paraId="6203866F" w14:textId="77777777" w:rsidR="00FF666F" w:rsidRPr="00F50715" w:rsidRDefault="000A51CE" w:rsidP="00442FBF">
            <w:pPr>
              <w:jc w:val="center"/>
              <w:rPr>
                <w:color w:val="000000"/>
                <w:sz w:val="16"/>
                <w:szCs w:val="16"/>
              </w:rPr>
            </w:pPr>
            <w:r w:rsidRPr="00F50715">
              <w:rPr>
                <w:color w:val="000000"/>
                <w:sz w:val="16"/>
                <w:szCs w:val="16"/>
              </w:rPr>
              <w:t>PAL</w:t>
            </w:r>
          </w:p>
          <w:p w14:paraId="18F94231" w14:textId="3351BE6F" w:rsidR="000A51CE" w:rsidRPr="00F50715" w:rsidRDefault="000A51CE" w:rsidP="00442FBF">
            <w:pPr>
              <w:jc w:val="center"/>
              <w:rPr>
                <w:color w:val="000000"/>
                <w:sz w:val="16"/>
                <w:szCs w:val="16"/>
              </w:rPr>
            </w:pPr>
            <w:r w:rsidRPr="00F50715">
              <w:rPr>
                <w:color w:val="000000"/>
                <w:sz w:val="16"/>
                <w:szCs w:val="16"/>
              </w:rPr>
              <w:t>(TDEE:BMR)</w:t>
            </w:r>
          </w:p>
        </w:tc>
        <w:tc>
          <w:tcPr>
            <w:tcW w:w="1312" w:type="dxa"/>
            <w:noWrap/>
            <w:vAlign w:val="center"/>
            <w:hideMark/>
          </w:tcPr>
          <w:p w14:paraId="2D6D1BFB" w14:textId="77777777" w:rsidR="000A51CE" w:rsidRPr="00F50715" w:rsidRDefault="000A51CE" w:rsidP="00442FBF">
            <w:pPr>
              <w:jc w:val="center"/>
              <w:rPr>
                <w:color w:val="000000"/>
                <w:sz w:val="16"/>
                <w:szCs w:val="16"/>
              </w:rPr>
            </w:pPr>
            <w:r w:rsidRPr="00F50715">
              <w:rPr>
                <w:color w:val="000000"/>
                <w:sz w:val="16"/>
                <w:szCs w:val="16"/>
              </w:rPr>
              <w:t>SNAQ</w:t>
            </w:r>
          </w:p>
        </w:tc>
        <w:tc>
          <w:tcPr>
            <w:tcW w:w="646" w:type="dxa"/>
            <w:noWrap/>
            <w:vAlign w:val="center"/>
            <w:hideMark/>
          </w:tcPr>
          <w:p w14:paraId="4DD73F47" w14:textId="77777777" w:rsidR="000A51CE" w:rsidRPr="00F50715" w:rsidRDefault="000A51CE" w:rsidP="00442FBF">
            <w:pPr>
              <w:jc w:val="center"/>
              <w:rPr>
                <w:color w:val="000000"/>
                <w:sz w:val="16"/>
                <w:szCs w:val="16"/>
              </w:rPr>
            </w:pPr>
            <w:r w:rsidRPr="00F50715">
              <w:rPr>
                <w:color w:val="000000"/>
                <w:sz w:val="16"/>
                <w:szCs w:val="16"/>
              </w:rPr>
              <w:t>20</w:t>
            </w:r>
          </w:p>
        </w:tc>
        <w:tc>
          <w:tcPr>
            <w:tcW w:w="0" w:type="auto"/>
            <w:noWrap/>
            <w:vAlign w:val="center"/>
            <w:hideMark/>
          </w:tcPr>
          <w:p w14:paraId="55A3717D" w14:textId="77777777" w:rsidR="000A51CE" w:rsidRPr="00F50715" w:rsidRDefault="000A51CE" w:rsidP="00442FBF">
            <w:pPr>
              <w:jc w:val="center"/>
              <w:rPr>
                <w:color w:val="000000"/>
                <w:sz w:val="16"/>
                <w:szCs w:val="16"/>
              </w:rPr>
            </w:pPr>
            <w:r w:rsidRPr="00F50715">
              <w:rPr>
                <w:color w:val="000000"/>
                <w:sz w:val="16"/>
                <w:szCs w:val="16"/>
              </w:rPr>
              <w:t>14</w:t>
            </w:r>
          </w:p>
        </w:tc>
        <w:tc>
          <w:tcPr>
            <w:tcW w:w="0" w:type="auto"/>
            <w:noWrap/>
            <w:vAlign w:val="center"/>
            <w:hideMark/>
          </w:tcPr>
          <w:p w14:paraId="7A45BB6C" w14:textId="77777777" w:rsidR="000A51CE" w:rsidRPr="00F50715" w:rsidRDefault="000A51CE" w:rsidP="00442FBF">
            <w:pPr>
              <w:jc w:val="center"/>
              <w:rPr>
                <w:color w:val="000000"/>
                <w:sz w:val="16"/>
                <w:szCs w:val="16"/>
              </w:rPr>
            </w:pPr>
            <w:r w:rsidRPr="00F50715">
              <w:rPr>
                <w:color w:val="000000"/>
                <w:sz w:val="16"/>
                <w:szCs w:val="16"/>
              </w:rPr>
              <w:t>3</w:t>
            </w:r>
          </w:p>
        </w:tc>
        <w:tc>
          <w:tcPr>
            <w:tcW w:w="0" w:type="auto"/>
            <w:noWrap/>
            <w:vAlign w:val="center"/>
            <w:hideMark/>
          </w:tcPr>
          <w:p w14:paraId="60341777" w14:textId="77777777" w:rsidR="000A51CE" w:rsidRPr="00F50715" w:rsidRDefault="000A51CE" w:rsidP="00442FBF">
            <w:pPr>
              <w:jc w:val="center"/>
              <w:rPr>
                <w:color w:val="000000"/>
                <w:sz w:val="16"/>
                <w:szCs w:val="16"/>
              </w:rPr>
            </w:pPr>
            <w:r w:rsidRPr="00F50715">
              <w:rPr>
                <w:color w:val="000000"/>
                <w:sz w:val="16"/>
                <w:szCs w:val="16"/>
              </w:rPr>
              <w:t>3</w:t>
            </w:r>
          </w:p>
        </w:tc>
        <w:tc>
          <w:tcPr>
            <w:tcW w:w="0" w:type="auto"/>
            <w:noWrap/>
            <w:vAlign w:val="center"/>
            <w:hideMark/>
          </w:tcPr>
          <w:p w14:paraId="49752C63" w14:textId="77777777" w:rsidR="000A51CE" w:rsidRPr="00F50715" w:rsidRDefault="000A51CE" w:rsidP="00442FBF">
            <w:pPr>
              <w:jc w:val="center"/>
              <w:rPr>
                <w:color w:val="000000"/>
                <w:sz w:val="16"/>
                <w:szCs w:val="16"/>
              </w:rPr>
            </w:pPr>
            <w:r w:rsidRPr="00F50715">
              <w:rPr>
                <w:color w:val="000000"/>
                <w:sz w:val="16"/>
                <w:szCs w:val="16"/>
              </w:rPr>
              <w:t>15</w:t>
            </w:r>
          </w:p>
        </w:tc>
        <w:tc>
          <w:tcPr>
            <w:tcW w:w="0" w:type="auto"/>
            <w:noWrap/>
            <w:vAlign w:val="center"/>
            <w:hideMark/>
          </w:tcPr>
          <w:p w14:paraId="2F34AAFB" w14:textId="77777777" w:rsidR="000A51CE" w:rsidRPr="00F50715" w:rsidRDefault="000A51CE" w:rsidP="00442FBF">
            <w:pPr>
              <w:jc w:val="center"/>
              <w:rPr>
                <w:color w:val="000000"/>
                <w:sz w:val="16"/>
                <w:szCs w:val="16"/>
              </w:rPr>
            </w:pPr>
            <w:r w:rsidRPr="00F50715">
              <w:rPr>
                <w:color w:val="000000"/>
                <w:sz w:val="16"/>
                <w:szCs w:val="16"/>
              </w:rPr>
              <w:t>1</w:t>
            </w:r>
          </w:p>
        </w:tc>
        <w:tc>
          <w:tcPr>
            <w:tcW w:w="0" w:type="auto"/>
            <w:noWrap/>
            <w:vAlign w:val="center"/>
            <w:hideMark/>
          </w:tcPr>
          <w:p w14:paraId="129030EF" w14:textId="77777777" w:rsidR="000A51CE" w:rsidRPr="00F50715" w:rsidRDefault="000A51CE" w:rsidP="00442FBF">
            <w:pPr>
              <w:jc w:val="center"/>
              <w:rPr>
                <w:color w:val="000000"/>
                <w:sz w:val="16"/>
                <w:szCs w:val="16"/>
              </w:rPr>
            </w:pPr>
            <w:r w:rsidRPr="00F50715">
              <w:rPr>
                <w:color w:val="000000"/>
                <w:sz w:val="16"/>
                <w:szCs w:val="16"/>
              </w:rPr>
              <w:t>4</w:t>
            </w:r>
          </w:p>
        </w:tc>
      </w:tr>
      <w:tr w:rsidR="00812E7E" w:rsidRPr="00812E7E" w14:paraId="2017492F" w14:textId="77777777" w:rsidTr="00F50715">
        <w:trPr>
          <w:trHeight w:val="320"/>
        </w:trPr>
        <w:tc>
          <w:tcPr>
            <w:tcW w:w="910" w:type="dxa"/>
            <w:vMerge/>
            <w:vAlign w:val="center"/>
            <w:hideMark/>
          </w:tcPr>
          <w:p w14:paraId="06F01466" w14:textId="77777777" w:rsidR="000A51CE" w:rsidRPr="00F50715" w:rsidRDefault="000A51CE" w:rsidP="00F50715">
            <w:pPr>
              <w:jc w:val="center"/>
              <w:rPr>
                <w:color w:val="000000"/>
                <w:sz w:val="16"/>
                <w:szCs w:val="16"/>
              </w:rPr>
            </w:pPr>
          </w:p>
        </w:tc>
        <w:tc>
          <w:tcPr>
            <w:tcW w:w="1132" w:type="dxa"/>
            <w:vMerge/>
            <w:vAlign w:val="center"/>
            <w:hideMark/>
          </w:tcPr>
          <w:p w14:paraId="434B32D2" w14:textId="77777777" w:rsidR="000A51CE" w:rsidRPr="00F50715" w:rsidRDefault="000A51CE" w:rsidP="00F50715">
            <w:pPr>
              <w:jc w:val="center"/>
              <w:rPr>
                <w:color w:val="000000"/>
                <w:sz w:val="16"/>
                <w:szCs w:val="16"/>
              </w:rPr>
            </w:pPr>
          </w:p>
        </w:tc>
        <w:tc>
          <w:tcPr>
            <w:tcW w:w="1312" w:type="dxa"/>
            <w:noWrap/>
            <w:vAlign w:val="center"/>
            <w:hideMark/>
          </w:tcPr>
          <w:p w14:paraId="36E96ABF" w14:textId="77777777" w:rsidR="000A51CE" w:rsidRPr="00F50715" w:rsidRDefault="000A51CE" w:rsidP="00442FBF">
            <w:pPr>
              <w:jc w:val="center"/>
              <w:rPr>
                <w:color w:val="000000"/>
                <w:sz w:val="16"/>
                <w:szCs w:val="16"/>
              </w:rPr>
            </w:pPr>
            <w:r w:rsidRPr="00F50715">
              <w:rPr>
                <w:color w:val="000000"/>
                <w:sz w:val="16"/>
                <w:szCs w:val="16"/>
              </w:rPr>
              <w:t>24HR</w:t>
            </w:r>
          </w:p>
        </w:tc>
        <w:tc>
          <w:tcPr>
            <w:tcW w:w="646" w:type="dxa"/>
            <w:noWrap/>
            <w:vAlign w:val="center"/>
            <w:hideMark/>
          </w:tcPr>
          <w:p w14:paraId="33B0EDAA" w14:textId="77777777" w:rsidR="000A51CE" w:rsidRPr="00F50715" w:rsidRDefault="000A51CE" w:rsidP="00442FBF">
            <w:pPr>
              <w:jc w:val="center"/>
              <w:rPr>
                <w:color w:val="000000"/>
                <w:sz w:val="16"/>
                <w:szCs w:val="16"/>
              </w:rPr>
            </w:pPr>
            <w:r w:rsidRPr="00F50715">
              <w:rPr>
                <w:color w:val="000000"/>
                <w:sz w:val="16"/>
                <w:szCs w:val="16"/>
              </w:rPr>
              <w:t>19</w:t>
            </w:r>
          </w:p>
        </w:tc>
        <w:tc>
          <w:tcPr>
            <w:tcW w:w="0" w:type="auto"/>
            <w:noWrap/>
            <w:vAlign w:val="center"/>
            <w:hideMark/>
          </w:tcPr>
          <w:p w14:paraId="259A6927" w14:textId="77777777" w:rsidR="000A51CE" w:rsidRPr="00F50715" w:rsidRDefault="000A51CE" w:rsidP="00442FBF">
            <w:pPr>
              <w:jc w:val="center"/>
              <w:rPr>
                <w:color w:val="000000"/>
                <w:sz w:val="16"/>
                <w:szCs w:val="16"/>
              </w:rPr>
            </w:pPr>
            <w:r w:rsidRPr="00F50715">
              <w:rPr>
                <w:color w:val="000000"/>
                <w:sz w:val="16"/>
                <w:szCs w:val="16"/>
              </w:rPr>
              <w:t>17</w:t>
            </w:r>
          </w:p>
        </w:tc>
        <w:tc>
          <w:tcPr>
            <w:tcW w:w="0" w:type="auto"/>
            <w:noWrap/>
            <w:vAlign w:val="center"/>
            <w:hideMark/>
          </w:tcPr>
          <w:p w14:paraId="2FC0C134" w14:textId="77777777" w:rsidR="000A51CE" w:rsidRPr="00F50715" w:rsidRDefault="000A51CE" w:rsidP="00442FBF">
            <w:pPr>
              <w:jc w:val="center"/>
              <w:rPr>
                <w:color w:val="000000"/>
                <w:sz w:val="16"/>
                <w:szCs w:val="16"/>
              </w:rPr>
            </w:pPr>
            <w:r w:rsidRPr="00F50715">
              <w:rPr>
                <w:color w:val="000000"/>
                <w:sz w:val="16"/>
                <w:szCs w:val="16"/>
              </w:rPr>
              <w:t>2</w:t>
            </w:r>
          </w:p>
        </w:tc>
        <w:tc>
          <w:tcPr>
            <w:tcW w:w="0" w:type="auto"/>
            <w:noWrap/>
            <w:vAlign w:val="center"/>
            <w:hideMark/>
          </w:tcPr>
          <w:p w14:paraId="10C0BF09" w14:textId="77777777" w:rsidR="000A51CE" w:rsidRPr="00F50715" w:rsidRDefault="000A51CE" w:rsidP="00442FBF">
            <w:pPr>
              <w:jc w:val="center"/>
              <w:rPr>
                <w:color w:val="000000"/>
                <w:sz w:val="16"/>
                <w:szCs w:val="16"/>
              </w:rPr>
            </w:pPr>
            <w:r w:rsidRPr="00F50715">
              <w:rPr>
                <w:color w:val="000000"/>
                <w:sz w:val="16"/>
                <w:szCs w:val="16"/>
              </w:rPr>
              <w:t>0</w:t>
            </w:r>
          </w:p>
        </w:tc>
        <w:tc>
          <w:tcPr>
            <w:tcW w:w="0" w:type="auto"/>
            <w:noWrap/>
            <w:vAlign w:val="center"/>
            <w:hideMark/>
          </w:tcPr>
          <w:p w14:paraId="4D6D7943" w14:textId="77777777" w:rsidR="000A51CE" w:rsidRPr="00F50715" w:rsidRDefault="000A51CE" w:rsidP="00442FBF">
            <w:pPr>
              <w:jc w:val="center"/>
              <w:rPr>
                <w:color w:val="000000"/>
                <w:sz w:val="16"/>
                <w:szCs w:val="16"/>
              </w:rPr>
            </w:pPr>
            <w:r w:rsidRPr="00F50715">
              <w:rPr>
                <w:color w:val="000000"/>
                <w:sz w:val="16"/>
                <w:szCs w:val="16"/>
              </w:rPr>
              <w:t>19</w:t>
            </w:r>
          </w:p>
        </w:tc>
        <w:tc>
          <w:tcPr>
            <w:tcW w:w="0" w:type="auto"/>
            <w:noWrap/>
            <w:vAlign w:val="center"/>
            <w:hideMark/>
          </w:tcPr>
          <w:p w14:paraId="7BD1D3A1" w14:textId="77777777" w:rsidR="000A51CE" w:rsidRPr="00F50715" w:rsidRDefault="000A51CE" w:rsidP="00442FBF">
            <w:pPr>
              <w:jc w:val="center"/>
              <w:rPr>
                <w:color w:val="000000"/>
                <w:sz w:val="16"/>
                <w:szCs w:val="16"/>
              </w:rPr>
            </w:pPr>
            <w:r w:rsidRPr="00F50715">
              <w:rPr>
                <w:color w:val="000000"/>
                <w:sz w:val="16"/>
                <w:szCs w:val="16"/>
              </w:rPr>
              <w:t>0</w:t>
            </w:r>
          </w:p>
        </w:tc>
        <w:tc>
          <w:tcPr>
            <w:tcW w:w="0" w:type="auto"/>
            <w:noWrap/>
            <w:vAlign w:val="center"/>
            <w:hideMark/>
          </w:tcPr>
          <w:p w14:paraId="3BB0D4F4" w14:textId="77777777" w:rsidR="000A51CE" w:rsidRPr="00F50715" w:rsidRDefault="000A51CE" w:rsidP="00442FBF">
            <w:pPr>
              <w:jc w:val="center"/>
              <w:rPr>
                <w:color w:val="000000"/>
                <w:sz w:val="16"/>
                <w:szCs w:val="16"/>
              </w:rPr>
            </w:pPr>
            <w:r w:rsidRPr="00F50715">
              <w:rPr>
                <w:color w:val="000000"/>
                <w:sz w:val="16"/>
                <w:szCs w:val="16"/>
              </w:rPr>
              <w:t>0</w:t>
            </w:r>
          </w:p>
        </w:tc>
      </w:tr>
      <w:tr w:rsidR="00812E7E" w:rsidRPr="00812E7E" w14:paraId="734C71EE" w14:textId="77777777" w:rsidTr="00F50715">
        <w:trPr>
          <w:trHeight w:val="320"/>
        </w:trPr>
        <w:tc>
          <w:tcPr>
            <w:tcW w:w="910" w:type="dxa"/>
            <w:vMerge/>
            <w:vAlign w:val="center"/>
            <w:hideMark/>
          </w:tcPr>
          <w:p w14:paraId="67CD3A7E" w14:textId="77777777" w:rsidR="000A51CE" w:rsidRPr="00F50715" w:rsidRDefault="000A51CE" w:rsidP="00F50715">
            <w:pPr>
              <w:jc w:val="center"/>
              <w:rPr>
                <w:color w:val="000000"/>
                <w:sz w:val="16"/>
                <w:szCs w:val="16"/>
              </w:rPr>
            </w:pPr>
          </w:p>
        </w:tc>
        <w:tc>
          <w:tcPr>
            <w:tcW w:w="1132" w:type="dxa"/>
            <w:vMerge w:val="restart"/>
            <w:noWrap/>
            <w:vAlign w:val="center"/>
            <w:hideMark/>
          </w:tcPr>
          <w:p w14:paraId="78EB088C" w14:textId="77777777" w:rsidR="00FF666F" w:rsidRPr="00F50715" w:rsidRDefault="000A51CE" w:rsidP="00442FBF">
            <w:pPr>
              <w:jc w:val="center"/>
              <w:rPr>
                <w:color w:val="000000"/>
                <w:sz w:val="16"/>
                <w:szCs w:val="16"/>
              </w:rPr>
            </w:pPr>
            <w:r w:rsidRPr="00F50715">
              <w:rPr>
                <w:color w:val="000000"/>
                <w:sz w:val="16"/>
                <w:szCs w:val="16"/>
              </w:rPr>
              <w:t>PAL</w:t>
            </w:r>
          </w:p>
          <w:p w14:paraId="4749DDF2" w14:textId="5A11D37B" w:rsidR="000A51CE" w:rsidRPr="00F50715" w:rsidRDefault="000A51CE" w:rsidP="00442FBF">
            <w:pPr>
              <w:jc w:val="center"/>
              <w:rPr>
                <w:color w:val="000000"/>
                <w:sz w:val="16"/>
                <w:szCs w:val="16"/>
              </w:rPr>
            </w:pPr>
            <w:r w:rsidRPr="00F50715">
              <w:rPr>
                <w:color w:val="000000"/>
                <w:sz w:val="16"/>
                <w:szCs w:val="16"/>
              </w:rPr>
              <w:t>(seca)</w:t>
            </w:r>
          </w:p>
        </w:tc>
        <w:tc>
          <w:tcPr>
            <w:tcW w:w="1312" w:type="dxa"/>
            <w:noWrap/>
            <w:vAlign w:val="center"/>
            <w:hideMark/>
          </w:tcPr>
          <w:p w14:paraId="77D47583" w14:textId="77777777" w:rsidR="000A51CE" w:rsidRPr="00F50715" w:rsidRDefault="000A51CE" w:rsidP="00442FBF">
            <w:pPr>
              <w:jc w:val="center"/>
              <w:rPr>
                <w:color w:val="000000"/>
                <w:sz w:val="16"/>
                <w:szCs w:val="16"/>
              </w:rPr>
            </w:pPr>
            <w:r w:rsidRPr="00F50715">
              <w:rPr>
                <w:color w:val="000000"/>
                <w:sz w:val="16"/>
                <w:szCs w:val="16"/>
              </w:rPr>
              <w:t>SNAQ</w:t>
            </w:r>
          </w:p>
        </w:tc>
        <w:tc>
          <w:tcPr>
            <w:tcW w:w="646" w:type="dxa"/>
            <w:noWrap/>
            <w:vAlign w:val="center"/>
            <w:hideMark/>
          </w:tcPr>
          <w:p w14:paraId="2CAD124F" w14:textId="77777777" w:rsidR="000A51CE" w:rsidRPr="00F50715" w:rsidRDefault="000A51CE" w:rsidP="00442FBF">
            <w:pPr>
              <w:jc w:val="center"/>
              <w:rPr>
                <w:color w:val="000000"/>
                <w:sz w:val="16"/>
                <w:szCs w:val="16"/>
              </w:rPr>
            </w:pPr>
            <w:r w:rsidRPr="00F50715">
              <w:rPr>
                <w:color w:val="000000"/>
                <w:sz w:val="16"/>
                <w:szCs w:val="16"/>
              </w:rPr>
              <w:t>18</w:t>
            </w:r>
          </w:p>
        </w:tc>
        <w:tc>
          <w:tcPr>
            <w:tcW w:w="0" w:type="auto"/>
            <w:noWrap/>
            <w:vAlign w:val="center"/>
            <w:hideMark/>
          </w:tcPr>
          <w:p w14:paraId="06A433F3" w14:textId="77777777" w:rsidR="000A51CE" w:rsidRPr="00F50715" w:rsidRDefault="000A51CE" w:rsidP="00442FBF">
            <w:pPr>
              <w:jc w:val="center"/>
              <w:rPr>
                <w:color w:val="000000"/>
                <w:sz w:val="16"/>
                <w:szCs w:val="16"/>
              </w:rPr>
            </w:pPr>
            <w:r w:rsidRPr="00F50715">
              <w:rPr>
                <w:color w:val="000000"/>
                <w:sz w:val="16"/>
                <w:szCs w:val="16"/>
              </w:rPr>
              <w:t>7</w:t>
            </w:r>
          </w:p>
        </w:tc>
        <w:tc>
          <w:tcPr>
            <w:tcW w:w="0" w:type="auto"/>
            <w:noWrap/>
            <w:vAlign w:val="center"/>
            <w:hideMark/>
          </w:tcPr>
          <w:p w14:paraId="64699D2F" w14:textId="77777777" w:rsidR="000A51CE" w:rsidRPr="00F50715" w:rsidRDefault="000A51CE" w:rsidP="00442FBF">
            <w:pPr>
              <w:jc w:val="center"/>
              <w:rPr>
                <w:color w:val="000000"/>
                <w:sz w:val="16"/>
                <w:szCs w:val="16"/>
              </w:rPr>
            </w:pPr>
            <w:r w:rsidRPr="00F50715">
              <w:rPr>
                <w:color w:val="000000"/>
                <w:sz w:val="16"/>
                <w:szCs w:val="16"/>
              </w:rPr>
              <w:t>5</w:t>
            </w:r>
          </w:p>
        </w:tc>
        <w:tc>
          <w:tcPr>
            <w:tcW w:w="0" w:type="auto"/>
            <w:noWrap/>
            <w:vAlign w:val="center"/>
            <w:hideMark/>
          </w:tcPr>
          <w:p w14:paraId="42BFFED9" w14:textId="77777777" w:rsidR="000A51CE" w:rsidRPr="00F50715" w:rsidRDefault="000A51CE" w:rsidP="00442FBF">
            <w:pPr>
              <w:jc w:val="center"/>
              <w:rPr>
                <w:color w:val="000000"/>
                <w:sz w:val="16"/>
                <w:szCs w:val="16"/>
              </w:rPr>
            </w:pPr>
            <w:r w:rsidRPr="00F50715">
              <w:rPr>
                <w:color w:val="000000"/>
                <w:sz w:val="16"/>
                <w:szCs w:val="16"/>
              </w:rPr>
              <w:t>4</w:t>
            </w:r>
          </w:p>
        </w:tc>
        <w:tc>
          <w:tcPr>
            <w:tcW w:w="0" w:type="auto"/>
            <w:noWrap/>
            <w:vAlign w:val="center"/>
            <w:hideMark/>
          </w:tcPr>
          <w:p w14:paraId="5AA09E73" w14:textId="77777777" w:rsidR="000A51CE" w:rsidRPr="00F50715" w:rsidRDefault="000A51CE" w:rsidP="00442FBF">
            <w:pPr>
              <w:jc w:val="center"/>
              <w:rPr>
                <w:color w:val="000000"/>
                <w:sz w:val="16"/>
                <w:szCs w:val="16"/>
              </w:rPr>
            </w:pPr>
            <w:r w:rsidRPr="00F50715">
              <w:rPr>
                <w:color w:val="000000"/>
                <w:sz w:val="16"/>
                <w:szCs w:val="16"/>
              </w:rPr>
              <w:t>12</w:t>
            </w:r>
          </w:p>
        </w:tc>
        <w:tc>
          <w:tcPr>
            <w:tcW w:w="0" w:type="auto"/>
            <w:noWrap/>
            <w:vAlign w:val="center"/>
            <w:hideMark/>
          </w:tcPr>
          <w:p w14:paraId="5EEB96E4" w14:textId="77777777" w:rsidR="000A51CE" w:rsidRPr="00F50715" w:rsidRDefault="000A51CE" w:rsidP="00442FBF">
            <w:pPr>
              <w:jc w:val="center"/>
              <w:rPr>
                <w:color w:val="000000"/>
                <w:sz w:val="16"/>
                <w:szCs w:val="16"/>
              </w:rPr>
            </w:pPr>
            <w:r w:rsidRPr="00F50715">
              <w:rPr>
                <w:color w:val="000000"/>
                <w:sz w:val="16"/>
                <w:szCs w:val="16"/>
              </w:rPr>
              <w:t>0</w:t>
            </w:r>
          </w:p>
        </w:tc>
        <w:tc>
          <w:tcPr>
            <w:tcW w:w="0" w:type="auto"/>
            <w:noWrap/>
            <w:vAlign w:val="center"/>
            <w:hideMark/>
          </w:tcPr>
          <w:p w14:paraId="0F087F00" w14:textId="77777777" w:rsidR="000A51CE" w:rsidRPr="00F50715" w:rsidRDefault="000A51CE" w:rsidP="00442FBF">
            <w:pPr>
              <w:jc w:val="center"/>
              <w:rPr>
                <w:color w:val="000000"/>
                <w:sz w:val="16"/>
                <w:szCs w:val="16"/>
              </w:rPr>
            </w:pPr>
            <w:r w:rsidRPr="00F50715">
              <w:rPr>
                <w:color w:val="000000"/>
                <w:sz w:val="16"/>
                <w:szCs w:val="16"/>
              </w:rPr>
              <w:t>6</w:t>
            </w:r>
          </w:p>
        </w:tc>
      </w:tr>
      <w:tr w:rsidR="00812E7E" w:rsidRPr="00812E7E" w14:paraId="328CC4E7" w14:textId="77777777" w:rsidTr="00F50715">
        <w:trPr>
          <w:trHeight w:val="320"/>
        </w:trPr>
        <w:tc>
          <w:tcPr>
            <w:tcW w:w="910" w:type="dxa"/>
            <w:vMerge/>
            <w:vAlign w:val="center"/>
            <w:hideMark/>
          </w:tcPr>
          <w:p w14:paraId="25161F7F" w14:textId="77777777" w:rsidR="000A51CE" w:rsidRPr="00F50715" w:rsidRDefault="000A51CE" w:rsidP="00F50715">
            <w:pPr>
              <w:jc w:val="center"/>
              <w:rPr>
                <w:color w:val="000000"/>
                <w:sz w:val="16"/>
                <w:szCs w:val="16"/>
              </w:rPr>
            </w:pPr>
          </w:p>
        </w:tc>
        <w:tc>
          <w:tcPr>
            <w:tcW w:w="1132" w:type="dxa"/>
            <w:vMerge/>
            <w:vAlign w:val="center"/>
            <w:hideMark/>
          </w:tcPr>
          <w:p w14:paraId="5CC30701" w14:textId="77777777" w:rsidR="000A51CE" w:rsidRPr="00F50715" w:rsidRDefault="000A51CE" w:rsidP="00F50715">
            <w:pPr>
              <w:jc w:val="center"/>
              <w:rPr>
                <w:color w:val="000000"/>
                <w:sz w:val="16"/>
                <w:szCs w:val="16"/>
              </w:rPr>
            </w:pPr>
          </w:p>
        </w:tc>
        <w:tc>
          <w:tcPr>
            <w:tcW w:w="1312" w:type="dxa"/>
            <w:noWrap/>
            <w:vAlign w:val="center"/>
            <w:hideMark/>
          </w:tcPr>
          <w:p w14:paraId="40F09039" w14:textId="77777777" w:rsidR="000A51CE" w:rsidRPr="00F50715" w:rsidRDefault="000A51CE" w:rsidP="00442FBF">
            <w:pPr>
              <w:jc w:val="center"/>
              <w:rPr>
                <w:color w:val="000000"/>
                <w:sz w:val="16"/>
                <w:szCs w:val="16"/>
              </w:rPr>
            </w:pPr>
            <w:r w:rsidRPr="00F50715">
              <w:rPr>
                <w:color w:val="000000"/>
                <w:sz w:val="16"/>
                <w:szCs w:val="16"/>
              </w:rPr>
              <w:t>24HR</w:t>
            </w:r>
          </w:p>
        </w:tc>
        <w:tc>
          <w:tcPr>
            <w:tcW w:w="646" w:type="dxa"/>
            <w:noWrap/>
            <w:vAlign w:val="center"/>
            <w:hideMark/>
          </w:tcPr>
          <w:p w14:paraId="67D9B2E5" w14:textId="77777777" w:rsidR="000A51CE" w:rsidRPr="00F50715" w:rsidRDefault="000A51CE" w:rsidP="00442FBF">
            <w:pPr>
              <w:jc w:val="center"/>
              <w:rPr>
                <w:color w:val="000000"/>
                <w:sz w:val="16"/>
                <w:szCs w:val="16"/>
              </w:rPr>
            </w:pPr>
            <w:r w:rsidRPr="00F50715">
              <w:rPr>
                <w:color w:val="000000"/>
                <w:sz w:val="16"/>
                <w:szCs w:val="16"/>
              </w:rPr>
              <w:t>17</w:t>
            </w:r>
          </w:p>
        </w:tc>
        <w:tc>
          <w:tcPr>
            <w:tcW w:w="0" w:type="auto"/>
            <w:noWrap/>
            <w:vAlign w:val="center"/>
            <w:hideMark/>
          </w:tcPr>
          <w:p w14:paraId="25B0F361" w14:textId="77777777" w:rsidR="000A51CE" w:rsidRPr="00F50715" w:rsidRDefault="000A51CE" w:rsidP="00442FBF">
            <w:pPr>
              <w:jc w:val="center"/>
              <w:rPr>
                <w:color w:val="000000"/>
                <w:sz w:val="16"/>
                <w:szCs w:val="16"/>
              </w:rPr>
            </w:pPr>
            <w:r w:rsidRPr="00F50715">
              <w:rPr>
                <w:color w:val="000000"/>
                <w:sz w:val="16"/>
                <w:szCs w:val="16"/>
              </w:rPr>
              <w:t>12</w:t>
            </w:r>
          </w:p>
        </w:tc>
        <w:tc>
          <w:tcPr>
            <w:tcW w:w="0" w:type="auto"/>
            <w:noWrap/>
            <w:vAlign w:val="center"/>
            <w:hideMark/>
          </w:tcPr>
          <w:p w14:paraId="10759134" w14:textId="77777777" w:rsidR="000A51CE" w:rsidRPr="00F50715" w:rsidRDefault="000A51CE" w:rsidP="00442FBF">
            <w:pPr>
              <w:jc w:val="center"/>
              <w:rPr>
                <w:color w:val="000000"/>
                <w:sz w:val="16"/>
                <w:szCs w:val="16"/>
              </w:rPr>
            </w:pPr>
            <w:r w:rsidRPr="00F50715">
              <w:rPr>
                <w:color w:val="000000"/>
                <w:sz w:val="16"/>
                <w:szCs w:val="16"/>
              </w:rPr>
              <w:t>3</w:t>
            </w:r>
          </w:p>
        </w:tc>
        <w:tc>
          <w:tcPr>
            <w:tcW w:w="0" w:type="auto"/>
            <w:noWrap/>
            <w:vAlign w:val="center"/>
            <w:hideMark/>
          </w:tcPr>
          <w:p w14:paraId="09503DE1" w14:textId="77777777" w:rsidR="000A51CE" w:rsidRPr="00F50715" w:rsidRDefault="000A51CE" w:rsidP="00442FBF">
            <w:pPr>
              <w:jc w:val="center"/>
              <w:rPr>
                <w:color w:val="000000"/>
                <w:sz w:val="16"/>
                <w:szCs w:val="16"/>
              </w:rPr>
            </w:pPr>
            <w:r w:rsidRPr="00F50715">
              <w:rPr>
                <w:color w:val="000000"/>
                <w:sz w:val="16"/>
                <w:szCs w:val="16"/>
              </w:rPr>
              <w:t>0</w:t>
            </w:r>
          </w:p>
        </w:tc>
        <w:tc>
          <w:tcPr>
            <w:tcW w:w="0" w:type="auto"/>
            <w:noWrap/>
            <w:vAlign w:val="center"/>
            <w:hideMark/>
          </w:tcPr>
          <w:p w14:paraId="666286E0" w14:textId="77777777" w:rsidR="000A51CE" w:rsidRPr="00F50715" w:rsidRDefault="000A51CE" w:rsidP="00442FBF">
            <w:pPr>
              <w:jc w:val="center"/>
              <w:rPr>
                <w:color w:val="000000"/>
                <w:sz w:val="16"/>
                <w:szCs w:val="16"/>
              </w:rPr>
            </w:pPr>
            <w:r w:rsidRPr="00F50715">
              <w:rPr>
                <w:color w:val="000000"/>
                <w:sz w:val="16"/>
                <w:szCs w:val="16"/>
              </w:rPr>
              <w:t>15</w:t>
            </w:r>
          </w:p>
        </w:tc>
        <w:tc>
          <w:tcPr>
            <w:tcW w:w="0" w:type="auto"/>
            <w:noWrap/>
            <w:vAlign w:val="center"/>
            <w:hideMark/>
          </w:tcPr>
          <w:p w14:paraId="6CDD2AAB" w14:textId="77777777" w:rsidR="000A51CE" w:rsidRPr="00F50715" w:rsidRDefault="000A51CE" w:rsidP="00442FBF">
            <w:pPr>
              <w:jc w:val="center"/>
              <w:rPr>
                <w:color w:val="000000"/>
                <w:sz w:val="16"/>
                <w:szCs w:val="16"/>
              </w:rPr>
            </w:pPr>
            <w:r w:rsidRPr="00F50715">
              <w:rPr>
                <w:color w:val="000000"/>
                <w:sz w:val="16"/>
                <w:szCs w:val="16"/>
              </w:rPr>
              <w:t>1</w:t>
            </w:r>
          </w:p>
        </w:tc>
        <w:tc>
          <w:tcPr>
            <w:tcW w:w="0" w:type="auto"/>
            <w:noWrap/>
            <w:vAlign w:val="center"/>
            <w:hideMark/>
          </w:tcPr>
          <w:p w14:paraId="7BBAE684" w14:textId="77777777" w:rsidR="000A51CE" w:rsidRPr="00F50715" w:rsidRDefault="000A51CE" w:rsidP="00442FBF">
            <w:pPr>
              <w:jc w:val="center"/>
              <w:rPr>
                <w:color w:val="000000"/>
                <w:sz w:val="16"/>
                <w:szCs w:val="16"/>
              </w:rPr>
            </w:pPr>
            <w:r w:rsidRPr="00F50715">
              <w:rPr>
                <w:color w:val="000000"/>
                <w:sz w:val="16"/>
                <w:szCs w:val="16"/>
              </w:rPr>
              <w:t>1</w:t>
            </w:r>
          </w:p>
        </w:tc>
      </w:tr>
      <w:tr w:rsidR="00812E7E" w:rsidRPr="00812E7E" w14:paraId="5B33208E" w14:textId="77777777" w:rsidTr="00F50715">
        <w:trPr>
          <w:trHeight w:val="320"/>
        </w:trPr>
        <w:tc>
          <w:tcPr>
            <w:tcW w:w="910" w:type="dxa"/>
            <w:vMerge/>
            <w:vAlign w:val="center"/>
            <w:hideMark/>
          </w:tcPr>
          <w:p w14:paraId="0EFE90DE" w14:textId="77777777" w:rsidR="000A51CE" w:rsidRPr="00F50715" w:rsidRDefault="000A51CE" w:rsidP="00F50715">
            <w:pPr>
              <w:jc w:val="center"/>
              <w:rPr>
                <w:color w:val="000000"/>
                <w:sz w:val="16"/>
                <w:szCs w:val="16"/>
              </w:rPr>
            </w:pPr>
          </w:p>
        </w:tc>
        <w:tc>
          <w:tcPr>
            <w:tcW w:w="1132" w:type="dxa"/>
            <w:vMerge w:val="restart"/>
            <w:noWrap/>
            <w:vAlign w:val="center"/>
            <w:hideMark/>
          </w:tcPr>
          <w:p w14:paraId="3CFB34C1" w14:textId="77777777" w:rsidR="00FF666F" w:rsidRPr="004649FC" w:rsidRDefault="000A51CE" w:rsidP="00442FBF">
            <w:pPr>
              <w:jc w:val="center"/>
              <w:rPr>
                <w:b/>
                <w:bCs/>
                <w:color w:val="000000"/>
                <w:sz w:val="16"/>
                <w:szCs w:val="16"/>
              </w:rPr>
            </w:pPr>
            <w:r w:rsidRPr="004649FC">
              <w:rPr>
                <w:b/>
                <w:bCs/>
                <w:color w:val="000000"/>
                <w:sz w:val="16"/>
                <w:szCs w:val="16"/>
              </w:rPr>
              <w:t>PAL</w:t>
            </w:r>
          </w:p>
          <w:p w14:paraId="57085456" w14:textId="225BF60E" w:rsidR="000A51CE" w:rsidRPr="00F50715" w:rsidRDefault="000A51CE" w:rsidP="00442FBF">
            <w:pPr>
              <w:jc w:val="center"/>
              <w:rPr>
                <w:color w:val="000000"/>
                <w:sz w:val="16"/>
                <w:szCs w:val="16"/>
              </w:rPr>
            </w:pPr>
            <w:r w:rsidRPr="004649FC">
              <w:rPr>
                <w:b/>
                <w:bCs/>
                <w:color w:val="000000"/>
                <w:sz w:val="16"/>
                <w:szCs w:val="16"/>
              </w:rPr>
              <w:t>(TDEE:REE)</w:t>
            </w:r>
          </w:p>
        </w:tc>
        <w:tc>
          <w:tcPr>
            <w:tcW w:w="1312" w:type="dxa"/>
            <w:noWrap/>
            <w:vAlign w:val="center"/>
            <w:hideMark/>
          </w:tcPr>
          <w:p w14:paraId="75985037" w14:textId="77777777" w:rsidR="000A51CE" w:rsidRPr="004649FC" w:rsidRDefault="000A51CE" w:rsidP="00442FBF">
            <w:pPr>
              <w:jc w:val="center"/>
              <w:rPr>
                <w:b/>
                <w:bCs/>
                <w:color w:val="000000"/>
                <w:sz w:val="16"/>
                <w:szCs w:val="16"/>
              </w:rPr>
            </w:pPr>
            <w:r w:rsidRPr="004649FC">
              <w:rPr>
                <w:b/>
                <w:bCs/>
                <w:color w:val="000000"/>
                <w:sz w:val="16"/>
                <w:szCs w:val="16"/>
              </w:rPr>
              <w:t>SNAQ</w:t>
            </w:r>
          </w:p>
        </w:tc>
        <w:tc>
          <w:tcPr>
            <w:tcW w:w="646" w:type="dxa"/>
            <w:noWrap/>
            <w:vAlign w:val="center"/>
            <w:hideMark/>
          </w:tcPr>
          <w:p w14:paraId="6F4A3A2D" w14:textId="77777777" w:rsidR="000A51CE" w:rsidRPr="004649FC" w:rsidRDefault="000A51CE" w:rsidP="00442FBF">
            <w:pPr>
              <w:jc w:val="center"/>
              <w:rPr>
                <w:b/>
                <w:bCs/>
                <w:color w:val="000000"/>
                <w:sz w:val="16"/>
                <w:szCs w:val="16"/>
              </w:rPr>
            </w:pPr>
            <w:r w:rsidRPr="004649FC">
              <w:rPr>
                <w:b/>
                <w:bCs/>
                <w:color w:val="000000"/>
                <w:sz w:val="16"/>
                <w:szCs w:val="16"/>
              </w:rPr>
              <w:t>18</w:t>
            </w:r>
          </w:p>
        </w:tc>
        <w:tc>
          <w:tcPr>
            <w:tcW w:w="0" w:type="auto"/>
            <w:noWrap/>
            <w:vAlign w:val="center"/>
            <w:hideMark/>
          </w:tcPr>
          <w:p w14:paraId="0DA6B548" w14:textId="77777777" w:rsidR="000A51CE" w:rsidRPr="004649FC" w:rsidRDefault="000A51CE" w:rsidP="00442FBF">
            <w:pPr>
              <w:jc w:val="center"/>
              <w:rPr>
                <w:b/>
                <w:bCs/>
                <w:color w:val="000000"/>
                <w:sz w:val="16"/>
                <w:szCs w:val="16"/>
              </w:rPr>
            </w:pPr>
            <w:r w:rsidRPr="004649FC">
              <w:rPr>
                <w:b/>
                <w:bCs/>
                <w:color w:val="000000"/>
                <w:sz w:val="16"/>
                <w:szCs w:val="16"/>
              </w:rPr>
              <w:t>8</w:t>
            </w:r>
          </w:p>
        </w:tc>
        <w:tc>
          <w:tcPr>
            <w:tcW w:w="0" w:type="auto"/>
            <w:noWrap/>
            <w:vAlign w:val="center"/>
            <w:hideMark/>
          </w:tcPr>
          <w:p w14:paraId="4F85320B" w14:textId="77777777" w:rsidR="000A51CE" w:rsidRPr="004649FC" w:rsidRDefault="000A51CE" w:rsidP="00442FBF">
            <w:pPr>
              <w:jc w:val="center"/>
              <w:rPr>
                <w:b/>
                <w:bCs/>
                <w:color w:val="000000"/>
                <w:sz w:val="16"/>
                <w:szCs w:val="16"/>
              </w:rPr>
            </w:pPr>
            <w:r w:rsidRPr="004649FC">
              <w:rPr>
                <w:b/>
                <w:bCs/>
                <w:color w:val="000000"/>
                <w:sz w:val="16"/>
                <w:szCs w:val="16"/>
              </w:rPr>
              <w:t>6</w:t>
            </w:r>
          </w:p>
        </w:tc>
        <w:tc>
          <w:tcPr>
            <w:tcW w:w="0" w:type="auto"/>
            <w:noWrap/>
            <w:vAlign w:val="center"/>
            <w:hideMark/>
          </w:tcPr>
          <w:p w14:paraId="43DDB440" w14:textId="77777777" w:rsidR="000A51CE" w:rsidRPr="004649FC" w:rsidRDefault="000A51CE" w:rsidP="00442FBF">
            <w:pPr>
              <w:jc w:val="center"/>
              <w:rPr>
                <w:b/>
                <w:bCs/>
                <w:color w:val="000000"/>
                <w:sz w:val="16"/>
                <w:szCs w:val="16"/>
              </w:rPr>
            </w:pPr>
            <w:r w:rsidRPr="004649FC">
              <w:rPr>
                <w:b/>
                <w:bCs/>
                <w:color w:val="000000"/>
                <w:sz w:val="16"/>
                <w:szCs w:val="16"/>
              </w:rPr>
              <w:t>4</w:t>
            </w:r>
          </w:p>
        </w:tc>
        <w:tc>
          <w:tcPr>
            <w:tcW w:w="0" w:type="auto"/>
            <w:noWrap/>
            <w:vAlign w:val="center"/>
            <w:hideMark/>
          </w:tcPr>
          <w:p w14:paraId="2B58D670" w14:textId="77777777" w:rsidR="000A51CE" w:rsidRPr="004649FC" w:rsidRDefault="000A51CE" w:rsidP="00442FBF">
            <w:pPr>
              <w:jc w:val="center"/>
              <w:rPr>
                <w:b/>
                <w:bCs/>
                <w:color w:val="000000"/>
                <w:sz w:val="16"/>
                <w:szCs w:val="16"/>
              </w:rPr>
            </w:pPr>
            <w:r w:rsidRPr="004649FC">
              <w:rPr>
                <w:b/>
                <w:bCs/>
                <w:color w:val="000000"/>
                <w:sz w:val="16"/>
                <w:szCs w:val="16"/>
              </w:rPr>
              <w:t>12</w:t>
            </w:r>
          </w:p>
        </w:tc>
        <w:tc>
          <w:tcPr>
            <w:tcW w:w="0" w:type="auto"/>
            <w:noWrap/>
            <w:vAlign w:val="center"/>
            <w:hideMark/>
          </w:tcPr>
          <w:p w14:paraId="0A2762B4" w14:textId="77777777" w:rsidR="000A51CE" w:rsidRPr="004649FC" w:rsidRDefault="000A51CE" w:rsidP="00442FBF">
            <w:pPr>
              <w:jc w:val="center"/>
              <w:rPr>
                <w:b/>
                <w:bCs/>
                <w:color w:val="000000"/>
                <w:sz w:val="16"/>
                <w:szCs w:val="16"/>
              </w:rPr>
            </w:pPr>
            <w:r w:rsidRPr="004649FC">
              <w:rPr>
                <w:b/>
                <w:bCs/>
                <w:color w:val="000000"/>
                <w:sz w:val="16"/>
                <w:szCs w:val="16"/>
              </w:rPr>
              <w:t>0</w:t>
            </w:r>
          </w:p>
        </w:tc>
        <w:tc>
          <w:tcPr>
            <w:tcW w:w="0" w:type="auto"/>
            <w:noWrap/>
            <w:vAlign w:val="center"/>
            <w:hideMark/>
          </w:tcPr>
          <w:p w14:paraId="240248F7" w14:textId="77777777" w:rsidR="000A51CE" w:rsidRPr="004649FC" w:rsidRDefault="000A51CE" w:rsidP="00442FBF">
            <w:pPr>
              <w:jc w:val="center"/>
              <w:rPr>
                <w:b/>
                <w:bCs/>
                <w:color w:val="000000"/>
                <w:sz w:val="16"/>
                <w:szCs w:val="16"/>
              </w:rPr>
            </w:pPr>
            <w:r w:rsidRPr="004649FC">
              <w:rPr>
                <w:b/>
                <w:bCs/>
                <w:color w:val="000000"/>
                <w:sz w:val="16"/>
                <w:szCs w:val="16"/>
              </w:rPr>
              <w:t>6</w:t>
            </w:r>
          </w:p>
        </w:tc>
      </w:tr>
      <w:tr w:rsidR="00812E7E" w:rsidRPr="00812E7E" w14:paraId="42F1BC26" w14:textId="77777777" w:rsidTr="00F50715">
        <w:trPr>
          <w:trHeight w:val="320"/>
        </w:trPr>
        <w:tc>
          <w:tcPr>
            <w:tcW w:w="910" w:type="dxa"/>
            <w:vMerge/>
            <w:vAlign w:val="center"/>
            <w:hideMark/>
          </w:tcPr>
          <w:p w14:paraId="0F45AC1F" w14:textId="77777777" w:rsidR="000A51CE" w:rsidRPr="00F50715" w:rsidRDefault="000A51CE" w:rsidP="00F50715">
            <w:pPr>
              <w:jc w:val="center"/>
              <w:rPr>
                <w:color w:val="000000"/>
                <w:sz w:val="16"/>
                <w:szCs w:val="16"/>
              </w:rPr>
            </w:pPr>
          </w:p>
        </w:tc>
        <w:tc>
          <w:tcPr>
            <w:tcW w:w="1132" w:type="dxa"/>
            <w:vMerge/>
            <w:vAlign w:val="center"/>
            <w:hideMark/>
          </w:tcPr>
          <w:p w14:paraId="7EE8D39C" w14:textId="77777777" w:rsidR="000A51CE" w:rsidRPr="00F50715" w:rsidRDefault="000A51CE" w:rsidP="00F50715">
            <w:pPr>
              <w:jc w:val="center"/>
              <w:rPr>
                <w:color w:val="000000"/>
                <w:sz w:val="16"/>
                <w:szCs w:val="16"/>
              </w:rPr>
            </w:pPr>
          </w:p>
        </w:tc>
        <w:tc>
          <w:tcPr>
            <w:tcW w:w="1312" w:type="dxa"/>
            <w:noWrap/>
            <w:vAlign w:val="center"/>
            <w:hideMark/>
          </w:tcPr>
          <w:p w14:paraId="450B0A46" w14:textId="77777777" w:rsidR="000A51CE" w:rsidRPr="00F50715" w:rsidRDefault="000A51CE" w:rsidP="00442FBF">
            <w:pPr>
              <w:jc w:val="center"/>
              <w:rPr>
                <w:color w:val="000000"/>
                <w:sz w:val="16"/>
                <w:szCs w:val="16"/>
              </w:rPr>
            </w:pPr>
            <w:r w:rsidRPr="00F50715">
              <w:rPr>
                <w:color w:val="000000"/>
                <w:sz w:val="16"/>
                <w:szCs w:val="16"/>
              </w:rPr>
              <w:t>24HR</w:t>
            </w:r>
          </w:p>
        </w:tc>
        <w:tc>
          <w:tcPr>
            <w:tcW w:w="646" w:type="dxa"/>
            <w:noWrap/>
            <w:vAlign w:val="center"/>
            <w:hideMark/>
          </w:tcPr>
          <w:p w14:paraId="5395E9FC" w14:textId="77777777" w:rsidR="000A51CE" w:rsidRPr="00F50715" w:rsidRDefault="000A51CE" w:rsidP="00442FBF">
            <w:pPr>
              <w:jc w:val="center"/>
              <w:rPr>
                <w:color w:val="000000"/>
                <w:sz w:val="16"/>
                <w:szCs w:val="16"/>
              </w:rPr>
            </w:pPr>
            <w:r w:rsidRPr="00F50715">
              <w:rPr>
                <w:color w:val="000000"/>
                <w:sz w:val="16"/>
                <w:szCs w:val="16"/>
              </w:rPr>
              <w:t>17</w:t>
            </w:r>
          </w:p>
        </w:tc>
        <w:tc>
          <w:tcPr>
            <w:tcW w:w="0" w:type="auto"/>
            <w:noWrap/>
            <w:vAlign w:val="center"/>
            <w:hideMark/>
          </w:tcPr>
          <w:p w14:paraId="393E381F" w14:textId="77777777" w:rsidR="000A51CE" w:rsidRPr="00F50715" w:rsidRDefault="000A51CE" w:rsidP="00442FBF">
            <w:pPr>
              <w:jc w:val="center"/>
              <w:rPr>
                <w:color w:val="000000"/>
                <w:sz w:val="16"/>
                <w:szCs w:val="16"/>
              </w:rPr>
            </w:pPr>
            <w:r w:rsidRPr="00F50715">
              <w:rPr>
                <w:color w:val="000000"/>
                <w:sz w:val="16"/>
                <w:szCs w:val="16"/>
              </w:rPr>
              <w:t>12</w:t>
            </w:r>
          </w:p>
        </w:tc>
        <w:tc>
          <w:tcPr>
            <w:tcW w:w="0" w:type="auto"/>
            <w:noWrap/>
            <w:vAlign w:val="center"/>
            <w:hideMark/>
          </w:tcPr>
          <w:p w14:paraId="22FBD35B" w14:textId="77777777" w:rsidR="000A51CE" w:rsidRPr="00F50715" w:rsidRDefault="000A51CE" w:rsidP="00442FBF">
            <w:pPr>
              <w:jc w:val="center"/>
              <w:rPr>
                <w:color w:val="000000"/>
                <w:sz w:val="16"/>
                <w:szCs w:val="16"/>
              </w:rPr>
            </w:pPr>
            <w:r w:rsidRPr="00F50715">
              <w:rPr>
                <w:color w:val="000000"/>
                <w:sz w:val="16"/>
                <w:szCs w:val="16"/>
              </w:rPr>
              <w:t>5</w:t>
            </w:r>
          </w:p>
        </w:tc>
        <w:tc>
          <w:tcPr>
            <w:tcW w:w="0" w:type="auto"/>
            <w:noWrap/>
            <w:vAlign w:val="center"/>
            <w:hideMark/>
          </w:tcPr>
          <w:p w14:paraId="31E81896" w14:textId="77777777" w:rsidR="000A51CE" w:rsidRPr="00F50715" w:rsidRDefault="000A51CE" w:rsidP="00442FBF">
            <w:pPr>
              <w:jc w:val="center"/>
              <w:rPr>
                <w:color w:val="000000"/>
                <w:sz w:val="16"/>
                <w:szCs w:val="16"/>
              </w:rPr>
            </w:pPr>
            <w:r w:rsidRPr="00F50715">
              <w:rPr>
                <w:color w:val="000000"/>
                <w:sz w:val="16"/>
                <w:szCs w:val="16"/>
              </w:rPr>
              <w:t>0</w:t>
            </w:r>
          </w:p>
        </w:tc>
        <w:tc>
          <w:tcPr>
            <w:tcW w:w="0" w:type="auto"/>
            <w:noWrap/>
            <w:vAlign w:val="center"/>
            <w:hideMark/>
          </w:tcPr>
          <w:p w14:paraId="3003F3C2" w14:textId="77777777" w:rsidR="000A51CE" w:rsidRPr="00F50715" w:rsidRDefault="000A51CE" w:rsidP="00442FBF">
            <w:pPr>
              <w:jc w:val="center"/>
              <w:rPr>
                <w:color w:val="000000"/>
                <w:sz w:val="16"/>
                <w:szCs w:val="16"/>
              </w:rPr>
            </w:pPr>
            <w:r w:rsidRPr="00F50715">
              <w:rPr>
                <w:color w:val="000000"/>
                <w:sz w:val="16"/>
                <w:szCs w:val="16"/>
              </w:rPr>
              <w:t>15</w:t>
            </w:r>
          </w:p>
        </w:tc>
        <w:tc>
          <w:tcPr>
            <w:tcW w:w="0" w:type="auto"/>
            <w:noWrap/>
            <w:vAlign w:val="center"/>
            <w:hideMark/>
          </w:tcPr>
          <w:p w14:paraId="22AB14F9" w14:textId="77777777" w:rsidR="000A51CE" w:rsidRPr="00F50715" w:rsidRDefault="000A51CE" w:rsidP="00442FBF">
            <w:pPr>
              <w:jc w:val="center"/>
              <w:rPr>
                <w:color w:val="000000"/>
                <w:sz w:val="16"/>
                <w:szCs w:val="16"/>
              </w:rPr>
            </w:pPr>
            <w:r w:rsidRPr="00F50715">
              <w:rPr>
                <w:color w:val="000000"/>
                <w:sz w:val="16"/>
                <w:szCs w:val="16"/>
              </w:rPr>
              <w:t>2</w:t>
            </w:r>
          </w:p>
        </w:tc>
        <w:tc>
          <w:tcPr>
            <w:tcW w:w="0" w:type="auto"/>
            <w:noWrap/>
            <w:vAlign w:val="center"/>
            <w:hideMark/>
          </w:tcPr>
          <w:p w14:paraId="1850507A" w14:textId="77777777" w:rsidR="000A51CE" w:rsidRPr="00F50715" w:rsidRDefault="000A51CE" w:rsidP="00442FBF">
            <w:pPr>
              <w:jc w:val="center"/>
              <w:rPr>
                <w:color w:val="000000"/>
                <w:sz w:val="16"/>
                <w:szCs w:val="16"/>
              </w:rPr>
            </w:pPr>
            <w:r w:rsidRPr="00F50715">
              <w:rPr>
                <w:color w:val="000000"/>
                <w:sz w:val="16"/>
                <w:szCs w:val="16"/>
              </w:rPr>
              <w:t>0</w:t>
            </w:r>
          </w:p>
        </w:tc>
      </w:tr>
      <w:tr w:rsidR="00812E7E" w:rsidRPr="00812E7E" w14:paraId="0A7D9B7D" w14:textId="77777777" w:rsidTr="00F50715">
        <w:trPr>
          <w:trHeight w:val="320"/>
        </w:trPr>
        <w:tc>
          <w:tcPr>
            <w:tcW w:w="910" w:type="dxa"/>
            <w:vMerge w:val="restart"/>
            <w:noWrap/>
            <w:vAlign w:val="center"/>
            <w:hideMark/>
          </w:tcPr>
          <w:p w14:paraId="3D72199D" w14:textId="77777777" w:rsidR="000A51CE" w:rsidRDefault="000A51CE" w:rsidP="00442FBF">
            <w:pPr>
              <w:jc w:val="center"/>
              <w:rPr>
                <w:color w:val="000000"/>
                <w:sz w:val="16"/>
                <w:szCs w:val="16"/>
              </w:rPr>
            </w:pPr>
            <w:r w:rsidRPr="00F50715">
              <w:rPr>
                <w:color w:val="000000"/>
                <w:sz w:val="16"/>
                <w:szCs w:val="16"/>
              </w:rPr>
              <w:t>REE</w:t>
            </w:r>
          </w:p>
          <w:p w14:paraId="23A4A210" w14:textId="21C5082B" w:rsidR="00885227" w:rsidRPr="00F50715" w:rsidRDefault="00885227" w:rsidP="00442FBF">
            <w:pPr>
              <w:jc w:val="center"/>
              <w:rPr>
                <w:color w:val="000000"/>
                <w:sz w:val="16"/>
                <w:szCs w:val="16"/>
              </w:rPr>
            </w:pPr>
            <w:r>
              <w:rPr>
                <w:color w:val="000000"/>
                <w:sz w:val="16"/>
                <w:szCs w:val="16"/>
              </w:rPr>
              <w:t>(seca)</w:t>
            </w:r>
          </w:p>
        </w:tc>
        <w:tc>
          <w:tcPr>
            <w:tcW w:w="1132" w:type="dxa"/>
            <w:vMerge w:val="restart"/>
            <w:noWrap/>
            <w:vAlign w:val="center"/>
            <w:hideMark/>
          </w:tcPr>
          <w:p w14:paraId="74C7B187" w14:textId="77777777" w:rsidR="00FF666F" w:rsidRPr="00F50715" w:rsidRDefault="000A51CE" w:rsidP="00442FBF">
            <w:pPr>
              <w:jc w:val="center"/>
              <w:rPr>
                <w:color w:val="000000"/>
                <w:sz w:val="16"/>
                <w:szCs w:val="16"/>
              </w:rPr>
            </w:pPr>
            <w:r w:rsidRPr="00F50715">
              <w:rPr>
                <w:color w:val="000000"/>
                <w:sz w:val="16"/>
                <w:szCs w:val="16"/>
              </w:rPr>
              <w:t>PAL</w:t>
            </w:r>
          </w:p>
          <w:p w14:paraId="7DEA1261" w14:textId="06EAB252" w:rsidR="000A51CE" w:rsidRPr="00F50715" w:rsidRDefault="000A51CE" w:rsidP="00442FBF">
            <w:pPr>
              <w:jc w:val="center"/>
              <w:rPr>
                <w:color w:val="000000"/>
                <w:sz w:val="16"/>
                <w:szCs w:val="16"/>
              </w:rPr>
            </w:pPr>
            <w:r w:rsidRPr="00F50715">
              <w:rPr>
                <w:color w:val="000000"/>
                <w:sz w:val="16"/>
                <w:szCs w:val="16"/>
              </w:rPr>
              <w:t>(TDEE:BMR)</w:t>
            </w:r>
          </w:p>
        </w:tc>
        <w:tc>
          <w:tcPr>
            <w:tcW w:w="1312" w:type="dxa"/>
            <w:noWrap/>
            <w:vAlign w:val="center"/>
            <w:hideMark/>
          </w:tcPr>
          <w:p w14:paraId="17D019E3" w14:textId="77777777" w:rsidR="000A51CE" w:rsidRPr="00F50715" w:rsidRDefault="000A51CE" w:rsidP="00442FBF">
            <w:pPr>
              <w:jc w:val="center"/>
              <w:rPr>
                <w:color w:val="000000"/>
                <w:sz w:val="16"/>
                <w:szCs w:val="16"/>
              </w:rPr>
            </w:pPr>
            <w:r w:rsidRPr="00F50715">
              <w:rPr>
                <w:color w:val="000000"/>
                <w:sz w:val="16"/>
                <w:szCs w:val="16"/>
              </w:rPr>
              <w:t>SNAQ</w:t>
            </w:r>
          </w:p>
        </w:tc>
        <w:tc>
          <w:tcPr>
            <w:tcW w:w="646" w:type="dxa"/>
            <w:noWrap/>
            <w:vAlign w:val="center"/>
            <w:hideMark/>
          </w:tcPr>
          <w:p w14:paraId="257DDCAD" w14:textId="77777777" w:rsidR="000A51CE" w:rsidRPr="00F50715" w:rsidRDefault="000A51CE" w:rsidP="00442FBF">
            <w:pPr>
              <w:jc w:val="center"/>
              <w:rPr>
                <w:color w:val="000000"/>
                <w:sz w:val="16"/>
                <w:szCs w:val="16"/>
              </w:rPr>
            </w:pPr>
            <w:r w:rsidRPr="00F50715">
              <w:rPr>
                <w:color w:val="000000"/>
                <w:sz w:val="16"/>
                <w:szCs w:val="16"/>
              </w:rPr>
              <w:t>18</w:t>
            </w:r>
          </w:p>
        </w:tc>
        <w:tc>
          <w:tcPr>
            <w:tcW w:w="0" w:type="auto"/>
            <w:noWrap/>
            <w:vAlign w:val="center"/>
            <w:hideMark/>
          </w:tcPr>
          <w:p w14:paraId="6887B010" w14:textId="77777777" w:rsidR="000A51CE" w:rsidRPr="00F50715" w:rsidRDefault="000A51CE" w:rsidP="00442FBF">
            <w:pPr>
              <w:jc w:val="center"/>
              <w:rPr>
                <w:color w:val="000000"/>
                <w:sz w:val="16"/>
                <w:szCs w:val="16"/>
              </w:rPr>
            </w:pPr>
            <w:r w:rsidRPr="00F50715">
              <w:rPr>
                <w:color w:val="000000"/>
                <w:sz w:val="16"/>
                <w:szCs w:val="16"/>
              </w:rPr>
              <w:t>13</w:t>
            </w:r>
          </w:p>
        </w:tc>
        <w:tc>
          <w:tcPr>
            <w:tcW w:w="0" w:type="auto"/>
            <w:noWrap/>
            <w:vAlign w:val="center"/>
            <w:hideMark/>
          </w:tcPr>
          <w:p w14:paraId="387A4023" w14:textId="77777777" w:rsidR="000A51CE" w:rsidRPr="00F50715" w:rsidRDefault="000A51CE" w:rsidP="00442FBF">
            <w:pPr>
              <w:jc w:val="center"/>
              <w:rPr>
                <w:color w:val="000000"/>
                <w:sz w:val="16"/>
                <w:szCs w:val="16"/>
              </w:rPr>
            </w:pPr>
            <w:r w:rsidRPr="00F50715">
              <w:rPr>
                <w:color w:val="000000"/>
                <w:sz w:val="16"/>
                <w:szCs w:val="16"/>
              </w:rPr>
              <w:t>4</w:t>
            </w:r>
          </w:p>
        </w:tc>
        <w:tc>
          <w:tcPr>
            <w:tcW w:w="0" w:type="auto"/>
            <w:noWrap/>
            <w:vAlign w:val="center"/>
            <w:hideMark/>
          </w:tcPr>
          <w:p w14:paraId="44FB4EE3" w14:textId="77777777" w:rsidR="000A51CE" w:rsidRPr="00F50715" w:rsidRDefault="000A51CE" w:rsidP="00442FBF">
            <w:pPr>
              <w:jc w:val="center"/>
              <w:rPr>
                <w:color w:val="000000"/>
                <w:sz w:val="16"/>
                <w:szCs w:val="16"/>
              </w:rPr>
            </w:pPr>
            <w:r w:rsidRPr="00F50715">
              <w:rPr>
                <w:color w:val="000000"/>
                <w:sz w:val="16"/>
                <w:szCs w:val="16"/>
              </w:rPr>
              <w:t>1</w:t>
            </w:r>
          </w:p>
        </w:tc>
        <w:tc>
          <w:tcPr>
            <w:tcW w:w="0" w:type="auto"/>
            <w:noWrap/>
            <w:vAlign w:val="center"/>
            <w:hideMark/>
          </w:tcPr>
          <w:p w14:paraId="780E41F0" w14:textId="77777777" w:rsidR="000A51CE" w:rsidRPr="00F50715" w:rsidRDefault="000A51CE" w:rsidP="00442FBF">
            <w:pPr>
              <w:jc w:val="center"/>
              <w:rPr>
                <w:color w:val="000000"/>
                <w:sz w:val="16"/>
                <w:szCs w:val="16"/>
              </w:rPr>
            </w:pPr>
            <w:r w:rsidRPr="00F50715">
              <w:rPr>
                <w:color w:val="000000"/>
                <w:sz w:val="16"/>
                <w:szCs w:val="16"/>
              </w:rPr>
              <w:t>14</w:t>
            </w:r>
          </w:p>
        </w:tc>
        <w:tc>
          <w:tcPr>
            <w:tcW w:w="0" w:type="auto"/>
            <w:noWrap/>
            <w:vAlign w:val="center"/>
            <w:hideMark/>
          </w:tcPr>
          <w:p w14:paraId="56048E78" w14:textId="77777777" w:rsidR="000A51CE" w:rsidRPr="00F50715" w:rsidRDefault="000A51CE" w:rsidP="00442FBF">
            <w:pPr>
              <w:jc w:val="center"/>
              <w:rPr>
                <w:color w:val="000000"/>
                <w:sz w:val="16"/>
                <w:szCs w:val="16"/>
              </w:rPr>
            </w:pPr>
            <w:r w:rsidRPr="00F50715">
              <w:rPr>
                <w:color w:val="000000"/>
                <w:sz w:val="16"/>
                <w:szCs w:val="16"/>
              </w:rPr>
              <w:t>1</w:t>
            </w:r>
          </w:p>
        </w:tc>
        <w:tc>
          <w:tcPr>
            <w:tcW w:w="0" w:type="auto"/>
            <w:noWrap/>
            <w:vAlign w:val="center"/>
            <w:hideMark/>
          </w:tcPr>
          <w:p w14:paraId="07DA7C38" w14:textId="77777777" w:rsidR="000A51CE" w:rsidRPr="00F50715" w:rsidRDefault="000A51CE" w:rsidP="00442FBF">
            <w:pPr>
              <w:jc w:val="center"/>
              <w:rPr>
                <w:color w:val="000000"/>
                <w:sz w:val="16"/>
                <w:szCs w:val="16"/>
              </w:rPr>
            </w:pPr>
            <w:r w:rsidRPr="00F50715">
              <w:rPr>
                <w:color w:val="000000"/>
                <w:sz w:val="16"/>
                <w:szCs w:val="16"/>
              </w:rPr>
              <w:t>3</w:t>
            </w:r>
          </w:p>
        </w:tc>
      </w:tr>
      <w:tr w:rsidR="00812E7E" w:rsidRPr="00812E7E" w14:paraId="4C92D800" w14:textId="77777777" w:rsidTr="00F50715">
        <w:trPr>
          <w:trHeight w:val="320"/>
        </w:trPr>
        <w:tc>
          <w:tcPr>
            <w:tcW w:w="910" w:type="dxa"/>
            <w:vMerge/>
            <w:vAlign w:val="center"/>
            <w:hideMark/>
          </w:tcPr>
          <w:p w14:paraId="1211818A" w14:textId="77777777" w:rsidR="000A51CE" w:rsidRPr="00F50715" w:rsidRDefault="000A51CE" w:rsidP="00F50715">
            <w:pPr>
              <w:jc w:val="center"/>
              <w:rPr>
                <w:color w:val="000000"/>
                <w:sz w:val="16"/>
                <w:szCs w:val="16"/>
              </w:rPr>
            </w:pPr>
          </w:p>
        </w:tc>
        <w:tc>
          <w:tcPr>
            <w:tcW w:w="1132" w:type="dxa"/>
            <w:vMerge/>
            <w:vAlign w:val="center"/>
            <w:hideMark/>
          </w:tcPr>
          <w:p w14:paraId="44A33A30" w14:textId="77777777" w:rsidR="000A51CE" w:rsidRPr="00F50715" w:rsidRDefault="000A51CE" w:rsidP="00F50715">
            <w:pPr>
              <w:jc w:val="center"/>
              <w:rPr>
                <w:color w:val="000000"/>
                <w:sz w:val="16"/>
                <w:szCs w:val="16"/>
              </w:rPr>
            </w:pPr>
          </w:p>
        </w:tc>
        <w:tc>
          <w:tcPr>
            <w:tcW w:w="1312" w:type="dxa"/>
            <w:noWrap/>
            <w:vAlign w:val="center"/>
            <w:hideMark/>
          </w:tcPr>
          <w:p w14:paraId="44FC1FF9" w14:textId="77777777" w:rsidR="000A51CE" w:rsidRPr="00F50715" w:rsidRDefault="000A51CE" w:rsidP="00442FBF">
            <w:pPr>
              <w:jc w:val="center"/>
              <w:rPr>
                <w:color w:val="000000"/>
                <w:sz w:val="16"/>
                <w:szCs w:val="16"/>
              </w:rPr>
            </w:pPr>
            <w:r w:rsidRPr="00F50715">
              <w:rPr>
                <w:color w:val="000000"/>
                <w:sz w:val="16"/>
                <w:szCs w:val="16"/>
              </w:rPr>
              <w:t>24HR</w:t>
            </w:r>
          </w:p>
        </w:tc>
        <w:tc>
          <w:tcPr>
            <w:tcW w:w="646" w:type="dxa"/>
            <w:noWrap/>
            <w:vAlign w:val="center"/>
            <w:hideMark/>
          </w:tcPr>
          <w:p w14:paraId="176379D0" w14:textId="77777777" w:rsidR="000A51CE" w:rsidRPr="00F50715" w:rsidRDefault="000A51CE" w:rsidP="00442FBF">
            <w:pPr>
              <w:jc w:val="center"/>
              <w:rPr>
                <w:color w:val="000000"/>
                <w:sz w:val="16"/>
                <w:szCs w:val="16"/>
              </w:rPr>
            </w:pPr>
            <w:r w:rsidRPr="00F50715">
              <w:rPr>
                <w:color w:val="000000"/>
                <w:sz w:val="16"/>
                <w:szCs w:val="16"/>
              </w:rPr>
              <w:t>17</w:t>
            </w:r>
          </w:p>
        </w:tc>
        <w:tc>
          <w:tcPr>
            <w:tcW w:w="0" w:type="auto"/>
            <w:noWrap/>
            <w:vAlign w:val="center"/>
            <w:hideMark/>
          </w:tcPr>
          <w:p w14:paraId="5E44D8AF" w14:textId="77777777" w:rsidR="000A51CE" w:rsidRPr="00F50715" w:rsidRDefault="000A51CE" w:rsidP="00442FBF">
            <w:pPr>
              <w:jc w:val="center"/>
              <w:rPr>
                <w:color w:val="000000"/>
                <w:sz w:val="16"/>
                <w:szCs w:val="16"/>
              </w:rPr>
            </w:pPr>
            <w:r w:rsidRPr="00F50715">
              <w:rPr>
                <w:color w:val="000000"/>
                <w:sz w:val="16"/>
                <w:szCs w:val="16"/>
              </w:rPr>
              <w:t>17</w:t>
            </w:r>
          </w:p>
        </w:tc>
        <w:tc>
          <w:tcPr>
            <w:tcW w:w="0" w:type="auto"/>
            <w:noWrap/>
            <w:vAlign w:val="center"/>
            <w:hideMark/>
          </w:tcPr>
          <w:p w14:paraId="12398D4A" w14:textId="77777777" w:rsidR="000A51CE" w:rsidRPr="00F50715" w:rsidRDefault="000A51CE" w:rsidP="00442FBF">
            <w:pPr>
              <w:jc w:val="center"/>
              <w:rPr>
                <w:color w:val="000000"/>
                <w:sz w:val="16"/>
                <w:szCs w:val="16"/>
              </w:rPr>
            </w:pPr>
            <w:r w:rsidRPr="00F50715">
              <w:rPr>
                <w:color w:val="000000"/>
                <w:sz w:val="16"/>
                <w:szCs w:val="16"/>
              </w:rPr>
              <w:t>0</w:t>
            </w:r>
          </w:p>
        </w:tc>
        <w:tc>
          <w:tcPr>
            <w:tcW w:w="0" w:type="auto"/>
            <w:noWrap/>
            <w:vAlign w:val="center"/>
            <w:hideMark/>
          </w:tcPr>
          <w:p w14:paraId="44EE0FF2" w14:textId="77777777" w:rsidR="000A51CE" w:rsidRPr="00F50715" w:rsidRDefault="000A51CE" w:rsidP="00442FBF">
            <w:pPr>
              <w:jc w:val="center"/>
              <w:rPr>
                <w:color w:val="000000"/>
                <w:sz w:val="16"/>
                <w:szCs w:val="16"/>
              </w:rPr>
            </w:pPr>
            <w:r w:rsidRPr="00F50715">
              <w:rPr>
                <w:color w:val="000000"/>
                <w:sz w:val="16"/>
                <w:szCs w:val="16"/>
              </w:rPr>
              <w:t>0</w:t>
            </w:r>
          </w:p>
        </w:tc>
        <w:tc>
          <w:tcPr>
            <w:tcW w:w="0" w:type="auto"/>
            <w:noWrap/>
            <w:vAlign w:val="center"/>
            <w:hideMark/>
          </w:tcPr>
          <w:p w14:paraId="7BE69C5D" w14:textId="77777777" w:rsidR="000A51CE" w:rsidRPr="00F50715" w:rsidRDefault="000A51CE" w:rsidP="00442FBF">
            <w:pPr>
              <w:jc w:val="center"/>
              <w:rPr>
                <w:color w:val="000000"/>
                <w:sz w:val="16"/>
                <w:szCs w:val="16"/>
              </w:rPr>
            </w:pPr>
            <w:r w:rsidRPr="00F50715">
              <w:rPr>
                <w:color w:val="000000"/>
                <w:sz w:val="16"/>
                <w:szCs w:val="16"/>
              </w:rPr>
              <w:t>17</w:t>
            </w:r>
          </w:p>
        </w:tc>
        <w:tc>
          <w:tcPr>
            <w:tcW w:w="0" w:type="auto"/>
            <w:noWrap/>
            <w:vAlign w:val="center"/>
            <w:hideMark/>
          </w:tcPr>
          <w:p w14:paraId="590999BD" w14:textId="77777777" w:rsidR="000A51CE" w:rsidRPr="00F50715" w:rsidRDefault="000A51CE" w:rsidP="00442FBF">
            <w:pPr>
              <w:jc w:val="center"/>
              <w:rPr>
                <w:color w:val="000000"/>
                <w:sz w:val="16"/>
                <w:szCs w:val="16"/>
              </w:rPr>
            </w:pPr>
            <w:r w:rsidRPr="00F50715">
              <w:rPr>
                <w:color w:val="000000"/>
                <w:sz w:val="16"/>
                <w:szCs w:val="16"/>
              </w:rPr>
              <w:t>0</w:t>
            </w:r>
          </w:p>
        </w:tc>
        <w:tc>
          <w:tcPr>
            <w:tcW w:w="0" w:type="auto"/>
            <w:noWrap/>
            <w:vAlign w:val="center"/>
            <w:hideMark/>
          </w:tcPr>
          <w:p w14:paraId="605BCE89" w14:textId="77777777" w:rsidR="000A51CE" w:rsidRPr="00F50715" w:rsidRDefault="000A51CE" w:rsidP="00442FBF">
            <w:pPr>
              <w:jc w:val="center"/>
              <w:rPr>
                <w:color w:val="000000"/>
                <w:sz w:val="16"/>
                <w:szCs w:val="16"/>
              </w:rPr>
            </w:pPr>
            <w:r w:rsidRPr="00F50715">
              <w:rPr>
                <w:color w:val="000000"/>
                <w:sz w:val="16"/>
                <w:szCs w:val="16"/>
              </w:rPr>
              <w:t>0</w:t>
            </w:r>
          </w:p>
        </w:tc>
      </w:tr>
      <w:tr w:rsidR="00812E7E" w:rsidRPr="00812E7E" w14:paraId="773A2549" w14:textId="77777777" w:rsidTr="00F50715">
        <w:trPr>
          <w:trHeight w:val="320"/>
        </w:trPr>
        <w:tc>
          <w:tcPr>
            <w:tcW w:w="910" w:type="dxa"/>
            <w:vMerge/>
            <w:vAlign w:val="center"/>
            <w:hideMark/>
          </w:tcPr>
          <w:p w14:paraId="0E16F35A" w14:textId="77777777" w:rsidR="000A51CE" w:rsidRPr="00F50715" w:rsidRDefault="000A51CE" w:rsidP="00F50715">
            <w:pPr>
              <w:jc w:val="center"/>
              <w:rPr>
                <w:color w:val="000000"/>
                <w:sz w:val="16"/>
                <w:szCs w:val="16"/>
              </w:rPr>
            </w:pPr>
          </w:p>
        </w:tc>
        <w:tc>
          <w:tcPr>
            <w:tcW w:w="1132" w:type="dxa"/>
            <w:vMerge w:val="restart"/>
            <w:noWrap/>
            <w:vAlign w:val="center"/>
            <w:hideMark/>
          </w:tcPr>
          <w:p w14:paraId="691B616A" w14:textId="77777777" w:rsidR="00FF666F" w:rsidRPr="00F50715" w:rsidRDefault="000A51CE" w:rsidP="00442FBF">
            <w:pPr>
              <w:jc w:val="center"/>
              <w:rPr>
                <w:color w:val="000000"/>
                <w:sz w:val="16"/>
                <w:szCs w:val="16"/>
              </w:rPr>
            </w:pPr>
            <w:r w:rsidRPr="00F50715">
              <w:rPr>
                <w:color w:val="000000"/>
                <w:sz w:val="16"/>
                <w:szCs w:val="16"/>
              </w:rPr>
              <w:t>PAL</w:t>
            </w:r>
          </w:p>
          <w:p w14:paraId="21828662" w14:textId="31962BCF" w:rsidR="000A51CE" w:rsidRPr="00F50715" w:rsidRDefault="000A51CE" w:rsidP="00442FBF">
            <w:pPr>
              <w:jc w:val="center"/>
              <w:rPr>
                <w:color w:val="000000"/>
                <w:sz w:val="16"/>
                <w:szCs w:val="16"/>
              </w:rPr>
            </w:pPr>
            <w:r w:rsidRPr="00F50715">
              <w:rPr>
                <w:color w:val="000000"/>
                <w:sz w:val="16"/>
                <w:szCs w:val="16"/>
              </w:rPr>
              <w:t>(seca)</w:t>
            </w:r>
          </w:p>
        </w:tc>
        <w:tc>
          <w:tcPr>
            <w:tcW w:w="1312" w:type="dxa"/>
            <w:noWrap/>
            <w:vAlign w:val="center"/>
            <w:hideMark/>
          </w:tcPr>
          <w:p w14:paraId="276A2A68" w14:textId="77777777" w:rsidR="000A51CE" w:rsidRPr="00F50715" w:rsidRDefault="000A51CE" w:rsidP="00442FBF">
            <w:pPr>
              <w:jc w:val="center"/>
              <w:rPr>
                <w:color w:val="000000"/>
                <w:sz w:val="16"/>
                <w:szCs w:val="16"/>
              </w:rPr>
            </w:pPr>
            <w:r w:rsidRPr="00F50715">
              <w:rPr>
                <w:color w:val="000000"/>
                <w:sz w:val="16"/>
                <w:szCs w:val="16"/>
              </w:rPr>
              <w:t>SNAQ</w:t>
            </w:r>
          </w:p>
        </w:tc>
        <w:tc>
          <w:tcPr>
            <w:tcW w:w="646" w:type="dxa"/>
            <w:noWrap/>
            <w:vAlign w:val="center"/>
            <w:hideMark/>
          </w:tcPr>
          <w:p w14:paraId="2EE9923A" w14:textId="77777777" w:rsidR="000A51CE" w:rsidRPr="00F50715" w:rsidRDefault="000A51CE" w:rsidP="00442FBF">
            <w:pPr>
              <w:jc w:val="center"/>
              <w:rPr>
                <w:color w:val="000000"/>
                <w:sz w:val="16"/>
                <w:szCs w:val="16"/>
              </w:rPr>
            </w:pPr>
            <w:r w:rsidRPr="00F50715">
              <w:rPr>
                <w:color w:val="000000"/>
                <w:sz w:val="16"/>
                <w:szCs w:val="16"/>
              </w:rPr>
              <w:t>18</w:t>
            </w:r>
          </w:p>
        </w:tc>
        <w:tc>
          <w:tcPr>
            <w:tcW w:w="0" w:type="auto"/>
            <w:noWrap/>
            <w:vAlign w:val="center"/>
            <w:hideMark/>
          </w:tcPr>
          <w:p w14:paraId="519B889F" w14:textId="77777777" w:rsidR="000A51CE" w:rsidRPr="00F50715" w:rsidRDefault="000A51CE" w:rsidP="00442FBF">
            <w:pPr>
              <w:jc w:val="center"/>
              <w:rPr>
                <w:color w:val="000000"/>
                <w:sz w:val="16"/>
                <w:szCs w:val="16"/>
              </w:rPr>
            </w:pPr>
            <w:r w:rsidRPr="00F50715">
              <w:rPr>
                <w:color w:val="000000"/>
                <w:sz w:val="16"/>
                <w:szCs w:val="16"/>
              </w:rPr>
              <w:t>12</w:t>
            </w:r>
          </w:p>
        </w:tc>
        <w:tc>
          <w:tcPr>
            <w:tcW w:w="0" w:type="auto"/>
            <w:noWrap/>
            <w:vAlign w:val="center"/>
            <w:hideMark/>
          </w:tcPr>
          <w:p w14:paraId="56D51586" w14:textId="77777777" w:rsidR="000A51CE" w:rsidRPr="00F50715" w:rsidRDefault="000A51CE" w:rsidP="00442FBF">
            <w:pPr>
              <w:jc w:val="center"/>
              <w:rPr>
                <w:color w:val="000000"/>
                <w:sz w:val="16"/>
                <w:szCs w:val="16"/>
              </w:rPr>
            </w:pPr>
            <w:r w:rsidRPr="00F50715">
              <w:rPr>
                <w:color w:val="000000"/>
                <w:sz w:val="16"/>
                <w:szCs w:val="16"/>
              </w:rPr>
              <w:t>2</w:t>
            </w:r>
          </w:p>
        </w:tc>
        <w:tc>
          <w:tcPr>
            <w:tcW w:w="0" w:type="auto"/>
            <w:noWrap/>
            <w:vAlign w:val="center"/>
            <w:hideMark/>
          </w:tcPr>
          <w:p w14:paraId="47A7A6BF" w14:textId="77777777" w:rsidR="000A51CE" w:rsidRPr="00F50715" w:rsidRDefault="000A51CE" w:rsidP="00442FBF">
            <w:pPr>
              <w:jc w:val="center"/>
              <w:rPr>
                <w:color w:val="000000"/>
                <w:sz w:val="16"/>
                <w:szCs w:val="16"/>
              </w:rPr>
            </w:pPr>
            <w:r w:rsidRPr="00F50715">
              <w:rPr>
                <w:color w:val="000000"/>
                <w:sz w:val="16"/>
                <w:szCs w:val="16"/>
              </w:rPr>
              <w:t>4</w:t>
            </w:r>
          </w:p>
        </w:tc>
        <w:tc>
          <w:tcPr>
            <w:tcW w:w="0" w:type="auto"/>
            <w:noWrap/>
            <w:vAlign w:val="center"/>
            <w:hideMark/>
          </w:tcPr>
          <w:p w14:paraId="05B4CAE7" w14:textId="77777777" w:rsidR="000A51CE" w:rsidRPr="00F50715" w:rsidRDefault="000A51CE" w:rsidP="00442FBF">
            <w:pPr>
              <w:jc w:val="center"/>
              <w:rPr>
                <w:color w:val="000000"/>
                <w:sz w:val="16"/>
                <w:szCs w:val="16"/>
              </w:rPr>
            </w:pPr>
            <w:r w:rsidRPr="00F50715">
              <w:rPr>
                <w:color w:val="000000"/>
                <w:sz w:val="16"/>
                <w:szCs w:val="16"/>
              </w:rPr>
              <w:t>12</w:t>
            </w:r>
          </w:p>
        </w:tc>
        <w:tc>
          <w:tcPr>
            <w:tcW w:w="0" w:type="auto"/>
            <w:noWrap/>
            <w:vAlign w:val="center"/>
            <w:hideMark/>
          </w:tcPr>
          <w:p w14:paraId="03D8A769" w14:textId="77777777" w:rsidR="000A51CE" w:rsidRPr="00F50715" w:rsidRDefault="000A51CE" w:rsidP="00442FBF">
            <w:pPr>
              <w:jc w:val="center"/>
              <w:rPr>
                <w:color w:val="000000"/>
                <w:sz w:val="16"/>
                <w:szCs w:val="16"/>
              </w:rPr>
            </w:pPr>
            <w:r w:rsidRPr="00F50715">
              <w:rPr>
                <w:color w:val="000000"/>
                <w:sz w:val="16"/>
                <w:szCs w:val="16"/>
              </w:rPr>
              <w:t>2</w:t>
            </w:r>
          </w:p>
        </w:tc>
        <w:tc>
          <w:tcPr>
            <w:tcW w:w="0" w:type="auto"/>
            <w:noWrap/>
            <w:vAlign w:val="center"/>
            <w:hideMark/>
          </w:tcPr>
          <w:p w14:paraId="299B100F" w14:textId="77777777" w:rsidR="000A51CE" w:rsidRPr="00F50715" w:rsidRDefault="000A51CE" w:rsidP="00442FBF">
            <w:pPr>
              <w:jc w:val="center"/>
              <w:rPr>
                <w:color w:val="000000"/>
                <w:sz w:val="16"/>
                <w:szCs w:val="16"/>
              </w:rPr>
            </w:pPr>
            <w:r w:rsidRPr="00F50715">
              <w:rPr>
                <w:color w:val="000000"/>
                <w:sz w:val="16"/>
                <w:szCs w:val="16"/>
              </w:rPr>
              <w:t>4</w:t>
            </w:r>
          </w:p>
        </w:tc>
      </w:tr>
      <w:tr w:rsidR="00812E7E" w:rsidRPr="00812E7E" w14:paraId="4C07AFBE" w14:textId="77777777" w:rsidTr="00F50715">
        <w:trPr>
          <w:trHeight w:val="320"/>
        </w:trPr>
        <w:tc>
          <w:tcPr>
            <w:tcW w:w="910" w:type="dxa"/>
            <w:vMerge/>
            <w:vAlign w:val="center"/>
            <w:hideMark/>
          </w:tcPr>
          <w:p w14:paraId="3E1C8421" w14:textId="77777777" w:rsidR="000A51CE" w:rsidRPr="00F50715" w:rsidRDefault="000A51CE" w:rsidP="00F50715">
            <w:pPr>
              <w:jc w:val="center"/>
              <w:rPr>
                <w:color w:val="000000"/>
                <w:sz w:val="16"/>
                <w:szCs w:val="16"/>
              </w:rPr>
            </w:pPr>
          </w:p>
        </w:tc>
        <w:tc>
          <w:tcPr>
            <w:tcW w:w="1132" w:type="dxa"/>
            <w:vMerge/>
            <w:vAlign w:val="center"/>
            <w:hideMark/>
          </w:tcPr>
          <w:p w14:paraId="6705CC1D" w14:textId="77777777" w:rsidR="000A51CE" w:rsidRPr="00F50715" w:rsidRDefault="000A51CE" w:rsidP="00F50715">
            <w:pPr>
              <w:jc w:val="center"/>
              <w:rPr>
                <w:color w:val="000000"/>
                <w:sz w:val="16"/>
                <w:szCs w:val="16"/>
              </w:rPr>
            </w:pPr>
          </w:p>
        </w:tc>
        <w:tc>
          <w:tcPr>
            <w:tcW w:w="1312" w:type="dxa"/>
            <w:noWrap/>
            <w:vAlign w:val="center"/>
            <w:hideMark/>
          </w:tcPr>
          <w:p w14:paraId="6474647A" w14:textId="77777777" w:rsidR="000A51CE" w:rsidRPr="00F50715" w:rsidRDefault="000A51CE" w:rsidP="00442FBF">
            <w:pPr>
              <w:jc w:val="center"/>
              <w:rPr>
                <w:color w:val="000000"/>
                <w:sz w:val="16"/>
                <w:szCs w:val="16"/>
              </w:rPr>
            </w:pPr>
            <w:r w:rsidRPr="00F50715">
              <w:rPr>
                <w:color w:val="000000"/>
                <w:sz w:val="16"/>
                <w:szCs w:val="16"/>
              </w:rPr>
              <w:t>24HR</w:t>
            </w:r>
          </w:p>
        </w:tc>
        <w:tc>
          <w:tcPr>
            <w:tcW w:w="646" w:type="dxa"/>
            <w:noWrap/>
            <w:vAlign w:val="center"/>
            <w:hideMark/>
          </w:tcPr>
          <w:p w14:paraId="603F8465" w14:textId="77777777" w:rsidR="000A51CE" w:rsidRPr="00F50715" w:rsidRDefault="000A51CE" w:rsidP="00442FBF">
            <w:pPr>
              <w:jc w:val="center"/>
              <w:rPr>
                <w:color w:val="000000"/>
                <w:sz w:val="16"/>
                <w:szCs w:val="16"/>
              </w:rPr>
            </w:pPr>
            <w:r w:rsidRPr="00F50715">
              <w:rPr>
                <w:color w:val="000000"/>
                <w:sz w:val="16"/>
                <w:szCs w:val="16"/>
              </w:rPr>
              <w:t>17</w:t>
            </w:r>
          </w:p>
        </w:tc>
        <w:tc>
          <w:tcPr>
            <w:tcW w:w="0" w:type="auto"/>
            <w:noWrap/>
            <w:vAlign w:val="center"/>
            <w:hideMark/>
          </w:tcPr>
          <w:p w14:paraId="7FC6FBFE" w14:textId="77777777" w:rsidR="000A51CE" w:rsidRPr="00F50715" w:rsidRDefault="000A51CE" w:rsidP="00442FBF">
            <w:pPr>
              <w:jc w:val="center"/>
              <w:rPr>
                <w:color w:val="000000"/>
                <w:sz w:val="16"/>
                <w:szCs w:val="16"/>
              </w:rPr>
            </w:pPr>
            <w:r w:rsidRPr="00F50715">
              <w:rPr>
                <w:color w:val="000000"/>
                <w:sz w:val="16"/>
                <w:szCs w:val="16"/>
              </w:rPr>
              <w:t>15</w:t>
            </w:r>
          </w:p>
        </w:tc>
        <w:tc>
          <w:tcPr>
            <w:tcW w:w="0" w:type="auto"/>
            <w:noWrap/>
            <w:vAlign w:val="center"/>
            <w:hideMark/>
          </w:tcPr>
          <w:p w14:paraId="0FBE2F4B" w14:textId="77777777" w:rsidR="000A51CE" w:rsidRPr="00F50715" w:rsidRDefault="000A51CE" w:rsidP="00442FBF">
            <w:pPr>
              <w:jc w:val="center"/>
              <w:rPr>
                <w:color w:val="000000"/>
                <w:sz w:val="16"/>
                <w:szCs w:val="16"/>
              </w:rPr>
            </w:pPr>
            <w:r w:rsidRPr="00F50715">
              <w:rPr>
                <w:color w:val="000000"/>
                <w:sz w:val="16"/>
                <w:szCs w:val="16"/>
              </w:rPr>
              <w:t>2</w:t>
            </w:r>
          </w:p>
        </w:tc>
        <w:tc>
          <w:tcPr>
            <w:tcW w:w="0" w:type="auto"/>
            <w:noWrap/>
            <w:vAlign w:val="center"/>
            <w:hideMark/>
          </w:tcPr>
          <w:p w14:paraId="0E291901" w14:textId="77777777" w:rsidR="000A51CE" w:rsidRPr="00F50715" w:rsidRDefault="000A51CE" w:rsidP="00442FBF">
            <w:pPr>
              <w:jc w:val="center"/>
              <w:rPr>
                <w:color w:val="000000"/>
                <w:sz w:val="16"/>
                <w:szCs w:val="16"/>
              </w:rPr>
            </w:pPr>
            <w:r w:rsidRPr="00F50715">
              <w:rPr>
                <w:color w:val="000000"/>
                <w:sz w:val="16"/>
                <w:szCs w:val="16"/>
              </w:rPr>
              <w:t>0</w:t>
            </w:r>
          </w:p>
        </w:tc>
        <w:tc>
          <w:tcPr>
            <w:tcW w:w="0" w:type="auto"/>
            <w:noWrap/>
            <w:vAlign w:val="center"/>
            <w:hideMark/>
          </w:tcPr>
          <w:p w14:paraId="59B0FD26" w14:textId="77777777" w:rsidR="000A51CE" w:rsidRPr="00F50715" w:rsidRDefault="000A51CE" w:rsidP="00442FBF">
            <w:pPr>
              <w:jc w:val="center"/>
              <w:rPr>
                <w:color w:val="000000"/>
                <w:sz w:val="16"/>
                <w:szCs w:val="16"/>
              </w:rPr>
            </w:pPr>
            <w:r w:rsidRPr="00F50715">
              <w:rPr>
                <w:color w:val="000000"/>
                <w:sz w:val="16"/>
                <w:szCs w:val="16"/>
              </w:rPr>
              <w:t>17</w:t>
            </w:r>
          </w:p>
        </w:tc>
        <w:tc>
          <w:tcPr>
            <w:tcW w:w="0" w:type="auto"/>
            <w:noWrap/>
            <w:vAlign w:val="center"/>
            <w:hideMark/>
          </w:tcPr>
          <w:p w14:paraId="75EC8713" w14:textId="77777777" w:rsidR="000A51CE" w:rsidRPr="00F50715" w:rsidRDefault="000A51CE" w:rsidP="00442FBF">
            <w:pPr>
              <w:jc w:val="center"/>
              <w:rPr>
                <w:color w:val="000000"/>
                <w:sz w:val="16"/>
                <w:szCs w:val="16"/>
              </w:rPr>
            </w:pPr>
            <w:r w:rsidRPr="00F50715">
              <w:rPr>
                <w:color w:val="000000"/>
                <w:sz w:val="16"/>
                <w:szCs w:val="16"/>
              </w:rPr>
              <w:t>0</w:t>
            </w:r>
          </w:p>
        </w:tc>
        <w:tc>
          <w:tcPr>
            <w:tcW w:w="0" w:type="auto"/>
            <w:noWrap/>
            <w:vAlign w:val="center"/>
            <w:hideMark/>
          </w:tcPr>
          <w:p w14:paraId="0E06CFCD" w14:textId="77777777" w:rsidR="000A51CE" w:rsidRPr="00F50715" w:rsidRDefault="000A51CE" w:rsidP="00442FBF">
            <w:pPr>
              <w:jc w:val="center"/>
              <w:rPr>
                <w:color w:val="000000"/>
                <w:sz w:val="16"/>
                <w:szCs w:val="16"/>
              </w:rPr>
            </w:pPr>
            <w:r w:rsidRPr="00F50715">
              <w:rPr>
                <w:color w:val="000000"/>
                <w:sz w:val="16"/>
                <w:szCs w:val="16"/>
              </w:rPr>
              <w:t>0</w:t>
            </w:r>
          </w:p>
        </w:tc>
      </w:tr>
      <w:tr w:rsidR="00812E7E" w:rsidRPr="00812E7E" w14:paraId="2E83EA0B" w14:textId="77777777" w:rsidTr="00F50715">
        <w:trPr>
          <w:trHeight w:val="320"/>
        </w:trPr>
        <w:tc>
          <w:tcPr>
            <w:tcW w:w="910" w:type="dxa"/>
            <w:vMerge/>
            <w:vAlign w:val="center"/>
            <w:hideMark/>
          </w:tcPr>
          <w:p w14:paraId="6A407CB3" w14:textId="77777777" w:rsidR="000A51CE" w:rsidRPr="00F50715" w:rsidRDefault="000A51CE" w:rsidP="00F50715">
            <w:pPr>
              <w:jc w:val="center"/>
              <w:rPr>
                <w:color w:val="000000"/>
                <w:sz w:val="16"/>
                <w:szCs w:val="16"/>
              </w:rPr>
            </w:pPr>
          </w:p>
        </w:tc>
        <w:tc>
          <w:tcPr>
            <w:tcW w:w="1132" w:type="dxa"/>
            <w:vMerge w:val="restart"/>
            <w:noWrap/>
            <w:vAlign w:val="center"/>
            <w:hideMark/>
          </w:tcPr>
          <w:p w14:paraId="114E72FA" w14:textId="77777777" w:rsidR="00FF666F" w:rsidRPr="00F50715" w:rsidRDefault="000A51CE" w:rsidP="00442FBF">
            <w:pPr>
              <w:jc w:val="center"/>
              <w:rPr>
                <w:color w:val="000000"/>
                <w:sz w:val="16"/>
                <w:szCs w:val="16"/>
              </w:rPr>
            </w:pPr>
            <w:r w:rsidRPr="00F50715">
              <w:rPr>
                <w:color w:val="000000"/>
                <w:sz w:val="16"/>
                <w:szCs w:val="16"/>
              </w:rPr>
              <w:t>PAL</w:t>
            </w:r>
          </w:p>
          <w:p w14:paraId="46FCE12D" w14:textId="2A22BA36" w:rsidR="000A51CE" w:rsidRPr="00F50715" w:rsidRDefault="000A51CE" w:rsidP="00442FBF">
            <w:pPr>
              <w:jc w:val="center"/>
              <w:rPr>
                <w:color w:val="000000"/>
                <w:sz w:val="16"/>
                <w:szCs w:val="16"/>
              </w:rPr>
            </w:pPr>
            <w:r w:rsidRPr="00F50715">
              <w:rPr>
                <w:color w:val="000000"/>
                <w:sz w:val="16"/>
                <w:szCs w:val="16"/>
              </w:rPr>
              <w:t>(TDEE:REE)</w:t>
            </w:r>
          </w:p>
        </w:tc>
        <w:tc>
          <w:tcPr>
            <w:tcW w:w="1312" w:type="dxa"/>
            <w:noWrap/>
            <w:vAlign w:val="center"/>
            <w:hideMark/>
          </w:tcPr>
          <w:p w14:paraId="6E5768BE" w14:textId="77777777" w:rsidR="000A51CE" w:rsidRPr="00F50715" w:rsidRDefault="000A51CE" w:rsidP="00442FBF">
            <w:pPr>
              <w:jc w:val="center"/>
              <w:rPr>
                <w:color w:val="000000"/>
                <w:sz w:val="16"/>
                <w:szCs w:val="16"/>
              </w:rPr>
            </w:pPr>
            <w:r w:rsidRPr="00F50715">
              <w:rPr>
                <w:color w:val="000000"/>
                <w:sz w:val="16"/>
                <w:szCs w:val="16"/>
              </w:rPr>
              <w:t>SNAQ</w:t>
            </w:r>
          </w:p>
        </w:tc>
        <w:tc>
          <w:tcPr>
            <w:tcW w:w="646" w:type="dxa"/>
            <w:noWrap/>
            <w:vAlign w:val="center"/>
            <w:hideMark/>
          </w:tcPr>
          <w:p w14:paraId="2A5A225B" w14:textId="77777777" w:rsidR="000A51CE" w:rsidRPr="00F50715" w:rsidRDefault="000A51CE" w:rsidP="00442FBF">
            <w:pPr>
              <w:jc w:val="center"/>
              <w:rPr>
                <w:color w:val="000000"/>
                <w:sz w:val="16"/>
                <w:szCs w:val="16"/>
              </w:rPr>
            </w:pPr>
            <w:r w:rsidRPr="00F50715">
              <w:rPr>
                <w:color w:val="000000"/>
                <w:sz w:val="16"/>
                <w:szCs w:val="16"/>
              </w:rPr>
              <w:t>18</w:t>
            </w:r>
          </w:p>
        </w:tc>
        <w:tc>
          <w:tcPr>
            <w:tcW w:w="0" w:type="auto"/>
            <w:noWrap/>
            <w:vAlign w:val="center"/>
            <w:hideMark/>
          </w:tcPr>
          <w:p w14:paraId="5EE4D519" w14:textId="77777777" w:rsidR="000A51CE" w:rsidRPr="00F50715" w:rsidRDefault="000A51CE" w:rsidP="00442FBF">
            <w:pPr>
              <w:jc w:val="center"/>
              <w:rPr>
                <w:color w:val="000000"/>
                <w:sz w:val="16"/>
                <w:szCs w:val="16"/>
              </w:rPr>
            </w:pPr>
            <w:r w:rsidRPr="00F50715">
              <w:rPr>
                <w:color w:val="000000"/>
                <w:sz w:val="16"/>
                <w:szCs w:val="16"/>
              </w:rPr>
              <w:t>12</w:t>
            </w:r>
          </w:p>
        </w:tc>
        <w:tc>
          <w:tcPr>
            <w:tcW w:w="0" w:type="auto"/>
            <w:noWrap/>
            <w:vAlign w:val="center"/>
            <w:hideMark/>
          </w:tcPr>
          <w:p w14:paraId="0BD00A55" w14:textId="77777777" w:rsidR="000A51CE" w:rsidRPr="00F50715" w:rsidRDefault="000A51CE" w:rsidP="00442FBF">
            <w:pPr>
              <w:jc w:val="center"/>
              <w:rPr>
                <w:color w:val="000000"/>
                <w:sz w:val="16"/>
                <w:szCs w:val="16"/>
              </w:rPr>
            </w:pPr>
            <w:r w:rsidRPr="00F50715">
              <w:rPr>
                <w:color w:val="000000"/>
                <w:sz w:val="16"/>
                <w:szCs w:val="16"/>
              </w:rPr>
              <w:t>3</w:t>
            </w:r>
          </w:p>
        </w:tc>
        <w:tc>
          <w:tcPr>
            <w:tcW w:w="0" w:type="auto"/>
            <w:noWrap/>
            <w:vAlign w:val="center"/>
            <w:hideMark/>
          </w:tcPr>
          <w:p w14:paraId="47292815" w14:textId="77777777" w:rsidR="000A51CE" w:rsidRPr="00F50715" w:rsidRDefault="000A51CE" w:rsidP="00442FBF">
            <w:pPr>
              <w:jc w:val="center"/>
              <w:rPr>
                <w:color w:val="000000"/>
                <w:sz w:val="16"/>
                <w:szCs w:val="16"/>
              </w:rPr>
            </w:pPr>
            <w:r w:rsidRPr="00F50715">
              <w:rPr>
                <w:color w:val="000000"/>
                <w:sz w:val="16"/>
                <w:szCs w:val="16"/>
              </w:rPr>
              <w:t>3</w:t>
            </w:r>
          </w:p>
        </w:tc>
        <w:tc>
          <w:tcPr>
            <w:tcW w:w="0" w:type="auto"/>
            <w:noWrap/>
            <w:vAlign w:val="center"/>
            <w:hideMark/>
          </w:tcPr>
          <w:p w14:paraId="10F3993B" w14:textId="77777777" w:rsidR="000A51CE" w:rsidRPr="00F50715" w:rsidRDefault="000A51CE" w:rsidP="00442FBF">
            <w:pPr>
              <w:jc w:val="center"/>
              <w:rPr>
                <w:color w:val="000000"/>
                <w:sz w:val="16"/>
                <w:szCs w:val="16"/>
              </w:rPr>
            </w:pPr>
            <w:r w:rsidRPr="00F50715">
              <w:rPr>
                <w:color w:val="000000"/>
                <w:sz w:val="16"/>
                <w:szCs w:val="16"/>
              </w:rPr>
              <w:t>13</w:t>
            </w:r>
          </w:p>
        </w:tc>
        <w:tc>
          <w:tcPr>
            <w:tcW w:w="0" w:type="auto"/>
            <w:noWrap/>
            <w:vAlign w:val="center"/>
            <w:hideMark/>
          </w:tcPr>
          <w:p w14:paraId="6C4A199D" w14:textId="77777777" w:rsidR="000A51CE" w:rsidRPr="00F50715" w:rsidRDefault="000A51CE" w:rsidP="00442FBF">
            <w:pPr>
              <w:jc w:val="center"/>
              <w:rPr>
                <w:color w:val="000000"/>
                <w:sz w:val="16"/>
                <w:szCs w:val="16"/>
              </w:rPr>
            </w:pPr>
            <w:r w:rsidRPr="00F50715">
              <w:rPr>
                <w:color w:val="000000"/>
                <w:sz w:val="16"/>
                <w:szCs w:val="16"/>
              </w:rPr>
              <w:t>1</w:t>
            </w:r>
          </w:p>
        </w:tc>
        <w:tc>
          <w:tcPr>
            <w:tcW w:w="0" w:type="auto"/>
            <w:noWrap/>
            <w:vAlign w:val="center"/>
            <w:hideMark/>
          </w:tcPr>
          <w:p w14:paraId="71C58A2D" w14:textId="77777777" w:rsidR="000A51CE" w:rsidRPr="00F50715" w:rsidRDefault="000A51CE" w:rsidP="00442FBF">
            <w:pPr>
              <w:jc w:val="center"/>
              <w:rPr>
                <w:color w:val="000000"/>
                <w:sz w:val="16"/>
                <w:szCs w:val="16"/>
              </w:rPr>
            </w:pPr>
            <w:r w:rsidRPr="00F50715">
              <w:rPr>
                <w:color w:val="000000"/>
                <w:sz w:val="16"/>
                <w:szCs w:val="16"/>
              </w:rPr>
              <w:t>4</w:t>
            </w:r>
          </w:p>
        </w:tc>
      </w:tr>
      <w:tr w:rsidR="00812E7E" w:rsidRPr="00812E7E" w14:paraId="2CE40ABF" w14:textId="77777777" w:rsidTr="00F50715">
        <w:trPr>
          <w:trHeight w:val="320"/>
        </w:trPr>
        <w:tc>
          <w:tcPr>
            <w:tcW w:w="910" w:type="dxa"/>
            <w:vMerge/>
            <w:vAlign w:val="center"/>
            <w:hideMark/>
          </w:tcPr>
          <w:p w14:paraId="008E9233" w14:textId="77777777" w:rsidR="000A51CE" w:rsidRPr="00F50715" w:rsidRDefault="000A51CE" w:rsidP="00F50715">
            <w:pPr>
              <w:jc w:val="center"/>
              <w:rPr>
                <w:color w:val="000000"/>
                <w:sz w:val="16"/>
                <w:szCs w:val="16"/>
              </w:rPr>
            </w:pPr>
          </w:p>
        </w:tc>
        <w:tc>
          <w:tcPr>
            <w:tcW w:w="1132" w:type="dxa"/>
            <w:vMerge/>
            <w:vAlign w:val="center"/>
            <w:hideMark/>
          </w:tcPr>
          <w:p w14:paraId="788B4FCB" w14:textId="77777777" w:rsidR="000A51CE" w:rsidRPr="00F50715" w:rsidRDefault="000A51CE" w:rsidP="00F50715">
            <w:pPr>
              <w:jc w:val="center"/>
              <w:rPr>
                <w:color w:val="000000"/>
                <w:sz w:val="16"/>
                <w:szCs w:val="16"/>
              </w:rPr>
            </w:pPr>
          </w:p>
        </w:tc>
        <w:tc>
          <w:tcPr>
            <w:tcW w:w="1312" w:type="dxa"/>
            <w:noWrap/>
            <w:vAlign w:val="center"/>
            <w:hideMark/>
          </w:tcPr>
          <w:p w14:paraId="13811177" w14:textId="77777777" w:rsidR="000A51CE" w:rsidRPr="00F50715" w:rsidRDefault="000A51CE" w:rsidP="00442FBF">
            <w:pPr>
              <w:jc w:val="center"/>
              <w:rPr>
                <w:color w:val="000000"/>
                <w:sz w:val="16"/>
                <w:szCs w:val="16"/>
              </w:rPr>
            </w:pPr>
            <w:r w:rsidRPr="00F50715">
              <w:rPr>
                <w:color w:val="000000"/>
                <w:sz w:val="16"/>
                <w:szCs w:val="16"/>
              </w:rPr>
              <w:t>24HR</w:t>
            </w:r>
          </w:p>
        </w:tc>
        <w:tc>
          <w:tcPr>
            <w:tcW w:w="646" w:type="dxa"/>
            <w:noWrap/>
            <w:vAlign w:val="center"/>
            <w:hideMark/>
          </w:tcPr>
          <w:p w14:paraId="5987C4B1" w14:textId="77777777" w:rsidR="000A51CE" w:rsidRPr="00F50715" w:rsidRDefault="000A51CE" w:rsidP="00442FBF">
            <w:pPr>
              <w:jc w:val="center"/>
              <w:rPr>
                <w:color w:val="000000"/>
                <w:sz w:val="16"/>
                <w:szCs w:val="16"/>
              </w:rPr>
            </w:pPr>
            <w:r w:rsidRPr="00F50715">
              <w:rPr>
                <w:color w:val="000000"/>
                <w:sz w:val="16"/>
                <w:szCs w:val="16"/>
              </w:rPr>
              <w:t>17</w:t>
            </w:r>
          </w:p>
        </w:tc>
        <w:tc>
          <w:tcPr>
            <w:tcW w:w="0" w:type="auto"/>
            <w:noWrap/>
            <w:vAlign w:val="center"/>
            <w:hideMark/>
          </w:tcPr>
          <w:p w14:paraId="4891988F" w14:textId="77777777" w:rsidR="000A51CE" w:rsidRPr="00F50715" w:rsidRDefault="000A51CE" w:rsidP="00442FBF">
            <w:pPr>
              <w:jc w:val="center"/>
              <w:rPr>
                <w:color w:val="000000"/>
                <w:sz w:val="16"/>
                <w:szCs w:val="16"/>
              </w:rPr>
            </w:pPr>
            <w:r w:rsidRPr="00F50715">
              <w:rPr>
                <w:color w:val="000000"/>
                <w:sz w:val="16"/>
                <w:szCs w:val="16"/>
              </w:rPr>
              <w:t>15</w:t>
            </w:r>
          </w:p>
        </w:tc>
        <w:tc>
          <w:tcPr>
            <w:tcW w:w="0" w:type="auto"/>
            <w:noWrap/>
            <w:vAlign w:val="center"/>
            <w:hideMark/>
          </w:tcPr>
          <w:p w14:paraId="1496931F" w14:textId="77777777" w:rsidR="000A51CE" w:rsidRPr="00F50715" w:rsidRDefault="000A51CE" w:rsidP="00442FBF">
            <w:pPr>
              <w:jc w:val="center"/>
              <w:rPr>
                <w:color w:val="000000"/>
                <w:sz w:val="16"/>
                <w:szCs w:val="16"/>
              </w:rPr>
            </w:pPr>
            <w:r w:rsidRPr="00F50715">
              <w:rPr>
                <w:color w:val="000000"/>
                <w:sz w:val="16"/>
                <w:szCs w:val="16"/>
              </w:rPr>
              <w:t>2</w:t>
            </w:r>
          </w:p>
        </w:tc>
        <w:tc>
          <w:tcPr>
            <w:tcW w:w="0" w:type="auto"/>
            <w:noWrap/>
            <w:vAlign w:val="center"/>
            <w:hideMark/>
          </w:tcPr>
          <w:p w14:paraId="6F96D8B0" w14:textId="77777777" w:rsidR="000A51CE" w:rsidRPr="00F50715" w:rsidRDefault="000A51CE" w:rsidP="00442FBF">
            <w:pPr>
              <w:jc w:val="center"/>
              <w:rPr>
                <w:color w:val="000000"/>
                <w:sz w:val="16"/>
                <w:szCs w:val="16"/>
              </w:rPr>
            </w:pPr>
            <w:r w:rsidRPr="00F50715">
              <w:rPr>
                <w:color w:val="000000"/>
                <w:sz w:val="16"/>
                <w:szCs w:val="16"/>
              </w:rPr>
              <w:t>0</w:t>
            </w:r>
          </w:p>
        </w:tc>
        <w:tc>
          <w:tcPr>
            <w:tcW w:w="0" w:type="auto"/>
            <w:noWrap/>
            <w:vAlign w:val="center"/>
            <w:hideMark/>
          </w:tcPr>
          <w:p w14:paraId="0903BC45" w14:textId="77777777" w:rsidR="000A51CE" w:rsidRPr="00F50715" w:rsidRDefault="000A51CE" w:rsidP="00442FBF">
            <w:pPr>
              <w:jc w:val="center"/>
              <w:rPr>
                <w:color w:val="000000"/>
                <w:sz w:val="16"/>
                <w:szCs w:val="16"/>
              </w:rPr>
            </w:pPr>
            <w:r w:rsidRPr="00F50715">
              <w:rPr>
                <w:color w:val="000000"/>
                <w:sz w:val="16"/>
                <w:szCs w:val="16"/>
              </w:rPr>
              <w:t>17</w:t>
            </w:r>
          </w:p>
        </w:tc>
        <w:tc>
          <w:tcPr>
            <w:tcW w:w="0" w:type="auto"/>
            <w:noWrap/>
            <w:vAlign w:val="center"/>
            <w:hideMark/>
          </w:tcPr>
          <w:p w14:paraId="6F5A5EEE" w14:textId="77777777" w:rsidR="000A51CE" w:rsidRPr="00F50715" w:rsidRDefault="000A51CE" w:rsidP="00442FBF">
            <w:pPr>
              <w:jc w:val="center"/>
              <w:rPr>
                <w:color w:val="000000"/>
                <w:sz w:val="16"/>
                <w:szCs w:val="16"/>
              </w:rPr>
            </w:pPr>
            <w:r w:rsidRPr="00F50715">
              <w:rPr>
                <w:color w:val="000000"/>
                <w:sz w:val="16"/>
                <w:szCs w:val="16"/>
              </w:rPr>
              <w:t>0</w:t>
            </w:r>
          </w:p>
        </w:tc>
        <w:tc>
          <w:tcPr>
            <w:tcW w:w="0" w:type="auto"/>
            <w:noWrap/>
            <w:vAlign w:val="center"/>
            <w:hideMark/>
          </w:tcPr>
          <w:p w14:paraId="78F8D5AE" w14:textId="77777777" w:rsidR="000A51CE" w:rsidRPr="00F50715" w:rsidRDefault="000A51CE" w:rsidP="00442FBF">
            <w:pPr>
              <w:jc w:val="center"/>
              <w:rPr>
                <w:color w:val="000000"/>
                <w:sz w:val="16"/>
                <w:szCs w:val="16"/>
              </w:rPr>
            </w:pPr>
            <w:r w:rsidRPr="00F50715">
              <w:rPr>
                <w:color w:val="000000"/>
                <w:sz w:val="16"/>
                <w:szCs w:val="16"/>
              </w:rPr>
              <w:t>0</w:t>
            </w:r>
          </w:p>
        </w:tc>
      </w:tr>
      <w:tr w:rsidR="0044083C" w:rsidRPr="00812E7E" w14:paraId="68227F2E" w14:textId="77777777" w:rsidTr="00F50715">
        <w:trPr>
          <w:trHeight w:val="320"/>
        </w:trPr>
        <w:tc>
          <w:tcPr>
            <w:tcW w:w="8395" w:type="dxa"/>
            <w:gridSpan w:val="10"/>
            <w:vAlign w:val="center"/>
          </w:tcPr>
          <w:p w14:paraId="03DD9ED2" w14:textId="7395AD51" w:rsidR="0044083C" w:rsidRPr="0044083C" w:rsidRDefault="0044083C" w:rsidP="00F50715">
            <w:pPr>
              <w:rPr>
                <w:color w:val="000000"/>
                <w:sz w:val="16"/>
                <w:szCs w:val="16"/>
              </w:rPr>
            </w:pPr>
            <w:r>
              <w:rPr>
                <w:rFonts w:eastAsia="Calibri"/>
                <w:i/>
                <w:iCs/>
                <w:sz w:val="16"/>
                <w:szCs w:val="16"/>
              </w:rPr>
              <w:t>BMR=</w:t>
            </w:r>
            <w:r w:rsidR="00C42E7B">
              <w:rPr>
                <w:rFonts w:eastAsia="Calibri"/>
                <w:i/>
                <w:iCs/>
                <w:sz w:val="16"/>
                <w:szCs w:val="16"/>
              </w:rPr>
              <w:t xml:space="preserve">adjusted </w:t>
            </w:r>
            <w:r w:rsidRPr="00F50715">
              <w:rPr>
                <w:rFonts w:eastAsia="Calibri"/>
                <w:sz w:val="16"/>
                <w:szCs w:val="16"/>
              </w:rPr>
              <w:t>basal metabolic rate</w:t>
            </w:r>
            <w:r w:rsidR="00682831" w:rsidRPr="00F50715">
              <w:rPr>
                <w:rFonts w:eastAsia="Calibri"/>
                <w:sz w:val="16"/>
                <w:szCs w:val="16"/>
              </w:rPr>
              <w:t>.</w:t>
            </w:r>
            <w:r w:rsidR="00682831">
              <w:rPr>
                <w:rFonts w:eastAsia="Calibri"/>
                <w:i/>
                <w:iCs/>
                <w:sz w:val="16"/>
                <w:szCs w:val="16"/>
              </w:rPr>
              <w:t xml:space="preserve"> </w:t>
            </w:r>
            <w:r w:rsidRPr="00865833">
              <w:rPr>
                <w:rFonts w:eastAsia="Calibri"/>
                <w:i/>
                <w:iCs/>
                <w:sz w:val="16"/>
                <w:szCs w:val="16"/>
              </w:rPr>
              <w:t>PAL</w:t>
            </w:r>
            <w:r w:rsidRPr="000D3CA6">
              <w:rPr>
                <w:rFonts w:eastAsia="Calibri"/>
                <w:sz w:val="16"/>
                <w:szCs w:val="16"/>
              </w:rPr>
              <w:t xml:space="preserve">=physical activity level. </w:t>
            </w:r>
            <w:r w:rsidR="00C42E7B">
              <w:rPr>
                <w:rFonts w:eastAsia="Calibri"/>
                <w:i/>
                <w:iCs/>
                <w:sz w:val="16"/>
                <w:szCs w:val="16"/>
              </w:rPr>
              <w:t>REE</w:t>
            </w:r>
            <w:r w:rsidR="00C42E7B" w:rsidRPr="000D3CA6">
              <w:rPr>
                <w:rFonts w:eastAsia="Calibri"/>
                <w:sz w:val="16"/>
                <w:szCs w:val="16"/>
              </w:rPr>
              <w:t>=</w:t>
            </w:r>
            <w:r w:rsidR="00C42E7B">
              <w:rPr>
                <w:rFonts w:eastAsia="Calibri"/>
                <w:sz w:val="16"/>
                <w:szCs w:val="16"/>
              </w:rPr>
              <w:t>resting energy expenditure by seca analytics 125</w:t>
            </w:r>
            <w:r w:rsidR="00C42E7B" w:rsidRPr="000D3CA6">
              <w:rPr>
                <w:rFonts w:eastAsia="Calibri"/>
                <w:sz w:val="16"/>
                <w:szCs w:val="16"/>
              </w:rPr>
              <w:t xml:space="preserve">. </w:t>
            </w:r>
            <w:r w:rsidR="00682831" w:rsidRPr="00F50715">
              <w:rPr>
                <w:rFonts w:eastAsia="Calibri"/>
                <w:i/>
                <w:iCs/>
                <w:sz w:val="16"/>
                <w:szCs w:val="16"/>
              </w:rPr>
              <w:t>TDEE</w:t>
            </w:r>
            <w:r w:rsidR="00682831">
              <w:rPr>
                <w:rFonts w:eastAsia="Calibri"/>
                <w:sz w:val="16"/>
                <w:szCs w:val="16"/>
              </w:rPr>
              <w:t xml:space="preserve">=total daily energy expenditure. </w:t>
            </w:r>
            <w:r w:rsidRPr="000D3CA6">
              <w:rPr>
                <w:rFonts w:eastAsia="Calibri"/>
                <w:i/>
                <w:iCs/>
                <w:sz w:val="16"/>
                <w:szCs w:val="16"/>
              </w:rPr>
              <w:t>TDEI</w:t>
            </w:r>
            <w:r w:rsidRPr="000D3CA6">
              <w:rPr>
                <w:rFonts w:eastAsia="Calibri"/>
                <w:sz w:val="16"/>
                <w:szCs w:val="16"/>
              </w:rPr>
              <w:t>=total daily energy intake.</w:t>
            </w:r>
          </w:p>
        </w:tc>
      </w:tr>
    </w:tbl>
    <w:p w14:paraId="1639125E" w14:textId="5411F111" w:rsidR="008078D7" w:rsidRPr="00B2604E" w:rsidRDefault="008078D7" w:rsidP="00B2604E">
      <w:pPr>
        <w:spacing w:after="200" w:line="276" w:lineRule="auto"/>
        <w:rPr>
          <w:rFonts w:eastAsia="Calibri"/>
          <w:kern w:val="2"/>
          <w14:ligatures w14:val="standardContextual"/>
        </w:rPr>
      </w:pPr>
    </w:p>
    <w:p w14:paraId="11E32659" w14:textId="77777777" w:rsidR="00CF47AD" w:rsidRDefault="00CF47AD" w:rsidP="007050D7">
      <w:pPr>
        <w:rPr>
          <w:b/>
          <w:bCs/>
        </w:rPr>
      </w:pPr>
    </w:p>
    <w:p w14:paraId="2B9A4269" w14:textId="77777777" w:rsidR="00CF47AD" w:rsidRDefault="00CF47AD">
      <w:pPr>
        <w:spacing w:after="200" w:line="276" w:lineRule="auto"/>
        <w:rPr>
          <w:b/>
          <w:bCs/>
        </w:rPr>
        <w:sectPr w:rsidR="00CF47AD" w:rsidSect="00361C6D">
          <w:pgSz w:w="12240" w:h="15840"/>
          <w:pgMar w:top="1138" w:right="1181" w:bottom="1138" w:left="1282" w:header="283" w:footer="510" w:gutter="0"/>
          <w:lnNumType w:countBy="1" w:restart="continuous"/>
          <w:cols w:space="720"/>
          <w:titlePg/>
          <w:docGrid w:linePitch="360"/>
        </w:sectPr>
      </w:pPr>
    </w:p>
    <w:p w14:paraId="1BFE842C" w14:textId="3BFB8E2C" w:rsidR="00A316A0" w:rsidRPr="00A316A0" w:rsidRDefault="00A316A0" w:rsidP="001D4E10">
      <w:pPr>
        <w:pStyle w:val="Heading2"/>
      </w:pPr>
      <w:bookmarkStart w:id="39" w:name="_Toc212802996"/>
      <w:r w:rsidRPr="00A316A0">
        <w:lastRenderedPageBreak/>
        <w:t>S</w:t>
      </w:r>
      <w:r w:rsidR="007A0482">
        <w:t>upplementary</w:t>
      </w:r>
      <w:r w:rsidRPr="00A316A0">
        <w:t xml:space="preserve"> T</w:t>
      </w:r>
      <w:r w:rsidR="007A0482">
        <w:t>able</w:t>
      </w:r>
      <w:r w:rsidRPr="00A316A0">
        <w:t xml:space="preserve"> </w:t>
      </w:r>
      <w:r w:rsidR="000C4531">
        <w:t>30</w:t>
      </w:r>
      <w:r w:rsidR="007A0482">
        <w:t xml:space="preserve">: </w:t>
      </w:r>
      <w:r w:rsidRPr="00A316A0">
        <w:t>Results of the Bland-Altman plot for agreement between bioelectrical impedance (BIA) and isotope dilution of DLW for measurements of body composition</w:t>
      </w:r>
      <w:bookmarkEnd w:id="39"/>
      <w:r w:rsidRPr="00A316A0">
        <w:t xml:space="preserve"> </w:t>
      </w:r>
    </w:p>
    <w:p w14:paraId="0E2142AF" w14:textId="77777777" w:rsidR="00A316A0" w:rsidRPr="00A316A0" w:rsidRDefault="00A316A0" w:rsidP="00A316A0">
      <w:pPr>
        <w:rPr>
          <w:rFonts w:eastAsia="Calibri"/>
          <w:kern w:val="2"/>
          <w14:ligatures w14:val="standardContextual"/>
        </w:rPr>
      </w:pPr>
    </w:p>
    <w:tbl>
      <w:tblPr>
        <w:tblStyle w:val="TableGrid23"/>
        <w:tblW w:w="0" w:type="auto"/>
        <w:tblLook w:val="04A0" w:firstRow="1" w:lastRow="0" w:firstColumn="1" w:lastColumn="0" w:noHBand="0" w:noVBand="1"/>
      </w:tblPr>
      <w:tblGrid>
        <w:gridCol w:w="1838"/>
        <w:gridCol w:w="749"/>
        <w:gridCol w:w="1033"/>
        <w:gridCol w:w="1033"/>
        <w:gridCol w:w="1033"/>
        <w:gridCol w:w="1033"/>
        <w:gridCol w:w="1033"/>
        <w:gridCol w:w="1033"/>
        <w:gridCol w:w="1033"/>
        <w:gridCol w:w="1033"/>
        <w:gridCol w:w="1033"/>
        <w:gridCol w:w="1033"/>
        <w:gridCol w:w="1033"/>
      </w:tblGrid>
      <w:tr w:rsidR="00A316A0" w:rsidRPr="00A316A0" w14:paraId="1DCDB484" w14:textId="77777777" w:rsidTr="002F359D">
        <w:trPr>
          <w:trHeight w:val="132"/>
        </w:trPr>
        <w:tc>
          <w:tcPr>
            <w:tcW w:w="1838" w:type="dxa"/>
          </w:tcPr>
          <w:p w14:paraId="2D07FDFB" w14:textId="77777777" w:rsidR="00A316A0" w:rsidRPr="007A0482" w:rsidRDefault="00A316A0" w:rsidP="00A316A0">
            <w:pPr>
              <w:rPr>
                <w:rFonts w:eastAsia="Calibri"/>
                <w:b/>
                <w:bCs/>
                <w:sz w:val="16"/>
                <w:szCs w:val="16"/>
                <w:lang w:val="de-DE"/>
              </w:rPr>
            </w:pPr>
            <w:r w:rsidRPr="007A0482">
              <w:rPr>
                <w:rFonts w:eastAsia="Calibri"/>
                <w:b/>
                <w:bCs/>
                <w:sz w:val="16"/>
                <w:szCs w:val="16"/>
                <w:lang w:val="de-DE"/>
              </w:rPr>
              <w:t>Agreement between:</w:t>
            </w:r>
          </w:p>
        </w:tc>
        <w:tc>
          <w:tcPr>
            <w:tcW w:w="749" w:type="dxa"/>
          </w:tcPr>
          <w:p w14:paraId="26A747D3" w14:textId="77777777" w:rsidR="00A316A0" w:rsidRPr="007A0482" w:rsidRDefault="00A316A0" w:rsidP="00A316A0">
            <w:pPr>
              <w:jc w:val="center"/>
              <w:rPr>
                <w:rFonts w:eastAsia="Calibri"/>
                <w:b/>
                <w:bCs/>
                <w:sz w:val="16"/>
                <w:szCs w:val="16"/>
                <w:lang w:val="de-DE"/>
              </w:rPr>
            </w:pPr>
            <w:r w:rsidRPr="007A0482">
              <w:rPr>
                <w:rFonts w:eastAsia="Calibri"/>
                <w:b/>
                <w:bCs/>
                <w:sz w:val="16"/>
                <w:szCs w:val="16"/>
                <w:lang w:val="de-DE"/>
              </w:rPr>
              <w:t>Bias</w:t>
            </w:r>
          </w:p>
        </w:tc>
        <w:tc>
          <w:tcPr>
            <w:tcW w:w="1033" w:type="dxa"/>
          </w:tcPr>
          <w:p w14:paraId="7A7B219F" w14:textId="77777777" w:rsidR="00A316A0" w:rsidRPr="007A0482" w:rsidRDefault="00A316A0" w:rsidP="00A316A0">
            <w:pPr>
              <w:jc w:val="center"/>
              <w:rPr>
                <w:rFonts w:eastAsia="Calibri"/>
                <w:b/>
                <w:bCs/>
                <w:sz w:val="16"/>
                <w:szCs w:val="16"/>
                <w:lang w:val="de-DE"/>
              </w:rPr>
            </w:pPr>
            <w:r w:rsidRPr="007A0482">
              <w:rPr>
                <w:rFonts w:eastAsia="Calibri"/>
                <w:b/>
                <w:bCs/>
                <w:sz w:val="16"/>
                <w:szCs w:val="16"/>
                <w:lang w:val="de-DE"/>
              </w:rPr>
              <w:t>lCI bias</w:t>
            </w:r>
          </w:p>
        </w:tc>
        <w:tc>
          <w:tcPr>
            <w:tcW w:w="1033" w:type="dxa"/>
          </w:tcPr>
          <w:p w14:paraId="60C5C4E6" w14:textId="77777777" w:rsidR="00A316A0" w:rsidRPr="007A0482" w:rsidRDefault="00A316A0" w:rsidP="00A316A0">
            <w:pPr>
              <w:jc w:val="center"/>
              <w:rPr>
                <w:rFonts w:eastAsia="Calibri"/>
                <w:b/>
                <w:bCs/>
                <w:sz w:val="16"/>
                <w:szCs w:val="16"/>
                <w:lang w:val="de-DE"/>
              </w:rPr>
            </w:pPr>
            <w:r w:rsidRPr="007A0482">
              <w:rPr>
                <w:rFonts w:eastAsia="Calibri"/>
                <w:b/>
                <w:bCs/>
                <w:sz w:val="16"/>
                <w:szCs w:val="16"/>
                <w:lang w:val="de-DE"/>
              </w:rPr>
              <w:t>uCI bias</w:t>
            </w:r>
          </w:p>
        </w:tc>
        <w:tc>
          <w:tcPr>
            <w:tcW w:w="1033" w:type="dxa"/>
          </w:tcPr>
          <w:p w14:paraId="1E1F9A60" w14:textId="77777777" w:rsidR="00A316A0" w:rsidRPr="007A0482" w:rsidRDefault="00A316A0" w:rsidP="00A316A0">
            <w:pPr>
              <w:jc w:val="center"/>
              <w:rPr>
                <w:rFonts w:eastAsia="Calibri"/>
                <w:b/>
                <w:bCs/>
                <w:sz w:val="16"/>
                <w:szCs w:val="16"/>
                <w:lang w:val="de-DE"/>
              </w:rPr>
            </w:pPr>
            <w:r w:rsidRPr="007A0482">
              <w:rPr>
                <w:rFonts w:eastAsia="Calibri"/>
                <w:b/>
                <w:bCs/>
                <w:sz w:val="16"/>
                <w:szCs w:val="16"/>
                <w:lang w:val="de-DE"/>
              </w:rPr>
              <w:t>SD bias</w:t>
            </w:r>
          </w:p>
        </w:tc>
        <w:tc>
          <w:tcPr>
            <w:tcW w:w="1033" w:type="dxa"/>
          </w:tcPr>
          <w:p w14:paraId="3D722127" w14:textId="77777777" w:rsidR="00A316A0" w:rsidRPr="007A0482" w:rsidRDefault="00A316A0" w:rsidP="00A316A0">
            <w:pPr>
              <w:jc w:val="center"/>
              <w:rPr>
                <w:rFonts w:eastAsia="Calibri"/>
                <w:b/>
                <w:bCs/>
                <w:sz w:val="16"/>
                <w:szCs w:val="16"/>
                <w:lang w:val="de-DE"/>
              </w:rPr>
            </w:pPr>
            <w:r w:rsidRPr="007A0482">
              <w:rPr>
                <w:rFonts w:eastAsia="Calibri"/>
                <w:b/>
                <w:bCs/>
                <w:sz w:val="16"/>
                <w:szCs w:val="16"/>
                <w:lang w:val="de-DE"/>
              </w:rPr>
              <w:t>SE bias</w:t>
            </w:r>
          </w:p>
        </w:tc>
        <w:tc>
          <w:tcPr>
            <w:tcW w:w="1033" w:type="dxa"/>
          </w:tcPr>
          <w:p w14:paraId="5E6EAB8F" w14:textId="77777777" w:rsidR="00A316A0" w:rsidRPr="007A0482" w:rsidRDefault="00A316A0" w:rsidP="00A316A0">
            <w:pPr>
              <w:jc w:val="center"/>
              <w:rPr>
                <w:rFonts w:eastAsia="Calibri"/>
                <w:b/>
                <w:bCs/>
                <w:sz w:val="16"/>
                <w:szCs w:val="16"/>
                <w:lang w:val="de-DE"/>
              </w:rPr>
            </w:pPr>
            <w:r w:rsidRPr="007A0482">
              <w:rPr>
                <w:rFonts w:eastAsia="Calibri"/>
                <w:b/>
                <w:bCs/>
                <w:sz w:val="16"/>
                <w:szCs w:val="16"/>
                <w:lang w:val="de-DE"/>
              </w:rPr>
              <w:t>lLoA</w:t>
            </w:r>
          </w:p>
        </w:tc>
        <w:tc>
          <w:tcPr>
            <w:tcW w:w="1033" w:type="dxa"/>
          </w:tcPr>
          <w:p w14:paraId="56B87759" w14:textId="77777777" w:rsidR="00A316A0" w:rsidRPr="007A0482" w:rsidRDefault="00A316A0" w:rsidP="00A316A0">
            <w:pPr>
              <w:jc w:val="center"/>
              <w:rPr>
                <w:rFonts w:eastAsia="Calibri"/>
                <w:b/>
                <w:bCs/>
                <w:sz w:val="16"/>
                <w:szCs w:val="16"/>
                <w:lang w:val="de-DE"/>
              </w:rPr>
            </w:pPr>
            <w:r w:rsidRPr="007A0482">
              <w:rPr>
                <w:rFonts w:eastAsia="Calibri"/>
                <w:b/>
                <w:bCs/>
                <w:sz w:val="16"/>
                <w:szCs w:val="16"/>
                <w:lang w:val="de-DE"/>
              </w:rPr>
              <w:t>uLoA</w:t>
            </w:r>
          </w:p>
        </w:tc>
        <w:tc>
          <w:tcPr>
            <w:tcW w:w="1033" w:type="dxa"/>
          </w:tcPr>
          <w:p w14:paraId="7DC76878" w14:textId="77777777" w:rsidR="00A316A0" w:rsidRPr="007A0482" w:rsidRDefault="00A316A0" w:rsidP="00A316A0">
            <w:pPr>
              <w:jc w:val="center"/>
              <w:rPr>
                <w:rFonts w:eastAsia="Calibri"/>
                <w:b/>
                <w:bCs/>
                <w:sz w:val="16"/>
                <w:szCs w:val="16"/>
                <w:lang w:val="de-DE"/>
              </w:rPr>
            </w:pPr>
            <w:r w:rsidRPr="007A0482">
              <w:rPr>
                <w:rFonts w:eastAsia="Calibri"/>
                <w:b/>
                <w:bCs/>
                <w:sz w:val="16"/>
                <w:szCs w:val="16"/>
                <w:lang w:val="de-DE"/>
              </w:rPr>
              <w:t>SE LoA</w:t>
            </w:r>
          </w:p>
        </w:tc>
        <w:tc>
          <w:tcPr>
            <w:tcW w:w="1033" w:type="dxa"/>
          </w:tcPr>
          <w:p w14:paraId="65FFCD4F" w14:textId="77777777" w:rsidR="00A316A0" w:rsidRPr="007A0482" w:rsidRDefault="00A316A0" w:rsidP="00A316A0">
            <w:pPr>
              <w:jc w:val="center"/>
              <w:rPr>
                <w:rFonts w:eastAsia="Calibri"/>
                <w:b/>
                <w:bCs/>
                <w:sz w:val="16"/>
                <w:szCs w:val="16"/>
                <w:lang w:val="de-DE"/>
              </w:rPr>
            </w:pPr>
            <w:r w:rsidRPr="007A0482">
              <w:rPr>
                <w:rFonts w:eastAsia="Calibri"/>
                <w:b/>
                <w:bCs/>
                <w:sz w:val="16"/>
                <w:szCs w:val="16"/>
                <w:lang w:val="de-DE"/>
              </w:rPr>
              <w:t>lCI lLoA</w:t>
            </w:r>
          </w:p>
        </w:tc>
        <w:tc>
          <w:tcPr>
            <w:tcW w:w="1033" w:type="dxa"/>
          </w:tcPr>
          <w:p w14:paraId="21744A82" w14:textId="77777777" w:rsidR="00A316A0" w:rsidRPr="007A0482" w:rsidRDefault="00A316A0" w:rsidP="00A316A0">
            <w:pPr>
              <w:jc w:val="center"/>
              <w:rPr>
                <w:rFonts w:eastAsia="Calibri"/>
                <w:b/>
                <w:bCs/>
                <w:sz w:val="16"/>
                <w:szCs w:val="16"/>
                <w:lang w:val="de-DE"/>
              </w:rPr>
            </w:pPr>
            <w:r w:rsidRPr="007A0482">
              <w:rPr>
                <w:rFonts w:eastAsia="Calibri"/>
                <w:b/>
                <w:bCs/>
                <w:sz w:val="16"/>
                <w:szCs w:val="16"/>
                <w:lang w:val="de-DE"/>
              </w:rPr>
              <w:t>uCI lLoA</w:t>
            </w:r>
          </w:p>
        </w:tc>
        <w:tc>
          <w:tcPr>
            <w:tcW w:w="1033" w:type="dxa"/>
          </w:tcPr>
          <w:p w14:paraId="055B2BE8" w14:textId="77777777" w:rsidR="00A316A0" w:rsidRPr="007A0482" w:rsidRDefault="00A316A0" w:rsidP="00A316A0">
            <w:pPr>
              <w:jc w:val="center"/>
              <w:rPr>
                <w:rFonts w:eastAsia="Calibri"/>
                <w:b/>
                <w:bCs/>
                <w:sz w:val="16"/>
                <w:szCs w:val="16"/>
                <w:lang w:val="de-DE"/>
              </w:rPr>
            </w:pPr>
            <w:r w:rsidRPr="007A0482">
              <w:rPr>
                <w:rFonts w:eastAsia="Calibri"/>
                <w:b/>
                <w:bCs/>
                <w:sz w:val="16"/>
                <w:szCs w:val="16"/>
                <w:lang w:val="de-DE"/>
              </w:rPr>
              <w:t>lCI uLoA</w:t>
            </w:r>
          </w:p>
        </w:tc>
        <w:tc>
          <w:tcPr>
            <w:tcW w:w="1033" w:type="dxa"/>
          </w:tcPr>
          <w:p w14:paraId="15B00C1F" w14:textId="77777777" w:rsidR="00A316A0" w:rsidRPr="007A0482" w:rsidRDefault="00A316A0" w:rsidP="00A316A0">
            <w:pPr>
              <w:jc w:val="center"/>
              <w:rPr>
                <w:rFonts w:eastAsia="Calibri"/>
                <w:b/>
                <w:bCs/>
                <w:sz w:val="16"/>
                <w:szCs w:val="16"/>
                <w:lang w:val="de-DE"/>
              </w:rPr>
            </w:pPr>
            <w:r w:rsidRPr="007A0482">
              <w:rPr>
                <w:rFonts w:eastAsia="Calibri"/>
                <w:b/>
                <w:bCs/>
                <w:sz w:val="16"/>
                <w:szCs w:val="16"/>
                <w:lang w:val="de-DE"/>
              </w:rPr>
              <w:t>uCI uLoA</w:t>
            </w:r>
          </w:p>
        </w:tc>
      </w:tr>
      <w:tr w:rsidR="00A316A0" w:rsidRPr="00A316A0" w14:paraId="72184CBB" w14:textId="77777777" w:rsidTr="002F359D">
        <w:tc>
          <w:tcPr>
            <w:tcW w:w="1838" w:type="dxa"/>
          </w:tcPr>
          <w:p w14:paraId="7792E8B8" w14:textId="77777777" w:rsidR="00A316A0" w:rsidRPr="007A0482" w:rsidRDefault="00A316A0" w:rsidP="00A316A0">
            <w:pPr>
              <w:rPr>
                <w:rFonts w:eastAsia="Calibri"/>
                <w:b/>
                <w:bCs/>
                <w:sz w:val="16"/>
                <w:szCs w:val="16"/>
                <w:lang w:val="de-DE"/>
              </w:rPr>
            </w:pPr>
            <w:r w:rsidRPr="007A0482">
              <w:rPr>
                <w:rFonts w:eastAsia="Calibri"/>
                <w:sz w:val="16"/>
                <w:szCs w:val="16"/>
                <w:lang w:val="de-DE"/>
              </w:rPr>
              <w:t>TBW</w:t>
            </w:r>
          </w:p>
        </w:tc>
        <w:tc>
          <w:tcPr>
            <w:tcW w:w="749" w:type="dxa"/>
          </w:tcPr>
          <w:p w14:paraId="59F6C098" w14:textId="73C683C8" w:rsidR="00A316A0" w:rsidRPr="007A0482" w:rsidRDefault="00A316A0" w:rsidP="00A316A0">
            <w:pPr>
              <w:jc w:val="center"/>
              <w:rPr>
                <w:rFonts w:eastAsia="Calibri"/>
                <w:sz w:val="16"/>
                <w:szCs w:val="16"/>
                <w:lang w:val="de-DE"/>
              </w:rPr>
            </w:pPr>
            <w:r w:rsidRPr="007A0482">
              <w:rPr>
                <w:rFonts w:eastAsia="Calibri"/>
                <w:sz w:val="16"/>
                <w:szCs w:val="16"/>
                <w:lang w:val="de-DE"/>
              </w:rPr>
              <w:t>−1</w:t>
            </w:r>
            <w:r w:rsidR="00C473A9">
              <w:rPr>
                <w:rFonts w:eastAsia="Calibri"/>
                <w:sz w:val="16"/>
                <w:szCs w:val="16"/>
                <w:lang w:val="de-DE"/>
              </w:rPr>
              <w:t>.</w:t>
            </w:r>
            <w:r w:rsidRPr="007A0482">
              <w:rPr>
                <w:rFonts w:eastAsia="Calibri"/>
                <w:sz w:val="16"/>
                <w:szCs w:val="16"/>
                <w:lang w:val="de-DE"/>
              </w:rPr>
              <w:t>3</w:t>
            </w:r>
          </w:p>
        </w:tc>
        <w:tc>
          <w:tcPr>
            <w:tcW w:w="1033" w:type="dxa"/>
          </w:tcPr>
          <w:p w14:paraId="6A477AD5" w14:textId="0E6CCE3E" w:rsidR="00A316A0" w:rsidRPr="007A0482" w:rsidRDefault="00A316A0" w:rsidP="00A316A0">
            <w:pPr>
              <w:jc w:val="center"/>
              <w:rPr>
                <w:rFonts w:eastAsia="Calibri"/>
                <w:sz w:val="16"/>
                <w:szCs w:val="16"/>
                <w:lang w:val="de-DE"/>
              </w:rPr>
            </w:pPr>
            <w:r w:rsidRPr="007A0482">
              <w:rPr>
                <w:rFonts w:eastAsia="Calibri"/>
                <w:sz w:val="16"/>
                <w:szCs w:val="16"/>
                <w:lang w:val="de-DE"/>
              </w:rPr>
              <w:t>−1</w:t>
            </w:r>
            <w:r w:rsidR="00C473A9">
              <w:rPr>
                <w:rFonts w:eastAsia="Calibri"/>
                <w:sz w:val="16"/>
                <w:szCs w:val="16"/>
                <w:lang w:val="de-DE"/>
              </w:rPr>
              <w:t>.</w:t>
            </w:r>
            <w:r w:rsidRPr="007A0482">
              <w:rPr>
                <w:rFonts w:eastAsia="Calibri"/>
                <w:sz w:val="16"/>
                <w:szCs w:val="16"/>
                <w:lang w:val="de-DE"/>
              </w:rPr>
              <w:t>7</w:t>
            </w:r>
          </w:p>
        </w:tc>
        <w:tc>
          <w:tcPr>
            <w:tcW w:w="1033" w:type="dxa"/>
          </w:tcPr>
          <w:p w14:paraId="534021A2" w14:textId="0FA0B168" w:rsidR="00A316A0" w:rsidRPr="007A0482" w:rsidRDefault="00A316A0" w:rsidP="00A316A0">
            <w:pPr>
              <w:jc w:val="center"/>
              <w:rPr>
                <w:rFonts w:eastAsia="Calibri"/>
                <w:sz w:val="16"/>
                <w:szCs w:val="16"/>
                <w:lang w:val="de-DE"/>
              </w:rPr>
            </w:pPr>
            <w:r w:rsidRPr="007A0482">
              <w:rPr>
                <w:rFonts w:eastAsia="Calibri"/>
                <w:sz w:val="16"/>
                <w:szCs w:val="16"/>
                <w:lang w:val="de-DE"/>
              </w:rPr>
              <w:t>4</w:t>
            </w:r>
            <w:r w:rsidR="00C473A9">
              <w:rPr>
                <w:rFonts w:eastAsia="Calibri"/>
                <w:sz w:val="16"/>
                <w:szCs w:val="16"/>
                <w:lang w:val="de-DE"/>
              </w:rPr>
              <w:t>.</w:t>
            </w:r>
            <w:r w:rsidRPr="007A0482">
              <w:rPr>
                <w:rFonts w:eastAsia="Calibri"/>
                <w:sz w:val="16"/>
                <w:szCs w:val="16"/>
                <w:lang w:val="de-DE"/>
              </w:rPr>
              <w:t>4</w:t>
            </w:r>
          </w:p>
        </w:tc>
        <w:tc>
          <w:tcPr>
            <w:tcW w:w="1033" w:type="dxa"/>
          </w:tcPr>
          <w:p w14:paraId="5E571F0A" w14:textId="209A962A" w:rsidR="00A316A0" w:rsidRPr="007A0482" w:rsidRDefault="00A316A0" w:rsidP="00A316A0">
            <w:pPr>
              <w:jc w:val="center"/>
              <w:rPr>
                <w:rFonts w:eastAsia="Calibri"/>
                <w:sz w:val="16"/>
                <w:szCs w:val="16"/>
                <w:lang w:val="de-DE"/>
              </w:rPr>
            </w:pPr>
            <w:r w:rsidRPr="007A0482">
              <w:rPr>
                <w:rFonts w:eastAsia="Calibri"/>
                <w:sz w:val="16"/>
                <w:szCs w:val="16"/>
                <w:lang w:val="de-DE"/>
              </w:rPr>
              <w:t>6</w:t>
            </w:r>
            <w:r w:rsidR="00C473A9">
              <w:rPr>
                <w:rFonts w:eastAsia="Calibri"/>
                <w:sz w:val="16"/>
                <w:szCs w:val="16"/>
                <w:lang w:val="de-DE"/>
              </w:rPr>
              <w:t>.</w:t>
            </w:r>
            <w:r w:rsidRPr="007A0482">
              <w:rPr>
                <w:rFonts w:eastAsia="Calibri"/>
                <w:sz w:val="16"/>
                <w:szCs w:val="16"/>
                <w:lang w:val="de-DE"/>
              </w:rPr>
              <w:t>2</w:t>
            </w:r>
          </w:p>
        </w:tc>
        <w:tc>
          <w:tcPr>
            <w:tcW w:w="1033" w:type="dxa"/>
          </w:tcPr>
          <w:p w14:paraId="4F4E9EA5" w14:textId="69BB291E" w:rsidR="00A316A0" w:rsidRPr="007A0482" w:rsidRDefault="00A316A0" w:rsidP="00A316A0">
            <w:pPr>
              <w:jc w:val="center"/>
              <w:rPr>
                <w:rFonts w:eastAsia="Calibri"/>
                <w:sz w:val="16"/>
                <w:szCs w:val="16"/>
                <w:lang w:val="de-DE"/>
              </w:rPr>
            </w:pPr>
            <w:r w:rsidRPr="007A0482">
              <w:rPr>
                <w:rFonts w:eastAsia="Calibri"/>
                <w:sz w:val="16"/>
                <w:szCs w:val="16"/>
                <w:lang w:val="de-DE"/>
              </w:rPr>
              <w:t>1</w:t>
            </w:r>
            <w:r w:rsidR="00C473A9">
              <w:rPr>
                <w:rFonts w:eastAsia="Calibri"/>
                <w:sz w:val="16"/>
                <w:szCs w:val="16"/>
                <w:lang w:val="de-DE"/>
              </w:rPr>
              <w:t>.</w:t>
            </w:r>
            <w:r w:rsidRPr="007A0482">
              <w:rPr>
                <w:rFonts w:eastAsia="Calibri"/>
                <w:sz w:val="16"/>
                <w:szCs w:val="16"/>
                <w:lang w:val="de-DE"/>
              </w:rPr>
              <w:t>5</w:t>
            </w:r>
          </w:p>
        </w:tc>
        <w:tc>
          <w:tcPr>
            <w:tcW w:w="1033" w:type="dxa"/>
          </w:tcPr>
          <w:p w14:paraId="1628FBE2" w14:textId="4FC91EC6" w:rsidR="00A316A0" w:rsidRPr="007A0482" w:rsidRDefault="00A316A0" w:rsidP="00A316A0">
            <w:pPr>
              <w:jc w:val="center"/>
              <w:rPr>
                <w:rFonts w:eastAsia="Calibri"/>
                <w:sz w:val="16"/>
                <w:szCs w:val="16"/>
                <w:lang w:val="de-DE"/>
              </w:rPr>
            </w:pPr>
            <w:r w:rsidRPr="007A0482">
              <w:rPr>
                <w:rFonts w:eastAsia="Calibri"/>
                <w:sz w:val="16"/>
                <w:szCs w:val="16"/>
                <w:lang w:val="de-DE"/>
              </w:rPr>
              <w:t>−10</w:t>
            </w:r>
            <w:r w:rsidR="00C473A9">
              <w:rPr>
                <w:rFonts w:eastAsia="Calibri"/>
                <w:sz w:val="16"/>
                <w:szCs w:val="16"/>
                <w:lang w:val="de-DE"/>
              </w:rPr>
              <w:t>.</w:t>
            </w:r>
            <w:r w:rsidRPr="007A0482">
              <w:rPr>
                <w:rFonts w:eastAsia="Calibri"/>
                <w:sz w:val="16"/>
                <w:szCs w:val="16"/>
                <w:lang w:val="de-DE"/>
              </w:rPr>
              <w:t>9</w:t>
            </w:r>
          </w:p>
        </w:tc>
        <w:tc>
          <w:tcPr>
            <w:tcW w:w="1033" w:type="dxa"/>
          </w:tcPr>
          <w:p w14:paraId="3D53BBB5" w14:textId="4D3AE149" w:rsidR="00A316A0" w:rsidRPr="007A0482" w:rsidRDefault="00A316A0" w:rsidP="00A316A0">
            <w:pPr>
              <w:jc w:val="center"/>
              <w:rPr>
                <w:rFonts w:eastAsia="Calibri"/>
                <w:sz w:val="16"/>
                <w:szCs w:val="16"/>
                <w:lang w:val="de-DE"/>
              </w:rPr>
            </w:pPr>
            <w:r w:rsidRPr="007A0482">
              <w:rPr>
                <w:rFonts w:eastAsia="Calibri"/>
                <w:sz w:val="16"/>
                <w:szCs w:val="16"/>
                <w:lang w:val="de-DE"/>
              </w:rPr>
              <w:t>13</w:t>
            </w:r>
            <w:r w:rsidR="00C473A9">
              <w:rPr>
                <w:rFonts w:eastAsia="Calibri"/>
                <w:sz w:val="16"/>
                <w:szCs w:val="16"/>
                <w:lang w:val="de-DE"/>
              </w:rPr>
              <w:t>.</w:t>
            </w:r>
            <w:r w:rsidRPr="007A0482">
              <w:rPr>
                <w:rFonts w:eastAsia="Calibri"/>
                <w:sz w:val="16"/>
                <w:szCs w:val="16"/>
                <w:lang w:val="de-DE"/>
              </w:rPr>
              <w:t>5</w:t>
            </w:r>
          </w:p>
        </w:tc>
        <w:tc>
          <w:tcPr>
            <w:tcW w:w="1033" w:type="dxa"/>
          </w:tcPr>
          <w:p w14:paraId="5054E7D8" w14:textId="7870FF4B" w:rsidR="00A316A0" w:rsidRPr="007A0482" w:rsidRDefault="00A316A0" w:rsidP="00A316A0">
            <w:pPr>
              <w:jc w:val="center"/>
              <w:rPr>
                <w:rFonts w:eastAsia="Calibri"/>
                <w:sz w:val="16"/>
                <w:szCs w:val="16"/>
                <w:lang w:val="de-DE"/>
              </w:rPr>
            </w:pPr>
            <w:r w:rsidRPr="007A0482">
              <w:rPr>
                <w:rFonts w:eastAsia="Calibri"/>
                <w:sz w:val="16"/>
                <w:szCs w:val="16"/>
                <w:lang w:val="de-DE"/>
              </w:rPr>
              <w:t>2</w:t>
            </w:r>
            <w:r w:rsidR="00C473A9">
              <w:rPr>
                <w:rFonts w:eastAsia="Calibri"/>
                <w:sz w:val="16"/>
                <w:szCs w:val="16"/>
                <w:lang w:val="de-DE"/>
              </w:rPr>
              <w:t>.</w:t>
            </w:r>
            <w:r w:rsidRPr="007A0482">
              <w:rPr>
                <w:rFonts w:eastAsia="Calibri"/>
                <w:sz w:val="16"/>
                <w:szCs w:val="16"/>
                <w:lang w:val="de-DE"/>
              </w:rPr>
              <w:t>5</w:t>
            </w:r>
          </w:p>
        </w:tc>
        <w:tc>
          <w:tcPr>
            <w:tcW w:w="1033" w:type="dxa"/>
          </w:tcPr>
          <w:p w14:paraId="644F222F" w14:textId="4896BD4D" w:rsidR="00A316A0" w:rsidRPr="007A0482" w:rsidRDefault="00A316A0" w:rsidP="00A316A0">
            <w:pPr>
              <w:jc w:val="center"/>
              <w:rPr>
                <w:rFonts w:eastAsia="Calibri"/>
                <w:sz w:val="16"/>
                <w:szCs w:val="16"/>
                <w:lang w:val="de-DE"/>
              </w:rPr>
            </w:pPr>
            <w:r w:rsidRPr="007A0482">
              <w:rPr>
                <w:rFonts w:eastAsia="Calibri"/>
                <w:sz w:val="16"/>
                <w:szCs w:val="16"/>
                <w:lang w:val="de-DE"/>
              </w:rPr>
              <w:t>−16</w:t>
            </w:r>
            <w:r w:rsidR="00C473A9">
              <w:rPr>
                <w:rFonts w:eastAsia="Calibri"/>
                <w:sz w:val="16"/>
                <w:szCs w:val="16"/>
                <w:lang w:val="de-DE"/>
              </w:rPr>
              <w:t>.</w:t>
            </w:r>
            <w:r w:rsidRPr="007A0482">
              <w:rPr>
                <w:rFonts w:eastAsia="Calibri"/>
                <w:sz w:val="16"/>
                <w:szCs w:val="16"/>
                <w:lang w:val="de-DE"/>
              </w:rPr>
              <w:t>2</w:t>
            </w:r>
          </w:p>
        </w:tc>
        <w:tc>
          <w:tcPr>
            <w:tcW w:w="1033" w:type="dxa"/>
          </w:tcPr>
          <w:p w14:paraId="4ADF4150" w14:textId="5E32A6FF" w:rsidR="00A316A0" w:rsidRPr="007A0482" w:rsidRDefault="00A316A0" w:rsidP="00A316A0">
            <w:pPr>
              <w:jc w:val="center"/>
              <w:rPr>
                <w:rFonts w:eastAsia="Calibri"/>
                <w:sz w:val="16"/>
                <w:szCs w:val="16"/>
                <w:lang w:val="de-DE"/>
              </w:rPr>
            </w:pPr>
            <w:r w:rsidRPr="007A0482">
              <w:rPr>
                <w:rFonts w:eastAsia="Calibri"/>
                <w:sz w:val="16"/>
                <w:szCs w:val="16"/>
                <w:lang w:val="de-DE"/>
              </w:rPr>
              <w:t>−5</w:t>
            </w:r>
            <w:r w:rsidR="00C473A9">
              <w:rPr>
                <w:rFonts w:eastAsia="Calibri"/>
                <w:sz w:val="16"/>
                <w:szCs w:val="16"/>
                <w:lang w:val="de-DE"/>
              </w:rPr>
              <w:t>.</w:t>
            </w:r>
            <w:r w:rsidRPr="007A0482">
              <w:rPr>
                <w:rFonts w:eastAsia="Calibri"/>
                <w:sz w:val="16"/>
                <w:szCs w:val="16"/>
                <w:lang w:val="de-DE"/>
              </w:rPr>
              <w:t>5</w:t>
            </w:r>
          </w:p>
        </w:tc>
        <w:tc>
          <w:tcPr>
            <w:tcW w:w="1033" w:type="dxa"/>
          </w:tcPr>
          <w:p w14:paraId="71D9648A" w14:textId="4A352841" w:rsidR="00A316A0" w:rsidRPr="007A0482" w:rsidRDefault="00A316A0" w:rsidP="00A316A0">
            <w:pPr>
              <w:jc w:val="center"/>
              <w:rPr>
                <w:rFonts w:eastAsia="Calibri"/>
                <w:sz w:val="16"/>
                <w:szCs w:val="16"/>
                <w:lang w:val="de-DE"/>
              </w:rPr>
            </w:pPr>
            <w:r w:rsidRPr="007A0482">
              <w:rPr>
                <w:rFonts w:eastAsia="Calibri"/>
                <w:sz w:val="16"/>
                <w:szCs w:val="16"/>
                <w:lang w:val="de-DE"/>
              </w:rPr>
              <w:t>8</w:t>
            </w:r>
            <w:r w:rsidR="00C473A9">
              <w:rPr>
                <w:rFonts w:eastAsia="Calibri"/>
                <w:sz w:val="16"/>
                <w:szCs w:val="16"/>
                <w:lang w:val="de-DE"/>
              </w:rPr>
              <w:t>.</w:t>
            </w:r>
            <w:r w:rsidRPr="007A0482">
              <w:rPr>
                <w:rFonts w:eastAsia="Calibri"/>
                <w:sz w:val="16"/>
                <w:szCs w:val="16"/>
                <w:lang w:val="de-DE"/>
              </w:rPr>
              <w:t>2</w:t>
            </w:r>
          </w:p>
        </w:tc>
        <w:tc>
          <w:tcPr>
            <w:tcW w:w="1033" w:type="dxa"/>
          </w:tcPr>
          <w:p w14:paraId="3BF2F11A" w14:textId="25386B61" w:rsidR="00A316A0" w:rsidRPr="007A0482" w:rsidRDefault="00A316A0" w:rsidP="00A316A0">
            <w:pPr>
              <w:jc w:val="center"/>
              <w:rPr>
                <w:rFonts w:eastAsia="Calibri"/>
                <w:sz w:val="16"/>
                <w:szCs w:val="16"/>
                <w:lang w:val="de-DE"/>
              </w:rPr>
            </w:pPr>
            <w:r w:rsidRPr="007A0482">
              <w:rPr>
                <w:rFonts w:eastAsia="Calibri"/>
                <w:sz w:val="16"/>
                <w:szCs w:val="16"/>
                <w:lang w:val="de-DE"/>
              </w:rPr>
              <w:t>18</w:t>
            </w:r>
            <w:r w:rsidR="00C473A9">
              <w:rPr>
                <w:rFonts w:eastAsia="Calibri"/>
                <w:sz w:val="16"/>
                <w:szCs w:val="16"/>
                <w:lang w:val="de-DE"/>
              </w:rPr>
              <w:t>.</w:t>
            </w:r>
            <w:r w:rsidRPr="007A0482">
              <w:rPr>
                <w:rFonts w:eastAsia="Calibri"/>
                <w:sz w:val="16"/>
                <w:szCs w:val="16"/>
                <w:lang w:val="de-DE"/>
              </w:rPr>
              <w:t>9</w:t>
            </w:r>
          </w:p>
        </w:tc>
      </w:tr>
      <w:tr w:rsidR="00A316A0" w:rsidRPr="00A316A0" w14:paraId="073E4CB8" w14:textId="77777777" w:rsidTr="002F359D">
        <w:tc>
          <w:tcPr>
            <w:tcW w:w="1838" w:type="dxa"/>
          </w:tcPr>
          <w:p w14:paraId="29449D6B" w14:textId="77777777" w:rsidR="00A316A0" w:rsidRPr="007A0482" w:rsidRDefault="00A316A0" w:rsidP="00A316A0">
            <w:pPr>
              <w:rPr>
                <w:rFonts w:eastAsia="Calibri"/>
                <w:b/>
                <w:bCs/>
                <w:sz w:val="16"/>
                <w:szCs w:val="16"/>
                <w:lang w:val="de-DE"/>
              </w:rPr>
            </w:pPr>
            <w:r w:rsidRPr="007A0482">
              <w:rPr>
                <w:rFonts w:eastAsia="Calibri"/>
                <w:sz w:val="16"/>
                <w:szCs w:val="16"/>
                <w:lang w:val="de-DE"/>
              </w:rPr>
              <w:t>FFM</w:t>
            </w:r>
          </w:p>
        </w:tc>
        <w:tc>
          <w:tcPr>
            <w:tcW w:w="749" w:type="dxa"/>
          </w:tcPr>
          <w:p w14:paraId="4857D289" w14:textId="34A7887F" w:rsidR="00A316A0" w:rsidRPr="007A0482" w:rsidRDefault="00A316A0" w:rsidP="00A316A0">
            <w:pPr>
              <w:jc w:val="center"/>
              <w:rPr>
                <w:rFonts w:eastAsia="Calibri"/>
                <w:sz w:val="16"/>
                <w:szCs w:val="16"/>
                <w:lang w:val="de-DE"/>
              </w:rPr>
            </w:pPr>
            <w:r w:rsidRPr="007A0482">
              <w:rPr>
                <w:rFonts w:eastAsia="Calibri"/>
                <w:sz w:val="16"/>
                <w:szCs w:val="16"/>
                <w:lang w:val="de-DE"/>
              </w:rPr>
              <w:t>0</w:t>
            </w:r>
            <w:r w:rsidR="00C473A9">
              <w:rPr>
                <w:rFonts w:eastAsia="Calibri"/>
                <w:sz w:val="16"/>
                <w:szCs w:val="16"/>
                <w:lang w:val="de-DE"/>
              </w:rPr>
              <w:t>.</w:t>
            </w:r>
            <w:r w:rsidRPr="007A0482">
              <w:rPr>
                <w:rFonts w:eastAsia="Calibri"/>
                <w:sz w:val="16"/>
                <w:szCs w:val="16"/>
                <w:lang w:val="de-DE"/>
              </w:rPr>
              <w:t>5</w:t>
            </w:r>
          </w:p>
        </w:tc>
        <w:tc>
          <w:tcPr>
            <w:tcW w:w="1033" w:type="dxa"/>
          </w:tcPr>
          <w:p w14:paraId="6C34A23D" w14:textId="30D110FA" w:rsidR="00A316A0" w:rsidRPr="007A0482" w:rsidRDefault="00A316A0" w:rsidP="00A316A0">
            <w:pPr>
              <w:jc w:val="center"/>
              <w:rPr>
                <w:rFonts w:eastAsia="Calibri"/>
                <w:sz w:val="16"/>
                <w:szCs w:val="16"/>
                <w:lang w:val="de-DE"/>
              </w:rPr>
            </w:pPr>
            <w:r w:rsidRPr="007A0482">
              <w:rPr>
                <w:rFonts w:eastAsia="Calibri"/>
                <w:sz w:val="16"/>
                <w:szCs w:val="16"/>
                <w:lang w:val="de-DE"/>
              </w:rPr>
              <w:t>−3</w:t>
            </w:r>
            <w:r w:rsidR="00C473A9">
              <w:rPr>
                <w:rFonts w:eastAsia="Calibri"/>
                <w:sz w:val="16"/>
                <w:szCs w:val="16"/>
                <w:lang w:val="de-DE"/>
              </w:rPr>
              <w:t>.</w:t>
            </w:r>
            <w:r w:rsidRPr="007A0482">
              <w:rPr>
                <w:rFonts w:eastAsia="Calibri"/>
                <w:sz w:val="16"/>
                <w:szCs w:val="16"/>
                <w:lang w:val="de-DE"/>
              </w:rPr>
              <w:t>7</w:t>
            </w:r>
          </w:p>
        </w:tc>
        <w:tc>
          <w:tcPr>
            <w:tcW w:w="1033" w:type="dxa"/>
          </w:tcPr>
          <w:p w14:paraId="3A410183" w14:textId="0F97E846" w:rsidR="00A316A0" w:rsidRPr="007A0482" w:rsidRDefault="00A316A0" w:rsidP="00A316A0">
            <w:pPr>
              <w:jc w:val="center"/>
              <w:rPr>
                <w:rFonts w:eastAsia="Calibri"/>
                <w:sz w:val="16"/>
                <w:szCs w:val="16"/>
                <w:lang w:val="de-DE"/>
              </w:rPr>
            </w:pPr>
            <w:r w:rsidRPr="007A0482">
              <w:rPr>
                <w:rFonts w:eastAsia="Calibri"/>
                <w:sz w:val="16"/>
                <w:szCs w:val="16"/>
                <w:lang w:val="de-DE"/>
              </w:rPr>
              <w:t>4</w:t>
            </w:r>
            <w:r w:rsidR="00C473A9">
              <w:rPr>
                <w:rFonts w:eastAsia="Calibri"/>
                <w:sz w:val="16"/>
                <w:szCs w:val="16"/>
                <w:lang w:val="de-DE"/>
              </w:rPr>
              <w:t>.</w:t>
            </w:r>
            <w:r w:rsidRPr="007A0482">
              <w:rPr>
                <w:rFonts w:eastAsia="Calibri"/>
                <w:sz w:val="16"/>
                <w:szCs w:val="16"/>
                <w:lang w:val="de-DE"/>
              </w:rPr>
              <w:t>6</w:t>
            </w:r>
          </w:p>
        </w:tc>
        <w:tc>
          <w:tcPr>
            <w:tcW w:w="1033" w:type="dxa"/>
          </w:tcPr>
          <w:p w14:paraId="6AE3C219" w14:textId="62D2D0B9" w:rsidR="00A316A0" w:rsidRPr="007A0482" w:rsidRDefault="00A316A0" w:rsidP="00A316A0">
            <w:pPr>
              <w:jc w:val="center"/>
              <w:rPr>
                <w:rFonts w:eastAsia="Calibri"/>
                <w:sz w:val="16"/>
                <w:szCs w:val="16"/>
                <w:lang w:val="de-DE"/>
              </w:rPr>
            </w:pPr>
            <w:r w:rsidRPr="007A0482">
              <w:rPr>
                <w:rFonts w:eastAsia="Calibri"/>
                <w:sz w:val="16"/>
                <w:szCs w:val="16"/>
                <w:lang w:val="de-DE"/>
              </w:rPr>
              <w:t>8</w:t>
            </w:r>
            <w:r w:rsidR="00C473A9">
              <w:rPr>
                <w:rFonts w:eastAsia="Calibri"/>
                <w:sz w:val="16"/>
                <w:szCs w:val="16"/>
                <w:lang w:val="de-DE"/>
              </w:rPr>
              <w:t>.</w:t>
            </w:r>
            <w:r w:rsidRPr="007A0482">
              <w:rPr>
                <w:rFonts w:eastAsia="Calibri"/>
                <w:sz w:val="16"/>
                <w:szCs w:val="16"/>
                <w:lang w:val="de-DE"/>
              </w:rPr>
              <w:t>3</w:t>
            </w:r>
          </w:p>
        </w:tc>
        <w:tc>
          <w:tcPr>
            <w:tcW w:w="1033" w:type="dxa"/>
          </w:tcPr>
          <w:p w14:paraId="3E9A2C2C" w14:textId="6DC9A5F4" w:rsidR="00A316A0" w:rsidRPr="007A0482" w:rsidRDefault="00A316A0" w:rsidP="00A316A0">
            <w:pPr>
              <w:jc w:val="center"/>
              <w:rPr>
                <w:rFonts w:eastAsia="Calibri"/>
                <w:sz w:val="16"/>
                <w:szCs w:val="16"/>
                <w:lang w:val="de-DE"/>
              </w:rPr>
            </w:pPr>
            <w:r w:rsidRPr="007A0482">
              <w:rPr>
                <w:rFonts w:eastAsia="Calibri"/>
                <w:sz w:val="16"/>
                <w:szCs w:val="16"/>
                <w:lang w:val="de-DE"/>
              </w:rPr>
              <w:t>1</w:t>
            </w:r>
            <w:r w:rsidR="00C473A9">
              <w:rPr>
                <w:rFonts w:eastAsia="Calibri"/>
                <w:sz w:val="16"/>
                <w:szCs w:val="16"/>
                <w:lang w:val="de-DE"/>
              </w:rPr>
              <w:t>.</w:t>
            </w:r>
            <w:r w:rsidRPr="007A0482">
              <w:rPr>
                <w:rFonts w:eastAsia="Calibri"/>
                <w:sz w:val="16"/>
                <w:szCs w:val="16"/>
                <w:lang w:val="de-DE"/>
              </w:rPr>
              <w:t>9</w:t>
            </w:r>
          </w:p>
        </w:tc>
        <w:tc>
          <w:tcPr>
            <w:tcW w:w="1033" w:type="dxa"/>
          </w:tcPr>
          <w:p w14:paraId="3B9D6DD3" w14:textId="040B54B8" w:rsidR="00A316A0" w:rsidRPr="007A0482" w:rsidRDefault="00A316A0" w:rsidP="00A316A0">
            <w:pPr>
              <w:jc w:val="center"/>
              <w:rPr>
                <w:rFonts w:eastAsia="Calibri"/>
                <w:sz w:val="16"/>
                <w:szCs w:val="16"/>
                <w:lang w:val="de-DE"/>
              </w:rPr>
            </w:pPr>
            <w:r w:rsidRPr="007A0482">
              <w:rPr>
                <w:rFonts w:eastAsia="Calibri"/>
                <w:sz w:val="16"/>
                <w:szCs w:val="16"/>
                <w:lang w:val="de-DE"/>
              </w:rPr>
              <w:t>−15</w:t>
            </w:r>
            <w:r w:rsidR="00C473A9">
              <w:rPr>
                <w:rFonts w:eastAsia="Calibri"/>
                <w:sz w:val="16"/>
                <w:szCs w:val="16"/>
                <w:lang w:val="de-DE"/>
              </w:rPr>
              <w:t>.</w:t>
            </w:r>
            <w:r w:rsidRPr="007A0482">
              <w:rPr>
                <w:rFonts w:eastAsia="Calibri"/>
                <w:sz w:val="16"/>
                <w:szCs w:val="16"/>
                <w:lang w:val="de-DE"/>
              </w:rPr>
              <w:t>8</w:t>
            </w:r>
          </w:p>
        </w:tc>
        <w:tc>
          <w:tcPr>
            <w:tcW w:w="1033" w:type="dxa"/>
          </w:tcPr>
          <w:p w14:paraId="218B0954" w14:textId="2B57A2D2" w:rsidR="00A316A0" w:rsidRPr="007A0482" w:rsidRDefault="00A316A0" w:rsidP="00A316A0">
            <w:pPr>
              <w:jc w:val="center"/>
              <w:rPr>
                <w:rFonts w:eastAsia="Calibri"/>
                <w:sz w:val="16"/>
                <w:szCs w:val="16"/>
                <w:lang w:val="de-DE"/>
              </w:rPr>
            </w:pPr>
            <w:r w:rsidRPr="007A0482">
              <w:rPr>
                <w:rFonts w:eastAsia="Calibri"/>
                <w:sz w:val="16"/>
                <w:szCs w:val="16"/>
                <w:lang w:val="de-DE"/>
              </w:rPr>
              <w:t>16</w:t>
            </w:r>
            <w:r w:rsidR="00C473A9">
              <w:rPr>
                <w:rFonts w:eastAsia="Calibri"/>
                <w:sz w:val="16"/>
                <w:szCs w:val="16"/>
                <w:lang w:val="de-DE"/>
              </w:rPr>
              <w:t>.</w:t>
            </w:r>
            <w:r w:rsidRPr="007A0482">
              <w:rPr>
                <w:rFonts w:eastAsia="Calibri"/>
                <w:sz w:val="16"/>
                <w:szCs w:val="16"/>
                <w:lang w:val="de-DE"/>
              </w:rPr>
              <w:t>7</w:t>
            </w:r>
          </w:p>
        </w:tc>
        <w:tc>
          <w:tcPr>
            <w:tcW w:w="1033" w:type="dxa"/>
          </w:tcPr>
          <w:p w14:paraId="6DF18E8A" w14:textId="25F0C8F9" w:rsidR="00A316A0" w:rsidRPr="007A0482" w:rsidRDefault="00A316A0" w:rsidP="00A316A0">
            <w:pPr>
              <w:jc w:val="center"/>
              <w:rPr>
                <w:rFonts w:eastAsia="Calibri"/>
                <w:sz w:val="16"/>
                <w:szCs w:val="16"/>
                <w:lang w:val="de-DE"/>
              </w:rPr>
            </w:pPr>
            <w:r w:rsidRPr="007A0482">
              <w:rPr>
                <w:rFonts w:eastAsia="Calibri"/>
                <w:sz w:val="16"/>
                <w:szCs w:val="16"/>
                <w:lang w:val="de-DE"/>
              </w:rPr>
              <w:t>3</w:t>
            </w:r>
            <w:r w:rsidR="00C473A9">
              <w:rPr>
                <w:rFonts w:eastAsia="Calibri"/>
                <w:sz w:val="16"/>
                <w:szCs w:val="16"/>
                <w:lang w:val="de-DE"/>
              </w:rPr>
              <w:t>.</w:t>
            </w:r>
            <w:r w:rsidRPr="007A0482">
              <w:rPr>
                <w:rFonts w:eastAsia="Calibri"/>
                <w:sz w:val="16"/>
                <w:szCs w:val="16"/>
                <w:lang w:val="de-DE"/>
              </w:rPr>
              <w:t>9</w:t>
            </w:r>
          </w:p>
        </w:tc>
        <w:tc>
          <w:tcPr>
            <w:tcW w:w="1033" w:type="dxa"/>
          </w:tcPr>
          <w:p w14:paraId="66F638B8" w14:textId="32AA51A6" w:rsidR="00A316A0" w:rsidRPr="007A0482" w:rsidRDefault="00A316A0" w:rsidP="00A316A0">
            <w:pPr>
              <w:jc w:val="center"/>
              <w:rPr>
                <w:rFonts w:eastAsia="Calibri"/>
                <w:sz w:val="16"/>
                <w:szCs w:val="16"/>
                <w:lang w:val="de-DE"/>
              </w:rPr>
            </w:pPr>
            <w:r w:rsidRPr="007A0482">
              <w:rPr>
                <w:rFonts w:eastAsia="Calibri"/>
                <w:sz w:val="16"/>
                <w:szCs w:val="16"/>
                <w:lang w:val="de-DE"/>
              </w:rPr>
              <w:t>−22</w:t>
            </w:r>
            <w:r w:rsidR="00C473A9">
              <w:rPr>
                <w:rFonts w:eastAsia="Calibri"/>
                <w:sz w:val="16"/>
                <w:szCs w:val="16"/>
                <w:lang w:val="de-DE"/>
              </w:rPr>
              <w:t>.</w:t>
            </w:r>
            <w:r w:rsidRPr="007A0482">
              <w:rPr>
                <w:rFonts w:eastAsia="Calibri"/>
                <w:sz w:val="16"/>
                <w:szCs w:val="16"/>
                <w:lang w:val="de-DE"/>
              </w:rPr>
              <w:t>9</w:t>
            </w:r>
          </w:p>
        </w:tc>
        <w:tc>
          <w:tcPr>
            <w:tcW w:w="1033" w:type="dxa"/>
          </w:tcPr>
          <w:p w14:paraId="0EEADCF6" w14:textId="018E3A4C" w:rsidR="00A316A0" w:rsidRPr="007A0482" w:rsidRDefault="00A316A0" w:rsidP="00A316A0">
            <w:pPr>
              <w:jc w:val="center"/>
              <w:rPr>
                <w:rFonts w:eastAsia="Calibri"/>
                <w:sz w:val="16"/>
                <w:szCs w:val="16"/>
                <w:lang w:val="de-DE"/>
              </w:rPr>
            </w:pPr>
            <w:r w:rsidRPr="007A0482">
              <w:rPr>
                <w:rFonts w:eastAsia="Calibri"/>
                <w:sz w:val="16"/>
                <w:szCs w:val="16"/>
                <w:lang w:val="de-DE"/>
              </w:rPr>
              <w:t>−8</w:t>
            </w:r>
            <w:r w:rsidR="00C473A9">
              <w:rPr>
                <w:rFonts w:eastAsia="Calibri"/>
                <w:sz w:val="16"/>
                <w:szCs w:val="16"/>
                <w:lang w:val="de-DE"/>
              </w:rPr>
              <w:t>.</w:t>
            </w:r>
            <w:r w:rsidRPr="007A0482">
              <w:rPr>
                <w:rFonts w:eastAsia="Calibri"/>
                <w:sz w:val="16"/>
                <w:szCs w:val="16"/>
                <w:lang w:val="de-DE"/>
              </w:rPr>
              <w:t>6</w:t>
            </w:r>
          </w:p>
        </w:tc>
        <w:tc>
          <w:tcPr>
            <w:tcW w:w="1033" w:type="dxa"/>
          </w:tcPr>
          <w:p w14:paraId="632B9558" w14:textId="03CF58A8" w:rsidR="00A316A0" w:rsidRPr="007A0482" w:rsidRDefault="00A316A0" w:rsidP="00A316A0">
            <w:pPr>
              <w:jc w:val="center"/>
              <w:rPr>
                <w:rFonts w:eastAsia="Calibri"/>
                <w:sz w:val="16"/>
                <w:szCs w:val="16"/>
                <w:lang w:val="de-DE"/>
              </w:rPr>
            </w:pPr>
            <w:r w:rsidRPr="007A0482">
              <w:rPr>
                <w:rFonts w:eastAsia="Calibri"/>
                <w:sz w:val="16"/>
                <w:szCs w:val="16"/>
                <w:lang w:val="de-DE"/>
              </w:rPr>
              <w:t>9</w:t>
            </w:r>
            <w:r w:rsidR="00C473A9">
              <w:rPr>
                <w:rFonts w:eastAsia="Calibri"/>
                <w:sz w:val="16"/>
                <w:szCs w:val="16"/>
                <w:lang w:val="de-DE"/>
              </w:rPr>
              <w:t>.</w:t>
            </w:r>
            <w:r w:rsidRPr="007A0482">
              <w:rPr>
                <w:rFonts w:eastAsia="Calibri"/>
                <w:sz w:val="16"/>
                <w:szCs w:val="16"/>
                <w:lang w:val="de-DE"/>
              </w:rPr>
              <w:t>6</w:t>
            </w:r>
          </w:p>
        </w:tc>
        <w:tc>
          <w:tcPr>
            <w:tcW w:w="1033" w:type="dxa"/>
          </w:tcPr>
          <w:p w14:paraId="1A0D31DB" w14:textId="4E4EC2C6" w:rsidR="00A316A0" w:rsidRPr="007A0482" w:rsidRDefault="00A316A0" w:rsidP="00A316A0">
            <w:pPr>
              <w:jc w:val="center"/>
              <w:rPr>
                <w:rFonts w:eastAsia="Calibri"/>
                <w:sz w:val="16"/>
                <w:szCs w:val="16"/>
                <w:lang w:val="de-DE"/>
              </w:rPr>
            </w:pPr>
            <w:r w:rsidRPr="007A0482">
              <w:rPr>
                <w:rFonts w:eastAsia="Calibri"/>
                <w:sz w:val="16"/>
                <w:szCs w:val="16"/>
                <w:lang w:val="de-DE"/>
              </w:rPr>
              <w:t>23</w:t>
            </w:r>
            <w:r w:rsidR="00C473A9">
              <w:rPr>
                <w:rFonts w:eastAsia="Calibri"/>
                <w:sz w:val="16"/>
                <w:szCs w:val="16"/>
                <w:lang w:val="de-DE"/>
              </w:rPr>
              <w:t>.</w:t>
            </w:r>
            <w:r w:rsidRPr="007A0482">
              <w:rPr>
                <w:rFonts w:eastAsia="Calibri"/>
                <w:sz w:val="16"/>
                <w:szCs w:val="16"/>
                <w:lang w:val="de-DE"/>
              </w:rPr>
              <w:t>8</w:t>
            </w:r>
          </w:p>
        </w:tc>
      </w:tr>
      <w:tr w:rsidR="00A316A0" w:rsidRPr="00A316A0" w14:paraId="10B8A485" w14:textId="77777777" w:rsidTr="002F359D">
        <w:tc>
          <w:tcPr>
            <w:tcW w:w="1838" w:type="dxa"/>
          </w:tcPr>
          <w:p w14:paraId="7C11DE1F" w14:textId="77777777" w:rsidR="00A316A0" w:rsidRPr="007A0482" w:rsidRDefault="00A316A0" w:rsidP="00A316A0">
            <w:pPr>
              <w:rPr>
                <w:rFonts w:eastAsia="Calibri"/>
                <w:sz w:val="16"/>
                <w:szCs w:val="16"/>
                <w:lang w:val="de-DE"/>
              </w:rPr>
            </w:pPr>
            <w:r w:rsidRPr="007A0482">
              <w:rPr>
                <w:rFonts w:eastAsia="Calibri"/>
                <w:sz w:val="16"/>
                <w:szCs w:val="16"/>
                <w:lang w:val="de-DE"/>
              </w:rPr>
              <w:t>FM</w:t>
            </w:r>
          </w:p>
        </w:tc>
        <w:tc>
          <w:tcPr>
            <w:tcW w:w="749" w:type="dxa"/>
          </w:tcPr>
          <w:p w14:paraId="54833CB4" w14:textId="2748A74D" w:rsidR="00A316A0" w:rsidRPr="007A0482" w:rsidRDefault="00A316A0" w:rsidP="00A316A0">
            <w:pPr>
              <w:jc w:val="center"/>
              <w:rPr>
                <w:rFonts w:eastAsia="Calibri"/>
                <w:sz w:val="16"/>
                <w:szCs w:val="16"/>
                <w:lang w:val="de-DE"/>
              </w:rPr>
            </w:pPr>
            <w:r w:rsidRPr="007A0482">
              <w:rPr>
                <w:rFonts w:eastAsia="Calibri"/>
                <w:sz w:val="16"/>
                <w:szCs w:val="16"/>
                <w:lang w:val="de-DE"/>
              </w:rPr>
              <w:t>−0</w:t>
            </w:r>
            <w:r w:rsidR="00C473A9">
              <w:rPr>
                <w:rFonts w:eastAsia="Calibri"/>
                <w:sz w:val="16"/>
                <w:szCs w:val="16"/>
                <w:lang w:val="de-DE"/>
              </w:rPr>
              <w:t>.</w:t>
            </w:r>
            <w:r w:rsidRPr="007A0482">
              <w:rPr>
                <w:rFonts w:eastAsia="Calibri"/>
                <w:sz w:val="16"/>
                <w:szCs w:val="16"/>
                <w:lang w:val="de-DE"/>
              </w:rPr>
              <w:t>9</w:t>
            </w:r>
          </w:p>
        </w:tc>
        <w:tc>
          <w:tcPr>
            <w:tcW w:w="1033" w:type="dxa"/>
          </w:tcPr>
          <w:p w14:paraId="49BC9F87" w14:textId="25217DF8" w:rsidR="00A316A0" w:rsidRPr="007A0482" w:rsidRDefault="00A316A0" w:rsidP="00A316A0">
            <w:pPr>
              <w:jc w:val="center"/>
              <w:rPr>
                <w:rFonts w:eastAsia="Calibri"/>
                <w:sz w:val="16"/>
                <w:szCs w:val="16"/>
                <w:lang w:val="de-DE"/>
              </w:rPr>
            </w:pPr>
            <w:r w:rsidRPr="007A0482">
              <w:rPr>
                <w:rFonts w:eastAsia="Calibri"/>
                <w:sz w:val="16"/>
                <w:szCs w:val="16"/>
                <w:lang w:val="de-DE"/>
              </w:rPr>
              <w:t>−4</w:t>
            </w:r>
            <w:r w:rsidR="00C473A9">
              <w:rPr>
                <w:rFonts w:eastAsia="Calibri"/>
                <w:sz w:val="16"/>
                <w:szCs w:val="16"/>
                <w:lang w:val="de-DE"/>
              </w:rPr>
              <w:t>.</w:t>
            </w:r>
            <w:r w:rsidRPr="007A0482">
              <w:rPr>
                <w:rFonts w:eastAsia="Calibri"/>
                <w:sz w:val="16"/>
                <w:szCs w:val="16"/>
                <w:lang w:val="de-DE"/>
              </w:rPr>
              <w:t>7</w:t>
            </w:r>
          </w:p>
        </w:tc>
        <w:tc>
          <w:tcPr>
            <w:tcW w:w="1033" w:type="dxa"/>
          </w:tcPr>
          <w:p w14:paraId="6440EB96" w14:textId="0BD504D6" w:rsidR="00A316A0" w:rsidRPr="007A0482" w:rsidRDefault="00A316A0" w:rsidP="00A316A0">
            <w:pPr>
              <w:jc w:val="center"/>
              <w:rPr>
                <w:rFonts w:eastAsia="Calibri"/>
                <w:sz w:val="16"/>
                <w:szCs w:val="16"/>
                <w:lang w:val="de-DE"/>
              </w:rPr>
            </w:pPr>
            <w:r w:rsidRPr="007A0482">
              <w:rPr>
                <w:rFonts w:eastAsia="Calibri"/>
                <w:sz w:val="16"/>
                <w:szCs w:val="16"/>
                <w:lang w:val="de-DE"/>
              </w:rPr>
              <w:t>3</w:t>
            </w:r>
            <w:r w:rsidR="00C473A9">
              <w:rPr>
                <w:rFonts w:eastAsia="Calibri"/>
                <w:sz w:val="16"/>
                <w:szCs w:val="16"/>
                <w:lang w:val="de-DE"/>
              </w:rPr>
              <w:t>.</w:t>
            </w:r>
            <w:r w:rsidRPr="007A0482">
              <w:rPr>
                <w:rFonts w:eastAsia="Calibri"/>
                <w:sz w:val="16"/>
                <w:szCs w:val="16"/>
                <w:lang w:val="de-DE"/>
              </w:rPr>
              <w:t>0</w:t>
            </w:r>
          </w:p>
        </w:tc>
        <w:tc>
          <w:tcPr>
            <w:tcW w:w="1033" w:type="dxa"/>
          </w:tcPr>
          <w:p w14:paraId="299AC8C3" w14:textId="2B3DBA56" w:rsidR="00A316A0" w:rsidRPr="007A0482" w:rsidRDefault="00A316A0" w:rsidP="00A316A0">
            <w:pPr>
              <w:jc w:val="center"/>
              <w:rPr>
                <w:rFonts w:eastAsia="Calibri"/>
                <w:sz w:val="16"/>
                <w:szCs w:val="16"/>
                <w:lang w:val="de-DE"/>
              </w:rPr>
            </w:pPr>
            <w:r w:rsidRPr="007A0482">
              <w:rPr>
                <w:rFonts w:eastAsia="Calibri"/>
                <w:sz w:val="16"/>
                <w:szCs w:val="16"/>
                <w:lang w:val="de-DE"/>
              </w:rPr>
              <w:t>7</w:t>
            </w:r>
            <w:r w:rsidR="00C473A9">
              <w:rPr>
                <w:rFonts w:eastAsia="Calibri"/>
                <w:sz w:val="16"/>
                <w:szCs w:val="16"/>
                <w:lang w:val="de-DE"/>
              </w:rPr>
              <w:t>.</w:t>
            </w:r>
            <w:r w:rsidRPr="007A0482">
              <w:rPr>
                <w:rFonts w:eastAsia="Calibri"/>
                <w:sz w:val="16"/>
                <w:szCs w:val="16"/>
                <w:lang w:val="de-DE"/>
              </w:rPr>
              <w:t>8</w:t>
            </w:r>
          </w:p>
        </w:tc>
        <w:tc>
          <w:tcPr>
            <w:tcW w:w="1033" w:type="dxa"/>
          </w:tcPr>
          <w:p w14:paraId="3214B091" w14:textId="0C4183DB" w:rsidR="00A316A0" w:rsidRPr="007A0482" w:rsidRDefault="00A316A0" w:rsidP="00A316A0">
            <w:pPr>
              <w:jc w:val="center"/>
              <w:rPr>
                <w:rFonts w:eastAsia="Calibri"/>
                <w:sz w:val="16"/>
                <w:szCs w:val="16"/>
                <w:lang w:val="de-DE"/>
              </w:rPr>
            </w:pPr>
            <w:r w:rsidRPr="007A0482">
              <w:rPr>
                <w:rFonts w:eastAsia="Calibri"/>
                <w:sz w:val="16"/>
                <w:szCs w:val="16"/>
                <w:lang w:val="de-DE"/>
              </w:rPr>
              <w:t>1</w:t>
            </w:r>
            <w:r w:rsidR="00C473A9">
              <w:rPr>
                <w:rFonts w:eastAsia="Calibri"/>
                <w:sz w:val="16"/>
                <w:szCs w:val="16"/>
                <w:lang w:val="de-DE"/>
              </w:rPr>
              <w:t>.</w:t>
            </w:r>
            <w:r w:rsidRPr="007A0482">
              <w:rPr>
                <w:rFonts w:eastAsia="Calibri"/>
                <w:sz w:val="16"/>
                <w:szCs w:val="16"/>
                <w:lang w:val="de-DE"/>
              </w:rPr>
              <w:t>8</w:t>
            </w:r>
          </w:p>
        </w:tc>
        <w:tc>
          <w:tcPr>
            <w:tcW w:w="1033" w:type="dxa"/>
          </w:tcPr>
          <w:p w14:paraId="5EC66857" w14:textId="754BA4A6" w:rsidR="00A316A0" w:rsidRPr="007A0482" w:rsidRDefault="00A316A0" w:rsidP="00A316A0">
            <w:pPr>
              <w:jc w:val="center"/>
              <w:rPr>
                <w:rFonts w:eastAsia="Calibri"/>
                <w:sz w:val="16"/>
                <w:szCs w:val="16"/>
                <w:lang w:val="de-DE"/>
              </w:rPr>
            </w:pPr>
            <w:r w:rsidRPr="007A0482">
              <w:rPr>
                <w:rFonts w:eastAsia="Calibri"/>
                <w:sz w:val="16"/>
                <w:szCs w:val="16"/>
                <w:lang w:val="de-DE"/>
              </w:rPr>
              <w:t>−16</w:t>
            </w:r>
            <w:r w:rsidR="00C473A9">
              <w:rPr>
                <w:rFonts w:eastAsia="Calibri"/>
                <w:sz w:val="16"/>
                <w:szCs w:val="16"/>
                <w:lang w:val="de-DE"/>
              </w:rPr>
              <w:t>.</w:t>
            </w:r>
            <w:r w:rsidRPr="007A0482">
              <w:rPr>
                <w:rFonts w:eastAsia="Calibri"/>
                <w:sz w:val="16"/>
                <w:szCs w:val="16"/>
                <w:lang w:val="de-DE"/>
              </w:rPr>
              <w:t>1</w:t>
            </w:r>
          </w:p>
        </w:tc>
        <w:tc>
          <w:tcPr>
            <w:tcW w:w="1033" w:type="dxa"/>
          </w:tcPr>
          <w:p w14:paraId="7C9DBE40" w14:textId="60029A5B" w:rsidR="00A316A0" w:rsidRPr="007A0482" w:rsidRDefault="00A316A0" w:rsidP="00A316A0">
            <w:pPr>
              <w:jc w:val="center"/>
              <w:rPr>
                <w:rFonts w:eastAsia="Calibri"/>
                <w:sz w:val="16"/>
                <w:szCs w:val="16"/>
                <w:lang w:val="de-DE"/>
              </w:rPr>
            </w:pPr>
            <w:r w:rsidRPr="007A0482">
              <w:rPr>
                <w:rFonts w:eastAsia="Calibri"/>
                <w:sz w:val="16"/>
                <w:szCs w:val="16"/>
                <w:lang w:val="de-DE"/>
              </w:rPr>
              <w:t>14</w:t>
            </w:r>
            <w:r w:rsidR="00C473A9">
              <w:rPr>
                <w:rFonts w:eastAsia="Calibri"/>
                <w:sz w:val="16"/>
                <w:szCs w:val="16"/>
                <w:lang w:val="de-DE"/>
              </w:rPr>
              <w:t>.</w:t>
            </w:r>
            <w:r w:rsidRPr="007A0482">
              <w:rPr>
                <w:rFonts w:eastAsia="Calibri"/>
                <w:sz w:val="16"/>
                <w:szCs w:val="16"/>
                <w:lang w:val="de-DE"/>
              </w:rPr>
              <w:t>3</w:t>
            </w:r>
          </w:p>
        </w:tc>
        <w:tc>
          <w:tcPr>
            <w:tcW w:w="1033" w:type="dxa"/>
          </w:tcPr>
          <w:p w14:paraId="4A9885A0" w14:textId="19181B05" w:rsidR="00A316A0" w:rsidRPr="007A0482" w:rsidRDefault="00A316A0" w:rsidP="00A316A0">
            <w:pPr>
              <w:jc w:val="center"/>
              <w:rPr>
                <w:rFonts w:eastAsia="Calibri"/>
                <w:sz w:val="16"/>
                <w:szCs w:val="16"/>
                <w:lang w:val="de-DE"/>
              </w:rPr>
            </w:pPr>
            <w:r w:rsidRPr="007A0482">
              <w:rPr>
                <w:rFonts w:eastAsia="Calibri"/>
                <w:sz w:val="16"/>
                <w:szCs w:val="16"/>
                <w:lang w:val="de-DE"/>
              </w:rPr>
              <w:t>3</w:t>
            </w:r>
            <w:r w:rsidR="00C473A9">
              <w:rPr>
                <w:rFonts w:eastAsia="Calibri"/>
                <w:sz w:val="16"/>
                <w:szCs w:val="16"/>
                <w:lang w:val="de-DE"/>
              </w:rPr>
              <w:t>.</w:t>
            </w:r>
            <w:r w:rsidRPr="007A0482">
              <w:rPr>
                <w:rFonts w:eastAsia="Calibri"/>
                <w:sz w:val="16"/>
                <w:szCs w:val="16"/>
                <w:lang w:val="de-DE"/>
              </w:rPr>
              <w:t>2</w:t>
            </w:r>
          </w:p>
        </w:tc>
        <w:tc>
          <w:tcPr>
            <w:tcW w:w="1033" w:type="dxa"/>
          </w:tcPr>
          <w:p w14:paraId="584B2603" w14:textId="1264CEDF" w:rsidR="00A316A0" w:rsidRPr="007A0482" w:rsidRDefault="00A316A0" w:rsidP="00A316A0">
            <w:pPr>
              <w:jc w:val="center"/>
              <w:rPr>
                <w:rFonts w:eastAsia="Calibri"/>
                <w:sz w:val="16"/>
                <w:szCs w:val="16"/>
                <w:lang w:val="de-DE"/>
              </w:rPr>
            </w:pPr>
            <w:r w:rsidRPr="007A0482">
              <w:rPr>
                <w:rFonts w:eastAsia="Calibri"/>
                <w:sz w:val="16"/>
                <w:szCs w:val="16"/>
                <w:lang w:val="de-DE"/>
              </w:rPr>
              <w:t>−22</w:t>
            </w:r>
            <w:r w:rsidR="00C473A9">
              <w:rPr>
                <w:rFonts w:eastAsia="Calibri"/>
                <w:sz w:val="16"/>
                <w:szCs w:val="16"/>
                <w:lang w:val="de-DE"/>
              </w:rPr>
              <w:t>.</w:t>
            </w:r>
            <w:r w:rsidRPr="007A0482">
              <w:rPr>
                <w:rFonts w:eastAsia="Calibri"/>
                <w:sz w:val="16"/>
                <w:szCs w:val="16"/>
                <w:lang w:val="de-DE"/>
              </w:rPr>
              <w:t>7</w:t>
            </w:r>
          </w:p>
        </w:tc>
        <w:tc>
          <w:tcPr>
            <w:tcW w:w="1033" w:type="dxa"/>
          </w:tcPr>
          <w:p w14:paraId="55FE2797" w14:textId="6228B5BC" w:rsidR="00A316A0" w:rsidRPr="007A0482" w:rsidRDefault="00A316A0" w:rsidP="00A316A0">
            <w:pPr>
              <w:jc w:val="center"/>
              <w:rPr>
                <w:rFonts w:eastAsia="Calibri"/>
                <w:sz w:val="16"/>
                <w:szCs w:val="16"/>
                <w:lang w:val="de-DE"/>
              </w:rPr>
            </w:pPr>
            <w:r w:rsidRPr="007A0482">
              <w:rPr>
                <w:rFonts w:eastAsia="Calibri"/>
                <w:sz w:val="16"/>
                <w:szCs w:val="16"/>
                <w:lang w:val="de-DE"/>
              </w:rPr>
              <w:t>−9</w:t>
            </w:r>
            <w:r w:rsidR="00C473A9">
              <w:rPr>
                <w:rFonts w:eastAsia="Calibri"/>
                <w:sz w:val="16"/>
                <w:szCs w:val="16"/>
                <w:lang w:val="de-DE"/>
              </w:rPr>
              <w:t>.</w:t>
            </w:r>
            <w:r w:rsidRPr="007A0482">
              <w:rPr>
                <w:rFonts w:eastAsia="Calibri"/>
                <w:sz w:val="16"/>
                <w:szCs w:val="16"/>
                <w:lang w:val="de-DE"/>
              </w:rPr>
              <w:t>4</w:t>
            </w:r>
          </w:p>
        </w:tc>
        <w:tc>
          <w:tcPr>
            <w:tcW w:w="1033" w:type="dxa"/>
          </w:tcPr>
          <w:p w14:paraId="1241B848" w14:textId="3F5F62BE" w:rsidR="00A316A0" w:rsidRPr="007A0482" w:rsidRDefault="00A316A0" w:rsidP="00A316A0">
            <w:pPr>
              <w:jc w:val="center"/>
              <w:rPr>
                <w:rFonts w:eastAsia="Calibri"/>
                <w:sz w:val="16"/>
                <w:szCs w:val="16"/>
                <w:lang w:val="de-DE"/>
              </w:rPr>
            </w:pPr>
            <w:r w:rsidRPr="007A0482">
              <w:rPr>
                <w:rFonts w:eastAsia="Calibri"/>
                <w:sz w:val="16"/>
                <w:szCs w:val="16"/>
                <w:lang w:val="de-DE"/>
              </w:rPr>
              <w:t>7</w:t>
            </w:r>
            <w:r w:rsidR="00C473A9">
              <w:rPr>
                <w:rFonts w:eastAsia="Calibri"/>
                <w:sz w:val="16"/>
                <w:szCs w:val="16"/>
                <w:lang w:val="de-DE"/>
              </w:rPr>
              <w:t>.</w:t>
            </w:r>
            <w:r w:rsidRPr="007A0482">
              <w:rPr>
                <w:rFonts w:eastAsia="Calibri"/>
                <w:sz w:val="16"/>
                <w:szCs w:val="16"/>
                <w:lang w:val="de-DE"/>
              </w:rPr>
              <w:t>7</w:t>
            </w:r>
          </w:p>
        </w:tc>
        <w:tc>
          <w:tcPr>
            <w:tcW w:w="1033" w:type="dxa"/>
          </w:tcPr>
          <w:p w14:paraId="7E474F42" w14:textId="663EB018" w:rsidR="00A316A0" w:rsidRPr="007A0482" w:rsidRDefault="00A316A0" w:rsidP="00A316A0">
            <w:pPr>
              <w:jc w:val="center"/>
              <w:rPr>
                <w:rFonts w:eastAsia="Calibri"/>
                <w:sz w:val="16"/>
                <w:szCs w:val="16"/>
                <w:lang w:val="de-DE"/>
              </w:rPr>
            </w:pPr>
            <w:r w:rsidRPr="007A0482">
              <w:rPr>
                <w:rFonts w:eastAsia="Calibri"/>
                <w:sz w:val="16"/>
                <w:szCs w:val="16"/>
                <w:lang w:val="de-DE"/>
              </w:rPr>
              <w:t>21</w:t>
            </w:r>
            <w:r w:rsidR="00C473A9">
              <w:rPr>
                <w:rFonts w:eastAsia="Calibri"/>
                <w:sz w:val="16"/>
                <w:szCs w:val="16"/>
                <w:lang w:val="de-DE"/>
              </w:rPr>
              <w:t>.</w:t>
            </w:r>
            <w:r w:rsidRPr="007A0482">
              <w:rPr>
                <w:rFonts w:eastAsia="Calibri"/>
                <w:sz w:val="16"/>
                <w:szCs w:val="16"/>
                <w:lang w:val="de-DE"/>
              </w:rPr>
              <w:t>0</w:t>
            </w:r>
          </w:p>
        </w:tc>
      </w:tr>
      <w:tr w:rsidR="00A316A0" w:rsidRPr="00A316A0" w14:paraId="1CAAB667" w14:textId="77777777" w:rsidTr="002F359D">
        <w:tc>
          <w:tcPr>
            <w:tcW w:w="13950" w:type="dxa"/>
            <w:gridSpan w:val="13"/>
          </w:tcPr>
          <w:p w14:paraId="5A2FD87F" w14:textId="44DCD913" w:rsidR="0035136F" w:rsidRPr="007A0482" w:rsidRDefault="0035136F" w:rsidP="00A316A0">
            <w:pPr>
              <w:rPr>
                <w:rFonts w:eastAsia="Calibri"/>
                <w:szCs w:val="20"/>
              </w:rPr>
            </w:pPr>
            <w:r w:rsidRPr="007A0482">
              <w:rPr>
                <w:szCs w:val="20"/>
              </w:rPr>
              <w:t>TBW, FFM, and FM were calculated in kg. DLW was selected as reference method for the analysis.</w:t>
            </w:r>
          </w:p>
          <w:p w14:paraId="6F51F539" w14:textId="364D035F" w:rsidR="00051565" w:rsidRPr="007A0482" w:rsidRDefault="004E6DE7" w:rsidP="00A316A0">
            <w:pPr>
              <w:rPr>
                <w:rFonts w:eastAsia="Calibri"/>
                <w:szCs w:val="20"/>
              </w:rPr>
            </w:pPr>
            <w:r>
              <w:rPr>
                <w:szCs w:val="20"/>
              </w:rPr>
              <w:t>DLW=</w:t>
            </w:r>
            <w:r w:rsidR="007E5CAF">
              <w:rPr>
                <w:szCs w:val="20"/>
              </w:rPr>
              <w:t xml:space="preserve">doubly labelled water. </w:t>
            </w:r>
            <w:r w:rsidR="00051565" w:rsidRPr="007A0482">
              <w:rPr>
                <w:szCs w:val="20"/>
              </w:rPr>
              <w:t>TBW=Total Body Water. FFM=Fat-Free Mass. FM=Fat Mass</w:t>
            </w:r>
            <w:r w:rsidR="0035136F" w:rsidRPr="007A0482">
              <w:rPr>
                <w:szCs w:val="20"/>
              </w:rPr>
              <w:t>.</w:t>
            </w:r>
          </w:p>
          <w:p w14:paraId="168C3A71" w14:textId="651CDCFD" w:rsidR="00A316A0" w:rsidRPr="00A316A0" w:rsidRDefault="00A316A0" w:rsidP="00A316A0">
            <w:pPr>
              <w:rPr>
                <w:rFonts w:eastAsia="Calibri"/>
                <w:sz w:val="18"/>
                <w:szCs w:val="18"/>
              </w:rPr>
            </w:pPr>
            <w:r w:rsidRPr="007A0482">
              <w:rPr>
                <w:rFonts w:eastAsia="Calibri"/>
                <w:szCs w:val="20"/>
              </w:rPr>
              <w:t>Bias</w:t>
            </w:r>
            <w:r w:rsidR="0035136F" w:rsidRPr="007A0482">
              <w:rPr>
                <w:rFonts w:eastAsia="Calibri"/>
                <w:szCs w:val="20"/>
              </w:rPr>
              <w:t>=</w:t>
            </w:r>
            <w:r w:rsidRPr="007A0482">
              <w:rPr>
                <w:rFonts w:eastAsia="Calibri"/>
                <w:szCs w:val="20"/>
              </w:rPr>
              <w:t>bias of agreement</w:t>
            </w:r>
            <w:r w:rsidR="0035136F" w:rsidRPr="007A0482">
              <w:rPr>
                <w:rFonts w:eastAsia="Calibri"/>
                <w:szCs w:val="20"/>
              </w:rPr>
              <w:t>.</w:t>
            </w:r>
            <w:r w:rsidRPr="007A0482">
              <w:rPr>
                <w:rFonts w:eastAsia="Calibri"/>
                <w:szCs w:val="20"/>
              </w:rPr>
              <w:t xml:space="preserve"> lCI</w:t>
            </w:r>
            <w:r w:rsidR="009F30BE" w:rsidRPr="007A0482">
              <w:rPr>
                <w:rFonts w:eastAsia="Calibri"/>
                <w:szCs w:val="20"/>
              </w:rPr>
              <w:t>=</w:t>
            </w:r>
            <w:r w:rsidRPr="007A0482">
              <w:rPr>
                <w:rFonts w:eastAsia="Calibri"/>
                <w:szCs w:val="20"/>
              </w:rPr>
              <w:t>lower 95 % confidence interval</w:t>
            </w:r>
            <w:r w:rsidR="009F30BE" w:rsidRPr="007A0482">
              <w:rPr>
                <w:rFonts w:eastAsia="Calibri"/>
                <w:szCs w:val="20"/>
              </w:rPr>
              <w:t>.</w:t>
            </w:r>
            <w:r w:rsidRPr="007A0482">
              <w:rPr>
                <w:rFonts w:eastAsia="Calibri"/>
                <w:szCs w:val="20"/>
              </w:rPr>
              <w:t xml:space="preserve"> lLoA</w:t>
            </w:r>
            <w:r w:rsidR="009F30BE" w:rsidRPr="007A0482">
              <w:rPr>
                <w:rFonts w:eastAsia="Calibri"/>
                <w:szCs w:val="20"/>
              </w:rPr>
              <w:t>=</w:t>
            </w:r>
            <w:r w:rsidRPr="007A0482">
              <w:rPr>
                <w:rFonts w:eastAsia="Calibri"/>
                <w:szCs w:val="20"/>
              </w:rPr>
              <w:t>lower limit of agreement</w:t>
            </w:r>
            <w:r w:rsidR="009F30BE" w:rsidRPr="007A0482">
              <w:rPr>
                <w:rFonts w:eastAsia="Calibri"/>
                <w:szCs w:val="20"/>
              </w:rPr>
              <w:t>.</w:t>
            </w:r>
            <w:r w:rsidRPr="007A0482">
              <w:rPr>
                <w:rFonts w:eastAsia="Calibri"/>
                <w:szCs w:val="20"/>
              </w:rPr>
              <w:t xml:space="preserve"> SD</w:t>
            </w:r>
            <w:r w:rsidR="009F30BE" w:rsidRPr="007A0482">
              <w:rPr>
                <w:rFonts w:eastAsia="Calibri"/>
                <w:szCs w:val="20"/>
              </w:rPr>
              <w:t>=</w:t>
            </w:r>
            <w:r w:rsidRPr="007A0482">
              <w:rPr>
                <w:rFonts w:eastAsia="Calibri"/>
                <w:szCs w:val="20"/>
              </w:rPr>
              <w:t>standard deviation</w:t>
            </w:r>
            <w:r w:rsidR="009F30BE" w:rsidRPr="007A0482">
              <w:rPr>
                <w:rFonts w:eastAsia="Calibri"/>
                <w:szCs w:val="20"/>
              </w:rPr>
              <w:t>.</w:t>
            </w:r>
            <w:r w:rsidRPr="007A0482">
              <w:rPr>
                <w:rFonts w:eastAsia="Calibri"/>
                <w:szCs w:val="20"/>
              </w:rPr>
              <w:t xml:space="preserve"> SE</w:t>
            </w:r>
            <w:r w:rsidR="009F30BE" w:rsidRPr="007A0482">
              <w:rPr>
                <w:rFonts w:eastAsia="Calibri"/>
                <w:szCs w:val="20"/>
              </w:rPr>
              <w:t>=</w:t>
            </w:r>
            <w:r w:rsidRPr="007A0482">
              <w:rPr>
                <w:rFonts w:eastAsia="Calibri"/>
                <w:szCs w:val="20"/>
              </w:rPr>
              <w:t>standard error</w:t>
            </w:r>
            <w:r w:rsidR="009F30BE" w:rsidRPr="007A0482">
              <w:rPr>
                <w:rFonts w:eastAsia="Calibri"/>
                <w:szCs w:val="20"/>
              </w:rPr>
              <w:t>.</w:t>
            </w:r>
            <w:r w:rsidRPr="007A0482">
              <w:rPr>
                <w:rFonts w:eastAsia="Calibri"/>
                <w:szCs w:val="20"/>
              </w:rPr>
              <w:t xml:space="preserve"> uCI</w:t>
            </w:r>
            <w:r w:rsidR="009F30BE" w:rsidRPr="007A0482">
              <w:rPr>
                <w:rFonts w:eastAsia="Calibri"/>
                <w:szCs w:val="20"/>
              </w:rPr>
              <w:t>=</w:t>
            </w:r>
            <w:r w:rsidRPr="007A0482">
              <w:rPr>
                <w:rFonts w:eastAsia="Calibri"/>
                <w:szCs w:val="20"/>
              </w:rPr>
              <w:t>upper 95 % confidence interval</w:t>
            </w:r>
            <w:r w:rsidR="009F30BE" w:rsidRPr="007A0482">
              <w:rPr>
                <w:rFonts w:eastAsia="Calibri"/>
                <w:szCs w:val="20"/>
              </w:rPr>
              <w:t>.</w:t>
            </w:r>
            <w:r w:rsidRPr="007A0482">
              <w:rPr>
                <w:rFonts w:eastAsia="Calibri"/>
                <w:szCs w:val="20"/>
              </w:rPr>
              <w:t xml:space="preserve"> uLoA</w:t>
            </w:r>
            <w:r w:rsidR="009F30BE" w:rsidRPr="007A0482">
              <w:rPr>
                <w:rFonts w:eastAsia="Calibri"/>
                <w:szCs w:val="20"/>
              </w:rPr>
              <w:t>=</w:t>
            </w:r>
            <w:r w:rsidRPr="007A0482">
              <w:rPr>
                <w:rFonts w:eastAsia="Calibri"/>
                <w:szCs w:val="20"/>
              </w:rPr>
              <w:t>upper limit of agreement.</w:t>
            </w:r>
          </w:p>
        </w:tc>
      </w:tr>
    </w:tbl>
    <w:p w14:paraId="5DB6BD2A" w14:textId="77777777" w:rsidR="002229E3" w:rsidRDefault="002229E3" w:rsidP="001D4E10">
      <w:pPr>
        <w:jc w:val="both"/>
        <w:rPr>
          <w:lang w:val="en-GB"/>
        </w:rPr>
        <w:sectPr w:rsidR="002229E3" w:rsidSect="00526044">
          <w:pgSz w:w="16840" w:h="11900" w:orient="landscape"/>
          <w:pgMar w:top="1440" w:right="1440" w:bottom="1440" w:left="1440" w:header="708" w:footer="708" w:gutter="0"/>
          <w:cols w:space="708"/>
          <w:docGrid w:linePitch="360"/>
        </w:sectPr>
      </w:pPr>
    </w:p>
    <w:p w14:paraId="02BE1651" w14:textId="63D26BF1" w:rsidR="002229E3" w:rsidRDefault="002229E3" w:rsidP="002229E3">
      <w:pPr>
        <w:pStyle w:val="Heading1"/>
        <w:numPr>
          <w:ilvl w:val="0"/>
          <w:numId w:val="0"/>
        </w:numPr>
        <w:ind w:left="567" w:hanging="567"/>
      </w:pPr>
      <w:bookmarkStart w:id="40" w:name="_Toc212802997"/>
      <w:r>
        <w:lastRenderedPageBreak/>
        <w:t>References</w:t>
      </w:r>
      <w:bookmarkEnd w:id="40"/>
    </w:p>
    <w:p w14:paraId="024A6A69" w14:textId="32694F12" w:rsidR="00CF47AD" w:rsidRDefault="00CF47AD" w:rsidP="001D4E10">
      <w:pPr>
        <w:jc w:val="both"/>
        <w:rPr>
          <w:lang w:val="en-GB"/>
        </w:rPr>
      </w:pPr>
    </w:p>
    <w:p w14:paraId="694CB335" w14:textId="77777777" w:rsidR="002229E3" w:rsidRPr="009465C4" w:rsidRDefault="002229E3" w:rsidP="002229E3">
      <w:pPr>
        <w:pStyle w:val="EndNoteBibliography"/>
        <w:ind w:left="720" w:hanging="720"/>
        <w:rPr>
          <w:noProof/>
        </w:rPr>
      </w:pPr>
      <w:r w:rsidRPr="00F94395">
        <w:rPr>
          <w:rFonts w:eastAsia="Calibri"/>
          <w:kern w:val="2"/>
          <w:szCs w:val="24"/>
          <w14:ligatures w14:val="standardContextual"/>
        </w:rPr>
        <w:fldChar w:fldCharType="begin"/>
      </w:r>
      <w:r w:rsidRPr="00F94395">
        <w:rPr>
          <w:rFonts w:eastAsia="Calibri"/>
          <w:kern w:val="2"/>
          <w:szCs w:val="24"/>
          <w14:ligatures w14:val="standardContextual"/>
        </w:rPr>
        <w:instrText xml:space="preserve"> ADDIN EN.REFLIST </w:instrText>
      </w:r>
      <w:r w:rsidRPr="00F94395">
        <w:rPr>
          <w:rFonts w:eastAsia="Calibri"/>
          <w:kern w:val="2"/>
          <w:szCs w:val="24"/>
          <w14:ligatures w14:val="standardContextual"/>
        </w:rPr>
        <w:fldChar w:fldCharType="separate"/>
      </w:r>
      <w:r w:rsidRPr="009465C4">
        <w:rPr>
          <w:noProof/>
        </w:rPr>
        <w:t>1.</w:t>
      </w:r>
      <w:r w:rsidRPr="009465C4">
        <w:rPr>
          <w:noProof/>
        </w:rPr>
        <w:tab/>
        <w:t xml:space="preserve">Black, A.E., </w:t>
      </w:r>
      <w:r w:rsidRPr="009465C4">
        <w:rPr>
          <w:i/>
          <w:noProof/>
        </w:rPr>
        <w:t>Critical evaluation of energy intake using the Goldberg cut-off for energy intake: basal metabolic rate. A practical guide to its calculation, use and limitations.</w:t>
      </w:r>
      <w:r w:rsidRPr="009465C4">
        <w:rPr>
          <w:noProof/>
        </w:rPr>
        <w:t xml:space="preserve"> International journal of obesity, 2000. </w:t>
      </w:r>
      <w:r w:rsidRPr="009465C4">
        <w:rPr>
          <w:b/>
          <w:noProof/>
        </w:rPr>
        <w:t>24</w:t>
      </w:r>
      <w:r w:rsidRPr="009465C4">
        <w:rPr>
          <w:noProof/>
        </w:rPr>
        <w:t>(9): p. 1119-1130.</w:t>
      </w:r>
    </w:p>
    <w:p w14:paraId="45A28AB9" w14:textId="3E83D624" w:rsidR="002229E3" w:rsidRPr="001D4E10" w:rsidRDefault="002229E3" w:rsidP="002229E3">
      <w:pPr>
        <w:jc w:val="both"/>
        <w:rPr>
          <w:lang w:val="en-GB"/>
        </w:rPr>
      </w:pPr>
      <w:r w:rsidRPr="00F94395">
        <w:rPr>
          <w:rFonts w:eastAsia="Calibri"/>
          <w:kern w:val="2"/>
          <w14:ligatures w14:val="standardContextual"/>
        </w:rPr>
        <w:fldChar w:fldCharType="end"/>
      </w:r>
    </w:p>
    <w:sectPr w:rsidR="002229E3" w:rsidRPr="001D4E10" w:rsidSect="002229E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066D3" w14:textId="77777777" w:rsidR="00F4572B" w:rsidRDefault="00F4572B" w:rsidP="00117666">
      <w:r>
        <w:separator/>
      </w:r>
    </w:p>
  </w:endnote>
  <w:endnote w:type="continuationSeparator" w:id="0">
    <w:p w14:paraId="62C167B5" w14:textId="77777777" w:rsidR="00F4572B" w:rsidRDefault="00F4572B" w:rsidP="00117666">
      <w:r>
        <w:continuationSeparator/>
      </w:r>
    </w:p>
  </w:endnote>
  <w:endnote w:type="continuationNotice" w:id="1">
    <w:p w14:paraId="1707A46A" w14:textId="77777777" w:rsidR="00F4572B" w:rsidRDefault="00F45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libri"/>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0F544" w14:textId="4F5575EF" w:rsidR="002F359D" w:rsidRPr="00577C4C" w:rsidRDefault="002F359D">
    <w:pPr>
      <w:pStyle w:val="Footer"/>
      <w:rPr>
        <w:color w:val="C00000"/>
        <w:szCs w:val="24"/>
      </w:rPr>
    </w:pPr>
    <w:r>
      <w:rPr>
        <w:noProof/>
        <w:lang w:val="en-GB" w:eastAsia="en-GB"/>
      </w:rPr>
      <mc:AlternateContent>
        <mc:Choice Requires="wps">
          <w:drawing>
            <wp:anchor distT="0" distB="0" distL="114300" distR="114300" simplePos="0" relativeHeight="251658244" behindDoc="0" locked="0" layoutInCell="1" allowOverlap="1" wp14:anchorId="01E64186" wp14:editId="1C9A37A7">
              <wp:simplePos x="0" y="0"/>
              <wp:positionH relativeFrom="margin">
                <wp:align>right</wp:align>
              </wp:positionH>
              <wp:positionV relativeFrom="bottomMargin">
                <wp:align>top</wp:align>
              </wp:positionV>
              <wp:extent cx="1508760" cy="395605"/>
              <wp:effectExtent l="0" t="0" r="0" b="0"/>
              <wp:wrapNone/>
              <wp:docPr id="1542216829" name="Text Box 1542216829"/>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E4F4341" w14:textId="77777777" w:rsidR="002F359D" w:rsidRPr="00577C4C" w:rsidRDefault="002F359D">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1E64186" id="_x0000_t202" coordsize="21600,21600" o:spt="202" path="m,l,21600r21600,l21600,xe">
              <v:stroke joinstyle="miter"/>
              <v:path gradientshapeok="t" o:connecttype="rect"/>
            </v:shapetype>
            <v:shape id="Text Box 1542216829" o:spid="_x0000_s1026" type="#_x0000_t202" style="position:absolute;margin-left:67.6pt;margin-top:0;width:118.8pt;height:31.15pt;z-index:25165824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2E4F4341" w14:textId="77777777" w:rsidR="002F359D" w:rsidRPr="00577C4C" w:rsidRDefault="002F359D">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21535" w14:textId="77777777" w:rsidR="002F359D" w:rsidRPr="00577C4C" w:rsidRDefault="002F359D">
    <w:pPr>
      <w:pStyle w:val="Footer"/>
      <w:rPr>
        <w:b/>
        <w:szCs w:val="24"/>
      </w:rPr>
    </w:pPr>
    <w:r>
      <w:rPr>
        <w:noProof/>
        <w:lang w:val="en-GB" w:eastAsia="en-GB"/>
      </w:rPr>
      <mc:AlternateContent>
        <mc:Choice Requires="wps">
          <w:drawing>
            <wp:anchor distT="0" distB="0" distL="114300" distR="114300" simplePos="0" relativeHeight="251658243" behindDoc="0" locked="0" layoutInCell="1" allowOverlap="1" wp14:anchorId="50688A93" wp14:editId="5598FB26">
              <wp:simplePos x="0" y="0"/>
              <wp:positionH relativeFrom="margin">
                <wp:align>right</wp:align>
              </wp:positionH>
              <wp:positionV relativeFrom="bottomMargin">
                <wp:align>top</wp:align>
              </wp:positionV>
              <wp:extent cx="1508760" cy="395605"/>
              <wp:effectExtent l="0" t="0" r="0" b="0"/>
              <wp:wrapNone/>
              <wp:docPr id="1938341634" name="Text Box 1938341634"/>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9A0B320" w14:textId="77777777" w:rsidR="002F359D" w:rsidRPr="00577C4C" w:rsidRDefault="002F359D">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0688A93" id="_x0000_t202" coordsize="21600,21600" o:spt="202" path="m,l,21600r21600,l21600,xe">
              <v:stroke joinstyle="miter"/>
              <v:path gradientshapeok="t" o:connecttype="rect"/>
            </v:shapetype>
            <v:shape id="Text Box 1938341634" o:spid="_x0000_s1027" type="#_x0000_t202" style="position:absolute;margin-left:67.6pt;margin-top:0;width:118.8pt;height:31.15pt;z-index:251658243;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29A0B320" w14:textId="77777777" w:rsidR="002F359D" w:rsidRPr="00577C4C" w:rsidRDefault="002F359D">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0F11D" w14:textId="77777777" w:rsidR="00F4572B" w:rsidRDefault="00F4572B" w:rsidP="00117666">
      <w:r>
        <w:separator/>
      </w:r>
    </w:p>
  </w:footnote>
  <w:footnote w:type="continuationSeparator" w:id="0">
    <w:p w14:paraId="26171A23" w14:textId="77777777" w:rsidR="00F4572B" w:rsidRDefault="00F4572B" w:rsidP="00117666">
      <w:r>
        <w:continuationSeparator/>
      </w:r>
    </w:p>
  </w:footnote>
  <w:footnote w:type="continuationNotice" w:id="1">
    <w:p w14:paraId="77A3B46B" w14:textId="77777777" w:rsidR="00F4572B" w:rsidRDefault="00F457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0312B79"/>
    <w:multiLevelType w:val="hybridMultilevel"/>
    <w:tmpl w:val="46F48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A705365"/>
    <w:multiLevelType w:val="hybridMultilevel"/>
    <w:tmpl w:val="EF006B3C"/>
    <w:lvl w:ilvl="0" w:tplc="A6B4B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734E6C"/>
    <w:multiLevelType w:val="multilevel"/>
    <w:tmpl w:val="A88481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2A7CAC"/>
    <w:multiLevelType w:val="multilevel"/>
    <w:tmpl w:val="C6A8CCEA"/>
    <w:numStyleLink w:val="Headings"/>
  </w:abstractNum>
  <w:abstractNum w:abstractNumId="9"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033775"/>
    <w:multiLevelType w:val="hybridMultilevel"/>
    <w:tmpl w:val="84EE042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5E796F"/>
    <w:multiLevelType w:val="hybridMultilevel"/>
    <w:tmpl w:val="FC5282AC"/>
    <w:lvl w:ilvl="0" w:tplc="659A531C">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BC6F29"/>
    <w:multiLevelType w:val="multilevel"/>
    <w:tmpl w:val="C6A8CCEA"/>
    <w:numStyleLink w:val="Headings"/>
  </w:abstractNum>
  <w:abstractNum w:abstractNumId="22"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269123505">
    <w:abstractNumId w:val="0"/>
  </w:num>
  <w:num w:numId="2" w16cid:durableId="1615675397">
    <w:abstractNumId w:val="18"/>
  </w:num>
  <w:num w:numId="3" w16cid:durableId="1343892027">
    <w:abstractNumId w:val="1"/>
  </w:num>
  <w:num w:numId="4" w16cid:durableId="1857428654">
    <w:abstractNumId w:val="20"/>
  </w:num>
  <w:num w:numId="5" w16cid:durableId="7481187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87028294">
    <w:abstractNumId w:val="14"/>
  </w:num>
  <w:num w:numId="7" w16cid:durableId="1085762542">
    <w:abstractNumId w:val="12"/>
  </w:num>
  <w:num w:numId="8" w16cid:durableId="595288777">
    <w:abstractNumId w:val="9"/>
  </w:num>
  <w:num w:numId="9" w16cid:durableId="20251162">
    <w:abstractNumId w:val="13"/>
  </w:num>
  <w:num w:numId="10" w16cid:durableId="1505900717">
    <w:abstractNumId w:val="11"/>
  </w:num>
  <w:num w:numId="11" w16cid:durableId="203099506">
    <w:abstractNumId w:val="2"/>
  </w:num>
  <w:num w:numId="12" w16cid:durableId="977536687">
    <w:abstractNumId w:val="22"/>
  </w:num>
  <w:num w:numId="13" w16cid:durableId="890112861">
    <w:abstractNumId w:val="17"/>
  </w:num>
  <w:num w:numId="14" w16cid:durableId="1169325195">
    <w:abstractNumId w:val="5"/>
  </w:num>
  <w:num w:numId="15" w16cid:durableId="751196874">
    <w:abstractNumId w:val="15"/>
  </w:num>
  <w:num w:numId="16" w16cid:durableId="1562328845">
    <w:abstractNumId w:val="19"/>
  </w:num>
  <w:num w:numId="17" w16cid:durableId="1993899869">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18" w16cid:durableId="13092806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37378146">
    <w:abstractNumId w:val="8"/>
  </w:num>
  <w:num w:numId="20" w16cid:durableId="2124569563">
    <w:abstractNumId w:val="21"/>
  </w:num>
  <w:num w:numId="21" w16cid:durableId="937298540">
    <w:abstractNumId w:val="3"/>
  </w:num>
  <w:num w:numId="22" w16cid:durableId="269581587">
    <w:abstractNumId w:val="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967663490">
    <w:abstractNumId w:val="16"/>
  </w:num>
  <w:num w:numId="24" w16cid:durableId="916523046">
    <w:abstractNumId w:val="6"/>
  </w:num>
  <w:num w:numId="25" w16cid:durableId="572008472">
    <w:abstractNumId w:val="7"/>
  </w:num>
  <w:num w:numId="26" w16cid:durableId="663035">
    <w:abstractNumId w:val="10"/>
  </w:num>
  <w:num w:numId="27" w16cid:durableId="2209415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ttachedTemplate r:id="rId1"/>
  <w:documentProtection w:edit="trackedChanges" w:enforcement="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40420"/>
    <w:rsid w:val="000001AB"/>
    <w:rsid w:val="000001BE"/>
    <w:rsid w:val="00001211"/>
    <w:rsid w:val="00001288"/>
    <w:rsid w:val="00001491"/>
    <w:rsid w:val="00002C5D"/>
    <w:rsid w:val="000049B4"/>
    <w:rsid w:val="0000691E"/>
    <w:rsid w:val="00006CC6"/>
    <w:rsid w:val="00006DD5"/>
    <w:rsid w:val="00006FD0"/>
    <w:rsid w:val="000101FD"/>
    <w:rsid w:val="000113E6"/>
    <w:rsid w:val="0001233D"/>
    <w:rsid w:val="000124A8"/>
    <w:rsid w:val="000128BA"/>
    <w:rsid w:val="00014F7A"/>
    <w:rsid w:val="0001592A"/>
    <w:rsid w:val="00015D7B"/>
    <w:rsid w:val="000164E4"/>
    <w:rsid w:val="00016826"/>
    <w:rsid w:val="00016E08"/>
    <w:rsid w:val="00017070"/>
    <w:rsid w:val="00017584"/>
    <w:rsid w:val="00017ABB"/>
    <w:rsid w:val="00017C8C"/>
    <w:rsid w:val="00020560"/>
    <w:rsid w:val="00020953"/>
    <w:rsid w:val="00020AF9"/>
    <w:rsid w:val="0002191A"/>
    <w:rsid w:val="00021BCD"/>
    <w:rsid w:val="0002273A"/>
    <w:rsid w:val="00024D8C"/>
    <w:rsid w:val="00024E31"/>
    <w:rsid w:val="000251BE"/>
    <w:rsid w:val="000307AB"/>
    <w:rsid w:val="00031995"/>
    <w:rsid w:val="00031F06"/>
    <w:rsid w:val="00032030"/>
    <w:rsid w:val="000326A1"/>
    <w:rsid w:val="0003278A"/>
    <w:rsid w:val="0003298F"/>
    <w:rsid w:val="000332B1"/>
    <w:rsid w:val="00033FF2"/>
    <w:rsid w:val="00034304"/>
    <w:rsid w:val="0003453B"/>
    <w:rsid w:val="00034F71"/>
    <w:rsid w:val="00035359"/>
    <w:rsid w:val="00035434"/>
    <w:rsid w:val="000356CD"/>
    <w:rsid w:val="0003736A"/>
    <w:rsid w:val="0004195B"/>
    <w:rsid w:val="0004232C"/>
    <w:rsid w:val="0004331A"/>
    <w:rsid w:val="000440AE"/>
    <w:rsid w:val="00045678"/>
    <w:rsid w:val="000458E4"/>
    <w:rsid w:val="000465E6"/>
    <w:rsid w:val="00047525"/>
    <w:rsid w:val="000507D5"/>
    <w:rsid w:val="000508E6"/>
    <w:rsid w:val="00051565"/>
    <w:rsid w:val="0005164A"/>
    <w:rsid w:val="000517E5"/>
    <w:rsid w:val="0005309D"/>
    <w:rsid w:val="000543D9"/>
    <w:rsid w:val="00054551"/>
    <w:rsid w:val="000546C2"/>
    <w:rsid w:val="00054CE0"/>
    <w:rsid w:val="00055F9D"/>
    <w:rsid w:val="000570D5"/>
    <w:rsid w:val="00057491"/>
    <w:rsid w:val="00060419"/>
    <w:rsid w:val="0006212F"/>
    <w:rsid w:val="00062223"/>
    <w:rsid w:val="000632C0"/>
    <w:rsid w:val="00063341"/>
    <w:rsid w:val="00063D84"/>
    <w:rsid w:val="000661E5"/>
    <w:rsid w:val="0006636D"/>
    <w:rsid w:val="00067587"/>
    <w:rsid w:val="000726BD"/>
    <w:rsid w:val="00072DC5"/>
    <w:rsid w:val="000749CF"/>
    <w:rsid w:val="00074FBD"/>
    <w:rsid w:val="000750C8"/>
    <w:rsid w:val="00075636"/>
    <w:rsid w:val="00075E00"/>
    <w:rsid w:val="00076EED"/>
    <w:rsid w:val="00077D53"/>
    <w:rsid w:val="000803B7"/>
    <w:rsid w:val="0008117C"/>
    <w:rsid w:val="00081394"/>
    <w:rsid w:val="000816E4"/>
    <w:rsid w:val="000817BF"/>
    <w:rsid w:val="00081819"/>
    <w:rsid w:val="00082345"/>
    <w:rsid w:val="0008256C"/>
    <w:rsid w:val="00082675"/>
    <w:rsid w:val="00082CCE"/>
    <w:rsid w:val="000833FD"/>
    <w:rsid w:val="0008611E"/>
    <w:rsid w:val="00090C70"/>
    <w:rsid w:val="00091942"/>
    <w:rsid w:val="000922E3"/>
    <w:rsid w:val="000931A8"/>
    <w:rsid w:val="00093EC7"/>
    <w:rsid w:val="000956AF"/>
    <w:rsid w:val="00096176"/>
    <w:rsid w:val="00096766"/>
    <w:rsid w:val="00097C1C"/>
    <w:rsid w:val="00097E0F"/>
    <w:rsid w:val="000A00C9"/>
    <w:rsid w:val="000A07CC"/>
    <w:rsid w:val="000A1F3D"/>
    <w:rsid w:val="000A28C7"/>
    <w:rsid w:val="000A2B74"/>
    <w:rsid w:val="000A2C0B"/>
    <w:rsid w:val="000A2C21"/>
    <w:rsid w:val="000A3D1C"/>
    <w:rsid w:val="000A4057"/>
    <w:rsid w:val="000A4581"/>
    <w:rsid w:val="000A51CE"/>
    <w:rsid w:val="000A6144"/>
    <w:rsid w:val="000B0570"/>
    <w:rsid w:val="000B1281"/>
    <w:rsid w:val="000B1292"/>
    <w:rsid w:val="000B2FB5"/>
    <w:rsid w:val="000B34BD"/>
    <w:rsid w:val="000B3600"/>
    <w:rsid w:val="000B362B"/>
    <w:rsid w:val="000B5C90"/>
    <w:rsid w:val="000B6BEC"/>
    <w:rsid w:val="000B6CC7"/>
    <w:rsid w:val="000C0F89"/>
    <w:rsid w:val="000C18CA"/>
    <w:rsid w:val="000C1FB9"/>
    <w:rsid w:val="000C213C"/>
    <w:rsid w:val="000C402F"/>
    <w:rsid w:val="000C4531"/>
    <w:rsid w:val="000C495F"/>
    <w:rsid w:val="000C4F06"/>
    <w:rsid w:val="000C50E8"/>
    <w:rsid w:val="000C56FB"/>
    <w:rsid w:val="000C5B16"/>
    <w:rsid w:val="000C774D"/>
    <w:rsid w:val="000C7BE3"/>
    <w:rsid w:val="000C7E2A"/>
    <w:rsid w:val="000D15F0"/>
    <w:rsid w:val="000D1C27"/>
    <w:rsid w:val="000D31C4"/>
    <w:rsid w:val="000D3B94"/>
    <w:rsid w:val="000D3CA6"/>
    <w:rsid w:val="000D5337"/>
    <w:rsid w:val="000D540C"/>
    <w:rsid w:val="000D5BB3"/>
    <w:rsid w:val="000D674D"/>
    <w:rsid w:val="000D78C2"/>
    <w:rsid w:val="000D7CC7"/>
    <w:rsid w:val="000D7F06"/>
    <w:rsid w:val="000D7FB5"/>
    <w:rsid w:val="000E0258"/>
    <w:rsid w:val="000E0491"/>
    <w:rsid w:val="000E0756"/>
    <w:rsid w:val="000E2892"/>
    <w:rsid w:val="000E34BE"/>
    <w:rsid w:val="000E5347"/>
    <w:rsid w:val="000E60FB"/>
    <w:rsid w:val="000E733C"/>
    <w:rsid w:val="000E765D"/>
    <w:rsid w:val="000E7B3D"/>
    <w:rsid w:val="000F0993"/>
    <w:rsid w:val="000F141B"/>
    <w:rsid w:val="000F18FF"/>
    <w:rsid w:val="000F4CFB"/>
    <w:rsid w:val="000F52AB"/>
    <w:rsid w:val="000F64E4"/>
    <w:rsid w:val="000F7475"/>
    <w:rsid w:val="000F7633"/>
    <w:rsid w:val="000F7B3C"/>
    <w:rsid w:val="00100FD0"/>
    <w:rsid w:val="00103CA7"/>
    <w:rsid w:val="00103E4D"/>
    <w:rsid w:val="001054D4"/>
    <w:rsid w:val="001066E8"/>
    <w:rsid w:val="001067FB"/>
    <w:rsid w:val="0010726A"/>
    <w:rsid w:val="00110227"/>
    <w:rsid w:val="00110CDA"/>
    <w:rsid w:val="00111478"/>
    <w:rsid w:val="00111F61"/>
    <w:rsid w:val="00112356"/>
    <w:rsid w:val="00112913"/>
    <w:rsid w:val="00112C0C"/>
    <w:rsid w:val="00112D9C"/>
    <w:rsid w:val="001132FF"/>
    <w:rsid w:val="00113E05"/>
    <w:rsid w:val="001142CF"/>
    <w:rsid w:val="00116485"/>
    <w:rsid w:val="00116AC2"/>
    <w:rsid w:val="00117666"/>
    <w:rsid w:val="00117B3F"/>
    <w:rsid w:val="00120C58"/>
    <w:rsid w:val="00121DFF"/>
    <w:rsid w:val="001223A7"/>
    <w:rsid w:val="00122BDF"/>
    <w:rsid w:val="00124D4B"/>
    <w:rsid w:val="00125218"/>
    <w:rsid w:val="00125EB3"/>
    <w:rsid w:val="00126BBD"/>
    <w:rsid w:val="0013326D"/>
    <w:rsid w:val="00133473"/>
    <w:rsid w:val="00134256"/>
    <w:rsid w:val="00135711"/>
    <w:rsid w:val="001357FC"/>
    <w:rsid w:val="0013597D"/>
    <w:rsid w:val="00135B9C"/>
    <w:rsid w:val="00136FF3"/>
    <w:rsid w:val="00137A6E"/>
    <w:rsid w:val="00137B26"/>
    <w:rsid w:val="0014022E"/>
    <w:rsid w:val="00142478"/>
    <w:rsid w:val="00142947"/>
    <w:rsid w:val="00142EBA"/>
    <w:rsid w:val="00143D5E"/>
    <w:rsid w:val="00143FD8"/>
    <w:rsid w:val="00143FE3"/>
    <w:rsid w:val="001458C0"/>
    <w:rsid w:val="00145E77"/>
    <w:rsid w:val="0014644C"/>
    <w:rsid w:val="00146C3F"/>
    <w:rsid w:val="00147395"/>
    <w:rsid w:val="00147CB5"/>
    <w:rsid w:val="00150F33"/>
    <w:rsid w:val="00152161"/>
    <w:rsid w:val="00153FC3"/>
    <w:rsid w:val="001540EF"/>
    <w:rsid w:val="0015471F"/>
    <w:rsid w:val="001552C9"/>
    <w:rsid w:val="001553B3"/>
    <w:rsid w:val="00155424"/>
    <w:rsid w:val="00157751"/>
    <w:rsid w:val="00160640"/>
    <w:rsid w:val="00161E86"/>
    <w:rsid w:val="00161E87"/>
    <w:rsid w:val="00161F2F"/>
    <w:rsid w:val="00162765"/>
    <w:rsid w:val="00162B3B"/>
    <w:rsid w:val="00162C3E"/>
    <w:rsid w:val="001636B1"/>
    <w:rsid w:val="001638F8"/>
    <w:rsid w:val="00164016"/>
    <w:rsid w:val="00164157"/>
    <w:rsid w:val="00165785"/>
    <w:rsid w:val="00167BEC"/>
    <w:rsid w:val="00167F31"/>
    <w:rsid w:val="0017095F"/>
    <w:rsid w:val="00170FF5"/>
    <w:rsid w:val="001725BF"/>
    <w:rsid w:val="00172FAF"/>
    <w:rsid w:val="0017386D"/>
    <w:rsid w:val="001738BD"/>
    <w:rsid w:val="001738E6"/>
    <w:rsid w:val="001747A3"/>
    <w:rsid w:val="001759E9"/>
    <w:rsid w:val="001772F8"/>
    <w:rsid w:val="001774BA"/>
    <w:rsid w:val="001774C7"/>
    <w:rsid w:val="00177D84"/>
    <w:rsid w:val="00180B07"/>
    <w:rsid w:val="0018142F"/>
    <w:rsid w:val="00182A1B"/>
    <w:rsid w:val="001844B2"/>
    <w:rsid w:val="0018485F"/>
    <w:rsid w:val="00185478"/>
    <w:rsid w:val="0018611A"/>
    <w:rsid w:val="00186386"/>
    <w:rsid w:val="001866DF"/>
    <w:rsid w:val="001869BC"/>
    <w:rsid w:val="00186E07"/>
    <w:rsid w:val="0018788D"/>
    <w:rsid w:val="00187B26"/>
    <w:rsid w:val="001903B6"/>
    <w:rsid w:val="00191128"/>
    <w:rsid w:val="00191ADB"/>
    <w:rsid w:val="001923F3"/>
    <w:rsid w:val="00192475"/>
    <w:rsid w:val="00192D74"/>
    <w:rsid w:val="00194777"/>
    <w:rsid w:val="00196206"/>
    <w:rsid w:val="001964EF"/>
    <w:rsid w:val="00197B5C"/>
    <w:rsid w:val="00197BF8"/>
    <w:rsid w:val="00197FC9"/>
    <w:rsid w:val="001A1C91"/>
    <w:rsid w:val="001A270B"/>
    <w:rsid w:val="001A2FCF"/>
    <w:rsid w:val="001A345D"/>
    <w:rsid w:val="001A41AF"/>
    <w:rsid w:val="001A5204"/>
    <w:rsid w:val="001A53AE"/>
    <w:rsid w:val="001A54C2"/>
    <w:rsid w:val="001A57B2"/>
    <w:rsid w:val="001A6520"/>
    <w:rsid w:val="001B0047"/>
    <w:rsid w:val="001B1A27"/>
    <w:rsid w:val="001B1A2C"/>
    <w:rsid w:val="001B3C68"/>
    <w:rsid w:val="001B4250"/>
    <w:rsid w:val="001B42AA"/>
    <w:rsid w:val="001B4A55"/>
    <w:rsid w:val="001C12B0"/>
    <w:rsid w:val="001C23EE"/>
    <w:rsid w:val="001C4CA8"/>
    <w:rsid w:val="001C635A"/>
    <w:rsid w:val="001C6DE6"/>
    <w:rsid w:val="001D0F29"/>
    <w:rsid w:val="001D4779"/>
    <w:rsid w:val="001D4E10"/>
    <w:rsid w:val="001D5C23"/>
    <w:rsid w:val="001D658E"/>
    <w:rsid w:val="001D7318"/>
    <w:rsid w:val="001D7481"/>
    <w:rsid w:val="001E18DE"/>
    <w:rsid w:val="001E2B5B"/>
    <w:rsid w:val="001E3727"/>
    <w:rsid w:val="001E3898"/>
    <w:rsid w:val="001E4684"/>
    <w:rsid w:val="001E4F08"/>
    <w:rsid w:val="001E5586"/>
    <w:rsid w:val="001E628A"/>
    <w:rsid w:val="001E7666"/>
    <w:rsid w:val="001E7C76"/>
    <w:rsid w:val="001F1A9F"/>
    <w:rsid w:val="001F1CF6"/>
    <w:rsid w:val="001F2068"/>
    <w:rsid w:val="001F2B10"/>
    <w:rsid w:val="001F2F3B"/>
    <w:rsid w:val="001F3353"/>
    <w:rsid w:val="001F443A"/>
    <w:rsid w:val="001F47C1"/>
    <w:rsid w:val="001F49ED"/>
    <w:rsid w:val="001F4C07"/>
    <w:rsid w:val="001F5101"/>
    <w:rsid w:val="001F57E4"/>
    <w:rsid w:val="001F65F2"/>
    <w:rsid w:val="001F6B74"/>
    <w:rsid w:val="001F6DBC"/>
    <w:rsid w:val="00200200"/>
    <w:rsid w:val="00200E71"/>
    <w:rsid w:val="00203C08"/>
    <w:rsid w:val="00204515"/>
    <w:rsid w:val="00204A07"/>
    <w:rsid w:val="00205096"/>
    <w:rsid w:val="00205147"/>
    <w:rsid w:val="00205497"/>
    <w:rsid w:val="00206322"/>
    <w:rsid w:val="00206BE3"/>
    <w:rsid w:val="002078B8"/>
    <w:rsid w:val="00207C6F"/>
    <w:rsid w:val="00207E0A"/>
    <w:rsid w:val="00210B21"/>
    <w:rsid w:val="00210C35"/>
    <w:rsid w:val="002118A0"/>
    <w:rsid w:val="002119F0"/>
    <w:rsid w:val="002135B4"/>
    <w:rsid w:val="00213663"/>
    <w:rsid w:val="00214085"/>
    <w:rsid w:val="00214812"/>
    <w:rsid w:val="002153B3"/>
    <w:rsid w:val="00215470"/>
    <w:rsid w:val="002158A5"/>
    <w:rsid w:val="00215979"/>
    <w:rsid w:val="002163A8"/>
    <w:rsid w:val="00217447"/>
    <w:rsid w:val="002174A8"/>
    <w:rsid w:val="00217BA1"/>
    <w:rsid w:val="00220AEA"/>
    <w:rsid w:val="0022104C"/>
    <w:rsid w:val="002229E3"/>
    <w:rsid w:val="00225D8B"/>
    <w:rsid w:val="00226954"/>
    <w:rsid w:val="00226A38"/>
    <w:rsid w:val="00230584"/>
    <w:rsid w:val="00230659"/>
    <w:rsid w:val="00230A70"/>
    <w:rsid w:val="00231407"/>
    <w:rsid w:val="00231446"/>
    <w:rsid w:val="00232445"/>
    <w:rsid w:val="002324A8"/>
    <w:rsid w:val="00232917"/>
    <w:rsid w:val="002334EF"/>
    <w:rsid w:val="00233FAD"/>
    <w:rsid w:val="002346A2"/>
    <w:rsid w:val="002352EC"/>
    <w:rsid w:val="00235E9A"/>
    <w:rsid w:val="002364C7"/>
    <w:rsid w:val="002368CB"/>
    <w:rsid w:val="002368EF"/>
    <w:rsid w:val="00236952"/>
    <w:rsid w:val="0023714D"/>
    <w:rsid w:val="00237AC1"/>
    <w:rsid w:val="00240694"/>
    <w:rsid w:val="002421E8"/>
    <w:rsid w:val="00242DCE"/>
    <w:rsid w:val="00243287"/>
    <w:rsid w:val="00245269"/>
    <w:rsid w:val="002459D2"/>
    <w:rsid w:val="002463F0"/>
    <w:rsid w:val="0024679C"/>
    <w:rsid w:val="00247193"/>
    <w:rsid w:val="0025051C"/>
    <w:rsid w:val="0025137B"/>
    <w:rsid w:val="00252820"/>
    <w:rsid w:val="002529BB"/>
    <w:rsid w:val="00252F6F"/>
    <w:rsid w:val="00254C52"/>
    <w:rsid w:val="00255C69"/>
    <w:rsid w:val="00260B17"/>
    <w:rsid w:val="00261A6A"/>
    <w:rsid w:val="002629A3"/>
    <w:rsid w:val="00262A7D"/>
    <w:rsid w:val="00262CD5"/>
    <w:rsid w:val="00263268"/>
    <w:rsid w:val="0026353C"/>
    <w:rsid w:val="002636F1"/>
    <w:rsid w:val="002647B9"/>
    <w:rsid w:val="00264B3D"/>
    <w:rsid w:val="002652DA"/>
    <w:rsid w:val="00265660"/>
    <w:rsid w:val="00265A24"/>
    <w:rsid w:val="0026719B"/>
    <w:rsid w:val="002677A0"/>
    <w:rsid w:val="00267BD4"/>
    <w:rsid w:val="00267D18"/>
    <w:rsid w:val="002709E9"/>
    <w:rsid w:val="00271F62"/>
    <w:rsid w:val="00273BC6"/>
    <w:rsid w:val="002741D1"/>
    <w:rsid w:val="0027470E"/>
    <w:rsid w:val="00274AC8"/>
    <w:rsid w:val="00275BC5"/>
    <w:rsid w:val="00275C44"/>
    <w:rsid w:val="00276239"/>
    <w:rsid w:val="002775B6"/>
    <w:rsid w:val="002817FC"/>
    <w:rsid w:val="002819E5"/>
    <w:rsid w:val="00281E18"/>
    <w:rsid w:val="002840CD"/>
    <w:rsid w:val="002868E2"/>
    <w:rsid w:val="00286917"/>
    <w:rsid w:val="002869C3"/>
    <w:rsid w:val="0029144B"/>
    <w:rsid w:val="00291E77"/>
    <w:rsid w:val="0029295C"/>
    <w:rsid w:val="002936E4"/>
    <w:rsid w:val="002955C3"/>
    <w:rsid w:val="0029618E"/>
    <w:rsid w:val="0029659F"/>
    <w:rsid w:val="00296B88"/>
    <w:rsid w:val="00296BB2"/>
    <w:rsid w:val="002A19C2"/>
    <w:rsid w:val="002A260D"/>
    <w:rsid w:val="002A3825"/>
    <w:rsid w:val="002A3BE7"/>
    <w:rsid w:val="002A406D"/>
    <w:rsid w:val="002A4D39"/>
    <w:rsid w:val="002A552B"/>
    <w:rsid w:val="002A5909"/>
    <w:rsid w:val="002A59C6"/>
    <w:rsid w:val="002A5BB3"/>
    <w:rsid w:val="002A6341"/>
    <w:rsid w:val="002A6A05"/>
    <w:rsid w:val="002A6E74"/>
    <w:rsid w:val="002A72F9"/>
    <w:rsid w:val="002B0F6A"/>
    <w:rsid w:val="002B12DB"/>
    <w:rsid w:val="002B194E"/>
    <w:rsid w:val="002B2A0C"/>
    <w:rsid w:val="002B481A"/>
    <w:rsid w:val="002B5188"/>
    <w:rsid w:val="002B5CC3"/>
    <w:rsid w:val="002B6EA2"/>
    <w:rsid w:val="002B7373"/>
    <w:rsid w:val="002C15EE"/>
    <w:rsid w:val="002C364D"/>
    <w:rsid w:val="002C4360"/>
    <w:rsid w:val="002C5718"/>
    <w:rsid w:val="002C5DE5"/>
    <w:rsid w:val="002C7045"/>
    <w:rsid w:val="002C7217"/>
    <w:rsid w:val="002C74CA"/>
    <w:rsid w:val="002C77D0"/>
    <w:rsid w:val="002D062D"/>
    <w:rsid w:val="002D084E"/>
    <w:rsid w:val="002D155F"/>
    <w:rsid w:val="002D245F"/>
    <w:rsid w:val="002D56A3"/>
    <w:rsid w:val="002E0868"/>
    <w:rsid w:val="002E20D9"/>
    <w:rsid w:val="002E2228"/>
    <w:rsid w:val="002E5836"/>
    <w:rsid w:val="002E6243"/>
    <w:rsid w:val="002E6CB9"/>
    <w:rsid w:val="002F0ADE"/>
    <w:rsid w:val="002F2509"/>
    <w:rsid w:val="002F2EDB"/>
    <w:rsid w:val="002F359D"/>
    <w:rsid w:val="002F39A6"/>
    <w:rsid w:val="002F4146"/>
    <w:rsid w:val="002F4B81"/>
    <w:rsid w:val="002F6A54"/>
    <w:rsid w:val="002F6ABD"/>
    <w:rsid w:val="002F744D"/>
    <w:rsid w:val="002F7480"/>
    <w:rsid w:val="00300044"/>
    <w:rsid w:val="003017FB"/>
    <w:rsid w:val="00302453"/>
    <w:rsid w:val="003027CA"/>
    <w:rsid w:val="00302AC0"/>
    <w:rsid w:val="003031C5"/>
    <w:rsid w:val="00303DE6"/>
    <w:rsid w:val="00307850"/>
    <w:rsid w:val="003078D6"/>
    <w:rsid w:val="00310124"/>
    <w:rsid w:val="00310298"/>
    <w:rsid w:val="0031111C"/>
    <w:rsid w:val="0031185F"/>
    <w:rsid w:val="0031234A"/>
    <w:rsid w:val="0031271B"/>
    <w:rsid w:val="003135CD"/>
    <w:rsid w:val="00314836"/>
    <w:rsid w:val="0031530B"/>
    <w:rsid w:val="00316B8C"/>
    <w:rsid w:val="00320460"/>
    <w:rsid w:val="003215FD"/>
    <w:rsid w:val="00322306"/>
    <w:rsid w:val="00322342"/>
    <w:rsid w:val="00322E15"/>
    <w:rsid w:val="00322F52"/>
    <w:rsid w:val="00324313"/>
    <w:rsid w:val="00324662"/>
    <w:rsid w:val="00324DB3"/>
    <w:rsid w:val="00325040"/>
    <w:rsid w:val="0033279B"/>
    <w:rsid w:val="00332BDF"/>
    <w:rsid w:val="00332BF6"/>
    <w:rsid w:val="00332C4E"/>
    <w:rsid w:val="003334E9"/>
    <w:rsid w:val="00333A56"/>
    <w:rsid w:val="00334287"/>
    <w:rsid w:val="00334CF6"/>
    <w:rsid w:val="00335AD7"/>
    <w:rsid w:val="00336022"/>
    <w:rsid w:val="00336135"/>
    <w:rsid w:val="003362B4"/>
    <w:rsid w:val="00336929"/>
    <w:rsid w:val="00337872"/>
    <w:rsid w:val="00337C53"/>
    <w:rsid w:val="00337D8A"/>
    <w:rsid w:val="00340A61"/>
    <w:rsid w:val="003417E7"/>
    <w:rsid w:val="00341842"/>
    <w:rsid w:val="00341DE0"/>
    <w:rsid w:val="003425BE"/>
    <w:rsid w:val="003438B2"/>
    <w:rsid w:val="00343967"/>
    <w:rsid w:val="00344306"/>
    <w:rsid w:val="00345592"/>
    <w:rsid w:val="0034570A"/>
    <w:rsid w:val="00346A4C"/>
    <w:rsid w:val="00347D9B"/>
    <w:rsid w:val="003506E3"/>
    <w:rsid w:val="003510ED"/>
    <w:rsid w:val="003510F3"/>
    <w:rsid w:val="0035136F"/>
    <w:rsid w:val="00352164"/>
    <w:rsid w:val="00353056"/>
    <w:rsid w:val="003530AB"/>
    <w:rsid w:val="003544FB"/>
    <w:rsid w:val="00355621"/>
    <w:rsid w:val="00356232"/>
    <w:rsid w:val="00356EFA"/>
    <w:rsid w:val="00357672"/>
    <w:rsid w:val="00360947"/>
    <w:rsid w:val="00361C6D"/>
    <w:rsid w:val="00361CDE"/>
    <w:rsid w:val="00363A82"/>
    <w:rsid w:val="00363AB2"/>
    <w:rsid w:val="0036417A"/>
    <w:rsid w:val="003645B7"/>
    <w:rsid w:val="00364649"/>
    <w:rsid w:val="00365D63"/>
    <w:rsid w:val="00365E51"/>
    <w:rsid w:val="00366320"/>
    <w:rsid w:val="00366674"/>
    <w:rsid w:val="0036793B"/>
    <w:rsid w:val="00370300"/>
    <w:rsid w:val="00370931"/>
    <w:rsid w:val="00372682"/>
    <w:rsid w:val="003736E2"/>
    <w:rsid w:val="003740C3"/>
    <w:rsid w:val="003749F5"/>
    <w:rsid w:val="00375970"/>
    <w:rsid w:val="00376C7C"/>
    <w:rsid w:val="00376CC5"/>
    <w:rsid w:val="00382756"/>
    <w:rsid w:val="00382BFA"/>
    <w:rsid w:val="0038378B"/>
    <w:rsid w:val="00383B1E"/>
    <w:rsid w:val="00383C66"/>
    <w:rsid w:val="00385898"/>
    <w:rsid w:val="00386CF3"/>
    <w:rsid w:val="00387FCF"/>
    <w:rsid w:val="00391107"/>
    <w:rsid w:val="00391B3B"/>
    <w:rsid w:val="0039480C"/>
    <w:rsid w:val="00396816"/>
    <w:rsid w:val="0039693B"/>
    <w:rsid w:val="0039707E"/>
    <w:rsid w:val="003970FC"/>
    <w:rsid w:val="00397951"/>
    <w:rsid w:val="003A078D"/>
    <w:rsid w:val="003A1810"/>
    <w:rsid w:val="003A1A42"/>
    <w:rsid w:val="003A1EB7"/>
    <w:rsid w:val="003A2CA4"/>
    <w:rsid w:val="003A4380"/>
    <w:rsid w:val="003A4B0C"/>
    <w:rsid w:val="003A4B3B"/>
    <w:rsid w:val="003A631B"/>
    <w:rsid w:val="003A7A71"/>
    <w:rsid w:val="003B0C42"/>
    <w:rsid w:val="003B3C40"/>
    <w:rsid w:val="003C0DF4"/>
    <w:rsid w:val="003C143F"/>
    <w:rsid w:val="003C1833"/>
    <w:rsid w:val="003C2D48"/>
    <w:rsid w:val="003C3657"/>
    <w:rsid w:val="003C3AD2"/>
    <w:rsid w:val="003C3EE6"/>
    <w:rsid w:val="003C410B"/>
    <w:rsid w:val="003C539E"/>
    <w:rsid w:val="003C6CE5"/>
    <w:rsid w:val="003C7F85"/>
    <w:rsid w:val="003D09C8"/>
    <w:rsid w:val="003D0D34"/>
    <w:rsid w:val="003D29F4"/>
    <w:rsid w:val="003D2F2D"/>
    <w:rsid w:val="003D30ED"/>
    <w:rsid w:val="003D3CB0"/>
    <w:rsid w:val="003D4105"/>
    <w:rsid w:val="003D4307"/>
    <w:rsid w:val="003D5E5A"/>
    <w:rsid w:val="003D68B2"/>
    <w:rsid w:val="003D7A48"/>
    <w:rsid w:val="003E2336"/>
    <w:rsid w:val="003E438D"/>
    <w:rsid w:val="003E50DD"/>
    <w:rsid w:val="003E53F7"/>
    <w:rsid w:val="003E5974"/>
    <w:rsid w:val="003E5CFA"/>
    <w:rsid w:val="003E5FB6"/>
    <w:rsid w:val="003F10FA"/>
    <w:rsid w:val="003F17DB"/>
    <w:rsid w:val="003F1A71"/>
    <w:rsid w:val="003F1DF4"/>
    <w:rsid w:val="003F2DD0"/>
    <w:rsid w:val="003F2E85"/>
    <w:rsid w:val="003F2EF3"/>
    <w:rsid w:val="003F3B5F"/>
    <w:rsid w:val="003F607E"/>
    <w:rsid w:val="003F746F"/>
    <w:rsid w:val="00400DC4"/>
    <w:rsid w:val="00401590"/>
    <w:rsid w:val="00401B9F"/>
    <w:rsid w:val="00403DD6"/>
    <w:rsid w:val="0040481A"/>
    <w:rsid w:val="00404F15"/>
    <w:rsid w:val="004063C3"/>
    <w:rsid w:val="004109EE"/>
    <w:rsid w:val="00412DF5"/>
    <w:rsid w:val="00413688"/>
    <w:rsid w:val="004137E2"/>
    <w:rsid w:val="004142BC"/>
    <w:rsid w:val="00414EF8"/>
    <w:rsid w:val="004161DC"/>
    <w:rsid w:val="00416E67"/>
    <w:rsid w:val="00417A1E"/>
    <w:rsid w:val="0042142E"/>
    <w:rsid w:val="00421467"/>
    <w:rsid w:val="00421D3A"/>
    <w:rsid w:val="00421DEB"/>
    <w:rsid w:val="00422515"/>
    <w:rsid w:val="004225B5"/>
    <w:rsid w:val="00423E88"/>
    <w:rsid w:val="0042409A"/>
    <w:rsid w:val="004244F7"/>
    <w:rsid w:val="0042484C"/>
    <w:rsid w:val="004250A5"/>
    <w:rsid w:val="004260FB"/>
    <w:rsid w:val="00426A09"/>
    <w:rsid w:val="00427443"/>
    <w:rsid w:val="00431A59"/>
    <w:rsid w:val="00433441"/>
    <w:rsid w:val="00434C5D"/>
    <w:rsid w:val="00435EE4"/>
    <w:rsid w:val="004366FB"/>
    <w:rsid w:val="00437DAB"/>
    <w:rsid w:val="0044083C"/>
    <w:rsid w:val="00440FF5"/>
    <w:rsid w:val="004415AE"/>
    <w:rsid w:val="00441A01"/>
    <w:rsid w:val="00441C97"/>
    <w:rsid w:val="00442278"/>
    <w:rsid w:val="00442B41"/>
    <w:rsid w:val="00442FBF"/>
    <w:rsid w:val="00444217"/>
    <w:rsid w:val="00446E4C"/>
    <w:rsid w:val="00450040"/>
    <w:rsid w:val="004502A7"/>
    <w:rsid w:val="004503C7"/>
    <w:rsid w:val="00450DE8"/>
    <w:rsid w:val="004513F1"/>
    <w:rsid w:val="004516BA"/>
    <w:rsid w:val="004518BC"/>
    <w:rsid w:val="00451C97"/>
    <w:rsid w:val="004531F5"/>
    <w:rsid w:val="0045354E"/>
    <w:rsid w:val="004546B8"/>
    <w:rsid w:val="004547AB"/>
    <w:rsid w:val="00455452"/>
    <w:rsid w:val="004566E0"/>
    <w:rsid w:val="00457068"/>
    <w:rsid w:val="0045750D"/>
    <w:rsid w:val="00457A9A"/>
    <w:rsid w:val="00457BF8"/>
    <w:rsid w:val="00463E3D"/>
    <w:rsid w:val="004645AE"/>
    <w:rsid w:val="00464609"/>
    <w:rsid w:val="004649FC"/>
    <w:rsid w:val="00466261"/>
    <w:rsid w:val="0046647A"/>
    <w:rsid w:val="00466E08"/>
    <w:rsid w:val="0047173A"/>
    <w:rsid w:val="004718D1"/>
    <w:rsid w:val="00471AAD"/>
    <w:rsid w:val="00471D33"/>
    <w:rsid w:val="00473C21"/>
    <w:rsid w:val="00474814"/>
    <w:rsid w:val="00476D33"/>
    <w:rsid w:val="0047748A"/>
    <w:rsid w:val="004778D3"/>
    <w:rsid w:val="00477BF1"/>
    <w:rsid w:val="00480B73"/>
    <w:rsid w:val="00480E74"/>
    <w:rsid w:val="00481138"/>
    <w:rsid w:val="00481CE8"/>
    <w:rsid w:val="0048541C"/>
    <w:rsid w:val="00485901"/>
    <w:rsid w:val="004859BA"/>
    <w:rsid w:val="0048612B"/>
    <w:rsid w:val="00487F64"/>
    <w:rsid w:val="004901D6"/>
    <w:rsid w:val="0049263B"/>
    <w:rsid w:val="004937CE"/>
    <w:rsid w:val="0049788A"/>
    <w:rsid w:val="00497CCA"/>
    <w:rsid w:val="004A096D"/>
    <w:rsid w:val="004A3227"/>
    <w:rsid w:val="004A434D"/>
    <w:rsid w:val="004A47C4"/>
    <w:rsid w:val="004A499E"/>
    <w:rsid w:val="004A6CFA"/>
    <w:rsid w:val="004A7616"/>
    <w:rsid w:val="004B02FC"/>
    <w:rsid w:val="004B0E6E"/>
    <w:rsid w:val="004B10CB"/>
    <w:rsid w:val="004B233C"/>
    <w:rsid w:val="004B2A1E"/>
    <w:rsid w:val="004B6AC9"/>
    <w:rsid w:val="004B7BD1"/>
    <w:rsid w:val="004B7CAA"/>
    <w:rsid w:val="004B7E85"/>
    <w:rsid w:val="004C1B6D"/>
    <w:rsid w:val="004C27E5"/>
    <w:rsid w:val="004C2D26"/>
    <w:rsid w:val="004C3FE9"/>
    <w:rsid w:val="004C5131"/>
    <w:rsid w:val="004C56CA"/>
    <w:rsid w:val="004C6203"/>
    <w:rsid w:val="004D0601"/>
    <w:rsid w:val="004D0B7C"/>
    <w:rsid w:val="004D2F24"/>
    <w:rsid w:val="004D302E"/>
    <w:rsid w:val="004D3820"/>
    <w:rsid w:val="004D3B69"/>
    <w:rsid w:val="004D3BD4"/>
    <w:rsid w:val="004D3E33"/>
    <w:rsid w:val="004D5218"/>
    <w:rsid w:val="004D6270"/>
    <w:rsid w:val="004D6777"/>
    <w:rsid w:val="004D69EB"/>
    <w:rsid w:val="004D6C43"/>
    <w:rsid w:val="004D6E50"/>
    <w:rsid w:val="004E060B"/>
    <w:rsid w:val="004E0740"/>
    <w:rsid w:val="004E14F5"/>
    <w:rsid w:val="004E1DC0"/>
    <w:rsid w:val="004E47E1"/>
    <w:rsid w:val="004E4B50"/>
    <w:rsid w:val="004E6DE7"/>
    <w:rsid w:val="004F051B"/>
    <w:rsid w:val="004F2023"/>
    <w:rsid w:val="004F2AF5"/>
    <w:rsid w:val="004F3341"/>
    <w:rsid w:val="004F3CFD"/>
    <w:rsid w:val="004F3D62"/>
    <w:rsid w:val="004F42AA"/>
    <w:rsid w:val="004F4B9C"/>
    <w:rsid w:val="004F5762"/>
    <w:rsid w:val="004F7E6E"/>
    <w:rsid w:val="00500D9E"/>
    <w:rsid w:val="00503079"/>
    <w:rsid w:val="005036EC"/>
    <w:rsid w:val="00503DFA"/>
    <w:rsid w:val="005049D1"/>
    <w:rsid w:val="0050500E"/>
    <w:rsid w:val="00506C55"/>
    <w:rsid w:val="00510770"/>
    <w:rsid w:val="0051099F"/>
    <w:rsid w:val="00511CB9"/>
    <w:rsid w:val="0051291E"/>
    <w:rsid w:val="00513C7C"/>
    <w:rsid w:val="005154FE"/>
    <w:rsid w:val="005164F3"/>
    <w:rsid w:val="00516F12"/>
    <w:rsid w:val="005170D0"/>
    <w:rsid w:val="00517C8C"/>
    <w:rsid w:val="00522236"/>
    <w:rsid w:val="0052252B"/>
    <w:rsid w:val="00522666"/>
    <w:rsid w:val="00524808"/>
    <w:rsid w:val="005250F2"/>
    <w:rsid w:val="0052579F"/>
    <w:rsid w:val="00525EA7"/>
    <w:rsid w:val="00526044"/>
    <w:rsid w:val="005270F9"/>
    <w:rsid w:val="00527C3A"/>
    <w:rsid w:val="00527E77"/>
    <w:rsid w:val="0053090B"/>
    <w:rsid w:val="0053195D"/>
    <w:rsid w:val="00531D1D"/>
    <w:rsid w:val="00532044"/>
    <w:rsid w:val="005325FB"/>
    <w:rsid w:val="00533742"/>
    <w:rsid w:val="0053384D"/>
    <w:rsid w:val="0053455E"/>
    <w:rsid w:val="0053658B"/>
    <w:rsid w:val="00536927"/>
    <w:rsid w:val="005370DC"/>
    <w:rsid w:val="00537BC5"/>
    <w:rsid w:val="00537CAD"/>
    <w:rsid w:val="00540A2E"/>
    <w:rsid w:val="00542173"/>
    <w:rsid w:val="00542967"/>
    <w:rsid w:val="0054431E"/>
    <w:rsid w:val="00544EB5"/>
    <w:rsid w:val="005455A3"/>
    <w:rsid w:val="005459EF"/>
    <w:rsid w:val="00547FE8"/>
    <w:rsid w:val="00550B77"/>
    <w:rsid w:val="00552436"/>
    <w:rsid w:val="00553CF9"/>
    <w:rsid w:val="0055402F"/>
    <w:rsid w:val="005543A4"/>
    <w:rsid w:val="005547DE"/>
    <w:rsid w:val="00554D6D"/>
    <w:rsid w:val="0055685F"/>
    <w:rsid w:val="00556B01"/>
    <w:rsid w:val="0055768F"/>
    <w:rsid w:val="00560A32"/>
    <w:rsid w:val="00560E1D"/>
    <w:rsid w:val="00561F75"/>
    <w:rsid w:val="005620BD"/>
    <w:rsid w:val="005627C4"/>
    <w:rsid w:val="00564F5B"/>
    <w:rsid w:val="005662D3"/>
    <w:rsid w:val="005667B8"/>
    <w:rsid w:val="005671EF"/>
    <w:rsid w:val="00571EDD"/>
    <w:rsid w:val="005722D9"/>
    <w:rsid w:val="005725E1"/>
    <w:rsid w:val="00573051"/>
    <w:rsid w:val="0057404E"/>
    <w:rsid w:val="00574722"/>
    <w:rsid w:val="00574DDF"/>
    <w:rsid w:val="00575031"/>
    <w:rsid w:val="00576722"/>
    <w:rsid w:val="00576B6F"/>
    <w:rsid w:val="00576F58"/>
    <w:rsid w:val="00577F57"/>
    <w:rsid w:val="0058161A"/>
    <w:rsid w:val="0058205E"/>
    <w:rsid w:val="00582DE2"/>
    <w:rsid w:val="00585376"/>
    <w:rsid w:val="00585F5C"/>
    <w:rsid w:val="00585FDF"/>
    <w:rsid w:val="00586393"/>
    <w:rsid w:val="00586B44"/>
    <w:rsid w:val="005877CC"/>
    <w:rsid w:val="00594005"/>
    <w:rsid w:val="00595621"/>
    <w:rsid w:val="00595DB4"/>
    <w:rsid w:val="005972A5"/>
    <w:rsid w:val="0059766D"/>
    <w:rsid w:val="005A1156"/>
    <w:rsid w:val="005A1AD3"/>
    <w:rsid w:val="005A1D84"/>
    <w:rsid w:val="005A1E44"/>
    <w:rsid w:val="005A3859"/>
    <w:rsid w:val="005A70A4"/>
    <w:rsid w:val="005A70EA"/>
    <w:rsid w:val="005B17CA"/>
    <w:rsid w:val="005B444D"/>
    <w:rsid w:val="005B49C7"/>
    <w:rsid w:val="005B70A7"/>
    <w:rsid w:val="005C0949"/>
    <w:rsid w:val="005C1349"/>
    <w:rsid w:val="005C25AD"/>
    <w:rsid w:val="005C3963"/>
    <w:rsid w:val="005C39A2"/>
    <w:rsid w:val="005C516D"/>
    <w:rsid w:val="005C6319"/>
    <w:rsid w:val="005C643C"/>
    <w:rsid w:val="005D08B1"/>
    <w:rsid w:val="005D163A"/>
    <w:rsid w:val="005D1840"/>
    <w:rsid w:val="005D227E"/>
    <w:rsid w:val="005D358E"/>
    <w:rsid w:val="005D35E4"/>
    <w:rsid w:val="005D3B72"/>
    <w:rsid w:val="005D5043"/>
    <w:rsid w:val="005D6A68"/>
    <w:rsid w:val="005D6C77"/>
    <w:rsid w:val="005D7910"/>
    <w:rsid w:val="005E15B7"/>
    <w:rsid w:val="005E1890"/>
    <w:rsid w:val="005E2B63"/>
    <w:rsid w:val="005E2BCF"/>
    <w:rsid w:val="005E2C1F"/>
    <w:rsid w:val="005E4178"/>
    <w:rsid w:val="005E4A0A"/>
    <w:rsid w:val="005E561F"/>
    <w:rsid w:val="005E5D01"/>
    <w:rsid w:val="005E67B8"/>
    <w:rsid w:val="005E68F5"/>
    <w:rsid w:val="005E6E74"/>
    <w:rsid w:val="005E762B"/>
    <w:rsid w:val="005E7C56"/>
    <w:rsid w:val="005F0485"/>
    <w:rsid w:val="005F18A5"/>
    <w:rsid w:val="005F1D96"/>
    <w:rsid w:val="005F1FDE"/>
    <w:rsid w:val="005F2B66"/>
    <w:rsid w:val="005F2CAB"/>
    <w:rsid w:val="005F336D"/>
    <w:rsid w:val="005F37F2"/>
    <w:rsid w:val="005F3FF2"/>
    <w:rsid w:val="005F4069"/>
    <w:rsid w:val="005F5685"/>
    <w:rsid w:val="005F61D0"/>
    <w:rsid w:val="005F6220"/>
    <w:rsid w:val="005F629C"/>
    <w:rsid w:val="005F63AF"/>
    <w:rsid w:val="005F666E"/>
    <w:rsid w:val="005F7EE4"/>
    <w:rsid w:val="0060024D"/>
    <w:rsid w:val="006015A9"/>
    <w:rsid w:val="00602CEE"/>
    <w:rsid w:val="0060360C"/>
    <w:rsid w:val="00603CBC"/>
    <w:rsid w:val="00604843"/>
    <w:rsid w:val="006063BF"/>
    <w:rsid w:val="00606651"/>
    <w:rsid w:val="00607AA9"/>
    <w:rsid w:val="006125DF"/>
    <w:rsid w:val="00613A13"/>
    <w:rsid w:val="00614C68"/>
    <w:rsid w:val="00616885"/>
    <w:rsid w:val="00616E03"/>
    <w:rsid w:val="0061717D"/>
    <w:rsid w:val="00617C2A"/>
    <w:rsid w:val="0062075B"/>
    <w:rsid w:val="00620E4F"/>
    <w:rsid w:val="00621416"/>
    <w:rsid w:val="0062154F"/>
    <w:rsid w:val="00623BC1"/>
    <w:rsid w:val="00625B9C"/>
    <w:rsid w:val="00626026"/>
    <w:rsid w:val="006268AB"/>
    <w:rsid w:val="00626B89"/>
    <w:rsid w:val="00626FC5"/>
    <w:rsid w:val="0062761C"/>
    <w:rsid w:val="00630BCC"/>
    <w:rsid w:val="00631A8C"/>
    <w:rsid w:val="006321CC"/>
    <w:rsid w:val="006322BB"/>
    <w:rsid w:val="00635854"/>
    <w:rsid w:val="00635DB2"/>
    <w:rsid w:val="006371E8"/>
    <w:rsid w:val="00641083"/>
    <w:rsid w:val="00643089"/>
    <w:rsid w:val="00644E66"/>
    <w:rsid w:val="006465DF"/>
    <w:rsid w:val="00646D1D"/>
    <w:rsid w:val="00647A9E"/>
    <w:rsid w:val="00650500"/>
    <w:rsid w:val="00651CA2"/>
    <w:rsid w:val="0065372F"/>
    <w:rsid w:val="00653D60"/>
    <w:rsid w:val="006540A7"/>
    <w:rsid w:val="006553FB"/>
    <w:rsid w:val="006565E8"/>
    <w:rsid w:val="00660687"/>
    <w:rsid w:val="00660D05"/>
    <w:rsid w:val="00661D2A"/>
    <w:rsid w:val="006620C5"/>
    <w:rsid w:val="00664704"/>
    <w:rsid w:val="00665FD3"/>
    <w:rsid w:val="00667F11"/>
    <w:rsid w:val="006710A4"/>
    <w:rsid w:val="0067119E"/>
    <w:rsid w:val="006718B6"/>
    <w:rsid w:val="00671D9A"/>
    <w:rsid w:val="0067283E"/>
    <w:rsid w:val="00673019"/>
    <w:rsid w:val="00673389"/>
    <w:rsid w:val="00673629"/>
    <w:rsid w:val="00673952"/>
    <w:rsid w:val="00673A5F"/>
    <w:rsid w:val="00673C9C"/>
    <w:rsid w:val="00675002"/>
    <w:rsid w:val="00676D36"/>
    <w:rsid w:val="00682082"/>
    <w:rsid w:val="00682831"/>
    <w:rsid w:val="0068286A"/>
    <w:rsid w:val="006830EF"/>
    <w:rsid w:val="0068350D"/>
    <w:rsid w:val="0068600E"/>
    <w:rsid w:val="00686400"/>
    <w:rsid w:val="00686C9D"/>
    <w:rsid w:val="006874D8"/>
    <w:rsid w:val="00687821"/>
    <w:rsid w:val="00687E5B"/>
    <w:rsid w:val="006937CF"/>
    <w:rsid w:val="006947F8"/>
    <w:rsid w:val="00694D1A"/>
    <w:rsid w:val="00695D81"/>
    <w:rsid w:val="00696E18"/>
    <w:rsid w:val="00697A91"/>
    <w:rsid w:val="00697B82"/>
    <w:rsid w:val="006A0395"/>
    <w:rsid w:val="006A0861"/>
    <w:rsid w:val="006A127F"/>
    <w:rsid w:val="006A2535"/>
    <w:rsid w:val="006A301C"/>
    <w:rsid w:val="006A359A"/>
    <w:rsid w:val="006A4E0B"/>
    <w:rsid w:val="006A4E59"/>
    <w:rsid w:val="006A5C09"/>
    <w:rsid w:val="006A6B6B"/>
    <w:rsid w:val="006A7429"/>
    <w:rsid w:val="006B047D"/>
    <w:rsid w:val="006B0AA4"/>
    <w:rsid w:val="006B16B2"/>
    <w:rsid w:val="006B2D5B"/>
    <w:rsid w:val="006B31D9"/>
    <w:rsid w:val="006B3A37"/>
    <w:rsid w:val="006B5B80"/>
    <w:rsid w:val="006B626B"/>
    <w:rsid w:val="006B6664"/>
    <w:rsid w:val="006B6C5D"/>
    <w:rsid w:val="006B7D14"/>
    <w:rsid w:val="006C16A3"/>
    <w:rsid w:val="006C186D"/>
    <w:rsid w:val="006C2D44"/>
    <w:rsid w:val="006C2D66"/>
    <w:rsid w:val="006C3174"/>
    <w:rsid w:val="006C31CF"/>
    <w:rsid w:val="006C345B"/>
    <w:rsid w:val="006C3A36"/>
    <w:rsid w:val="006C4AC1"/>
    <w:rsid w:val="006C5DB6"/>
    <w:rsid w:val="006C6348"/>
    <w:rsid w:val="006C6B85"/>
    <w:rsid w:val="006C6EA8"/>
    <w:rsid w:val="006D0292"/>
    <w:rsid w:val="006D1D51"/>
    <w:rsid w:val="006D273B"/>
    <w:rsid w:val="006D3701"/>
    <w:rsid w:val="006D395F"/>
    <w:rsid w:val="006D52FA"/>
    <w:rsid w:val="006D5625"/>
    <w:rsid w:val="006D5B93"/>
    <w:rsid w:val="006D5D6C"/>
    <w:rsid w:val="006D6924"/>
    <w:rsid w:val="006E0B81"/>
    <w:rsid w:val="006E18DE"/>
    <w:rsid w:val="006E2EAA"/>
    <w:rsid w:val="006E54C5"/>
    <w:rsid w:val="006E5CD9"/>
    <w:rsid w:val="006E6918"/>
    <w:rsid w:val="006E7599"/>
    <w:rsid w:val="006E7867"/>
    <w:rsid w:val="006F0860"/>
    <w:rsid w:val="006F12DB"/>
    <w:rsid w:val="006F2EFF"/>
    <w:rsid w:val="006F365A"/>
    <w:rsid w:val="006F4F5D"/>
    <w:rsid w:val="006F5808"/>
    <w:rsid w:val="006F65A1"/>
    <w:rsid w:val="006F6C95"/>
    <w:rsid w:val="006F72D5"/>
    <w:rsid w:val="00700248"/>
    <w:rsid w:val="00700471"/>
    <w:rsid w:val="00700F1F"/>
    <w:rsid w:val="00703193"/>
    <w:rsid w:val="00703783"/>
    <w:rsid w:val="007037F6"/>
    <w:rsid w:val="007045BC"/>
    <w:rsid w:val="007050D7"/>
    <w:rsid w:val="007062FD"/>
    <w:rsid w:val="00710155"/>
    <w:rsid w:val="00710C00"/>
    <w:rsid w:val="00710D6C"/>
    <w:rsid w:val="00711506"/>
    <w:rsid w:val="00712AC4"/>
    <w:rsid w:val="00712EB4"/>
    <w:rsid w:val="00713E2E"/>
    <w:rsid w:val="00713FE8"/>
    <w:rsid w:val="00715B4A"/>
    <w:rsid w:val="00720DD6"/>
    <w:rsid w:val="007223C3"/>
    <w:rsid w:val="00722819"/>
    <w:rsid w:val="00722D65"/>
    <w:rsid w:val="0072374F"/>
    <w:rsid w:val="007253C5"/>
    <w:rsid w:val="00725A7D"/>
    <w:rsid w:val="007268C3"/>
    <w:rsid w:val="00726FFB"/>
    <w:rsid w:val="00727093"/>
    <w:rsid w:val="00727575"/>
    <w:rsid w:val="0073024C"/>
    <w:rsid w:val="0073054E"/>
    <w:rsid w:val="0073085C"/>
    <w:rsid w:val="007312E2"/>
    <w:rsid w:val="007319A1"/>
    <w:rsid w:val="00731CD6"/>
    <w:rsid w:val="00731F64"/>
    <w:rsid w:val="0073375C"/>
    <w:rsid w:val="00733C8A"/>
    <w:rsid w:val="007344BC"/>
    <w:rsid w:val="00734A6C"/>
    <w:rsid w:val="00734B80"/>
    <w:rsid w:val="00734FCF"/>
    <w:rsid w:val="007350BF"/>
    <w:rsid w:val="00735494"/>
    <w:rsid w:val="0073549A"/>
    <w:rsid w:val="0073614B"/>
    <w:rsid w:val="00736541"/>
    <w:rsid w:val="00740215"/>
    <w:rsid w:val="007413AF"/>
    <w:rsid w:val="007419E2"/>
    <w:rsid w:val="007431DC"/>
    <w:rsid w:val="0074379E"/>
    <w:rsid w:val="00743B0A"/>
    <w:rsid w:val="00744CFE"/>
    <w:rsid w:val="00745259"/>
    <w:rsid w:val="0074644C"/>
    <w:rsid w:val="00746505"/>
    <w:rsid w:val="00746C0C"/>
    <w:rsid w:val="0074793A"/>
    <w:rsid w:val="00750BA0"/>
    <w:rsid w:val="00750DB5"/>
    <w:rsid w:val="00751788"/>
    <w:rsid w:val="007522A3"/>
    <w:rsid w:val="00752FD1"/>
    <w:rsid w:val="0075350D"/>
    <w:rsid w:val="00754EE1"/>
    <w:rsid w:val="00756011"/>
    <w:rsid w:val="007577F2"/>
    <w:rsid w:val="00757A12"/>
    <w:rsid w:val="0076084B"/>
    <w:rsid w:val="00760FA7"/>
    <w:rsid w:val="00765648"/>
    <w:rsid w:val="00767329"/>
    <w:rsid w:val="007678A6"/>
    <w:rsid w:val="00767DC0"/>
    <w:rsid w:val="007700B7"/>
    <w:rsid w:val="0077094D"/>
    <w:rsid w:val="007750DD"/>
    <w:rsid w:val="00775A13"/>
    <w:rsid w:val="007778E6"/>
    <w:rsid w:val="00781E74"/>
    <w:rsid w:val="00782008"/>
    <w:rsid w:val="00783323"/>
    <w:rsid w:val="00783443"/>
    <w:rsid w:val="00783D65"/>
    <w:rsid w:val="00784477"/>
    <w:rsid w:val="00785355"/>
    <w:rsid w:val="007855FF"/>
    <w:rsid w:val="007878D6"/>
    <w:rsid w:val="00787B2A"/>
    <w:rsid w:val="00787BC0"/>
    <w:rsid w:val="00790BB3"/>
    <w:rsid w:val="00792043"/>
    <w:rsid w:val="00792875"/>
    <w:rsid w:val="0079287F"/>
    <w:rsid w:val="00793839"/>
    <w:rsid w:val="007958FD"/>
    <w:rsid w:val="00796181"/>
    <w:rsid w:val="00796586"/>
    <w:rsid w:val="0079676F"/>
    <w:rsid w:val="00797444"/>
    <w:rsid w:val="00797EDD"/>
    <w:rsid w:val="007A0482"/>
    <w:rsid w:val="007A08F8"/>
    <w:rsid w:val="007A093C"/>
    <w:rsid w:val="007A0E79"/>
    <w:rsid w:val="007A14B6"/>
    <w:rsid w:val="007A1D02"/>
    <w:rsid w:val="007A1E7E"/>
    <w:rsid w:val="007A3385"/>
    <w:rsid w:val="007A3430"/>
    <w:rsid w:val="007A37E8"/>
    <w:rsid w:val="007A385A"/>
    <w:rsid w:val="007A610B"/>
    <w:rsid w:val="007B0022"/>
    <w:rsid w:val="007B0322"/>
    <w:rsid w:val="007B060A"/>
    <w:rsid w:val="007B21C5"/>
    <w:rsid w:val="007B4315"/>
    <w:rsid w:val="007B5814"/>
    <w:rsid w:val="007B60D3"/>
    <w:rsid w:val="007B6199"/>
    <w:rsid w:val="007B685B"/>
    <w:rsid w:val="007B6C2A"/>
    <w:rsid w:val="007B77CB"/>
    <w:rsid w:val="007C0E3F"/>
    <w:rsid w:val="007C18BA"/>
    <w:rsid w:val="007C206C"/>
    <w:rsid w:val="007C4289"/>
    <w:rsid w:val="007C4FC6"/>
    <w:rsid w:val="007C5729"/>
    <w:rsid w:val="007C6D74"/>
    <w:rsid w:val="007C74D5"/>
    <w:rsid w:val="007D1E79"/>
    <w:rsid w:val="007D4F6E"/>
    <w:rsid w:val="007D5DD5"/>
    <w:rsid w:val="007D64B9"/>
    <w:rsid w:val="007D6D15"/>
    <w:rsid w:val="007D7138"/>
    <w:rsid w:val="007E0749"/>
    <w:rsid w:val="007E1758"/>
    <w:rsid w:val="007E2359"/>
    <w:rsid w:val="007E23EF"/>
    <w:rsid w:val="007E51E8"/>
    <w:rsid w:val="007E5CAF"/>
    <w:rsid w:val="007E5CD2"/>
    <w:rsid w:val="007E6380"/>
    <w:rsid w:val="007E64BE"/>
    <w:rsid w:val="007E67C7"/>
    <w:rsid w:val="007E6C79"/>
    <w:rsid w:val="007F17D9"/>
    <w:rsid w:val="007F4158"/>
    <w:rsid w:val="007F4726"/>
    <w:rsid w:val="007F56F3"/>
    <w:rsid w:val="007F5AAA"/>
    <w:rsid w:val="007F5D28"/>
    <w:rsid w:val="00800E76"/>
    <w:rsid w:val="008017FC"/>
    <w:rsid w:val="008019AA"/>
    <w:rsid w:val="00801A6A"/>
    <w:rsid w:val="00802439"/>
    <w:rsid w:val="00802D15"/>
    <w:rsid w:val="00805B32"/>
    <w:rsid w:val="00805EB4"/>
    <w:rsid w:val="008078D7"/>
    <w:rsid w:val="008100F7"/>
    <w:rsid w:val="008111E4"/>
    <w:rsid w:val="0081192D"/>
    <w:rsid w:val="00811A1A"/>
    <w:rsid w:val="00812C18"/>
    <w:rsid w:val="00812E7E"/>
    <w:rsid w:val="0081301C"/>
    <w:rsid w:val="0081330D"/>
    <w:rsid w:val="008137A7"/>
    <w:rsid w:val="00813A7C"/>
    <w:rsid w:val="00815344"/>
    <w:rsid w:val="00815761"/>
    <w:rsid w:val="00817DD6"/>
    <w:rsid w:val="00821B48"/>
    <w:rsid w:val="00821BB7"/>
    <w:rsid w:val="0082296F"/>
    <w:rsid w:val="00822BC6"/>
    <w:rsid w:val="0082636C"/>
    <w:rsid w:val="00826376"/>
    <w:rsid w:val="00826BC2"/>
    <w:rsid w:val="00826E0B"/>
    <w:rsid w:val="008300E6"/>
    <w:rsid w:val="008301C7"/>
    <w:rsid w:val="0083106C"/>
    <w:rsid w:val="008313C5"/>
    <w:rsid w:val="00833947"/>
    <w:rsid w:val="008339CF"/>
    <w:rsid w:val="00834972"/>
    <w:rsid w:val="00834A87"/>
    <w:rsid w:val="0083532D"/>
    <w:rsid w:val="008358F5"/>
    <w:rsid w:val="00837F4D"/>
    <w:rsid w:val="0084168A"/>
    <w:rsid w:val="008432E6"/>
    <w:rsid w:val="00846FBD"/>
    <w:rsid w:val="0084739A"/>
    <w:rsid w:val="00847866"/>
    <w:rsid w:val="00850038"/>
    <w:rsid w:val="008504EC"/>
    <w:rsid w:val="0085051B"/>
    <w:rsid w:val="008519DF"/>
    <w:rsid w:val="00851B67"/>
    <w:rsid w:val="00851F8E"/>
    <w:rsid w:val="00852DFE"/>
    <w:rsid w:val="00853B53"/>
    <w:rsid w:val="0085562E"/>
    <w:rsid w:val="0085643B"/>
    <w:rsid w:val="00856492"/>
    <w:rsid w:val="00857813"/>
    <w:rsid w:val="00857B4C"/>
    <w:rsid w:val="00857ECE"/>
    <w:rsid w:val="008620DF"/>
    <w:rsid w:val="008629A9"/>
    <w:rsid w:val="00862D5D"/>
    <w:rsid w:val="008648B1"/>
    <w:rsid w:val="00864D2F"/>
    <w:rsid w:val="00865538"/>
    <w:rsid w:val="00866AD8"/>
    <w:rsid w:val="00866F52"/>
    <w:rsid w:val="008673F9"/>
    <w:rsid w:val="008705EB"/>
    <w:rsid w:val="00872C1D"/>
    <w:rsid w:val="00873338"/>
    <w:rsid w:val="00874E34"/>
    <w:rsid w:val="00875ECA"/>
    <w:rsid w:val="00875F81"/>
    <w:rsid w:val="00876B35"/>
    <w:rsid w:val="008813A1"/>
    <w:rsid w:val="00881A9B"/>
    <w:rsid w:val="00881C5D"/>
    <w:rsid w:val="008822E3"/>
    <w:rsid w:val="00882329"/>
    <w:rsid w:val="008844DA"/>
    <w:rsid w:val="00884846"/>
    <w:rsid w:val="0088513A"/>
    <w:rsid w:val="00885227"/>
    <w:rsid w:val="00885981"/>
    <w:rsid w:val="0088665F"/>
    <w:rsid w:val="00887135"/>
    <w:rsid w:val="00890C8C"/>
    <w:rsid w:val="00890E95"/>
    <w:rsid w:val="00893C19"/>
    <w:rsid w:val="00893D23"/>
    <w:rsid w:val="00894844"/>
    <w:rsid w:val="00895308"/>
    <w:rsid w:val="0089570E"/>
    <w:rsid w:val="008962BD"/>
    <w:rsid w:val="0089712F"/>
    <w:rsid w:val="008A00C5"/>
    <w:rsid w:val="008A0240"/>
    <w:rsid w:val="008A1E6F"/>
    <w:rsid w:val="008A45D0"/>
    <w:rsid w:val="008A4A79"/>
    <w:rsid w:val="008A4D00"/>
    <w:rsid w:val="008A5323"/>
    <w:rsid w:val="008A69D2"/>
    <w:rsid w:val="008A6B44"/>
    <w:rsid w:val="008A6EE5"/>
    <w:rsid w:val="008A7145"/>
    <w:rsid w:val="008A7D26"/>
    <w:rsid w:val="008B2C77"/>
    <w:rsid w:val="008B36DC"/>
    <w:rsid w:val="008B3EB9"/>
    <w:rsid w:val="008B468C"/>
    <w:rsid w:val="008B570A"/>
    <w:rsid w:val="008B6681"/>
    <w:rsid w:val="008C12F1"/>
    <w:rsid w:val="008C1A8F"/>
    <w:rsid w:val="008C2343"/>
    <w:rsid w:val="008C35D9"/>
    <w:rsid w:val="008C45FE"/>
    <w:rsid w:val="008C5264"/>
    <w:rsid w:val="008C577E"/>
    <w:rsid w:val="008C5BA1"/>
    <w:rsid w:val="008C5E33"/>
    <w:rsid w:val="008C67E8"/>
    <w:rsid w:val="008C6FE1"/>
    <w:rsid w:val="008C7B7A"/>
    <w:rsid w:val="008C7BC9"/>
    <w:rsid w:val="008D0A55"/>
    <w:rsid w:val="008D1431"/>
    <w:rsid w:val="008D32D8"/>
    <w:rsid w:val="008D36D0"/>
    <w:rsid w:val="008D3ADA"/>
    <w:rsid w:val="008D3C9B"/>
    <w:rsid w:val="008D4164"/>
    <w:rsid w:val="008D433D"/>
    <w:rsid w:val="008D4842"/>
    <w:rsid w:val="008D5658"/>
    <w:rsid w:val="008D5CB3"/>
    <w:rsid w:val="008D6203"/>
    <w:rsid w:val="008D6C8D"/>
    <w:rsid w:val="008E08FC"/>
    <w:rsid w:val="008E2B54"/>
    <w:rsid w:val="008E2DBD"/>
    <w:rsid w:val="008E3401"/>
    <w:rsid w:val="008E4404"/>
    <w:rsid w:val="008E5145"/>
    <w:rsid w:val="008E58C7"/>
    <w:rsid w:val="008E6834"/>
    <w:rsid w:val="008E7D5C"/>
    <w:rsid w:val="008E7FC5"/>
    <w:rsid w:val="008F0103"/>
    <w:rsid w:val="008F0458"/>
    <w:rsid w:val="008F068E"/>
    <w:rsid w:val="008F27AC"/>
    <w:rsid w:val="008F44F6"/>
    <w:rsid w:val="008F5021"/>
    <w:rsid w:val="00901941"/>
    <w:rsid w:val="0090268F"/>
    <w:rsid w:val="00903159"/>
    <w:rsid w:val="00903E30"/>
    <w:rsid w:val="00904B5F"/>
    <w:rsid w:val="009054CE"/>
    <w:rsid w:val="00905E4E"/>
    <w:rsid w:val="00906B4E"/>
    <w:rsid w:val="00910340"/>
    <w:rsid w:val="00910A8A"/>
    <w:rsid w:val="009117F7"/>
    <w:rsid w:val="00911AF7"/>
    <w:rsid w:val="00911FBB"/>
    <w:rsid w:val="00917316"/>
    <w:rsid w:val="0091731D"/>
    <w:rsid w:val="00920CEB"/>
    <w:rsid w:val="0092105B"/>
    <w:rsid w:val="00921630"/>
    <w:rsid w:val="0092201A"/>
    <w:rsid w:val="0092213A"/>
    <w:rsid w:val="009224AD"/>
    <w:rsid w:val="009230E9"/>
    <w:rsid w:val="00924E11"/>
    <w:rsid w:val="009254AF"/>
    <w:rsid w:val="00927DA9"/>
    <w:rsid w:val="00927E57"/>
    <w:rsid w:val="009302C5"/>
    <w:rsid w:val="00930AD7"/>
    <w:rsid w:val="009330EA"/>
    <w:rsid w:val="009339FB"/>
    <w:rsid w:val="00933ECB"/>
    <w:rsid w:val="0093429C"/>
    <w:rsid w:val="00940F6F"/>
    <w:rsid w:val="00941A1E"/>
    <w:rsid w:val="00943310"/>
    <w:rsid w:val="00943573"/>
    <w:rsid w:val="009436A8"/>
    <w:rsid w:val="0094529C"/>
    <w:rsid w:val="0094598D"/>
    <w:rsid w:val="009465C4"/>
    <w:rsid w:val="00950C6D"/>
    <w:rsid w:val="00951727"/>
    <w:rsid w:val="0095346F"/>
    <w:rsid w:val="00953EB6"/>
    <w:rsid w:val="00953EDE"/>
    <w:rsid w:val="00953F2D"/>
    <w:rsid w:val="00954345"/>
    <w:rsid w:val="009547C9"/>
    <w:rsid w:val="00954FE4"/>
    <w:rsid w:val="009551AD"/>
    <w:rsid w:val="0095561A"/>
    <w:rsid w:val="00955F25"/>
    <w:rsid w:val="009568B4"/>
    <w:rsid w:val="009568CD"/>
    <w:rsid w:val="00956C34"/>
    <w:rsid w:val="00961073"/>
    <w:rsid w:val="00961D39"/>
    <w:rsid w:val="009621CC"/>
    <w:rsid w:val="00962605"/>
    <w:rsid w:val="00962DAB"/>
    <w:rsid w:val="00963473"/>
    <w:rsid w:val="009636DD"/>
    <w:rsid w:val="0096408E"/>
    <w:rsid w:val="009644E2"/>
    <w:rsid w:val="009651C5"/>
    <w:rsid w:val="0096620A"/>
    <w:rsid w:val="00966E59"/>
    <w:rsid w:val="009672BE"/>
    <w:rsid w:val="00967BD9"/>
    <w:rsid w:val="00970256"/>
    <w:rsid w:val="00971B61"/>
    <w:rsid w:val="00972C66"/>
    <w:rsid w:val="00972F74"/>
    <w:rsid w:val="009800AA"/>
    <w:rsid w:val="00980784"/>
    <w:rsid w:val="00980C31"/>
    <w:rsid w:val="00980FCC"/>
    <w:rsid w:val="00981099"/>
    <w:rsid w:val="00981B38"/>
    <w:rsid w:val="009840B2"/>
    <w:rsid w:val="00985DB0"/>
    <w:rsid w:val="00985F96"/>
    <w:rsid w:val="00987631"/>
    <w:rsid w:val="0099018F"/>
    <w:rsid w:val="009916D3"/>
    <w:rsid w:val="009933E6"/>
    <w:rsid w:val="00993779"/>
    <w:rsid w:val="0099383E"/>
    <w:rsid w:val="00994D78"/>
    <w:rsid w:val="00995285"/>
    <w:rsid w:val="00995455"/>
    <w:rsid w:val="009955FF"/>
    <w:rsid w:val="00995FE2"/>
    <w:rsid w:val="009A0827"/>
    <w:rsid w:val="009A0952"/>
    <w:rsid w:val="009A174B"/>
    <w:rsid w:val="009A4DD7"/>
    <w:rsid w:val="009A4E92"/>
    <w:rsid w:val="009A53DD"/>
    <w:rsid w:val="009A5D15"/>
    <w:rsid w:val="009A5F07"/>
    <w:rsid w:val="009A7103"/>
    <w:rsid w:val="009A7AEC"/>
    <w:rsid w:val="009B1206"/>
    <w:rsid w:val="009B3E9E"/>
    <w:rsid w:val="009B5446"/>
    <w:rsid w:val="009B545C"/>
    <w:rsid w:val="009B5535"/>
    <w:rsid w:val="009B7E16"/>
    <w:rsid w:val="009B7FBF"/>
    <w:rsid w:val="009C1892"/>
    <w:rsid w:val="009C231B"/>
    <w:rsid w:val="009C2BEE"/>
    <w:rsid w:val="009C36E2"/>
    <w:rsid w:val="009D1879"/>
    <w:rsid w:val="009D1D9B"/>
    <w:rsid w:val="009D259D"/>
    <w:rsid w:val="009D2A76"/>
    <w:rsid w:val="009D2BED"/>
    <w:rsid w:val="009D3E6A"/>
    <w:rsid w:val="009D3FAF"/>
    <w:rsid w:val="009D5605"/>
    <w:rsid w:val="009D58C3"/>
    <w:rsid w:val="009D5D0D"/>
    <w:rsid w:val="009E0359"/>
    <w:rsid w:val="009E272C"/>
    <w:rsid w:val="009E2B2A"/>
    <w:rsid w:val="009E2CD0"/>
    <w:rsid w:val="009E36D8"/>
    <w:rsid w:val="009E4BF0"/>
    <w:rsid w:val="009E5101"/>
    <w:rsid w:val="009F0F0D"/>
    <w:rsid w:val="009F0FCE"/>
    <w:rsid w:val="009F1CA2"/>
    <w:rsid w:val="009F2264"/>
    <w:rsid w:val="009F30BE"/>
    <w:rsid w:val="009F35D4"/>
    <w:rsid w:val="009F37C3"/>
    <w:rsid w:val="009F5778"/>
    <w:rsid w:val="00A00487"/>
    <w:rsid w:val="00A008C4"/>
    <w:rsid w:val="00A01C4C"/>
    <w:rsid w:val="00A023C3"/>
    <w:rsid w:val="00A03E60"/>
    <w:rsid w:val="00A061D9"/>
    <w:rsid w:val="00A10861"/>
    <w:rsid w:val="00A111D6"/>
    <w:rsid w:val="00A121B3"/>
    <w:rsid w:val="00A12B44"/>
    <w:rsid w:val="00A13223"/>
    <w:rsid w:val="00A14214"/>
    <w:rsid w:val="00A14F5A"/>
    <w:rsid w:val="00A15628"/>
    <w:rsid w:val="00A156E3"/>
    <w:rsid w:val="00A15A95"/>
    <w:rsid w:val="00A164DF"/>
    <w:rsid w:val="00A16611"/>
    <w:rsid w:val="00A1748C"/>
    <w:rsid w:val="00A17AC7"/>
    <w:rsid w:val="00A205B6"/>
    <w:rsid w:val="00A20E4E"/>
    <w:rsid w:val="00A215EE"/>
    <w:rsid w:val="00A22B26"/>
    <w:rsid w:val="00A24322"/>
    <w:rsid w:val="00A2443A"/>
    <w:rsid w:val="00A25562"/>
    <w:rsid w:val="00A25969"/>
    <w:rsid w:val="00A266EB"/>
    <w:rsid w:val="00A316A0"/>
    <w:rsid w:val="00A329F4"/>
    <w:rsid w:val="00A330B6"/>
    <w:rsid w:val="00A33375"/>
    <w:rsid w:val="00A33F2C"/>
    <w:rsid w:val="00A3464B"/>
    <w:rsid w:val="00A353B4"/>
    <w:rsid w:val="00A36DDC"/>
    <w:rsid w:val="00A37687"/>
    <w:rsid w:val="00A37BAC"/>
    <w:rsid w:val="00A37DE0"/>
    <w:rsid w:val="00A402EE"/>
    <w:rsid w:val="00A41603"/>
    <w:rsid w:val="00A41BC3"/>
    <w:rsid w:val="00A437FC"/>
    <w:rsid w:val="00A44040"/>
    <w:rsid w:val="00A45120"/>
    <w:rsid w:val="00A45397"/>
    <w:rsid w:val="00A462E2"/>
    <w:rsid w:val="00A47419"/>
    <w:rsid w:val="00A50A51"/>
    <w:rsid w:val="00A50D9D"/>
    <w:rsid w:val="00A52C5B"/>
    <w:rsid w:val="00A53000"/>
    <w:rsid w:val="00A545C6"/>
    <w:rsid w:val="00A54C2C"/>
    <w:rsid w:val="00A55099"/>
    <w:rsid w:val="00A5751B"/>
    <w:rsid w:val="00A61FB5"/>
    <w:rsid w:val="00A62B06"/>
    <w:rsid w:val="00A636E1"/>
    <w:rsid w:val="00A6377A"/>
    <w:rsid w:val="00A63962"/>
    <w:rsid w:val="00A63FE7"/>
    <w:rsid w:val="00A65C7E"/>
    <w:rsid w:val="00A66523"/>
    <w:rsid w:val="00A6724B"/>
    <w:rsid w:val="00A67325"/>
    <w:rsid w:val="00A67939"/>
    <w:rsid w:val="00A70C09"/>
    <w:rsid w:val="00A7139D"/>
    <w:rsid w:val="00A7160F"/>
    <w:rsid w:val="00A71ADF"/>
    <w:rsid w:val="00A71F11"/>
    <w:rsid w:val="00A730B1"/>
    <w:rsid w:val="00A736A2"/>
    <w:rsid w:val="00A7398B"/>
    <w:rsid w:val="00A73C4F"/>
    <w:rsid w:val="00A73D80"/>
    <w:rsid w:val="00A73F1F"/>
    <w:rsid w:val="00A7569B"/>
    <w:rsid w:val="00A75F87"/>
    <w:rsid w:val="00A76EA4"/>
    <w:rsid w:val="00A77DD3"/>
    <w:rsid w:val="00A80B43"/>
    <w:rsid w:val="00A81C06"/>
    <w:rsid w:val="00A85365"/>
    <w:rsid w:val="00A86ABB"/>
    <w:rsid w:val="00A86C84"/>
    <w:rsid w:val="00A86F30"/>
    <w:rsid w:val="00A90306"/>
    <w:rsid w:val="00A9141D"/>
    <w:rsid w:val="00A9217D"/>
    <w:rsid w:val="00A93473"/>
    <w:rsid w:val="00A93484"/>
    <w:rsid w:val="00A9419C"/>
    <w:rsid w:val="00A942DA"/>
    <w:rsid w:val="00A9466E"/>
    <w:rsid w:val="00A952ED"/>
    <w:rsid w:val="00A9575A"/>
    <w:rsid w:val="00A95D8B"/>
    <w:rsid w:val="00A96DF3"/>
    <w:rsid w:val="00AA0ED7"/>
    <w:rsid w:val="00AA3754"/>
    <w:rsid w:val="00AA3DA7"/>
    <w:rsid w:val="00AA4C41"/>
    <w:rsid w:val="00AA58C3"/>
    <w:rsid w:val="00AA59C3"/>
    <w:rsid w:val="00AA6195"/>
    <w:rsid w:val="00AB1281"/>
    <w:rsid w:val="00AB13B3"/>
    <w:rsid w:val="00AB1C98"/>
    <w:rsid w:val="00AB31D7"/>
    <w:rsid w:val="00AB537E"/>
    <w:rsid w:val="00AB5DE6"/>
    <w:rsid w:val="00AB5E39"/>
    <w:rsid w:val="00AC0270"/>
    <w:rsid w:val="00AC03C8"/>
    <w:rsid w:val="00AC0BAA"/>
    <w:rsid w:val="00AC1D15"/>
    <w:rsid w:val="00AC2E26"/>
    <w:rsid w:val="00AC30B4"/>
    <w:rsid w:val="00AC3EA3"/>
    <w:rsid w:val="00AC4331"/>
    <w:rsid w:val="00AC4477"/>
    <w:rsid w:val="00AC4865"/>
    <w:rsid w:val="00AC4AD6"/>
    <w:rsid w:val="00AC4F2C"/>
    <w:rsid w:val="00AC530C"/>
    <w:rsid w:val="00AC5BAD"/>
    <w:rsid w:val="00AC5C18"/>
    <w:rsid w:val="00AC649F"/>
    <w:rsid w:val="00AC7306"/>
    <w:rsid w:val="00AC73C1"/>
    <w:rsid w:val="00AC792D"/>
    <w:rsid w:val="00AD0D0F"/>
    <w:rsid w:val="00AD111F"/>
    <w:rsid w:val="00AD11C5"/>
    <w:rsid w:val="00AD1447"/>
    <w:rsid w:val="00AD286F"/>
    <w:rsid w:val="00AD305C"/>
    <w:rsid w:val="00AD3397"/>
    <w:rsid w:val="00AD3CCA"/>
    <w:rsid w:val="00AD3E95"/>
    <w:rsid w:val="00AD3EFC"/>
    <w:rsid w:val="00AD4109"/>
    <w:rsid w:val="00AD42FF"/>
    <w:rsid w:val="00AD4C13"/>
    <w:rsid w:val="00AD641A"/>
    <w:rsid w:val="00AD769A"/>
    <w:rsid w:val="00AE22ED"/>
    <w:rsid w:val="00AE338E"/>
    <w:rsid w:val="00AE48F1"/>
    <w:rsid w:val="00AE569F"/>
    <w:rsid w:val="00AE5F69"/>
    <w:rsid w:val="00AE7A57"/>
    <w:rsid w:val="00AF0C0F"/>
    <w:rsid w:val="00AF1216"/>
    <w:rsid w:val="00AF1BEE"/>
    <w:rsid w:val="00AF1DF6"/>
    <w:rsid w:val="00AF2CCE"/>
    <w:rsid w:val="00AF4D90"/>
    <w:rsid w:val="00AF73F2"/>
    <w:rsid w:val="00AF7694"/>
    <w:rsid w:val="00B00ACA"/>
    <w:rsid w:val="00B00D30"/>
    <w:rsid w:val="00B01DB0"/>
    <w:rsid w:val="00B01FE7"/>
    <w:rsid w:val="00B027FF"/>
    <w:rsid w:val="00B0343A"/>
    <w:rsid w:val="00B04BE4"/>
    <w:rsid w:val="00B05910"/>
    <w:rsid w:val="00B069E4"/>
    <w:rsid w:val="00B07ACE"/>
    <w:rsid w:val="00B1027D"/>
    <w:rsid w:val="00B120FC"/>
    <w:rsid w:val="00B128FE"/>
    <w:rsid w:val="00B131FB"/>
    <w:rsid w:val="00B1344E"/>
    <w:rsid w:val="00B134B7"/>
    <w:rsid w:val="00B1402F"/>
    <w:rsid w:val="00B1489D"/>
    <w:rsid w:val="00B14B7B"/>
    <w:rsid w:val="00B16334"/>
    <w:rsid w:val="00B16DF9"/>
    <w:rsid w:val="00B17392"/>
    <w:rsid w:val="00B17601"/>
    <w:rsid w:val="00B2056C"/>
    <w:rsid w:val="00B20D3F"/>
    <w:rsid w:val="00B2259C"/>
    <w:rsid w:val="00B22AEF"/>
    <w:rsid w:val="00B2410B"/>
    <w:rsid w:val="00B25031"/>
    <w:rsid w:val="00B25037"/>
    <w:rsid w:val="00B252A4"/>
    <w:rsid w:val="00B25B03"/>
    <w:rsid w:val="00B2604E"/>
    <w:rsid w:val="00B269F9"/>
    <w:rsid w:val="00B27D76"/>
    <w:rsid w:val="00B310B3"/>
    <w:rsid w:val="00B3143D"/>
    <w:rsid w:val="00B31ECA"/>
    <w:rsid w:val="00B3272B"/>
    <w:rsid w:val="00B328AB"/>
    <w:rsid w:val="00B3366F"/>
    <w:rsid w:val="00B33EB5"/>
    <w:rsid w:val="00B3461E"/>
    <w:rsid w:val="00B37882"/>
    <w:rsid w:val="00B37E8D"/>
    <w:rsid w:val="00B400B6"/>
    <w:rsid w:val="00B4060E"/>
    <w:rsid w:val="00B40B91"/>
    <w:rsid w:val="00B4116B"/>
    <w:rsid w:val="00B42827"/>
    <w:rsid w:val="00B42CB3"/>
    <w:rsid w:val="00B437B9"/>
    <w:rsid w:val="00B4490B"/>
    <w:rsid w:val="00B44C9C"/>
    <w:rsid w:val="00B44FA3"/>
    <w:rsid w:val="00B455B9"/>
    <w:rsid w:val="00B4701E"/>
    <w:rsid w:val="00B47B37"/>
    <w:rsid w:val="00B5243C"/>
    <w:rsid w:val="00B52B09"/>
    <w:rsid w:val="00B531A6"/>
    <w:rsid w:val="00B53528"/>
    <w:rsid w:val="00B57213"/>
    <w:rsid w:val="00B602EB"/>
    <w:rsid w:val="00B614F5"/>
    <w:rsid w:val="00B61793"/>
    <w:rsid w:val="00B61CF8"/>
    <w:rsid w:val="00B62169"/>
    <w:rsid w:val="00B64F2A"/>
    <w:rsid w:val="00B657B8"/>
    <w:rsid w:val="00B67D87"/>
    <w:rsid w:val="00B67D8F"/>
    <w:rsid w:val="00B70ADF"/>
    <w:rsid w:val="00B7170E"/>
    <w:rsid w:val="00B72C4E"/>
    <w:rsid w:val="00B73DC3"/>
    <w:rsid w:val="00B74701"/>
    <w:rsid w:val="00B77B3E"/>
    <w:rsid w:val="00B800CC"/>
    <w:rsid w:val="00B8088F"/>
    <w:rsid w:val="00B8092D"/>
    <w:rsid w:val="00B80BCA"/>
    <w:rsid w:val="00B8128E"/>
    <w:rsid w:val="00B81F8B"/>
    <w:rsid w:val="00B825D3"/>
    <w:rsid w:val="00B82A6E"/>
    <w:rsid w:val="00B82EA1"/>
    <w:rsid w:val="00B83A20"/>
    <w:rsid w:val="00B842E0"/>
    <w:rsid w:val="00B84920"/>
    <w:rsid w:val="00B8556A"/>
    <w:rsid w:val="00B85D5F"/>
    <w:rsid w:val="00B85E18"/>
    <w:rsid w:val="00B85FAF"/>
    <w:rsid w:val="00B87489"/>
    <w:rsid w:val="00B87C14"/>
    <w:rsid w:val="00B87EDB"/>
    <w:rsid w:val="00B9065C"/>
    <w:rsid w:val="00B9098C"/>
    <w:rsid w:val="00B91258"/>
    <w:rsid w:val="00B92AD7"/>
    <w:rsid w:val="00B92C47"/>
    <w:rsid w:val="00B92E11"/>
    <w:rsid w:val="00B92E91"/>
    <w:rsid w:val="00B939F6"/>
    <w:rsid w:val="00B93A48"/>
    <w:rsid w:val="00B94177"/>
    <w:rsid w:val="00B9630D"/>
    <w:rsid w:val="00B97415"/>
    <w:rsid w:val="00BA003E"/>
    <w:rsid w:val="00BA0702"/>
    <w:rsid w:val="00BA12E2"/>
    <w:rsid w:val="00BA1B0A"/>
    <w:rsid w:val="00BA24FD"/>
    <w:rsid w:val="00BA3E62"/>
    <w:rsid w:val="00BA4076"/>
    <w:rsid w:val="00BA5A9A"/>
    <w:rsid w:val="00BA600A"/>
    <w:rsid w:val="00BB2028"/>
    <w:rsid w:val="00BB26B5"/>
    <w:rsid w:val="00BB41CE"/>
    <w:rsid w:val="00BB4AE4"/>
    <w:rsid w:val="00BB553E"/>
    <w:rsid w:val="00BB6271"/>
    <w:rsid w:val="00BB6949"/>
    <w:rsid w:val="00BC018B"/>
    <w:rsid w:val="00BC05A1"/>
    <w:rsid w:val="00BC0762"/>
    <w:rsid w:val="00BC0AAB"/>
    <w:rsid w:val="00BC1205"/>
    <w:rsid w:val="00BC1ACF"/>
    <w:rsid w:val="00BC1CE6"/>
    <w:rsid w:val="00BC1F5A"/>
    <w:rsid w:val="00BC28E0"/>
    <w:rsid w:val="00BC3359"/>
    <w:rsid w:val="00BC4589"/>
    <w:rsid w:val="00BC4C02"/>
    <w:rsid w:val="00BC58C9"/>
    <w:rsid w:val="00BC5CB2"/>
    <w:rsid w:val="00BC65AD"/>
    <w:rsid w:val="00BC682B"/>
    <w:rsid w:val="00BC69C7"/>
    <w:rsid w:val="00BC7599"/>
    <w:rsid w:val="00BC7A04"/>
    <w:rsid w:val="00BD00E7"/>
    <w:rsid w:val="00BD2BE8"/>
    <w:rsid w:val="00BD37C8"/>
    <w:rsid w:val="00BD391A"/>
    <w:rsid w:val="00BD3920"/>
    <w:rsid w:val="00BD42D3"/>
    <w:rsid w:val="00BD4341"/>
    <w:rsid w:val="00BD4762"/>
    <w:rsid w:val="00BD4A0E"/>
    <w:rsid w:val="00BD60A8"/>
    <w:rsid w:val="00BD6485"/>
    <w:rsid w:val="00BD6856"/>
    <w:rsid w:val="00BD7657"/>
    <w:rsid w:val="00BD7E76"/>
    <w:rsid w:val="00BE0C55"/>
    <w:rsid w:val="00BE0EE7"/>
    <w:rsid w:val="00BE1061"/>
    <w:rsid w:val="00BE10C0"/>
    <w:rsid w:val="00BE2075"/>
    <w:rsid w:val="00BE3DAD"/>
    <w:rsid w:val="00BE462C"/>
    <w:rsid w:val="00BE462D"/>
    <w:rsid w:val="00BE4948"/>
    <w:rsid w:val="00BE4DCF"/>
    <w:rsid w:val="00BE6925"/>
    <w:rsid w:val="00BE6B14"/>
    <w:rsid w:val="00BE6C14"/>
    <w:rsid w:val="00BE757B"/>
    <w:rsid w:val="00BF2BEC"/>
    <w:rsid w:val="00BF2CF5"/>
    <w:rsid w:val="00BF4C62"/>
    <w:rsid w:val="00BF4F6E"/>
    <w:rsid w:val="00BF5B72"/>
    <w:rsid w:val="00BF68A3"/>
    <w:rsid w:val="00BF6FBA"/>
    <w:rsid w:val="00BF7E71"/>
    <w:rsid w:val="00C012A3"/>
    <w:rsid w:val="00C012E5"/>
    <w:rsid w:val="00C045F3"/>
    <w:rsid w:val="00C04E26"/>
    <w:rsid w:val="00C050C9"/>
    <w:rsid w:val="00C05B22"/>
    <w:rsid w:val="00C073BF"/>
    <w:rsid w:val="00C075CF"/>
    <w:rsid w:val="00C11305"/>
    <w:rsid w:val="00C11C29"/>
    <w:rsid w:val="00C11D29"/>
    <w:rsid w:val="00C13080"/>
    <w:rsid w:val="00C14060"/>
    <w:rsid w:val="00C159EB"/>
    <w:rsid w:val="00C16F19"/>
    <w:rsid w:val="00C17300"/>
    <w:rsid w:val="00C2147E"/>
    <w:rsid w:val="00C2230A"/>
    <w:rsid w:val="00C223E2"/>
    <w:rsid w:val="00C23AD7"/>
    <w:rsid w:val="00C2404E"/>
    <w:rsid w:val="00C255C2"/>
    <w:rsid w:val="00C26E3E"/>
    <w:rsid w:val="00C26EDF"/>
    <w:rsid w:val="00C27B2F"/>
    <w:rsid w:val="00C30EB1"/>
    <w:rsid w:val="00C312D8"/>
    <w:rsid w:val="00C3186E"/>
    <w:rsid w:val="00C31AA8"/>
    <w:rsid w:val="00C31DAF"/>
    <w:rsid w:val="00C32869"/>
    <w:rsid w:val="00C3300A"/>
    <w:rsid w:val="00C3342A"/>
    <w:rsid w:val="00C33434"/>
    <w:rsid w:val="00C33C5D"/>
    <w:rsid w:val="00C33F9C"/>
    <w:rsid w:val="00C34FEF"/>
    <w:rsid w:val="00C35D78"/>
    <w:rsid w:val="00C4039E"/>
    <w:rsid w:val="00C4106D"/>
    <w:rsid w:val="00C42E7B"/>
    <w:rsid w:val="00C43299"/>
    <w:rsid w:val="00C435C1"/>
    <w:rsid w:val="00C473A9"/>
    <w:rsid w:val="00C475EE"/>
    <w:rsid w:val="00C526E2"/>
    <w:rsid w:val="00C52A5C"/>
    <w:rsid w:val="00C52A7B"/>
    <w:rsid w:val="00C531D1"/>
    <w:rsid w:val="00C567C2"/>
    <w:rsid w:val="00C5685B"/>
    <w:rsid w:val="00C56DBA"/>
    <w:rsid w:val="00C57200"/>
    <w:rsid w:val="00C60818"/>
    <w:rsid w:val="00C611B4"/>
    <w:rsid w:val="00C6229F"/>
    <w:rsid w:val="00C62890"/>
    <w:rsid w:val="00C62A5F"/>
    <w:rsid w:val="00C6324C"/>
    <w:rsid w:val="00C63A31"/>
    <w:rsid w:val="00C63C34"/>
    <w:rsid w:val="00C63F26"/>
    <w:rsid w:val="00C641CB"/>
    <w:rsid w:val="00C650AD"/>
    <w:rsid w:val="00C65ADF"/>
    <w:rsid w:val="00C65CC1"/>
    <w:rsid w:val="00C679AA"/>
    <w:rsid w:val="00C7010A"/>
    <w:rsid w:val="00C71812"/>
    <w:rsid w:val="00C724CF"/>
    <w:rsid w:val="00C73156"/>
    <w:rsid w:val="00C73FFC"/>
    <w:rsid w:val="00C75972"/>
    <w:rsid w:val="00C777B3"/>
    <w:rsid w:val="00C77F30"/>
    <w:rsid w:val="00C8019B"/>
    <w:rsid w:val="00C80397"/>
    <w:rsid w:val="00C81457"/>
    <w:rsid w:val="00C81828"/>
    <w:rsid w:val="00C81904"/>
    <w:rsid w:val="00C81C86"/>
    <w:rsid w:val="00C8222E"/>
    <w:rsid w:val="00C82792"/>
    <w:rsid w:val="00C84AA4"/>
    <w:rsid w:val="00C85A58"/>
    <w:rsid w:val="00C87682"/>
    <w:rsid w:val="00C87D50"/>
    <w:rsid w:val="00C87E87"/>
    <w:rsid w:val="00C87EC5"/>
    <w:rsid w:val="00C91ACE"/>
    <w:rsid w:val="00C91F07"/>
    <w:rsid w:val="00C9267B"/>
    <w:rsid w:val="00C93CBB"/>
    <w:rsid w:val="00C948FD"/>
    <w:rsid w:val="00C95DE3"/>
    <w:rsid w:val="00C95FF5"/>
    <w:rsid w:val="00C969CC"/>
    <w:rsid w:val="00C974B1"/>
    <w:rsid w:val="00CA01E7"/>
    <w:rsid w:val="00CA1291"/>
    <w:rsid w:val="00CA14E8"/>
    <w:rsid w:val="00CA2427"/>
    <w:rsid w:val="00CA2462"/>
    <w:rsid w:val="00CA255E"/>
    <w:rsid w:val="00CA2727"/>
    <w:rsid w:val="00CA3375"/>
    <w:rsid w:val="00CA369D"/>
    <w:rsid w:val="00CA39FD"/>
    <w:rsid w:val="00CA67A0"/>
    <w:rsid w:val="00CA72F0"/>
    <w:rsid w:val="00CA781E"/>
    <w:rsid w:val="00CB0094"/>
    <w:rsid w:val="00CB00E4"/>
    <w:rsid w:val="00CB106E"/>
    <w:rsid w:val="00CB2220"/>
    <w:rsid w:val="00CB3FC4"/>
    <w:rsid w:val="00CB41CD"/>
    <w:rsid w:val="00CB43D5"/>
    <w:rsid w:val="00CB558E"/>
    <w:rsid w:val="00CB565D"/>
    <w:rsid w:val="00CB71CE"/>
    <w:rsid w:val="00CB7212"/>
    <w:rsid w:val="00CC162E"/>
    <w:rsid w:val="00CC2602"/>
    <w:rsid w:val="00CC3736"/>
    <w:rsid w:val="00CC42BC"/>
    <w:rsid w:val="00CC4A7F"/>
    <w:rsid w:val="00CC52FC"/>
    <w:rsid w:val="00CC5E73"/>
    <w:rsid w:val="00CC7456"/>
    <w:rsid w:val="00CC7669"/>
    <w:rsid w:val="00CC76F9"/>
    <w:rsid w:val="00CD066B"/>
    <w:rsid w:val="00CD0743"/>
    <w:rsid w:val="00CD251F"/>
    <w:rsid w:val="00CD2C45"/>
    <w:rsid w:val="00CD2DF5"/>
    <w:rsid w:val="00CD2F7A"/>
    <w:rsid w:val="00CD3AC5"/>
    <w:rsid w:val="00CD3ECE"/>
    <w:rsid w:val="00CD46E2"/>
    <w:rsid w:val="00CD58CB"/>
    <w:rsid w:val="00CD5F4C"/>
    <w:rsid w:val="00CD6E2D"/>
    <w:rsid w:val="00CD7EAD"/>
    <w:rsid w:val="00CE095D"/>
    <w:rsid w:val="00CE31C1"/>
    <w:rsid w:val="00CE43BC"/>
    <w:rsid w:val="00CE4499"/>
    <w:rsid w:val="00CE5402"/>
    <w:rsid w:val="00CE5AD0"/>
    <w:rsid w:val="00CE619D"/>
    <w:rsid w:val="00CE68F2"/>
    <w:rsid w:val="00CE7515"/>
    <w:rsid w:val="00CE7B00"/>
    <w:rsid w:val="00CE7DE8"/>
    <w:rsid w:val="00CF0A3C"/>
    <w:rsid w:val="00CF0F69"/>
    <w:rsid w:val="00CF1E7F"/>
    <w:rsid w:val="00CF2A37"/>
    <w:rsid w:val="00CF2C6A"/>
    <w:rsid w:val="00CF3432"/>
    <w:rsid w:val="00CF3510"/>
    <w:rsid w:val="00CF47AD"/>
    <w:rsid w:val="00CF57DD"/>
    <w:rsid w:val="00CF61C4"/>
    <w:rsid w:val="00CF6976"/>
    <w:rsid w:val="00CF70A1"/>
    <w:rsid w:val="00D00780"/>
    <w:rsid w:val="00D00D0B"/>
    <w:rsid w:val="00D013BB"/>
    <w:rsid w:val="00D01BC3"/>
    <w:rsid w:val="00D027D7"/>
    <w:rsid w:val="00D0373F"/>
    <w:rsid w:val="00D03D82"/>
    <w:rsid w:val="00D04B69"/>
    <w:rsid w:val="00D0534F"/>
    <w:rsid w:val="00D06917"/>
    <w:rsid w:val="00D13640"/>
    <w:rsid w:val="00D14328"/>
    <w:rsid w:val="00D172A5"/>
    <w:rsid w:val="00D174F0"/>
    <w:rsid w:val="00D17832"/>
    <w:rsid w:val="00D17FBC"/>
    <w:rsid w:val="00D212BE"/>
    <w:rsid w:val="00D21DA5"/>
    <w:rsid w:val="00D21FD9"/>
    <w:rsid w:val="00D2206A"/>
    <w:rsid w:val="00D224DA"/>
    <w:rsid w:val="00D22988"/>
    <w:rsid w:val="00D2308D"/>
    <w:rsid w:val="00D24D8F"/>
    <w:rsid w:val="00D2590F"/>
    <w:rsid w:val="00D26394"/>
    <w:rsid w:val="00D265C8"/>
    <w:rsid w:val="00D26E47"/>
    <w:rsid w:val="00D30124"/>
    <w:rsid w:val="00D308C2"/>
    <w:rsid w:val="00D30A55"/>
    <w:rsid w:val="00D32177"/>
    <w:rsid w:val="00D33DC8"/>
    <w:rsid w:val="00D3576D"/>
    <w:rsid w:val="00D3590A"/>
    <w:rsid w:val="00D35ED9"/>
    <w:rsid w:val="00D36624"/>
    <w:rsid w:val="00D40420"/>
    <w:rsid w:val="00D40E17"/>
    <w:rsid w:val="00D416D0"/>
    <w:rsid w:val="00D427B6"/>
    <w:rsid w:val="00D4358D"/>
    <w:rsid w:val="00D4360C"/>
    <w:rsid w:val="00D44083"/>
    <w:rsid w:val="00D44478"/>
    <w:rsid w:val="00D45568"/>
    <w:rsid w:val="00D4617A"/>
    <w:rsid w:val="00D46247"/>
    <w:rsid w:val="00D47519"/>
    <w:rsid w:val="00D476F8"/>
    <w:rsid w:val="00D47B0E"/>
    <w:rsid w:val="00D500E6"/>
    <w:rsid w:val="00D51045"/>
    <w:rsid w:val="00D515B6"/>
    <w:rsid w:val="00D5183A"/>
    <w:rsid w:val="00D537FA"/>
    <w:rsid w:val="00D54DB7"/>
    <w:rsid w:val="00D552DF"/>
    <w:rsid w:val="00D55A05"/>
    <w:rsid w:val="00D57C17"/>
    <w:rsid w:val="00D60E6A"/>
    <w:rsid w:val="00D613B3"/>
    <w:rsid w:val="00D624B7"/>
    <w:rsid w:val="00D62E5C"/>
    <w:rsid w:val="00D6321A"/>
    <w:rsid w:val="00D63410"/>
    <w:rsid w:val="00D638A5"/>
    <w:rsid w:val="00D64933"/>
    <w:rsid w:val="00D6516C"/>
    <w:rsid w:val="00D655D3"/>
    <w:rsid w:val="00D6575B"/>
    <w:rsid w:val="00D65E85"/>
    <w:rsid w:val="00D70ECB"/>
    <w:rsid w:val="00D711A7"/>
    <w:rsid w:val="00D7135B"/>
    <w:rsid w:val="00D71D60"/>
    <w:rsid w:val="00D723E4"/>
    <w:rsid w:val="00D72753"/>
    <w:rsid w:val="00D730F8"/>
    <w:rsid w:val="00D73215"/>
    <w:rsid w:val="00D73BD9"/>
    <w:rsid w:val="00D73C65"/>
    <w:rsid w:val="00D74367"/>
    <w:rsid w:val="00D763FE"/>
    <w:rsid w:val="00D76C9B"/>
    <w:rsid w:val="00D80D99"/>
    <w:rsid w:val="00D835B0"/>
    <w:rsid w:val="00D84162"/>
    <w:rsid w:val="00D86255"/>
    <w:rsid w:val="00D866EA"/>
    <w:rsid w:val="00D86F2C"/>
    <w:rsid w:val="00D872D5"/>
    <w:rsid w:val="00D8774A"/>
    <w:rsid w:val="00D87877"/>
    <w:rsid w:val="00D87C55"/>
    <w:rsid w:val="00D91C43"/>
    <w:rsid w:val="00D92083"/>
    <w:rsid w:val="00D931D0"/>
    <w:rsid w:val="00D93320"/>
    <w:rsid w:val="00D934FD"/>
    <w:rsid w:val="00D94D11"/>
    <w:rsid w:val="00D9503C"/>
    <w:rsid w:val="00D96716"/>
    <w:rsid w:val="00DA1B5B"/>
    <w:rsid w:val="00DA2E5D"/>
    <w:rsid w:val="00DA35B9"/>
    <w:rsid w:val="00DA39C7"/>
    <w:rsid w:val="00DA4F7B"/>
    <w:rsid w:val="00DA5B43"/>
    <w:rsid w:val="00DA60CF"/>
    <w:rsid w:val="00DA6264"/>
    <w:rsid w:val="00DA749F"/>
    <w:rsid w:val="00DA7FDF"/>
    <w:rsid w:val="00DB068F"/>
    <w:rsid w:val="00DB0F17"/>
    <w:rsid w:val="00DB2154"/>
    <w:rsid w:val="00DB2221"/>
    <w:rsid w:val="00DB30A5"/>
    <w:rsid w:val="00DB36A2"/>
    <w:rsid w:val="00DB518A"/>
    <w:rsid w:val="00DB54C1"/>
    <w:rsid w:val="00DB6046"/>
    <w:rsid w:val="00DB660F"/>
    <w:rsid w:val="00DB70C5"/>
    <w:rsid w:val="00DB7367"/>
    <w:rsid w:val="00DC05CE"/>
    <w:rsid w:val="00DC0ED2"/>
    <w:rsid w:val="00DC1333"/>
    <w:rsid w:val="00DC2205"/>
    <w:rsid w:val="00DC2F9E"/>
    <w:rsid w:val="00DC44E4"/>
    <w:rsid w:val="00DC451F"/>
    <w:rsid w:val="00DC463D"/>
    <w:rsid w:val="00DC5096"/>
    <w:rsid w:val="00DC52AE"/>
    <w:rsid w:val="00DC5E9C"/>
    <w:rsid w:val="00DC72BB"/>
    <w:rsid w:val="00DC7A61"/>
    <w:rsid w:val="00DC7AFA"/>
    <w:rsid w:val="00DD0147"/>
    <w:rsid w:val="00DD13F1"/>
    <w:rsid w:val="00DD259F"/>
    <w:rsid w:val="00DD2BC3"/>
    <w:rsid w:val="00DD3007"/>
    <w:rsid w:val="00DD3936"/>
    <w:rsid w:val="00DD3C4F"/>
    <w:rsid w:val="00DD5A37"/>
    <w:rsid w:val="00DD73EF"/>
    <w:rsid w:val="00DE06B6"/>
    <w:rsid w:val="00DE228E"/>
    <w:rsid w:val="00DE23E8"/>
    <w:rsid w:val="00DE3CC5"/>
    <w:rsid w:val="00DE6305"/>
    <w:rsid w:val="00DE660A"/>
    <w:rsid w:val="00DE6DDA"/>
    <w:rsid w:val="00DE741A"/>
    <w:rsid w:val="00DE7A5A"/>
    <w:rsid w:val="00DE7B85"/>
    <w:rsid w:val="00DE7C90"/>
    <w:rsid w:val="00DE7D28"/>
    <w:rsid w:val="00DE7EDA"/>
    <w:rsid w:val="00DF17E2"/>
    <w:rsid w:val="00DF187F"/>
    <w:rsid w:val="00DF19A6"/>
    <w:rsid w:val="00DF27E5"/>
    <w:rsid w:val="00DF2E5D"/>
    <w:rsid w:val="00DF395A"/>
    <w:rsid w:val="00DF47C2"/>
    <w:rsid w:val="00DF56CF"/>
    <w:rsid w:val="00DF6007"/>
    <w:rsid w:val="00DF6580"/>
    <w:rsid w:val="00DF6921"/>
    <w:rsid w:val="00DF6B84"/>
    <w:rsid w:val="00DF78D7"/>
    <w:rsid w:val="00E00379"/>
    <w:rsid w:val="00E0107C"/>
    <w:rsid w:val="00E0128B"/>
    <w:rsid w:val="00E01762"/>
    <w:rsid w:val="00E02434"/>
    <w:rsid w:val="00E029C7"/>
    <w:rsid w:val="00E04B27"/>
    <w:rsid w:val="00E04FEC"/>
    <w:rsid w:val="00E051B7"/>
    <w:rsid w:val="00E0540A"/>
    <w:rsid w:val="00E054D2"/>
    <w:rsid w:val="00E06A96"/>
    <w:rsid w:val="00E10A49"/>
    <w:rsid w:val="00E10B2B"/>
    <w:rsid w:val="00E1164A"/>
    <w:rsid w:val="00E116CB"/>
    <w:rsid w:val="00E11C78"/>
    <w:rsid w:val="00E12A58"/>
    <w:rsid w:val="00E12F33"/>
    <w:rsid w:val="00E146F7"/>
    <w:rsid w:val="00E157CD"/>
    <w:rsid w:val="00E16AA3"/>
    <w:rsid w:val="00E21017"/>
    <w:rsid w:val="00E21AA6"/>
    <w:rsid w:val="00E23084"/>
    <w:rsid w:val="00E236D3"/>
    <w:rsid w:val="00E2449A"/>
    <w:rsid w:val="00E24778"/>
    <w:rsid w:val="00E24C3C"/>
    <w:rsid w:val="00E25F49"/>
    <w:rsid w:val="00E26518"/>
    <w:rsid w:val="00E26AD2"/>
    <w:rsid w:val="00E26F4A"/>
    <w:rsid w:val="00E270E5"/>
    <w:rsid w:val="00E315A9"/>
    <w:rsid w:val="00E3184E"/>
    <w:rsid w:val="00E319B1"/>
    <w:rsid w:val="00E31B1F"/>
    <w:rsid w:val="00E31D7E"/>
    <w:rsid w:val="00E32F94"/>
    <w:rsid w:val="00E33100"/>
    <w:rsid w:val="00E33DEA"/>
    <w:rsid w:val="00E3457D"/>
    <w:rsid w:val="00E357F2"/>
    <w:rsid w:val="00E35F5B"/>
    <w:rsid w:val="00E37F4C"/>
    <w:rsid w:val="00E423A6"/>
    <w:rsid w:val="00E4378C"/>
    <w:rsid w:val="00E44F30"/>
    <w:rsid w:val="00E45EF8"/>
    <w:rsid w:val="00E5221E"/>
    <w:rsid w:val="00E54DF6"/>
    <w:rsid w:val="00E54F88"/>
    <w:rsid w:val="00E55A4D"/>
    <w:rsid w:val="00E563A1"/>
    <w:rsid w:val="00E61F73"/>
    <w:rsid w:val="00E6336B"/>
    <w:rsid w:val="00E645F5"/>
    <w:rsid w:val="00E64B39"/>
    <w:rsid w:val="00E64E17"/>
    <w:rsid w:val="00E6720C"/>
    <w:rsid w:val="00E679A8"/>
    <w:rsid w:val="00E71E7B"/>
    <w:rsid w:val="00E727B3"/>
    <w:rsid w:val="00E730ED"/>
    <w:rsid w:val="00E74426"/>
    <w:rsid w:val="00E74552"/>
    <w:rsid w:val="00E74DEA"/>
    <w:rsid w:val="00E74E53"/>
    <w:rsid w:val="00E74F36"/>
    <w:rsid w:val="00E75936"/>
    <w:rsid w:val="00E7655E"/>
    <w:rsid w:val="00E769A1"/>
    <w:rsid w:val="00E77BF2"/>
    <w:rsid w:val="00E77CB8"/>
    <w:rsid w:val="00E77F04"/>
    <w:rsid w:val="00E80181"/>
    <w:rsid w:val="00E802E5"/>
    <w:rsid w:val="00E815AF"/>
    <w:rsid w:val="00E837B6"/>
    <w:rsid w:val="00E840F0"/>
    <w:rsid w:val="00E84B21"/>
    <w:rsid w:val="00E84F39"/>
    <w:rsid w:val="00E852EA"/>
    <w:rsid w:val="00E85FFF"/>
    <w:rsid w:val="00E86600"/>
    <w:rsid w:val="00E87C9B"/>
    <w:rsid w:val="00E91EB3"/>
    <w:rsid w:val="00E92127"/>
    <w:rsid w:val="00E93548"/>
    <w:rsid w:val="00E93E47"/>
    <w:rsid w:val="00E93FF3"/>
    <w:rsid w:val="00E94481"/>
    <w:rsid w:val="00E94D55"/>
    <w:rsid w:val="00EA1B42"/>
    <w:rsid w:val="00EA1CB9"/>
    <w:rsid w:val="00EA281C"/>
    <w:rsid w:val="00EA2BBC"/>
    <w:rsid w:val="00EA30F9"/>
    <w:rsid w:val="00EA3D3C"/>
    <w:rsid w:val="00EA5132"/>
    <w:rsid w:val="00EA5B39"/>
    <w:rsid w:val="00EA75CD"/>
    <w:rsid w:val="00EB02C9"/>
    <w:rsid w:val="00EB0CD9"/>
    <w:rsid w:val="00EB1E09"/>
    <w:rsid w:val="00EB2020"/>
    <w:rsid w:val="00EB2307"/>
    <w:rsid w:val="00EB2B9B"/>
    <w:rsid w:val="00EB3293"/>
    <w:rsid w:val="00EB33C0"/>
    <w:rsid w:val="00EB4CE2"/>
    <w:rsid w:val="00EB592D"/>
    <w:rsid w:val="00EB6562"/>
    <w:rsid w:val="00EB6724"/>
    <w:rsid w:val="00EB693C"/>
    <w:rsid w:val="00EB6D44"/>
    <w:rsid w:val="00EB7E88"/>
    <w:rsid w:val="00EC2B23"/>
    <w:rsid w:val="00EC664E"/>
    <w:rsid w:val="00EC6697"/>
    <w:rsid w:val="00EC7BB5"/>
    <w:rsid w:val="00EC7CAA"/>
    <w:rsid w:val="00EC7CC3"/>
    <w:rsid w:val="00ED1301"/>
    <w:rsid w:val="00ED4D39"/>
    <w:rsid w:val="00ED6083"/>
    <w:rsid w:val="00ED6F61"/>
    <w:rsid w:val="00EE0775"/>
    <w:rsid w:val="00EE0F14"/>
    <w:rsid w:val="00EE112E"/>
    <w:rsid w:val="00EE1A6C"/>
    <w:rsid w:val="00EE1F0A"/>
    <w:rsid w:val="00EE2AF0"/>
    <w:rsid w:val="00EE2E0C"/>
    <w:rsid w:val="00EE2E5D"/>
    <w:rsid w:val="00EE32E9"/>
    <w:rsid w:val="00EE3797"/>
    <w:rsid w:val="00EE3FC8"/>
    <w:rsid w:val="00EE4362"/>
    <w:rsid w:val="00EE549A"/>
    <w:rsid w:val="00EE6400"/>
    <w:rsid w:val="00EE747B"/>
    <w:rsid w:val="00EE7702"/>
    <w:rsid w:val="00EE7C13"/>
    <w:rsid w:val="00EE7D49"/>
    <w:rsid w:val="00EF0194"/>
    <w:rsid w:val="00EF0624"/>
    <w:rsid w:val="00EF0A79"/>
    <w:rsid w:val="00EF0A8B"/>
    <w:rsid w:val="00EF0AFE"/>
    <w:rsid w:val="00EF0DC7"/>
    <w:rsid w:val="00EF10DA"/>
    <w:rsid w:val="00EF1FDD"/>
    <w:rsid w:val="00EF2F45"/>
    <w:rsid w:val="00EF37FB"/>
    <w:rsid w:val="00EF544C"/>
    <w:rsid w:val="00EF6DD0"/>
    <w:rsid w:val="00EF7016"/>
    <w:rsid w:val="00F01839"/>
    <w:rsid w:val="00F01E62"/>
    <w:rsid w:val="00F02A8F"/>
    <w:rsid w:val="00F04363"/>
    <w:rsid w:val="00F0546F"/>
    <w:rsid w:val="00F06CDF"/>
    <w:rsid w:val="00F06FE8"/>
    <w:rsid w:val="00F07D43"/>
    <w:rsid w:val="00F1025A"/>
    <w:rsid w:val="00F10ADB"/>
    <w:rsid w:val="00F10E23"/>
    <w:rsid w:val="00F11947"/>
    <w:rsid w:val="00F12960"/>
    <w:rsid w:val="00F1327B"/>
    <w:rsid w:val="00F1374D"/>
    <w:rsid w:val="00F14F25"/>
    <w:rsid w:val="00F1556A"/>
    <w:rsid w:val="00F17532"/>
    <w:rsid w:val="00F17E6D"/>
    <w:rsid w:val="00F2040C"/>
    <w:rsid w:val="00F204FA"/>
    <w:rsid w:val="00F2081E"/>
    <w:rsid w:val="00F21070"/>
    <w:rsid w:val="00F21C95"/>
    <w:rsid w:val="00F21D4C"/>
    <w:rsid w:val="00F233A9"/>
    <w:rsid w:val="00F23E9A"/>
    <w:rsid w:val="00F23EA3"/>
    <w:rsid w:val="00F24A61"/>
    <w:rsid w:val="00F254A4"/>
    <w:rsid w:val="00F25678"/>
    <w:rsid w:val="00F25E45"/>
    <w:rsid w:val="00F27D36"/>
    <w:rsid w:val="00F31C79"/>
    <w:rsid w:val="00F3224E"/>
    <w:rsid w:val="00F322DD"/>
    <w:rsid w:val="00F32323"/>
    <w:rsid w:val="00F32ABB"/>
    <w:rsid w:val="00F345BD"/>
    <w:rsid w:val="00F352A4"/>
    <w:rsid w:val="00F35F82"/>
    <w:rsid w:val="00F36C4C"/>
    <w:rsid w:val="00F37874"/>
    <w:rsid w:val="00F40155"/>
    <w:rsid w:val="00F40725"/>
    <w:rsid w:val="00F41A78"/>
    <w:rsid w:val="00F435CB"/>
    <w:rsid w:val="00F435D9"/>
    <w:rsid w:val="00F4572B"/>
    <w:rsid w:val="00F45749"/>
    <w:rsid w:val="00F45812"/>
    <w:rsid w:val="00F46410"/>
    <w:rsid w:val="00F46494"/>
    <w:rsid w:val="00F50308"/>
    <w:rsid w:val="00F50715"/>
    <w:rsid w:val="00F51092"/>
    <w:rsid w:val="00F51A88"/>
    <w:rsid w:val="00F52A6A"/>
    <w:rsid w:val="00F5331C"/>
    <w:rsid w:val="00F54330"/>
    <w:rsid w:val="00F54A40"/>
    <w:rsid w:val="00F54FE3"/>
    <w:rsid w:val="00F5547D"/>
    <w:rsid w:val="00F558AB"/>
    <w:rsid w:val="00F5644C"/>
    <w:rsid w:val="00F56744"/>
    <w:rsid w:val="00F57BAB"/>
    <w:rsid w:val="00F57DCC"/>
    <w:rsid w:val="00F609F6"/>
    <w:rsid w:val="00F61442"/>
    <w:rsid w:val="00F61541"/>
    <w:rsid w:val="00F61D89"/>
    <w:rsid w:val="00F62615"/>
    <w:rsid w:val="00F62A39"/>
    <w:rsid w:val="00F62BF9"/>
    <w:rsid w:val="00F62F9A"/>
    <w:rsid w:val="00F6327D"/>
    <w:rsid w:val="00F64B54"/>
    <w:rsid w:val="00F662D2"/>
    <w:rsid w:val="00F66E0C"/>
    <w:rsid w:val="00F67185"/>
    <w:rsid w:val="00F6776F"/>
    <w:rsid w:val="00F70C39"/>
    <w:rsid w:val="00F71976"/>
    <w:rsid w:val="00F71C64"/>
    <w:rsid w:val="00F7562A"/>
    <w:rsid w:val="00F76577"/>
    <w:rsid w:val="00F77100"/>
    <w:rsid w:val="00F771E1"/>
    <w:rsid w:val="00F77804"/>
    <w:rsid w:val="00F800CA"/>
    <w:rsid w:val="00F82454"/>
    <w:rsid w:val="00F8312F"/>
    <w:rsid w:val="00F842D0"/>
    <w:rsid w:val="00F86A9C"/>
    <w:rsid w:val="00F86ABB"/>
    <w:rsid w:val="00F90112"/>
    <w:rsid w:val="00F920AC"/>
    <w:rsid w:val="00F94395"/>
    <w:rsid w:val="00F94962"/>
    <w:rsid w:val="00F965C3"/>
    <w:rsid w:val="00F96B0E"/>
    <w:rsid w:val="00F97039"/>
    <w:rsid w:val="00F9772C"/>
    <w:rsid w:val="00FA1F72"/>
    <w:rsid w:val="00FA22CA"/>
    <w:rsid w:val="00FA417D"/>
    <w:rsid w:val="00FA5C99"/>
    <w:rsid w:val="00FA7D96"/>
    <w:rsid w:val="00FB1F58"/>
    <w:rsid w:val="00FB269B"/>
    <w:rsid w:val="00FB2F85"/>
    <w:rsid w:val="00FB327B"/>
    <w:rsid w:val="00FB355A"/>
    <w:rsid w:val="00FB4CD8"/>
    <w:rsid w:val="00FB4DF6"/>
    <w:rsid w:val="00FB5084"/>
    <w:rsid w:val="00FB73A5"/>
    <w:rsid w:val="00FC02C1"/>
    <w:rsid w:val="00FC0916"/>
    <w:rsid w:val="00FC0B34"/>
    <w:rsid w:val="00FC3733"/>
    <w:rsid w:val="00FC601C"/>
    <w:rsid w:val="00FC64A5"/>
    <w:rsid w:val="00FC78AA"/>
    <w:rsid w:val="00FC78BC"/>
    <w:rsid w:val="00FD005C"/>
    <w:rsid w:val="00FD1365"/>
    <w:rsid w:val="00FD1AF7"/>
    <w:rsid w:val="00FD2035"/>
    <w:rsid w:val="00FD217A"/>
    <w:rsid w:val="00FD219A"/>
    <w:rsid w:val="00FD30B9"/>
    <w:rsid w:val="00FD4471"/>
    <w:rsid w:val="00FD459E"/>
    <w:rsid w:val="00FD4C33"/>
    <w:rsid w:val="00FD59E5"/>
    <w:rsid w:val="00FD7608"/>
    <w:rsid w:val="00FD7648"/>
    <w:rsid w:val="00FD77E0"/>
    <w:rsid w:val="00FE055A"/>
    <w:rsid w:val="00FE0B75"/>
    <w:rsid w:val="00FE0C35"/>
    <w:rsid w:val="00FE2770"/>
    <w:rsid w:val="00FE2F2D"/>
    <w:rsid w:val="00FE3800"/>
    <w:rsid w:val="00FE48A4"/>
    <w:rsid w:val="00FE61A6"/>
    <w:rsid w:val="00FE7F7F"/>
    <w:rsid w:val="00FF35AE"/>
    <w:rsid w:val="00FF6494"/>
    <w:rsid w:val="00FF666F"/>
    <w:rsid w:val="00FF6E1A"/>
    <w:rsid w:val="00FF75BD"/>
    <w:rsid w:val="3B5E2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EA237"/>
  <w15:docId w15:val="{0C3835A0-BD39-9E4A-8B1C-DB1911172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1CE"/>
    <w:pPr>
      <w:spacing w:after="0" w:line="240" w:lineRule="auto"/>
    </w:pPr>
    <w:rPr>
      <w:rFonts w:ascii="Times New Roman" w:eastAsia="Times New Roman" w:hAnsi="Times New Roman" w:cs="Times New Roman"/>
      <w:sz w:val="24"/>
      <w:szCs w:val="24"/>
      <w:lang w:val="en-DE" w:eastAsia="en-GB"/>
    </w:rPr>
  </w:style>
  <w:style w:type="paragraph" w:styleId="Heading1">
    <w:name w:val="heading 1"/>
    <w:basedOn w:val="ListParagraph"/>
    <w:next w:val="Normal"/>
    <w:link w:val="Heading1Char"/>
    <w:uiPriority w:val="2"/>
    <w:qFormat/>
    <w:rsid w:val="00A7160F"/>
    <w:pPr>
      <w:numPr>
        <w:numId w:val="17"/>
      </w:numPr>
      <w:spacing w:before="240"/>
      <w:contextualSpacing w:val="0"/>
      <w:outlineLvl w:val="0"/>
    </w:pPr>
    <w:rPr>
      <w:b/>
      <w:sz w:val="24"/>
    </w:rPr>
  </w:style>
  <w:style w:type="paragraph" w:styleId="Heading2">
    <w:name w:val="heading 2"/>
    <w:basedOn w:val="TitleSupplementaryMaterial"/>
    <w:next w:val="Normal"/>
    <w:link w:val="Heading2Char"/>
    <w:uiPriority w:val="2"/>
    <w:qFormat/>
    <w:rsid w:val="001D4E10"/>
    <w:pPr>
      <w:outlineLvl w:val="1"/>
    </w:pPr>
    <w:rPr>
      <w:szCs w:val="20"/>
      <w:lang w:val="en-GB" w:eastAsia="en-GB"/>
    </w:r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 w:val="20"/>
      <w:lang w:val="en-US" w:eastAsia="en-US"/>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7160F"/>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D4E10"/>
    <w:rPr>
      <w:rFonts w:ascii="Times New Roman" w:hAnsi="Times New Roman"/>
      <w:b/>
      <w:bCs/>
      <w:sz w:val="20"/>
      <w:szCs w:val="20"/>
      <w:lang w:val="en-GB" w:eastAsia="en-GB"/>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4"/>
    <w:qFormat/>
    <w:rsid w:val="00310124"/>
    <w:pPr>
      <w:numPr>
        <w:numId w:val="14"/>
      </w:numPr>
      <w:spacing w:before="120" w:after="240"/>
      <w:ind w:left="1434" w:hanging="357"/>
      <w:contextualSpacing/>
    </w:pPr>
    <w:rPr>
      <w:rFonts w:eastAsia="Cambria"/>
      <w:sz w:val="20"/>
      <w:lang w:val="en-US" w:eastAsia="en-US"/>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sz w:val="20"/>
      <w:lang w:val="en-US" w:eastAsia="en-US"/>
    </w:rPr>
  </w:style>
  <w:style w:type="paragraph" w:styleId="Header">
    <w:name w:val="header"/>
    <w:basedOn w:val="Normal"/>
    <w:link w:val="HeaderChar"/>
    <w:uiPriority w:val="99"/>
    <w:unhideWhenUsed/>
    <w:rsid w:val="00A53000"/>
    <w:pPr>
      <w:tabs>
        <w:tab w:val="center" w:pos="4844"/>
        <w:tab w:val="right" w:pos="9689"/>
      </w:tabs>
      <w:spacing w:before="120" w:after="240"/>
    </w:pPr>
    <w:rPr>
      <w:rFonts w:eastAsiaTheme="minorHAnsi" w:cstheme="minorBidi"/>
      <w:b/>
      <w:sz w:val="20"/>
      <w:szCs w:val="22"/>
      <w:lang w:val="en-US" w:eastAsia="en-US"/>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before="120"/>
    </w:pPr>
    <w:rPr>
      <w:rFonts w:eastAsiaTheme="minorHAnsi" w:cstheme="minorBidi"/>
      <w:sz w:val="20"/>
      <w:szCs w:val="22"/>
      <w:lang w:val="en-US" w:eastAsia="en-US"/>
    </w:r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before="120"/>
    </w:pPr>
    <w:rPr>
      <w:rFonts w:eastAsiaTheme="minorHAnsi" w:cstheme="minorBidi"/>
      <w:sz w:val="20"/>
      <w:szCs w:val="20"/>
      <w:lang w:val="en-US" w:eastAsia="en-US"/>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spacing w:before="120" w:after="240"/>
    </w:pPr>
    <w:rPr>
      <w:rFonts w:eastAsiaTheme="minorHAnsi"/>
      <w:b/>
      <w:bCs/>
      <w:sz w:val="20"/>
      <w:lang w:val="en-US" w:eastAsia="en-US"/>
    </w:rPr>
  </w:style>
  <w:style w:type="paragraph" w:styleId="BalloonText">
    <w:name w:val="Balloon Text"/>
    <w:basedOn w:val="Normal"/>
    <w:link w:val="BalloonTextChar"/>
    <w:uiPriority w:val="99"/>
    <w:semiHidden/>
    <w:unhideWhenUsed/>
    <w:rsid w:val="00117666"/>
    <w:pPr>
      <w:spacing w:before="120"/>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before="120"/>
    </w:pPr>
    <w:rPr>
      <w:rFonts w:eastAsiaTheme="minorHAnsi" w:cstheme="minorBidi"/>
      <w:sz w:val="20"/>
      <w:szCs w:val="20"/>
      <w:lang w:val="en-US" w:eastAsia="en-US"/>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pPr>
      <w:spacing w:before="120" w:after="240"/>
    </w:pPr>
    <w:rPr>
      <w:rFonts w:eastAsia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eastAsiaTheme="minorHAnsi"/>
      <w:b/>
      <w:sz w:val="32"/>
      <w:szCs w:val="32"/>
      <w:lang w:val="en-US" w:eastAsia="en-US"/>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after="240"/>
    </w:pPr>
    <w:rPr>
      <w:rFonts w:eastAsiaTheme="minorHAnsi"/>
      <w:b/>
      <w:sz w:val="20"/>
      <w:lang w:val="en-US" w:eastAsia="en-US"/>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rFonts w:eastAsiaTheme="minorHAnsi" w:cstheme="minorBidi"/>
      <w:i/>
      <w:iCs/>
      <w:color w:val="404040" w:themeColor="text1" w:themeTint="BF"/>
      <w:sz w:val="20"/>
      <w:szCs w:val="22"/>
      <w:lang w:val="en-US" w:eastAsia="en-US"/>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895308"/>
    <w:rPr>
      <w:color w:val="605E5C"/>
      <w:shd w:val="clear" w:color="auto" w:fill="E1DFDD"/>
    </w:rPr>
  </w:style>
  <w:style w:type="paragraph" w:customStyle="1" w:styleId="EndNoteBibliographyTitle">
    <w:name w:val="EndNote Bibliography Title"/>
    <w:basedOn w:val="Normal"/>
    <w:link w:val="EndNoteBibliographyTitleChar"/>
    <w:rsid w:val="00D24D8F"/>
    <w:pPr>
      <w:spacing w:before="120"/>
      <w:jc w:val="center"/>
    </w:pPr>
    <w:rPr>
      <w:rFonts w:eastAsiaTheme="minorHAnsi"/>
      <w:sz w:val="20"/>
      <w:szCs w:val="22"/>
      <w:lang w:val="en-US" w:eastAsia="en-US"/>
    </w:rPr>
  </w:style>
  <w:style w:type="character" w:customStyle="1" w:styleId="EndNoteBibliographyTitleChar">
    <w:name w:val="EndNote Bibliography Title Char"/>
    <w:basedOn w:val="DefaultParagraphFont"/>
    <w:link w:val="EndNoteBibliographyTitle"/>
    <w:rsid w:val="00D24D8F"/>
    <w:rPr>
      <w:rFonts w:ascii="Times New Roman" w:hAnsi="Times New Roman" w:cs="Times New Roman"/>
      <w:sz w:val="24"/>
    </w:rPr>
  </w:style>
  <w:style w:type="paragraph" w:customStyle="1" w:styleId="EndNoteBibliography">
    <w:name w:val="EndNote Bibliography"/>
    <w:basedOn w:val="Normal"/>
    <w:link w:val="EndNoteBibliographyChar"/>
    <w:rsid w:val="00D24D8F"/>
    <w:pPr>
      <w:spacing w:before="120" w:after="240"/>
    </w:pPr>
    <w:rPr>
      <w:rFonts w:eastAsiaTheme="minorHAnsi"/>
      <w:sz w:val="20"/>
      <w:szCs w:val="22"/>
      <w:lang w:val="en-US" w:eastAsia="en-US"/>
    </w:rPr>
  </w:style>
  <w:style w:type="character" w:customStyle="1" w:styleId="EndNoteBibliographyChar">
    <w:name w:val="EndNote Bibliography Char"/>
    <w:basedOn w:val="DefaultParagraphFont"/>
    <w:link w:val="EndNoteBibliography"/>
    <w:rsid w:val="00D24D8F"/>
    <w:rPr>
      <w:rFonts w:ascii="Times New Roman" w:hAnsi="Times New Roman" w:cs="Times New Roman"/>
      <w:sz w:val="24"/>
    </w:rPr>
  </w:style>
  <w:style w:type="table" w:customStyle="1" w:styleId="TableGrid1">
    <w:name w:val="Table Grid1"/>
    <w:basedOn w:val="TableNormal"/>
    <w:next w:val="TableGrid"/>
    <w:uiPriority w:val="39"/>
    <w:rsid w:val="000C4F06"/>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D1431"/>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803B7"/>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00ACA"/>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E10C0"/>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E1DC0"/>
    <w:rPr>
      <w:color w:val="808080"/>
    </w:rPr>
  </w:style>
  <w:style w:type="table" w:customStyle="1" w:styleId="TableGrid6">
    <w:name w:val="Table Grid6"/>
    <w:basedOn w:val="TableNormal"/>
    <w:next w:val="TableGrid"/>
    <w:uiPriority w:val="39"/>
    <w:rsid w:val="006321CC"/>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F56F3"/>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67BD4"/>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56CD"/>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164DF"/>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078D7"/>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F47AD"/>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E5CFA"/>
    <w:pPr>
      <w:keepNext/>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A7160F"/>
    <w:pPr>
      <w:tabs>
        <w:tab w:val="right" w:leader="dot" w:pos="9767"/>
      </w:tabs>
      <w:spacing w:before="120" w:after="120"/>
    </w:pPr>
    <w:rPr>
      <w:rFonts w:asciiTheme="minorHAnsi" w:eastAsiaTheme="minorHAnsi" w:hAnsiTheme="minorHAnsi" w:cs="Calibri (Body)"/>
      <w:b/>
      <w:bCs/>
      <w:sz w:val="20"/>
      <w:szCs w:val="20"/>
      <w:lang w:val="en-US" w:eastAsia="en-US"/>
    </w:rPr>
  </w:style>
  <w:style w:type="paragraph" w:styleId="TOC2">
    <w:name w:val="toc 2"/>
    <w:basedOn w:val="Normal"/>
    <w:next w:val="Normal"/>
    <w:autoRedefine/>
    <w:uiPriority w:val="39"/>
    <w:unhideWhenUsed/>
    <w:rsid w:val="006A6B6B"/>
    <w:pPr>
      <w:spacing w:before="120" w:after="120"/>
      <w:ind w:left="238"/>
    </w:pPr>
    <w:rPr>
      <w:rFonts w:eastAsiaTheme="minorHAnsi" w:cs="Calibri (Body)"/>
      <w:b/>
      <w:color w:val="000000" w:themeColor="text1"/>
      <w:sz w:val="20"/>
      <w:szCs w:val="20"/>
      <w:lang w:val="en-US" w:eastAsia="en-US"/>
    </w:rPr>
  </w:style>
  <w:style w:type="paragraph" w:styleId="TOC3">
    <w:name w:val="toc 3"/>
    <w:basedOn w:val="Normal"/>
    <w:next w:val="Normal"/>
    <w:autoRedefine/>
    <w:uiPriority w:val="39"/>
    <w:unhideWhenUsed/>
    <w:rsid w:val="003E5CFA"/>
    <w:pPr>
      <w:ind w:left="480"/>
    </w:pPr>
    <w:rPr>
      <w:rFonts w:asciiTheme="minorHAnsi" w:eastAsiaTheme="minorHAnsi" w:hAnsiTheme="minorHAnsi" w:cstheme="minorHAnsi"/>
      <w:i/>
      <w:iCs/>
      <w:sz w:val="20"/>
      <w:szCs w:val="20"/>
      <w:lang w:val="en-US" w:eastAsia="en-US"/>
    </w:rPr>
  </w:style>
  <w:style w:type="paragraph" w:styleId="TOC4">
    <w:name w:val="toc 4"/>
    <w:basedOn w:val="Normal"/>
    <w:next w:val="Normal"/>
    <w:autoRedefine/>
    <w:uiPriority w:val="39"/>
    <w:unhideWhenUsed/>
    <w:rsid w:val="003E5CFA"/>
    <w:pPr>
      <w:ind w:left="720"/>
    </w:pPr>
    <w:rPr>
      <w:rFonts w:asciiTheme="minorHAnsi" w:eastAsiaTheme="minorHAnsi" w:hAnsiTheme="minorHAnsi" w:cstheme="minorHAnsi"/>
      <w:sz w:val="18"/>
      <w:szCs w:val="18"/>
      <w:lang w:val="en-US" w:eastAsia="en-US"/>
    </w:rPr>
  </w:style>
  <w:style w:type="paragraph" w:styleId="TOC5">
    <w:name w:val="toc 5"/>
    <w:basedOn w:val="Normal"/>
    <w:next w:val="Normal"/>
    <w:autoRedefine/>
    <w:uiPriority w:val="39"/>
    <w:unhideWhenUsed/>
    <w:rsid w:val="003E5CFA"/>
    <w:pPr>
      <w:ind w:left="960"/>
    </w:pPr>
    <w:rPr>
      <w:rFonts w:asciiTheme="minorHAnsi" w:eastAsiaTheme="minorHAnsi" w:hAnsiTheme="minorHAnsi" w:cstheme="minorHAnsi"/>
      <w:sz w:val="18"/>
      <w:szCs w:val="18"/>
      <w:lang w:val="en-US" w:eastAsia="en-US"/>
    </w:rPr>
  </w:style>
  <w:style w:type="paragraph" w:styleId="TOC6">
    <w:name w:val="toc 6"/>
    <w:basedOn w:val="Normal"/>
    <w:next w:val="Normal"/>
    <w:autoRedefine/>
    <w:uiPriority w:val="39"/>
    <w:unhideWhenUsed/>
    <w:rsid w:val="003E5CFA"/>
    <w:pPr>
      <w:ind w:left="1200"/>
    </w:pPr>
    <w:rPr>
      <w:rFonts w:asciiTheme="minorHAnsi" w:eastAsiaTheme="minorHAnsi" w:hAnsiTheme="minorHAnsi" w:cstheme="minorHAnsi"/>
      <w:sz w:val="18"/>
      <w:szCs w:val="18"/>
      <w:lang w:val="en-US" w:eastAsia="en-US"/>
    </w:rPr>
  </w:style>
  <w:style w:type="paragraph" w:styleId="TOC7">
    <w:name w:val="toc 7"/>
    <w:basedOn w:val="Normal"/>
    <w:next w:val="Normal"/>
    <w:autoRedefine/>
    <w:uiPriority w:val="39"/>
    <w:unhideWhenUsed/>
    <w:rsid w:val="003E5CFA"/>
    <w:pPr>
      <w:ind w:left="1440"/>
    </w:pPr>
    <w:rPr>
      <w:rFonts w:asciiTheme="minorHAnsi" w:eastAsiaTheme="minorHAnsi" w:hAnsiTheme="minorHAnsi" w:cstheme="minorHAnsi"/>
      <w:sz w:val="18"/>
      <w:szCs w:val="18"/>
      <w:lang w:val="en-US" w:eastAsia="en-US"/>
    </w:rPr>
  </w:style>
  <w:style w:type="paragraph" w:styleId="TOC8">
    <w:name w:val="toc 8"/>
    <w:basedOn w:val="Normal"/>
    <w:next w:val="Normal"/>
    <w:autoRedefine/>
    <w:uiPriority w:val="39"/>
    <w:unhideWhenUsed/>
    <w:rsid w:val="003E5CFA"/>
    <w:pPr>
      <w:ind w:left="1680"/>
    </w:pPr>
    <w:rPr>
      <w:rFonts w:asciiTheme="minorHAnsi" w:eastAsiaTheme="minorHAnsi" w:hAnsiTheme="minorHAnsi" w:cstheme="minorHAnsi"/>
      <w:sz w:val="18"/>
      <w:szCs w:val="18"/>
      <w:lang w:val="en-US" w:eastAsia="en-US"/>
    </w:rPr>
  </w:style>
  <w:style w:type="paragraph" w:styleId="TOC9">
    <w:name w:val="toc 9"/>
    <w:basedOn w:val="Normal"/>
    <w:next w:val="Normal"/>
    <w:autoRedefine/>
    <w:uiPriority w:val="39"/>
    <w:unhideWhenUsed/>
    <w:rsid w:val="003E5CFA"/>
    <w:pPr>
      <w:ind w:left="1920"/>
    </w:pPr>
    <w:rPr>
      <w:rFonts w:asciiTheme="minorHAnsi" w:eastAsiaTheme="minorHAnsi" w:hAnsiTheme="minorHAnsi" w:cstheme="minorHAnsi"/>
      <w:sz w:val="18"/>
      <w:szCs w:val="18"/>
      <w:lang w:val="en-US" w:eastAsia="en-US"/>
    </w:rPr>
  </w:style>
  <w:style w:type="paragraph" w:customStyle="1" w:styleId="TitleSupplementaryMaterial">
    <w:name w:val="Title Supplementary Material"/>
    <w:basedOn w:val="Normal"/>
    <w:qFormat/>
    <w:rsid w:val="002F359D"/>
    <w:pPr>
      <w:spacing w:before="120" w:after="240"/>
    </w:pPr>
    <w:rPr>
      <w:rFonts w:eastAsiaTheme="minorHAnsi" w:cstheme="minorBidi"/>
      <w:b/>
      <w:bCs/>
      <w:sz w:val="20"/>
      <w:szCs w:val="22"/>
      <w:lang w:val="en-US" w:eastAsia="en-US"/>
    </w:rPr>
  </w:style>
  <w:style w:type="table" w:customStyle="1" w:styleId="TableGrid13">
    <w:name w:val="Table Grid13"/>
    <w:basedOn w:val="TableNormal"/>
    <w:next w:val="TableGrid"/>
    <w:uiPriority w:val="39"/>
    <w:rsid w:val="001636B1"/>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31995"/>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100F7"/>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703783"/>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90268F"/>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C0916"/>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F17E2"/>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94395"/>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C4331"/>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465C4"/>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A316A0"/>
    <w:pPr>
      <w:spacing w:after="0" w:line="240" w:lineRule="auto"/>
    </w:pPr>
    <w:rPr>
      <w:rFonts w:ascii="Calibri" w:hAnsi="Calibr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uiPriority w:val="99"/>
    <w:rsid w:val="00BC69C7"/>
  </w:style>
  <w:style w:type="paragraph" w:customStyle="1" w:styleId="Tabletext">
    <w:name w:val="Table text"/>
    <w:basedOn w:val="Normal"/>
    <w:qFormat/>
    <w:rsid w:val="00D86F2C"/>
    <w:pPr>
      <w:jc w:val="center"/>
    </w:pPr>
    <w:rPr>
      <w:rFonts w:eastAsia="Calibri"/>
      <w:kern w:val="2"/>
      <w:sz w:val="18"/>
      <w:szCs w:val="18"/>
      <w:lang w:val="de-DE"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19228404">
      <w:bodyDiv w:val="1"/>
      <w:marLeft w:val="0"/>
      <w:marRight w:val="0"/>
      <w:marTop w:val="0"/>
      <w:marBottom w:val="0"/>
      <w:divBdr>
        <w:top w:val="none" w:sz="0" w:space="0" w:color="auto"/>
        <w:left w:val="none" w:sz="0" w:space="0" w:color="auto"/>
        <w:bottom w:val="none" w:sz="0" w:space="0" w:color="auto"/>
        <w:right w:val="none" w:sz="0" w:space="0" w:color="auto"/>
      </w:divBdr>
      <w:divsChild>
        <w:div w:id="1333945598">
          <w:marLeft w:val="0"/>
          <w:marRight w:val="0"/>
          <w:marTop w:val="0"/>
          <w:marBottom w:val="0"/>
          <w:divBdr>
            <w:top w:val="single" w:sz="2" w:space="0" w:color="auto"/>
            <w:left w:val="single" w:sz="2" w:space="0" w:color="auto"/>
            <w:bottom w:val="single" w:sz="6" w:space="0" w:color="auto"/>
            <w:right w:val="single" w:sz="2" w:space="0" w:color="auto"/>
          </w:divBdr>
          <w:divsChild>
            <w:div w:id="1657882874">
              <w:marLeft w:val="0"/>
              <w:marRight w:val="0"/>
              <w:marTop w:val="100"/>
              <w:marBottom w:val="100"/>
              <w:divBdr>
                <w:top w:val="single" w:sz="2" w:space="0" w:color="D9D9E3"/>
                <w:left w:val="single" w:sz="2" w:space="0" w:color="D9D9E3"/>
                <w:bottom w:val="single" w:sz="2" w:space="0" w:color="D9D9E3"/>
                <w:right w:val="single" w:sz="2" w:space="0" w:color="D9D9E3"/>
              </w:divBdr>
              <w:divsChild>
                <w:div w:id="1428772275">
                  <w:marLeft w:val="0"/>
                  <w:marRight w:val="0"/>
                  <w:marTop w:val="0"/>
                  <w:marBottom w:val="0"/>
                  <w:divBdr>
                    <w:top w:val="single" w:sz="2" w:space="0" w:color="D9D9E3"/>
                    <w:left w:val="single" w:sz="2" w:space="0" w:color="D9D9E3"/>
                    <w:bottom w:val="single" w:sz="2" w:space="0" w:color="D9D9E3"/>
                    <w:right w:val="single" w:sz="2" w:space="0" w:color="D9D9E3"/>
                  </w:divBdr>
                  <w:divsChild>
                    <w:div w:id="10955541">
                      <w:marLeft w:val="0"/>
                      <w:marRight w:val="0"/>
                      <w:marTop w:val="0"/>
                      <w:marBottom w:val="0"/>
                      <w:divBdr>
                        <w:top w:val="single" w:sz="2" w:space="0" w:color="D9D9E3"/>
                        <w:left w:val="single" w:sz="2" w:space="0" w:color="D9D9E3"/>
                        <w:bottom w:val="single" w:sz="2" w:space="0" w:color="D9D9E3"/>
                        <w:right w:val="single" w:sz="2" w:space="0" w:color="D9D9E3"/>
                      </w:divBdr>
                      <w:divsChild>
                        <w:div w:id="1211723543">
                          <w:marLeft w:val="0"/>
                          <w:marRight w:val="0"/>
                          <w:marTop w:val="0"/>
                          <w:marBottom w:val="0"/>
                          <w:divBdr>
                            <w:top w:val="single" w:sz="2" w:space="0" w:color="D9D9E3"/>
                            <w:left w:val="single" w:sz="2" w:space="0" w:color="D9D9E3"/>
                            <w:bottom w:val="single" w:sz="2" w:space="0" w:color="D9D9E3"/>
                            <w:right w:val="single" w:sz="2" w:space="0" w:color="D9D9E3"/>
                          </w:divBdr>
                          <w:divsChild>
                            <w:div w:id="6983170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254099873">
      <w:bodyDiv w:val="1"/>
      <w:marLeft w:val="0"/>
      <w:marRight w:val="0"/>
      <w:marTop w:val="0"/>
      <w:marBottom w:val="0"/>
      <w:divBdr>
        <w:top w:val="none" w:sz="0" w:space="0" w:color="auto"/>
        <w:left w:val="none" w:sz="0" w:space="0" w:color="auto"/>
        <w:bottom w:val="none" w:sz="0" w:space="0" w:color="auto"/>
        <w:right w:val="none" w:sz="0" w:space="0" w:color="auto"/>
      </w:divBdr>
      <w:divsChild>
        <w:div w:id="1175415607">
          <w:marLeft w:val="0"/>
          <w:marRight w:val="0"/>
          <w:marTop w:val="0"/>
          <w:marBottom w:val="0"/>
          <w:divBdr>
            <w:top w:val="none" w:sz="0" w:space="0" w:color="auto"/>
            <w:left w:val="none" w:sz="0" w:space="0" w:color="auto"/>
            <w:bottom w:val="none" w:sz="0" w:space="0" w:color="auto"/>
            <w:right w:val="none" w:sz="0" w:space="0" w:color="auto"/>
          </w:divBdr>
          <w:divsChild>
            <w:div w:id="781607167">
              <w:marLeft w:val="0"/>
              <w:marRight w:val="0"/>
              <w:marTop w:val="0"/>
              <w:marBottom w:val="0"/>
              <w:divBdr>
                <w:top w:val="none" w:sz="0" w:space="0" w:color="auto"/>
                <w:left w:val="none" w:sz="0" w:space="0" w:color="auto"/>
                <w:bottom w:val="none" w:sz="0" w:space="0" w:color="auto"/>
                <w:right w:val="none" w:sz="0" w:space="0" w:color="auto"/>
              </w:divBdr>
              <w:divsChild>
                <w:div w:id="451292432">
                  <w:marLeft w:val="0"/>
                  <w:marRight w:val="0"/>
                  <w:marTop w:val="0"/>
                  <w:marBottom w:val="0"/>
                  <w:divBdr>
                    <w:top w:val="none" w:sz="0" w:space="0" w:color="auto"/>
                    <w:left w:val="none" w:sz="0" w:space="0" w:color="auto"/>
                    <w:bottom w:val="none" w:sz="0" w:space="0" w:color="auto"/>
                    <w:right w:val="none" w:sz="0" w:space="0" w:color="auto"/>
                  </w:divBdr>
                  <w:divsChild>
                    <w:div w:id="1483934101">
                      <w:marLeft w:val="0"/>
                      <w:marRight w:val="0"/>
                      <w:marTop w:val="0"/>
                      <w:marBottom w:val="0"/>
                      <w:divBdr>
                        <w:top w:val="single" w:sz="2" w:space="0" w:color="CDD1DC"/>
                        <w:left w:val="single" w:sz="2" w:space="0" w:color="CDD1DC"/>
                        <w:bottom w:val="single" w:sz="2" w:space="0" w:color="CDD1DC"/>
                        <w:right w:val="single" w:sz="2" w:space="0" w:color="CDD1DC"/>
                      </w:divBdr>
                      <w:divsChild>
                        <w:div w:id="1077362463">
                          <w:marLeft w:val="0"/>
                          <w:marRight w:val="0"/>
                          <w:marTop w:val="0"/>
                          <w:marBottom w:val="0"/>
                          <w:divBdr>
                            <w:top w:val="none" w:sz="0" w:space="0" w:color="auto"/>
                            <w:left w:val="none" w:sz="0" w:space="0" w:color="auto"/>
                            <w:bottom w:val="none" w:sz="0" w:space="0" w:color="auto"/>
                            <w:right w:val="none" w:sz="0" w:space="0" w:color="auto"/>
                          </w:divBdr>
                        </w:div>
                        <w:div w:id="386954954">
                          <w:marLeft w:val="0"/>
                          <w:marRight w:val="0"/>
                          <w:marTop w:val="0"/>
                          <w:marBottom w:val="0"/>
                          <w:divBdr>
                            <w:top w:val="none" w:sz="0" w:space="0" w:color="auto"/>
                            <w:left w:val="none" w:sz="0" w:space="0" w:color="auto"/>
                            <w:bottom w:val="none" w:sz="0" w:space="0" w:color="auto"/>
                            <w:right w:val="none" w:sz="0" w:space="0" w:color="auto"/>
                          </w:divBdr>
                          <w:divsChild>
                            <w:div w:id="46388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1852">
                  <w:marLeft w:val="0"/>
                  <w:marRight w:val="0"/>
                  <w:marTop w:val="0"/>
                  <w:marBottom w:val="0"/>
                  <w:divBdr>
                    <w:top w:val="none" w:sz="0" w:space="0" w:color="auto"/>
                    <w:left w:val="none" w:sz="0" w:space="0" w:color="auto"/>
                    <w:bottom w:val="none" w:sz="0" w:space="0" w:color="auto"/>
                    <w:right w:val="none" w:sz="0" w:space="0" w:color="auto"/>
                  </w:divBdr>
                  <w:divsChild>
                    <w:div w:id="1545826559">
                      <w:marLeft w:val="0"/>
                      <w:marRight w:val="0"/>
                      <w:marTop w:val="0"/>
                      <w:marBottom w:val="0"/>
                      <w:divBdr>
                        <w:top w:val="none" w:sz="0" w:space="0" w:color="auto"/>
                        <w:left w:val="none" w:sz="0" w:space="0" w:color="auto"/>
                        <w:bottom w:val="none" w:sz="0" w:space="0" w:color="auto"/>
                        <w:right w:val="none" w:sz="0" w:space="0" w:color="auto"/>
                      </w:divBdr>
                    </w:div>
                    <w:div w:id="358820462">
                      <w:marLeft w:val="0"/>
                      <w:marRight w:val="0"/>
                      <w:marTop w:val="0"/>
                      <w:marBottom w:val="0"/>
                      <w:divBdr>
                        <w:top w:val="none" w:sz="0" w:space="0" w:color="auto"/>
                        <w:left w:val="none" w:sz="0" w:space="0" w:color="auto"/>
                        <w:bottom w:val="none" w:sz="0" w:space="0" w:color="auto"/>
                        <w:right w:val="none" w:sz="0" w:space="0" w:color="auto"/>
                      </w:divBdr>
                    </w:div>
                    <w:div w:id="1136606103">
                      <w:marLeft w:val="0"/>
                      <w:marRight w:val="0"/>
                      <w:marTop w:val="0"/>
                      <w:marBottom w:val="0"/>
                      <w:divBdr>
                        <w:top w:val="none" w:sz="0" w:space="0" w:color="auto"/>
                        <w:left w:val="none" w:sz="0" w:space="0" w:color="auto"/>
                        <w:bottom w:val="none" w:sz="0" w:space="0" w:color="auto"/>
                        <w:right w:val="none" w:sz="0" w:space="0" w:color="auto"/>
                      </w:divBdr>
                    </w:div>
                    <w:div w:id="5009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80939">
          <w:marLeft w:val="0"/>
          <w:marRight w:val="0"/>
          <w:marTop w:val="0"/>
          <w:marBottom w:val="0"/>
          <w:divBdr>
            <w:top w:val="none" w:sz="0" w:space="0" w:color="auto"/>
            <w:left w:val="none" w:sz="0" w:space="0" w:color="auto"/>
            <w:bottom w:val="none" w:sz="0" w:space="0" w:color="auto"/>
            <w:right w:val="none" w:sz="0" w:space="0" w:color="auto"/>
          </w:divBdr>
          <w:divsChild>
            <w:div w:id="1518613083">
              <w:marLeft w:val="0"/>
              <w:marRight w:val="0"/>
              <w:marTop w:val="0"/>
              <w:marBottom w:val="0"/>
              <w:divBdr>
                <w:top w:val="none" w:sz="0" w:space="0" w:color="auto"/>
                <w:left w:val="none" w:sz="0" w:space="0" w:color="auto"/>
                <w:bottom w:val="none" w:sz="0" w:space="0" w:color="auto"/>
                <w:right w:val="none" w:sz="0" w:space="0" w:color="auto"/>
              </w:divBdr>
              <w:divsChild>
                <w:div w:id="1973098393">
                  <w:marLeft w:val="0"/>
                  <w:marRight w:val="0"/>
                  <w:marTop w:val="0"/>
                  <w:marBottom w:val="0"/>
                  <w:divBdr>
                    <w:top w:val="none" w:sz="0" w:space="0" w:color="auto"/>
                    <w:left w:val="none" w:sz="0" w:space="0" w:color="auto"/>
                    <w:bottom w:val="none" w:sz="0" w:space="0" w:color="auto"/>
                    <w:right w:val="none" w:sz="0" w:space="0" w:color="auto"/>
                  </w:divBdr>
                  <w:divsChild>
                    <w:div w:id="125239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35234120">
      <w:bodyDiv w:val="1"/>
      <w:marLeft w:val="0"/>
      <w:marRight w:val="0"/>
      <w:marTop w:val="0"/>
      <w:marBottom w:val="0"/>
      <w:divBdr>
        <w:top w:val="none" w:sz="0" w:space="0" w:color="auto"/>
        <w:left w:val="none" w:sz="0" w:space="0" w:color="auto"/>
        <w:bottom w:val="none" w:sz="0" w:space="0" w:color="auto"/>
        <w:right w:val="none" w:sz="0" w:space="0" w:color="auto"/>
      </w:divBdr>
      <w:divsChild>
        <w:div w:id="812063143">
          <w:marLeft w:val="0"/>
          <w:marRight w:val="0"/>
          <w:marTop w:val="0"/>
          <w:marBottom w:val="0"/>
          <w:divBdr>
            <w:top w:val="none" w:sz="0" w:space="0" w:color="auto"/>
            <w:left w:val="none" w:sz="0" w:space="0" w:color="auto"/>
            <w:bottom w:val="none" w:sz="0" w:space="0" w:color="auto"/>
            <w:right w:val="none" w:sz="0" w:space="0" w:color="auto"/>
          </w:divBdr>
          <w:divsChild>
            <w:div w:id="1578903846">
              <w:marLeft w:val="0"/>
              <w:marRight w:val="0"/>
              <w:marTop w:val="0"/>
              <w:marBottom w:val="0"/>
              <w:divBdr>
                <w:top w:val="none" w:sz="0" w:space="0" w:color="auto"/>
                <w:left w:val="none" w:sz="0" w:space="0" w:color="auto"/>
                <w:bottom w:val="none" w:sz="0" w:space="0" w:color="auto"/>
                <w:right w:val="none" w:sz="0" w:space="0" w:color="auto"/>
              </w:divBdr>
              <w:divsChild>
                <w:div w:id="100424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893539141">
      <w:bodyDiv w:val="1"/>
      <w:marLeft w:val="0"/>
      <w:marRight w:val="0"/>
      <w:marTop w:val="0"/>
      <w:marBottom w:val="0"/>
      <w:divBdr>
        <w:top w:val="none" w:sz="0" w:space="0" w:color="auto"/>
        <w:left w:val="none" w:sz="0" w:space="0" w:color="auto"/>
        <w:bottom w:val="none" w:sz="0" w:space="0" w:color="auto"/>
        <w:right w:val="none" w:sz="0" w:space="0" w:color="auto"/>
      </w:divBdr>
      <w:divsChild>
        <w:div w:id="667170367">
          <w:marLeft w:val="0"/>
          <w:marRight w:val="0"/>
          <w:marTop w:val="0"/>
          <w:marBottom w:val="0"/>
          <w:divBdr>
            <w:top w:val="single" w:sz="2" w:space="0" w:color="D9D9E3"/>
            <w:left w:val="single" w:sz="2" w:space="0" w:color="D9D9E3"/>
            <w:bottom w:val="single" w:sz="2" w:space="0" w:color="D9D9E3"/>
            <w:right w:val="single" w:sz="2" w:space="0" w:color="D9D9E3"/>
          </w:divBdr>
          <w:divsChild>
            <w:div w:id="428963696">
              <w:marLeft w:val="0"/>
              <w:marRight w:val="0"/>
              <w:marTop w:val="0"/>
              <w:marBottom w:val="0"/>
              <w:divBdr>
                <w:top w:val="single" w:sz="2" w:space="0" w:color="D9D9E3"/>
                <w:left w:val="single" w:sz="2" w:space="0" w:color="D9D9E3"/>
                <w:bottom w:val="single" w:sz="2" w:space="0" w:color="D9D9E3"/>
                <w:right w:val="single" w:sz="2" w:space="0" w:color="D9D9E3"/>
              </w:divBdr>
              <w:divsChild>
                <w:div w:id="393354169">
                  <w:marLeft w:val="0"/>
                  <w:marRight w:val="0"/>
                  <w:marTop w:val="0"/>
                  <w:marBottom w:val="0"/>
                  <w:divBdr>
                    <w:top w:val="single" w:sz="2" w:space="0" w:color="D9D9E3"/>
                    <w:left w:val="single" w:sz="2" w:space="0" w:color="D9D9E3"/>
                    <w:bottom w:val="single" w:sz="2" w:space="0" w:color="D9D9E3"/>
                    <w:right w:val="single" w:sz="2" w:space="0" w:color="D9D9E3"/>
                  </w:divBdr>
                  <w:divsChild>
                    <w:div w:id="1309284201">
                      <w:marLeft w:val="0"/>
                      <w:marRight w:val="0"/>
                      <w:marTop w:val="0"/>
                      <w:marBottom w:val="0"/>
                      <w:divBdr>
                        <w:top w:val="single" w:sz="2" w:space="0" w:color="D9D9E3"/>
                        <w:left w:val="single" w:sz="2" w:space="0" w:color="D9D9E3"/>
                        <w:bottom w:val="single" w:sz="2" w:space="0" w:color="D9D9E3"/>
                        <w:right w:val="single" w:sz="2" w:space="0" w:color="D9D9E3"/>
                      </w:divBdr>
                      <w:divsChild>
                        <w:div w:id="343090441">
                          <w:marLeft w:val="0"/>
                          <w:marRight w:val="0"/>
                          <w:marTop w:val="0"/>
                          <w:marBottom w:val="0"/>
                          <w:divBdr>
                            <w:top w:val="single" w:sz="2" w:space="0" w:color="auto"/>
                            <w:left w:val="single" w:sz="2" w:space="0" w:color="auto"/>
                            <w:bottom w:val="single" w:sz="6" w:space="0" w:color="auto"/>
                            <w:right w:val="single" w:sz="2" w:space="0" w:color="auto"/>
                          </w:divBdr>
                          <w:divsChild>
                            <w:div w:id="1279485579">
                              <w:marLeft w:val="0"/>
                              <w:marRight w:val="0"/>
                              <w:marTop w:val="100"/>
                              <w:marBottom w:val="100"/>
                              <w:divBdr>
                                <w:top w:val="single" w:sz="2" w:space="0" w:color="D9D9E3"/>
                                <w:left w:val="single" w:sz="2" w:space="0" w:color="D9D9E3"/>
                                <w:bottom w:val="single" w:sz="2" w:space="0" w:color="D9D9E3"/>
                                <w:right w:val="single" w:sz="2" w:space="0" w:color="D9D9E3"/>
                              </w:divBdr>
                              <w:divsChild>
                                <w:div w:id="264385428">
                                  <w:marLeft w:val="0"/>
                                  <w:marRight w:val="0"/>
                                  <w:marTop w:val="0"/>
                                  <w:marBottom w:val="0"/>
                                  <w:divBdr>
                                    <w:top w:val="single" w:sz="2" w:space="0" w:color="D9D9E3"/>
                                    <w:left w:val="single" w:sz="2" w:space="0" w:color="D9D9E3"/>
                                    <w:bottom w:val="single" w:sz="2" w:space="0" w:color="D9D9E3"/>
                                    <w:right w:val="single" w:sz="2" w:space="0" w:color="D9D9E3"/>
                                  </w:divBdr>
                                  <w:divsChild>
                                    <w:div w:id="1490438957">
                                      <w:marLeft w:val="0"/>
                                      <w:marRight w:val="0"/>
                                      <w:marTop w:val="0"/>
                                      <w:marBottom w:val="0"/>
                                      <w:divBdr>
                                        <w:top w:val="single" w:sz="2" w:space="0" w:color="D9D9E3"/>
                                        <w:left w:val="single" w:sz="2" w:space="0" w:color="D9D9E3"/>
                                        <w:bottom w:val="single" w:sz="2" w:space="0" w:color="D9D9E3"/>
                                        <w:right w:val="single" w:sz="2" w:space="0" w:color="D9D9E3"/>
                                      </w:divBdr>
                                      <w:divsChild>
                                        <w:div w:id="1938832500">
                                          <w:marLeft w:val="0"/>
                                          <w:marRight w:val="0"/>
                                          <w:marTop w:val="0"/>
                                          <w:marBottom w:val="0"/>
                                          <w:divBdr>
                                            <w:top w:val="single" w:sz="2" w:space="0" w:color="D9D9E3"/>
                                            <w:left w:val="single" w:sz="2" w:space="0" w:color="D9D9E3"/>
                                            <w:bottom w:val="single" w:sz="2" w:space="0" w:color="D9D9E3"/>
                                            <w:right w:val="single" w:sz="2" w:space="0" w:color="D9D9E3"/>
                                          </w:divBdr>
                                          <w:divsChild>
                                            <w:div w:id="7013273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15730280">
          <w:marLeft w:val="0"/>
          <w:marRight w:val="0"/>
          <w:marTop w:val="0"/>
          <w:marBottom w:val="0"/>
          <w:divBdr>
            <w:top w:val="none" w:sz="0" w:space="0" w:color="auto"/>
            <w:left w:val="none" w:sz="0" w:space="0" w:color="auto"/>
            <w:bottom w:val="none" w:sz="0" w:space="0" w:color="auto"/>
            <w:right w:val="none" w:sz="0" w:space="0" w:color="auto"/>
          </w:divBdr>
          <w:divsChild>
            <w:div w:id="1871383097">
              <w:marLeft w:val="0"/>
              <w:marRight w:val="0"/>
              <w:marTop w:val="0"/>
              <w:marBottom w:val="0"/>
              <w:divBdr>
                <w:top w:val="single" w:sz="2" w:space="0" w:color="D9D9E3"/>
                <w:left w:val="single" w:sz="2" w:space="0" w:color="D9D9E3"/>
                <w:bottom w:val="single" w:sz="2" w:space="0" w:color="D9D9E3"/>
                <w:right w:val="single" w:sz="2" w:space="0" w:color="D9D9E3"/>
              </w:divBdr>
              <w:divsChild>
                <w:div w:id="2018841851">
                  <w:marLeft w:val="0"/>
                  <w:marRight w:val="0"/>
                  <w:marTop w:val="0"/>
                  <w:marBottom w:val="0"/>
                  <w:divBdr>
                    <w:top w:val="single" w:sz="2" w:space="0" w:color="D9D9E3"/>
                    <w:left w:val="single" w:sz="2" w:space="0" w:color="D9D9E3"/>
                    <w:bottom w:val="single" w:sz="2" w:space="0" w:color="D9D9E3"/>
                    <w:right w:val="single" w:sz="2" w:space="0" w:color="D9D9E3"/>
                  </w:divBdr>
                  <w:divsChild>
                    <w:div w:id="5899732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111365776">
      <w:bodyDiv w:val="1"/>
      <w:marLeft w:val="0"/>
      <w:marRight w:val="0"/>
      <w:marTop w:val="0"/>
      <w:marBottom w:val="0"/>
      <w:divBdr>
        <w:top w:val="none" w:sz="0" w:space="0" w:color="auto"/>
        <w:left w:val="none" w:sz="0" w:space="0" w:color="auto"/>
        <w:bottom w:val="none" w:sz="0" w:space="0" w:color="auto"/>
        <w:right w:val="none" w:sz="0" w:space="0" w:color="auto"/>
      </w:divBdr>
      <w:divsChild>
        <w:div w:id="23286755">
          <w:marLeft w:val="0"/>
          <w:marRight w:val="0"/>
          <w:marTop w:val="0"/>
          <w:marBottom w:val="0"/>
          <w:divBdr>
            <w:top w:val="single" w:sz="2" w:space="0" w:color="D9D9E3"/>
            <w:left w:val="single" w:sz="2" w:space="0" w:color="D9D9E3"/>
            <w:bottom w:val="single" w:sz="2" w:space="0" w:color="D9D9E3"/>
            <w:right w:val="single" w:sz="2" w:space="0" w:color="D9D9E3"/>
          </w:divBdr>
          <w:divsChild>
            <w:div w:id="1917589425">
              <w:marLeft w:val="0"/>
              <w:marRight w:val="0"/>
              <w:marTop w:val="0"/>
              <w:marBottom w:val="0"/>
              <w:divBdr>
                <w:top w:val="single" w:sz="2" w:space="0" w:color="D9D9E3"/>
                <w:left w:val="single" w:sz="2" w:space="0" w:color="D9D9E3"/>
                <w:bottom w:val="single" w:sz="2" w:space="0" w:color="D9D9E3"/>
                <w:right w:val="single" w:sz="2" w:space="0" w:color="D9D9E3"/>
              </w:divBdr>
              <w:divsChild>
                <w:div w:id="956333418">
                  <w:marLeft w:val="0"/>
                  <w:marRight w:val="0"/>
                  <w:marTop w:val="0"/>
                  <w:marBottom w:val="0"/>
                  <w:divBdr>
                    <w:top w:val="single" w:sz="2" w:space="0" w:color="D9D9E3"/>
                    <w:left w:val="single" w:sz="2" w:space="0" w:color="D9D9E3"/>
                    <w:bottom w:val="single" w:sz="2" w:space="0" w:color="D9D9E3"/>
                    <w:right w:val="single" w:sz="2" w:space="0" w:color="D9D9E3"/>
                  </w:divBdr>
                  <w:divsChild>
                    <w:div w:id="741945916">
                      <w:marLeft w:val="0"/>
                      <w:marRight w:val="0"/>
                      <w:marTop w:val="0"/>
                      <w:marBottom w:val="0"/>
                      <w:divBdr>
                        <w:top w:val="single" w:sz="2" w:space="0" w:color="D9D9E3"/>
                        <w:left w:val="single" w:sz="2" w:space="0" w:color="D9D9E3"/>
                        <w:bottom w:val="single" w:sz="2" w:space="0" w:color="D9D9E3"/>
                        <w:right w:val="single" w:sz="2" w:space="0" w:color="D9D9E3"/>
                      </w:divBdr>
                      <w:divsChild>
                        <w:div w:id="311177384">
                          <w:marLeft w:val="0"/>
                          <w:marRight w:val="0"/>
                          <w:marTop w:val="0"/>
                          <w:marBottom w:val="0"/>
                          <w:divBdr>
                            <w:top w:val="single" w:sz="2" w:space="0" w:color="auto"/>
                            <w:left w:val="single" w:sz="2" w:space="0" w:color="auto"/>
                            <w:bottom w:val="single" w:sz="6" w:space="0" w:color="auto"/>
                            <w:right w:val="single" w:sz="2" w:space="0" w:color="auto"/>
                          </w:divBdr>
                          <w:divsChild>
                            <w:div w:id="436949115">
                              <w:marLeft w:val="0"/>
                              <w:marRight w:val="0"/>
                              <w:marTop w:val="100"/>
                              <w:marBottom w:val="100"/>
                              <w:divBdr>
                                <w:top w:val="single" w:sz="2" w:space="0" w:color="D9D9E3"/>
                                <w:left w:val="single" w:sz="2" w:space="0" w:color="D9D9E3"/>
                                <w:bottom w:val="single" w:sz="2" w:space="0" w:color="D9D9E3"/>
                                <w:right w:val="single" w:sz="2" w:space="0" w:color="D9D9E3"/>
                              </w:divBdr>
                              <w:divsChild>
                                <w:div w:id="1140536297">
                                  <w:marLeft w:val="0"/>
                                  <w:marRight w:val="0"/>
                                  <w:marTop w:val="0"/>
                                  <w:marBottom w:val="0"/>
                                  <w:divBdr>
                                    <w:top w:val="single" w:sz="2" w:space="0" w:color="D9D9E3"/>
                                    <w:left w:val="single" w:sz="2" w:space="0" w:color="D9D9E3"/>
                                    <w:bottom w:val="single" w:sz="2" w:space="0" w:color="D9D9E3"/>
                                    <w:right w:val="single" w:sz="2" w:space="0" w:color="D9D9E3"/>
                                  </w:divBdr>
                                  <w:divsChild>
                                    <w:div w:id="755248570">
                                      <w:marLeft w:val="0"/>
                                      <w:marRight w:val="0"/>
                                      <w:marTop w:val="0"/>
                                      <w:marBottom w:val="0"/>
                                      <w:divBdr>
                                        <w:top w:val="single" w:sz="2" w:space="0" w:color="D9D9E3"/>
                                        <w:left w:val="single" w:sz="2" w:space="0" w:color="D9D9E3"/>
                                        <w:bottom w:val="single" w:sz="2" w:space="0" w:color="D9D9E3"/>
                                        <w:right w:val="single" w:sz="2" w:space="0" w:color="D9D9E3"/>
                                      </w:divBdr>
                                      <w:divsChild>
                                        <w:div w:id="864094153">
                                          <w:marLeft w:val="0"/>
                                          <w:marRight w:val="0"/>
                                          <w:marTop w:val="0"/>
                                          <w:marBottom w:val="0"/>
                                          <w:divBdr>
                                            <w:top w:val="single" w:sz="2" w:space="0" w:color="D9D9E3"/>
                                            <w:left w:val="single" w:sz="2" w:space="0" w:color="D9D9E3"/>
                                            <w:bottom w:val="single" w:sz="2" w:space="0" w:color="D9D9E3"/>
                                            <w:right w:val="single" w:sz="2" w:space="0" w:color="D9D9E3"/>
                                          </w:divBdr>
                                          <w:divsChild>
                                            <w:div w:id="2240700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80158436">
          <w:marLeft w:val="0"/>
          <w:marRight w:val="0"/>
          <w:marTop w:val="0"/>
          <w:marBottom w:val="0"/>
          <w:divBdr>
            <w:top w:val="none" w:sz="0" w:space="0" w:color="auto"/>
            <w:left w:val="none" w:sz="0" w:space="0" w:color="auto"/>
            <w:bottom w:val="none" w:sz="0" w:space="0" w:color="auto"/>
            <w:right w:val="none" w:sz="0" w:space="0" w:color="auto"/>
          </w:divBdr>
          <w:divsChild>
            <w:div w:id="1336031498">
              <w:marLeft w:val="0"/>
              <w:marRight w:val="0"/>
              <w:marTop w:val="0"/>
              <w:marBottom w:val="0"/>
              <w:divBdr>
                <w:top w:val="single" w:sz="2" w:space="0" w:color="D9D9E3"/>
                <w:left w:val="single" w:sz="2" w:space="0" w:color="D9D9E3"/>
                <w:bottom w:val="single" w:sz="2" w:space="0" w:color="D9D9E3"/>
                <w:right w:val="single" w:sz="2" w:space="0" w:color="D9D9E3"/>
              </w:divBdr>
              <w:divsChild>
                <w:div w:id="71975429">
                  <w:marLeft w:val="0"/>
                  <w:marRight w:val="0"/>
                  <w:marTop w:val="0"/>
                  <w:marBottom w:val="0"/>
                  <w:divBdr>
                    <w:top w:val="single" w:sz="2" w:space="0" w:color="D9D9E3"/>
                    <w:left w:val="single" w:sz="2" w:space="0" w:color="D9D9E3"/>
                    <w:bottom w:val="single" w:sz="2" w:space="0" w:color="D9D9E3"/>
                    <w:right w:val="single" w:sz="2" w:space="0" w:color="D9D9E3"/>
                  </w:divBdr>
                  <w:divsChild>
                    <w:div w:id="10484097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62669875">
      <w:bodyDiv w:val="1"/>
      <w:marLeft w:val="0"/>
      <w:marRight w:val="0"/>
      <w:marTop w:val="0"/>
      <w:marBottom w:val="0"/>
      <w:divBdr>
        <w:top w:val="none" w:sz="0" w:space="0" w:color="auto"/>
        <w:left w:val="none" w:sz="0" w:space="0" w:color="auto"/>
        <w:bottom w:val="none" w:sz="0" w:space="0" w:color="auto"/>
        <w:right w:val="none" w:sz="0" w:space="0" w:color="auto"/>
      </w:divBdr>
      <w:divsChild>
        <w:div w:id="1491603278">
          <w:marLeft w:val="0"/>
          <w:marRight w:val="0"/>
          <w:marTop w:val="0"/>
          <w:marBottom w:val="0"/>
          <w:divBdr>
            <w:top w:val="none" w:sz="0" w:space="0" w:color="auto"/>
            <w:left w:val="none" w:sz="0" w:space="0" w:color="auto"/>
            <w:bottom w:val="none" w:sz="0" w:space="0" w:color="auto"/>
            <w:right w:val="none" w:sz="0" w:space="0" w:color="auto"/>
          </w:divBdr>
          <w:divsChild>
            <w:div w:id="459225508">
              <w:marLeft w:val="0"/>
              <w:marRight w:val="0"/>
              <w:marTop w:val="0"/>
              <w:marBottom w:val="0"/>
              <w:divBdr>
                <w:top w:val="none" w:sz="0" w:space="0" w:color="auto"/>
                <w:left w:val="none" w:sz="0" w:space="0" w:color="auto"/>
                <w:bottom w:val="none" w:sz="0" w:space="0" w:color="auto"/>
                <w:right w:val="none" w:sz="0" w:space="0" w:color="auto"/>
              </w:divBdr>
              <w:divsChild>
                <w:div w:id="276370071">
                  <w:marLeft w:val="0"/>
                  <w:marRight w:val="0"/>
                  <w:marTop w:val="0"/>
                  <w:marBottom w:val="0"/>
                  <w:divBdr>
                    <w:top w:val="none" w:sz="0" w:space="0" w:color="auto"/>
                    <w:left w:val="none" w:sz="0" w:space="0" w:color="auto"/>
                    <w:bottom w:val="none" w:sz="0" w:space="0" w:color="auto"/>
                    <w:right w:val="none" w:sz="0" w:space="0" w:color="auto"/>
                  </w:divBdr>
                  <w:divsChild>
                    <w:div w:id="596182624">
                      <w:marLeft w:val="0"/>
                      <w:marRight w:val="0"/>
                      <w:marTop w:val="0"/>
                      <w:marBottom w:val="0"/>
                      <w:divBdr>
                        <w:top w:val="single" w:sz="2" w:space="0" w:color="CDD1DC"/>
                        <w:left w:val="single" w:sz="2" w:space="0" w:color="CDD1DC"/>
                        <w:bottom w:val="single" w:sz="2" w:space="0" w:color="CDD1DC"/>
                        <w:right w:val="single" w:sz="2" w:space="0" w:color="CDD1DC"/>
                      </w:divBdr>
                      <w:divsChild>
                        <w:div w:id="1324773035">
                          <w:marLeft w:val="0"/>
                          <w:marRight w:val="0"/>
                          <w:marTop w:val="0"/>
                          <w:marBottom w:val="0"/>
                          <w:divBdr>
                            <w:top w:val="none" w:sz="0" w:space="0" w:color="auto"/>
                            <w:left w:val="none" w:sz="0" w:space="0" w:color="auto"/>
                            <w:bottom w:val="none" w:sz="0" w:space="0" w:color="auto"/>
                            <w:right w:val="none" w:sz="0" w:space="0" w:color="auto"/>
                          </w:divBdr>
                        </w:div>
                        <w:div w:id="157507351">
                          <w:marLeft w:val="0"/>
                          <w:marRight w:val="0"/>
                          <w:marTop w:val="0"/>
                          <w:marBottom w:val="0"/>
                          <w:divBdr>
                            <w:top w:val="none" w:sz="0" w:space="0" w:color="auto"/>
                            <w:left w:val="none" w:sz="0" w:space="0" w:color="auto"/>
                            <w:bottom w:val="none" w:sz="0" w:space="0" w:color="auto"/>
                            <w:right w:val="none" w:sz="0" w:space="0" w:color="auto"/>
                          </w:divBdr>
                          <w:divsChild>
                            <w:div w:id="9754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90784">
                  <w:marLeft w:val="0"/>
                  <w:marRight w:val="0"/>
                  <w:marTop w:val="0"/>
                  <w:marBottom w:val="0"/>
                  <w:divBdr>
                    <w:top w:val="none" w:sz="0" w:space="0" w:color="auto"/>
                    <w:left w:val="none" w:sz="0" w:space="0" w:color="auto"/>
                    <w:bottom w:val="none" w:sz="0" w:space="0" w:color="auto"/>
                    <w:right w:val="none" w:sz="0" w:space="0" w:color="auto"/>
                  </w:divBdr>
                  <w:divsChild>
                    <w:div w:id="710618219">
                      <w:marLeft w:val="0"/>
                      <w:marRight w:val="0"/>
                      <w:marTop w:val="0"/>
                      <w:marBottom w:val="0"/>
                      <w:divBdr>
                        <w:top w:val="none" w:sz="0" w:space="0" w:color="auto"/>
                        <w:left w:val="none" w:sz="0" w:space="0" w:color="auto"/>
                        <w:bottom w:val="none" w:sz="0" w:space="0" w:color="auto"/>
                        <w:right w:val="none" w:sz="0" w:space="0" w:color="auto"/>
                      </w:divBdr>
                    </w:div>
                    <w:div w:id="174803546">
                      <w:marLeft w:val="0"/>
                      <w:marRight w:val="0"/>
                      <w:marTop w:val="0"/>
                      <w:marBottom w:val="0"/>
                      <w:divBdr>
                        <w:top w:val="none" w:sz="0" w:space="0" w:color="auto"/>
                        <w:left w:val="none" w:sz="0" w:space="0" w:color="auto"/>
                        <w:bottom w:val="none" w:sz="0" w:space="0" w:color="auto"/>
                        <w:right w:val="none" w:sz="0" w:space="0" w:color="auto"/>
                      </w:divBdr>
                    </w:div>
                    <w:div w:id="2134398391">
                      <w:marLeft w:val="0"/>
                      <w:marRight w:val="0"/>
                      <w:marTop w:val="0"/>
                      <w:marBottom w:val="0"/>
                      <w:divBdr>
                        <w:top w:val="none" w:sz="0" w:space="0" w:color="auto"/>
                        <w:left w:val="none" w:sz="0" w:space="0" w:color="auto"/>
                        <w:bottom w:val="none" w:sz="0" w:space="0" w:color="auto"/>
                        <w:right w:val="none" w:sz="0" w:space="0" w:color="auto"/>
                      </w:divBdr>
                    </w:div>
                    <w:div w:id="179197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792">
          <w:marLeft w:val="0"/>
          <w:marRight w:val="0"/>
          <w:marTop w:val="0"/>
          <w:marBottom w:val="0"/>
          <w:divBdr>
            <w:top w:val="none" w:sz="0" w:space="0" w:color="auto"/>
            <w:left w:val="none" w:sz="0" w:space="0" w:color="auto"/>
            <w:bottom w:val="none" w:sz="0" w:space="0" w:color="auto"/>
            <w:right w:val="none" w:sz="0" w:space="0" w:color="auto"/>
          </w:divBdr>
          <w:divsChild>
            <w:div w:id="680283785">
              <w:marLeft w:val="0"/>
              <w:marRight w:val="0"/>
              <w:marTop w:val="0"/>
              <w:marBottom w:val="0"/>
              <w:divBdr>
                <w:top w:val="none" w:sz="0" w:space="0" w:color="auto"/>
                <w:left w:val="none" w:sz="0" w:space="0" w:color="auto"/>
                <w:bottom w:val="none" w:sz="0" w:space="0" w:color="auto"/>
                <w:right w:val="none" w:sz="0" w:space="0" w:color="auto"/>
              </w:divBdr>
              <w:divsChild>
                <w:div w:id="1123497762">
                  <w:marLeft w:val="0"/>
                  <w:marRight w:val="0"/>
                  <w:marTop w:val="0"/>
                  <w:marBottom w:val="0"/>
                  <w:divBdr>
                    <w:top w:val="none" w:sz="0" w:space="0" w:color="auto"/>
                    <w:left w:val="none" w:sz="0" w:space="0" w:color="auto"/>
                    <w:bottom w:val="none" w:sz="0" w:space="0" w:color="auto"/>
                    <w:right w:val="none" w:sz="0" w:space="0" w:color="auto"/>
                  </w:divBdr>
                  <w:divsChild>
                    <w:div w:id="53296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tiff"/><Relationship Id="rId18" Type="http://schemas.openxmlformats.org/officeDocument/2006/relationships/image" Target="media/image6.tif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tyles" Target="styles.xml"/><Relationship Id="rId12" Type="http://schemas.openxmlformats.org/officeDocument/2006/relationships/hyperlink" Target="mailto:marco.bueter@uzh.ch" TargetMode="External"/><Relationship Id="rId17" Type="http://schemas.openxmlformats.org/officeDocument/2006/relationships/image" Target="media/image5.tif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tiff"/><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FRONDOC-1086935359-10120</_dlc_DocId>
    <_dlc_DocIdUrl xmlns="26005759-6815-4540-b8ea-913958d74f23">
      <Url>https://frontiersin.sharepoint.com/Publishing/PubOps/Production/_layouts/15/DocIdRedir.aspx?ID=FRONDOC-1086935359-10120</Url>
      <Description>FRONDOC-1086935359-10120</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6fd1d3709ebdae3c6e0eeb2d23db798b">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830d6d9b807b871f8ec19ed92d251fd0"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80633FE-2C4D-43D3-9027-7B70B5BC8799}">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547FD6E-73F0-4542-8474-D6680317EFD1}">
  <ds:schemaRefs>
    <ds:schemaRef ds:uri="http://schemas.microsoft.com/sharepoint/v3/contenttype/forms"/>
  </ds:schemaRefs>
</ds:datastoreItem>
</file>

<file path=customXml/itemProps3.xml><?xml version="1.0" encoding="utf-8"?>
<ds:datastoreItem xmlns:ds="http://schemas.openxmlformats.org/officeDocument/2006/customXml" ds:itemID="{15B6B3E8-71B1-4E2A-83F4-403DE2C52750}">
  <ds:schemaRefs>
    <ds:schemaRef ds:uri="http://schemas.openxmlformats.org/officeDocument/2006/bibliography"/>
  </ds:schemaRefs>
</ds:datastoreItem>
</file>

<file path=customXml/itemProps4.xml><?xml version="1.0" encoding="utf-8"?>
<ds:datastoreItem xmlns:ds="http://schemas.openxmlformats.org/officeDocument/2006/customXml" ds:itemID="{37D19558-80B8-407F-9A85-A5582859B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F9E78B-9130-4244-A349-202827F2937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updates\frontiers_template.dotx</Template>
  <TotalTime>0</TotalTime>
  <Pages>50</Pages>
  <Words>12426</Words>
  <Characters>70830</Characters>
  <Application>Microsoft Office Word</Application>
  <DocSecurity>0</DocSecurity>
  <Lines>590</Lines>
  <Paragraphs>166</Paragraphs>
  <ScaleCrop>false</ScaleCrop>
  <Company/>
  <LinksUpToDate>false</LinksUpToDate>
  <CharactersWithSpaces>83090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Michele Serra</cp:lastModifiedBy>
  <cp:revision>3</cp:revision>
  <cp:lastPrinted>2025-10-31T10:42:00Z</cp:lastPrinted>
  <dcterms:created xsi:type="dcterms:W3CDTF">2025-10-31T10:42:00Z</dcterms:created>
  <dcterms:modified xsi:type="dcterms:W3CDTF">2025-10-31T10:42:00Z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1f20ac40-4545-4ae8-9e88-2ffc72570862</vt:lpwstr>
  </property>
  <property fmtid="{D5CDD505-2E9C-101B-9397-08002B2CF9AE}" pid="4" name="Order">
    <vt:r8>1012000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