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BA83C" w14:textId="77777777" w:rsidR="00460033" w:rsidRPr="008B3D35" w:rsidRDefault="00460033" w:rsidP="00460033">
      <w:pPr>
        <w:pStyle w:val="Default"/>
        <w:rPr>
          <w:sz w:val="20"/>
          <w:szCs w:val="20"/>
        </w:rPr>
      </w:pPr>
    </w:p>
    <w:p w14:paraId="0AE1DA65" w14:textId="0267FB3B" w:rsidR="00460033" w:rsidRPr="008B3D35" w:rsidRDefault="00460033" w:rsidP="00460033">
      <w:pPr>
        <w:pStyle w:val="Default"/>
        <w:rPr>
          <w:sz w:val="20"/>
          <w:szCs w:val="20"/>
        </w:rPr>
      </w:pPr>
      <w:r w:rsidRPr="008B3D35">
        <w:rPr>
          <w:sz w:val="20"/>
          <w:szCs w:val="20"/>
        </w:rPr>
        <w:t xml:space="preserve"> </w:t>
      </w:r>
      <w:r w:rsidRPr="008B3D35">
        <w:rPr>
          <w:b/>
          <w:bCs/>
          <w:sz w:val="20"/>
          <w:szCs w:val="20"/>
        </w:rPr>
        <w:t>Table S</w:t>
      </w:r>
      <w:r w:rsidR="008B3D35">
        <w:rPr>
          <w:b/>
          <w:bCs/>
          <w:sz w:val="20"/>
          <w:szCs w:val="20"/>
        </w:rPr>
        <w:t>1</w:t>
      </w:r>
      <w:r w:rsidRPr="008B3D35">
        <w:rPr>
          <w:b/>
          <w:bCs/>
          <w:sz w:val="20"/>
          <w:szCs w:val="20"/>
        </w:rPr>
        <w:t xml:space="preserve">: </w:t>
      </w:r>
      <w:r w:rsidRPr="008B3D35">
        <w:rPr>
          <w:sz w:val="20"/>
          <w:szCs w:val="20"/>
        </w:rPr>
        <w:t xml:space="preserve">Consolidated criteria for reporting qualitative studies (COREQ): a 32-item checklist </w:t>
      </w:r>
    </w:p>
    <w:p w14:paraId="15840AF1" w14:textId="2DDE2213" w:rsidR="00460033" w:rsidRPr="008B3D35" w:rsidRDefault="00460033" w:rsidP="00460033">
      <w:pPr>
        <w:pStyle w:val="Default"/>
        <w:rPr>
          <w:rFonts w:eastAsia="Yu Mincho"/>
          <w:sz w:val="20"/>
          <w:szCs w:val="20"/>
        </w:rPr>
      </w:pPr>
      <w:r w:rsidRPr="008B3D35">
        <w:rPr>
          <w:b/>
          <w:bCs/>
          <w:sz w:val="20"/>
          <w:szCs w:val="20"/>
        </w:rPr>
        <w:t>Title</w:t>
      </w:r>
      <w:r w:rsidRPr="008B3D35">
        <w:rPr>
          <w:rFonts w:eastAsia="Yu Mincho" w:cs="Yu Mincho"/>
          <w:sz w:val="20"/>
          <w:szCs w:val="20"/>
        </w:rPr>
        <w:t>：</w:t>
      </w:r>
      <w:r w:rsidRPr="008B3D35">
        <w:rPr>
          <w:rFonts w:eastAsia="Yu Mincho"/>
          <w:sz w:val="20"/>
          <w:szCs w:val="20"/>
        </w:rPr>
        <w:t>Coping and resilience</w:t>
      </w:r>
      <w:r w:rsidR="008E413B">
        <w:rPr>
          <w:rFonts w:eastAsia="Yu Mincho"/>
          <w:sz w:val="20"/>
          <w:szCs w:val="20"/>
        </w:rPr>
        <w:t>: Two peas in a pod but what is the pod?</w:t>
      </w:r>
      <w:r w:rsidRPr="008B3D35">
        <w:rPr>
          <w:rFonts w:eastAsia="Yu Mincho"/>
          <w:sz w:val="20"/>
          <w:szCs w:val="20"/>
        </w:rPr>
        <w:t xml:space="preserve"> </w:t>
      </w:r>
      <w:r w:rsidR="008E413B">
        <w:rPr>
          <w:rFonts w:eastAsia="Yu Mincho"/>
          <w:sz w:val="20"/>
          <w:szCs w:val="20"/>
        </w:rPr>
        <w:t>A</w:t>
      </w:r>
      <w:r w:rsidRPr="008B3D35">
        <w:rPr>
          <w:rFonts w:eastAsia="Yu Mincho"/>
          <w:sz w:val="20"/>
          <w:szCs w:val="20"/>
        </w:rPr>
        <w:t xml:space="preserve"> mixed methods study</w:t>
      </w:r>
      <w:r w:rsidR="008E413B">
        <w:rPr>
          <w:rFonts w:eastAsia="Yu Mincho"/>
          <w:sz w:val="20"/>
          <w:szCs w:val="20"/>
        </w:rPr>
        <w:t xml:space="preserve"> on the association between coping and resilience among caretakers of school-going children with disabilities in Uganda</w:t>
      </w:r>
    </w:p>
    <w:p w14:paraId="4C6E0076" w14:textId="5ED70905" w:rsidR="00460033" w:rsidRPr="008B3D35" w:rsidRDefault="00460033" w:rsidP="00460033">
      <w:pPr>
        <w:spacing w:after="200" w:line="360" w:lineRule="auto"/>
        <w:rPr>
          <w:rFonts w:ascii="Palatino Linotype" w:eastAsia="MS Mincho" w:hAnsi="Palatino Linotype" w:cs="Times New Roman"/>
          <w:sz w:val="20"/>
          <w:szCs w:val="20"/>
          <w:lang w:eastAsia="ja-JP"/>
        </w:rPr>
      </w:pPr>
      <w:r w:rsidRPr="008B3D35">
        <w:rPr>
          <w:rFonts w:ascii="Palatino Linotype" w:hAnsi="Palatino Linotype"/>
          <w:b/>
          <w:bCs/>
          <w:sz w:val="20"/>
          <w:szCs w:val="20"/>
        </w:rPr>
        <w:t>Authors</w:t>
      </w:r>
      <w:r w:rsidRPr="008B3D35">
        <w:rPr>
          <w:rFonts w:ascii="Palatino Linotype" w:hAnsi="Palatino Linotype"/>
          <w:sz w:val="20"/>
          <w:szCs w:val="20"/>
        </w:rPr>
        <w:t xml:space="preserve">: </w:t>
      </w:r>
      <w:r w:rsidRPr="008B3D35">
        <w:rPr>
          <w:rFonts w:ascii="Palatino Linotype" w:eastAsia="MS Mincho" w:hAnsi="Palatino Linotype" w:cs="Times New Roman"/>
          <w:sz w:val="20"/>
          <w:szCs w:val="20"/>
          <w:lang w:eastAsia="ja-JP"/>
        </w:rPr>
        <w:t>Mariam Namasaba</w:t>
      </w:r>
      <w:r w:rsidRPr="008B3D35">
        <w:rPr>
          <w:rFonts w:ascii="Palatino Linotype" w:eastAsia="Yu Gothic Light" w:hAnsi="Palatino Linotype" w:cs="Times New Roman"/>
          <w:sz w:val="20"/>
          <w:szCs w:val="20"/>
        </w:rPr>
        <w:t xml:space="preserve">, </w:t>
      </w:r>
      <w:r w:rsidR="008E413B">
        <w:rPr>
          <w:rFonts w:ascii="Palatino Linotype" w:eastAsia="Yu Gothic Light" w:hAnsi="Palatino Linotype" w:cs="Times New Roman"/>
          <w:sz w:val="20"/>
          <w:szCs w:val="20"/>
        </w:rPr>
        <w:t>Neo Kazembe, Seera Georgina, Ali Ayub Baguwemu</w:t>
      </w:r>
    </w:p>
    <w:p w14:paraId="5202C0DE" w14:textId="77777777" w:rsidR="00460033" w:rsidRDefault="00460033" w:rsidP="00460033">
      <w:pPr>
        <w:pStyle w:val="Default"/>
      </w:pPr>
    </w:p>
    <w:tbl>
      <w:tblPr>
        <w:tblW w:w="10042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347"/>
        <w:gridCol w:w="3347"/>
        <w:gridCol w:w="3348"/>
      </w:tblGrid>
      <w:tr w:rsidR="00460033" w14:paraId="0594E55B" w14:textId="77777777" w:rsidTr="00460033">
        <w:trPr>
          <w:trHeight w:val="868"/>
        </w:trPr>
        <w:tc>
          <w:tcPr>
            <w:tcW w:w="3347" w:type="dxa"/>
            <w:tcBorders>
              <w:top w:val="single" w:sz="4" w:space="0" w:color="auto"/>
              <w:bottom w:val="single" w:sz="4" w:space="0" w:color="auto"/>
            </w:tcBorders>
          </w:tcPr>
          <w:p w14:paraId="4EADDC04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No. Item </w:t>
            </w:r>
          </w:p>
        </w:tc>
        <w:tc>
          <w:tcPr>
            <w:tcW w:w="3347" w:type="dxa"/>
            <w:tcBorders>
              <w:top w:val="single" w:sz="4" w:space="0" w:color="auto"/>
              <w:bottom w:val="single" w:sz="4" w:space="0" w:color="auto"/>
            </w:tcBorders>
          </w:tcPr>
          <w:p w14:paraId="7EDE5759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Guide questions/description </w:t>
            </w:r>
          </w:p>
        </w:tc>
        <w:tc>
          <w:tcPr>
            <w:tcW w:w="3348" w:type="dxa"/>
            <w:tcBorders>
              <w:top w:val="single" w:sz="4" w:space="0" w:color="auto"/>
              <w:bottom w:val="single" w:sz="4" w:space="0" w:color="auto"/>
            </w:tcBorders>
          </w:tcPr>
          <w:p w14:paraId="32C9DFA1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Response </w:t>
            </w:r>
          </w:p>
        </w:tc>
      </w:tr>
      <w:tr w:rsidR="00460033" w14:paraId="047E1AD2" w14:textId="77777777" w:rsidTr="00460033">
        <w:trPr>
          <w:trHeight w:val="165"/>
        </w:trPr>
        <w:tc>
          <w:tcPr>
            <w:tcW w:w="10042" w:type="dxa"/>
            <w:gridSpan w:val="3"/>
            <w:tcBorders>
              <w:top w:val="single" w:sz="4" w:space="0" w:color="auto"/>
            </w:tcBorders>
          </w:tcPr>
          <w:p w14:paraId="3C2F7A93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Domain 1: Research team and reflexivity </w:t>
            </w:r>
          </w:p>
        </w:tc>
      </w:tr>
      <w:tr w:rsidR="00460033" w14:paraId="0C56B633" w14:textId="77777777" w:rsidTr="00460033">
        <w:trPr>
          <w:trHeight w:val="165"/>
        </w:trPr>
        <w:tc>
          <w:tcPr>
            <w:tcW w:w="10042" w:type="dxa"/>
            <w:gridSpan w:val="3"/>
          </w:tcPr>
          <w:p w14:paraId="74D78D5A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Personal Characteristics </w:t>
            </w:r>
          </w:p>
        </w:tc>
      </w:tr>
      <w:tr w:rsidR="00460033" w14:paraId="0454D996" w14:textId="77777777" w:rsidTr="00460033">
        <w:trPr>
          <w:trHeight w:val="385"/>
        </w:trPr>
        <w:tc>
          <w:tcPr>
            <w:tcW w:w="3347" w:type="dxa"/>
          </w:tcPr>
          <w:p w14:paraId="759889C8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Interviewer/facilitator </w:t>
            </w:r>
          </w:p>
        </w:tc>
        <w:tc>
          <w:tcPr>
            <w:tcW w:w="3347" w:type="dxa"/>
          </w:tcPr>
          <w:p w14:paraId="77EAB3E4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Which author/s conducted </w:t>
            </w:r>
          </w:p>
          <w:p w14:paraId="020423F3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interview or focus group? </w:t>
            </w:r>
          </w:p>
        </w:tc>
        <w:tc>
          <w:tcPr>
            <w:tcW w:w="3348" w:type="dxa"/>
          </w:tcPr>
          <w:p w14:paraId="73E3C6F7" w14:textId="22EABADB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Mariam Namasaba (MN) and Nabunje Sumaya (NS)</w:t>
            </w:r>
          </w:p>
        </w:tc>
      </w:tr>
      <w:tr w:rsidR="00460033" w14:paraId="1C20A47D" w14:textId="77777777" w:rsidTr="00460033">
        <w:trPr>
          <w:trHeight w:val="1268"/>
        </w:trPr>
        <w:tc>
          <w:tcPr>
            <w:tcW w:w="3347" w:type="dxa"/>
          </w:tcPr>
          <w:p w14:paraId="462C109B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Credentials </w:t>
            </w:r>
          </w:p>
        </w:tc>
        <w:tc>
          <w:tcPr>
            <w:tcW w:w="3347" w:type="dxa"/>
          </w:tcPr>
          <w:p w14:paraId="2385DE3B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were the researcher's </w:t>
            </w:r>
          </w:p>
          <w:p w14:paraId="61AB41B1" w14:textId="22BBC93F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credentials?  </w:t>
            </w:r>
          </w:p>
        </w:tc>
        <w:tc>
          <w:tcPr>
            <w:tcW w:w="3348" w:type="dxa"/>
          </w:tcPr>
          <w:p w14:paraId="02040F5A" w14:textId="58441ECA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MN: BSc Nutrition, M</w:t>
            </w:r>
            <w:r w:rsidR="008B3D35">
              <w:rPr>
                <w:sz w:val="20"/>
                <w:szCs w:val="20"/>
              </w:rPr>
              <w:t>sc Health sciences</w:t>
            </w:r>
            <w:r>
              <w:rPr>
                <w:sz w:val="20"/>
                <w:szCs w:val="20"/>
              </w:rPr>
              <w:t xml:space="preserve"> </w:t>
            </w:r>
          </w:p>
          <w:p w14:paraId="70CDA052" w14:textId="022B1081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NS: BSc </w:t>
            </w:r>
            <w:r w:rsidR="008E413B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ocial </w:t>
            </w:r>
            <w:r w:rsidR="008E413B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ciences</w:t>
            </w:r>
          </w:p>
          <w:p w14:paraId="4134A812" w14:textId="4741CCC0" w:rsidR="00460033" w:rsidRDefault="00460033">
            <w:pPr>
              <w:pStyle w:val="Default"/>
              <w:rPr>
                <w:sz w:val="20"/>
                <w:szCs w:val="20"/>
              </w:rPr>
            </w:pPr>
          </w:p>
        </w:tc>
      </w:tr>
      <w:tr w:rsidR="00460033" w14:paraId="1855593A" w14:textId="77777777" w:rsidTr="00460033">
        <w:trPr>
          <w:trHeight w:val="384"/>
        </w:trPr>
        <w:tc>
          <w:tcPr>
            <w:tcW w:w="3347" w:type="dxa"/>
          </w:tcPr>
          <w:p w14:paraId="2B53231B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Occupation </w:t>
            </w:r>
          </w:p>
        </w:tc>
        <w:tc>
          <w:tcPr>
            <w:tcW w:w="3347" w:type="dxa"/>
          </w:tcPr>
          <w:p w14:paraId="2F769887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was their occupation at the time of the study? </w:t>
            </w:r>
          </w:p>
        </w:tc>
        <w:tc>
          <w:tcPr>
            <w:tcW w:w="3348" w:type="dxa"/>
          </w:tcPr>
          <w:p w14:paraId="73C64516" w14:textId="202C8F25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Researchers</w:t>
            </w:r>
          </w:p>
        </w:tc>
      </w:tr>
      <w:tr w:rsidR="00460033" w14:paraId="2EE5C8FE" w14:textId="77777777" w:rsidTr="00460033">
        <w:trPr>
          <w:trHeight w:val="384"/>
        </w:trPr>
        <w:tc>
          <w:tcPr>
            <w:tcW w:w="3347" w:type="dxa"/>
          </w:tcPr>
          <w:p w14:paraId="1D4CBFD8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Gender </w:t>
            </w:r>
          </w:p>
        </w:tc>
        <w:tc>
          <w:tcPr>
            <w:tcW w:w="3347" w:type="dxa"/>
          </w:tcPr>
          <w:p w14:paraId="246876AB" w14:textId="360729A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Was the researcher male </w:t>
            </w:r>
            <w:r w:rsidR="008E413B">
              <w:rPr>
                <w:sz w:val="20"/>
                <w:szCs w:val="20"/>
              </w:rPr>
              <w:t>or</w:t>
            </w:r>
          </w:p>
          <w:p w14:paraId="569D569C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female? </w:t>
            </w:r>
          </w:p>
        </w:tc>
        <w:tc>
          <w:tcPr>
            <w:tcW w:w="3348" w:type="dxa"/>
          </w:tcPr>
          <w:p w14:paraId="6D108C5D" w14:textId="241756EE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Female </w:t>
            </w:r>
          </w:p>
        </w:tc>
      </w:tr>
      <w:tr w:rsidR="00460033" w14:paraId="199AC0AF" w14:textId="77777777" w:rsidTr="00460033">
        <w:trPr>
          <w:trHeight w:val="1048"/>
        </w:trPr>
        <w:tc>
          <w:tcPr>
            <w:tcW w:w="3347" w:type="dxa"/>
          </w:tcPr>
          <w:p w14:paraId="405C7FD5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Experience and training </w:t>
            </w:r>
          </w:p>
        </w:tc>
        <w:tc>
          <w:tcPr>
            <w:tcW w:w="3347" w:type="dxa"/>
          </w:tcPr>
          <w:p w14:paraId="37A0D3C3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experience or training </w:t>
            </w:r>
          </w:p>
          <w:p w14:paraId="2FE8C153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did the researcher have? </w:t>
            </w:r>
          </w:p>
        </w:tc>
        <w:tc>
          <w:tcPr>
            <w:tcW w:w="3348" w:type="dxa"/>
          </w:tcPr>
          <w:p w14:paraId="0F4D4CB2" w14:textId="485E043F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 and NS have done previous mixed-methods research projects on nutrition, disabilities, and food security.</w:t>
            </w:r>
          </w:p>
          <w:p w14:paraId="2383FD57" w14:textId="121990BA" w:rsidR="00460033" w:rsidRDefault="00460033">
            <w:pPr>
              <w:pStyle w:val="Default"/>
              <w:rPr>
                <w:sz w:val="20"/>
                <w:szCs w:val="20"/>
              </w:rPr>
            </w:pPr>
          </w:p>
        </w:tc>
      </w:tr>
      <w:tr w:rsidR="00460033" w14:paraId="5B2E4B8C" w14:textId="77777777" w:rsidTr="00460033">
        <w:trPr>
          <w:trHeight w:val="165"/>
        </w:trPr>
        <w:tc>
          <w:tcPr>
            <w:tcW w:w="10042" w:type="dxa"/>
            <w:gridSpan w:val="3"/>
          </w:tcPr>
          <w:p w14:paraId="60DEB763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Relationship with participants </w:t>
            </w:r>
          </w:p>
        </w:tc>
      </w:tr>
      <w:tr w:rsidR="00460033" w14:paraId="158E99DD" w14:textId="77777777" w:rsidTr="00460033">
        <w:trPr>
          <w:trHeight w:val="1049"/>
        </w:trPr>
        <w:tc>
          <w:tcPr>
            <w:tcW w:w="3347" w:type="dxa"/>
          </w:tcPr>
          <w:p w14:paraId="1A1519FF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Relationship established </w:t>
            </w:r>
          </w:p>
        </w:tc>
        <w:tc>
          <w:tcPr>
            <w:tcW w:w="3347" w:type="dxa"/>
          </w:tcPr>
          <w:p w14:paraId="369300D6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Was a relationship </w:t>
            </w:r>
          </w:p>
          <w:p w14:paraId="4093EA3C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established before study </w:t>
            </w:r>
          </w:p>
          <w:p w14:paraId="058DC722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commencement? </w:t>
            </w:r>
          </w:p>
        </w:tc>
        <w:tc>
          <w:tcPr>
            <w:tcW w:w="3348" w:type="dxa"/>
          </w:tcPr>
          <w:p w14:paraId="2B1D13D5" w14:textId="3C598386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MN and NS had no relationships with the participants before the study. </w:t>
            </w:r>
          </w:p>
        </w:tc>
      </w:tr>
      <w:tr w:rsidR="00460033" w14:paraId="34A4672D" w14:textId="77777777" w:rsidTr="00460033">
        <w:trPr>
          <w:trHeight w:val="1049"/>
        </w:trPr>
        <w:tc>
          <w:tcPr>
            <w:tcW w:w="3347" w:type="dxa"/>
          </w:tcPr>
          <w:p w14:paraId="1AB171B4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Participant knowledge of the interviewer </w:t>
            </w:r>
          </w:p>
        </w:tc>
        <w:tc>
          <w:tcPr>
            <w:tcW w:w="3347" w:type="dxa"/>
          </w:tcPr>
          <w:p w14:paraId="2463C5A2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did the participants </w:t>
            </w:r>
          </w:p>
          <w:p w14:paraId="22A19705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know about the </w:t>
            </w:r>
          </w:p>
          <w:p w14:paraId="2C2B5304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researcher? e.g., personal </w:t>
            </w:r>
          </w:p>
          <w:p w14:paraId="151C7CC6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goals, reasons for doing the </w:t>
            </w:r>
          </w:p>
          <w:p w14:paraId="00EB73E0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research </w:t>
            </w:r>
          </w:p>
        </w:tc>
        <w:tc>
          <w:tcPr>
            <w:tcW w:w="3348" w:type="dxa"/>
          </w:tcPr>
          <w:p w14:paraId="63C917D6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Participants knew about the two interviewers’ names and affiliation. </w:t>
            </w:r>
          </w:p>
        </w:tc>
      </w:tr>
      <w:tr w:rsidR="00460033" w14:paraId="0F660D4E" w14:textId="77777777" w:rsidTr="00460033">
        <w:trPr>
          <w:trHeight w:val="1270"/>
        </w:trPr>
        <w:tc>
          <w:tcPr>
            <w:tcW w:w="3347" w:type="dxa"/>
          </w:tcPr>
          <w:p w14:paraId="22170703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 Interviewer characteristics </w:t>
            </w:r>
          </w:p>
        </w:tc>
        <w:tc>
          <w:tcPr>
            <w:tcW w:w="3347" w:type="dxa"/>
          </w:tcPr>
          <w:p w14:paraId="6874B383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characteristics were </w:t>
            </w:r>
          </w:p>
          <w:p w14:paraId="601795FC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reported about the </w:t>
            </w:r>
          </w:p>
          <w:p w14:paraId="03E1C5E2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interviewer/facilitator? e.g., </w:t>
            </w:r>
          </w:p>
          <w:p w14:paraId="077120B5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bias, assumptions, reasons, </w:t>
            </w:r>
          </w:p>
          <w:p w14:paraId="1A007CAC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and interests in the </w:t>
            </w:r>
          </w:p>
          <w:p w14:paraId="1FBB9FD0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research topic </w:t>
            </w:r>
          </w:p>
        </w:tc>
        <w:tc>
          <w:tcPr>
            <w:tcW w:w="3348" w:type="dxa"/>
          </w:tcPr>
          <w:p w14:paraId="7BEEB36B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Participants did not know about interviewers’ characteristics except their names and affiliation. </w:t>
            </w:r>
          </w:p>
        </w:tc>
      </w:tr>
    </w:tbl>
    <w:p w14:paraId="522786C4" w14:textId="77777777" w:rsidR="00460033" w:rsidRPr="00460033" w:rsidRDefault="00460033" w:rsidP="00460033">
      <w:pPr>
        <w:spacing w:after="200" w:line="360" w:lineRule="auto"/>
        <w:rPr>
          <w:rFonts w:ascii="Palatino Linotype" w:eastAsia="MS Mincho" w:hAnsi="Palatino Linotype" w:cs="Times New Roman"/>
          <w:lang w:eastAsia="ja-JP"/>
        </w:rPr>
      </w:pPr>
    </w:p>
    <w:tbl>
      <w:tblPr>
        <w:tblW w:w="10633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383"/>
        <w:gridCol w:w="182"/>
        <w:gridCol w:w="92"/>
        <w:gridCol w:w="3426"/>
        <w:gridCol w:w="31"/>
        <w:gridCol w:w="183"/>
        <w:gridCol w:w="2325"/>
        <w:gridCol w:w="251"/>
        <w:gridCol w:w="760"/>
      </w:tblGrid>
      <w:tr w:rsidR="00460033" w14:paraId="6A1E3BED" w14:textId="77777777" w:rsidTr="008B3D35">
        <w:trPr>
          <w:trHeight w:val="291"/>
        </w:trPr>
        <w:tc>
          <w:tcPr>
            <w:tcW w:w="1063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62E5275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Domain 2: Study design </w:t>
            </w:r>
          </w:p>
        </w:tc>
      </w:tr>
      <w:tr w:rsidR="00460033" w14:paraId="55233F18" w14:textId="77777777" w:rsidTr="008B3D35">
        <w:trPr>
          <w:trHeight w:val="81"/>
        </w:trPr>
        <w:tc>
          <w:tcPr>
            <w:tcW w:w="10633" w:type="dxa"/>
            <w:gridSpan w:val="9"/>
            <w:tcBorders>
              <w:top w:val="single" w:sz="4" w:space="0" w:color="auto"/>
            </w:tcBorders>
          </w:tcPr>
          <w:p w14:paraId="24EDE2D1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Theoretical framework </w:t>
            </w:r>
          </w:p>
        </w:tc>
      </w:tr>
      <w:tr w:rsidR="00460033" w14:paraId="317ADA0D" w14:textId="77777777" w:rsidTr="008B3D35">
        <w:trPr>
          <w:trHeight w:val="759"/>
        </w:trPr>
        <w:tc>
          <w:tcPr>
            <w:tcW w:w="3566" w:type="dxa"/>
            <w:gridSpan w:val="2"/>
          </w:tcPr>
          <w:p w14:paraId="44386D63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 Methodological orientation and Theory </w:t>
            </w:r>
          </w:p>
        </w:tc>
        <w:tc>
          <w:tcPr>
            <w:tcW w:w="3518" w:type="dxa"/>
            <w:gridSpan w:val="2"/>
          </w:tcPr>
          <w:p w14:paraId="43C9377F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methodological </w:t>
            </w:r>
          </w:p>
          <w:p w14:paraId="1962D662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orientation was stated to </w:t>
            </w:r>
          </w:p>
          <w:p w14:paraId="7FC73FDF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underpin the study? e.g., </w:t>
            </w:r>
          </w:p>
          <w:p w14:paraId="19EA38CA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grounded theory, discourse </w:t>
            </w:r>
          </w:p>
          <w:p w14:paraId="49914AB7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analysis, ethnography, </w:t>
            </w:r>
          </w:p>
          <w:p w14:paraId="65EC2432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phenomenology, content </w:t>
            </w:r>
          </w:p>
          <w:p w14:paraId="2F358A93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analysis </w:t>
            </w:r>
          </w:p>
        </w:tc>
        <w:tc>
          <w:tcPr>
            <w:tcW w:w="3548" w:type="dxa"/>
            <w:gridSpan w:val="5"/>
          </w:tcPr>
          <w:p w14:paraId="3411FF45" w14:textId="67188386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See the manuscript </w:t>
            </w:r>
            <w:r w:rsidR="008E413B">
              <w:rPr>
                <w:sz w:val="20"/>
                <w:szCs w:val="20"/>
              </w:rPr>
              <w:t xml:space="preserve">(Pg. </w:t>
            </w:r>
            <w:r w:rsidR="00876CDD">
              <w:rPr>
                <w:sz w:val="20"/>
                <w:szCs w:val="20"/>
              </w:rPr>
              <w:t>3</w:t>
            </w:r>
            <w:r w:rsidR="00EE6F83">
              <w:rPr>
                <w:sz w:val="20"/>
                <w:szCs w:val="20"/>
              </w:rPr>
              <w:t>-</w:t>
            </w:r>
            <w:r w:rsidR="00876CDD">
              <w:rPr>
                <w:sz w:val="20"/>
                <w:szCs w:val="20"/>
              </w:rPr>
              <w:t>6</w:t>
            </w:r>
            <w:r w:rsidR="008E413B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. </w:t>
            </w:r>
          </w:p>
        </w:tc>
      </w:tr>
      <w:tr w:rsidR="00460033" w14:paraId="525D2110" w14:textId="77777777" w:rsidTr="008B3D35">
        <w:trPr>
          <w:trHeight w:val="81"/>
        </w:trPr>
        <w:tc>
          <w:tcPr>
            <w:tcW w:w="10633" w:type="dxa"/>
            <w:gridSpan w:val="9"/>
          </w:tcPr>
          <w:p w14:paraId="510BF259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Participant selection </w:t>
            </w:r>
          </w:p>
        </w:tc>
      </w:tr>
      <w:tr w:rsidR="00460033" w14:paraId="7470F32F" w14:textId="77777777" w:rsidTr="008B3D35">
        <w:trPr>
          <w:trHeight w:val="422"/>
        </w:trPr>
        <w:tc>
          <w:tcPr>
            <w:tcW w:w="3566" w:type="dxa"/>
            <w:gridSpan w:val="2"/>
          </w:tcPr>
          <w:p w14:paraId="59CA4FC2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 Sampling </w:t>
            </w:r>
          </w:p>
        </w:tc>
        <w:tc>
          <w:tcPr>
            <w:tcW w:w="3518" w:type="dxa"/>
            <w:gridSpan w:val="2"/>
          </w:tcPr>
          <w:p w14:paraId="4162A35D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How were participants </w:t>
            </w:r>
          </w:p>
          <w:p w14:paraId="0021F11E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selected? e.g., purposive, </w:t>
            </w:r>
          </w:p>
          <w:p w14:paraId="312BC692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convenience, consecutive, </w:t>
            </w:r>
          </w:p>
          <w:p w14:paraId="776D8B21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snowball </w:t>
            </w:r>
          </w:p>
        </w:tc>
        <w:tc>
          <w:tcPr>
            <w:tcW w:w="3548" w:type="dxa"/>
            <w:gridSpan w:val="5"/>
          </w:tcPr>
          <w:p w14:paraId="407F7324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See the manuscript in the method section/participants. </w:t>
            </w:r>
          </w:p>
        </w:tc>
      </w:tr>
      <w:tr w:rsidR="00460033" w14:paraId="2733ACF4" w14:textId="77777777" w:rsidTr="008B3D35">
        <w:trPr>
          <w:trHeight w:val="308"/>
        </w:trPr>
        <w:tc>
          <w:tcPr>
            <w:tcW w:w="3566" w:type="dxa"/>
            <w:gridSpan w:val="2"/>
          </w:tcPr>
          <w:p w14:paraId="2C2E3A60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 Method of approach </w:t>
            </w:r>
          </w:p>
        </w:tc>
        <w:tc>
          <w:tcPr>
            <w:tcW w:w="3518" w:type="dxa"/>
            <w:gridSpan w:val="2"/>
          </w:tcPr>
          <w:p w14:paraId="048248B9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How were participants </w:t>
            </w:r>
          </w:p>
          <w:p w14:paraId="152C9E80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approached? e.g., face-to-face, telephone, mail, email </w:t>
            </w:r>
          </w:p>
        </w:tc>
        <w:tc>
          <w:tcPr>
            <w:tcW w:w="3548" w:type="dxa"/>
            <w:gridSpan w:val="5"/>
          </w:tcPr>
          <w:p w14:paraId="6BC95E4D" w14:textId="5A7F341D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See the manuscript </w:t>
            </w:r>
            <w:r w:rsidR="008E413B">
              <w:rPr>
                <w:sz w:val="20"/>
                <w:szCs w:val="20"/>
              </w:rPr>
              <w:t xml:space="preserve">Pg. </w:t>
            </w:r>
            <w:r w:rsidR="00EB53F5">
              <w:rPr>
                <w:sz w:val="20"/>
                <w:szCs w:val="20"/>
              </w:rPr>
              <w:t>4</w:t>
            </w:r>
            <w:r w:rsidR="008E413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section</w:t>
            </w:r>
            <w:r w:rsidR="008E413B">
              <w:rPr>
                <w:sz w:val="20"/>
                <w:szCs w:val="20"/>
              </w:rPr>
              <w:t xml:space="preserve"> 2.2.1</w:t>
            </w:r>
            <w:r>
              <w:rPr>
                <w:sz w:val="20"/>
                <w:szCs w:val="20"/>
              </w:rPr>
              <w:t xml:space="preserve">. </w:t>
            </w:r>
          </w:p>
        </w:tc>
      </w:tr>
      <w:tr w:rsidR="00460033" w14:paraId="1FFFDDB1" w14:textId="77777777" w:rsidTr="008B3D35">
        <w:trPr>
          <w:trHeight w:val="308"/>
        </w:trPr>
        <w:tc>
          <w:tcPr>
            <w:tcW w:w="3566" w:type="dxa"/>
            <w:gridSpan w:val="2"/>
          </w:tcPr>
          <w:p w14:paraId="047EE596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 Sample size </w:t>
            </w:r>
          </w:p>
        </w:tc>
        <w:tc>
          <w:tcPr>
            <w:tcW w:w="3518" w:type="dxa"/>
            <w:gridSpan w:val="2"/>
          </w:tcPr>
          <w:p w14:paraId="133A4FE9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How many participants were in the study? </w:t>
            </w:r>
          </w:p>
        </w:tc>
        <w:tc>
          <w:tcPr>
            <w:tcW w:w="3548" w:type="dxa"/>
            <w:gridSpan w:val="5"/>
          </w:tcPr>
          <w:p w14:paraId="3F185BC3" w14:textId="391C323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9078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participants. </w:t>
            </w:r>
          </w:p>
          <w:p w14:paraId="24851192" w14:textId="43269A3C" w:rsidR="00460033" w:rsidRDefault="008E413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See the manuscript Pg. </w:t>
            </w:r>
            <w:r w:rsidR="00EB53F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, section 2.2.1</w:t>
            </w:r>
            <w:r w:rsidR="00460033">
              <w:rPr>
                <w:sz w:val="20"/>
                <w:szCs w:val="20"/>
              </w:rPr>
              <w:t xml:space="preserve">. </w:t>
            </w:r>
          </w:p>
        </w:tc>
      </w:tr>
      <w:tr w:rsidR="00460033" w14:paraId="31295108" w14:textId="77777777" w:rsidTr="008B3D35">
        <w:trPr>
          <w:trHeight w:val="308"/>
        </w:trPr>
        <w:tc>
          <w:tcPr>
            <w:tcW w:w="3566" w:type="dxa"/>
            <w:gridSpan w:val="2"/>
          </w:tcPr>
          <w:p w14:paraId="35E88600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 Non-participation </w:t>
            </w:r>
          </w:p>
        </w:tc>
        <w:tc>
          <w:tcPr>
            <w:tcW w:w="3518" w:type="dxa"/>
            <w:gridSpan w:val="2"/>
          </w:tcPr>
          <w:p w14:paraId="34697868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How many people refused </w:t>
            </w:r>
          </w:p>
          <w:p w14:paraId="4D3CEF6B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 participate or dropped out? Reasons? </w:t>
            </w:r>
          </w:p>
        </w:tc>
        <w:tc>
          <w:tcPr>
            <w:tcW w:w="3548" w:type="dxa"/>
            <w:gridSpan w:val="5"/>
          </w:tcPr>
          <w:p w14:paraId="35B9BA35" w14:textId="72F54799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All key-informants accepted to participate, and none dropped out. </w:t>
            </w:r>
          </w:p>
        </w:tc>
      </w:tr>
      <w:tr w:rsidR="00460033" w14:paraId="0BA8C453" w14:textId="77777777" w:rsidTr="008B3D35">
        <w:trPr>
          <w:trHeight w:val="81"/>
        </w:trPr>
        <w:tc>
          <w:tcPr>
            <w:tcW w:w="10633" w:type="dxa"/>
            <w:gridSpan w:val="9"/>
          </w:tcPr>
          <w:p w14:paraId="19166837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Setting </w:t>
            </w:r>
          </w:p>
        </w:tc>
      </w:tr>
      <w:tr w:rsidR="00460033" w14:paraId="32860B12" w14:textId="77777777" w:rsidTr="008B3D35">
        <w:trPr>
          <w:trHeight w:val="533"/>
        </w:trPr>
        <w:tc>
          <w:tcPr>
            <w:tcW w:w="3566" w:type="dxa"/>
            <w:gridSpan w:val="2"/>
          </w:tcPr>
          <w:p w14:paraId="64805C6C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14. The setting of data collection </w:t>
            </w:r>
          </w:p>
        </w:tc>
        <w:tc>
          <w:tcPr>
            <w:tcW w:w="3518" w:type="dxa"/>
            <w:gridSpan w:val="2"/>
          </w:tcPr>
          <w:p w14:paraId="2B6684E3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Where was the data collected? e.g., home, clinic, </w:t>
            </w:r>
          </w:p>
          <w:p w14:paraId="1704B04A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workplace </w:t>
            </w:r>
          </w:p>
        </w:tc>
        <w:tc>
          <w:tcPr>
            <w:tcW w:w="3548" w:type="dxa"/>
            <w:gridSpan w:val="5"/>
          </w:tcPr>
          <w:p w14:paraId="553377C1" w14:textId="6145D4A4" w:rsidR="00460033" w:rsidRDefault="00460033" w:rsidP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In-depth interviews were conducted at school</w:t>
            </w:r>
            <w:r w:rsidR="008E413B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of children with disabilities in the </w:t>
            </w:r>
            <w:r w:rsidR="008E413B">
              <w:rPr>
                <w:sz w:val="20"/>
                <w:szCs w:val="20"/>
              </w:rPr>
              <w:t xml:space="preserve">Kampala </w:t>
            </w:r>
            <w:r>
              <w:rPr>
                <w:sz w:val="20"/>
                <w:szCs w:val="20"/>
              </w:rPr>
              <w:t xml:space="preserve">Capital </w:t>
            </w:r>
            <w:r w:rsidR="008E413B">
              <w:rPr>
                <w:sz w:val="20"/>
                <w:szCs w:val="20"/>
              </w:rPr>
              <w:t>City Authority</w:t>
            </w:r>
            <w:r>
              <w:rPr>
                <w:sz w:val="20"/>
                <w:szCs w:val="20"/>
              </w:rPr>
              <w:t xml:space="preserve">. </w:t>
            </w:r>
          </w:p>
        </w:tc>
      </w:tr>
      <w:tr w:rsidR="00460033" w14:paraId="526A74AA" w14:textId="77777777" w:rsidTr="008B3D35">
        <w:trPr>
          <w:trHeight w:val="307"/>
        </w:trPr>
        <w:tc>
          <w:tcPr>
            <w:tcW w:w="3566" w:type="dxa"/>
            <w:gridSpan w:val="2"/>
          </w:tcPr>
          <w:p w14:paraId="5B6370DA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 Presence of nonparticipants </w:t>
            </w:r>
          </w:p>
        </w:tc>
        <w:tc>
          <w:tcPr>
            <w:tcW w:w="3518" w:type="dxa"/>
            <w:gridSpan w:val="2"/>
          </w:tcPr>
          <w:p w14:paraId="10ED47B2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Was anyone else present </w:t>
            </w:r>
          </w:p>
          <w:p w14:paraId="79E42BBC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besides the participants </w:t>
            </w:r>
          </w:p>
          <w:p w14:paraId="416ED4B7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and researchers? </w:t>
            </w:r>
          </w:p>
        </w:tc>
        <w:tc>
          <w:tcPr>
            <w:tcW w:w="3548" w:type="dxa"/>
            <w:gridSpan w:val="5"/>
          </w:tcPr>
          <w:p w14:paraId="53E34F6A" w14:textId="7A755B0C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No. </w:t>
            </w:r>
            <w:r w:rsidR="008B3D35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aretakers were met in private classrooms. </w:t>
            </w:r>
          </w:p>
        </w:tc>
      </w:tr>
      <w:tr w:rsidR="00460033" w14:paraId="2F84F4E8" w14:textId="77777777" w:rsidTr="008B3D35">
        <w:trPr>
          <w:trHeight w:val="308"/>
        </w:trPr>
        <w:tc>
          <w:tcPr>
            <w:tcW w:w="3566" w:type="dxa"/>
            <w:gridSpan w:val="2"/>
          </w:tcPr>
          <w:p w14:paraId="590A91D2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16. Description of sample </w:t>
            </w:r>
          </w:p>
        </w:tc>
        <w:tc>
          <w:tcPr>
            <w:tcW w:w="3518" w:type="dxa"/>
            <w:gridSpan w:val="2"/>
          </w:tcPr>
          <w:p w14:paraId="05890CFE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are the important </w:t>
            </w:r>
          </w:p>
          <w:p w14:paraId="75C42EBB" w14:textId="7B18DCE1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characteristics of the sample</w:t>
            </w:r>
            <w:r w:rsidR="008E413B">
              <w:rPr>
                <w:sz w:val="20"/>
                <w:szCs w:val="20"/>
              </w:rPr>
              <w:t>?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8" w:type="dxa"/>
            <w:gridSpan w:val="5"/>
          </w:tcPr>
          <w:p w14:paraId="0241C090" w14:textId="6247A0D3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See the manuscript </w:t>
            </w:r>
            <w:r w:rsidR="008E413B">
              <w:rPr>
                <w:sz w:val="20"/>
                <w:szCs w:val="20"/>
              </w:rPr>
              <w:t xml:space="preserve">Pg. </w:t>
            </w:r>
            <w:r w:rsidR="00EB53F5">
              <w:rPr>
                <w:sz w:val="20"/>
                <w:szCs w:val="20"/>
              </w:rPr>
              <w:t>4-5</w:t>
            </w:r>
            <w:r w:rsidR="008E413B">
              <w:rPr>
                <w:sz w:val="20"/>
                <w:szCs w:val="20"/>
              </w:rPr>
              <w:t>, section 3.1.2.</w:t>
            </w:r>
          </w:p>
        </w:tc>
      </w:tr>
      <w:tr w:rsidR="00460033" w14:paraId="106DA709" w14:textId="77777777" w:rsidTr="008B3D35">
        <w:trPr>
          <w:trHeight w:val="81"/>
        </w:trPr>
        <w:tc>
          <w:tcPr>
            <w:tcW w:w="10633" w:type="dxa"/>
            <w:gridSpan w:val="9"/>
          </w:tcPr>
          <w:p w14:paraId="1AB442A6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Data collection </w:t>
            </w:r>
          </w:p>
        </w:tc>
      </w:tr>
      <w:tr w:rsidR="00460033" w14:paraId="20682858" w14:textId="77777777" w:rsidTr="008B3D35">
        <w:trPr>
          <w:trHeight w:val="420"/>
        </w:trPr>
        <w:tc>
          <w:tcPr>
            <w:tcW w:w="3566" w:type="dxa"/>
            <w:gridSpan w:val="2"/>
          </w:tcPr>
          <w:p w14:paraId="59ADB7BE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17. Interview guide </w:t>
            </w:r>
          </w:p>
        </w:tc>
        <w:tc>
          <w:tcPr>
            <w:tcW w:w="3518" w:type="dxa"/>
            <w:gridSpan w:val="2"/>
          </w:tcPr>
          <w:p w14:paraId="786EEC0E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Were questions, prompts, </w:t>
            </w:r>
          </w:p>
          <w:p w14:paraId="5262D4D6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guides provided by the </w:t>
            </w:r>
          </w:p>
          <w:p w14:paraId="348C0A68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authors? Was it pilot </w:t>
            </w:r>
          </w:p>
          <w:p w14:paraId="7B780A80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tested? </w:t>
            </w:r>
          </w:p>
        </w:tc>
        <w:tc>
          <w:tcPr>
            <w:tcW w:w="3548" w:type="dxa"/>
            <w:gridSpan w:val="5"/>
          </w:tcPr>
          <w:p w14:paraId="4737BEB8" w14:textId="3C73A80C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Yes, the interview guided were pilot tested with 5 key-informants. </w:t>
            </w:r>
          </w:p>
          <w:p w14:paraId="4E07E850" w14:textId="3C02B582" w:rsidR="00460033" w:rsidRDefault="00460033">
            <w:pPr>
              <w:pStyle w:val="Default"/>
              <w:rPr>
                <w:sz w:val="20"/>
                <w:szCs w:val="20"/>
              </w:rPr>
            </w:pPr>
          </w:p>
        </w:tc>
      </w:tr>
      <w:tr w:rsidR="00460033" w14:paraId="01E0240D" w14:textId="77777777" w:rsidTr="008B3D35">
        <w:trPr>
          <w:trHeight w:val="308"/>
        </w:trPr>
        <w:tc>
          <w:tcPr>
            <w:tcW w:w="3566" w:type="dxa"/>
            <w:gridSpan w:val="2"/>
          </w:tcPr>
          <w:p w14:paraId="56E0854B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18. Repeat interviews </w:t>
            </w:r>
          </w:p>
        </w:tc>
        <w:tc>
          <w:tcPr>
            <w:tcW w:w="3518" w:type="dxa"/>
            <w:gridSpan w:val="2"/>
          </w:tcPr>
          <w:p w14:paraId="7E667977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Were repeat interviews </w:t>
            </w:r>
          </w:p>
          <w:p w14:paraId="3C4EC7A9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carried out? If yes, how </w:t>
            </w:r>
          </w:p>
          <w:p w14:paraId="354E7AEF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many? </w:t>
            </w:r>
          </w:p>
        </w:tc>
        <w:tc>
          <w:tcPr>
            <w:tcW w:w="3548" w:type="dxa"/>
            <w:gridSpan w:val="5"/>
          </w:tcPr>
          <w:p w14:paraId="1ECEE2D1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No. </w:t>
            </w:r>
          </w:p>
        </w:tc>
      </w:tr>
      <w:tr w:rsidR="00460033" w14:paraId="5D5B7784" w14:textId="77777777" w:rsidTr="008B3D35">
        <w:trPr>
          <w:trHeight w:val="308"/>
        </w:trPr>
        <w:tc>
          <w:tcPr>
            <w:tcW w:w="3566" w:type="dxa"/>
            <w:gridSpan w:val="2"/>
          </w:tcPr>
          <w:p w14:paraId="0ED3BC13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19. Audio/visual recording </w:t>
            </w:r>
          </w:p>
        </w:tc>
        <w:tc>
          <w:tcPr>
            <w:tcW w:w="3518" w:type="dxa"/>
            <w:gridSpan w:val="2"/>
          </w:tcPr>
          <w:p w14:paraId="6BE2E4F7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Did the research use audio </w:t>
            </w:r>
          </w:p>
          <w:p w14:paraId="7A76D42F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 visual recording to </w:t>
            </w:r>
          </w:p>
          <w:p w14:paraId="3BB7040A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collect the data? </w:t>
            </w:r>
          </w:p>
        </w:tc>
        <w:tc>
          <w:tcPr>
            <w:tcW w:w="3548" w:type="dxa"/>
            <w:gridSpan w:val="5"/>
          </w:tcPr>
          <w:p w14:paraId="7722BBF0" w14:textId="46E84E2C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Yes, data were audio-recorded. </w:t>
            </w:r>
          </w:p>
          <w:p w14:paraId="0A90CAE5" w14:textId="45AE59EF" w:rsidR="008B3D35" w:rsidRDefault="008B3D35" w:rsidP="008B3D35">
            <w:pPr>
              <w:pStyle w:val="Default"/>
              <w:rPr>
                <w:sz w:val="20"/>
                <w:szCs w:val="20"/>
              </w:rPr>
            </w:pPr>
          </w:p>
          <w:p w14:paraId="6FC46B76" w14:textId="0332CB15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460033" w14:paraId="16B79771" w14:textId="77777777" w:rsidTr="008B3D35">
        <w:trPr>
          <w:trHeight w:val="196"/>
        </w:trPr>
        <w:tc>
          <w:tcPr>
            <w:tcW w:w="3566" w:type="dxa"/>
            <w:gridSpan w:val="2"/>
          </w:tcPr>
          <w:p w14:paraId="1904E14A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20. Fieldnotes </w:t>
            </w:r>
          </w:p>
        </w:tc>
        <w:tc>
          <w:tcPr>
            <w:tcW w:w="3518" w:type="dxa"/>
            <w:gridSpan w:val="2"/>
          </w:tcPr>
          <w:p w14:paraId="6B43A1A8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Were field notes made </w:t>
            </w:r>
          </w:p>
          <w:p w14:paraId="1C9D98B4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during and/or after the </w:t>
            </w:r>
          </w:p>
        </w:tc>
        <w:tc>
          <w:tcPr>
            <w:tcW w:w="3548" w:type="dxa"/>
            <w:gridSpan w:val="5"/>
          </w:tcPr>
          <w:p w14:paraId="64F7EFCE" w14:textId="4C51C01F" w:rsidR="00460033" w:rsidRDefault="00536B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60033">
              <w:rPr>
                <w:sz w:val="20"/>
                <w:szCs w:val="20"/>
              </w:rPr>
              <w:t xml:space="preserve">Yes, field notes were made during interviews. </w:t>
            </w:r>
          </w:p>
        </w:tc>
      </w:tr>
      <w:tr w:rsidR="00460033" w14:paraId="2DD6E646" w14:textId="77777777" w:rsidTr="008B3D35">
        <w:trPr>
          <w:gridAfter w:val="1"/>
          <w:wAfter w:w="759" w:type="dxa"/>
          <w:trHeight w:val="99"/>
        </w:trPr>
        <w:tc>
          <w:tcPr>
            <w:tcW w:w="9874" w:type="dxa"/>
            <w:gridSpan w:val="8"/>
          </w:tcPr>
          <w:p w14:paraId="52C01448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interview or focus group? </w:t>
            </w:r>
          </w:p>
        </w:tc>
      </w:tr>
      <w:tr w:rsidR="00460033" w14:paraId="6E402E85" w14:textId="77777777" w:rsidTr="008B3D35">
        <w:trPr>
          <w:gridAfter w:val="1"/>
          <w:wAfter w:w="760" w:type="dxa"/>
          <w:trHeight w:val="368"/>
        </w:trPr>
        <w:tc>
          <w:tcPr>
            <w:tcW w:w="3384" w:type="dxa"/>
          </w:tcPr>
          <w:p w14:paraId="284CD649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21. Duration </w:t>
            </w:r>
          </w:p>
        </w:tc>
        <w:tc>
          <w:tcPr>
            <w:tcW w:w="3731" w:type="dxa"/>
            <w:gridSpan w:val="4"/>
          </w:tcPr>
          <w:p w14:paraId="26C5739B" w14:textId="38E7D009" w:rsidR="00460033" w:rsidRDefault="00460033" w:rsidP="00536B08">
            <w:pPr>
              <w:pStyle w:val="Default"/>
              <w:ind w:left="255" w:hanging="2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What was the duration </w:t>
            </w:r>
            <w:r w:rsidR="008E413B">
              <w:rPr>
                <w:sz w:val="20"/>
                <w:szCs w:val="20"/>
              </w:rPr>
              <w:t>of?</w:t>
            </w:r>
          </w:p>
          <w:p w14:paraId="7FF0C6EA" w14:textId="11F7FAD7" w:rsidR="00460033" w:rsidRDefault="00536B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460033">
              <w:rPr>
                <w:sz w:val="20"/>
                <w:szCs w:val="20"/>
              </w:rPr>
              <w:t xml:space="preserve">the interviews or focus </w:t>
            </w:r>
          </w:p>
          <w:p w14:paraId="530BF565" w14:textId="715EBD6E" w:rsidR="00460033" w:rsidRDefault="00536B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460033">
              <w:rPr>
                <w:sz w:val="20"/>
                <w:szCs w:val="20"/>
              </w:rPr>
              <w:t xml:space="preserve">group? </w:t>
            </w:r>
          </w:p>
        </w:tc>
        <w:tc>
          <w:tcPr>
            <w:tcW w:w="2758" w:type="dxa"/>
            <w:gridSpan w:val="3"/>
          </w:tcPr>
          <w:p w14:paraId="0CD1FD3C" w14:textId="6315769A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Approximately 30-</w:t>
            </w:r>
            <w:r w:rsidR="00536B08">
              <w:rPr>
                <w:sz w:val="20"/>
                <w:szCs w:val="20"/>
              </w:rPr>
              <w:t>40 minutes</w:t>
            </w:r>
            <w:r>
              <w:rPr>
                <w:sz w:val="20"/>
                <w:szCs w:val="20"/>
              </w:rPr>
              <w:t xml:space="preserve">. </w:t>
            </w:r>
          </w:p>
          <w:p w14:paraId="6EEC9C98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See the manuscript in the method section/ </w:t>
            </w:r>
          </w:p>
          <w:p w14:paraId="06405D19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 collection. </w:t>
            </w:r>
          </w:p>
        </w:tc>
      </w:tr>
      <w:tr w:rsidR="00460033" w14:paraId="2F40A2AC" w14:textId="77777777" w:rsidTr="008B3D35">
        <w:trPr>
          <w:gridAfter w:val="1"/>
          <w:wAfter w:w="760" w:type="dxa"/>
          <w:trHeight w:val="232"/>
        </w:trPr>
        <w:tc>
          <w:tcPr>
            <w:tcW w:w="3566" w:type="dxa"/>
            <w:gridSpan w:val="2"/>
          </w:tcPr>
          <w:p w14:paraId="2F458520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22. Data saturation </w:t>
            </w:r>
          </w:p>
        </w:tc>
        <w:tc>
          <w:tcPr>
            <w:tcW w:w="3549" w:type="dxa"/>
            <w:gridSpan w:val="3"/>
          </w:tcPr>
          <w:p w14:paraId="1910EA2E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Was data saturation </w:t>
            </w:r>
          </w:p>
          <w:p w14:paraId="38F49A1D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discussed? </w:t>
            </w:r>
          </w:p>
        </w:tc>
        <w:tc>
          <w:tcPr>
            <w:tcW w:w="2758" w:type="dxa"/>
            <w:gridSpan w:val="3"/>
          </w:tcPr>
          <w:p w14:paraId="1AC9153E" w14:textId="3024B26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Yes.. </w:t>
            </w:r>
          </w:p>
        </w:tc>
      </w:tr>
      <w:tr w:rsidR="00460033" w14:paraId="58D856C7" w14:textId="77777777" w:rsidTr="008B3D35">
        <w:trPr>
          <w:gridAfter w:val="1"/>
          <w:wAfter w:w="759" w:type="dxa"/>
          <w:trHeight w:val="839"/>
        </w:trPr>
        <w:tc>
          <w:tcPr>
            <w:tcW w:w="3566" w:type="dxa"/>
            <w:gridSpan w:val="2"/>
          </w:tcPr>
          <w:p w14:paraId="5DAD6E55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23. Transcripts returned </w:t>
            </w:r>
          </w:p>
        </w:tc>
        <w:tc>
          <w:tcPr>
            <w:tcW w:w="6308" w:type="dxa"/>
            <w:gridSpan w:val="6"/>
          </w:tcPr>
          <w:p w14:paraId="616EA884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Were transcripts returned </w:t>
            </w:r>
          </w:p>
          <w:p w14:paraId="6D43B089" w14:textId="26E04141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 participants for comment </w:t>
            </w:r>
            <w:r w:rsidR="00536B08">
              <w:rPr>
                <w:sz w:val="20"/>
                <w:szCs w:val="20"/>
              </w:rPr>
              <w:t xml:space="preserve">                     </w:t>
            </w:r>
            <w:r w:rsidR="008B3D3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</w:t>
            </w:r>
          </w:p>
        </w:tc>
      </w:tr>
      <w:tr w:rsidR="00460033" w14:paraId="0FE3AE64" w14:textId="77777777" w:rsidTr="008B3D35">
        <w:trPr>
          <w:gridAfter w:val="2"/>
          <w:wAfter w:w="1010" w:type="dxa"/>
          <w:trHeight w:val="343"/>
        </w:trPr>
        <w:tc>
          <w:tcPr>
            <w:tcW w:w="96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F02F7A7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Domain 3: Analysis and findings </w:t>
            </w:r>
          </w:p>
        </w:tc>
      </w:tr>
      <w:tr w:rsidR="00460033" w14:paraId="76A6DC63" w14:textId="77777777" w:rsidTr="008B3D35">
        <w:trPr>
          <w:gridAfter w:val="2"/>
          <w:wAfter w:w="1010" w:type="dxa"/>
          <w:trHeight w:val="98"/>
        </w:trPr>
        <w:tc>
          <w:tcPr>
            <w:tcW w:w="9623" w:type="dxa"/>
            <w:gridSpan w:val="7"/>
            <w:tcBorders>
              <w:top w:val="single" w:sz="4" w:space="0" w:color="auto"/>
            </w:tcBorders>
          </w:tcPr>
          <w:p w14:paraId="2CA5FB4F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Data analysis </w:t>
            </w:r>
          </w:p>
        </w:tc>
      </w:tr>
      <w:tr w:rsidR="00460033" w14:paraId="3260DEBC" w14:textId="77777777" w:rsidTr="008B3D35">
        <w:trPr>
          <w:gridAfter w:val="2"/>
          <w:wAfter w:w="1011" w:type="dxa"/>
          <w:trHeight w:val="231"/>
        </w:trPr>
        <w:tc>
          <w:tcPr>
            <w:tcW w:w="3658" w:type="dxa"/>
            <w:gridSpan w:val="3"/>
          </w:tcPr>
          <w:p w14:paraId="7A61C83C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24. Number of data coders </w:t>
            </w:r>
          </w:p>
        </w:tc>
        <w:tc>
          <w:tcPr>
            <w:tcW w:w="3640" w:type="dxa"/>
            <w:gridSpan w:val="3"/>
          </w:tcPr>
          <w:p w14:paraId="144B92D2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How many data coders coded the data? </w:t>
            </w:r>
          </w:p>
        </w:tc>
        <w:tc>
          <w:tcPr>
            <w:tcW w:w="2324" w:type="dxa"/>
          </w:tcPr>
          <w:p w14:paraId="324C40DB" w14:textId="37D05CF4" w:rsidR="00460033" w:rsidRDefault="00E907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Three</w:t>
            </w:r>
            <w:r w:rsidR="00460033">
              <w:rPr>
                <w:sz w:val="20"/>
                <w:szCs w:val="20"/>
              </w:rPr>
              <w:t xml:space="preserve"> </w:t>
            </w:r>
            <w:r w:rsidR="00536B08">
              <w:rPr>
                <w:sz w:val="20"/>
                <w:szCs w:val="20"/>
              </w:rPr>
              <w:t>MN</w:t>
            </w:r>
            <w:r>
              <w:rPr>
                <w:sz w:val="20"/>
                <w:szCs w:val="20"/>
              </w:rPr>
              <w:t>,</w:t>
            </w:r>
            <w:r w:rsidR="008E41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NK</w:t>
            </w:r>
            <w:r w:rsidR="008E413B">
              <w:rPr>
                <w:sz w:val="20"/>
                <w:szCs w:val="20"/>
              </w:rPr>
              <w:t>, SG</w:t>
            </w:r>
            <w:r w:rsidR="00460033">
              <w:rPr>
                <w:sz w:val="20"/>
                <w:szCs w:val="20"/>
              </w:rPr>
              <w:t xml:space="preserve">. </w:t>
            </w:r>
          </w:p>
        </w:tc>
      </w:tr>
      <w:tr w:rsidR="00460033" w14:paraId="47C69F3F" w14:textId="77777777" w:rsidTr="008B3D35">
        <w:trPr>
          <w:gridAfter w:val="2"/>
          <w:wAfter w:w="1011" w:type="dxa"/>
          <w:trHeight w:val="231"/>
        </w:trPr>
        <w:tc>
          <w:tcPr>
            <w:tcW w:w="3658" w:type="dxa"/>
            <w:gridSpan w:val="3"/>
          </w:tcPr>
          <w:p w14:paraId="494DAF95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25. Description of the coding tree </w:t>
            </w:r>
          </w:p>
        </w:tc>
        <w:tc>
          <w:tcPr>
            <w:tcW w:w="3640" w:type="dxa"/>
            <w:gridSpan w:val="3"/>
          </w:tcPr>
          <w:p w14:paraId="4455C670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Did authors provide a </w:t>
            </w:r>
          </w:p>
          <w:p w14:paraId="29AA9254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description of the coding tree? </w:t>
            </w:r>
          </w:p>
        </w:tc>
        <w:tc>
          <w:tcPr>
            <w:tcW w:w="2324" w:type="dxa"/>
          </w:tcPr>
          <w:p w14:paraId="0FBC599D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No. </w:t>
            </w:r>
          </w:p>
        </w:tc>
      </w:tr>
      <w:tr w:rsidR="00460033" w14:paraId="6CE8FC58" w14:textId="77777777" w:rsidTr="008B3D35">
        <w:trPr>
          <w:gridAfter w:val="2"/>
          <w:wAfter w:w="1011" w:type="dxa"/>
          <w:trHeight w:val="364"/>
        </w:trPr>
        <w:tc>
          <w:tcPr>
            <w:tcW w:w="3658" w:type="dxa"/>
            <w:gridSpan w:val="3"/>
          </w:tcPr>
          <w:p w14:paraId="29D80B1B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26. Derivation of themes </w:t>
            </w:r>
          </w:p>
        </w:tc>
        <w:tc>
          <w:tcPr>
            <w:tcW w:w="3640" w:type="dxa"/>
            <w:gridSpan w:val="3"/>
          </w:tcPr>
          <w:p w14:paraId="602ECEC4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Were themes identified in </w:t>
            </w:r>
          </w:p>
          <w:p w14:paraId="7EBF2BBC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advance or derived from the data? </w:t>
            </w:r>
          </w:p>
        </w:tc>
        <w:tc>
          <w:tcPr>
            <w:tcW w:w="2324" w:type="dxa"/>
          </w:tcPr>
          <w:p w14:paraId="537FE7B5" w14:textId="204C07F2" w:rsidR="00460033" w:rsidRDefault="008E413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Themes were derived from the data</w:t>
            </w:r>
            <w:r w:rsidR="00460033">
              <w:rPr>
                <w:sz w:val="20"/>
                <w:szCs w:val="20"/>
              </w:rPr>
              <w:t xml:space="preserve">. </w:t>
            </w:r>
          </w:p>
        </w:tc>
      </w:tr>
      <w:tr w:rsidR="00460033" w14:paraId="00E130A8" w14:textId="77777777" w:rsidTr="008B3D35">
        <w:trPr>
          <w:gridAfter w:val="2"/>
          <w:wAfter w:w="1011" w:type="dxa"/>
          <w:trHeight w:val="231"/>
        </w:trPr>
        <w:tc>
          <w:tcPr>
            <w:tcW w:w="3658" w:type="dxa"/>
            <w:gridSpan w:val="3"/>
          </w:tcPr>
          <w:p w14:paraId="4125A3E5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27. Software </w:t>
            </w:r>
          </w:p>
        </w:tc>
        <w:tc>
          <w:tcPr>
            <w:tcW w:w="3640" w:type="dxa"/>
            <w:gridSpan w:val="3"/>
          </w:tcPr>
          <w:p w14:paraId="5C0D5FA2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software, if applicable, was used to manage the data? </w:t>
            </w:r>
          </w:p>
        </w:tc>
        <w:tc>
          <w:tcPr>
            <w:tcW w:w="2324" w:type="dxa"/>
          </w:tcPr>
          <w:p w14:paraId="081AA2B8" w14:textId="44AA5968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NVivo 1</w:t>
            </w:r>
            <w:r w:rsidR="00536B08">
              <w:rPr>
                <w:sz w:val="20"/>
                <w:szCs w:val="20"/>
              </w:rPr>
              <w:t>2</w:t>
            </w:r>
            <w:r>
              <w:rPr>
                <w:sz w:val="12"/>
                <w:szCs w:val="12"/>
              </w:rPr>
              <w:t xml:space="preserve">® </w:t>
            </w:r>
            <w:r>
              <w:rPr>
                <w:sz w:val="20"/>
                <w:szCs w:val="20"/>
              </w:rPr>
              <w:t xml:space="preserve">software was used to code and manage the data. </w:t>
            </w:r>
          </w:p>
        </w:tc>
      </w:tr>
      <w:tr w:rsidR="00460033" w14:paraId="11DDFAB3" w14:textId="77777777" w:rsidTr="008B3D35">
        <w:trPr>
          <w:gridAfter w:val="2"/>
          <w:wAfter w:w="1011" w:type="dxa"/>
          <w:trHeight w:val="364"/>
        </w:trPr>
        <w:tc>
          <w:tcPr>
            <w:tcW w:w="3658" w:type="dxa"/>
            <w:gridSpan w:val="3"/>
          </w:tcPr>
          <w:p w14:paraId="5A145F44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28. Participant checking </w:t>
            </w:r>
          </w:p>
        </w:tc>
        <w:tc>
          <w:tcPr>
            <w:tcW w:w="3640" w:type="dxa"/>
            <w:gridSpan w:val="3"/>
          </w:tcPr>
          <w:p w14:paraId="5A97A36C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Did participants provide </w:t>
            </w:r>
          </w:p>
          <w:p w14:paraId="066544DF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feedback on the findings? </w:t>
            </w:r>
          </w:p>
        </w:tc>
        <w:tc>
          <w:tcPr>
            <w:tcW w:w="2324" w:type="dxa"/>
          </w:tcPr>
          <w:p w14:paraId="16F36107" w14:textId="7F25DEA6" w:rsidR="00460033" w:rsidRDefault="00536B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  <w:r w:rsidR="00460033">
              <w:rPr>
                <w:sz w:val="20"/>
                <w:szCs w:val="20"/>
              </w:rPr>
              <w:t xml:space="preserve">. </w:t>
            </w:r>
          </w:p>
        </w:tc>
      </w:tr>
      <w:tr w:rsidR="00460033" w14:paraId="46211430" w14:textId="77777777" w:rsidTr="008B3D35">
        <w:trPr>
          <w:gridAfter w:val="2"/>
          <w:wAfter w:w="1010" w:type="dxa"/>
          <w:trHeight w:val="98"/>
        </w:trPr>
        <w:tc>
          <w:tcPr>
            <w:tcW w:w="9623" w:type="dxa"/>
            <w:gridSpan w:val="7"/>
          </w:tcPr>
          <w:p w14:paraId="0BE75E80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Reporting </w:t>
            </w:r>
          </w:p>
        </w:tc>
      </w:tr>
      <w:tr w:rsidR="00460033" w14:paraId="769C09B2" w14:textId="77777777" w:rsidTr="008B3D35">
        <w:trPr>
          <w:gridAfter w:val="2"/>
          <w:wAfter w:w="1011" w:type="dxa"/>
          <w:trHeight w:val="629"/>
        </w:trPr>
        <w:tc>
          <w:tcPr>
            <w:tcW w:w="3658" w:type="dxa"/>
            <w:gridSpan w:val="3"/>
          </w:tcPr>
          <w:p w14:paraId="7E105E69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29. Quotations presented </w:t>
            </w:r>
          </w:p>
        </w:tc>
        <w:tc>
          <w:tcPr>
            <w:tcW w:w="3640" w:type="dxa"/>
            <w:gridSpan w:val="3"/>
          </w:tcPr>
          <w:p w14:paraId="5502CE57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Were participant quotations </w:t>
            </w:r>
          </w:p>
          <w:p w14:paraId="67B2C488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presented to illustrate the </w:t>
            </w:r>
          </w:p>
          <w:p w14:paraId="502A88F2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themes/findings? Was each </w:t>
            </w:r>
          </w:p>
          <w:p w14:paraId="0AD48934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quotation identified? </w:t>
            </w:r>
          </w:p>
          <w:p w14:paraId="16A048D7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e.g., participant number </w:t>
            </w:r>
          </w:p>
        </w:tc>
        <w:tc>
          <w:tcPr>
            <w:tcW w:w="2324" w:type="dxa"/>
          </w:tcPr>
          <w:p w14:paraId="1E171562" w14:textId="46BB9C79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Yes. See the manuscript </w:t>
            </w:r>
            <w:r w:rsidR="008E413B">
              <w:rPr>
                <w:sz w:val="20"/>
                <w:szCs w:val="20"/>
              </w:rPr>
              <w:t>Pg</w:t>
            </w:r>
            <w:r>
              <w:rPr>
                <w:sz w:val="20"/>
                <w:szCs w:val="20"/>
              </w:rPr>
              <w:t>.</w:t>
            </w:r>
            <w:r w:rsidR="008E413B">
              <w:rPr>
                <w:sz w:val="20"/>
                <w:szCs w:val="20"/>
              </w:rPr>
              <w:t xml:space="preserve"> </w:t>
            </w:r>
            <w:r w:rsidR="00EE6F83">
              <w:rPr>
                <w:sz w:val="20"/>
                <w:szCs w:val="20"/>
              </w:rPr>
              <w:t>1</w:t>
            </w:r>
            <w:r w:rsidR="00026C28">
              <w:rPr>
                <w:sz w:val="20"/>
                <w:szCs w:val="20"/>
              </w:rPr>
              <w:t>1</w:t>
            </w:r>
            <w:r w:rsidR="00EE6F83">
              <w:rPr>
                <w:sz w:val="20"/>
                <w:szCs w:val="20"/>
              </w:rPr>
              <w:t>-</w:t>
            </w:r>
            <w:r w:rsidR="00026C28">
              <w:rPr>
                <w:sz w:val="20"/>
                <w:szCs w:val="20"/>
              </w:rPr>
              <w:t>15</w:t>
            </w:r>
            <w:r w:rsidR="008E413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460033" w14:paraId="2878D127" w14:textId="77777777" w:rsidTr="008B3D35">
        <w:trPr>
          <w:gridAfter w:val="2"/>
          <w:wAfter w:w="1011" w:type="dxa"/>
          <w:trHeight w:val="364"/>
        </w:trPr>
        <w:tc>
          <w:tcPr>
            <w:tcW w:w="3658" w:type="dxa"/>
            <w:gridSpan w:val="3"/>
          </w:tcPr>
          <w:p w14:paraId="5B2CDB3D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30. Data and findings </w:t>
            </w:r>
          </w:p>
          <w:p w14:paraId="62E38A73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consistent </w:t>
            </w:r>
          </w:p>
        </w:tc>
        <w:tc>
          <w:tcPr>
            <w:tcW w:w="3640" w:type="dxa"/>
            <w:gridSpan w:val="3"/>
          </w:tcPr>
          <w:p w14:paraId="4E434F12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Was there consistency </w:t>
            </w:r>
          </w:p>
          <w:p w14:paraId="073D3198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between the data presented and the findings? </w:t>
            </w:r>
          </w:p>
        </w:tc>
        <w:tc>
          <w:tcPr>
            <w:tcW w:w="2324" w:type="dxa"/>
          </w:tcPr>
          <w:p w14:paraId="51A455B5" w14:textId="1545F25C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Yes. </w:t>
            </w:r>
          </w:p>
        </w:tc>
      </w:tr>
      <w:tr w:rsidR="00460033" w14:paraId="1EC10584" w14:textId="77777777" w:rsidTr="008B3D35">
        <w:trPr>
          <w:gridAfter w:val="2"/>
          <w:wAfter w:w="1011" w:type="dxa"/>
          <w:trHeight w:val="231"/>
        </w:trPr>
        <w:tc>
          <w:tcPr>
            <w:tcW w:w="3658" w:type="dxa"/>
            <w:gridSpan w:val="3"/>
          </w:tcPr>
          <w:p w14:paraId="3DFC9B30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31. Clarity of major themes </w:t>
            </w:r>
          </w:p>
        </w:tc>
        <w:tc>
          <w:tcPr>
            <w:tcW w:w="3640" w:type="dxa"/>
            <w:gridSpan w:val="3"/>
          </w:tcPr>
          <w:p w14:paraId="1EDA47FF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Were major themes clearly </w:t>
            </w:r>
          </w:p>
          <w:p w14:paraId="3708C705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presented in the findings? </w:t>
            </w:r>
          </w:p>
        </w:tc>
        <w:tc>
          <w:tcPr>
            <w:tcW w:w="2324" w:type="dxa"/>
          </w:tcPr>
          <w:p w14:paraId="66C7EC4C" w14:textId="4BA54ADE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Yes. </w:t>
            </w:r>
          </w:p>
        </w:tc>
      </w:tr>
      <w:tr w:rsidR="00460033" w14:paraId="3B4A6CBC" w14:textId="77777777" w:rsidTr="008B3D35">
        <w:trPr>
          <w:gridAfter w:val="2"/>
          <w:wAfter w:w="1011" w:type="dxa"/>
          <w:trHeight w:val="364"/>
        </w:trPr>
        <w:tc>
          <w:tcPr>
            <w:tcW w:w="3658" w:type="dxa"/>
            <w:gridSpan w:val="3"/>
          </w:tcPr>
          <w:p w14:paraId="6DFD4DA0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32. Clarity of minor themes </w:t>
            </w:r>
          </w:p>
        </w:tc>
        <w:tc>
          <w:tcPr>
            <w:tcW w:w="3640" w:type="dxa"/>
            <w:gridSpan w:val="3"/>
          </w:tcPr>
          <w:p w14:paraId="2997E791" w14:textId="77777777" w:rsidR="00460033" w:rsidRDefault="0046003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Is there a description of diverse cases or a discussion on minor themes? </w:t>
            </w:r>
          </w:p>
        </w:tc>
        <w:tc>
          <w:tcPr>
            <w:tcW w:w="2324" w:type="dxa"/>
          </w:tcPr>
          <w:p w14:paraId="439B63A4" w14:textId="03397A07" w:rsidR="00460033" w:rsidRDefault="00ED566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  <w:r w:rsidR="00460033">
              <w:rPr>
                <w:sz w:val="20"/>
                <w:szCs w:val="20"/>
              </w:rPr>
              <w:t xml:space="preserve">. </w:t>
            </w:r>
          </w:p>
        </w:tc>
      </w:tr>
    </w:tbl>
    <w:p w14:paraId="17DD3FDB" w14:textId="331484E3" w:rsidR="00460033" w:rsidRDefault="00460033" w:rsidP="00460033">
      <w:pPr>
        <w:pStyle w:val="Default"/>
      </w:pPr>
    </w:p>
    <w:p w14:paraId="44EFBFDD" w14:textId="13C90398" w:rsidR="00044CFD" w:rsidRDefault="00044CFD" w:rsidP="00460033"/>
    <w:sectPr w:rsidR="00044C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033"/>
    <w:rsid w:val="00026C28"/>
    <w:rsid w:val="00044CFD"/>
    <w:rsid w:val="00151A5D"/>
    <w:rsid w:val="00315195"/>
    <w:rsid w:val="00460033"/>
    <w:rsid w:val="00536B08"/>
    <w:rsid w:val="006A1BA7"/>
    <w:rsid w:val="00876CDD"/>
    <w:rsid w:val="008B3D35"/>
    <w:rsid w:val="008E413B"/>
    <w:rsid w:val="00E90786"/>
    <w:rsid w:val="00EB53F5"/>
    <w:rsid w:val="00ED5666"/>
    <w:rsid w:val="00EE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93B33"/>
  <w15:chartTrackingRefBased/>
  <w15:docId w15:val="{902872BB-84E7-4523-B16D-B304678DC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033"/>
    <w:rPr>
      <w:rFonts w:ascii="Calibri" w:eastAsia="Yu Mincho" w:hAnsi="Calibri" w:cs="DaunPen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60033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6FEF026807AA545B80E66233D00BB9E" ma:contentTypeVersion="11" ma:contentTypeDescription="新しいドキュメントを作成します。" ma:contentTypeScope="" ma:versionID="e3a8c819f6e88cb86a4f519300eea039">
  <xsd:schema xmlns:xsd="http://www.w3.org/2001/XMLSchema" xmlns:xs="http://www.w3.org/2001/XMLSchema" xmlns:p="http://schemas.microsoft.com/office/2006/metadata/properties" xmlns:ns3="ef94e0b7-c81f-4bcb-abbd-e06761870347" xmlns:ns4="ed8da6c6-27af-4518-b71c-a86d34d1d9ee" targetNamespace="http://schemas.microsoft.com/office/2006/metadata/properties" ma:root="true" ma:fieldsID="2e7073d5d28e56f9bea9c6112c9f5e6c" ns3:_="" ns4:_="">
    <xsd:import namespace="ef94e0b7-c81f-4bcb-abbd-e06761870347"/>
    <xsd:import namespace="ed8da6c6-27af-4518-b71c-a86d34d1d9e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94e0b7-c81f-4bcb-abbd-e067618703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8da6c6-27af-4518-b71c-a86d34d1d9e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0C1D42-E96B-46F9-A6FE-8E32EC4272CB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ed8da6c6-27af-4518-b71c-a86d34d1d9ee"/>
    <ds:schemaRef ds:uri="ef94e0b7-c81f-4bcb-abbd-e0676187034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935D83E-7C86-4E1E-A8D0-C36884E03E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D3EACE-7181-470B-A23C-99EC16EB17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94e0b7-c81f-4bcb-abbd-e06761870347"/>
    <ds:schemaRef ds:uri="ed8da6c6-27af-4518-b71c-a86d34d1d9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Namasaba　Mariam</cp:lastModifiedBy>
  <cp:revision>5</cp:revision>
  <dcterms:created xsi:type="dcterms:W3CDTF">2021-08-09T04:06:00Z</dcterms:created>
  <dcterms:modified xsi:type="dcterms:W3CDTF">2021-08-22T05:54:00Z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0x010100D6FEF026807AA545B80E66233D00BB9E</vt:lpwstr>
  </property>
</Properties>
</file>