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D4BC9" w:rsidRPr="00CA1CAC" w:rsidRDefault="00AD4BC9" w:rsidP="00AD4BC9">
      <w:pPr>
        <w:rPr>
          <w:rFonts w:ascii="Adobe Garamond Pro" w:eastAsia="Times New Roman" w:hAnsi="Adobe Garamond Pro" w:cs="Times New Roman"/>
          <w:sz w:val="22"/>
          <w:szCs w:val="22"/>
        </w:rPr>
      </w:pPr>
    </w:p>
    <w:p w:rsidR="00AD4BC9" w:rsidRPr="00CA1CAC" w:rsidRDefault="00AD4BC9" w:rsidP="005D3977">
      <w:pPr>
        <w:rPr>
          <w:rFonts w:ascii="Adobe Garamond Pro" w:eastAsia="Times New Roman" w:hAnsi="Adobe Garamond Pro" w:cs="Times New Roman"/>
          <w:sz w:val="22"/>
          <w:szCs w:val="22"/>
        </w:rPr>
      </w:pPr>
      <w:r w:rsidRPr="00CA1CAC">
        <w:rPr>
          <w:rFonts w:ascii="Adobe Garamond Pro" w:eastAsia="Times New Roman" w:hAnsi="Adobe Garamond Pro" w:cs="Times New Roman"/>
          <w:sz w:val="22"/>
          <w:szCs w:val="22"/>
        </w:rPr>
        <w:t>APPENDIX A</w:t>
      </w:r>
      <w:r w:rsidR="00A3428E" w:rsidRPr="00CA1CAC">
        <w:rPr>
          <w:rFonts w:ascii="Adobe Garamond Pro" w:eastAsia="Times New Roman" w:hAnsi="Adobe Garamond Pro" w:cs="Times New Roman"/>
          <w:sz w:val="22"/>
          <w:szCs w:val="22"/>
        </w:rPr>
        <w:t xml:space="preserve"> </w:t>
      </w:r>
    </w:p>
    <w:p w:rsidR="00A3428E" w:rsidRPr="00CA1CAC" w:rsidRDefault="00A3428E" w:rsidP="00AD4BC9">
      <w:pPr>
        <w:jc w:val="center"/>
        <w:rPr>
          <w:rFonts w:ascii="Adobe Garamond Pro" w:eastAsia="Times New Roman" w:hAnsi="Adobe Garamond Pro" w:cs="Times New Roman"/>
          <w:sz w:val="22"/>
          <w:szCs w:val="22"/>
        </w:rPr>
      </w:pPr>
    </w:p>
    <w:p w:rsidR="00A3428E" w:rsidRPr="00CA1CAC" w:rsidRDefault="00A3428E" w:rsidP="00A3428E">
      <w:pPr>
        <w:rPr>
          <w:rFonts w:ascii="Adobe Garamond Pro" w:eastAsia="Times New Roman" w:hAnsi="Adobe Garamond Pro" w:cs="Times New Roman"/>
          <w:sz w:val="22"/>
          <w:szCs w:val="22"/>
        </w:rPr>
      </w:pPr>
      <w:r w:rsidRPr="00CA1CAC">
        <w:rPr>
          <w:rFonts w:ascii="Adobe Garamond Pro" w:eastAsia="Times New Roman" w:hAnsi="Adobe Garamond Pro" w:cs="Times New Roman"/>
          <w:i/>
          <w:sz w:val="22"/>
          <w:szCs w:val="22"/>
        </w:rPr>
        <w:t>Diagnostic and Statistical Manual of Mental Disorders</w:t>
      </w:r>
      <w:r w:rsidRPr="00CA1CAC">
        <w:rPr>
          <w:rFonts w:ascii="Adobe Garamond Pro" w:eastAsia="Times New Roman" w:hAnsi="Adobe Garamond Pro" w:cs="Times New Roman"/>
          <w:sz w:val="22"/>
          <w:szCs w:val="22"/>
        </w:rPr>
        <w:t xml:space="preserve">, Fifth Ed. </w:t>
      </w:r>
      <w:r w:rsidR="00F65430" w:rsidRPr="00CA1CAC">
        <w:rPr>
          <w:rFonts w:ascii="Adobe Garamond Pro" w:eastAsia="Times New Roman" w:hAnsi="Adobe Garamond Pro" w:cs="Times New Roman"/>
          <w:sz w:val="22"/>
          <w:szCs w:val="22"/>
        </w:rPr>
        <w:t>Diagnostic criteria for</w:t>
      </w:r>
      <w:r w:rsidRPr="00CA1CAC">
        <w:rPr>
          <w:rFonts w:ascii="Adobe Garamond Pro" w:eastAsia="Times New Roman" w:hAnsi="Adobe Garamond Pro" w:cs="Times New Roman"/>
          <w:sz w:val="22"/>
          <w:szCs w:val="22"/>
        </w:rPr>
        <w:t xml:space="preserve"> PTSD</w:t>
      </w:r>
    </w:p>
    <w:tbl>
      <w:tblPr>
        <w:tblStyle w:val="TableGrid"/>
        <w:tblW w:w="0" w:type="auto"/>
        <w:tblLook w:val="04A0" w:firstRow="1" w:lastRow="0" w:firstColumn="1" w:lastColumn="0" w:noHBand="0" w:noVBand="1"/>
      </w:tblPr>
      <w:tblGrid>
        <w:gridCol w:w="9350"/>
      </w:tblGrid>
      <w:tr w:rsidR="00AD4BC9" w:rsidRPr="00CA1CAC" w:rsidTr="00674F90">
        <w:tc>
          <w:tcPr>
            <w:tcW w:w="9350" w:type="dxa"/>
          </w:tcPr>
          <w:p w:rsidR="00AD4BC9" w:rsidRPr="00CA1CAC" w:rsidRDefault="00A3428E" w:rsidP="00674F90">
            <w:pPr>
              <w:pStyle w:val="Heading3"/>
              <w:spacing w:before="0" w:beforeAutospacing="0" w:after="0" w:afterAutospacing="0"/>
              <w:rPr>
                <w:rFonts w:ascii="Adobe Garamond Pro" w:hAnsi="Adobe Garamond Pro"/>
                <w:sz w:val="22"/>
                <w:szCs w:val="22"/>
              </w:rPr>
            </w:pPr>
            <w:r w:rsidRPr="00CA1CAC">
              <w:rPr>
                <w:rFonts w:ascii="Adobe Garamond Pro" w:hAnsi="Adobe Garamond Pro"/>
                <w:sz w:val="22"/>
                <w:szCs w:val="22"/>
              </w:rPr>
              <w:t>P</w:t>
            </w:r>
            <w:r w:rsidR="00AD4BC9" w:rsidRPr="00CA1CAC">
              <w:rPr>
                <w:rFonts w:ascii="Adobe Garamond Pro" w:hAnsi="Adobe Garamond Pro"/>
                <w:sz w:val="22"/>
                <w:szCs w:val="22"/>
              </w:rPr>
              <w:t>TSD Diagnostic Criteria</w:t>
            </w:r>
            <w:r w:rsidR="00AD4BC9" w:rsidRPr="00CA1CAC">
              <w:rPr>
                <w:rStyle w:val="app-icd9code"/>
                <w:rFonts w:ascii="Adobe Garamond Pro" w:hAnsi="Adobe Garamond Pro"/>
                <w:sz w:val="22"/>
                <w:szCs w:val="22"/>
              </w:rPr>
              <w:t xml:space="preserve">—309.81 </w:t>
            </w:r>
            <w:r w:rsidR="00AD4BC9" w:rsidRPr="00CA1CAC">
              <w:rPr>
                <w:rStyle w:val="icd10code"/>
                <w:rFonts w:ascii="Adobe Garamond Pro" w:hAnsi="Adobe Garamond Pro"/>
                <w:sz w:val="22"/>
                <w:szCs w:val="22"/>
              </w:rPr>
              <w:t xml:space="preserve">(F43.10) </w:t>
            </w:r>
          </w:p>
          <w:p w:rsidR="00AD4BC9" w:rsidRPr="00CA1CAC" w:rsidRDefault="00AD4BC9" w:rsidP="00674F90">
            <w:pPr>
              <w:pStyle w:val="Heading4"/>
              <w:spacing w:before="0" w:beforeAutospacing="0" w:after="0" w:afterAutospacing="0"/>
              <w:rPr>
                <w:rFonts w:ascii="Adobe Garamond Pro" w:hAnsi="Adobe Garamond Pro"/>
                <w:sz w:val="22"/>
                <w:szCs w:val="22"/>
              </w:rPr>
            </w:pPr>
            <w:r w:rsidRPr="00CA1CAC">
              <w:rPr>
                <w:rFonts w:ascii="Adobe Garamond Pro" w:hAnsi="Adobe Garamond Pro"/>
                <w:sz w:val="22"/>
                <w:szCs w:val="22"/>
              </w:rPr>
              <w:t>Posttraumatic Stress Disorder</w:t>
            </w:r>
          </w:p>
          <w:p w:rsidR="00AD4BC9" w:rsidRPr="00CA1CAC" w:rsidRDefault="00AD4BC9" w:rsidP="00674F90">
            <w:pPr>
              <w:pStyle w:val="Heading4"/>
              <w:spacing w:before="0" w:beforeAutospacing="0" w:after="0" w:afterAutospacing="0"/>
              <w:rPr>
                <w:rFonts w:ascii="Adobe Garamond Pro" w:hAnsi="Adobe Garamond Pro"/>
                <w:sz w:val="22"/>
                <w:szCs w:val="22"/>
              </w:rPr>
            </w:pPr>
          </w:p>
          <w:p w:rsidR="00AD4BC9" w:rsidRPr="00CA1CAC" w:rsidRDefault="00AD4BC9" w:rsidP="00AD4BC9">
            <w:pPr>
              <w:pStyle w:val="app-para"/>
              <w:numPr>
                <w:ilvl w:val="0"/>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Exposure to actual or threatened death, serious injury, or sexual violence in one (or more) of the following ways:</w:t>
            </w:r>
          </w:p>
          <w:p w:rsidR="00AD4BC9" w:rsidRPr="00CA1CAC" w:rsidRDefault="00AD4BC9" w:rsidP="00AD4BC9">
            <w:pPr>
              <w:pStyle w:val="app-para"/>
              <w:numPr>
                <w:ilvl w:val="1"/>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Directly experiencing the traumatic event(s).</w:t>
            </w:r>
          </w:p>
          <w:p w:rsidR="00AD4BC9" w:rsidRPr="00CA1CAC" w:rsidRDefault="00AD4BC9" w:rsidP="00AD4BC9">
            <w:pPr>
              <w:pStyle w:val="app-para"/>
              <w:numPr>
                <w:ilvl w:val="1"/>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Witnessing, in person, the event(s) as it occurred to others.</w:t>
            </w:r>
          </w:p>
          <w:p w:rsidR="00AD4BC9" w:rsidRPr="00CA1CAC" w:rsidRDefault="00AD4BC9" w:rsidP="00AD4BC9">
            <w:pPr>
              <w:pStyle w:val="app-para"/>
              <w:numPr>
                <w:ilvl w:val="1"/>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Learning that the traumatic event(s) occurred to a close family member or close friend. In cases of actual or threatened death of a family member or friend, the event(s) must have been violent or accidental.</w:t>
            </w:r>
          </w:p>
          <w:p w:rsidR="00AD4BC9" w:rsidRPr="00CA1CAC" w:rsidRDefault="00AD4BC9" w:rsidP="00AD4BC9">
            <w:pPr>
              <w:pStyle w:val="app-para"/>
              <w:numPr>
                <w:ilvl w:val="1"/>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Experiencing repeated or extreme exposure to aversive details of the traumatic event(s) (e.g., first responders collecting human remains; police officers repeatedly exposed to details of child abuse).</w:t>
            </w:r>
          </w:p>
          <w:p w:rsidR="00AD4BC9" w:rsidRPr="00CA1CAC" w:rsidRDefault="00AD4BC9" w:rsidP="00AD4BC9">
            <w:pPr>
              <w:pStyle w:val="app-para"/>
              <w:numPr>
                <w:ilvl w:val="0"/>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Presence of one (or more) of the following intrusion symptoms associated with the traumatic event(s), beginning after the traumatic event(s) occurred:</w:t>
            </w:r>
          </w:p>
          <w:p w:rsidR="00AD4BC9" w:rsidRPr="00CA1CAC" w:rsidRDefault="00AD4BC9" w:rsidP="00AD4BC9">
            <w:pPr>
              <w:pStyle w:val="app-para"/>
              <w:numPr>
                <w:ilvl w:val="1"/>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Recurrent, involuntary, and intrusive distressing memories of the traumatic event(s).</w:t>
            </w:r>
          </w:p>
          <w:p w:rsidR="00AD4BC9" w:rsidRPr="00CA1CAC" w:rsidRDefault="00AD4BC9" w:rsidP="00AD4BC9">
            <w:pPr>
              <w:pStyle w:val="app-para"/>
              <w:numPr>
                <w:ilvl w:val="1"/>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 xml:space="preserve">Recurrent distressing dreams in which the content and/or </w:t>
            </w:r>
            <w:proofErr w:type="spellStart"/>
            <w:r w:rsidRPr="00CA1CAC">
              <w:rPr>
                <w:rFonts w:ascii="Adobe Garamond Pro" w:hAnsi="Adobe Garamond Pro"/>
                <w:sz w:val="22"/>
                <w:szCs w:val="22"/>
              </w:rPr>
              <w:t>affect</w:t>
            </w:r>
            <w:proofErr w:type="spellEnd"/>
            <w:r w:rsidRPr="00CA1CAC">
              <w:rPr>
                <w:rFonts w:ascii="Adobe Garamond Pro" w:hAnsi="Adobe Garamond Pro"/>
                <w:sz w:val="22"/>
                <w:szCs w:val="22"/>
              </w:rPr>
              <w:t xml:space="preserve"> of the dream are related to the traumatic event(s).</w:t>
            </w:r>
          </w:p>
          <w:p w:rsidR="00AD4BC9" w:rsidRPr="00CA1CAC" w:rsidRDefault="00AD4BC9" w:rsidP="00AD4BC9">
            <w:pPr>
              <w:pStyle w:val="app-para"/>
              <w:numPr>
                <w:ilvl w:val="1"/>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Dissociative reactions (e.g., flashbacks) in which the individual feels or acts as if the traumatic event(s) were recurring. (Such reactions may occur on a continuum, with the most extreme expression being a complete loss of awareness of present surroundings.)</w:t>
            </w:r>
          </w:p>
          <w:p w:rsidR="00AD4BC9" w:rsidRPr="00CA1CAC" w:rsidRDefault="00AD4BC9" w:rsidP="00AD4BC9">
            <w:pPr>
              <w:pStyle w:val="app-para"/>
              <w:numPr>
                <w:ilvl w:val="1"/>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Intense or prolonged psychological distress at exposure to internal or external cues that symbolize or resemble an aspect of the traumatic event(s).</w:t>
            </w:r>
          </w:p>
          <w:p w:rsidR="00AD4BC9" w:rsidRPr="00CA1CAC" w:rsidRDefault="00AD4BC9" w:rsidP="00AD4BC9">
            <w:pPr>
              <w:pStyle w:val="app-para"/>
              <w:numPr>
                <w:ilvl w:val="1"/>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Marked physiological reactions to internal or external cues that symbolize or resemble an aspect of the traumatic event(s).</w:t>
            </w:r>
          </w:p>
          <w:p w:rsidR="00AD4BC9" w:rsidRPr="00CA1CAC" w:rsidRDefault="00AD4BC9" w:rsidP="00AD4BC9">
            <w:pPr>
              <w:pStyle w:val="app-para"/>
              <w:numPr>
                <w:ilvl w:val="0"/>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Persistent avoidance of stimuli associated with the traumatic event(s), beginning after the traumatic event(s) occurred, as evidenced by one or both of the following:</w:t>
            </w:r>
          </w:p>
          <w:p w:rsidR="00AD4BC9" w:rsidRPr="00CA1CAC" w:rsidRDefault="00AD4BC9" w:rsidP="00AD4BC9">
            <w:pPr>
              <w:pStyle w:val="app-para"/>
              <w:numPr>
                <w:ilvl w:val="1"/>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Avoidance of or efforts to avoid distressing memories, thoughts, or feelings about or closely associated with the traumatic event(s).</w:t>
            </w:r>
          </w:p>
          <w:p w:rsidR="00AD4BC9" w:rsidRPr="00CA1CAC" w:rsidRDefault="00AD4BC9" w:rsidP="00AD4BC9">
            <w:pPr>
              <w:pStyle w:val="app-para"/>
              <w:numPr>
                <w:ilvl w:val="1"/>
                <w:numId w:val="1"/>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Avoidance of or efforts to avoid external reminders (people, places, conversations, activities, objects, situations) that arouse distressing memories, thoughts, or feelings about or closely associated with the traumatic event(s).</w:t>
            </w:r>
          </w:p>
          <w:p w:rsidR="00AD4BC9" w:rsidRPr="00CA1CAC" w:rsidRDefault="00AD4BC9" w:rsidP="00AD4BC9">
            <w:pPr>
              <w:pStyle w:val="app-para"/>
              <w:numPr>
                <w:ilvl w:val="0"/>
                <w:numId w:val="2"/>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Negative alterations in cognitions and mood associated with the traumatic event(s), beginning or worsening after the traumatic event(s) occurred, as evidenced by two (or more) of the following:</w:t>
            </w:r>
          </w:p>
          <w:p w:rsidR="00AD4BC9" w:rsidRPr="00CA1CAC" w:rsidRDefault="00AD4BC9" w:rsidP="00AD4BC9">
            <w:pPr>
              <w:pStyle w:val="app-para"/>
              <w:numPr>
                <w:ilvl w:val="1"/>
                <w:numId w:val="3"/>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Inability to remember an important aspect of the traumatic event(s) (typically due to dissociative amnesia and not to other factors such as head injury, alcohol, or drugs).</w:t>
            </w:r>
          </w:p>
          <w:p w:rsidR="00AD4BC9" w:rsidRPr="00CA1CAC" w:rsidRDefault="00AD4BC9" w:rsidP="00AD4BC9">
            <w:pPr>
              <w:pStyle w:val="app-para"/>
              <w:numPr>
                <w:ilvl w:val="1"/>
                <w:numId w:val="3"/>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Persistent and exaggerated negative beliefs or expectations about oneself, others, or the world (e.g., “I am bad,” “No one can be trusted,” “The world is completely dangerous,” “My whole nervous system is permanently ruined”).</w:t>
            </w:r>
          </w:p>
          <w:p w:rsidR="00AD4BC9" w:rsidRPr="00CA1CAC" w:rsidRDefault="00AD4BC9" w:rsidP="00AD4BC9">
            <w:pPr>
              <w:pStyle w:val="app-para"/>
              <w:numPr>
                <w:ilvl w:val="1"/>
                <w:numId w:val="3"/>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Persistent, distorted cognitions about the cause or consequences of the traumatic event(s) that lead the individual to blame himself/herself or others.</w:t>
            </w:r>
          </w:p>
          <w:p w:rsidR="00AD4BC9" w:rsidRPr="00CA1CAC" w:rsidRDefault="00AD4BC9" w:rsidP="00AD4BC9">
            <w:pPr>
              <w:pStyle w:val="app-para"/>
              <w:numPr>
                <w:ilvl w:val="1"/>
                <w:numId w:val="3"/>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Persistent negative emotional state (e.g., fear, horror, anger, guilt, or shame).</w:t>
            </w:r>
          </w:p>
          <w:p w:rsidR="00AD4BC9" w:rsidRPr="00CA1CAC" w:rsidRDefault="00AD4BC9" w:rsidP="00AD4BC9">
            <w:pPr>
              <w:pStyle w:val="app-para"/>
              <w:numPr>
                <w:ilvl w:val="1"/>
                <w:numId w:val="3"/>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Markedly diminished interest or participation in significant activities.</w:t>
            </w:r>
          </w:p>
          <w:p w:rsidR="00AD4BC9" w:rsidRPr="00CA1CAC" w:rsidRDefault="00AD4BC9" w:rsidP="00AD4BC9">
            <w:pPr>
              <w:pStyle w:val="app-para"/>
              <w:numPr>
                <w:ilvl w:val="1"/>
                <w:numId w:val="3"/>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Feelings of detachment or estrangement from others.</w:t>
            </w:r>
          </w:p>
          <w:p w:rsidR="00AD4BC9" w:rsidRPr="00CA1CAC" w:rsidRDefault="00AD4BC9" w:rsidP="00AD4BC9">
            <w:pPr>
              <w:pStyle w:val="app-para"/>
              <w:numPr>
                <w:ilvl w:val="1"/>
                <w:numId w:val="3"/>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Persistent inability to experience positive emotions (e.g., inability to experience happiness, satisfaction, or loving feelings).</w:t>
            </w:r>
          </w:p>
          <w:p w:rsidR="00AD4BC9" w:rsidRPr="00CA1CAC" w:rsidRDefault="00AD4BC9" w:rsidP="00AD4BC9">
            <w:pPr>
              <w:pStyle w:val="app-para"/>
              <w:numPr>
                <w:ilvl w:val="0"/>
                <w:numId w:val="3"/>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Marked alterations in arousal and reactivity associated with the traumatic event(s), beginning or worsening after the traumatic event(s) occurred, as evidenced by two (or more) of the following:</w:t>
            </w:r>
          </w:p>
          <w:p w:rsidR="00AD4BC9" w:rsidRPr="00CA1CAC" w:rsidRDefault="00AD4BC9" w:rsidP="00AD4BC9">
            <w:pPr>
              <w:pStyle w:val="app-para"/>
              <w:numPr>
                <w:ilvl w:val="1"/>
                <w:numId w:val="4"/>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lastRenderedPageBreak/>
              <w:t>Irritable behavior and angry outbursts (with little or no provocation) typically expressed as verbal or physical aggression toward people or objects.</w:t>
            </w:r>
          </w:p>
          <w:p w:rsidR="00AD4BC9" w:rsidRPr="00CA1CAC" w:rsidRDefault="00AD4BC9" w:rsidP="00AD4BC9">
            <w:pPr>
              <w:pStyle w:val="app-para"/>
              <w:numPr>
                <w:ilvl w:val="1"/>
                <w:numId w:val="4"/>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Reckless or self-destructive behavior.</w:t>
            </w:r>
          </w:p>
          <w:p w:rsidR="00AD4BC9" w:rsidRPr="00CA1CAC" w:rsidRDefault="00AD4BC9" w:rsidP="00AD4BC9">
            <w:pPr>
              <w:pStyle w:val="app-para"/>
              <w:numPr>
                <w:ilvl w:val="1"/>
                <w:numId w:val="4"/>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Hypervigilance.</w:t>
            </w:r>
          </w:p>
          <w:p w:rsidR="00AD4BC9" w:rsidRPr="00CA1CAC" w:rsidRDefault="00AD4BC9" w:rsidP="00AD4BC9">
            <w:pPr>
              <w:pStyle w:val="app-para"/>
              <w:numPr>
                <w:ilvl w:val="1"/>
                <w:numId w:val="4"/>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Exaggerated startle response.</w:t>
            </w:r>
          </w:p>
          <w:p w:rsidR="00AD4BC9" w:rsidRPr="00CA1CAC" w:rsidRDefault="00AD4BC9" w:rsidP="00AD4BC9">
            <w:pPr>
              <w:pStyle w:val="app-para"/>
              <w:numPr>
                <w:ilvl w:val="1"/>
                <w:numId w:val="4"/>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Problems with concentration.</w:t>
            </w:r>
          </w:p>
          <w:p w:rsidR="00AD4BC9" w:rsidRPr="00CA1CAC" w:rsidRDefault="00AD4BC9" w:rsidP="00AD4BC9">
            <w:pPr>
              <w:pStyle w:val="app-para"/>
              <w:numPr>
                <w:ilvl w:val="1"/>
                <w:numId w:val="4"/>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Sleep disturbance (e.g., difficulty falling or staying asleep or restless sleep).</w:t>
            </w:r>
          </w:p>
          <w:p w:rsidR="00AD4BC9" w:rsidRPr="00CA1CAC" w:rsidRDefault="00AD4BC9" w:rsidP="00674F90">
            <w:pPr>
              <w:pStyle w:val="app-para"/>
              <w:spacing w:before="0" w:beforeAutospacing="0" w:after="0" w:afterAutospacing="0"/>
              <w:rPr>
                <w:rFonts w:ascii="Adobe Garamond Pro" w:hAnsi="Adobe Garamond Pro"/>
                <w:sz w:val="22"/>
                <w:szCs w:val="22"/>
              </w:rPr>
            </w:pPr>
          </w:p>
          <w:p w:rsidR="00AD4BC9" w:rsidRPr="00CA1CAC" w:rsidRDefault="00AD4BC9" w:rsidP="00AD4BC9">
            <w:pPr>
              <w:pStyle w:val="app-para"/>
              <w:numPr>
                <w:ilvl w:val="0"/>
                <w:numId w:val="5"/>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Duration of the disturbance (Criteria B, C, D, and E) is more than 1 month.</w:t>
            </w:r>
          </w:p>
          <w:p w:rsidR="00AD4BC9" w:rsidRPr="00CA1CAC" w:rsidRDefault="00AD4BC9" w:rsidP="00AD4BC9">
            <w:pPr>
              <w:pStyle w:val="app-para"/>
              <w:numPr>
                <w:ilvl w:val="0"/>
                <w:numId w:val="5"/>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The disturbance causes clinically significant distress or impairment in social, occupational, or other important areas of functioning.</w:t>
            </w:r>
          </w:p>
          <w:p w:rsidR="00AD4BC9" w:rsidRPr="00CA1CAC" w:rsidRDefault="00AD4BC9" w:rsidP="00AD4BC9">
            <w:pPr>
              <w:pStyle w:val="app-para"/>
              <w:numPr>
                <w:ilvl w:val="0"/>
                <w:numId w:val="5"/>
              </w:numPr>
              <w:spacing w:before="0" w:beforeAutospacing="0" w:after="0" w:afterAutospacing="0"/>
              <w:rPr>
                <w:rFonts w:ascii="Adobe Garamond Pro" w:hAnsi="Adobe Garamond Pro"/>
                <w:sz w:val="22"/>
                <w:szCs w:val="22"/>
              </w:rPr>
            </w:pPr>
            <w:r w:rsidRPr="00CA1CAC">
              <w:rPr>
                <w:rFonts w:ascii="Adobe Garamond Pro" w:hAnsi="Adobe Garamond Pro"/>
                <w:sz w:val="22"/>
                <w:szCs w:val="22"/>
              </w:rPr>
              <w:t>The disturbance is not attributable to the physiological effects of a substance (e.g., medication, alcohol) or another medical condition.</w:t>
            </w:r>
          </w:p>
          <w:p w:rsidR="00AD4BC9" w:rsidRPr="00CA1CAC" w:rsidRDefault="00AD4BC9" w:rsidP="00674F90">
            <w:pPr>
              <w:pStyle w:val="app-para"/>
              <w:spacing w:before="0" w:beforeAutospacing="0" w:after="0" w:afterAutospacing="0"/>
              <w:rPr>
                <w:rFonts w:ascii="Adobe Garamond Pro" w:hAnsi="Adobe Garamond Pro"/>
                <w:sz w:val="22"/>
                <w:szCs w:val="22"/>
              </w:rPr>
            </w:pPr>
          </w:p>
        </w:tc>
      </w:tr>
    </w:tbl>
    <w:p w:rsidR="00D947C6" w:rsidRPr="00CA1CAC" w:rsidRDefault="00F65430">
      <w:pPr>
        <w:rPr>
          <w:rFonts w:ascii="Adobe Garamond Pro" w:hAnsi="Adobe Garamond Pro"/>
          <w:sz w:val="20"/>
          <w:szCs w:val="20"/>
        </w:rPr>
        <w:sectPr w:rsidR="00D947C6" w:rsidRPr="00CA1CAC" w:rsidSect="00EF084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pPr>
      <w:r w:rsidRPr="00CA1CAC">
        <w:rPr>
          <w:rFonts w:ascii="Adobe Garamond Pro" w:hAnsi="Adobe Garamond Pro"/>
          <w:sz w:val="20"/>
          <w:szCs w:val="20"/>
        </w:rPr>
        <w:lastRenderedPageBreak/>
        <w:t xml:space="preserve">*DSM-V text is available online at: </w:t>
      </w:r>
    </w:p>
    <w:p w:rsidR="00263F00" w:rsidRPr="000D5CB9" w:rsidRDefault="00D947C6">
      <w:pPr>
        <w:rPr>
          <w:rFonts w:ascii="Times New Roman" w:hAnsi="Times New Roman" w:cs="Times New Roman"/>
          <w:sz w:val="22"/>
        </w:rPr>
      </w:pPr>
      <w:r w:rsidRPr="000D5CB9">
        <w:rPr>
          <w:rFonts w:ascii="Times New Roman" w:hAnsi="Times New Roman" w:cs="Times New Roman"/>
          <w:sz w:val="22"/>
        </w:rPr>
        <w:lastRenderedPageBreak/>
        <w:t xml:space="preserve">APPENDIX </w:t>
      </w:r>
      <w:r w:rsidR="00FA6817" w:rsidRPr="000D5CB9">
        <w:rPr>
          <w:rFonts w:ascii="Times New Roman" w:hAnsi="Times New Roman" w:cs="Times New Roman"/>
          <w:sz w:val="22"/>
        </w:rPr>
        <w:t>B</w:t>
      </w:r>
    </w:p>
    <w:p w:rsidR="00D947C6" w:rsidRPr="000D5CB9" w:rsidRDefault="00D947C6">
      <w:pPr>
        <w:rPr>
          <w:sz w:val="22"/>
        </w:rPr>
      </w:pPr>
    </w:p>
    <w:p w:rsidR="000D5CB9" w:rsidRPr="009A31C9" w:rsidRDefault="009A31C9">
      <w:pPr>
        <w:rPr>
          <w:rFonts w:ascii="Times New Roman" w:hAnsi="Times New Roman" w:cs="Times New Roman"/>
          <w:b/>
          <w:bCs/>
          <w:sz w:val="22"/>
        </w:rPr>
      </w:pPr>
      <w:r w:rsidRPr="009A31C9">
        <w:rPr>
          <w:rFonts w:ascii="Times New Roman" w:hAnsi="Times New Roman" w:cs="Times New Roman"/>
          <w:b/>
          <w:bCs/>
          <w:sz w:val="22"/>
        </w:rPr>
        <w:t xml:space="preserve">VHAS </w:t>
      </w:r>
      <w:r w:rsidR="000D5CB9" w:rsidRPr="009A31C9">
        <w:rPr>
          <w:rFonts w:ascii="Times New Roman" w:hAnsi="Times New Roman" w:cs="Times New Roman"/>
          <w:b/>
          <w:bCs/>
          <w:sz w:val="22"/>
        </w:rPr>
        <w:t>Survey Questions</w:t>
      </w:r>
      <w:r w:rsidRPr="009A31C9">
        <w:rPr>
          <w:rFonts w:ascii="Times New Roman" w:hAnsi="Times New Roman" w:cs="Times New Roman"/>
          <w:b/>
          <w:bCs/>
          <w:sz w:val="22"/>
        </w:rPr>
        <w:t xml:space="preserve">, Original </w:t>
      </w:r>
      <w:r w:rsidR="000D5CB9" w:rsidRPr="009A31C9">
        <w:rPr>
          <w:rFonts w:ascii="Times New Roman" w:hAnsi="Times New Roman" w:cs="Times New Roman"/>
          <w:b/>
          <w:bCs/>
          <w:sz w:val="22"/>
        </w:rPr>
        <w:t>Coding</w:t>
      </w:r>
      <w:r w:rsidRPr="009A31C9">
        <w:rPr>
          <w:rFonts w:ascii="Times New Roman" w:hAnsi="Times New Roman" w:cs="Times New Roman"/>
          <w:b/>
          <w:bCs/>
          <w:sz w:val="22"/>
        </w:rPr>
        <w:t>, and Recoding</w:t>
      </w:r>
    </w:p>
    <w:tbl>
      <w:tblPr>
        <w:tblStyle w:val="TableGrid"/>
        <w:tblW w:w="128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5"/>
        <w:gridCol w:w="1080"/>
        <w:gridCol w:w="3515"/>
        <w:gridCol w:w="1615"/>
      </w:tblGrid>
      <w:tr w:rsidR="001D68F0" w:rsidRPr="00C066A8" w:rsidTr="00020955">
        <w:tc>
          <w:tcPr>
            <w:tcW w:w="6655" w:type="dxa"/>
            <w:tcBorders>
              <w:top w:val="single" w:sz="4" w:space="0" w:color="auto"/>
              <w:bottom w:val="single" w:sz="4" w:space="0" w:color="auto"/>
            </w:tcBorders>
            <w:vAlign w:val="center"/>
          </w:tcPr>
          <w:p w:rsidR="001D68F0" w:rsidRPr="000D5CB9" w:rsidRDefault="000D5CB9" w:rsidP="00C066A8">
            <w:pPr>
              <w:rPr>
                <w:rFonts w:ascii="Times New Roman" w:hAnsi="Times New Roman" w:cs="Times New Roman"/>
                <w:b/>
                <w:sz w:val="20"/>
                <w:szCs w:val="20"/>
              </w:rPr>
            </w:pPr>
            <w:r>
              <w:rPr>
                <w:rFonts w:ascii="Times New Roman" w:hAnsi="Times New Roman" w:cs="Times New Roman"/>
                <w:b/>
                <w:sz w:val="20"/>
                <w:szCs w:val="20"/>
              </w:rPr>
              <w:t xml:space="preserve">Survey </w:t>
            </w:r>
            <w:r w:rsidR="001D68F0" w:rsidRPr="000D5CB9">
              <w:rPr>
                <w:rFonts w:ascii="Times New Roman" w:hAnsi="Times New Roman" w:cs="Times New Roman"/>
                <w:b/>
                <w:sz w:val="20"/>
                <w:szCs w:val="20"/>
              </w:rPr>
              <w:t xml:space="preserve">Question </w:t>
            </w:r>
          </w:p>
          <w:p w:rsidR="001D68F0" w:rsidRPr="000D5CB9" w:rsidRDefault="001D68F0" w:rsidP="00C066A8">
            <w:pPr>
              <w:rPr>
                <w:rFonts w:ascii="Times New Roman" w:hAnsi="Times New Roman" w:cs="Times New Roman"/>
                <w:b/>
                <w:sz w:val="20"/>
                <w:szCs w:val="20"/>
              </w:rPr>
            </w:pPr>
          </w:p>
        </w:tc>
        <w:tc>
          <w:tcPr>
            <w:tcW w:w="1080" w:type="dxa"/>
            <w:tcBorders>
              <w:top w:val="single" w:sz="4" w:space="0" w:color="auto"/>
              <w:bottom w:val="single" w:sz="4" w:space="0" w:color="auto"/>
            </w:tcBorders>
            <w:vAlign w:val="center"/>
          </w:tcPr>
          <w:p w:rsidR="001D68F0" w:rsidRPr="000D5CB9" w:rsidRDefault="001D68F0" w:rsidP="00C066A8">
            <w:pPr>
              <w:jc w:val="center"/>
              <w:rPr>
                <w:rFonts w:ascii="Times New Roman" w:hAnsi="Times New Roman" w:cs="Times New Roman"/>
                <w:b/>
                <w:sz w:val="20"/>
                <w:szCs w:val="20"/>
              </w:rPr>
            </w:pPr>
            <w:r w:rsidRPr="000D5CB9">
              <w:rPr>
                <w:rFonts w:ascii="Times New Roman" w:hAnsi="Times New Roman" w:cs="Times New Roman"/>
                <w:b/>
                <w:sz w:val="20"/>
                <w:szCs w:val="20"/>
              </w:rPr>
              <w:t xml:space="preserve">Asked of </w:t>
            </w:r>
            <w:r w:rsidRPr="000D5CB9">
              <w:rPr>
                <w:rFonts w:ascii="Times New Roman" w:hAnsi="Times New Roman" w:cs="Times New Roman"/>
                <w:b/>
                <w:sz w:val="20"/>
                <w:szCs w:val="20"/>
              </w:rPr>
              <w:br/>
              <w:t>All Rs?</w:t>
            </w:r>
          </w:p>
        </w:tc>
        <w:tc>
          <w:tcPr>
            <w:tcW w:w="3515" w:type="dxa"/>
            <w:tcBorders>
              <w:top w:val="single" w:sz="4" w:space="0" w:color="auto"/>
              <w:bottom w:val="single" w:sz="4" w:space="0" w:color="auto"/>
            </w:tcBorders>
            <w:vAlign w:val="center"/>
          </w:tcPr>
          <w:p w:rsidR="001D68F0" w:rsidRPr="000D5CB9" w:rsidRDefault="001D68F0" w:rsidP="00C066A8">
            <w:pPr>
              <w:rPr>
                <w:rFonts w:ascii="Times New Roman" w:hAnsi="Times New Roman" w:cs="Times New Roman"/>
                <w:b/>
                <w:sz w:val="20"/>
                <w:szCs w:val="20"/>
              </w:rPr>
            </w:pPr>
            <w:r w:rsidRPr="000D5CB9">
              <w:rPr>
                <w:rFonts w:ascii="Times New Roman" w:hAnsi="Times New Roman" w:cs="Times New Roman"/>
                <w:b/>
                <w:sz w:val="20"/>
                <w:szCs w:val="20"/>
              </w:rPr>
              <w:t xml:space="preserve">Original Response </w:t>
            </w:r>
          </w:p>
          <w:p w:rsidR="001D68F0" w:rsidRPr="000D5CB9" w:rsidRDefault="001D68F0" w:rsidP="00C066A8">
            <w:pPr>
              <w:rPr>
                <w:rFonts w:ascii="Times New Roman" w:hAnsi="Times New Roman" w:cs="Times New Roman"/>
                <w:b/>
                <w:sz w:val="20"/>
                <w:szCs w:val="20"/>
              </w:rPr>
            </w:pPr>
            <w:r w:rsidRPr="000D5CB9">
              <w:rPr>
                <w:rFonts w:ascii="Times New Roman" w:hAnsi="Times New Roman" w:cs="Times New Roman"/>
                <w:b/>
                <w:sz w:val="20"/>
                <w:szCs w:val="20"/>
              </w:rPr>
              <w:t>Categories</w:t>
            </w:r>
          </w:p>
        </w:tc>
        <w:tc>
          <w:tcPr>
            <w:tcW w:w="1615" w:type="dxa"/>
            <w:tcBorders>
              <w:top w:val="single" w:sz="4" w:space="0" w:color="auto"/>
              <w:bottom w:val="single" w:sz="4" w:space="0" w:color="auto"/>
            </w:tcBorders>
          </w:tcPr>
          <w:p w:rsidR="001D68F0" w:rsidRDefault="001D68F0" w:rsidP="001D68F0">
            <w:pPr>
              <w:rPr>
                <w:rFonts w:ascii="Times New Roman" w:hAnsi="Times New Roman" w:cs="Times New Roman"/>
                <w:b/>
                <w:sz w:val="20"/>
                <w:szCs w:val="20"/>
              </w:rPr>
            </w:pPr>
            <w:r>
              <w:rPr>
                <w:rFonts w:ascii="Times New Roman" w:hAnsi="Times New Roman" w:cs="Times New Roman"/>
                <w:b/>
                <w:sz w:val="20"/>
                <w:szCs w:val="20"/>
              </w:rPr>
              <w:t>Recoded Variable Categories</w:t>
            </w:r>
          </w:p>
        </w:tc>
      </w:tr>
      <w:tr w:rsidR="000D5CB9" w:rsidRPr="00C066A8" w:rsidTr="00020955">
        <w:tc>
          <w:tcPr>
            <w:tcW w:w="6655" w:type="dxa"/>
            <w:tcBorders>
              <w:top w:val="single" w:sz="4" w:space="0" w:color="auto"/>
            </w:tcBorders>
            <w:shd w:val="clear" w:color="auto" w:fill="D9D9D9" w:themeFill="background1" w:themeFillShade="D9"/>
          </w:tcPr>
          <w:p w:rsidR="001D68F0" w:rsidRPr="00284734" w:rsidRDefault="001D68F0">
            <w:pPr>
              <w:rPr>
                <w:rFonts w:ascii="Times New Roman" w:hAnsi="Times New Roman" w:cs="Times New Roman"/>
                <w:b/>
                <w:sz w:val="20"/>
                <w:szCs w:val="20"/>
              </w:rPr>
            </w:pPr>
            <w:r w:rsidRPr="00284734">
              <w:rPr>
                <w:rFonts w:ascii="Times New Roman" w:hAnsi="Times New Roman" w:cs="Times New Roman"/>
                <w:b/>
                <w:sz w:val="20"/>
                <w:szCs w:val="20"/>
              </w:rPr>
              <w:t xml:space="preserve">Military Participation </w:t>
            </w:r>
          </w:p>
        </w:tc>
        <w:tc>
          <w:tcPr>
            <w:tcW w:w="1080" w:type="dxa"/>
            <w:tcBorders>
              <w:top w:val="single" w:sz="4" w:space="0" w:color="auto"/>
            </w:tcBorders>
            <w:shd w:val="clear" w:color="auto" w:fill="D9D9D9" w:themeFill="background1" w:themeFillShade="D9"/>
          </w:tcPr>
          <w:p w:rsidR="001D68F0" w:rsidRPr="000D5CB9" w:rsidRDefault="001D68F0" w:rsidP="00C066A8">
            <w:pPr>
              <w:jc w:val="center"/>
              <w:rPr>
                <w:rFonts w:ascii="Times New Roman" w:hAnsi="Times New Roman" w:cs="Times New Roman"/>
                <w:sz w:val="20"/>
                <w:szCs w:val="20"/>
              </w:rPr>
            </w:pPr>
          </w:p>
        </w:tc>
        <w:tc>
          <w:tcPr>
            <w:tcW w:w="3515" w:type="dxa"/>
            <w:tcBorders>
              <w:top w:val="single" w:sz="4" w:space="0" w:color="auto"/>
            </w:tcBorders>
            <w:shd w:val="clear" w:color="auto" w:fill="D9D9D9" w:themeFill="background1" w:themeFillShade="D9"/>
          </w:tcPr>
          <w:p w:rsidR="001D68F0" w:rsidRPr="000D5CB9" w:rsidRDefault="001D68F0">
            <w:pPr>
              <w:rPr>
                <w:rFonts w:ascii="Times New Roman" w:hAnsi="Times New Roman" w:cs="Times New Roman"/>
                <w:sz w:val="20"/>
                <w:szCs w:val="20"/>
              </w:rPr>
            </w:pPr>
          </w:p>
        </w:tc>
        <w:tc>
          <w:tcPr>
            <w:tcW w:w="1615" w:type="dxa"/>
            <w:tcBorders>
              <w:top w:val="single" w:sz="4" w:space="0" w:color="auto"/>
            </w:tcBorders>
            <w:shd w:val="clear" w:color="auto" w:fill="D9D9D9" w:themeFill="background1" w:themeFillShade="D9"/>
          </w:tcPr>
          <w:p w:rsidR="001D68F0" w:rsidRPr="00C066A8" w:rsidRDefault="001D68F0">
            <w:pPr>
              <w:rPr>
                <w:rFonts w:ascii="Times New Roman" w:hAnsi="Times New Roman" w:cs="Times New Roman"/>
                <w:sz w:val="20"/>
                <w:szCs w:val="20"/>
              </w:rPr>
            </w:pPr>
          </w:p>
        </w:tc>
      </w:tr>
      <w:tr w:rsidR="00FA6817" w:rsidRPr="00C066A8" w:rsidTr="00020955">
        <w:tc>
          <w:tcPr>
            <w:tcW w:w="6655" w:type="dxa"/>
          </w:tcPr>
          <w:p w:rsidR="00FA6817" w:rsidRDefault="00FA6817" w:rsidP="00E40618">
            <w:pPr>
              <w:rPr>
                <w:rFonts w:ascii="Times New Roman" w:hAnsi="Times New Roman" w:cs="Times New Roman"/>
                <w:sz w:val="20"/>
                <w:szCs w:val="20"/>
              </w:rPr>
            </w:pPr>
            <w:r w:rsidRPr="000D5CB9">
              <w:rPr>
                <w:rFonts w:ascii="Times New Roman" w:hAnsi="Times New Roman" w:cs="Times New Roman"/>
                <w:sz w:val="20"/>
                <w:szCs w:val="20"/>
              </w:rPr>
              <w:t>Have you ever participated in any military activities (including TNXP)?</w:t>
            </w:r>
          </w:p>
          <w:p w:rsidR="000D5CB9" w:rsidRPr="000D5CB9" w:rsidRDefault="000D5CB9" w:rsidP="00E40618">
            <w:pPr>
              <w:rPr>
                <w:rFonts w:ascii="Times New Roman" w:hAnsi="Times New Roman" w:cs="Times New Roman"/>
                <w:sz w:val="20"/>
                <w:szCs w:val="20"/>
              </w:rPr>
            </w:pPr>
          </w:p>
        </w:tc>
        <w:tc>
          <w:tcPr>
            <w:tcW w:w="1080" w:type="dxa"/>
          </w:tcPr>
          <w:p w:rsidR="00FA6817" w:rsidRPr="000D5CB9" w:rsidRDefault="00FA6817" w:rsidP="00C066A8">
            <w:pPr>
              <w:jc w:val="center"/>
              <w:rPr>
                <w:rFonts w:ascii="Times New Roman" w:hAnsi="Times New Roman" w:cs="Times New Roman"/>
                <w:sz w:val="20"/>
                <w:szCs w:val="20"/>
              </w:rPr>
            </w:pPr>
            <w:r w:rsidRPr="000D5CB9">
              <w:rPr>
                <w:rFonts w:ascii="Times New Roman" w:hAnsi="Times New Roman" w:cs="Times New Roman"/>
                <w:sz w:val="20"/>
                <w:szCs w:val="20"/>
              </w:rPr>
              <w:t>Yes</w:t>
            </w:r>
          </w:p>
        </w:tc>
        <w:tc>
          <w:tcPr>
            <w:tcW w:w="3515" w:type="dxa"/>
          </w:tcPr>
          <w:p w:rsidR="00FA6817" w:rsidRPr="000D5CB9" w:rsidRDefault="00FA6817" w:rsidP="00E4061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No/Yes</w:t>
            </w:r>
          </w:p>
        </w:tc>
        <w:tc>
          <w:tcPr>
            <w:tcW w:w="1615" w:type="dxa"/>
          </w:tcPr>
          <w:p w:rsidR="00FA6817" w:rsidRDefault="00020955" w:rsidP="00E40618">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No coded as </w:t>
            </w:r>
            <w:r w:rsidRPr="00020955">
              <w:rPr>
                <w:rFonts w:ascii="Times New Roman" w:eastAsia="Times New Roman" w:hAnsi="Times New Roman" w:cs="Times New Roman"/>
                <w:i/>
                <w:iCs/>
                <w:sz w:val="20"/>
                <w:szCs w:val="20"/>
              </w:rPr>
              <w:t>No/Civilian</w:t>
            </w:r>
          </w:p>
        </w:tc>
      </w:tr>
      <w:tr w:rsidR="00020955" w:rsidRPr="00C066A8" w:rsidTr="00020955">
        <w:tc>
          <w:tcPr>
            <w:tcW w:w="6655" w:type="dxa"/>
            <w:tcBorders>
              <w:bottom w:val="single" w:sz="4" w:space="0" w:color="auto"/>
            </w:tcBorders>
          </w:tcPr>
          <w:p w:rsidR="00020955" w:rsidRDefault="00020955" w:rsidP="00E40618">
            <w:pPr>
              <w:rPr>
                <w:rFonts w:ascii="Times New Roman" w:hAnsi="Times New Roman" w:cs="Times New Roman"/>
                <w:sz w:val="20"/>
                <w:szCs w:val="20"/>
              </w:rPr>
            </w:pPr>
            <w:r>
              <w:rPr>
                <w:rFonts w:ascii="Times New Roman" w:hAnsi="Times New Roman" w:cs="Times New Roman"/>
                <w:sz w:val="20"/>
                <w:szCs w:val="20"/>
              </w:rPr>
              <w:t xml:space="preserve">If yes, have you… </w:t>
            </w:r>
          </w:p>
          <w:p w:rsidR="00020955" w:rsidRPr="00020955" w:rsidRDefault="00020955" w:rsidP="00020955">
            <w:pPr>
              <w:numPr>
                <w:ilvl w:val="0"/>
                <w:numId w:val="14"/>
              </w:numPr>
              <w:ind w:left="703"/>
              <w:rPr>
                <w:rFonts w:ascii="Times New Roman" w:hAnsi="Times New Roman" w:cs="Times New Roman"/>
                <w:sz w:val="20"/>
                <w:szCs w:val="20"/>
              </w:rPr>
            </w:pPr>
            <w:r w:rsidRPr="00020955">
              <w:rPr>
                <w:rFonts w:ascii="Times New Roman" w:hAnsi="Times New Roman" w:cs="Times New Roman"/>
                <w:sz w:val="20"/>
                <w:szCs w:val="20"/>
              </w:rPr>
              <w:t>Served in the formal military (Viet Minh, before 1954)</w:t>
            </w:r>
          </w:p>
          <w:p w:rsidR="00020955" w:rsidRDefault="00020955" w:rsidP="007F1E48">
            <w:pPr>
              <w:numPr>
                <w:ilvl w:val="0"/>
                <w:numId w:val="14"/>
              </w:numPr>
              <w:ind w:left="703"/>
              <w:rPr>
                <w:rFonts w:ascii="Times New Roman" w:hAnsi="Times New Roman" w:cs="Times New Roman"/>
                <w:sz w:val="20"/>
                <w:szCs w:val="20"/>
              </w:rPr>
            </w:pPr>
            <w:r w:rsidRPr="00020955">
              <w:rPr>
                <w:rFonts w:ascii="Times New Roman" w:hAnsi="Times New Roman" w:cs="Times New Roman"/>
                <w:sz w:val="20"/>
                <w:szCs w:val="20"/>
              </w:rPr>
              <w:t xml:space="preserve">Served in the formal military (People’s Army of Vietnam) </w:t>
            </w:r>
          </w:p>
          <w:p w:rsidR="00020955" w:rsidRPr="00020955" w:rsidRDefault="00020955" w:rsidP="007F1E48">
            <w:pPr>
              <w:numPr>
                <w:ilvl w:val="0"/>
                <w:numId w:val="14"/>
              </w:numPr>
              <w:ind w:left="703"/>
              <w:rPr>
                <w:rFonts w:ascii="Times New Roman" w:hAnsi="Times New Roman" w:cs="Times New Roman"/>
                <w:sz w:val="20"/>
                <w:szCs w:val="20"/>
              </w:rPr>
            </w:pPr>
            <w:r w:rsidRPr="00020955">
              <w:rPr>
                <w:rFonts w:ascii="Times New Roman" w:hAnsi="Times New Roman" w:cs="Times New Roman"/>
                <w:sz w:val="20"/>
                <w:szCs w:val="20"/>
              </w:rPr>
              <w:t xml:space="preserve">Served in the formal military (Army of the Republic of Vietnam) </w:t>
            </w:r>
          </w:p>
          <w:p w:rsidR="00020955" w:rsidRDefault="00020955" w:rsidP="00020955">
            <w:pPr>
              <w:numPr>
                <w:ilvl w:val="0"/>
                <w:numId w:val="14"/>
              </w:numPr>
              <w:ind w:left="703"/>
              <w:rPr>
                <w:rFonts w:ascii="Times New Roman" w:hAnsi="Times New Roman" w:cs="Times New Roman"/>
                <w:sz w:val="20"/>
                <w:szCs w:val="20"/>
              </w:rPr>
            </w:pPr>
            <w:r w:rsidRPr="00020955">
              <w:rPr>
                <w:rFonts w:ascii="Times New Roman" w:hAnsi="Times New Roman" w:cs="Times New Roman"/>
                <w:sz w:val="20"/>
                <w:szCs w:val="20"/>
              </w:rPr>
              <w:t>Served in Youth Shock Brigade (</w:t>
            </w:r>
            <w:r w:rsidRPr="00020955">
              <w:rPr>
                <w:rFonts w:ascii="Times New Roman" w:hAnsi="Times New Roman" w:cs="Times New Roman"/>
                <w:bCs/>
                <w:sz w:val="20"/>
                <w:szCs w:val="20"/>
              </w:rPr>
              <w:t xml:space="preserve">Thanh </w:t>
            </w:r>
            <w:proofErr w:type="spellStart"/>
            <w:r w:rsidRPr="00020955">
              <w:rPr>
                <w:rFonts w:ascii="Times New Roman" w:hAnsi="Times New Roman" w:cs="Times New Roman"/>
                <w:bCs/>
                <w:sz w:val="20"/>
                <w:szCs w:val="20"/>
              </w:rPr>
              <w:t>nien</w:t>
            </w:r>
            <w:proofErr w:type="spellEnd"/>
            <w:r w:rsidRPr="00020955">
              <w:rPr>
                <w:rFonts w:ascii="Times New Roman" w:hAnsi="Times New Roman" w:cs="Times New Roman"/>
                <w:bCs/>
                <w:sz w:val="20"/>
                <w:szCs w:val="20"/>
              </w:rPr>
              <w:t xml:space="preserve"> </w:t>
            </w:r>
            <w:proofErr w:type="spellStart"/>
            <w:r w:rsidRPr="00020955">
              <w:rPr>
                <w:rFonts w:ascii="Times New Roman" w:hAnsi="Times New Roman" w:cs="Times New Roman"/>
                <w:bCs/>
                <w:sz w:val="20"/>
                <w:szCs w:val="20"/>
              </w:rPr>
              <w:t>xung</w:t>
            </w:r>
            <w:proofErr w:type="spellEnd"/>
            <w:r w:rsidRPr="00020955">
              <w:rPr>
                <w:rFonts w:ascii="Times New Roman" w:hAnsi="Times New Roman" w:cs="Times New Roman"/>
                <w:bCs/>
                <w:sz w:val="20"/>
                <w:szCs w:val="20"/>
              </w:rPr>
              <w:t xml:space="preserve"> </w:t>
            </w:r>
            <w:proofErr w:type="spellStart"/>
            <w:r w:rsidRPr="00020955">
              <w:rPr>
                <w:rFonts w:ascii="Times New Roman" w:hAnsi="Times New Roman" w:cs="Times New Roman"/>
                <w:bCs/>
                <w:sz w:val="20"/>
                <w:szCs w:val="20"/>
              </w:rPr>
              <w:t>phong</w:t>
            </w:r>
            <w:proofErr w:type="spellEnd"/>
            <w:r w:rsidRPr="00020955">
              <w:rPr>
                <w:rFonts w:ascii="Times New Roman" w:hAnsi="Times New Roman" w:cs="Times New Roman"/>
                <w:bCs/>
                <w:sz w:val="20"/>
                <w:szCs w:val="20"/>
              </w:rPr>
              <w:t xml:space="preserve"> or TNXP</w:t>
            </w:r>
          </w:p>
          <w:p w:rsidR="00020955" w:rsidRPr="00020955" w:rsidRDefault="00020955" w:rsidP="00020955">
            <w:pPr>
              <w:numPr>
                <w:ilvl w:val="0"/>
                <w:numId w:val="14"/>
              </w:numPr>
              <w:ind w:left="703"/>
              <w:rPr>
                <w:rFonts w:ascii="Times New Roman" w:hAnsi="Times New Roman" w:cs="Times New Roman"/>
                <w:sz w:val="20"/>
                <w:szCs w:val="20"/>
              </w:rPr>
            </w:pPr>
            <w:r w:rsidRPr="00020955">
              <w:rPr>
                <w:rFonts w:ascii="Times New Roman" w:hAnsi="Times New Roman" w:cs="Times New Roman"/>
                <w:sz w:val="20"/>
                <w:szCs w:val="20"/>
              </w:rPr>
              <w:t>Been involved in the militia</w:t>
            </w:r>
          </w:p>
        </w:tc>
        <w:tc>
          <w:tcPr>
            <w:tcW w:w="1080" w:type="dxa"/>
            <w:tcBorders>
              <w:bottom w:val="single" w:sz="4" w:space="0" w:color="auto"/>
            </w:tcBorders>
          </w:tcPr>
          <w:p w:rsidR="00020955" w:rsidRPr="000D5CB9" w:rsidRDefault="00020955" w:rsidP="00C066A8">
            <w:pPr>
              <w:jc w:val="center"/>
              <w:rPr>
                <w:rFonts w:ascii="Times New Roman" w:hAnsi="Times New Roman" w:cs="Times New Roman"/>
                <w:sz w:val="20"/>
                <w:szCs w:val="20"/>
              </w:rPr>
            </w:pPr>
          </w:p>
        </w:tc>
        <w:tc>
          <w:tcPr>
            <w:tcW w:w="3515" w:type="dxa"/>
            <w:tcBorders>
              <w:bottom w:val="single" w:sz="4" w:space="0" w:color="auto"/>
            </w:tcBorders>
          </w:tcPr>
          <w:p w:rsidR="00020955" w:rsidRPr="000D5CB9" w:rsidRDefault="00020955" w:rsidP="00E40618">
            <w:pPr>
              <w:rPr>
                <w:rFonts w:ascii="Times New Roman" w:eastAsia="Times New Roman" w:hAnsi="Times New Roman" w:cs="Times New Roman"/>
                <w:sz w:val="20"/>
                <w:szCs w:val="20"/>
              </w:rPr>
            </w:pPr>
          </w:p>
        </w:tc>
        <w:tc>
          <w:tcPr>
            <w:tcW w:w="1615" w:type="dxa"/>
            <w:tcBorders>
              <w:bottom w:val="single" w:sz="4" w:space="0" w:color="auto"/>
            </w:tcBorders>
          </w:tcPr>
          <w:p w:rsidR="00020955" w:rsidRDefault="00020955" w:rsidP="00020955">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If yes, </w:t>
            </w:r>
            <w:r w:rsidRPr="00020955">
              <w:rPr>
                <w:rFonts w:ascii="Times New Roman" w:eastAsia="Times New Roman" w:hAnsi="Times New Roman" w:cs="Times New Roman"/>
                <w:b/>
                <w:bCs/>
                <w:sz w:val="20"/>
                <w:szCs w:val="20"/>
              </w:rPr>
              <w:t>A</w:t>
            </w:r>
            <w:r>
              <w:rPr>
                <w:rFonts w:ascii="Times New Roman" w:eastAsia="Times New Roman" w:hAnsi="Times New Roman" w:cs="Times New Roman"/>
                <w:sz w:val="20"/>
                <w:szCs w:val="20"/>
              </w:rPr>
              <w:t xml:space="preserve">, </w:t>
            </w:r>
            <w:r w:rsidRPr="00020955">
              <w:rPr>
                <w:rFonts w:ascii="Times New Roman" w:eastAsia="Times New Roman" w:hAnsi="Times New Roman" w:cs="Times New Roman"/>
                <w:b/>
                <w:bCs/>
                <w:sz w:val="20"/>
                <w:szCs w:val="20"/>
              </w:rPr>
              <w:t>B</w:t>
            </w:r>
            <w:r>
              <w:rPr>
                <w:rFonts w:ascii="Times New Roman" w:eastAsia="Times New Roman" w:hAnsi="Times New Roman" w:cs="Times New Roman"/>
                <w:sz w:val="20"/>
                <w:szCs w:val="20"/>
              </w:rPr>
              <w:t xml:space="preserve">, and </w:t>
            </w:r>
            <w:r w:rsidRPr="00020955">
              <w:rPr>
                <w:rFonts w:ascii="Times New Roman" w:eastAsia="Times New Roman" w:hAnsi="Times New Roman" w:cs="Times New Roman"/>
                <w:b/>
                <w:bCs/>
                <w:sz w:val="20"/>
                <w:szCs w:val="20"/>
              </w:rPr>
              <w:t xml:space="preserve">C </w:t>
            </w:r>
            <w:r>
              <w:rPr>
                <w:rFonts w:ascii="Times New Roman" w:eastAsia="Times New Roman" w:hAnsi="Times New Roman" w:cs="Times New Roman"/>
                <w:sz w:val="20"/>
                <w:szCs w:val="20"/>
              </w:rPr>
              <w:t xml:space="preserve">coded as </w:t>
            </w:r>
            <w:r w:rsidRPr="00020955">
              <w:rPr>
                <w:rFonts w:ascii="Times New Roman" w:eastAsia="Times New Roman" w:hAnsi="Times New Roman" w:cs="Times New Roman"/>
                <w:i/>
                <w:iCs/>
                <w:sz w:val="20"/>
                <w:szCs w:val="20"/>
              </w:rPr>
              <w:t>Formal</w:t>
            </w:r>
            <w:r>
              <w:rPr>
                <w:rFonts w:ascii="Times New Roman" w:eastAsia="Times New Roman" w:hAnsi="Times New Roman" w:cs="Times New Roman"/>
                <w:i/>
                <w:iCs/>
                <w:sz w:val="20"/>
                <w:szCs w:val="20"/>
              </w:rPr>
              <w:t xml:space="preserve"> military</w:t>
            </w:r>
            <w:r>
              <w:rPr>
                <w:rFonts w:ascii="Times New Roman" w:eastAsia="Times New Roman" w:hAnsi="Times New Roman" w:cs="Times New Roman"/>
                <w:sz w:val="20"/>
                <w:szCs w:val="20"/>
              </w:rPr>
              <w:t xml:space="preserve">. </w:t>
            </w:r>
            <w:r w:rsidRPr="00020955">
              <w:rPr>
                <w:rFonts w:ascii="Times New Roman" w:eastAsia="Times New Roman" w:hAnsi="Times New Roman" w:cs="Times New Roman"/>
                <w:b/>
                <w:bCs/>
                <w:sz w:val="20"/>
                <w:szCs w:val="20"/>
              </w:rPr>
              <w:t>D</w:t>
            </w:r>
            <w:r>
              <w:rPr>
                <w:rFonts w:ascii="Times New Roman" w:eastAsia="Times New Roman" w:hAnsi="Times New Roman" w:cs="Times New Roman"/>
                <w:sz w:val="20"/>
                <w:szCs w:val="20"/>
              </w:rPr>
              <w:t xml:space="preserve"> and </w:t>
            </w:r>
            <w:r w:rsidRPr="00020955">
              <w:rPr>
                <w:rFonts w:ascii="Times New Roman" w:eastAsia="Times New Roman" w:hAnsi="Times New Roman" w:cs="Times New Roman"/>
                <w:b/>
                <w:bCs/>
                <w:sz w:val="20"/>
                <w:szCs w:val="20"/>
              </w:rPr>
              <w:t>E</w:t>
            </w:r>
            <w:r>
              <w:rPr>
                <w:rFonts w:ascii="Times New Roman" w:eastAsia="Times New Roman" w:hAnsi="Times New Roman" w:cs="Times New Roman"/>
                <w:sz w:val="20"/>
                <w:szCs w:val="20"/>
              </w:rPr>
              <w:t xml:space="preserve"> coded as </w:t>
            </w:r>
            <w:r w:rsidRPr="00020955">
              <w:rPr>
                <w:rFonts w:ascii="Times New Roman" w:eastAsia="Times New Roman" w:hAnsi="Times New Roman" w:cs="Times New Roman"/>
                <w:i/>
                <w:iCs/>
                <w:sz w:val="20"/>
                <w:szCs w:val="20"/>
              </w:rPr>
              <w:t>Informal</w:t>
            </w:r>
            <w:r>
              <w:rPr>
                <w:rFonts w:ascii="Times New Roman" w:eastAsia="Times New Roman" w:hAnsi="Times New Roman" w:cs="Times New Roman"/>
                <w:i/>
                <w:iCs/>
                <w:sz w:val="20"/>
                <w:szCs w:val="20"/>
              </w:rPr>
              <w:t xml:space="preserve"> military</w:t>
            </w:r>
            <w:r>
              <w:rPr>
                <w:rFonts w:ascii="Times New Roman" w:eastAsia="Times New Roman" w:hAnsi="Times New Roman" w:cs="Times New Roman"/>
                <w:sz w:val="20"/>
                <w:szCs w:val="20"/>
              </w:rPr>
              <w:t>.</w:t>
            </w:r>
          </w:p>
        </w:tc>
      </w:tr>
      <w:tr w:rsidR="000D5CB9" w:rsidRPr="00C066A8" w:rsidTr="00020955">
        <w:tc>
          <w:tcPr>
            <w:tcW w:w="6655" w:type="dxa"/>
            <w:tcBorders>
              <w:top w:val="single" w:sz="4" w:space="0" w:color="auto"/>
            </w:tcBorders>
            <w:shd w:val="clear" w:color="auto" w:fill="D9D9D9" w:themeFill="background1" w:themeFillShade="D9"/>
          </w:tcPr>
          <w:p w:rsidR="001D68F0" w:rsidRPr="000D5CB9" w:rsidRDefault="001D68F0" w:rsidP="00E40618">
            <w:pPr>
              <w:rPr>
                <w:rFonts w:ascii="Times New Roman" w:hAnsi="Times New Roman" w:cs="Times New Roman"/>
                <w:b/>
                <w:sz w:val="20"/>
                <w:szCs w:val="20"/>
              </w:rPr>
            </w:pPr>
            <w:r w:rsidRPr="000D5CB9">
              <w:rPr>
                <w:rFonts w:ascii="Times New Roman" w:hAnsi="Times New Roman" w:cs="Times New Roman"/>
                <w:b/>
                <w:sz w:val="20"/>
                <w:szCs w:val="20"/>
              </w:rPr>
              <w:t>Death</w:t>
            </w:r>
            <w:r w:rsidR="00392B6D" w:rsidRPr="000D5CB9">
              <w:rPr>
                <w:rFonts w:ascii="Times New Roman" w:hAnsi="Times New Roman" w:cs="Times New Roman"/>
                <w:b/>
                <w:sz w:val="20"/>
                <w:szCs w:val="20"/>
              </w:rPr>
              <w:t>/Disability</w:t>
            </w:r>
            <w:r w:rsidRPr="000D5CB9">
              <w:rPr>
                <w:rFonts w:ascii="Times New Roman" w:hAnsi="Times New Roman" w:cs="Times New Roman"/>
                <w:b/>
                <w:sz w:val="20"/>
                <w:szCs w:val="20"/>
              </w:rPr>
              <w:t xml:space="preserve"> of Family Members</w:t>
            </w:r>
          </w:p>
        </w:tc>
        <w:tc>
          <w:tcPr>
            <w:tcW w:w="1080" w:type="dxa"/>
            <w:tcBorders>
              <w:top w:val="single" w:sz="4" w:space="0" w:color="auto"/>
            </w:tcBorders>
            <w:shd w:val="clear" w:color="auto" w:fill="D9D9D9" w:themeFill="background1" w:themeFillShade="D9"/>
          </w:tcPr>
          <w:p w:rsidR="001D68F0" w:rsidRPr="000D5CB9" w:rsidRDefault="001D68F0" w:rsidP="00C066A8">
            <w:pPr>
              <w:jc w:val="center"/>
              <w:rPr>
                <w:rFonts w:ascii="Times New Roman" w:hAnsi="Times New Roman" w:cs="Times New Roman"/>
                <w:sz w:val="20"/>
                <w:szCs w:val="20"/>
              </w:rPr>
            </w:pPr>
          </w:p>
        </w:tc>
        <w:tc>
          <w:tcPr>
            <w:tcW w:w="3515" w:type="dxa"/>
            <w:tcBorders>
              <w:top w:val="single" w:sz="4" w:space="0" w:color="auto"/>
            </w:tcBorders>
            <w:shd w:val="clear" w:color="auto" w:fill="D9D9D9" w:themeFill="background1" w:themeFillShade="D9"/>
          </w:tcPr>
          <w:p w:rsidR="00C61E7F" w:rsidRPr="000D5CB9" w:rsidRDefault="00C61E7F" w:rsidP="001D68F0">
            <w:pPr>
              <w:ind w:left="228" w:hanging="228"/>
              <w:rPr>
                <w:rFonts w:ascii="Times New Roman" w:hAnsi="Times New Roman" w:cs="Times New Roman"/>
                <w:sz w:val="20"/>
                <w:szCs w:val="20"/>
              </w:rPr>
            </w:pPr>
          </w:p>
        </w:tc>
        <w:tc>
          <w:tcPr>
            <w:tcW w:w="1615" w:type="dxa"/>
            <w:tcBorders>
              <w:top w:val="single" w:sz="4" w:space="0" w:color="auto"/>
            </w:tcBorders>
            <w:shd w:val="clear" w:color="auto" w:fill="D9D9D9" w:themeFill="background1" w:themeFillShade="D9"/>
          </w:tcPr>
          <w:p w:rsidR="001D68F0" w:rsidRPr="00C066A8" w:rsidRDefault="001D68F0" w:rsidP="00E40618">
            <w:pPr>
              <w:rPr>
                <w:rFonts w:ascii="Times New Roman" w:eastAsia="Times New Roman" w:hAnsi="Times New Roman" w:cs="Times New Roman"/>
                <w:sz w:val="20"/>
                <w:szCs w:val="20"/>
              </w:rPr>
            </w:pPr>
          </w:p>
        </w:tc>
      </w:tr>
      <w:tr w:rsidR="00FA6817" w:rsidRPr="00C066A8" w:rsidTr="00020955">
        <w:tc>
          <w:tcPr>
            <w:tcW w:w="6655" w:type="dxa"/>
          </w:tcPr>
          <w:p w:rsidR="00FA6817" w:rsidRPr="000D5CB9" w:rsidRDefault="00FA6817" w:rsidP="00E4061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Did any of the following members of your immediate family die in military service, as a civilian casualty, or due to another cause related to war? (</w:t>
            </w:r>
            <w:r w:rsidRPr="000D5CB9">
              <w:rPr>
                <w:rFonts w:ascii="Times New Roman" w:eastAsia="Times New Roman" w:hAnsi="Times New Roman" w:cs="Times New Roman"/>
                <w:i/>
                <w:sz w:val="20"/>
                <w:szCs w:val="20"/>
              </w:rPr>
              <w:t xml:space="preserve">War-related causes include: </w:t>
            </w:r>
            <w:r w:rsidRPr="000D5CB9">
              <w:rPr>
                <w:rFonts w:ascii="Times New Roman" w:eastAsia="Times New Roman" w:hAnsi="Times New Roman" w:cs="Times New Roman"/>
                <w:bCs/>
                <w:i/>
                <w:sz w:val="20"/>
                <w:szCs w:val="20"/>
              </w:rPr>
              <w:t>food shortage, healthcare inadequacy.</w:t>
            </w:r>
            <w:r w:rsidRPr="000D5CB9">
              <w:rPr>
                <w:rFonts w:ascii="Times New Roman" w:eastAsia="Times New Roman" w:hAnsi="Times New Roman" w:cs="Times New Roman"/>
                <w:bCs/>
                <w:sz w:val="20"/>
                <w:szCs w:val="20"/>
              </w:rPr>
              <w:t>)</w:t>
            </w:r>
          </w:p>
          <w:p w:rsidR="00FA6817" w:rsidRPr="000D5CB9" w:rsidRDefault="00FA6817" w:rsidP="00FA6817">
            <w:pPr>
              <w:pStyle w:val="ListParagraph"/>
              <w:numPr>
                <w:ilvl w:val="0"/>
                <w:numId w:val="6"/>
              </w:num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Father</w:t>
            </w:r>
          </w:p>
          <w:p w:rsidR="00FA6817" w:rsidRPr="000D5CB9" w:rsidRDefault="00FA6817" w:rsidP="00FA6817">
            <w:pPr>
              <w:pStyle w:val="ListParagraph"/>
              <w:numPr>
                <w:ilvl w:val="0"/>
                <w:numId w:val="6"/>
              </w:numPr>
              <w:rPr>
                <w:rFonts w:ascii="Times New Roman" w:hAnsi="Times New Roman" w:cs="Times New Roman"/>
                <w:sz w:val="20"/>
                <w:szCs w:val="20"/>
              </w:rPr>
            </w:pPr>
            <w:r w:rsidRPr="000D5CB9">
              <w:rPr>
                <w:rFonts w:ascii="Times New Roman" w:hAnsi="Times New Roman" w:cs="Times New Roman"/>
                <w:sz w:val="20"/>
                <w:szCs w:val="20"/>
              </w:rPr>
              <w:t>Mother</w:t>
            </w:r>
          </w:p>
          <w:p w:rsidR="00FA6817" w:rsidRPr="000D5CB9" w:rsidRDefault="00FA6817" w:rsidP="00FA6817">
            <w:pPr>
              <w:pStyle w:val="ListParagraph"/>
              <w:numPr>
                <w:ilvl w:val="0"/>
                <w:numId w:val="6"/>
              </w:numPr>
              <w:rPr>
                <w:rFonts w:ascii="Times New Roman" w:hAnsi="Times New Roman" w:cs="Times New Roman"/>
                <w:sz w:val="20"/>
                <w:szCs w:val="20"/>
              </w:rPr>
            </w:pPr>
            <w:r w:rsidRPr="000D5CB9">
              <w:rPr>
                <w:rFonts w:ascii="Times New Roman" w:hAnsi="Times New Roman" w:cs="Times New Roman"/>
                <w:sz w:val="20"/>
                <w:szCs w:val="20"/>
              </w:rPr>
              <w:t>Brother(s)</w:t>
            </w:r>
          </w:p>
          <w:p w:rsidR="00FA6817" w:rsidRPr="000D5CB9" w:rsidRDefault="00FA6817" w:rsidP="00FA6817">
            <w:pPr>
              <w:pStyle w:val="ListParagraph"/>
              <w:numPr>
                <w:ilvl w:val="0"/>
                <w:numId w:val="6"/>
              </w:numPr>
              <w:rPr>
                <w:rFonts w:ascii="Times New Roman" w:hAnsi="Times New Roman" w:cs="Times New Roman"/>
                <w:sz w:val="20"/>
                <w:szCs w:val="20"/>
              </w:rPr>
            </w:pPr>
            <w:r w:rsidRPr="000D5CB9">
              <w:rPr>
                <w:rFonts w:ascii="Times New Roman" w:hAnsi="Times New Roman" w:cs="Times New Roman"/>
                <w:sz w:val="20"/>
                <w:szCs w:val="20"/>
              </w:rPr>
              <w:t>Sister(s)</w:t>
            </w:r>
          </w:p>
          <w:p w:rsidR="00FA6817" w:rsidRPr="000D5CB9" w:rsidRDefault="00FA6817" w:rsidP="00FA6817">
            <w:pPr>
              <w:pStyle w:val="ListParagraph"/>
              <w:numPr>
                <w:ilvl w:val="0"/>
                <w:numId w:val="6"/>
              </w:numPr>
              <w:rPr>
                <w:rFonts w:ascii="Times New Roman" w:hAnsi="Times New Roman" w:cs="Times New Roman"/>
                <w:sz w:val="20"/>
                <w:szCs w:val="20"/>
              </w:rPr>
            </w:pPr>
            <w:r w:rsidRPr="000D5CB9">
              <w:rPr>
                <w:rFonts w:ascii="Times New Roman" w:hAnsi="Times New Roman" w:cs="Times New Roman"/>
                <w:sz w:val="20"/>
                <w:szCs w:val="20"/>
              </w:rPr>
              <w:t>Spouse</w:t>
            </w:r>
          </w:p>
          <w:p w:rsidR="00FA6817" w:rsidRDefault="00FA6817" w:rsidP="00FA6817">
            <w:pPr>
              <w:pStyle w:val="ListParagraph"/>
              <w:numPr>
                <w:ilvl w:val="0"/>
                <w:numId w:val="6"/>
              </w:numPr>
              <w:rPr>
                <w:rFonts w:ascii="Times New Roman" w:hAnsi="Times New Roman" w:cs="Times New Roman"/>
                <w:sz w:val="20"/>
                <w:szCs w:val="20"/>
              </w:rPr>
            </w:pPr>
            <w:r w:rsidRPr="000D5CB9">
              <w:rPr>
                <w:rFonts w:ascii="Times New Roman" w:hAnsi="Times New Roman" w:cs="Times New Roman"/>
                <w:sz w:val="20"/>
                <w:szCs w:val="20"/>
              </w:rPr>
              <w:t>Children</w:t>
            </w:r>
          </w:p>
          <w:p w:rsidR="000D5CB9" w:rsidRPr="000D5CB9" w:rsidRDefault="000D5CB9" w:rsidP="000D5CB9">
            <w:pPr>
              <w:rPr>
                <w:rFonts w:ascii="Times New Roman" w:hAnsi="Times New Roman" w:cs="Times New Roman"/>
                <w:sz w:val="20"/>
                <w:szCs w:val="20"/>
              </w:rPr>
            </w:pPr>
          </w:p>
        </w:tc>
        <w:tc>
          <w:tcPr>
            <w:tcW w:w="1080" w:type="dxa"/>
          </w:tcPr>
          <w:p w:rsidR="00FA6817" w:rsidRPr="000D5CB9" w:rsidRDefault="00FA6817" w:rsidP="00C066A8">
            <w:pPr>
              <w:jc w:val="center"/>
              <w:rPr>
                <w:rFonts w:ascii="Times New Roman" w:hAnsi="Times New Roman" w:cs="Times New Roman"/>
                <w:sz w:val="20"/>
                <w:szCs w:val="20"/>
              </w:rPr>
            </w:pPr>
            <w:r w:rsidRPr="000D5CB9">
              <w:rPr>
                <w:rFonts w:ascii="Times New Roman" w:hAnsi="Times New Roman" w:cs="Times New Roman"/>
                <w:sz w:val="20"/>
                <w:szCs w:val="20"/>
              </w:rPr>
              <w:t>Yes</w:t>
            </w:r>
          </w:p>
        </w:tc>
        <w:tc>
          <w:tcPr>
            <w:tcW w:w="3515" w:type="dxa"/>
          </w:tcPr>
          <w:p w:rsidR="00FA6817" w:rsidRPr="000D5CB9" w:rsidRDefault="00FA6817" w:rsidP="00FA681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No</w:t>
            </w:r>
          </w:p>
          <w:p w:rsidR="00FA6817" w:rsidRPr="000D5CB9" w:rsidRDefault="00FA6817" w:rsidP="00FA681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Yes, in military service</w:t>
            </w:r>
          </w:p>
          <w:p w:rsidR="00FA6817" w:rsidRPr="000D5CB9" w:rsidRDefault="00FA6817" w:rsidP="00FA681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Yes, as a civilian casualty</w:t>
            </w:r>
          </w:p>
          <w:p w:rsidR="00FA6817" w:rsidRPr="000D5CB9" w:rsidRDefault="00FA6817" w:rsidP="00FA6817">
            <w:pPr>
              <w:ind w:left="228" w:hanging="228"/>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Yes, from another cause related to war (e.g., food shortages or lack of medical care during war),"</w:t>
            </w:r>
          </w:p>
          <w:p w:rsidR="00FA6817" w:rsidRPr="000D5CB9" w:rsidRDefault="00FA6817" w:rsidP="00FA6817">
            <w:pPr>
              <w:ind w:left="228" w:hanging="228"/>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Not Applicable</w:t>
            </w:r>
            <w:r w:rsidR="00392B6D" w:rsidRPr="000D5CB9">
              <w:rPr>
                <w:rFonts w:ascii="Times New Roman" w:eastAsia="Times New Roman" w:hAnsi="Times New Roman" w:cs="Times New Roman"/>
                <w:sz w:val="20"/>
                <w:szCs w:val="20"/>
                <w:vertAlign w:val="superscript"/>
              </w:rPr>
              <w:t>1</w:t>
            </w:r>
          </w:p>
          <w:p w:rsidR="00FA6817" w:rsidRPr="000D5CB9" w:rsidRDefault="00FA6817" w:rsidP="00FA681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Don’t know/don’t remember</w:t>
            </w:r>
            <w:r w:rsidR="00392B6D" w:rsidRPr="000D5CB9">
              <w:rPr>
                <w:rFonts w:ascii="Times New Roman" w:eastAsia="Times New Roman" w:hAnsi="Times New Roman" w:cs="Times New Roman"/>
                <w:sz w:val="20"/>
                <w:szCs w:val="20"/>
                <w:vertAlign w:val="superscript"/>
              </w:rPr>
              <w:t>2</w:t>
            </w:r>
          </w:p>
        </w:tc>
        <w:tc>
          <w:tcPr>
            <w:tcW w:w="1615" w:type="dxa"/>
          </w:tcPr>
          <w:p w:rsidR="00FA6817" w:rsidRDefault="00392B6D" w:rsidP="00E40618">
            <w:pPr>
              <w:rPr>
                <w:rFonts w:ascii="Times New Roman" w:eastAsia="Times New Roman" w:hAnsi="Times New Roman" w:cs="Times New Roman"/>
                <w:sz w:val="20"/>
                <w:szCs w:val="20"/>
              </w:rPr>
            </w:pPr>
            <w:r>
              <w:rPr>
                <w:rFonts w:ascii="Times New Roman" w:eastAsia="Times New Roman" w:hAnsi="Times New Roman" w:cs="Times New Roman"/>
                <w:sz w:val="20"/>
                <w:szCs w:val="20"/>
              </w:rPr>
              <w:t>No/Yes</w:t>
            </w:r>
          </w:p>
        </w:tc>
      </w:tr>
      <w:tr w:rsidR="00FA6817" w:rsidRPr="00C066A8" w:rsidTr="00020955">
        <w:tc>
          <w:tcPr>
            <w:tcW w:w="6655" w:type="dxa"/>
            <w:tcBorders>
              <w:bottom w:val="single" w:sz="4" w:space="0" w:color="auto"/>
            </w:tcBorders>
          </w:tcPr>
          <w:p w:rsidR="00FA6817" w:rsidRPr="000D5CB9" w:rsidRDefault="00832A08" w:rsidP="00E4061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 xml:space="preserve">Did any of your family members become </w:t>
            </w:r>
            <w:r w:rsidRPr="000D5CB9">
              <w:rPr>
                <w:rFonts w:ascii="Times New Roman" w:eastAsia="Times New Roman" w:hAnsi="Times New Roman" w:cs="Times New Roman"/>
                <w:sz w:val="20"/>
                <w:szCs w:val="20"/>
                <w:u w:val="single"/>
              </w:rPr>
              <w:t>disabled</w:t>
            </w:r>
            <w:r w:rsidRPr="000D5CB9">
              <w:rPr>
                <w:rFonts w:ascii="Times New Roman" w:eastAsia="Times New Roman" w:hAnsi="Times New Roman" w:cs="Times New Roman"/>
                <w:sz w:val="20"/>
                <w:szCs w:val="20"/>
              </w:rPr>
              <w:t xml:space="preserve"> due to warzone bombings or shooting?</w:t>
            </w:r>
          </w:p>
          <w:p w:rsidR="00616BD2" w:rsidRPr="000D5CB9" w:rsidRDefault="00616BD2" w:rsidP="00616BD2">
            <w:pPr>
              <w:pStyle w:val="ListParagraph"/>
              <w:numPr>
                <w:ilvl w:val="0"/>
                <w:numId w:val="7"/>
              </w:num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Father</w:t>
            </w:r>
          </w:p>
          <w:p w:rsidR="00616BD2" w:rsidRPr="000D5CB9" w:rsidRDefault="00616BD2" w:rsidP="00616BD2">
            <w:pPr>
              <w:pStyle w:val="ListParagraph"/>
              <w:numPr>
                <w:ilvl w:val="0"/>
                <w:numId w:val="7"/>
              </w:numPr>
              <w:rPr>
                <w:rFonts w:ascii="Times New Roman" w:hAnsi="Times New Roman" w:cs="Times New Roman"/>
                <w:sz w:val="20"/>
                <w:szCs w:val="20"/>
              </w:rPr>
            </w:pPr>
            <w:r w:rsidRPr="000D5CB9">
              <w:rPr>
                <w:rFonts w:ascii="Times New Roman" w:hAnsi="Times New Roman" w:cs="Times New Roman"/>
                <w:sz w:val="20"/>
                <w:szCs w:val="20"/>
              </w:rPr>
              <w:t>Mother</w:t>
            </w:r>
          </w:p>
          <w:p w:rsidR="00616BD2" w:rsidRPr="000D5CB9" w:rsidRDefault="00616BD2" w:rsidP="00616BD2">
            <w:pPr>
              <w:pStyle w:val="ListParagraph"/>
              <w:numPr>
                <w:ilvl w:val="0"/>
                <w:numId w:val="7"/>
              </w:numPr>
              <w:rPr>
                <w:rFonts w:ascii="Times New Roman" w:hAnsi="Times New Roman" w:cs="Times New Roman"/>
                <w:sz w:val="20"/>
                <w:szCs w:val="20"/>
              </w:rPr>
            </w:pPr>
            <w:r w:rsidRPr="000D5CB9">
              <w:rPr>
                <w:rFonts w:ascii="Times New Roman" w:hAnsi="Times New Roman" w:cs="Times New Roman"/>
                <w:sz w:val="20"/>
                <w:szCs w:val="20"/>
              </w:rPr>
              <w:t>Brother(s)</w:t>
            </w:r>
          </w:p>
          <w:p w:rsidR="00616BD2" w:rsidRPr="000D5CB9" w:rsidRDefault="00616BD2" w:rsidP="00616BD2">
            <w:pPr>
              <w:pStyle w:val="ListParagraph"/>
              <w:numPr>
                <w:ilvl w:val="0"/>
                <w:numId w:val="7"/>
              </w:numPr>
              <w:rPr>
                <w:rFonts w:ascii="Times New Roman" w:hAnsi="Times New Roman" w:cs="Times New Roman"/>
                <w:sz w:val="20"/>
                <w:szCs w:val="20"/>
              </w:rPr>
            </w:pPr>
            <w:r w:rsidRPr="000D5CB9">
              <w:rPr>
                <w:rFonts w:ascii="Times New Roman" w:hAnsi="Times New Roman" w:cs="Times New Roman"/>
                <w:sz w:val="20"/>
                <w:szCs w:val="20"/>
              </w:rPr>
              <w:t>Sister(s)</w:t>
            </w:r>
          </w:p>
          <w:p w:rsidR="00616BD2" w:rsidRPr="000D5CB9" w:rsidRDefault="00616BD2" w:rsidP="00616BD2">
            <w:pPr>
              <w:pStyle w:val="ListParagraph"/>
              <w:numPr>
                <w:ilvl w:val="0"/>
                <w:numId w:val="7"/>
              </w:numPr>
              <w:rPr>
                <w:rFonts w:ascii="Times New Roman" w:hAnsi="Times New Roman" w:cs="Times New Roman"/>
                <w:sz w:val="20"/>
                <w:szCs w:val="20"/>
              </w:rPr>
            </w:pPr>
            <w:r w:rsidRPr="000D5CB9">
              <w:rPr>
                <w:rFonts w:ascii="Times New Roman" w:hAnsi="Times New Roman" w:cs="Times New Roman"/>
                <w:sz w:val="20"/>
                <w:szCs w:val="20"/>
              </w:rPr>
              <w:t xml:space="preserve">Spouse </w:t>
            </w:r>
          </w:p>
          <w:p w:rsidR="00616BD2" w:rsidRDefault="00616BD2" w:rsidP="00616BD2">
            <w:pPr>
              <w:pStyle w:val="ListParagraph"/>
              <w:numPr>
                <w:ilvl w:val="0"/>
                <w:numId w:val="7"/>
              </w:numPr>
              <w:rPr>
                <w:rFonts w:ascii="Times New Roman" w:hAnsi="Times New Roman" w:cs="Times New Roman"/>
                <w:sz w:val="20"/>
                <w:szCs w:val="20"/>
              </w:rPr>
            </w:pPr>
            <w:r w:rsidRPr="000D5CB9">
              <w:rPr>
                <w:rFonts w:ascii="Times New Roman" w:hAnsi="Times New Roman" w:cs="Times New Roman"/>
                <w:sz w:val="20"/>
                <w:szCs w:val="20"/>
              </w:rPr>
              <w:t>Children</w:t>
            </w:r>
          </w:p>
          <w:p w:rsidR="000D5CB9" w:rsidRPr="000D5CB9" w:rsidRDefault="000D5CB9" w:rsidP="000D5CB9">
            <w:pPr>
              <w:rPr>
                <w:rFonts w:ascii="Times New Roman" w:hAnsi="Times New Roman" w:cs="Times New Roman"/>
                <w:sz w:val="20"/>
                <w:szCs w:val="20"/>
              </w:rPr>
            </w:pPr>
          </w:p>
        </w:tc>
        <w:tc>
          <w:tcPr>
            <w:tcW w:w="1080" w:type="dxa"/>
            <w:tcBorders>
              <w:bottom w:val="single" w:sz="4" w:space="0" w:color="auto"/>
            </w:tcBorders>
          </w:tcPr>
          <w:p w:rsidR="00FA6817" w:rsidRPr="000D5CB9" w:rsidRDefault="00832A08" w:rsidP="00C066A8">
            <w:pPr>
              <w:jc w:val="center"/>
              <w:rPr>
                <w:rFonts w:ascii="Times New Roman" w:hAnsi="Times New Roman" w:cs="Times New Roman"/>
                <w:sz w:val="20"/>
                <w:szCs w:val="20"/>
              </w:rPr>
            </w:pPr>
            <w:r w:rsidRPr="000D5CB9">
              <w:rPr>
                <w:rFonts w:ascii="Times New Roman" w:hAnsi="Times New Roman" w:cs="Times New Roman"/>
                <w:sz w:val="20"/>
                <w:szCs w:val="20"/>
              </w:rPr>
              <w:t>Yes</w:t>
            </w:r>
          </w:p>
        </w:tc>
        <w:tc>
          <w:tcPr>
            <w:tcW w:w="3515" w:type="dxa"/>
            <w:tcBorders>
              <w:bottom w:val="single" w:sz="4" w:space="0" w:color="auto"/>
            </w:tcBorders>
          </w:tcPr>
          <w:p w:rsidR="00832A08" w:rsidRPr="000D5CB9" w:rsidRDefault="00832A08" w:rsidP="00832A0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No/Yes</w:t>
            </w:r>
          </w:p>
          <w:p w:rsidR="00832A08" w:rsidRPr="000D5CB9" w:rsidRDefault="00832A08" w:rsidP="00832A08">
            <w:pPr>
              <w:ind w:left="228" w:hanging="228"/>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Not Applicable</w:t>
            </w:r>
            <w:r w:rsidRPr="000D5CB9">
              <w:rPr>
                <w:rFonts w:ascii="Times New Roman" w:eastAsia="Times New Roman" w:hAnsi="Times New Roman" w:cs="Times New Roman"/>
                <w:sz w:val="20"/>
                <w:szCs w:val="20"/>
                <w:vertAlign w:val="superscript"/>
              </w:rPr>
              <w:t>1</w:t>
            </w:r>
          </w:p>
          <w:p w:rsidR="00FA6817" w:rsidRPr="000D5CB9" w:rsidRDefault="00832A08" w:rsidP="00832A0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Don’t know/don’t remember</w:t>
            </w:r>
            <w:r w:rsidRPr="000D5CB9">
              <w:rPr>
                <w:rFonts w:ascii="Times New Roman" w:eastAsia="Times New Roman" w:hAnsi="Times New Roman" w:cs="Times New Roman"/>
                <w:sz w:val="20"/>
                <w:szCs w:val="20"/>
                <w:vertAlign w:val="superscript"/>
              </w:rPr>
              <w:t>2</w:t>
            </w:r>
          </w:p>
        </w:tc>
        <w:tc>
          <w:tcPr>
            <w:tcW w:w="1615" w:type="dxa"/>
            <w:tcBorders>
              <w:bottom w:val="single" w:sz="4" w:space="0" w:color="auto"/>
            </w:tcBorders>
          </w:tcPr>
          <w:p w:rsidR="00FA6817" w:rsidRDefault="00832A08" w:rsidP="00E40618">
            <w:pPr>
              <w:rPr>
                <w:rFonts w:ascii="Times New Roman" w:eastAsia="Times New Roman" w:hAnsi="Times New Roman" w:cs="Times New Roman"/>
                <w:sz w:val="20"/>
                <w:szCs w:val="20"/>
              </w:rPr>
            </w:pPr>
            <w:r>
              <w:rPr>
                <w:rFonts w:ascii="Times New Roman" w:eastAsia="Times New Roman" w:hAnsi="Times New Roman" w:cs="Times New Roman"/>
                <w:sz w:val="20"/>
                <w:szCs w:val="20"/>
              </w:rPr>
              <w:t>No/Yes</w:t>
            </w:r>
          </w:p>
        </w:tc>
      </w:tr>
      <w:tr w:rsidR="00FA6817" w:rsidRPr="00C066A8" w:rsidTr="00020955">
        <w:tc>
          <w:tcPr>
            <w:tcW w:w="6655" w:type="dxa"/>
            <w:tcBorders>
              <w:top w:val="single" w:sz="4" w:space="0" w:color="auto"/>
            </w:tcBorders>
            <w:shd w:val="clear" w:color="auto" w:fill="F2F2F2" w:themeFill="background1" w:themeFillShade="F2"/>
          </w:tcPr>
          <w:p w:rsidR="00FA6817" w:rsidRPr="000D5CB9" w:rsidRDefault="00A66798" w:rsidP="00E40618">
            <w:pPr>
              <w:rPr>
                <w:rFonts w:ascii="Times New Roman" w:hAnsi="Times New Roman" w:cs="Times New Roman"/>
                <w:b/>
                <w:sz w:val="20"/>
                <w:szCs w:val="20"/>
              </w:rPr>
            </w:pPr>
            <w:r w:rsidRPr="000D5CB9">
              <w:rPr>
                <w:rFonts w:ascii="Times New Roman" w:hAnsi="Times New Roman" w:cs="Times New Roman"/>
                <w:b/>
                <w:sz w:val="20"/>
                <w:szCs w:val="20"/>
              </w:rPr>
              <w:t>Witness Death and Severe Injury</w:t>
            </w:r>
          </w:p>
        </w:tc>
        <w:tc>
          <w:tcPr>
            <w:tcW w:w="1080" w:type="dxa"/>
            <w:tcBorders>
              <w:top w:val="single" w:sz="4" w:space="0" w:color="auto"/>
            </w:tcBorders>
            <w:shd w:val="clear" w:color="auto" w:fill="F2F2F2" w:themeFill="background1" w:themeFillShade="F2"/>
          </w:tcPr>
          <w:p w:rsidR="00FA6817" w:rsidRPr="000D5CB9" w:rsidRDefault="00FA6817" w:rsidP="00C066A8">
            <w:pPr>
              <w:jc w:val="center"/>
              <w:rPr>
                <w:rFonts w:ascii="Times New Roman" w:hAnsi="Times New Roman" w:cs="Times New Roman"/>
                <w:sz w:val="20"/>
                <w:szCs w:val="20"/>
              </w:rPr>
            </w:pPr>
          </w:p>
        </w:tc>
        <w:tc>
          <w:tcPr>
            <w:tcW w:w="3515" w:type="dxa"/>
            <w:tcBorders>
              <w:top w:val="single" w:sz="4" w:space="0" w:color="auto"/>
            </w:tcBorders>
            <w:shd w:val="clear" w:color="auto" w:fill="F2F2F2" w:themeFill="background1" w:themeFillShade="F2"/>
          </w:tcPr>
          <w:p w:rsidR="00FA6817" w:rsidRPr="000D5CB9" w:rsidRDefault="00FA6817" w:rsidP="00E40618">
            <w:pPr>
              <w:rPr>
                <w:rFonts w:ascii="Times New Roman" w:eastAsia="Times New Roman" w:hAnsi="Times New Roman" w:cs="Times New Roman"/>
                <w:sz w:val="20"/>
                <w:szCs w:val="20"/>
              </w:rPr>
            </w:pPr>
          </w:p>
        </w:tc>
        <w:tc>
          <w:tcPr>
            <w:tcW w:w="1615" w:type="dxa"/>
            <w:tcBorders>
              <w:top w:val="single" w:sz="4" w:space="0" w:color="auto"/>
            </w:tcBorders>
            <w:shd w:val="clear" w:color="auto" w:fill="F2F2F2" w:themeFill="background1" w:themeFillShade="F2"/>
          </w:tcPr>
          <w:p w:rsidR="00FA6817" w:rsidRDefault="00FA6817" w:rsidP="00E40618">
            <w:pPr>
              <w:rPr>
                <w:rFonts w:ascii="Times New Roman" w:eastAsia="Times New Roman" w:hAnsi="Times New Roman" w:cs="Times New Roman"/>
                <w:sz w:val="20"/>
                <w:szCs w:val="20"/>
              </w:rPr>
            </w:pPr>
          </w:p>
        </w:tc>
      </w:tr>
      <w:tr w:rsidR="00A66798" w:rsidRPr="00C066A8" w:rsidTr="00020955">
        <w:tc>
          <w:tcPr>
            <w:tcW w:w="6655" w:type="dxa"/>
          </w:tcPr>
          <w:p w:rsidR="00A66798" w:rsidRPr="000D5CB9" w:rsidRDefault="00A66798" w:rsidP="00A66798">
            <w:pPr>
              <w:rPr>
                <w:rFonts w:ascii="Times New Roman" w:hAnsi="Times New Roman" w:cs="Times New Roman"/>
                <w:sz w:val="20"/>
                <w:szCs w:val="20"/>
              </w:rPr>
            </w:pPr>
            <w:r w:rsidRPr="000D5CB9">
              <w:rPr>
                <w:rFonts w:ascii="Times New Roman" w:hAnsi="Times New Roman" w:cs="Times New Roman"/>
                <w:sz w:val="20"/>
                <w:szCs w:val="20"/>
              </w:rPr>
              <w:t>How often did you see dead or seriously injured foreign soldiers (French, American, Japanese, Cambodian, Chinese…)?</w:t>
            </w:r>
          </w:p>
        </w:tc>
        <w:tc>
          <w:tcPr>
            <w:tcW w:w="1080" w:type="dxa"/>
          </w:tcPr>
          <w:p w:rsidR="00A66798" w:rsidRPr="000D5CB9" w:rsidRDefault="00A66798" w:rsidP="00A66798">
            <w:pPr>
              <w:jc w:val="center"/>
              <w:rPr>
                <w:rFonts w:ascii="Times New Roman" w:hAnsi="Times New Roman" w:cs="Times New Roman"/>
                <w:sz w:val="20"/>
                <w:szCs w:val="20"/>
              </w:rPr>
            </w:pPr>
            <w:r w:rsidRPr="000D5CB9">
              <w:rPr>
                <w:rFonts w:ascii="Times New Roman" w:hAnsi="Times New Roman" w:cs="Times New Roman"/>
                <w:sz w:val="20"/>
                <w:szCs w:val="20"/>
              </w:rPr>
              <w:t>Yes</w:t>
            </w:r>
          </w:p>
        </w:tc>
        <w:tc>
          <w:tcPr>
            <w:tcW w:w="3515" w:type="dxa"/>
          </w:tcPr>
          <w:p w:rsidR="00A66798" w:rsidRPr="000D5CB9" w:rsidRDefault="00A66798" w:rsidP="00A6679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Never</w:t>
            </w:r>
          </w:p>
          <w:p w:rsidR="00A66798" w:rsidRPr="000D5CB9" w:rsidRDefault="00A66798" w:rsidP="00A6679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1 or 2 times/people</w:t>
            </w:r>
          </w:p>
          <w:p w:rsidR="00A66798" w:rsidRPr="000D5CB9" w:rsidRDefault="00A66798" w:rsidP="00A6679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3 to 9 times/people</w:t>
            </w:r>
          </w:p>
          <w:p w:rsidR="00A66798" w:rsidRDefault="00A66798" w:rsidP="00A6679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More than 10 times/people</w:t>
            </w:r>
          </w:p>
          <w:p w:rsidR="000D5CB9" w:rsidRPr="000D5CB9" w:rsidRDefault="000D5CB9" w:rsidP="00A66798">
            <w:pPr>
              <w:rPr>
                <w:rFonts w:ascii="Times New Roman" w:hAnsi="Times New Roman" w:cs="Times New Roman"/>
                <w:sz w:val="20"/>
                <w:szCs w:val="20"/>
              </w:rPr>
            </w:pPr>
          </w:p>
        </w:tc>
        <w:tc>
          <w:tcPr>
            <w:tcW w:w="1615" w:type="dxa"/>
          </w:tcPr>
          <w:p w:rsidR="00A66798" w:rsidRDefault="00A66798" w:rsidP="00A66798">
            <w:pPr>
              <w:rPr>
                <w:rFonts w:ascii="Times New Roman" w:eastAsia="Times New Roman" w:hAnsi="Times New Roman" w:cs="Times New Roman"/>
                <w:sz w:val="20"/>
                <w:szCs w:val="22"/>
              </w:rPr>
            </w:pPr>
            <w:r>
              <w:rPr>
                <w:rFonts w:ascii="Times New Roman" w:eastAsia="Times New Roman" w:hAnsi="Times New Roman" w:cs="Times New Roman"/>
                <w:sz w:val="20"/>
                <w:szCs w:val="22"/>
              </w:rPr>
              <w:lastRenderedPageBreak/>
              <w:t>Never/Ever</w:t>
            </w:r>
          </w:p>
        </w:tc>
      </w:tr>
      <w:tr w:rsidR="00302437" w:rsidRPr="00C066A8" w:rsidTr="00020955">
        <w:tc>
          <w:tcPr>
            <w:tcW w:w="6655" w:type="dxa"/>
          </w:tcPr>
          <w:p w:rsidR="00302437" w:rsidRPr="000D5CB9" w:rsidRDefault="00302437" w:rsidP="00302437">
            <w:pPr>
              <w:rPr>
                <w:rFonts w:ascii="Times New Roman" w:hAnsi="Times New Roman" w:cs="Times New Roman"/>
                <w:sz w:val="20"/>
                <w:szCs w:val="20"/>
              </w:rPr>
            </w:pPr>
            <w:r w:rsidRPr="000D5CB9">
              <w:rPr>
                <w:rFonts w:ascii="Times New Roman" w:hAnsi="Times New Roman" w:cs="Times New Roman"/>
                <w:sz w:val="20"/>
                <w:szCs w:val="20"/>
              </w:rPr>
              <w:t>How often did you see dead or seriously injured Vietnamese soldiers (Formal Military)?</w:t>
            </w:r>
          </w:p>
        </w:tc>
        <w:tc>
          <w:tcPr>
            <w:tcW w:w="1080" w:type="dxa"/>
          </w:tcPr>
          <w:p w:rsidR="00302437" w:rsidRPr="000D5CB9" w:rsidRDefault="00302437" w:rsidP="00302437">
            <w:pPr>
              <w:jc w:val="center"/>
              <w:rPr>
                <w:rFonts w:ascii="Times New Roman" w:hAnsi="Times New Roman" w:cs="Times New Roman"/>
                <w:sz w:val="20"/>
                <w:szCs w:val="20"/>
              </w:rPr>
            </w:pPr>
            <w:r w:rsidRPr="000D5CB9">
              <w:rPr>
                <w:rFonts w:ascii="Times New Roman" w:hAnsi="Times New Roman" w:cs="Times New Roman"/>
                <w:sz w:val="20"/>
                <w:szCs w:val="20"/>
              </w:rPr>
              <w:t>Yes</w:t>
            </w:r>
          </w:p>
        </w:tc>
        <w:tc>
          <w:tcPr>
            <w:tcW w:w="3515" w:type="dxa"/>
          </w:tcPr>
          <w:p w:rsidR="00302437" w:rsidRPr="000D5CB9" w:rsidRDefault="00302437" w:rsidP="0030243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Never</w:t>
            </w:r>
          </w:p>
          <w:p w:rsidR="00302437" w:rsidRPr="000D5CB9" w:rsidRDefault="00302437" w:rsidP="0030243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1 or 2 times/people</w:t>
            </w:r>
          </w:p>
          <w:p w:rsidR="00302437" w:rsidRPr="000D5CB9" w:rsidRDefault="00302437" w:rsidP="0030243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3 to 9 times/people</w:t>
            </w:r>
          </w:p>
          <w:p w:rsidR="00302437" w:rsidRDefault="00302437" w:rsidP="0030243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More than 10 times/people</w:t>
            </w:r>
          </w:p>
          <w:p w:rsidR="000D5CB9" w:rsidRPr="000D5CB9" w:rsidRDefault="000D5CB9" w:rsidP="00302437">
            <w:pPr>
              <w:rPr>
                <w:rFonts w:ascii="Times New Roman" w:hAnsi="Times New Roman" w:cs="Times New Roman"/>
                <w:sz w:val="20"/>
                <w:szCs w:val="20"/>
              </w:rPr>
            </w:pPr>
          </w:p>
        </w:tc>
        <w:tc>
          <w:tcPr>
            <w:tcW w:w="1615" w:type="dxa"/>
          </w:tcPr>
          <w:p w:rsidR="00302437" w:rsidRDefault="00302437" w:rsidP="00302437">
            <w:pPr>
              <w:rPr>
                <w:rFonts w:ascii="Times New Roman" w:eastAsia="Times New Roman" w:hAnsi="Times New Roman" w:cs="Times New Roman"/>
                <w:sz w:val="20"/>
                <w:szCs w:val="22"/>
              </w:rPr>
            </w:pPr>
            <w:r>
              <w:rPr>
                <w:rFonts w:ascii="Times New Roman" w:eastAsia="Times New Roman" w:hAnsi="Times New Roman" w:cs="Times New Roman"/>
                <w:sz w:val="20"/>
                <w:szCs w:val="22"/>
              </w:rPr>
              <w:t>Never/Ever</w:t>
            </w:r>
          </w:p>
        </w:tc>
      </w:tr>
      <w:tr w:rsidR="00302437" w:rsidRPr="00C066A8" w:rsidTr="00020955">
        <w:tc>
          <w:tcPr>
            <w:tcW w:w="6655" w:type="dxa"/>
          </w:tcPr>
          <w:p w:rsidR="00302437" w:rsidRPr="000D5CB9" w:rsidRDefault="00302437" w:rsidP="00302437">
            <w:pPr>
              <w:textAlignment w:val="cente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How often did you see dead or seriously injured civilians?</w:t>
            </w:r>
          </w:p>
        </w:tc>
        <w:tc>
          <w:tcPr>
            <w:tcW w:w="1080" w:type="dxa"/>
          </w:tcPr>
          <w:p w:rsidR="00302437" w:rsidRPr="000D5CB9" w:rsidRDefault="00302437" w:rsidP="00302437">
            <w:pPr>
              <w:jc w:val="center"/>
              <w:rPr>
                <w:rFonts w:ascii="Times New Roman" w:hAnsi="Times New Roman" w:cs="Times New Roman"/>
                <w:sz w:val="20"/>
                <w:szCs w:val="20"/>
              </w:rPr>
            </w:pPr>
            <w:r w:rsidRPr="000D5CB9">
              <w:rPr>
                <w:rFonts w:ascii="Times New Roman" w:hAnsi="Times New Roman" w:cs="Times New Roman"/>
                <w:sz w:val="20"/>
                <w:szCs w:val="20"/>
              </w:rPr>
              <w:t>Yes</w:t>
            </w:r>
          </w:p>
        </w:tc>
        <w:tc>
          <w:tcPr>
            <w:tcW w:w="3515" w:type="dxa"/>
          </w:tcPr>
          <w:p w:rsidR="00302437" w:rsidRPr="000D5CB9" w:rsidRDefault="00302437" w:rsidP="0030243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Never</w:t>
            </w:r>
          </w:p>
          <w:p w:rsidR="00302437" w:rsidRPr="000D5CB9" w:rsidRDefault="00302437" w:rsidP="0030243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1 or 2 times/people</w:t>
            </w:r>
          </w:p>
          <w:p w:rsidR="00302437" w:rsidRPr="000D5CB9" w:rsidRDefault="00302437" w:rsidP="0030243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3 to 9 times/people</w:t>
            </w:r>
          </w:p>
          <w:p w:rsidR="00302437" w:rsidRDefault="00302437" w:rsidP="0030243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More than 10 times/people</w:t>
            </w:r>
          </w:p>
          <w:p w:rsidR="000D5CB9" w:rsidRPr="000D5CB9" w:rsidRDefault="000D5CB9" w:rsidP="00302437">
            <w:pPr>
              <w:rPr>
                <w:rFonts w:ascii="Times New Roman" w:hAnsi="Times New Roman" w:cs="Times New Roman"/>
                <w:sz w:val="20"/>
                <w:szCs w:val="20"/>
              </w:rPr>
            </w:pPr>
          </w:p>
        </w:tc>
        <w:tc>
          <w:tcPr>
            <w:tcW w:w="1615" w:type="dxa"/>
          </w:tcPr>
          <w:p w:rsidR="00302437" w:rsidRDefault="00302437" w:rsidP="00302437">
            <w:pPr>
              <w:rPr>
                <w:rFonts w:ascii="Times New Roman" w:eastAsia="Times New Roman" w:hAnsi="Times New Roman" w:cs="Times New Roman"/>
                <w:sz w:val="20"/>
                <w:szCs w:val="22"/>
              </w:rPr>
            </w:pPr>
            <w:r>
              <w:rPr>
                <w:rFonts w:ascii="Times New Roman" w:eastAsia="Times New Roman" w:hAnsi="Times New Roman" w:cs="Times New Roman"/>
                <w:sz w:val="20"/>
                <w:szCs w:val="22"/>
              </w:rPr>
              <w:t>Never/Ever</w:t>
            </w:r>
          </w:p>
        </w:tc>
      </w:tr>
      <w:tr w:rsidR="001D68F0" w:rsidRPr="00C066A8" w:rsidTr="00020955">
        <w:tc>
          <w:tcPr>
            <w:tcW w:w="6655" w:type="dxa"/>
          </w:tcPr>
          <w:p w:rsidR="001D68F0" w:rsidRPr="000D5CB9" w:rsidRDefault="00302437" w:rsidP="00302437">
            <w:pPr>
              <w:textAlignment w:val="cente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Did you know persons who were seriously injured or killed in battle?</w:t>
            </w:r>
          </w:p>
        </w:tc>
        <w:tc>
          <w:tcPr>
            <w:tcW w:w="1080" w:type="dxa"/>
          </w:tcPr>
          <w:p w:rsidR="001D68F0" w:rsidRPr="000D5CB9" w:rsidRDefault="001D68F0" w:rsidP="00C066A8">
            <w:pPr>
              <w:jc w:val="center"/>
              <w:rPr>
                <w:rFonts w:ascii="Times New Roman" w:hAnsi="Times New Roman" w:cs="Times New Roman"/>
                <w:sz w:val="20"/>
                <w:szCs w:val="20"/>
              </w:rPr>
            </w:pPr>
            <w:r w:rsidRPr="000D5CB9">
              <w:rPr>
                <w:rFonts w:ascii="Times New Roman" w:hAnsi="Times New Roman" w:cs="Times New Roman"/>
                <w:sz w:val="20"/>
                <w:szCs w:val="20"/>
              </w:rPr>
              <w:t>Yes</w:t>
            </w:r>
          </w:p>
        </w:tc>
        <w:tc>
          <w:tcPr>
            <w:tcW w:w="3515" w:type="dxa"/>
          </w:tcPr>
          <w:p w:rsidR="001D68F0" w:rsidRPr="000D5CB9" w:rsidRDefault="001D68F0" w:rsidP="00E4061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Never</w:t>
            </w:r>
          </w:p>
          <w:p w:rsidR="001D68F0" w:rsidRPr="000D5CB9" w:rsidRDefault="001D68F0" w:rsidP="00E4061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1 or 2 times/people</w:t>
            </w:r>
          </w:p>
          <w:p w:rsidR="001D68F0" w:rsidRPr="000D5CB9" w:rsidRDefault="001D68F0" w:rsidP="00E4061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3 to 9 times/people</w:t>
            </w:r>
          </w:p>
          <w:p w:rsidR="001D68F0" w:rsidRDefault="001D68F0" w:rsidP="00E40618">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More than 10 times/people</w:t>
            </w:r>
          </w:p>
          <w:p w:rsidR="000D5CB9" w:rsidRPr="000D5CB9" w:rsidRDefault="000D5CB9" w:rsidP="00E40618">
            <w:pPr>
              <w:rPr>
                <w:rFonts w:ascii="Times New Roman" w:hAnsi="Times New Roman" w:cs="Times New Roman"/>
                <w:sz w:val="20"/>
                <w:szCs w:val="20"/>
              </w:rPr>
            </w:pPr>
          </w:p>
        </w:tc>
        <w:tc>
          <w:tcPr>
            <w:tcW w:w="1615" w:type="dxa"/>
          </w:tcPr>
          <w:p w:rsidR="001D68F0" w:rsidRDefault="001D68F0" w:rsidP="00E40618">
            <w:pPr>
              <w:rPr>
                <w:rFonts w:ascii="Times New Roman" w:eastAsia="Times New Roman" w:hAnsi="Times New Roman" w:cs="Times New Roman"/>
                <w:sz w:val="20"/>
                <w:szCs w:val="22"/>
              </w:rPr>
            </w:pPr>
            <w:r>
              <w:rPr>
                <w:rFonts w:ascii="Times New Roman" w:eastAsia="Times New Roman" w:hAnsi="Times New Roman" w:cs="Times New Roman"/>
                <w:sz w:val="20"/>
                <w:szCs w:val="22"/>
              </w:rPr>
              <w:t>Never/Ever</w:t>
            </w:r>
          </w:p>
        </w:tc>
      </w:tr>
      <w:tr w:rsidR="000D5CB9" w:rsidRPr="00C066A8" w:rsidTr="00020955">
        <w:tc>
          <w:tcPr>
            <w:tcW w:w="6655" w:type="dxa"/>
            <w:tcBorders>
              <w:bottom w:val="single" w:sz="4" w:space="0" w:color="auto"/>
            </w:tcBorders>
          </w:tcPr>
          <w:p w:rsidR="000D5CB9" w:rsidRPr="000D5CB9" w:rsidRDefault="000D5CB9" w:rsidP="000D5CB9">
            <w:pPr>
              <w:textAlignment w:val="cente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Were you ever wounded or injured in the warzone?</w:t>
            </w:r>
          </w:p>
        </w:tc>
        <w:tc>
          <w:tcPr>
            <w:tcW w:w="1080" w:type="dxa"/>
            <w:tcBorders>
              <w:bottom w:val="single" w:sz="4" w:space="0" w:color="auto"/>
            </w:tcBorders>
          </w:tcPr>
          <w:p w:rsidR="000D5CB9" w:rsidRPr="000D5CB9" w:rsidRDefault="000D5CB9" w:rsidP="000D5CB9">
            <w:pPr>
              <w:jc w:val="center"/>
              <w:rPr>
                <w:rFonts w:ascii="Times New Roman" w:hAnsi="Times New Roman" w:cs="Times New Roman"/>
                <w:sz w:val="20"/>
                <w:szCs w:val="20"/>
              </w:rPr>
            </w:pPr>
            <w:r w:rsidRPr="000D5CB9">
              <w:rPr>
                <w:rFonts w:ascii="Times New Roman" w:hAnsi="Times New Roman" w:cs="Times New Roman"/>
                <w:sz w:val="20"/>
                <w:szCs w:val="20"/>
              </w:rPr>
              <w:t>Yes</w:t>
            </w:r>
          </w:p>
        </w:tc>
        <w:tc>
          <w:tcPr>
            <w:tcW w:w="3515" w:type="dxa"/>
            <w:tcBorders>
              <w:bottom w:val="single" w:sz="4" w:space="0" w:color="auto"/>
            </w:tcBorders>
          </w:tcPr>
          <w:p w:rsidR="000D5CB9" w:rsidRPr="000D5CB9" w:rsidRDefault="000D5CB9" w:rsidP="000D5CB9">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Never</w:t>
            </w:r>
          </w:p>
          <w:p w:rsidR="000D5CB9" w:rsidRPr="000D5CB9" w:rsidRDefault="000D5CB9" w:rsidP="000D5CB9">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1 or 2 times/people</w:t>
            </w:r>
          </w:p>
          <w:p w:rsidR="000D5CB9" w:rsidRPr="000D5CB9" w:rsidRDefault="000D5CB9" w:rsidP="000D5CB9">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3 to 9 times/people</w:t>
            </w:r>
          </w:p>
          <w:p w:rsidR="000D5CB9" w:rsidRDefault="000D5CB9" w:rsidP="000D5CB9">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More than 10 times/people</w:t>
            </w:r>
          </w:p>
          <w:p w:rsidR="000D5CB9" w:rsidRPr="000D5CB9" w:rsidRDefault="000D5CB9" w:rsidP="000D5CB9">
            <w:pPr>
              <w:rPr>
                <w:rFonts w:ascii="Times New Roman" w:hAnsi="Times New Roman" w:cs="Times New Roman"/>
                <w:sz w:val="20"/>
                <w:szCs w:val="20"/>
              </w:rPr>
            </w:pPr>
          </w:p>
        </w:tc>
        <w:tc>
          <w:tcPr>
            <w:tcW w:w="1615" w:type="dxa"/>
            <w:tcBorders>
              <w:bottom w:val="single" w:sz="4" w:space="0" w:color="auto"/>
            </w:tcBorders>
          </w:tcPr>
          <w:p w:rsidR="000D5CB9" w:rsidRDefault="000D5CB9" w:rsidP="000D5CB9">
            <w:pPr>
              <w:rPr>
                <w:rFonts w:ascii="Times New Roman" w:eastAsia="Times New Roman" w:hAnsi="Times New Roman" w:cs="Times New Roman"/>
                <w:sz w:val="20"/>
                <w:szCs w:val="22"/>
              </w:rPr>
            </w:pPr>
            <w:r>
              <w:rPr>
                <w:rFonts w:ascii="Times New Roman" w:eastAsia="Times New Roman" w:hAnsi="Times New Roman" w:cs="Times New Roman"/>
                <w:sz w:val="20"/>
                <w:szCs w:val="22"/>
              </w:rPr>
              <w:t>Never/Ever</w:t>
            </w:r>
          </w:p>
        </w:tc>
      </w:tr>
      <w:tr w:rsidR="00087C67" w:rsidRPr="00C066A8" w:rsidTr="00020955">
        <w:tc>
          <w:tcPr>
            <w:tcW w:w="6655" w:type="dxa"/>
            <w:tcBorders>
              <w:top w:val="single" w:sz="4" w:space="0" w:color="auto"/>
            </w:tcBorders>
            <w:shd w:val="clear" w:color="auto" w:fill="F2F2F2" w:themeFill="background1" w:themeFillShade="F2"/>
          </w:tcPr>
          <w:p w:rsidR="00087C67" w:rsidRPr="00B041DF" w:rsidRDefault="00087C67" w:rsidP="001D68F0">
            <w:pPr>
              <w:rPr>
                <w:rFonts w:ascii="Times New Roman" w:eastAsia="Times New Roman" w:hAnsi="Times New Roman" w:cs="Times New Roman"/>
                <w:b/>
                <w:sz w:val="20"/>
                <w:szCs w:val="20"/>
              </w:rPr>
            </w:pPr>
            <w:r w:rsidRPr="00B041DF">
              <w:rPr>
                <w:rFonts w:ascii="Times New Roman" w:eastAsia="Times New Roman" w:hAnsi="Times New Roman" w:cs="Times New Roman"/>
                <w:b/>
                <w:sz w:val="20"/>
                <w:szCs w:val="20"/>
              </w:rPr>
              <w:t>Forced Displacement</w:t>
            </w:r>
          </w:p>
        </w:tc>
        <w:tc>
          <w:tcPr>
            <w:tcW w:w="1080" w:type="dxa"/>
            <w:tcBorders>
              <w:top w:val="single" w:sz="4" w:space="0" w:color="auto"/>
            </w:tcBorders>
            <w:shd w:val="clear" w:color="auto" w:fill="F2F2F2" w:themeFill="background1" w:themeFillShade="F2"/>
          </w:tcPr>
          <w:p w:rsidR="00087C67" w:rsidRPr="000D5CB9" w:rsidRDefault="00087C67" w:rsidP="001D68F0">
            <w:pPr>
              <w:jc w:val="center"/>
              <w:rPr>
                <w:rFonts w:ascii="Times New Roman" w:hAnsi="Times New Roman" w:cs="Times New Roman"/>
                <w:sz w:val="20"/>
                <w:szCs w:val="20"/>
              </w:rPr>
            </w:pPr>
          </w:p>
        </w:tc>
        <w:tc>
          <w:tcPr>
            <w:tcW w:w="3515" w:type="dxa"/>
            <w:tcBorders>
              <w:top w:val="single" w:sz="4" w:space="0" w:color="auto"/>
            </w:tcBorders>
            <w:shd w:val="clear" w:color="auto" w:fill="F2F2F2" w:themeFill="background1" w:themeFillShade="F2"/>
          </w:tcPr>
          <w:p w:rsidR="00087C67" w:rsidRPr="000D5CB9" w:rsidRDefault="00087C67" w:rsidP="001D68F0">
            <w:pPr>
              <w:rPr>
                <w:rFonts w:ascii="Times New Roman" w:eastAsia="Times New Roman" w:hAnsi="Times New Roman" w:cs="Times New Roman"/>
                <w:sz w:val="20"/>
                <w:szCs w:val="20"/>
              </w:rPr>
            </w:pPr>
          </w:p>
        </w:tc>
        <w:tc>
          <w:tcPr>
            <w:tcW w:w="1615" w:type="dxa"/>
            <w:tcBorders>
              <w:top w:val="single" w:sz="4" w:space="0" w:color="auto"/>
            </w:tcBorders>
            <w:shd w:val="clear" w:color="auto" w:fill="F2F2F2" w:themeFill="background1" w:themeFillShade="F2"/>
          </w:tcPr>
          <w:p w:rsidR="00087C67" w:rsidRDefault="00087C67" w:rsidP="001D68F0">
            <w:pPr>
              <w:rPr>
                <w:rFonts w:ascii="Times New Roman" w:eastAsia="Times New Roman" w:hAnsi="Times New Roman" w:cs="Times New Roman"/>
                <w:sz w:val="20"/>
                <w:szCs w:val="22"/>
              </w:rPr>
            </w:pPr>
          </w:p>
        </w:tc>
      </w:tr>
      <w:tr w:rsidR="00087C67" w:rsidRPr="00C066A8" w:rsidTr="00020955">
        <w:tc>
          <w:tcPr>
            <w:tcW w:w="6655" w:type="dxa"/>
          </w:tcPr>
          <w:p w:rsidR="00087C67" w:rsidRPr="000D5CB9" w:rsidRDefault="00087C67" w:rsidP="00087C67">
            <w:pPr>
              <w:rPr>
                <w:rFonts w:ascii="Times New Roman" w:eastAsia="Times New Roman" w:hAnsi="Times New Roman" w:cs="Times New Roman"/>
                <w:sz w:val="20"/>
                <w:szCs w:val="20"/>
              </w:rPr>
            </w:pPr>
            <w:r w:rsidRPr="000D5CB9">
              <w:rPr>
                <w:rFonts w:ascii="Times New Roman" w:eastAsia="Times New Roman" w:hAnsi="Times New Roman" w:cs="Times New Roman"/>
                <w:bCs/>
                <w:sz w:val="20"/>
                <w:szCs w:val="20"/>
              </w:rPr>
              <w:t>How often did your family have to move because home or village was bombed during war (1965-75)?</w:t>
            </w:r>
          </w:p>
        </w:tc>
        <w:tc>
          <w:tcPr>
            <w:tcW w:w="1080" w:type="dxa"/>
          </w:tcPr>
          <w:p w:rsidR="00087C67" w:rsidRPr="000D5CB9" w:rsidRDefault="00087C67" w:rsidP="00087C67">
            <w:pPr>
              <w:jc w:val="center"/>
              <w:rPr>
                <w:rFonts w:ascii="Times New Roman" w:hAnsi="Times New Roman" w:cs="Times New Roman"/>
                <w:sz w:val="20"/>
                <w:szCs w:val="20"/>
              </w:rPr>
            </w:pPr>
            <w:r w:rsidRPr="000D5CB9">
              <w:rPr>
                <w:rFonts w:ascii="Times New Roman" w:hAnsi="Times New Roman" w:cs="Times New Roman"/>
                <w:sz w:val="20"/>
                <w:szCs w:val="20"/>
              </w:rPr>
              <w:t>Yes</w:t>
            </w:r>
          </w:p>
        </w:tc>
        <w:tc>
          <w:tcPr>
            <w:tcW w:w="3515" w:type="dxa"/>
          </w:tcPr>
          <w:p w:rsidR="00087C67" w:rsidRPr="000D5CB9" w:rsidRDefault="00087C67" w:rsidP="00087C6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 xml:space="preserve">Never </w:t>
            </w:r>
          </w:p>
          <w:p w:rsidR="00087C67" w:rsidRPr="000D5CB9" w:rsidRDefault="00087C67" w:rsidP="00087C6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1 or 2 times</w:t>
            </w:r>
          </w:p>
          <w:p w:rsidR="00087C67" w:rsidRPr="000D5CB9" w:rsidRDefault="00087C67" w:rsidP="00087C6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Often/several times</w:t>
            </w:r>
          </w:p>
          <w:p w:rsidR="00087C67" w:rsidRDefault="00087C67" w:rsidP="00087C6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Very often/many times</w:t>
            </w:r>
          </w:p>
          <w:p w:rsidR="000D5CB9" w:rsidRPr="000D5CB9" w:rsidRDefault="000D5CB9" w:rsidP="00087C67">
            <w:pPr>
              <w:rPr>
                <w:rFonts w:ascii="Times New Roman" w:hAnsi="Times New Roman" w:cs="Times New Roman"/>
                <w:sz w:val="20"/>
                <w:szCs w:val="20"/>
              </w:rPr>
            </w:pPr>
          </w:p>
        </w:tc>
        <w:tc>
          <w:tcPr>
            <w:tcW w:w="1615" w:type="dxa"/>
          </w:tcPr>
          <w:p w:rsidR="00087C67" w:rsidRDefault="00087C67" w:rsidP="00087C67">
            <w:pPr>
              <w:rPr>
                <w:rFonts w:ascii="Times New Roman" w:eastAsia="Times New Roman" w:hAnsi="Times New Roman" w:cs="Times New Roman"/>
                <w:sz w:val="20"/>
                <w:szCs w:val="22"/>
              </w:rPr>
            </w:pPr>
            <w:r>
              <w:rPr>
                <w:rFonts w:ascii="Times New Roman" w:eastAsia="Times New Roman" w:hAnsi="Times New Roman" w:cs="Times New Roman"/>
                <w:sz w:val="20"/>
                <w:szCs w:val="22"/>
              </w:rPr>
              <w:t>Never/Ever</w:t>
            </w:r>
          </w:p>
        </w:tc>
      </w:tr>
      <w:tr w:rsidR="00087C67" w:rsidRPr="00C066A8" w:rsidTr="00020955">
        <w:tc>
          <w:tcPr>
            <w:tcW w:w="6655" w:type="dxa"/>
            <w:tcBorders>
              <w:bottom w:val="single" w:sz="4" w:space="0" w:color="auto"/>
            </w:tcBorders>
          </w:tcPr>
          <w:p w:rsidR="00087C67" w:rsidRPr="000D5CB9" w:rsidRDefault="00626611" w:rsidP="00087C67">
            <w:pPr>
              <w:rPr>
                <w:rFonts w:ascii="Times New Roman" w:eastAsia="Times New Roman" w:hAnsi="Times New Roman" w:cs="Times New Roman"/>
                <w:sz w:val="20"/>
                <w:szCs w:val="20"/>
              </w:rPr>
            </w:pPr>
            <w:r w:rsidRPr="000D5CB9">
              <w:rPr>
                <w:rFonts w:ascii="Times New Roman" w:eastAsia="Times New Roman" w:hAnsi="Times New Roman" w:cs="Times New Roman"/>
                <w:bCs/>
                <w:sz w:val="20"/>
                <w:szCs w:val="20"/>
              </w:rPr>
              <w:t xml:space="preserve">How often did your family have to move due to evacuation during war </w:t>
            </w:r>
            <w:r w:rsidR="00284734">
              <w:rPr>
                <w:rFonts w:ascii="Times New Roman" w:eastAsia="Times New Roman" w:hAnsi="Times New Roman" w:cs="Times New Roman"/>
                <w:bCs/>
                <w:sz w:val="20"/>
                <w:szCs w:val="20"/>
              </w:rPr>
              <w:br/>
            </w:r>
            <w:r w:rsidRPr="000D5CB9">
              <w:rPr>
                <w:rFonts w:ascii="Times New Roman" w:eastAsia="Times New Roman" w:hAnsi="Times New Roman" w:cs="Times New Roman"/>
                <w:bCs/>
                <w:sz w:val="20"/>
                <w:szCs w:val="20"/>
              </w:rPr>
              <w:t>(1965-75)?</w:t>
            </w:r>
          </w:p>
        </w:tc>
        <w:tc>
          <w:tcPr>
            <w:tcW w:w="1080" w:type="dxa"/>
            <w:tcBorders>
              <w:bottom w:val="single" w:sz="4" w:space="0" w:color="auto"/>
            </w:tcBorders>
          </w:tcPr>
          <w:p w:rsidR="00087C67" w:rsidRPr="000D5CB9" w:rsidRDefault="00087C67" w:rsidP="00087C67">
            <w:pPr>
              <w:jc w:val="center"/>
              <w:rPr>
                <w:rFonts w:ascii="Times New Roman" w:hAnsi="Times New Roman" w:cs="Times New Roman"/>
                <w:sz w:val="20"/>
                <w:szCs w:val="20"/>
              </w:rPr>
            </w:pPr>
            <w:r w:rsidRPr="000D5CB9">
              <w:rPr>
                <w:rFonts w:ascii="Times New Roman" w:hAnsi="Times New Roman" w:cs="Times New Roman"/>
                <w:sz w:val="20"/>
                <w:szCs w:val="20"/>
              </w:rPr>
              <w:t>Yes</w:t>
            </w:r>
          </w:p>
        </w:tc>
        <w:tc>
          <w:tcPr>
            <w:tcW w:w="3515" w:type="dxa"/>
            <w:tcBorders>
              <w:bottom w:val="single" w:sz="4" w:space="0" w:color="auto"/>
            </w:tcBorders>
          </w:tcPr>
          <w:p w:rsidR="00087C67" w:rsidRPr="000D5CB9" w:rsidRDefault="00087C67" w:rsidP="00087C6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 xml:space="preserve">Never </w:t>
            </w:r>
          </w:p>
          <w:p w:rsidR="00087C67" w:rsidRPr="000D5CB9" w:rsidRDefault="00087C67" w:rsidP="00087C6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1 or 2 times</w:t>
            </w:r>
          </w:p>
          <w:p w:rsidR="00087C67" w:rsidRPr="000D5CB9" w:rsidRDefault="00087C67" w:rsidP="00087C6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Often/several times</w:t>
            </w:r>
          </w:p>
          <w:p w:rsidR="00087C67" w:rsidRDefault="00087C67" w:rsidP="00087C67">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Very often/many times</w:t>
            </w:r>
          </w:p>
          <w:p w:rsidR="000D5CB9" w:rsidRPr="000D5CB9" w:rsidRDefault="000D5CB9" w:rsidP="00087C67">
            <w:pPr>
              <w:rPr>
                <w:rFonts w:ascii="Times New Roman" w:hAnsi="Times New Roman" w:cs="Times New Roman"/>
                <w:sz w:val="20"/>
                <w:szCs w:val="20"/>
              </w:rPr>
            </w:pPr>
          </w:p>
        </w:tc>
        <w:tc>
          <w:tcPr>
            <w:tcW w:w="1615" w:type="dxa"/>
            <w:tcBorders>
              <w:bottom w:val="single" w:sz="4" w:space="0" w:color="auto"/>
            </w:tcBorders>
          </w:tcPr>
          <w:p w:rsidR="00087C67" w:rsidRDefault="00087C67" w:rsidP="00087C67">
            <w:pPr>
              <w:rPr>
                <w:rFonts w:ascii="Times New Roman" w:eastAsia="Times New Roman" w:hAnsi="Times New Roman" w:cs="Times New Roman"/>
                <w:sz w:val="20"/>
                <w:szCs w:val="22"/>
              </w:rPr>
            </w:pPr>
            <w:r>
              <w:rPr>
                <w:rFonts w:ascii="Times New Roman" w:eastAsia="Times New Roman" w:hAnsi="Times New Roman" w:cs="Times New Roman"/>
                <w:sz w:val="20"/>
                <w:szCs w:val="22"/>
              </w:rPr>
              <w:t>Never/Ever</w:t>
            </w:r>
          </w:p>
        </w:tc>
      </w:tr>
      <w:tr w:rsidR="00626611" w:rsidRPr="00C066A8" w:rsidTr="00020955">
        <w:tc>
          <w:tcPr>
            <w:tcW w:w="6655" w:type="dxa"/>
            <w:tcBorders>
              <w:top w:val="single" w:sz="4" w:space="0" w:color="auto"/>
            </w:tcBorders>
            <w:shd w:val="clear" w:color="auto" w:fill="F2F2F2" w:themeFill="background1" w:themeFillShade="F2"/>
          </w:tcPr>
          <w:p w:rsidR="00626611" w:rsidRPr="00B041DF" w:rsidRDefault="00626611" w:rsidP="001D68F0">
            <w:pPr>
              <w:rPr>
                <w:rFonts w:ascii="Times New Roman" w:eastAsia="Times New Roman" w:hAnsi="Times New Roman" w:cs="Times New Roman"/>
                <w:b/>
                <w:sz w:val="20"/>
                <w:szCs w:val="20"/>
              </w:rPr>
            </w:pPr>
            <w:r w:rsidRPr="00B041DF">
              <w:rPr>
                <w:rFonts w:ascii="Times New Roman" w:hAnsi="Times New Roman" w:cs="Times New Roman"/>
                <w:b/>
                <w:sz w:val="20"/>
                <w:szCs w:val="20"/>
              </w:rPr>
              <w:t>Malevolent Conditions</w:t>
            </w:r>
          </w:p>
        </w:tc>
        <w:tc>
          <w:tcPr>
            <w:tcW w:w="1080" w:type="dxa"/>
            <w:tcBorders>
              <w:top w:val="single" w:sz="4" w:space="0" w:color="auto"/>
            </w:tcBorders>
            <w:shd w:val="clear" w:color="auto" w:fill="F2F2F2" w:themeFill="background1" w:themeFillShade="F2"/>
          </w:tcPr>
          <w:p w:rsidR="00626611" w:rsidRPr="000D5CB9" w:rsidRDefault="00626611" w:rsidP="001D68F0">
            <w:pPr>
              <w:jc w:val="center"/>
              <w:rPr>
                <w:rFonts w:ascii="Times New Roman" w:hAnsi="Times New Roman" w:cs="Times New Roman"/>
                <w:sz w:val="20"/>
                <w:szCs w:val="20"/>
              </w:rPr>
            </w:pPr>
          </w:p>
        </w:tc>
        <w:tc>
          <w:tcPr>
            <w:tcW w:w="3515" w:type="dxa"/>
            <w:tcBorders>
              <w:top w:val="single" w:sz="4" w:space="0" w:color="auto"/>
            </w:tcBorders>
            <w:shd w:val="clear" w:color="auto" w:fill="F2F2F2" w:themeFill="background1" w:themeFillShade="F2"/>
          </w:tcPr>
          <w:p w:rsidR="00626611" w:rsidRPr="000D5CB9" w:rsidRDefault="00626611" w:rsidP="001D68F0">
            <w:pPr>
              <w:rPr>
                <w:rFonts w:ascii="Times New Roman" w:eastAsia="Times New Roman" w:hAnsi="Times New Roman" w:cs="Times New Roman"/>
                <w:sz w:val="20"/>
                <w:szCs w:val="20"/>
              </w:rPr>
            </w:pPr>
          </w:p>
        </w:tc>
        <w:tc>
          <w:tcPr>
            <w:tcW w:w="1615" w:type="dxa"/>
            <w:tcBorders>
              <w:top w:val="single" w:sz="4" w:space="0" w:color="auto"/>
            </w:tcBorders>
            <w:shd w:val="clear" w:color="auto" w:fill="F2F2F2" w:themeFill="background1" w:themeFillShade="F2"/>
          </w:tcPr>
          <w:p w:rsidR="00626611" w:rsidRDefault="00626611" w:rsidP="001D68F0">
            <w:pPr>
              <w:rPr>
                <w:rFonts w:ascii="Times New Roman" w:eastAsia="Times New Roman" w:hAnsi="Times New Roman" w:cs="Times New Roman"/>
                <w:sz w:val="20"/>
                <w:szCs w:val="22"/>
              </w:rPr>
            </w:pPr>
          </w:p>
        </w:tc>
      </w:tr>
      <w:tr w:rsidR="00302437" w:rsidRPr="00C066A8" w:rsidTr="00020955">
        <w:tc>
          <w:tcPr>
            <w:tcW w:w="6655" w:type="dxa"/>
            <w:tcBorders>
              <w:bottom w:val="single" w:sz="4" w:space="0" w:color="auto"/>
            </w:tcBorders>
          </w:tcPr>
          <w:p w:rsidR="00302437" w:rsidRPr="000D5CB9" w:rsidRDefault="00087C67" w:rsidP="001D68F0">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 xml:space="preserve">Often during wartime and in the years following, soldiers as well as civilians experience harsh </w:t>
            </w:r>
            <w:r w:rsidR="00302437" w:rsidRPr="000D5CB9">
              <w:rPr>
                <w:rFonts w:ascii="Times New Roman" w:eastAsia="Times New Roman" w:hAnsi="Times New Roman" w:cs="Times New Roman"/>
                <w:sz w:val="20"/>
                <w:szCs w:val="20"/>
              </w:rPr>
              <w:t>living environments. How often did you encounter the following conditions during the</w:t>
            </w:r>
            <w:r w:rsidR="00626611" w:rsidRPr="000D5CB9">
              <w:rPr>
                <w:rFonts w:ascii="Times New Roman" w:eastAsia="Times New Roman" w:hAnsi="Times New Roman" w:cs="Times New Roman"/>
                <w:sz w:val="20"/>
                <w:szCs w:val="20"/>
              </w:rPr>
              <w:t xml:space="preserve"> during the following time periods</w:t>
            </w:r>
            <w:r w:rsidR="00302437" w:rsidRPr="000D5CB9">
              <w:rPr>
                <w:rFonts w:ascii="Times New Roman" w:eastAsia="Times New Roman" w:hAnsi="Times New Roman" w:cs="Times New Roman"/>
                <w:sz w:val="20"/>
                <w:szCs w:val="20"/>
              </w:rPr>
              <w:t>?</w:t>
            </w:r>
          </w:p>
          <w:p w:rsidR="00626611" w:rsidRPr="000D5CB9" w:rsidRDefault="00626611" w:rsidP="00626611">
            <w:pPr>
              <w:rPr>
                <w:rFonts w:ascii="Times New Roman" w:hAnsi="Times New Roman" w:cs="Times New Roman"/>
                <w:sz w:val="20"/>
                <w:szCs w:val="20"/>
              </w:rPr>
            </w:pPr>
          </w:p>
          <w:p w:rsidR="00626611" w:rsidRPr="000D5CB9" w:rsidRDefault="00626611" w:rsidP="00626611">
            <w:pPr>
              <w:numPr>
                <w:ilvl w:val="0"/>
                <w:numId w:val="10"/>
              </w:numPr>
              <w:ind w:left="540"/>
              <w:textAlignment w:val="cente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Illness, weakness or discomfort due to shortage of clean water?</w:t>
            </w:r>
          </w:p>
          <w:p w:rsidR="00626611" w:rsidRPr="000D5CB9" w:rsidRDefault="00626611" w:rsidP="00626611">
            <w:pPr>
              <w:numPr>
                <w:ilvl w:val="0"/>
                <w:numId w:val="10"/>
              </w:numPr>
              <w:ind w:left="540"/>
              <w:textAlignment w:val="cente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Illness, weakness or discomfort due to shortage of food?</w:t>
            </w:r>
          </w:p>
          <w:p w:rsidR="00626611" w:rsidRPr="000D5CB9" w:rsidRDefault="00626611" w:rsidP="00626611">
            <w:pPr>
              <w:numPr>
                <w:ilvl w:val="0"/>
                <w:numId w:val="10"/>
              </w:numPr>
              <w:ind w:left="540"/>
              <w:textAlignment w:val="cente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Inability to sleep due to noise or inhospitable conditions?</w:t>
            </w:r>
          </w:p>
          <w:p w:rsidR="00626611" w:rsidRPr="000D5CB9" w:rsidRDefault="00626611" w:rsidP="00626611">
            <w:pPr>
              <w:numPr>
                <w:ilvl w:val="0"/>
                <w:numId w:val="10"/>
              </w:numPr>
              <w:ind w:left="540"/>
              <w:textAlignment w:val="cente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lastRenderedPageBreak/>
              <w:t>Fear of being injured or killed?</w:t>
            </w:r>
          </w:p>
          <w:p w:rsidR="00626611" w:rsidRPr="000D5CB9" w:rsidRDefault="00626611" w:rsidP="00626611">
            <w:pPr>
              <w:numPr>
                <w:ilvl w:val="0"/>
                <w:numId w:val="10"/>
              </w:numPr>
              <w:ind w:left="540"/>
              <w:textAlignment w:val="cente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Exposure to toxic chemicals?</w:t>
            </w:r>
          </w:p>
          <w:p w:rsidR="00626611" w:rsidRPr="000D5CB9" w:rsidRDefault="00626611" w:rsidP="00626611">
            <w:pPr>
              <w:ind w:left="180"/>
              <w:textAlignment w:val="center"/>
              <w:rPr>
                <w:rFonts w:ascii="Times New Roman" w:eastAsia="Times New Roman" w:hAnsi="Times New Roman" w:cs="Times New Roman"/>
                <w:sz w:val="20"/>
                <w:szCs w:val="20"/>
              </w:rPr>
            </w:pPr>
          </w:p>
          <w:p w:rsidR="00626611" w:rsidRPr="000D5CB9" w:rsidRDefault="00626611" w:rsidP="00626611">
            <w:pPr>
              <w:rPr>
                <w:rFonts w:ascii="Times New Roman" w:hAnsi="Times New Roman" w:cs="Times New Roman"/>
                <w:sz w:val="20"/>
                <w:szCs w:val="20"/>
              </w:rPr>
            </w:pPr>
          </w:p>
        </w:tc>
        <w:tc>
          <w:tcPr>
            <w:tcW w:w="1080" w:type="dxa"/>
            <w:tcBorders>
              <w:bottom w:val="single" w:sz="4" w:space="0" w:color="auto"/>
            </w:tcBorders>
          </w:tcPr>
          <w:p w:rsidR="00302437" w:rsidRPr="000D5CB9" w:rsidRDefault="00302437" w:rsidP="001D68F0">
            <w:pPr>
              <w:jc w:val="center"/>
              <w:rPr>
                <w:rFonts w:ascii="Times New Roman" w:hAnsi="Times New Roman" w:cs="Times New Roman"/>
                <w:sz w:val="20"/>
                <w:szCs w:val="20"/>
              </w:rPr>
            </w:pPr>
          </w:p>
        </w:tc>
        <w:tc>
          <w:tcPr>
            <w:tcW w:w="3515" w:type="dxa"/>
            <w:tcBorders>
              <w:bottom w:val="single" w:sz="4" w:space="0" w:color="auto"/>
            </w:tcBorders>
          </w:tcPr>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b/>
                <w:sz w:val="20"/>
                <w:szCs w:val="20"/>
              </w:rPr>
              <w:t>a.</w:t>
            </w:r>
            <w:r w:rsidRPr="000D5CB9">
              <w:rPr>
                <w:rFonts w:ascii="Times New Roman" w:eastAsia="Times New Roman" w:hAnsi="Times New Roman" w:cs="Times New Roman"/>
                <w:sz w:val="20"/>
                <w:szCs w:val="20"/>
              </w:rPr>
              <w:t xml:space="preserve"> Did you experience this?</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1. Yes</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2. No</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8. Refused to answer</w:t>
            </w:r>
          </w:p>
          <w:p w:rsidR="00302437"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9. Don’t know</w:t>
            </w:r>
          </w:p>
          <w:p w:rsidR="00626611" w:rsidRPr="000D5CB9" w:rsidRDefault="00626611" w:rsidP="00626611">
            <w:pPr>
              <w:rPr>
                <w:rFonts w:ascii="Times New Roman" w:eastAsia="Times New Roman" w:hAnsi="Times New Roman" w:cs="Times New Roman"/>
                <w:sz w:val="20"/>
                <w:szCs w:val="20"/>
              </w:rPr>
            </w:pP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b/>
                <w:sz w:val="20"/>
                <w:szCs w:val="20"/>
              </w:rPr>
              <w:lastRenderedPageBreak/>
              <w:t>b.</w:t>
            </w:r>
            <w:r w:rsidRPr="000D5CB9">
              <w:rPr>
                <w:rFonts w:ascii="Times New Roman" w:eastAsia="Times New Roman" w:hAnsi="Times New Roman" w:cs="Times New Roman"/>
                <w:sz w:val="20"/>
                <w:szCs w:val="20"/>
              </w:rPr>
              <w:t xml:space="preserve"> If yes, how often during the war (1965-75):</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1. Very often/many times</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2. Often/several times</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3. 1 or 2 times</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4. Never</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8. Refused to answer</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9. Don’t know</w:t>
            </w:r>
          </w:p>
          <w:p w:rsidR="00626611" w:rsidRPr="000D5CB9" w:rsidRDefault="00626611" w:rsidP="00626611">
            <w:pPr>
              <w:rPr>
                <w:rFonts w:ascii="Times New Roman" w:eastAsia="Times New Roman" w:hAnsi="Times New Roman" w:cs="Times New Roman"/>
                <w:sz w:val="20"/>
                <w:szCs w:val="20"/>
              </w:rPr>
            </w:pP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b/>
                <w:sz w:val="20"/>
                <w:szCs w:val="20"/>
              </w:rPr>
              <w:t>c.</w:t>
            </w:r>
            <w:r w:rsidRPr="000D5CB9">
              <w:rPr>
                <w:rFonts w:ascii="Times New Roman" w:eastAsia="Times New Roman" w:hAnsi="Times New Roman" w:cs="Times New Roman"/>
                <w:sz w:val="20"/>
                <w:szCs w:val="20"/>
              </w:rPr>
              <w:t xml:space="preserve"> If yes, how often during the years after the war (1976-1985):</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1. Very often/many times</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2. Often/several times</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3. 1 or 2 times</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4. Never</w:t>
            </w:r>
          </w:p>
          <w:p w:rsidR="00626611" w:rsidRPr="000D5CB9"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8. Refused to answer</w:t>
            </w:r>
          </w:p>
          <w:p w:rsidR="00626611" w:rsidRDefault="00626611" w:rsidP="00626611">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9. Don’t know</w:t>
            </w:r>
          </w:p>
          <w:p w:rsidR="00B041DF" w:rsidRPr="000D5CB9" w:rsidRDefault="00B041DF" w:rsidP="00626611">
            <w:pPr>
              <w:rPr>
                <w:rFonts w:ascii="Times New Roman" w:eastAsia="Times New Roman" w:hAnsi="Times New Roman" w:cs="Times New Roman"/>
                <w:sz w:val="20"/>
                <w:szCs w:val="20"/>
              </w:rPr>
            </w:pPr>
          </w:p>
        </w:tc>
        <w:tc>
          <w:tcPr>
            <w:tcW w:w="1615" w:type="dxa"/>
            <w:tcBorders>
              <w:bottom w:val="single" w:sz="4" w:space="0" w:color="auto"/>
            </w:tcBorders>
          </w:tcPr>
          <w:p w:rsidR="00302437" w:rsidRDefault="00626611" w:rsidP="001D68F0">
            <w:pPr>
              <w:rPr>
                <w:rFonts w:ascii="Times New Roman" w:eastAsia="Times New Roman" w:hAnsi="Times New Roman" w:cs="Times New Roman"/>
                <w:sz w:val="20"/>
                <w:szCs w:val="22"/>
              </w:rPr>
            </w:pPr>
            <w:r>
              <w:rPr>
                <w:rFonts w:ascii="Times New Roman" w:eastAsia="Times New Roman" w:hAnsi="Times New Roman" w:cs="Times New Roman"/>
                <w:sz w:val="20"/>
                <w:szCs w:val="22"/>
              </w:rPr>
              <w:lastRenderedPageBreak/>
              <w:t>Never/Ever</w:t>
            </w:r>
          </w:p>
        </w:tc>
      </w:tr>
      <w:tr w:rsidR="001D68F0" w:rsidRPr="00C066A8" w:rsidTr="00020955">
        <w:tc>
          <w:tcPr>
            <w:tcW w:w="6655" w:type="dxa"/>
            <w:tcBorders>
              <w:top w:val="single" w:sz="4" w:space="0" w:color="auto"/>
            </w:tcBorders>
            <w:shd w:val="clear" w:color="auto" w:fill="F2F2F2" w:themeFill="background1" w:themeFillShade="F2"/>
          </w:tcPr>
          <w:p w:rsidR="001D68F0" w:rsidRPr="00B041DF" w:rsidRDefault="001D68F0" w:rsidP="001D68F0">
            <w:pPr>
              <w:rPr>
                <w:rFonts w:ascii="Times New Roman" w:hAnsi="Times New Roman" w:cs="Times New Roman"/>
                <w:b/>
                <w:sz w:val="20"/>
                <w:szCs w:val="20"/>
              </w:rPr>
            </w:pPr>
            <w:r w:rsidRPr="00B041DF">
              <w:rPr>
                <w:rFonts w:ascii="Times New Roman" w:hAnsi="Times New Roman" w:cs="Times New Roman"/>
                <w:b/>
                <w:sz w:val="20"/>
                <w:szCs w:val="20"/>
              </w:rPr>
              <w:t>Combat Experiences</w:t>
            </w:r>
          </w:p>
        </w:tc>
        <w:tc>
          <w:tcPr>
            <w:tcW w:w="1080" w:type="dxa"/>
            <w:tcBorders>
              <w:top w:val="single" w:sz="4" w:space="0" w:color="auto"/>
            </w:tcBorders>
            <w:shd w:val="clear" w:color="auto" w:fill="F2F2F2" w:themeFill="background1" w:themeFillShade="F2"/>
          </w:tcPr>
          <w:p w:rsidR="001D68F0" w:rsidRPr="000D5CB9" w:rsidRDefault="001D68F0" w:rsidP="001D68F0">
            <w:pPr>
              <w:jc w:val="center"/>
              <w:rPr>
                <w:rFonts w:ascii="Times New Roman" w:hAnsi="Times New Roman" w:cs="Times New Roman"/>
                <w:b/>
                <w:sz w:val="20"/>
                <w:szCs w:val="20"/>
              </w:rPr>
            </w:pPr>
          </w:p>
        </w:tc>
        <w:tc>
          <w:tcPr>
            <w:tcW w:w="3515" w:type="dxa"/>
            <w:tcBorders>
              <w:top w:val="single" w:sz="4" w:space="0" w:color="auto"/>
            </w:tcBorders>
            <w:shd w:val="clear" w:color="auto" w:fill="F2F2F2" w:themeFill="background1" w:themeFillShade="F2"/>
          </w:tcPr>
          <w:p w:rsidR="001D68F0" w:rsidRPr="000D5CB9" w:rsidRDefault="001D68F0" w:rsidP="001D68F0">
            <w:pPr>
              <w:rPr>
                <w:rFonts w:ascii="Times New Roman" w:hAnsi="Times New Roman" w:cs="Times New Roman"/>
                <w:sz w:val="20"/>
                <w:szCs w:val="20"/>
              </w:rPr>
            </w:pPr>
          </w:p>
        </w:tc>
        <w:tc>
          <w:tcPr>
            <w:tcW w:w="1615" w:type="dxa"/>
            <w:tcBorders>
              <w:top w:val="single" w:sz="4" w:space="0" w:color="auto"/>
            </w:tcBorders>
            <w:shd w:val="clear" w:color="auto" w:fill="F2F2F2" w:themeFill="background1" w:themeFillShade="F2"/>
          </w:tcPr>
          <w:p w:rsidR="001D68F0" w:rsidRDefault="001D68F0" w:rsidP="001D68F0">
            <w:pPr>
              <w:rPr>
                <w:rFonts w:ascii="Times New Roman" w:eastAsia="Times New Roman" w:hAnsi="Times New Roman" w:cs="Times New Roman"/>
                <w:sz w:val="20"/>
                <w:szCs w:val="22"/>
              </w:rPr>
            </w:pPr>
          </w:p>
        </w:tc>
      </w:tr>
      <w:tr w:rsidR="00D77C33" w:rsidRPr="00C066A8" w:rsidTr="00020955">
        <w:tc>
          <w:tcPr>
            <w:tcW w:w="6655" w:type="dxa"/>
            <w:tcBorders>
              <w:bottom w:val="single" w:sz="4" w:space="0" w:color="auto"/>
            </w:tcBorders>
          </w:tcPr>
          <w:p w:rsidR="000D5CB9" w:rsidRPr="000D5CB9" w:rsidRDefault="000D5CB9" w:rsidP="001D68F0">
            <w:pPr>
              <w:rPr>
                <w:rFonts w:ascii="Times New Roman" w:hAnsi="Times New Roman" w:cs="Times New Roman"/>
                <w:sz w:val="20"/>
                <w:szCs w:val="20"/>
              </w:rPr>
            </w:pPr>
            <w:r w:rsidRPr="000D5CB9">
              <w:rPr>
                <w:rFonts w:ascii="Times New Roman" w:hAnsi="Times New Roman" w:cs="Times New Roman"/>
                <w:sz w:val="20"/>
                <w:szCs w:val="20"/>
              </w:rPr>
              <w:t>Considering your military or militia service overall, did you experience these things and how often?</w:t>
            </w:r>
          </w:p>
          <w:p w:rsidR="000D5CB9" w:rsidRPr="000D5CB9" w:rsidRDefault="000D5CB9" w:rsidP="001D68F0">
            <w:pPr>
              <w:rPr>
                <w:rFonts w:ascii="Times New Roman" w:hAnsi="Times New Roman" w:cs="Times New Roman"/>
                <w:sz w:val="20"/>
                <w:szCs w:val="20"/>
              </w:rPr>
            </w:pPr>
          </w:p>
          <w:p w:rsidR="00D77C33" w:rsidRPr="000D5CB9" w:rsidRDefault="00D77C33" w:rsidP="000D5CB9">
            <w:pPr>
              <w:pStyle w:val="ListParagraph"/>
              <w:numPr>
                <w:ilvl w:val="0"/>
                <w:numId w:val="12"/>
              </w:numPr>
              <w:rPr>
                <w:rFonts w:ascii="Times New Roman" w:hAnsi="Times New Roman" w:cs="Times New Roman"/>
                <w:sz w:val="20"/>
                <w:szCs w:val="20"/>
              </w:rPr>
            </w:pPr>
            <w:r w:rsidRPr="000D5CB9">
              <w:rPr>
                <w:rFonts w:ascii="Times New Roman" w:hAnsi="Times New Roman" w:cs="Times New Roman"/>
                <w:sz w:val="20"/>
                <w:szCs w:val="20"/>
              </w:rPr>
              <w:t>Did you ever go on combat patrols or perform dangerous duties?</w:t>
            </w:r>
          </w:p>
          <w:p w:rsidR="000D5CB9" w:rsidRPr="000D5CB9" w:rsidRDefault="000D5CB9" w:rsidP="000D5CB9">
            <w:pPr>
              <w:pStyle w:val="ListParagraph"/>
              <w:numPr>
                <w:ilvl w:val="0"/>
                <w:numId w:val="12"/>
              </w:numPr>
              <w:rPr>
                <w:rFonts w:ascii="Times New Roman" w:hAnsi="Times New Roman" w:cs="Times New Roman"/>
                <w:sz w:val="20"/>
                <w:szCs w:val="20"/>
              </w:rPr>
            </w:pPr>
            <w:r w:rsidRPr="000D5CB9">
              <w:rPr>
                <w:rFonts w:ascii="Times New Roman" w:hAnsi="Times New Roman" w:cs="Times New Roman"/>
                <w:sz w:val="20"/>
                <w:szCs w:val="20"/>
              </w:rPr>
              <w:t>How often did you experience being attacked or ambushed?</w:t>
            </w:r>
          </w:p>
          <w:p w:rsidR="000D5CB9" w:rsidRPr="000D5CB9" w:rsidRDefault="000D5CB9" w:rsidP="000D5CB9">
            <w:pPr>
              <w:pStyle w:val="ListParagraph"/>
              <w:numPr>
                <w:ilvl w:val="0"/>
                <w:numId w:val="12"/>
              </w:numPr>
              <w:rPr>
                <w:rFonts w:ascii="Times New Roman" w:hAnsi="Times New Roman" w:cs="Times New Roman"/>
                <w:sz w:val="20"/>
                <w:szCs w:val="20"/>
              </w:rPr>
            </w:pPr>
            <w:r w:rsidRPr="000D5CB9">
              <w:rPr>
                <w:rFonts w:ascii="Times New Roman" w:hAnsi="Times New Roman" w:cs="Times New Roman"/>
                <w:sz w:val="20"/>
                <w:szCs w:val="20"/>
              </w:rPr>
              <w:t>How often were you under artillery, rocket, or mortar fire?</w:t>
            </w:r>
          </w:p>
          <w:p w:rsidR="000D5CB9" w:rsidRPr="000D5CB9" w:rsidRDefault="000D5CB9" w:rsidP="000D5CB9">
            <w:pPr>
              <w:pStyle w:val="ListParagraph"/>
              <w:numPr>
                <w:ilvl w:val="0"/>
                <w:numId w:val="12"/>
              </w:numPr>
              <w:rPr>
                <w:rFonts w:ascii="Times New Roman" w:hAnsi="Times New Roman" w:cs="Times New Roman"/>
                <w:sz w:val="20"/>
                <w:szCs w:val="20"/>
              </w:rPr>
            </w:pPr>
            <w:r w:rsidRPr="000D5CB9">
              <w:rPr>
                <w:rFonts w:ascii="Times New Roman" w:hAnsi="Times New Roman" w:cs="Times New Roman"/>
                <w:sz w:val="20"/>
                <w:szCs w:val="20"/>
              </w:rPr>
              <w:t>How often did you shoot or direct fire at the enemy?</w:t>
            </w:r>
          </w:p>
          <w:p w:rsidR="000D5CB9" w:rsidRPr="000D5CB9" w:rsidRDefault="000D5CB9" w:rsidP="000D5CB9">
            <w:pPr>
              <w:pStyle w:val="ListParagraph"/>
              <w:numPr>
                <w:ilvl w:val="0"/>
                <w:numId w:val="12"/>
              </w:numPr>
              <w:rPr>
                <w:rFonts w:ascii="Times New Roman" w:hAnsi="Times New Roman" w:cs="Times New Roman"/>
                <w:sz w:val="20"/>
                <w:szCs w:val="20"/>
              </w:rPr>
            </w:pPr>
            <w:r w:rsidRPr="000D5CB9">
              <w:rPr>
                <w:rFonts w:ascii="Times New Roman" w:hAnsi="Times New Roman" w:cs="Times New Roman"/>
                <w:sz w:val="20"/>
                <w:szCs w:val="20"/>
              </w:rPr>
              <w:t>How often were you responsible for the death of an enemy combatant?</w:t>
            </w:r>
          </w:p>
          <w:p w:rsidR="000D5CB9" w:rsidRPr="000D5CB9" w:rsidRDefault="000D5CB9" w:rsidP="000D5CB9">
            <w:pPr>
              <w:pStyle w:val="ListParagraph"/>
              <w:numPr>
                <w:ilvl w:val="0"/>
                <w:numId w:val="12"/>
              </w:numPr>
              <w:rPr>
                <w:rFonts w:ascii="Times New Roman" w:hAnsi="Times New Roman" w:cs="Times New Roman"/>
                <w:sz w:val="20"/>
                <w:szCs w:val="20"/>
              </w:rPr>
            </w:pPr>
            <w:r w:rsidRPr="000D5CB9">
              <w:rPr>
                <w:rFonts w:ascii="Times New Roman" w:hAnsi="Times New Roman" w:cs="Times New Roman"/>
                <w:sz w:val="20"/>
                <w:szCs w:val="20"/>
              </w:rPr>
              <w:t>How often did you experience a close call, being shot or hit?</w:t>
            </w:r>
          </w:p>
          <w:p w:rsidR="000D5CB9" w:rsidRPr="000D5CB9" w:rsidRDefault="000D5CB9" w:rsidP="000D5CB9">
            <w:pPr>
              <w:pStyle w:val="ListParagraph"/>
              <w:numPr>
                <w:ilvl w:val="0"/>
                <w:numId w:val="12"/>
              </w:numPr>
              <w:rPr>
                <w:rFonts w:ascii="Times New Roman" w:hAnsi="Times New Roman" w:cs="Times New Roman"/>
                <w:sz w:val="20"/>
                <w:szCs w:val="20"/>
              </w:rPr>
            </w:pPr>
            <w:r w:rsidRPr="000D5CB9">
              <w:rPr>
                <w:rFonts w:ascii="Times New Roman" w:hAnsi="Times New Roman" w:cs="Times New Roman"/>
                <w:sz w:val="20"/>
                <w:szCs w:val="20"/>
              </w:rPr>
              <w:t>How often did you have a buddy who was shot or hit who was near you in battle?</w:t>
            </w:r>
          </w:p>
          <w:p w:rsidR="000D5CB9" w:rsidRPr="000D5CB9" w:rsidRDefault="000D5CB9" w:rsidP="000D5CB9">
            <w:pPr>
              <w:rPr>
                <w:rFonts w:ascii="Times New Roman" w:hAnsi="Times New Roman" w:cs="Times New Roman"/>
                <w:sz w:val="20"/>
                <w:szCs w:val="20"/>
              </w:rPr>
            </w:pPr>
          </w:p>
        </w:tc>
        <w:tc>
          <w:tcPr>
            <w:tcW w:w="1080" w:type="dxa"/>
            <w:tcBorders>
              <w:bottom w:val="single" w:sz="4" w:space="0" w:color="auto"/>
            </w:tcBorders>
          </w:tcPr>
          <w:p w:rsidR="00D77C33" w:rsidRPr="000D5CB9" w:rsidRDefault="000D5CB9" w:rsidP="001D68F0">
            <w:pPr>
              <w:jc w:val="center"/>
              <w:rPr>
                <w:rFonts w:ascii="Times New Roman" w:hAnsi="Times New Roman" w:cs="Times New Roman"/>
                <w:b/>
                <w:sz w:val="20"/>
                <w:szCs w:val="20"/>
              </w:rPr>
            </w:pPr>
            <w:r w:rsidRPr="000D5CB9">
              <w:rPr>
                <w:rFonts w:ascii="Times New Roman" w:hAnsi="Times New Roman" w:cs="Times New Roman"/>
                <w:b/>
                <w:sz w:val="20"/>
                <w:szCs w:val="20"/>
              </w:rPr>
              <w:t>No</w:t>
            </w:r>
          </w:p>
        </w:tc>
        <w:tc>
          <w:tcPr>
            <w:tcW w:w="3515" w:type="dxa"/>
            <w:tcBorders>
              <w:bottom w:val="single" w:sz="4" w:space="0" w:color="auto"/>
            </w:tcBorders>
          </w:tcPr>
          <w:p w:rsidR="000D5CB9" w:rsidRPr="000D5CB9" w:rsidRDefault="000D5CB9" w:rsidP="000D5CB9">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Never</w:t>
            </w:r>
          </w:p>
          <w:p w:rsidR="000D5CB9" w:rsidRPr="000D5CB9" w:rsidRDefault="000D5CB9" w:rsidP="000D5CB9">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1 or 2 times</w:t>
            </w:r>
          </w:p>
          <w:p w:rsidR="000D5CB9" w:rsidRPr="000D5CB9" w:rsidRDefault="000D5CB9" w:rsidP="000D5CB9">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3 to 9 times</w:t>
            </w:r>
          </w:p>
          <w:p w:rsidR="00D77C33" w:rsidRPr="000D5CB9" w:rsidRDefault="000D5CB9" w:rsidP="000D5CB9">
            <w:pPr>
              <w:rPr>
                <w:rFonts w:ascii="Times New Roman" w:eastAsia="Times New Roman" w:hAnsi="Times New Roman" w:cs="Times New Roman"/>
                <w:sz w:val="20"/>
                <w:szCs w:val="20"/>
              </w:rPr>
            </w:pPr>
            <w:r w:rsidRPr="000D5CB9">
              <w:rPr>
                <w:rFonts w:ascii="Times New Roman" w:eastAsia="Times New Roman" w:hAnsi="Times New Roman" w:cs="Times New Roman"/>
                <w:sz w:val="20"/>
                <w:szCs w:val="20"/>
              </w:rPr>
              <w:t>More than 10 times</w:t>
            </w:r>
          </w:p>
        </w:tc>
        <w:tc>
          <w:tcPr>
            <w:tcW w:w="1615" w:type="dxa"/>
            <w:tcBorders>
              <w:bottom w:val="single" w:sz="4" w:space="0" w:color="auto"/>
            </w:tcBorders>
          </w:tcPr>
          <w:p w:rsidR="00D77C33" w:rsidRDefault="000D5CB9" w:rsidP="001D68F0">
            <w:pPr>
              <w:rPr>
                <w:rFonts w:ascii="Times New Roman" w:eastAsia="Times New Roman" w:hAnsi="Times New Roman" w:cs="Times New Roman"/>
                <w:sz w:val="20"/>
                <w:szCs w:val="22"/>
              </w:rPr>
            </w:pPr>
            <w:r>
              <w:rPr>
                <w:rFonts w:ascii="Times New Roman" w:eastAsia="Times New Roman" w:hAnsi="Times New Roman" w:cs="Times New Roman"/>
                <w:sz w:val="20"/>
                <w:szCs w:val="22"/>
              </w:rPr>
              <w:t>Never/Ever</w:t>
            </w:r>
          </w:p>
        </w:tc>
      </w:tr>
      <w:tr w:rsidR="001D68F0" w:rsidRPr="00C066A8" w:rsidTr="00020955">
        <w:tc>
          <w:tcPr>
            <w:tcW w:w="6655" w:type="dxa"/>
            <w:tcBorders>
              <w:top w:val="single" w:sz="4" w:space="0" w:color="auto"/>
            </w:tcBorders>
            <w:shd w:val="clear" w:color="auto" w:fill="F2F2F2" w:themeFill="background1" w:themeFillShade="F2"/>
          </w:tcPr>
          <w:p w:rsidR="001D68F0" w:rsidRPr="00B041DF" w:rsidRDefault="001D68F0" w:rsidP="001D68F0">
            <w:pPr>
              <w:rPr>
                <w:rFonts w:ascii="Times New Roman" w:hAnsi="Times New Roman" w:cs="Times New Roman"/>
                <w:b/>
                <w:sz w:val="20"/>
                <w:szCs w:val="20"/>
              </w:rPr>
            </w:pPr>
            <w:r w:rsidRPr="00B041DF">
              <w:rPr>
                <w:rFonts w:ascii="Times New Roman" w:hAnsi="Times New Roman" w:cs="Times New Roman"/>
                <w:b/>
                <w:sz w:val="20"/>
                <w:szCs w:val="20"/>
              </w:rPr>
              <w:t>Posttraumatic Stress</w:t>
            </w:r>
          </w:p>
        </w:tc>
        <w:tc>
          <w:tcPr>
            <w:tcW w:w="1080" w:type="dxa"/>
            <w:tcBorders>
              <w:top w:val="single" w:sz="4" w:space="0" w:color="auto"/>
            </w:tcBorders>
            <w:shd w:val="clear" w:color="auto" w:fill="F2F2F2" w:themeFill="background1" w:themeFillShade="F2"/>
          </w:tcPr>
          <w:p w:rsidR="001D68F0" w:rsidRPr="000D5CB9" w:rsidRDefault="001D68F0" w:rsidP="001D68F0">
            <w:pPr>
              <w:jc w:val="center"/>
              <w:rPr>
                <w:rFonts w:ascii="Times New Roman" w:hAnsi="Times New Roman" w:cs="Times New Roman"/>
                <w:sz w:val="20"/>
                <w:szCs w:val="20"/>
              </w:rPr>
            </w:pPr>
          </w:p>
        </w:tc>
        <w:tc>
          <w:tcPr>
            <w:tcW w:w="3515" w:type="dxa"/>
            <w:tcBorders>
              <w:top w:val="single" w:sz="4" w:space="0" w:color="auto"/>
            </w:tcBorders>
            <w:shd w:val="clear" w:color="auto" w:fill="F2F2F2" w:themeFill="background1" w:themeFillShade="F2"/>
          </w:tcPr>
          <w:p w:rsidR="001D68F0" w:rsidRPr="000D5CB9" w:rsidRDefault="001D68F0" w:rsidP="001D68F0">
            <w:pPr>
              <w:rPr>
                <w:rFonts w:ascii="Times New Roman" w:eastAsia="Times New Roman" w:hAnsi="Times New Roman" w:cs="Times New Roman"/>
                <w:sz w:val="20"/>
                <w:szCs w:val="20"/>
              </w:rPr>
            </w:pPr>
          </w:p>
        </w:tc>
        <w:tc>
          <w:tcPr>
            <w:tcW w:w="1615" w:type="dxa"/>
            <w:tcBorders>
              <w:top w:val="single" w:sz="4" w:space="0" w:color="auto"/>
            </w:tcBorders>
            <w:shd w:val="clear" w:color="auto" w:fill="F2F2F2" w:themeFill="background1" w:themeFillShade="F2"/>
          </w:tcPr>
          <w:p w:rsidR="001D68F0" w:rsidRDefault="001D68F0" w:rsidP="001D68F0">
            <w:pPr>
              <w:rPr>
                <w:rFonts w:ascii="Times New Roman" w:eastAsia="Times New Roman" w:hAnsi="Times New Roman" w:cs="Times New Roman"/>
                <w:sz w:val="20"/>
                <w:szCs w:val="22"/>
              </w:rPr>
            </w:pPr>
          </w:p>
        </w:tc>
      </w:tr>
      <w:tr w:rsidR="00E4291A" w:rsidRPr="00C066A8" w:rsidTr="00020955">
        <w:tc>
          <w:tcPr>
            <w:tcW w:w="6655" w:type="dxa"/>
            <w:tcBorders>
              <w:bottom w:val="single" w:sz="4" w:space="0" w:color="auto"/>
            </w:tcBorders>
          </w:tcPr>
          <w:p w:rsidR="00E4291A" w:rsidRPr="000D5CB9" w:rsidRDefault="00E4291A" w:rsidP="00E4291A">
            <w:pPr>
              <w:rPr>
                <w:rFonts w:ascii="Times New Roman" w:hAnsi="Times New Roman" w:cs="Times New Roman"/>
                <w:bCs/>
                <w:sz w:val="20"/>
                <w:szCs w:val="20"/>
              </w:rPr>
            </w:pPr>
            <w:r w:rsidRPr="000D5CB9">
              <w:rPr>
                <w:rFonts w:ascii="Times New Roman" w:hAnsi="Times New Roman" w:cs="Times New Roman"/>
                <w:bCs/>
                <w:sz w:val="20"/>
                <w:szCs w:val="20"/>
              </w:rPr>
              <w:t xml:space="preserve">People sometimes have problems in response very stressful experiences during wartime. Given your traumatic experiences during wartime, especially the most stressful experiences/events, did you have the following problems in the last month? If yes, please rate your level of stress. </w:t>
            </w:r>
            <w:r w:rsidR="00B041DF">
              <w:rPr>
                <w:rFonts w:ascii="Times New Roman" w:hAnsi="Times New Roman" w:cs="Times New Roman"/>
                <w:bCs/>
                <w:sz w:val="20"/>
                <w:szCs w:val="20"/>
              </w:rPr>
              <w:br/>
            </w:r>
          </w:p>
          <w:p w:rsidR="00E4291A" w:rsidRPr="000D5CB9" w:rsidRDefault="00E4291A" w:rsidP="00E4291A">
            <w:pPr>
              <w:numPr>
                <w:ilvl w:val="0"/>
                <w:numId w:val="11"/>
              </w:numPr>
              <w:rPr>
                <w:rFonts w:ascii="Times New Roman" w:hAnsi="Times New Roman" w:cs="Times New Roman"/>
                <w:sz w:val="20"/>
                <w:szCs w:val="20"/>
              </w:rPr>
            </w:pPr>
            <w:r w:rsidRPr="000D5CB9">
              <w:rPr>
                <w:rFonts w:ascii="Times New Roman" w:hAnsi="Times New Roman" w:cs="Times New Roman"/>
                <w:sz w:val="20"/>
                <w:szCs w:val="20"/>
              </w:rPr>
              <w:t>Disturbing, and unwanted memories of the stressful experience?</w:t>
            </w:r>
          </w:p>
          <w:p w:rsidR="00E4291A" w:rsidRPr="000D5CB9" w:rsidRDefault="00E4291A" w:rsidP="00E4291A">
            <w:pPr>
              <w:numPr>
                <w:ilvl w:val="0"/>
                <w:numId w:val="11"/>
              </w:numPr>
              <w:rPr>
                <w:rFonts w:ascii="Times New Roman" w:hAnsi="Times New Roman" w:cs="Times New Roman"/>
                <w:sz w:val="20"/>
                <w:szCs w:val="20"/>
              </w:rPr>
            </w:pPr>
            <w:r w:rsidRPr="000D5CB9">
              <w:rPr>
                <w:rFonts w:ascii="Times New Roman" w:hAnsi="Times New Roman" w:cs="Times New Roman"/>
                <w:sz w:val="20"/>
                <w:szCs w:val="20"/>
              </w:rPr>
              <w:lastRenderedPageBreak/>
              <w:t xml:space="preserve">Having strong physical reactions when something reminded you of the stressful experience (for example, heart pounding, trouble breathing, sweating)? </w:t>
            </w:r>
          </w:p>
          <w:p w:rsidR="00E4291A" w:rsidRPr="000D5CB9" w:rsidRDefault="00E4291A" w:rsidP="00E4291A">
            <w:pPr>
              <w:numPr>
                <w:ilvl w:val="0"/>
                <w:numId w:val="11"/>
              </w:numPr>
              <w:rPr>
                <w:rFonts w:ascii="Times New Roman" w:hAnsi="Times New Roman" w:cs="Times New Roman"/>
                <w:sz w:val="20"/>
                <w:szCs w:val="20"/>
              </w:rPr>
            </w:pPr>
            <w:r w:rsidRPr="000D5CB9">
              <w:rPr>
                <w:rFonts w:ascii="Times New Roman" w:hAnsi="Times New Roman" w:cs="Times New Roman"/>
                <w:sz w:val="20"/>
                <w:szCs w:val="20"/>
              </w:rPr>
              <w:t xml:space="preserve">Avoiding memories, thoughts, or feelings related to the stressful experience? </w:t>
            </w:r>
          </w:p>
          <w:p w:rsidR="00E4291A" w:rsidRPr="000D5CB9" w:rsidRDefault="00E4291A" w:rsidP="00E4291A">
            <w:pPr>
              <w:numPr>
                <w:ilvl w:val="0"/>
                <w:numId w:val="11"/>
              </w:numPr>
              <w:rPr>
                <w:rFonts w:ascii="Times New Roman" w:hAnsi="Times New Roman" w:cs="Times New Roman"/>
                <w:sz w:val="20"/>
                <w:szCs w:val="20"/>
              </w:rPr>
            </w:pPr>
            <w:r w:rsidRPr="000D5CB9">
              <w:rPr>
                <w:rFonts w:ascii="Times New Roman" w:hAnsi="Times New Roman" w:cs="Times New Roman"/>
                <w:sz w:val="20"/>
                <w:szCs w:val="20"/>
              </w:rPr>
              <w:t xml:space="preserve">Having strong negative beliefs about yourself, other people, or the world (for example, having thoughts such as: I am bad, there is something seriously wrong with me, no one can be trusted, the world is completely dangerous)? </w:t>
            </w:r>
          </w:p>
          <w:p w:rsidR="00E4291A" w:rsidRPr="000D5CB9" w:rsidRDefault="00E4291A" w:rsidP="00E4291A">
            <w:pPr>
              <w:numPr>
                <w:ilvl w:val="0"/>
                <w:numId w:val="11"/>
              </w:numPr>
              <w:rPr>
                <w:rFonts w:ascii="Times New Roman" w:hAnsi="Times New Roman" w:cs="Times New Roman"/>
                <w:sz w:val="20"/>
                <w:szCs w:val="20"/>
              </w:rPr>
            </w:pPr>
            <w:r w:rsidRPr="000D5CB9">
              <w:rPr>
                <w:rFonts w:ascii="Times New Roman" w:hAnsi="Times New Roman" w:cs="Times New Roman"/>
                <w:sz w:val="20"/>
                <w:szCs w:val="20"/>
              </w:rPr>
              <w:t xml:space="preserve">Loss of interest in activities that you used to enjoy or interest in spending time with other people? </w:t>
            </w:r>
          </w:p>
          <w:p w:rsidR="00E4291A" w:rsidRPr="000D5CB9" w:rsidRDefault="00E4291A" w:rsidP="00E4291A">
            <w:pPr>
              <w:numPr>
                <w:ilvl w:val="0"/>
                <w:numId w:val="11"/>
              </w:numPr>
              <w:rPr>
                <w:rFonts w:ascii="Times New Roman" w:hAnsi="Times New Roman" w:cs="Times New Roman"/>
                <w:sz w:val="20"/>
                <w:szCs w:val="20"/>
              </w:rPr>
            </w:pPr>
            <w:r w:rsidRPr="000D5CB9">
              <w:rPr>
                <w:rFonts w:ascii="Times New Roman" w:hAnsi="Times New Roman" w:cs="Times New Roman"/>
                <w:sz w:val="20"/>
                <w:szCs w:val="20"/>
              </w:rPr>
              <w:t xml:space="preserve">Trouble experiencing positive feelings (for example, being unable to feel happiness or have loving feelings for people close to you)? </w:t>
            </w:r>
          </w:p>
          <w:p w:rsidR="00E4291A" w:rsidRPr="000D5CB9" w:rsidRDefault="00E4291A" w:rsidP="00E4291A">
            <w:pPr>
              <w:numPr>
                <w:ilvl w:val="0"/>
                <w:numId w:val="11"/>
              </w:numPr>
              <w:rPr>
                <w:rFonts w:ascii="Times New Roman" w:hAnsi="Times New Roman" w:cs="Times New Roman"/>
                <w:sz w:val="20"/>
                <w:szCs w:val="20"/>
              </w:rPr>
            </w:pPr>
            <w:r w:rsidRPr="000D5CB9">
              <w:rPr>
                <w:rFonts w:ascii="Times New Roman" w:hAnsi="Times New Roman" w:cs="Times New Roman"/>
                <w:sz w:val="20"/>
                <w:szCs w:val="20"/>
              </w:rPr>
              <w:t>Irritable behavior, angry outbursts, or aggression?</w:t>
            </w:r>
          </w:p>
          <w:p w:rsidR="00E4291A" w:rsidRPr="000D5CB9" w:rsidRDefault="00E4291A" w:rsidP="00E4291A">
            <w:pPr>
              <w:numPr>
                <w:ilvl w:val="0"/>
                <w:numId w:val="11"/>
              </w:numPr>
              <w:rPr>
                <w:rFonts w:ascii="Times New Roman" w:hAnsi="Times New Roman" w:cs="Times New Roman"/>
                <w:sz w:val="20"/>
                <w:szCs w:val="20"/>
              </w:rPr>
            </w:pPr>
            <w:r w:rsidRPr="000D5CB9">
              <w:rPr>
                <w:rFonts w:ascii="Times New Roman" w:hAnsi="Times New Roman" w:cs="Times New Roman"/>
                <w:sz w:val="20"/>
                <w:szCs w:val="20"/>
              </w:rPr>
              <w:t xml:space="preserve">Feeling jumpy or easily startled? </w:t>
            </w:r>
          </w:p>
          <w:p w:rsidR="00E4291A" w:rsidRPr="000D5CB9" w:rsidRDefault="00E4291A" w:rsidP="00E4291A">
            <w:pPr>
              <w:numPr>
                <w:ilvl w:val="0"/>
                <w:numId w:val="11"/>
              </w:numPr>
              <w:rPr>
                <w:rFonts w:ascii="Times New Roman" w:hAnsi="Times New Roman" w:cs="Times New Roman"/>
                <w:sz w:val="20"/>
                <w:szCs w:val="20"/>
              </w:rPr>
            </w:pPr>
            <w:r w:rsidRPr="000D5CB9">
              <w:rPr>
                <w:rFonts w:ascii="Times New Roman" w:hAnsi="Times New Roman" w:cs="Times New Roman"/>
                <w:sz w:val="20"/>
                <w:szCs w:val="20"/>
              </w:rPr>
              <w:t>Having difficulty concentrating?</w:t>
            </w:r>
          </w:p>
          <w:p w:rsidR="00E4291A" w:rsidRPr="000D5CB9" w:rsidRDefault="00E4291A" w:rsidP="00E4291A">
            <w:pPr>
              <w:numPr>
                <w:ilvl w:val="0"/>
                <w:numId w:val="11"/>
              </w:numPr>
              <w:rPr>
                <w:rFonts w:ascii="Times New Roman" w:hAnsi="Times New Roman" w:cs="Times New Roman"/>
                <w:sz w:val="20"/>
                <w:szCs w:val="20"/>
              </w:rPr>
            </w:pPr>
            <w:r w:rsidRPr="000D5CB9">
              <w:rPr>
                <w:rFonts w:ascii="Times New Roman" w:hAnsi="Times New Roman" w:cs="Times New Roman"/>
                <w:sz w:val="20"/>
                <w:szCs w:val="20"/>
              </w:rPr>
              <w:t>Trouble falling or staying asleep?</w:t>
            </w:r>
          </w:p>
          <w:p w:rsidR="00E4291A" w:rsidRPr="000D5CB9" w:rsidRDefault="00E4291A" w:rsidP="001D68F0">
            <w:pPr>
              <w:rPr>
                <w:rFonts w:ascii="Times New Roman" w:hAnsi="Times New Roman" w:cs="Times New Roman"/>
                <w:sz w:val="20"/>
                <w:szCs w:val="20"/>
              </w:rPr>
            </w:pPr>
          </w:p>
        </w:tc>
        <w:tc>
          <w:tcPr>
            <w:tcW w:w="1080" w:type="dxa"/>
            <w:tcBorders>
              <w:bottom w:val="single" w:sz="4" w:space="0" w:color="auto"/>
            </w:tcBorders>
          </w:tcPr>
          <w:p w:rsidR="00E4291A" w:rsidRPr="000D5CB9" w:rsidRDefault="005D3977" w:rsidP="001D68F0">
            <w:pPr>
              <w:jc w:val="center"/>
              <w:rPr>
                <w:rFonts w:ascii="Times New Roman" w:hAnsi="Times New Roman" w:cs="Times New Roman"/>
                <w:sz w:val="20"/>
                <w:szCs w:val="20"/>
              </w:rPr>
            </w:pPr>
            <w:r>
              <w:rPr>
                <w:rFonts w:ascii="Times New Roman" w:hAnsi="Times New Roman" w:cs="Times New Roman"/>
                <w:sz w:val="20"/>
                <w:szCs w:val="20"/>
              </w:rPr>
              <w:lastRenderedPageBreak/>
              <w:t>Yes</w:t>
            </w:r>
          </w:p>
        </w:tc>
        <w:tc>
          <w:tcPr>
            <w:tcW w:w="3515" w:type="dxa"/>
            <w:tcBorders>
              <w:bottom w:val="single" w:sz="4" w:space="0" w:color="auto"/>
            </w:tcBorders>
          </w:tcPr>
          <w:p w:rsidR="00E4291A" w:rsidRPr="009A31C9" w:rsidRDefault="00E4291A" w:rsidP="00E4291A">
            <w:pPr>
              <w:rPr>
                <w:rFonts w:ascii="Times New Roman" w:eastAsia="Times New Roman" w:hAnsi="Times New Roman" w:cs="Times New Roman"/>
                <w:sz w:val="20"/>
                <w:szCs w:val="20"/>
              </w:rPr>
            </w:pPr>
            <w:r w:rsidRPr="009A31C9">
              <w:rPr>
                <w:rFonts w:ascii="Times New Roman" w:eastAsia="Times New Roman" w:hAnsi="Times New Roman" w:cs="Times New Roman"/>
                <w:b/>
                <w:sz w:val="20"/>
                <w:szCs w:val="20"/>
              </w:rPr>
              <w:t>a.</w:t>
            </w:r>
            <w:r w:rsidRPr="009A31C9">
              <w:rPr>
                <w:rFonts w:ascii="Times New Roman" w:eastAsia="Times New Roman" w:hAnsi="Times New Roman" w:cs="Times New Roman"/>
                <w:sz w:val="20"/>
                <w:szCs w:val="20"/>
              </w:rPr>
              <w:t xml:space="preserve"> </w:t>
            </w:r>
            <w:r w:rsidRPr="009A31C9">
              <w:rPr>
                <w:rFonts w:ascii="Times New Roman" w:eastAsia="Times New Roman" w:hAnsi="Times New Roman" w:cs="Times New Roman"/>
                <w:sz w:val="20"/>
                <w:szCs w:val="20"/>
                <w:lang w:val="vi-VN"/>
              </w:rPr>
              <w:t>Did</w:t>
            </w:r>
            <w:r w:rsidR="009A31C9" w:rsidRPr="009A31C9">
              <w:rPr>
                <w:rFonts w:ascii="Times New Roman" w:eastAsia="Times New Roman" w:hAnsi="Times New Roman" w:cs="Times New Roman"/>
                <w:sz w:val="20"/>
                <w:szCs w:val="20"/>
              </w:rPr>
              <w:t xml:space="preserve"> you have the problem</w:t>
            </w:r>
            <w:r w:rsidRPr="009A31C9">
              <w:rPr>
                <w:rFonts w:ascii="Times New Roman" w:eastAsia="Times New Roman" w:hAnsi="Times New Roman" w:cs="Times New Roman"/>
                <w:sz w:val="20"/>
                <w:szCs w:val="20"/>
              </w:rPr>
              <w:t xml:space="preserve"> </w:t>
            </w:r>
          </w:p>
          <w:p w:rsidR="00E4291A" w:rsidRPr="009A31C9" w:rsidRDefault="00E4291A" w:rsidP="00E4291A">
            <w:pPr>
              <w:rPr>
                <w:rFonts w:ascii="Times New Roman" w:eastAsia="Times New Roman" w:hAnsi="Times New Roman" w:cs="Times New Roman"/>
                <w:bCs/>
                <w:sz w:val="20"/>
                <w:szCs w:val="20"/>
              </w:rPr>
            </w:pPr>
            <w:r w:rsidRPr="009A31C9">
              <w:rPr>
                <w:rFonts w:ascii="Times New Roman" w:eastAsia="Times New Roman" w:hAnsi="Times New Roman" w:cs="Times New Roman"/>
                <w:bCs/>
                <w:sz w:val="20"/>
                <w:szCs w:val="20"/>
              </w:rPr>
              <w:t>1. Yes</w:t>
            </w:r>
          </w:p>
          <w:p w:rsidR="00E4291A" w:rsidRPr="009A31C9" w:rsidRDefault="00E4291A" w:rsidP="00E4291A">
            <w:pPr>
              <w:rPr>
                <w:rFonts w:ascii="Times New Roman" w:eastAsia="Times New Roman" w:hAnsi="Times New Roman" w:cs="Times New Roman"/>
                <w:bCs/>
                <w:sz w:val="20"/>
                <w:szCs w:val="20"/>
              </w:rPr>
            </w:pPr>
            <w:r w:rsidRPr="009A31C9">
              <w:rPr>
                <w:rFonts w:ascii="Times New Roman" w:eastAsia="Times New Roman" w:hAnsi="Times New Roman" w:cs="Times New Roman"/>
                <w:bCs/>
                <w:sz w:val="20"/>
                <w:szCs w:val="20"/>
              </w:rPr>
              <w:t>2. No</w:t>
            </w:r>
          </w:p>
          <w:p w:rsidR="00E4291A" w:rsidRPr="009A31C9" w:rsidRDefault="00E4291A" w:rsidP="00E4291A">
            <w:pPr>
              <w:rPr>
                <w:rFonts w:ascii="Times New Roman" w:eastAsia="Times New Roman" w:hAnsi="Times New Roman" w:cs="Times New Roman"/>
                <w:bCs/>
                <w:sz w:val="20"/>
                <w:szCs w:val="20"/>
              </w:rPr>
            </w:pPr>
            <w:r w:rsidRPr="009A31C9">
              <w:rPr>
                <w:rFonts w:ascii="Times New Roman" w:eastAsia="Times New Roman" w:hAnsi="Times New Roman" w:cs="Times New Roman"/>
                <w:bCs/>
                <w:sz w:val="20"/>
                <w:szCs w:val="20"/>
              </w:rPr>
              <w:t>8. Refused to answer</w:t>
            </w:r>
          </w:p>
          <w:p w:rsidR="00E4291A" w:rsidRPr="009A31C9" w:rsidRDefault="00E4291A" w:rsidP="00E4291A">
            <w:pPr>
              <w:rPr>
                <w:rFonts w:ascii="Times New Roman" w:eastAsia="Times New Roman" w:hAnsi="Times New Roman" w:cs="Times New Roman"/>
                <w:bCs/>
                <w:sz w:val="20"/>
                <w:szCs w:val="20"/>
              </w:rPr>
            </w:pPr>
            <w:r w:rsidRPr="009A31C9">
              <w:rPr>
                <w:rFonts w:ascii="Times New Roman" w:eastAsia="Times New Roman" w:hAnsi="Times New Roman" w:cs="Times New Roman"/>
                <w:bCs/>
                <w:sz w:val="20"/>
                <w:szCs w:val="20"/>
              </w:rPr>
              <w:t>9. Don’t know</w:t>
            </w:r>
          </w:p>
          <w:p w:rsidR="00E4291A" w:rsidRPr="009A31C9" w:rsidRDefault="00E4291A" w:rsidP="00E4291A">
            <w:pPr>
              <w:rPr>
                <w:rFonts w:ascii="Times New Roman" w:eastAsia="Times New Roman" w:hAnsi="Times New Roman" w:cs="Times New Roman"/>
                <w:bCs/>
                <w:sz w:val="20"/>
                <w:szCs w:val="20"/>
              </w:rPr>
            </w:pPr>
            <w:r w:rsidRPr="009A31C9">
              <w:rPr>
                <w:rFonts w:ascii="Times New Roman" w:eastAsia="Times New Roman" w:hAnsi="Times New Roman" w:cs="Times New Roman"/>
                <w:bCs/>
                <w:sz w:val="20"/>
                <w:szCs w:val="20"/>
              </w:rPr>
              <w:t>99. Proxy answered</w:t>
            </w:r>
          </w:p>
          <w:p w:rsidR="00E4291A" w:rsidRPr="009A31C9" w:rsidRDefault="00E4291A" w:rsidP="00E4291A">
            <w:pPr>
              <w:rPr>
                <w:rFonts w:ascii="Times New Roman" w:eastAsia="Times New Roman" w:hAnsi="Times New Roman" w:cs="Times New Roman"/>
                <w:bCs/>
                <w:sz w:val="20"/>
                <w:szCs w:val="20"/>
              </w:rPr>
            </w:pPr>
          </w:p>
          <w:p w:rsidR="009A31C9" w:rsidRPr="009A31C9" w:rsidRDefault="00E4291A" w:rsidP="00E4291A">
            <w:pPr>
              <w:rPr>
                <w:rFonts w:ascii="Times New Roman" w:eastAsia="Times New Roman" w:hAnsi="Times New Roman" w:cs="Times New Roman"/>
                <w:sz w:val="20"/>
                <w:szCs w:val="20"/>
                <w:lang w:val="vi-VN"/>
              </w:rPr>
            </w:pPr>
            <w:r w:rsidRPr="009A31C9">
              <w:rPr>
                <w:rFonts w:ascii="Times New Roman" w:eastAsia="Times New Roman" w:hAnsi="Times New Roman" w:cs="Times New Roman"/>
                <w:b/>
                <w:sz w:val="20"/>
                <w:szCs w:val="20"/>
              </w:rPr>
              <w:lastRenderedPageBreak/>
              <w:t>b.</w:t>
            </w:r>
            <w:r w:rsidRPr="009A31C9">
              <w:rPr>
                <w:rFonts w:ascii="Times New Roman" w:eastAsia="Times New Roman" w:hAnsi="Times New Roman" w:cs="Times New Roman"/>
                <w:sz w:val="20"/>
                <w:szCs w:val="20"/>
              </w:rPr>
              <w:t xml:space="preserve"> </w:t>
            </w:r>
            <w:r w:rsidR="009A31C9" w:rsidRPr="009A31C9">
              <w:rPr>
                <w:rFonts w:ascii="Times New Roman" w:eastAsia="Times New Roman" w:hAnsi="Times New Roman" w:cs="Times New Roman"/>
                <w:sz w:val="20"/>
                <w:szCs w:val="20"/>
              </w:rPr>
              <w:t>If yes, did you ever experience this problem?</w:t>
            </w:r>
            <w:r w:rsidR="009E75B4" w:rsidRPr="009A31C9">
              <w:rPr>
                <w:rFonts w:ascii="Times New Roman" w:eastAsia="Times New Roman" w:hAnsi="Times New Roman" w:cs="Times New Roman"/>
                <w:sz w:val="20"/>
                <w:szCs w:val="20"/>
                <w:lang w:val="vi-VN"/>
              </w:rPr>
              <w:t xml:space="preserve"> </w:t>
            </w:r>
          </w:p>
          <w:p w:rsidR="00E4291A" w:rsidRPr="009A31C9" w:rsidRDefault="00E4291A" w:rsidP="00E4291A">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 xml:space="preserve">0. Not at all </w:t>
            </w:r>
          </w:p>
          <w:p w:rsidR="00E4291A" w:rsidRPr="009A31C9" w:rsidRDefault="00E4291A" w:rsidP="00E4291A">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 xml:space="preserve">1. A little bit </w:t>
            </w:r>
          </w:p>
          <w:p w:rsidR="00E4291A" w:rsidRPr="009A31C9" w:rsidRDefault="00E4291A" w:rsidP="00E4291A">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 xml:space="preserve">2. Moderately </w:t>
            </w:r>
          </w:p>
          <w:p w:rsidR="00E4291A" w:rsidRPr="009A31C9" w:rsidRDefault="00E4291A" w:rsidP="00E4291A">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3. A lot</w:t>
            </w:r>
          </w:p>
          <w:p w:rsidR="00E4291A" w:rsidRPr="009A31C9" w:rsidRDefault="00E4291A" w:rsidP="00E4291A">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8. Not applicable</w:t>
            </w:r>
          </w:p>
          <w:p w:rsidR="00E4291A" w:rsidRPr="009A31C9" w:rsidRDefault="00E4291A" w:rsidP="00E4291A">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9. Don’t know</w:t>
            </w:r>
          </w:p>
          <w:p w:rsidR="00E4291A" w:rsidRPr="009A31C9" w:rsidRDefault="00E4291A" w:rsidP="00E4291A">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99. Proxy answered</w:t>
            </w:r>
          </w:p>
          <w:p w:rsidR="00E4291A" w:rsidRPr="009A31C9" w:rsidRDefault="00E4291A" w:rsidP="00E4291A">
            <w:pPr>
              <w:rPr>
                <w:rFonts w:ascii="Times New Roman" w:eastAsia="Times New Roman" w:hAnsi="Times New Roman" w:cs="Times New Roman"/>
                <w:sz w:val="20"/>
                <w:szCs w:val="20"/>
              </w:rPr>
            </w:pPr>
          </w:p>
          <w:p w:rsidR="009A31C9" w:rsidRPr="009A31C9" w:rsidRDefault="009A31C9" w:rsidP="009A31C9">
            <w:pPr>
              <w:rPr>
                <w:rFonts w:ascii="Times New Roman" w:eastAsia="Times New Roman" w:hAnsi="Times New Roman" w:cs="Times New Roman"/>
                <w:sz w:val="20"/>
                <w:szCs w:val="20"/>
                <w:lang w:val="vi-VN"/>
              </w:rPr>
            </w:pPr>
            <w:r w:rsidRPr="009A31C9">
              <w:rPr>
                <w:rFonts w:ascii="Times New Roman" w:eastAsia="Times New Roman" w:hAnsi="Times New Roman" w:cs="Times New Roman"/>
                <w:b/>
                <w:sz w:val="20"/>
                <w:szCs w:val="20"/>
              </w:rPr>
              <w:t>c.</w:t>
            </w:r>
            <w:r w:rsidRPr="009A31C9">
              <w:rPr>
                <w:rFonts w:ascii="Times New Roman" w:eastAsia="Times New Roman" w:hAnsi="Times New Roman" w:cs="Times New Roman"/>
                <w:sz w:val="20"/>
                <w:szCs w:val="20"/>
              </w:rPr>
              <w:t xml:space="preserve"> Do you still experience this problem</w:t>
            </w:r>
            <w:r w:rsidRPr="009A31C9">
              <w:rPr>
                <w:rFonts w:ascii="Times New Roman" w:eastAsia="Times New Roman" w:hAnsi="Times New Roman" w:cs="Times New Roman"/>
                <w:sz w:val="20"/>
                <w:szCs w:val="20"/>
                <w:lang w:val="vi-VN"/>
              </w:rPr>
              <w:t xml:space="preserve"> (e.g. in the past year)</w:t>
            </w:r>
            <w:r w:rsidRPr="009A31C9">
              <w:rPr>
                <w:rFonts w:ascii="Times New Roman" w:eastAsia="Times New Roman" w:hAnsi="Times New Roman" w:cs="Times New Roman"/>
                <w:sz w:val="20"/>
                <w:szCs w:val="20"/>
              </w:rPr>
              <w:t>?</w:t>
            </w:r>
          </w:p>
          <w:p w:rsidR="009A31C9" w:rsidRPr="009A31C9" w:rsidRDefault="009A31C9" w:rsidP="009A31C9">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 xml:space="preserve">0. Not at all </w:t>
            </w:r>
          </w:p>
          <w:p w:rsidR="009A31C9" w:rsidRPr="009A31C9" w:rsidRDefault="009A31C9" w:rsidP="009A31C9">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 xml:space="preserve">1. A little bit </w:t>
            </w:r>
          </w:p>
          <w:p w:rsidR="009A31C9" w:rsidRPr="009A31C9" w:rsidRDefault="009A31C9" w:rsidP="009A31C9">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 xml:space="preserve">2. Moderately </w:t>
            </w:r>
          </w:p>
          <w:p w:rsidR="009A31C9" w:rsidRPr="009A31C9" w:rsidRDefault="009A31C9" w:rsidP="009A31C9">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3. A lot</w:t>
            </w:r>
          </w:p>
          <w:p w:rsidR="009A31C9" w:rsidRPr="009A31C9" w:rsidRDefault="009A31C9" w:rsidP="009A31C9">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8. Not applicable</w:t>
            </w:r>
          </w:p>
          <w:p w:rsidR="009A31C9" w:rsidRPr="009A31C9" w:rsidRDefault="009A31C9" w:rsidP="009A31C9">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9. Don’t know</w:t>
            </w:r>
          </w:p>
          <w:p w:rsidR="009A31C9" w:rsidRPr="009A31C9" w:rsidRDefault="009A31C9" w:rsidP="009A31C9">
            <w:pPr>
              <w:rPr>
                <w:rFonts w:ascii="Times New Roman" w:eastAsia="Times New Roman" w:hAnsi="Times New Roman" w:cs="Times New Roman"/>
                <w:sz w:val="20"/>
                <w:szCs w:val="20"/>
              </w:rPr>
            </w:pPr>
            <w:r w:rsidRPr="009A31C9">
              <w:rPr>
                <w:rFonts w:ascii="Times New Roman" w:eastAsia="Times New Roman" w:hAnsi="Times New Roman" w:cs="Times New Roman"/>
                <w:sz w:val="20"/>
                <w:szCs w:val="20"/>
              </w:rPr>
              <w:t>99. Proxy answered</w:t>
            </w:r>
          </w:p>
          <w:p w:rsidR="00B041DF" w:rsidRPr="0015080B" w:rsidRDefault="00B041DF" w:rsidP="009E75B4">
            <w:pPr>
              <w:rPr>
                <w:rFonts w:ascii="Times New Roman" w:eastAsia="Times New Roman" w:hAnsi="Times New Roman" w:cs="Times New Roman"/>
                <w:sz w:val="20"/>
                <w:szCs w:val="20"/>
                <w:highlight w:val="yellow"/>
              </w:rPr>
            </w:pPr>
          </w:p>
        </w:tc>
        <w:tc>
          <w:tcPr>
            <w:tcW w:w="1615" w:type="dxa"/>
            <w:tcBorders>
              <w:bottom w:val="single" w:sz="4" w:space="0" w:color="auto"/>
            </w:tcBorders>
          </w:tcPr>
          <w:p w:rsidR="00E4291A" w:rsidRDefault="00B76BC4" w:rsidP="001D68F0">
            <w:pPr>
              <w:rPr>
                <w:rFonts w:ascii="Times New Roman" w:eastAsia="Times New Roman" w:hAnsi="Times New Roman" w:cs="Times New Roman"/>
                <w:sz w:val="20"/>
                <w:szCs w:val="22"/>
              </w:rPr>
            </w:pPr>
            <w:r>
              <w:rPr>
                <w:rFonts w:ascii="Times New Roman" w:eastAsia="Times New Roman" w:hAnsi="Times New Roman" w:cs="Times New Roman"/>
                <w:sz w:val="20"/>
                <w:szCs w:val="22"/>
              </w:rPr>
              <w:lastRenderedPageBreak/>
              <w:t>Item</w:t>
            </w:r>
            <w:r w:rsidR="009A31C9">
              <w:rPr>
                <w:rFonts w:ascii="Times New Roman" w:eastAsia="Times New Roman" w:hAnsi="Times New Roman" w:cs="Times New Roman"/>
                <w:sz w:val="20"/>
                <w:szCs w:val="22"/>
              </w:rPr>
              <w:t>s</w:t>
            </w:r>
            <w:r>
              <w:rPr>
                <w:rFonts w:ascii="Times New Roman" w:eastAsia="Times New Roman" w:hAnsi="Times New Roman" w:cs="Times New Roman"/>
                <w:sz w:val="20"/>
                <w:szCs w:val="22"/>
              </w:rPr>
              <w:t xml:space="preserve"> </w:t>
            </w:r>
            <w:r w:rsidRPr="00B76BC4">
              <w:rPr>
                <w:rFonts w:ascii="Times New Roman" w:eastAsia="Times New Roman" w:hAnsi="Times New Roman" w:cs="Times New Roman"/>
                <w:b/>
                <w:sz w:val="20"/>
                <w:szCs w:val="22"/>
              </w:rPr>
              <w:t>b</w:t>
            </w:r>
            <w:r w:rsidR="009A31C9">
              <w:rPr>
                <w:rFonts w:ascii="Times New Roman" w:eastAsia="Times New Roman" w:hAnsi="Times New Roman" w:cs="Times New Roman"/>
                <w:b/>
                <w:sz w:val="20"/>
                <w:szCs w:val="22"/>
              </w:rPr>
              <w:t xml:space="preserve"> </w:t>
            </w:r>
            <w:r w:rsidR="009A31C9" w:rsidRPr="009A31C9">
              <w:rPr>
                <w:rFonts w:ascii="Times New Roman" w:eastAsia="Times New Roman" w:hAnsi="Times New Roman" w:cs="Times New Roman"/>
                <w:bCs/>
                <w:sz w:val="20"/>
                <w:szCs w:val="22"/>
              </w:rPr>
              <w:t>and</w:t>
            </w:r>
            <w:r w:rsidR="009A31C9">
              <w:rPr>
                <w:rFonts w:ascii="Times New Roman" w:eastAsia="Times New Roman" w:hAnsi="Times New Roman" w:cs="Times New Roman"/>
                <w:b/>
                <w:sz w:val="20"/>
                <w:szCs w:val="22"/>
              </w:rPr>
              <w:t xml:space="preserve"> c</w:t>
            </w:r>
            <w:r>
              <w:rPr>
                <w:rFonts w:ascii="Times New Roman" w:eastAsia="Times New Roman" w:hAnsi="Times New Roman" w:cs="Times New Roman"/>
                <w:sz w:val="20"/>
                <w:szCs w:val="22"/>
              </w:rPr>
              <w:t xml:space="preserve"> scored from 0 to 3.</w:t>
            </w:r>
          </w:p>
          <w:p w:rsidR="00B76BC4" w:rsidRDefault="00B76BC4" w:rsidP="001D68F0">
            <w:pPr>
              <w:rPr>
                <w:rFonts w:ascii="Times New Roman" w:eastAsia="Times New Roman" w:hAnsi="Times New Roman" w:cs="Times New Roman"/>
                <w:sz w:val="20"/>
                <w:szCs w:val="22"/>
              </w:rPr>
            </w:pPr>
          </w:p>
          <w:p w:rsidR="00366B8E" w:rsidRDefault="00B76BC4" w:rsidP="001D68F0">
            <w:pPr>
              <w:rPr>
                <w:rFonts w:ascii="Times New Roman" w:eastAsia="Times New Roman" w:hAnsi="Times New Roman" w:cs="Times New Roman"/>
                <w:sz w:val="20"/>
                <w:szCs w:val="22"/>
              </w:rPr>
            </w:pPr>
            <w:r>
              <w:rPr>
                <w:rFonts w:ascii="Times New Roman" w:eastAsia="Times New Roman" w:hAnsi="Times New Roman" w:cs="Times New Roman"/>
                <w:sz w:val="20"/>
                <w:szCs w:val="22"/>
              </w:rPr>
              <w:t xml:space="preserve">Sum of all points taken to generate raw PTSD score </w:t>
            </w:r>
            <w:r>
              <w:rPr>
                <w:rFonts w:ascii="Times New Roman" w:eastAsia="Times New Roman" w:hAnsi="Times New Roman" w:cs="Times New Roman"/>
                <w:sz w:val="20"/>
                <w:szCs w:val="22"/>
              </w:rPr>
              <w:lastRenderedPageBreak/>
              <w:t>ranging from 0 to 30.</w:t>
            </w:r>
          </w:p>
        </w:tc>
      </w:tr>
    </w:tbl>
    <w:p w:rsidR="00D947C6" w:rsidRDefault="00392B6D">
      <w:pPr>
        <w:rPr>
          <w:rFonts w:ascii="Times New Roman" w:hAnsi="Times New Roman" w:cs="Times New Roman"/>
          <w:sz w:val="20"/>
          <w:szCs w:val="20"/>
        </w:rPr>
      </w:pPr>
      <w:r w:rsidRPr="00392B6D">
        <w:rPr>
          <w:rFonts w:ascii="Times New Roman" w:hAnsi="Times New Roman" w:cs="Times New Roman"/>
          <w:sz w:val="20"/>
          <w:szCs w:val="20"/>
        </w:rPr>
        <w:lastRenderedPageBreak/>
        <w:t>1</w:t>
      </w:r>
      <w:r w:rsidRPr="00392B6D">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When recoding</w:t>
      </w:r>
      <w:r w:rsidRPr="00392B6D">
        <w:rPr>
          <w:rFonts w:ascii="Times New Roman" w:eastAsia="Times New Roman" w:hAnsi="Times New Roman" w:cs="Times New Roman"/>
          <w:sz w:val="20"/>
          <w:szCs w:val="20"/>
        </w:rPr>
        <w:t xml:space="preserve"> the measure into a binary variable, </w:t>
      </w:r>
      <w:r>
        <w:rPr>
          <w:rFonts w:ascii="Times New Roman" w:eastAsia="Times New Roman" w:hAnsi="Times New Roman" w:cs="Times New Roman"/>
          <w:sz w:val="20"/>
          <w:szCs w:val="20"/>
        </w:rPr>
        <w:t>we treated "Not applicable" as "No,</w:t>
      </w:r>
      <w:r w:rsidRPr="00392B6D">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hAnsi="Times New Roman" w:cs="Times New Roman"/>
          <w:sz w:val="20"/>
          <w:szCs w:val="20"/>
        </w:rPr>
        <w:t>after verifying</w:t>
      </w:r>
      <w:r w:rsidRPr="00392B6D">
        <w:rPr>
          <w:rFonts w:ascii="Times New Roman" w:hAnsi="Times New Roman" w:cs="Times New Roman"/>
          <w:sz w:val="20"/>
          <w:szCs w:val="20"/>
        </w:rPr>
        <w:t xml:space="preserve"> that all respondents who replied "Not applicable" had no family at the time of the war.</w:t>
      </w:r>
    </w:p>
    <w:p w:rsidR="00392B6D" w:rsidRDefault="00392B6D">
      <w:pPr>
        <w:rPr>
          <w:rFonts w:ascii="Times New Roman" w:hAnsi="Times New Roman" w:cs="Times New Roman"/>
          <w:sz w:val="20"/>
          <w:szCs w:val="20"/>
        </w:rPr>
      </w:pPr>
      <w:r>
        <w:rPr>
          <w:rFonts w:ascii="Times New Roman" w:hAnsi="Times New Roman" w:cs="Times New Roman"/>
          <w:sz w:val="20"/>
          <w:szCs w:val="20"/>
        </w:rPr>
        <w:t xml:space="preserve">2 “Don’t know/don’t remember” was coded as “No,” due to the fact that </w:t>
      </w:r>
      <w:r w:rsidR="00D77C33">
        <w:rPr>
          <w:rFonts w:ascii="Times New Roman" w:hAnsi="Times New Roman" w:cs="Times New Roman"/>
          <w:sz w:val="20"/>
          <w:szCs w:val="20"/>
        </w:rPr>
        <w:t xml:space="preserve">the experience of </w:t>
      </w:r>
      <w:r>
        <w:rPr>
          <w:rFonts w:ascii="Times New Roman" w:hAnsi="Times New Roman" w:cs="Times New Roman"/>
          <w:sz w:val="20"/>
          <w:szCs w:val="20"/>
        </w:rPr>
        <w:t>trauma was likely limited or nonexistent where the respondent did not remember the incident.</w:t>
      </w:r>
    </w:p>
    <w:p w:rsidR="00366B8E" w:rsidRDefault="00366B8E">
      <w:pPr>
        <w:rPr>
          <w:rFonts w:ascii="Times New Roman" w:hAnsi="Times New Roman" w:cs="Times New Roman"/>
          <w:sz w:val="20"/>
          <w:szCs w:val="20"/>
        </w:rPr>
        <w:sectPr w:rsidR="00366B8E" w:rsidSect="00FA6817">
          <w:pgSz w:w="15840" w:h="12240" w:orient="landscape"/>
          <w:pgMar w:top="1440" w:right="1440" w:bottom="1440" w:left="1440" w:header="720" w:footer="720" w:gutter="0"/>
          <w:cols w:space="720"/>
          <w:docGrid w:linePitch="360"/>
        </w:sectPr>
      </w:pPr>
    </w:p>
    <w:p w:rsidR="00B041DF" w:rsidRPr="003B655B" w:rsidRDefault="00366B8E">
      <w:pPr>
        <w:rPr>
          <w:rFonts w:ascii="Times New Roman" w:hAnsi="Times New Roman" w:cs="Times New Roman"/>
          <w:sz w:val="22"/>
          <w:szCs w:val="20"/>
        </w:rPr>
      </w:pPr>
      <w:r w:rsidRPr="003B655B">
        <w:rPr>
          <w:rFonts w:ascii="Times New Roman" w:hAnsi="Times New Roman" w:cs="Times New Roman"/>
          <w:sz w:val="22"/>
          <w:szCs w:val="20"/>
        </w:rPr>
        <w:lastRenderedPageBreak/>
        <w:t>APPENDIX C</w:t>
      </w:r>
    </w:p>
    <w:p w:rsidR="00366B8E" w:rsidRDefault="00366B8E">
      <w:pPr>
        <w:rPr>
          <w:rFonts w:ascii="Times New Roman" w:hAnsi="Times New Roman" w:cs="Times New Roman"/>
          <w:sz w:val="20"/>
          <w:szCs w:val="20"/>
        </w:rPr>
      </w:pPr>
    </w:p>
    <w:p w:rsidR="00366B8E" w:rsidRDefault="00366B8E">
      <w:pPr>
        <w:rPr>
          <w:rFonts w:ascii="Times New Roman" w:hAnsi="Times New Roman" w:cs="Times New Roman"/>
          <w:b/>
          <w:sz w:val="22"/>
          <w:szCs w:val="20"/>
        </w:rPr>
      </w:pPr>
      <w:r w:rsidRPr="003B655B">
        <w:rPr>
          <w:rFonts w:ascii="Times New Roman" w:hAnsi="Times New Roman" w:cs="Times New Roman"/>
          <w:b/>
          <w:sz w:val="22"/>
          <w:szCs w:val="20"/>
        </w:rPr>
        <w:t>Supplement</w:t>
      </w:r>
      <w:r w:rsidR="00FA0AC4">
        <w:rPr>
          <w:rFonts w:ascii="Times New Roman" w:hAnsi="Times New Roman" w:cs="Times New Roman"/>
          <w:b/>
          <w:sz w:val="22"/>
          <w:szCs w:val="20"/>
        </w:rPr>
        <w:t xml:space="preserve">al </w:t>
      </w:r>
      <w:r w:rsidR="007100A3">
        <w:rPr>
          <w:rFonts w:ascii="Times New Roman" w:hAnsi="Times New Roman" w:cs="Times New Roman"/>
          <w:b/>
          <w:sz w:val="22"/>
          <w:szCs w:val="20"/>
        </w:rPr>
        <w:t>Tables</w:t>
      </w:r>
    </w:p>
    <w:p w:rsidR="007100A3" w:rsidRDefault="007100A3" w:rsidP="003B655B">
      <w:pPr>
        <w:rPr>
          <w:rFonts w:ascii="Times New Roman" w:hAnsi="Times New Roman" w:cs="Times New Roman"/>
          <w:sz w:val="22"/>
          <w:szCs w:val="20"/>
        </w:rPr>
      </w:pPr>
    </w:p>
    <w:p w:rsidR="00F620B2" w:rsidRDefault="00C75C8F" w:rsidP="003B655B">
      <w:pPr>
        <w:rPr>
          <w:rFonts w:ascii="Times New Roman" w:eastAsia="Times New Roman" w:hAnsi="Times New Roman" w:cs="Times New Roman"/>
          <w:sz w:val="22"/>
          <w:szCs w:val="22"/>
          <w:u w:val="single"/>
        </w:rPr>
      </w:pPr>
      <w:r>
        <w:rPr>
          <w:rFonts w:ascii="Times New Roman" w:eastAsia="Times New Roman" w:hAnsi="Times New Roman" w:cs="Times New Roman"/>
          <w:sz w:val="22"/>
          <w:szCs w:val="22"/>
          <w:u w:val="single"/>
        </w:rPr>
        <w:t>Civilian</w:t>
      </w:r>
      <w:r w:rsidR="00F620B2" w:rsidRPr="00F620B2">
        <w:rPr>
          <w:rFonts w:ascii="Times New Roman" w:eastAsia="Times New Roman" w:hAnsi="Times New Roman" w:cs="Times New Roman"/>
          <w:sz w:val="22"/>
          <w:szCs w:val="22"/>
          <w:u w:val="single"/>
        </w:rPr>
        <w:t>s</w:t>
      </w:r>
    </w:p>
    <w:p w:rsidR="00F620B2" w:rsidRPr="00F620B2" w:rsidRDefault="00F620B2" w:rsidP="003B655B">
      <w:pPr>
        <w:rPr>
          <w:rFonts w:ascii="Times New Roman" w:eastAsia="Times New Roman" w:hAnsi="Times New Roman" w:cs="Times New Roman"/>
          <w:sz w:val="22"/>
          <w:szCs w:val="22"/>
          <w:u w:val="single"/>
        </w:rPr>
      </w:pPr>
    </w:p>
    <w:p w:rsidR="003B655B" w:rsidRDefault="003B655B" w:rsidP="003B655B">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Pr>
          <w:rFonts w:ascii="Times New Roman" w:eastAsia="Times New Roman" w:hAnsi="Times New Roman" w:cs="Times New Roman"/>
          <w:sz w:val="22"/>
          <w:szCs w:val="22"/>
        </w:rPr>
        <w:t>1</w:t>
      </w:r>
      <w:r w:rsidRPr="00143E14">
        <w:rPr>
          <w:rFonts w:ascii="Times New Roman" w:eastAsia="Times New Roman" w:hAnsi="Times New Roman" w:cs="Times New Roman"/>
          <w:sz w:val="22"/>
          <w:szCs w:val="22"/>
        </w:rPr>
        <w:t xml:space="preserve">. </w:t>
      </w:r>
      <w:r w:rsidR="00F620B2">
        <w:rPr>
          <w:rFonts w:ascii="Times New Roman" w:eastAsia="Times New Roman" w:hAnsi="Times New Roman" w:cs="Times New Roman"/>
          <w:sz w:val="22"/>
          <w:szCs w:val="22"/>
        </w:rPr>
        <w:t>Factor Retention</w:t>
      </w:r>
      <w:r w:rsidRPr="00143E14">
        <w:rPr>
          <w:rFonts w:ascii="Times New Roman" w:eastAsia="Times New Roman" w:hAnsi="Times New Roman" w:cs="Times New Roman"/>
          <w:sz w:val="22"/>
          <w:szCs w:val="22"/>
        </w:rPr>
        <w:t xml:space="preserve"> Statistics</w:t>
      </w:r>
      <w:r>
        <w:rPr>
          <w:rFonts w:ascii="Times New Roman" w:eastAsia="Times New Roman" w:hAnsi="Times New Roman" w:cs="Times New Roman"/>
          <w:sz w:val="22"/>
          <w:szCs w:val="22"/>
        </w:rPr>
        <w:t xml:space="preserve"> for </w:t>
      </w:r>
      <w:r w:rsidR="00F620B2">
        <w:rPr>
          <w:rFonts w:ascii="Times New Roman" w:eastAsia="Times New Roman" w:hAnsi="Times New Roman" w:cs="Times New Roman"/>
          <w:sz w:val="22"/>
          <w:szCs w:val="22"/>
        </w:rPr>
        <w:t>Civilian Model</w:t>
      </w:r>
    </w:p>
    <w:p w:rsidR="003B655B" w:rsidRDefault="003B655B" w:rsidP="003B655B">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1512"/>
        <w:gridCol w:w="1410"/>
        <w:gridCol w:w="1410"/>
      </w:tblGrid>
      <w:tr w:rsidR="007100A3" w:rsidTr="00B26A23">
        <w:tc>
          <w:tcPr>
            <w:tcW w:w="3116" w:type="dxa"/>
            <w:tcBorders>
              <w:top w:val="single" w:sz="4" w:space="0" w:color="auto"/>
              <w:bottom w:val="single" w:sz="4" w:space="0" w:color="auto"/>
            </w:tcBorders>
          </w:tcPr>
          <w:p w:rsidR="007100A3" w:rsidRDefault="000B28F9" w:rsidP="003B655B">
            <w:pP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Factor Retention Statistics</w:t>
            </w:r>
          </w:p>
        </w:tc>
        <w:tc>
          <w:tcPr>
            <w:tcW w:w="1512" w:type="dxa"/>
            <w:tcBorders>
              <w:top w:val="single" w:sz="4" w:space="0" w:color="auto"/>
              <w:bottom w:val="single" w:sz="4" w:space="0" w:color="auto"/>
            </w:tcBorders>
          </w:tcPr>
          <w:p w:rsidR="007100A3" w:rsidRDefault="007100A3" w:rsidP="003B655B">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VIOL</w:t>
            </w:r>
          </w:p>
        </w:tc>
        <w:tc>
          <w:tcPr>
            <w:tcW w:w="1410" w:type="dxa"/>
            <w:tcBorders>
              <w:top w:val="single" w:sz="4" w:space="0" w:color="auto"/>
              <w:bottom w:val="single" w:sz="4" w:space="0" w:color="auto"/>
            </w:tcBorders>
          </w:tcPr>
          <w:p w:rsidR="007100A3" w:rsidRDefault="007100A3" w:rsidP="003B655B">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COND</w:t>
            </w:r>
          </w:p>
        </w:tc>
        <w:tc>
          <w:tcPr>
            <w:tcW w:w="1410" w:type="dxa"/>
            <w:tcBorders>
              <w:top w:val="single" w:sz="4" w:space="0" w:color="auto"/>
              <w:bottom w:val="single" w:sz="4" w:space="0" w:color="auto"/>
            </w:tcBorders>
          </w:tcPr>
          <w:p w:rsidR="007100A3" w:rsidRPr="00143E14" w:rsidRDefault="007100A3" w:rsidP="003B655B">
            <w:pPr>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MOVE</w:t>
            </w:r>
          </w:p>
        </w:tc>
      </w:tr>
      <w:tr w:rsidR="007100A3" w:rsidTr="00A0653A">
        <w:trPr>
          <w:trHeight w:val="71"/>
        </w:trPr>
        <w:tc>
          <w:tcPr>
            <w:tcW w:w="3116" w:type="dxa"/>
            <w:tcBorders>
              <w:top w:val="single" w:sz="4" w:space="0" w:color="auto"/>
            </w:tcBorders>
          </w:tcPr>
          <w:p w:rsidR="007100A3" w:rsidRPr="00961441" w:rsidRDefault="007100A3" w:rsidP="003B655B">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EFA </w:t>
            </w:r>
          </w:p>
        </w:tc>
        <w:tc>
          <w:tcPr>
            <w:tcW w:w="1512" w:type="dxa"/>
            <w:tcBorders>
              <w:top w:val="single" w:sz="4" w:space="0" w:color="auto"/>
            </w:tcBorders>
          </w:tcPr>
          <w:p w:rsidR="007100A3" w:rsidRDefault="007100A3" w:rsidP="003B655B">
            <w:pPr>
              <w:rPr>
                <w:rFonts w:ascii="Times New Roman" w:eastAsia="Times New Roman" w:hAnsi="Times New Roman" w:cs="Times New Roman"/>
                <w:sz w:val="22"/>
                <w:szCs w:val="22"/>
              </w:rPr>
            </w:pPr>
          </w:p>
        </w:tc>
        <w:tc>
          <w:tcPr>
            <w:tcW w:w="1410" w:type="dxa"/>
            <w:tcBorders>
              <w:top w:val="single" w:sz="4" w:space="0" w:color="auto"/>
            </w:tcBorders>
          </w:tcPr>
          <w:p w:rsidR="007100A3" w:rsidRDefault="007100A3" w:rsidP="003B655B">
            <w:pPr>
              <w:rPr>
                <w:rFonts w:ascii="Times New Roman" w:eastAsia="Times New Roman" w:hAnsi="Times New Roman" w:cs="Times New Roman"/>
                <w:sz w:val="22"/>
                <w:szCs w:val="22"/>
              </w:rPr>
            </w:pPr>
          </w:p>
        </w:tc>
        <w:tc>
          <w:tcPr>
            <w:tcW w:w="1410" w:type="dxa"/>
            <w:tcBorders>
              <w:top w:val="single" w:sz="4" w:space="0" w:color="auto"/>
            </w:tcBorders>
          </w:tcPr>
          <w:p w:rsidR="007100A3" w:rsidRDefault="007100A3" w:rsidP="003B655B">
            <w:pPr>
              <w:rPr>
                <w:rFonts w:ascii="Times New Roman" w:eastAsia="Times New Roman" w:hAnsi="Times New Roman" w:cs="Times New Roman"/>
                <w:sz w:val="22"/>
                <w:szCs w:val="22"/>
              </w:rPr>
            </w:pPr>
          </w:p>
        </w:tc>
      </w:tr>
      <w:tr w:rsidR="007100A3" w:rsidTr="00B26A23">
        <w:trPr>
          <w:trHeight w:val="126"/>
        </w:trPr>
        <w:tc>
          <w:tcPr>
            <w:tcW w:w="3116" w:type="dxa"/>
          </w:tcPr>
          <w:p w:rsidR="007100A3" w:rsidRDefault="007100A3" w:rsidP="003B655B">
            <w:pPr>
              <w:ind w:left="163"/>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Eigenvalue </w:t>
            </w:r>
          </w:p>
        </w:tc>
        <w:tc>
          <w:tcPr>
            <w:tcW w:w="1512" w:type="dxa"/>
          </w:tcPr>
          <w:p w:rsidR="007100A3" w:rsidRDefault="00B26A23" w:rsidP="003B655B">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5.25</w:t>
            </w:r>
          </w:p>
        </w:tc>
        <w:tc>
          <w:tcPr>
            <w:tcW w:w="1410" w:type="dxa"/>
          </w:tcPr>
          <w:p w:rsidR="007100A3" w:rsidRDefault="00B26A23" w:rsidP="003B655B">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1.57</w:t>
            </w:r>
          </w:p>
        </w:tc>
        <w:tc>
          <w:tcPr>
            <w:tcW w:w="1410" w:type="dxa"/>
          </w:tcPr>
          <w:p w:rsidR="007100A3" w:rsidRPr="00143E14" w:rsidRDefault="00B26A23" w:rsidP="003B655B">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0.86</w:t>
            </w:r>
            <w:r w:rsidR="000B28F9" w:rsidRPr="000B28F9">
              <w:rPr>
                <w:rFonts w:ascii="Times New Roman" w:eastAsia="Times New Roman" w:hAnsi="Times New Roman" w:cs="Times New Roman"/>
                <w:sz w:val="22"/>
                <w:szCs w:val="22"/>
                <w:vertAlign w:val="superscript"/>
              </w:rPr>
              <w:t>a</w:t>
            </w:r>
          </w:p>
        </w:tc>
      </w:tr>
      <w:tr w:rsidR="00B26A23" w:rsidTr="00674F90">
        <w:tc>
          <w:tcPr>
            <w:tcW w:w="3116" w:type="dxa"/>
          </w:tcPr>
          <w:p w:rsidR="00B26A23" w:rsidRDefault="00B26A23" w:rsidP="003B655B">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Scree Test</w:t>
            </w:r>
          </w:p>
        </w:tc>
        <w:tc>
          <w:tcPr>
            <w:tcW w:w="4332" w:type="dxa"/>
            <w:gridSpan w:val="3"/>
          </w:tcPr>
          <w:p w:rsidR="00B26A23" w:rsidRPr="00143E14" w:rsidRDefault="00B26A23" w:rsidP="00992BEA">
            <w:pPr>
              <w:rPr>
                <w:rFonts w:ascii="Times New Roman" w:eastAsia="Times New Roman" w:hAnsi="Times New Roman" w:cs="Times New Roman"/>
                <w:sz w:val="22"/>
                <w:szCs w:val="22"/>
              </w:rPr>
            </w:pPr>
            <w:r>
              <w:rPr>
                <w:rFonts w:ascii="Times New Roman" w:eastAsia="Times New Roman" w:hAnsi="Times New Roman" w:cs="Times New Roman"/>
                <w:sz w:val="22"/>
                <w:szCs w:val="22"/>
              </w:rPr>
              <w:t>2-factors</w:t>
            </w:r>
            <w:r w:rsidR="000B28F9" w:rsidRPr="000B28F9">
              <w:rPr>
                <w:rFonts w:ascii="Times New Roman" w:eastAsia="Times New Roman" w:hAnsi="Times New Roman" w:cs="Times New Roman"/>
                <w:sz w:val="22"/>
                <w:szCs w:val="22"/>
                <w:vertAlign w:val="superscript"/>
              </w:rPr>
              <w:t>a</w:t>
            </w:r>
          </w:p>
        </w:tc>
      </w:tr>
      <w:tr w:rsidR="00B26A23" w:rsidTr="00674F90">
        <w:tc>
          <w:tcPr>
            <w:tcW w:w="3116" w:type="dxa"/>
          </w:tcPr>
          <w:p w:rsidR="00B26A23" w:rsidRDefault="00B26A23" w:rsidP="003B655B">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Parallel Test</w:t>
            </w:r>
          </w:p>
        </w:tc>
        <w:tc>
          <w:tcPr>
            <w:tcW w:w="4332" w:type="dxa"/>
            <w:gridSpan w:val="3"/>
          </w:tcPr>
          <w:p w:rsidR="00B26A23" w:rsidRPr="00143E14" w:rsidRDefault="00B26A23" w:rsidP="00992BEA">
            <w:pPr>
              <w:rPr>
                <w:rFonts w:ascii="Times New Roman" w:eastAsia="Times New Roman" w:hAnsi="Times New Roman" w:cs="Times New Roman"/>
                <w:sz w:val="22"/>
                <w:szCs w:val="22"/>
              </w:rPr>
            </w:pPr>
            <w:r>
              <w:rPr>
                <w:rFonts w:ascii="Times New Roman" w:eastAsia="Times New Roman" w:hAnsi="Times New Roman" w:cs="Times New Roman"/>
                <w:sz w:val="22"/>
                <w:szCs w:val="22"/>
              </w:rPr>
              <w:t>Uninformative</w:t>
            </w:r>
          </w:p>
        </w:tc>
      </w:tr>
      <w:tr w:rsidR="007100A3" w:rsidTr="00B26A23">
        <w:tc>
          <w:tcPr>
            <w:tcW w:w="3116" w:type="dxa"/>
          </w:tcPr>
          <w:p w:rsidR="007100A3" w:rsidRPr="00143E14" w:rsidRDefault="007100A3" w:rsidP="003B655B">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Factor Correlation</w:t>
            </w:r>
            <w:r w:rsidR="00992BEA">
              <w:rPr>
                <w:rFonts w:ascii="Times New Roman" w:eastAsia="Times New Roman" w:hAnsi="Times New Roman" w:cs="Times New Roman"/>
                <w:sz w:val="22"/>
                <w:szCs w:val="22"/>
              </w:rPr>
              <w:t>s</w:t>
            </w:r>
          </w:p>
        </w:tc>
        <w:tc>
          <w:tcPr>
            <w:tcW w:w="1512" w:type="dxa"/>
          </w:tcPr>
          <w:p w:rsidR="007100A3" w:rsidRPr="00143E14" w:rsidRDefault="007100A3" w:rsidP="003B655B">
            <w:pPr>
              <w:tabs>
                <w:tab w:val="decimal" w:pos="549"/>
              </w:tabs>
              <w:rPr>
                <w:rFonts w:ascii="Times New Roman" w:eastAsia="Times New Roman" w:hAnsi="Times New Roman" w:cs="Times New Roman"/>
                <w:sz w:val="22"/>
                <w:szCs w:val="22"/>
              </w:rPr>
            </w:pPr>
          </w:p>
        </w:tc>
        <w:tc>
          <w:tcPr>
            <w:tcW w:w="1410" w:type="dxa"/>
          </w:tcPr>
          <w:p w:rsidR="007100A3" w:rsidRPr="00143E14" w:rsidRDefault="007100A3" w:rsidP="003B655B">
            <w:pPr>
              <w:tabs>
                <w:tab w:val="decimal" w:pos="549"/>
              </w:tabs>
              <w:rPr>
                <w:rFonts w:ascii="Times New Roman" w:eastAsia="Times New Roman" w:hAnsi="Times New Roman" w:cs="Times New Roman"/>
                <w:sz w:val="22"/>
                <w:szCs w:val="22"/>
              </w:rPr>
            </w:pPr>
          </w:p>
        </w:tc>
        <w:tc>
          <w:tcPr>
            <w:tcW w:w="1410" w:type="dxa"/>
          </w:tcPr>
          <w:p w:rsidR="007100A3" w:rsidRPr="00143E14" w:rsidRDefault="007100A3" w:rsidP="003B655B">
            <w:pPr>
              <w:tabs>
                <w:tab w:val="decimal" w:pos="549"/>
              </w:tabs>
              <w:rPr>
                <w:rFonts w:ascii="Times New Roman" w:eastAsia="Times New Roman" w:hAnsi="Times New Roman" w:cs="Times New Roman"/>
                <w:sz w:val="22"/>
                <w:szCs w:val="22"/>
              </w:rPr>
            </w:pPr>
          </w:p>
        </w:tc>
      </w:tr>
      <w:tr w:rsidR="007100A3" w:rsidTr="00B26A23">
        <w:tc>
          <w:tcPr>
            <w:tcW w:w="3116" w:type="dxa"/>
          </w:tcPr>
          <w:p w:rsidR="007100A3" w:rsidRPr="00143E14" w:rsidRDefault="00992BEA" w:rsidP="003B655B">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w:t>
            </w:r>
            <w:r w:rsidR="000B28F9">
              <w:rPr>
                <w:rFonts w:ascii="Times New Roman" w:eastAsia="Times New Roman" w:hAnsi="Times New Roman" w:cs="Times New Roman"/>
                <w:sz w:val="22"/>
                <w:szCs w:val="22"/>
              </w:rPr>
              <w:t>Viol &amp; Cond</w:t>
            </w:r>
          </w:p>
        </w:tc>
        <w:tc>
          <w:tcPr>
            <w:tcW w:w="1512" w:type="dxa"/>
          </w:tcPr>
          <w:p w:rsidR="007100A3" w:rsidRPr="00143E14" w:rsidRDefault="000B28F9" w:rsidP="003B655B">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0.36</w:t>
            </w:r>
          </w:p>
        </w:tc>
        <w:tc>
          <w:tcPr>
            <w:tcW w:w="1410" w:type="dxa"/>
          </w:tcPr>
          <w:p w:rsidR="007100A3" w:rsidRPr="00143E14" w:rsidRDefault="00F620B2" w:rsidP="003B655B">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0.36</w:t>
            </w:r>
          </w:p>
        </w:tc>
        <w:tc>
          <w:tcPr>
            <w:tcW w:w="1410" w:type="dxa"/>
          </w:tcPr>
          <w:p w:rsidR="007100A3" w:rsidRPr="00143E14" w:rsidRDefault="007100A3" w:rsidP="003B655B">
            <w:pPr>
              <w:tabs>
                <w:tab w:val="decimal" w:pos="549"/>
              </w:tabs>
              <w:rPr>
                <w:rFonts w:ascii="Times New Roman" w:eastAsia="Times New Roman" w:hAnsi="Times New Roman" w:cs="Times New Roman"/>
                <w:sz w:val="22"/>
                <w:szCs w:val="22"/>
              </w:rPr>
            </w:pPr>
          </w:p>
        </w:tc>
      </w:tr>
      <w:tr w:rsidR="007100A3" w:rsidTr="000B28F9">
        <w:tc>
          <w:tcPr>
            <w:tcW w:w="3116" w:type="dxa"/>
          </w:tcPr>
          <w:p w:rsidR="007100A3" w:rsidRPr="00143E14" w:rsidRDefault="000B28F9" w:rsidP="003B655B">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Viol &amp; Move</w:t>
            </w:r>
          </w:p>
        </w:tc>
        <w:tc>
          <w:tcPr>
            <w:tcW w:w="1512" w:type="dxa"/>
          </w:tcPr>
          <w:p w:rsidR="007100A3" w:rsidRPr="00143E14" w:rsidRDefault="000B28F9" w:rsidP="003B655B">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-0.15</w:t>
            </w:r>
          </w:p>
        </w:tc>
        <w:tc>
          <w:tcPr>
            <w:tcW w:w="1410" w:type="dxa"/>
          </w:tcPr>
          <w:p w:rsidR="007100A3" w:rsidRPr="00143E14" w:rsidRDefault="007100A3" w:rsidP="003B655B">
            <w:pPr>
              <w:tabs>
                <w:tab w:val="decimal" w:pos="549"/>
              </w:tabs>
              <w:rPr>
                <w:rFonts w:ascii="Times New Roman" w:eastAsia="Times New Roman" w:hAnsi="Times New Roman" w:cs="Times New Roman"/>
                <w:sz w:val="22"/>
                <w:szCs w:val="22"/>
              </w:rPr>
            </w:pPr>
          </w:p>
        </w:tc>
        <w:tc>
          <w:tcPr>
            <w:tcW w:w="1410" w:type="dxa"/>
          </w:tcPr>
          <w:p w:rsidR="007100A3" w:rsidRPr="00143E14" w:rsidRDefault="00F620B2" w:rsidP="003B655B">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-0.15</w:t>
            </w:r>
          </w:p>
        </w:tc>
      </w:tr>
      <w:tr w:rsidR="007100A3" w:rsidTr="00F620B2">
        <w:trPr>
          <w:trHeight w:val="108"/>
        </w:trPr>
        <w:tc>
          <w:tcPr>
            <w:tcW w:w="3116" w:type="dxa"/>
            <w:tcBorders>
              <w:bottom w:val="single" w:sz="4" w:space="0" w:color="auto"/>
            </w:tcBorders>
          </w:tcPr>
          <w:p w:rsidR="007100A3" w:rsidRPr="00143E14" w:rsidRDefault="000B28F9" w:rsidP="003B655B">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Cond &amp; Move</w:t>
            </w:r>
          </w:p>
        </w:tc>
        <w:tc>
          <w:tcPr>
            <w:tcW w:w="1512" w:type="dxa"/>
            <w:tcBorders>
              <w:bottom w:val="single" w:sz="4" w:space="0" w:color="auto"/>
            </w:tcBorders>
          </w:tcPr>
          <w:p w:rsidR="007100A3" w:rsidRPr="00143E14" w:rsidRDefault="007100A3" w:rsidP="003B655B">
            <w:pPr>
              <w:tabs>
                <w:tab w:val="decimal" w:pos="549"/>
              </w:tabs>
              <w:rPr>
                <w:rFonts w:ascii="Times New Roman" w:eastAsia="Times New Roman" w:hAnsi="Times New Roman" w:cs="Times New Roman"/>
                <w:sz w:val="22"/>
                <w:szCs w:val="22"/>
              </w:rPr>
            </w:pPr>
          </w:p>
        </w:tc>
        <w:tc>
          <w:tcPr>
            <w:tcW w:w="1410" w:type="dxa"/>
            <w:tcBorders>
              <w:bottom w:val="single" w:sz="4" w:space="0" w:color="auto"/>
            </w:tcBorders>
          </w:tcPr>
          <w:p w:rsidR="007100A3" w:rsidRPr="00143E14" w:rsidRDefault="000B28F9" w:rsidP="003B655B">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0.21</w:t>
            </w:r>
          </w:p>
        </w:tc>
        <w:tc>
          <w:tcPr>
            <w:tcW w:w="1410" w:type="dxa"/>
            <w:tcBorders>
              <w:bottom w:val="single" w:sz="4" w:space="0" w:color="auto"/>
            </w:tcBorders>
          </w:tcPr>
          <w:p w:rsidR="007100A3" w:rsidRPr="00143E14" w:rsidRDefault="00F620B2" w:rsidP="003B655B">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0.21</w:t>
            </w:r>
          </w:p>
        </w:tc>
      </w:tr>
    </w:tbl>
    <w:p w:rsidR="003B655B" w:rsidRDefault="00B26A23" w:rsidP="003B655B">
      <w:pPr>
        <w:rPr>
          <w:rFonts w:ascii="Times New Roman" w:eastAsia="Times New Roman" w:hAnsi="Times New Roman" w:cs="Times New Roman"/>
          <w:sz w:val="22"/>
          <w:szCs w:val="22"/>
        </w:rPr>
      </w:pPr>
      <w:proofErr w:type="spellStart"/>
      <w:proofErr w:type="gramStart"/>
      <w:r w:rsidRPr="000B28F9">
        <w:rPr>
          <w:rFonts w:ascii="Times New Roman" w:eastAsia="Times New Roman" w:hAnsi="Times New Roman" w:cs="Times New Roman"/>
          <w:sz w:val="22"/>
          <w:szCs w:val="22"/>
          <w:vertAlign w:val="superscript"/>
        </w:rPr>
        <w:t>a</w:t>
      </w:r>
      <w:proofErr w:type="spellEnd"/>
      <w:proofErr w:type="gramEnd"/>
      <w:r>
        <w:rPr>
          <w:rFonts w:ascii="Times New Roman" w:eastAsia="Times New Roman" w:hAnsi="Times New Roman" w:cs="Times New Roman"/>
          <w:sz w:val="22"/>
          <w:szCs w:val="22"/>
        </w:rPr>
        <w:t xml:space="preserve"> Eigenvalues and the </w:t>
      </w:r>
      <w:proofErr w:type="spellStart"/>
      <w:r>
        <w:rPr>
          <w:rFonts w:ascii="Times New Roman" w:eastAsia="Times New Roman" w:hAnsi="Times New Roman" w:cs="Times New Roman"/>
          <w:sz w:val="22"/>
          <w:szCs w:val="22"/>
        </w:rPr>
        <w:t>scree</w:t>
      </w:r>
      <w:proofErr w:type="spellEnd"/>
      <w:r>
        <w:rPr>
          <w:rFonts w:ascii="Times New Roman" w:eastAsia="Times New Roman" w:hAnsi="Times New Roman" w:cs="Times New Roman"/>
          <w:sz w:val="22"/>
          <w:szCs w:val="22"/>
        </w:rPr>
        <w:t xml:space="preserve"> test indicated 2 factors. However, the parallel test values never rose above eigenvalues, making it uninformative</w:t>
      </w:r>
      <w:r w:rsidR="000B28F9">
        <w:rPr>
          <w:rFonts w:ascii="Times New Roman" w:eastAsia="Times New Roman" w:hAnsi="Times New Roman" w:cs="Times New Roman"/>
          <w:sz w:val="22"/>
          <w:szCs w:val="22"/>
        </w:rPr>
        <w:t>. Two-factor model had cross-loading items indicating either that more factors were needed or that the</w:t>
      </w:r>
      <w:r w:rsidR="00F620B2">
        <w:rPr>
          <w:rFonts w:ascii="Times New Roman" w:eastAsia="Times New Roman" w:hAnsi="Times New Roman" w:cs="Times New Roman"/>
          <w:sz w:val="22"/>
          <w:szCs w:val="22"/>
        </w:rPr>
        <w:t xml:space="preserve"> cross-loading</w:t>
      </w:r>
      <w:r w:rsidR="000B28F9">
        <w:rPr>
          <w:rFonts w:ascii="Times New Roman" w:eastAsia="Times New Roman" w:hAnsi="Times New Roman" w:cs="Times New Roman"/>
          <w:sz w:val="22"/>
          <w:szCs w:val="22"/>
        </w:rPr>
        <w:t xml:space="preserve"> items were not relevant. Tested models with 1, 2, 3, and 4 factors. The 3-factor model was the only model to meet all factor composition criteria. It also made the most sense theoretically.</w:t>
      </w:r>
    </w:p>
    <w:p w:rsidR="003B655B" w:rsidRPr="00143E14" w:rsidRDefault="003B655B" w:rsidP="003B655B">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w:t>
      </w:r>
    </w:p>
    <w:p w:rsidR="003B655B" w:rsidRDefault="003B655B" w:rsidP="003B655B">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Pr>
          <w:rFonts w:ascii="Times New Roman" w:eastAsia="Times New Roman" w:hAnsi="Times New Roman" w:cs="Times New Roman"/>
          <w:sz w:val="22"/>
          <w:szCs w:val="22"/>
        </w:rPr>
        <w:t>2</w:t>
      </w:r>
      <w:r w:rsidRPr="00143E14">
        <w:rPr>
          <w:rFonts w:ascii="Times New Roman" w:eastAsia="Times New Roman" w:hAnsi="Times New Roman" w:cs="Times New Roman"/>
          <w:sz w:val="22"/>
          <w:szCs w:val="22"/>
        </w:rPr>
        <w:t xml:space="preserve">. </w:t>
      </w:r>
      <w:r w:rsidR="00F620B2">
        <w:rPr>
          <w:rFonts w:ascii="Times New Roman" w:eastAsia="Times New Roman" w:hAnsi="Times New Roman" w:cs="Times New Roman"/>
          <w:sz w:val="22"/>
          <w:szCs w:val="22"/>
        </w:rPr>
        <w:t>Weighted Tetrachoric Exploratory Factor Analysis</w:t>
      </w:r>
      <w:r w:rsidR="00C75C8F">
        <w:rPr>
          <w:rFonts w:ascii="Times New Roman" w:eastAsia="Times New Roman" w:hAnsi="Times New Roman" w:cs="Times New Roman"/>
          <w:sz w:val="22"/>
          <w:szCs w:val="22"/>
        </w:rPr>
        <w:t xml:space="preserve"> — Civilians</w:t>
      </w:r>
    </w:p>
    <w:p w:rsidR="0062573B" w:rsidRDefault="0062573B" w:rsidP="003B655B">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1466"/>
        <w:gridCol w:w="1467"/>
        <w:gridCol w:w="1467"/>
      </w:tblGrid>
      <w:tr w:rsidR="0062573B" w:rsidTr="002D3B4D">
        <w:tc>
          <w:tcPr>
            <w:tcW w:w="3116" w:type="dxa"/>
            <w:tcBorders>
              <w:top w:val="single" w:sz="4" w:space="0" w:color="auto"/>
              <w:bottom w:val="single" w:sz="4" w:space="0" w:color="auto"/>
            </w:tcBorders>
          </w:tcPr>
          <w:p w:rsidR="0062573B" w:rsidRDefault="0062573B" w:rsidP="00674F90">
            <w:pPr>
              <w:rPr>
                <w:rFonts w:ascii="Times New Roman" w:eastAsia="Times New Roman" w:hAnsi="Times New Roman" w:cs="Times New Roman"/>
                <w:sz w:val="22"/>
                <w:szCs w:val="22"/>
              </w:rPr>
            </w:pPr>
          </w:p>
        </w:tc>
        <w:tc>
          <w:tcPr>
            <w:tcW w:w="1466" w:type="dxa"/>
            <w:tcBorders>
              <w:top w:val="single" w:sz="4" w:space="0" w:color="auto"/>
              <w:bottom w:val="single" w:sz="4" w:space="0" w:color="auto"/>
            </w:tcBorders>
          </w:tcPr>
          <w:p w:rsidR="0062573B" w:rsidRDefault="0062573B" w:rsidP="00674F90">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VIOL</w:t>
            </w:r>
          </w:p>
        </w:tc>
        <w:tc>
          <w:tcPr>
            <w:tcW w:w="1467" w:type="dxa"/>
            <w:tcBorders>
              <w:top w:val="single" w:sz="4" w:space="0" w:color="auto"/>
              <w:bottom w:val="single" w:sz="4" w:space="0" w:color="auto"/>
            </w:tcBorders>
          </w:tcPr>
          <w:p w:rsidR="0062573B" w:rsidRDefault="0062573B" w:rsidP="00674F90">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COND</w:t>
            </w:r>
          </w:p>
        </w:tc>
        <w:tc>
          <w:tcPr>
            <w:tcW w:w="1467" w:type="dxa"/>
            <w:tcBorders>
              <w:top w:val="single" w:sz="4" w:space="0" w:color="auto"/>
              <w:bottom w:val="single" w:sz="4" w:space="0" w:color="auto"/>
            </w:tcBorders>
          </w:tcPr>
          <w:p w:rsidR="0062573B" w:rsidRPr="00143E14" w:rsidRDefault="0062573B" w:rsidP="00674F90">
            <w:pPr>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MOVE</w:t>
            </w:r>
          </w:p>
        </w:tc>
      </w:tr>
      <w:tr w:rsidR="007B0F53" w:rsidTr="002D3B4D">
        <w:trPr>
          <w:trHeight w:val="126"/>
        </w:trPr>
        <w:tc>
          <w:tcPr>
            <w:tcW w:w="3116" w:type="dxa"/>
          </w:tcPr>
          <w:p w:rsidR="007B0F53" w:rsidRDefault="007B0F53" w:rsidP="007B0F53">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Wounded in warzone</w:t>
            </w:r>
          </w:p>
        </w:tc>
        <w:tc>
          <w:tcPr>
            <w:tcW w:w="1466" w:type="dxa"/>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0.608</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0.009</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-0.013</w:t>
            </w:r>
          </w:p>
        </w:tc>
      </w:tr>
      <w:tr w:rsidR="007B0F53" w:rsidTr="002D3B4D">
        <w:tc>
          <w:tcPr>
            <w:tcW w:w="3116" w:type="dxa"/>
          </w:tcPr>
          <w:p w:rsidR="007B0F53" w:rsidRPr="00143E14" w:rsidRDefault="007B0F53" w:rsidP="007B0F53">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Know people who were injured</w:t>
            </w:r>
          </w:p>
        </w:tc>
        <w:tc>
          <w:tcPr>
            <w:tcW w:w="1466" w:type="dxa"/>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0.547</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0.148</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-0.078</w:t>
            </w:r>
          </w:p>
        </w:tc>
      </w:tr>
      <w:tr w:rsidR="007B0F53" w:rsidTr="002D3B4D">
        <w:tc>
          <w:tcPr>
            <w:tcW w:w="3116" w:type="dxa"/>
          </w:tcPr>
          <w:p w:rsidR="007B0F53" w:rsidRDefault="007B0F53" w:rsidP="007B0F53">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Saw dead Vietnamese soldiers</w:t>
            </w:r>
          </w:p>
        </w:tc>
        <w:tc>
          <w:tcPr>
            <w:tcW w:w="1466" w:type="dxa"/>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0.869</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-0.044</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0.177</w:t>
            </w:r>
          </w:p>
        </w:tc>
      </w:tr>
      <w:tr w:rsidR="007B0F53" w:rsidTr="002D3B4D">
        <w:tc>
          <w:tcPr>
            <w:tcW w:w="3116" w:type="dxa"/>
          </w:tcPr>
          <w:p w:rsidR="007B0F53" w:rsidRDefault="007B0F53" w:rsidP="007B0F53">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Saw dead foreign soldiers</w:t>
            </w:r>
          </w:p>
        </w:tc>
        <w:tc>
          <w:tcPr>
            <w:tcW w:w="1466" w:type="dxa"/>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0.890</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-0.133</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-0.021</w:t>
            </w:r>
          </w:p>
        </w:tc>
      </w:tr>
      <w:tr w:rsidR="007B0F53" w:rsidTr="002D3B4D">
        <w:tc>
          <w:tcPr>
            <w:tcW w:w="3116" w:type="dxa"/>
          </w:tcPr>
          <w:p w:rsidR="007B0F53" w:rsidRDefault="007B0F53" w:rsidP="007B0F53">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 xml:space="preserve">Saw dead </w:t>
            </w:r>
            <w:r w:rsidR="00F620B2">
              <w:rPr>
                <w:rFonts w:ascii="Times New Roman" w:eastAsia="Times New Roman" w:hAnsi="Times New Roman" w:cs="Times New Roman"/>
                <w:color w:val="000000"/>
                <w:sz w:val="22"/>
                <w:szCs w:val="22"/>
              </w:rPr>
              <w:t>civi</w:t>
            </w:r>
            <w:r>
              <w:rPr>
                <w:rFonts w:ascii="Times New Roman" w:eastAsia="Times New Roman" w:hAnsi="Times New Roman" w:cs="Times New Roman"/>
                <w:color w:val="000000"/>
                <w:sz w:val="22"/>
                <w:szCs w:val="22"/>
              </w:rPr>
              <w:t>lians</w:t>
            </w:r>
          </w:p>
        </w:tc>
        <w:tc>
          <w:tcPr>
            <w:tcW w:w="1466" w:type="dxa"/>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0.707</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0.093</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0.250</w:t>
            </w:r>
          </w:p>
        </w:tc>
      </w:tr>
      <w:tr w:rsidR="007B0F53" w:rsidTr="002D3B4D">
        <w:tc>
          <w:tcPr>
            <w:tcW w:w="3116" w:type="dxa"/>
          </w:tcPr>
          <w:p w:rsidR="007B0F53" w:rsidRDefault="007B0F53" w:rsidP="007B0F53">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Moved due to bombings</w:t>
            </w:r>
          </w:p>
        </w:tc>
        <w:tc>
          <w:tcPr>
            <w:tcW w:w="1466"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0.044</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0.064</w:t>
            </w:r>
          </w:p>
        </w:tc>
        <w:tc>
          <w:tcPr>
            <w:tcW w:w="1467" w:type="dxa"/>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0.902</w:t>
            </w:r>
          </w:p>
        </w:tc>
      </w:tr>
      <w:tr w:rsidR="007B0F53" w:rsidTr="002D3B4D">
        <w:tc>
          <w:tcPr>
            <w:tcW w:w="3116" w:type="dxa"/>
          </w:tcPr>
          <w:p w:rsidR="007B0F53" w:rsidRDefault="007B0F53" w:rsidP="007B0F53">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Moved due to evacuation</w:t>
            </w:r>
          </w:p>
        </w:tc>
        <w:tc>
          <w:tcPr>
            <w:tcW w:w="1466"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-0.029</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-0.012</w:t>
            </w:r>
          </w:p>
        </w:tc>
        <w:tc>
          <w:tcPr>
            <w:tcW w:w="1467" w:type="dxa"/>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0.877</w:t>
            </w:r>
          </w:p>
        </w:tc>
      </w:tr>
      <w:tr w:rsidR="007B0F53" w:rsidTr="002D3B4D">
        <w:tc>
          <w:tcPr>
            <w:tcW w:w="3116" w:type="dxa"/>
          </w:tcPr>
          <w:p w:rsidR="007B0F53" w:rsidRDefault="007B0F53" w:rsidP="007B0F53">
            <w:pPr>
              <w:rPr>
                <w:rFonts w:ascii="Times New Roman" w:eastAsia="Times New Roman" w:hAnsi="Times New Roman" w:cs="Times New Roman"/>
                <w:sz w:val="22"/>
                <w:szCs w:val="22"/>
              </w:rPr>
            </w:pPr>
            <w:r>
              <w:rPr>
                <w:rFonts w:ascii="Times New Roman" w:eastAsia="Times New Roman" w:hAnsi="Times New Roman" w:cs="Times New Roman"/>
                <w:color w:val="000000"/>
                <w:sz w:val="22"/>
                <w:szCs w:val="22"/>
              </w:rPr>
              <w:t>Exposed to toxic chemicals</w:t>
            </w:r>
          </w:p>
        </w:tc>
        <w:tc>
          <w:tcPr>
            <w:tcW w:w="1466"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0.272</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0.155</w:t>
            </w:r>
          </w:p>
        </w:tc>
        <w:tc>
          <w:tcPr>
            <w:tcW w:w="1467" w:type="dxa"/>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0.347</w:t>
            </w:r>
          </w:p>
        </w:tc>
      </w:tr>
      <w:tr w:rsidR="007B0F53" w:rsidTr="002D3B4D">
        <w:tc>
          <w:tcPr>
            <w:tcW w:w="3116" w:type="dxa"/>
          </w:tcPr>
          <w:p w:rsidR="007B0F53" w:rsidRDefault="007B0F53" w:rsidP="007B0F53">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Shortage of clean water</w:t>
            </w:r>
          </w:p>
        </w:tc>
        <w:tc>
          <w:tcPr>
            <w:tcW w:w="1466"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-0.027</w:t>
            </w:r>
          </w:p>
        </w:tc>
        <w:tc>
          <w:tcPr>
            <w:tcW w:w="1467" w:type="dxa"/>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0.836</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-0.002</w:t>
            </w:r>
          </w:p>
        </w:tc>
      </w:tr>
      <w:tr w:rsidR="007B0F53" w:rsidTr="002D3B4D">
        <w:tc>
          <w:tcPr>
            <w:tcW w:w="3116" w:type="dxa"/>
          </w:tcPr>
          <w:p w:rsidR="007B0F53" w:rsidRDefault="007B0F53" w:rsidP="007B0F53">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Food shortage</w:t>
            </w:r>
          </w:p>
        </w:tc>
        <w:tc>
          <w:tcPr>
            <w:tcW w:w="1466"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-0.114</w:t>
            </w:r>
          </w:p>
        </w:tc>
        <w:tc>
          <w:tcPr>
            <w:tcW w:w="1467" w:type="dxa"/>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0.957</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-0.004</w:t>
            </w:r>
          </w:p>
        </w:tc>
      </w:tr>
      <w:tr w:rsidR="007B0F53" w:rsidTr="002D3B4D">
        <w:tc>
          <w:tcPr>
            <w:tcW w:w="3116" w:type="dxa"/>
          </w:tcPr>
          <w:p w:rsidR="007B0F53" w:rsidRDefault="007B0F53" w:rsidP="007B0F53">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Inability to sleep</w:t>
            </w:r>
          </w:p>
        </w:tc>
        <w:tc>
          <w:tcPr>
            <w:tcW w:w="1466"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0.015</w:t>
            </w:r>
          </w:p>
        </w:tc>
        <w:tc>
          <w:tcPr>
            <w:tcW w:w="1467" w:type="dxa"/>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0.670</w:t>
            </w:r>
          </w:p>
        </w:tc>
        <w:tc>
          <w:tcPr>
            <w:tcW w:w="1467" w:type="dxa"/>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0.154</w:t>
            </w:r>
          </w:p>
        </w:tc>
      </w:tr>
      <w:tr w:rsidR="007B0F53" w:rsidTr="002D3B4D">
        <w:tc>
          <w:tcPr>
            <w:tcW w:w="3116" w:type="dxa"/>
            <w:tcBorders>
              <w:bottom w:val="single" w:sz="4" w:space="0" w:color="auto"/>
            </w:tcBorders>
          </w:tcPr>
          <w:p w:rsidR="007B0F53" w:rsidRDefault="007B0F53" w:rsidP="007B0F53">
            <w:pPr>
              <w:rPr>
                <w:rFonts w:ascii="Times New Roman" w:eastAsia="Times New Roman" w:hAnsi="Times New Roman" w:cs="Times New Roman"/>
                <w:sz w:val="22"/>
                <w:szCs w:val="22"/>
              </w:rPr>
            </w:pPr>
            <w:r>
              <w:rPr>
                <w:rFonts w:ascii="Times New Roman" w:eastAsia="Times New Roman" w:hAnsi="Times New Roman" w:cs="Times New Roman"/>
                <w:color w:val="000000"/>
                <w:sz w:val="22"/>
                <w:szCs w:val="22"/>
              </w:rPr>
              <w:t>Fear of death/severe injury</w:t>
            </w:r>
          </w:p>
        </w:tc>
        <w:tc>
          <w:tcPr>
            <w:tcW w:w="1466" w:type="dxa"/>
            <w:tcBorders>
              <w:bottom w:val="single" w:sz="4" w:space="0" w:color="auto"/>
            </w:tcBorders>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0.195</w:t>
            </w:r>
          </w:p>
        </w:tc>
        <w:tc>
          <w:tcPr>
            <w:tcW w:w="1467" w:type="dxa"/>
            <w:tcBorders>
              <w:bottom w:val="single" w:sz="4" w:space="0" w:color="auto"/>
            </w:tcBorders>
            <w:vAlign w:val="bottom"/>
          </w:tcPr>
          <w:p w:rsidR="007B0F53" w:rsidRPr="007B0F53" w:rsidRDefault="007B0F53" w:rsidP="007B0F53">
            <w:pPr>
              <w:jc w:val="right"/>
              <w:rPr>
                <w:rFonts w:ascii="Adobe Garamond Pro" w:hAnsi="Adobe Garamond Pro" w:cs="Al Bayan Plain"/>
                <w:b/>
                <w:sz w:val="22"/>
                <w:szCs w:val="22"/>
              </w:rPr>
            </w:pPr>
            <w:r w:rsidRPr="007B0F53">
              <w:rPr>
                <w:rFonts w:ascii="Adobe Garamond Pro" w:hAnsi="Adobe Garamond Pro" w:cs="Al Bayan Plain"/>
                <w:b/>
                <w:sz w:val="22"/>
                <w:szCs w:val="22"/>
              </w:rPr>
              <w:t>0.565</w:t>
            </w:r>
          </w:p>
        </w:tc>
        <w:tc>
          <w:tcPr>
            <w:tcW w:w="1467" w:type="dxa"/>
            <w:tcBorders>
              <w:bottom w:val="single" w:sz="4" w:space="0" w:color="auto"/>
            </w:tcBorders>
            <w:vAlign w:val="bottom"/>
          </w:tcPr>
          <w:p w:rsidR="007B0F53" w:rsidRPr="007B0F53" w:rsidRDefault="007B0F53" w:rsidP="007B0F53">
            <w:pPr>
              <w:jc w:val="right"/>
              <w:rPr>
                <w:rFonts w:ascii="Adobe Garamond Pro" w:hAnsi="Adobe Garamond Pro" w:cs="Al Bayan Plain"/>
                <w:sz w:val="22"/>
                <w:szCs w:val="22"/>
              </w:rPr>
            </w:pPr>
            <w:r w:rsidRPr="007B0F53">
              <w:rPr>
                <w:rFonts w:ascii="Adobe Garamond Pro" w:hAnsi="Adobe Garamond Pro" w:cs="Al Bayan Plain"/>
                <w:sz w:val="22"/>
                <w:szCs w:val="22"/>
              </w:rPr>
              <w:t>-0.028</w:t>
            </w:r>
          </w:p>
        </w:tc>
      </w:tr>
    </w:tbl>
    <w:p w:rsidR="0062573B" w:rsidRDefault="0062573B" w:rsidP="003B655B">
      <w:pPr>
        <w:rPr>
          <w:rFonts w:ascii="Times New Roman" w:eastAsia="Times New Roman" w:hAnsi="Times New Roman" w:cs="Times New Roman"/>
          <w:sz w:val="22"/>
          <w:szCs w:val="22"/>
        </w:rPr>
      </w:pPr>
    </w:p>
    <w:p w:rsidR="00F620B2" w:rsidRDefault="00F620B2" w:rsidP="00F620B2">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Pr>
          <w:rFonts w:ascii="Times New Roman" w:eastAsia="Times New Roman" w:hAnsi="Times New Roman" w:cs="Times New Roman"/>
          <w:sz w:val="22"/>
          <w:szCs w:val="22"/>
        </w:rPr>
        <w:t>3</w:t>
      </w:r>
      <w:r w:rsidRPr="00143E1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Confirmatory Factor Analysis</w:t>
      </w:r>
      <w:r w:rsidR="00C75C8F">
        <w:rPr>
          <w:rFonts w:ascii="Times New Roman" w:eastAsia="Times New Roman" w:hAnsi="Times New Roman" w:cs="Times New Roman"/>
          <w:sz w:val="22"/>
          <w:szCs w:val="22"/>
        </w:rPr>
        <w:t xml:space="preserve"> — Civilians</w:t>
      </w:r>
    </w:p>
    <w:p w:rsidR="00F620B2" w:rsidRDefault="00F620B2" w:rsidP="00F620B2">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1268"/>
        <w:gridCol w:w="1269"/>
        <w:gridCol w:w="1268"/>
        <w:gridCol w:w="1269"/>
      </w:tblGrid>
      <w:tr w:rsidR="002D3B4D" w:rsidTr="00281F8B">
        <w:tc>
          <w:tcPr>
            <w:tcW w:w="3116" w:type="dxa"/>
            <w:tcBorders>
              <w:top w:val="single" w:sz="4" w:space="0" w:color="auto"/>
              <w:bottom w:val="single" w:sz="4" w:space="0" w:color="auto"/>
            </w:tcBorders>
          </w:tcPr>
          <w:p w:rsidR="002D3B4D" w:rsidRDefault="002D3B4D" w:rsidP="00674F90">
            <w:pPr>
              <w:rPr>
                <w:rFonts w:ascii="Times New Roman" w:eastAsia="Times New Roman" w:hAnsi="Times New Roman" w:cs="Times New Roman"/>
                <w:sz w:val="22"/>
                <w:szCs w:val="22"/>
              </w:rPr>
            </w:pPr>
          </w:p>
        </w:tc>
        <w:tc>
          <w:tcPr>
            <w:tcW w:w="1268" w:type="dxa"/>
            <w:tcBorders>
              <w:top w:val="single" w:sz="4" w:space="0" w:color="auto"/>
              <w:bottom w:val="single" w:sz="4" w:space="0" w:color="auto"/>
            </w:tcBorders>
          </w:tcPr>
          <w:p w:rsidR="002D3B4D" w:rsidRDefault="002D3B4D" w:rsidP="00674F90">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VIOL</w:t>
            </w:r>
          </w:p>
        </w:tc>
        <w:tc>
          <w:tcPr>
            <w:tcW w:w="1269" w:type="dxa"/>
            <w:tcBorders>
              <w:top w:val="single" w:sz="4" w:space="0" w:color="auto"/>
              <w:bottom w:val="single" w:sz="4" w:space="0" w:color="auto"/>
            </w:tcBorders>
          </w:tcPr>
          <w:p w:rsidR="002D3B4D" w:rsidRDefault="002D3B4D" w:rsidP="00674F90">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COND</w:t>
            </w:r>
          </w:p>
        </w:tc>
        <w:tc>
          <w:tcPr>
            <w:tcW w:w="1268" w:type="dxa"/>
            <w:tcBorders>
              <w:top w:val="single" w:sz="4" w:space="0" w:color="auto"/>
              <w:bottom w:val="single" w:sz="4" w:space="0" w:color="auto"/>
            </w:tcBorders>
          </w:tcPr>
          <w:p w:rsidR="002D3B4D" w:rsidRPr="00143E14" w:rsidRDefault="002D3B4D" w:rsidP="00674F90">
            <w:pPr>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MOVE</w:t>
            </w:r>
          </w:p>
        </w:tc>
        <w:tc>
          <w:tcPr>
            <w:tcW w:w="1269" w:type="dxa"/>
            <w:tcBorders>
              <w:top w:val="single" w:sz="4" w:space="0" w:color="auto"/>
              <w:bottom w:val="single" w:sz="4" w:space="0" w:color="auto"/>
            </w:tcBorders>
          </w:tcPr>
          <w:p w:rsidR="002D3B4D" w:rsidRDefault="002D3B4D" w:rsidP="00674F90">
            <w:pPr>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ENV</w:t>
            </w:r>
          </w:p>
        </w:tc>
      </w:tr>
      <w:tr w:rsidR="002D3B4D" w:rsidTr="00281F8B">
        <w:trPr>
          <w:trHeight w:val="126"/>
        </w:trPr>
        <w:tc>
          <w:tcPr>
            <w:tcW w:w="3116" w:type="dxa"/>
          </w:tcPr>
          <w:p w:rsidR="002D3B4D" w:rsidRDefault="002D3B4D" w:rsidP="00674F90">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Wounded in warzone</w:t>
            </w:r>
          </w:p>
        </w:tc>
        <w:tc>
          <w:tcPr>
            <w:tcW w:w="1268" w:type="dxa"/>
            <w:vAlign w:val="bottom"/>
          </w:tcPr>
          <w:p w:rsidR="002D3B4D" w:rsidRPr="00F90F51" w:rsidRDefault="002D3B4D" w:rsidP="00674F90">
            <w:pPr>
              <w:jc w:val="right"/>
              <w:rPr>
                <w:rFonts w:ascii="Adobe Garamond Pro" w:hAnsi="Adobe Garamond Pro" w:cs="Al Bayan Plain"/>
                <w:sz w:val="22"/>
                <w:szCs w:val="22"/>
              </w:rPr>
            </w:pPr>
            <w:r w:rsidRPr="00F90F51">
              <w:rPr>
                <w:rFonts w:ascii="Adobe Garamond Pro" w:hAnsi="Adobe Garamond Pro" w:cs="Al Bayan Plain"/>
                <w:sz w:val="22"/>
                <w:szCs w:val="22"/>
              </w:rPr>
              <w:t>0.6</w:t>
            </w:r>
            <w:r>
              <w:rPr>
                <w:rFonts w:ascii="Adobe Garamond Pro" w:hAnsi="Adobe Garamond Pro" w:cs="Al Bayan Plain"/>
                <w:sz w:val="22"/>
                <w:szCs w:val="22"/>
              </w:rPr>
              <w:t>20</w:t>
            </w:r>
          </w:p>
        </w:tc>
        <w:tc>
          <w:tcPr>
            <w:tcW w:w="1269" w:type="dxa"/>
            <w:vAlign w:val="bottom"/>
          </w:tcPr>
          <w:p w:rsidR="002D3B4D" w:rsidRPr="00F90F51" w:rsidRDefault="002D3B4D" w:rsidP="00674F90">
            <w:pPr>
              <w:jc w:val="right"/>
              <w:rPr>
                <w:rFonts w:ascii="Adobe Garamond Pro" w:hAnsi="Adobe Garamond Pro" w:cs="Al Bayan Plain"/>
                <w:sz w:val="22"/>
                <w:szCs w:val="22"/>
              </w:rPr>
            </w:pP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tcPr>
          <w:p w:rsidR="002D3B4D" w:rsidRPr="00F90F51" w:rsidRDefault="002D3B4D" w:rsidP="002D3B4D">
            <w:pPr>
              <w:jc w:val="center"/>
              <w:rPr>
                <w:rFonts w:ascii="Adobe Garamond Pro" w:hAnsi="Adobe Garamond Pro" w:cs="Al Bayan Plain"/>
                <w:sz w:val="22"/>
                <w:szCs w:val="22"/>
              </w:rPr>
            </w:pPr>
            <w:r>
              <w:rPr>
                <w:rFonts w:ascii="Adobe Garamond Pro" w:hAnsi="Adobe Garamond Pro" w:cs="Al Bayan Plain"/>
                <w:sz w:val="22"/>
                <w:szCs w:val="22"/>
              </w:rPr>
              <w:t>—</w:t>
            </w:r>
          </w:p>
        </w:tc>
      </w:tr>
      <w:tr w:rsidR="002D3B4D" w:rsidTr="00281F8B">
        <w:tc>
          <w:tcPr>
            <w:tcW w:w="3116" w:type="dxa"/>
          </w:tcPr>
          <w:p w:rsidR="002D3B4D" w:rsidRDefault="002D3B4D" w:rsidP="00674F90">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Saw dead Vietnamese soldiers</w:t>
            </w:r>
          </w:p>
        </w:tc>
        <w:tc>
          <w:tcPr>
            <w:tcW w:w="1268" w:type="dxa"/>
            <w:vAlign w:val="bottom"/>
          </w:tcPr>
          <w:p w:rsidR="002D3B4D" w:rsidRPr="00F90F51" w:rsidRDefault="002D3B4D" w:rsidP="00674F90">
            <w:pPr>
              <w:jc w:val="right"/>
              <w:rPr>
                <w:rFonts w:ascii="Adobe Garamond Pro" w:hAnsi="Adobe Garamond Pro" w:cs="Al Bayan Plain"/>
                <w:sz w:val="22"/>
                <w:szCs w:val="22"/>
              </w:rPr>
            </w:pPr>
            <w:r w:rsidRPr="00F90F51">
              <w:rPr>
                <w:rFonts w:ascii="Adobe Garamond Pro" w:hAnsi="Adobe Garamond Pro" w:cs="Al Bayan Plain"/>
                <w:sz w:val="22"/>
                <w:szCs w:val="22"/>
              </w:rPr>
              <w:t>0.</w:t>
            </w:r>
            <w:r>
              <w:rPr>
                <w:rFonts w:ascii="Adobe Garamond Pro" w:hAnsi="Adobe Garamond Pro" w:cs="Al Bayan Plain"/>
                <w:sz w:val="22"/>
                <w:szCs w:val="22"/>
              </w:rPr>
              <w:t>991</w:t>
            </w:r>
          </w:p>
        </w:tc>
        <w:tc>
          <w:tcPr>
            <w:tcW w:w="1269" w:type="dxa"/>
            <w:vAlign w:val="bottom"/>
          </w:tcPr>
          <w:p w:rsidR="002D3B4D" w:rsidRPr="00F90F51" w:rsidRDefault="002D3B4D" w:rsidP="00674F90">
            <w:pPr>
              <w:jc w:val="right"/>
              <w:rPr>
                <w:rFonts w:ascii="Adobe Garamond Pro" w:hAnsi="Adobe Garamond Pro" w:cs="Al Bayan Plain"/>
                <w:sz w:val="22"/>
                <w:szCs w:val="22"/>
              </w:rPr>
            </w:pP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tcPr>
          <w:p w:rsidR="002D3B4D" w:rsidRPr="00F90F51" w:rsidRDefault="002D3B4D" w:rsidP="002D3B4D">
            <w:pPr>
              <w:jc w:val="center"/>
              <w:rPr>
                <w:rFonts w:ascii="Adobe Garamond Pro" w:hAnsi="Adobe Garamond Pro" w:cs="Al Bayan Plain"/>
                <w:sz w:val="22"/>
                <w:szCs w:val="22"/>
              </w:rPr>
            </w:pPr>
            <w:r>
              <w:rPr>
                <w:rFonts w:ascii="Adobe Garamond Pro" w:hAnsi="Adobe Garamond Pro" w:cs="Al Bayan Plain"/>
                <w:sz w:val="22"/>
                <w:szCs w:val="22"/>
              </w:rPr>
              <w:t>—</w:t>
            </w:r>
          </w:p>
        </w:tc>
      </w:tr>
      <w:tr w:rsidR="002D3B4D" w:rsidTr="00281F8B">
        <w:tc>
          <w:tcPr>
            <w:tcW w:w="3116" w:type="dxa"/>
          </w:tcPr>
          <w:p w:rsidR="002D3B4D" w:rsidRDefault="002D3B4D" w:rsidP="00674F90">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Saw dead foreign soldiers</w:t>
            </w:r>
          </w:p>
        </w:tc>
        <w:tc>
          <w:tcPr>
            <w:tcW w:w="1268" w:type="dxa"/>
            <w:vAlign w:val="bottom"/>
          </w:tcPr>
          <w:p w:rsidR="002D3B4D" w:rsidRPr="00F90F51" w:rsidRDefault="002D3B4D" w:rsidP="00674F90">
            <w:pPr>
              <w:jc w:val="right"/>
              <w:rPr>
                <w:rFonts w:ascii="Adobe Garamond Pro" w:hAnsi="Adobe Garamond Pro" w:cs="Al Bayan Plain"/>
                <w:sz w:val="22"/>
                <w:szCs w:val="22"/>
              </w:rPr>
            </w:pPr>
            <w:r w:rsidRPr="00F90F51">
              <w:rPr>
                <w:rFonts w:ascii="Adobe Garamond Pro" w:hAnsi="Adobe Garamond Pro" w:cs="Al Bayan Plain"/>
                <w:sz w:val="22"/>
                <w:szCs w:val="22"/>
              </w:rPr>
              <w:t>0.</w:t>
            </w:r>
            <w:r>
              <w:rPr>
                <w:rFonts w:ascii="Adobe Garamond Pro" w:hAnsi="Adobe Garamond Pro" w:cs="Al Bayan Plain"/>
                <w:sz w:val="22"/>
                <w:szCs w:val="22"/>
              </w:rPr>
              <w:t>823</w:t>
            </w:r>
          </w:p>
        </w:tc>
        <w:tc>
          <w:tcPr>
            <w:tcW w:w="1269" w:type="dxa"/>
            <w:vAlign w:val="bottom"/>
          </w:tcPr>
          <w:p w:rsidR="002D3B4D" w:rsidRPr="00F90F51" w:rsidRDefault="002D3B4D" w:rsidP="00674F90">
            <w:pPr>
              <w:jc w:val="right"/>
              <w:rPr>
                <w:rFonts w:ascii="Adobe Garamond Pro" w:hAnsi="Adobe Garamond Pro" w:cs="Al Bayan Plain"/>
                <w:sz w:val="22"/>
                <w:szCs w:val="22"/>
              </w:rPr>
            </w:pP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tcPr>
          <w:p w:rsidR="002D3B4D" w:rsidRPr="00F90F51" w:rsidRDefault="002D3B4D" w:rsidP="002D3B4D">
            <w:pPr>
              <w:jc w:val="center"/>
              <w:rPr>
                <w:rFonts w:ascii="Adobe Garamond Pro" w:hAnsi="Adobe Garamond Pro" w:cs="Al Bayan Plain"/>
                <w:sz w:val="22"/>
                <w:szCs w:val="22"/>
              </w:rPr>
            </w:pPr>
            <w:r>
              <w:rPr>
                <w:rFonts w:ascii="Adobe Garamond Pro" w:hAnsi="Adobe Garamond Pro" w:cs="Al Bayan Plain"/>
                <w:sz w:val="22"/>
                <w:szCs w:val="22"/>
              </w:rPr>
              <w:t>—</w:t>
            </w:r>
          </w:p>
        </w:tc>
      </w:tr>
      <w:tr w:rsidR="002D3B4D" w:rsidTr="00281F8B">
        <w:tc>
          <w:tcPr>
            <w:tcW w:w="3116" w:type="dxa"/>
          </w:tcPr>
          <w:p w:rsidR="002D3B4D" w:rsidRDefault="002D3B4D" w:rsidP="00674F90">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 xml:space="preserve">Saw dead </w:t>
            </w:r>
            <w:r>
              <w:rPr>
                <w:rFonts w:ascii="Times New Roman" w:eastAsia="Times New Roman" w:hAnsi="Times New Roman" w:cs="Times New Roman"/>
                <w:color w:val="000000"/>
                <w:sz w:val="22"/>
                <w:szCs w:val="22"/>
              </w:rPr>
              <w:t>civilians</w:t>
            </w:r>
          </w:p>
        </w:tc>
        <w:tc>
          <w:tcPr>
            <w:tcW w:w="1268" w:type="dxa"/>
            <w:vAlign w:val="bottom"/>
          </w:tcPr>
          <w:p w:rsidR="002D3B4D" w:rsidRPr="00F90F51" w:rsidRDefault="002D3B4D" w:rsidP="00674F90">
            <w:pPr>
              <w:jc w:val="right"/>
              <w:rPr>
                <w:rFonts w:ascii="Adobe Garamond Pro" w:hAnsi="Adobe Garamond Pro" w:cs="Al Bayan Plain"/>
                <w:sz w:val="22"/>
                <w:szCs w:val="22"/>
              </w:rPr>
            </w:pPr>
            <w:r w:rsidRPr="00F90F51">
              <w:rPr>
                <w:rFonts w:ascii="Adobe Garamond Pro" w:hAnsi="Adobe Garamond Pro" w:cs="Al Bayan Plain"/>
                <w:sz w:val="22"/>
                <w:szCs w:val="22"/>
              </w:rPr>
              <w:t>0.</w:t>
            </w:r>
            <w:r>
              <w:rPr>
                <w:rFonts w:ascii="Adobe Garamond Pro" w:hAnsi="Adobe Garamond Pro" w:cs="Al Bayan Plain"/>
                <w:sz w:val="22"/>
                <w:szCs w:val="22"/>
              </w:rPr>
              <w:t>816</w:t>
            </w:r>
          </w:p>
        </w:tc>
        <w:tc>
          <w:tcPr>
            <w:tcW w:w="1269" w:type="dxa"/>
            <w:vAlign w:val="bottom"/>
          </w:tcPr>
          <w:p w:rsidR="002D3B4D" w:rsidRPr="00F90F51" w:rsidRDefault="002D3B4D" w:rsidP="00674F90">
            <w:pPr>
              <w:jc w:val="right"/>
              <w:rPr>
                <w:rFonts w:ascii="Adobe Garamond Pro" w:hAnsi="Adobe Garamond Pro" w:cs="Al Bayan Plain"/>
                <w:sz w:val="22"/>
                <w:szCs w:val="22"/>
              </w:rPr>
            </w:pP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tcPr>
          <w:p w:rsidR="002D3B4D" w:rsidRPr="00F90F51" w:rsidRDefault="002D3B4D" w:rsidP="002D3B4D">
            <w:pPr>
              <w:jc w:val="center"/>
              <w:rPr>
                <w:rFonts w:ascii="Adobe Garamond Pro" w:hAnsi="Adobe Garamond Pro" w:cs="Al Bayan Plain"/>
                <w:sz w:val="22"/>
                <w:szCs w:val="22"/>
              </w:rPr>
            </w:pPr>
            <w:r>
              <w:rPr>
                <w:rFonts w:ascii="Adobe Garamond Pro" w:hAnsi="Adobe Garamond Pro" w:cs="Al Bayan Plain"/>
                <w:sz w:val="22"/>
                <w:szCs w:val="22"/>
              </w:rPr>
              <w:t>—</w:t>
            </w:r>
          </w:p>
        </w:tc>
      </w:tr>
      <w:tr w:rsidR="002D3B4D" w:rsidTr="00281F8B">
        <w:tc>
          <w:tcPr>
            <w:tcW w:w="3116" w:type="dxa"/>
          </w:tcPr>
          <w:p w:rsidR="002D3B4D" w:rsidRDefault="002D3B4D" w:rsidP="00674F90">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Moved due to bombings</w:t>
            </w: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vAlign w:val="bottom"/>
          </w:tcPr>
          <w:p w:rsidR="002D3B4D" w:rsidRPr="00F90F51" w:rsidRDefault="002D3B4D" w:rsidP="00674F90">
            <w:pPr>
              <w:jc w:val="right"/>
              <w:rPr>
                <w:rFonts w:ascii="Adobe Garamond Pro" w:hAnsi="Adobe Garamond Pro" w:cs="Al Bayan Plain"/>
                <w:sz w:val="22"/>
                <w:szCs w:val="22"/>
              </w:rPr>
            </w:pPr>
          </w:p>
        </w:tc>
        <w:tc>
          <w:tcPr>
            <w:tcW w:w="1268" w:type="dxa"/>
            <w:vAlign w:val="bottom"/>
          </w:tcPr>
          <w:p w:rsidR="002D3B4D" w:rsidRPr="00F90F51" w:rsidRDefault="002D3B4D" w:rsidP="00674F90">
            <w:pPr>
              <w:jc w:val="right"/>
              <w:rPr>
                <w:rFonts w:ascii="Adobe Garamond Pro" w:hAnsi="Adobe Garamond Pro" w:cs="Al Bayan Plain"/>
                <w:sz w:val="22"/>
                <w:szCs w:val="22"/>
              </w:rPr>
            </w:pPr>
            <w:r w:rsidRPr="00F90F51">
              <w:rPr>
                <w:rFonts w:ascii="Adobe Garamond Pro" w:hAnsi="Adobe Garamond Pro" w:cs="Al Bayan Plain"/>
                <w:sz w:val="22"/>
                <w:szCs w:val="22"/>
              </w:rPr>
              <w:t>0.</w:t>
            </w:r>
            <w:r>
              <w:rPr>
                <w:rFonts w:ascii="Adobe Garamond Pro" w:hAnsi="Adobe Garamond Pro" w:cs="Al Bayan Plain"/>
                <w:sz w:val="22"/>
                <w:szCs w:val="22"/>
              </w:rPr>
              <w:t>792</w:t>
            </w:r>
          </w:p>
        </w:tc>
        <w:tc>
          <w:tcPr>
            <w:tcW w:w="1269" w:type="dxa"/>
          </w:tcPr>
          <w:p w:rsidR="002D3B4D" w:rsidRPr="00F90F51" w:rsidRDefault="002D3B4D" w:rsidP="00674F90">
            <w:pPr>
              <w:jc w:val="right"/>
              <w:rPr>
                <w:rFonts w:ascii="Adobe Garamond Pro" w:hAnsi="Adobe Garamond Pro" w:cs="Al Bayan Plain"/>
                <w:sz w:val="22"/>
                <w:szCs w:val="22"/>
              </w:rPr>
            </w:pPr>
          </w:p>
        </w:tc>
      </w:tr>
      <w:tr w:rsidR="002D3B4D" w:rsidTr="00281F8B">
        <w:tc>
          <w:tcPr>
            <w:tcW w:w="3116" w:type="dxa"/>
          </w:tcPr>
          <w:p w:rsidR="002D3B4D" w:rsidRDefault="002D3B4D" w:rsidP="00674F90">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Moved due to evacuation</w:t>
            </w: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vAlign w:val="bottom"/>
          </w:tcPr>
          <w:p w:rsidR="002D3B4D" w:rsidRPr="00F90F51" w:rsidRDefault="002D3B4D" w:rsidP="00674F90">
            <w:pPr>
              <w:jc w:val="right"/>
              <w:rPr>
                <w:rFonts w:ascii="Adobe Garamond Pro" w:hAnsi="Adobe Garamond Pro" w:cs="Al Bayan Plain"/>
                <w:sz w:val="22"/>
                <w:szCs w:val="22"/>
              </w:rPr>
            </w:pPr>
          </w:p>
        </w:tc>
        <w:tc>
          <w:tcPr>
            <w:tcW w:w="1268" w:type="dxa"/>
            <w:vAlign w:val="bottom"/>
          </w:tcPr>
          <w:p w:rsidR="002D3B4D" w:rsidRPr="00F90F51" w:rsidRDefault="002D3B4D" w:rsidP="00674F90">
            <w:pPr>
              <w:jc w:val="right"/>
              <w:rPr>
                <w:rFonts w:ascii="Adobe Garamond Pro" w:hAnsi="Adobe Garamond Pro" w:cs="Al Bayan Plain"/>
                <w:sz w:val="22"/>
                <w:szCs w:val="22"/>
              </w:rPr>
            </w:pPr>
            <w:r w:rsidRPr="00F90F51">
              <w:rPr>
                <w:rFonts w:ascii="Adobe Garamond Pro" w:hAnsi="Adobe Garamond Pro" w:cs="Al Bayan Plain"/>
                <w:sz w:val="22"/>
                <w:szCs w:val="22"/>
              </w:rPr>
              <w:t>0.</w:t>
            </w:r>
            <w:r>
              <w:rPr>
                <w:rFonts w:ascii="Adobe Garamond Pro" w:hAnsi="Adobe Garamond Pro" w:cs="Al Bayan Plain"/>
                <w:sz w:val="22"/>
                <w:szCs w:val="22"/>
              </w:rPr>
              <w:t>642</w:t>
            </w:r>
          </w:p>
        </w:tc>
        <w:tc>
          <w:tcPr>
            <w:tcW w:w="1269" w:type="dxa"/>
          </w:tcPr>
          <w:p w:rsidR="002D3B4D" w:rsidRPr="00F90F51" w:rsidRDefault="002D3B4D" w:rsidP="00674F90">
            <w:pPr>
              <w:jc w:val="right"/>
              <w:rPr>
                <w:rFonts w:ascii="Adobe Garamond Pro" w:hAnsi="Adobe Garamond Pro" w:cs="Al Bayan Plain"/>
                <w:sz w:val="22"/>
                <w:szCs w:val="22"/>
              </w:rPr>
            </w:pPr>
          </w:p>
        </w:tc>
      </w:tr>
      <w:tr w:rsidR="002D3B4D" w:rsidTr="00281F8B">
        <w:tc>
          <w:tcPr>
            <w:tcW w:w="3116" w:type="dxa"/>
          </w:tcPr>
          <w:p w:rsidR="002D3B4D" w:rsidRDefault="002D3B4D" w:rsidP="00674F90">
            <w:pPr>
              <w:rPr>
                <w:rFonts w:ascii="Times New Roman" w:eastAsia="Times New Roman" w:hAnsi="Times New Roman" w:cs="Times New Roman"/>
                <w:sz w:val="22"/>
                <w:szCs w:val="22"/>
              </w:rPr>
            </w:pPr>
            <w:r>
              <w:rPr>
                <w:rFonts w:ascii="Times New Roman" w:eastAsia="Times New Roman" w:hAnsi="Times New Roman" w:cs="Times New Roman"/>
                <w:color w:val="000000"/>
                <w:sz w:val="22"/>
                <w:szCs w:val="22"/>
              </w:rPr>
              <w:t>Exposed to toxic chemicals</w:t>
            </w: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vAlign w:val="bottom"/>
          </w:tcPr>
          <w:p w:rsidR="002D3B4D" w:rsidRPr="00F90F51" w:rsidRDefault="002D3B4D" w:rsidP="00674F90">
            <w:pPr>
              <w:jc w:val="right"/>
              <w:rPr>
                <w:rFonts w:ascii="Adobe Garamond Pro" w:hAnsi="Adobe Garamond Pro" w:cs="Al Bayan Plain"/>
                <w:sz w:val="22"/>
                <w:szCs w:val="22"/>
              </w:rPr>
            </w:pPr>
          </w:p>
        </w:tc>
        <w:tc>
          <w:tcPr>
            <w:tcW w:w="1268" w:type="dxa"/>
            <w:vAlign w:val="bottom"/>
          </w:tcPr>
          <w:p w:rsidR="002D3B4D" w:rsidRPr="00F90F51" w:rsidRDefault="002D3B4D" w:rsidP="00674F90">
            <w:pPr>
              <w:jc w:val="right"/>
              <w:rPr>
                <w:rFonts w:ascii="Adobe Garamond Pro" w:hAnsi="Adobe Garamond Pro" w:cs="Al Bayan Plain"/>
                <w:sz w:val="22"/>
                <w:szCs w:val="22"/>
              </w:rPr>
            </w:pPr>
            <w:r w:rsidRPr="00F90F51">
              <w:rPr>
                <w:rFonts w:ascii="Adobe Garamond Pro" w:hAnsi="Adobe Garamond Pro" w:cs="Al Bayan Plain"/>
                <w:sz w:val="22"/>
                <w:szCs w:val="22"/>
              </w:rPr>
              <w:t>0.</w:t>
            </w:r>
            <w:r>
              <w:rPr>
                <w:rFonts w:ascii="Adobe Garamond Pro" w:hAnsi="Adobe Garamond Pro" w:cs="Al Bayan Plain"/>
                <w:sz w:val="22"/>
                <w:szCs w:val="22"/>
              </w:rPr>
              <w:t>549</w:t>
            </w:r>
          </w:p>
        </w:tc>
        <w:tc>
          <w:tcPr>
            <w:tcW w:w="1269" w:type="dxa"/>
          </w:tcPr>
          <w:p w:rsidR="002D3B4D" w:rsidRPr="00F90F51" w:rsidRDefault="002D3B4D" w:rsidP="00674F90">
            <w:pPr>
              <w:jc w:val="right"/>
              <w:rPr>
                <w:rFonts w:ascii="Adobe Garamond Pro" w:hAnsi="Adobe Garamond Pro" w:cs="Al Bayan Plain"/>
                <w:sz w:val="22"/>
                <w:szCs w:val="22"/>
              </w:rPr>
            </w:pPr>
          </w:p>
        </w:tc>
      </w:tr>
      <w:tr w:rsidR="002D3B4D" w:rsidTr="00281F8B">
        <w:tc>
          <w:tcPr>
            <w:tcW w:w="3116" w:type="dxa"/>
          </w:tcPr>
          <w:p w:rsidR="002D3B4D" w:rsidRDefault="002D3B4D" w:rsidP="00674F90">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Shortage of clean water</w:t>
            </w: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vAlign w:val="bottom"/>
          </w:tcPr>
          <w:p w:rsidR="002D3B4D" w:rsidRPr="00F90F51" w:rsidRDefault="002D3B4D" w:rsidP="00674F90">
            <w:pPr>
              <w:jc w:val="right"/>
              <w:rPr>
                <w:rFonts w:ascii="Adobe Garamond Pro" w:hAnsi="Adobe Garamond Pro" w:cs="Al Bayan Plain"/>
                <w:sz w:val="22"/>
                <w:szCs w:val="22"/>
              </w:rPr>
            </w:pPr>
            <w:r w:rsidRPr="00F90F51">
              <w:rPr>
                <w:rFonts w:ascii="Adobe Garamond Pro" w:hAnsi="Adobe Garamond Pro" w:cs="Al Bayan Plain"/>
                <w:sz w:val="22"/>
                <w:szCs w:val="22"/>
              </w:rPr>
              <w:t>0.</w:t>
            </w:r>
            <w:r>
              <w:rPr>
                <w:rFonts w:ascii="Adobe Garamond Pro" w:hAnsi="Adobe Garamond Pro" w:cs="Al Bayan Plain"/>
                <w:sz w:val="22"/>
                <w:szCs w:val="22"/>
              </w:rPr>
              <w:t>962</w:t>
            </w: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tcPr>
          <w:p w:rsidR="002D3B4D" w:rsidRPr="00F90F51" w:rsidRDefault="002D3B4D" w:rsidP="00674F90">
            <w:pPr>
              <w:jc w:val="right"/>
              <w:rPr>
                <w:rFonts w:ascii="Adobe Garamond Pro" w:hAnsi="Adobe Garamond Pro" w:cs="Al Bayan Plain"/>
                <w:sz w:val="22"/>
                <w:szCs w:val="22"/>
              </w:rPr>
            </w:pPr>
          </w:p>
        </w:tc>
      </w:tr>
      <w:tr w:rsidR="002D3B4D" w:rsidTr="00281F8B">
        <w:tc>
          <w:tcPr>
            <w:tcW w:w="3116" w:type="dxa"/>
          </w:tcPr>
          <w:p w:rsidR="002D3B4D" w:rsidRDefault="002D3B4D" w:rsidP="00674F90">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t>Food shortage</w:t>
            </w: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vAlign w:val="bottom"/>
          </w:tcPr>
          <w:p w:rsidR="002D3B4D" w:rsidRPr="00F90F51" w:rsidRDefault="002D3B4D" w:rsidP="00674F90">
            <w:pPr>
              <w:jc w:val="right"/>
              <w:rPr>
                <w:rFonts w:ascii="Adobe Garamond Pro" w:hAnsi="Adobe Garamond Pro" w:cs="Al Bayan Plain"/>
                <w:sz w:val="22"/>
                <w:szCs w:val="22"/>
              </w:rPr>
            </w:pPr>
            <w:r w:rsidRPr="00F90F51">
              <w:rPr>
                <w:rFonts w:ascii="Adobe Garamond Pro" w:hAnsi="Adobe Garamond Pro" w:cs="Al Bayan Plain"/>
                <w:sz w:val="22"/>
                <w:szCs w:val="22"/>
              </w:rPr>
              <w:t>0.</w:t>
            </w:r>
            <w:r>
              <w:rPr>
                <w:rFonts w:ascii="Adobe Garamond Pro" w:hAnsi="Adobe Garamond Pro" w:cs="Al Bayan Plain"/>
                <w:sz w:val="22"/>
                <w:szCs w:val="22"/>
              </w:rPr>
              <w:t>866</w:t>
            </w: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tcPr>
          <w:p w:rsidR="002D3B4D" w:rsidRPr="00F90F51" w:rsidRDefault="002D3B4D" w:rsidP="00674F90">
            <w:pPr>
              <w:jc w:val="right"/>
              <w:rPr>
                <w:rFonts w:ascii="Adobe Garamond Pro" w:hAnsi="Adobe Garamond Pro" w:cs="Al Bayan Plain"/>
                <w:sz w:val="22"/>
                <w:szCs w:val="22"/>
              </w:rPr>
            </w:pPr>
          </w:p>
        </w:tc>
      </w:tr>
      <w:tr w:rsidR="002D3B4D" w:rsidTr="00281F8B">
        <w:tc>
          <w:tcPr>
            <w:tcW w:w="3116" w:type="dxa"/>
          </w:tcPr>
          <w:p w:rsidR="002D3B4D" w:rsidRDefault="002D3B4D" w:rsidP="00674F90">
            <w:pPr>
              <w:rPr>
                <w:rFonts w:ascii="Times New Roman" w:eastAsia="Times New Roman" w:hAnsi="Times New Roman" w:cs="Times New Roman"/>
                <w:sz w:val="22"/>
                <w:szCs w:val="22"/>
              </w:rPr>
            </w:pPr>
            <w:r w:rsidRPr="00143E14">
              <w:rPr>
                <w:rFonts w:ascii="Times New Roman" w:eastAsia="Times New Roman" w:hAnsi="Times New Roman" w:cs="Times New Roman"/>
                <w:color w:val="000000"/>
                <w:sz w:val="22"/>
                <w:szCs w:val="22"/>
              </w:rPr>
              <w:lastRenderedPageBreak/>
              <w:t>Inability to sleep</w:t>
            </w: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vAlign w:val="bottom"/>
          </w:tcPr>
          <w:p w:rsidR="002D3B4D" w:rsidRPr="00F90F51" w:rsidRDefault="002D3B4D" w:rsidP="00674F90">
            <w:pPr>
              <w:jc w:val="right"/>
              <w:rPr>
                <w:rFonts w:ascii="Adobe Garamond Pro" w:hAnsi="Adobe Garamond Pro" w:cs="Al Bayan Plain"/>
                <w:sz w:val="22"/>
                <w:szCs w:val="22"/>
              </w:rPr>
            </w:pPr>
            <w:r w:rsidRPr="00F90F51">
              <w:rPr>
                <w:rFonts w:ascii="Adobe Garamond Pro" w:hAnsi="Adobe Garamond Pro" w:cs="Al Bayan Plain"/>
                <w:sz w:val="22"/>
                <w:szCs w:val="22"/>
              </w:rPr>
              <w:t>0.</w:t>
            </w:r>
            <w:r>
              <w:rPr>
                <w:rFonts w:ascii="Adobe Garamond Pro" w:hAnsi="Adobe Garamond Pro" w:cs="Al Bayan Plain"/>
                <w:sz w:val="22"/>
                <w:szCs w:val="22"/>
              </w:rPr>
              <w:t>469</w:t>
            </w:r>
          </w:p>
        </w:tc>
        <w:tc>
          <w:tcPr>
            <w:tcW w:w="1268" w:type="dxa"/>
            <w:vAlign w:val="bottom"/>
          </w:tcPr>
          <w:p w:rsidR="002D3B4D" w:rsidRPr="00F90F51" w:rsidRDefault="002D3B4D" w:rsidP="00674F90">
            <w:pPr>
              <w:jc w:val="right"/>
              <w:rPr>
                <w:rFonts w:ascii="Adobe Garamond Pro" w:hAnsi="Adobe Garamond Pro" w:cs="Al Bayan Plain"/>
                <w:sz w:val="22"/>
                <w:szCs w:val="22"/>
              </w:rPr>
            </w:pPr>
          </w:p>
        </w:tc>
        <w:tc>
          <w:tcPr>
            <w:tcW w:w="1269" w:type="dxa"/>
          </w:tcPr>
          <w:p w:rsidR="002D3B4D" w:rsidRPr="00F90F51" w:rsidRDefault="002D3B4D" w:rsidP="00674F90">
            <w:pPr>
              <w:jc w:val="right"/>
              <w:rPr>
                <w:rFonts w:ascii="Adobe Garamond Pro" w:hAnsi="Adobe Garamond Pro" w:cs="Al Bayan Plain"/>
                <w:sz w:val="22"/>
                <w:szCs w:val="22"/>
              </w:rPr>
            </w:pPr>
          </w:p>
        </w:tc>
      </w:tr>
      <w:tr w:rsidR="002D3B4D" w:rsidTr="00281F8B">
        <w:tc>
          <w:tcPr>
            <w:tcW w:w="3116" w:type="dxa"/>
            <w:tcBorders>
              <w:bottom w:val="single" w:sz="4" w:space="0" w:color="auto"/>
            </w:tcBorders>
          </w:tcPr>
          <w:p w:rsidR="002D3B4D" w:rsidRDefault="002D3B4D" w:rsidP="00674F90">
            <w:pPr>
              <w:rPr>
                <w:rFonts w:ascii="Times New Roman" w:eastAsia="Times New Roman" w:hAnsi="Times New Roman" w:cs="Times New Roman"/>
                <w:sz w:val="22"/>
                <w:szCs w:val="22"/>
              </w:rPr>
            </w:pPr>
            <w:r>
              <w:rPr>
                <w:rFonts w:ascii="Times New Roman" w:eastAsia="Times New Roman" w:hAnsi="Times New Roman" w:cs="Times New Roman"/>
                <w:color w:val="000000"/>
                <w:sz w:val="22"/>
                <w:szCs w:val="22"/>
              </w:rPr>
              <w:t>Fear of death/severe injury</w:t>
            </w:r>
          </w:p>
        </w:tc>
        <w:tc>
          <w:tcPr>
            <w:tcW w:w="1268" w:type="dxa"/>
            <w:tcBorders>
              <w:bottom w:val="single" w:sz="4" w:space="0" w:color="auto"/>
            </w:tcBorders>
            <w:vAlign w:val="bottom"/>
          </w:tcPr>
          <w:p w:rsidR="002D3B4D" w:rsidRPr="00F90F51" w:rsidRDefault="002D3B4D" w:rsidP="00674F90">
            <w:pPr>
              <w:jc w:val="right"/>
              <w:rPr>
                <w:rFonts w:ascii="Adobe Garamond Pro" w:hAnsi="Adobe Garamond Pro" w:cs="Al Bayan Plain"/>
                <w:sz w:val="22"/>
                <w:szCs w:val="22"/>
              </w:rPr>
            </w:pPr>
          </w:p>
        </w:tc>
        <w:tc>
          <w:tcPr>
            <w:tcW w:w="1269" w:type="dxa"/>
            <w:tcBorders>
              <w:bottom w:val="single" w:sz="4" w:space="0" w:color="auto"/>
            </w:tcBorders>
            <w:vAlign w:val="bottom"/>
          </w:tcPr>
          <w:p w:rsidR="002D3B4D" w:rsidRPr="00F90F51" w:rsidRDefault="002D3B4D" w:rsidP="00674F90">
            <w:pPr>
              <w:jc w:val="right"/>
              <w:rPr>
                <w:rFonts w:ascii="Adobe Garamond Pro" w:hAnsi="Adobe Garamond Pro" w:cs="Al Bayan Plain"/>
                <w:sz w:val="22"/>
                <w:szCs w:val="22"/>
              </w:rPr>
            </w:pPr>
            <w:r w:rsidRPr="00F90F51">
              <w:rPr>
                <w:rFonts w:ascii="Adobe Garamond Pro" w:hAnsi="Adobe Garamond Pro" w:cs="Al Bayan Plain"/>
                <w:sz w:val="22"/>
                <w:szCs w:val="22"/>
              </w:rPr>
              <w:t>0.</w:t>
            </w:r>
            <w:r>
              <w:rPr>
                <w:rFonts w:ascii="Adobe Garamond Pro" w:hAnsi="Adobe Garamond Pro" w:cs="Al Bayan Plain"/>
                <w:sz w:val="22"/>
                <w:szCs w:val="22"/>
              </w:rPr>
              <w:t>481</w:t>
            </w:r>
          </w:p>
        </w:tc>
        <w:tc>
          <w:tcPr>
            <w:tcW w:w="1268" w:type="dxa"/>
            <w:tcBorders>
              <w:bottom w:val="single" w:sz="4" w:space="0" w:color="auto"/>
            </w:tcBorders>
            <w:vAlign w:val="bottom"/>
          </w:tcPr>
          <w:p w:rsidR="002D3B4D" w:rsidRPr="00F90F51" w:rsidRDefault="002D3B4D" w:rsidP="00674F90">
            <w:pPr>
              <w:jc w:val="right"/>
              <w:rPr>
                <w:rFonts w:ascii="Adobe Garamond Pro" w:hAnsi="Adobe Garamond Pro" w:cs="Al Bayan Plain"/>
                <w:sz w:val="22"/>
                <w:szCs w:val="22"/>
              </w:rPr>
            </w:pPr>
          </w:p>
        </w:tc>
        <w:tc>
          <w:tcPr>
            <w:tcW w:w="1269" w:type="dxa"/>
            <w:tcBorders>
              <w:bottom w:val="single" w:sz="4" w:space="0" w:color="auto"/>
            </w:tcBorders>
          </w:tcPr>
          <w:p w:rsidR="002D3B4D" w:rsidRPr="00F90F51" w:rsidRDefault="002D3B4D" w:rsidP="00674F90">
            <w:pPr>
              <w:jc w:val="right"/>
              <w:rPr>
                <w:rFonts w:ascii="Adobe Garamond Pro" w:hAnsi="Adobe Garamond Pro" w:cs="Al Bayan Plain"/>
                <w:sz w:val="22"/>
                <w:szCs w:val="22"/>
              </w:rPr>
            </w:pPr>
          </w:p>
        </w:tc>
      </w:tr>
      <w:tr w:rsidR="002D3B4D" w:rsidTr="00281F8B">
        <w:tc>
          <w:tcPr>
            <w:tcW w:w="3116" w:type="dxa"/>
            <w:tcBorders>
              <w:top w:val="single" w:sz="4" w:space="0" w:color="auto"/>
            </w:tcBorders>
          </w:tcPr>
          <w:p w:rsidR="002D3B4D" w:rsidRDefault="002D3B4D" w:rsidP="00674F9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COND</w:t>
            </w:r>
          </w:p>
        </w:tc>
        <w:tc>
          <w:tcPr>
            <w:tcW w:w="1268" w:type="dxa"/>
            <w:tcBorders>
              <w:top w:val="single" w:sz="4" w:space="0" w:color="auto"/>
            </w:tcBorders>
            <w:vAlign w:val="bottom"/>
          </w:tcPr>
          <w:p w:rsidR="002D3B4D" w:rsidRPr="00F90F51" w:rsidRDefault="002D3B4D" w:rsidP="00674F90">
            <w:pPr>
              <w:jc w:val="right"/>
              <w:rPr>
                <w:rFonts w:ascii="Adobe Garamond Pro" w:hAnsi="Adobe Garamond Pro" w:cs="Al Bayan Plain"/>
                <w:sz w:val="22"/>
                <w:szCs w:val="22"/>
              </w:rPr>
            </w:pPr>
          </w:p>
        </w:tc>
        <w:tc>
          <w:tcPr>
            <w:tcW w:w="1269" w:type="dxa"/>
            <w:tcBorders>
              <w:top w:val="single" w:sz="4" w:space="0" w:color="auto"/>
            </w:tcBorders>
            <w:vAlign w:val="bottom"/>
          </w:tcPr>
          <w:p w:rsidR="002D3B4D" w:rsidRPr="00F90F51" w:rsidRDefault="002D3B4D" w:rsidP="00674F90">
            <w:pPr>
              <w:jc w:val="right"/>
              <w:rPr>
                <w:rFonts w:ascii="Adobe Garamond Pro" w:hAnsi="Adobe Garamond Pro" w:cs="Al Bayan Plain"/>
                <w:sz w:val="22"/>
                <w:szCs w:val="22"/>
              </w:rPr>
            </w:pPr>
          </w:p>
        </w:tc>
        <w:tc>
          <w:tcPr>
            <w:tcW w:w="1268" w:type="dxa"/>
            <w:tcBorders>
              <w:top w:val="single" w:sz="4" w:space="0" w:color="auto"/>
            </w:tcBorders>
            <w:vAlign w:val="bottom"/>
          </w:tcPr>
          <w:p w:rsidR="002D3B4D" w:rsidRPr="00F90F51" w:rsidRDefault="002D3B4D" w:rsidP="00674F90">
            <w:pPr>
              <w:jc w:val="right"/>
              <w:rPr>
                <w:rFonts w:ascii="Adobe Garamond Pro" w:hAnsi="Adobe Garamond Pro" w:cs="Al Bayan Plain"/>
                <w:sz w:val="22"/>
                <w:szCs w:val="22"/>
              </w:rPr>
            </w:pPr>
          </w:p>
        </w:tc>
        <w:tc>
          <w:tcPr>
            <w:tcW w:w="1269" w:type="dxa"/>
            <w:tcBorders>
              <w:top w:val="single" w:sz="4" w:space="0" w:color="auto"/>
            </w:tcBorders>
          </w:tcPr>
          <w:p w:rsidR="002D3B4D" w:rsidRPr="00F90F51" w:rsidRDefault="00493EAD" w:rsidP="00674F90">
            <w:pPr>
              <w:jc w:val="right"/>
              <w:rPr>
                <w:rFonts w:ascii="Adobe Garamond Pro" w:hAnsi="Adobe Garamond Pro" w:cs="Al Bayan Plain"/>
                <w:sz w:val="22"/>
                <w:szCs w:val="22"/>
              </w:rPr>
            </w:pPr>
            <w:r>
              <w:rPr>
                <w:rFonts w:ascii="Adobe Garamond Pro" w:hAnsi="Adobe Garamond Pro" w:cs="Al Bayan Plain"/>
                <w:sz w:val="22"/>
                <w:szCs w:val="22"/>
              </w:rPr>
              <w:t>0</w:t>
            </w:r>
            <w:r w:rsidR="002D3B4D">
              <w:rPr>
                <w:rFonts w:ascii="Adobe Garamond Pro" w:hAnsi="Adobe Garamond Pro" w:cs="Al Bayan Plain"/>
                <w:sz w:val="22"/>
                <w:szCs w:val="22"/>
              </w:rPr>
              <w:t>.848</w:t>
            </w:r>
          </w:p>
        </w:tc>
      </w:tr>
      <w:tr w:rsidR="002D3B4D" w:rsidTr="00281F8B">
        <w:tc>
          <w:tcPr>
            <w:tcW w:w="3116" w:type="dxa"/>
            <w:tcBorders>
              <w:bottom w:val="single" w:sz="4" w:space="0" w:color="auto"/>
            </w:tcBorders>
          </w:tcPr>
          <w:p w:rsidR="002D3B4D" w:rsidRDefault="002D3B4D" w:rsidP="00674F9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MOVE</w:t>
            </w:r>
          </w:p>
        </w:tc>
        <w:tc>
          <w:tcPr>
            <w:tcW w:w="1268" w:type="dxa"/>
            <w:tcBorders>
              <w:bottom w:val="single" w:sz="4" w:space="0" w:color="auto"/>
            </w:tcBorders>
            <w:vAlign w:val="bottom"/>
          </w:tcPr>
          <w:p w:rsidR="002D3B4D" w:rsidRPr="00F90F51" w:rsidRDefault="002D3B4D" w:rsidP="00674F90">
            <w:pPr>
              <w:jc w:val="right"/>
              <w:rPr>
                <w:rFonts w:ascii="Adobe Garamond Pro" w:hAnsi="Adobe Garamond Pro" w:cs="Al Bayan Plain"/>
                <w:sz w:val="22"/>
                <w:szCs w:val="22"/>
              </w:rPr>
            </w:pPr>
          </w:p>
        </w:tc>
        <w:tc>
          <w:tcPr>
            <w:tcW w:w="1269" w:type="dxa"/>
            <w:tcBorders>
              <w:bottom w:val="single" w:sz="4" w:space="0" w:color="auto"/>
            </w:tcBorders>
            <w:vAlign w:val="bottom"/>
          </w:tcPr>
          <w:p w:rsidR="002D3B4D" w:rsidRPr="00F90F51" w:rsidRDefault="002D3B4D" w:rsidP="00674F90">
            <w:pPr>
              <w:jc w:val="right"/>
              <w:rPr>
                <w:rFonts w:ascii="Adobe Garamond Pro" w:hAnsi="Adobe Garamond Pro" w:cs="Al Bayan Plain"/>
                <w:sz w:val="22"/>
                <w:szCs w:val="22"/>
              </w:rPr>
            </w:pPr>
          </w:p>
        </w:tc>
        <w:tc>
          <w:tcPr>
            <w:tcW w:w="1268" w:type="dxa"/>
            <w:tcBorders>
              <w:bottom w:val="single" w:sz="4" w:space="0" w:color="auto"/>
            </w:tcBorders>
            <w:vAlign w:val="bottom"/>
          </w:tcPr>
          <w:p w:rsidR="002D3B4D" w:rsidRPr="00F90F51" w:rsidRDefault="002D3B4D" w:rsidP="00674F90">
            <w:pPr>
              <w:jc w:val="right"/>
              <w:rPr>
                <w:rFonts w:ascii="Adobe Garamond Pro" w:hAnsi="Adobe Garamond Pro" w:cs="Al Bayan Plain"/>
                <w:sz w:val="22"/>
                <w:szCs w:val="22"/>
              </w:rPr>
            </w:pPr>
          </w:p>
        </w:tc>
        <w:tc>
          <w:tcPr>
            <w:tcW w:w="1269" w:type="dxa"/>
            <w:tcBorders>
              <w:bottom w:val="single" w:sz="4" w:space="0" w:color="auto"/>
            </w:tcBorders>
          </w:tcPr>
          <w:p w:rsidR="002D3B4D" w:rsidRPr="00F90F51" w:rsidRDefault="00493EAD" w:rsidP="00674F90">
            <w:pPr>
              <w:jc w:val="right"/>
              <w:rPr>
                <w:rFonts w:ascii="Adobe Garamond Pro" w:hAnsi="Adobe Garamond Pro" w:cs="Al Bayan Plain"/>
                <w:sz w:val="22"/>
                <w:szCs w:val="22"/>
              </w:rPr>
            </w:pPr>
            <w:r>
              <w:rPr>
                <w:rFonts w:ascii="Adobe Garamond Pro" w:hAnsi="Adobe Garamond Pro" w:cs="Al Bayan Plain"/>
                <w:sz w:val="22"/>
                <w:szCs w:val="22"/>
              </w:rPr>
              <w:t>0</w:t>
            </w:r>
            <w:r w:rsidR="002D3B4D">
              <w:rPr>
                <w:rFonts w:ascii="Adobe Garamond Pro" w:hAnsi="Adobe Garamond Pro" w:cs="Al Bayan Plain"/>
                <w:sz w:val="22"/>
                <w:szCs w:val="22"/>
              </w:rPr>
              <w:t>.797</w:t>
            </w:r>
          </w:p>
        </w:tc>
      </w:tr>
      <w:tr w:rsidR="002D3B4D" w:rsidTr="00281F8B">
        <w:tc>
          <w:tcPr>
            <w:tcW w:w="3116" w:type="dxa"/>
            <w:tcBorders>
              <w:top w:val="single" w:sz="4" w:space="0" w:color="auto"/>
            </w:tcBorders>
          </w:tcPr>
          <w:p w:rsidR="002D3B4D" w:rsidRDefault="002D3B4D" w:rsidP="00674F9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Covariance (VIOL, ENV)</w:t>
            </w:r>
          </w:p>
        </w:tc>
        <w:tc>
          <w:tcPr>
            <w:tcW w:w="1268" w:type="dxa"/>
            <w:tcBorders>
              <w:top w:val="single" w:sz="4" w:space="0" w:color="auto"/>
            </w:tcBorders>
            <w:vAlign w:val="bottom"/>
          </w:tcPr>
          <w:p w:rsidR="002D3B4D" w:rsidRPr="00F90F51" w:rsidRDefault="00493EAD" w:rsidP="00674F90">
            <w:pPr>
              <w:jc w:val="right"/>
              <w:rPr>
                <w:rFonts w:ascii="Adobe Garamond Pro" w:hAnsi="Adobe Garamond Pro" w:cs="Al Bayan Plain"/>
                <w:sz w:val="22"/>
                <w:szCs w:val="22"/>
              </w:rPr>
            </w:pPr>
            <w:r>
              <w:rPr>
                <w:rFonts w:ascii="Adobe Garamond Pro" w:hAnsi="Adobe Garamond Pro" w:cs="Al Bayan Plain"/>
                <w:sz w:val="22"/>
                <w:szCs w:val="22"/>
              </w:rPr>
              <w:t>0.688</w:t>
            </w:r>
          </w:p>
        </w:tc>
        <w:tc>
          <w:tcPr>
            <w:tcW w:w="1269" w:type="dxa"/>
            <w:tcBorders>
              <w:top w:val="single" w:sz="4" w:space="0" w:color="auto"/>
            </w:tcBorders>
            <w:vAlign w:val="bottom"/>
          </w:tcPr>
          <w:p w:rsidR="002D3B4D" w:rsidRPr="00F90F51" w:rsidRDefault="002D3B4D" w:rsidP="00674F90">
            <w:pPr>
              <w:jc w:val="right"/>
              <w:rPr>
                <w:rFonts w:ascii="Adobe Garamond Pro" w:hAnsi="Adobe Garamond Pro" w:cs="Al Bayan Plain"/>
                <w:sz w:val="22"/>
                <w:szCs w:val="22"/>
              </w:rPr>
            </w:pPr>
          </w:p>
        </w:tc>
        <w:tc>
          <w:tcPr>
            <w:tcW w:w="1268" w:type="dxa"/>
            <w:tcBorders>
              <w:top w:val="single" w:sz="4" w:space="0" w:color="auto"/>
            </w:tcBorders>
            <w:vAlign w:val="bottom"/>
          </w:tcPr>
          <w:p w:rsidR="002D3B4D" w:rsidRPr="00F90F51" w:rsidRDefault="002D3B4D" w:rsidP="00674F90">
            <w:pPr>
              <w:jc w:val="right"/>
              <w:rPr>
                <w:rFonts w:ascii="Adobe Garamond Pro" w:hAnsi="Adobe Garamond Pro" w:cs="Al Bayan Plain"/>
                <w:sz w:val="22"/>
                <w:szCs w:val="22"/>
              </w:rPr>
            </w:pPr>
          </w:p>
        </w:tc>
        <w:tc>
          <w:tcPr>
            <w:tcW w:w="1269" w:type="dxa"/>
            <w:tcBorders>
              <w:top w:val="single" w:sz="4" w:space="0" w:color="auto"/>
            </w:tcBorders>
          </w:tcPr>
          <w:p w:rsidR="002D3B4D" w:rsidRDefault="002D3B4D" w:rsidP="00674F90">
            <w:pPr>
              <w:jc w:val="right"/>
              <w:rPr>
                <w:rFonts w:ascii="Adobe Garamond Pro" w:hAnsi="Adobe Garamond Pro" w:cs="Al Bayan Plain"/>
                <w:sz w:val="22"/>
                <w:szCs w:val="22"/>
              </w:rPr>
            </w:pPr>
          </w:p>
        </w:tc>
      </w:tr>
      <w:tr w:rsidR="00E7493B" w:rsidTr="00281F8B">
        <w:tc>
          <w:tcPr>
            <w:tcW w:w="3116" w:type="dxa"/>
            <w:tcBorders>
              <w:bottom w:val="single" w:sz="4" w:space="0" w:color="auto"/>
            </w:tcBorders>
          </w:tcPr>
          <w:p w:rsidR="00E7493B" w:rsidRDefault="00E7493B" w:rsidP="00674F90">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w:t>
            </w:r>
          </w:p>
        </w:tc>
        <w:tc>
          <w:tcPr>
            <w:tcW w:w="1268" w:type="dxa"/>
            <w:tcBorders>
              <w:bottom w:val="single" w:sz="4" w:space="0" w:color="auto"/>
            </w:tcBorders>
            <w:vAlign w:val="bottom"/>
          </w:tcPr>
          <w:p w:rsidR="00E7493B" w:rsidRDefault="00E7493B" w:rsidP="00674F90">
            <w:pPr>
              <w:jc w:val="right"/>
              <w:rPr>
                <w:rFonts w:ascii="Adobe Garamond Pro" w:hAnsi="Adobe Garamond Pro" w:cs="Al Bayan Plain"/>
                <w:sz w:val="22"/>
                <w:szCs w:val="22"/>
              </w:rPr>
            </w:pPr>
            <w:r>
              <w:rPr>
                <w:rFonts w:ascii="Adobe Garamond Pro" w:hAnsi="Adobe Garamond Pro" w:cs="Al Bayan Plain"/>
                <w:sz w:val="22"/>
                <w:szCs w:val="22"/>
              </w:rPr>
              <w:t>775</w:t>
            </w:r>
          </w:p>
        </w:tc>
        <w:tc>
          <w:tcPr>
            <w:tcW w:w="1269" w:type="dxa"/>
            <w:tcBorders>
              <w:bottom w:val="single" w:sz="4" w:space="0" w:color="auto"/>
            </w:tcBorders>
            <w:vAlign w:val="bottom"/>
          </w:tcPr>
          <w:p w:rsidR="00E7493B" w:rsidRPr="00F90F51" w:rsidRDefault="00E7493B" w:rsidP="00674F90">
            <w:pPr>
              <w:jc w:val="right"/>
              <w:rPr>
                <w:rFonts w:ascii="Adobe Garamond Pro" w:hAnsi="Adobe Garamond Pro" w:cs="Al Bayan Plain"/>
                <w:sz w:val="22"/>
                <w:szCs w:val="22"/>
              </w:rPr>
            </w:pPr>
          </w:p>
        </w:tc>
        <w:tc>
          <w:tcPr>
            <w:tcW w:w="1268" w:type="dxa"/>
            <w:tcBorders>
              <w:bottom w:val="single" w:sz="4" w:space="0" w:color="auto"/>
            </w:tcBorders>
            <w:vAlign w:val="bottom"/>
          </w:tcPr>
          <w:p w:rsidR="00E7493B" w:rsidRPr="00F90F51" w:rsidRDefault="00E7493B" w:rsidP="00674F90">
            <w:pPr>
              <w:jc w:val="right"/>
              <w:rPr>
                <w:rFonts w:ascii="Adobe Garamond Pro" w:hAnsi="Adobe Garamond Pro" w:cs="Al Bayan Plain"/>
                <w:sz w:val="22"/>
                <w:szCs w:val="22"/>
              </w:rPr>
            </w:pPr>
          </w:p>
        </w:tc>
        <w:tc>
          <w:tcPr>
            <w:tcW w:w="1269" w:type="dxa"/>
            <w:tcBorders>
              <w:bottom w:val="single" w:sz="4" w:space="0" w:color="auto"/>
            </w:tcBorders>
          </w:tcPr>
          <w:p w:rsidR="00E7493B" w:rsidRDefault="00E7493B" w:rsidP="00674F90">
            <w:pPr>
              <w:jc w:val="right"/>
              <w:rPr>
                <w:rFonts w:ascii="Adobe Garamond Pro" w:hAnsi="Adobe Garamond Pro" w:cs="Al Bayan Plain"/>
                <w:sz w:val="22"/>
                <w:szCs w:val="22"/>
              </w:rPr>
            </w:pPr>
          </w:p>
        </w:tc>
      </w:tr>
    </w:tbl>
    <w:p w:rsidR="00F620B2" w:rsidRDefault="00F620B2" w:rsidP="00F620B2">
      <w:pPr>
        <w:rPr>
          <w:rFonts w:ascii="Times New Roman" w:eastAsia="Times New Roman" w:hAnsi="Times New Roman" w:cs="Times New Roman"/>
          <w:sz w:val="22"/>
          <w:szCs w:val="22"/>
        </w:rPr>
      </w:pPr>
    </w:p>
    <w:p w:rsidR="00E7493B" w:rsidRDefault="00E7493B" w:rsidP="00E7493B">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Pr>
          <w:rFonts w:ascii="Times New Roman" w:eastAsia="Times New Roman" w:hAnsi="Times New Roman" w:cs="Times New Roman"/>
          <w:sz w:val="22"/>
          <w:szCs w:val="22"/>
        </w:rPr>
        <w:t>4</w:t>
      </w:r>
      <w:r w:rsidRPr="00143E14">
        <w:rPr>
          <w:rFonts w:ascii="Times New Roman" w:eastAsia="Times New Roman" w:hAnsi="Times New Roman" w:cs="Times New Roman"/>
          <w:sz w:val="22"/>
          <w:szCs w:val="22"/>
        </w:rPr>
        <w:t xml:space="preserve">. </w:t>
      </w:r>
      <w:r w:rsidR="00C75C8F">
        <w:rPr>
          <w:rFonts w:ascii="Times New Roman" w:eastAsia="Times New Roman" w:hAnsi="Times New Roman" w:cs="Times New Roman"/>
          <w:sz w:val="22"/>
          <w:szCs w:val="22"/>
        </w:rPr>
        <w:t>Model Evaluation</w:t>
      </w:r>
      <w:r w:rsidRPr="00143E14">
        <w:rPr>
          <w:rFonts w:ascii="Times New Roman" w:eastAsia="Times New Roman" w:hAnsi="Times New Roman" w:cs="Times New Roman"/>
          <w:sz w:val="22"/>
          <w:szCs w:val="22"/>
        </w:rPr>
        <w:t xml:space="preserve"> Statistics</w:t>
      </w:r>
      <w:r>
        <w:rPr>
          <w:rFonts w:ascii="Times New Roman" w:eastAsia="Times New Roman" w:hAnsi="Times New Roman" w:cs="Times New Roman"/>
          <w:sz w:val="22"/>
          <w:szCs w:val="22"/>
        </w:rPr>
        <w:t xml:space="preserve"> </w:t>
      </w:r>
      <w:r w:rsidR="00C75C8F">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Civilian</w:t>
      </w:r>
      <w:r w:rsidR="00C75C8F">
        <w:rPr>
          <w:rFonts w:ascii="Times New Roman" w:eastAsia="Times New Roman" w:hAnsi="Times New Roman" w:cs="Times New Roman"/>
          <w:sz w:val="22"/>
          <w:szCs w:val="22"/>
        </w:rPr>
        <w:t>s</w:t>
      </w:r>
    </w:p>
    <w:p w:rsidR="00E7493B" w:rsidRDefault="00E7493B" w:rsidP="00E7493B">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1322"/>
        <w:gridCol w:w="1264"/>
        <w:gridCol w:w="1265"/>
        <w:gridCol w:w="1264"/>
        <w:gridCol w:w="1264"/>
      </w:tblGrid>
      <w:tr w:rsidR="00C75C8F" w:rsidTr="00C75C8F">
        <w:tc>
          <w:tcPr>
            <w:tcW w:w="1800" w:type="dxa"/>
            <w:tcBorders>
              <w:top w:val="single" w:sz="4" w:space="0" w:color="auto"/>
              <w:bottom w:val="single" w:sz="4" w:space="0" w:color="auto"/>
            </w:tcBorders>
          </w:tcPr>
          <w:p w:rsidR="00C75C8F" w:rsidRDefault="00C75C8F" w:rsidP="00C75C8F">
            <w:pPr>
              <w:rPr>
                <w:rFonts w:ascii="Times New Roman" w:eastAsia="Times New Roman" w:hAnsi="Times New Roman" w:cs="Times New Roman"/>
                <w:sz w:val="22"/>
                <w:szCs w:val="22"/>
              </w:rPr>
            </w:pPr>
          </w:p>
        </w:tc>
        <w:tc>
          <w:tcPr>
            <w:tcW w:w="1322" w:type="dxa"/>
            <w:tcBorders>
              <w:top w:val="single" w:sz="4" w:space="0" w:color="auto"/>
              <w:bottom w:val="single" w:sz="4" w:space="0" w:color="auto"/>
            </w:tcBorders>
          </w:tcPr>
          <w:p w:rsidR="00C75C8F" w:rsidRPr="00BE41A8" w:rsidRDefault="00C75C8F" w:rsidP="00C75C8F">
            <w:pPr>
              <w:jc w:val="center"/>
              <w:rPr>
                <w:rFonts w:ascii="Times New Roman" w:eastAsia="Times New Roman" w:hAnsi="Times New Roman" w:cs="Times New Roman"/>
                <w:b/>
                <w:sz w:val="22"/>
                <w:szCs w:val="22"/>
              </w:rPr>
            </w:pPr>
            <w:r w:rsidRPr="00BE41A8">
              <w:rPr>
                <w:rFonts w:ascii="Times New Roman" w:eastAsia="Times New Roman" w:hAnsi="Times New Roman" w:cs="Times New Roman"/>
                <w:b/>
                <w:sz w:val="22"/>
                <w:szCs w:val="22"/>
              </w:rPr>
              <w:t>Criteria</w:t>
            </w:r>
          </w:p>
        </w:tc>
        <w:tc>
          <w:tcPr>
            <w:tcW w:w="1264" w:type="dxa"/>
            <w:tcBorders>
              <w:top w:val="single" w:sz="4" w:space="0" w:color="auto"/>
              <w:bottom w:val="single" w:sz="4" w:space="0" w:color="auto"/>
            </w:tcBorders>
          </w:tcPr>
          <w:p w:rsidR="00C75C8F" w:rsidRPr="00BE41A8" w:rsidRDefault="00C75C8F" w:rsidP="00C75C8F">
            <w:pPr>
              <w:jc w:val="center"/>
              <w:rPr>
                <w:rFonts w:ascii="Times New Roman" w:eastAsia="Times New Roman" w:hAnsi="Times New Roman" w:cs="Times New Roman"/>
                <w:b/>
                <w:sz w:val="22"/>
                <w:szCs w:val="22"/>
              </w:rPr>
            </w:pPr>
            <w:r w:rsidRPr="00BE41A8">
              <w:rPr>
                <w:rFonts w:ascii="Times New Roman" w:eastAsia="Times New Roman" w:hAnsi="Times New Roman" w:cs="Times New Roman"/>
                <w:b/>
                <w:sz w:val="22"/>
                <w:szCs w:val="22"/>
              </w:rPr>
              <w:t>Statistic</w:t>
            </w:r>
          </w:p>
        </w:tc>
        <w:tc>
          <w:tcPr>
            <w:tcW w:w="1265" w:type="dxa"/>
            <w:tcBorders>
              <w:top w:val="single" w:sz="4" w:space="0" w:color="auto"/>
              <w:bottom w:val="single" w:sz="4" w:space="0" w:color="auto"/>
            </w:tcBorders>
          </w:tcPr>
          <w:p w:rsidR="00C75C8F" w:rsidRPr="00BE41A8" w:rsidRDefault="00C75C8F" w:rsidP="00C75C8F">
            <w:pPr>
              <w:jc w:val="center"/>
              <w:rPr>
                <w:rFonts w:ascii="Times New Roman" w:eastAsia="Times New Roman" w:hAnsi="Times New Roman" w:cs="Times New Roman"/>
                <w:b/>
                <w:sz w:val="22"/>
                <w:szCs w:val="22"/>
              </w:rPr>
            </w:pPr>
          </w:p>
        </w:tc>
        <w:tc>
          <w:tcPr>
            <w:tcW w:w="1264" w:type="dxa"/>
            <w:tcBorders>
              <w:top w:val="single" w:sz="4" w:space="0" w:color="auto"/>
              <w:bottom w:val="single" w:sz="4" w:space="0" w:color="auto"/>
            </w:tcBorders>
          </w:tcPr>
          <w:p w:rsidR="00C75C8F" w:rsidRPr="00143E14" w:rsidRDefault="00C75C8F" w:rsidP="00C75C8F">
            <w:pPr>
              <w:jc w:val="center"/>
              <w:rPr>
                <w:rFonts w:ascii="Times New Roman" w:eastAsia="Times New Roman" w:hAnsi="Times New Roman" w:cs="Times New Roman"/>
                <w:b/>
                <w:bCs/>
                <w:sz w:val="22"/>
                <w:szCs w:val="22"/>
              </w:rPr>
            </w:pPr>
          </w:p>
        </w:tc>
        <w:tc>
          <w:tcPr>
            <w:tcW w:w="1264" w:type="dxa"/>
            <w:tcBorders>
              <w:top w:val="single" w:sz="4" w:space="0" w:color="auto"/>
              <w:bottom w:val="single" w:sz="4" w:space="0" w:color="auto"/>
            </w:tcBorders>
          </w:tcPr>
          <w:p w:rsidR="00C75C8F" w:rsidRPr="00143E14" w:rsidRDefault="00C75C8F" w:rsidP="00C75C8F">
            <w:pPr>
              <w:jc w:val="center"/>
              <w:rPr>
                <w:rFonts w:ascii="Times New Roman" w:eastAsia="Times New Roman" w:hAnsi="Times New Roman" w:cs="Times New Roman"/>
                <w:b/>
                <w:bCs/>
                <w:sz w:val="22"/>
                <w:szCs w:val="22"/>
              </w:rPr>
            </w:pPr>
          </w:p>
        </w:tc>
      </w:tr>
      <w:tr w:rsidR="00C75C8F" w:rsidTr="00C75C8F">
        <w:tc>
          <w:tcPr>
            <w:tcW w:w="1800" w:type="dxa"/>
            <w:tcBorders>
              <w:top w:val="single" w:sz="4" w:space="0" w:color="auto"/>
            </w:tcBorders>
          </w:tcPr>
          <w:p w:rsidR="00C75C8F" w:rsidRPr="00961441" w:rsidRDefault="00C75C8F" w:rsidP="00C75C8F">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Goodness of Fit</w:t>
            </w:r>
          </w:p>
        </w:tc>
        <w:tc>
          <w:tcPr>
            <w:tcW w:w="1322" w:type="dxa"/>
            <w:tcBorders>
              <w:top w:val="single" w:sz="4" w:space="0" w:color="auto"/>
            </w:tcBorders>
          </w:tcPr>
          <w:p w:rsidR="00C75C8F" w:rsidRDefault="00C75C8F" w:rsidP="00C75C8F">
            <w:pPr>
              <w:rPr>
                <w:rFonts w:ascii="Times New Roman" w:eastAsia="Times New Roman" w:hAnsi="Times New Roman" w:cs="Times New Roman"/>
                <w:sz w:val="22"/>
                <w:szCs w:val="22"/>
              </w:rPr>
            </w:pPr>
          </w:p>
        </w:tc>
        <w:tc>
          <w:tcPr>
            <w:tcW w:w="1264" w:type="dxa"/>
            <w:tcBorders>
              <w:top w:val="single" w:sz="4" w:space="0" w:color="auto"/>
            </w:tcBorders>
          </w:tcPr>
          <w:p w:rsidR="00C75C8F" w:rsidRDefault="00C75C8F" w:rsidP="00C75C8F">
            <w:pPr>
              <w:rPr>
                <w:rFonts w:ascii="Times New Roman" w:eastAsia="Times New Roman" w:hAnsi="Times New Roman" w:cs="Times New Roman"/>
                <w:sz w:val="22"/>
                <w:szCs w:val="22"/>
              </w:rPr>
            </w:pPr>
          </w:p>
        </w:tc>
        <w:tc>
          <w:tcPr>
            <w:tcW w:w="1265" w:type="dxa"/>
            <w:tcBorders>
              <w:top w:val="single" w:sz="4" w:space="0" w:color="auto"/>
            </w:tcBorders>
          </w:tcPr>
          <w:p w:rsidR="00C75C8F" w:rsidRDefault="00C75C8F" w:rsidP="00C75C8F">
            <w:pPr>
              <w:rPr>
                <w:rFonts w:ascii="Times New Roman" w:eastAsia="Times New Roman" w:hAnsi="Times New Roman" w:cs="Times New Roman"/>
                <w:sz w:val="22"/>
                <w:szCs w:val="22"/>
              </w:rPr>
            </w:pPr>
          </w:p>
        </w:tc>
        <w:tc>
          <w:tcPr>
            <w:tcW w:w="1264" w:type="dxa"/>
            <w:tcBorders>
              <w:top w:val="single" w:sz="4" w:space="0" w:color="auto"/>
            </w:tcBorders>
          </w:tcPr>
          <w:p w:rsidR="00C75C8F" w:rsidRDefault="00C75C8F" w:rsidP="00C75C8F">
            <w:pPr>
              <w:rPr>
                <w:rFonts w:ascii="Times New Roman" w:eastAsia="Times New Roman" w:hAnsi="Times New Roman" w:cs="Times New Roman"/>
                <w:sz w:val="22"/>
                <w:szCs w:val="22"/>
              </w:rPr>
            </w:pPr>
          </w:p>
        </w:tc>
        <w:tc>
          <w:tcPr>
            <w:tcW w:w="1264" w:type="dxa"/>
            <w:tcBorders>
              <w:top w:val="single" w:sz="4" w:space="0" w:color="auto"/>
            </w:tcBorders>
          </w:tcPr>
          <w:p w:rsidR="00C75C8F" w:rsidRDefault="00C75C8F" w:rsidP="00C75C8F">
            <w:pPr>
              <w:rPr>
                <w:rFonts w:ascii="Times New Roman" w:eastAsia="Times New Roman" w:hAnsi="Times New Roman" w:cs="Times New Roman"/>
                <w:sz w:val="22"/>
                <w:szCs w:val="22"/>
              </w:rPr>
            </w:pPr>
          </w:p>
        </w:tc>
      </w:tr>
      <w:tr w:rsidR="00C75C8F" w:rsidTr="00C75C8F">
        <w:trPr>
          <w:trHeight w:val="126"/>
        </w:trPr>
        <w:tc>
          <w:tcPr>
            <w:tcW w:w="1800" w:type="dxa"/>
          </w:tcPr>
          <w:p w:rsidR="00C75C8F" w:rsidRDefault="00C75C8F" w:rsidP="00C75C8F">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KMO</w:t>
            </w:r>
            <w:r w:rsidRPr="00143E14">
              <w:rPr>
                <w:rFonts w:ascii="Times New Roman" w:eastAsia="Times New Roman" w:hAnsi="Times New Roman" w:cs="Times New Roman"/>
                <w:sz w:val="22"/>
                <w:szCs w:val="22"/>
              </w:rPr>
              <w:t xml:space="preserve"> </w:t>
            </w:r>
          </w:p>
        </w:tc>
        <w:tc>
          <w:tcPr>
            <w:tcW w:w="1322" w:type="dxa"/>
          </w:tcPr>
          <w:p w:rsidR="00C75C8F"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0.7</w:t>
            </w:r>
          </w:p>
        </w:tc>
        <w:tc>
          <w:tcPr>
            <w:tcW w:w="1264" w:type="dxa"/>
          </w:tcPr>
          <w:p w:rsidR="00C75C8F"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0.77</w:t>
            </w:r>
          </w:p>
        </w:tc>
        <w:tc>
          <w:tcPr>
            <w:tcW w:w="1265" w:type="dxa"/>
          </w:tcPr>
          <w:p w:rsidR="00C75C8F" w:rsidRDefault="00C75C8F" w:rsidP="00C75C8F">
            <w:pPr>
              <w:tabs>
                <w:tab w:val="decimal" w:pos="549"/>
              </w:tabs>
              <w:rPr>
                <w:rFonts w:ascii="Times New Roman" w:eastAsia="Times New Roman" w:hAnsi="Times New Roman" w:cs="Times New Roman"/>
                <w:sz w:val="22"/>
                <w:szCs w:val="22"/>
              </w:rPr>
            </w:pPr>
          </w:p>
        </w:tc>
        <w:tc>
          <w:tcPr>
            <w:tcW w:w="1264" w:type="dxa"/>
          </w:tcPr>
          <w:p w:rsidR="00C75C8F" w:rsidRPr="00143E14" w:rsidRDefault="00C75C8F" w:rsidP="00C75C8F">
            <w:pPr>
              <w:tabs>
                <w:tab w:val="decimal" w:pos="549"/>
              </w:tabs>
              <w:rPr>
                <w:rFonts w:ascii="Times New Roman" w:eastAsia="Times New Roman" w:hAnsi="Times New Roman" w:cs="Times New Roman"/>
                <w:sz w:val="22"/>
                <w:szCs w:val="22"/>
              </w:rPr>
            </w:pPr>
          </w:p>
        </w:tc>
        <w:tc>
          <w:tcPr>
            <w:tcW w:w="1264" w:type="dxa"/>
          </w:tcPr>
          <w:p w:rsidR="00C75C8F" w:rsidRPr="00143E14" w:rsidRDefault="00C75C8F" w:rsidP="00C75C8F">
            <w:pPr>
              <w:tabs>
                <w:tab w:val="decimal" w:pos="549"/>
              </w:tabs>
              <w:rPr>
                <w:rFonts w:ascii="Times New Roman" w:eastAsia="Times New Roman" w:hAnsi="Times New Roman" w:cs="Times New Roman"/>
                <w:sz w:val="22"/>
                <w:szCs w:val="22"/>
              </w:rPr>
            </w:pPr>
          </w:p>
        </w:tc>
      </w:tr>
      <w:tr w:rsidR="00C75C8F" w:rsidTr="00C75C8F">
        <w:tc>
          <w:tcPr>
            <w:tcW w:w="1800" w:type="dxa"/>
          </w:tcPr>
          <w:p w:rsidR="00C75C8F" w:rsidRPr="00143E14" w:rsidRDefault="00C75C8F" w:rsidP="00C75C8F">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RMSEA</w:t>
            </w:r>
          </w:p>
        </w:tc>
        <w:tc>
          <w:tcPr>
            <w:tcW w:w="1322" w:type="dxa"/>
          </w:tcPr>
          <w:p w:rsidR="00C75C8F" w:rsidRPr="00143E14"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0.08</w:t>
            </w:r>
          </w:p>
        </w:tc>
        <w:tc>
          <w:tcPr>
            <w:tcW w:w="1264" w:type="dxa"/>
          </w:tcPr>
          <w:p w:rsidR="00C75C8F" w:rsidRPr="00143E14"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0.05</w:t>
            </w:r>
          </w:p>
        </w:tc>
        <w:tc>
          <w:tcPr>
            <w:tcW w:w="1265" w:type="dxa"/>
          </w:tcPr>
          <w:p w:rsidR="00C75C8F" w:rsidRPr="00143E14" w:rsidRDefault="00C75C8F" w:rsidP="00C75C8F">
            <w:pPr>
              <w:tabs>
                <w:tab w:val="decimal" w:pos="549"/>
              </w:tabs>
              <w:rPr>
                <w:rFonts w:ascii="Times New Roman" w:eastAsia="Times New Roman" w:hAnsi="Times New Roman" w:cs="Times New Roman"/>
                <w:sz w:val="22"/>
                <w:szCs w:val="22"/>
              </w:rPr>
            </w:pPr>
          </w:p>
        </w:tc>
        <w:tc>
          <w:tcPr>
            <w:tcW w:w="1264" w:type="dxa"/>
          </w:tcPr>
          <w:p w:rsidR="00C75C8F" w:rsidRPr="00143E14" w:rsidRDefault="00C75C8F" w:rsidP="00C75C8F">
            <w:pPr>
              <w:tabs>
                <w:tab w:val="decimal" w:pos="549"/>
              </w:tabs>
              <w:rPr>
                <w:rFonts w:ascii="Times New Roman" w:eastAsia="Times New Roman" w:hAnsi="Times New Roman" w:cs="Times New Roman"/>
                <w:sz w:val="22"/>
                <w:szCs w:val="22"/>
              </w:rPr>
            </w:pPr>
          </w:p>
        </w:tc>
        <w:tc>
          <w:tcPr>
            <w:tcW w:w="1264" w:type="dxa"/>
          </w:tcPr>
          <w:p w:rsidR="00C75C8F" w:rsidRPr="00143E14" w:rsidRDefault="00C75C8F" w:rsidP="00C75C8F">
            <w:pPr>
              <w:tabs>
                <w:tab w:val="decimal" w:pos="549"/>
              </w:tabs>
              <w:rPr>
                <w:rFonts w:ascii="Times New Roman" w:eastAsia="Times New Roman" w:hAnsi="Times New Roman" w:cs="Times New Roman"/>
                <w:sz w:val="22"/>
                <w:szCs w:val="22"/>
              </w:rPr>
            </w:pPr>
          </w:p>
        </w:tc>
      </w:tr>
      <w:tr w:rsidR="00C75C8F" w:rsidTr="00C75C8F">
        <w:tc>
          <w:tcPr>
            <w:tcW w:w="1800" w:type="dxa"/>
          </w:tcPr>
          <w:p w:rsidR="00C75C8F" w:rsidRPr="00143E14" w:rsidRDefault="00C75C8F" w:rsidP="00C75C8F">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SRMR</w:t>
            </w:r>
          </w:p>
        </w:tc>
        <w:tc>
          <w:tcPr>
            <w:tcW w:w="1322" w:type="dxa"/>
          </w:tcPr>
          <w:p w:rsidR="00C75C8F" w:rsidRPr="00143E14"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0.08</w:t>
            </w:r>
          </w:p>
        </w:tc>
        <w:tc>
          <w:tcPr>
            <w:tcW w:w="1264" w:type="dxa"/>
          </w:tcPr>
          <w:p w:rsidR="00C75C8F" w:rsidRPr="00143E14"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0.04</w:t>
            </w:r>
          </w:p>
        </w:tc>
        <w:tc>
          <w:tcPr>
            <w:tcW w:w="1265" w:type="dxa"/>
          </w:tcPr>
          <w:p w:rsidR="00C75C8F" w:rsidRPr="00143E14" w:rsidRDefault="00C75C8F" w:rsidP="00C75C8F">
            <w:pPr>
              <w:tabs>
                <w:tab w:val="decimal" w:pos="549"/>
              </w:tabs>
              <w:rPr>
                <w:rFonts w:ascii="Times New Roman" w:eastAsia="Times New Roman" w:hAnsi="Times New Roman" w:cs="Times New Roman"/>
                <w:sz w:val="22"/>
                <w:szCs w:val="22"/>
              </w:rPr>
            </w:pPr>
          </w:p>
        </w:tc>
        <w:tc>
          <w:tcPr>
            <w:tcW w:w="1264" w:type="dxa"/>
          </w:tcPr>
          <w:p w:rsidR="00C75C8F" w:rsidRPr="00143E14" w:rsidRDefault="00C75C8F" w:rsidP="00C75C8F">
            <w:pPr>
              <w:tabs>
                <w:tab w:val="decimal" w:pos="549"/>
              </w:tabs>
              <w:rPr>
                <w:rFonts w:ascii="Times New Roman" w:eastAsia="Times New Roman" w:hAnsi="Times New Roman" w:cs="Times New Roman"/>
                <w:sz w:val="22"/>
                <w:szCs w:val="22"/>
              </w:rPr>
            </w:pPr>
          </w:p>
        </w:tc>
        <w:tc>
          <w:tcPr>
            <w:tcW w:w="1264" w:type="dxa"/>
          </w:tcPr>
          <w:p w:rsidR="00C75C8F" w:rsidRPr="00143E14" w:rsidRDefault="00C75C8F" w:rsidP="00C75C8F">
            <w:pPr>
              <w:tabs>
                <w:tab w:val="decimal" w:pos="549"/>
              </w:tabs>
              <w:rPr>
                <w:rFonts w:ascii="Times New Roman" w:eastAsia="Times New Roman" w:hAnsi="Times New Roman" w:cs="Times New Roman"/>
                <w:sz w:val="22"/>
                <w:szCs w:val="22"/>
              </w:rPr>
            </w:pPr>
          </w:p>
        </w:tc>
      </w:tr>
      <w:tr w:rsidR="00C75C8F" w:rsidTr="00C75C8F">
        <w:tc>
          <w:tcPr>
            <w:tcW w:w="1800" w:type="dxa"/>
          </w:tcPr>
          <w:p w:rsidR="00C75C8F" w:rsidRPr="00143E14" w:rsidRDefault="00C75C8F" w:rsidP="00C75C8F">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CFI</w:t>
            </w:r>
          </w:p>
        </w:tc>
        <w:tc>
          <w:tcPr>
            <w:tcW w:w="1322" w:type="dxa"/>
          </w:tcPr>
          <w:p w:rsidR="00C75C8F" w:rsidRPr="00143E14"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0.95</w:t>
            </w:r>
          </w:p>
        </w:tc>
        <w:tc>
          <w:tcPr>
            <w:tcW w:w="1264" w:type="dxa"/>
          </w:tcPr>
          <w:p w:rsidR="00C75C8F" w:rsidRPr="00143E14"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0.95</w:t>
            </w:r>
          </w:p>
        </w:tc>
        <w:tc>
          <w:tcPr>
            <w:tcW w:w="1265" w:type="dxa"/>
          </w:tcPr>
          <w:p w:rsidR="00C75C8F" w:rsidRPr="00143E14" w:rsidRDefault="00C75C8F" w:rsidP="00C75C8F">
            <w:pPr>
              <w:tabs>
                <w:tab w:val="decimal" w:pos="549"/>
              </w:tabs>
              <w:rPr>
                <w:rFonts w:ascii="Times New Roman" w:eastAsia="Times New Roman" w:hAnsi="Times New Roman" w:cs="Times New Roman"/>
                <w:sz w:val="22"/>
                <w:szCs w:val="22"/>
              </w:rPr>
            </w:pPr>
          </w:p>
        </w:tc>
        <w:tc>
          <w:tcPr>
            <w:tcW w:w="1264" w:type="dxa"/>
          </w:tcPr>
          <w:p w:rsidR="00C75C8F" w:rsidRPr="00143E14" w:rsidRDefault="00C75C8F" w:rsidP="00C75C8F">
            <w:pPr>
              <w:tabs>
                <w:tab w:val="decimal" w:pos="549"/>
              </w:tabs>
              <w:rPr>
                <w:rFonts w:ascii="Times New Roman" w:eastAsia="Times New Roman" w:hAnsi="Times New Roman" w:cs="Times New Roman"/>
                <w:sz w:val="22"/>
                <w:szCs w:val="22"/>
              </w:rPr>
            </w:pPr>
          </w:p>
        </w:tc>
        <w:tc>
          <w:tcPr>
            <w:tcW w:w="1264" w:type="dxa"/>
          </w:tcPr>
          <w:p w:rsidR="00C75C8F" w:rsidRPr="00143E14" w:rsidRDefault="00C75C8F" w:rsidP="00C75C8F">
            <w:pPr>
              <w:tabs>
                <w:tab w:val="decimal" w:pos="549"/>
              </w:tabs>
              <w:rPr>
                <w:rFonts w:ascii="Times New Roman" w:eastAsia="Times New Roman" w:hAnsi="Times New Roman" w:cs="Times New Roman"/>
                <w:sz w:val="22"/>
                <w:szCs w:val="22"/>
              </w:rPr>
            </w:pPr>
          </w:p>
        </w:tc>
      </w:tr>
      <w:tr w:rsidR="00C75C8F" w:rsidTr="00C75C8F">
        <w:trPr>
          <w:trHeight w:val="108"/>
        </w:trPr>
        <w:tc>
          <w:tcPr>
            <w:tcW w:w="1800" w:type="dxa"/>
            <w:tcBorders>
              <w:bottom w:val="single" w:sz="4" w:space="0" w:color="auto"/>
            </w:tcBorders>
          </w:tcPr>
          <w:p w:rsidR="00C75C8F" w:rsidRPr="00143E14" w:rsidRDefault="00C75C8F" w:rsidP="00C75C8F">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CD</w:t>
            </w:r>
          </w:p>
        </w:tc>
        <w:tc>
          <w:tcPr>
            <w:tcW w:w="1322" w:type="dxa"/>
            <w:tcBorders>
              <w:bottom w:val="single" w:sz="4" w:space="0" w:color="auto"/>
            </w:tcBorders>
          </w:tcPr>
          <w:p w:rsidR="00C75C8F" w:rsidRPr="00143E14" w:rsidRDefault="00C75C8F" w:rsidP="00C75C8F">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w:t>
            </w:r>
          </w:p>
        </w:tc>
        <w:tc>
          <w:tcPr>
            <w:tcW w:w="1264" w:type="dxa"/>
            <w:tcBorders>
              <w:bottom w:val="single" w:sz="4" w:space="0" w:color="auto"/>
            </w:tcBorders>
          </w:tcPr>
          <w:p w:rsidR="00C75C8F" w:rsidRPr="00143E14"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0.99</w:t>
            </w:r>
          </w:p>
        </w:tc>
        <w:tc>
          <w:tcPr>
            <w:tcW w:w="1265" w:type="dxa"/>
            <w:tcBorders>
              <w:bottom w:val="single" w:sz="4" w:space="0" w:color="auto"/>
            </w:tcBorders>
          </w:tcPr>
          <w:p w:rsidR="00C75C8F" w:rsidRPr="00143E14" w:rsidRDefault="00C75C8F" w:rsidP="00C75C8F">
            <w:pPr>
              <w:tabs>
                <w:tab w:val="decimal" w:pos="549"/>
              </w:tabs>
              <w:rPr>
                <w:rFonts w:ascii="Times New Roman" w:eastAsia="Times New Roman" w:hAnsi="Times New Roman" w:cs="Times New Roman"/>
                <w:sz w:val="22"/>
                <w:szCs w:val="22"/>
              </w:rPr>
            </w:pPr>
          </w:p>
        </w:tc>
        <w:tc>
          <w:tcPr>
            <w:tcW w:w="1264" w:type="dxa"/>
            <w:tcBorders>
              <w:bottom w:val="single" w:sz="4" w:space="0" w:color="auto"/>
            </w:tcBorders>
          </w:tcPr>
          <w:p w:rsidR="00C75C8F" w:rsidRPr="00143E14" w:rsidRDefault="00C75C8F" w:rsidP="00C75C8F">
            <w:pPr>
              <w:tabs>
                <w:tab w:val="decimal" w:pos="549"/>
              </w:tabs>
              <w:rPr>
                <w:rFonts w:ascii="Times New Roman" w:eastAsia="Times New Roman" w:hAnsi="Times New Roman" w:cs="Times New Roman"/>
                <w:sz w:val="22"/>
                <w:szCs w:val="22"/>
              </w:rPr>
            </w:pPr>
          </w:p>
        </w:tc>
        <w:tc>
          <w:tcPr>
            <w:tcW w:w="1264" w:type="dxa"/>
            <w:tcBorders>
              <w:bottom w:val="single" w:sz="4" w:space="0" w:color="auto"/>
            </w:tcBorders>
          </w:tcPr>
          <w:p w:rsidR="00C75C8F" w:rsidRPr="00143E14" w:rsidRDefault="00C75C8F" w:rsidP="00C75C8F">
            <w:pPr>
              <w:tabs>
                <w:tab w:val="decimal" w:pos="549"/>
              </w:tabs>
              <w:rPr>
                <w:rFonts w:ascii="Times New Roman" w:eastAsia="Times New Roman" w:hAnsi="Times New Roman" w:cs="Times New Roman"/>
                <w:sz w:val="22"/>
                <w:szCs w:val="22"/>
              </w:rPr>
            </w:pPr>
          </w:p>
        </w:tc>
      </w:tr>
      <w:tr w:rsidR="00C75C8F" w:rsidTr="00C75C8F">
        <w:trPr>
          <w:trHeight w:val="108"/>
        </w:trPr>
        <w:tc>
          <w:tcPr>
            <w:tcW w:w="1800" w:type="dxa"/>
            <w:tcBorders>
              <w:top w:val="single" w:sz="4" w:space="0" w:color="auto"/>
            </w:tcBorders>
          </w:tcPr>
          <w:p w:rsidR="00C75C8F" w:rsidRPr="00973549" w:rsidRDefault="00C75C8F" w:rsidP="00973549">
            <w:pPr>
              <w:rPr>
                <w:rFonts w:ascii="Times New Roman" w:eastAsia="Times New Roman" w:hAnsi="Times New Roman" w:cs="Times New Roman"/>
                <w:b/>
                <w:sz w:val="22"/>
                <w:szCs w:val="22"/>
              </w:rPr>
            </w:pPr>
            <w:r w:rsidRPr="00973549">
              <w:rPr>
                <w:rFonts w:ascii="Times New Roman" w:eastAsia="Times New Roman" w:hAnsi="Times New Roman" w:cs="Times New Roman"/>
                <w:b/>
                <w:sz w:val="22"/>
                <w:szCs w:val="22"/>
              </w:rPr>
              <w:t>Appropriateness</w:t>
            </w:r>
          </w:p>
        </w:tc>
        <w:tc>
          <w:tcPr>
            <w:tcW w:w="1322" w:type="dxa"/>
            <w:tcBorders>
              <w:top w:val="single" w:sz="4" w:space="0" w:color="auto"/>
            </w:tcBorders>
          </w:tcPr>
          <w:p w:rsidR="00C75C8F" w:rsidRDefault="00C75C8F" w:rsidP="00973549">
            <w:pPr>
              <w:jc w:val="center"/>
              <w:rPr>
                <w:rFonts w:ascii="Times New Roman" w:eastAsia="Times New Roman" w:hAnsi="Times New Roman" w:cs="Times New Roman"/>
                <w:b/>
                <w:bCs/>
                <w:sz w:val="22"/>
                <w:szCs w:val="22"/>
              </w:rPr>
            </w:pPr>
          </w:p>
        </w:tc>
        <w:tc>
          <w:tcPr>
            <w:tcW w:w="1264" w:type="dxa"/>
            <w:tcBorders>
              <w:top w:val="single" w:sz="4" w:space="0" w:color="auto"/>
            </w:tcBorders>
          </w:tcPr>
          <w:p w:rsidR="00C75C8F" w:rsidRDefault="00C75C8F" w:rsidP="00973549">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VIOL</w:t>
            </w:r>
          </w:p>
        </w:tc>
        <w:tc>
          <w:tcPr>
            <w:tcW w:w="1265" w:type="dxa"/>
            <w:tcBorders>
              <w:top w:val="single" w:sz="4" w:space="0" w:color="auto"/>
            </w:tcBorders>
          </w:tcPr>
          <w:p w:rsidR="00C75C8F" w:rsidRDefault="00C75C8F" w:rsidP="00973549">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COND</w:t>
            </w:r>
          </w:p>
        </w:tc>
        <w:tc>
          <w:tcPr>
            <w:tcW w:w="1264" w:type="dxa"/>
            <w:tcBorders>
              <w:top w:val="single" w:sz="4" w:space="0" w:color="auto"/>
            </w:tcBorders>
          </w:tcPr>
          <w:p w:rsidR="00C75C8F" w:rsidRPr="00143E14" w:rsidRDefault="00C75C8F" w:rsidP="00973549">
            <w:pPr>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MOVE</w:t>
            </w:r>
          </w:p>
        </w:tc>
        <w:tc>
          <w:tcPr>
            <w:tcW w:w="1264" w:type="dxa"/>
            <w:tcBorders>
              <w:top w:val="single" w:sz="4" w:space="0" w:color="auto"/>
            </w:tcBorders>
          </w:tcPr>
          <w:p w:rsidR="00C75C8F" w:rsidRDefault="00C75C8F" w:rsidP="00973549">
            <w:pPr>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ENV</w:t>
            </w:r>
          </w:p>
        </w:tc>
      </w:tr>
      <w:tr w:rsidR="00C75C8F" w:rsidTr="00C75C8F">
        <w:trPr>
          <w:trHeight w:val="108"/>
        </w:trPr>
        <w:tc>
          <w:tcPr>
            <w:tcW w:w="1800" w:type="dxa"/>
          </w:tcPr>
          <w:p w:rsidR="00C75C8F" w:rsidRPr="00973549" w:rsidRDefault="00C75C8F" w:rsidP="00973549">
            <w:pPr>
              <w:rPr>
                <w:rFonts w:ascii="Times New Roman" w:eastAsia="Times New Roman" w:hAnsi="Times New Roman" w:cs="Times New Roman"/>
                <w:i/>
                <w:sz w:val="22"/>
                <w:szCs w:val="22"/>
              </w:rPr>
            </w:pPr>
            <w:r w:rsidRPr="00973549">
              <w:rPr>
                <w:rFonts w:ascii="Times New Roman" w:eastAsia="Times New Roman" w:hAnsi="Times New Roman" w:cs="Times New Roman"/>
                <w:i/>
                <w:sz w:val="22"/>
                <w:szCs w:val="22"/>
              </w:rPr>
              <w:t>Reliability</w:t>
            </w:r>
          </w:p>
        </w:tc>
        <w:tc>
          <w:tcPr>
            <w:tcW w:w="1322" w:type="dxa"/>
          </w:tcPr>
          <w:p w:rsidR="00C75C8F" w:rsidRDefault="00C75C8F" w:rsidP="00973549">
            <w:pPr>
              <w:tabs>
                <w:tab w:val="decimal" w:pos="549"/>
              </w:tabs>
              <w:rPr>
                <w:rFonts w:ascii="Times New Roman" w:eastAsia="Times New Roman" w:hAnsi="Times New Roman" w:cs="Times New Roman"/>
                <w:sz w:val="22"/>
                <w:szCs w:val="22"/>
              </w:rPr>
            </w:pPr>
          </w:p>
        </w:tc>
        <w:tc>
          <w:tcPr>
            <w:tcW w:w="1264" w:type="dxa"/>
          </w:tcPr>
          <w:p w:rsidR="00C75C8F" w:rsidRDefault="00C75C8F" w:rsidP="00973549">
            <w:pPr>
              <w:tabs>
                <w:tab w:val="decimal" w:pos="549"/>
              </w:tabs>
              <w:rPr>
                <w:rFonts w:ascii="Times New Roman" w:eastAsia="Times New Roman" w:hAnsi="Times New Roman" w:cs="Times New Roman"/>
                <w:sz w:val="22"/>
                <w:szCs w:val="22"/>
              </w:rPr>
            </w:pPr>
          </w:p>
        </w:tc>
        <w:tc>
          <w:tcPr>
            <w:tcW w:w="1265" w:type="dxa"/>
          </w:tcPr>
          <w:p w:rsidR="00C75C8F" w:rsidRDefault="00C75C8F" w:rsidP="00973549">
            <w:pPr>
              <w:tabs>
                <w:tab w:val="decimal" w:pos="549"/>
              </w:tabs>
              <w:rPr>
                <w:rFonts w:ascii="Times New Roman" w:eastAsia="Times New Roman" w:hAnsi="Times New Roman" w:cs="Times New Roman"/>
                <w:sz w:val="22"/>
                <w:szCs w:val="22"/>
              </w:rPr>
            </w:pPr>
          </w:p>
        </w:tc>
        <w:tc>
          <w:tcPr>
            <w:tcW w:w="1264" w:type="dxa"/>
          </w:tcPr>
          <w:p w:rsidR="00C75C8F" w:rsidRDefault="00C75C8F" w:rsidP="00973549">
            <w:pPr>
              <w:tabs>
                <w:tab w:val="decimal" w:pos="549"/>
              </w:tabs>
              <w:rPr>
                <w:rFonts w:ascii="Times New Roman" w:eastAsia="Times New Roman" w:hAnsi="Times New Roman" w:cs="Times New Roman"/>
                <w:sz w:val="22"/>
                <w:szCs w:val="22"/>
              </w:rPr>
            </w:pPr>
          </w:p>
        </w:tc>
        <w:tc>
          <w:tcPr>
            <w:tcW w:w="1264" w:type="dxa"/>
          </w:tcPr>
          <w:p w:rsidR="00C75C8F" w:rsidRDefault="00C75C8F" w:rsidP="00973549">
            <w:pPr>
              <w:tabs>
                <w:tab w:val="decimal" w:pos="549"/>
              </w:tabs>
              <w:rPr>
                <w:rFonts w:ascii="Times New Roman" w:eastAsia="Times New Roman" w:hAnsi="Times New Roman" w:cs="Times New Roman"/>
                <w:sz w:val="22"/>
                <w:szCs w:val="22"/>
              </w:rPr>
            </w:pPr>
          </w:p>
        </w:tc>
      </w:tr>
      <w:tr w:rsidR="00C75C8F" w:rsidTr="00C75C8F">
        <w:trPr>
          <w:trHeight w:val="108"/>
        </w:trPr>
        <w:tc>
          <w:tcPr>
            <w:tcW w:w="1800" w:type="dxa"/>
          </w:tcPr>
          <w:p w:rsidR="00C75C8F" w:rsidRDefault="00C75C8F" w:rsidP="00973549">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Omega</w:t>
            </w:r>
          </w:p>
        </w:tc>
        <w:tc>
          <w:tcPr>
            <w:tcW w:w="1322" w:type="dxa"/>
          </w:tcPr>
          <w:p w:rsidR="00C75C8F" w:rsidRDefault="00C75C8F" w:rsidP="00973549">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0.7</w:t>
            </w:r>
          </w:p>
        </w:tc>
        <w:tc>
          <w:tcPr>
            <w:tcW w:w="1264" w:type="dxa"/>
          </w:tcPr>
          <w:p w:rsidR="00C75C8F" w:rsidRDefault="00C75C8F" w:rsidP="00973549">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0.89</w:t>
            </w:r>
          </w:p>
        </w:tc>
        <w:tc>
          <w:tcPr>
            <w:tcW w:w="1265" w:type="dxa"/>
          </w:tcPr>
          <w:p w:rsidR="00C75C8F" w:rsidRDefault="00C75C8F" w:rsidP="00973549">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0.80</w:t>
            </w:r>
          </w:p>
        </w:tc>
        <w:tc>
          <w:tcPr>
            <w:tcW w:w="1264" w:type="dxa"/>
          </w:tcPr>
          <w:p w:rsidR="00C75C8F" w:rsidRDefault="00C75C8F" w:rsidP="00973549">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0.70</w:t>
            </w:r>
          </w:p>
        </w:tc>
        <w:tc>
          <w:tcPr>
            <w:tcW w:w="1264" w:type="dxa"/>
          </w:tcPr>
          <w:p w:rsidR="00C75C8F" w:rsidRDefault="00C75C8F" w:rsidP="00973549">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0.87</w:t>
            </w:r>
          </w:p>
        </w:tc>
      </w:tr>
      <w:tr w:rsidR="00C75C8F" w:rsidTr="00C75C8F">
        <w:trPr>
          <w:trHeight w:val="108"/>
        </w:trPr>
        <w:tc>
          <w:tcPr>
            <w:tcW w:w="1800" w:type="dxa"/>
          </w:tcPr>
          <w:p w:rsidR="00C75C8F" w:rsidRDefault="00C75C8F" w:rsidP="00973549">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CR</w:t>
            </w:r>
          </w:p>
        </w:tc>
        <w:tc>
          <w:tcPr>
            <w:tcW w:w="1322" w:type="dxa"/>
          </w:tcPr>
          <w:p w:rsidR="00C75C8F" w:rsidRDefault="00C75C8F" w:rsidP="00973549">
            <w:pPr>
              <w:tabs>
                <w:tab w:val="decimal" w:pos="549"/>
              </w:tabs>
              <w:rPr>
                <w:rFonts w:ascii="Times New Roman" w:eastAsia="Times New Roman" w:hAnsi="Times New Roman" w:cs="Times New Roman"/>
                <w:sz w:val="22"/>
                <w:szCs w:val="22"/>
              </w:rPr>
            </w:pPr>
          </w:p>
        </w:tc>
        <w:tc>
          <w:tcPr>
            <w:tcW w:w="1264" w:type="dxa"/>
          </w:tcPr>
          <w:p w:rsidR="00C75C8F" w:rsidRDefault="00C75C8F" w:rsidP="00973549">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0.58</w:t>
            </w:r>
          </w:p>
        </w:tc>
        <w:tc>
          <w:tcPr>
            <w:tcW w:w="1265" w:type="dxa"/>
          </w:tcPr>
          <w:p w:rsidR="00C75C8F" w:rsidRDefault="00C75C8F" w:rsidP="00973549">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0.61</w:t>
            </w:r>
          </w:p>
        </w:tc>
        <w:tc>
          <w:tcPr>
            <w:tcW w:w="1264" w:type="dxa"/>
          </w:tcPr>
          <w:p w:rsidR="00C75C8F" w:rsidRDefault="00C75C8F" w:rsidP="00973549">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0.60</w:t>
            </w:r>
          </w:p>
        </w:tc>
        <w:tc>
          <w:tcPr>
            <w:tcW w:w="1264" w:type="dxa"/>
          </w:tcPr>
          <w:p w:rsidR="00C75C8F" w:rsidRDefault="00C75C8F" w:rsidP="00973549">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0.47</w:t>
            </w:r>
          </w:p>
        </w:tc>
      </w:tr>
      <w:tr w:rsidR="00C75C8F" w:rsidTr="00C75C8F">
        <w:trPr>
          <w:trHeight w:val="108"/>
        </w:trPr>
        <w:tc>
          <w:tcPr>
            <w:tcW w:w="1800" w:type="dxa"/>
          </w:tcPr>
          <w:p w:rsidR="00C75C8F" w:rsidRPr="00973549" w:rsidRDefault="00C75C8F" w:rsidP="00973549">
            <w:pPr>
              <w:rPr>
                <w:rFonts w:ascii="Times New Roman" w:eastAsia="Times New Roman" w:hAnsi="Times New Roman" w:cs="Times New Roman"/>
                <w:i/>
                <w:sz w:val="22"/>
                <w:szCs w:val="22"/>
              </w:rPr>
            </w:pPr>
            <w:r w:rsidRPr="00973549">
              <w:rPr>
                <w:rFonts w:ascii="Times New Roman" w:eastAsia="Times New Roman" w:hAnsi="Times New Roman" w:cs="Times New Roman"/>
                <w:i/>
                <w:sz w:val="22"/>
                <w:szCs w:val="22"/>
              </w:rPr>
              <w:t>Validity</w:t>
            </w:r>
          </w:p>
        </w:tc>
        <w:tc>
          <w:tcPr>
            <w:tcW w:w="1322" w:type="dxa"/>
          </w:tcPr>
          <w:p w:rsidR="00C75C8F" w:rsidRDefault="00C75C8F" w:rsidP="00973549">
            <w:pPr>
              <w:tabs>
                <w:tab w:val="decimal" w:pos="549"/>
              </w:tabs>
              <w:rPr>
                <w:rFonts w:ascii="Times New Roman" w:eastAsia="Times New Roman" w:hAnsi="Times New Roman" w:cs="Times New Roman"/>
                <w:sz w:val="22"/>
                <w:szCs w:val="22"/>
              </w:rPr>
            </w:pPr>
          </w:p>
        </w:tc>
        <w:tc>
          <w:tcPr>
            <w:tcW w:w="1264" w:type="dxa"/>
          </w:tcPr>
          <w:p w:rsidR="00C75C8F" w:rsidRDefault="00C75C8F" w:rsidP="00973549">
            <w:pPr>
              <w:tabs>
                <w:tab w:val="decimal" w:pos="549"/>
              </w:tabs>
              <w:rPr>
                <w:rFonts w:ascii="Times New Roman" w:eastAsia="Times New Roman" w:hAnsi="Times New Roman" w:cs="Times New Roman"/>
                <w:sz w:val="22"/>
                <w:szCs w:val="22"/>
              </w:rPr>
            </w:pPr>
          </w:p>
        </w:tc>
        <w:tc>
          <w:tcPr>
            <w:tcW w:w="1265" w:type="dxa"/>
          </w:tcPr>
          <w:p w:rsidR="00C75C8F" w:rsidRDefault="00C75C8F" w:rsidP="00973549">
            <w:pPr>
              <w:tabs>
                <w:tab w:val="decimal" w:pos="549"/>
              </w:tabs>
              <w:rPr>
                <w:rFonts w:ascii="Times New Roman" w:eastAsia="Times New Roman" w:hAnsi="Times New Roman" w:cs="Times New Roman"/>
                <w:sz w:val="22"/>
                <w:szCs w:val="22"/>
              </w:rPr>
            </w:pPr>
          </w:p>
        </w:tc>
        <w:tc>
          <w:tcPr>
            <w:tcW w:w="1264" w:type="dxa"/>
          </w:tcPr>
          <w:p w:rsidR="00C75C8F" w:rsidRDefault="00C75C8F" w:rsidP="00973549">
            <w:pPr>
              <w:tabs>
                <w:tab w:val="decimal" w:pos="549"/>
              </w:tabs>
              <w:rPr>
                <w:rFonts w:ascii="Times New Roman" w:eastAsia="Times New Roman" w:hAnsi="Times New Roman" w:cs="Times New Roman"/>
                <w:sz w:val="22"/>
                <w:szCs w:val="22"/>
              </w:rPr>
            </w:pPr>
          </w:p>
        </w:tc>
        <w:tc>
          <w:tcPr>
            <w:tcW w:w="1264" w:type="dxa"/>
          </w:tcPr>
          <w:p w:rsidR="00C75C8F" w:rsidRDefault="00C75C8F" w:rsidP="00973549">
            <w:pPr>
              <w:tabs>
                <w:tab w:val="decimal" w:pos="549"/>
              </w:tabs>
              <w:rPr>
                <w:rFonts w:ascii="Times New Roman" w:eastAsia="Times New Roman" w:hAnsi="Times New Roman" w:cs="Times New Roman"/>
                <w:sz w:val="22"/>
                <w:szCs w:val="22"/>
              </w:rPr>
            </w:pPr>
          </w:p>
        </w:tc>
      </w:tr>
      <w:tr w:rsidR="00C75C8F" w:rsidTr="00C75C8F">
        <w:trPr>
          <w:trHeight w:val="108"/>
        </w:trPr>
        <w:tc>
          <w:tcPr>
            <w:tcW w:w="1800" w:type="dxa"/>
          </w:tcPr>
          <w:p w:rsidR="00C75C8F" w:rsidRDefault="00C75C8F" w:rsidP="00C75C8F">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AVE</w:t>
            </w:r>
          </w:p>
        </w:tc>
        <w:tc>
          <w:tcPr>
            <w:tcW w:w="1322" w:type="dxa"/>
          </w:tcPr>
          <w:p w:rsidR="00C75C8F" w:rsidRDefault="00C75C8F" w:rsidP="00C75C8F">
            <w:pPr>
              <w:tabs>
                <w:tab w:val="decimal" w:pos="549"/>
              </w:tabs>
              <w:jc w:val="center"/>
              <w:rPr>
                <w:rFonts w:ascii="Times New Roman" w:eastAsia="Times New Roman" w:hAnsi="Times New Roman" w:cs="Times New Roman"/>
                <w:sz w:val="22"/>
                <w:szCs w:val="22"/>
              </w:rPr>
            </w:pPr>
            <w:r w:rsidRPr="00C75C8F">
              <w:rPr>
                <w:rFonts w:ascii="Times New Roman" w:eastAsia="Times New Roman" w:hAnsi="Times New Roman" w:cs="Times New Roman"/>
                <w:sz w:val="20"/>
                <w:szCs w:val="22"/>
              </w:rPr>
              <w:t>≥ 0.5 or &gt; CR</w:t>
            </w:r>
          </w:p>
        </w:tc>
        <w:tc>
          <w:tcPr>
            <w:tcW w:w="1264" w:type="dxa"/>
          </w:tcPr>
          <w:p w:rsidR="00C75C8F"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0.68</w:t>
            </w:r>
          </w:p>
        </w:tc>
        <w:tc>
          <w:tcPr>
            <w:tcW w:w="1265" w:type="dxa"/>
          </w:tcPr>
          <w:p w:rsidR="00C75C8F"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0.53</w:t>
            </w:r>
          </w:p>
        </w:tc>
        <w:tc>
          <w:tcPr>
            <w:tcW w:w="1264" w:type="dxa"/>
          </w:tcPr>
          <w:p w:rsidR="00C75C8F"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0.56</w:t>
            </w:r>
          </w:p>
        </w:tc>
        <w:tc>
          <w:tcPr>
            <w:tcW w:w="1264" w:type="dxa"/>
          </w:tcPr>
          <w:p w:rsidR="00C75C8F" w:rsidRDefault="00C75C8F" w:rsidP="00C75C8F">
            <w:pPr>
              <w:tabs>
                <w:tab w:val="decimal" w:pos="528"/>
              </w:tabs>
              <w:rPr>
                <w:rFonts w:ascii="Times New Roman" w:eastAsia="Times New Roman" w:hAnsi="Times New Roman" w:cs="Times New Roman"/>
                <w:sz w:val="22"/>
                <w:szCs w:val="22"/>
              </w:rPr>
            </w:pPr>
            <w:r>
              <w:rPr>
                <w:rFonts w:ascii="Times New Roman" w:eastAsia="Times New Roman" w:hAnsi="Times New Roman" w:cs="Times New Roman"/>
                <w:sz w:val="22"/>
                <w:szCs w:val="22"/>
              </w:rPr>
              <w:t>0.50</w:t>
            </w:r>
          </w:p>
        </w:tc>
      </w:tr>
      <w:tr w:rsidR="00C75C8F" w:rsidTr="00C75C8F">
        <w:trPr>
          <w:trHeight w:val="108"/>
        </w:trPr>
        <w:tc>
          <w:tcPr>
            <w:tcW w:w="1800" w:type="dxa"/>
          </w:tcPr>
          <w:p w:rsidR="00C75C8F" w:rsidRDefault="00C75C8F" w:rsidP="00C75C8F">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SC</w:t>
            </w:r>
          </w:p>
        </w:tc>
        <w:tc>
          <w:tcPr>
            <w:tcW w:w="1322" w:type="dxa"/>
          </w:tcPr>
          <w:p w:rsidR="00C75C8F" w:rsidRPr="00C75C8F" w:rsidRDefault="00C75C8F" w:rsidP="00C75C8F">
            <w:pPr>
              <w:jc w:val="center"/>
              <w:rPr>
                <w:rFonts w:ascii="Times New Roman" w:eastAsia="Times New Roman" w:hAnsi="Times New Roman" w:cs="Times New Roman"/>
                <w:sz w:val="20"/>
                <w:szCs w:val="22"/>
              </w:rPr>
            </w:pPr>
            <w:r w:rsidRPr="00C75C8F">
              <w:rPr>
                <w:rFonts w:ascii="Times New Roman" w:eastAsia="Times New Roman" w:hAnsi="Times New Roman" w:cs="Times New Roman"/>
                <w:sz w:val="20"/>
                <w:szCs w:val="22"/>
              </w:rPr>
              <w:t xml:space="preserve">AVE &gt; </w:t>
            </w:r>
            <w:r w:rsidR="00D42107">
              <w:rPr>
                <w:rFonts w:ascii="Times New Roman" w:eastAsia="Times New Roman" w:hAnsi="Times New Roman" w:cs="Times New Roman"/>
                <w:sz w:val="20"/>
                <w:szCs w:val="22"/>
              </w:rPr>
              <w:t>SC</w:t>
            </w:r>
          </w:p>
        </w:tc>
        <w:tc>
          <w:tcPr>
            <w:tcW w:w="1264" w:type="dxa"/>
          </w:tcPr>
          <w:p w:rsidR="00C75C8F" w:rsidRDefault="00C75C8F" w:rsidP="00C75C8F">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0.31; 0.35</w:t>
            </w:r>
          </w:p>
        </w:tc>
        <w:tc>
          <w:tcPr>
            <w:tcW w:w="1265" w:type="dxa"/>
          </w:tcPr>
          <w:p w:rsidR="00C75C8F" w:rsidRDefault="00C75C8F" w:rsidP="00C75C8F">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0.31; 0.26</w:t>
            </w:r>
          </w:p>
        </w:tc>
        <w:tc>
          <w:tcPr>
            <w:tcW w:w="1264" w:type="dxa"/>
          </w:tcPr>
          <w:p w:rsidR="00C75C8F" w:rsidRDefault="00C75C8F" w:rsidP="00C75C8F">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0.35; 0.26</w:t>
            </w:r>
          </w:p>
        </w:tc>
        <w:tc>
          <w:tcPr>
            <w:tcW w:w="1264" w:type="dxa"/>
          </w:tcPr>
          <w:p w:rsidR="00C75C8F" w:rsidRDefault="00C75C8F" w:rsidP="00C75C8F">
            <w:pPr>
              <w:tabs>
                <w:tab w:val="decimal" w:pos="528"/>
              </w:tabs>
              <w:rPr>
                <w:rFonts w:ascii="Times New Roman" w:eastAsia="Times New Roman" w:hAnsi="Times New Roman" w:cs="Times New Roman"/>
                <w:sz w:val="22"/>
                <w:szCs w:val="22"/>
              </w:rPr>
            </w:pPr>
            <w:r>
              <w:rPr>
                <w:rFonts w:ascii="Times New Roman" w:eastAsia="Times New Roman" w:hAnsi="Times New Roman" w:cs="Times New Roman"/>
                <w:sz w:val="22"/>
                <w:szCs w:val="22"/>
              </w:rPr>
              <w:t>0.12</w:t>
            </w:r>
          </w:p>
        </w:tc>
      </w:tr>
      <w:tr w:rsidR="00C75C8F" w:rsidTr="00C75C8F">
        <w:trPr>
          <w:trHeight w:val="108"/>
        </w:trPr>
        <w:tc>
          <w:tcPr>
            <w:tcW w:w="1800" w:type="dxa"/>
            <w:tcBorders>
              <w:bottom w:val="single" w:sz="4" w:space="0" w:color="auto"/>
            </w:tcBorders>
          </w:tcPr>
          <w:p w:rsidR="00C75C8F" w:rsidRDefault="00C75C8F" w:rsidP="00C75C8F">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Corr. w/ PTSD</w:t>
            </w:r>
          </w:p>
        </w:tc>
        <w:tc>
          <w:tcPr>
            <w:tcW w:w="1322" w:type="dxa"/>
            <w:tcBorders>
              <w:bottom w:val="single" w:sz="4" w:space="0" w:color="auto"/>
            </w:tcBorders>
          </w:tcPr>
          <w:p w:rsidR="00C75C8F" w:rsidRDefault="00C75C8F" w:rsidP="00C75C8F">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p ≤ 0.05</w:t>
            </w:r>
          </w:p>
        </w:tc>
        <w:tc>
          <w:tcPr>
            <w:tcW w:w="1264" w:type="dxa"/>
            <w:tcBorders>
              <w:bottom w:val="single" w:sz="4" w:space="0" w:color="auto"/>
            </w:tcBorders>
          </w:tcPr>
          <w:p w:rsidR="00C75C8F"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0.31*</w:t>
            </w:r>
          </w:p>
        </w:tc>
        <w:tc>
          <w:tcPr>
            <w:tcW w:w="1265" w:type="dxa"/>
            <w:tcBorders>
              <w:bottom w:val="single" w:sz="4" w:space="0" w:color="auto"/>
            </w:tcBorders>
          </w:tcPr>
          <w:p w:rsidR="00C75C8F"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0.32*</w:t>
            </w:r>
          </w:p>
        </w:tc>
        <w:tc>
          <w:tcPr>
            <w:tcW w:w="1264" w:type="dxa"/>
            <w:tcBorders>
              <w:bottom w:val="single" w:sz="4" w:space="0" w:color="auto"/>
            </w:tcBorders>
          </w:tcPr>
          <w:p w:rsidR="00C75C8F" w:rsidRDefault="00C75C8F" w:rsidP="00C75C8F">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0.18*</w:t>
            </w:r>
          </w:p>
        </w:tc>
        <w:tc>
          <w:tcPr>
            <w:tcW w:w="1264" w:type="dxa"/>
            <w:tcBorders>
              <w:bottom w:val="single" w:sz="4" w:space="0" w:color="auto"/>
            </w:tcBorders>
          </w:tcPr>
          <w:p w:rsidR="00C75C8F" w:rsidRDefault="00C75C8F" w:rsidP="00C75C8F">
            <w:pPr>
              <w:tabs>
                <w:tab w:val="decimal" w:pos="528"/>
              </w:tabs>
              <w:rPr>
                <w:rFonts w:ascii="Times New Roman" w:eastAsia="Times New Roman" w:hAnsi="Times New Roman" w:cs="Times New Roman"/>
                <w:sz w:val="22"/>
                <w:szCs w:val="22"/>
              </w:rPr>
            </w:pPr>
            <w:r>
              <w:rPr>
                <w:rFonts w:ascii="Times New Roman" w:eastAsia="Times New Roman" w:hAnsi="Times New Roman" w:cs="Times New Roman"/>
                <w:sz w:val="22"/>
                <w:szCs w:val="22"/>
              </w:rPr>
              <w:t>0.31*</w:t>
            </w:r>
          </w:p>
        </w:tc>
      </w:tr>
    </w:tbl>
    <w:p w:rsidR="003B655B" w:rsidRDefault="003B655B" w:rsidP="003B655B">
      <w:pPr>
        <w:rPr>
          <w:rFonts w:ascii="Times New Roman" w:eastAsia="Times New Roman" w:hAnsi="Times New Roman" w:cs="Times New Roman"/>
          <w:sz w:val="22"/>
          <w:szCs w:val="22"/>
        </w:rPr>
      </w:pPr>
    </w:p>
    <w:p w:rsidR="00C75C8F" w:rsidRDefault="00C75C8F" w:rsidP="00C75C8F">
      <w:pPr>
        <w:rPr>
          <w:rFonts w:ascii="Times New Roman" w:eastAsia="Times New Roman" w:hAnsi="Times New Roman" w:cs="Times New Roman"/>
          <w:sz w:val="22"/>
          <w:szCs w:val="22"/>
          <w:u w:val="single"/>
        </w:rPr>
      </w:pPr>
    </w:p>
    <w:p w:rsidR="00C75C8F" w:rsidRDefault="00C75C8F" w:rsidP="00C75C8F">
      <w:pPr>
        <w:rPr>
          <w:rFonts w:ascii="Times New Roman" w:eastAsia="Times New Roman" w:hAnsi="Times New Roman" w:cs="Times New Roman"/>
          <w:sz w:val="22"/>
          <w:szCs w:val="22"/>
          <w:u w:val="single"/>
        </w:rPr>
      </w:pPr>
      <w:r>
        <w:rPr>
          <w:rFonts w:ascii="Times New Roman" w:eastAsia="Times New Roman" w:hAnsi="Times New Roman" w:cs="Times New Roman"/>
          <w:sz w:val="22"/>
          <w:szCs w:val="22"/>
          <w:u w:val="single"/>
        </w:rPr>
        <w:t>Informal Military</w:t>
      </w:r>
    </w:p>
    <w:p w:rsidR="00C75C8F" w:rsidRPr="00F620B2" w:rsidRDefault="00C75C8F" w:rsidP="00C75C8F">
      <w:pPr>
        <w:rPr>
          <w:rFonts w:ascii="Times New Roman" w:eastAsia="Times New Roman" w:hAnsi="Times New Roman" w:cs="Times New Roman"/>
          <w:sz w:val="22"/>
          <w:szCs w:val="22"/>
          <w:u w:val="single"/>
        </w:rPr>
      </w:pPr>
    </w:p>
    <w:p w:rsidR="00C75C8F" w:rsidRDefault="00C75C8F" w:rsidP="00C75C8F">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Pr>
          <w:rFonts w:ascii="Times New Roman" w:eastAsia="Times New Roman" w:hAnsi="Times New Roman" w:cs="Times New Roman"/>
          <w:sz w:val="22"/>
          <w:szCs w:val="22"/>
        </w:rPr>
        <w:t>5</w:t>
      </w:r>
      <w:r w:rsidRPr="00143E1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Factor Retention</w:t>
      </w:r>
      <w:r w:rsidRPr="00143E14">
        <w:rPr>
          <w:rFonts w:ascii="Times New Roman" w:eastAsia="Times New Roman" w:hAnsi="Times New Roman" w:cs="Times New Roman"/>
          <w:sz w:val="22"/>
          <w:szCs w:val="22"/>
        </w:rPr>
        <w:t xml:space="preserve"> Statistics</w:t>
      </w:r>
      <w:r>
        <w:rPr>
          <w:rFonts w:ascii="Times New Roman" w:eastAsia="Times New Roman" w:hAnsi="Times New Roman" w:cs="Times New Roman"/>
          <w:sz w:val="22"/>
          <w:szCs w:val="22"/>
        </w:rPr>
        <w:t xml:space="preserve"> for Civilian Model</w:t>
      </w:r>
    </w:p>
    <w:p w:rsidR="00C75C8F" w:rsidRDefault="00C75C8F" w:rsidP="00C75C8F">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1512"/>
        <w:gridCol w:w="1410"/>
      </w:tblGrid>
      <w:tr w:rsidR="003C0EB3" w:rsidTr="0090156D">
        <w:tc>
          <w:tcPr>
            <w:tcW w:w="3116" w:type="dxa"/>
            <w:tcBorders>
              <w:top w:val="single" w:sz="4" w:space="0" w:color="auto"/>
              <w:bottom w:val="single" w:sz="4" w:space="0" w:color="auto"/>
            </w:tcBorders>
          </w:tcPr>
          <w:p w:rsidR="003C0EB3" w:rsidRDefault="003C0EB3" w:rsidP="0090156D">
            <w:pP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Factor Retention Statistics</w:t>
            </w:r>
          </w:p>
        </w:tc>
        <w:tc>
          <w:tcPr>
            <w:tcW w:w="1512" w:type="dxa"/>
            <w:tcBorders>
              <w:top w:val="single" w:sz="4" w:space="0" w:color="auto"/>
              <w:bottom w:val="single" w:sz="4" w:space="0" w:color="auto"/>
            </w:tcBorders>
          </w:tcPr>
          <w:p w:rsidR="003C0EB3" w:rsidRDefault="003C0EB3" w:rsidP="0090156D">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COMBAT</w:t>
            </w:r>
          </w:p>
        </w:tc>
        <w:tc>
          <w:tcPr>
            <w:tcW w:w="1410" w:type="dxa"/>
            <w:tcBorders>
              <w:top w:val="single" w:sz="4" w:space="0" w:color="auto"/>
              <w:bottom w:val="single" w:sz="4" w:space="0" w:color="auto"/>
            </w:tcBorders>
          </w:tcPr>
          <w:p w:rsidR="003C0EB3" w:rsidRDefault="003C0EB3" w:rsidP="0090156D">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COND</w:t>
            </w:r>
          </w:p>
        </w:tc>
      </w:tr>
      <w:tr w:rsidR="003C0EB3" w:rsidTr="0090156D">
        <w:tc>
          <w:tcPr>
            <w:tcW w:w="3116" w:type="dxa"/>
            <w:tcBorders>
              <w:top w:val="single" w:sz="4" w:space="0" w:color="auto"/>
            </w:tcBorders>
          </w:tcPr>
          <w:p w:rsidR="003C0EB3" w:rsidRPr="00961441" w:rsidRDefault="003C0EB3" w:rsidP="0090156D">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EFA </w:t>
            </w:r>
          </w:p>
        </w:tc>
        <w:tc>
          <w:tcPr>
            <w:tcW w:w="1512" w:type="dxa"/>
            <w:tcBorders>
              <w:top w:val="single" w:sz="4" w:space="0" w:color="auto"/>
            </w:tcBorders>
          </w:tcPr>
          <w:p w:rsidR="003C0EB3" w:rsidRDefault="003C0EB3" w:rsidP="0090156D">
            <w:pPr>
              <w:rPr>
                <w:rFonts w:ascii="Times New Roman" w:eastAsia="Times New Roman" w:hAnsi="Times New Roman" w:cs="Times New Roman"/>
                <w:sz w:val="22"/>
                <w:szCs w:val="22"/>
              </w:rPr>
            </w:pPr>
          </w:p>
        </w:tc>
        <w:tc>
          <w:tcPr>
            <w:tcW w:w="1410" w:type="dxa"/>
            <w:tcBorders>
              <w:top w:val="single" w:sz="4" w:space="0" w:color="auto"/>
            </w:tcBorders>
          </w:tcPr>
          <w:p w:rsidR="003C0EB3" w:rsidRDefault="003C0EB3" w:rsidP="0090156D">
            <w:pPr>
              <w:rPr>
                <w:rFonts w:ascii="Times New Roman" w:eastAsia="Times New Roman" w:hAnsi="Times New Roman" w:cs="Times New Roman"/>
                <w:sz w:val="22"/>
                <w:szCs w:val="22"/>
              </w:rPr>
            </w:pPr>
          </w:p>
        </w:tc>
      </w:tr>
      <w:tr w:rsidR="003C0EB3" w:rsidTr="0090156D">
        <w:trPr>
          <w:trHeight w:val="126"/>
        </w:trPr>
        <w:tc>
          <w:tcPr>
            <w:tcW w:w="3116" w:type="dxa"/>
          </w:tcPr>
          <w:p w:rsidR="003C0EB3" w:rsidRDefault="003C0EB3" w:rsidP="0090156D">
            <w:pPr>
              <w:ind w:left="163"/>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Eigenvalue </w:t>
            </w:r>
          </w:p>
        </w:tc>
        <w:tc>
          <w:tcPr>
            <w:tcW w:w="1512" w:type="dxa"/>
          </w:tcPr>
          <w:p w:rsidR="003C0EB3" w:rsidRDefault="003C0EB3"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5.</w:t>
            </w:r>
            <w:r w:rsidR="00225815">
              <w:rPr>
                <w:rFonts w:ascii="Times New Roman" w:eastAsia="Times New Roman" w:hAnsi="Times New Roman" w:cs="Times New Roman"/>
                <w:sz w:val="22"/>
                <w:szCs w:val="22"/>
              </w:rPr>
              <w:t>63</w:t>
            </w:r>
          </w:p>
        </w:tc>
        <w:tc>
          <w:tcPr>
            <w:tcW w:w="1410" w:type="dxa"/>
          </w:tcPr>
          <w:p w:rsidR="003C0EB3" w:rsidRDefault="00225815"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2.91</w:t>
            </w:r>
          </w:p>
        </w:tc>
      </w:tr>
      <w:tr w:rsidR="003C0EB3" w:rsidTr="003C0EB3">
        <w:tc>
          <w:tcPr>
            <w:tcW w:w="3116" w:type="dxa"/>
          </w:tcPr>
          <w:p w:rsidR="003C0EB3" w:rsidRDefault="003C0EB3"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Scree Test</w:t>
            </w:r>
          </w:p>
        </w:tc>
        <w:tc>
          <w:tcPr>
            <w:tcW w:w="2922" w:type="dxa"/>
            <w:gridSpan w:val="2"/>
          </w:tcPr>
          <w:p w:rsidR="003C0EB3" w:rsidRPr="00143E14" w:rsidRDefault="003C0EB3" w:rsidP="0090156D">
            <w:pPr>
              <w:rPr>
                <w:rFonts w:ascii="Times New Roman" w:eastAsia="Times New Roman" w:hAnsi="Times New Roman" w:cs="Times New Roman"/>
                <w:sz w:val="22"/>
                <w:szCs w:val="22"/>
              </w:rPr>
            </w:pPr>
            <w:r>
              <w:rPr>
                <w:rFonts w:ascii="Times New Roman" w:eastAsia="Times New Roman" w:hAnsi="Times New Roman" w:cs="Times New Roman"/>
                <w:sz w:val="22"/>
                <w:szCs w:val="22"/>
              </w:rPr>
              <w:t>2-factors</w:t>
            </w:r>
            <w:r w:rsidRPr="000B28F9">
              <w:rPr>
                <w:rFonts w:ascii="Times New Roman" w:eastAsia="Times New Roman" w:hAnsi="Times New Roman" w:cs="Times New Roman"/>
                <w:sz w:val="22"/>
                <w:szCs w:val="22"/>
                <w:vertAlign w:val="superscript"/>
              </w:rPr>
              <w:t>a</w:t>
            </w:r>
          </w:p>
        </w:tc>
      </w:tr>
      <w:tr w:rsidR="003C0EB3" w:rsidTr="00225815">
        <w:tc>
          <w:tcPr>
            <w:tcW w:w="3116" w:type="dxa"/>
          </w:tcPr>
          <w:p w:rsidR="003C0EB3" w:rsidRDefault="003C0EB3"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Parallel Test</w:t>
            </w:r>
          </w:p>
        </w:tc>
        <w:tc>
          <w:tcPr>
            <w:tcW w:w="2922" w:type="dxa"/>
            <w:gridSpan w:val="2"/>
          </w:tcPr>
          <w:p w:rsidR="003C0EB3" w:rsidRPr="00143E14" w:rsidRDefault="003C0EB3" w:rsidP="0090156D">
            <w:pPr>
              <w:rPr>
                <w:rFonts w:ascii="Times New Roman" w:eastAsia="Times New Roman" w:hAnsi="Times New Roman" w:cs="Times New Roman"/>
                <w:sz w:val="22"/>
                <w:szCs w:val="22"/>
              </w:rPr>
            </w:pPr>
            <w:r>
              <w:rPr>
                <w:rFonts w:ascii="Times New Roman" w:eastAsia="Times New Roman" w:hAnsi="Times New Roman" w:cs="Times New Roman"/>
                <w:sz w:val="22"/>
                <w:szCs w:val="22"/>
              </w:rPr>
              <w:t>Uninformative</w:t>
            </w:r>
          </w:p>
        </w:tc>
      </w:tr>
      <w:tr w:rsidR="003C0EB3" w:rsidTr="00225815">
        <w:tc>
          <w:tcPr>
            <w:tcW w:w="3116" w:type="dxa"/>
            <w:tcBorders>
              <w:bottom w:val="single" w:sz="4" w:space="0" w:color="auto"/>
            </w:tcBorders>
          </w:tcPr>
          <w:p w:rsidR="003C0EB3" w:rsidRPr="00143E14" w:rsidRDefault="003C0EB3"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Factor Correlations</w:t>
            </w:r>
          </w:p>
        </w:tc>
        <w:tc>
          <w:tcPr>
            <w:tcW w:w="1512" w:type="dxa"/>
            <w:tcBorders>
              <w:bottom w:val="single" w:sz="4" w:space="0" w:color="auto"/>
            </w:tcBorders>
          </w:tcPr>
          <w:p w:rsidR="003C0EB3" w:rsidRPr="00143E14" w:rsidRDefault="00225815"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0.16</w:t>
            </w:r>
          </w:p>
        </w:tc>
        <w:tc>
          <w:tcPr>
            <w:tcW w:w="1410" w:type="dxa"/>
            <w:tcBorders>
              <w:bottom w:val="single" w:sz="4" w:space="0" w:color="auto"/>
            </w:tcBorders>
          </w:tcPr>
          <w:p w:rsidR="003C0EB3" w:rsidRPr="00143E14" w:rsidRDefault="00225815"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0.16</w:t>
            </w:r>
          </w:p>
        </w:tc>
      </w:tr>
    </w:tbl>
    <w:p w:rsidR="00C75C8F" w:rsidRDefault="00C75C8F" w:rsidP="00C75C8F">
      <w:pPr>
        <w:rPr>
          <w:rFonts w:ascii="Times New Roman" w:eastAsia="Times New Roman" w:hAnsi="Times New Roman" w:cs="Times New Roman"/>
          <w:sz w:val="22"/>
          <w:szCs w:val="22"/>
        </w:rPr>
      </w:pPr>
      <w:proofErr w:type="spellStart"/>
      <w:proofErr w:type="gramStart"/>
      <w:r w:rsidRPr="000B28F9">
        <w:rPr>
          <w:rFonts w:ascii="Times New Roman" w:eastAsia="Times New Roman" w:hAnsi="Times New Roman" w:cs="Times New Roman"/>
          <w:sz w:val="22"/>
          <w:szCs w:val="22"/>
          <w:vertAlign w:val="superscript"/>
        </w:rPr>
        <w:t>a</w:t>
      </w:r>
      <w:proofErr w:type="spellEnd"/>
      <w:proofErr w:type="gramEnd"/>
      <w:r>
        <w:rPr>
          <w:rFonts w:ascii="Times New Roman" w:eastAsia="Times New Roman" w:hAnsi="Times New Roman" w:cs="Times New Roman"/>
          <w:sz w:val="22"/>
          <w:szCs w:val="22"/>
        </w:rPr>
        <w:t xml:space="preserve"> Eigenvalues and the </w:t>
      </w:r>
      <w:proofErr w:type="spellStart"/>
      <w:r>
        <w:rPr>
          <w:rFonts w:ascii="Times New Roman" w:eastAsia="Times New Roman" w:hAnsi="Times New Roman" w:cs="Times New Roman"/>
          <w:sz w:val="22"/>
          <w:szCs w:val="22"/>
        </w:rPr>
        <w:t>scree</w:t>
      </w:r>
      <w:proofErr w:type="spellEnd"/>
      <w:r>
        <w:rPr>
          <w:rFonts w:ascii="Times New Roman" w:eastAsia="Times New Roman" w:hAnsi="Times New Roman" w:cs="Times New Roman"/>
          <w:sz w:val="22"/>
          <w:szCs w:val="22"/>
        </w:rPr>
        <w:t xml:space="preserve"> test indicated 2 factors. However, the parallel test values never rose above eigenvalues, making it uninformative. Two-factor model had cross-loading items indicating either that more factors were needed or that the cross-loading items were not relevant. Tested models with 1, 2, 3, and 4 factors. </w:t>
      </w:r>
      <w:r w:rsidR="003C0EB3">
        <w:rPr>
          <w:rFonts w:ascii="Times New Roman" w:eastAsia="Times New Roman" w:hAnsi="Times New Roman" w:cs="Times New Roman"/>
          <w:sz w:val="22"/>
          <w:szCs w:val="22"/>
        </w:rPr>
        <w:t xml:space="preserve">None of the models improved the factor composition statistics. Moreover, the 2-factor model made the most sense theoretically. </w:t>
      </w:r>
      <w:r>
        <w:rPr>
          <w:rFonts w:ascii="Times New Roman" w:eastAsia="Times New Roman" w:hAnsi="Times New Roman" w:cs="Times New Roman"/>
          <w:sz w:val="22"/>
          <w:szCs w:val="22"/>
        </w:rPr>
        <w:t xml:space="preserve">The </w:t>
      </w:r>
      <w:r w:rsidR="003C0EB3">
        <w:rPr>
          <w:rFonts w:ascii="Times New Roman" w:eastAsia="Times New Roman" w:hAnsi="Times New Roman" w:cs="Times New Roman"/>
          <w:sz w:val="22"/>
          <w:szCs w:val="22"/>
        </w:rPr>
        <w:t>2</w:t>
      </w:r>
      <w:r>
        <w:rPr>
          <w:rFonts w:ascii="Times New Roman" w:eastAsia="Times New Roman" w:hAnsi="Times New Roman" w:cs="Times New Roman"/>
          <w:sz w:val="22"/>
          <w:szCs w:val="22"/>
        </w:rPr>
        <w:t>-factor model was</w:t>
      </w:r>
      <w:r w:rsidR="003C0EB3">
        <w:rPr>
          <w:rFonts w:ascii="Times New Roman" w:eastAsia="Times New Roman" w:hAnsi="Times New Roman" w:cs="Times New Roman"/>
          <w:sz w:val="22"/>
          <w:szCs w:val="22"/>
        </w:rPr>
        <w:t xml:space="preserve"> revised, removing </w:t>
      </w:r>
      <w:r w:rsidR="003C0EB3" w:rsidRPr="003C0EB3">
        <w:rPr>
          <w:rFonts w:ascii="Times New Roman" w:eastAsia="Times New Roman" w:hAnsi="Times New Roman" w:cs="Times New Roman"/>
          <w:i/>
          <w:color w:val="000000"/>
          <w:sz w:val="22"/>
          <w:szCs w:val="22"/>
        </w:rPr>
        <w:t>Know people who were injured</w:t>
      </w:r>
      <w:r w:rsidR="003C0EB3">
        <w:rPr>
          <w:rFonts w:ascii="Times New Roman" w:eastAsia="Times New Roman" w:hAnsi="Times New Roman" w:cs="Times New Roman"/>
          <w:color w:val="000000"/>
          <w:sz w:val="22"/>
          <w:szCs w:val="22"/>
        </w:rPr>
        <w:t xml:space="preserve"> due to low loadings and high uniqueness, and removing </w:t>
      </w:r>
      <w:r w:rsidR="003C0EB3" w:rsidRPr="003C0EB3">
        <w:rPr>
          <w:rFonts w:ascii="Times New Roman" w:eastAsia="Times New Roman" w:hAnsi="Times New Roman" w:cs="Times New Roman"/>
          <w:i/>
          <w:color w:val="000000"/>
          <w:sz w:val="22"/>
          <w:szCs w:val="22"/>
        </w:rPr>
        <w:t>Saw dead Vietnamese soldiers</w:t>
      </w:r>
      <w:r w:rsidR="003C0EB3">
        <w:rPr>
          <w:rFonts w:ascii="Times New Roman" w:eastAsia="Times New Roman" w:hAnsi="Times New Roman" w:cs="Times New Roman"/>
          <w:color w:val="000000"/>
          <w:sz w:val="22"/>
          <w:szCs w:val="22"/>
        </w:rPr>
        <w:t xml:space="preserve"> and </w:t>
      </w:r>
      <w:r w:rsidR="003C0EB3" w:rsidRPr="003C0EB3">
        <w:rPr>
          <w:rFonts w:ascii="Times New Roman" w:eastAsia="Times New Roman" w:hAnsi="Times New Roman" w:cs="Times New Roman"/>
          <w:i/>
          <w:color w:val="000000"/>
          <w:sz w:val="22"/>
          <w:szCs w:val="22"/>
        </w:rPr>
        <w:t>Saw dead civilians</w:t>
      </w:r>
      <w:r w:rsidR="003C0EB3">
        <w:rPr>
          <w:rFonts w:ascii="Times New Roman" w:eastAsia="Times New Roman" w:hAnsi="Times New Roman" w:cs="Times New Roman"/>
          <w:color w:val="000000"/>
          <w:sz w:val="22"/>
          <w:szCs w:val="22"/>
        </w:rPr>
        <w:t xml:space="preserve"> due to nearly equivalent cross-loading.</w:t>
      </w:r>
      <w:r>
        <w:rPr>
          <w:rFonts w:ascii="Times New Roman" w:eastAsia="Times New Roman" w:hAnsi="Times New Roman" w:cs="Times New Roman"/>
          <w:sz w:val="22"/>
          <w:szCs w:val="22"/>
        </w:rPr>
        <w:t xml:space="preserve"> </w:t>
      </w:r>
      <w:r w:rsidR="00325756">
        <w:rPr>
          <w:rFonts w:ascii="Times New Roman" w:eastAsia="Times New Roman" w:hAnsi="Times New Roman" w:cs="Times New Roman"/>
          <w:sz w:val="22"/>
          <w:szCs w:val="22"/>
        </w:rPr>
        <w:t xml:space="preserve">At this stage, </w:t>
      </w:r>
      <w:r w:rsidR="001E2FB7">
        <w:rPr>
          <w:rFonts w:ascii="Times New Roman" w:eastAsia="Times New Roman" w:hAnsi="Times New Roman" w:cs="Times New Roman"/>
          <w:sz w:val="22"/>
          <w:szCs w:val="22"/>
        </w:rPr>
        <w:t>w</w:t>
      </w:r>
      <w:r w:rsidR="003C0EB3">
        <w:rPr>
          <w:rFonts w:ascii="Times New Roman" w:eastAsia="Times New Roman" w:hAnsi="Times New Roman" w:cs="Times New Roman"/>
          <w:sz w:val="22"/>
          <w:szCs w:val="22"/>
        </w:rPr>
        <w:t xml:space="preserve">e retained </w:t>
      </w:r>
      <w:r w:rsidR="003C0EB3" w:rsidRPr="003C0EB3">
        <w:rPr>
          <w:rFonts w:ascii="Times New Roman" w:eastAsia="Times New Roman" w:hAnsi="Times New Roman" w:cs="Times New Roman"/>
          <w:i/>
          <w:color w:val="000000"/>
          <w:sz w:val="22"/>
          <w:szCs w:val="22"/>
        </w:rPr>
        <w:t>Fear of death/severe injury</w:t>
      </w:r>
      <w:r w:rsidR="003C0EB3">
        <w:rPr>
          <w:rFonts w:ascii="Times New Roman" w:eastAsia="Times New Roman" w:hAnsi="Times New Roman" w:cs="Times New Roman"/>
          <w:sz w:val="22"/>
          <w:szCs w:val="22"/>
        </w:rPr>
        <w:t xml:space="preserve"> despite high uniqueness because it had adequate factor loadings, and there are strong </w:t>
      </w:r>
      <w:r>
        <w:rPr>
          <w:rFonts w:ascii="Times New Roman" w:eastAsia="Times New Roman" w:hAnsi="Times New Roman" w:cs="Times New Roman"/>
          <w:sz w:val="22"/>
          <w:szCs w:val="22"/>
        </w:rPr>
        <w:t>theoretical</w:t>
      </w:r>
      <w:r w:rsidR="003C0EB3">
        <w:rPr>
          <w:rFonts w:ascii="Times New Roman" w:eastAsia="Times New Roman" w:hAnsi="Times New Roman" w:cs="Times New Roman"/>
          <w:sz w:val="22"/>
          <w:szCs w:val="22"/>
        </w:rPr>
        <w:t xml:space="preserve"> reasons for retaining it</w:t>
      </w:r>
      <w:r>
        <w:rPr>
          <w:rFonts w:ascii="Times New Roman" w:eastAsia="Times New Roman" w:hAnsi="Times New Roman" w:cs="Times New Roman"/>
          <w:sz w:val="22"/>
          <w:szCs w:val="22"/>
        </w:rPr>
        <w:t>.</w:t>
      </w:r>
    </w:p>
    <w:p w:rsidR="00C75C8F" w:rsidRPr="00143E14" w:rsidRDefault="00C75C8F" w:rsidP="00C75C8F">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w:t>
      </w:r>
    </w:p>
    <w:p w:rsidR="00C75C8F" w:rsidRDefault="00C75C8F" w:rsidP="00C75C8F">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sidR="004F619A">
        <w:rPr>
          <w:rFonts w:ascii="Times New Roman" w:eastAsia="Times New Roman" w:hAnsi="Times New Roman" w:cs="Times New Roman"/>
          <w:sz w:val="22"/>
          <w:szCs w:val="22"/>
        </w:rPr>
        <w:t>6</w:t>
      </w:r>
      <w:r w:rsidRPr="00143E1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Weighted Tetrachoric Exploratory Factor Analysis</w:t>
      </w:r>
    </w:p>
    <w:p w:rsidR="00C75C8F" w:rsidRDefault="00C75C8F" w:rsidP="00C75C8F">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1466"/>
        <w:gridCol w:w="1467"/>
      </w:tblGrid>
      <w:tr w:rsidR="00225815" w:rsidRPr="00225815" w:rsidTr="0090156D">
        <w:tc>
          <w:tcPr>
            <w:tcW w:w="3116" w:type="dxa"/>
            <w:tcBorders>
              <w:top w:val="single" w:sz="4" w:space="0" w:color="auto"/>
              <w:bottom w:val="single" w:sz="4" w:space="0" w:color="auto"/>
            </w:tcBorders>
          </w:tcPr>
          <w:p w:rsidR="00225815" w:rsidRPr="00225815" w:rsidRDefault="00225815" w:rsidP="0090156D">
            <w:pPr>
              <w:rPr>
                <w:rFonts w:ascii="Adobe Garamond Pro" w:eastAsia="Times New Roman" w:hAnsi="Adobe Garamond Pro" w:cs="Times New Roman"/>
                <w:sz w:val="22"/>
                <w:szCs w:val="22"/>
              </w:rPr>
            </w:pPr>
          </w:p>
        </w:tc>
        <w:tc>
          <w:tcPr>
            <w:tcW w:w="1466" w:type="dxa"/>
            <w:tcBorders>
              <w:top w:val="single" w:sz="4" w:space="0" w:color="auto"/>
              <w:bottom w:val="single" w:sz="4" w:space="0" w:color="auto"/>
            </w:tcBorders>
          </w:tcPr>
          <w:p w:rsidR="00225815" w:rsidRPr="00225815" w:rsidRDefault="00225815" w:rsidP="0090156D">
            <w:pPr>
              <w:jc w:val="center"/>
              <w:rPr>
                <w:rFonts w:ascii="Adobe Garamond Pro" w:eastAsia="Times New Roman" w:hAnsi="Adobe Garamond Pro" w:cs="Times New Roman"/>
                <w:sz w:val="22"/>
                <w:szCs w:val="22"/>
              </w:rPr>
            </w:pPr>
            <w:r w:rsidRPr="00225815">
              <w:rPr>
                <w:rFonts w:ascii="Adobe Garamond Pro" w:eastAsia="Times New Roman" w:hAnsi="Adobe Garamond Pro" w:cs="Times New Roman"/>
                <w:b/>
                <w:bCs/>
                <w:sz w:val="22"/>
                <w:szCs w:val="22"/>
              </w:rPr>
              <w:t>COMBAT</w:t>
            </w:r>
          </w:p>
        </w:tc>
        <w:tc>
          <w:tcPr>
            <w:tcW w:w="1467" w:type="dxa"/>
            <w:tcBorders>
              <w:top w:val="single" w:sz="4" w:space="0" w:color="auto"/>
              <w:bottom w:val="single" w:sz="4" w:space="0" w:color="auto"/>
            </w:tcBorders>
          </w:tcPr>
          <w:p w:rsidR="00225815" w:rsidRPr="00225815" w:rsidRDefault="00225815" w:rsidP="0090156D">
            <w:pPr>
              <w:jc w:val="center"/>
              <w:rPr>
                <w:rFonts w:ascii="Adobe Garamond Pro" w:eastAsia="Times New Roman" w:hAnsi="Adobe Garamond Pro" w:cs="Times New Roman"/>
                <w:sz w:val="22"/>
                <w:szCs w:val="22"/>
              </w:rPr>
            </w:pPr>
            <w:r w:rsidRPr="00225815">
              <w:rPr>
                <w:rFonts w:ascii="Adobe Garamond Pro" w:eastAsia="Times New Roman" w:hAnsi="Adobe Garamond Pro" w:cs="Times New Roman"/>
                <w:b/>
                <w:bCs/>
                <w:sz w:val="22"/>
                <w:szCs w:val="22"/>
              </w:rPr>
              <w:t>COND</w:t>
            </w:r>
          </w:p>
        </w:tc>
      </w:tr>
      <w:tr w:rsidR="008502AB" w:rsidRPr="00225815" w:rsidTr="0090156D">
        <w:trPr>
          <w:trHeight w:val="126"/>
        </w:trPr>
        <w:tc>
          <w:tcPr>
            <w:tcW w:w="3116" w:type="dxa"/>
          </w:tcPr>
          <w:p w:rsidR="008502AB" w:rsidRPr="00225815" w:rsidRDefault="008502AB" w:rsidP="008502AB">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Wounded in warzone</w:t>
            </w:r>
          </w:p>
        </w:tc>
        <w:tc>
          <w:tcPr>
            <w:tcW w:w="1466" w:type="dxa"/>
            <w:vAlign w:val="bottom"/>
          </w:tcPr>
          <w:p w:rsidR="008502AB" w:rsidRPr="008502AB" w:rsidRDefault="008502AB" w:rsidP="008502AB">
            <w:pPr>
              <w:jc w:val="right"/>
              <w:rPr>
                <w:rFonts w:ascii="Adobe Garamond Pro" w:hAnsi="Adobe Garamond Pro"/>
                <w:b/>
                <w:sz w:val="22"/>
                <w:szCs w:val="22"/>
              </w:rPr>
            </w:pPr>
            <w:r w:rsidRPr="008502AB">
              <w:rPr>
                <w:rFonts w:ascii="Adobe Garamond Pro" w:hAnsi="Adobe Garamond Pro"/>
                <w:b/>
                <w:sz w:val="22"/>
                <w:szCs w:val="22"/>
              </w:rPr>
              <w:t>0.488</w:t>
            </w:r>
          </w:p>
        </w:tc>
        <w:tc>
          <w:tcPr>
            <w:tcW w:w="1467" w:type="dxa"/>
            <w:vAlign w:val="bottom"/>
          </w:tcPr>
          <w:p w:rsidR="008502AB" w:rsidRPr="008502AB" w:rsidRDefault="008502AB" w:rsidP="008502AB">
            <w:pPr>
              <w:jc w:val="right"/>
              <w:rPr>
                <w:rFonts w:ascii="Adobe Garamond Pro" w:hAnsi="Adobe Garamond Pro"/>
                <w:sz w:val="22"/>
                <w:szCs w:val="22"/>
              </w:rPr>
            </w:pPr>
            <w:r w:rsidRPr="008502AB">
              <w:rPr>
                <w:rFonts w:ascii="Adobe Garamond Pro" w:hAnsi="Adobe Garamond Pro"/>
                <w:sz w:val="22"/>
                <w:szCs w:val="22"/>
              </w:rPr>
              <w:t>0.297</w:t>
            </w:r>
          </w:p>
        </w:tc>
      </w:tr>
      <w:tr w:rsidR="008502AB" w:rsidRPr="00225815" w:rsidTr="0090156D">
        <w:tc>
          <w:tcPr>
            <w:tcW w:w="3116" w:type="dxa"/>
          </w:tcPr>
          <w:p w:rsidR="008502AB" w:rsidRPr="00225815" w:rsidRDefault="008502AB" w:rsidP="008502AB">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lastRenderedPageBreak/>
              <w:t>Saw dead foreign soldiers</w:t>
            </w:r>
          </w:p>
        </w:tc>
        <w:tc>
          <w:tcPr>
            <w:tcW w:w="1466" w:type="dxa"/>
            <w:vAlign w:val="bottom"/>
          </w:tcPr>
          <w:p w:rsidR="008502AB" w:rsidRPr="008502AB" w:rsidRDefault="008502AB" w:rsidP="008502AB">
            <w:pPr>
              <w:jc w:val="right"/>
              <w:rPr>
                <w:rFonts w:ascii="Adobe Garamond Pro" w:hAnsi="Adobe Garamond Pro"/>
                <w:b/>
                <w:sz w:val="22"/>
                <w:szCs w:val="22"/>
              </w:rPr>
            </w:pPr>
            <w:r w:rsidRPr="008502AB">
              <w:rPr>
                <w:rFonts w:ascii="Adobe Garamond Pro" w:hAnsi="Adobe Garamond Pro"/>
                <w:b/>
                <w:sz w:val="22"/>
                <w:szCs w:val="22"/>
              </w:rPr>
              <w:t>0.530</w:t>
            </w:r>
          </w:p>
        </w:tc>
        <w:tc>
          <w:tcPr>
            <w:tcW w:w="1467" w:type="dxa"/>
            <w:vAlign w:val="bottom"/>
          </w:tcPr>
          <w:p w:rsidR="008502AB" w:rsidRPr="008502AB" w:rsidRDefault="008502AB" w:rsidP="008502AB">
            <w:pPr>
              <w:jc w:val="right"/>
              <w:rPr>
                <w:rFonts w:ascii="Adobe Garamond Pro" w:hAnsi="Adobe Garamond Pro"/>
                <w:sz w:val="22"/>
                <w:szCs w:val="22"/>
              </w:rPr>
            </w:pPr>
            <w:r w:rsidRPr="008502AB">
              <w:rPr>
                <w:rFonts w:ascii="Adobe Garamond Pro" w:hAnsi="Adobe Garamond Pro"/>
                <w:sz w:val="22"/>
                <w:szCs w:val="22"/>
              </w:rPr>
              <w:t>0.194</w:t>
            </w:r>
          </w:p>
        </w:tc>
      </w:tr>
      <w:tr w:rsidR="008502AB" w:rsidRPr="00225815" w:rsidTr="0090156D">
        <w:tc>
          <w:tcPr>
            <w:tcW w:w="3116" w:type="dxa"/>
            <w:vAlign w:val="bottom"/>
          </w:tcPr>
          <w:p w:rsidR="008502AB" w:rsidRPr="00225815" w:rsidRDefault="008502AB" w:rsidP="008502AB">
            <w:pPr>
              <w:rPr>
                <w:rFonts w:ascii="Adobe Garamond Pro" w:hAnsi="Adobe Garamond Pro"/>
                <w:sz w:val="22"/>
                <w:szCs w:val="22"/>
              </w:rPr>
            </w:pPr>
            <w:r>
              <w:rPr>
                <w:rFonts w:ascii="Adobe Garamond Pro" w:hAnsi="Adobe Garamond Pro"/>
                <w:sz w:val="22"/>
                <w:szCs w:val="22"/>
              </w:rPr>
              <w:t>Went on combat patrols</w:t>
            </w:r>
          </w:p>
        </w:tc>
        <w:tc>
          <w:tcPr>
            <w:tcW w:w="1466" w:type="dxa"/>
            <w:vAlign w:val="bottom"/>
          </w:tcPr>
          <w:p w:rsidR="008502AB" w:rsidRPr="008502AB" w:rsidRDefault="008502AB" w:rsidP="008502AB">
            <w:pPr>
              <w:jc w:val="right"/>
              <w:rPr>
                <w:rFonts w:ascii="Adobe Garamond Pro" w:hAnsi="Adobe Garamond Pro"/>
                <w:b/>
                <w:sz w:val="22"/>
                <w:szCs w:val="22"/>
              </w:rPr>
            </w:pPr>
            <w:r w:rsidRPr="008502AB">
              <w:rPr>
                <w:rFonts w:ascii="Adobe Garamond Pro" w:hAnsi="Adobe Garamond Pro"/>
                <w:b/>
                <w:sz w:val="22"/>
                <w:szCs w:val="22"/>
              </w:rPr>
              <w:t>0.698</w:t>
            </w:r>
          </w:p>
        </w:tc>
        <w:tc>
          <w:tcPr>
            <w:tcW w:w="1467" w:type="dxa"/>
            <w:vAlign w:val="bottom"/>
          </w:tcPr>
          <w:p w:rsidR="008502AB" w:rsidRPr="008502AB" w:rsidRDefault="008502AB" w:rsidP="008502AB">
            <w:pPr>
              <w:jc w:val="right"/>
              <w:rPr>
                <w:rFonts w:ascii="Adobe Garamond Pro" w:hAnsi="Adobe Garamond Pro"/>
                <w:sz w:val="22"/>
                <w:szCs w:val="22"/>
              </w:rPr>
            </w:pPr>
            <w:r w:rsidRPr="008502AB">
              <w:rPr>
                <w:rFonts w:ascii="Adobe Garamond Pro" w:hAnsi="Adobe Garamond Pro"/>
                <w:sz w:val="22"/>
                <w:szCs w:val="22"/>
              </w:rPr>
              <w:t>-0.039</w:t>
            </w:r>
          </w:p>
        </w:tc>
      </w:tr>
      <w:tr w:rsidR="00225815" w:rsidRPr="00225815" w:rsidTr="0090156D">
        <w:tc>
          <w:tcPr>
            <w:tcW w:w="3116" w:type="dxa"/>
            <w:vAlign w:val="bottom"/>
          </w:tcPr>
          <w:p w:rsidR="00225815" w:rsidRPr="00225815" w:rsidRDefault="007F2985" w:rsidP="00225815">
            <w:pPr>
              <w:rPr>
                <w:rFonts w:ascii="Adobe Garamond Pro" w:hAnsi="Adobe Garamond Pro"/>
                <w:sz w:val="22"/>
                <w:szCs w:val="22"/>
              </w:rPr>
            </w:pPr>
            <w:r>
              <w:rPr>
                <w:rFonts w:ascii="Adobe Garamond Pro" w:hAnsi="Adobe Garamond Pro"/>
                <w:sz w:val="22"/>
                <w:szCs w:val="22"/>
              </w:rPr>
              <w:t>Was attacked/ambushed</w:t>
            </w:r>
          </w:p>
        </w:tc>
        <w:tc>
          <w:tcPr>
            <w:tcW w:w="1466" w:type="dxa"/>
            <w:vAlign w:val="bottom"/>
          </w:tcPr>
          <w:p w:rsidR="00225815" w:rsidRPr="00225815" w:rsidRDefault="00225815" w:rsidP="00225815">
            <w:pPr>
              <w:jc w:val="right"/>
              <w:rPr>
                <w:rFonts w:ascii="Adobe Garamond Pro" w:hAnsi="Adobe Garamond Pro"/>
                <w:b/>
                <w:sz w:val="22"/>
                <w:szCs w:val="22"/>
              </w:rPr>
            </w:pPr>
            <w:r w:rsidRPr="00225815">
              <w:rPr>
                <w:rFonts w:ascii="Adobe Garamond Pro" w:hAnsi="Adobe Garamond Pro"/>
                <w:b/>
                <w:sz w:val="22"/>
                <w:szCs w:val="22"/>
              </w:rPr>
              <w:t>0.751</w:t>
            </w:r>
          </w:p>
        </w:tc>
        <w:tc>
          <w:tcPr>
            <w:tcW w:w="1467" w:type="dxa"/>
            <w:vAlign w:val="bottom"/>
          </w:tcPr>
          <w:p w:rsidR="00225815" w:rsidRPr="00225815" w:rsidRDefault="00225815" w:rsidP="00225815">
            <w:pPr>
              <w:jc w:val="right"/>
              <w:rPr>
                <w:rFonts w:ascii="Adobe Garamond Pro" w:hAnsi="Adobe Garamond Pro"/>
                <w:sz w:val="22"/>
                <w:szCs w:val="22"/>
              </w:rPr>
            </w:pPr>
            <w:r w:rsidRPr="00225815">
              <w:rPr>
                <w:rFonts w:ascii="Adobe Garamond Pro" w:hAnsi="Adobe Garamond Pro"/>
                <w:sz w:val="22"/>
                <w:szCs w:val="22"/>
              </w:rPr>
              <w:t>0.023</w:t>
            </w:r>
          </w:p>
        </w:tc>
      </w:tr>
      <w:tr w:rsidR="00225815" w:rsidRPr="00225815" w:rsidTr="0090156D">
        <w:tc>
          <w:tcPr>
            <w:tcW w:w="3116" w:type="dxa"/>
            <w:vAlign w:val="bottom"/>
          </w:tcPr>
          <w:p w:rsidR="00225815" w:rsidRPr="00225815" w:rsidRDefault="007F2985" w:rsidP="00225815">
            <w:pPr>
              <w:rPr>
                <w:rFonts w:ascii="Adobe Garamond Pro" w:hAnsi="Adobe Garamond Pro"/>
                <w:sz w:val="22"/>
                <w:szCs w:val="22"/>
              </w:rPr>
            </w:pPr>
            <w:r>
              <w:rPr>
                <w:rFonts w:ascii="Adobe Garamond Pro" w:hAnsi="Adobe Garamond Pro"/>
                <w:sz w:val="22"/>
                <w:szCs w:val="22"/>
              </w:rPr>
              <w:t>Came under artillery fire</w:t>
            </w:r>
          </w:p>
        </w:tc>
        <w:tc>
          <w:tcPr>
            <w:tcW w:w="1466" w:type="dxa"/>
            <w:vAlign w:val="bottom"/>
          </w:tcPr>
          <w:p w:rsidR="00225815" w:rsidRPr="00225815" w:rsidRDefault="00225815" w:rsidP="00225815">
            <w:pPr>
              <w:jc w:val="right"/>
              <w:rPr>
                <w:rFonts w:ascii="Adobe Garamond Pro" w:hAnsi="Adobe Garamond Pro"/>
                <w:b/>
                <w:sz w:val="22"/>
                <w:szCs w:val="22"/>
              </w:rPr>
            </w:pPr>
            <w:r w:rsidRPr="00225815">
              <w:rPr>
                <w:rFonts w:ascii="Adobe Garamond Pro" w:hAnsi="Adobe Garamond Pro"/>
                <w:b/>
                <w:sz w:val="22"/>
                <w:szCs w:val="22"/>
              </w:rPr>
              <w:t>0.642</w:t>
            </w:r>
          </w:p>
        </w:tc>
        <w:tc>
          <w:tcPr>
            <w:tcW w:w="1467" w:type="dxa"/>
            <w:vAlign w:val="bottom"/>
          </w:tcPr>
          <w:p w:rsidR="00225815" w:rsidRPr="00225815" w:rsidRDefault="00225815" w:rsidP="00225815">
            <w:pPr>
              <w:jc w:val="right"/>
              <w:rPr>
                <w:rFonts w:ascii="Adobe Garamond Pro" w:hAnsi="Adobe Garamond Pro"/>
                <w:sz w:val="22"/>
                <w:szCs w:val="22"/>
              </w:rPr>
            </w:pPr>
            <w:r w:rsidRPr="00225815">
              <w:rPr>
                <w:rFonts w:ascii="Adobe Garamond Pro" w:hAnsi="Adobe Garamond Pro"/>
                <w:sz w:val="22"/>
                <w:szCs w:val="22"/>
              </w:rPr>
              <w:t>0.265</w:t>
            </w:r>
          </w:p>
        </w:tc>
      </w:tr>
      <w:tr w:rsidR="00225815" w:rsidRPr="00225815" w:rsidTr="0090156D">
        <w:tc>
          <w:tcPr>
            <w:tcW w:w="3116" w:type="dxa"/>
            <w:vAlign w:val="bottom"/>
          </w:tcPr>
          <w:p w:rsidR="00225815" w:rsidRPr="00225815" w:rsidRDefault="007F2985" w:rsidP="00225815">
            <w:pPr>
              <w:rPr>
                <w:rFonts w:ascii="Adobe Garamond Pro" w:hAnsi="Adobe Garamond Pro"/>
                <w:sz w:val="22"/>
                <w:szCs w:val="22"/>
              </w:rPr>
            </w:pPr>
            <w:r>
              <w:rPr>
                <w:rFonts w:ascii="Adobe Garamond Pro" w:hAnsi="Adobe Garamond Pro"/>
                <w:sz w:val="22"/>
                <w:szCs w:val="22"/>
              </w:rPr>
              <w:t>Shot at the enemy</w:t>
            </w:r>
          </w:p>
        </w:tc>
        <w:tc>
          <w:tcPr>
            <w:tcW w:w="1466" w:type="dxa"/>
            <w:vAlign w:val="bottom"/>
          </w:tcPr>
          <w:p w:rsidR="00225815" w:rsidRPr="00225815" w:rsidRDefault="00225815" w:rsidP="00225815">
            <w:pPr>
              <w:jc w:val="right"/>
              <w:rPr>
                <w:rFonts w:ascii="Adobe Garamond Pro" w:hAnsi="Adobe Garamond Pro"/>
                <w:b/>
                <w:sz w:val="22"/>
                <w:szCs w:val="22"/>
              </w:rPr>
            </w:pPr>
            <w:r w:rsidRPr="00225815">
              <w:rPr>
                <w:rFonts w:ascii="Adobe Garamond Pro" w:hAnsi="Adobe Garamond Pro"/>
                <w:b/>
                <w:sz w:val="22"/>
                <w:szCs w:val="22"/>
              </w:rPr>
              <w:t>0.747</w:t>
            </w:r>
          </w:p>
        </w:tc>
        <w:tc>
          <w:tcPr>
            <w:tcW w:w="1467" w:type="dxa"/>
            <w:vAlign w:val="bottom"/>
          </w:tcPr>
          <w:p w:rsidR="00225815" w:rsidRPr="00225815" w:rsidRDefault="00225815" w:rsidP="00225815">
            <w:pPr>
              <w:jc w:val="right"/>
              <w:rPr>
                <w:rFonts w:ascii="Adobe Garamond Pro" w:hAnsi="Adobe Garamond Pro"/>
                <w:sz w:val="22"/>
                <w:szCs w:val="22"/>
              </w:rPr>
            </w:pPr>
            <w:r w:rsidRPr="00225815">
              <w:rPr>
                <w:rFonts w:ascii="Adobe Garamond Pro" w:hAnsi="Adobe Garamond Pro"/>
                <w:sz w:val="22"/>
                <w:szCs w:val="22"/>
              </w:rPr>
              <w:t>-0.209</w:t>
            </w:r>
          </w:p>
        </w:tc>
      </w:tr>
      <w:tr w:rsidR="00225815" w:rsidRPr="00225815" w:rsidTr="0090156D">
        <w:tc>
          <w:tcPr>
            <w:tcW w:w="3116" w:type="dxa"/>
            <w:vAlign w:val="bottom"/>
          </w:tcPr>
          <w:p w:rsidR="00225815" w:rsidRPr="00225815" w:rsidRDefault="007F2985" w:rsidP="00225815">
            <w:pPr>
              <w:rPr>
                <w:rFonts w:ascii="Adobe Garamond Pro" w:hAnsi="Adobe Garamond Pro"/>
                <w:sz w:val="22"/>
                <w:szCs w:val="22"/>
              </w:rPr>
            </w:pPr>
            <w:r>
              <w:rPr>
                <w:rFonts w:ascii="Adobe Garamond Pro" w:hAnsi="Adobe Garamond Pro"/>
                <w:sz w:val="22"/>
                <w:szCs w:val="22"/>
              </w:rPr>
              <w:t>Caused d</w:t>
            </w:r>
            <w:r w:rsidR="00225815" w:rsidRPr="00225815">
              <w:rPr>
                <w:rFonts w:ascii="Adobe Garamond Pro" w:hAnsi="Adobe Garamond Pro"/>
                <w:sz w:val="22"/>
                <w:szCs w:val="22"/>
              </w:rPr>
              <w:t>eath</w:t>
            </w:r>
            <w:r>
              <w:rPr>
                <w:rFonts w:ascii="Adobe Garamond Pro" w:hAnsi="Adobe Garamond Pro"/>
                <w:sz w:val="22"/>
                <w:szCs w:val="22"/>
              </w:rPr>
              <w:t xml:space="preserve"> of an e</w:t>
            </w:r>
            <w:r w:rsidR="00225815" w:rsidRPr="00225815">
              <w:rPr>
                <w:rFonts w:ascii="Adobe Garamond Pro" w:hAnsi="Adobe Garamond Pro"/>
                <w:sz w:val="22"/>
                <w:szCs w:val="22"/>
              </w:rPr>
              <w:t>nem</w:t>
            </w:r>
            <w:r>
              <w:rPr>
                <w:rFonts w:ascii="Adobe Garamond Pro" w:hAnsi="Adobe Garamond Pro"/>
                <w:sz w:val="22"/>
                <w:szCs w:val="22"/>
              </w:rPr>
              <w:t>y</w:t>
            </w:r>
          </w:p>
        </w:tc>
        <w:tc>
          <w:tcPr>
            <w:tcW w:w="1466" w:type="dxa"/>
            <w:vAlign w:val="bottom"/>
          </w:tcPr>
          <w:p w:rsidR="00225815" w:rsidRPr="00225815" w:rsidRDefault="00225815" w:rsidP="00225815">
            <w:pPr>
              <w:jc w:val="right"/>
              <w:rPr>
                <w:rFonts w:ascii="Adobe Garamond Pro" w:hAnsi="Adobe Garamond Pro"/>
                <w:b/>
                <w:sz w:val="22"/>
                <w:szCs w:val="22"/>
              </w:rPr>
            </w:pPr>
            <w:r w:rsidRPr="00225815">
              <w:rPr>
                <w:rFonts w:ascii="Adobe Garamond Pro" w:hAnsi="Adobe Garamond Pro"/>
                <w:b/>
                <w:sz w:val="22"/>
                <w:szCs w:val="22"/>
              </w:rPr>
              <w:t>0.805</w:t>
            </w:r>
          </w:p>
        </w:tc>
        <w:tc>
          <w:tcPr>
            <w:tcW w:w="1467" w:type="dxa"/>
            <w:vAlign w:val="bottom"/>
          </w:tcPr>
          <w:p w:rsidR="00225815" w:rsidRPr="00225815" w:rsidRDefault="00225815" w:rsidP="00225815">
            <w:pPr>
              <w:jc w:val="right"/>
              <w:rPr>
                <w:rFonts w:ascii="Adobe Garamond Pro" w:hAnsi="Adobe Garamond Pro"/>
                <w:sz w:val="22"/>
                <w:szCs w:val="22"/>
              </w:rPr>
            </w:pPr>
            <w:r w:rsidRPr="00225815">
              <w:rPr>
                <w:rFonts w:ascii="Adobe Garamond Pro" w:hAnsi="Adobe Garamond Pro"/>
                <w:sz w:val="22"/>
                <w:szCs w:val="22"/>
              </w:rPr>
              <w:t>-0.513</w:t>
            </w:r>
          </w:p>
        </w:tc>
      </w:tr>
      <w:tr w:rsidR="00225815" w:rsidRPr="00225815" w:rsidTr="0090156D">
        <w:tc>
          <w:tcPr>
            <w:tcW w:w="3116" w:type="dxa"/>
            <w:vAlign w:val="bottom"/>
          </w:tcPr>
          <w:p w:rsidR="00225815" w:rsidRPr="00225815" w:rsidRDefault="007F2985" w:rsidP="00225815">
            <w:pPr>
              <w:rPr>
                <w:rFonts w:ascii="Adobe Garamond Pro" w:hAnsi="Adobe Garamond Pro"/>
                <w:sz w:val="22"/>
                <w:szCs w:val="22"/>
              </w:rPr>
            </w:pPr>
            <w:r>
              <w:rPr>
                <w:rFonts w:ascii="Adobe Garamond Pro" w:hAnsi="Adobe Garamond Pro"/>
                <w:sz w:val="22"/>
                <w:szCs w:val="22"/>
              </w:rPr>
              <w:t>Was nearly shot</w:t>
            </w:r>
          </w:p>
        </w:tc>
        <w:tc>
          <w:tcPr>
            <w:tcW w:w="1466" w:type="dxa"/>
            <w:vAlign w:val="bottom"/>
          </w:tcPr>
          <w:p w:rsidR="00225815" w:rsidRPr="00225815" w:rsidRDefault="00225815" w:rsidP="00225815">
            <w:pPr>
              <w:jc w:val="right"/>
              <w:rPr>
                <w:rFonts w:ascii="Adobe Garamond Pro" w:hAnsi="Adobe Garamond Pro"/>
                <w:b/>
                <w:sz w:val="22"/>
                <w:szCs w:val="22"/>
              </w:rPr>
            </w:pPr>
            <w:r w:rsidRPr="00225815">
              <w:rPr>
                <w:rFonts w:ascii="Adobe Garamond Pro" w:hAnsi="Adobe Garamond Pro"/>
                <w:b/>
                <w:sz w:val="22"/>
                <w:szCs w:val="22"/>
              </w:rPr>
              <w:t>0.710</w:t>
            </w:r>
          </w:p>
        </w:tc>
        <w:tc>
          <w:tcPr>
            <w:tcW w:w="1467" w:type="dxa"/>
            <w:vAlign w:val="bottom"/>
          </w:tcPr>
          <w:p w:rsidR="00225815" w:rsidRPr="00225815" w:rsidRDefault="00225815" w:rsidP="00225815">
            <w:pPr>
              <w:jc w:val="right"/>
              <w:rPr>
                <w:rFonts w:ascii="Adobe Garamond Pro" w:hAnsi="Adobe Garamond Pro"/>
                <w:sz w:val="22"/>
                <w:szCs w:val="22"/>
              </w:rPr>
            </w:pPr>
            <w:r w:rsidRPr="00225815">
              <w:rPr>
                <w:rFonts w:ascii="Adobe Garamond Pro" w:hAnsi="Adobe Garamond Pro"/>
                <w:sz w:val="22"/>
                <w:szCs w:val="22"/>
              </w:rPr>
              <w:t>0.295</w:t>
            </w:r>
          </w:p>
        </w:tc>
      </w:tr>
      <w:tr w:rsidR="00225815" w:rsidRPr="00225815" w:rsidTr="0090156D">
        <w:tc>
          <w:tcPr>
            <w:tcW w:w="3116" w:type="dxa"/>
            <w:vAlign w:val="bottom"/>
          </w:tcPr>
          <w:p w:rsidR="00225815" w:rsidRPr="00225815" w:rsidRDefault="007F2985" w:rsidP="00225815">
            <w:pPr>
              <w:rPr>
                <w:rFonts w:ascii="Adobe Garamond Pro" w:hAnsi="Adobe Garamond Pro"/>
                <w:sz w:val="22"/>
                <w:szCs w:val="22"/>
              </w:rPr>
            </w:pPr>
            <w:r>
              <w:rPr>
                <w:rFonts w:ascii="Adobe Garamond Pro" w:hAnsi="Adobe Garamond Pro"/>
                <w:sz w:val="22"/>
                <w:szCs w:val="22"/>
              </w:rPr>
              <w:t>Friend was shot near R</w:t>
            </w:r>
          </w:p>
        </w:tc>
        <w:tc>
          <w:tcPr>
            <w:tcW w:w="1466" w:type="dxa"/>
            <w:vAlign w:val="bottom"/>
          </w:tcPr>
          <w:p w:rsidR="00225815" w:rsidRPr="00225815" w:rsidRDefault="00225815" w:rsidP="00225815">
            <w:pPr>
              <w:jc w:val="right"/>
              <w:rPr>
                <w:rFonts w:ascii="Adobe Garamond Pro" w:hAnsi="Adobe Garamond Pro"/>
                <w:b/>
                <w:sz w:val="22"/>
                <w:szCs w:val="22"/>
              </w:rPr>
            </w:pPr>
            <w:r w:rsidRPr="00225815">
              <w:rPr>
                <w:rFonts w:ascii="Adobe Garamond Pro" w:hAnsi="Adobe Garamond Pro"/>
                <w:b/>
                <w:sz w:val="22"/>
                <w:szCs w:val="22"/>
              </w:rPr>
              <w:t>0.745</w:t>
            </w:r>
          </w:p>
        </w:tc>
        <w:tc>
          <w:tcPr>
            <w:tcW w:w="1467" w:type="dxa"/>
            <w:vAlign w:val="bottom"/>
          </w:tcPr>
          <w:p w:rsidR="00225815" w:rsidRPr="00225815" w:rsidRDefault="00225815" w:rsidP="00225815">
            <w:pPr>
              <w:jc w:val="right"/>
              <w:rPr>
                <w:rFonts w:ascii="Adobe Garamond Pro" w:hAnsi="Adobe Garamond Pro"/>
                <w:sz w:val="22"/>
                <w:szCs w:val="22"/>
              </w:rPr>
            </w:pPr>
            <w:r w:rsidRPr="00225815">
              <w:rPr>
                <w:rFonts w:ascii="Adobe Garamond Pro" w:hAnsi="Adobe Garamond Pro"/>
                <w:sz w:val="22"/>
                <w:szCs w:val="22"/>
              </w:rPr>
              <w:t>0.105</w:t>
            </w:r>
          </w:p>
        </w:tc>
      </w:tr>
      <w:tr w:rsidR="007F2985" w:rsidRPr="00225815" w:rsidTr="0090156D">
        <w:tc>
          <w:tcPr>
            <w:tcW w:w="3116" w:type="dxa"/>
          </w:tcPr>
          <w:p w:rsidR="007F2985" w:rsidRPr="00225815" w:rsidRDefault="007F2985" w:rsidP="007F2985">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Moved due to bombings</w:t>
            </w:r>
          </w:p>
        </w:tc>
        <w:tc>
          <w:tcPr>
            <w:tcW w:w="1466" w:type="dxa"/>
            <w:vAlign w:val="bottom"/>
          </w:tcPr>
          <w:p w:rsidR="007F2985" w:rsidRPr="007F2985" w:rsidRDefault="007F2985" w:rsidP="007F2985">
            <w:pPr>
              <w:jc w:val="right"/>
              <w:rPr>
                <w:rFonts w:ascii="Adobe Garamond Pro" w:hAnsi="Adobe Garamond Pro"/>
                <w:sz w:val="22"/>
                <w:szCs w:val="22"/>
              </w:rPr>
            </w:pPr>
            <w:r w:rsidRPr="007F2985">
              <w:rPr>
                <w:rFonts w:ascii="Adobe Garamond Pro" w:hAnsi="Adobe Garamond Pro"/>
                <w:sz w:val="22"/>
                <w:szCs w:val="22"/>
              </w:rPr>
              <w:t>0.264</w:t>
            </w:r>
          </w:p>
        </w:tc>
        <w:tc>
          <w:tcPr>
            <w:tcW w:w="1467" w:type="dxa"/>
            <w:vAlign w:val="bottom"/>
          </w:tcPr>
          <w:p w:rsidR="007F2985" w:rsidRPr="007F2985" w:rsidRDefault="007F2985" w:rsidP="007F2985">
            <w:pPr>
              <w:jc w:val="right"/>
              <w:rPr>
                <w:rFonts w:ascii="Adobe Garamond Pro" w:hAnsi="Adobe Garamond Pro"/>
                <w:b/>
                <w:sz w:val="22"/>
                <w:szCs w:val="22"/>
              </w:rPr>
            </w:pPr>
            <w:r w:rsidRPr="007F2985">
              <w:rPr>
                <w:rFonts w:ascii="Adobe Garamond Pro" w:hAnsi="Adobe Garamond Pro"/>
                <w:b/>
                <w:sz w:val="22"/>
                <w:szCs w:val="22"/>
              </w:rPr>
              <w:t>0.664</w:t>
            </w:r>
          </w:p>
        </w:tc>
      </w:tr>
      <w:tr w:rsidR="007F2985" w:rsidRPr="00225815" w:rsidTr="0090156D">
        <w:tc>
          <w:tcPr>
            <w:tcW w:w="3116" w:type="dxa"/>
          </w:tcPr>
          <w:p w:rsidR="007F2985" w:rsidRPr="00225815" w:rsidRDefault="007F2985" w:rsidP="007F2985">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Moved due to evacuation</w:t>
            </w:r>
          </w:p>
        </w:tc>
        <w:tc>
          <w:tcPr>
            <w:tcW w:w="1466" w:type="dxa"/>
            <w:vAlign w:val="bottom"/>
          </w:tcPr>
          <w:p w:rsidR="007F2985" w:rsidRPr="007F2985" w:rsidRDefault="007F2985" w:rsidP="007F2985">
            <w:pPr>
              <w:jc w:val="right"/>
              <w:rPr>
                <w:rFonts w:ascii="Adobe Garamond Pro" w:hAnsi="Adobe Garamond Pro"/>
                <w:sz w:val="22"/>
                <w:szCs w:val="22"/>
              </w:rPr>
            </w:pPr>
            <w:r w:rsidRPr="007F2985">
              <w:rPr>
                <w:rFonts w:ascii="Adobe Garamond Pro" w:hAnsi="Adobe Garamond Pro"/>
                <w:sz w:val="22"/>
                <w:szCs w:val="22"/>
              </w:rPr>
              <w:t>0.250</w:t>
            </w:r>
          </w:p>
        </w:tc>
        <w:tc>
          <w:tcPr>
            <w:tcW w:w="1467" w:type="dxa"/>
            <w:vAlign w:val="bottom"/>
          </w:tcPr>
          <w:p w:rsidR="007F2985" w:rsidRPr="007F2985" w:rsidRDefault="007F2985" w:rsidP="007F2985">
            <w:pPr>
              <w:jc w:val="right"/>
              <w:rPr>
                <w:rFonts w:ascii="Adobe Garamond Pro" w:hAnsi="Adobe Garamond Pro"/>
                <w:b/>
                <w:sz w:val="22"/>
                <w:szCs w:val="22"/>
              </w:rPr>
            </w:pPr>
            <w:r w:rsidRPr="007F2985">
              <w:rPr>
                <w:rFonts w:ascii="Adobe Garamond Pro" w:hAnsi="Adobe Garamond Pro"/>
                <w:b/>
                <w:sz w:val="22"/>
                <w:szCs w:val="22"/>
              </w:rPr>
              <w:t>0.673</w:t>
            </w:r>
          </w:p>
        </w:tc>
      </w:tr>
      <w:tr w:rsidR="007F2985" w:rsidRPr="00225815" w:rsidTr="0090156D">
        <w:tc>
          <w:tcPr>
            <w:tcW w:w="3116" w:type="dxa"/>
          </w:tcPr>
          <w:p w:rsidR="007F2985" w:rsidRPr="00225815" w:rsidRDefault="007F2985" w:rsidP="007F2985">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Exposed to toxic chemicals</w:t>
            </w:r>
          </w:p>
        </w:tc>
        <w:tc>
          <w:tcPr>
            <w:tcW w:w="1466" w:type="dxa"/>
            <w:vAlign w:val="bottom"/>
          </w:tcPr>
          <w:p w:rsidR="007F2985" w:rsidRPr="007F2985" w:rsidRDefault="007F2985" w:rsidP="007F2985">
            <w:pPr>
              <w:jc w:val="right"/>
              <w:rPr>
                <w:rFonts w:ascii="Adobe Garamond Pro" w:hAnsi="Adobe Garamond Pro"/>
                <w:sz w:val="22"/>
                <w:szCs w:val="22"/>
              </w:rPr>
            </w:pPr>
            <w:r w:rsidRPr="007F2985">
              <w:rPr>
                <w:rFonts w:ascii="Adobe Garamond Pro" w:hAnsi="Adobe Garamond Pro"/>
                <w:sz w:val="22"/>
                <w:szCs w:val="22"/>
              </w:rPr>
              <w:t>0.025</w:t>
            </w:r>
          </w:p>
        </w:tc>
        <w:tc>
          <w:tcPr>
            <w:tcW w:w="1467" w:type="dxa"/>
            <w:vAlign w:val="bottom"/>
          </w:tcPr>
          <w:p w:rsidR="007F2985" w:rsidRPr="007F2985" w:rsidRDefault="007F2985" w:rsidP="007F2985">
            <w:pPr>
              <w:jc w:val="right"/>
              <w:rPr>
                <w:rFonts w:ascii="Adobe Garamond Pro" w:hAnsi="Adobe Garamond Pro"/>
                <w:b/>
                <w:sz w:val="22"/>
                <w:szCs w:val="22"/>
              </w:rPr>
            </w:pPr>
            <w:r w:rsidRPr="007F2985">
              <w:rPr>
                <w:rFonts w:ascii="Adobe Garamond Pro" w:hAnsi="Adobe Garamond Pro"/>
                <w:b/>
                <w:sz w:val="22"/>
                <w:szCs w:val="22"/>
              </w:rPr>
              <w:t>0.610</w:t>
            </w:r>
          </w:p>
        </w:tc>
      </w:tr>
      <w:tr w:rsidR="007F2985" w:rsidRPr="00225815" w:rsidTr="0090156D">
        <w:tc>
          <w:tcPr>
            <w:tcW w:w="3116" w:type="dxa"/>
          </w:tcPr>
          <w:p w:rsidR="007F2985" w:rsidRPr="00225815" w:rsidRDefault="007F2985" w:rsidP="007F2985">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Shortage of clean water</w:t>
            </w:r>
          </w:p>
        </w:tc>
        <w:tc>
          <w:tcPr>
            <w:tcW w:w="1466" w:type="dxa"/>
            <w:vAlign w:val="bottom"/>
          </w:tcPr>
          <w:p w:rsidR="007F2985" w:rsidRPr="007F2985" w:rsidRDefault="007F2985" w:rsidP="007F2985">
            <w:pPr>
              <w:jc w:val="right"/>
              <w:rPr>
                <w:rFonts w:ascii="Adobe Garamond Pro" w:hAnsi="Adobe Garamond Pro"/>
                <w:sz w:val="22"/>
                <w:szCs w:val="22"/>
              </w:rPr>
            </w:pPr>
            <w:r w:rsidRPr="007F2985">
              <w:rPr>
                <w:rFonts w:ascii="Adobe Garamond Pro" w:hAnsi="Adobe Garamond Pro"/>
                <w:sz w:val="22"/>
                <w:szCs w:val="22"/>
              </w:rPr>
              <w:t>0.117</w:t>
            </w:r>
          </w:p>
        </w:tc>
        <w:tc>
          <w:tcPr>
            <w:tcW w:w="1467" w:type="dxa"/>
            <w:vAlign w:val="bottom"/>
          </w:tcPr>
          <w:p w:rsidR="007F2985" w:rsidRPr="007F2985" w:rsidRDefault="007F2985" w:rsidP="007F2985">
            <w:pPr>
              <w:jc w:val="right"/>
              <w:rPr>
                <w:rFonts w:ascii="Adobe Garamond Pro" w:hAnsi="Adobe Garamond Pro"/>
                <w:b/>
                <w:sz w:val="22"/>
                <w:szCs w:val="22"/>
              </w:rPr>
            </w:pPr>
            <w:r w:rsidRPr="007F2985">
              <w:rPr>
                <w:rFonts w:ascii="Adobe Garamond Pro" w:hAnsi="Adobe Garamond Pro"/>
                <w:b/>
                <w:sz w:val="22"/>
                <w:szCs w:val="22"/>
              </w:rPr>
              <w:t>0.791</w:t>
            </w:r>
          </w:p>
        </w:tc>
      </w:tr>
      <w:tr w:rsidR="007F2985" w:rsidRPr="00225815" w:rsidTr="0090156D">
        <w:tc>
          <w:tcPr>
            <w:tcW w:w="3116" w:type="dxa"/>
          </w:tcPr>
          <w:p w:rsidR="007F2985" w:rsidRPr="00225815" w:rsidRDefault="007F2985" w:rsidP="007F2985">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Food shortage</w:t>
            </w:r>
          </w:p>
        </w:tc>
        <w:tc>
          <w:tcPr>
            <w:tcW w:w="1466" w:type="dxa"/>
            <w:vAlign w:val="bottom"/>
          </w:tcPr>
          <w:p w:rsidR="007F2985" w:rsidRPr="007F2985" w:rsidRDefault="007F2985" w:rsidP="007F2985">
            <w:pPr>
              <w:jc w:val="right"/>
              <w:rPr>
                <w:rFonts w:ascii="Adobe Garamond Pro" w:hAnsi="Adobe Garamond Pro"/>
                <w:sz w:val="22"/>
                <w:szCs w:val="22"/>
              </w:rPr>
            </w:pPr>
            <w:r w:rsidRPr="007F2985">
              <w:rPr>
                <w:rFonts w:ascii="Adobe Garamond Pro" w:hAnsi="Adobe Garamond Pro"/>
                <w:sz w:val="22"/>
                <w:szCs w:val="22"/>
              </w:rPr>
              <w:t>0.061</w:t>
            </w:r>
          </w:p>
        </w:tc>
        <w:tc>
          <w:tcPr>
            <w:tcW w:w="1467" w:type="dxa"/>
            <w:vAlign w:val="bottom"/>
          </w:tcPr>
          <w:p w:rsidR="007F2985" w:rsidRPr="007F2985" w:rsidRDefault="007F2985" w:rsidP="007F2985">
            <w:pPr>
              <w:jc w:val="right"/>
              <w:rPr>
                <w:rFonts w:ascii="Adobe Garamond Pro" w:hAnsi="Adobe Garamond Pro"/>
                <w:b/>
                <w:sz w:val="22"/>
                <w:szCs w:val="22"/>
              </w:rPr>
            </w:pPr>
            <w:r w:rsidRPr="007F2985">
              <w:rPr>
                <w:rFonts w:ascii="Adobe Garamond Pro" w:hAnsi="Adobe Garamond Pro"/>
                <w:b/>
                <w:sz w:val="22"/>
                <w:szCs w:val="22"/>
              </w:rPr>
              <w:t>0.820</w:t>
            </w:r>
          </w:p>
        </w:tc>
      </w:tr>
      <w:tr w:rsidR="007F2985" w:rsidRPr="00225815" w:rsidTr="0090156D">
        <w:tc>
          <w:tcPr>
            <w:tcW w:w="3116" w:type="dxa"/>
          </w:tcPr>
          <w:p w:rsidR="007F2985" w:rsidRPr="00225815" w:rsidRDefault="007F2985" w:rsidP="007F2985">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Inability to sleep</w:t>
            </w:r>
          </w:p>
        </w:tc>
        <w:tc>
          <w:tcPr>
            <w:tcW w:w="1466" w:type="dxa"/>
            <w:vAlign w:val="bottom"/>
          </w:tcPr>
          <w:p w:rsidR="007F2985" w:rsidRPr="007F2985" w:rsidRDefault="007F2985" w:rsidP="007F2985">
            <w:pPr>
              <w:jc w:val="right"/>
              <w:rPr>
                <w:rFonts w:ascii="Adobe Garamond Pro" w:hAnsi="Adobe Garamond Pro"/>
                <w:sz w:val="22"/>
                <w:szCs w:val="22"/>
              </w:rPr>
            </w:pPr>
            <w:r w:rsidRPr="007F2985">
              <w:rPr>
                <w:rFonts w:ascii="Adobe Garamond Pro" w:hAnsi="Adobe Garamond Pro"/>
                <w:sz w:val="22"/>
                <w:szCs w:val="22"/>
              </w:rPr>
              <w:t>-0.011</w:t>
            </w:r>
          </w:p>
        </w:tc>
        <w:tc>
          <w:tcPr>
            <w:tcW w:w="1467" w:type="dxa"/>
            <w:vAlign w:val="bottom"/>
          </w:tcPr>
          <w:p w:rsidR="007F2985" w:rsidRPr="007F2985" w:rsidRDefault="007F2985" w:rsidP="007F2985">
            <w:pPr>
              <w:jc w:val="right"/>
              <w:rPr>
                <w:rFonts w:ascii="Adobe Garamond Pro" w:hAnsi="Adobe Garamond Pro"/>
                <w:b/>
                <w:sz w:val="22"/>
                <w:szCs w:val="22"/>
              </w:rPr>
            </w:pPr>
            <w:r w:rsidRPr="007F2985">
              <w:rPr>
                <w:rFonts w:ascii="Adobe Garamond Pro" w:hAnsi="Adobe Garamond Pro"/>
                <w:b/>
                <w:sz w:val="22"/>
                <w:szCs w:val="22"/>
              </w:rPr>
              <w:t>0.763</w:t>
            </w:r>
          </w:p>
        </w:tc>
      </w:tr>
      <w:tr w:rsidR="007F2985" w:rsidRPr="00225815" w:rsidTr="0090156D">
        <w:tc>
          <w:tcPr>
            <w:tcW w:w="3116" w:type="dxa"/>
            <w:tcBorders>
              <w:bottom w:val="single" w:sz="4" w:space="0" w:color="auto"/>
            </w:tcBorders>
          </w:tcPr>
          <w:p w:rsidR="007F2985" w:rsidRPr="00225815" w:rsidRDefault="007F2985" w:rsidP="007F2985">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Fear of death/severe injury</w:t>
            </w:r>
          </w:p>
        </w:tc>
        <w:tc>
          <w:tcPr>
            <w:tcW w:w="1466" w:type="dxa"/>
            <w:tcBorders>
              <w:bottom w:val="single" w:sz="4" w:space="0" w:color="auto"/>
            </w:tcBorders>
            <w:vAlign w:val="bottom"/>
          </w:tcPr>
          <w:p w:rsidR="007F2985" w:rsidRPr="007F2985" w:rsidRDefault="007F2985" w:rsidP="007F2985">
            <w:pPr>
              <w:jc w:val="right"/>
              <w:rPr>
                <w:rFonts w:ascii="Adobe Garamond Pro" w:hAnsi="Adobe Garamond Pro"/>
                <w:sz w:val="22"/>
                <w:szCs w:val="22"/>
              </w:rPr>
            </w:pPr>
            <w:r w:rsidRPr="007F2985">
              <w:rPr>
                <w:rFonts w:ascii="Adobe Garamond Pro" w:hAnsi="Adobe Garamond Pro"/>
                <w:sz w:val="22"/>
                <w:szCs w:val="22"/>
              </w:rPr>
              <w:t>-0.186</w:t>
            </w:r>
          </w:p>
        </w:tc>
        <w:tc>
          <w:tcPr>
            <w:tcW w:w="1467" w:type="dxa"/>
            <w:tcBorders>
              <w:bottom w:val="single" w:sz="4" w:space="0" w:color="auto"/>
            </w:tcBorders>
            <w:vAlign w:val="bottom"/>
          </w:tcPr>
          <w:p w:rsidR="007F2985" w:rsidRPr="007F2985" w:rsidRDefault="007F2985" w:rsidP="007F2985">
            <w:pPr>
              <w:jc w:val="right"/>
              <w:rPr>
                <w:rFonts w:ascii="Adobe Garamond Pro" w:hAnsi="Adobe Garamond Pro"/>
                <w:b/>
                <w:sz w:val="22"/>
                <w:szCs w:val="22"/>
              </w:rPr>
            </w:pPr>
            <w:r w:rsidRPr="007F2985">
              <w:rPr>
                <w:rFonts w:ascii="Adobe Garamond Pro" w:hAnsi="Adobe Garamond Pro"/>
                <w:b/>
                <w:sz w:val="22"/>
                <w:szCs w:val="22"/>
              </w:rPr>
              <w:t>0.399</w:t>
            </w:r>
          </w:p>
        </w:tc>
      </w:tr>
    </w:tbl>
    <w:p w:rsidR="00C75C8F" w:rsidRDefault="00C75C8F" w:rsidP="00C75C8F">
      <w:pPr>
        <w:rPr>
          <w:rFonts w:ascii="Times New Roman" w:eastAsia="Times New Roman" w:hAnsi="Times New Roman" w:cs="Times New Roman"/>
          <w:sz w:val="22"/>
          <w:szCs w:val="22"/>
        </w:rPr>
      </w:pPr>
    </w:p>
    <w:p w:rsidR="00C75C8F" w:rsidRDefault="00C75C8F" w:rsidP="00C75C8F">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sidR="004F619A">
        <w:rPr>
          <w:rFonts w:ascii="Times New Roman" w:eastAsia="Times New Roman" w:hAnsi="Times New Roman" w:cs="Times New Roman"/>
          <w:sz w:val="22"/>
          <w:szCs w:val="22"/>
        </w:rPr>
        <w:t>7</w:t>
      </w:r>
      <w:r w:rsidRPr="00143E1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Confirmatory Factor Analysis</w:t>
      </w:r>
    </w:p>
    <w:p w:rsidR="00C75C8F" w:rsidRDefault="00C75C8F" w:rsidP="00C75C8F">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1466"/>
        <w:gridCol w:w="1467"/>
      </w:tblGrid>
      <w:tr w:rsidR="001D1619" w:rsidRPr="00225815" w:rsidTr="0090156D">
        <w:tc>
          <w:tcPr>
            <w:tcW w:w="3116" w:type="dxa"/>
            <w:tcBorders>
              <w:top w:val="single" w:sz="4" w:space="0" w:color="auto"/>
              <w:bottom w:val="single" w:sz="4" w:space="0" w:color="auto"/>
            </w:tcBorders>
          </w:tcPr>
          <w:p w:rsidR="001D1619" w:rsidRPr="00225815" w:rsidRDefault="001D1619" w:rsidP="0090156D">
            <w:pPr>
              <w:rPr>
                <w:rFonts w:ascii="Adobe Garamond Pro" w:eastAsia="Times New Roman" w:hAnsi="Adobe Garamond Pro" w:cs="Times New Roman"/>
                <w:sz w:val="22"/>
                <w:szCs w:val="22"/>
              </w:rPr>
            </w:pPr>
          </w:p>
        </w:tc>
        <w:tc>
          <w:tcPr>
            <w:tcW w:w="1466" w:type="dxa"/>
            <w:tcBorders>
              <w:top w:val="single" w:sz="4" w:space="0" w:color="auto"/>
              <w:bottom w:val="single" w:sz="4" w:space="0" w:color="auto"/>
            </w:tcBorders>
          </w:tcPr>
          <w:p w:rsidR="001D1619" w:rsidRPr="00225815" w:rsidRDefault="001D1619" w:rsidP="0090156D">
            <w:pPr>
              <w:jc w:val="center"/>
              <w:rPr>
                <w:rFonts w:ascii="Adobe Garamond Pro" w:eastAsia="Times New Roman" w:hAnsi="Adobe Garamond Pro" w:cs="Times New Roman"/>
                <w:sz w:val="22"/>
                <w:szCs w:val="22"/>
              </w:rPr>
            </w:pPr>
            <w:r w:rsidRPr="00225815">
              <w:rPr>
                <w:rFonts w:ascii="Adobe Garamond Pro" w:eastAsia="Times New Roman" w:hAnsi="Adobe Garamond Pro" w:cs="Times New Roman"/>
                <w:b/>
                <w:bCs/>
                <w:sz w:val="22"/>
                <w:szCs w:val="22"/>
              </w:rPr>
              <w:t>COMBAT</w:t>
            </w:r>
          </w:p>
        </w:tc>
        <w:tc>
          <w:tcPr>
            <w:tcW w:w="1467" w:type="dxa"/>
            <w:tcBorders>
              <w:top w:val="single" w:sz="4" w:space="0" w:color="auto"/>
              <w:bottom w:val="single" w:sz="4" w:space="0" w:color="auto"/>
            </w:tcBorders>
          </w:tcPr>
          <w:p w:rsidR="001D1619" w:rsidRPr="00225815" w:rsidRDefault="001D1619" w:rsidP="0090156D">
            <w:pPr>
              <w:jc w:val="center"/>
              <w:rPr>
                <w:rFonts w:ascii="Adobe Garamond Pro" w:eastAsia="Times New Roman" w:hAnsi="Adobe Garamond Pro" w:cs="Times New Roman"/>
                <w:sz w:val="22"/>
                <w:szCs w:val="22"/>
              </w:rPr>
            </w:pPr>
            <w:proofErr w:type="spellStart"/>
            <w:r w:rsidRPr="00225815">
              <w:rPr>
                <w:rFonts w:ascii="Adobe Garamond Pro" w:eastAsia="Times New Roman" w:hAnsi="Adobe Garamond Pro" w:cs="Times New Roman"/>
                <w:b/>
                <w:bCs/>
                <w:sz w:val="22"/>
                <w:szCs w:val="22"/>
              </w:rPr>
              <w:t>COND</w:t>
            </w:r>
            <w:r w:rsidR="00A42349" w:rsidRPr="00A42349">
              <w:rPr>
                <w:rFonts w:ascii="Adobe Garamond Pro" w:eastAsia="Times New Roman" w:hAnsi="Adobe Garamond Pro" w:cs="Times New Roman"/>
                <w:b/>
                <w:bCs/>
                <w:sz w:val="22"/>
                <w:szCs w:val="22"/>
                <w:vertAlign w:val="superscript"/>
              </w:rPr>
              <w:t>a</w:t>
            </w:r>
            <w:proofErr w:type="spellEnd"/>
          </w:p>
        </w:tc>
      </w:tr>
      <w:tr w:rsidR="00325756" w:rsidRPr="00225815" w:rsidTr="0090156D">
        <w:trPr>
          <w:trHeight w:val="126"/>
        </w:trPr>
        <w:tc>
          <w:tcPr>
            <w:tcW w:w="3116" w:type="dxa"/>
          </w:tcPr>
          <w:p w:rsidR="00325756" w:rsidRPr="00225815" w:rsidRDefault="00325756" w:rsidP="00325756">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Wounded in warzone</w:t>
            </w:r>
          </w:p>
        </w:tc>
        <w:tc>
          <w:tcPr>
            <w:tcW w:w="1466" w:type="dxa"/>
            <w:vAlign w:val="bottom"/>
          </w:tcPr>
          <w:p w:rsidR="00325756" w:rsidRPr="00325756" w:rsidRDefault="00325756" w:rsidP="00325756">
            <w:pPr>
              <w:jc w:val="right"/>
              <w:rPr>
                <w:rFonts w:ascii="Adobe Garamond Pro" w:hAnsi="Adobe Garamond Pro"/>
                <w:sz w:val="22"/>
                <w:szCs w:val="22"/>
              </w:rPr>
            </w:pPr>
            <w:r w:rsidRPr="00325756">
              <w:rPr>
                <w:rFonts w:ascii="Adobe Garamond Pro" w:hAnsi="Adobe Garamond Pro"/>
                <w:sz w:val="22"/>
                <w:szCs w:val="22"/>
              </w:rPr>
              <w:t>0.604</w:t>
            </w:r>
          </w:p>
        </w:tc>
        <w:tc>
          <w:tcPr>
            <w:tcW w:w="1467" w:type="dxa"/>
            <w:vAlign w:val="bottom"/>
          </w:tcPr>
          <w:p w:rsidR="00325756" w:rsidRPr="008502AB" w:rsidRDefault="00325756" w:rsidP="00325756">
            <w:pPr>
              <w:jc w:val="right"/>
              <w:rPr>
                <w:rFonts w:ascii="Adobe Garamond Pro" w:hAnsi="Adobe Garamond Pro"/>
                <w:sz w:val="22"/>
                <w:szCs w:val="22"/>
              </w:rPr>
            </w:pPr>
          </w:p>
        </w:tc>
      </w:tr>
      <w:tr w:rsidR="00325756" w:rsidRPr="00225815" w:rsidTr="0090156D">
        <w:tc>
          <w:tcPr>
            <w:tcW w:w="3116" w:type="dxa"/>
            <w:vAlign w:val="bottom"/>
          </w:tcPr>
          <w:p w:rsidR="00325756" w:rsidRPr="00225815" w:rsidRDefault="00325756" w:rsidP="00325756">
            <w:pPr>
              <w:rPr>
                <w:rFonts w:ascii="Adobe Garamond Pro" w:hAnsi="Adobe Garamond Pro"/>
                <w:sz w:val="22"/>
                <w:szCs w:val="22"/>
              </w:rPr>
            </w:pPr>
            <w:r>
              <w:rPr>
                <w:rFonts w:ascii="Adobe Garamond Pro" w:hAnsi="Adobe Garamond Pro"/>
                <w:sz w:val="22"/>
                <w:szCs w:val="22"/>
              </w:rPr>
              <w:t>Went on combat patrols</w:t>
            </w:r>
          </w:p>
        </w:tc>
        <w:tc>
          <w:tcPr>
            <w:tcW w:w="1466" w:type="dxa"/>
            <w:vAlign w:val="bottom"/>
          </w:tcPr>
          <w:p w:rsidR="00325756" w:rsidRPr="00325756" w:rsidRDefault="00325756" w:rsidP="00325756">
            <w:pPr>
              <w:jc w:val="right"/>
              <w:rPr>
                <w:rFonts w:ascii="Adobe Garamond Pro" w:hAnsi="Adobe Garamond Pro"/>
                <w:sz w:val="22"/>
                <w:szCs w:val="22"/>
              </w:rPr>
            </w:pPr>
            <w:r w:rsidRPr="00325756">
              <w:rPr>
                <w:rFonts w:ascii="Adobe Garamond Pro" w:hAnsi="Adobe Garamond Pro"/>
                <w:sz w:val="22"/>
                <w:szCs w:val="22"/>
              </w:rPr>
              <w:t>0.667</w:t>
            </w:r>
          </w:p>
        </w:tc>
        <w:tc>
          <w:tcPr>
            <w:tcW w:w="1467" w:type="dxa"/>
            <w:vAlign w:val="bottom"/>
          </w:tcPr>
          <w:p w:rsidR="00325756" w:rsidRPr="008502AB" w:rsidRDefault="00325756" w:rsidP="00325756">
            <w:pPr>
              <w:jc w:val="right"/>
              <w:rPr>
                <w:rFonts w:ascii="Adobe Garamond Pro" w:hAnsi="Adobe Garamond Pro"/>
                <w:sz w:val="22"/>
                <w:szCs w:val="22"/>
              </w:rPr>
            </w:pPr>
          </w:p>
        </w:tc>
      </w:tr>
      <w:tr w:rsidR="00325756" w:rsidRPr="00225815" w:rsidTr="0090156D">
        <w:tc>
          <w:tcPr>
            <w:tcW w:w="3116" w:type="dxa"/>
            <w:vAlign w:val="bottom"/>
          </w:tcPr>
          <w:p w:rsidR="00325756" w:rsidRPr="00225815" w:rsidRDefault="00325756" w:rsidP="00325756">
            <w:pPr>
              <w:rPr>
                <w:rFonts w:ascii="Adobe Garamond Pro" w:hAnsi="Adobe Garamond Pro"/>
                <w:sz w:val="22"/>
                <w:szCs w:val="22"/>
              </w:rPr>
            </w:pPr>
            <w:r>
              <w:rPr>
                <w:rFonts w:ascii="Adobe Garamond Pro" w:hAnsi="Adobe Garamond Pro"/>
                <w:sz w:val="22"/>
                <w:szCs w:val="22"/>
              </w:rPr>
              <w:t>Was attacked/ambushed</w:t>
            </w:r>
          </w:p>
        </w:tc>
        <w:tc>
          <w:tcPr>
            <w:tcW w:w="1466" w:type="dxa"/>
            <w:vAlign w:val="bottom"/>
          </w:tcPr>
          <w:p w:rsidR="00325756" w:rsidRPr="00325756" w:rsidRDefault="00325756" w:rsidP="00325756">
            <w:pPr>
              <w:jc w:val="right"/>
              <w:rPr>
                <w:rFonts w:ascii="Adobe Garamond Pro" w:hAnsi="Adobe Garamond Pro"/>
                <w:sz w:val="22"/>
                <w:szCs w:val="22"/>
              </w:rPr>
            </w:pPr>
            <w:r w:rsidRPr="00325756">
              <w:rPr>
                <w:rFonts w:ascii="Adobe Garamond Pro" w:hAnsi="Adobe Garamond Pro"/>
                <w:sz w:val="22"/>
                <w:szCs w:val="22"/>
              </w:rPr>
              <w:t>0.748</w:t>
            </w:r>
          </w:p>
        </w:tc>
        <w:tc>
          <w:tcPr>
            <w:tcW w:w="1467" w:type="dxa"/>
            <w:vAlign w:val="bottom"/>
          </w:tcPr>
          <w:p w:rsidR="00325756" w:rsidRPr="00225815" w:rsidRDefault="00325756" w:rsidP="00325756">
            <w:pPr>
              <w:jc w:val="right"/>
              <w:rPr>
                <w:rFonts w:ascii="Adobe Garamond Pro" w:hAnsi="Adobe Garamond Pro"/>
                <w:sz w:val="22"/>
                <w:szCs w:val="22"/>
              </w:rPr>
            </w:pPr>
          </w:p>
        </w:tc>
      </w:tr>
      <w:tr w:rsidR="00325756" w:rsidRPr="00225815" w:rsidTr="0090156D">
        <w:tc>
          <w:tcPr>
            <w:tcW w:w="3116" w:type="dxa"/>
            <w:vAlign w:val="bottom"/>
          </w:tcPr>
          <w:p w:rsidR="00325756" w:rsidRPr="00225815" w:rsidRDefault="00325756" w:rsidP="00325756">
            <w:pPr>
              <w:rPr>
                <w:rFonts w:ascii="Adobe Garamond Pro" w:hAnsi="Adobe Garamond Pro"/>
                <w:sz w:val="22"/>
                <w:szCs w:val="22"/>
              </w:rPr>
            </w:pPr>
            <w:r>
              <w:rPr>
                <w:rFonts w:ascii="Adobe Garamond Pro" w:hAnsi="Adobe Garamond Pro"/>
                <w:sz w:val="22"/>
                <w:szCs w:val="22"/>
              </w:rPr>
              <w:t>Came under artillery fire</w:t>
            </w:r>
          </w:p>
        </w:tc>
        <w:tc>
          <w:tcPr>
            <w:tcW w:w="1466" w:type="dxa"/>
            <w:vAlign w:val="bottom"/>
          </w:tcPr>
          <w:p w:rsidR="00325756" w:rsidRPr="00325756" w:rsidRDefault="00325756" w:rsidP="00325756">
            <w:pPr>
              <w:jc w:val="right"/>
              <w:rPr>
                <w:rFonts w:ascii="Adobe Garamond Pro" w:hAnsi="Adobe Garamond Pro"/>
                <w:sz w:val="22"/>
                <w:szCs w:val="22"/>
              </w:rPr>
            </w:pPr>
            <w:r w:rsidRPr="00325756">
              <w:rPr>
                <w:rFonts w:ascii="Adobe Garamond Pro" w:hAnsi="Adobe Garamond Pro"/>
                <w:sz w:val="22"/>
                <w:szCs w:val="22"/>
              </w:rPr>
              <w:t>0.798</w:t>
            </w:r>
          </w:p>
        </w:tc>
        <w:tc>
          <w:tcPr>
            <w:tcW w:w="1467" w:type="dxa"/>
            <w:vAlign w:val="bottom"/>
          </w:tcPr>
          <w:p w:rsidR="00325756" w:rsidRPr="00225815" w:rsidRDefault="00325756" w:rsidP="00325756">
            <w:pPr>
              <w:jc w:val="right"/>
              <w:rPr>
                <w:rFonts w:ascii="Adobe Garamond Pro" w:hAnsi="Adobe Garamond Pro"/>
                <w:sz w:val="22"/>
                <w:szCs w:val="22"/>
              </w:rPr>
            </w:pPr>
          </w:p>
        </w:tc>
      </w:tr>
      <w:tr w:rsidR="00325756" w:rsidRPr="00225815" w:rsidTr="0090156D">
        <w:tc>
          <w:tcPr>
            <w:tcW w:w="3116" w:type="dxa"/>
            <w:vAlign w:val="bottom"/>
          </w:tcPr>
          <w:p w:rsidR="00325756" w:rsidRPr="00225815" w:rsidRDefault="00325756" w:rsidP="00325756">
            <w:pPr>
              <w:rPr>
                <w:rFonts w:ascii="Adobe Garamond Pro" w:hAnsi="Adobe Garamond Pro"/>
                <w:sz w:val="22"/>
                <w:szCs w:val="22"/>
              </w:rPr>
            </w:pPr>
            <w:r>
              <w:rPr>
                <w:rFonts w:ascii="Adobe Garamond Pro" w:hAnsi="Adobe Garamond Pro"/>
                <w:sz w:val="22"/>
                <w:szCs w:val="22"/>
              </w:rPr>
              <w:t>Shot at the enemy</w:t>
            </w:r>
          </w:p>
        </w:tc>
        <w:tc>
          <w:tcPr>
            <w:tcW w:w="1466" w:type="dxa"/>
            <w:vAlign w:val="bottom"/>
          </w:tcPr>
          <w:p w:rsidR="00325756" w:rsidRPr="00325756" w:rsidRDefault="00325756" w:rsidP="00325756">
            <w:pPr>
              <w:jc w:val="right"/>
              <w:rPr>
                <w:rFonts w:ascii="Adobe Garamond Pro" w:hAnsi="Adobe Garamond Pro"/>
                <w:sz w:val="22"/>
                <w:szCs w:val="22"/>
              </w:rPr>
            </w:pPr>
            <w:r w:rsidRPr="00325756">
              <w:rPr>
                <w:rFonts w:ascii="Adobe Garamond Pro" w:hAnsi="Adobe Garamond Pro"/>
                <w:sz w:val="22"/>
                <w:szCs w:val="22"/>
              </w:rPr>
              <w:t>0.559</w:t>
            </w:r>
          </w:p>
        </w:tc>
        <w:tc>
          <w:tcPr>
            <w:tcW w:w="1467" w:type="dxa"/>
            <w:vAlign w:val="bottom"/>
          </w:tcPr>
          <w:p w:rsidR="00325756" w:rsidRPr="00225815" w:rsidRDefault="00325756" w:rsidP="00325756">
            <w:pPr>
              <w:jc w:val="right"/>
              <w:rPr>
                <w:rFonts w:ascii="Adobe Garamond Pro" w:hAnsi="Adobe Garamond Pro"/>
                <w:sz w:val="22"/>
                <w:szCs w:val="22"/>
              </w:rPr>
            </w:pPr>
          </w:p>
        </w:tc>
      </w:tr>
      <w:tr w:rsidR="00325756" w:rsidRPr="00225815" w:rsidTr="0090156D">
        <w:tc>
          <w:tcPr>
            <w:tcW w:w="3116" w:type="dxa"/>
            <w:vAlign w:val="bottom"/>
          </w:tcPr>
          <w:p w:rsidR="00325756" w:rsidRPr="00225815" w:rsidRDefault="00325756" w:rsidP="00325756">
            <w:pPr>
              <w:rPr>
                <w:rFonts w:ascii="Adobe Garamond Pro" w:hAnsi="Adobe Garamond Pro"/>
                <w:sz w:val="22"/>
                <w:szCs w:val="22"/>
              </w:rPr>
            </w:pPr>
            <w:r>
              <w:rPr>
                <w:rFonts w:ascii="Adobe Garamond Pro" w:hAnsi="Adobe Garamond Pro"/>
                <w:sz w:val="22"/>
                <w:szCs w:val="22"/>
              </w:rPr>
              <w:t>Was nearly shot</w:t>
            </w:r>
          </w:p>
        </w:tc>
        <w:tc>
          <w:tcPr>
            <w:tcW w:w="1466" w:type="dxa"/>
            <w:vAlign w:val="bottom"/>
          </w:tcPr>
          <w:p w:rsidR="00325756" w:rsidRPr="00325756" w:rsidRDefault="00325756" w:rsidP="00325756">
            <w:pPr>
              <w:jc w:val="right"/>
              <w:rPr>
                <w:rFonts w:ascii="Adobe Garamond Pro" w:hAnsi="Adobe Garamond Pro"/>
                <w:sz w:val="22"/>
                <w:szCs w:val="22"/>
              </w:rPr>
            </w:pPr>
            <w:r w:rsidRPr="00325756">
              <w:rPr>
                <w:rFonts w:ascii="Adobe Garamond Pro" w:hAnsi="Adobe Garamond Pro"/>
                <w:sz w:val="22"/>
                <w:szCs w:val="22"/>
              </w:rPr>
              <w:t>0.841</w:t>
            </w:r>
          </w:p>
        </w:tc>
        <w:tc>
          <w:tcPr>
            <w:tcW w:w="1467" w:type="dxa"/>
            <w:vAlign w:val="bottom"/>
          </w:tcPr>
          <w:p w:rsidR="00325756" w:rsidRPr="00225815" w:rsidRDefault="00325756" w:rsidP="00325756">
            <w:pPr>
              <w:jc w:val="right"/>
              <w:rPr>
                <w:rFonts w:ascii="Adobe Garamond Pro" w:hAnsi="Adobe Garamond Pro"/>
                <w:sz w:val="22"/>
                <w:szCs w:val="22"/>
              </w:rPr>
            </w:pPr>
          </w:p>
        </w:tc>
      </w:tr>
      <w:tr w:rsidR="00325756" w:rsidRPr="00225815" w:rsidTr="0090156D">
        <w:tc>
          <w:tcPr>
            <w:tcW w:w="3116" w:type="dxa"/>
            <w:vAlign w:val="bottom"/>
          </w:tcPr>
          <w:p w:rsidR="00325756" w:rsidRPr="00225815" w:rsidRDefault="00325756" w:rsidP="00325756">
            <w:pPr>
              <w:rPr>
                <w:rFonts w:ascii="Adobe Garamond Pro" w:hAnsi="Adobe Garamond Pro"/>
                <w:sz w:val="22"/>
                <w:szCs w:val="22"/>
              </w:rPr>
            </w:pPr>
            <w:r>
              <w:rPr>
                <w:rFonts w:ascii="Adobe Garamond Pro" w:hAnsi="Adobe Garamond Pro"/>
                <w:sz w:val="22"/>
                <w:szCs w:val="22"/>
              </w:rPr>
              <w:t>Friend was shot near R</w:t>
            </w:r>
          </w:p>
        </w:tc>
        <w:tc>
          <w:tcPr>
            <w:tcW w:w="1466" w:type="dxa"/>
            <w:vAlign w:val="bottom"/>
          </w:tcPr>
          <w:p w:rsidR="00325756" w:rsidRPr="00325756" w:rsidRDefault="00325756" w:rsidP="00325756">
            <w:pPr>
              <w:jc w:val="right"/>
              <w:rPr>
                <w:rFonts w:ascii="Adobe Garamond Pro" w:hAnsi="Adobe Garamond Pro"/>
                <w:sz w:val="22"/>
                <w:szCs w:val="22"/>
              </w:rPr>
            </w:pPr>
            <w:r w:rsidRPr="00325756">
              <w:rPr>
                <w:rFonts w:ascii="Adobe Garamond Pro" w:hAnsi="Adobe Garamond Pro"/>
                <w:sz w:val="22"/>
                <w:szCs w:val="22"/>
              </w:rPr>
              <w:t>0.752</w:t>
            </w:r>
          </w:p>
        </w:tc>
        <w:tc>
          <w:tcPr>
            <w:tcW w:w="1467" w:type="dxa"/>
            <w:vAlign w:val="bottom"/>
          </w:tcPr>
          <w:p w:rsidR="00325756" w:rsidRPr="00225815" w:rsidRDefault="00325756" w:rsidP="00325756">
            <w:pPr>
              <w:jc w:val="right"/>
              <w:rPr>
                <w:rFonts w:ascii="Adobe Garamond Pro" w:hAnsi="Adobe Garamond Pro"/>
                <w:sz w:val="22"/>
                <w:szCs w:val="22"/>
              </w:rPr>
            </w:pPr>
          </w:p>
        </w:tc>
      </w:tr>
      <w:tr w:rsidR="00325756" w:rsidRPr="00225815" w:rsidTr="0090156D">
        <w:tc>
          <w:tcPr>
            <w:tcW w:w="3116" w:type="dxa"/>
          </w:tcPr>
          <w:p w:rsidR="00325756" w:rsidRPr="00225815" w:rsidRDefault="00325756" w:rsidP="00325756">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Moved due to bombings</w:t>
            </w:r>
          </w:p>
        </w:tc>
        <w:tc>
          <w:tcPr>
            <w:tcW w:w="1466" w:type="dxa"/>
            <w:vAlign w:val="bottom"/>
          </w:tcPr>
          <w:p w:rsidR="00325756" w:rsidRPr="007F2985" w:rsidRDefault="00325756" w:rsidP="00325756">
            <w:pPr>
              <w:jc w:val="right"/>
              <w:rPr>
                <w:rFonts w:ascii="Adobe Garamond Pro" w:hAnsi="Adobe Garamond Pro"/>
                <w:sz w:val="22"/>
                <w:szCs w:val="22"/>
              </w:rPr>
            </w:pPr>
          </w:p>
        </w:tc>
        <w:tc>
          <w:tcPr>
            <w:tcW w:w="1467" w:type="dxa"/>
            <w:vAlign w:val="bottom"/>
          </w:tcPr>
          <w:p w:rsidR="00325756" w:rsidRPr="00325756" w:rsidRDefault="00325756" w:rsidP="00325756">
            <w:pPr>
              <w:jc w:val="right"/>
              <w:rPr>
                <w:rFonts w:ascii="Adobe Garamond Pro" w:hAnsi="Adobe Garamond Pro"/>
                <w:sz w:val="22"/>
                <w:szCs w:val="22"/>
              </w:rPr>
            </w:pPr>
            <w:r w:rsidRPr="00325756">
              <w:rPr>
                <w:rFonts w:ascii="Adobe Garamond Pro" w:hAnsi="Adobe Garamond Pro"/>
                <w:sz w:val="22"/>
                <w:szCs w:val="22"/>
              </w:rPr>
              <w:t>0.952</w:t>
            </w:r>
          </w:p>
        </w:tc>
      </w:tr>
      <w:tr w:rsidR="00325756" w:rsidRPr="00225815" w:rsidTr="0090156D">
        <w:tc>
          <w:tcPr>
            <w:tcW w:w="3116" w:type="dxa"/>
          </w:tcPr>
          <w:p w:rsidR="00325756" w:rsidRPr="00225815" w:rsidRDefault="00325756" w:rsidP="00325756">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Moved due to evacuation</w:t>
            </w:r>
          </w:p>
        </w:tc>
        <w:tc>
          <w:tcPr>
            <w:tcW w:w="1466" w:type="dxa"/>
            <w:vAlign w:val="bottom"/>
          </w:tcPr>
          <w:p w:rsidR="00325756" w:rsidRPr="007F2985" w:rsidRDefault="00325756" w:rsidP="00325756">
            <w:pPr>
              <w:jc w:val="right"/>
              <w:rPr>
                <w:rFonts w:ascii="Adobe Garamond Pro" w:hAnsi="Adobe Garamond Pro"/>
                <w:sz w:val="22"/>
                <w:szCs w:val="22"/>
              </w:rPr>
            </w:pPr>
          </w:p>
        </w:tc>
        <w:tc>
          <w:tcPr>
            <w:tcW w:w="1467" w:type="dxa"/>
            <w:vAlign w:val="bottom"/>
          </w:tcPr>
          <w:p w:rsidR="00325756" w:rsidRPr="00325756" w:rsidRDefault="00325756" w:rsidP="00325756">
            <w:pPr>
              <w:jc w:val="right"/>
              <w:rPr>
                <w:rFonts w:ascii="Adobe Garamond Pro" w:hAnsi="Adobe Garamond Pro"/>
                <w:sz w:val="22"/>
                <w:szCs w:val="22"/>
              </w:rPr>
            </w:pPr>
            <w:r w:rsidRPr="00325756">
              <w:rPr>
                <w:rFonts w:ascii="Adobe Garamond Pro" w:hAnsi="Adobe Garamond Pro"/>
                <w:sz w:val="22"/>
                <w:szCs w:val="22"/>
              </w:rPr>
              <w:t>0.947</w:t>
            </w:r>
          </w:p>
        </w:tc>
      </w:tr>
      <w:tr w:rsidR="00325756" w:rsidRPr="00225815" w:rsidTr="001D1619">
        <w:tc>
          <w:tcPr>
            <w:tcW w:w="3116" w:type="dxa"/>
            <w:tcBorders>
              <w:bottom w:val="single" w:sz="4" w:space="0" w:color="auto"/>
            </w:tcBorders>
          </w:tcPr>
          <w:p w:rsidR="00325756" w:rsidRPr="00225815" w:rsidRDefault="00325756" w:rsidP="00325756">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Food shortage</w:t>
            </w:r>
          </w:p>
        </w:tc>
        <w:tc>
          <w:tcPr>
            <w:tcW w:w="1466" w:type="dxa"/>
            <w:tcBorders>
              <w:bottom w:val="single" w:sz="4" w:space="0" w:color="auto"/>
            </w:tcBorders>
            <w:vAlign w:val="bottom"/>
          </w:tcPr>
          <w:p w:rsidR="00325756" w:rsidRPr="007F2985" w:rsidRDefault="00325756" w:rsidP="00325756">
            <w:pPr>
              <w:jc w:val="right"/>
              <w:rPr>
                <w:rFonts w:ascii="Adobe Garamond Pro" w:hAnsi="Adobe Garamond Pro"/>
                <w:sz w:val="22"/>
                <w:szCs w:val="22"/>
              </w:rPr>
            </w:pPr>
          </w:p>
        </w:tc>
        <w:tc>
          <w:tcPr>
            <w:tcW w:w="1467" w:type="dxa"/>
            <w:tcBorders>
              <w:bottom w:val="single" w:sz="4" w:space="0" w:color="auto"/>
            </w:tcBorders>
            <w:vAlign w:val="bottom"/>
          </w:tcPr>
          <w:p w:rsidR="00325756" w:rsidRPr="00325756" w:rsidRDefault="00325756" w:rsidP="00325756">
            <w:pPr>
              <w:jc w:val="right"/>
              <w:rPr>
                <w:rFonts w:ascii="Adobe Garamond Pro" w:hAnsi="Adobe Garamond Pro"/>
                <w:sz w:val="22"/>
                <w:szCs w:val="22"/>
              </w:rPr>
            </w:pPr>
            <w:r w:rsidRPr="00325756">
              <w:rPr>
                <w:rFonts w:ascii="Adobe Garamond Pro" w:hAnsi="Adobe Garamond Pro"/>
                <w:sz w:val="22"/>
                <w:szCs w:val="22"/>
              </w:rPr>
              <w:t>0.533</w:t>
            </w:r>
          </w:p>
        </w:tc>
      </w:tr>
      <w:tr w:rsidR="001D1619" w:rsidRPr="00225815" w:rsidTr="001D1619">
        <w:tc>
          <w:tcPr>
            <w:tcW w:w="3116" w:type="dxa"/>
            <w:tcBorders>
              <w:top w:val="single" w:sz="4" w:space="0" w:color="auto"/>
            </w:tcBorders>
          </w:tcPr>
          <w:p w:rsidR="001D1619" w:rsidRPr="00225815" w:rsidRDefault="001D1619" w:rsidP="0090156D">
            <w:pPr>
              <w:rPr>
                <w:rFonts w:ascii="Adobe Garamond Pro" w:eastAsia="Times New Roman" w:hAnsi="Adobe Garamond Pro" w:cs="Times New Roman"/>
                <w:color w:val="000000"/>
                <w:sz w:val="22"/>
                <w:szCs w:val="22"/>
              </w:rPr>
            </w:pPr>
            <w:r>
              <w:rPr>
                <w:rFonts w:ascii="Adobe Garamond Pro" w:eastAsia="Times New Roman" w:hAnsi="Adobe Garamond Pro" w:cs="Times New Roman"/>
                <w:color w:val="000000"/>
                <w:sz w:val="22"/>
                <w:szCs w:val="22"/>
              </w:rPr>
              <w:t>Covariance (COMBAT, COND)</w:t>
            </w:r>
          </w:p>
        </w:tc>
        <w:tc>
          <w:tcPr>
            <w:tcW w:w="1466" w:type="dxa"/>
            <w:tcBorders>
              <w:top w:val="single" w:sz="4" w:space="0" w:color="auto"/>
            </w:tcBorders>
            <w:vAlign w:val="bottom"/>
          </w:tcPr>
          <w:p w:rsidR="001D1619" w:rsidRPr="007F2985" w:rsidRDefault="001D1619" w:rsidP="0090156D">
            <w:pPr>
              <w:jc w:val="right"/>
              <w:rPr>
                <w:rFonts w:ascii="Adobe Garamond Pro" w:hAnsi="Adobe Garamond Pro"/>
                <w:sz w:val="22"/>
                <w:szCs w:val="22"/>
              </w:rPr>
            </w:pPr>
            <w:r>
              <w:rPr>
                <w:rFonts w:ascii="Adobe Garamond Pro" w:hAnsi="Adobe Garamond Pro"/>
                <w:sz w:val="22"/>
                <w:szCs w:val="22"/>
              </w:rPr>
              <w:t>0.4</w:t>
            </w:r>
            <w:r w:rsidR="00325756">
              <w:rPr>
                <w:rFonts w:ascii="Adobe Garamond Pro" w:hAnsi="Adobe Garamond Pro"/>
                <w:sz w:val="22"/>
                <w:szCs w:val="22"/>
              </w:rPr>
              <w:t>82</w:t>
            </w:r>
          </w:p>
        </w:tc>
        <w:tc>
          <w:tcPr>
            <w:tcW w:w="1467" w:type="dxa"/>
            <w:tcBorders>
              <w:top w:val="single" w:sz="4" w:space="0" w:color="auto"/>
            </w:tcBorders>
            <w:vAlign w:val="bottom"/>
          </w:tcPr>
          <w:p w:rsidR="001D1619" w:rsidRPr="007F2985" w:rsidRDefault="001D1619" w:rsidP="0090156D">
            <w:pPr>
              <w:jc w:val="right"/>
              <w:rPr>
                <w:rFonts w:ascii="Adobe Garamond Pro" w:hAnsi="Adobe Garamond Pro"/>
                <w:b/>
                <w:sz w:val="22"/>
                <w:szCs w:val="22"/>
              </w:rPr>
            </w:pPr>
          </w:p>
        </w:tc>
      </w:tr>
      <w:tr w:rsidR="001D1619" w:rsidRPr="00225815" w:rsidTr="0090156D">
        <w:tc>
          <w:tcPr>
            <w:tcW w:w="3116" w:type="dxa"/>
            <w:tcBorders>
              <w:bottom w:val="single" w:sz="4" w:space="0" w:color="auto"/>
            </w:tcBorders>
          </w:tcPr>
          <w:p w:rsidR="001D1619" w:rsidRPr="00225815" w:rsidRDefault="001D1619" w:rsidP="0090156D">
            <w:pPr>
              <w:rPr>
                <w:rFonts w:ascii="Adobe Garamond Pro" w:eastAsia="Times New Roman" w:hAnsi="Adobe Garamond Pro" w:cs="Times New Roman"/>
                <w:color w:val="000000"/>
                <w:sz w:val="22"/>
                <w:szCs w:val="22"/>
              </w:rPr>
            </w:pPr>
            <w:r>
              <w:rPr>
                <w:rFonts w:ascii="Adobe Garamond Pro" w:eastAsia="Times New Roman" w:hAnsi="Adobe Garamond Pro" w:cs="Times New Roman"/>
                <w:color w:val="000000"/>
                <w:sz w:val="22"/>
                <w:szCs w:val="22"/>
              </w:rPr>
              <w:t>N</w:t>
            </w:r>
          </w:p>
        </w:tc>
        <w:tc>
          <w:tcPr>
            <w:tcW w:w="1466" w:type="dxa"/>
            <w:tcBorders>
              <w:bottom w:val="single" w:sz="4" w:space="0" w:color="auto"/>
            </w:tcBorders>
            <w:vAlign w:val="bottom"/>
          </w:tcPr>
          <w:p w:rsidR="001D1619" w:rsidRPr="007F2985" w:rsidRDefault="001D1619" w:rsidP="0090156D">
            <w:pPr>
              <w:jc w:val="right"/>
              <w:rPr>
                <w:rFonts w:ascii="Adobe Garamond Pro" w:hAnsi="Adobe Garamond Pro"/>
                <w:sz w:val="22"/>
                <w:szCs w:val="22"/>
              </w:rPr>
            </w:pPr>
            <w:r>
              <w:rPr>
                <w:rFonts w:ascii="Adobe Garamond Pro" w:hAnsi="Adobe Garamond Pro"/>
                <w:sz w:val="22"/>
                <w:szCs w:val="22"/>
              </w:rPr>
              <w:t>598</w:t>
            </w:r>
          </w:p>
        </w:tc>
        <w:tc>
          <w:tcPr>
            <w:tcW w:w="1467" w:type="dxa"/>
            <w:tcBorders>
              <w:bottom w:val="single" w:sz="4" w:space="0" w:color="auto"/>
            </w:tcBorders>
            <w:vAlign w:val="bottom"/>
          </w:tcPr>
          <w:p w:rsidR="001D1619" w:rsidRPr="007F2985" w:rsidRDefault="001D1619" w:rsidP="0090156D">
            <w:pPr>
              <w:jc w:val="right"/>
              <w:rPr>
                <w:rFonts w:ascii="Adobe Garamond Pro" w:hAnsi="Adobe Garamond Pro"/>
                <w:b/>
                <w:sz w:val="22"/>
                <w:szCs w:val="22"/>
              </w:rPr>
            </w:pPr>
          </w:p>
        </w:tc>
      </w:tr>
    </w:tbl>
    <w:p w:rsidR="001D1619" w:rsidRDefault="001D1619" w:rsidP="00C75C8F">
      <w:pPr>
        <w:rPr>
          <w:rFonts w:ascii="Times New Roman" w:eastAsia="Times New Roman" w:hAnsi="Times New Roman" w:cs="Times New Roman"/>
          <w:sz w:val="22"/>
          <w:szCs w:val="22"/>
        </w:rPr>
      </w:pPr>
      <w:r w:rsidRPr="000B28F9">
        <w:rPr>
          <w:rFonts w:ascii="Times New Roman" w:eastAsia="Times New Roman" w:hAnsi="Times New Roman" w:cs="Times New Roman"/>
          <w:sz w:val="22"/>
          <w:szCs w:val="22"/>
          <w:vertAlign w:val="superscript"/>
        </w:rPr>
        <w:t>a</w:t>
      </w:r>
      <w:r>
        <w:rPr>
          <w:rFonts w:ascii="Times New Roman" w:eastAsia="Times New Roman" w:hAnsi="Times New Roman" w:cs="Times New Roman"/>
          <w:sz w:val="22"/>
          <w:szCs w:val="22"/>
        </w:rPr>
        <w:t xml:space="preserve"> CFA results showed an extremely low factor loading </w:t>
      </w:r>
      <w:r w:rsidR="008B4EAD">
        <w:rPr>
          <w:rFonts w:ascii="Times New Roman" w:eastAsia="Times New Roman" w:hAnsi="Times New Roman" w:cs="Times New Roman"/>
          <w:sz w:val="22"/>
          <w:szCs w:val="22"/>
        </w:rPr>
        <w:t xml:space="preserve">and </w:t>
      </w:r>
      <w:r>
        <w:rPr>
          <w:rFonts w:ascii="Times New Roman" w:eastAsia="Times New Roman" w:hAnsi="Times New Roman" w:cs="Times New Roman"/>
          <w:sz w:val="22"/>
          <w:szCs w:val="22"/>
        </w:rPr>
        <w:t xml:space="preserve">high unique variances for </w:t>
      </w:r>
      <w:r w:rsidRPr="001D1619">
        <w:rPr>
          <w:rFonts w:ascii="Times New Roman" w:eastAsia="Times New Roman" w:hAnsi="Times New Roman" w:cs="Times New Roman"/>
          <w:i/>
          <w:sz w:val="22"/>
          <w:szCs w:val="22"/>
        </w:rPr>
        <w:t>Exposed to toxic chemicals</w:t>
      </w:r>
      <w:r>
        <w:rPr>
          <w:rFonts w:ascii="Times New Roman" w:eastAsia="Times New Roman" w:hAnsi="Times New Roman" w:cs="Times New Roman"/>
          <w:sz w:val="22"/>
          <w:szCs w:val="22"/>
        </w:rPr>
        <w:t xml:space="preserve">, </w:t>
      </w:r>
      <w:r w:rsidRPr="00A42349">
        <w:rPr>
          <w:rFonts w:ascii="Times New Roman" w:eastAsia="Times New Roman" w:hAnsi="Times New Roman" w:cs="Times New Roman"/>
          <w:i/>
          <w:sz w:val="22"/>
          <w:szCs w:val="22"/>
        </w:rPr>
        <w:t>Fear of death/severe injury</w:t>
      </w:r>
      <w:r w:rsidR="00A42349">
        <w:rPr>
          <w:rFonts w:ascii="Times New Roman" w:eastAsia="Times New Roman" w:hAnsi="Times New Roman" w:cs="Times New Roman"/>
          <w:sz w:val="22"/>
          <w:szCs w:val="22"/>
        </w:rPr>
        <w:t>. When retaining these items model fit statistics were poor, and removal of the items improved RMSEA, SRMR, and CFI, raising them to acceptable levels.</w:t>
      </w:r>
      <w:r w:rsidR="00FE6005">
        <w:rPr>
          <w:rFonts w:ascii="Times New Roman" w:eastAsia="Times New Roman" w:hAnsi="Times New Roman" w:cs="Times New Roman"/>
          <w:sz w:val="22"/>
          <w:szCs w:val="22"/>
        </w:rPr>
        <w:t xml:space="preserve"> </w:t>
      </w:r>
      <w:r w:rsidR="00F15DE1">
        <w:rPr>
          <w:rFonts w:ascii="Times New Roman" w:eastAsia="Times New Roman" w:hAnsi="Times New Roman" w:cs="Times New Roman"/>
          <w:sz w:val="22"/>
          <w:szCs w:val="22"/>
        </w:rPr>
        <w:t>However</w:t>
      </w:r>
      <w:r w:rsidR="008B4EAD">
        <w:rPr>
          <w:rFonts w:ascii="Times New Roman" w:eastAsia="Times New Roman" w:hAnsi="Times New Roman" w:cs="Times New Roman"/>
          <w:sz w:val="22"/>
          <w:szCs w:val="22"/>
        </w:rPr>
        <w:t xml:space="preserve">, </w:t>
      </w:r>
      <w:r w:rsidR="00FE6005">
        <w:rPr>
          <w:rFonts w:ascii="Times New Roman" w:eastAsia="Times New Roman" w:hAnsi="Times New Roman" w:cs="Times New Roman"/>
          <w:sz w:val="22"/>
          <w:szCs w:val="22"/>
        </w:rPr>
        <w:t xml:space="preserve">the convergent validity of the COMBAT </w:t>
      </w:r>
      <w:r w:rsidR="008B4EAD">
        <w:rPr>
          <w:rFonts w:ascii="Times New Roman" w:eastAsia="Times New Roman" w:hAnsi="Times New Roman" w:cs="Times New Roman"/>
          <w:sz w:val="22"/>
          <w:szCs w:val="22"/>
        </w:rPr>
        <w:t>was</w:t>
      </w:r>
      <w:r w:rsidR="00FE6005">
        <w:rPr>
          <w:rFonts w:ascii="Times New Roman" w:eastAsia="Times New Roman" w:hAnsi="Times New Roman" w:cs="Times New Roman"/>
          <w:sz w:val="22"/>
          <w:szCs w:val="22"/>
        </w:rPr>
        <w:t xml:space="preserve"> below acceptable </w:t>
      </w:r>
      <w:r w:rsidR="00791923">
        <w:rPr>
          <w:rFonts w:ascii="Times New Roman" w:eastAsia="Times New Roman" w:hAnsi="Times New Roman" w:cs="Times New Roman"/>
          <w:sz w:val="22"/>
          <w:szCs w:val="22"/>
        </w:rPr>
        <w:t>levels (AVE = 0.47). Removal of two</w:t>
      </w:r>
      <w:r w:rsidR="008B4EAD">
        <w:rPr>
          <w:rFonts w:ascii="Times New Roman" w:eastAsia="Times New Roman" w:hAnsi="Times New Roman" w:cs="Times New Roman"/>
          <w:sz w:val="22"/>
          <w:szCs w:val="22"/>
        </w:rPr>
        <w:t xml:space="preserve"> additional</w:t>
      </w:r>
      <w:r w:rsidR="00791923">
        <w:rPr>
          <w:rFonts w:ascii="Times New Roman" w:eastAsia="Times New Roman" w:hAnsi="Times New Roman" w:cs="Times New Roman"/>
          <w:sz w:val="22"/>
          <w:szCs w:val="22"/>
        </w:rPr>
        <w:t xml:space="preserve"> items</w:t>
      </w:r>
      <w:r w:rsidR="00F15DE1">
        <w:rPr>
          <w:rFonts w:ascii="Times New Roman" w:eastAsia="Times New Roman" w:hAnsi="Times New Roman" w:cs="Times New Roman"/>
          <w:sz w:val="22"/>
          <w:szCs w:val="22"/>
        </w:rPr>
        <w:t xml:space="preserve"> exhibiting low equation-level r-squared values</w:t>
      </w:r>
      <w:r w:rsidR="00791923">
        <w:rPr>
          <w:rFonts w:ascii="Times New Roman" w:eastAsia="Times New Roman" w:hAnsi="Times New Roman" w:cs="Times New Roman"/>
          <w:sz w:val="22"/>
          <w:szCs w:val="22"/>
        </w:rPr>
        <w:t xml:space="preserve">, </w:t>
      </w:r>
      <w:proofErr w:type="gramStart"/>
      <w:r w:rsidR="008B4EAD" w:rsidRPr="008B4EAD">
        <w:rPr>
          <w:rFonts w:ascii="Adobe Garamond Pro" w:hAnsi="Adobe Garamond Pro"/>
          <w:i/>
          <w:sz w:val="22"/>
          <w:szCs w:val="22"/>
        </w:rPr>
        <w:t>Shot</w:t>
      </w:r>
      <w:proofErr w:type="gramEnd"/>
      <w:r w:rsidR="008B4EAD" w:rsidRPr="008B4EAD">
        <w:rPr>
          <w:rFonts w:ascii="Adobe Garamond Pro" w:hAnsi="Adobe Garamond Pro"/>
          <w:i/>
          <w:sz w:val="22"/>
          <w:szCs w:val="22"/>
        </w:rPr>
        <w:t xml:space="preserve"> at the enemy</w:t>
      </w:r>
      <w:r w:rsidR="008B4EAD">
        <w:rPr>
          <w:rFonts w:ascii="Times New Roman" w:eastAsia="Times New Roman" w:hAnsi="Times New Roman" w:cs="Times New Roman"/>
          <w:sz w:val="22"/>
          <w:szCs w:val="22"/>
        </w:rPr>
        <w:t xml:space="preserve"> </w:t>
      </w:r>
      <w:r w:rsidR="00791923">
        <w:rPr>
          <w:rFonts w:ascii="Times New Roman" w:eastAsia="Times New Roman" w:hAnsi="Times New Roman" w:cs="Times New Roman"/>
          <w:sz w:val="22"/>
          <w:szCs w:val="22"/>
        </w:rPr>
        <w:t xml:space="preserve">and </w:t>
      </w:r>
      <w:r w:rsidR="00791923" w:rsidRPr="00791923">
        <w:rPr>
          <w:rFonts w:ascii="Times New Roman" w:eastAsia="Times New Roman" w:hAnsi="Times New Roman" w:cs="Times New Roman"/>
          <w:i/>
          <w:sz w:val="22"/>
          <w:szCs w:val="22"/>
        </w:rPr>
        <w:t>Caused death of an enemy</w:t>
      </w:r>
      <w:r w:rsidR="00791923">
        <w:rPr>
          <w:rFonts w:ascii="Times New Roman" w:eastAsia="Times New Roman" w:hAnsi="Times New Roman" w:cs="Times New Roman"/>
          <w:sz w:val="22"/>
          <w:szCs w:val="22"/>
        </w:rPr>
        <w:t>, improved convergent validity and further improved the model’s goodness of fit statistics.</w:t>
      </w:r>
    </w:p>
    <w:p w:rsidR="00791923" w:rsidRDefault="00791923" w:rsidP="00C75C8F">
      <w:pPr>
        <w:rPr>
          <w:rFonts w:ascii="Times New Roman" w:eastAsia="Times New Roman" w:hAnsi="Times New Roman" w:cs="Times New Roman"/>
          <w:sz w:val="22"/>
          <w:szCs w:val="22"/>
        </w:rPr>
      </w:pPr>
    </w:p>
    <w:p w:rsidR="00C75C8F" w:rsidRDefault="00C75C8F" w:rsidP="00C75C8F">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sidR="004F619A">
        <w:rPr>
          <w:rFonts w:ascii="Times New Roman" w:eastAsia="Times New Roman" w:hAnsi="Times New Roman" w:cs="Times New Roman"/>
          <w:sz w:val="22"/>
          <w:szCs w:val="22"/>
        </w:rPr>
        <w:t>8</w:t>
      </w:r>
      <w:r w:rsidRPr="00143E1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Model Evaluation</w:t>
      </w:r>
      <w:r w:rsidRPr="00143E14">
        <w:rPr>
          <w:rFonts w:ascii="Times New Roman" w:eastAsia="Times New Roman" w:hAnsi="Times New Roman" w:cs="Times New Roman"/>
          <w:sz w:val="22"/>
          <w:szCs w:val="22"/>
        </w:rPr>
        <w:t xml:space="preserve"> Statistics</w:t>
      </w:r>
      <w:r>
        <w:rPr>
          <w:rFonts w:ascii="Times New Roman" w:eastAsia="Times New Roman" w:hAnsi="Times New Roman" w:cs="Times New Roman"/>
          <w:sz w:val="22"/>
          <w:szCs w:val="22"/>
        </w:rPr>
        <w:t xml:space="preserve"> — </w:t>
      </w:r>
      <w:r w:rsidR="00E11729">
        <w:rPr>
          <w:rFonts w:ascii="Times New Roman" w:eastAsia="Times New Roman" w:hAnsi="Times New Roman" w:cs="Times New Roman"/>
          <w:sz w:val="22"/>
          <w:szCs w:val="22"/>
        </w:rPr>
        <w:t>Informal Military</w:t>
      </w:r>
      <w:r>
        <w:rPr>
          <w:rFonts w:ascii="Times New Roman" w:eastAsia="Times New Roman" w:hAnsi="Times New Roman" w:cs="Times New Roman"/>
          <w:sz w:val="22"/>
          <w:szCs w:val="22"/>
        </w:rPr>
        <w:t xml:space="preserve"> Model</w:t>
      </w:r>
    </w:p>
    <w:p w:rsidR="00C75C8F" w:rsidRDefault="00C75C8F" w:rsidP="00C75C8F">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1322"/>
        <w:gridCol w:w="1454"/>
        <w:gridCol w:w="1454"/>
      </w:tblGrid>
      <w:tr w:rsidR="0038527A" w:rsidTr="0038527A">
        <w:trPr>
          <w:trHeight w:val="20"/>
        </w:trPr>
        <w:tc>
          <w:tcPr>
            <w:tcW w:w="1800" w:type="dxa"/>
            <w:tcBorders>
              <w:top w:val="single" w:sz="4" w:space="0" w:color="auto"/>
              <w:bottom w:val="single" w:sz="4" w:space="0" w:color="auto"/>
            </w:tcBorders>
          </w:tcPr>
          <w:p w:rsidR="0038527A" w:rsidRDefault="0038527A" w:rsidP="0090156D">
            <w:pPr>
              <w:rPr>
                <w:rFonts w:ascii="Times New Roman" w:eastAsia="Times New Roman" w:hAnsi="Times New Roman" w:cs="Times New Roman"/>
                <w:sz w:val="22"/>
                <w:szCs w:val="22"/>
              </w:rPr>
            </w:pPr>
          </w:p>
        </w:tc>
        <w:tc>
          <w:tcPr>
            <w:tcW w:w="1322" w:type="dxa"/>
            <w:tcBorders>
              <w:top w:val="single" w:sz="4" w:space="0" w:color="auto"/>
              <w:bottom w:val="single" w:sz="4" w:space="0" w:color="auto"/>
            </w:tcBorders>
          </w:tcPr>
          <w:p w:rsidR="0038527A" w:rsidRPr="00BE41A8" w:rsidRDefault="0038527A" w:rsidP="0090156D">
            <w:pPr>
              <w:jc w:val="center"/>
              <w:rPr>
                <w:rFonts w:ascii="Times New Roman" w:eastAsia="Times New Roman" w:hAnsi="Times New Roman" w:cs="Times New Roman"/>
                <w:b/>
                <w:sz w:val="22"/>
                <w:szCs w:val="22"/>
              </w:rPr>
            </w:pPr>
            <w:r w:rsidRPr="00BE41A8">
              <w:rPr>
                <w:rFonts w:ascii="Times New Roman" w:eastAsia="Times New Roman" w:hAnsi="Times New Roman" w:cs="Times New Roman"/>
                <w:b/>
                <w:sz w:val="22"/>
                <w:szCs w:val="22"/>
              </w:rPr>
              <w:t>Criteria</w:t>
            </w:r>
          </w:p>
        </w:tc>
        <w:tc>
          <w:tcPr>
            <w:tcW w:w="1454" w:type="dxa"/>
            <w:tcBorders>
              <w:top w:val="single" w:sz="4" w:space="0" w:color="auto"/>
              <w:bottom w:val="single" w:sz="4" w:space="0" w:color="auto"/>
            </w:tcBorders>
          </w:tcPr>
          <w:p w:rsidR="0038527A" w:rsidRPr="00BE41A8" w:rsidRDefault="0038527A" w:rsidP="0090156D">
            <w:pPr>
              <w:jc w:val="center"/>
              <w:rPr>
                <w:rFonts w:ascii="Times New Roman" w:eastAsia="Times New Roman" w:hAnsi="Times New Roman" w:cs="Times New Roman"/>
                <w:b/>
                <w:sz w:val="22"/>
                <w:szCs w:val="22"/>
              </w:rPr>
            </w:pPr>
            <w:r w:rsidRPr="00BE41A8">
              <w:rPr>
                <w:rFonts w:ascii="Times New Roman" w:eastAsia="Times New Roman" w:hAnsi="Times New Roman" w:cs="Times New Roman"/>
                <w:b/>
                <w:sz w:val="22"/>
                <w:szCs w:val="22"/>
              </w:rPr>
              <w:t>Statistic</w:t>
            </w:r>
          </w:p>
        </w:tc>
        <w:tc>
          <w:tcPr>
            <w:tcW w:w="1454" w:type="dxa"/>
            <w:tcBorders>
              <w:top w:val="single" w:sz="4" w:space="0" w:color="auto"/>
              <w:bottom w:val="single" w:sz="4" w:space="0" w:color="auto"/>
            </w:tcBorders>
          </w:tcPr>
          <w:p w:rsidR="0038527A" w:rsidRPr="00BE41A8" w:rsidRDefault="0038527A" w:rsidP="0090156D">
            <w:pPr>
              <w:jc w:val="center"/>
              <w:rPr>
                <w:rFonts w:ascii="Times New Roman" w:eastAsia="Times New Roman" w:hAnsi="Times New Roman" w:cs="Times New Roman"/>
                <w:b/>
                <w:sz w:val="22"/>
                <w:szCs w:val="22"/>
              </w:rPr>
            </w:pPr>
          </w:p>
        </w:tc>
      </w:tr>
      <w:tr w:rsidR="0038527A" w:rsidTr="0038527A">
        <w:trPr>
          <w:trHeight w:val="20"/>
        </w:trPr>
        <w:tc>
          <w:tcPr>
            <w:tcW w:w="1800" w:type="dxa"/>
            <w:tcBorders>
              <w:top w:val="single" w:sz="4" w:space="0" w:color="auto"/>
            </w:tcBorders>
          </w:tcPr>
          <w:p w:rsidR="0038527A" w:rsidRPr="00961441" w:rsidRDefault="0038527A" w:rsidP="0090156D">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Goodness of Fit</w:t>
            </w:r>
          </w:p>
        </w:tc>
        <w:tc>
          <w:tcPr>
            <w:tcW w:w="1322" w:type="dxa"/>
            <w:tcBorders>
              <w:top w:val="single" w:sz="4" w:space="0" w:color="auto"/>
            </w:tcBorders>
          </w:tcPr>
          <w:p w:rsidR="0038527A" w:rsidRDefault="0038527A" w:rsidP="0090156D">
            <w:pPr>
              <w:rPr>
                <w:rFonts w:ascii="Times New Roman" w:eastAsia="Times New Roman" w:hAnsi="Times New Roman" w:cs="Times New Roman"/>
                <w:sz w:val="22"/>
                <w:szCs w:val="22"/>
              </w:rPr>
            </w:pPr>
          </w:p>
        </w:tc>
        <w:tc>
          <w:tcPr>
            <w:tcW w:w="1454" w:type="dxa"/>
            <w:tcBorders>
              <w:top w:val="single" w:sz="4" w:space="0" w:color="auto"/>
            </w:tcBorders>
          </w:tcPr>
          <w:p w:rsidR="0038527A" w:rsidRDefault="0038527A" w:rsidP="0090156D">
            <w:pPr>
              <w:rPr>
                <w:rFonts w:ascii="Times New Roman" w:eastAsia="Times New Roman" w:hAnsi="Times New Roman" w:cs="Times New Roman"/>
                <w:sz w:val="22"/>
                <w:szCs w:val="22"/>
              </w:rPr>
            </w:pPr>
          </w:p>
        </w:tc>
        <w:tc>
          <w:tcPr>
            <w:tcW w:w="1454" w:type="dxa"/>
            <w:tcBorders>
              <w:top w:val="single" w:sz="4" w:space="0" w:color="auto"/>
            </w:tcBorders>
          </w:tcPr>
          <w:p w:rsidR="0038527A" w:rsidRDefault="0038527A" w:rsidP="0090156D">
            <w:pPr>
              <w:rPr>
                <w:rFonts w:ascii="Times New Roman" w:eastAsia="Times New Roman" w:hAnsi="Times New Roman" w:cs="Times New Roman"/>
                <w:sz w:val="22"/>
                <w:szCs w:val="22"/>
              </w:rPr>
            </w:pPr>
          </w:p>
        </w:tc>
      </w:tr>
      <w:tr w:rsidR="0038527A" w:rsidTr="0038527A">
        <w:trPr>
          <w:trHeight w:val="20"/>
        </w:trPr>
        <w:tc>
          <w:tcPr>
            <w:tcW w:w="1800" w:type="dxa"/>
          </w:tcPr>
          <w:p w:rsidR="0038527A" w:rsidRDefault="0038527A"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KMO</w:t>
            </w:r>
            <w:r w:rsidRPr="00143E14">
              <w:rPr>
                <w:rFonts w:ascii="Times New Roman" w:eastAsia="Times New Roman" w:hAnsi="Times New Roman" w:cs="Times New Roman"/>
                <w:sz w:val="22"/>
                <w:szCs w:val="22"/>
              </w:rPr>
              <w:t xml:space="preserve"> </w:t>
            </w:r>
          </w:p>
        </w:tc>
        <w:tc>
          <w:tcPr>
            <w:tcW w:w="1322" w:type="dxa"/>
          </w:tcPr>
          <w:p w:rsidR="0038527A" w:rsidRDefault="0038527A"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0.7</w:t>
            </w:r>
          </w:p>
        </w:tc>
        <w:tc>
          <w:tcPr>
            <w:tcW w:w="1454" w:type="dxa"/>
          </w:tcPr>
          <w:p w:rsidR="0038527A" w:rsidRPr="00B06A32" w:rsidRDefault="0038527A" w:rsidP="0090156D">
            <w:pPr>
              <w:tabs>
                <w:tab w:val="decimal" w:pos="549"/>
              </w:tabs>
              <w:rPr>
                <w:rFonts w:ascii="Times New Roman" w:eastAsia="Times New Roman" w:hAnsi="Times New Roman" w:cs="Times New Roman"/>
                <w:sz w:val="22"/>
                <w:szCs w:val="22"/>
                <w:highlight w:val="yellow"/>
              </w:rPr>
            </w:pPr>
            <w:r w:rsidRPr="00A12EDF">
              <w:rPr>
                <w:rFonts w:ascii="Times New Roman" w:eastAsia="Times New Roman" w:hAnsi="Times New Roman" w:cs="Times New Roman"/>
                <w:sz w:val="22"/>
                <w:szCs w:val="22"/>
              </w:rPr>
              <w:t>0.7</w:t>
            </w:r>
            <w:r w:rsidR="00F15DE1">
              <w:rPr>
                <w:rFonts w:ascii="Times New Roman" w:eastAsia="Times New Roman" w:hAnsi="Times New Roman" w:cs="Times New Roman"/>
                <w:sz w:val="22"/>
                <w:szCs w:val="22"/>
              </w:rPr>
              <w:t>8</w:t>
            </w:r>
          </w:p>
        </w:tc>
        <w:tc>
          <w:tcPr>
            <w:tcW w:w="1454" w:type="dxa"/>
          </w:tcPr>
          <w:p w:rsidR="0038527A" w:rsidRPr="00B06A32" w:rsidRDefault="0038527A" w:rsidP="0090156D">
            <w:pPr>
              <w:tabs>
                <w:tab w:val="decimal" w:pos="549"/>
              </w:tabs>
              <w:rPr>
                <w:rFonts w:ascii="Times New Roman" w:eastAsia="Times New Roman" w:hAnsi="Times New Roman" w:cs="Times New Roman"/>
                <w:sz w:val="22"/>
                <w:szCs w:val="22"/>
                <w:highlight w:val="yellow"/>
              </w:rPr>
            </w:pPr>
          </w:p>
        </w:tc>
      </w:tr>
      <w:tr w:rsidR="0038527A" w:rsidTr="0038527A">
        <w:trPr>
          <w:trHeight w:val="20"/>
        </w:trPr>
        <w:tc>
          <w:tcPr>
            <w:tcW w:w="1800" w:type="dxa"/>
          </w:tcPr>
          <w:p w:rsidR="0038527A" w:rsidRPr="00143E14" w:rsidRDefault="0038527A"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RMSEA</w:t>
            </w:r>
          </w:p>
        </w:tc>
        <w:tc>
          <w:tcPr>
            <w:tcW w:w="1322" w:type="dxa"/>
          </w:tcPr>
          <w:p w:rsidR="0038527A" w:rsidRPr="00143E14" w:rsidRDefault="0038527A"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0.08</w:t>
            </w:r>
          </w:p>
        </w:tc>
        <w:tc>
          <w:tcPr>
            <w:tcW w:w="1454" w:type="dxa"/>
          </w:tcPr>
          <w:p w:rsidR="0038527A" w:rsidRPr="007B35E5" w:rsidRDefault="0038527A" w:rsidP="0090156D">
            <w:pPr>
              <w:tabs>
                <w:tab w:val="decimal" w:pos="549"/>
              </w:tabs>
              <w:rPr>
                <w:rFonts w:ascii="Times New Roman" w:eastAsia="Times New Roman" w:hAnsi="Times New Roman" w:cs="Times New Roman"/>
                <w:sz w:val="22"/>
                <w:szCs w:val="22"/>
              </w:rPr>
            </w:pPr>
            <w:r w:rsidRPr="007B35E5">
              <w:rPr>
                <w:rFonts w:ascii="Times New Roman" w:eastAsia="Times New Roman" w:hAnsi="Times New Roman" w:cs="Times New Roman"/>
                <w:sz w:val="22"/>
                <w:szCs w:val="22"/>
              </w:rPr>
              <w:t>0.0</w:t>
            </w:r>
            <w:r w:rsidR="0042341F">
              <w:rPr>
                <w:rFonts w:ascii="Times New Roman" w:eastAsia="Times New Roman" w:hAnsi="Times New Roman" w:cs="Times New Roman"/>
                <w:sz w:val="22"/>
                <w:szCs w:val="22"/>
              </w:rPr>
              <w:t>4</w:t>
            </w:r>
          </w:p>
        </w:tc>
        <w:tc>
          <w:tcPr>
            <w:tcW w:w="1454" w:type="dxa"/>
          </w:tcPr>
          <w:p w:rsidR="0038527A" w:rsidRPr="00B06A32" w:rsidRDefault="0038527A" w:rsidP="0090156D">
            <w:pPr>
              <w:tabs>
                <w:tab w:val="decimal" w:pos="549"/>
              </w:tabs>
              <w:rPr>
                <w:rFonts w:ascii="Times New Roman" w:eastAsia="Times New Roman" w:hAnsi="Times New Roman" w:cs="Times New Roman"/>
                <w:sz w:val="22"/>
                <w:szCs w:val="22"/>
                <w:highlight w:val="yellow"/>
              </w:rPr>
            </w:pPr>
          </w:p>
        </w:tc>
      </w:tr>
      <w:tr w:rsidR="0038527A" w:rsidTr="0038527A">
        <w:trPr>
          <w:trHeight w:val="20"/>
        </w:trPr>
        <w:tc>
          <w:tcPr>
            <w:tcW w:w="1800" w:type="dxa"/>
          </w:tcPr>
          <w:p w:rsidR="0038527A" w:rsidRPr="00143E14" w:rsidRDefault="0038527A"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SRMR</w:t>
            </w:r>
          </w:p>
        </w:tc>
        <w:tc>
          <w:tcPr>
            <w:tcW w:w="1322" w:type="dxa"/>
          </w:tcPr>
          <w:p w:rsidR="0038527A" w:rsidRPr="00143E14" w:rsidRDefault="0038527A"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0.08</w:t>
            </w:r>
          </w:p>
        </w:tc>
        <w:tc>
          <w:tcPr>
            <w:tcW w:w="1454" w:type="dxa"/>
          </w:tcPr>
          <w:p w:rsidR="0038527A" w:rsidRPr="007B35E5" w:rsidRDefault="0038527A" w:rsidP="0090156D">
            <w:pPr>
              <w:tabs>
                <w:tab w:val="decimal" w:pos="549"/>
              </w:tabs>
              <w:rPr>
                <w:rFonts w:ascii="Times New Roman" w:eastAsia="Times New Roman" w:hAnsi="Times New Roman" w:cs="Times New Roman"/>
                <w:sz w:val="22"/>
                <w:szCs w:val="22"/>
              </w:rPr>
            </w:pPr>
            <w:r w:rsidRPr="007B35E5">
              <w:rPr>
                <w:rFonts w:ascii="Times New Roman" w:eastAsia="Times New Roman" w:hAnsi="Times New Roman" w:cs="Times New Roman"/>
                <w:sz w:val="22"/>
                <w:szCs w:val="22"/>
              </w:rPr>
              <w:t>0.0</w:t>
            </w:r>
            <w:r w:rsidR="008B4EAD">
              <w:rPr>
                <w:rFonts w:ascii="Times New Roman" w:eastAsia="Times New Roman" w:hAnsi="Times New Roman" w:cs="Times New Roman"/>
                <w:sz w:val="22"/>
                <w:szCs w:val="22"/>
              </w:rPr>
              <w:t>4</w:t>
            </w:r>
          </w:p>
        </w:tc>
        <w:tc>
          <w:tcPr>
            <w:tcW w:w="1454" w:type="dxa"/>
          </w:tcPr>
          <w:p w:rsidR="0038527A" w:rsidRPr="00B06A32" w:rsidRDefault="0038527A" w:rsidP="0090156D">
            <w:pPr>
              <w:tabs>
                <w:tab w:val="decimal" w:pos="549"/>
              </w:tabs>
              <w:rPr>
                <w:rFonts w:ascii="Times New Roman" w:eastAsia="Times New Roman" w:hAnsi="Times New Roman" w:cs="Times New Roman"/>
                <w:sz w:val="22"/>
                <w:szCs w:val="22"/>
                <w:highlight w:val="yellow"/>
              </w:rPr>
            </w:pPr>
          </w:p>
        </w:tc>
      </w:tr>
      <w:tr w:rsidR="0038527A" w:rsidTr="0038527A">
        <w:trPr>
          <w:trHeight w:val="20"/>
        </w:trPr>
        <w:tc>
          <w:tcPr>
            <w:tcW w:w="1800" w:type="dxa"/>
          </w:tcPr>
          <w:p w:rsidR="0038527A" w:rsidRPr="00143E14" w:rsidRDefault="0038527A"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CFI</w:t>
            </w:r>
          </w:p>
        </w:tc>
        <w:tc>
          <w:tcPr>
            <w:tcW w:w="1322" w:type="dxa"/>
          </w:tcPr>
          <w:p w:rsidR="0038527A" w:rsidRPr="00143E14" w:rsidRDefault="0038527A"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0.95</w:t>
            </w:r>
          </w:p>
        </w:tc>
        <w:tc>
          <w:tcPr>
            <w:tcW w:w="1454" w:type="dxa"/>
          </w:tcPr>
          <w:p w:rsidR="0038527A" w:rsidRPr="007B35E5" w:rsidRDefault="0038527A" w:rsidP="0090156D">
            <w:pPr>
              <w:tabs>
                <w:tab w:val="decimal" w:pos="549"/>
              </w:tabs>
              <w:rPr>
                <w:rFonts w:ascii="Times New Roman" w:eastAsia="Times New Roman" w:hAnsi="Times New Roman" w:cs="Times New Roman"/>
                <w:sz w:val="22"/>
                <w:szCs w:val="22"/>
              </w:rPr>
            </w:pPr>
            <w:r w:rsidRPr="007B35E5">
              <w:rPr>
                <w:rFonts w:ascii="Times New Roman" w:eastAsia="Times New Roman" w:hAnsi="Times New Roman" w:cs="Times New Roman"/>
                <w:sz w:val="22"/>
                <w:szCs w:val="22"/>
              </w:rPr>
              <w:t>0.9</w:t>
            </w:r>
            <w:r w:rsidR="008B4EAD">
              <w:rPr>
                <w:rFonts w:ascii="Times New Roman" w:eastAsia="Times New Roman" w:hAnsi="Times New Roman" w:cs="Times New Roman"/>
                <w:sz w:val="22"/>
                <w:szCs w:val="22"/>
              </w:rPr>
              <w:t>7</w:t>
            </w:r>
          </w:p>
        </w:tc>
        <w:tc>
          <w:tcPr>
            <w:tcW w:w="1454" w:type="dxa"/>
          </w:tcPr>
          <w:p w:rsidR="0038527A" w:rsidRPr="00B06A32" w:rsidRDefault="0038527A" w:rsidP="0090156D">
            <w:pPr>
              <w:tabs>
                <w:tab w:val="decimal" w:pos="549"/>
              </w:tabs>
              <w:rPr>
                <w:rFonts w:ascii="Times New Roman" w:eastAsia="Times New Roman" w:hAnsi="Times New Roman" w:cs="Times New Roman"/>
                <w:sz w:val="22"/>
                <w:szCs w:val="22"/>
                <w:highlight w:val="yellow"/>
              </w:rPr>
            </w:pPr>
          </w:p>
        </w:tc>
      </w:tr>
      <w:tr w:rsidR="0038527A" w:rsidTr="0038527A">
        <w:trPr>
          <w:trHeight w:val="20"/>
        </w:trPr>
        <w:tc>
          <w:tcPr>
            <w:tcW w:w="1800" w:type="dxa"/>
            <w:tcBorders>
              <w:bottom w:val="single" w:sz="4" w:space="0" w:color="auto"/>
            </w:tcBorders>
          </w:tcPr>
          <w:p w:rsidR="0038527A" w:rsidRPr="00143E14" w:rsidRDefault="0038527A"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CD</w:t>
            </w:r>
          </w:p>
        </w:tc>
        <w:tc>
          <w:tcPr>
            <w:tcW w:w="1322" w:type="dxa"/>
            <w:tcBorders>
              <w:bottom w:val="single" w:sz="4" w:space="0" w:color="auto"/>
            </w:tcBorders>
          </w:tcPr>
          <w:p w:rsidR="0038527A" w:rsidRPr="00143E14" w:rsidRDefault="0038527A" w:rsidP="0090156D">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w:t>
            </w:r>
          </w:p>
        </w:tc>
        <w:tc>
          <w:tcPr>
            <w:tcW w:w="1454" w:type="dxa"/>
            <w:tcBorders>
              <w:bottom w:val="single" w:sz="4" w:space="0" w:color="auto"/>
            </w:tcBorders>
          </w:tcPr>
          <w:p w:rsidR="0038527A" w:rsidRPr="007B35E5" w:rsidRDefault="0038527A" w:rsidP="0090156D">
            <w:pPr>
              <w:tabs>
                <w:tab w:val="decimal" w:pos="549"/>
              </w:tabs>
              <w:rPr>
                <w:rFonts w:ascii="Times New Roman" w:eastAsia="Times New Roman" w:hAnsi="Times New Roman" w:cs="Times New Roman"/>
                <w:sz w:val="22"/>
                <w:szCs w:val="22"/>
              </w:rPr>
            </w:pPr>
            <w:r w:rsidRPr="007B35E5">
              <w:rPr>
                <w:rFonts w:ascii="Times New Roman" w:eastAsia="Times New Roman" w:hAnsi="Times New Roman" w:cs="Times New Roman"/>
                <w:sz w:val="22"/>
                <w:szCs w:val="22"/>
              </w:rPr>
              <w:t>0.9</w:t>
            </w:r>
            <w:r w:rsidR="008B4EAD">
              <w:rPr>
                <w:rFonts w:ascii="Times New Roman" w:eastAsia="Times New Roman" w:hAnsi="Times New Roman" w:cs="Times New Roman"/>
                <w:sz w:val="22"/>
                <w:szCs w:val="22"/>
              </w:rPr>
              <w:t>1</w:t>
            </w:r>
          </w:p>
        </w:tc>
        <w:tc>
          <w:tcPr>
            <w:tcW w:w="1454" w:type="dxa"/>
            <w:tcBorders>
              <w:bottom w:val="single" w:sz="4" w:space="0" w:color="auto"/>
            </w:tcBorders>
          </w:tcPr>
          <w:p w:rsidR="0038527A" w:rsidRPr="00B06A32" w:rsidRDefault="0038527A" w:rsidP="0090156D">
            <w:pPr>
              <w:tabs>
                <w:tab w:val="decimal" w:pos="549"/>
              </w:tabs>
              <w:rPr>
                <w:rFonts w:ascii="Times New Roman" w:eastAsia="Times New Roman" w:hAnsi="Times New Roman" w:cs="Times New Roman"/>
                <w:sz w:val="22"/>
                <w:szCs w:val="22"/>
                <w:highlight w:val="yellow"/>
              </w:rPr>
            </w:pPr>
          </w:p>
        </w:tc>
      </w:tr>
      <w:tr w:rsidR="0038527A" w:rsidTr="0038527A">
        <w:trPr>
          <w:trHeight w:val="20"/>
        </w:trPr>
        <w:tc>
          <w:tcPr>
            <w:tcW w:w="1800" w:type="dxa"/>
            <w:tcBorders>
              <w:top w:val="single" w:sz="4" w:space="0" w:color="auto"/>
            </w:tcBorders>
          </w:tcPr>
          <w:p w:rsidR="0038527A" w:rsidRPr="00973549" w:rsidRDefault="0038527A" w:rsidP="0090156D">
            <w:pPr>
              <w:rPr>
                <w:rFonts w:ascii="Times New Roman" w:eastAsia="Times New Roman" w:hAnsi="Times New Roman" w:cs="Times New Roman"/>
                <w:b/>
                <w:sz w:val="22"/>
                <w:szCs w:val="22"/>
              </w:rPr>
            </w:pPr>
            <w:r w:rsidRPr="00973549">
              <w:rPr>
                <w:rFonts w:ascii="Times New Roman" w:eastAsia="Times New Roman" w:hAnsi="Times New Roman" w:cs="Times New Roman"/>
                <w:b/>
                <w:sz w:val="22"/>
                <w:szCs w:val="22"/>
              </w:rPr>
              <w:t>Appropriateness</w:t>
            </w:r>
          </w:p>
        </w:tc>
        <w:tc>
          <w:tcPr>
            <w:tcW w:w="1322" w:type="dxa"/>
            <w:tcBorders>
              <w:top w:val="single" w:sz="4" w:space="0" w:color="auto"/>
            </w:tcBorders>
          </w:tcPr>
          <w:p w:rsidR="0038527A" w:rsidRDefault="0038527A" w:rsidP="0090156D">
            <w:pPr>
              <w:jc w:val="center"/>
              <w:rPr>
                <w:rFonts w:ascii="Times New Roman" w:eastAsia="Times New Roman" w:hAnsi="Times New Roman" w:cs="Times New Roman"/>
                <w:b/>
                <w:bCs/>
                <w:sz w:val="22"/>
                <w:szCs w:val="22"/>
              </w:rPr>
            </w:pPr>
          </w:p>
        </w:tc>
        <w:tc>
          <w:tcPr>
            <w:tcW w:w="1454" w:type="dxa"/>
            <w:tcBorders>
              <w:top w:val="single" w:sz="4" w:space="0" w:color="auto"/>
            </w:tcBorders>
          </w:tcPr>
          <w:p w:rsidR="0038527A" w:rsidRPr="00D2430A" w:rsidRDefault="0038527A" w:rsidP="0090156D">
            <w:pPr>
              <w:jc w:val="center"/>
              <w:rPr>
                <w:rFonts w:ascii="Times New Roman" w:eastAsia="Times New Roman" w:hAnsi="Times New Roman" w:cs="Times New Roman"/>
                <w:sz w:val="22"/>
                <w:szCs w:val="22"/>
              </w:rPr>
            </w:pPr>
            <w:r w:rsidRPr="00D2430A">
              <w:rPr>
                <w:rFonts w:ascii="Times New Roman" w:eastAsia="Times New Roman" w:hAnsi="Times New Roman" w:cs="Times New Roman"/>
                <w:b/>
                <w:bCs/>
                <w:sz w:val="22"/>
                <w:szCs w:val="22"/>
              </w:rPr>
              <w:t>COMBAT</w:t>
            </w:r>
          </w:p>
        </w:tc>
        <w:tc>
          <w:tcPr>
            <w:tcW w:w="1454" w:type="dxa"/>
            <w:tcBorders>
              <w:top w:val="single" w:sz="4" w:space="0" w:color="auto"/>
            </w:tcBorders>
          </w:tcPr>
          <w:p w:rsidR="0038527A" w:rsidRPr="00D2430A" w:rsidRDefault="0038527A" w:rsidP="0090156D">
            <w:pPr>
              <w:jc w:val="center"/>
              <w:rPr>
                <w:rFonts w:ascii="Times New Roman" w:eastAsia="Times New Roman" w:hAnsi="Times New Roman" w:cs="Times New Roman"/>
                <w:sz w:val="22"/>
                <w:szCs w:val="22"/>
              </w:rPr>
            </w:pPr>
            <w:r w:rsidRPr="00D2430A">
              <w:rPr>
                <w:rFonts w:ascii="Times New Roman" w:eastAsia="Times New Roman" w:hAnsi="Times New Roman" w:cs="Times New Roman"/>
                <w:b/>
                <w:bCs/>
                <w:sz w:val="22"/>
                <w:szCs w:val="22"/>
              </w:rPr>
              <w:t>COND</w:t>
            </w:r>
          </w:p>
        </w:tc>
      </w:tr>
      <w:tr w:rsidR="0038527A" w:rsidTr="0038527A">
        <w:trPr>
          <w:trHeight w:val="20"/>
        </w:trPr>
        <w:tc>
          <w:tcPr>
            <w:tcW w:w="1800" w:type="dxa"/>
          </w:tcPr>
          <w:p w:rsidR="0038527A" w:rsidRPr="00973549" w:rsidRDefault="0038527A" w:rsidP="0090156D">
            <w:pPr>
              <w:rPr>
                <w:rFonts w:ascii="Times New Roman" w:eastAsia="Times New Roman" w:hAnsi="Times New Roman" w:cs="Times New Roman"/>
                <w:i/>
                <w:sz w:val="22"/>
                <w:szCs w:val="22"/>
              </w:rPr>
            </w:pPr>
            <w:r w:rsidRPr="00973549">
              <w:rPr>
                <w:rFonts w:ascii="Times New Roman" w:eastAsia="Times New Roman" w:hAnsi="Times New Roman" w:cs="Times New Roman"/>
                <w:i/>
                <w:sz w:val="22"/>
                <w:szCs w:val="22"/>
              </w:rPr>
              <w:t>Reliability</w:t>
            </w:r>
          </w:p>
        </w:tc>
        <w:tc>
          <w:tcPr>
            <w:tcW w:w="1322" w:type="dxa"/>
          </w:tcPr>
          <w:p w:rsidR="0038527A" w:rsidRDefault="0038527A" w:rsidP="0090156D">
            <w:pPr>
              <w:tabs>
                <w:tab w:val="decimal" w:pos="549"/>
              </w:tabs>
              <w:rPr>
                <w:rFonts w:ascii="Times New Roman" w:eastAsia="Times New Roman" w:hAnsi="Times New Roman" w:cs="Times New Roman"/>
                <w:sz w:val="22"/>
                <w:szCs w:val="22"/>
              </w:rPr>
            </w:pPr>
          </w:p>
        </w:tc>
        <w:tc>
          <w:tcPr>
            <w:tcW w:w="1454" w:type="dxa"/>
          </w:tcPr>
          <w:p w:rsidR="0038527A" w:rsidRPr="00D2430A" w:rsidRDefault="0038527A" w:rsidP="0090156D">
            <w:pPr>
              <w:tabs>
                <w:tab w:val="decimal" w:pos="549"/>
              </w:tabs>
              <w:rPr>
                <w:rFonts w:ascii="Times New Roman" w:eastAsia="Times New Roman" w:hAnsi="Times New Roman" w:cs="Times New Roman"/>
                <w:sz w:val="22"/>
                <w:szCs w:val="22"/>
              </w:rPr>
            </w:pPr>
          </w:p>
        </w:tc>
        <w:tc>
          <w:tcPr>
            <w:tcW w:w="1454" w:type="dxa"/>
          </w:tcPr>
          <w:p w:rsidR="0038527A" w:rsidRPr="00D2430A" w:rsidRDefault="0038527A" w:rsidP="0090156D">
            <w:pPr>
              <w:tabs>
                <w:tab w:val="decimal" w:pos="549"/>
              </w:tabs>
              <w:rPr>
                <w:rFonts w:ascii="Times New Roman" w:eastAsia="Times New Roman" w:hAnsi="Times New Roman" w:cs="Times New Roman"/>
                <w:sz w:val="22"/>
                <w:szCs w:val="22"/>
              </w:rPr>
            </w:pPr>
          </w:p>
        </w:tc>
      </w:tr>
      <w:tr w:rsidR="0038527A" w:rsidTr="0038527A">
        <w:trPr>
          <w:trHeight w:val="20"/>
        </w:trPr>
        <w:tc>
          <w:tcPr>
            <w:tcW w:w="1800" w:type="dxa"/>
          </w:tcPr>
          <w:p w:rsidR="0038527A" w:rsidRDefault="0038527A" w:rsidP="0090156D">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Omega</w:t>
            </w:r>
          </w:p>
        </w:tc>
        <w:tc>
          <w:tcPr>
            <w:tcW w:w="1322" w:type="dxa"/>
          </w:tcPr>
          <w:p w:rsidR="0038527A" w:rsidRDefault="0038527A"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0.7</w:t>
            </w:r>
          </w:p>
        </w:tc>
        <w:tc>
          <w:tcPr>
            <w:tcW w:w="1454" w:type="dxa"/>
          </w:tcPr>
          <w:p w:rsidR="0038527A" w:rsidRPr="00D2430A" w:rsidRDefault="0038527A"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0.8</w:t>
            </w:r>
            <w:r w:rsidR="00D2430A" w:rsidRPr="00D2430A">
              <w:rPr>
                <w:rFonts w:ascii="Times New Roman" w:eastAsia="Times New Roman" w:hAnsi="Times New Roman" w:cs="Times New Roman"/>
                <w:sz w:val="22"/>
                <w:szCs w:val="22"/>
              </w:rPr>
              <w:t>8</w:t>
            </w:r>
          </w:p>
        </w:tc>
        <w:tc>
          <w:tcPr>
            <w:tcW w:w="1454" w:type="dxa"/>
          </w:tcPr>
          <w:p w:rsidR="0038527A" w:rsidRPr="00D2430A" w:rsidRDefault="0038527A"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0.8</w:t>
            </w:r>
            <w:r w:rsidR="00D2430A" w:rsidRPr="00D2430A">
              <w:rPr>
                <w:rFonts w:ascii="Times New Roman" w:eastAsia="Times New Roman" w:hAnsi="Times New Roman" w:cs="Times New Roman"/>
                <w:sz w:val="22"/>
                <w:szCs w:val="22"/>
              </w:rPr>
              <w:t>7</w:t>
            </w:r>
          </w:p>
        </w:tc>
      </w:tr>
      <w:tr w:rsidR="0038527A" w:rsidTr="0038527A">
        <w:trPr>
          <w:trHeight w:val="20"/>
        </w:trPr>
        <w:tc>
          <w:tcPr>
            <w:tcW w:w="1800" w:type="dxa"/>
          </w:tcPr>
          <w:p w:rsidR="0038527A" w:rsidRDefault="0038527A" w:rsidP="0090156D">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CR</w:t>
            </w:r>
          </w:p>
        </w:tc>
        <w:tc>
          <w:tcPr>
            <w:tcW w:w="1322" w:type="dxa"/>
          </w:tcPr>
          <w:p w:rsidR="0038527A" w:rsidRDefault="0038527A" w:rsidP="0090156D">
            <w:pPr>
              <w:tabs>
                <w:tab w:val="decimal" w:pos="549"/>
              </w:tabs>
              <w:rPr>
                <w:rFonts w:ascii="Times New Roman" w:eastAsia="Times New Roman" w:hAnsi="Times New Roman" w:cs="Times New Roman"/>
                <w:sz w:val="22"/>
                <w:szCs w:val="22"/>
              </w:rPr>
            </w:pPr>
          </w:p>
        </w:tc>
        <w:tc>
          <w:tcPr>
            <w:tcW w:w="1454" w:type="dxa"/>
          </w:tcPr>
          <w:p w:rsidR="0038527A" w:rsidRPr="00D2430A" w:rsidRDefault="0038527A"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0.5</w:t>
            </w:r>
            <w:r w:rsidR="00D2430A" w:rsidRPr="00D2430A">
              <w:rPr>
                <w:rFonts w:ascii="Times New Roman" w:eastAsia="Times New Roman" w:hAnsi="Times New Roman" w:cs="Times New Roman"/>
                <w:sz w:val="22"/>
                <w:szCs w:val="22"/>
              </w:rPr>
              <w:t>1</w:t>
            </w:r>
          </w:p>
        </w:tc>
        <w:tc>
          <w:tcPr>
            <w:tcW w:w="1454" w:type="dxa"/>
          </w:tcPr>
          <w:p w:rsidR="0038527A" w:rsidRPr="00D2430A" w:rsidRDefault="0038527A"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0.5</w:t>
            </w:r>
            <w:r w:rsidR="00405A3A">
              <w:rPr>
                <w:rFonts w:ascii="Times New Roman" w:eastAsia="Times New Roman" w:hAnsi="Times New Roman" w:cs="Times New Roman"/>
                <w:sz w:val="22"/>
                <w:szCs w:val="22"/>
              </w:rPr>
              <w:t>3</w:t>
            </w:r>
          </w:p>
        </w:tc>
      </w:tr>
      <w:tr w:rsidR="0038527A" w:rsidTr="0038527A">
        <w:trPr>
          <w:trHeight w:val="20"/>
        </w:trPr>
        <w:tc>
          <w:tcPr>
            <w:tcW w:w="1800" w:type="dxa"/>
          </w:tcPr>
          <w:p w:rsidR="0038527A" w:rsidRPr="00973549" w:rsidRDefault="0038527A" w:rsidP="0090156D">
            <w:pPr>
              <w:rPr>
                <w:rFonts w:ascii="Times New Roman" w:eastAsia="Times New Roman" w:hAnsi="Times New Roman" w:cs="Times New Roman"/>
                <w:i/>
                <w:sz w:val="22"/>
                <w:szCs w:val="22"/>
              </w:rPr>
            </w:pPr>
            <w:r w:rsidRPr="00973549">
              <w:rPr>
                <w:rFonts w:ascii="Times New Roman" w:eastAsia="Times New Roman" w:hAnsi="Times New Roman" w:cs="Times New Roman"/>
                <w:i/>
                <w:sz w:val="22"/>
                <w:szCs w:val="22"/>
              </w:rPr>
              <w:lastRenderedPageBreak/>
              <w:t>Validity</w:t>
            </w:r>
          </w:p>
        </w:tc>
        <w:tc>
          <w:tcPr>
            <w:tcW w:w="1322" w:type="dxa"/>
          </w:tcPr>
          <w:p w:rsidR="0038527A" w:rsidRDefault="0038527A" w:rsidP="0090156D">
            <w:pPr>
              <w:tabs>
                <w:tab w:val="decimal" w:pos="549"/>
              </w:tabs>
              <w:rPr>
                <w:rFonts w:ascii="Times New Roman" w:eastAsia="Times New Roman" w:hAnsi="Times New Roman" w:cs="Times New Roman"/>
                <w:sz w:val="22"/>
                <w:szCs w:val="22"/>
              </w:rPr>
            </w:pPr>
          </w:p>
        </w:tc>
        <w:tc>
          <w:tcPr>
            <w:tcW w:w="1454" w:type="dxa"/>
          </w:tcPr>
          <w:p w:rsidR="0038527A" w:rsidRPr="00D2430A" w:rsidRDefault="0038527A" w:rsidP="0090156D">
            <w:pPr>
              <w:tabs>
                <w:tab w:val="decimal" w:pos="549"/>
              </w:tabs>
              <w:rPr>
                <w:rFonts w:ascii="Times New Roman" w:eastAsia="Times New Roman" w:hAnsi="Times New Roman" w:cs="Times New Roman"/>
                <w:sz w:val="22"/>
                <w:szCs w:val="22"/>
              </w:rPr>
            </w:pPr>
          </w:p>
        </w:tc>
        <w:tc>
          <w:tcPr>
            <w:tcW w:w="1454" w:type="dxa"/>
          </w:tcPr>
          <w:p w:rsidR="0038527A" w:rsidRPr="00D2430A" w:rsidRDefault="0038527A" w:rsidP="0090156D">
            <w:pPr>
              <w:tabs>
                <w:tab w:val="decimal" w:pos="549"/>
              </w:tabs>
              <w:rPr>
                <w:rFonts w:ascii="Times New Roman" w:eastAsia="Times New Roman" w:hAnsi="Times New Roman" w:cs="Times New Roman"/>
                <w:sz w:val="22"/>
                <w:szCs w:val="22"/>
              </w:rPr>
            </w:pPr>
          </w:p>
        </w:tc>
      </w:tr>
      <w:tr w:rsidR="0038527A" w:rsidTr="0038527A">
        <w:trPr>
          <w:trHeight w:val="20"/>
        </w:trPr>
        <w:tc>
          <w:tcPr>
            <w:tcW w:w="1800" w:type="dxa"/>
          </w:tcPr>
          <w:p w:rsidR="0038527A" w:rsidRDefault="0038527A" w:rsidP="0090156D">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AVE</w:t>
            </w:r>
          </w:p>
        </w:tc>
        <w:tc>
          <w:tcPr>
            <w:tcW w:w="1322" w:type="dxa"/>
          </w:tcPr>
          <w:p w:rsidR="0038527A" w:rsidRDefault="0038527A" w:rsidP="0090156D">
            <w:pPr>
              <w:tabs>
                <w:tab w:val="decimal" w:pos="549"/>
              </w:tabs>
              <w:jc w:val="center"/>
              <w:rPr>
                <w:rFonts w:ascii="Times New Roman" w:eastAsia="Times New Roman" w:hAnsi="Times New Roman" w:cs="Times New Roman"/>
                <w:sz w:val="22"/>
                <w:szCs w:val="22"/>
              </w:rPr>
            </w:pPr>
            <w:r w:rsidRPr="00C75C8F">
              <w:rPr>
                <w:rFonts w:ascii="Times New Roman" w:eastAsia="Times New Roman" w:hAnsi="Times New Roman" w:cs="Times New Roman"/>
                <w:sz w:val="20"/>
                <w:szCs w:val="22"/>
              </w:rPr>
              <w:t>≥ 0.5 or &gt; CR</w:t>
            </w:r>
          </w:p>
        </w:tc>
        <w:tc>
          <w:tcPr>
            <w:tcW w:w="1454" w:type="dxa"/>
          </w:tcPr>
          <w:p w:rsidR="0038527A" w:rsidRPr="00D2430A" w:rsidRDefault="0038527A"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w:t>
            </w:r>
            <w:r w:rsidR="00D2430A" w:rsidRPr="00D2430A">
              <w:rPr>
                <w:rFonts w:ascii="Times New Roman" w:eastAsia="Times New Roman" w:hAnsi="Times New Roman" w:cs="Times New Roman"/>
                <w:sz w:val="22"/>
                <w:szCs w:val="22"/>
              </w:rPr>
              <w:t>51</w:t>
            </w:r>
          </w:p>
        </w:tc>
        <w:tc>
          <w:tcPr>
            <w:tcW w:w="1454" w:type="dxa"/>
          </w:tcPr>
          <w:p w:rsidR="0038527A" w:rsidRPr="00D2430A" w:rsidRDefault="0038527A"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w:t>
            </w:r>
            <w:r w:rsidR="00B2116B">
              <w:rPr>
                <w:rFonts w:ascii="Times New Roman" w:eastAsia="Times New Roman" w:hAnsi="Times New Roman" w:cs="Times New Roman"/>
                <w:sz w:val="22"/>
                <w:szCs w:val="22"/>
              </w:rPr>
              <w:t>62</w:t>
            </w:r>
          </w:p>
        </w:tc>
      </w:tr>
      <w:tr w:rsidR="0038527A" w:rsidTr="0038527A">
        <w:trPr>
          <w:trHeight w:val="20"/>
        </w:trPr>
        <w:tc>
          <w:tcPr>
            <w:tcW w:w="1800" w:type="dxa"/>
          </w:tcPr>
          <w:p w:rsidR="0038527A" w:rsidRDefault="0038527A" w:rsidP="0090156D">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SC</w:t>
            </w:r>
          </w:p>
        </w:tc>
        <w:tc>
          <w:tcPr>
            <w:tcW w:w="1322" w:type="dxa"/>
          </w:tcPr>
          <w:p w:rsidR="0038527A" w:rsidRPr="00C75C8F" w:rsidRDefault="0038527A" w:rsidP="0090156D">
            <w:pPr>
              <w:jc w:val="center"/>
              <w:rPr>
                <w:rFonts w:ascii="Times New Roman" w:eastAsia="Times New Roman" w:hAnsi="Times New Roman" w:cs="Times New Roman"/>
                <w:sz w:val="20"/>
                <w:szCs w:val="22"/>
              </w:rPr>
            </w:pPr>
            <w:r w:rsidRPr="00C75C8F">
              <w:rPr>
                <w:rFonts w:ascii="Times New Roman" w:eastAsia="Times New Roman" w:hAnsi="Times New Roman" w:cs="Times New Roman"/>
                <w:sz w:val="20"/>
                <w:szCs w:val="22"/>
              </w:rPr>
              <w:t xml:space="preserve">AVE &gt; </w:t>
            </w:r>
            <w:r w:rsidR="00D42107">
              <w:rPr>
                <w:rFonts w:ascii="Times New Roman" w:eastAsia="Times New Roman" w:hAnsi="Times New Roman" w:cs="Times New Roman"/>
                <w:sz w:val="20"/>
                <w:szCs w:val="22"/>
              </w:rPr>
              <w:t>SC</w:t>
            </w:r>
          </w:p>
        </w:tc>
        <w:tc>
          <w:tcPr>
            <w:tcW w:w="1454" w:type="dxa"/>
          </w:tcPr>
          <w:p w:rsidR="0038527A" w:rsidRPr="00D2430A" w:rsidRDefault="0038527A" w:rsidP="0090156D">
            <w:pPr>
              <w:jc w:val="center"/>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0.0</w:t>
            </w:r>
            <w:r w:rsidR="00D2430A" w:rsidRPr="00D2430A">
              <w:rPr>
                <w:rFonts w:ascii="Times New Roman" w:eastAsia="Times New Roman" w:hAnsi="Times New Roman" w:cs="Times New Roman"/>
                <w:sz w:val="22"/>
                <w:szCs w:val="22"/>
              </w:rPr>
              <w:t>8</w:t>
            </w:r>
          </w:p>
        </w:tc>
        <w:tc>
          <w:tcPr>
            <w:tcW w:w="1454" w:type="dxa"/>
          </w:tcPr>
          <w:p w:rsidR="0038527A" w:rsidRPr="00D2430A" w:rsidRDefault="0038527A" w:rsidP="0090156D">
            <w:pPr>
              <w:jc w:val="center"/>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0.0</w:t>
            </w:r>
            <w:r w:rsidR="00D2430A" w:rsidRPr="00D2430A">
              <w:rPr>
                <w:rFonts w:ascii="Times New Roman" w:eastAsia="Times New Roman" w:hAnsi="Times New Roman" w:cs="Times New Roman"/>
                <w:sz w:val="22"/>
                <w:szCs w:val="22"/>
              </w:rPr>
              <w:t>8</w:t>
            </w:r>
          </w:p>
        </w:tc>
      </w:tr>
      <w:tr w:rsidR="0038527A" w:rsidTr="0038527A">
        <w:trPr>
          <w:trHeight w:val="20"/>
        </w:trPr>
        <w:tc>
          <w:tcPr>
            <w:tcW w:w="1800" w:type="dxa"/>
            <w:tcBorders>
              <w:bottom w:val="single" w:sz="4" w:space="0" w:color="auto"/>
            </w:tcBorders>
          </w:tcPr>
          <w:p w:rsidR="0038527A" w:rsidRDefault="0038527A" w:rsidP="0090156D">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Corr. w/ PTSD</w:t>
            </w:r>
          </w:p>
        </w:tc>
        <w:tc>
          <w:tcPr>
            <w:tcW w:w="1322" w:type="dxa"/>
            <w:tcBorders>
              <w:bottom w:val="single" w:sz="4" w:space="0" w:color="auto"/>
            </w:tcBorders>
          </w:tcPr>
          <w:p w:rsidR="0038527A" w:rsidRDefault="0038527A" w:rsidP="0090156D">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p ≤ 0.05</w:t>
            </w:r>
          </w:p>
        </w:tc>
        <w:tc>
          <w:tcPr>
            <w:tcW w:w="1454" w:type="dxa"/>
            <w:tcBorders>
              <w:bottom w:val="single" w:sz="4" w:space="0" w:color="auto"/>
            </w:tcBorders>
          </w:tcPr>
          <w:p w:rsidR="0038527A" w:rsidRPr="00531874" w:rsidRDefault="00531874" w:rsidP="0090156D">
            <w:pPr>
              <w:tabs>
                <w:tab w:val="decimal" w:pos="549"/>
              </w:tabs>
              <w:rPr>
                <w:rFonts w:ascii="Times New Roman" w:eastAsia="Times New Roman" w:hAnsi="Times New Roman" w:cs="Times New Roman"/>
                <w:sz w:val="22"/>
                <w:szCs w:val="22"/>
              </w:rPr>
            </w:pPr>
            <w:r w:rsidRPr="00531874">
              <w:rPr>
                <w:rFonts w:ascii="Times New Roman" w:eastAsia="Times New Roman" w:hAnsi="Times New Roman" w:cs="Times New Roman"/>
                <w:sz w:val="22"/>
                <w:szCs w:val="22"/>
              </w:rPr>
              <w:t>0.3</w:t>
            </w:r>
            <w:r w:rsidR="009B4F7A">
              <w:rPr>
                <w:rFonts w:ascii="Times New Roman" w:eastAsia="Times New Roman" w:hAnsi="Times New Roman" w:cs="Times New Roman"/>
                <w:sz w:val="22"/>
                <w:szCs w:val="22"/>
              </w:rPr>
              <w:t>3</w:t>
            </w:r>
            <w:r w:rsidR="0038527A" w:rsidRPr="00531874">
              <w:rPr>
                <w:rFonts w:ascii="Times New Roman" w:eastAsia="Times New Roman" w:hAnsi="Times New Roman" w:cs="Times New Roman"/>
                <w:sz w:val="22"/>
                <w:szCs w:val="22"/>
              </w:rPr>
              <w:t>*</w:t>
            </w:r>
          </w:p>
        </w:tc>
        <w:tc>
          <w:tcPr>
            <w:tcW w:w="1454" w:type="dxa"/>
            <w:tcBorders>
              <w:bottom w:val="single" w:sz="4" w:space="0" w:color="auto"/>
            </w:tcBorders>
          </w:tcPr>
          <w:p w:rsidR="0038527A" w:rsidRPr="00531874" w:rsidRDefault="0038527A" w:rsidP="0090156D">
            <w:pPr>
              <w:tabs>
                <w:tab w:val="decimal" w:pos="549"/>
              </w:tabs>
              <w:rPr>
                <w:rFonts w:ascii="Times New Roman" w:eastAsia="Times New Roman" w:hAnsi="Times New Roman" w:cs="Times New Roman"/>
                <w:sz w:val="22"/>
                <w:szCs w:val="22"/>
              </w:rPr>
            </w:pPr>
            <w:r w:rsidRPr="00531874">
              <w:rPr>
                <w:rFonts w:ascii="Times New Roman" w:eastAsia="Times New Roman" w:hAnsi="Times New Roman" w:cs="Times New Roman"/>
                <w:sz w:val="22"/>
                <w:szCs w:val="22"/>
              </w:rPr>
              <w:t>0.32*</w:t>
            </w:r>
          </w:p>
        </w:tc>
      </w:tr>
    </w:tbl>
    <w:p w:rsidR="00C75C8F" w:rsidRDefault="00C75C8F" w:rsidP="003B655B">
      <w:pPr>
        <w:rPr>
          <w:rFonts w:ascii="Times New Roman" w:eastAsia="Times New Roman" w:hAnsi="Times New Roman" w:cs="Times New Roman"/>
          <w:sz w:val="22"/>
          <w:szCs w:val="22"/>
        </w:rPr>
      </w:pPr>
    </w:p>
    <w:p w:rsidR="005A68D4" w:rsidRDefault="005A68D4" w:rsidP="005A68D4">
      <w:pPr>
        <w:rPr>
          <w:rFonts w:ascii="Times New Roman" w:eastAsia="Times New Roman" w:hAnsi="Times New Roman" w:cs="Times New Roman"/>
          <w:sz w:val="22"/>
          <w:szCs w:val="22"/>
          <w:u w:val="single"/>
        </w:rPr>
      </w:pPr>
    </w:p>
    <w:p w:rsidR="005A68D4" w:rsidRDefault="005A68D4" w:rsidP="005A68D4">
      <w:pPr>
        <w:rPr>
          <w:rFonts w:ascii="Times New Roman" w:eastAsia="Times New Roman" w:hAnsi="Times New Roman" w:cs="Times New Roman"/>
          <w:sz w:val="22"/>
          <w:szCs w:val="22"/>
          <w:u w:val="single"/>
        </w:rPr>
      </w:pPr>
      <w:r>
        <w:rPr>
          <w:rFonts w:ascii="Times New Roman" w:eastAsia="Times New Roman" w:hAnsi="Times New Roman" w:cs="Times New Roman"/>
          <w:sz w:val="22"/>
          <w:szCs w:val="22"/>
          <w:u w:val="single"/>
        </w:rPr>
        <w:t>Formal Military</w:t>
      </w:r>
    </w:p>
    <w:p w:rsidR="005A68D4" w:rsidRPr="00F620B2" w:rsidRDefault="005A68D4" w:rsidP="005A68D4">
      <w:pPr>
        <w:rPr>
          <w:rFonts w:ascii="Times New Roman" w:eastAsia="Times New Roman" w:hAnsi="Times New Roman" w:cs="Times New Roman"/>
          <w:sz w:val="22"/>
          <w:szCs w:val="22"/>
          <w:u w:val="single"/>
        </w:rPr>
      </w:pPr>
    </w:p>
    <w:p w:rsidR="005A68D4" w:rsidRDefault="005A68D4" w:rsidP="005A68D4">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Pr>
          <w:rFonts w:ascii="Times New Roman" w:eastAsia="Times New Roman" w:hAnsi="Times New Roman" w:cs="Times New Roman"/>
          <w:sz w:val="22"/>
          <w:szCs w:val="22"/>
        </w:rPr>
        <w:t>9</w:t>
      </w:r>
      <w:r w:rsidRPr="00143E1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Factor Retention</w:t>
      </w:r>
      <w:r w:rsidRPr="00143E14">
        <w:rPr>
          <w:rFonts w:ascii="Times New Roman" w:eastAsia="Times New Roman" w:hAnsi="Times New Roman" w:cs="Times New Roman"/>
          <w:sz w:val="22"/>
          <w:szCs w:val="22"/>
        </w:rPr>
        <w:t xml:space="preserve"> Statistics</w:t>
      </w:r>
      <w:r>
        <w:rPr>
          <w:rFonts w:ascii="Times New Roman" w:eastAsia="Times New Roman" w:hAnsi="Times New Roman" w:cs="Times New Roman"/>
          <w:sz w:val="22"/>
          <w:szCs w:val="22"/>
        </w:rPr>
        <w:t xml:space="preserve"> for </w:t>
      </w:r>
      <w:r w:rsidR="00915FE0">
        <w:rPr>
          <w:rFonts w:ascii="Times New Roman" w:eastAsia="Times New Roman" w:hAnsi="Times New Roman" w:cs="Times New Roman"/>
          <w:sz w:val="22"/>
          <w:szCs w:val="22"/>
        </w:rPr>
        <w:t>Formal Military</w:t>
      </w:r>
    </w:p>
    <w:p w:rsidR="005A68D4" w:rsidRDefault="005A68D4" w:rsidP="005A68D4">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1512"/>
        <w:gridCol w:w="1410"/>
      </w:tblGrid>
      <w:tr w:rsidR="005A68D4" w:rsidTr="0090156D">
        <w:tc>
          <w:tcPr>
            <w:tcW w:w="3116" w:type="dxa"/>
            <w:tcBorders>
              <w:top w:val="single" w:sz="4" w:space="0" w:color="auto"/>
              <w:bottom w:val="single" w:sz="4" w:space="0" w:color="auto"/>
            </w:tcBorders>
          </w:tcPr>
          <w:p w:rsidR="005A68D4" w:rsidRDefault="005A68D4" w:rsidP="0090156D">
            <w:pP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Factor Retention Statistics</w:t>
            </w:r>
          </w:p>
        </w:tc>
        <w:tc>
          <w:tcPr>
            <w:tcW w:w="1512" w:type="dxa"/>
            <w:tcBorders>
              <w:top w:val="single" w:sz="4" w:space="0" w:color="auto"/>
              <w:bottom w:val="single" w:sz="4" w:space="0" w:color="auto"/>
            </w:tcBorders>
          </w:tcPr>
          <w:p w:rsidR="005A68D4" w:rsidRDefault="005A68D4" w:rsidP="0090156D">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COMBAT</w:t>
            </w:r>
          </w:p>
        </w:tc>
        <w:tc>
          <w:tcPr>
            <w:tcW w:w="1410" w:type="dxa"/>
            <w:tcBorders>
              <w:top w:val="single" w:sz="4" w:space="0" w:color="auto"/>
              <w:bottom w:val="single" w:sz="4" w:space="0" w:color="auto"/>
            </w:tcBorders>
          </w:tcPr>
          <w:p w:rsidR="005A68D4" w:rsidRDefault="005A68D4" w:rsidP="0090156D">
            <w:pPr>
              <w:jc w:val="center"/>
              <w:rPr>
                <w:rFonts w:ascii="Times New Roman" w:eastAsia="Times New Roman" w:hAnsi="Times New Roman" w:cs="Times New Roman"/>
                <w:sz w:val="22"/>
                <w:szCs w:val="22"/>
              </w:rPr>
            </w:pPr>
            <w:r>
              <w:rPr>
                <w:rFonts w:ascii="Times New Roman" w:eastAsia="Times New Roman" w:hAnsi="Times New Roman" w:cs="Times New Roman"/>
                <w:b/>
                <w:bCs/>
                <w:sz w:val="22"/>
                <w:szCs w:val="22"/>
              </w:rPr>
              <w:t>COND</w:t>
            </w:r>
          </w:p>
        </w:tc>
      </w:tr>
      <w:tr w:rsidR="005A68D4" w:rsidTr="0090156D">
        <w:tc>
          <w:tcPr>
            <w:tcW w:w="3116" w:type="dxa"/>
            <w:tcBorders>
              <w:top w:val="single" w:sz="4" w:space="0" w:color="auto"/>
            </w:tcBorders>
          </w:tcPr>
          <w:p w:rsidR="005A68D4" w:rsidRPr="00961441" w:rsidRDefault="005A68D4" w:rsidP="0090156D">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EFA (</w:t>
            </w:r>
            <w:r w:rsidRPr="00961441">
              <w:rPr>
                <w:rFonts w:ascii="Times New Roman" w:eastAsia="Times New Roman" w:hAnsi="Times New Roman" w:cs="Times New Roman"/>
                <w:b/>
                <w:sz w:val="22"/>
                <w:szCs w:val="22"/>
              </w:rPr>
              <w:t>IPF</w:t>
            </w:r>
            <w:r>
              <w:rPr>
                <w:rFonts w:ascii="Times New Roman" w:eastAsia="Times New Roman" w:hAnsi="Times New Roman" w:cs="Times New Roman"/>
                <w:b/>
                <w:sz w:val="22"/>
                <w:szCs w:val="22"/>
              </w:rPr>
              <w:t>)</w:t>
            </w:r>
          </w:p>
        </w:tc>
        <w:tc>
          <w:tcPr>
            <w:tcW w:w="1512" w:type="dxa"/>
            <w:tcBorders>
              <w:top w:val="single" w:sz="4" w:space="0" w:color="auto"/>
            </w:tcBorders>
          </w:tcPr>
          <w:p w:rsidR="005A68D4" w:rsidRDefault="005A68D4" w:rsidP="0090156D">
            <w:pPr>
              <w:rPr>
                <w:rFonts w:ascii="Times New Roman" w:eastAsia="Times New Roman" w:hAnsi="Times New Roman" w:cs="Times New Roman"/>
                <w:sz w:val="22"/>
                <w:szCs w:val="22"/>
              </w:rPr>
            </w:pPr>
          </w:p>
        </w:tc>
        <w:tc>
          <w:tcPr>
            <w:tcW w:w="1410" w:type="dxa"/>
            <w:tcBorders>
              <w:top w:val="single" w:sz="4" w:space="0" w:color="auto"/>
            </w:tcBorders>
          </w:tcPr>
          <w:p w:rsidR="005A68D4" w:rsidRDefault="005A68D4" w:rsidP="0090156D">
            <w:pPr>
              <w:rPr>
                <w:rFonts w:ascii="Times New Roman" w:eastAsia="Times New Roman" w:hAnsi="Times New Roman" w:cs="Times New Roman"/>
                <w:sz w:val="22"/>
                <w:szCs w:val="22"/>
              </w:rPr>
            </w:pPr>
          </w:p>
        </w:tc>
      </w:tr>
      <w:tr w:rsidR="005A68D4" w:rsidTr="0090156D">
        <w:trPr>
          <w:trHeight w:val="126"/>
        </w:trPr>
        <w:tc>
          <w:tcPr>
            <w:tcW w:w="3116" w:type="dxa"/>
          </w:tcPr>
          <w:p w:rsidR="005A68D4" w:rsidRDefault="005A68D4" w:rsidP="0090156D">
            <w:pPr>
              <w:ind w:left="163"/>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Eigenvalue </w:t>
            </w:r>
          </w:p>
        </w:tc>
        <w:tc>
          <w:tcPr>
            <w:tcW w:w="1512" w:type="dxa"/>
          </w:tcPr>
          <w:p w:rsidR="005A68D4" w:rsidRDefault="00B94133"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7.73</w:t>
            </w:r>
          </w:p>
        </w:tc>
        <w:tc>
          <w:tcPr>
            <w:tcW w:w="1410" w:type="dxa"/>
          </w:tcPr>
          <w:p w:rsidR="005A68D4" w:rsidRDefault="005A68D4"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2.</w:t>
            </w:r>
            <w:r w:rsidR="00B94133">
              <w:rPr>
                <w:rFonts w:ascii="Times New Roman" w:eastAsia="Times New Roman" w:hAnsi="Times New Roman" w:cs="Times New Roman"/>
                <w:sz w:val="22"/>
                <w:szCs w:val="22"/>
              </w:rPr>
              <w:t>03</w:t>
            </w:r>
          </w:p>
        </w:tc>
      </w:tr>
      <w:tr w:rsidR="005A68D4" w:rsidTr="0090156D">
        <w:tc>
          <w:tcPr>
            <w:tcW w:w="3116" w:type="dxa"/>
          </w:tcPr>
          <w:p w:rsidR="005A68D4" w:rsidRDefault="005A68D4"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Scree Test</w:t>
            </w:r>
          </w:p>
        </w:tc>
        <w:tc>
          <w:tcPr>
            <w:tcW w:w="2922" w:type="dxa"/>
            <w:gridSpan w:val="2"/>
          </w:tcPr>
          <w:p w:rsidR="005A68D4" w:rsidRPr="00143E14" w:rsidRDefault="0090156D" w:rsidP="0090156D">
            <w:pPr>
              <w:rPr>
                <w:rFonts w:ascii="Times New Roman" w:eastAsia="Times New Roman" w:hAnsi="Times New Roman" w:cs="Times New Roman"/>
                <w:sz w:val="22"/>
                <w:szCs w:val="22"/>
              </w:rPr>
            </w:pPr>
            <w:r>
              <w:rPr>
                <w:rFonts w:ascii="Times New Roman" w:eastAsia="Times New Roman" w:hAnsi="Times New Roman" w:cs="Times New Roman"/>
                <w:sz w:val="22"/>
                <w:szCs w:val="22"/>
              </w:rPr>
              <w:t>3</w:t>
            </w:r>
            <w:r w:rsidR="005A68D4">
              <w:rPr>
                <w:rFonts w:ascii="Times New Roman" w:eastAsia="Times New Roman" w:hAnsi="Times New Roman" w:cs="Times New Roman"/>
                <w:sz w:val="22"/>
                <w:szCs w:val="22"/>
              </w:rPr>
              <w:t>-factors</w:t>
            </w:r>
            <w:r w:rsidR="005A68D4" w:rsidRPr="000B28F9">
              <w:rPr>
                <w:rFonts w:ascii="Times New Roman" w:eastAsia="Times New Roman" w:hAnsi="Times New Roman" w:cs="Times New Roman"/>
                <w:sz w:val="22"/>
                <w:szCs w:val="22"/>
                <w:vertAlign w:val="superscript"/>
              </w:rPr>
              <w:t>a</w:t>
            </w:r>
          </w:p>
        </w:tc>
      </w:tr>
      <w:tr w:rsidR="005A68D4" w:rsidTr="0090156D">
        <w:tc>
          <w:tcPr>
            <w:tcW w:w="3116" w:type="dxa"/>
          </w:tcPr>
          <w:p w:rsidR="005A68D4" w:rsidRDefault="005A68D4"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Parallel Test</w:t>
            </w:r>
          </w:p>
        </w:tc>
        <w:tc>
          <w:tcPr>
            <w:tcW w:w="2922" w:type="dxa"/>
            <w:gridSpan w:val="2"/>
          </w:tcPr>
          <w:p w:rsidR="005A68D4" w:rsidRPr="00143E14" w:rsidRDefault="005A68D4" w:rsidP="0090156D">
            <w:pPr>
              <w:rPr>
                <w:rFonts w:ascii="Times New Roman" w:eastAsia="Times New Roman" w:hAnsi="Times New Roman" w:cs="Times New Roman"/>
                <w:sz w:val="22"/>
                <w:szCs w:val="22"/>
              </w:rPr>
            </w:pPr>
            <w:r>
              <w:rPr>
                <w:rFonts w:ascii="Times New Roman" w:eastAsia="Times New Roman" w:hAnsi="Times New Roman" w:cs="Times New Roman"/>
                <w:sz w:val="22"/>
                <w:szCs w:val="22"/>
              </w:rPr>
              <w:t>Uninformative</w:t>
            </w:r>
          </w:p>
        </w:tc>
      </w:tr>
      <w:tr w:rsidR="005A68D4" w:rsidTr="0090156D">
        <w:tc>
          <w:tcPr>
            <w:tcW w:w="3116" w:type="dxa"/>
            <w:tcBorders>
              <w:bottom w:val="single" w:sz="4" w:space="0" w:color="auto"/>
            </w:tcBorders>
          </w:tcPr>
          <w:p w:rsidR="005A68D4" w:rsidRPr="00143E14" w:rsidRDefault="005A68D4"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Factor Correlations</w:t>
            </w:r>
          </w:p>
        </w:tc>
        <w:tc>
          <w:tcPr>
            <w:tcW w:w="1512" w:type="dxa"/>
            <w:tcBorders>
              <w:bottom w:val="single" w:sz="4" w:space="0" w:color="auto"/>
            </w:tcBorders>
          </w:tcPr>
          <w:p w:rsidR="005A68D4" w:rsidRPr="00143E14" w:rsidRDefault="005A68D4"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w:t>
            </w:r>
            <w:r w:rsidR="0090156D">
              <w:rPr>
                <w:rFonts w:ascii="Times New Roman" w:eastAsia="Times New Roman" w:hAnsi="Times New Roman" w:cs="Times New Roman"/>
                <w:sz w:val="22"/>
                <w:szCs w:val="22"/>
              </w:rPr>
              <w:t>74</w:t>
            </w:r>
          </w:p>
        </w:tc>
        <w:tc>
          <w:tcPr>
            <w:tcW w:w="1410" w:type="dxa"/>
            <w:tcBorders>
              <w:bottom w:val="single" w:sz="4" w:space="0" w:color="auto"/>
            </w:tcBorders>
          </w:tcPr>
          <w:p w:rsidR="005A68D4" w:rsidRPr="00143E14" w:rsidRDefault="005A68D4"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0.</w:t>
            </w:r>
            <w:r w:rsidR="0090156D">
              <w:rPr>
                <w:rFonts w:ascii="Times New Roman" w:eastAsia="Times New Roman" w:hAnsi="Times New Roman" w:cs="Times New Roman"/>
                <w:sz w:val="22"/>
                <w:szCs w:val="22"/>
              </w:rPr>
              <w:t>74</w:t>
            </w:r>
          </w:p>
        </w:tc>
      </w:tr>
    </w:tbl>
    <w:p w:rsidR="005A68D4" w:rsidRDefault="005A68D4" w:rsidP="005A68D4">
      <w:pPr>
        <w:rPr>
          <w:rFonts w:ascii="Times New Roman" w:eastAsia="Times New Roman" w:hAnsi="Times New Roman" w:cs="Times New Roman"/>
          <w:sz w:val="22"/>
          <w:szCs w:val="22"/>
        </w:rPr>
      </w:pPr>
      <w:proofErr w:type="spellStart"/>
      <w:proofErr w:type="gramStart"/>
      <w:r w:rsidRPr="000B28F9">
        <w:rPr>
          <w:rFonts w:ascii="Times New Roman" w:eastAsia="Times New Roman" w:hAnsi="Times New Roman" w:cs="Times New Roman"/>
          <w:sz w:val="22"/>
          <w:szCs w:val="22"/>
          <w:vertAlign w:val="superscript"/>
        </w:rPr>
        <w:t>a</w:t>
      </w:r>
      <w:proofErr w:type="spellEnd"/>
      <w:proofErr w:type="gramEnd"/>
      <w:r>
        <w:rPr>
          <w:rFonts w:ascii="Times New Roman" w:eastAsia="Times New Roman" w:hAnsi="Times New Roman" w:cs="Times New Roman"/>
          <w:sz w:val="22"/>
          <w:szCs w:val="22"/>
        </w:rPr>
        <w:t xml:space="preserve"> Eigenvalues and the </w:t>
      </w:r>
      <w:proofErr w:type="spellStart"/>
      <w:r>
        <w:rPr>
          <w:rFonts w:ascii="Times New Roman" w:eastAsia="Times New Roman" w:hAnsi="Times New Roman" w:cs="Times New Roman"/>
          <w:sz w:val="22"/>
          <w:szCs w:val="22"/>
        </w:rPr>
        <w:t>scree</w:t>
      </w:r>
      <w:proofErr w:type="spellEnd"/>
      <w:r>
        <w:rPr>
          <w:rFonts w:ascii="Times New Roman" w:eastAsia="Times New Roman" w:hAnsi="Times New Roman" w:cs="Times New Roman"/>
          <w:sz w:val="22"/>
          <w:szCs w:val="22"/>
        </w:rPr>
        <w:t xml:space="preserve"> test indicated </w:t>
      </w:r>
      <w:r w:rsidR="0090156D">
        <w:rPr>
          <w:rFonts w:ascii="Times New Roman" w:eastAsia="Times New Roman" w:hAnsi="Times New Roman" w:cs="Times New Roman"/>
          <w:sz w:val="22"/>
          <w:szCs w:val="22"/>
        </w:rPr>
        <w:t>3</w:t>
      </w:r>
      <w:r>
        <w:rPr>
          <w:rFonts w:ascii="Times New Roman" w:eastAsia="Times New Roman" w:hAnsi="Times New Roman" w:cs="Times New Roman"/>
          <w:sz w:val="22"/>
          <w:szCs w:val="22"/>
        </w:rPr>
        <w:t xml:space="preserve"> factors. However, the parallel test values never rose above eigenvalues, making it uninformative. </w:t>
      </w:r>
      <w:r w:rsidR="0090156D">
        <w:rPr>
          <w:rFonts w:ascii="Times New Roman" w:eastAsia="Times New Roman" w:hAnsi="Times New Roman" w:cs="Times New Roman"/>
          <w:sz w:val="22"/>
          <w:szCs w:val="22"/>
        </w:rPr>
        <w:t>The 3-factor model had one item (</w:t>
      </w:r>
      <w:r w:rsidR="0090156D" w:rsidRPr="0090156D">
        <w:rPr>
          <w:rFonts w:ascii="Times New Roman" w:eastAsia="Times New Roman" w:hAnsi="Times New Roman" w:cs="Times New Roman"/>
          <w:i/>
          <w:sz w:val="22"/>
          <w:szCs w:val="22"/>
        </w:rPr>
        <w:t>Moved due to bombings</w:t>
      </w:r>
      <w:r w:rsidR="0090156D">
        <w:rPr>
          <w:rFonts w:ascii="Times New Roman" w:eastAsia="Times New Roman" w:hAnsi="Times New Roman" w:cs="Times New Roman"/>
          <w:sz w:val="22"/>
          <w:szCs w:val="22"/>
        </w:rPr>
        <w:t xml:space="preserve">) with a negative uniqueness value, indicating that this solution is a Heywood Case. Factor 3 indicated only 2 items making it </w:t>
      </w:r>
      <w:proofErr w:type="spellStart"/>
      <w:r w:rsidR="0090156D">
        <w:rPr>
          <w:rFonts w:ascii="Times New Roman" w:eastAsia="Times New Roman" w:hAnsi="Times New Roman" w:cs="Times New Roman"/>
          <w:sz w:val="22"/>
          <w:szCs w:val="22"/>
        </w:rPr>
        <w:t>underidentified</w:t>
      </w:r>
      <w:proofErr w:type="spellEnd"/>
      <w:r w:rsidR="0056450F">
        <w:rPr>
          <w:rFonts w:ascii="Times New Roman" w:eastAsia="Times New Roman" w:hAnsi="Times New Roman" w:cs="Times New Roman"/>
          <w:sz w:val="22"/>
          <w:szCs w:val="22"/>
        </w:rPr>
        <w:t>,</w:t>
      </w:r>
      <w:r w:rsidR="0090156D">
        <w:rPr>
          <w:rFonts w:ascii="Times New Roman" w:eastAsia="Times New Roman" w:hAnsi="Times New Roman" w:cs="Times New Roman"/>
          <w:sz w:val="22"/>
          <w:szCs w:val="22"/>
        </w:rPr>
        <w:t xml:space="preserve"> </w:t>
      </w:r>
      <w:r w:rsidR="0056450F">
        <w:rPr>
          <w:rFonts w:ascii="Times New Roman" w:eastAsia="Times New Roman" w:hAnsi="Times New Roman" w:cs="Times New Roman"/>
          <w:sz w:val="22"/>
          <w:szCs w:val="22"/>
        </w:rPr>
        <w:t>thus</w:t>
      </w:r>
      <w:r w:rsidR="0090156D">
        <w:rPr>
          <w:rFonts w:ascii="Times New Roman" w:eastAsia="Times New Roman" w:hAnsi="Times New Roman" w:cs="Times New Roman"/>
          <w:sz w:val="22"/>
          <w:szCs w:val="22"/>
        </w:rPr>
        <w:t xml:space="preserve"> the possible source of the Heywood solution (Chen 2001).</w:t>
      </w:r>
      <w:r>
        <w:rPr>
          <w:rFonts w:ascii="Times New Roman" w:eastAsia="Times New Roman" w:hAnsi="Times New Roman" w:cs="Times New Roman"/>
          <w:sz w:val="22"/>
          <w:szCs w:val="22"/>
        </w:rPr>
        <w:t xml:space="preserve"> </w:t>
      </w:r>
      <w:r w:rsidR="0003388B">
        <w:rPr>
          <w:rFonts w:ascii="Times New Roman" w:eastAsia="Times New Roman" w:hAnsi="Times New Roman" w:cs="Times New Roman"/>
          <w:sz w:val="22"/>
          <w:szCs w:val="22"/>
        </w:rPr>
        <w:t xml:space="preserve">We tested 1- and 2-factor models. The 1-factor model exhibited high </w:t>
      </w:r>
      <w:proofErr w:type="spellStart"/>
      <w:r w:rsidR="0003388B">
        <w:rPr>
          <w:rFonts w:ascii="Times New Roman" w:eastAsia="Times New Roman" w:hAnsi="Times New Roman" w:cs="Times New Roman"/>
          <w:sz w:val="22"/>
          <w:szCs w:val="22"/>
        </w:rPr>
        <w:t>uniquenesses</w:t>
      </w:r>
      <w:proofErr w:type="spellEnd"/>
      <w:r w:rsidR="0003388B">
        <w:rPr>
          <w:rFonts w:ascii="Times New Roman" w:eastAsia="Times New Roman" w:hAnsi="Times New Roman" w:cs="Times New Roman"/>
          <w:sz w:val="22"/>
          <w:szCs w:val="22"/>
        </w:rPr>
        <w:t xml:space="preserve"> on all items related to moving and inhospitable conditions. In the</w:t>
      </w:r>
      <w:r>
        <w:rPr>
          <w:rFonts w:ascii="Times New Roman" w:eastAsia="Times New Roman" w:hAnsi="Times New Roman" w:cs="Times New Roman"/>
          <w:sz w:val="22"/>
          <w:szCs w:val="22"/>
        </w:rPr>
        <w:t xml:space="preserve"> 2-factor model </w:t>
      </w:r>
      <w:r w:rsidRPr="003C0EB3">
        <w:rPr>
          <w:rFonts w:ascii="Times New Roman" w:eastAsia="Times New Roman" w:hAnsi="Times New Roman" w:cs="Times New Roman"/>
          <w:i/>
          <w:color w:val="000000"/>
          <w:sz w:val="22"/>
          <w:szCs w:val="22"/>
        </w:rPr>
        <w:t>Fear of death/severe injury</w:t>
      </w:r>
      <w:r>
        <w:rPr>
          <w:rFonts w:ascii="Times New Roman" w:eastAsia="Times New Roman" w:hAnsi="Times New Roman" w:cs="Times New Roman"/>
          <w:sz w:val="22"/>
          <w:szCs w:val="22"/>
        </w:rPr>
        <w:t xml:space="preserve"> </w:t>
      </w:r>
      <w:r w:rsidR="0003388B">
        <w:rPr>
          <w:rFonts w:ascii="Times New Roman" w:eastAsia="Times New Roman" w:hAnsi="Times New Roman" w:cs="Times New Roman"/>
          <w:sz w:val="22"/>
          <w:szCs w:val="22"/>
        </w:rPr>
        <w:t xml:space="preserve">failed to load on either factor. In addition, </w:t>
      </w:r>
      <w:proofErr w:type="gramStart"/>
      <w:r w:rsidR="0003388B" w:rsidRPr="003C118B">
        <w:rPr>
          <w:rFonts w:ascii="Times New Roman" w:eastAsia="Times New Roman" w:hAnsi="Times New Roman" w:cs="Times New Roman"/>
          <w:i/>
          <w:sz w:val="22"/>
          <w:szCs w:val="22"/>
        </w:rPr>
        <w:t>Exposed</w:t>
      </w:r>
      <w:proofErr w:type="gramEnd"/>
      <w:r w:rsidR="0003388B" w:rsidRPr="003C118B">
        <w:rPr>
          <w:rFonts w:ascii="Times New Roman" w:eastAsia="Times New Roman" w:hAnsi="Times New Roman" w:cs="Times New Roman"/>
          <w:i/>
          <w:sz w:val="22"/>
          <w:szCs w:val="22"/>
        </w:rPr>
        <w:t xml:space="preserve"> to toxic chemicals</w:t>
      </w:r>
      <w:r w:rsidR="0003388B">
        <w:rPr>
          <w:rFonts w:ascii="Times New Roman" w:eastAsia="Times New Roman" w:hAnsi="Times New Roman" w:cs="Times New Roman"/>
          <w:sz w:val="22"/>
          <w:szCs w:val="22"/>
        </w:rPr>
        <w:t xml:space="preserve"> had a low loading on factor 1 (0.36), and very high uniqueness (0.81)</w:t>
      </w:r>
      <w:r>
        <w:rPr>
          <w:rFonts w:ascii="Times New Roman" w:eastAsia="Times New Roman" w:hAnsi="Times New Roman" w:cs="Times New Roman"/>
          <w:sz w:val="22"/>
          <w:szCs w:val="22"/>
        </w:rPr>
        <w:t>.</w:t>
      </w:r>
      <w:r w:rsidR="0003388B">
        <w:rPr>
          <w:rFonts w:ascii="Times New Roman" w:eastAsia="Times New Roman" w:hAnsi="Times New Roman" w:cs="Times New Roman"/>
          <w:sz w:val="22"/>
          <w:szCs w:val="22"/>
        </w:rPr>
        <w:t xml:space="preserve"> Both items were removed from the final </w:t>
      </w:r>
      <w:r w:rsidR="005809BD">
        <w:rPr>
          <w:rFonts w:ascii="Times New Roman" w:eastAsia="Times New Roman" w:hAnsi="Times New Roman" w:cs="Times New Roman"/>
          <w:sz w:val="22"/>
          <w:szCs w:val="22"/>
        </w:rPr>
        <w:t xml:space="preserve">EFA </w:t>
      </w:r>
      <w:r w:rsidR="00E0562D">
        <w:rPr>
          <w:rFonts w:ascii="Times New Roman" w:eastAsia="Times New Roman" w:hAnsi="Times New Roman" w:cs="Times New Roman"/>
          <w:sz w:val="22"/>
          <w:szCs w:val="22"/>
        </w:rPr>
        <w:t>model, improving model fit.</w:t>
      </w:r>
    </w:p>
    <w:p w:rsidR="005A68D4" w:rsidRPr="00143E14" w:rsidRDefault="005A68D4" w:rsidP="005A68D4">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w:t>
      </w:r>
    </w:p>
    <w:p w:rsidR="005A68D4" w:rsidRDefault="005A68D4" w:rsidP="005A68D4">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Pr>
          <w:rFonts w:ascii="Times New Roman" w:eastAsia="Times New Roman" w:hAnsi="Times New Roman" w:cs="Times New Roman"/>
          <w:sz w:val="22"/>
          <w:szCs w:val="22"/>
        </w:rPr>
        <w:t>10</w:t>
      </w:r>
      <w:r w:rsidRPr="00143E1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Weighted Tetrachoric Exploratory Factor Analysis</w:t>
      </w:r>
    </w:p>
    <w:p w:rsidR="005A68D4" w:rsidRDefault="005A68D4" w:rsidP="005A68D4">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1466"/>
        <w:gridCol w:w="1467"/>
      </w:tblGrid>
      <w:tr w:rsidR="005A68D4" w:rsidRPr="00225815" w:rsidTr="0090156D">
        <w:tc>
          <w:tcPr>
            <w:tcW w:w="3116" w:type="dxa"/>
            <w:tcBorders>
              <w:top w:val="single" w:sz="4" w:space="0" w:color="auto"/>
              <w:bottom w:val="single" w:sz="4" w:space="0" w:color="auto"/>
            </w:tcBorders>
          </w:tcPr>
          <w:p w:rsidR="005A68D4" w:rsidRPr="00225815" w:rsidRDefault="005A68D4" w:rsidP="0090156D">
            <w:pPr>
              <w:rPr>
                <w:rFonts w:ascii="Adobe Garamond Pro" w:eastAsia="Times New Roman" w:hAnsi="Adobe Garamond Pro" w:cs="Times New Roman"/>
                <w:sz w:val="22"/>
                <w:szCs w:val="22"/>
              </w:rPr>
            </w:pPr>
          </w:p>
        </w:tc>
        <w:tc>
          <w:tcPr>
            <w:tcW w:w="1466" w:type="dxa"/>
            <w:tcBorders>
              <w:top w:val="single" w:sz="4" w:space="0" w:color="auto"/>
              <w:bottom w:val="single" w:sz="4" w:space="0" w:color="auto"/>
            </w:tcBorders>
          </w:tcPr>
          <w:p w:rsidR="005A68D4" w:rsidRPr="00225815" w:rsidRDefault="005A68D4" w:rsidP="0090156D">
            <w:pPr>
              <w:jc w:val="center"/>
              <w:rPr>
                <w:rFonts w:ascii="Adobe Garamond Pro" w:eastAsia="Times New Roman" w:hAnsi="Adobe Garamond Pro" w:cs="Times New Roman"/>
                <w:sz w:val="22"/>
                <w:szCs w:val="22"/>
              </w:rPr>
            </w:pPr>
            <w:r w:rsidRPr="00225815">
              <w:rPr>
                <w:rFonts w:ascii="Adobe Garamond Pro" w:eastAsia="Times New Roman" w:hAnsi="Adobe Garamond Pro" w:cs="Times New Roman"/>
                <w:b/>
                <w:bCs/>
                <w:sz w:val="22"/>
                <w:szCs w:val="22"/>
              </w:rPr>
              <w:t>COMBAT</w:t>
            </w:r>
          </w:p>
        </w:tc>
        <w:tc>
          <w:tcPr>
            <w:tcW w:w="1467" w:type="dxa"/>
            <w:tcBorders>
              <w:top w:val="single" w:sz="4" w:space="0" w:color="auto"/>
              <w:bottom w:val="single" w:sz="4" w:space="0" w:color="auto"/>
            </w:tcBorders>
          </w:tcPr>
          <w:p w:rsidR="005A68D4" w:rsidRPr="00225815" w:rsidRDefault="005A68D4" w:rsidP="0090156D">
            <w:pPr>
              <w:jc w:val="center"/>
              <w:rPr>
                <w:rFonts w:ascii="Adobe Garamond Pro" w:eastAsia="Times New Roman" w:hAnsi="Adobe Garamond Pro" w:cs="Times New Roman"/>
                <w:sz w:val="22"/>
                <w:szCs w:val="22"/>
              </w:rPr>
            </w:pPr>
            <w:r w:rsidRPr="00225815">
              <w:rPr>
                <w:rFonts w:ascii="Adobe Garamond Pro" w:eastAsia="Times New Roman" w:hAnsi="Adobe Garamond Pro" w:cs="Times New Roman"/>
                <w:b/>
                <w:bCs/>
                <w:sz w:val="22"/>
                <w:szCs w:val="22"/>
              </w:rPr>
              <w:t>COND</w:t>
            </w:r>
          </w:p>
        </w:tc>
      </w:tr>
      <w:tr w:rsidR="00B94133" w:rsidRPr="00225815" w:rsidTr="0090156D">
        <w:trPr>
          <w:trHeight w:val="126"/>
        </w:trPr>
        <w:tc>
          <w:tcPr>
            <w:tcW w:w="3116" w:type="dxa"/>
          </w:tcPr>
          <w:p w:rsidR="00B94133" w:rsidRPr="00B94133" w:rsidRDefault="00B94133" w:rsidP="00B94133">
            <w:pPr>
              <w:rPr>
                <w:rFonts w:ascii="Adobe Garamond Pro" w:eastAsia="Times New Roman" w:hAnsi="Adobe Garamond Pro" w:cs="Times New Roman"/>
                <w:sz w:val="22"/>
                <w:szCs w:val="22"/>
              </w:rPr>
            </w:pPr>
            <w:r w:rsidRPr="00B94133">
              <w:rPr>
                <w:rFonts w:ascii="Adobe Garamond Pro" w:eastAsia="Times New Roman" w:hAnsi="Adobe Garamond Pro" w:cs="Times New Roman"/>
                <w:color w:val="000000"/>
                <w:sz w:val="22"/>
                <w:szCs w:val="22"/>
              </w:rPr>
              <w:t>Wounded in warzone</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0.659</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0.038</w:t>
            </w:r>
          </w:p>
        </w:tc>
      </w:tr>
      <w:tr w:rsidR="00B94133" w:rsidRPr="00225815" w:rsidTr="0090156D">
        <w:tc>
          <w:tcPr>
            <w:tcW w:w="3116" w:type="dxa"/>
          </w:tcPr>
          <w:p w:rsidR="00B94133" w:rsidRPr="00B94133" w:rsidRDefault="00B94133" w:rsidP="00B94133">
            <w:pPr>
              <w:rPr>
                <w:rFonts w:ascii="Adobe Garamond Pro" w:eastAsia="Times New Roman" w:hAnsi="Adobe Garamond Pro" w:cs="Times New Roman"/>
                <w:color w:val="000000"/>
                <w:sz w:val="22"/>
                <w:szCs w:val="22"/>
              </w:rPr>
            </w:pPr>
            <w:r w:rsidRPr="00B94133">
              <w:rPr>
                <w:rFonts w:ascii="Adobe Garamond Pro" w:eastAsia="Times New Roman" w:hAnsi="Adobe Garamond Pro" w:cs="Times New Roman"/>
                <w:color w:val="000000"/>
                <w:sz w:val="22"/>
                <w:szCs w:val="22"/>
              </w:rPr>
              <w:t>Know people who were injured</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0.624</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0.027</w:t>
            </w:r>
          </w:p>
        </w:tc>
      </w:tr>
      <w:tr w:rsidR="00B94133" w:rsidRPr="00225815" w:rsidTr="0090156D">
        <w:tc>
          <w:tcPr>
            <w:tcW w:w="3116" w:type="dxa"/>
          </w:tcPr>
          <w:p w:rsidR="00B94133" w:rsidRPr="00B94133" w:rsidRDefault="00B94133" w:rsidP="00B94133">
            <w:pPr>
              <w:rPr>
                <w:rFonts w:ascii="Adobe Garamond Pro" w:eastAsia="Times New Roman" w:hAnsi="Adobe Garamond Pro" w:cs="Times New Roman"/>
                <w:sz w:val="22"/>
                <w:szCs w:val="22"/>
              </w:rPr>
            </w:pPr>
            <w:r w:rsidRPr="00B94133">
              <w:rPr>
                <w:rFonts w:ascii="Adobe Garamond Pro" w:eastAsia="Times New Roman" w:hAnsi="Adobe Garamond Pro" w:cs="Times New Roman"/>
                <w:color w:val="000000"/>
                <w:sz w:val="22"/>
                <w:szCs w:val="22"/>
              </w:rPr>
              <w:t>Saw dead Vietnamese soldiers</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0.904</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0.136</w:t>
            </w:r>
          </w:p>
        </w:tc>
      </w:tr>
      <w:tr w:rsidR="00B94133" w:rsidRPr="00225815" w:rsidTr="0090156D">
        <w:tc>
          <w:tcPr>
            <w:tcW w:w="3116" w:type="dxa"/>
          </w:tcPr>
          <w:p w:rsidR="00B94133" w:rsidRPr="00B94133" w:rsidRDefault="00B94133" w:rsidP="00B94133">
            <w:pPr>
              <w:rPr>
                <w:rFonts w:ascii="Adobe Garamond Pro" w:eastAsia="Times New Roman" w:hAnsi="Adobe Garamond Pro" w:cs="Times New Roman"/>
                <w:sz w:val="22"/>
                <w:szCs w:val="22"/>
              </w:rPr>
            </w:pPr>
            <w:r w:rsidRPr="00B94133">
              <w:rPr>
                <w:rFonts w:ascii="Adobe Garamond Pro" w:eastAsia="Times New Roman" w:hAnsi="Adobe Garamond Pro" w:cs="Times New Roman"/>
                <w:color w:val="000000"/>
                <w:sz w:val="22"/>
                <w:szCs w:val="22"/>
              </w:rPr>
              <w:t>Saw dead foreign soldiers</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0.728</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0.003</w:t>
            </w:r>
          </w:p>
        </w:tc>
      </w:tr>
      <w:tr w:rsidR="00B94133" w:rsidRPr="00225815" w:rsidTr="0090156D">
        <w:tc>
          <w:tcPr>
            <w:tcW w:w="3116" w:type="dxa"/>
          </w:tcPr>
          <w:p w:rsidR="00B94133" w:rsidRPr="00B94133" w:rsidRDefault="00B94133" w:rsidP="00B94133">
            <w:pPr>
              <w:rPr>
                <w:rFonts w:ascii="Adobe Garamond Pro" w:eastAsia="Times New Roman" w:hAnsi="Adobe Garamond Pro" w:cs="Times New Roman"/>
                <w:sz w:val="22"/>
                <w:szCs w:val="22"/>
              </w:rPr>
            </w:pPr>
            <w:r w:rsidRPr="00B94133">
              <w:rPr>
                <w:rFonts w:ascii="Adobe Garamond Pro" w:eastAsia="Times New Roman" w:hAnsi="Adobe Garamond Pro" w:cs="Times New Roman"/>
                <w:color w:val="000000"/>
                <w:sz w:val="22"/>
                <w:szCs w:val="22"/>
              </w:rPr>
              <w:t>Saw dead civilians</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0.448</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0.286</w:t>
            </w:r>
          </w:p>
        </w:tc>
      </w:tr>
      <w:tr w:rsidR="00B94133" w:rsidRPr="00225815" w:rsidTr="0090156D">
        <w:tc>
          <w:tcPr>
            <w:tcW w:w="3116" w:type="dxa"/>
            <w:vAlign w:val="bottom"/>
          </w:tcPr>
          <w:p w:rsidR="00B94133" w:rsidRPr="00225815" w:rsidRDefault="00B94133" w:rsidP="00B94133">
            <w:pPr>
              <w:rPr>
                <w:rFonts w:ascii="Adobe Garamond Pro" w:hAnsi="Adobe Garamond Pro"/>
                <w:sz w:val="22"/>
                <w:szCs w:val="22"/>
              </w:rPr>
            </w:pPr>
            <w:r>
              <w:rPr>
                <w:rFonts w:ascii="Adobe Garamond Pro" w:hAnsi="Adobe Garamond Pro"/>
                <w:sz w:val="22"/>
                <w:szCs w:val="22"/>
              </w:rPr>
              <w:t>Went on combat patrols</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0.814</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0.038</w:t>
            </w:r>
          </w:p>
        </w:tc>
      </w:tr>
      <w:tr w:rsidR="00B94133" w:rsidRPr="00225815" w:rsidTr="0090156D">
        <w:tc>
          <w:tcPr>
            <w:tcW w:w="3116" w:type="dxa"/>
            <w:vAlign w:val="bottom"/>
          </w:tcPr>
          <w:p w:rsidR="00B94133" w:rsidRPr="00225815" w:rsidRDefault="00B94133" w:rsidP="00B94133">
            <w:pPr>
              <w:rPr>
                <w:rFonts w:ascii="Adobe Garamond Pro" w:hAnsi="Adobe Garamond Pro"/>
                <w:sz w:val="22"/>
                <w:szCs w:val="22"/>
              </w:rPr>
            </w:pPr>
            <w:r>
              <w:rPr>
                <w:rFonts w:ascii="Adobe Garamond Pro" w:hAnsi="Adobe Garamond Pro"/>
                <w:sz w:val="22"/>
                <w:szCs w:val="22"/>
              </w:rPr>
              <w:t>Was attacked/ambushed</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0.828</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0.007</w:t>
            </w:r>
          </w:p>
        </w:tc>
      </w:tr>
      <w:tr w:rsidR="00B94133" w:rsidRPr="00225815" w:rsidTr="0090156D">
        <w:tc>
          <w:tcPr>
            <w:tcW w:w="3116" w:type="dxa"/>
            <w:vAlign w:val="bottom"/>
          </w:tcPr>
          <w:p w:rsidR="00B94133" w:rsidRPr="00225815" w:rsidRDefault="00B94133" w:rsidP="00B94133">
            <w:pPr>
              <w:rPr>
                <w:rFonts w:ascii="Adobe Garamond Pro" w:hAnsi="Adobe Garamond Pro"/>
                <w:sz w:val="22"/>
                <w:szCs w:val="22"/>
              </w:rPr>
            </w:pPr>
            <w:r>
              <w:rPr>
                <w:rFonts w:ascii="Adobe Garamond Pro" w:hAnsi="Adobe Garamond Pro"/>
                <w:sz w:val="22"/>
                <w:szCs w:val="22"/>
              </w:rPr>
              <w:t>Came under artillery fire</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0.900</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-0.047</w:t>
            </w:r>
          </w:p>
        </w:tc>
      </w:tr>
      <w:tr w:rsidR="00B94133" w:rsidRPr="00225815" w:rsidTr="0090156D">
        <w:tc>
          <w:tcPr>
            <w:tcW w:w="3116" w:type="dxa"/>
            <w:vAlign w:val="bottom"/>
          </w:tcPr>
          <w:p w:rsidR="00B94133" w:rsidRPr="00225815" w:rsidRDefault="00B94133" w:rsidP="00B94133">
            <w:pPr>
              <w:rPr>
                <w:rFonts w:ascii="Adobe Garamond Pro" w:hAnsi="Adobe Garamond Pro"/>
                <w:sz w:val="22"/>
                <w:szCs w:val="22"/>
              </w:rPr>
            </w:pPr>
            <w:r>
              <w:rPr>
                <w:rFonts w:ascii="Adobe Garamond Pro" w:hAnsi="Adobe Garamond Pro"/>
                <w:sz w:val="22"/>
                <w:szCs w:val="22"/>
              </w:rPr>
              <w:t>Shot at the enemy</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0.906</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-0.079</w:t>
            </w:r>
          </w:p>
        </w:tc>
      </w:tr>
      <w:tr w:rsidR="00B94133" w:rsidRPr="00225815" w:rsidTr="0090156D">
        <w:tc>
          <w:tcPr>
            <w:tcW w:w="3116" w:type="dxa"/>
            <w:vAlign w:val="bottom"/>
          </w:tcPr>
          <w:p w:rsidR="00B94133" w:rsidRPr="00225815" w:rsidRDefault="00B94133" w:rsidP="00B94133">
            <w:pPr>
              <w:rPr>
                <w:rFonts w:ascii="Adobe Garamond Pro" w:hAnsi="Adobe Garamond Pro"/>
                <w:sz w:val="22"/>
                <w:szCs w:val="22"/>
              </w:rPr>
            </w:pPr>
            <w:r>
              <w:rPr>
                <w:rFonts w:ascii="Adobe Garamond Pro" w:hAnsi="Adobe Garamond Pro"/>
                <w:sz w:val="22"/>
                <w:szCs w:val="22"/>
              </w:rPr>
              <w:t>Caused d</w:t>
            </w:r>
            <w:r w:rsidRPr="00225815">
              <w:rPr>
                <w:rFonts w:ascii="Adobe Garamond Pro" w:hAnsi="Adobe Garamond Pro"/>
                <w:sz w:val="22"/>
                <w:szCs w:val="22"/>
              </w:rPr>
              <w:t>eath</w:t>
            </w:r>
            <w:r>
              <w:rPr>
                <w:rFonts w:ascii="Adobe Garamond Pro" w:hAnsi="Adobe Garamond Pro"/>
                <w:sz w:val="22"/>
                <w:szCs w:val="22"/>
              </w:rPr>
              <w:t xml:space="preserve"> of an e</w:t>
            </w:r>
            <w:r w:rsidRPr="00225815">
              <w:rPr>
                <w:rFonts w:ascii="Adobe Garamond Pro" w:hAnsi="Adobe Garamond Pro"/>
                <w:sz w:val="22"/>
                <w:szCs w:val="22"/>
              </w:rPr>
              <w:t>nem</w:t>
            </w:r>
            <w:r>
              <w:rPr>
                <w:rFonts w:ascii="Adobe Garamond Pro" w:hAnsi="Adobe Garamond Pro"/>
                <w:sz w:val="22"/>
                <w:szCs w:val="22"/>
              </w:rPr>
              <w:t>y</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0.855</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-0.123</w:t>
            </w:r>
          </w:p>
        </w:tc>
      </w:tr>
      <w:tr w:rsidR="00B94133" w:rsidRPr="00225815" w:rsidTr="0090156D">
        <w:tc>
          <w:tcPr>
            <w:tcW w:w="3116" w:type="dxa"/>
            <w:vAlign w:val="bottom"/>
          </w:tcPr>
          <w:p w:rsidR="00B94133" w:rsidRPr="00225815" w:rsidRDefault="00B94133" w:rsidP="00B94133">
            <w:pPr>
              <w:rPr>
                <w:rFonts w:ascii="Adobe Garamond Pro" w:hAnsi="Adobe Garamond Pro"/>
                <w:sz w:val="22"/>
                <w:szCs w:val="22"/>
              </w:rPr>
            </w:pPr>
            <w:r>
              <w:rPr>
                <w:rFonts w:ascii="Adobe Garamond Pro" w:hAnsi="Adobe Garamond Pro"/>
                <w:sz w:val="22"/>
                <w:szCs w:val="22"/>
              </w:rPr>
              <w:t>Was nearly shot</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0.669</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0.044</w:t>
            </w:r>
          </w:p>
        </w:tc>
      </w:tr>
      <w:tr w:rsidR="00B94133" w:rsidRPr="00225815" w:rsidTr="0090156D">
        <w:tc>
          <w:tcPr>
            <w:tcW w:w="3116" w:type="dxa"/>
            <w:vAlign w:val="bottom"/>
          </w:tcPr>
          <w:p w:rsidR="00B94133" w:rsidRPr="00225815" w:rsidRDefault="00B94133" w:rsidP="00B94133">
            <w:pPr>
              <w:rPr>
                <w:rFonts w:ascii="Adobe Garamond Pro" w:hAnsi="Adobe Garamond Pro"/>
                <w:sz w:val="22"/>
                <w:szCs w:val="22"/>
              </w:rPr>
            </w:pPr>
            <w:r>
              <w:rPr>
                <w:rFonts w:ascii="Adobe Garamond Pro" w:hAnsi="Adobe Garamond Pro"/>
                <w:sz w:val="22"/>
                <w:szCs w:val="22"/>
              </w:rPr>
              <w:t>Friend was shot near R</w:t>
            </w:r>
          </w:p>
        </w:tc>
        <w:tc>
          <w:tcPr>
            <w:tcW w:w="1466"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0.863</w:t>
            </w:r>
          </w:p>
        </w:tc>
        <w:tc>
          <w:tcPr>
            <w:tcW w:w="1467"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-0.086</w:t>
            </w:r>
          </w:p>
        </w:tc>
      </w:tr>
      <w:tr w:rsidR="00B94133" w:rsidRPr="00225815" w:rsidTr="0090156D">
        <w:tc>
          <w:tcPr>
            <w:tcW w:w="3116" w:type="dxa"/>
          </w:tcPr>
          <w:p w:rsidR="00B94133" w:rsidRPr="00225815" w:rsidRDefault="00B94133" w:rsidP="00B94133">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Moved due to bombings</w:t>
            </w:r>
          </w:p>
        </w:tc>
        <w:tc>
          <w:tcPr>
            <w:tcW w:w="1466"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-0.176</w:t>
            </w:r>
          </w:p>
        </w:tc>
        <w:tc>
          <w:tcPr>
            <w:tcW w:w="1467"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0.841</w:t>
            </w:r>
          </w:p>
        </w:tc>
      </w:tr>
      <w:tr w:rsidR="00B94133" w:rsidRPr="00225815" w:rsidTr="0090156D">
        <w:tc>
          <w:tcPr>
            <w:tcW w:w="3116" w:type="dxa"/>
          </w:tcPr>
          <w:p w:rsidR="00B94133" w:rsidRPr="00225815" w:rsidRDefault="00B94133" w:rsidP="00B94133">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Moved due to evacuation</w:t>
            </w:r>
          </w:p>
        </w:tc>
        <w:tc>
          <w:tcPr>
            <w:tcW w:w="1466"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-0.179</w:t>
            </w:r>
          </w:p>
        </w:tc>
        <w:tc>
          <w:tcPr>
            <w:tcW w:w="1467"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0.818</w:t>
            </w:r>
          </w:p>
        </w:tc>
      </w:tr>
      <w:tr w:rsidR="00B94133" w:rsidRPr="00225815" w:rsidTr="0090156D">
        <w:tc>
          <w:tcPr>
            <w:tcW w:w="3116" w:type="dxa"/>
          </w:tcPr>
          <w:p w:rsidR="00B94133" w:rsidRPr="00225815" w:rsidRDefault="00B94133" w:rsidP="00B94133">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Shortage of clean water</w:t>
            </w:r>
          </w:p>
        </w:tc>
        <w:tc>
          <w:tcPr>
            <w:tcW w:w="1466"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0.166</w:t>
            </w:r>
          </w:p>
        </w:tc>
        <w:tc>
          <w:tcPr>
            <w:tcW w:w="1467"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0.498</w:t>
            </w:r>
          </w:p>
        </w:tc>
      </w:tr>
      <w:tr w:rsidR="00B94133" w:rsidRPr="00225815" w:rsidTr="00B94133">
        <w:tc>
          <w:tcPr>
            <w:tcW w:w="3116" w:type="dxa"/>
          </w:tcPr>
          <w:p w:rsidR="00B94133" w:rsidRPr="00225815" w:rsidRDefault="00B94133" w:rsidP="00B94133">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Food shortage</w:t>
            </w:r>
          </w:p>
        </w:tc>
        <w:tc>
          <w:tcPr>
            <w:tcW w:w="1466" w:type="dxa"/>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0.160</w:t>
            </w:r>
          </w:p>
        </w:tc>
        <w:tc>
          <w:tcPr>
            <w:tcW w:w="1467" w:type="dxa"/>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0.585</w:t>
            </w:r>
          </w:p>
        </w:tc>
      </w:tr>
      <w:tr w:rsidR="00B94133" w:rsidRPr="00225815" w:rsidTr="00B94133">
        <w:tc>
          <w:tcPr>
            <w:tcW w:w="3116" w:type="dxa"/>
            <w:tcBorders>
              <w:bottom w:val="single" w:sz="4" w:space="0" w:color="auto"/>
            </w:tcBorders>
          </w:tcPr>
          <w:p w:rsidR="00B94133" w:rsidRPr="00225815" w:rsidRDefault="00B94133" w:rsidP="00B94133">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Inability to sleep</w:t>
            </w:r>
          </w:p>
        </w:tc>
        <w:tc>
          <w:tcPr>
            <w:tcW w:w="1466" w:type="dxa"/>
            <w:tcBorders>
              <w:bottom w:val="single" w:sz="4" w:space="0" w:color="auto"/>
            </w:tcBorders>
            <w:vAlign w:val="bottom"/>
          </w:tcPr>
          <w:p w:rsidR="00B94133" w:rsidRPr="00B94133" w:rsidRDefault="00B94133" w:rsidP="00B94133">
            <w:pPr>
              <w:jc w:val="right"/>
              <w:rPr>
                <w:rFonts w:ascii="Adobe Garamond Pro" w:hAnsi="Adobe Garamond Pro"/>
                <w:sz w:val="22"/>
                <w:szCs w:val="22"/>
              </w:rPr>
            </w:pPr>
            <w:r w:rsidRPr="00B94133">
              <w:rPr>
                <w:rFonts w:ascii="Adobe Garamond Pro" w:hAnsi="Adobe Garamond Pro"/>
                <w:sz w:val="22"/>
                <w:szCs w:val="22"/>
              </w:rPr>
              <w:t>0.181</w:t>
            </w:r>
          </w:p>
        </w:tc>
        <w:tc>
          <w:tcPr>
            <w:tcW w:w="1467" w:type="dxa"/>
            <w:tcBorders>
              <w:bottom w:val="single" w:sz="4" w:space="0" w:color="auto"/>
            </w:tcBorders>
            <w:vAlign w:val="bottom"/>
          </w:tcPr>
          <w:p w:rsidR="00B94133" w:rsidRPr="00B94133" w:rsidRDefault="00B94133" w:rsidP="00B94133">
            <w:pPr>
              <w:jc w:val="right"/>
              <w:rPr>
                <w:rFonts w:ascii="Adobe Garamond Pro" w:hAnsi="Adobe Garamond Pro"/>
                <w:b/>
                <w:sz w:val="22"/>
                <w:szCs w:val="22"/>
              </w:rPr>
            </w:pPr>
            <w:r w:rsidRPr="00B94133">
              <w:rPr>
                <w:rFonts w:ascii="Adobe Garamond Pro" w:hAnsi="Adobe Garamond Pro"/>
                <w:b/>
                <w:sz w:val="22"/>
                <w:szCs w:val="22"/>
              </w:rPr>
              <w:t>0.460</w:t>
            </w:r>
          </w:p>
        </w:tc>
      </w:tr>
    </w:tbl>
    <w:p w:rsidR="005A68D4" w:rsidRDefault="005A68D4" w:rsidP="005A68D4">
      <w:pPr>
        <w:rPr>
          <w:rFonts w:ascii="Times New Roman" w:eastAsia="Times New Roman" w:hAnsi="Times New Roman" w:cs="Times New Roman"/>
          <w:sz w:val="22"/>
          <w:szCs w:val="22"/>
        </w:rPr>
      </w:pPr>
    </w:p>
    <w:p w:rsidR="005A68D4" w:rsidRDefault="005A68D4" w:rsidP="005A68D4">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sidR="00B94133">
        <w:rPr>
          <w:rFonts w:ascii="Times New Roman" w:eastAsia="Times New Roman" w:hAnsi="Times New Roman" w:cs="Times New Roman"/>
          <w:sz w:val="22"/>
          <w:szCs w:val="22"/>
        </w:rPr>
        <w:t>11.</w:t>
      </w:r>
      <w:r w:rsidRPr="00143E1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Confirmatory Factor Analysis</w:t>
      </w:r>
    </w:p>
    <w:p w:rsidR="005A68D4" w:rsidRDefault="005A68D4" w:rsidP="005A68D4">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1466"/>
        <w:gridCol w:w="1467"/>
      </w:tblGrid>
      <w:tr w:rsidR="005809BD" w:rsidRPr="00225815" w:rsidTr="00D55AD5">
        <w:tc>
          <w:tcPr>
            <w:tcW w:w="3116" w:type="dxa"/>
            <w:tcBorders>
              <w:top w:val="single" w:sz="4" w:space="0" w:color="auto"/>
              <w:bottom w:val="single" w:sz="4" w:space="0" w:color="auto"/>
            </w:tcBorders>
          </w:tcPr>
          <w:p w:rsidR="005809BD" w:rsidRPr="00225815" w:rsidRDefault="005809BD" w:rsidP="00D55AD5">
            <w:pPr>
              <w:rPr>
                <w:rFonts w:ascii="Adobe Garamond Pro" w:eastAsia="Times New Roman" w:hAnsi="Adobe Garamond Pro" w:cs="Times New Roman"/>
                <w:sz w:val="22"/>
                <w:szCs w:val="22"/>
              </w:rPr>
            </w:pPr>
          </w:p>
        </w:tc>
        <w:tc>
          <w:tcPr>
            <w:tcW w:w="1466" w:type="dxa"/>
            <w:tcBorders>
              <w:top w:val="single" w:sz="4" w:space="0" w:color="auto"/>
              <w:bottom w:val="single" w:sz="4" w:space="0" w:color="auto"/>
            </w:tcBorders>
          </w:tcPr>
          <w:p w:rsidR="005809BD" w:rsidRPr="00225815" w:rsidRDefault="005809BD" w:rsidP="00D55AD5">
            <w:pPr>
              <w:jc w:val="center"/>
              <w:rPr>
                <w:rFonts w:ascii="Adobe Garamond Pro" w:eastAsia="Times New Roman" w:hAnsi="Adobe Garamond Pro" w:cs="Times New Roman"/>
                <w:sz w:val="22"/>
                <w:szCs w:val="22"/>
              </w:rPr>
            </w:pPr>
            <w:r w:rsidRPr="00225815">
              <w:rPr>
                <w:rFonts w:ascii="Adobe Garamond Pro" w:eastAsia="Times New Roman" w:hAnsi="Adobe Garamond Pro" w:cs="Times New Roman"/>
                <w:b/>
                <w:bCs/>
                <w:sz w:val="22"/>
                <w:szCs w:val="22"/>
              </w:rPr>
              <w:t>COMBAT</w:t>
            </w:r>
          </w:p>
        </w:tc>
        <w:tc>
          <w:tcPr>
            <w:tcW w:w="1467" w:type="dxa"/>
            <w:tcBorders>
              <w:top w:val="single" w:sz="4" w:space="0" w:color="auto"/>
              <w:bottom w:val="single" w:sz="4" w:space="0" w:color="auto"/>
            </w:tcBorders>
          </w:tcPr>
          <w:p w:rsidR="005809BD" w:rsidRPr="00225815" w:rsidRDefault="005809BD" w:rsidP="00D55AD5">
            <w:pPr>
              <w:jc w:val="center"/>
              <w:rPr>
                <w:rFonts w:ascii="Adobe Garamond Pro" w:eastAsia="Times New Roman" w:hAnsi="Adobe Garamond Pro" w:cs="Times New Roman"/>
                <w:sz w:val="22"/>
                <w:szCs w:val="22"/>
              </w:rPr>
            </w:pPr>
            <w:r w:rsidRPr="00225815">
              <w:rPr>
                <w:rFonts w:ascii="Adobe Garamond Pro" w:eastAsia="Times New Roman" w:hAnsi="Adobe Garamond Pro" w:cs="Times New Roman"/>
                <w:b/>
                <w:bCs/>
                <w:sz w:val="22"/>
                <w:szCs w:val="22"/>
              </w:rPr>
              <w:t>COND</w:t>
            </w:r>
          </w:p>
        </w:tc>
      </w:tr>
      <w:tr w:rsidR="008807A4" w:rsidRPr="00225815" w:rsidTr="00D55AD5">
        <w:trPr>
          <w:trHeight w:val="126"/>
        </w:trPr>
        <w:tc>
          <w:tcPr>
            <w:tcW w:w="3116" w:type="dxa"/>
          </w:tcPr>
          <w:p w:rsidR="008807A4" w:rsidRPr="00B94133" w:rsidRDefault="008807A4" w:rsidP="008807A4">
            <w:pPr>
              <w:rPr>
                <w:rFonts w:ascii="Adobe Garamond Pro" w:eastAsia="Times New Roman" w:hAnsi="Adobe Garamond Pro" w:cs="Times New Roman"/>
                <w:sz w:val="22"/>
                <w:szCs w:val="22"/>
              </w:rPr>
            </w:pPr>
            <w:r w:rsidRPr="00B94133">
              <w:rPr>
                <w:rFonts w:ascii="Adobe Garamond Pro" w:eastAsia="Times New Roman" w:hAnsi="Adobe Garamond Pro" w:cs="Times New Roman"/>
                <w:color w:val="000000"/>
                <w:sz w:val="22"/>
                <w:szCs w:val="22"/>
              </w:rPr>
              <w:t>Wounded in warzone</w:t>
            </w:r>
          </w:p>
        </w:tc>
        <w:tc>
          <w:tcPr>
            <w:tcW w:w="1466"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0.6</w:t>
            </w:r>
            <w:r w:rsidR="0022078E">
              <w:rPr>
                <w:rFonts w:ascii="Adobe Garamond Pro" w:hAnsi="Adobe Garamond Pro"/>
                <w:sz w:val="22"/>
                <w:szCs w:val="22"/>
              </w:rPr>
              <w:t>6</w:t>
            </w:r>
            <w:r w:rsidR="00BF23AD">
              <w:rPr>
                <w:rFonts w:ascii="Adobe Garamond Pro" w:hAnsi="Adobe Garamond Pro"/>
                <w:sz w:val="22"/>
                <w:szCs w:val="22"/>
              </w:rPr>
              <w:t>9</w:t>
            </w:r>
          </w:p>
        </w:tc>
        <w:tc>
          <w:tcPr>
            <w:tcW w:w="1467" w:type="dxa"/>
            <w:vAlign w:val="bottom"/>
          </w:tcPr>
          <w:p w:rsidR="008807A4" w:rsidRPr="008807A4" w:rsidRDefault="008807A4" w:rsidP="008807A4">
            <w:pPr>
              <w:jc w:val="right"/>
              <w:rPr>
                <w:rFonts w:ascii="Adobe Garamond Pro" w:hAnsi="Adobe Garamond Pro"/>
                <w:sz w:val="22"/>
                <w:szCs w:val="22"/>
              </w:rPr>
            </w:pPr>
          </w:p>
        </w:tc>
      </w:tr>
      <w:tr w:rsidR="0022078E" w:rsidRPr="00225815" w:rsidTr="00D55AD5">
        <w:tc>
          <w:tcPr>
            <w:tcW w:w="3116" w:type="dxa"/>
          </w:tcPr>
          <w:p w:rsidR="0022078E" w:rsidRPr="00B94133" w:rsidRDefault="0022078E" w:rsidP="008807A4">
            <w:pPr>
              <w:rPr>
                <w:rFonts w:ascii="Adobe Garamond Pro" w:eastAsia="Times New Roman" w:hAnsi="Adobe Garamond Pro" w:cs="Times New Roman"/>
                <w:color w:val="000000"/>
                <w:sz w:val="22"/>
                <w:szCs w:val="22"/>
              </w:rPr>
            </w:pPr>
            <w:r w:rsidRPr="00B94133">
              <w:rPr>
                <w:rFonts w:ascii="Adobe Garamond Pro" w:eastAsia="Times New Roman" w:hAnsi="Adobe Garamond Pro" w:cs="Times New Roman"/>
                <w:color w:val="000000"/>
                <w:sz w:val="22"/>
                <w:szCs w:val="22"/>
              </w:rPr>
              <w:t>Know people who were injured</w:t>
            </w:r>
          </w:p>
        </w:tc>
        <w:tc>
          <w:tcPr>
            <w:tcW w:w="1466" w:type="dxa"/>
            <w:vAlign w:val="bottom"/>
          </w:tcPr>
          <w:p w:rsidR="0022078E" w:rsidRPr="008807A4" w:rsidRDefault="0022078E" w:rsidP="008807A4">
            <w:pPr>
              <w:jc w:val="right"/>
              <w:rPr>
                <w:rFonts w:ascii="Adobe Garamond Pro" w:hAnsi="Adobe Garamond Pro"/>
                <w:sz w:val="22"/>
                <w:szCs w:val="22"/>
              </w:rPr>
            </w:pPr>
            <w:r>
              <w:rPr>
                <w:rFonts w:ascii="Adobe Garamond Pro" w:hAnsi="Adobe Garamond Pro"/>
                <w:sz w:val="22"/>
                <w:szCs w:val="22"/>
              </w:rPr>
              <w:t>0.616</w:t>
            </w:r>
          </w:p>
        </w:tc>
        <w:tc>
          <w:tcPr>
            <w:tcW w:w="1467" w:type="dxa"/>
            <w:vAlign w:val="bottom"/>
          </w:tcPr>
          <w:p w:rsidR="0022078E" w:rsidRPr="008807A4" w:rsidRDefault="0022078E" w:rsidP="008807A4">
            <w:pPr>
              <w:jc w:val="right"/>
              <w:rPr>
                <w:rFonts w:ascii="Adobe Garamond Pro" w:hAnsi="Adobe Garamond Pro"/>
                <w:sz w:val="22"/>
                <w:szCs w:val="22"/>
              </w:rPr>
            </w:pPr>
          </w:p>
        </w:tc>
      </w:tr>
      <w:tr w:rsidR="008807A4" w:rsidRPr="00225815" w:rsidTr="00D55AD5">
        <w:tc>
          <w:tcPr>
            <w:tcW w:w="3116" w:type="dxa"/>
          </w:tcPr>
          <w:p w:rsidR="008807A4" w:rsidRPr="00B94133" w:rsidRDefault="008807A4" w:rsidP="008807A4">
            <w:pPr>
              <w:rPr>
                <w:rFonts w:ascii="Adobe Garamond Pro" w:eastAsia="Times New Roman" w:hAnsi="Adobe Garamond Pro" w:cs="Times New Roman"/>
                <w:sz w:val="22"/>
                <w:szCs w:val="22"/>
              </w:rPr>
            </w:pPr>
            <w:r w:rsidRPr="00B94133">
              <w:rPr>
                <w:rFonts w:ascii="Adobe Garamond Pro" w:eastAsia="Times New Roman" w:hAnsi="Adobe Garamond Pro" w:cs="Times New Roman"/>
                <w:color w:val="000000"/>
                <w:sz w:val="22"/>
                <w:szCs w:val="22"/>
              </w:rPr>
              <w:lastRenderedPageBreak/>
              <w:t>Saw dead Vietnamese soldiers</w:t>
            </w:r>
          </w:p>
        </w:tc>
        <w:tc>
          <w:tcPr>
            <w:tcW w:w="1466"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0.9</w:t>
            </w:r>
            <w:r w:rsidR="0022078E">
              <w:rPr>
                <w:rFonts w:ascii="Adobe Garamond Pro" w:hAnsi="Adobe Garamond Pro"/>
                <w:sz w:val="22"/>
                <w:szCs w:val="22"/>
              </w:rPr>
              <w:t>11</w:t>
            </w:r>
          </w:p>
        </w:tc>
        <w:tc>
          <w:tcPr>
            <w:tcW w:w="1467" w:type="dxa"/>
            <w:vAlign w:val="bottom"/>
          </w:tcPr>
          <w:p w:rsidR="008807A4" w:rsidRPr="008807A4" w:rsidRDefault="008807A4" w:rsidP="008807A4">
            <w:pPr>
              <w:jc w:val="right"/>
              <w:rPr>
                <w:rFonts w:ascii="Adobe Garamond Pro" w:hAnsi="Adobe Garamond Pro"/>
                <w:sz w:val="22"/>
                <w:szCs w:val="22"/>
              </w:rPr>
            </w:pPr>
          </w:p>
        </w:tc>
      </w:tr>
      <w:tr w:rsidR="008807A4" w:rsidRPr="00225815" w:rsidTr="00D55AD5">
        <w:tc>
          <w:tcPr>
            <w:tcW w:w="3116" w:type="dxa"/>
          </w:tcPr>
          <w:p w:rsidR="008807A4" w:rsidRPr="00B94133" w:rsidRDefault="008807A4" w:rsidP="008807A4">
            <w:pPr>
              <w:rPr>
                <w:rFonts w:ascii="Adobe Garamond Pro" w:eastAsia="Times New Roman" w:hAnsi="Adobe Garamond Pro" w:cs="Times New Roman"/>
                <w:sz w:val="22"/>
                <w:szCs w:val="22"/>
              </w:rPr>
            </w:pPr>
            <w:r w:rsidRPr="00B94133">
              <w:rPr>
                <w:rFonts w:ascii="Adobe Garamond Pro" w:eastAsia="Times New Roman" w:hAnsi="Adobe Garamond Pro" w:cs="Times New Roman"/>
                <w:color w:val="000000"/>
                <w:sz w:val="22"/>
                <w:szCs w:val="22"/>
              </w:rPr>
              <w:t>Saw dead foreign soldiers</w:t>
            </w:r>
          </w:p>
        </w:tc>
        <w:tc>
          <w:tcPr>
            <w:tcW w:w="1466"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0.7</w:t>
            </w:r>
            <w:r w:rsidR="0022078E">
              <w:rPr>
                <w:rFonts w:ascii="Adobe Garamond Pro" w:hAnsi="Adobe Garamond Pro"/>
                <w:sz w:val="22"/>
                <w:szCs w:val="22"/>
              </w:rPr>
              <w:t>39</w:t>
            </w:r>
          </w:p>
        </w:tc>
        <w:tc>
          <w:tcPr>
            <w:tcW w:w="1467" w:type="dxa"/>
            <w:vAlign w:val="bottom"/>
          </w:tcPr>
          <w:p w:rsidR="008807A4" w:rsidRPr="008807A4" w:rsidRDefault="008807A4" w:rsidP="008807A4">
            <w:pPr>
              <w:jc w:val="right"/>
              <w:rPr>
                <w:rFonts w:ascii="Adobe Garamond Pro" w:hAnsi="Adobe Garamond Pro"/>
                <w:sz w:val="22"/>
                <w:szCs w:val="22"/>
              </w:rPr>
            </w:pPr>
          </w:p>
        </w:tc>
      </w:tr>
      <w:tr w:rsidR="008807A4" w:rsidRPr="00225815" w:rsidTr="00D55AD5">
        <w:tc>
          <w:tcPr>
            <w:tcW w:w="3116" w:type="dxa"/>
            <w:vAlign w:val="bottom"/>
          </w:tcPr>
          <w:p w:rsidR="008807A4" w:rsidRPr="00225815" w:rsidRDefault="008807A4" w:rsidP="008807A4">
            <w:pPr>
              <w:rPr>
                <w:rFonts w:ascii="Adobe Garamond Pro" w:hAnsi="Adobe Garamond Pro"/>
                <w:sz w:val="22"/>
                <w:szCs w:val="22"/>
              </w:rPr>
            </w:pPr>
            <w:r>
              <w:rPr>
                <w:rFonts w:ascii="Adobe Garamond Pro" w:hAnsi="Adobe Garamond Pro"/>
                <w:sz w:val="22"/>
                <w:szCs w:val="22"/>
              </w:rPr>
              <w:t>Went on combat patrols</w:t>
            </w:r>
          </w:p>
        </w:tc>
        <w:tc>
          <w:tcPr>
            <w:tcW w:w="1466"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0.8</w:t>
            </w:r>
            <w:r w:rsidR="0022078E">
              <w:rPr>
                <w:rFonts w:ascii="Adobe Garamond Pro" w:hAnsi="Adobe Garamond Pro"/>
                <w:sz w:val="22"/>
                <w:szCs w:val="22"/>
              </w:rPr>
              <w:t>29</w:t>
            </w:r>
          </w:p>
        </w:tc>
        <w:tc>
          <w:tcPr>
            <w:tcW w:w="1467" w:type="dxa"/>
            <w:vAlign w:val="bottom"/>
          </w:tcPr>
          <w:p w:rsidR="008807A4" w:rsidRPr="008807A4" w:rsidRDefault="008807A4" w:rsidP="008807A4">
            <w:pPr>
              <w:jc w:val="right"/>
              <w:rPr>
                <w:rFonts w:ascii="Adobe Garamond Pro" w:hAnsi="Adobe Garamond Pro"/>
                <w:sz w:val="22"/>
                <w:szCs w:val="22"/>
              </w:rPr>
            </w:pPr>
          </w:p>
        </w:tc>
      </w:tr>
      <w:tr w:rsidR="008807A4" w:rsidRPr="00225815" w:rsidTr="00D55AD5">
        <w:tc>
          <w:tcPr>
            <w:tcW w:w="3116" w:type="dxa"/>
            <w:vAlign w:val="bottom"/>
          </w:tcPr>
          <w:p w:rsidR="008807A4" w:rsidRPr="00225815" w:rsidRDefault="008807A4" w:rsidP="008807A4">
            <w:pPr>
              <w:rPr>
                <w:rFonts w:ascii="Adobe Garamond Pro" w:hAnsi="Adobe Garamond Pro"/>
                <w:sz w:val="22"/>
                <w:szCs w:val="22"/>
              </w:rPr>
            </w:pPr>
            <w:r>
              <w:rPr>
                <w:rFonts w:ascii="Adobe Garamond Pro" w:hAnsi="Adobe Garamond Pro"/>
                <w:sz w:val="22"/>
                <w:szCs w:val="22"/>
              </w:rPr>
              <w:t>Was attacked/ambushed</w:t>
            </w:r>
          </w:p>
        </w:tc>
        <w:tc>
          <w:tcPr>
            <w:tcW w:w="1466"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0.8</w:t>
            </w:r>
            <w:r w:rsidR="00BF23AD">
              <w:rPr>
                <w:rFonts w:ascii="Adobe Garamond Pro" w:hAnsi="Adobe Garamond Pro"/>
                <w:sz w:val="22"/>
                <w:szCs w:val="22"/>
              </w:rPr>
              <w:t>3</w:t>
            </w:r>
            <w:r w:rsidR="0022078E">
              <w:rPr>
                <w:rFonts w:ascii="Adobe Garamond Pro" w:hAnsi="Adobe Garamond Pro"/>
                <w:sz w:val="22"/>
                <w:szCs w:val="22"/>
              </w:rPr>
              <w:t>0</w:t>
            </w:r>
          </w:p>
        </w:tc>
        <w:tc>
          <w:tcPr>
            <w:tcW w:w="1467" w:type="dxa"/>
            <w:vAlign w:val="bottom"/>
          </w:tcPr>
          <w:p w:rsidR="008807A4" w:rsidRPr="008807A4" w:rsidRDefault="008807A4" w:rsidP="008807A4">
            <w:pPr>
              <w:jc w:val="right"/>
              <w:rPr>
                <w:rFonts w:ascii="Adobe Garamond Pro" w:hAnsi="Adobe Garamond Pro"/>
                <w:sz w:val="22"/>
                <w:szCs w:val="22"/>
              </w:rPr>
            </w:pPr>
          </w:p>
        </w:tc>
      </w:tr>
      <w:tr w:rsidR="008807A4" w:rsidRPr="00225815" w:rsidTr="00D55AD5">
        <w:tc>
          <w:tcPr>
            <w:tcW w:w="3116" w:type="dxa"/>
            <w:vAlign w:val="bottom"/>
          </w:tcPr>
          <w:p w:rsidR="008807A4" w:rsidRPr="00225815" w:rsidRDefault="008807A4" w:rsidP="008807A4">
            <w:pPr>
              <w:rPr>
                <w:rFonts w:ascii="Adobe Garamond Pro" w:hAnsi="Adobe Garamond Pro"/>
                <w:sz w:val="22"/>
                <w:szCs w:val="22"/>
              </w:rPr>
            </w:pPr>
            <w:r>
              <w:rPr>
                <w:rFonts w:ascii="Adobe Garamond Pro" w:hAnsi="Adobe Garamond Pro"/>
                <w:sz w:val="22"/>
                <w:szCs w:val="22"/>
              </w:rPr>
              <w:t>Came under artillery fire</w:t>
            </w:r>
          </w:p>
        </w:tc>
        <w:tc>
          <w:tcPr>
            <w:tcW w:w="1466"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0.8</w:t>
            </w:r>
            <w:r w:rsidR="0022078E">
              <w:rPr>
                <w:rFonts w:ascii="Adobe Garamond Pro" w:hAnsi="Adobe Garamond Pro"/>
                <w:sz w:val="22"/>
                <w:szCs w:val="22"/>
              </w:rPr>
              <w:t>89</w:t>
            </w:r>
          </w:p>
        </w:tc>
        <w:tc>
          <w:tcPr>
            <w:tcW w:w="1467" w:type="dxa"/>
            <w:vAlign w:val="bottom"/>
          </w:tcPr>
          <w:p w:rsidR="008807A4" w:rsidRPr="008807A4" w:rsidRDefault="008807A4" w:rsidP="008807A4">
            <w:pPr>
              <w:jc w:val="right"/>
              <w:rPr>
                <w:rFonts w:ascii="Adobe Garamond Pro" w:hAnsi="Adobe Garamond Pro"/>
                <w:sz w:val="22"/>
                <w:szCs w:val="22"/>
              </w:rPr>
            </w:pPr>
          </w:p>
        </w:tc>
      </w:tr>
      <w:tr w:rsidR="008807A4" w:rsidRPr="00225815" w:rsidTr="00D55AD5">
        <w:tc>
          <w:tcPr>
            <w:tcW w:w="3116" w:type="dxa"/>
            <w:vAlign w:val="bottom"/>
          </w:tcPr>
          <w:p w:rsidR="008807A4" w:rsidRPr="00225815" w:rsidRDefault="008807A4" w:rsidP="008807A4">
            <w:pPr>
              <w:rPr>
                <w:rFonts w:ascii="Adobe Garamond Pro" w:hAnsi="Adobe Garamond Pro"/>
                <w:sz w:val="22"/>
                <w:szCs w:val="22"/>
              </w:rPr>
            </w:pPr>
            <w:r>
              <w:rPr>
                <w:rFonts w:ascii="Adobe Garamond Pro" w:hAnsi="Adobe Garamond Pro"/>
                <w:sz w:val="22"/>
                <w:szCs w:val="22"/>
              </w:rPr>
              <w:t>Shot at the enemy</w:t>
            </w:r>
          </w:p>
        </w:tc>
        <w:tc>
          <w:tcPr>
            <w:tcW w:w="1466"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w:t>
            </w:r>
            <w:r w:rsidR="0022078E">
              <w:rPr>
                <w:rFonts w:ascii="Adobe Garamond Pro" w:hAnsi="Adobe Garamond Pro"/>
                <w:sz w:val="22"/>
                <w:szCs w:val="22"/>
              </w:rPr>
              <w:t>897</w:t>
            </w:r>
          </w:p>
        </w:tc>
        <w:tc>
          <w:tcPr>
            <w:tcW w:w="1467" w:type="dxa"/>
            <w:vAlign w:val="bottom"/>
          </w:tcPr>
          <w:p w:rsidR="008807A4" w:rsidRPr="008807A4" w:rsidRDefault="008807A4" w:rsidP="008807A4">
            <w:pPr>
              <w:jc w:val="right"/>
              <w:rPr>
                <w:rFonts w:ascii="Adobe Garamond Pro" w:hAnsi="Adobe Garamond Pro"/>
                <w:sz w:val="22"/>
                <w:szCs w:val="22"/>
              </w:rPr>
            </w:pPr>
          </w:p>
        </w:tc>
      </w:tr>
      <w:tr w:rsidR="008807A4" w:rsidRPr="00225815" w:rsidTr="00D55AD5">
        <w:tc>
          <w:tcPr>
            <w:tcW w:w="3116" w:type="dxa"/>
            <w:vAlign w:val="bottom"/>
          </w:tcPr>
          <w:p w:rsidR="008807A4" w:rsidRPr="00225815" w:rsidRDefault="008807A4" w:rsidP="008807A4">
            <w:pPr>
              <w:rPr>
                <w:rFonts w:ascii="Adobe Garamond Pro" w:hAnsi="Adobe Garamond Pro"/>
                <w:sz w:val="22"/>
                <w:szCs w:val="22"/>
              </w:rPr>
            </w:pPr>
            <w:r>
              <w:rPr>
                <w:rFonts w:ascii="Adobe Garamond Pro" w:hAnsi="Adobe Garamond Pro"/>
                <w:sz w:val="22"/>
                <w:szCs w:val="22"/>
              </w:rPr>
              <w:t>Caused d</w:t>
            </w:r>
            <w:r w:rsidRPr="00225815">
              <w:rPr>
                <w:rFonts w:ascii="Adobe Garamond Pro" w:hAnsi="Adobe Garamond Pro"/>
                <w:sz w:val="22"/>
                <w:szCs w:val="22"/>
              </w:rPr>
              <w:t>eath</w:t>
            </w:r>
            <w:r>
              <w:rPr>
                <w:rFonts w:ascii="Adobe Garamond Pro" w:hAnsi="Adobe Garamond Pro"/>
                <w:sz w:val="22"/>
                <w:szCs w:val="22"/>
              </w:rPr>
              <w:t xml:space="preserve"> of an e</w:t>
            </w:r>
            <w:r w:rsidRPr="00225815">
              <w:rPr>
                <w:rFonts w:ascii="Adobe Garamond Pro" w:hAnsi="Adobe Garamond Pro"/>
                <w:sz w:val="22"/>
                <w:szCs w:val="22"/>
              </w:rPr>
              <w:t>nem</w:t>
            </w:r>
            <w:r>
              <w:rPr>
                <w:rFonts w:ascii="Adobe Garamond Pro" w:hAnsi="Adobe Garamond Pro"/>
                <w:sz w:val="22"/>
                <w:szCs w:val="22"/>
              </w:rPr>
              <w:t>y</w:t>
            </w:r>
          </w:p>
        </w:tc>
        <w:tc>
          <w:tcPr>
            <w:tcW w:w="1466"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w:t>
            </w:r>
            <w:r w:rsidR="00BF23AD">
              <w:rPr>
                <w:rFonts w:ascii="Adobe Garamond Pro" w:hAnsi="Adobe Garamond Pro"/>
                <w:sz w:val="22"/>
                <w:szCs w:val="22"/>
              </w:rPr>
              <w:t>84</w:t>
            </w:r>
            <w:r w:rsidR="0022078E">
              <w:rPr>
                <w:rFonts w:ascii="Adobe Garamond Pro" w:hAnsi="Adobe Garamond Pro"/>
                <w:sz w:val="22"/>
                <w:szCs w:val="22"/>
              </w:rPr>
              <w:t>1</w:t>
            </w:r>
          </w:p>
        </w:tc>
        <w:tc>
          <w:tcPr>
            <w:tcW w:w="1467" w:type="dxa"/>
            <w:vAlign w:val="bottom"/>
          </w:tcPr>
          <w:p w:rsidR="008807A4" w:rsidRPr="008807A4" w:rsidRDefault="008807A4" w:rsidP="008807A4">
            <w:pPr>
              <w:jc w:val="right"/>
              <w:rPr>
                <w:rFonts w:ascii="Adobe Garamond Pro" w:hAnsi="Adobe Garamond Pro"/>
                <w:sz w:val="22"/>
                <w:szCs w:val="22"/>
              </w:rPr>
            </w:pPr>
          </w:p>
        </w:tc>
      </w:tr>
      <w:tr w:rsidR="008807A4" w:rsidRPr="00225815" w:rsidTr="00D55AD5">
        <w:tc>
          <w:tcPr>
            <w:tcW w:w="3116" w:type="dxa"/>
            <w:vAlign w:val="bottom"/>
          </w:tcPr>
          <w:p w:rsidR="008807A4" w:rsidRPr="00225815" w:rsidRDefault="008807A4" w:rsidP="008807A4">
            <w:pPr>
              <w:rPr>
                <w:rFonts w:ascii="Adobe Garamond Pro" w:hAnsi="Adobe Garamond Pro"/>
                <w:sz w:val="22"/>
                <w:szCs w:val="22"/>
              </w:rPr>
            </w:pPr>
            <w:r>
              <w:rPr>
                <w:rFonts w:ascii="Adobe Garamond Pro" w:hAnsi="Adobe Garamond Pro"/>
                <w:sz w:val="22"/>
                <w:szCs w:val="22"/>
              </w:rPr>
              <w:t>Was nearly shot</w:t>
            </w:r>
          </w:p>
        </w:tc>
        <w:tc>
          <w:tcPr>
            <w:tcW w:w="1466"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0.6</w:t>
            </w:r>
            <w:r w:rsidR="00BF23AD">
              <w:rPr>
                <w:rFonts w:ascii="Adobe Garamond Pro" w:hAnsi="Adobe Garamond Pro"/>
                <w:sz w:val="22"/>
                <w:szCs w:val="22"/>
              </w:rPr>
              <w:t>89</w:t>
            </w:r>
          </w:p>
        </w:tc>
        <w:tc>
          <w:tcPr>
            <w:tcW w:w="1467" w:type="dxa"/>
            <w:vAlign w:val="bottom"/>
          </w:tcPr>
          <w:p w:rsidR="008807A4" w:rsidRPr="008807A4" w:rsidRDefault="008807A4" w:rsidP="008807A4">
            <w:pPr>
              <w:jc w:val="right"/>
              <w:rPr>
                <w:rFonts w:ascii="Adobe Garamond Pro" w:hAnsi="Adobe Garamond Pro"/>
                <w:sz w:val="22"/>
                <w:szCs w:val="22"/>
              </w:rPr>
            </w:pPr>
          </w:p>
        </w:tc>
      </w:tr>
      <w:tr w:rsidR="008807A4" w:rsidRPr="00225815" w:rsidTr="00D55AD5">
        <w:tc>
          <w:tcPr>
            <w:tcW w:w="3116" w:type="dxa"/>
            <w:vAlign w:val="bottom"/>
          </w:tcPr>
          <w:p w:rsidR="008807A4" w:rsidRPr="00225815" w:rsidRDefault="008807A4" w:rsidP="008807A4">
            <w:pPr>
              <w:rPr>
                <w:rFonts w:ascii="Adobe Garamond Pro" w:hAnsi="Adobe Garamond Pro"/>
                <w:sz w:val="22"/>
                <w:szCs w:val="22"/>
              </w:rPr>
            </w:pPr>
            <w:r>
              <w:rPr>
                <w:rFonts w:ascii="Adobe Garamond Pro" w:hAnsi="Adobe Garamond Pro"/>
                <w:sz w:val="22"/>
                <w:szCs w:val="22"/>
              </w:rPr>
              <w:t>Friend was shot near R</w:t>
            </w:r>
          </w:p>
        </w:tc>
        <w:tc>
          <w:tcPr>
            <w:tcW w:w="1466"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0.8</w:t>
            </w:r>
            <w:r w:rsidR="0022078E">
              <w:rPr>
                <w:rFonts w:ascii="Adobe Garamond Pro" w:hAnsi="Adobe Garamond Pro"/>
                <w:sz w:val="22"/>
                <w:szCs w:val="22"/>
              </w:rPr>
              <w:t>26</w:t>
            </w:r>
          </w:p>
        </w:tc>
        <w:tc>
          <w:tcPr>
            <w:tcW w:w="1467" w:type="dxa"/>
            <w:vAlign w:val="bottom"/>
          </w:tcPr>
          <w:p w:rsidR="008807A4" w:rsidRPr="008807A4" w:rsidRDefault="008807A4" w:rsidP="008807A4">
            <w:pPr>
              <w:jc w:val="right"/>
              <w:rPr>
                <w:rFonts w:ascii="Adobe Garamond Pro" w:hAnsi="Adobe Garamond Pro"/>
                <w:sz w:val="22"/>
                <w:szCs w:val="22"/>
              </w:rPr>
            </w:pPr>
          </w:p>
        </w:tc>
      </w:tr>
      <w:tr w:rsidR="008807A4" w:rsidRPr="00225815" w:rsidTr="00D55AD5">
        <w:tc>
          <w:tcPr>
            <w:tcW w:w="3116" w:type="dxa"/>
          </w:tcPr>
          <w:p w:rsidR="008807A4" w:rsidRPr="00225815" w:rsidRDefault="008807A4" w:rsidP="008807A4">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Shortage of clean water</w:t>
            </w:r>
          </w:p>
        </w:tc>
        <w:tc>
          <w:tcPr>
            <w:tcW w:w="1466" w:type="dxa"/>
            <w:vAlign w:val="bottom"/>
          </w:tcPr>
          <w:p w:rsidR="008807A4" w:rsidRPr="008807A4" w:rsidRDefault="008807A4" w:rsidP="008807A4">
            <w:pPr>
              <w:jc w:val="right"/>
              <w:rPr>
                <w:rFonts w:ascii="Adobe Garamond Pro" w:hAnsi="Adobe Garamond Pro"/>
                <w:sz w:val="22"/>
                <w:szCs w:val="22"/>
              </w:rPr>
            </w:pPr>
          </w:p>
        </w:tc>
        <w:tc>
          <w:tcPr>
            <w:tcW w:w="1467"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0.839</w:t>
            </w:r>
          </w:p>
        </w:tc>
      </w:tr>
      <w:tr w:rsidR="008807A4" w:rsidRPr="00225815" w:rsidTr="00D55AD5">
        <w:tc>
          <w:tcPr>
            <w:tcW w:w="3116" w:type="dxa"/>
          </w:tcPr>
          <w:p w:rsidR="008807A4" w:rsidRPr="00225815" w:rsidRDefault="008807A4" w:rsidP="008807A4">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Food shortage</w:t>
            </w:r>
          </w:p>
        </w:tc>
        <w:tc>
          <w:tcPr>
            <w:tcW w:w="1466" w:type="dxa"/>
            <w:vAlign w:val="bottom"/>
          </w:tcPr>
          <w:p w:rsidR="008807A4" w:rsidRPr="008807A4" w:rsidRDefault="008807A4" w:rsidP="008807A4">
            <w:pPr>
              <w:jc w:val="right"/>
              <w:rPr>
                <w:rFonts w:ascii="Adobe Garamond Pro" w:hAnsi="Adobe Garamond Pro"/>
                <w:sz w:val="22"/>
                <w:szCs w:val="22"/>
              </w:rPr>
            </w:pPr>
          </w:p>
        </w:tc>
        <w:tc>
          <w:tcPr>
            <w:tcW w:w="1467" w:type="dxa"/>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0.927</w:t>
            </w:r>
          </w:p>
        </w:tc>
      </w:tr>
      <w:tr w:rsidR="008807A4" w:rsidRPr="00225815" w:rsidTr="005809BD">
        <w:tc>
          <w:tcPr>
            <w:tcW w:w="3116" w:type="dxa"/>
            <w:tcBorders>
              <w:bottom w:val="single" w:sz="4" w:space="0" w:color="auto"/>
            </w:tcBorders>
          </w:tcPr>
          <w:p w:rsidR="008807A4" w:rsidRPr="00225815" w:rsidRDefault="008807A4" w:rsidP="008807A4">
            <w:pPr>
              <w:rPr>
                <w:rFonts w:ascii="Adobe Garamond Pro" w:eastAsia="Times New Roman" w:hAnsi="Adobe Garamond Pro" w:cs="Times New Roman"/>
                <w:sz w:val="22"/>
                <w:szCs w:val="22"/>
              </w:rPr>
            </w:pPr>
            <w:r w:rsidRPr="00225815">
              <w:rPr>
                <w:rFonts w:ascii="Adobe Garamond Pro" w:eastAsia="Times New Roman" w:hAnsi="Adobe Garamond Pro" w:cs="Times New Roman"/>
                <w:color w:val="000000"/>
                <w:sz w:val="22"/>
                <w:szCs w:val="22"/>
              </w:rPr>
              <w:t>Inability to sleep</w:t>
            </w:r>
          </w:p>
        </w:tc>
        <w:tc>
          <w:tcPr>
            <w:tcW w:w="1466" w:type="dxa"/>
            <w:tcBorders>
              <w:bottom w:val="single" w:sz="4" w:space="0" w:color="auto"/>
            </w:tcBorders>
            <w:vAlign w:val="bottom"/>
          </w:tcPr>
          <w:p w:rsidR="008807A4" w:rsidRPr="008807A4" w:rsidRDefault="008807A4" w:rsidP="008807A4">
            <w:pPr>
              <w:jc w:val="right"/>
              <w:rPr>
                <w:rFonts w:ascii="Adobe Garamond Pro" w:hAnsi="Adobe Garamond Pro"/>
                <w:sz w:val="22"/>
                <w:szCs w:val="22"/>
              </w:rPr>
            </w:pPr>
          </w:p>
        </w:tc>
        <w:tc>
          <w:tcPr>
            <w:tcW w:w="1467" w:type="dxa"/>
            <w:tcBorders>
              <w:bottom w:val="single" w:sz="4" w:space="0" w:color="auto"/>
            </w:tcBorders>
            <w:vAlign w:val="bottom"/>
          </w:tcPr>
          <w:p w:rsidR="008807A4" w:rsidRPr="008807A4" w:rsidRDefault="008807A4" w:rsidP="008807A4">
            <w:pPr>
              <w:jc w:val="right"/>
              <w:rPr>
                <w:rFonts w:ascii="Adobe Garamond Pro" w:hAnsi="Adobe Garamond Pro"/>
                <w:sz w:val="22"/>
                <w:szCs w:val="22"/>
              </w:rPr>
            </w:pPr>
            <w:r w:rsidRPr="008807A4">
              <w:rPr>
                <w:rFonts w:ascii="Adobe Garamond Pro" w:hAnsi="Adobe Garamond Pro"/>
                <w:sz w:val="22"/>
                <w:szCs w:val="22"/>
              </w:rPr>
              <w:t>0.568</w:t>
            </w:r>
          </w:p>
        </w:tc>
      </w:tr>
      <w:tr w:rsidR="005809BD" w:rsidRPr="00225815" w:rsidTr="005809BD">
        <w:tc>
          <w:tcPr>
            <w:tcW w:w="3116" w:type="dxa"/>
            <w:tcBorders>
              <w:top w:val="single" w:sz="4" w:space="0" w:color="auto"/>
            </w:tcBorders>
          </w:tcPr>
          <w:p w:rsidR="005809BD" w:rsidRPr="00225815" w:rsidRDefault="005809BD" w:rsidP="005809BD">
            <w:pPr>
              <w:rPr>
                <w:rFonts w:ascii="Adobe Garamond Pro" w:eastAsia="Times New Roman" w:hAnsi="Adobe Garamond Pro" w:cs="Times New Roman"/>
                <w:color w:val="000000"/>
                <w:sz w:val="22"/>
                <w:szCs w:val="22"/>
              </w:rPr>
            </w:pPr>
            <w:r>
              <w:rPr>
                <w:rFonts w:ascii="Adobe Garamond Pro" w:eastAsia="Times New Roman" w:hAnsi="Adobe Garamond Pro" w:cs="Times New Roman"/>
                <w:color w:val="000000"/>
                <w:sz w:val="22"/>
                <w:szCs w:val="22"/>
              </w:rPr>
              <w:t>Covariance (COMBAT, COND)</w:t>
            </w:r>
          </w:p>
        </w:tc>
        <w:tc>
          <w:tcPr>
            <w:tcW w:w="1466" w:type="dxa"/>
            <w:tcBorders>
              <w:top w:val="single" w:sz="4" w:space="0" w:color="auto"/>
            </w:tcBorders>
            <w:vAlign w:val="bottom"/>
          </w:tcPr>
          <w:p w:rsidR="005809BD" w:rsidRPr="00B94133" w:rsidRDefault="008807A4" w:rsidP="005809BD">
            <w:pPr>
              <w:jc w:val="right"/>
              <w:rPr>
                <w:rFonts w:ascii="Adobe Garamond Pro" w:hAnsi="Adobe Garamond Pro"/>
                <w:sz w:val="22"/>
                <w:szCs w:val="22"/>
              </w:rPr>
            </w:pPr>
            <w:r>
              <w:rPr>
                <w:rFonts w:ascii="Adobe Garamond Pro" w:hAnsi="Adobe Garamond Pro"/>
                <w:sz w:val="22"/>
                <w:szCs w:val="22"/>
              </w:rPr>
              <w:t>0.3</w:t>
            </w:r>
            <w:r w:rsidR="00BF23AD">
              <w:rPr>
                <w:rFonts w:ascii="Adobe Garamond Pro" w:hAnsi="Adobe Garamond Pro"/>
                <w:sz w:val="22"/>
                <w:szCs w:val="22"/>
              </w:rPr>
              <w:t>5</w:t>
            </w:r>
            <w:r w:rsidR="0022078E">
              <w:rPr>
                <w:rFonts w:ascii="Adobe Garamond Pro" w:hAnsi="Adobe Garamond Pro"/>
                <w:sz w:val="22"/>
                <w:szCs w:val="22"/>
              </w:rPr>
              <w:t>6</w:t>
            </w:r>
          </w:p>
        </w:tc>
        <w:tc>
          <w:tcPr>
            <w:tcW w:w="1467" w:type="dxa"/>
            <w:tcBorders>
              <w:top w:val="single" w:sz="4" w:space="0" w:color="auto"/>
            </w:tcBorders>
            <w:vAlign w:val="bottom"/>
          </w:tcPr>
          <w:p w:rsidR="005809BD" w:rsidRPr="00B94133" w:rsidRDefault="005809BD" w:rsidP="005809BD">
            <w:pPr>
              <w:jc w:val="right"/>
              <w:rPr>
                <w:rFonts w:ascii="Adobe Garamond Pro" w:hAnsi="Adobe Garamond Pro"/>
                <w:b/>
                <w:sz w:val="22"/>
                <w:szCs w:val="22"/>
              </w:rPr>
            </w:pPr>
          </w:p>
        </w:tc>
      </w:tr>
      <w:tr w:rsidR="005809BD" w:rsidRPr="00225815" w:rsidTr="00D55AD5">
        <w:tc>
          <w:tcPr>
            <w:tcW w:w="3116" w:type="dxa"/>
            <w:tcBorders>
              <w:bottom w:val="single" w:sz="4" w:space="0" w:color="auto"/>
            </w:tcBorders>
          </w:tcPr>
          <w:p w:rsidR="005809BD" w:rsidRPr="00225815" w:rsidRDefault="005809BD" w:rsidP="005809BD">
            <w:pPr>
              <w:rPr>
                <w:rFonts w:ascii="Adobe Garamond Pro" w:eastAsia="Times New Roman" w:hAnsi="Adobe Garamond Pro" w:cs="Times New Roman"/>
                <w:color w:val="000000"/>
                <w:sz w:val="22"/>
                <w:szCs w:val="22"/>
              </w:rPr>
            </w:pPr>
            <w:r>
              <w:rPr>
                <w:rFonts w:ascii="Adobe Garamond Pro" w:eastAsia="Times New Roman" w:hAnsi="Adobe Garamond Pro" w:cs="Times New Roman"/>
                <w:color w:val="000000"/>
                <w:sz w:val="22"/>
                <w:szCs w:val="22"/>
              </w:rPr>
              <w:t>N</w:t>
            </w:r>
          </w:p>
        </w:tc>
        <w:tc>
          <w:tcPr>
            <w:tcW w:w="1466" w:type="dxa"/>
            <w:tcBorders>
              <w:bottom w:val="single" w:sz="4" w:space="0" w:color="auto"/>
            </w:tcBorders>
            <w:vAlign w:val="bottom"/>
          </w:tcPr>
          <w:p w:rsidR="005809BD" w:rsidRPr="00B94133" w:rsidRDefault="008807A4" w:rsidP="005809BD">
            <w:pPr>
              <w:jc w:val="right"/>
              <w:rPr>
                <w:rFonts w:ascii="Adobe Garamond Pro" w:hAnsi="Adobe Garamond Pro"/>
                <w:sz w:val="22"/>
                <w:szCs w:val="22"/>
              </w:rPr>
            </w:pPr>
            <w:r>
              <w:rPr>
                <w:rFonts w:ascii="Adobe Garamond Pro" w:hAnsi="Adobe Garamond Pro"/>
                <w:sz w:val="22"/>
                <w:szCs w:val="22"/>
              </w:rPr>
              <w:t>94</w:t>
            </w:r>
            <w:r w:rsidR="0022078E">
              <w:rPr>
                <w:rFonts w:ascii="Adobe Garamond Pro" w:hAnsi="Adobe Garamond Pro"/>
                <w:sz w:val="22"/>
                <w:szCs w:val="22"/>
              </w:rPr>
              <w:t>5</w:t>
            </w:r>
          </w:p>
        </w:tc>
        <w:tc>
          <w:tcPr>
            <w:tcW w:w="1467" w:type="dxa"/>
            <w:tcBorders>
              <w:bottom w:val="single" w:sz="4" w:space="0" w:color="auto"/>
            </w:tcBorders>
            <w:vAlign w:val="bottom"/>
          </w:tcPr>
          <w:p w:rsidR="005809BD" w:rsidRPr="00B94133" w:rsidRDefault="005809BD" w:rsidP="005809BD">
            <w:pPr>
              <w:jc w:val="right"/>
              <w:rPr>
                <w:rFonts w:ascii="Adobe Garamond Pro" w:hAnsi="Adobe Garamond Pro"/>
                <w:b/>
                <w:sz w:val="22"/>
                <w:szCs w:val="22"/>
              </w:rPr>
            </w:pPr>
          </w:p>
        </w:tc>
      </w:tr>
    </w:tbl>
    <w:p w:rsidR="005A68D4" w:rsidRDefault="005A68D4" w:rsidP="00357B3F">
      <w:pPr>
        <w:rPr>
          <w:rFonts w:ascii="Times New Roman" w:eastAsia="Times New Roman" w:hAnsi="Times New Roman" w:cs="Times New Roman"/>
          <w:sz w:val="22"/>
          <w:szCs w:val="22"/>
        </w:rPr>
      </w:pPr>
      <w:r w:rsidRPr="000B28F9">
        <w:rPr>
          <w:rFonts w:ascii="Times New Roman" w:eastAsia="Times New Roman" w:hAnsi="Times New Roman" w:cs="Times New Roman"/>
          <w:sz w:val="22"/>
          <w:szCs w:val="22"/>
          <w:vertAlign w:val="superscript"/>
        </w:rPr>
        <w:t>a</w:t>
      </w:r>
      <w:r>
        <w:rPr>
          <w:rFonts w:ascii="Times New Roman" w:eastAsia="Times New Roman" w:hAnsi="Times New Roman" w:cs="Times New Roman"/>
          <w:sz w:val="22"/>
          <w:szCs w:val="22"/>
        </w:rPr>
        <w:t xml:space="preserve"> CFA results showed </w:t>
      </w:r>
      <w:r w:rsidR="00357B3F">
        <w:rPr>
          <w:rFonts w:ascii="Times New Roman" w:eastAsia="Times New Roman" w:hAnsi="Times New Roman" w:cs="Times New Roman"/>
          <w:sz w:val="22"/>
          <w:szCs w:val="22"/>
        </w:rPr>
        <w:t>l</w:t>
      </w:r>
      <w:r w:rsidR="00357B3F" w:rsidRPr="00357B3F">
        <w:rPr>
          <w:rFonts w:ascii="Times New Roman" w:eastAsia="Times New Roman" w:hAnsi="Times New Roman" w:cs="Times New Roman"/>
          <w:sz w:val="22"/>
          <w:szCs w:val="22"/>
        </w:rPr>
        <w:t>ow loading</w:t>
      </w:r>
      <w:r w:rsidR="00357B3F">
        <w:rPr>
          <w:rFonts w:ascii="Times New Roman" w:eastAsia="Times New Roman" w:hAnsi="Times New Roman" w:cs="Times New Roman"/>
          <w:sz w:val="22"/>
          <w:szCs w:val="22"/>
        </w:rPr>
        <w:t>s</w:t>
      </w:r>
      <w:r w:rsidR="00357B3F" w:rsidRPr="00357B3F">
        <w:rPr>
          <w:rFonts w:ascii="Times New Roman" w:eastAsia="Times New Roman" w:hAnsi="Times New Roman" w:cs="Times New Roman"/>
          <w:sz w:val="22"/>
          <w:szCs w:val="22"/>
        </w:rPr>
        <w:t xml:space="preserve"> and very high </w:t>
      </w:r>
      <w:proofErr w:type="spellStart"/>
      <w:r w:rsidR="00357B3F" w:rsidRPr="00357B3F">
        <w:rPr>
          <w:rFonts w:ascii="Times New Roman" w:eastAsia="Times New Roman" w:hAnsi="Times New Roman" w:cs="Times New Roman"/>
          <w:sz w:val="22"/>
          <w:szCs w:val="22"/>
        </w:rPr>
        <w:t>uniqueness</w:t>
      </w:r>
      <w:r w:rsidR="00357B3F">
        <w:rPr>
          <w:rFonts w:ascii="Times New Roman" w:eastAsia="Times New Roman" w:hAnsi="Times New Roman" w:cs="Times New Roman"/>
          <w:sz w:val="22"/>
          <w:szCs w:val="22"/>
        </w:rPr>
        <w:t>es</w:t>
      </w:r>
      <w:proofErr w:type="spellEnd"/>
      <w:r w:rsidR="00357B3F" w:rsidRPr="00357B3F">
        <w:rPr>
          <w:rFonts w:ascii="Times New Roman" w:eastAsia="Times New Roman" w:hAnsi="Times New Roman" w:cs="Times New Roman"/>
          <w:sz w:val="22"/>
          <w:szCs w:val="22"/>
        </w:rPr>
        <w:t xml:space="preserve"> for both move variables</w:t>
      </w:r>
      <w:r w:rsidR="00357B3F">
        <w:rPr>
          <w:rFonts w:ascii="Times New Roman" w:eastAsia="Times New Roman" w:hAnsi="Times New Roman" w:cs="Times New Roman"/>
          <w:sz w:val="22"/>
          <w:szCs w:val="22"/>
        </w:rPr>
        <w:t>, removing the variables improved all goodness of fit statistics.</w:t>
      </w:r>
      <w:r w:rsidR="00902A99">
        <w:rPr>
          <w:rFonts w:ascii="Times New Roman" w:eastAsia="Times New Roman" w:hAnsi="Times New Roman" w:cs="Times New Roman"/>
          <w:sz w:val="22"/>
          <w:szCs w:val="22"/>
        </w:rPr>
        <w:t xml:space="preserve"> However, the convergent validity of both factors was below acceptable levels (AVE = 0.40, 0.44). Examination of </w:t>
      </w:r>
      <w:r w:rsidR="003E06D4">
        <w:rPr>
          <w:rFonts w:ascii="Times New Roman" w:eastAsia="Times New Roman" w:hAnsi="Times New Roman" w:cs="Times New Roman"/>
          <w:sz w:val="22"/>
          <w:szCs w:val="22"/>
        </w:rPr>
        <w:t xml:space="preserve"> </w:t>
      </w:r>
    </w:p>
    <w:p w:rsidR="005A68D4" w:rsidRDefault="005A68D4" w:rsidP="005A68D4">
      <w:pPr>
        <w:rPr>
          <w:rFonts w:ascii="Times New Roman" w:eastAsia="Times New Roman" w:hAnsi="Times New Roman" w:cs="Times New Roman"/>
          <w:sz w:val="22"/>
          <w:szCs w:val="22"/>
        </w:rPr>
      </w:pPr>
    </w:p>
    <w:p w:rsidR="005A68D4" w:rsidRDefault="005A68D4" w:rsidP="005A68D4">
      <w:pPr>
        <w:rPr>
          <w:rFonts w:ascii="Times New Roman" w:eastAsia="Times New Roman" w:hAnsi="Times New Roman" w:cs="Times New Roman"/>
          <w:sz w:val="22"/>
          <w:szCs w:val="22"/>
        </w:rPr>
      </w:pPr>
      <w:r w:rsidRPr="00143E14">
        <w:rPr>
          <w:rFonts w:ascii="Times New Roman" w:eastAsia="Times New Roman" w:hAnsi="Times New Roman" w:cs="Times New Roman"/>
          <w:sz w:val="22"/>
          <w:szCs w:val="22"/>
        </w:rPr>
        <w:t xml:space="preserve">Table </w:t>
      </w:r>
      <w:r w:rsidR="00B94133">
        <w:rPr>
          <w:rFonts w:ascii="Times New Roman" w:eastAsia="Times New Roman" w:hAnsi="Times New Roman" w:cs="Times New Roman"/>
          <w:sz w:val="22"/>
          <w:szCs w:val="22"/>
        </w:rPr>
        <w:t>12</w:t>
      </w:r>
      <w:r w:rsidRPr="00143E1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Model Evaluation</w:t>
      </w:r>
      <w:r w:rsidRPr="00143E14">
        <w:rPr>
          <w:rFonts w:ascii="Times New Roman" w:eastAsia="Times New Roman" w:hAnsi="Times New Roman" w:cs="Times New Roman"/>
          <w:sz w:val="22"/>
          <w:szCs w:val="22"/>
        </w:rPr>
        <w:t xml:space="preserve"> Statistics</w:t>
      </w:r>
      <w:r>
        <w:rPr>
          <w:rFonts w:ascii="Times New Roman" w:eastAsia="Times New Roman" w:hAnsi="Times New Roman" w:cs="Times New Roman"/>
          <w:sz w:val="22"/>
          <w:szCs w:val="22"/>
        </w:rPr>
        <w:t xml:space="preserve"> — </w:t>
      </w:r>
      <w:r w:rsidR="00915FE0">
        <w:rPr>
          <w:rFonts w:ascii="Times New Roman" w:eastAsia="Times New Roman" w:hAnsi="Times New Roman" w:cs="Times New Roman"/>
          <w:sz w:val="22"/>
          <w:szCs w:val="22"/>
        </w:rPr>
        <w:t>Formal Military</w:t>
      </w:r>
    </w:p>
    <w:p w:rsidR="005A68D4" w:rsidRDefault="005A68D4" w:rsidP="005A68D4">
      <w:pPr>
        <w:rPr>
          <w:rFonts w:ascii="Times New Roman" w:eastAsia="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1322"/>
        <w:gridCol w:w="1454"/>
        <w:gridCol w:w="1454"/>
      </w:tblGrid>
      <w:tr w:rsidR="005A68D4" w:rsidTr="0090156D">
        <w:trPr>
          <w:trHeight w:val="20"/>
        </w:trPr>
        <w:tc>
          <w:tcPr>
            <w:tcW w:w="1800" w:type="dxa"/>
            <w:tcBorders>
              <w:top w:val="single" w:sz="4" w:space="0" w:color="auto"/>
              <w:bottom w:val="single" w:sz="4" w:space="0" w:color="auto"/>
            </w:tcBorders>
          </w:tcPr>
          <w:p w:rsidR="005A68D4" w:rsidRDefault="005A68D4" w:rsidP="0090156D">
            <w:pPr>
              <w:rPr>
                <w:rFonts w:ascii="Times New Roman" w:eastAsia="Times New Roman" w:hAnsi="Times New Roman" w:cs="Times New Roman"/>
                <w:sz w:val="22"/>
                <w:szCs w:val="22"/>
              </w:rPr>
            </w:pPr>
          </w:p>
        </w:tc>
        <w:tc>
          <w:tcPr>
            <w:tcW w:w="1322" w:type="dxa"/>
            <w:tcBorders>
              <w:top w:val="single" w:sz="4" w:space="0" w:color="auto"/>
              <w:bottom w:val="single" w:sz="4" w:space="0" w:color="auto"/>
            </w:tcBorders>
          </w:tcPr>
          <w:p w:rsidR="005A68D4" w:rsidRPr="00BE41A8" w:rsidRDefault="005A68D4" w:rsidP="0090156D">
            <w:pPr>
              <w:jc w:val="center"/>
              <w:rPr>
                <w:rFonts w:ascii="Times New Roman" w:eastAsia="Times New Roman" w:hAnsi="Times New Roman" w:cs="Times New Roman"/>
                <w:b/>
                <w:sz w:val="22"/>
                <w:szCs w:val="22"/>
              </w:rPr>
            </w:pPr>
            <w:r w:rsidRPr="00BE41A8">
              <w:rPr>
                <w:rFonts w:ascii="Times New Roman" w:eastAsia="Times New Roman" w:hAnsi="Times New Roman" w:cs="Times New Roman"/>
                <w:b/>
                <w:sz w:val="22"/>
                <w:szCs w:val="22"/>
              </w:rPr>
              <w:t>Criteria</w:t>
            </w:r>
          </w:p>
        </w:tc>
        <w:tc>
          <w:tcPr>
            <w:tcW w:w="1454" w:type="dxa"/>
            <w:tcBorders>
              <w:top w:val="single" w:sz="4" w:space="0" w:color="auto"/>
              <w:bottom w:val="single" w:sz="4" w:space="0" w:color="auto"/>
            </w:tcBorders>
          </w:tcPr>
          <w:p w:rsidR="005A68D4" w:rsidRPr="00BE41A8" w:rsidRDefault="005A68D4" w:rsidP="0090156D">
            <w:pPr>
              <w:jc w:val="center"/>
              <w:rPr>
                <w:rFonts w:ascii="Times New Roman" w:eastAsia="Times New Roman" w:hAnsi="Times New Roman" w:cs="Times New Roman"/>
                <w:b/>
                <w:sz w:val="22"/>
                <w:szCs w:val="22"/>
              </w:rPr>
            </w:pPr>
            <w:r w:rsidRPr="00BE41A8">
              <w:rPr>
                <w:rFonts w:ascii="Times New Roman" w:eastAsia="Times New Roman" w:hAnsi="Times New Roman" w:cs="Times New Roman"/>
                <w:b/>
                <w:sz w:val="22"/>
                <w:szCs w:val="22"/>
              </w:rPr>
              <w:t>Statistic</w:t>
            </w:r>
          </w:p>
        </w:tc>
        <w:tc>
          <w:tcPr>
            <w:tcW w:w="1454" w:type="dxa"/>
            <w:tcBorders>
              <w:top w:val="single" w:sz="4" w:space="0" w:color="auto"/>
              <w:bottom w:val="single" w:sz="4" w:space="0" w:color="auto"/>
            </w:tcBorders>
          </w:tcPr>
          <w:p w:rsidR="005A68D4" w:rsidRPr="00BE41A8" w:rsidRDefault="005A68D4" w:rsidP="0090156D">
            <w:pPr>
              <w:jc w:val="center"/>
              <w:rPr>
                <w:rFonts w:ascii="Times New Roman" w:eastAsia="Times New Roman" w:hAnsi="Times New Roman" w:cs="Times New Roman"/>
                <w:b/>
                <w:sz w:val="22"/>
                <w:szCs w:val="22"/>
              </w:rPr>
            </w:pPr>
          </w:p>
        </w:tc>
      </w:tr>
      <w:tr w:rsidR="005A68D4" w:rsidTr="0090156D">
        <w:trPr>
          <w:trHeight w:val="20"/>
        </w:trPr>
        <w:tc>
          <w:tcPr>
            <w:tcW w:w="1800" w:type="dxa"/>
            <w:tcBorders>
              <w:top w:val="single" w:sz="4" w:space="0" w:color="auto"/>
            </w:tcBorders>
          </w:tcPr>
          <w:p w:rsidR="005A68D4" w:rsidRPr="00961441" w:rsidRDefault="005A68D4" w:rsidP="0090156D">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Goodness of Fit</w:t>
            </w:r>
          </w:p>
        </w:tc>
        <w:tc>
          <w:tcPr>
            <w:tcW w:w="1322" w:type="dxa"/>
            <w:tcBorders>
              <w:top w:val="single" w:sz="4" w:space="0" w:color="auto"/>
            </w:tcBorders>
          </w:tcPr>
          <w:p w:rsidR="005A68D4" w:rsidRDefault="005A68D4" w:rsidP="0090156D">
            <w:pPr>
              <w:rPr>
                <w:rFonts w:ascii="Times New Roman" w:eastAsia="Times New Roman" w:hAnsi="Times New Roman" w:cs="Times New Roman"/>
                <w:sz w:val="22"/>
                <w:szCs w:val="22"/>
              </w:rPr>
            </w:pPr>
          </w:p>
        </w:tc>
        <w:tc>
          <w:tcPr>
            <w:tcW w:w="1454" w:type="dxa"/>
            <w:tcBorders>
              <w:top w:val="single" w:sz="4" w:space="0" w:color="auto"/>
            </w:tcBorders>
          </w:tcPr>
          <w:p w:rsidR="005A68D4" w:rsidRDefault="005A68D4" w:rsidP="0090156D">
            <w:pPr>
              <w:rPr>
                <w:rFonts w:ascii="Times New Roman" w:eastAsia="Times New Roman" w:hAnsi="Times New Roman" w:cs="Times New Roman"/>
                <w:sz w:val="22"/>
                <w:szCs w:val="22"/>
              </w:rPr>
            </w:pPr>
          </w:p>
        </w:tc>
        <w:tc>
          <w:tcPr>
            <w:tcW w:w="1454" w:type="dxa"/>
            <w:tcBorders>
              <w:top w:val="single" w:sz="4" w:space="0" w:color="auto"/>
            </w:tcBorders>
          </w:tcPr>
          <w:p w:rsidR="005A68D4" w:rsidRDefault="005A68D4" w:rsidP="0090156D">
            <w:pPr>
              <w:rPr>
                <w:rFonts w:ascii="Times New Roman" w:eastAsia="Times New Roman" w:hAnsi="Times New Roman" w:cs="Times New Roman"/>
                <w:sz w:val="22"/>
                <w:szCs w:val="22"/>
              </w:rPr>
            </w:pPr>
          </w:p>
        </w:tc>
      </w:tr>
      <w:tr w:rsidR="005A68D4" w:rsidTr="0090156D">
        <w:trPr>
          <w:trHeight w:val="20"/>
        </w:trPr>
        <w:tc>
          <w:tcPr>
            <w:tcW w:w="1800" w:type="dxa"/>
          </w:tcPr>
          <w:p w:rsidR="005A68D4" w:rsidRDefault="005A68D4"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KMO</w:t>
            </w:r>
            <w:r w:rsidRPr="00143E14">
              <w:rPr>
                <w:rFonts w:ascii="Times New Roman" w:eastAsia="Times New Roman" w:hAnsi="Times New Roman" w:cs="Times New Roman"/>
                <w:sz w:val="22"/>
                <w:szCs w:val="22"/>
              </w:rPr>
              <w:t xml:space="preserve"> </w:t>
            </w:r>
          </w:p>
        </w:tc>
        <w:tc>
          <w:tcPr>
            <w:tcW w:w="1322" w:type="dxa"/>
          </w:tcPr>
          <w:p w:rsidR="005A68D4" w:rsidRDefault="005A68D4"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0.7</w:t>
            </w:r>
          </w:p>
        </w:tc>
        <w:tc>
          <w:tcPr>
            <w:tcW w:w="1454" w:type="dxa"/>
          </w:tcPr>
          <w:p w:rsidR="005A68D4" w:rsidRPr="00B06A32" w:rsidRDefault="005A68D4" w:rsidP="0090156D">
            <w:pPr>
              <w:tabs>
                <w:tab w:val="decimal" w:pos="549"/>
              </w:tabs>
              <w:rPr>
                <w:rFonts w:ascii="Times New Roman" w:eastAsia="Times New Roman" w:hAnsi="Times New Roman" w:cs="Times New Roman"/>
                <w:sz w:val="22"/>
                <w:szCs w:val="22"/>
                <w:highlight w:val="yellow"/>
              </w:rPr>
            </w:pPr>
            <w:r w:rsidRPr="00A12EDF">
              <w:rPr>
                <w:rFonts w:ascii="Times New Roman" w:eastAsia="Times New Roman" w:hAnsi="Times New Roman" w:cs="Times New Roman"/>
                <w:sz w:val="22"/>
                <w:szCs w:val="22"/>
              </w:rPr>
              <w:t>0.</w:t>
            </w:r>
            <w:r w:rsidR="00C62D8B">
              <w:rPr>
                <w:rFonts w:ascii="Times New Roman" w:eastAsia="Times New Roman" w:hAnsi="Times New Roman" w:cs="Times New Roman"/>
                <w:sz w:val="22"/>
                <w:szCs w:val="22"/>
              </w:rPr>
              <w:t>92</w:t>
            </w:r>
          </w:p>
        </w:tc>
        <w:tc>
          <w:tcPr>
            <w:tcW w:w="1454" w:type="dxa"/>
          </w:tcPr>
          <w:p w:rsidR="005A68D4" w:rsidRPr="00B06A32" w:rsidRDefault="005A68D4" w:rsidP="0090156D">
            <w:pPr>
              <w:tabs>
                <w:tab w:val="decimal" w:pos="549"/>
              </w:tabs>
              <w:rPr>
                <w:rFonts w:ascii="Times New Roman" w:eastAsia="Times New Roman" w:hAnsi="Times New Roman" w:cs="Times New Roman"/>
                <w:sz w:val="22"/>
                <w:szCs w:val="22"/>
                <w:highlight w:val="yellow"/>
              </w:rPr>
            </w:pPr>
          </w:p>
        </w:tc>
      </w:tr>
      <w:tr w:rsidR="005A68D4" w:rsidTr="0090156D">
        <w:trPr>
          <w:trHeight w:val="20"/>
        </w:trPr>
        <w:tc>
          <w:tcPr>
            <w:tcW w:w="1800" w:type="dxa"/>
          </w:tcPr>
          <w:p w:rsidR="005A68D4" w:rsidRPr="00143E14" w:rsidRDefault="005A68D4"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RMSEA</w:t>
            </w:r>
          </w:p>
        </w:tc>
        <w:tc>
          <w:tcPr>
            <w:tcW w:w="1322" w:type="dxa"/>
          </w:tcPr>
          <w:p w:rsidR="005A68D4" w:rsidRPr="00143E14" w:rsidRDefault="005A68D4"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0.08</w:t>
            </w:r>
          </w:p>
        </w:tc>
        <w:tc>
          <w:tcPr>
            <w:tcW w:w="1454" w:type="dxa"/>
          </w:tcPr>
          <w:p w:rsidR="005A68D4" w:rsidRPr="007B35E5" w:rsidRDefault="005A68D4" w:rsidP="0090156D">
            <w:pPr>
              <w:tabs>
                <w:tab w:val="decimal" w:pos="549"/>
              </w:tabs>
              <w:rPr>
                <w:rFonts w:ascii="Times New Roman" w:eastAsia="Times New Roman" w:hAnsi="Times New Roman" w:cs="Times New Roman"/>
                <w:sz w:val="22"/>
                <w:szCs w:val="22"/>
              </w:rPr>
            </w:pPr>
            <w:r w:rsidRPr="007B35E5">
              <w:rPr>
                <w:rFonts w:ascii="Times New Roman" w:eastAsia="Times New Roman" w:hAnsi="Times New Roman" w:cs="Times New Roman"/>
                <w:sz w:val="22"/>
                <w:szCs w:val="22"/>
              </w:rPr>
              <w:t>0.0</w:t>
            </w:r>
            <w:r w:rsidR="00A566A4">
              <w:rPr>
                <w:rFonts w:ascii="Times New Roman" w:eastAsia="Times New Roman" w:hAnsi="Times New Roman" w:cs="Times New Roman"/>
                <w:sz w:val="22"/>
                <w:szCs w:val="22"/>
              </w:rPr>
              <w:t>4</w:t>
            </w:r>
          </w:p>
        </w:tc>
        <w:tc>
          <w:tcPr>
            <w:tcW w:w="1454" w:type="dxa"/>
          </w:tcPr>
          <w:p w:rsidR="005A68D4" w:rsidRPr="00B06A32" w:rsidRDefault="005A68D4" w:rsidP="0090156D">
            <w:pPr>
              <w:tabs>
                <w:tab w:val="decimal" w:pos="549"/>
              </w:tabs>
              <w:rPr>
                <w:rFonts w:ascii="Times New Roman" w:eastAsia="Times New Roman" w:hAnsi="Times New Roman" w:cs="Times New Roman"/>
                <w:sz w:val="22"/>
                <w:szCs w:val="22"/>
                <w:highlight w:val="yellow"/>
              </w:rPr>
            </w:pPr>
          </w:p>
        </w:tc>
      </w:tr>
      <w:tr w:rsidR="005A68D4" w:rsidTr="0090156D">
        <w:trPr>
          <w:trHeight w:val="20"/>
        </w:trPr>
        <w:tc>
          <w:tcPr>
            <w:tcW w:w="1800" w:type="dxa"/>
          </w:tcPr>
          <w:p w:rsidR="005A68D4" w:rsidRPr="00143E14" w:rsidRDefault="005A68D4"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SRMR</w:t>
            </w:r>
          </w:p>
        </w:tc>
        <w:tc>
          <w:tcPr>
            <w:tcW w:w="1322" w:type="dxa"/>
          </w:tcPr>
          <w:p w:rsidR="005A68D4" w:rsidRPr="00143E14" w:rsidRDefault="005A68D4"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0.08</w:t>
            </w:r>
          </w:p>
        </w:tc>
        <w:tc>
          <w:tcPr>
            <w:tcW w:w="1454" w:type="dxa"/>
          </w:tcPr>
          <w:p w:rsidR="005A68D4" w:rsidRPr="007B35E5" w:rsidRDefault="005A68D4" w:rsidP="0090156D">
            <w:pPr>
              <w:tabs>
                <w:tab w:val="decimal" w:pos="549"/>
              </w:tabs>
              <w:rPr>
                <w:rFonts w:ascii="Times New Roman" w:eastAsia="Times New Roman" w:hAnsi="Times New Roman" w:cs="Times New Roman"/>
                <w:sz w:val="22"/>
                <w:szCs w:val="22"/>
              </w:rPr>
            </w:pPr>
            <w:r w:rsidRPr="007B35E5">
              <w:rPr>
                <w:rFonts w:ascii="Times New Roman" w:eastAsia="Times New Roman" w:hAnsi="Times New Roman" w:cs="Times New Roman"/>
                <w:sz w:val="22"/>
                <w:szCs w:val="22"/>
              </w:rPr>
              <w:t>0.0</w:t>
            </w:r>
            <w:r w:rsidR="00F247AD">
              <w:rPr>
                <w:rFonts w:ascii="Times New Roman" w:eastAsia="Times New Roman" w:hAnsi="Times New Roman" w:cs="Times New Roman"/>
                <w:sz w:val="22"/>
                <w:szCs w:val="22"/>
              </w:rPr>
              <w:t>4</w:t>
            </w:r>
          </w:p>
        </w:tc>
        <w:tc>
          <w:tcPr>
            <w:tcW w:w="1454" w:type="dxa"/>
          </w:tcPr>
          <w:p w:rsidR="005A68D4" w:rsidRPr="00B06A32" w:rsidRDefault="005A68D4" w:rsidP="0090156D">
            <w:pPr>
              <w:tabs>
                <w:tab w:val="decimal" w:pos="549"/>
              </w:tabs>
              <w:rPr>
                <w:rFonts w:ascii="Times New Roman" w:eastAsia="Times New Roman" w:hAnsi="Times New Roman" w:cs="Times New Roman"/>
                <w:sz w:val="22"/>
                <w:szCs w:val="22"/>
                <w:highlight w:val="yellow"/>
              </w:rPr>
            </w:pPr>
          </w:p>
        </w:tc>
      </w:tr>
      <w:tr w:rsidR="005A68D4" w:rsidTr="0090156D">
        <w:trPr>
          <w:trHeight w:val="20"/>
        </w:trPr>
        <w:tc>
          <w:tcPr>
            <w:tcW w:w="1800" w:type="dxa"/>
          </w:tcPr>
          <w:p w:rsidR="005A68D4" w:rsidRPr="00143E14" w:rsidRDefault="005A68D4"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CFI</w:t>
            </w:r>
          </w:p>
        </w:tc>
        <w:tc>
          <w:tcPr>
            <w:tcW w:w="1322" w:type="dxa"/>
          </w:tcPr>
          <w:p w:rsidR="005A68D4" w:rsidRPr="00143E14" w:rsidRDefault="005A68D4"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0.95</w:t>
            </w:r>
          </w:p>
        </w:tc>
        <w:tc>
          <w:tcPr>
            <w:tcW w:w="1454" w:type="dxa"/>
          </w:tcPr>
          <w:p w:rsidR="005A68D4" w:rsidRPr="007B35E5" w:rsidRDefault="005A68D4" w:rsidP="0090156D">
            <w:pPr>
              <w:tabs>
                <w:tab w:val="decimal" w:pos="549"/>
              </w:tabs>
              <w:rPr>
                <w:rFonts w:ascii="Times New Roman" w:eastAsia="Times New Roman" w:hAnsi="Times New Roman" w:cs="Times New Roman"/>
                <w:sz w:val="22"/>
                <w:szCs w:val="22"/>
              </w:rPr>
            </w:pPr>
            <w:r w:rsidRPr="007B35E5">
              <w:rPr>
                <w:rFonts w:ascii="Times New Roman" w:eastAsia="Times New Roman" w:hAnsi="Times New Roman" w:cs="Times New Roman"/>
                <w:sz w:val="22"/>
                <w:szCs w:val="22"/>
              </w:rPr>
              <w:t>0.9</w:t>
            </w:r>
            <w:r w:rsidR="00A566A4">
              <w:rPr>
                <w:rFonts w:ascii="Times New Roman" w:eastAsia="Times New Roman" w:hAnsi="Times New Roman" w:cs="Times New Roman"/>
                <w:sz w:val="22"/>
                <w:szCs w:val="22"/>
              </w:rPr>
              <w:t>8</w:t>
            </w:r>
          </w:p>
        </w:tc>
        <w:tc>
          <w:tcPr>
            <w:tcW w:w="1454" w:type="dxa"/>
          </w:tcPr>
          <w:p w:rsidR="005A68D4" w:rsidRPr="00B06A32" w:rsidRDefault="005A68D4" w:rsidP="0090156D">
            <w:pPr>
              <w:tabs>
                <w:tab w:val="decimal" w:pos="549"/>
              </w:tabs>
              <w:rPr>
                <w:rFonts w:ascii="Times New Roman" w:eastAsia="Times New Roman" w:hAnsi="Times New Roman" w:cs="Times New Roman"/>
                <w:sz w:val="22"/>
                <w:szCs w:val="22"/>
                <w:highlight w:val="yellow"/>
              </w:rPr>
            </w:pPr>
          </w:p>
        </w:tc>
      </w:tr>
      <w:tr w:rsidR="005A68D4" w:rsidTr="0090156D">
        <w:trPr>
          <w:trHeight w:val="20"/>
        </w:trPr>
        <w:tc>
          <w:tcPr>
            <w:tcW w:w="1800" w:type="dxa"/>
            <w:tcBorders>
              <w:bottom w:val="single" w:sz="4" w:space="0" w:color="auto"/>
            </w:tcBorders>
          </w:tcPr>
          <w:p w:rsidR="005A68D4" w:rsidRPr="00143E14" w:rsidRDefault="005A68D4" w:rsidP="0090156D">
            <w:pPr>
              <w:ind w:left="163"/>
              <w:rPr>
                <w:rFonts w:ascii="Times New Roman" w:eastAsia="Times New Roman" w:hAnsi="Times New Roman" w:cs="Times New Roman"/>
                <w:sz w:val="22"/>
                <w:szCs w:val="22"/>
              </w:rPr>
            </w:pPr>
            <w:r>
              <w:rPr>
                <w:rFonts w:ascii="Times New Roman" w:eastAsia="Times New Roman" w:hAnsi="Times New Roman" w:cs="Times New Roman"/>
                <w:sz w:val="22"/>
                <w:szCs w:val="22"/>
              </w:rPr>
              <w:t>CD</w:t>
            </w:r>
          </w:p>
        </w:tc>
        <w:tc>
          <w:tcPr>
            <w:tcW w:w="1322" w:type="dxa"/>
            <w:tcBorders>
              <w:bottom w:val="single" w:sz="4" w:space="0" w:color="auto"/>
            </w:tcBorders>
          </w:tcPr>
          <w:p w:rsidR="005A68D4" w:rsidRPr="00143E14" w:rsidRDefault="005A68D4" w:rsidP="0090156D">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w:t>
            </w:r>
          </w:p>
        </w:tc>
        <w:tc>
          <w:tcPr>
            <w:tcW w:w="1454" w:type="dxa"/>
            <w:tcBorders>
              <w:bottom w:val="single" w:sz="4" w:space="0" w:color="auto"/>
            </w:tcBorders>
          </w:tcPr>
          <w:p w:rsidR="005A68D4" w:rsidRPr="007B35E5" w:rsidRDefault="005A68D4" w:rsidP="0090156D">
            <w:pPr>
              <w:tabs>
                <w:tab w:val="decimal" w:pos="549"/>
              </w:tabs>
              <w:rPr>
                <w:rFonts w:ascii="Times New Roman" w:eastAsia="Times New Roman" w:hAnsi="Times New Roman" w:cs="Times New Roman"/>
                <w:sz w:val="22"/>
                <w:szCs w:val="22"/>
              </w:rPr>
            </w:pPr>
            <w:r w:rsidRPr="007B35E5">
              <w:rPr>
                <w:rFonts w:ascii="Times New Roman" w:eastAsia="Times New Roman" w:hAnsi="Times New Roman" w:cs="Times New Roman"/>
                <w:sz w:val="22"/>
                <w:szCs w:val="22"/>
              </w:rPr>
              <w:t>0.9</w:t>
            </w:r>
            <w:r w:rsidR="00A566A4">
              <w:rPr>
                <w:rFonts w:ascii="Times New Roman" w:eastAsia="Times New Roman" w:hAnsi="Times New Roman" w:cs="Times New Roman"/>
                <w:sz w:val="22"/>
                <w:szCs w:val="22"/>
              </w:rPr>
              <w:t>7</w:t>
            </w:r>
          </w:p>
        </w:tc>
        <w:tc>
          <w:tcPr>
            <w:tcW w:w="1454" w:type="dxa"/>
            <w:tcBorders>
              <w:bottom w:val="single" w:sz="4" w:space="0" w:color="auto"/>
            </w:tcBorders>
          </w:tcPr>
          <w:p w:rsidR="005A68D4" w:rsidRPr="00B06A32" w:rsidRDefault="005A68D4" w:rsidP="0090156D">
            <w:pPr>
              <w:tabs>
                <w:tab w:val="decimal" w:pos="549"/>
              </w:tabs>
              <w:rPr>
                <w:rFonts w:ascii="Times New Roman" w:eastAsia="Times New Roman" w:hAnsi="Times New Roman" w:cs="Times New Roman"/>
                <w:sz w:val="22"/>
                <w:szCs w:val="22"/>
                <w:highlight w:val="yellow"/>
              </w:rPr>
            </w:pPr>
          </w:p>
        </w:tc>
      </w:tr>
      <w:tr w:rsidR="005A68D4" w:rsidTr="0090156D">
        <w:trPr>
          <w:trHeight w:val="20"/>
        </w:trPr>
        <w:tc>
          <w:tcPr>
            <w:tcW w:w="1800" w:type="dxa"/>
            <w:tcBorders>
              <w:top w:val="single" w:sz="4" w:space="0" w:color="auto"/>
            </w:tcBorders>
          </w:tcPr>
          <w:p w:rsidR="005A68D4" w:rsidRPr="00973549" w:rsidRDefault="005A68D4" w:rsidP="0090156D">
            <w:pPr>
              <w:rPr>
                <w:rFonts w:ascii="Times New Roman" w:eastAsia="Times New Roman" w:hAnsi="Times New Roman" w:cs="Times New Roman"/>
                <w:b/>
                <w:sz w:val="22"/>
                <w:szCs w:val="22"/>
              </w:rPr>
            </w:pPr>
            <w:r w:rsidRPr="00973549">
              <w:rPr>
                <w:rFonts w:ascii="Times New Roman" w:eastAsia="Times New Roman" w:hAnsi="Times New Roman" w:cs="Times New Roman"/>
                <w:b/>
                <w:sz w:val="22"/>
                <w:szCs w:val="22"/>
              </w:rPr>
              <w:t>Appropriateness</w:t>
            </w:r>
          </w:p>
        </w:tc>
        <w:tc>
          <w:tcPr>
            <w:tcW w:w="1322" w:type="dxa"/>
            <w:tcBorders>
              <w:top w:val="single" w:sz="4" w:space="0" w:color="auto"/>
            </w:tcBorders>
          </w:tcPr>
          <w:p w:rsidR="005A68D4" w:rsidRDefault="005A68D4" w:rsidP="0090156D">
            <w:pPr>
              <w:jc w:val="center"/>
              <w:rPr>
                <w:rFonts w:ascii="Times New Roman" w:eastAsia="Times New Roman" w:hAnsi="Times New Roman" w:cs="Times New Roman"/>
                <w:b/>
                <w:bCs/>
                <w:sz w:val="22"/>
                <w:szCs w:val="22"/>
              </w:rPr>
            </w:pPr>
          </w:p>
        </w:tc>
        <w:tc>
          <w:tcPr>
            <w:tcW w:w="1454" w:type="dxa"/>
            <w:tcBorders>
              <w:top w:val="single" w:sz="4" w:space="0" w:color="auto"/>
            </w:tcBorders>
          </w:tcPr>
          <w:p w:rsidR="005A68D4" w:rsidRPr="00D2430A" w:rsidRDefault="005A68D4" w:rsidP="0090156D">
            <w:pPr>
              <w:jc w:val="center"/>
              <w:rPr>
                <w:rFonts w:ascii="Times New Roman" w:eastAsia="Times New Roman" w:hAnsi="Times New Roman" w:cs="Times New Roman"/>
                <w:sz w:val="22"/>
                <w:szCs w:val="22"/>
              </w:rPr>
            </w:pPr>
            <w:r w:rsidRPr="00D2430A">
              <w:rPr>
                <w:rFonts w:ascii="Times New Roman" w:eastAsia="Times New Roman" w:hAnsi="Times New Roman" w:cs="Times New Roman"/>
                <w:b/>
                <w:bCs/>
                <w:sz w:val="22"/>
                <w:szCs w:val="22"/>
              </w:rPr>
              <w:t>COMBAT</w:t>
            </w:r>
          </w:p>
        </w:tc>
        <w:tc>
          <w:tcPr>
            <w:tcW w:w="1454" w:type="dxa"/>
            <w:tcBorders>
              <w:top w:val="single" w:sz="4" w:space="0" w:color="auto"/>
            </w:tcBorders>
          </w:tcPr>
          <w:p w:rsidR="005A68D4" w:rsidRPr="00D2430A" w:rsidRDefault="005A68D4" w:rsidP="0090156D">
            <w:pPr>
              <w:jc w:val="center"/>
              <w:rPr>
                <w:rFonts w:ascii="Times New Roman" w:eastAsia="Times New Roman" w:hAnsi="Times New Roman" w:cs="Times New Roman"/>
                <w:sz w:val="22"/>
                <w:szCs w:val="22"/>
              </w:rPr>
            </w:pPr>
            <w:r w:rsidRPr="00D2430A">
              <w:rPr>
                <w:rFonts w:ascii="Times New Roman" w:eastAsia="Times New Roman" w:hAnsi="Times New Roman" w:cs="Times New Roman"/>
                <w:b/>
                <w:bCs/>
                <w:sz w:val="22"/>
                <w:szCs w:val="22"/>
              </w:rPr>
              <w:t>COND</w:t>
            </w:r>
          </w:p>
        </w:tc>
      </w:tr>
      <w:tr w:rsidR="005A68D4" w:rsidTr="0090156D">
        <w:trPr>
          <w:trHeight w:val="20"/>
        </w:trPr>
        <w:tc>
          <w:tcPr>
            <w:tcW w:w="1800" w:type="dxa"/>
          </w:tcPr>
          <w:p w:rsidR="005A68D4" w:rsidRPr="00973549" w:rsidRDefault="005A68D4" w:rsidP="0090156D">
            <w:pPr>
              <w:rPr>
                <w:rFonts w:ascii="Times New Roman" w:eastAsia="Times New Roman" w:hAnsi="Times New Roman" w:cs="Times New Roman"/>
                <w:i/>
                <w:sz w:val="22"/>
                <w:szCs w:val="22"/>
              </w:rPr>
            </w:pPr>
            <w:r w:rsidRPr="00973549">
              <w:rPr>
                <w:rFonts w:ascii="Times New Roman" w:eastAsia="Times New Roman" w:hAnsi="Times New Roman" w:cs="Times New Roman"/>
                <w:i/>
                <w:sz w:val="22"/>
                <w:szCs w:val="22"/>
              </w:rPr>
              <w:t>Reliability</w:t>
            </w:r>
          </w:p>
        </w:tc>
        <w:tc>
          <w:tcPr>
            <w:tcW w:w="1322" w:type="dxa"/>
          </w:tcPr>
          <w:p w:rsidR="005A68D4" w:rsidRDefault="005A68D4" w:rsidP="0090156D">
            <w:pPr>
              <w:tabs>
                <w:tab w:val="decimal" w:pos="549"/>
              </w:tabs>
              <w:rPr>
                <w:rFonts w:ascii="Times New Roman" w:eastAsia="Times New Roman" w:hAnsi="Times New Roman" w:cs="Times New Roman"/>
                <w:sz w:val="22"/>
                <w:szCs w:val="22"/>
              </w:rPr>
            </w:pPr>
          </w:p>
        </w:tc>
        <w:tc>
          <w:tcPr>
            <w:tcW w:w="1454" w:type="dxa"/>
          </w:tcPr>
          <w:p w:rsidR="005A68D4" w:rsidRPr="00D2430A" w:rsidRDefault="005A68D4" w:rsidP="0090156D">
            <w:pPr>
              <w:tabs>
                <w:tab w:val="decimal" w:pos="549"/>
              </w:tabs>
              <w:rPr>
                <w:rFonts w:ascii="Times New Roman" w:eastAsia="Times New Roman" w:hAnsi="Times New Roman" w:cs="Times New Roman"/>
                <w:sz w:val="22"/>
                <w:szCs w:val="22"/>
              </w:rPr>
            </w:pPr>
          </w:p>
        </w:tc>
        <w:tc>
          <w:tcPr>
            <w:tcW w:w="1454" w:type="dxa"/>
          </w:tcPr>
          <w:p w:rsidR="005A68D4" w:rsidRPr="00D2430A" w:rsidRDefault="005A68D4" w:rsidP="0090156D">
            <w:pPr>
              <w:tabs>
                <w:tab w:val="decimal" w:pos="549"/>
              </w:tabs>
              <w:rPr>
                <w:rFonts w:ascii="Times New Roman" w:eastAsia="Times New Roman" w:hAnsi="Times New Roman" w:cs="Times New Roman"/>
                <w:sz w:val="22"/>
                <w:szCs w:val="22"/>
              </w:rPr>
            </w:pPr>
          </w:p>
        </w:tc>
      </w:tr>
      <w:tr w:rsidR="005A68D4" w:rsidTr="0090156D">
        <w:trPr>
          <w:trHeight w:val="20"/>
        </w:trPr>
        <w:tc>
          <w:tcPr>
            <w:tcW w:w="1800" w:type="dxa"/>
          </w:tcPr>
          <w:p w:rsidR="005A68D4" w:rsidRDefault="005A68D4" w:rsidP="0090156D">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Omega</w:t>
            </w:r>
          </w:p>
        </w:tc>
        <w:tc>
          <w:tcPr>
            <w:tcW w:w="1322" w:type="dxa"/>
          </w:tcPr>
          <w:p w:rsidR="005A68D4" w:rsidRDefault="005A68D4" w:rsidP="0090156D">
            <w:pPr>
              <w:tabs>
                <w:tab w:val="decimal" w:pos="549"/>
              </w:tabs>
              <w:rPr>
                <w:rFonts w:ascii="Times New Roman" w:eastAsia="Times New Roman" w:hAnsi="Times New Roman" w:cs="Times New Roman"/>
                <w:sz w:val="22"/>
                <w:szCs w:val="22"/>
              </w:rPr>
            </w:pPr>
            <w:r>
              <w:rPr>
                <w:rFonts w:ascii="Times New Roman" w:eastAsia="Times New Roman" w:hAnsi="Times New Roman" w:cs="Times New Roman"/>
                <w:sz w:val="22"/>
                <w:szCs w:val="22"/>
              </w:rPr>
              <w:t>≥ 0.7</w:t>
            </w:r>
          </w:p>
        </w:tc>
        <w:tc>
          <w:tcPr>
            <w:tcW w:w="1454" w:type="dxa"/>
          </w:tcPr>
          <w:p w:rsidR="005A68D4" w:rsidRPr="00D2430A" w:rsidRDefault="005A68D4"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w:t>
            </w:r>
            <w:r w:rsidR="00915FE0">
              <w:rPr>
                <w:rFonts w:ascii="Times New Roman" w:eastAsia="Times New Roman" w:hAnsi="Times New Roman" w:cs="Times New Roman"/>
                <w:sz w:val="22"/>
                <w:szCs w:val="22"/>
              </w:rPr>
              <w:t>95</w:t>
            </w:r>
          </w:p>
        </w:tc>
        <w:tc>
          <w:tcPr>
            <w:tcW w:w="1454" w:type="dxa"/>
          </w:tcPr>
          <w:p w:rsidR="005A68D4" w:rsidRPr="00D2430A" w:rsidRDefault="005A68D4"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0.8</w:t>
            </w:r>
            <w:r w:rsidR="00915FE0">
              <w:rPr>
                <w:rFonts w:ascii="Times New Roman" w:eastAsia="Times New Roman" w:hAnsi="Times New Roman" w:cs="Times New Roman"/>
                <w:sz w:val="22"/>
                <w:szCs w:val="22"/>
              </w:rPr>
              <w:t>3</w:t>
            </w:r>
          </w:p>
        </w:tc>
      </w:tr>
      <w:tr w:rsidR="005A68D4" w:rsidTr="0090156D">
        <w:trPr>
          <w:trHeight w:val="20"/>
        </w:trPr>
        <w:tc>
          <w:tcPr>
            <w:tcW w:w="1800" w:type="dxa"/>
          </w:tcPr>
          <w:p w:rsidR="005A68D4" w:rsidRDefault="005A68D4" w:rsidP="0090156D">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CR</w:t>
            </w:r>
          </w:p>
        </w:tc>
        <w:tc>
          <w:tcPr>
            <w:tcW w:w="1322" w:type="dxa"/>
          </w:tcPr>
          <w:p w:rsidR="005A68D4" w:rsidRDefault="005A68D4" w:rsidP="0090156D">
            <w:pPr>
              <w:tabs>
                <w:tab w:val="decimal" w:pos="549"/>
              </w:tabs>
              <w:rPr>
                <w:rFonts w:ascii="Times New Roman" w:eastAsia="Times New Roman" w:hAnsi="Times New Roman" w:cs="Times New Roman"/>
                <w:sz w:val="22"/>
                <w:szCs w:val="22"/>
              </w:rPr>
            </w:pPr>
          </w:p>
        </w:tc>
        <w:tc>
          <w:tcPr>
            <w:tcW w:w="1454" w:type="dxa"/>
          </w:tcPr>
          <w:p w:rsidR="005A68D4" w:rsidRPr="00D2430A" w:rsidRDefault="005A68D4"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w:t>
            </w:r>
            <w:r w:rsidR="00915FE0">
              <w:rPr>
                <w:rFonts w:ascii="Times New Roman" w:eastAsia="Times New Roman" w:hAnsi="Times New Roman" w:cs="Times New Roman"/>
                <w:sz w:val="22"/>
                <w:szCs w:val="22"/>
              </w:rPr>
              <w:t>6</w:t>
            </w:r>
            <w:r w:rsidR="00E20F48">
              <w:rPr>
                <w:rFonts w:ascii="Times New Roman" w:eastAsia="Times New Roman" w:hAnsi="Times New Roman" w:cs="Times New Roman"/>
                <w:sz w:val="22"/>
                <w:szCs w:val="22"/>
              </w:rPr>
              <w:t>3</w:t>
            </w:r>
          </w:p>
        </w:tc>
        <w:tc>
          <w:tcPr>
            <w:tcW w:w="1454" w:type="dxa"/>
          </w:tcPr>
          <w:p w:rsidR="005A68D4" w:rsidRPr="00D2430A" w:rsidRDefault="005A68D4"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w:t>
            </w:r>
            <w:r w:rsidR="00915FE0">
              <w:rPr>
                <w:rFonts w:ascii="Times New Roman" w:eastAsia="Times New Roman" w:hAnsi="Times New Roman" w:cs="Times New Roman"/>
                <w:sz w:val="22"/>
                <w:szCs w:val="22"/>
              </w:rPr>
              <w:t>60</w:t>
            </w:r>
          </w:p>
        </w:tc>
      </w:tr>
      <w:tr w:rsidR="005A68D4" w:rsidTr="0090156D">
        <w:trPr>
          <w:trHeight w:val="20"/>
        </w:trPr>
        <w:tc>
          <w:tcPr>
            <w:tcW w:w="1800" w:type="dxa"/>
          </w:tcPr>
          <w:p w:rsidR="005A68D4" w:rsidRPr="00973549" w:rsidRDefault="005A68D4" w:rsidP="0090156D">
            <w:pPr>
              <w:rPr>
                <w:rFonts w:ascii="Times New Roman" w:eastAsia="Times New Roman" w:hAnsi="Times New Roman" w:cs="Times New Roman"/>
                <w:i/>
                <w:sz w:val="22"/>
                <w:szCs w:val="22"/>
              </w:rPr>
            </w:pPr>
            <w:r w:rsidRPr="00973549">
              <w:rPr>
                <w:rFonts w:ascii="Times New Roman" w:eastAsia="Times New Roman" w:hAnsi="Times New Roman" w:cs="Times New Roman"/>
                <w:i/>
                <w:sz w:val="22"/>
                <w:szCs w:val="22"/>
              </w:rPr>
              <w:t>Validity</w:t>
            </w:r>
          </w:p>
        </w:tc>
        <w:tc>
          <w:tcPr>
            <w:tcW w:w="1322" w:type="dxa"/>
          </w:tcPr>
          <w:p w:rsidR="005A68D4" w:rsidRDefault="005A68D4" w:rsidP="0090156D">
            <w:pPr>
              <w:tabs>
                <w:tab w:val="decimal" w:pos="549"/>
              </w:tabs>
              <w:rPr>
                <w:rFonts w:ascii="Times New Roman" w:eastAsia="Times New Roman" w:hAnsi="Times New Roman" w:cs="Times New Roman"/>
                <w:sz w:val="22"/>
                <w:szCs w:val="22"/>
              </w:rPr>
            </w:pPr>
          </w:p>
        </w:tc>
        <w:tc>
          <w:tcPr>
            <w:tcW w:w="1454" w:type="dxa"/>
          </w:tcPr>
          <w:p w:rsidR="005A68D4" w:rsidRPr="00D2430A" w:rsidRDefault="005A68D4" w:rsidP="0090156D">
            <w:pPr>
              <w:tabs>
                <w:tab w:val="decimal" w:pos="549"/>
              </w:tabs>
              <w:rPr>
                <w:rFonts w:ascii="Times New Roman" w:eastAsia="Times New Roman" w:hAnsi="Times New Roman" w:cs="Times New Roman"/>
                <w:sz w:val="22"/>
                <w:szCs w:val="22"/>
              </w:rPr>
            </w:pPr>
          </w:p>
        </w:tc>
        <w:tc>
          <w:tcPr>
            <w:tcW w:w="1454" w:type="dxa"/>
          </w:tcPr>
          <w:p w:rsidR="005A68D4" w:rsidRPr="00D2430A" w:rsidRDefault="005A68D4" w:rsidP="0090156D">
            <w:pPr>
              <w:tabs>
                <w:tab w:val="decimal" w:pos="549"/>
              </w:tabs>
              <w:rPr>
                <w:rFonts w:ascii="Times New Roman" w:eastAsia="Times New Roman" w:hAnsi="Times New Roman" w:cs="Times New Roman"/>
                <w:sz w:val="22"/>
                <w:szCs w:val="22"/>
              </w:rPr>
            </w:pPr>
          </w:p>
        </w:tc>
      </w:tr>
      <w:tr w:rsidR="005A68D4" w:rsidTr="0090156D">
        <w:trPr>
          <w:trHeight w:val="20"/>
        </w:trPr>
        <w:tc>
          <w:tcPr>
            <w:tcW w:w="1800" w:type="dxa"/>
          </w:tcPr>
          <w:p w:rsidR="005A68D4" w:rsidRDefault="005A68D4" w:rsidP="0090156D">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AVE</w:t>
            </w:r>
          </w:p>
        </w:tc>
        <w:tc>
          <w:tcPr>
            <w:tcW w:w="1322" w:type="dxa"/>
          </w:tcPr>
          <w:p w:rsidR="005A68D4" w:rsidRDefault="005A68D4" w:rsidP="0090156D">
            <w:pPr>
              <w:tabs>
                <w:tab w:val="decimal" w:pos="549"/>
              </w:tabs>
              <w:jc w:val="center"/>
              <w:rPr>
                <w:rFonts w:ascii="Times New Roman" w:eastAsia="Times New Roman" w:hAnsi="Times New Roman" w:cs="Times New Roman"/>
                <w:sz w:val="22"/>
                <w:szCs w:val="22"/>
              </w:rPr>
            </w:pPr>
            <w:r w:rsidRPr="00C75C8F">
              <w:rPr>
                <w:rFonts w:ascii="Times New Roman" w:eastAsia="Times New Roman" w:hAnsi="Times New Roman" w:cs="Times New Roman"/>
                <w:sz w:val="20"/>
                <w:szCs w:val="22"/>
              </w:rPr>
              <w:t>≥ 0.5 or &gt; CR</w:t>
            </w:r>
          </w:p>
        </w:tc>
        <w:tc>
          <w:tcPr>
            <w:tcW w:w="1454" w:type="dxa"/>
          </w:tcPr>
          <w:p w:rsidR="005A68D4" w:rsidRPr="00D2430A" w:rsidRDefault="005A68D4"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w:t>
            </w:r>
            <w:r w:rsidR="00902A99">
              <w:rPr>
                <w:rFonts w:ascii="Times New Roman" w:eastAsia="Times New Roman" w:hAnsi="Times New Roman" w:cs="Times New Roman"/>
                <w:sz w:val="22"/>
                <w:szCs w:val="22"/>
              </w:rPr>
              <w:t>6</w:t>
            </w:r>
            <w:r w:rsidR="00E20F48">
              <w:rPr>
                <w:rFonts w:ascii="Times New Roman" w:eastAsia="Times New Roman" w:hAnsi="Times New Roman" w:cs="Times New Roman"/>
                <w:sz w:val="22"/>
                <w:szCs w:val="22"/>
              </w:rPr>
              <w:t>4</w:t>
            </w:r>
          </w:p>
        </w:tc>
        <w:tc>
          <w:tcPr>
            <w:tcW w:w="1454" w:type="dxa"/>
          </w:tcPr>
          <w:p w:rsidR="005A68D4" w:rsidRPr="00D2430A" w:rsidRDefault="005A68D4" w:rsidP="0090156D">
            <w:pPr>
              <w:tabs>
                <w:tab w:val="decimal" w:pos="549"/>
              </w:tabs>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w:t>
            </w:r>
            <w:r w:rsidR="00902A99">
              <w:rPr>
                <w:rFonts w:ascii="Times New Roman" w:eastAsia="Times New Roman" w:hAnsi="Times New Roman" w:cs="Times New Roman"/>
                <w:sz w:val="22"/>
                <w:szCs w:val="22"/>
              </w:rPr>
              <w:t>63</w:t>
            </w:r>
          </w:p>
        </w:tc>
      </w:tr>
      <w:tr w:rsidR="005A68D4" w:rsidTr="0090156D">
        <w:trPr>
          <w:trHeight w:val="20"/>
        </w:trPr>
        <w:tc>
          <w:tcPr>
            <w:tcW w:w="1800" w:type="dxa"/>
          </w:tcPr>
          <w:p w:rsidR="005A68D4" w:rsidRDefault="005A68D4" w:rsidP="0090156D">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SC</w:t>
            </w:r>
          </w:p>
        </w:tc>
        <w:tc>
          <w:tcPr>
            <w:tcW w:w="1322" w:type="dxa"/>
          </w:tcPr>
          <w:p w:rsidR="005A68D4" w:rsidRPr="00C75C8F" w:rsidRDefault="005A68D4" w:rsidP="0090156D">
            <w:pPr>
              <w:jc w:val="center"/>
              <w:rPr>
                <w:rFonts w:ascii="Times New Roman" w:eastAsia="Times New Roman" w:hAnsi="Times New Roman" w:cs="Times New Roman"/>
                <w:sz w:val="20"/>
                <w:szCs w:val="22"/>
              </w:rPr>
            </w:pPr>
            <w:r w:rsidRPr="00C75C8F">
              <w:rPr>
                <w:rFonts w:ascii="Times New Roman" w:eastAsia="Times New Roman" w:hAnsi="Times New Roman" w:cs="Times New Roman"/>
                <w:sz w:val="20"/>
                <w:szCs w:val="22"/>
              </w:rPr>
              <w:t xml:space="preserve">AVE &gt; </w:t>
            </w:r>
            <w:r w:rsidR="00D42107">
              <w:rPr>
                <w:rFonts w:ascii="Times New Roman" w:eastAsia="Times New Roman" w:hAnsi="Times New Roman" w:cs="Times New Roman"/>
                <w:sz w:val="20"/>
                <w:szCs w:val="22"/>
              </w:rPr>
              <w:t>SC</w:t>
            </w:r>
          </w:p>
        </w:tc>
        <w:tc>
          <w:tcPr>
            <w:tcW w:w="1454" w:type="dxa"/>
          </w:tcPr>
          <w:p w:rsidR="005A68D4" w:rsidRPr="00D2430A" w:rsidRDefault="005A68D4" w:rsidP="0090156D">
            <w:pPr>
              <w:jc w:val="center"/>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0.0</w:t>
            </w:r>
            <w:r w:rsidR="00902A99">
              <w:rPr>
                <w:rFonts w:ascii="Times New Roman" w:eastAsia="Times New Roman" w:hAnsi="Times New Roman" w:cs="Times New Roman"/>
                <w:sz w:val="22"/>
                <w:szCs w:val="22"/>
              </w:rPr>
              <w:t>4</w:t>
            </w:r>
          </w:p>
        </w:tc>
        <w:tc>
          <w:tcPr>
            <w:tcW w:w="1454" w:type="dxa"/>
          </w:tcPr>
          <w:p w:rsidR="005A68D4" w:rsidRPr="00D2430A" w:rsidRDefault="005A68D4" w:rsidP="0090156D">
            <w:pPr>
              <w:jc w:val="center"/>
              <w:rPr>
                <w:rFonts w:ascii="Times New Roman" w:eastAsia="Times New Roman" w:hAnsi="Times New Roman" w:cs="Times New Roman"/>
                <w:sz w:val="22"/>
                <w:szCs w:val="22"/>
              </w:rPr>
            </w:pPr>
            <w:r w:rsidRPr="00D2430A">
              <w:rPr>
                <w:rFonts w:ascii="Times New Roman" w:eastAsia="Times New Roman" w:hAnsi="Times New Roman" w:cs="Times New Roman"/>
                <w:sz w:val="22"/>
                <w:szCs w:val="22"/>
              </w:rPr>
              <w:t>0.0</w:t>
            </w:r>
            <w:r w:rsidR="00902A99">
              <w:rPr>
                <w:rFonts w:ascii="Times New Roman" w:eastAsia="Times New Roman" w:hAnsi="Times New Roman" w:cs="Times New Roman"/>
                <w:sz w:val="22"/>
                <w:szCs w:val="22"/>
              </w:rPr>
              <w:t>4</w:t>
            </w:r>
          </w:p>
        </w:tc>
      </w:tr>
      <w:tr w:rsidR="005A68D4" w:rsidTr="0090156D">
        <w:trPr>
          <w:trHeight w:val="20"/>
        </w:trPr>
        <w:tc>
          <w:tcPr>
            <w:tcW w:w="1800" w:type="dxa"/>
            <w:tcBorders>
              <w:bottom w:val="single" w:sz="4" w:space="0" w:color="auto"/>
            </w:tcBorders>
          </w:tcPr>
          <w:p w:rsidR="005A68D4" w:rsidRDefault="005A68D4" w:rsidP="0090156D">
            <w:pPr>
              <w:ind w:left="170"/>
              <w:rPr>
                <w:rFonts w:ascii="Times New Roman" w:eastAsia="Times New Roman" w:hAnsi="Times New Roman" w:cs="Times New Roman"/>
                <w:sz w:val="22"/>
                <w:szCs w:val="22"/>
              </w:rPr>
            </w:pPr>
            <w:r>
              <w:rPr>
                <w:rFonts w:ascii="Times New Roman" w:eastAsia="Times New Roman" w:hAnsi="Times New Roman" w:cs="Times New Roman"/>
                <w:sz w:val="22"/>
                <w:szCs w:val="22"/>
              </w:rPr>
              <w:t>Corr. w/ PTSD</w:t>
            </w:r>
          </w:p>
        </w:tc>
        <w:tc>
          <w:tcPr>
            <w:tcW w:w="1322" w:type="dxa"/>
            <w:tcBorders>
              <w:bottom w:val="single" w:sz="4" w:space="0" w:color="auto"/>
            </w:tcBorders>
          </w:tcPr>
          <w:p w:rsidR="005A68D4" w:rsidRDefault="005A68D4" w:rsidP="0090156D">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p ≤ 0.05</w:t>
            </w:r>
          </w:p>
        </w:tc>
        <w:tc>
          <w:tcPr>
            <w:tcW w:w="1454" w:type="dxa"/>
            <w:tcBorders>
              <w:bottom w:val="single" w:sz="4" w:space="0" w:color="auto"/>
            </w:tcBorders>
          </w:tcPr>
          <w:p w:rsidR="005A68D4" w:rsidRPr="00531874" w:rsidRDefault="005A68D4" w:rsidP="0090156D">
            <w:pPr>
              <w:tabs>
                <w:tab w:val="decimal" w:pos="549"/>
              </w:tabs>
              <w:rPr>
                <w:rFonts w:ascii="Times New Roman" w:eastAsia="Times New Roman" w:hAnsi="Times New Roman" w:cs="Times New Roman"/>
                <w:sz w:val="22"/>
                <w:szCs w:val="22"/>
              </w:rPr>
            </w:pPr>
            <w:r w:rsidRPr="00531874">
              <w:rPr>
                <w:rFonts w:ascii="Times New Roman" w:eastAsia="Times New Roman" w:hAnsi="Times New Roman" w:cs="Times New Roman"/>
                <w:sz w:val="22"/>
                <w:szCs w:val="22"/>
              </w:rPr>
              <w:t>0.3</w:t>
            </w:r>
            <w:r w:rsidR="00E20F48">
              <w:rPr>
                <w:rFonts w:ascii="Times New Roman" w:eastAsia="Times New Roman" w:hAnsi="Times New Roman" w:cs="Times New Roman"/>
                <w:sz w:val="22"/>
                <w:szCs w:val="22"/>
              </w:rPr>
              <w:t>6</w:t>
            </w:r>
            <w:r w:rsidRPr="00531874">
              <w:rPr>
                <w:rFonts w:ascii="Times New Roman" w:eastAsia="Times New Roman" w:hAnsi="Times New Roman" w:cs="Times New Roman"/>
                <w:sz w:val="22"/>
                <w:szCs w:val="22"/>
              </w:rPr>
              <w:t>*</w:t>
            </w:r>
          </w:p>
        </w:tc>
        <w:tc>
          <w:tcPr>
            <w:tcW w:w="1454" w:type="dxa"/>
            <w:tcBorders>
              <w:bottom w:val="single" w:sz="4" w:space="0" w:color="auto"/>
            </w:tcBorders>
          </w:tcPr>
          <w:p w:rsidR="005A68D4" w:rsidRPr="00531874" w:rsidRDefault="005A68D4" w:rsidP="0090156D">
            <w:pPr>
              <w:tabs>
                <w:tab w:val="decimal" w:pos="549"/>
              </w:tabs>
              <w:rPr>
                <w:rFonts w:ascii="Times New Roman" w:eastAsia="Times New Roman" w:hAnsi="Times New Roman" w:cs="Times New Roman"/>
                <w:sz w:val="22"/>
                <w:szCs w:val="22"/>
              </w:rPr>
            </w:pPr>
            <w:r w:rsidRPr="00531874">
              <w:rPr>
                <w:rFonts w:ascii="Times New Roman" w:eastAsia="Times New Roman" w:hAnsi="Times New Roman" w:cs="Times New Roman"/>
                <w:sz w:val="22"/>
                <w:szCs w:val="22"/>
              </w:rPr>
              <w:t>0.</w:t>
            </w:r>
            <w:r w:rsidR="00BF23AD">
              <w:rPr>
                <w:rFonts w:ascii="Times New Roman" w:eastAsia="Times New Roman" w:hAnsi="Times New Roman" w:cs="Times New Roman"/>
                <w:sz w:val="22"/>
                <w:szCs w:val="22"/>
              </w:rPr>
              <w:t>29</w:t>
            </w:r>
            <w:r w:rsidRPr="00531874">
              <w:rPr>
                <w:rFonts w:ascii="Times New Roman" w:eastAsia="Times New Roman" w:hAnsi="Times New Roman" w:cs="Times New Roman"/>
                <w:sz w:val="22"/>
                <w:szCs w:val="22"/>
              </w:rPr>
              <w:t>*</w:t>
            </w:r>
          </w:p>
        </w:tc>
      </w:tr>
    </w:tbl>
    <w:p w:rsidR="005A68D4" w:rsidRDefault="005A68D4" w:rsidP="003B655B">
      <w:pPr>
        <w:rPr>
          <w:rFonts w:ascii="Times New Roman" w:eastAsia="Times New Roman" w:hAnsi="Times New Roman" w:cs="Times New Roman"/>
          <w:sz w:val="22"/>
          <w:szCs w:val="22"/>
        </w:rPr>
      </w:pPr>
    </w:p>
    <w:sectPr w:rsidR="005A68D4" w:rsidSect="00366B8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64D5E" w:rsidRDefault="00F64D5E" w:rsidP="005D6AB7">
      <w:r>
        <w:separator/>
      </w:r>
    </w:p>
  </w:endnote>
  <w:endnote w:type="continuationSeparator" w:id="0">
    <w:p w:rsidR="00F64D5E" w:rsidRDefault="00F64D5E" w:rsidP="005D6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dobe Garamond Pro">
    <w:altName w:val="Garamond"/>
    <w:panose1 w:val="020B0604020202020204"/>
    <w:charset w:val="4D"/>
    <w:family w:val="roman"/>
    <w:notTrueType/>
    <w:pitch w:val="variable"/>
    <w:sig w:usb0="00000001" w:usb1="00000001" w:usb2="00000000" w:usb3="00000000" w:csb0="00000093" w:csb1="00000000"/>
  </w:font>
  <w:font w:name="Al Bayan Plain">
    <w:panose1 w:val="00000000000000000000"/>
    <w:charset w:val="B2"/>
    <w:family w:val="auto"/>
    <w:pitch w:val="variable"/>
    <w:sig w:usb0="00002001" w:usb1="0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E3D20" w:rsidRDefault="006E3D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E3D20" w:rsidRDefault="006E3D2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E3D20" w:rsidRDefault="006E3D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64D5E" w:rsidRDefault="00F64D5E" w:rsidP="005D6AB7">
      <w:r>
        <w:separator/>
      </w:r>
    </w:p>
  </w:footnote>
  <w:footnote w:type="continuationSeparator" w:id="0">
    <w:p w:rsidR="00F64D5E" w:rsidRDefault="00F64D5E" w:rsidP="005D6A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E3D20" w:rsidRDefault="006E3D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0156D" w:rsidRPr="005D6AB7" w:rsidRDefault="0090156D" w:rsidP="005D6AB7">
    <w:pPr>
      <w:pStyle w:val="Header"/>
      <w:jc w:val="center"/>
      <w:rPr>
        <w:rFonts w:ascii="Times New Roman" w:hAnsi="Times New Roman" w:cs="Times New Roman"/>
        <w:b/>
        <w:sz w:val="22"/>
        <w:szCs w:val="22"/>
      </w:rPr>
    </w:pPr>
    <w:r w:rsidRPr="009945A6">
      <w:rPr>
        <w:rFonts w:ascii="Times New Roman" w:hAnsi="Times New Roman" w:cs="Times New Roman"/>
        <w:b/>
        <w:sz w:val="22"/>
        <w:szCs w:val="22"/>
      </w:rPr>
      <w:t>A</w:t>
    </w:r>
    <w:r>
      <w:rPr>
        <w:rFonts w:ascii="Times New Roman" w:hAnsi="Times New Roman" w:cs="Times New Roman"/>
        <w:b/>
        <w:sz w:val="22"/>
        <w:szCs w:val="22"/>
      </w:rPr>
      <w:t xml:space="preserve">ssessing </w:t>
    </w:r>
    <w:r w:rsidR="006E3D20">
      <w:rPr>
        <w:rFonts w:ascii="Times New Roman" w:hAnsi="Times New Roman" w:cs="Times New Roman"/>
        <w:b/>
        <w:sz w:val="22"/>
        <w:szCs w:val="22"/>
      </w:rPr>
      <w:t xml:space="preserve">Exposure to </w:t>
    </w:r>
    <w:r w:rsidRPr="009945A6">
      <w:rPr>
        <w:rFonts w:ascii="Times New Roman" w:hAnsi="Times New Roman" w:cs="Times New Roman"/>
        <w:b/>
        <w:sz w:val="22"/>
        <w:szCs w:val="22"/>
      </w:rPr>
      <w:t>War-related Trauma</w:t>
    </w:r>
    <w:r w:rsidR="006E3D20">
      <w:rPr>
        <w:rFonts w:ascii="Times New Roman" w:hAnsi="Times New Roman" w:cs="Times New Roman"/>
        <w:b/>
        <w:sz w:val="22"/>
        <w:szCs w:val="22"/>
      </w:rPr>
      <w:t xml:space="preserve">tic Events </w:t>
    </w:r>
    <w:r w:rsidRPr="009945A6">
      <w:rPr>
        <w:rFonts w:ascii="Times New Roman" w:hAnsi="Times New Roman" w:cs="Times New Roman"/>
        <w:b/>
        <w:sz w:val="22"/>
        <w:szCs w:val="22"/>
      </w:rPr>
      <w:t>in Older Vietnamese War Survivors</w:t>
    </w:r>
  </w:p>
  <w:p w:rsidR="0090156D" w:rsidRDefault="0090156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E3D20" w:rsidRDefault="006E3D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5E08E2"/>
    <w:multiLevelType w:val="multilevel"/>
    <w:tmpl w:val="00528164"/>
    <w:lvl w:ilvl="0">
      <w:start w:val="1"/>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17B535F4"/>
    <w:multiLevelType w:val="hybridMultilevel"/>
    <w:tmpl w:val="EE8CF9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5F5AF7"/>
    <w:multiLevelType w:val="hybridMultilevel"/>
    <w:tmpl w:val="AC7452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4D049A"/>
    <w:multiLevelType w:val="hybridMultilevel"/>
    <w:tmpl w:val="79563A8A"/>
    <w:lvl w:ilvl="0" w:tplc="04090015">
      <w:start w:val="1"/>
      <w:numFmt w:val="upp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2DE15EB3"/>
    <w:multiLevelType w:val="hybridMultilevel"/>
    <w:tmpl w:val="AC7452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500E2A"/>
    <w:multiLevelType w:val="hybridMultilevel"/>
    <w:tmpl w:val="48ECF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6E6231"/>
    <w:multiLevelType w:val="multilevel"/>
    <w:tmpl w:val="760AC08E"/>
    <w:lvl w:ilvl="0">
      <w:start w:val="1"/>
      <w:numFmt w:val="bullet"/>
      <w:lvlText w:val=""/>
      <w:lvlJc w:val="left"/>
      <w:pPr>
        <w:tabs>
          <w:tab w:val="num" w:pos="540"/>
        </w:tabs>
        <w:ind w:left="540" w:hanging="360"/>
      </w:pPr>
      <w:rPr>
        <w:rFonts w:ascii="Symbol" w:hAnsi="Symbol" w:hint="default"/>
        <w:sz w:val="20"/>
      </w:rPr>
    </w:lvl>
    <w:lvl w:ilvl="1" w:tentative="1">
      <w:start w:val="1"/>
      <w:numFmt w:val="bullet"/>
      <w:lvlText w:val=""/>
      <w:lvlJc w:val="left"/>
      <w:pPr>
        <w:tabs>
          <w:tab w:val="num" w:pos="1260"/>
        </w:tabs>
        <w:ind w:left="1260" w:hanging="360"/>
      </w:pPr>
      <w:rPr>
        <w:rFonts w:ascii="Symbol" w:hAnsi="Symbol" w:hint="default"/>
        <w:sz w:val="20"/>
      </w:rPr>
    </w:lvl>
    <w:lvl w:ilvl="2" w:tentative="1">
      <w:start w:val="1"/>
      <w:numFmt w:val="bullet"/>
      <w:lvlText w:val=""/>
      <w:lvlJc w:val="left"/>
      <w:pPr>
        <w:tabs>
          <w:tab w:val="num" w:pos="1980"/>
        </w:tabs>
        <w:ind w:left="1980" w:hanging="360"/>
      </w:pPr>
      <w:rPr>
        <w:rFonts w:ascii="Symbol" w:hAnsi="Symbol" w:hint="default"/>
        <w:sz w:val="20"/>
      </w:rPr>
    </w:lvl>
    <w:lvl w:ilvl="3" w:tentative="1">
      <w:start w:val="1"/>
      <w:numFmt w:val="bullet"/>
      <w:lvlText w:val=""/>
      <w:lvlJc w:val="left"/>
      <w:pPr>
        <w:tabs>
          <w:tab w:val="num" w:pos="2700"/>
        </w:tabs>
        <w:ind w:left="2700" w:hanging="360"/>
      </w:pPr>
      <w:rPr>
        <w:rFonts w:ascii="Symbol" w:hAnsi="Symbol" w:hint="default"/>
        <w:sz w:val="20"/>
      </w:rPr>
    </w:lvl>
    <w:lvl w:ilvl="4" w:tentative="1">
      <w:start w:val="1"/>
      <w:numFmt w:val="bullet"/>
      <w:lvlText w:val=""/>
      <w:lvlJc w:val="left"/>
      <w:pPr>
        <w:tabs>
          <w:tab w:val="num" w:pos="3420"/>
        </w:tabs>
        <w:ind w:left="3420" w:hanging="360"/>
      </w:pPr>
      <w:rPr>
        <w:rFonts w:ascii="Symbol" w:hAnsi="Symbol" w:hint="default"/>
        <w:sz w:val="20"/>
      </w:rPr>
    </w:lvl>
    <w:lvl w:ilvl="5" w:tentative="1">
      <w:start w:val="1"/>
      <w:numFmt w:val="bullet"/>
      <w:lvlText w:val=""/>
      <w:lvlJc w:val="left"/>
      <w:pPr>
        <w:tabs>
          <w:tab w:val="num" w:pos="4140"/>
        </w:tabs>
        <w:ind w:left="4140" w:hanging="360"/>
      </w:pPr>
      <w:rPr>
        <w:rFonts w:ascii="Symbol" w:hAnsi="Symbol" w:hint="default"/>
        <w:sz w:val="20"/>
      </w:rPr>
    </w:lvl>
    <w:lvl w:ilvl="6" w:tentative="1">
      <w:start w:val="1"/>
      <w:numFmt w:val="bullet"/>
      <w:lvlText w:val=""/>
      <w:lvlJc w:val="left"/>
      <w:pPr>
        <w:tabs>
          <w:tab w:val="num" w:pos="4860"/>
        </w:tabs>
        <w:ind w:left="4860" w:hanging="360"/>
      </w:pPr>
      <w:rPr>
        <w:rFonts w:ascii="Symbol" w:hAnsi="Symbol" w:hint="default"/>
        <w:sz w:val="20"/>
      </w:rPr>
    </w:lvl>
    <w:lvl w:ilvl="7" w:tentative="1">
      <w:start w:val="1"/>
      <w:numFmt w:val="bullet"/>
      <w:lvlText w:val=""/>
      <w:lvlJc w:val="left"/>
      <w:pPr>
        <w:tabs>
          <w:tab w:val="num" w:pos="5580"/>
        </w:tabs>
        <w:ind w:left="5580" w:hanging="360"/>
      </w:pPr>
      <w:rPr>
        <w:rFonts w:ascii="Symbol" w:hAnsi="Symbol" w:hint="default"/>
        <w:sz w:val="20"/>
      </w:rPr>
    </w:lvl>
    <w:lvl w:ilvl="8" w:tentative="1">
      <w:start w:val="1"/>
      <w:numFmt w:val="bullet"/>
      <w:lvlText w:val=""/>
      <w:lvlJc w:val="left"/>
      <w:pPr>
        <w:tabs>
          <w:tab w:val="num" w:pos="6300"/>
        </w:tabs>
        <w:ind w:left="6300" w:hanging="360"/>
      </w:pPr>
      <w:rPr>
        <w:rFonts w:ascii="Symbol" w:hAnsi="Symbol" w:hint="default"/>
        <w:sz w:val="20"/>
      </w:rPr>
    </w:lvl>
  </w:abstractNum>
  <w:abstractNum w:abstractNumId="7" w15:restartNumberingAfterBreak="0">
    <w:nsid w:val="4035742D"/>
    <w:multiLevelType w:val="multilevel"/>
    <w:tmpl w:val="83141DE8"/>
    <w:lvl w:ilvl="0">
      <w:start w:val="1"/>
      <w:numFmt w:val="bullet"/>
      <w:lvlText w:val=""/>
      <w:lvlJc w:val="left"/>
      <w:pPr>
        <w:ind w:left="360" w:hanging="360"/>
      </w:pPr>
      <w:rPr>
        <w:rFonts w:ascii="Symbol" w:hAnsi="Symbol" w:hint="default"/>
      </w:rPr>
    </w:lvl>
    <w:lvl w:ilvl="1">
      <w:start w:val="1"/>
      <w:numFmt w:val="decimal"/>
      <w:lvlText w:val="%2."/>
      <w:lvlJc w:val="left"/>
      <w:pPr>
        <w:tabs>
          <w:tab w:val="num" w:pos="720"/>
        </w:tabs>
        <w:ind w:left="72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55056DCC"/>
    <w:multiLevelType w:val="multilevel"/>
    <w:tmpl w:val="10D05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03803D1"/>
    <w:multiLevelType w:val="hybridMultilevel"/>
    <w:tmpl w:val="50F89730"/>
    <w:lvl w:ilvl="0" w:tplc="0809000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15:restartNumberingAfterBreak="0">
    <w:nsid w:val="7FD26555"/>
    <w:multiLevelType w:val="multilevel"/>
    <w:tmpl w:val="7DEC6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0"/>
    <w:lvlOverride w:ilvl="1">
      <w:startOverride w:val="1"/>
    </w:lvlOverride>
  </w:num>
  <w:num w:numId="3">
    <w:abstractNumId w:val="0"/>
    <w:lvlOverride w:ilvl="1">
      <w:startOverride w:val="1"/>
    </w:lvlOverride>
  </w:num>
  <w:num w:numId="4">
    <w:abstractNumId w:val="0"/>
    <w:lvlOverride w:ilvl="1">
      <w:startOverride w:val="1"/>
    </w:lvlOverride>
  </w:num>
  <w:num w:numId="5">
    <w:abstractNumId w:val="7"/>
  </w:num>
  <w:num w:numId="6">
    <w:abstractNumId w:val="2"/>
  </w:num>
  <w:num w:numId="7">
    <w:abstractNumId w:val="4"/>
  </w:num>
  <w:num w:numId="8">
    <w:abstractNumId w:val="8"/>
  </w:num>
  <w:num w:numId="9">
    <w:abstractNumId w:val="1"/>
  </w:num>
  <w:num w:numId="10">
    <w:abstractNumId w:val="10"/>
  </w:num>
  <w:num w:numId="11">
    <w:abstractNumId w:val="6"/>
  </w:num>
  <w:num w:numId="12">
    <w:abstractNumId w:val="5"/>
  </w:num>
  <w:num w:numId="13">
    <w:abstractNumId w:val="9"/>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BC9"/>
    <w:rsid w:val="0000625A"/>
    <w:rsid w:val="00020955"/>
    <w:rsid w:val="0003388B"/>
    <w:rsid w:val="000536AF"/>
    <w:rsid w:val="00087C67"/>
    <w:rsid w:val="000B28F9"/>
    <w:rsid w:val="000D5CB9"/>
    <w:rsid w:val="0015080B"/>
    <w:rsid w:val="001C10C9"/>
    <w:rsid w:val="001D1619"/>
    <w:rsid w:val="001D68F0"/>
    <w:rsid w:val="001E2FB7"/>
    <w:rsid w:val="0022078E"/>
    <w:rsid w:val="00225815"/>
    <w:rsid w:val="00263F00"/>
    <w:rsid w:val="00281F8B"/>
    <w:rsid w:val="00284734"/>
    <w:rsid w:val="002B1DFC"/>
    <w:rsid w:val="002D3B4D"/>
    <w:rsid w:val="00302437"/>
    <w:rsid w:val="00325756"/>
    <w:rsid w:val="00355E1C"/>
    <w:rsid w:val="00357B3F"/>
    <w:rsid w:val="00366B8E"/>
    <w:rsid w:val="0038527A"/>
    <w:rsid w:val="00392B6D"/>
    <w:rsid w:val="003A2DD4"/>
    <w:rsid w:val="003B655B"/>
    <w:rsid w:val="003C0EB3"/>
    <w:rsid w:val="003C118B"/>
    <w:rsid w:val="003C2729"/>
    <w:rsid w:val="003E06D4"/>
    <w:rsid w:val="00405A3A"/>
    <w:rsid w:val="0042341F"/>
    <w:rsid w:val="00435D6B"/>
    <w:rsid w:val="00493EAD"/>
    <w:rsid w:val="004F619A"/>
    <w:rsid w:val="00531874"/>
    <w:rsid w:val="0056450F"/>
    <w:rsid w:val="005809BD"/>
    <w:rsid w:val="005A68D4"/>
    <w:rsid w:val="005D3977"/>
    <w:rsid w:val="005D6AB7"/>
    <w:rsid w:val="00616BD2"/>
    <w:rsid w:val="0062573B"/>
    <w:rsid w:val="00626611"/>
    <w:rsid w:val="006267BD"/>
    <w:rsid w:val="00674F90"/>
    <w:rsid w:val="006763F0"/>
    <w:rsid w:val="006E3D20"/>
    <w:rsid w:val="006E73C2"/>
    <w:rsid w:val="007100A3"/>
    <w:rsid w:val="00714EE1"/>
    <w:rsid w:val="00746959"/>
    <w:rsid w:val="007533D9"/>
    <w:rsid w:val="00791923"/>
    <w:rsid w:val="00795AAD"/>
    <w:rsid w:val="007A5787"/>
    <w:rsid w:val="007B0F53"/>
    <w:rsid w:val="007B1190"/>
    <w:rsid w:val="007B35E5"/>
    <w:rsid w:val="007D2007"/>
    <w:rsid w:val="007E134A"/>
    <w:rsid w:val="007F2985"/>
    <w:rsid w:val="008226CB"/>
    <w:rsid w:val="00832A08"/>
    <w:rsid w:val="00835E23"/>
    <w:rsid w:val="008502AB"/>
    <w:rsid w:val="008807A4"/>
    <w:rsid w:val="008B4EAD"/>
    <w:rsid w:val="008C43DE"/>
    <w:rsid w:val="008F521C"/>
    <w:rsid w:val="0090156D"/>
    <w:rsid w:val="00902A99"/>
    <w:rsid w:val="00915FE0"/>
    <w:rsid w:val="00973549"/>
    <w:rsid w:val="00976229"/>
    <w:rsid w:val="00992BEA"/>
    <w:rsid w:val="009A31C9"/>
    <w:rsid w:val="009B4F7A"/>
    <w:rsid w:val="009E75B4"/>
    <w:rsid w:val="00A0653A"/>
    <w:rsid w:val="00A12EDF"/>
    <w:rsid w:val="00A2074E"/>
    <w:rsid w:val="00A21537"/>
    <w:rsid w:val="00A2795D"/>
    <w:rsid w:val="00A30218"/>
    <w:rsid w:val="00A31144"/>
    <w:rsid w:val="00A3428E"/>
    <w:rsid w:val="00A42349"/>
    <w:rsid w:val="00A566A4"/>
    <w:rsid w:val="00A66798"/>
    <w:rsid w:val="00AB3C44"/>
    <w:rsid w:val="00AC74D1"/>
    <w:rsid w:val="00AD4BC9"/>
    <w:rsid w:val="00B041DF"/>
    <w:rsid w:val="00B06A32"/>
    <w:rsid w:val="00B2116B"/>
    <w:rsid w:val="00B26A23"/>
    <w:rsid w:val="00B4093C"/>
    <w:rsid w:val="00B5475E"/>
    <w:rsid w:val="00B76BC4"/>
    <w:rsid w:val="00B86666"/>
    <w:rsid w:val="00B94133"/>
    <w:rsid w:val="00BC5258"/>
    <w:rsid w:val="00BE41A8"/>
    <w:rsid w:val="00BF23AD"/>
    <w:rsid w:val="00C066A8"/>
    <w:rsid w:val="00C61E7F"/>
    <w:rsid w:val="00C62D8B"/>
    <w:rsid w:val="00C75C8F"/>
    <w:rsid w:val="00CA1CAC"/>
    <w:rsid w:val="00D2430A"/>
    <w:rsid w:val="00D42107"/>
    <w:rsid w:val="00D52311"/>
    <w:rsid w:val="00D77C33"/>
    <w:rsid w:val="00D8735A"/>
    <w:rsid w:val="00D947C6"/>
    <w:rsid w:val="00E0562D"/>
    <w:rsid w:val="00E11729"/>
    <w:rsid w:val="00E20F48"/>
    <w:rsid w:val="00E34BD2"/>
    <w:rsid w:val="00E40618"/>
    <w:rsid w:val="00E4291A"/>
    <w:rsid w:val="00E7493B"/>
    <w:rsid w:val="00EF0847"/>
    <w:rsid w:val="00F15DE1"/>
    <w:rsid w:val="00F247AD"/>
    <w:rsid w:val="00F620B2"/>
    <w:rsid w:val="00F647C0"/>
    <w:rsid w:val="00F64D5E"/>
    <w:rsid w:val="00F65430"/>
    <w:rsid w:val="00F70DE7"/>
    <w:rsid w:val="00F90F51"/>
    <w:rsid w:val="00FA0AC4"/>
    <w:rsid w:val="00FA6817"/>
    <w:rsid w:val="00FE6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472DE"/>
  <w15:chartTrackingRefBased/>
  <w15:docId w15:val="{D6BEA37B-ADED-BE48-AC69-D1069E88F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BC9"/>
  </w:style>
  <w:style w:type="paragraph" w:styleId="Heading3">
    <w:name w:val="heading 3"/>
    <w:basedOn w:val="Normal"/>
    <w:link w:val="Heading3Char"/>
    <w:uiPriority w:val="9"/>
    <w:qFormat/>
    <w:rsid w:val="00AD4BC9"/>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AD4BC9"/>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D4BC9"/>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AD4BC9"/>
    <w:rPr>
      <w:rFonts w:ascii="Times New Roman" w:eastAsia="Times New Roman" w:hAnsi="Times New Roman" w:cs="Times New Roman"/>
      <w:b/>
      <w:bCs/>
    </w:rPr>
  </w:style>
  <w:style w:type="table" w:styleId="TableGrid">
    <w:name w:val="Table Grid"/>
    <w:basedOn w:val="TableNormal"/>
    <w:uiPriority w:val="39"/>
    <w:rsid w:val="00AD4B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icd9code">
    <w:name w:val="app-icd9code"/>
    <w:basedOn w:val="DefaultParagraphFont"/>
    <w:rsid w:val="00AD4BC9"/>
  </w:style>
  <w:style w:type="character" w:customStyle="1" w:styleId="icd10code">
    <w:name w:val="icd10code"/>
    <w:basedOn w:val="DefaultParagraphFont"/>
    <w:rsid w:val="00AD4BC9"/>
  </w:style>
  <w:style w:type="paragraph" w:customStyle="1" w:styleId="app-para">
    <w:name w:val="app-para"/>
    <w:basedOn w:val="Normal"/>
    <w:rsid w:val="00AD4BC9"/>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FA6817"/>
    <w:pPr>
      <w:ind w:left="720"/>
      <w:contextualSpacing/>
    </w:pPr>
  </w:style>
  <w:style w:type="character" w:styleId="CommentReference">
    <w:name w:val="annotation reference"/>
    <w:basedOn w:val="DefaultParagraphFont"/>
    <w:uiPriority w:val="99"/>
    <w:semiHidden/>
    <w:unhideWhenUsed/>
    <w:rsid w:val="00302437"/>
    <w:rPr>
      <w:sz w:val="16"/>
      <w:szCs w:val="16"/>
    </w:rPr>
  </w:style>
  <w:style w:type="paragraph" w:styleId="CommentText">
    <w:name w:val="annotation text"/>
    <w:basedOn w:val="Normal"/>
    <w:link w:val="CommentTextChar"/>
    <w:uiPriority w:val="99"/>
    <w:unhideWhenUsed/>
    <w:rsid w:val="00302437"/>
    <w:rPr>
      <w:sz w:val="20"/>
      <w:szCs w:val="20"/>
    </w:rPr>
  </w:style>
  <w:style w:type="character" w:customStyle="1" w:styleId="CommentTextChar">
    <w:name w:val="Comment Text Char"/>
    <w:basedOn w:val="DefaultParagraphFont"/>
    <w:link w:val="CommentText"/>
    <w:uiPriority w:val="99"/>
    <w:rsid w:val="00302437"/>
    <w:rPr>
      <w:sz w:val="20"/>
      <w:szCs w:val="20"/>
    </w:rPr>
  </w:style>
  <w:style w:type="paragraph" w:styleId="BalloonText">
    <w:name w:val="Balloon Text"/>
    <w:basedOn w:val="Normal"/>
    <w:link w:val="BalloonTextChar"/>
    <w:uiPriority w:val="99"/>
    <w:semiHidden/>
    <w:unhideWhenUsed/>
    <w:rsid w:val="0030243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02437"/>
    <w:rPr>
      <w:rFonts w:ascii="Times New Roman" w:hAnsi="Times New Roman" w:cs="Times New Roman"/>
      <w:sz w:val="18"/>
      <w:szCs w:val="18"/>
    </w:rPr>
  </w:style>
  <w:style w:type="paragraph" w:styleId="Header">
    <w:name w:val="header"/>
    <w:basedOn w:val="Normal"/>
    <w:link w:val="HeaderChar"/>
    <w:uiPriority w:val="99"/>
    <w:unhideWhenUsed/>
    <w:rsid w:val="005D6AB7"/>
    <w:pPr>
      <w:tabs>
        <w:tab w:val="center" w:pos="4680"/>
        <w:tab w:val="right" w:pos="9360"/>
      </w:tabs>
    </w:pPr>
  </w:style>
  <w:style w:type="character" w:customStyle="1" w:styleId="HeaderChar">
    <w:name w:val="Header Char"/>
    <w:basedOn w:val="DefaultParagraphFont"/>
    <w:link w:val="Header"/>
    <w:uiPriority w:val="99"/>
    <w:rsid w:val="005D6AB7"/>
  </w:style>
  <w:style w:type="paragraph" w:styleId="Footer">
    <w:name w:val="footer"/>
    <w:basedOn w:val="Normal"/>
    <w:link w:val="FooterChar"/>
    <w:uiPriority w:val="99"/>
    <w:unhideWhenUsed/>
    <w:rsid w:val="005D6AB7"/>
    <w:pPr>
      <w:tabs>
        <w:tab w:val="center" w:pos="4680"/>
        <w:tab w:val="right" w:pos="9360"/>
      </w:tabs>
    </w:pPr>
  </w:style>
  <w:style w:type="character" w:customStyle="1" w:styleId="FooterChar">
    <w:name w:val="Footer Char"/>
    <w:basedOn w:val="DefaultParagraphFont"/>
    <w:link w:val="Footer"/>
    <w:uiPriority w:val="99"/>
    <w:rsid w:val="005D6AB7"/>
  </w:style>
  <w:style w:type="paragraph" w:styleId="EndnoteText">
    <w:name w:val="endnote text"/>
    <w:basedOn w:val="Normal"/>
    <w:link w:val="EndnoteTextChar"/>
    <w:uiPriority w:val="99"/>
    <w:semiHidden/>
    <w:unhideWhenUsed/>
    <w:rsid w:val="00366B8E"/>
    <w:rPr>
      <w:sz w:val="20"/>
      <w:szCs w:val="20"/>
    </w:rPr>
  </w:style>
  <w:style w:type="character" w:customStyle="1" w:styleId="EndnoteTextChar">
    <w:name w:val="Endnote Text Char"/>
    <w:basedOn w:val="DefaultParagraphFont"/>
    <w:link w:val="EndnoteText"/>
    <w:uiPriority w:val="99"/>
    <w:semiHidden/>
    <w:rsid w:val="00366B8E"/>
    <w:rPr>
      <w:sz w:val="20"/>
      <w:szCs w:val="20"/>
    </w:rPr>
  </w:style>
  <w:style w:type="character" w:styleId="EndnoteReference">
    <w:name w:val="endnote reference"/>
    <w:basedOn w:val="DefaultParagraphFont"/>
    <w:uiPriority w:val="99"/>
    <w:semiHidden/>
    <w:unhideWhenUsed/>
    <w:rsid w:val="00366B8E"/>
    <w:rPr>
      <w:vertAlign w:val="superscript"/>
    </w:rPr>
  </w:style>
  <w:style w:type="paragraph" w:styleId="FootnoteText">
    <w:name w:val="footnote text"/>
    <w:basedOn w:val="Normal"/>
    <w:link w:val="FootnoteTextChar"/>
    <w:uiPriority w:val="99"/>
    <w:unhideWhenUsed/>
    <w:rsid w:val="00366B8E"/>
    <w:rPr>
      <w:sz w:val="20"/>
      <w:szCs w:val="20"/>
    </w:rPr>
  </w:style>
  <w:style w:type="character" w:customStyle="1" w:styleId="FootnoteTextChar">
    <w:name w:val="Footnote Text Char"/>
    <w:basedOn w:val="DefaultParagraphFont"/>
    <w:link w:val="FootnoteText"/>
    <w:uiPriority w:val="99"/>
    <w:rsid w:val="00366B8E"/>
    <w:rPr>
      <w:sz w:val="20"/>
      <w:szCs w:val="20"/>
    </w:rPr>
  </w:style>
  <w:style w:type="character" w:styleId="FootnoteReference">
    <w:name w:val="footnote reference"/>
    <w:basedOn w:val="DefaultParagraphFont"/>
    <w:uiPriority w:val="99"/>
    <w:semiHidden/>
    <w:unhideWhenUsed/>
    <w:rsid w:val="00366B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4857453">
      <w:bodyDiv w:val="1"/>
      <w:marLeft w:val="0"/>
      <w:marRight w:val="0"/>
      <w:marTop w:val="0"/>
      <w:marBottom w:val="0"/>
      <w:divBdr>
        <w:top w:val="none" w:sz="0" w:space="0" w:color="auto"/>
        <w:left w:val="none" w:sz="0" w:space="0" w:color="auto"/>
        <w:bottom w:val="none" w:sz="0" w:space="0" w:color="auto"/>
        <w:right w:val="none" w:sz="0" w:space="0" w:color="auto"/>
      </w:divBdr>
    </w:div>
    <w:div w:id="158394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612</TotalTime>
  <Pages>11</Pages>
  <Words>2815</Words>
  <Characters>16051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Yvette Young</dc:creator>
  <cp:keywords/>
  <dc:description/>
  <cp:lastModifiedBy>Yvette Young</cp:lastModifiedBy>
  <cp:revision>34</cp:revision>
  <dcterms:created xsi:type="dcterms:W3CDTF">2020-04-17T21:09:00Z</dcterms:created>
  <dcterms:modified xsi:type="dcterms:W3CDTF">2020-09-16T22:57:00Z</dcterms:modified>
</cp:coreProperties>
</file>