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X="-176" w:tblpY="629"/>
        <w:tblW w:w="918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831"/>
        <w:gridCol w:w="1286"/>
        <w:gridCol w:w="1276"/>
        <w:gridCol w:w="1418"/>
        <w:gridCol w:w="1417"/>
        <w:gridCol w:w="992"/>
        <w:gridCol w:w="1134"/>
      </w:tblGrid>
      <w:tr w:rsidR="00EF2432" w:rsidRPr="00964B0A" w14:paraId="4F4B0B55" w14:textId="77777777" w:rsidTr="00964B0A">
        <w:trPr>
          <w:trHeight w:val="236"/>
        </w:trPr>
        <w:tc>
          <w:tcPr>
            <w:tcW w:w="1657" w:type="dxa"/>
            <w:gridSpan w:val="2"/>
            <w:vMerge w:val="restart"/>
            <w:tcBorders>
              <w:right w:val="nil"/>
            </w:tcBorders>
          </w:tcPr>
          <w:p w14:paraId="553BE390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Variable</w:t>
            </w:r>
          </w:p>
        </w:tc>
        <w:tc>
          <w:tcPr>
            <w:tcW w:w="256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595E466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 xml:space="preserve">SW 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N=39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28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2681C2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 xml:space="preserve">SV 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N=18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2126" w:type="dxa"/>
            <w:gridSpan w:val="2"/>
            <w:tcBorders>
              <w:left w:val="nil"/>
              <w:bottom w:val="single" w:sz="4" w:space="0" w:color="auto"/>
            </w:tcBorders>
          </w:tcPr>
          <w:p w14:paraId="3F0C2097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 xml:space="preserve">NC 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N=2</w:t>
            </w: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</w:tr>
      <w:tr w:rsidR="00EF2432" w:rsidRPr="00964B0A" w14:paraId="7E4AB9D0" w14:textId="77777777" w:rsidTr="00964B0A">
        <w:trPr>
          <w:trHeight w:val="256"/>
        </w:trPr>
        <w:tc>
          <w:tcPr>
            <w:tcW w:w="1657" w:type="dxa"/>
            <w:gridSpan w:val="2"/>
            <w:vMerge/>
            <w:tcBorders>
              <w:bottom w:val="single" w:sz="4" w:space="0" w:color="auto"/>
              <w:right w:val="nil"/>
            </w:tcBorders>
          </w:tcPr>
          <w:p w14:paraId="0CFEAADA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6" w:type="dxa"/>
            <w:tcBorders>
              <w:left w:val="nil"/>
              <w:bottom w:val="single" w:sz="4" w:space="0" w:color="auto"/>
              <w:right w:val="nil"/>
            </w:tcBorders>
          </w:tcPr>
          <w:p w14:paraId="20ED210C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Male (N=23)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4419978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Female (N=16)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24D64160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Male (N=5)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4A96CFF9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Female (N=13)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6B563F8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Male (N=1)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14:paraId="47C8D2C5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Female (N=1)</w:t>
            </w:r>
          </w:p>
        </w:tc>
      </w:tr>
      <w:tr w:rsidR="00EF2432" w:rsidRPr="00964B0A" w14:paraId="2F189C15" w14:textId="77777777" w:rsidTr="00964B0A">
        <w:trPr>
          <w:trHeight w:val="236"/>
        </w:trPr>
        <w:tc>
          <w:tcPr>
            <w:tcW w:w="1657" w:type="dxa"/>
            <w:gridSpan w:val="2"/>
            <w:tcBorders>
              <w:bottom w:val="nil"/>
              <w:right w:val="nil"/>
            </w:tcBorders>
          </w:tcPr>
          <w:p w14:paraId="13C75022" w14:textId="41134605" w:rsidR="00EF2432" w:rsidRPr="00964B0A" w:rsidRDefault="00964B0A" w:rsidP="007D54B1">
            <w:pPr>
              <w:ind w:firstLineChars="300" w:firstLine="45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D80F31">
              <w:rPr>
                <w:rFonts w:ascii="Times New Roman" w:hAnsi="Times New Roman" w:cs="Times New Roman" w:hint="eastAsia"/>
                <w:sz w:val="15"/>
                <w:szCs w:val="15"/>
              </w:rPr>
              <w:t>Initial</w:t>
            </w:r>
            <w:r w:rsidR="00D80F3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80F31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="00EF2432" w:rsidRPr="00964B0A">
              <w:rPr>
                <w:rFonts w:ascii="Times New Roman" w:hAnsi="Times New Roman" w:cs="Times New Roman"/>
                <w:sz w:val="15"/>
                <w:szCs w:val="15"/>
              </w:rPr>
              <w:t>ge</w:t>
            </w:r>
          </w:p>
        </w:tc>
        <w:tc>
          <w:tcPr>
            <w:tcW w:w="1286" w:type="dxa"/>
            <w:tcBorders>
              <w:left w:val="nil"/>
              <w:bottom w:val="nil"/>
              <w:right w:val="nil"/>
            </w:tcBorders>
          </w:tcPr>
          <w:p w14:paraId="6059EDA9" w14:textId="56BF8D8B" w:rsidR="00EF2432" w:rsidRPr="00964B0A" w:rsidRDefault="00D80F31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Pr="00D80F31">
              <w:rPr>
                <w:rFonts w:ascii="Times New Roman" w:hAnsi="Times New Roman" w:cs="Times New Roman"/>
                <w:sz w:val="15"/>
                <w:szCs w:val="15"/>
              </w:rPr>
              <w:t>eonate</w:t>
            </w:r>
            <w:r w:rsidR="00924810">
              <w:rPr>
                <w:rFonts w:ascii="Times New Roman" w:hAnsi="Times New Roman" w:cs="Times New Roman"/>
                <w:sz w:val="15"/>
                <w:szCs w:val="15"/>
              </w:rPr>
              <w:t>-5M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74FF46E8" w14:textId="1D040959" w:rsidR="00EF2432" w:rsidRPr="00D80F31" w:rsidRDefault="00D80F31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Pr="00D80F31">
              <w:rPr>
                <w:rFonts w:ascii="Times New Roman" w:hAnsi="Times New Roman" w:cs="Times New Roman"/>
                <w:sz w:val="15"/>
                <w:szCs w:val="15"/>
              </w:rPr>
              <w:t>eonate</w:t>
            </w:r>
            <w:r w:rsidR="00924810">
              <w:rPr>
                <w:rFonts w:ascii="Times New Roman" w:hAnsi="Times New Roman" w:cs="Times New Roman"/>
                <w:sz w:val="15"/>
                <w:szCs w:val="15"/>
              </w:rPr>
              <w:t>-3M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00501C4F" w14:textId="32B94E1D" w:rsidR="00EF2432" w:rsidRPr="00D80F31" w:rsidRDefault="00D80F31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281CBF">
              <w:rPr>
                <w:rFonts w:ascii="Times New Roman" w:hAnsi="Times New Roman" w:cs="Times New Roman"/>
                <w:sz w:val="15"/>
                <w:szCs w:val="15"/>
              </w:rPr>
              <w:t>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-6Y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1C5AB714" w14:textId="3D63A4E2" w:rsidR="00EF2432" w:rsidRPr="00964B0A" w:rsidRDefault="00D80F31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Neonate</w:t>
            </w:r>
            <w:r w:rsidR="00281CBF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6Y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F2E2C78" w14:textId="6174371D" w:rsidR="00EF2432" w:rsidRPr="00964B0A" w:rsidRDefault="00D80F31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4M</w:t>
            </w:r>
          </w:p>
        </w:tc>
        <w:tc>
          <w:tcPr>
            <w:tcW w:w="1134" w:type="dxa"/>
            <w:tcBorders>
              <w:left w:val="nil"/>
              <w:bottom w:val="nil"/>
            </w:tcBorders>
          </w:tcPr>
          <w:p w14:paraId="096CD449" w14:textId="77E414D0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="00D80F31">
              <w:rPr>
                <w:rFonts w:ascii="Times New Roman" w:hAnsi="Times New Roman" w:cs="Times New Roman"/>
                <w:sz w:val="15"/>
                <w:szCs w:val="15"/>
              </w:rPr>
              <w:t>Y</w:t>
            </w:r>
          </w:p>
        </w:tc>
      </w:tr>
      <w:tr w:rsidR="007D54B1" w:rsidRPr="00964B0A" w14:paraId="36FC00A7" w14:textId="77777777" w:rsidTr="00964B0A">
        <w:trPr>
          <w:trHeight w:val="236"/>
        </w:trPr>
        <w:tc>
          <w:tcPr>
            <w:tcW w:w="826" w:type="dxa"/>
            <w:vMerge w:val="restart"/>
            <w:tcBorders>
              <w:top w:val="nil"/>
              <w:bottom w:val="nil"/>
              <w:right w:val="nil"/>
            </w:tcBorders>
          </w:tcPr>
          <w:p w14:paraId="5E28A7DF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58BCF279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63AEEB57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48874B36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PGS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095D31F5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57524797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913F8E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3FD9F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98C49A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BAF77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3B3E24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7D54B1" w:rsidRPr="00964B0A" w14:paraId="79A05739" w14:textId="77777777" w:rsidTr="00964B0A">
        <w:trPr>
          <w:trHeight w:val="247"/>
        </w:trPr>
        <w:tc>
          <w:tcPr>
            <w:tcW w:w="826" w:type="dxa"/>
            <w:vMerge/>
            <w:tcBorders>
              <w:top w:val="nil"/>
              <w:bottom w:val="nil"/>
              <w:right w:val="nil"/>
            </w:tcBorders>
          </w:tcPr>
          <w:p w14:paraId="7CB1D81D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4DBCBB62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5C6D7957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D4D72B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4F8148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1FA050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56125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409DE4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7D54B1" w:rsidRPr="00964B0A" w14:paraId="2509012A" w14:textId="77777777" w:rsidTr="00964B0A">
        <w:trPr>
          <w:trHeight w:val="236"/>
        </w:trPr>
        <w:tc>
          <w:tcPr>
            <w:tcW w:w="826" w:type="dxa"/>
            <w:vMerge/>
            <w:tcBorders>
              <w:top w:val="nil"/>
              <w:bottom w:val="nil"/>
              <w:right w:val="nil"/>
            </w:tcBorders>
          </w:tcPr>
          <w:p w14:paraId="173F305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6E2DBB7D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6B7E945B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0E614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B6516F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5EE02B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CAD17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AD1FDF9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7D54B1" w:rsidRPr="00964B0A" w14:paraId="046BBD63" w14:textId="77777777" w:rsidTr="00964B0A">
        <w:trPr>
          <w:trHeight w:val="247"/>
        </w:trPr>
        <w:tc>
          <w:tcPr>
            <w:tcW w:w="826" w:type="dxa"/>
            <w:vMerge/>
            <w:tcBorders>
              <w:top w:val="nil"/>
              <w:bottom w:val="nil"/>
              <w:right w:val="nil"/>
            </w:tcBorders>
          </w:tcPr>
          <w:p w14:paraId="657E7B9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4057B601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7FEE2B03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F50C7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EB631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44E53B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1B090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435863E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7D54B1" w:rsidRPr="00964B0A" w14:paraId="28029F0C" w14:textId="77777777" w:rsidTr="00964B0A">
        <w:trPr>
          <w:trHeight w:val="247"/>
        </w:trPr>
        <w:tc>
          <w:tcPr>
            <w:tcW w:w="826" w:type="dxa"/>
            <w:vMerge/>
            <w:tcBorders>
              <w:top w:val="nil"/>
              <w:bottom w:val="nil"/>
              <w:right w:val="nil"/>
            </w:tcBorders>
          </w:tcPr>
          <w:p w14:paraId="344D2FAB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102A8F83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4BD046A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32E84F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06D34D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E4F81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0DFF90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F123185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7D54B1" w:rsidRPr="00964B0A" w14:paraId="045B3DC3" w14:textId="77777777" w:rsidTr="00964B0A">
        <w:trPr>
          <w:trHeight w:val="236"/>
        </w:trPr>
        <w:tc>
          <w:tcPr>
            <w:tcW w:w="826" w:type="dxa"/>
            <w:vMerge/>
            <w:tcBorders>
              <w:top w:val="nil"/>
              <w:bottom w:val="nil"/>
              <w:right w:val="nil"/>
            </w:tcBorders>
          </w:tcPr>
          <w:p w14:paraId="079C6036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1523AAB9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14592A0A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AE894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D4C20E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25707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57ABB2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3627CD1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7D54B1" w:rsidRPr="00964B0A" w14:paraId="08E0D56A" w14:textId="77777777" w:rsidTr="00964B0A">
        <w:trPr>
          <w:trHeight w:val="236"/>
        </w:trPr>
        <w:tc>
          <w:tcPr>
            <w:tcW w:w="826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3B5D2188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DC2104" w14:textId="77777777" w:rsidR="00EF2432" w:rsidRPr="00964B0A" w:rsidRDefault="00EF2432" w:rsidP="00964B0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Grade 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B82A6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FFFF3C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F6DF9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AC6BE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874656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5EA20684" w14:textId="77777777" w:rsidR="00EF2432" w:rsidRPr="00964B0A" w:rsidRDefault="00EF2432" w:rsidP="007D54B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64B0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</w:tbl>
    <w:p w14:paraId="385988FB" w14:textId="065B55F7" w:rsidR="00EF2432" w:rsidRDefault="0008784A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  <w:szCs w:val="18"/>
        </w:rPr>
        <w:t>Supplement Table</w:t>
      </w:r>
      <w:r w:rsidR="00DB1E2E" w:rsidRPr="00DB1E2E">
        <w:rPr>
          <w:rFonts w:ascii="Times New Roman" w:hAnsi="Times New Roman" w:cs="Times New Roman"/>
          <w:sz w:val="18"/>
          <w:szCs w:val="18"/>
        </w:rPr>
        <w:t xml:space="preserve"> </w:t>
      </w:r>
      <w:r w:rsidR="00847A67">
        <w:rPr>
          <w:rFonts w:ascii="Times New Roman" w:hAnsi="Times New Roman" w:cs="Times New Roman"/>
          <w:sz w:val="18"/>
          <w:szCs w:val="18"/>
        </w:rPr>
        <w:t>2</w:t>
      </w:r>
      <w:r w:rsidR="00EF2432" w:rsidRPr="00DA3AA2">
        <w:rPr>
          <w:rFonts w:ascii="Times New Roman" w:hAnsi="Times New Roman" w:cs="Times New Roman"/>
          <w:sz w:val="18"/>
          <w:szCs w:val="18"/>
        </w:rPr>
        <w:t>: PGS of CAH patients</w:t>
      </w:r>
    </w:p>
    <w:p w14:paraId="400A924C" w14:textId="241E2623" w:rsidR="00EF2432" w:rsidRPr="00DA3AA2" w:rsidRDefault="00EF2432" w:rsidP="00EF2432">
      <w:pPr>
        <w:rPr>
          <w:rFonts w:ascii="Times New Roman" w:hAnsi="Times New Roman" w:cs="Times New Roman"/>
          <w:sz w:val="18"/>
        </w:rPr>
      </w:pPr>
      <w:r w:rsidRPr="00DA3AA2">
        <w:rPr>
          <w:rFonts w:ascii="Times New Roman" w:hAnsi="Times New Roman" w:cs="Times New Roman"/>
          <w:sz w:val="18"/>
        </w:rPr>
        <w:t xml:space="preserve">N: number; </w:t>
      </w:r>
      <w:r w:rsidR="00D80F31">
        <w:rPr>
          <w:rFonts w:ascii="Times New Roman" w:hAnsi="Times New Roman" w:cs="Times New Roman"/>
          <w:sz w:val="18"/>
        </w:rPr>
        <w:t>Y: year</w:t>
      </w:r>
      <w:r w:rsidR="0000651F">
        <w:rPr>
          <w:rFonts w:ascii="Times New Roman" w:hAnsi="Times New Roman" w:cs="Times New Roman"/>
          <w:sz w:val="18"/>
        </w:rPr>
        <w:t>s</w:t>
      </w:r>
      <w:r w:rsidR="00D80F31">
        <w:rPr>
          <w:rFonts w:ascii="Times New Roman" w:hAnsi="Times New Roman" w:cs="Times New Roman"/>
          <w:sz w:val="18"/>
        </w:rPr>
        <w:t>; M: month</w:t>
      </w:r>
      <w:r w:rsidR="00603A27">
        <w:rPr>
          <w:rFonts w:ascii="Times New Roman" w:hAnsi="Times New Roman" w:cs="Times New Roman"/>
          <w:sz w:val="18"/>
        </w:rPr>
        <w:t>s</w:t>
      </w:r>
      <w:bookmarkStart w:id="0" w:name="_GoBack"/>
      <w:bookmarkEnd w:id="0"/>
      <w:r w:rsidR="00D80F31">
        <w:rPr>
          <w:rFonts w:ascii="Times New Roman" w:hAnsi="Times New Roman" w:cs="Times New Roman"/>
          <w:sz w:val="18"/>
        </w:rPr>
        <w:t xml:space="preserve">; </w:t>
      </w:r>
      <w:r w:rsidRPr="00DA3AA2">
        <w:rPr>
          <w:rFonts w:ascii="Times New Roman" w:hAnsi="Times New Roman" w:cs="Times New Roman"/>
          <w:sz w:val="18"/>
        </w:rPr>
        <w:t>SW: salt wasting; SV: simple virializing; NC: non</w:t>
      </w:r>
      <w:r>
        <w:rPr>
          <w:rFonts w:ascii="Times New Roman" w:hAnsi="Times New Roman" w:cs="Times New Roman"/>
          <w:sz w:val="18"/>
        </w:rPr>
        <w:t>-</w:t>
      </w:r>
      <w:r w:rsidRPr="00DA3AA2">
        <w:rPr>
          <w:rFonts w:ascii="Times New Roman" w:hAnsi="Times New Roman" w:cs="Times New Roman"/>
          <w:sz w:val="18"/>
        </w:rPr>
        <w:t>classic; PGS: Prader genital stage; M: months; Y: years.</w:t>
      </w:r>
    </w:p>
    <w:p w14:paraId="5E10A804" w14:textId="77777777" w:rsidR="00EF2432" w:rsidRPr="00D80F31" w:rsidRDefault="00EF2432" w:rsidP="00EF2432">
      <w:pPr>
        <w:rPr>
          <w:rFonts w:ascii="Times New Roman" w:hAnsi="Times New Roman" w:cs="Times New Roman"/>
          <w:sz w:val="18"/>
        </w:rPr>
      </w:pPr>
    </w:p>
    <w:sectPr w:rsidR="00EF2432" w:rsidRPr="00D80F31" w:rsidSect="007D54B1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6FE99" w14:textId="77777777" w:rsidR="00D16F27" w:rsidRDefault="00D16F27" w:rsidP="004D5939">
      <w:r>
        <w:separator/>
      </w:r>
    </w:p>
  </w:endnote>
  <w:endnote w:type="continuationSeparator" w:id="0">
    <w:p w14:paraId="48C4151F" w14:textId="77777777" w:rsidR="00D16F27" w:rsidRDefault="00D16F27" w:rsidP="004D5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E5591" w14:textId="77777777" w:rsidR="00D16F27" w:rsidRDefault="00D16F27" w:rsidP="004D5939">
      <w:r>
        <w:separator/>
      </w:r>
    </w:p>
  </w:footnote>
  <w:footnote w:type="continuationSeparator" w:id="0">
    <w:p w14:paraId="3AD2651E" w14:textId="77777777" w:rsidR="00D16F27" w:rsidRDefault="00D16F27" w:rsidP="004D5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1FB8"/>
    <w:rsid w:val="0000651F"/>
    <w:rsid w:val="00021317"/>
    <w:rsid w:val="000278F3"/>
    <w:rsid w:val="00071AC0"/>
    <w:rsid w:val="0008784A"/>
    <w:rsid w:val="000B1FB8"/>
    <w:rsid w:val="001D7C82"/>
    <w:rsid w:val="00214C3C"/>
    <w:rsid w:val="00281CBF"/>
    <w:rsid w:val="002A1879"/>
    <w:rsid w:val="003066C6"/>
    <w:rsid w:val="0030750A"/>
    <w:rsid w:val="003523E9"/>
    <w:rsid w:val="00375CDE"/>
    <w:rsid w:val="00386EBB"/>
    <w:rsid w:val="004C165C"/>
    <w:rsid w:val="004D5939"/>
    <w:rsid w:val="005C2C71"/>
    <w:rsid w:val="00603A27"/>
    <w:rsid w:val="006638F9"/>
    <w:rsid w:val="007C7466"/>
    <w:rsid w:val="007D54B1"/>
    <w:rsid w:val="00847A67"/>
    <w:rsid w:val="0089710D"/>
    <w:rsid w:val="00924810"/>
    <w:rsid w:val="009471D4"/>
    <w:rsid w:val="00964B0A"/>
    <w:rsid w:val="00971C1F"/>
    <w:rsid w:val="009A583D"/>
    <w:rsid w:val="00A6009C"/>
    <w:rsid w:val="00AB1491"/>
    <w:rsid w:val="00B54BB3"/>
    <w:rsid w:val="00B90160"/>
    <w:rsid w:val="00C31A8F"/>
    <w:rsid w:val="00C45C56"/>
    <w:rsid w:val="00C5601A"/>
    <w:rsid w:val="00C67424"/>
    <w:rsid w:val="00D12C17"/>
    <w:rsid w:val="00D16F27"/>
    <w:rsid w:val="00D440F5"/>
    <w:rsid w:val="00D56483"/>
    <w:rsid w:val="00D80F31"/>
    <w:rsid w:val="00D92C5B"/>
    <w:rsid w:val="00DB1E2E"/>
    <w:rsid w:val="00E12594"/>
    <w:rsid w:val="00E16C37"/>
    <w:rsid w:val="00EF2432"/>
    <w:rsid w:val="00EF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AE941"/>
  <w15:docId w15:val="{D75B8080-3220-7E4F-8714-957C8CAF9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2432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1F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59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593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278F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278F3"/>
    <w:pPr>
      <w:jc w:val="left"/>
    </w:pPr>
    <w:rPr>
      <w:lang w:val="en-US"/>
    </w:rPr>
  </w:style>
  <w:style w:type="character" w:customStyle="1" w:styleId="aa">
    <w:name w:val="批注文字 字符"/>
    <w:basedOn w:val="a0"/>
    <w:link w:val="a9"/>
    <w:uiPriority w:val="99"/>
    <w:semiHidden/>
    <w:rsid w:val="000278F3"/>
  </w:style>
  <w:style w:type="paragraph" w:styleId="ab">
    <w:name w:val="annotation subject"/>
    <w:basedOn w:val="a9"/>
    <w:next w:val="a9"/>
    <w:link w:val="ac"/>
    <w:uiPriority w:val="99"/>
    <w:semiHidden/>
    <w:unhideWhenUsed/>
    <w:rsid w:val="000278F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278F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278F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27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98F4740-1596-E442-85DD-457458B68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21</cp:revision>
  <dcterms:created xsi:type="dcterms:W3CDTF">2020-03-25T09:04:00Z</dcterms:created>
  <dcterms:modified xsi:type="dcterms:W3CDTF">2020-09-24T09:31:00Z</dcterms:modified>
</cp:coreProperties>
</file>