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4BFA" w14:textId="50A2AEE4" w:rsidR="00054E66" w:rsidRPr="005C0C48" w:rsidRDefault="00054E66" w:rsidP="00054E66">
      <w:pPr>
        <w:spacing w:line="360" w:lineRule="auto"/>
        <w:jc w:val="center"/>
        <w:rPr>
          <w:rFonts w:ascii="Times New Roman" w:hAnsi="Times New Roman" w:cs="Times New Roman"/>
          <w:i/>
          <w:iCs/>
          <w:u w:val="single"/>
          <w:lang w:val="en-US"/>
        </w:rPr>
      </w:pPr>
      <w:r w:rsidRPr="005C0C48">
        <w:rPr>
          <w:rFonts w:ascii="Times New Roman" w:hAnsi="Times New Roman" w:cs="Times New Roman"/>
          <w:i/>
          <w:iCs/>
          <w:u w:val="single"/>
          <w:lang w:val="en-US"/>
        </w:rPr>
        <w:t>SUPPLEMENTARY ONLINE MATERIAL</w:t>
      </w:r>
    </w:p>
    <w:p w14:paraId="08E129BC" w14:textId="3207064B" w:rsidR="00054E66" w:rsidRDefault="00054E66" w:rsidP="00054E66">
      <w:pPr>
        <w:spacing w:line="360" w:lineRule="auto"/>
        <w:rPr>
          <w:rFonts w:ascii="Times New Roman" w:hAnsi="Times New Roman" w:cs="Times New Roman"/>
          <w:b/>
          <w:bCs/>
          <w:lang w:val="en-US"/>
        </w:rPr>
      </w:pPr>
      <w:r w:rsidRPr="008A1E3C">
        <w:rPr>
          <w:rFonts w:ascii="Times New Roman" w:hAnsi="Times New Roman" w:cs="Times New Roman"/>
          <w:b/>
          <w:bCs/>
          <w:lang w:val="en-US"/>
        </w:rPr>
        <w:t xml:space="preserve">Table </w:t>
      </w:r>
      <w:r>
        <w:rPr>
          <w:rFonts w:ascii="Times New Roman" w:hAnsi="Times New Roman" w:cs="Times New Roman"/>
          <w:b/>
          <w:bCs/>
          <w:lang w:val="en-US"/>
        </w:rPr>
        <w:t>A</w:t>
      </w:r>
    </w:p>
    <w:p w14:paraId="56A72088" w14:textId="5E4AD144" w:rsidR="00054E66" w:rsidRPr="00054E66" w:rsidRDefault="00054E66" w:rsidP="005C0C48">
      <w:pPr>
        <w:spacing w:before="120" w:after="120" w:line="360" w:lineRule="auto"/>
        <w:rPr>
          <w:rFonts w:ascii="Times New Roman" w:hAnsi="Times New Roman" w:cs="Times New Roman"/>
          <w:b/>
          <w:bCs/>
          <w:lang w:val="en-US"/>
        </w:rPr>
      </w:pPr>
      <w:r w:rsidRPr="008A1E3C">
        <w:rPr>
          <w:rFonts w:ascii="Times New Roman" w:hAnsi="Times New Roman" w:cs="Times New Roman"/>
          <w:i/>
          <w:iCs/>
          <w:lang w:val="en-US"/>
        </w:rPr>
        <w:t xml:space="preserve">Sociodemographic Characteristics of </w:t>
      </w:r>
      <w:r>
        <w:rPr>
          <w:rFonts w:ascii="Times New Roman" w:hAnsi="Times New Roman" w:cs="Times New Roman"/>
          <w:i/>
          <w:iCs/>
          <w:lang w:val="en-US"/>
        </w:rPr>
        <w:t>Individuals Initially Invited to Participate</w:t>
      </w:r>
      <w:r w:rsidRPr="008A1E3C">
        <w:rPr>
          <w:rFonts w:ascii="Times New Roman" w:hAnsi="Times New Roman" w:cs="Times New Roman"/>
          <w:i/>
          <w:iCs/>
          <w:lang w:val="en-US"/>
        </w:rPr>
        <w:t xml:space="preserve"> (n</w:t>
      </w:r>
      <w:r>
        <w:rPr>
          <w:rFonts w:ascii="Times New Roman" w:hAnsi="Times New Roman" w:cs="Times New Roman"/>
          <w:i/>
          <w:iCs/>
          <w:lang w:val="en-US"/>
        </w:rPr>
        <w:t xml:space="preserve"> </w:t>
      </w:r>
      <w:r w:rsidRPr="008A1E3C">
        <w:rPr>
          <w:rFonts w:ascii="Times New Roman" w:hAnsi="Times New Roman" w:cs="Times New Roman"/>
          <w:i/>
          <w:iCs/>
          <w:lang w:val="en-US"/>
        </w:rPr>
        <w:t>=</w:t>
      </w:r>
      <w:r>
        <w:rPr>
          <w:rFonts w:ascii="Times New Roman" w:hAnsi="Times New Roman" w:cs="Times New Roman"/>
          <w:i/>
          <w:iCs/>
          <w:lang w:val="en-US"/>
        </w:rPr>
        <w:t xml:space="preserve"> </w:t>
      </w:r>
      <w:r w:rsidRPr="008A1E3C">
        <w:rPr>
          <w:rFonts w:ascii="Times New Roman" w:hAnsi="Times New Roman" w:cs="Times New Roman"/>
          <w:i/>
          <w:iCs/>
          <w:lang w:val="en-US"/>
        </w:rPr>
        <w:t>170)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71"/>
        <w:gridCol w:w="1594"/>
        <w:gridCol w:w="1594"/>
        <w:gridCol w:w="1594"/>
        <w:gridCol w:w="1594"/>
        <w:gridCol w:w="1594"/>
      </w:tblGrid>
      <w:tr w:rsidR="00054E66" w:rsidRPr="0046596D" w14:paraId="718D681B" w14:textId="77777777" w:rsidTr="009C7903">
        <w:tc>
          <w:tcPr>
            <w:tcW w:w="3119" w:type="dxa"/>
            <w:tcBorders>
              <w:top w:val="single" w:sz="4" w:space="0" w:color="auto"/>
              <w:bottom w:val="single" w:sz="4" w:space="0" w:color="auto"/>
            </w:tcBorders>
          </w:tcPr>
          <w:p w14:paraId="6497D3E7" w14:textId="77777777" w:rsidR="00054E66" w:rsidRPr="0046596D" w:rsidRDefault="00054E66" w:rsidP="00054E66">
            <w:pPr>
              <w:spacing w:before="120" w:line="360" w:lineRule="auto"/>
              <w:rPr>
                <w:rFonts w:ascii="Times New Roman" w:hAnsi="Times New Roman" w:cs="Times New Roman"/>
                <w:lang w:val="en-US"/>
              </w:rPr>
            </w:pPr>
          </w:p>
        </w:tc>
        <w:tc>
          <w:tcPr>
            <w:tcW w:w="1871" w:type="dxa"/>
            <w:tcBorders>
              <w:top w:val="single" w:sz="4" w:space="0" w:color="auto"/>
              <w:bottom w:val="single" w:sz="4" w:space="0" w:color="auto"/>
            </w:tcBorders>
          </w:tcPr>
          <w:p w14:paraId="2FA91E3C" w14:textId="390AF023" w:rsidR="00054E66" w:rsidRPr="0046596D" w:rsidRDefault="00054E66" w:rsidP="00054E66">
            <w:pPr>
              <w:spacing w:before="120" w:line="360" w:lineRule="auto"/>
              <w:jc w:val="center"/>
              <w:rPr>
                <w:rFonts w:ascii="Times New Roman" w:hAnsi="Times New Roman" w:cs="Times New Roman"/>
                <w:lang w:val="en-US"/>
              </w:rPr>
            </w:pPr>
            <w:r w:rsidRPr="0046596D">
              <w:rPr>
                <w:rFonts w:ascii="Times New Roman" w:hAnsi="Times New Roman" w:cs="Times New Roman"/>
                <w:lang w:val="en-US"/>
              </w:rPr>
              <w:t>Total (</w:t>
            </w:r>
            <w:r w:rsidRPr="00054E66">
              <w:rPr>
                <w:rFonts w:ascii="Times New Roman" w:hAnsi="Times New Roman" w:cs="Times New Roman"/>
                <w:i/>
                <w:iCs/>
                <w:lang w:val="en-US"/>
              </w:rPr>
              <w:t>n</w:t>
            </w:r>
            <w:r>
              <w:rPr>
                <w:rFonts w:ascii="Times New Roman" w:hAnsi="Times New Roman" w:cs="Times New Roman"/>
                <w:i/>
                <w:iCs/>
                <w:lang w:val="en-US"/>
              </w:rPr>
              <w:t xml:space="preserve"> </w:t>
            </w:r>
            <w:r w:rsidRPr="0046596D">
              <w:rPr>
                <w:rFonts w:ascii="Times New Roman" w:hAnsi="Times New Roman" w:cs="Times New Roman"/>
                <w:lang w:val="en-US"/>
              </w:rPr>
              <w:t>=</w:t>
            </w:r>
            <w:r>
              <w:rPr>
                <w:rFonts w:ascii="Times New Roman" w:hAnsi="Times New Roman" w:cs="Times New Roman"/>
                <w:lang w:val="en-US"/>
              </w:rPr>
              <w:t xml:space="preserve"> </w:t>
            </w:r>
            <w:r w:rsidRPr="0046596D">
              <w:rPr>
                <w:rFonts w:ascii="Times New Roman" w:hAnsi="Times New Roman" w:cs="Times New Roman"/>
                <w:lang w:val="en-US"/>
              </w:rPr>
              <w:t>170)</w:t>
            </w:r>
          </w:p>
        </w:tc>
        <w:tc>
          <w:tcPr>
            <w:tcW w:w="1594" w:type="dxa"/>
            <w:tcBorders>
              <w:top w:val="single" w:sz="4" w:space="0" w:color="auto"/>
              <w:bottom w:val="single" w:sz="4" w:space="0" w:color="auto"/>
            </w:tcBorders>
          </w:tcPr>
          <w:p w14:paraId="05F9AB0F" w14:textId="19F64A24" w:rsidR="00054E66" w:rsidRPr="0046596D" w:rsidRDefault="00054E66" w:rsidP="00054E66">
            <w:pPr>
              <w:spacing w:before="120" w:line="360" w:lineRule="auto"/>
              <w:jc w:val="center"/>
              <w:rPr>
                <w:rFonts w:ascii="Times New Roman" w:hAnsi="Times New Roman" w:cs="Times New Roman"/>
                <w:lang w:val="en-US"/>
              </w:rPr>
            </w:pPr>
            <w:r w:rsidRPr="0046596D">
              <w:rPr>
                <w:rFonts w:ascii="Times New Roman" w:hAnsi="Times New Roman" w:cs="Times New Roman"/>
                <w:lang w:val="en-US"/>
              </w:rPr>
              <w:t>G1 (</w:t>
            </w:r>
            <w:r w:rsidRPr="009C014A">
              <w:rPr>
                <w:rFonts w:ascii="Times New Roman" w:hAnsi="Times New Roman" w:cs="Times New Roman"/>
                <w:i/>
                <w:iCs/>
                <w:lang w:val="en-US"/>
              </w:rPr>
              <w:t>n</w:t>
            </w:r>
            <w:r>
              <w:rPr>
                <w:rFonts w:ascii="Times New Roman" w:hAnsi="Times New Roman" w:cs="Times New Roman"/>
                <w:i/>
                <w:iCs/>
                <w:lang w:val="en-US"/>
              </w:rPr>
              <w:t xml:space="preserve"> </w:t>
            </w:r>
            <w:r w:rsidRPr="0046596D">
              <w:rPr>
                <w:rFonts w:ascii="Times New Roman" w:hAnsi="Times New Roman" w:cs="Times New Roman"/>
                <w:lang w:val="en-US"/>
              </w:rPr>
              <w:t>= 36)</w:t>
            </w:r>
          </w:p>
        </w:tc>
        <w:tc>
          <w:tcPr>
            <w:tcW w:w="1594" w:type="dxa"/>
            <w:tcBorders>
              <w:top w:val="single" w:sz="4" w:space="0" w:color="auto"/>
              <w:bottom w:val="single" w:sz="4" w:space="0" w:color="auto"/>
            </w:tcBorders>
          </w:tcPr>
          <w:p w14:paraId="562407F5" w14:textId="0E85FCE8" w:rsidR="00054E66" w:rsidRPr="0046596D" w:rsidRDefault="00054E66" w:rsidP="00054E66">
            <w:pPr>
              <w:spacing w:before="120" w:line="360" w:lineRule="auto"/>
              <w:jc w:val="center"/>
              <w:rPr>
                <w:rFonts w:ascii="Times New Roman" w:hAnsi="Times New Roman" w:cs="Times New Roman"/>
                <w:lang w:val="en-US"/>
              </w:rPr>
            </w:pPr>
            <w:r w:rsidRPr="0046596D">
              <w:rPr>
                <w:rFonts w:ascii="Times New Roman" w:hAnsi="Times New Roman" w:cs="Times New Roman"/>
                <w:lang w:val="en-US"/>
              </w:rPr>
              <w:t>G2 (</w:t>
            </w:r>
            <w:r w:rsidRPr="009C014A">
              <w:rPr>
                <w:rFonts w:ascii="Times New Roman" w:hAnsi="Times New Roman" w:cs="Times New Roman"/>
                <w:i/>
                <w:iCs/>
                <w:lang w:val="en-US"/>
              </w:rPr>
              <w:t>n</w:t>
            </w:r>
            <w:r>
              <w:rPr>
                <w:rFonts w:ascii="Times New Roman" w:hAnsi="Times New Roman" w:cs="Times New Roman"/>
                <w:i/>
                <w:iCs/>
                <w:lang w:val="en-US"/>
              </w:rPr>
              <w:t xml:space="preserve"> </w:t>
            </w:r>
            <w:r w:rsidRPr="0046596D">
              <w:rPr>
                <w:rFonts w:ascii="Times New Roman" w:hAnsi="Times New Roman" w:cs="Times New Roman"/>
                <w:lang w:val="en-US"/>
              </w:rPr>
              <w:t>=</w:t>
            </w:r>
            <w:r>
              <w:rPr>
                <w:rFonts w:ascii="Times New Roman" w:hAnsi="Times New Roman" w:cs="Times New Roman"/>
                <w:lang w:val="en-US"/>
              </w:rPr>
              <w:t xml:space="preserve"> </w:t>
            </w:r>
            <w:r w:rsidRPr="0046596D">
              <w:rPr>
                <w:rFonts w:ascii="Times New Roman" w:hAnsi="Times New Roman" w:cs="Times New Roman"/>
                <w:lang w:val="en-US"/>
              </w:rPr>
              <w:t>34)</w:t>
            </w:r>
          </w:p>
        </w:tc>
        <w:tc>
          <w:tcPr>
            <w:tcW w:w="1594" w:type="dxa"/>
            <w:tcBorders>
              <w:top w:val="single" w:sz="4" w:space="0" w:color="auto"/>
              <w:bottom w:val="single" w:sz="4" w:space="0" w:color="auto"/>
            </w:tcBorders>
          </w:tcPr>
          <w:p w14:paraId="3F5233F8" w14:textId="4544063B" w:rsidR="00054E66" w:rsidRPr="0046596D" w:rsidRDefault="00054E66" w:rsidP="00054E66">
            <w:pPr>
              <w:spacing w:before="120" w:line="360" w:lineRule="auto"/>
              <w:jc w:val="center"/>
              <w:rPr>
                <w:rFonts w:ascii="Times New Roman" w:hAnsi="Times New Roman" w:cs="Times New Roman"/>
                <w:lang w:val="en-US"/>
              </w:rPr>
            </w:pPr>
            <w:r w:rsidRPr="0046596D">
              <w:rPr>
                <w:rFonts w:ascii="Times New Roman" w:hAnsi="Times New Roman" w:cs="Times New Roman"/>
                <w:lang w:val="en-US"/>
              </w:rPr>
              <w:t>G3</w:t>
            </w:r>
            <w:r>
              <w:rPr>
                <w:rFonts w:ascii="Times New Roman" w:hAnsi="Times New Roman" w:cs="Times New Roman"/>
                <w:lang w:val="en-US"/>
              </w:rPr>
              <w:t xml:space="preserve"> </w:t>
            </w:r>
            <w:r w:rsidRPr="0046596D">
              <w:rPr>
                <w:rFonts w:ascii="Times New Roman" w:hAnsi="Times New Roman" w:cs="Times New Roman"/>
                <w:lang w:val="en-US"/>
              </w:rPr>
              <w:t>(</w:t>
            </w:r>
            <w:r w:rsidRPr="009C014A">
              <w:rPr>
                <w:rFonts w:ascii="Times New Roman" w:hAnsi="Times New Roman" w:cs="Times New Roman"/>
                <w:i/>
                <w:iCs/>
                <w:lang w:val="en-US"/>
              </w:rPr>
              <w:t>n</w:t>
            </w:r>
            <w:r>
              <w:rPr>
                <w:rFonts w:ascii="Times New Roman" w:hAnsi="Times New Roman" w:cs="Times New Roman"/>
                <w:i/>
                <w:iCs/>
                <w:lang w:val="en-US"/>
              </w:rPr>
              <w:t xml:space="preserve"> </w:t>
            </w:r>
            <w:r w:rsidRPr="0046596D">
              <w:rPr>
                <w:rFonts w:ascii="Times New Roman" w:hAnsi="Times New Roman" w:cs="Times New Roman"/>
                <w:lang w:val="en-US"/>
              </w:rPr>
              <w:t>= 31)</w:t>
            </w:r>
          </w:p>
        </w:tc>
        <w:tc>
          <w:tcPr>
            <w:tcW w:w="1594" w:type="dxa"/>
            <w:tcBorders>
              <w:top w:val="single" w:sz="4" w:space="0" w:color="auto"/>
              <w:bottom w:val="single" w:sz="4" w:space="0" w:color="auto"/>
            </w:tcBorders>
          </w:tcPr>
          <w:p w14:paraId="4FA0957F" w14:textId="5DAFD6E1" w:rsidR="00054E66" w:rsidRPr="0046596D" w:rsidRDefault="00054E66" w:rsidP="00054E66">
            <w:pPr>
              <w:spacing w:before="120" w:line="360" w:lineRule="auto"/>
              <w:jc w:val="center"/>
              <w:rPr>
                <w:rFonts w:ascii="Times New Roman" w:hAnsi="Times New Roman" w:cs="Times New Roman"/>
                <w:lang w:val="en-US"/>
              </w:rPr>
            </w:pPr>
            <w:r w:rsidRPr="0046596D">
              <w:rPr>
                <w:rFonts w:ascii="Times New Roman" w:hAnsi="Times New Roman" w:cs="Times New Roman"/>
                <w:lang w:val="en-US"/>
              </w:rPr>
              <w:t>G4 (</w:t>
            </w:r>
            <w:r w:rsidRPr="009C014A">
              <w:rPr>
                <w:rFonts w:ascii="Times New Roman" w:hAnsi="Times New Roman" w:cs="Times New Roman"/>
                <w:i/>
                <w:iCs/>
                <w:lang w:val="en-US"/>
              </w:rPr>
              <w:t>n</w:t>
            </w:r>
            <w:r>
              <w:rPr>
                <w:rFonts w:ascii="Times New Roman" w:hAnsi="Times New Roman" w:cs="Times New Roman"/>
                <w:i/>
                <w:iCs/>
                <w:lang w:val="en-US"/>
              </w:rPr>
              <w:t xml:space="preserve"> </w:t>
            </w:r>
            <w:r w:rsidRPr="0046596D">
              <w:rPr>
                <w:rFonts w:ascii="Times New Roman" w:hAnsi="Times New Roman" w:cs="Times New Roman"/>
                <w:lang w:val="en-US"/>
              </w:rPr>
              <w:t>= 34)</w:t>
            </w:r>
          </w:p>
        </w:tc>
        <w:tc>
          <w:tcPr>
            <w:tcW w:w="1594" w:type="dxa"/>
            <w:tcBorders>
              <w:top w:val="single" w:sz="4" w:space="0" w:color="auto"/>
              <w:bottom w:val="single" w:sz="4" w:space="0" w:color="auto"/>
            </w:tcBorders>
          </w:tcPr>
          <w:p w14:paraId="5E941242" w14:textId="3DD36096" w:rsidR="00054E66" w:rsidRPr="0046596D" w:rsidRDefault="00054E66" w:rsidP="00054E66">
            <w:pPr>
              <w:spacing w:before="120" w:line="360" w:lineRule="auto"/>
              <w:jc w:val="center"/>
              <w:rPr>
                <w:rFonts w:ascii="Times New Roman" w:hAnsi="Times New Roman" w:cs="Times New Roman"/>
                <w:lang w:val="en-US"/>
              </w:rPr>
            </w:pPr>
            <w:r w:rsidRPr="0046596D">
              <w:rPr>
                <w:rFonts w:ascii="Times New Roman" w:hAnsi="Times New Roman" w:cs="Times New Roman"/>
                <w:lang w:val="en-US"/>
              </w:rPr>
              <w:t>G5 (</w:t>
            </w:r>
            <w:r w:rsidRPr="009C014A">
              <w:rPr>
                <w:rFonts w:ascii="Times New Roman" w:hAnsi="Times New Roman" w:cs="Times New Roman"/>
                <w:i/>
                <w:iCs/>
                <w:lang w:val="en-US"/>
              </w:rPr>
              <w:t>n</w:t>
            </w:r>
            <w:r>
              <w:rPr>
                <w:rFonts w:ascii="Times New Roman" w:hAnsi="Times New Roman" w:cs="Times New Roman"/>
                <w:i/>
                <w:iCs/>
                <w:lang w:val="en-US"/>
              </w:rPr>
              <w:t xml:space="preserve"> </w:t>
            </w:r>
            <w:r w:rsidRPr="0046596D">
              <w:rPr>
                <w:rFonts w:ascii="Times New Roman" w:hAnsi="Times New Roman" w:cs="Times New Roman"/>
                <w:lang w:val="en-US"/>
              </w:rPr>
              <w:t>= 35)</w:t>
            </w:r>
          </w:p>
        </w:tc>
      </w:tr>
      <w:tr w:rsidR="00054E66" w:rsidRPr="0046596D" w14:paraId="55EE3A16" w14:textId="77777777" w:rsidTr="009C7903">
        <w:tc>
          <w:tcPr>
            <w:tcW w:w="3119" w:type="dxa"/>
            <w:tcBorders>
              <w:top w:val="single" w:sz="4" w:space="0" w:color="auto"/>
            </w:tcBorders>
          </w:tcPr>
          <w:p w14:paraId="58DFD6DB" w14:textId="77777777" w:rsidR="00054E66" w:rsidRPr="0046596D" w:rsidRDefault="00054E66" w:rsidP="00054E66">
            <w:pPr>
              <w:spacing w:line="360" w:lineRule="auto"/>
              <w:rPr>
                <w:rFonts w:ascii="Times New Roman" w:hAnsi="Times New Roman" w:cs="Times New Roman"/>
                <w:lang w:val="en-US"/>
              </w:rPr>
            </w:pPr>
            <w:r>
              <w:rPr>
                <w:rFonts w:ascii="Times New Roman" w:hAnsi="Times New Roman" w:cs="Times New Roman"/>
                <w:lang w:val="en-US"/>
              </w:rPr>
              <w:t>Gender</w:t>
            </w:r>
            <w:r w:rsidRPr="0046596D">
              <w:rPr>
                <w:rFonts w:ascii="Times New Roman" w:hAnsi="Times New Roman" w:cs="Times New Roman"/>
                <w:lang w:val="en-US"/>
              </w:rPr>
              <w:t>, % (</w:t>
            </w:r>
            <w:r w:rsidRPr="00D75643">
              <w:rPr>
                <w:rFonts w:ascii="Times New Roman" w:hAnsi="Times New Roman" w:cs="Times New Roman"/>
                <w:i/>
                <w:iCs/>
                <w:lang w:val="en-US"/>
              </w:rPr>
              <w:t>n</w:t>
            </w:r>
            <w:r w:rsidRPr="0046596D">
              <w:rPr>
                <w:rFonts w:ascii="Times New Roman" w:hAnsi="Times New Roman" w:cs="Times New Roman"/>
                <w:lang w:val="en-US"/>
              </w:rPr>
              <w:t>)</w:t>
            </w:r>
          </w:p>
        </w:tc>
        <w:tc>
          <w:tcPr>
            <w:tcW w:w="1871" w:type="dxa"/>
            <w:tcBorders>
              <w:top w:val="single" w:sz="4" w:space="0" w:color="auto"/>
            </w:tcBorders>
          </w:tcPr>
          <w:p w14:paraId="1E4283ED" w14:textId="77777777" w:rsidR="00054E66" w:rsidRPr="0046596D" w:rsidRDefault="00054E66" w:rsidP="00054E66">
            <w:pPr>
              <w:spacing w:line="360" w:lineRule="auto"/>
              <w:rPr>
                <w:rFonts w:ascii="Times New Roman" w:hAnsi="Times New Roman" w:cs="Times New Roman"/>
                <w:lang w:val="en-US"/>
              </w:rPr>
            </w:pPr>
          </w:p>
        </w:tc>
        <w:tc>
          <w:tcPr>
            <w:tcW w:w="1594" w:type="dxa"/>
            <w:tcBorders>
              <w:top w:val="single" w:sz="4" w:space="0" w:color="auto"/>
            </w:tcBorders>
          </w:tcPr>
          <w:p w14:paraId="78CBD1F1" w14:textId="77777777" w:rsidR="00054E66" w:rsidRPr="0046596D" w:rsidRDefault="00054E66" w:rsidP="00054E66">
            <w:pPr>
              <w:spacing w:line="360" w:lineRule="auto"/>
              <w:rPr>
                <w:rFonts w:ascii="Times New Roman" w:hAnsi="Times New Roman" w:cs="Times New Roman"/>
                <w:lang w:val="en-US"/>
              </w:rPr>
            </w:pPr>
          </w:p>
        </w:tc>
        <w:tc>
          <w:tcPr>
            <w:tcW w:w="1594" w:type="dxa"/>
            <w:tcBorders>
              <w:top w:val="single" w:sz="4" w:space="0" w:color="auto"/>
            </w:tcBorders>
          </w:tcPr>
          <w:p w14:paraId="3E420941" w14:textId="77777777" w:rsidR="00054E66" w:rsidRPr="0046596D" w:rsidRDefault="00054E66" w:rsidP="00054E66">
            <w:pPr>
              <w:spacing w:line="360" w:lineRule="auto"/>
              <w:rPr>
                <w:rFonts w:ascii="Times New Roman" w:hAnsi="Times New Roman" w:cs="Times New Roman"/>
                <w:lang w:val="en-US"/>
              </w:rPr>
            </w:pPr>
          </w:p>
        </w:tc>
        <w:tc>
          <w:tcPr>
            <w:tcW w:w="1594" w:type="dxa"/>
            <w:tcBorders>
              <w:top w:val="single" w:sz="4" w:space="0" w:color="auto"/>
            </w:tcBorders>
          </w:tcPr>
          <w:p w14:paraId="0669E273" w14:textId="77777777" w:rsidR="00054E66" w:rsidRPr="0046596D" w:rsidRDefault="00054E66" w:rsidP="00054E66">
            <w:pPr>
              <w:spacing w:line="360" w:lineRule="auto"/>
              <w:rPr>
                <w:rFonts w:ascii="Times New Roman" w:hAnsi="Times New Roman" w:cs="Times New Roman"/>
                <w:lang w:val="en-US"/>
              </w:rPr>
            </w:pPr>
          </w:p>
        </w:tc>
        <w:tc>
          <w:tcPr>
            <w:tcW w:w="1594" w:type="dxa"/>
            <w:tcBorders>
              <w:top w:val="single" w:sz="4" w:space="0" w:color="auto"/>
            </w:tcBorders>
          </w:tcPr>
          <w:p w14:paraId="27211578" w14:textId="77777777" w:rsidR="00054E66" w:rsidRPr="0046596D" w:rsidRDefault="00054E66" w:rsidP="00054E66">
            <w:pPr>
              <w:spacing w:line="360" w:lineRule="auto"/>
              <w:rPr>
                <w:rFonts w:ascii="Times New Roman" w:hAnsi="Times New Roman" w:cs="Times New Roman"/>
                <w:lang w:val="en-US"/>
              </w:rPr>
            </w:pPr>
          </w:p>
        </w:tc>
        <w:tc>
          <w:tcPr>
            <w:tcW w:w="1594" w:type="dxa"/>
            <w:tcBorders>
              <w:top w:val="single" w:sz="4" w:space="0" w:color="auto"/>
            </w:tcBorders>
          </w:tcPr>
          <w:p w14:paraId="3B415F35" w14:textId="77777777" w:rsidR="00054E66" w:rsidRPr="0046596D" w:rsidRDefault="00054E66" w:rsidP="00054E66">
            <w:pPr>
              <w:spacing w:line="360" w:lineRule="auto"/>
              <w:rPr>
                <w:rFonts w:ascii="Times New Roman" w:hAnsi="Times New Roman" w:cs="Times New Roman"/>
                <w:lang w:val="en-US"/>
              </w:rPr>
            </w:pPr>
          </w:p>
        </w:tc>
      </w:tr>
      <w:tr w:rsidR="00054E66" w:rsidRPr="0046596D" w14:paraId="36E34D04" w14:textId="77777777" w:rsidTr="009C7903">
        <w:tc>
          <w:tcPr>
            <w:tcW w:w="3119" w:type="dxa"/>
          </w:tcPr>
          <w:p w14:paraId="2F3742EC"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 xml:space="preserve">  Female</w:t>
            </w:r>
          </w:p>
        </w:tc>
        <w:tc>
          <w:tcPr>
            <w:tcW w:w="1871" w:type="dxa"/>
          </w:tcPr>
          <w:p w14:paraId="760F24E8"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96.87 (155)</w:t>
            </w:r>
          </w:p>
        </w:tc>
        <w:tc>
          <w:tcPr>
            <w:tcW w:w="1594" w:type="dxa"/>
          </w:tcPr>
          <w:p w14:paraId="3E07DBEE"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91.7 (33)</w:t>
            </w:r>
          </w:p>
        </w:tc>
        <w:tc>
          <w:tcPr>
            <w:tcW w:w="1594" w:type="dxa"/>
          </w:tcPr>
          <w:p w14:paraId="4E8D18D8"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91.18 (31)</w:t>
            </w:r>
          </w:p>
        </w:tc>
        <w:tc>
          <w:tcPr>
            <w:tcW w:w="1594" w:type="dxa"/>
          </w:tcPr>
          <w:p w14:paraId="15FEF914"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98.8 (30)</w:t>
            </w:r>
          </w:p>
        </w:tc>
        <w:tc>
          <w:tcPr>
            <w:tcW w:w="1594" w:type="dxa"/>
          </w:tcPr>
          <w:p w14:paraId="71A6293D"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97.1 (33)</w:t>
            </w:r>
          </w:p>
        </w:tc>
        <w:tc>
          <w:tcPr>
            <w:tcW w:w="1594" w:type="dxa"/>
          </w:tcPr>
          <w:p w14:paraId="0E88F31D"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80 (28)</w:t>
            </w:r>
          </w:p>
        </w:tc>
      </w:tr>
      <w:tr w:rsidR="00054E66" w:rsidRPr="0046596D" w14:paraId="399C8544" w14:textId="77777777" w:rsidTr="009C7903">
        <w:tc>
          <w:tcPr>
            <w:tcW w:w="3119" w:type="dxa"/>
          </w:tcPr>
          <w:p w14:paraId="490E761C"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 xml:space="preserve">  Male</w:t>
            </w:r>
          </w:p>
        </w:tc>
        <w:tc>
          <w:tcPr>
            <w:tcW w:w="1871" w:type="dxa"/>
          </w:tcPr>
          <w:p w14:paraId="4AD5D9FA"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9.37 (15)</w:t>
            </w:r>
          </w:p>
        </w:tc>
        <w:tc>
          <w:tcPr>
            <w:tcW w:w="1594" w:type="dxa"/>
          </w:tcPr>
          <w:p w14:paraId="09182271"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8.4 (3)</w:t>
            </w:r>
          </w:p>
        </w:tc>
        <w:tc>
          <w:tcPr>
            <w:tcW w:w="1594" w:type="dxa"/>
          </w:tcPr>
          <w:p w14:paraId="7DEDFBA0"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8.82 (3)</w:t>
            </w:r>
          </w:p>
        </w:tc>
        <w:tc>
          <w:tcPr>
            <w:tcW w:w="1594" w:type="dxa"/>
          </w:tcPr>
          <w:p w14:paraId="2DDB1A45"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3.22 (1)</w:t>
            </w:r>
          </w:p>
        </w:tc>
        <w:tc>
          <w:tcPr>
            <w:tcW w:w="1594" w:type="dxa"/>
          </w:tcPr>
          <w:p w14:paraId="498B8755"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2.94 (1)</w:t>
            </w:r>
          </w:p>
        </w:tc>
        <w:tc>
          <w:tcPr>
            <w:tcW w:w="1594" w:type="dxa"/>
          </w:tcPr>
          <w:p w14:paraId="08D39F8C"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20 (7)</w:t>
            </w:r>
          </w:p>
        </w:tc>
      </w:tr>
      <w:tr w:rsidR="00054E66" w:rsidRPr="0046596D" w14:paraId="4A7B61BB" w14:textId="77777777" w:rsidTr="009C7903">
        <w:tc>
          <w:tcPr>
            <w:tcW w:w="3119" w:type="dxa"/>
          </w:tcPr>
          <w:p w14:paraId="44B15F83"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Mean age, years (</w:t>
            </w:r>
            <w:r w:rsidRPr="00D75643">
              <w:rPr>
                <w:rFonts w:ascii="Times New Roman" w:hAnsi="Times New Roman" w:cs="Times New Roman"/>
                <w:i/>
                <w:iCs/>
                <w:lang w:val="en-US"/>
              </w:rPr>
              <w:t>SD</w:t>
            </w:r>
            <w:r w:rsidRPr="0046596D">
              <w:rPr>
                <w:rFonts w:ascii="Times New Roman" w:hAnsi="Times New Roman" w:cs="Times New Roman"/>
                <w:lang w:val="en-US"/>
              </w:rPr>
              <w:t>)</w:t>
            </w:r>
          </w:p>
        </w:tc>
        <w:tc>
          <w:tcPr>
            <w:tcW w:w="1871" w:type="dxa"/>
          </w:tcPr>
          <w:p w14:paraId="63AA0E50"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41.63 (8.59)</w:t>
            </w:r>
          </w:p>
        </w:tc>
        <w:tc>
          <w:tcPr>
            <w:tcW w:w="1594" w:type="dxa"/>
          </w:tcPr>
          <w:p w14:paraId="0DF3F838"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40.61 (8.72)</w:t>
            </w:r>
          </w:p>
        </w:tc>
        <w:tc>
          <w:tcPr>
            <w:tcW w:w="1594" w:type="dxa"/>
          </w:tcPr>
          <w:p w14:paraId="6386380F"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41.48 (8.34)</w:t>
            </w:r>
          </w:p>
        </w:tc>
        <w:tc>
          <w:tcPr>
            <w:tcW w:w="1594" w:type="dxa"/>
          </w:tcPr>
          <w:p w14:paraId="2F218EBD"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42.74 (7.16)</w:t>
            </w:r>
          </w:p>
        </w:tc>
        <w:tc>
          <w:tcPr>
            <w:tcW w:w="1594" w:type="dxa"/>
          </w:tcPr>
          <w:p w14:paraId="356DA2BB"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43.32 (9.16)</w:t>
            </w:r>
          </w:p>
        </w:tc>
        <w:tc>
          <w:tcPr>
            <w:tcW w:w="1594" w:type="dxa"/>
          </w:tcPr>
          <w:p w14:paraId="4A08B101"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40.17 (9.30)</w:t>
            </w:r>
          </w:p>
        </w:tc>
      </w:tr>
      <w:tr w:rsidR="00054E66" w:rsidRPr="0046596D" w14:paraId="544620E1" w14:textId="77777777" w:rsidTr="009C7903">
        <w:tc>
          <w:tcPr>
            <w:tcW w:w="3119" w:type="dxa"/>
          </w:tcPr>
          <w:p w14:paraId="7A613220"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Years of education (</w:t>
            </w:r>
            <w:r w:rsidRPr="00D75643">
              <w:rPr>
                <w:rFonts w:ascii="Times New Roman" w:hAnsi="Times New Roman" w:cs="Times New Roman"/>
                <w:i/>
                <w:iCs/>
                <w:lang w:val="en-US"/>
              </w:rPr>
              <w:t>SD</w:t>
            </w:r>
            <w:r w:rsidRPr="0046596D">
              <w:rPr>
                <w:rFonts w:ascii="Times New Roman" w:hAnsi="Times New Roman" w:cs="Times New Roman"/>
                <w:lang w:val="en-US"/>
              </w:rPr>
              <w:t>)</w:t>
            </w:r>
          </w:p>
        </w:tc>
        <w:tc>
          <w:tcPr>
            <w:tcW w:w="1871" w:type="dxa"/>
          </w:tcPr>
          <w:p w14:paraId="7DCCE4BD"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16.50 (5.44)</w:t>
            </w:r>
          </w:p>
        </w:tc>
        <w:tc>
          <w:tcPr>
            <w:tcW w:w="1594" w:type="dxa"/>
          </w:tcPr>
          <w:p w14:paraId="38703540"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17.53 (5.14)</w:t>
            </w:r>
          </w:p>
        </w:tc>
        <w:tc>
          <w:tcPr>
            <w:tcW w:w="1594" w:type="dxa"/>
          </w:tcPr>
          <w:p w14:paraId="43B7A534"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16.65 (5.53)</w:t>
            </w:r>
          </w:p>
        </w:tc>
        <w:tc>
          <w:tcPr>
            <w:tcW w:w="1594" w:type="dxa"/>
          </w:tcPr>
          <w:p w14:paraId="77498445"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16.06 (4.94)</w:t>
            </w:r>
          </w:p>
        </w:tc>
        <w:tc>
          <w:tcPr>
            <w:tcW w:w="1594" w:type="dxa"/>
          </w:tcPr>
          <w:p w14:paraId="5A6436BD"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17.56 (5.36)</w:t>
            </w:r>
          </w:p>
        </w:tc>
        <w:tc>
          <w:tcPr>
            <w:tcW w:w="1594" w:type="dxa"/>
          </w:tcPr>
          <w:p w14:paraId="5194CB3F"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14.51 (5.84)</w:t>
            </w:r>
          </w:p>
        </w:tc>
      </w:tr>
      <w:tr w:rsidR="00054E66" w:rsidRPr="0046596D" w14:paraId="561731EE" w14:textId="77777777" w:rsidTr="009C7903">
        <w:tc>
          <w:tcPr>
            <w:tcW w:w="3119" w:type="dxa"/>
          </w:tcPr>
          <w:p w14:paraId="21682E48"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Mean BL performance (</w:t>
            </w:r>
            <w:r w:rsidRPr="00D75643">
              <w:rPr>
                <w:rFonts w:ascii="Times New Roman" w:hAnsi="Times New Roman" w:cs="Times New Roman"/>
                <w:i/>
                <w:iCs/>
                <w:lang w:val="en-US"/>
              </w:rPr>
              <w:t>SD</w:t>
            </w:r>
            <w:r w:rsidRPr="0046596D">
              <w:rPr>
                <w:rFonts w:ascii="Times New Roman" w:hAnsi="Times New Roman" w:cs="Times New Roman"/>
                <w:lang w:val="en-US"/>
              </w:rPr>
              <w:t>)</w:t>
            </w:r>
          </w:p>
        </w:tc>
        <w:tc>
          <w:tcPr>
            <w:tcW w:w="1871" w:type="dxa"/>
          </w:tcPr>
          <w:p w14:paraId="34C45221"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12.26 (2,18)</w:t>
            </w:r>
          </w:p>
        </w:tc>
        <w:tc>
          <w:tcPr>
            <w:tcW w:w="1594" w:type="dxa"/>
          </w:tcPr>
          <w:p w14:paraId="6A8F8AE3"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12.19 (1.64)</w:t>
            </w:r>
          </w:p>
        </w:tc>
        <w:tc>
          <w:tcPr>
            <w:tcW w:w="1594" w:type="dxa"/>
          </w:tcPr>
          <w:p w14:paraId="1FD00A92"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12.42 (2.04)</w:t>
            </w:r>
          </w:p>
        </w:tc>
        <w:tc>
          <w:tcPr>
            <w:tcW w:w="1594" w:type="dxa"/>
          </w:tcPr>
          <w:p w14:paraId="0B32504B"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12.62 (2.11)</w:t>
            </w:r>
          </w:p>
        </w:tc>
        <w:tc>
          <w:tcPr>
            <w:tcW w:w="1594" w:type="dxa"/>
          </w:tcPr>
          <w:p w14:paraId="243F0B24"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12.35 (2.42)</w:t>
            </w:r>
          </w:p>
        </w:tc>
        <w:tc>
          <w:tcPr>
            <w:tcW w:w="1594" w:type="dxa"/>
          </w:tcPr>
          <w:p w14:paraId="219B18E8"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11.79 (2.62)</w:t>
            </w:r>
          </w:p>
        </w:tc>
      </w:tr>
      <w:tr w:rsidR="00054E66" w:rsidRPr="0046596D" w14:paraId="07D0AD25" w14:textId="77777777" w:rsidTr="009C7903">
        <w:tc>
          <w:tcPr>
            <w:tcW w:w="3119" w:type="dxa"/>
          </w:tcPr>
          <w:p w14:paraId="52E35366" w14:textId="3F819AE6"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Country, % (</w:t>
            </w:r>
            <w:r w:rsidRPr="00D75643">
              <w:rPr>
                <w:rFonts w:ascii="Times New Roman" w:hAnsi="Times New Roman" w:cs="Times New Roman"/>
                <w:i/>
                <w:iCs/>
                <w:lang w:val="en-US"/>
              </w:rPr>
              <w:t>n</w:t>
            </w:r>
            <w:r w:rsidRPr="0046596D">
              <w:rPr>
                <w:rFonts w:ascii="Times New Roman" w:hAnsi="Times New Roman" w:cs="Times New Roman"/>
                <w:lang w:val="en-US"/>
              </w:rPr>
              <w:t>)</w:t>
            </w:r>
          </w:p>
        </w:tc>
        <w:tc>
          <w:tcPr>
            <w:tcW w:w="1871" w:type="dxa"/>
          </w:tcPr>
          <w:p w14:paraId="76034505"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767BD044"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06F1BFDC"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035A17D8"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3251606F"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76ED472E" w14:textId="77777777" w:rsidR="00054E66" w:rsidRPr="0046596D" w:rsidRDefault="00054E66" w:rsidP="00054E66">
            <w:pPr>
              <w:spacing w:line="360" w:lineRule="auto"/>
              <w:rPr>
                <w:rFonts w:ascii="Times New Roman" w:hAnsi="Times New Roman" w:cs="Times New Roman"/>
                <w:lang w:val="en-US"/>
              </w:rPr>
            </w:pPr>
          </w:p>
        </w:tc>
      </w:tr>
      <w:tr w:rsidR="00054E66" w:rsidRPr="0046596D" w14:paraId="6FBD2AE0" w14:textId="77777777" w:rsidTr="009C7903">
        <w:tc>
          <w:tcPr>
            <w:tcW w:w="3119" w:type="dxa"/>
          </w:tcPr>
          <w:p w14:paraId="6B8F1A9D"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 xml:space="preserve">  U. S</w:t>
            </w:r>
          </w:p>
        </w:tc>
        <w:tc>
          <w:tcPr>
            <w:tcW w:w="1871" w:type="dxa"/>
          </w:tcPr>
          <w:p w14:paraId="6BFCDF63"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95.62 (143)</w:t>
            </w:r>
          </w:p>
        </w:tc>
        <w:tc>
          <w:tcPr>
            <w:tcW w:w="1594" w:type="dxa"/>
          </w:tcPr>
          <w:p w14:paraId="5F12B799"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91.7 (33)</w:t>
            </w:r>
          </w:p>
        </w:tc>
        <w:tc>
          <w:tcPr>
            <w:tcW w:w="1594" w:type="dxa"/>
          </w:tcPr>
          <w:p w14:paraId="6C1A524E"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85.29 (29)</w:t>
            </w:r>
          </w:p>
        </w:tc>
        <w:tc>
          <w:tcPr>
            <w:tcW w:w="1594" w:type="dxa"/>
          </w:tcPr>
          <w:p w14:paraId="48D45F7D"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93.55 (29)</w:t>
            </w:r>
          </w:p>
        </w:tc>
        <w:tc>
          <w:tcPr>
            <w:tcW w:w="1594" w:type="dxa"/>
          </w:tcPr>
          <w:p w14:paraId="166020A5"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94.12 (32)</w:t>
            </w:r>
          </w:p>
        </w:tc>
        <w:tc>
          <w:tcPr>
            <w:tcW w:w="1594" w:type="dxa"/>
          </w:tcPr>
          <w:p w14:paraId="00D11271"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82.85 (29)</w:t>
            </w:r>
          </w:p>
        </w:tc>
      </w:tr>
      <w:tr w:rsidR="00054E66" w:rsidRPr="0046596D" w14:paraId="18048590" w14:textId="77777777" w:rsidTr="009C7903">
        <w:tc>
          <w:tcPr>
            <w:tcW w:w="3119" w:type="dxa"/>
          </w:tcPr>
          <w:p w14:paraId="4722CB90"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 xml:space="preserve">  Others</w:t>
            </w:r>
          </w:p>
        </w:tc>
        <w:tc>
          <w:tcPr>
            <w:tcW w:w="1871" w:type="dxa"/>
          </w:tcPr>
          <w:p w14:paraId="1CE81FD1"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10.62 (17)</w:t>
            </w:r>
          </w:p>
        </w:tc>
        <w:tc>
          <w:tcPr>
            <w:tcW w:w="1594" w:type="dxa"/>
          </w:tcPr>
          <w:p w14:paraId="101959DD"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8.4 (3)</w:t>
            </w:r>
          </w:p>
        </w:tc>
        <w:tc>
          <w:tcPr>
            <w:tcW w:w="1594" w:type="dxa"/>
          </w:tcPr>
          <w:p w14:paraId="37992AF5"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14.28 (5)</w:t>
            </w:r>
          </w:p>
        </w:tc>
        <w:tc>
          <w:tcPr>
            <w:tcW w:w="1594" w:type="dxa"/>
          </w:tcPr>
          <w:p w14:paraId="0A11D146"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6.45 (2)</w:t>
            </w:r>
          </w:p>
        </w:tc>
        <w:tc>
          <w:tcPr>
            <w:tcW w:w="1594" w:type="dxa"/>
          </w:tcPr>
          <w:p w14:paraId="68961CDB"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5.88 (2)</w:t>
            </w:r>
          </w:p>
        </w:tc>
        <w:tc>
          <w:tcPr>
            <w:tcW w:w="1594" w:type="dxa"/>
          </w:tcPr>
          <w:p w14:paraId="61DDE0C3" w14:textId="77777777"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17.14 (6)</w:t>
            </w:r>
          </w:p>
        </w:tc>
      </w:tr>
      <w:tr w:rsidR="00054E66" w:rsidRPr="0046596D" w14:paraId="324B77BC" w14:textId="77777777" w:rsidTr="009C7903">
        <w:tc>
          <w:tcPr>
            <w:tcW w:w="3119" w:type="dxa"/>
          </w:tcPr>
          <w:p w14:paraId="0084AE4C" w14:textId="6A203694" w:rsidR="00054E66" w:rsidRPr="0046596D" w:rsidRDefault="00054E66" w:rsidP="00054E66">
            <w:pPr>
              <w:spacing w:line="360" w:lineRule="auto"/>
              <w:rPr>
                <w:rFonts w:ascii="Times New Roman" w:hAnsi="Times New Roman" w:cs="Times New Roman"/>
                <w:lang w:val="en-US"/>
              </w:rPr>
            </w:pPr>
            <w:r w:rsidRPr="0046596D">
              <w:rPr>
                <w:rFonts w:ascii="Times New Roman" w:hAnsi="Times New Roman" w:cs="Times New Roman"/>
                <w:lang w:val="en-US"/>
              </w:rPr>
              <w:t>Socioeconomic Status, % (</w:t>
            </w:r>
            <w:r w:rsidRPr="00D75643">
              <w:rPr>
                <w:rFonts w:ascii="Times New Roman" w:hAnsi="Times New Roman" w:cs="Times New Roman"/>
                <w:i/>
                <w:iCs/>
                <w:lang w:val="en-US"/>
              </w:rPr>
              <w:t>n</w:t>
            </w:r>
            <w:r w:rsidRPr="0046596D">
              <w:rPr>
                <w:rFonts w:ascii="Times New Roman" w:hAnsi="Times New Roman" w:cs="Times New Roman"/>
                <w:lang w:val="en-US"/>
              </w:rPr>
              <w:t>)</w:t>
            </w:r>
          </w:p>
        </w:tc>
        <w:tc>
          <w:tcPr>
            <w:tcW w:w="1871" w:type="dxa"/>
          </w:tcPr>
          <w:p w14:paraId="7D1F49EF"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34645C19"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092DFD48"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445A7099"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5C9E7552" w14:textId="77777777" w:rsidR="00054E66" w:rsidRPr="0046596D" w:rsidRDefault="00054E66" w:rsidP="00054E66">
            <w:pPr>
              <w:spacing w:line="360" w:lineRule="auto"/>
              <w:rPr>
                <w:rFonts w:ascii="Times New Roman" w:hAnsi="Times New Roman" w:cs="Times New Roman"/>
                <w:lang w:val="en-US"/>
              </w:rPr>
            </w:pPr>
          </w:p>
        </w:tc>
        <w:tc>
          <w:tcPr>
            <w:tcW w:w="1594" w:type="dxa"/>
          </w:tcPr>
          <w:p w14:paraId="4607BF87" w14:textId="77777777" w:rsidR="00054E66" w:rsidRPr="0046596D" w:rsidRDefault="00054E66" w:rsidP="00054E66">
            <w:pPr>
              <w:spacing w:line="360" w:lineRule="auto"/>
              <w:rPr>
                <w:rFonts w:ascii="Times New Roman" w:hAnsi="Times New Roman" w:cs="Times New Roman"/>
                <w:lang w:val="en-US"/>
              </w:rPr>
            </w:pPr>
          </w:p>
        </w:tc>
      </w:tr>
      <w:tr w:rsidR="00722E88" w:rsidRPr="0046596D" w14:paraId="17800DF7" w14:textId="77777777" w:rsidTr="009C7903">
        <w:tc>
          <w:tcPr>
            <w:tcW w:w="3119" w:type="dxa"/>
          </w:tcPr>
          <w:p w14:paraId="143D2B09" w14:textId="52BDB83D" w:rsidR="00722E88" w:rsidRPr="00722E88" w:rsidRDefault="00722E88" w:rsidP="00722E88">
            <w:pPr>
              <w:spacing w:line="360" w:lineRule="auto"/>
              <w:rPr>
                <w:rFonts w:ascii="Times New Roman" w:hAnsi="Times New Roman" w:cs="Times New Roman"/>
                <w:lang w:val="en-US"/>
              </w:rPr>
            </w:pPr>
            <w:r w:rsidRPr="00722E88">
              <w:rPr>
                <w:rFonts w:ascii="Times New Roman" w:hAnsi="Times New Roman" w:cs="Times New Roman"/>
                <w:lang w:val="en-US"/>
              </w:rPr>
              <w:t xml:space="preserve">  Lower-middle </w:t>
            </w:r>
          </w:p>
        </w:tc>
        <w:tc>
          <w:tcPr>
            <w:tcW w:w="1871" w:type="dxa"/>
          </w:tcPr>
          <w:p w14:paraId="09A8B38B" w14:textId="0C1C5173"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62.35</w:t>
            </w:r>
            <w:r>
              <w:rPr>
                <w:rFonts w:ascii="Times New Roman" w:hAnsi="Times New Roman" w:cs="Times New Roman"/>
                <w:lang w:val="en-US"/>
              </w:rPr>
              <w:t xml:space="preserve"> </w:t>
            </w:r>
            <w:r w:rsidRPr="0046596D">
              <w:rPr>
                <w:rFonts w:ascii="Times New Roman" w:hAnsi="Times New Roman" w:cs="Times New Roman"/>
                <w:lang w:val="en-US"/>
              </w:rPr>
              <w:t>(106)</w:t>
            </w:r>
          </w:p>
        </w:tc>
        <w:tc>
          <w:tcPr>
            <w:tcW w:w="1594" w:type="dxa"/>
          </w:tcPr>
          <w:p w14:paraId="27FC829C"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50.00 (18)</w:t>
            </w:r>
          </w:p>
        </w:tc>
        <w:tc>
          <w:tcPr>
            <w:tcW w:w="1594" w:type="dxa"/>
          </w:tcPr>
          <w:p w14:paraId="1D2B6D78"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67.65 (24)</w:t>
            </w:r>
          </w:p>
        </w:tc>
        <w:tc>
          <w:tcPr>
            <w:tcW w:w="1594" w:type="dxa"/>
          </w:tcPr>
          <w:p w14:paraId="2613636C"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70.97 (22)</w:t>
            </w:r>
          </w:p>
        </w:tc>
        <w:tc>
          <w:tcPr>
            <w:tcW w:w="1594" w:type="dxa"/>
          </w:tcPr>
          <w:p w14:paraId="50D9DD02"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50.00 (17)</w:t>
            </w:r>
          </w:p>
        </w:tc>
        <w:tc>
          <w:tcPr>
            <w:tcW w:w="1594" w:type="dxa"/>
          </w:tcPr>
          <w:p w14:paraId="51006719"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71.43 (26)</w:t>
            </w:r>
          </w:p>
        </w:tc>
      </w:tr>
      <w:tr w:rsidR="00722E88" w:rsidRPr="0046596D" w14:paraId="6A88A4C1" w14:textId="77777777" w:rsidTr="009C7903">
        <w:tc>
          <w:tcPr>
            <w:tcW w:w="3119" w:type="dxa"/>
          </w:tcPr>
          <w:p w14:paraId="26A47514" w14:textId="05521243" w:rsidR="00722E88" w:rsidRPr="00722E88" w:rsidRDefault="00722E88" w:rsidP="00722E88">
            <w:pPr>
              <w:spacing w:line="360" w:lineRule="auto"/>
              <w:rPr>
                <w:rFonts w:ascii="Times New Roman" w:hAnsi="Times New Roman" w:cs="Times New Roman"/>
                <w:lang w:val="en-US"/>
              </w:rPr>
            </w:pPr>
            <w:r w:rsidRPr="00722E88">
              <w:rPr>
                <w:rFonts w:ascii="Times New Roman" w:hAnsi="Times New Roman" w:cs="Times New Roman"/>
                <w:lang w:val="en-US"/>
              </w:rPr>
              <w:t xml:space="preserve">  Middle </w:t>
            </w:r>
          </w:p>
        </w:tc>
        <w:tc>
          <w:tcPr>
            <w:tcW w:w="1871" w:type="dxa"/>
          </w:tcPr>
          <w:p w14:paraId="0E2C4A86"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4.70 (8)</w:t>
            </w:r>
          </w:p>
        </w:tc>
        <w:tc>
          <w:tcPr>
            <w:tcW w:w="1594" w:type="dxa"/>
          </w:tcPr>
          <w:p w14:paraId="5433AA61"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2.78 (5)</w:t>
            </w:r>
          </w:p>
        </w:tc>
        <w:tc>
          <w:tcPr>
            <w:tcW w:w="1594" w:type="dxa"/>
          </w:tcPr>
          <w:p w14:paraId="5D1C31D0"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2.94 (1)</w:t>
            </w:r>
          </w:p>
        </w:tc>
        <w:tc>
          <w:tcPr>
            <w:tcW w:w="1594" w:type="dxa"/>
          </w:tcPr>
          <w:p w14:paraId="1DAFEBF4"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3.23 (1)</w:t>
            </w:r>
          </w:p>
        </w:tc>
        <w:tc>
          <w:tcPr>
            <w:tcW w:w="1594" w:type="dxa"/>
          </w:tcPr>
          <w:p w14:paraId="00FBBEFE"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2.94 (2)</w:t>
            </w:r>
          </w:p>
        </w:tc>
        <w:tc>
          <w:tcPr>
            <w:tcW w:w="1594" w:type="dxa"/>
          </w:tcPr>
          <w:p w14:paraId="54DAD776"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5.71 (2)</w:t>
            </w:r>
          </w:p>
        </w:tc>
      </w:tr>
      <w:tr w:rsidR="00722E88" w:rsidRPr="0046596D" w14:paraId="3E7A5BA9" w14:textId="77777777" w:rsidTr="009C7903">
        <w:tc>
          <w:tcPr>
            <w:tcW w:w="3119" w:type="dxa"/>
          </w:tcPr>
          <w:p w14:paraId="17257215" w14:textId="0600258C" w:rsidR="00722E88" w:rsidRPr="00722E88" w:rsidRDefault="00722E88" w:rsidP="00722E88">
            <w:pPr>
              <w:spacing w:line="360" w:lineRule="auto"/>
              <w:rPr>
                <w:rFonts w:ascii="Times New Roman" w:hAnsi="Times New Roman" w:cs="Times New Roman"/>
                <w:lang w:val="en-US"/>
              </w:rPr>
            </w:pPr>
            <w:r w:rsidRPr="00722E88">
              <w:rPr>
                <w:rFonts w:ascii="Times New Roman" w:hAnsi="Times New Roman" w:cs="Times New Roman"/>
                <w:lang w:val="en-US"/>
              </w:rPr>
              <w:t xml:space="preserve">  Upper-middle</w:t>
            </w:r>
          </w:p>
        </w:tc>
        <w:tc>
          <w:tcPr>
            <w:tcW w:w="1871" w:type="dxa"/>
          </w:tcPr>
          <w:p w14:paraId="12964DAC"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31.17 (53)</w:t>
            </w:r>
          </w:p>
        </w:tc>
        <w:tc>
          <w:tcPr>
            <w:tcW w:w="1594" w:type="dxa"/>
          </w:tcPr>
          <w:p w14:paraId="2B2E823F"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38.89 (14)</w:t>
            </w:r>
          </w:p>
        </w:tc>
        <w:tc>
          <w:tcPr>
            <w:tcW w:w="1594" w:type="dxa"/>
          </w:tcPr>
          <w:p w14:paraId="32477EA8"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23.53 (9)</w:t>
            </w:r>
          </w:p>
        </w:tc>
        <w:tc>
          <w:tcPr>
            <w:tcW w:w="1594" w:type="dxa"/>
          </w:tcPr>
          <w:p w14:paraId="7BD2CFB7"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16.13 (7)</w:t>
            </w:r>
          </w:p>
        </w:tc>
        <w:tc>
          <w:tcPr>
            <w:tcW w:w="1594" w:type="dxa"/>
          </w:tcPr>
          <w:p w14:paraId="617793C4"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41.18 (15)</w:t>
            </w:r>
          </w:p>
        </w:tc>
        <w:tc>
          <w:tcPr>
            <w:tcW w:w="1594" w:type="dxa"/>
          </w:tcPr>
          <w:p w14:paraId="436CC2CF"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20.00 (7)</w:t>
            </w:r>
          </w:p>
        </w:tc>
      </w:tr>
      <w:tr w:rsidR="00722E88" w:rsidRPr="0046596D" w14:paraId="7D37DD35" w14:textId="77777777" w:rsidTr="009C7903">
        <w:tc>
          <w:tcPr>
            <w:tcW w:w="3119" w:type="dxa"/>
            <w:tcBorders>
              <w:bottom w:val="single" w:sz="4" w:space="0" w:color="auto"/>
            </w:tcBorders>
          </w:tcPr>
          <w:p w14:paraId="771B41C6" w14:textId="6549D8E0" w:rsidR="00722E88" w:rsidRPr="00722E88" w:rsidRDefault="00722E88" w:rsidP="00722E88">
            <w:pPr>
              <w:spacing w:line="360" w:lineRule="auto"/>
              <w:rPr>
                <w:rFonts w:ascii="Times New Roman" w:hAnsi="Times New Roman" w:cs="Times New Roman"/>
                <w:lang w:val="en-US"/>
              </w:rPr>
            </w:pPr>
            <w:r w:rsidRPr="00722E88">
              <w:rPr>
                <w:rFonts w:ascii="Times New Roman" w:hAnsi="Times New Roman" w:cs="Times New Roman"/>
                <w:lang w:val="en-US"/>
              </w:rPr>
              <w:t xml:space="preserve">  Upper class</w:t>
            </w:r>
          </w:p>
        </w:tc>
        <w:tc>
          <w:tcPr>
            <w:tcW w:w="1871" w:type="dxa"/>
            <w:tcBorders>
              <w:bottom w:val="single" w:sz="4" w:space="0" w:color="auto"/>
            </w:tcBorders>
          </w:tcPr>
          <w:p w14:paraId="6BB751E5"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1.76 (3)</w:t>
            </w:r>
          </w:p>
        </w:tc>
        <w:tc>
          <w:tcPr>
            <w:tcW w:w="1594" w:type="dxa"/>
            <w:tcBorders>
              <w:bottom w:val="single" w:sz="4" w:space="0" w:color="auto"/>
            </w:tcBorders>
          </w:tcPr>
          <w:p w14:paraId="72CDBFE4"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8.33 (3)</w:t>
            </w:r>
          </w:p>
        </w:tc>
        <w:tc>
          <w:tcPr>
            <w:tcW w:w="1594" w:type="dxa"/>
            <w:tcBorders>
              <w:bottom w:val="single" w:sz="4" w:space="0" w:color="auto"/>
            </w:tcBorders>
          </w:tcPr>
          <w:p w14:paraId="5A4777DA"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0.00 (0)</w:t>
            </w:r>
          </w:p>
        </w:tc>
        <w:tc>
          <w:tcPr>
            <w:tcW w:w="1594" w:type="dxa"/>
            <w:tcBorders>
              <w:bottom w:val="single" w:sz="4" w:space="0" w:color="auto"/>
            </w:tcBorders>
          </w:tcPr>
          <w:p w14:paraId="02CDC0F0"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3.23 (1)</w:t>
            </w:r>
          </w:p>
        </w:tc>
        <w:tc>
          <w:tcPr>
            <w:tcW w:w="1594" w:type="dxa"/>
            <w:tcBorders>
              <w:bottom w:val="single" w:sz="4" w:space="0" w:color="auto"/>
            </w:tcBorders>
          </w:tcPr>
          <w:p w14:paraId="2A6F6964"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0.00 (0)</w:t>
            </w:r>
          </w:p>
        </w:tc>
        <w:tc>
          <w:tcPr>
            <w:tcW w:w="1594" w:type="dxa"/>
            <w:tcBorders>
              <w:bottom w:val="single" w:sz="4" w:space="0" w:color="auto"/>
            </w:tcBorders>
          </w:tcPr>
          <w:p w14:paraId="0F2AEFA2" w14:textId="77777777" w:rsidR="00722E88" w:rsidRPr="0046596D" w:rsidRDefault="00722E88" w:rsidP="00722E88">
            <w:pPr>
              <w:spacing w:line="360" w:lineRule="auto"/>
              <w:rPr>
                <w:rFonts w:ascii="Times New Roman" w:hAnsi="Times New Roman" w:cs="Times New Roman"/>
                <w:lang w:val="en-US"/>
              </w:rPr>
            </w:pPr>
            <w:r w:rsidRPr="0046596D">
              <w:rPr>
                <w:rFonts w:ascii="Times New Roman" w:hAnsi="Times New Roman" w:cs="Times New Roman"/>
                <w:lang w:val="en-US"/>
              </w:rPr>
              <w:t>0.00 (0)</w:t>
            </w:r>
          </w:p>
        </w:tc>
      </w:tr>
    </w:tbl>
    <w:p w14:paraId="632E45C5" w14:textId="77777777" w:rsidR="00054E66" w:rsidRPr="0046596D" w:rsidRDefault="00054E66" w:rsidP="00054E66">
      <w:pPr>
        <w:spacing w:line="360" w:lineRule="auto"/>
        <w:rPr>
          <w:i/>
          <w:iCs/>
          <w:lang w:val="en-US"/>
        </w:rPr>
      </w:pPr>
    </w:p>
    <w:p w14:paraId="6125D828" w14:textId="0CF10C61" w:rsidR="00054E66" w:rsidRDefault="00054E66" w:rsidP="00054E66">
      <w:pPr>
        <w:spacing w:line="360" w:lineRule="auto"/>
      </w:pPr>
    </w:p>
    <w:p w14:paraId="79D66003" w14:textId="77777777" w:rsidR="00A6415F" w:rsidRDefault="00A6415F" w:rsidP="00054E66">
      <w:pPr>
        <w:spacing w:line="360" w:lineRule="auto"/>
        <w:sectPr w:rsidR="00A6415F" w:rsidSect="00054E66">
          <w:pgSz w:w="16838" w:h="11906" w:orient="landscape"/>
          <w:pgMar w:top="1440" w:right="1440" w:bottom="1440" w:left="1440" w:header="708" w:footer="708" w:gutter="0"/>
          <w:cols w:space="708"/>
          <w:docGrid w:linePitch="360"/>
        </w:sectPr>
      </w:pPr>
    </w:p>
    <w:p w14:paraId="7BE2AB3E" w14:textId="605A785E" w:rsidR="00A6415F" w:rsidRPr="00A6415F" w:rsidRDefault="00A6415F" w:rsidP="00A6415F">
      <w:pPr>
        <w:rPr>
          <w:rFonts w:ascii="Times New Roman" w:hAnsi="Times New Roman" w:cs="Times New Roman"/>
          <w:b/>
          <w:bCs/>
          <w:lang w:val="en-US"/>
        </w:rPr>
      </w:pPr>
      <w:r w:rsidRPr="00A6415F">
        <w:rPr>
          <w:rFonts w:ascii="Times New Roman" w:hAnsi="Times New Roman" w:cs="Times New Roman"/>
          <w:b/>
          <w:bCs/>
          <w:lang w:val="en-US"/>
        </w:rPr>
        <w:lastRenderedPageBreak/>
        <w:t xml:space="preserve">Table </w:t>
      </w:r>
      <w:r>
        <w:rPr>
          <w:rFonts w:ascii="Times New Roman" w:hAnsi="Times New Roman" w:cs="Times New Roman"/>
          <w:b/>
          <w:bCs/>
          <w:lang w:val="en-US"/>
        </w:rPr>
        <w:t>B</w:t>
      </w:r>
    </w:p>
    <w:p w14:paraId="41D05AD1" w14:textId="77777777" w:rsidR="00A6415F" w:rsidRPr="00A6415F" w:rsidRDefault="00A6415F" w:rsidP="00A6415F">
      <w:pPr>
        <w:rPr>
          <w:rFonts w:ascii="Times New Roman" w:hAnsi="Times New Roman" w:cs="Times New Roman"/>
          <w:lang w:val="en-US"/>
        </w:rPr>
      </w:pPr>
    </w:p>
    <w:p w14:paraId="7138CFFA" w14:textId="77777777" w:rsidR="00A6415F" w:rsidRPr="00A6415F" w:rsidRDefault="00A6415F" w:rsidP="00A6415F">
      <w:pPr>
        <w:rPr>
          <w:rFonts w:ascii="Times New Roman" w:hAnsi="Times New Roman" w:cs="Times New Roman"/>
          <w:i/>
          <w:iCs/>
          <w:lang w:val="en-US"/>
        </w:rPr>
      </w:pPr>
      <w:r w:rsidRPr="00A6415F">
        <w:rPr>
          <w:rFonts w:ascii="Times New Roman" w:hAnsi="Times New Roman" w:cs="Times New Roman"/>
          <w:i/>
          <w:iCs/>
          <w:lang w:val="en-US"/>
        </w:rPr>
        <w:t>Summary of Procedural Integrity Analysis</w:t>
      </w:r>
    </w:p>
    <w:p w14:paraId="2B8F91AC" w14:textId="77777777" w:rsidR="00A6415F" w:rsidRPr="00A6415F" w:rsidRDefault="00A6415F" w:rsidP="00A6415F">
      <w:pPr>
        <w:rPr>
          <w:rFonts w:ascii="Times New Roman" w:hAnsi="Times New Roman" w:cs="Times New Roman"/>
          <w:lang w:val="en-U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5"/>
        <w:gridCol w:w="1277"/>
        <w:gridCol w:w="992"/>
        <w:gridCol w:w="1134"/>
        <w:gridCol w:w="1276"/>
      </w:tblGrid>
      <w:tr w:rsidR="00095CAF" w:rsidRPr="00A6415F" w14:paraId="6676D224" w14:textId="77777777" w:rsidTr="00F541C5">
        <w:trPr>
          <w:trHeight w:val="416"/>
          <w:tblHeader/>
        </w:trPr>
        <w:tc>
          <w:tcPr>
            <w:tcW w:w="3402" w:type="dxa"/>
            <w:tcBorders>
              <w:top w:val="single" w:sz="4" w:space="0" w:color="auto"/>
              <w:bottom w:val="single" w:sz="4" w:space="0" w:color="auto"/>
            </w:tcBorders>
          </w:tcPr>
          <w:p w14:paraId="3DD44408" w14:textId="77777777" w:rsidR="00095CAF" w:rsidRPr="00095CAF" w:rsidRDefault="00095CAF" w:rsidP="00095CAF">
            <w:pPr>
              <w:spacing w:line="360" w:lineRule="auto"/>
              <w:rPr>
                <w:rFonts w:ascii="Times New Roman" w:hAnsi="Times New Roman" w:cs="Times New Roman"/>
                <w:sz w:val="22"/>
                <w:szCs w:val="22"/>
                <w:lang w:val="en-US"/>
              </w:rPr>
            </w:pPr>
          </w:p>
        </w:tc>
        <w:tc>
          <w:tcPr>
            <w:tcW w:w="1275" w:type="dxa"/>
            <w:tcBorders>
              <w:top w:val="single" w:sz="4" w:space="0" w:color="auto"/>
              <w:bottom w:val="single" w:sz="4" w:space="0" w:color="auto"/>
            </w:tcBorders>
          </w:tcPr>
          <w:p w14:paraId="1342CADD" w14:textId="33D43CA9"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G1</w:t>
            </w:r>
          </w:p>
        </w:tc>
        <w:tc>
          <w:tcPr>
            <w:tcW w:w="1277" w:type="dxa"/>
            <w:tcBorders>
              <w:top w:val="single" w:sz="4" w:space="0" w:color="auto"/>
              <w:bottom w:val="single" w:sz="4" w:space="0" w:color="auto"/>
            </w:tcBorders>
          </w:tcPr>
          <w:p w14:paraId="046D3F9B" w14:textId="48E4A0B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G2</w:t>
            </w:r>
          </w:p>
        </w:tc>
        <w:tc>
          <w:tcPr>
            <w:tcW w:w="992" w:type="dxa"/>
            <w:tcBorders>
              <w:top w:val="single" w:sz="4" w:space="0" w:color="auto"/>
              <w:bottom w:val="single" w:sz="4" w:space="0" w:color="auto"/>
            </w:tcBorders>
          </w:tcPr>
          <w:p w14:paraId="6E2DBD13" w14:textId="5DC7EF85"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G3</w:t>
            </w:r>
          </w:p>
        </w:tc>
        <w:tc>
          <w:tcPr>
            <w:tcW w:w="1134" w:type="dxa"/>
            <w:tcBorders>
              <w:top w:val="single" w:sz="4" w:space="0" w:color="auto"/>
              <w:bottom w:val="single" w:sz="4" w:space="0" w:color="auto"/>
            </w:tcBorders>
          </w:tcPr>
          <w:p w14:paraId="6BBB82B4" w14:textId="670FA60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G4 </w:t>
            </w:r>
          </w:p>
        </w:tc>
        <w:tc>
          <w:tcPr>
            <w:tcW w:w="1276" w:type="dxa"/>
            <w:tcBorders>
              <w:top w:val="single" w:sz="4" w:space="0" w:color="auto"/>
              <w:bottom w:val="single" w:sz="4" w:space="0" w:color="auto"/>
            </w:tcBorders>
          </w:tcPr>
          <w:p w14:paraId="13921686" w14:textId="664DFD01"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G5</w:t>
            </w:r>
          </w:p>
        </w:tc>
      </w:tr>
      <w:tr w:rsidR="00A6415F" w:rsidRPr="00A6415F" w14:paraId="5541B1E7" w14:textId="77777777" w:rsidTr="00F541C5">
        <w:trPr>
          <w:trHeight w:val="416"/>
        </w:trPr>
        <w:tc>
          <w:tcPr>
            <w:tcW w:w="3402" w:type="dxa"/>
            <w:tcBorders>
              <w:top w:val="single" w:sz="4" w:space="0" w:color="auto"/>
            </w:tcBorders>
          </w:tcPr>
          <w:p w14:paraId="7768A982" w14:textId="77777777" w:rsidR="00A6415F" w:rsidRPr="00095CAF" w:rsidRDefault="00A6415F" w:rsidP="00104FA6">
            <w:pPr>
              <w:spacing w:line="360" w:lineRule="auto"/>
              <w:rPr>
                <w:rFonts w:ascii="Times New Roman" w:hAnsi="Times New Roman" w:cs="Times New Roman"/>
                <w:i/>
                <w:iCs/>
                <w:sz w:val="22"/>
                <w:szCs w:val="22"/>
                <w:lang w:val="en-US"/>
              </w:rPr>
            </w:pPr>
            <w:r w:rsidRPr="00095CAF">
              <w:rPr>
                <w:rFonts w:ascii="Times New Roman" w:hAnsi="Times New Roman" w:cs="Times New Roman"/>
                <w:i/>
                <w:iCs/>
                <w:sz w:val="22"/>
                <w:szCs w:val="22"/>
                <w:lang w:val="en-US"/>
              </w:rPr>
              <w:t>Baseline</w:t>
            </w:r>
          </w:p>
        </w:tc>
        <w:tc>
          <w:tcPr>
            <w:tcW w:w="1275" w:type="dxa"/>
            <w:tcBorders>
              <w:top w:val="single" w:sz="4" w:space="0" w:color="auto"/>
            </w:tcBorders>
          </w:tcPr>
          <w:p w14:paraId="053BD8CA" w14:textId="77777777" w:rsidR="00A6415F" w:rsidRPr="00095CAF" w:rsidRDefault="00A6415F" w:rsidP="00104FA6">
            <w:pPr>
              <w:spacing w:line="360" w:lineRule="auto"/>
              <w:jc w:val="center"/>
              <w:rPr>
                <w:rFonts w:ascii="Times New Roman" w:hAnsi="Times New Roman" w:cs="Times New Roman"/>
                <w:sz w:val="22"/>
                <w:szCs w:val="22"/>
                <w:lang w:val="en-US"/>
              </w:rPr>
            </w:pPr>
          </w:p>
        </w:tc>
        <w:tc>
          <w:tcPr>
            <w:tcW w:w="1277" w:type="dxa"/>
            <w:tcBorders>
              <w:top w:val="single" w:sz="4" w:space="0" w:color="auto"/>
            </w:tcBorders>
          </w:tcPr>
          <w:p w14:paraId="63F87AE6" w14:textId="77777777" w:rsidR="00A6415F" w:rsidRPr="00095CAF" w:rsidRDefault="00A6415F" w:rsidP="00104FA6">
            <w:pPr>
              <w:spacing w:line="360" w:lineRule="auto"/>
              <w:jc w:val="center"/>
              <w:rPr>
                <w:rFonts w:ascii="Times New Roman" w:hAnsi="Times New Roman" w:cs="Times New Roman"/>
                <w:sz w:val="22"/>
                <w:szCs w:val="22"/>
                <w:lang w:val="en-US"/>
              </w:rPr>
            </w:pPr>
          </w:p>
        </w:tc>
        <w:tc>
          <w:tcPr>
            <w:tcW w:w="992" w:type="dxa"/>
            <w:tcBorders>
              <w:top w:val="single" w:sz="4" w:space="0" w:color="auto"/>
            </w:tcBorders>
          </w:tcPr>
          <w:p w14:paraId="4E8FA843" w14:textId="77777777" w:rsidR="00A6415F" w:rsidRPr="00095CAF" w:rsidRDefault="00A6415F" w:rsidP="00104FA6">
            <w:pPr>
              <w:spacing w:line="360" w:lineRule="auto"/>
              <w:jc w:val="center"/>
              <w:rPr>
                <w:rFonts w:ascii="Times New Roman" w:hAnsi="Times New Roman" w:cs="Times New Roman"/>
                <w:sz w:val="22"/>
                <w:szCs w:val="22"/>
                <w:lang w:val="en-US"/>
              </w:rPr>
            </w:pPr>
          </w:p>
        </w:tc>
        <w:tc>
          <w:tcPr>
            <w:tcW w:w="1134" w:type="dxa"/>
            <w:tcBorders>
              <w:top w:val="single" w:sz="4" w:space="0" w:color="auto"/>
            </w:tcBorders>
          </w:tcPr>
          <w:p w14:paraId="783702F4" w14:textId="77777777" w:rsidR="00A6415F" w:rsidRPr="00095CAF" w:rsidRDefault="00A6415F" w:rsidP="00104FA6">
            <w:pPr>
              <w:spacing w:line="360" w:lineRule="auto"/>
              <w:jc w:val="center"/>
              <w:rPr>
                <w:rFonts w:ascii="Times New Roman" w:hAnsi="Times New Roman" w:cs="Times New Roman"/>
                <w:sz w:val="22"/>
                <w:szCs w:val="22"/>
                <w:lang w:val="en-US"/>
              </w:rPr>
            </w:pPr>
          </w:p>
        </w:tc>
        <w:tc>
          <w:tcPr>
            <w:tcW w:w="1276" w:type="dxa"/>
            <w:tcBorders>
              <w:top w:val="single" w:sz="4" w:space="0" w:color="auto"/>
            </w:tcBorders>
          </w:tcPr>
          <w:p w14:paraId="71794B11" w14:textId="77777777" w:rsidR="00A6415F" w:rsidRPr="00095CAF" w:rsidRDefault="00A6415F" w:rsidP="00104FA6">
            <w:pPr>
              <w:spacing w:line="360" w:lineRule="auto"/>
              <w:jc w:val="center"/>
              <w:rPr>
                <w:rFonts w:ascii="Times New Roman" w:hAnsi="Times New Roman" w:cs="Times New Roman"/>
                <w:sz w:val="22"/>
                <w:szCs w:val="22"/>
                <w:lang w:val="en-US"/>
              </w:rPr>
            </w:pPr>
          </w:p>
        </w:tc>
      </w:tr>
      <w:tr w:rsidR="00095CAF" w:rsidRPr="00A6415F" w14:paraId="29DBE1AA" w14:textId="77777777" w:rsidTr="00F541C5">
        <w:trPr>
          <w:trHeight w:val="390"/>
        </w:trPr>
        <w:tc>
          <w:tcPr>
            <w:tcW w:w="3402" w:type="dxa"/>
          </w:tcPr>
          <w:p w14:paraId="5452C5F4"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of daily posts</w:t>
            </w:r>
          </w:p>
        </w:tc>
        <w:tc>
          <w:tcPr>
            <w:tcW w:w="1275" w:type="dxa"/>
          </w:tcPr>
          <w:p w14:paraId="06811615" w14:textId="1320C14D"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277" w:type="dxa"/>
          </w:tcPr>
          <w:p w14:paraId="2138E172" w14:textId="40C101D5"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992" w:type="dxa"/>
          </w:tcPr>
          <w:p w14:paraId="1E2DA6A3" w14:textId="3619964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134" w:type="dxa"/>
          </w:tcPr>
          <w:p w14:paraId="585E74FC" w14:textId="3A93FF0C"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276" w:type="dxa"/>
          </w:tcPr>
          <w:p w14:paraId="3ABAC31C" w14:textId="1ADAC53C"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r>
      <w:tr w:rsidR="00095CAF" w:rsidRPr="00A6415F" w14:paraId="3C9E1C22" w14:textId="77777777" w:rsidTr="00F541C5">
        <w:trPr>
          <w:trHeight w:val="416"/>
        </w:trPr>
        <w:tc>
          <w:tcPr>
            <w:tcW w:w="3402" w:type="dxa"/>
          </w:tcPr>
          <w:p w14:paraId="736CFE16"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weekly videos</w:t>
            </w:r>
          </w:p>
        </w:tc>
        <w:tc>
          <w:tcPr>
            <w:tcW w:w="1275" w:type="dxa"/>
          </w:tcPr>
          <w:p w14:paraId="375C8F33" w14:textId="3DE1AFB3"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1277" w:type="dxa"/>
          </w:tcPr>
          <w:p w14:paraId="74EE5F15" w14:textId="1E743CA1"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992" w:type="dxa"/>
          </w:tcPr>
          <w:p w14:paraId="77C2945F" w14:textId="6E42639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1134" w:type="dxa"/>
          </w:tcPr>
          <w:p w14:paraId="7EC30881" w14:textId="201DA405"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1276" w:type="dxa"/>
          </w:tcPr>
          <w:p w14:paraId="1B2A30C8" w14:textId="62FC3EB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r>
      <w:tr w:rsidR="00095CAF" w:rsidRPr="00A6415F" w14:paraId="209CB9F0" w14:textId="77777777" w:rsidTr="00F541C5">
        <w:trPr>
          <w:trHeight w:val="68"/>
        </w:trPr>
        <w:tc>
          <w:tcPr>
            <w:tcW w:w="3402" w:type="dxa"/>
          </w:tcPr>
          <w:p w14:paraId="18AA1607"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Instructor feedback latency</w:t>
            </w:r>
            <w:r w:rsidRPr="00095CAF">
              <w:rPr>
                <w:rFonts w:ascii="Times New Roman" w:hAnsi="Times New Roman" w:cs="Times New Roman"/>
                <w:sz w:val="22"/>
                <w:szCs w:val="22"/>
                <w:vertAlign w:val="superscript"/>
                <w:lang w:val="en-US"/>
              </w:rPr>
              <w:t>1</w:t>
            </w:r>
          </w:p>
        </w:tc>
        <w:tc>
          <w:tcPr>
            <w:tcW w:w="1275" w:type="dxa"/>
          </w:tcPr>
          <w:p w14:paraId="501BBD92" w14:textId="3E2C347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74.4±37.8</w:t>
            </w:r>
          </w:p>
        </w:tc>
        <w:tc>
          <w:tcPr>
            <w:tcW w:w="1277" w:type="dxa"/>
          </w:tcPr>
          <w:p w14:paraId="53445843" w14:textId="06A55EE6"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99.</w:t>
            </w:r>
            <w:r>
              <w:rPr>
                <w:rFonts w:ascii="Times New Roman" w:hAnsi="Times New Roman" w:cs="Times New Roman"/>
                <w:sz w:val="22"/>
                <w:szCs w:val="22"/>
                <w:lang w:val="en-US"/>
              </w:rPr>
              <w:t>7</w:t>
            </w:r>
            <w:r w:rsidRPr="00095CAF">
              <w:rPr>
                <w:rFonts w:ascii="Times New Roman" w:hAnsi="Times New Roman" w:cs="Times New Roman"/>
                <w:sz w:val="22"/>
                <w:szCs w:val="22"/>
                <w:lang w:val="en-US"/>
              </w:rPr>
              <w:t>±46.</w:t>
            </w:r>
            <w:r>
              <w:rPr>
                <w:rFonts w:ascii="Times New Roman" w:hAnsi="Times New Roman" w:cs="Times New Roman"/>
                <w:sz w:val="22"/>
                <w:szCs w:val="22"/>
                <w:lang w:val="en-US"/>
              </w:rPr>
              <w:t>1</w:t>
            </w:r>
          </w:p>
        </w:tc>
        <w:tc>
          <w:tcPr>
            <w:tcW w:w="992" w:type="dxa"/>
          </w:tcPr>
          <w:p w14:paraId="7FFAF474" w14:textId="5394C175"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82.</w:t>
            </w:r>
            <w:r>
              <w:rPr>
                <w:rFonts w:ascii="Times New Roman" w:hAnsi="Times New Roman" w:cs="Times New Roman"/>
                <w:sz w:val="22"/>
                <w:szCs w:val="22"/>
                <w:lang w:val="en-US"/>
              </w:rPr>
              <w:t>4</w:t>
            </w:r>
            <w:r w:rsidRPr="00095CAF">
              <w:rPr>
                <w:rFonts w:ascii="Times New Roman" w:hAnsi="Times New Roman" w:cs="Times New Roman"/>
                <w:sz w:val="22"/>
                <w:szCs w:val="22"/>
                <w:lang w:val="en-US"/>
              </w:rPr>
              <w:t>±39.7</w:t>
            </w:r>
          </w:p>
        </w:tc>
        <w:tc>
          <w:tcPr>
            <w:tcW w:w="1134" w:type="dxa"/>
          </w:tcPr>
          <w:p w14:paraId="5980F87B" w14:textId="5694E4B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81.</w:t>
            </w:r>
            <w:r>
              <w:rPr>
                <w:rFonts w:ascii="Times New Roman" w:hAnsi="Times New Roman" w:cs="Times New Roman"/>
                <w:sz w:val="22"/>
                <w:szCs w:val="22"/>
                <w:lang w:val="en-US"/>
              </w:rPr>
              <w:t>7</w:t>
            </w:r>
            <w:r w:rsidRPr="00095CAF">
              <w:rPr>
                <w:rFonts w:ascii="Times New Roman" w:hAnsi="Times New Roman" w:cs="Times New Roman"/>
                <w:sz w:val="22"/>
                <w:szCs w:val="22"/>
                <w:lang w:val="en-US"/>
              </w:rPr>
              <w:t>±35.</w:t>
            </w:r>
            <w:r>
              <w:rPr>
                <w:rFonts w:ascii="Times New Roman" w:hAnsi="Times New Roman" w:cs="Times New Roman"/>
                <w:sz w:val="22"/>
                <w:szCs w:val="22"/>
                <w:lang w:val="en-US"/>
              </w:rPr>
              <w:t>7</w:t>
            </w:r>
          </w:p>
        </w:tc>
        <w:tc>
          <w:tcPr>
            <w:tcW w:w="1276" w:type="dxa"/>
          </w:tcPr>
          <w:p w14:paraId="43C967B7" w14:textId="2D600155"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94.2±47.7</w:t>
            </w:r>
          </w:p>
        </w:tc>
      </w:tr>
      <w:tr w:rsidR="00095CAF" w:rsidRPr="00A6415F" w14:paraId="648DB54A" w14:textId="77777777" w:rsidTr="00F541C5">
        <w:trPr>
          <w:trHeight w:val="221"/>
        </w:trPr>
        <w:tc>
          <w:tcPr>
            <w:tcW w:w="3402" w:type="dxa"/>
          </w:tcPr>
          <w:p w14:paraId="3795F997"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Relevant video content</w:t>
            </w:r>
            <w:r w:rsidRPr="00095CAF">
              <w:rPr>
                <w:rFonts w:ascii="Times New Roman" w:hAnsi="Times New Roman" w:cs="Times New Roman"/>
                <w:sz w:val="22"/>
                <w:szCs w:val="22"/>
                <w:vertAlign w:val="superscript"/>
                <w:lang w:val="en-US"/>
              </w:rPr>
              <w:t>2</w:t>
            </w:r>
            <w:r w:rsidRPr="00095CAF">
              <w:rPr>
                <w:rFonts w:ascii="Times New Roman" w:hAnsi="Times New Roman" w:cs="Times New Roman"/>
                <w:sz w:val="22"/>
                <w:szCs w:val="22"/>
                <w:lang w:val="en-US"/>
              </w:rPr>
              <w:t xml:space="preserve">, </w:t>
            </w:r>
            <w:r w:rsidRPr="00095CAF">
              <w:rPr>
                <w:rFonts w:ascii="Times New Roman" w:hAnsi="Times New Roman" w:cs="Times New Roman"/>
                <w:i/>
                <w:sz w:val="22"/>
                <w:szCs w:val="22"/>
                <w:lang w:val="en-US"/>
              </w:rPr>
              <w:t>%</w:t>
            </w:r>
          </w:p>
        </w:tc>
        <w:tc>
          <w:tcPr>
            <w:tcW w:w="1275" w:type="dxa"/>
          </w:tcPr>
          <w:p w14:paraId="0F94E1B0" w14:textId="2AE8EC19"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277" w:type="dxa"/>
          </w:tcPr>
          <w:p w14:paraId="5DA2C985" w14:textId="22494EE2"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992" w:type="dxa"/>
          </w:tcPr>
          <w:p w14:paraId="4919D014" w14:textId="22083B4F"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134" w:type="dxa"/>
          </w:tcPr>
          <w:p w14:paraId="7E506428" w14:textId="6AEBE915"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276" w:type="dxa"/>
          </w:tcPr>
          <w:p w14:paraId="6D1F4B03" w14:textId="498AED5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r>
      <w:tr w:rsidR="00095CAF" w:rsidRPr="00A6415F" w14:paraId="319CB7A3" w14:textId="77777777" w:rsidTr="00F541C5">
        <w:trPr>
          <w:trHeight w:val="227"/>
        </w:trPr>
        <w:tc>
          <w:tcPr>
            <w:tcW w:w="3402" w:type="dxa"/>
          </w:tcPr>
          <w:p w14:paraId="2B70B3D2"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self-management posts</w:t>
            </w:r>
          </w:p>
        </w:tc>
        <w:tc>
          <w:tcPr>
            <w:tcW w:w="1275" w:type="dxa"/>
          </w:tcPr>
          <w:p w14:paraId="1DAF5443" w14:textId="7E726D37"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277" w:type="dxa"/>
          </w:tcPr>
          <w:p w14:paraId="6A404110" w14:textId="2C339023"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992" w:type="dxa"/>
          </w:tcPr>
          <w:p w14:paraId="3E0D01E4" w14:textId="526AAB4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134" w:type="dxa"/>
          </w:tcPr>
          <w:p w14:paraId="140E6411" w14:textId="0AE7647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276" w:type="dxa"/>
          </w:tcPr>
          <w:p w14:paraId="0721AAA9" w14:textId="11DF17E0"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r>
      <w:tr w:rsidR="00095CAF" w:rsidRPr="00A6415F" w14:paraId="04341C64" w14:textId="77777777" w:rsidTr="00F541C5">
        <w:trPr>
          <w:trHeight w:val="233"/>
        </w:trPr>
        <w:tc>
          <w:tcPr>
            <w:tcW w:w="3402" w:type="dxa"/>
          </w:tcPr>
          <w:p w14:paraId="643DC26D"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Self-management posts format</w:t>
            </w:r>
            <w:r w:rsidRPr="00095CAF">
              <w:rPr>
                <w:rFonts w:ascii="Times New Roman" w:hAnsi="Times New Roman" w:cs="Times New Roman"/>
                <w:sz w:val="22"/>
                <w:szCs w:val="22"/>
                <w:vertAlign w:val="superscript"/>
                <w:lang w:val="en-US"/>
              </w:rPr>
              <w:t>3</w:t>
            </w:r>
          </w:p>
        </w:tc>
        <w:tc>
          <w:tcPr>
            <w:tcW w:w="1275" w:type="dxa"/>
          </w:tcPr>
          <w:p w14:paraId="3058C41D" w14:textId="40070B0C"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277" w:type="dxa"/>
          </w:tcPr>
          <w:p w14:paraId="58685151" w14:textId="47EE1B81"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992" w:type="dxa"/>
          </w:tcPr>
          <w:p w14:paraId="350486E3" w14:textId="24B71DC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134" w:type="dxa"/>
          </w:tcPr>
          <w:p w14:paraId="09B792FA" w14:textId="5F8C50E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276" w:type="dxa"/>
          </w:tcPr>
          <w:p w14:paraId="628E327F" w14:textId="5C066AA9"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r>
      <w:tr w:rsidR="00095CAF" w:rsidRPr="00A6415F" w14:paraId="5BDD10DA" w14:textId="77777777" w:rsidTr="00F541C5">
        <w:trPr>
          <w:trHeight w:val="68"/>
        </w:trPr>
        <w:tc>
          <w:tcPr>
            <w:tcW w:w="3402" w:type="dxa"/>
          </w:tcPr>
          <w:p w14:paraId="5E31CB2B"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cooperative learning posts</w:t>
            </w:r>
          </w:p>
        </w:tc>
        <w:tc>
          <w:tcPr>
            <w:tcW w:w="1275" w:type="dxa"/>
          </w:tcPr>
          <w:p w14:paraId="374C1C38" w14:textId="38ECDFF1"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277" w:type="dxa"/>
          </w:tcPr>
          <w:p w14:paraId="7DE363E3" w14:textId="30340DC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992" w:type="dxa"/>
          </w:tcPr>
          <w:p w14:paraId="177BE99D" w14:textId="4E6857C6"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134" w:type="dxa"/>
          </w:tcPr>
          <w:p w14:paraId="07BDE01D" w14:textId="4B3FAEB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276" w:type="dxa"/>
          </w:tcPr>
          <w:p w14:paraId="1A4B753B" w14:textId="4BBF74D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r>
      <w:tr w:rsidR="00095CAF" w:rsidRPr="00A6415F" w14:paraId="3949A372" w14:textId="77777777" w:rsidTr="00F541C5">
        <w:trPr>
          <w:trHeight w:val="416"/>
        </w:trPr>
        <w:tc>
          <w:tcPr>
            <w:tcW w:w="3402" w:type="dxa"/>
          </w:tcPr>
          <w:p w14:paraId="4ADC72C8" w14:textId="77777777" w:rsidR="00095CAF" w:rsidRPr="00095CAF" w:rsidRDefault="00095CAF" w:rsidP="00095CAF">
            <w:pPr>
              <w:spacing w:line="360" w:lineRule="auto"/>
              <w:rPr>
                <w:rFonts w:ascii="Times New Roman" w:hAnsi="Times New Roman" w:cs="Times New Roman"/>
                <w:i/>
                <w:iCs/>
                <w:sz w:val="22"/>
                <w:szCs w:val="22"/>
                <w:lang w:val="en-US"/>
              </w:rPr>
            </w:pPr>
            <w:r w:rsidRPr="00095CAF">
              <w:rPr>
                <w:rFonts w:ascii="Times New Roman" w:hAnsi="Times New Roman" w:cs="Times New Roman"/>
                <w:i/>
                <w:iCs/>
                <w:sz w:val="22"/>
                <w:szCs w:val="22"/>
                <w:lang w:val="en-US"/>
              </w:rPr>
              <w:t>Intervention</w:t>
            </w:r>
          </w:p>
        </w:tc>
        <w:tc>
          <w:tcPr>
            <w:tcW w:w="1275" w:type="dxa"/>
          </w:tcPr>
          <w:p w14:paraId="062C389A" w14:textId="77777777" w:rsidR="00095CAF" w:rsidRPr="00095CAF" w:rsidRDefault="00095CAF" w:rsidP="00095CAF">
            <w:pPr>
              <w:spacing w:line="360" w:lineRule="auto"/>
              <w:jc w:val="center"/>
              <w:rPr>
                <w:rFonts w:ascii="Times New Roman" w:hAnsi="Times New Roman" w:cs="Times New Roman"/>
                <w:sz w:val="22"/>
                <w:szCs w:val="22"/>
                <w:lang w:val="en-US"/>
              </w:rPr>
            </w:pPr>
          </w:p>
        </w:tc>
        <w:tc>
          <w:tcPr>
            <w:tcW w:w="1277" w:type="dxa"/>
          </w:tcPr>
          <w:p w14:paraId="69842C88" w14:textId="77777777" w:rsidR="00095CAF" w:rsidRPr="00095CAF" w:rsidRDefault="00095CAF" w:rsidP="00095CAF">
            <w:pPr>
              <w:spacing w:line="360" w:lineRule="auto"/>
              <w:jc w:val="center"/>
              <w:rPr>
                <w:rFonts w:ascii="Times New Roman" w:hAnsi="Times New Roman" w:cs="Times New Roman"/>
                <w:sz w:val="22"/>
                <w:szCs w:val="22"/>
                <w:lang w:val="en-US"/>
              </w:rPr>
            </w:pPr>
          </w:p>
        </w:tc>
        <w:tc>
          <w:tcPr>
            <w:tcW w:w="992" w:type="dxa"/>
          </w:tcPr>
          <w:p w14:paraId="0EAD4D47" w14:textId="77777777" w:rsidR="00095CAF" w:rsidRPr="00095CAF" w:rsidRDefault="00095CAF" w:rsidP="00095CAF">
            <w:pPr>
              <w:spacing w:line="360" w:lineRule="auto"/>
              <w:jc w:val="center"/>
              <w:rPr>
                <w:rFonts w:ascii="Times New Roman" w:hAnsi="Times New Roman" w:cs="Times New Roman"/>
                <w:sz w:val="22"/>
                <w:szCs w:val="22"/>
                <w:lang w:val="en-US"/>
              </w:rPr>
            </w:pPr>
          </w:p>
        </w:tc>
        <w:tc>
          <w:tcPr>
            <w:tcW w:w="1134" w:type="dxa"/>
          </w:tcPr>
          <w:p w14:paraId="297A578A" w14:textId="77777777" w:rsidR="00095CAF" w:rsidRPr="00095CAF" w:rsidRDefault="00095CAF" w:rsidP="00095CAF">
            <w:pPr>
              <w:spacing w:line="360" w:lineRule="auto"/>
              <w:jc w:val="center"/>
              <w:rPr>
                <w:rFonts w:ascii="Times New Roman" w:hAnsi="Times New Roman" w:cs="Times New Roman"/>
                <w:sz w:val="22"/>
                <w:szCs w:val="22"/>
                <w:lang w:val="en-US"/>
              </w:rPr>
            </w:pPr>
          </w:p>
        </w:tc>
        <w:tc>
          <w:tcPr>
            <w:tcW w:w="1276" w:type="dxa"/>
          </w:tcPr>
          <w:p w14:paraId="557D0C31" w14:textId="77777777" w:rsidR="00095CAF" w:rsidRPr="00095CAF" w:rsidRDefault="00095CAF" w:rsidP="00095CAF">
            <w:pPr>
              <w:spacing w:line="360" w:lineRule="auto"/>
              <w:jc w:val="center"/>
              <w:rPr>
                <w:rFonts w:ascii="Times New Roman" w:hAnsi="Times New Roman" w:cs="Times New Roman"/>
                <w:sz w:val="22"/>
                <w:szCs w:val="22"/>
                <w:lang w:val="en-US"/>
              </w:rPr>
            </w:pPr>
          </w:p>
        </w:tc>
      </w:tr>
      <w:tr w:rsidR="00095CAF" w:rsidRPr="00A6415F" w14:paraId="2882D85B" w14:textId="77777777" w:rsidTr="00F541C5">
        <w:trPr>
          <w:trHeight w:val="390"/>
        </w:trPr>
        <w:tc>
          <w:tcPr>
            <w:tcW w:w="3402" w:type="dxa"/>
          </w:tcPr>
          <w:p w14:paraId="5910189D"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of daily posts</w:t>
            </w:r>
          </w:p>
        </w:tc>
        <w:tc>
          <w:tcPr>
            <w:tcW w:w="1275" w:type="dxa"/>
          </w:tcPr>
          <w:p w14:paraId="598D34D2" w14:textId="7B1A3735"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277" w:type="dxa"/>
          </w:tcPr>
          <w:p w14:paraId="19304AD0" w14:textId="15463D92"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992" w:type="dxa"/>
          </w:tcPr>
          <w:p w14:paraId="6CB2BDF7" w14:textId="29D76E23"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134" w:type="dxa"/>
          </w:tcPr>
          <w:p w14:paraId="202E939C" w14:textId="16082D23"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276" w:type="dxa"/>
          </w:tcPr>
          <w:p w14:paraId="35E18A49" w14:textId="0207158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r>
      <w:tr w:rsidR="00095CAF" w:rsidRPr="00A6415F" w14:paraId="3790EAB0" w14:textId="77777777" w:rsidTr="00F541C5">
        <w:trPr>
          <w:trHeight w:val="416"/>
        </w:trPr>
        <w:tc>
          <w:tcPr>
            <w:tcW w:w="3402" w:type="dxa"/>
          </w:tcPr>
          <w:p w14:paraId="3EB2D9A0"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weekly videos</w:t>
            </w:r>
          </w:p>
        </w:tc>
        <w:tc>
          <w:tcPr>
            <w:tcW w:w="1275" w:type="dxa"/>
          </w:tcPr>
          <w:p w14:paraId="6E539C4C" w14:textId="66CC571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1277" w:type="dxa"/>
          </w:tcPr>
          <w:p w14:paraId="18A01343" w14:textId="4899A01D"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992" w:type="dxa"/>
          </w:tcPr>
          <w:p w14:paraId="500FAA5C" w14:textId="4B176C71"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1134" w:type="dxa"/>
          </w:tcPr>
          <w:p w14:paraId="04076E08" w14:textId="3485B3DD"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1276" w:type="dxa"/>
          </w:tcPr>
          <w:p w14:paraId="2C14DDE2" w14:textId="4B734EC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r>
      <w:tr w:rsidR="00095CAF" w:rsidRPr="00A6415F" w14:paraId="1602BC1C" w14:textId="77777777" w:rsidTr="00F541C5">
        <w:trPr>
          <w:trHeight w:val="149"/>
        </w:trPr>
        <w:tc>
          <w:tcPr>
            <w:tcW w:w="3402" w:type="dxa"/>
          </w:tcPr>
          <w:p w14:paraId="4D8835A2"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Instructor feedback latency</w:t>
            </w:r>
            <w:r w:rsidRPr="00095CAF">
              <w:rPr>
                <w:rFonts w:ascii="Times New Roman" w:hAnsi="Times New Roman" w:cs="Times New Roman"/>
                <w:sz w:val="22"/>
                <w:szCs w:val="22"/>
                <w:vertAlign w:val="superscript"/>
                <w:lang w:val="en-US"/>
              </w:rPr>
              <w:t>1</w:t>
            </w:r>
          </w:p>
        </w:tc>
        <w:tc>
          <w:tcPr>
            <w:tcW w:w="1275" w:type="dxa"/>
          </w:tcPr>
          <w:p w14:paraId="7D7E5D91" w14:textId="7E2D1351"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0.82±1.9</w:t>
            </w:r>
          </w:p>
        </w:tc>
        <w:tc>
          <w:tcPr>
            <w:tcW w:w="1277" w:type="dxa"/>
          </w:tcPr>
          <w:p w14:paraId="73D87C15" w14:textId="224B0F0D"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83.10±36.4</w:t>
            </w:r>
          </w:p>
        </w:tc>
        <w:tc>
          <w:tcPr>
            <w:tcW w:w="992" w:type="dxa"/>
          </w:tcPr>
          <w:p w14:paraId="531D2DEF" w14:textId="2EA61663"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r>
              <w:rPr>
                <w:rFonts w:ascii="Times New Roman" w:hAnsi="Times New Roman" w:cs="Times New Roman"/>
                <w:sz w:val="22"/>
                <w:szCs w:val="22"/>
                <w:lang w:val="en-US"/>
              </w:rPr>
              <w:t>.9</w:t>
            </w:r>
            <w:r w:rsidRPr="00095CAF">
              <w:rPr>
                <w:rFonts w:ascii="Times New Roman" w:hAnsi="Times New Roman" w:cs="Times New Roman"/>
                <w:sz w:val="22"/>
                <w:szCs w:val="22"/>
                <w:lang w:val="en-US"/>
              </w:rPr>
              <w:t>±6.4</w:t>
            </w:r>
          </w:p>
        </w:tc>
        <w:tc>
          <w:tcPr>
            <w:tcW w:w="1134" w:type="dxa"/>
          </w:tcPr>
          <w:p w14:paraId="217810DA" w14:textId="14DC6F5B"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5.</w:t>
            </w:r>
            <w:r>
              <w:rPr>
                <w:rFonts w:ascii="Times New Roman" w:hAnsi="Times New Roman" w:cs="Times New Roman"/>
                <w:sz w:val="22"/>
                <w:szCs w:val="22"/>
                <w:lang w:val="en-US"/>
              </w:rPr>
              <w:t>8</w:t>
            </w:r>
            <w:r w:rsidRPr="00095CAF">
              <w:rPr>
                <w:rFonts w:ascii="Times New Roman" w:hAnsi="Times New Roman" w:cs="Times New Roman"/>
                <w:sz w:val="22"/>
                <w:szCs w:val="22"/>
                <w:lang w:val="en-US"/>
              </w:rPr>
              <w:t>±8.1</w:t>
            </w:r>
          </w:p>
        </w:tc>
        <w:tc>
          <w:tcPr>
            <w:tcW w:w="1276" w:type="dxa"/>
          </w:tcPr>
          <w:p w14:paraId="162B4BAC" w14:textId="6298DCFD"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107.7±24.</w:t>
            </w:r>
            <w:r>
              <w:rPr>
                <w:rFonts w:ascii="Times New Roman" w:hAnsi="Times New Roman" w:cs="Times New Roman"/>
                <w:sz w:val="22"/>
                <w:szCs w:val="22"/>
                <w:lang w:val="en-US"/>
              </w:rPr>
              <w:t>3</w:t>
            </w:r>
          </w:p>
        </w:tc>
      </w:tr>
      <w:tr w:rsidR="00095CAF" w:rsidRPr="00A6415F" w14:paraId="2B92BEBE" w14:textId="77777777" w:rsidTr="00F541C5">
        <w:trPr>
          <w:trHeight w:val="68"/>
        </w:trPr>
        <w:tc>
          <w:tcPr>
            <w:tcW w:w="3402" w:type="dxa"/>
          </w:tcPr>
          <w:p w14:paraId="01F7419D"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Relevant video content</w:t>
            </w:r>
            <w:r w:rsidRPr="00095CAF">
              <w:rPr>
                <w:rFonts w:ascii="Times New Roman" w:hAnsi="Times New Roman" w:cs="Times New Roman"/>
                <w:sz w:val="22"/>
                <w:szCs w:val="22"/>
                <w:vertAlign w:val="superscript"/>
                <w:lang w:val="en-US"/>
              </w:rPr>
              <w:t>2</w:t>
            </w:r>
            <w:r w:rsidRPr="00095CAF">
              <w:rPr>
                <w:rFonts w:ascii="Times New Roman" w:hAnsi="Times New Roman" w:cs="Times New Roman"/>
                <w:sz w:val="22"/>
                <w:szCs w:val="22"/>
                <w:lang w:val="en-US"/>
              </w:rPr>
              <w:t xml:space="preserve">, </w:t>
            </w:r>
            <w:r w:rsidRPr="00095CAF">
              <w:rPr>
                <w:rFonts w:ascii="Times New Roman" w:hAnsi="Times New Roman" w:cs="Times New Roman"/>
                <w:i/>
                <w:sz w:val="22"/>
                <w:szCs w:val="22"/>
                <w:lang w:val="en-US"/>
              </w:rPr>
              <w:t>%</w:t>
            </w:r>
          </w:p>
        </w:tc>
        <w:tc>
          <w:tcPr>
            <w:tcW w:w="1275" w:type="dxa"/>
          </w:tcPr>
          <w:p w14:paraId="059CC36F" w14:textId="3B7931B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95.4</w:t>
            </w:r>
          </w:p>
        </w:tc>
        <w:tc>
          <w:tcPr>
            <w:tcW w:w="1277" w:type="dxa"/>
          </w:tcPr>
          <w:p w14:paraId="6A0230EC" w14:textId="3C7355AF"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91.7</w:t>
            </w:r>
          </w:p>
        </w:tc>
        <w:tc>
          <w:tcPr>
            <w:tcW w:w="992" w:type="dxa"/>
          </w:tcPr>
          <w:p w14:paraId="711BB606" w14:textId="49673B19"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134" w:type="dxa"/>
          </w:tcPr>
          <w:p w14:paraId="4F22EF1A" w14:textId="44583AEC"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95.6</w:t>
            </w:r>
          </w:p>
        </w:tc>
        <w:tc>
          <w:tcPr>
            <w:tcW w:w="1276" w:type="dxa"/>
          </w:tcPr>
          <w:p w14:paraId="0A3B9A15" w14:textId="384F8266"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r>
      <w:tr w:rsidR="00095CAF" w:rsidRPr="00A6415F" w14:paraId="3910972E" w14:textId="77777777" w:rsidTr="00F541C5">
        <w:trPr>
          <w:trHeight w:val="68"/>
        </w:trPr>
        <w:tc>
          <w:tcPr>
            <w:tcW w:w="3402" w:type="dxa"/>
          </w:tcPr>
          <w:p w14:paraId="37AC51D2"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self-management posts</w:t>
            </w:r>
          </w:p>
        </w:tc>
        <w:tc>
          <w:tcPr>
            <w:tcW w:w="1275" w:type="dxa"/>
          </w:tcPr>
          <w:p w14:paraId="68CBB41D" w14:textId="08DA8EDE"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1</w:t>
            </w:r>
          </w:p>
        </w:tc>
        <w:tc>
          <w:tcPr>
            <w:tcW w:w="1277" w:type="dxa"/>
          </w:tcPr>
          <w:p w14:paraId="69C999AB" w14:textId="0DF2F41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1</w:t>
            </w:r>
          </w:p>
        </w:tc>
        <w:tc>
          <w:tcPr>
            <w:tcW w:w="992" w:type="dxa"/>
          </w:tcPr>
          <w:p w14:paraId="76192CDB" w14:textId="20122103"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134" w:type="dxa"/>
          </w:tcPr>
          <w:p w14:paraId="3EDAB170" w14:textId="13347732"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276" w:type="dxa"/>
          </w:tcPr>
          <w:p w14:paraId="66D5F478" w14:textId="092CA87F"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r>
      <w:tr w:rsidR="00095CAF" w:rsidRPr="00A6415F" w14:paraId="03956EDC" w14:textId="77777777" w:rsidTr="00F541C5">
        <w:trPr>
          <w:trHeight w:val="68"/>
        </w:trPr>
        <w:tc>
          <w:tcPr>
            <w:tcW w:w="3402" w:type="dxa"/>
          </w:tcPr>
          <w:p w14:paraId="4C8495A7"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Self-management posts format</w:t>
            </w:r>
            <w:r w:rsidRPr="00095CAF">
              <w:rPr>
                <w:rFonts w:ascii="Times New Roman" w:hAnsi="Times New Roman" w:cs="Times New Roman"/>
                <w:sz w:val="22"/>
                <w:szCs w:val="22"/>
                <w:vertAlign w:val="superscript"/>
                <w:lang w:val="en-US"/>
              </w:rPr>
              <w:t>3</w:t>
            </w:r>
          </w:p>
        </w:tc>
        <w:tc>
          <w:tcPr>
            <w:tcW w:w="1275" w:type="dxa"/>
          </w:tcPr>
          <w:p w14:paraId="156E0E9F" w14:textId="2F8AEF73"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4:8</w:t>
            </w:r>
          </w:p>
        </w:tc>
        <w:tc>
          <w:tcPr>
            <w:tcW w:w="1277" w:type="dxa"/>
          </w:tcPr>
          <w:p w14:paraId="3A33B344" w14:textId="226B5613"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4:8</w:t>
            </w:r>
          </w:p>
        </w:tc>
        <w:tc>
          <w:tcPr>
            <w:tcW w:w="992" w:type="dxa"/>
          </w:tcPr>
          <w:p w14:paraId="6C7118CF" w14:textId="2FE2ECCE"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0:8</w:t>
            </w:r>
          </w:p>
        </w:tc>
        <w:tc>
          <w:tcPr>
            <w:tcW w:w="1134" w:type="dxa"/>
          </w:tcPr>
          <w:p w14:paraId="49D1A6A0" w14:textId="28F44E3C"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8:8</w:t>
            </w:r>
          </w:p>
        </w:tc>
        <w:tc>
          <w:tcPr>
            <w:tcW w:w="1276" w:type="dxa"/>
          </w:tcPr>
          <w:p w14:paraId="0AF2117C" w14:textId="635AC671"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r>
      <w:tr w:rsidR="00095CAF" w:rsidRPr="00A6415F" w14:paraId="68505D71" w14:textId="77777777" w:rsidTr="00F541C5">
        <w:trPr>
          <w:trHeight w:val="68"/>
        </w:trPr>
        <w:tc>
          <w:tcPr>
            <w:tcW w:w="3402" w:type="dxa"/>
          </w:tcPr>
          <w:p w14:paraId="16CA92DD"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cooperative learning posts</w:t>
            </w:r>
          </w:p>
        </w:tc>
        <w:tc>
          <w:tcPr>
            <w:tcW w:w="1275" w:type="dxa"/>
          </w:tcPr>
          <w:p w14:paraId="7470F0D0" w14:textId="24EFAEC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1</w:t>
            </w:r>
          </w:p>
        </w:tc>
        <w:tc>
          <w:tcPr>
            <w:tcW w:w="1277" w:type="dxa"/>
          </w:tcPr>
          <w:p w14:paraId="2BD3552C" w14:textId="2427D297"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1</w:t>
            </w:r>
          </w:p>
        </w:tc>
        <w:tc>
          <w:tcPr>
            <w:tcW w:w="992" w:type="dxa"/>
          </w:tcPr>
          <w:p w14:paraId="65774B54" w14:textId="30300C76"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134" w:type="dxa"/>
          </w:tcPr>
          <w:p w14:paraId="2C91C742" w14:textId="3E38DA1E"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276" w:type="dxa"/>
          </w:tcPr>
          <w:p w14:paraId="6F95FE79" w14:textId="7E1DFAB0"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r>
      <w:tr w:rsidR="00095CAF" w:rsidRPr="00A6415F" w14:paraId="7DAD7680" w14:textId="77777777" w:rsidTr="00F541C5">
        <w:trPr>
          <w:trHeight w:val="390"/>
        </w:trPr>
        <w:tc>
          <w:tcPr>
            <w:tcW w:w="3402" w:type="dxa"/>
          </w:tcPr>
          <w:p w14:paraId="6E1DB10F" w14:textId="77777777" w:rsidR="00095CAF" w:rsidRPr="00095CAF" w:rsidRDefault="00095CAF" w:rsidP="00095CAF">
            <w:pPr>
              <w:spacing w:line="360" w:lineRule="auto"/>
              <w:rPr>
                <w:rFonts w:ascii="Times New Roman" w:hAnsi="Times New Roman" w:cs="Times New Roman"/>
                <w:i/>
                <w:iCs/>
                <w:sz w:val="22"/>
                <w:szCs w:val="22"/>
                <w:lang w:val="en-US"/>
              </w:rPr>
            </w:pPr>
            <w:r w:rsidRPr="00095CAF">
              <w:rPr>
                <w:rFonts w:ascii="Times New Roman" w:hAnsi="Times New Roman" w:cs="Times New Roman"/>
                <w:i/>
                <w:iCs/>
                <w:sz w:val="22"/>
                <w:szCs w:val="22"/>
                <w:lang w:val="en-US"/>
              </w:rPr>
              <w:t>Post-Intervention</w:t>
            </w:r>
          </w:p>
        </w:tc>
        <w:tc>
          <w:tcPr>
            <w:tcW w:w="1275" w:type="dxa"/>
          </w:tcPr>
          <w:p w14:paraId="041E73B4" w14:textId="77777777" w:rsidR="00095CAF" w:rsidRPr="00095CAF" w:rsidRDefault="00095CAF" w:rsidP="00095CAF">
            <w:pPr>
              <w:spacing w:line="360" w:lineRule="auto"/>
              <w:jc w:val="center"/>
              <w:rPr>
                <w:rFonts w:ascii="Times New Roman" w:hAnsi="Times New Roman" w:cs="Times New Roman"/>
                <w:sz w:val="22"/>
                <w:szCs w:val="22"/>
                <w:lang w:val="en-US"/>
              </w:rPr>
            </w:pPr>
          </w:p>
        </w:tc>
        <w:tc>
          <w:tcPr>
            <w:tcW w:w="1277" w:type="dxa"/>
          </w:tcPr>
          <w:p w14:paraId="1F497F8F" w14:textId="77777777" w:rsidR="00095CAF" w:rsidRPr="00095CAF" w:rsidRDefault="00095CAF" w:rsidP="00095CAF">
            <w:pPr>
              <w:spacing w:line="360" w:lineRule="auto"/>
              <w:jc w:val="center"/>
              <w:rPr>
                <w:rFonts w:ascii="Times New Roman" w:hAnsi="Times New Roman" w:cs="Times New Roman"/>
                <w:sz w:val="22"/>
                <w:szCs w:val="22"/>
                <w:lang w:val="en-US"/>
              </w:rPr>
            </w:pPr>
          </w:p>
        </w:tc>
        <w:tc>
          <w:tcPr>
            <w:tcW w:w="992" w:type="dxa"/>
          </w:tcPr>
          <w:p w14:paraId="61AF4925" w14:textId="77777777" w:rsidR="00095CAF" w:rsidRPr="00095CAF" w:rsidRDefault="00095CAF" w:rsidP="00095CAF">
            <w:pPr>
              <w:spacing w:line="360" w:lineRule="auto"/>
              <w:jc w:val="center"/>
              <w:rPr>
                <w:rFonts w:ascii="Times New Roman" w:hAnsi="Times New Roman" w:cs="Times New Roman"/>
                <w:sz w:val="22"/>
                <w:szCs w:val="22"/>
                <w:lang w:val="en-US"/>
              </w:rPr>
            </w:pPr>
          </w:p>
        </w:tc>
        <w:tc>
          <w:tcPr>
            <w:tcW w:w="1134" w:type="dxa"/>
          </w:tcPr>
          <w:p w14:paraId="1C95F320" w14:textId="77777777" w:rsidR="00095CAF" w:rsidRPr="00095CAF" w:rsidRDefault="00095CAF" w:rsidP="00095CAF">
            <w:pPr>
              <w:spacing w:line="360" w:lineRule="auto"/>
              <w:jc w:val="center"/>
              <w:rPr>
                <w:rFonts w:ascii="Times New Roman" w:hAnsi="Times New Roman" w:cs="Times New Roman"/>
                <w:sz w:val="22"/>
                <w:szCs w:val="22"/>
                <w:lang w:val="en-US"/>
              </w:rPr>
            </w:pPr>
          </w:p>
        </w:tc>
        <w:tc>
          <w:tcPr>
            <w:tcW w:w="1276" w:type="dxa"/>
          </w:tcPr>
          <w:p w14:paraId="3F9CCE91" w14:textId="77777777" w:rsidR="00095CAF" w:rsidRPr="00095CAF" w:rsidRDefault="00095CAF" w:rsidP="00095CAF">
            <w:pPr>
              <w:spacing w:line="360" w:lineRule="auto"/>
              <w:jc w:val="center"/>
              <w:rPr>
                <w:rFonts w:ascii="Times New Roman" w:hAnsi="Times New Roman" w:cs="Times New Roman"/>
                <w:sz w:val="22"/>
                <w:szCs w:val="22"/>
                <w:lang w:val="en-US"/>
              </w:rPr>
            </w:pPr>
          </w:p>
        </w:tc>
      </w:tr>
      <w:tr w:rsidR="00095CAF" w:rsidRPr="00A6415F" w14:paraId="05465500" w14:textId="77777777" w:rsidTr="00F541C5">
        <w:trPr>
          <w:trHeight w:val="416"/>
        </w:trPr>
        <w:tc>
          <w:tcPr>
            <w:tcW w:w="3402" w:type="dxa"/>
          </w:tcPr>
          <w:p w14:paraId="02A806F0"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of daily posts</w:t>
            </w:r>
          </w:p>
        </w:tc>
        <w:tc>
          <w:tcPr>
            <w:tcW w:w="1275" w:type="dxa"/>
          </w:tcPr>
          <w:p w14:paraId="031ED12D" w14:textId="7F92CB9D"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277" w:type="dxa"/>
          </w:tcPr>
          <w:p w14:paraId="504B505D" w14:textId="5FF32199"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992" w:type="dxa"/>
          </w:tcPr>
          <w:p w14:paraId="7456E648" w14:textId="3AA0582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134" w:type="dxa"/>
          </w:tcPr>
          <w:p w14:paraId="44CD3CEF" w14:textId="35019CA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c>
          <w:tcPr>
            <w:tcW w:w="1276" w:type="dxa"/>
          </w:tcPr>
          <w:p w14:paraId="10A78281" w14:textId="37E8945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3</w:t>
            </w:r>
          </w:p>
        </w:tc>
      </w:tr>
      <w:tr w:rsidR="00095CAF" w:rsidRPr="00A6415F" w14:paraId="212D5823" w14:textId="77777777" w:rsidTr="00F541C5">
        <w:trPr>
          <w:trHeight w:val="390"/>
        </w:trPr>
        <w:tc>
          <w:tcPr>
            <w:tcW w:w="3402" w:type="dxa"/>
          </w:tcPr>
          <w:p w14:paraId="76379512"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weekly videos</w:t>
            </w:r>
          </w:p>
        </w:tc>
        <w:tc>
          <w:tcPr>
            <w:tcW w:w="1275" w:type="dxa"/>
          </w:tcPr>
          <w:p w14:paraId="4D5EDCF5" w14:textId="40A1BB30"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1277" w:type="dxa"/>
          </w:tcPr>
          <w:p w14:paraId="4B4F81F0" w14:textId="163A4566"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992" w:type="dxa"/>
          </w:tcPr>
          <w:p w14:paraId="4438B359" w14:textId="10F19A3C"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1134" w:type="dxa"/>
          </w:tcPr>
          <w:p w14:paraId="4E452B08" w14:textId="3D93FB3D"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c>
          <w:tcPr>
            <w:tcW w:w="1276" w:type="dxa"/>
          </w:tcPr>
          <w:p w14:paraId="4E90B99B" w14:textId="14096D01"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2</w:t>
            </w:r>
          </w:p>
        </w:tc>
      </w:tr>
      <w:tr w:rsidR="00095CAF" w:rsidRPr="00A6415F" w14:paraId="5CEB7870" w14:textId="77777777" w:rsidTr="00F541C5">
        <w:trPr>
          <w:trHeight w:val="68"/>
        </w:trPr>
        <w:tc>
          <w:tcPr>
            <w:tcW w:w="3402" w:type="dxa"/>
          </w:tcPr>
          <w:p w14:paraId="639AEE9C"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Instructor feedback latency</w:t>
            </w:r>
            <w:r w:rsidRPr="00095CAF">
              <w:rPr>
                <w:rFonts w:ascii="Times New Roman" w:hAnsi="Times New Roman" w:cs="Times New Roman"/>
                <w:sz w:val="22"/>
                <w:szCs w:val="22"/>
                <w:vertAlign w:val="superscript"/>
                <w:lang w:val="en-US"/>
              </w:rPr>
              <w:t>1</w:t>
            </w:r>
          </w:p>
        </w:tc>
        <w:tc>
          <w:tcPr>
            <w:tcW w:w="1275" w:type="dxa"/>
          </w:tcPr>
          <w:p w14:paraId="49C0C3D8" w14:textId="05B16C2F"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120.</w:t>
            </w:r>
            <w:r>
              <w:rPr>
                <w:rFonts w:ascii="Times New Roman" w:hAnsi="Times New Roman" w:cs="Times New Roman"/>
                <w:sz w:val="22"/>
                <w:szCs w:val="22"/>
                <w:lang w:val="en-US"/>
              </w:rPr>
              <w:t>4</w:t>
            </w:r>
            <w:r w:rsidRPr="00095CAF">
              <w:rPr>
                <w:rFonts w:ascii="Times New Roman" w:hAnsi="Times New Roman" w:cs="Times New Roman"/>
                <w:sz w:val="22"/>
                <w:szCs w:val="22"/>
                <w:lang w:val="en-US"/>
              </w:rPr>
              <w:t>±75.8</w:t>
            </w:r>
          </w:p>
        </w:tc>
        <w:tc>
          <w:tcPr>
            <w:tcW w:w="1277" w:type="dxa"/>
          </w:tcPr>
          <w:p w14:paraId="032601E6" w14:textId="3A871C0F"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84.8±39.</w:t>
            </w:r>
            <w:r>
              <w:rPr>
                <w:rFonts w:ascii="Times New Roman" w:hAnsi="Times New Roman" w:cs="Times New Roman"/>
                <w:sz w:val="22"/>
                <w:szCs w:val="22"/>
                <w:lang w:val="en-US"/>
              </w:rPr>
              <w:t>3</w:t>
            </w:r>
          </w:p>
        </w:tc>
        <w:tc>
          <w:tcPr>
            <w:tcW w:w="992" w:type="dxa"/>
          </w:tcPr>
          <w:p w14:paraId="64239285" w14:textId="1DF59EB6"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72.</w:t>
            </w:r>
            <w:r>
              <w:rPr>
                <w:rFonts w:ascii="Times New Roman" w:hAnsi="Times New Roman" w:cs="Times New Roman"/>
                <w:sz w:val="22"/>
                <w:szCs w:val="22"/>
                <w:lang w:val="en-US"/>
              </w:rPr>
              <w:t>6</w:t>
            </w:r>
            <w:r w:rsidRPr="00095CAF">
              <w:rPr>
                <w:rFonts w:ascii="Times New Roman" w:hAnsi="Times New Roman" w:cs="Times New Roman"/>
                <w:sz w:val="22"/>
                <w:szCs w:val="22"/>
                <w:lang w:val="en-US"/>
              </w:rPr>
              <w:t>±41.0</w:t>
            </w:r>
          </w:p>
        </w:tc>
        <w:tc>
          <w:tcPr>
            <w:tcW w:w="1134" w:type="dxa"/>
          </w:tcPr>
          <w:p w14:paraId="43B8DA7A" w14:textId="62B2A764"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85.3±46.</w:t>
            </w:r>
            <w:r>
              <w:rPr>
                <w:rFonts w:ascii="Times New Roman" w:hAnsi="Times New Roman" w:cs="Times New Roman"/>
                <w:sz w:val="22"/>
                <w:szCs w:val="22"/>
                <w:lang w:val="en-US"/>
              </w:rPr>
              <w:t>9</w:t>
            </w:r>
          </w:p>
        </w:tc>
        <w:tc>
          <w:tcPr>
            <w:tcW w:w="1276" w:type="dxa"/>
          </w:tcPr>
          <w:p w14:paraId="25A242DA" w14:textId="54DC957F"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110.4±38.</w:t>
            </w:r>
            <w:r>
              <w:rPr>
                <w:rFonts w:ascii="Times New Roman" w:hAnsi="Times New Roman" w:cs="Times New Roman"/>
                <w:sz w:val="22"/>
                <w:szCs w:val="22"/>
                <w:lang w:val="en-US"/>
              </w:rPr>
              <w:t>3</w:t>
            </w:r>
          </w:p>
        </w:tc>
      </w:tr>
      <w:tr w:rsidR="00095CAF" w:rsidRPr="00A6415F" w14:paraId="4D91EEE9" w14:textId="77777777" w:rsidTr="00F541C5">
        <w:trPr>
          <w:trHeight w:val="68"/>
        </w:trPr>
        <w:tc>
          <w:tcPr>
            <w:tcW w:w="3402" w:type="dxa"/>
          </w:tcPr>
          <w:p w14:paraId="50785952"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Relevant video content</w:t>
            </w:r>
            <w:r w:rsidRPr="00095CAF">
              <w:rPr>
                <w:rFonts w:ascii="Times New Roman" w:hAnsi="Times New Roman" w:cs="Times New Roman"/>
                <w:sz w:val="22"/>
                <w:szCs w:val="22"/>
                <w:vertAlign w:val="superscript"/>
                <w:lang w:val="en-US"/>
              </w:rPr>
              <w:t>2</w:t>
            </w:r>
            <w:r w:rsidRPr="00095CAF">
              <w:rPr>
                <w:rFonts w:ascii="Times New Roman" w:hAnsi="Times New Roman" w:cs="Times New Roman"/>
                <w:sz w:val="22"/>
                <w:szCs w:val="22"/>
                <w:lang w:val="en-US"/>
              </w:rPr>
              <w:t xml:space="preserve">, </w:t>
            </w:r>
            <w:r w:rsidRPr="00095CAF">
              <w:rPr>
                <w:rFonts w:ascii="Times New Roman" w:hAnsi="Times New Roman" w:cs="Times New Roman"/>
                <w:i/>
                <w:sz w:val="22"/>
                <w:szCs w:val="22"/>
                <w:lang w:val="en-US"/>
              </w:rPr>
              <w:t>%</w:t>
            </w:r>
          </w:p>
        </w:tc>
        <w:tc>
          <w:tcPr>
            <w:tcW w:w="1275" w:type="dxa"/>
          </w:tcPr>
          <w:p w14:paraId="34078990" w14:textId="7D87141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277" w:type="dxa"/>
          </w:tcPr>
          <w:p w14:paraId="20352CEF" w14:textId="23B29E2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992" w:type="dxa"/>
          </w:tcPr>
          <w:p w14:paraId="33099B93" w14:textId="0DBDCE6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134" w:type="dxa"/>
          </w:tcPr>
          <w:p w14:paraId="12A22C93" w14:textId="46E23B0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276" w:type="dxa"/>
          </w:tcPr>
          <w:p w14:paraId="7294B288" w14:textId="39772653"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r>
      <w:tr w:rsidR="00095CAF" w:rsidRPr="00A6415F" w14:paraId="534E3E64" w14:textId="77777777" w:rsidTr="00F541C5">
        <w:trPr>
          <w:trHeight w:val="68"/>
        </w:trPr>
        <w:tc>
          <w:tcPr>
            <w:tcW w:w="3402" w:type="dxa"/>
          </w:tcPr>
          <w:p w14:paraId="728742DF"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self-management posts</w:t>
            </w:r>
          </w:p>
        </w:tc>
        <w:tc>
          <w:tcPr>
            <w:tcW w:w="1275" w:type="dxa"/>
          </w:tcPr>
          <w:p w14:paraId="4A1D6A3C" w14:textId="219A168E"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277" w:type="dxa"/>
          </w:tcPr>
          <w:p w14:paraId="65815823" w14:textId="115E1B6B"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992" w:type="dxa"/>
          </w:tcPr>
          <w:p w14:paraId="2E1F167A" w14:textId="792AF3AD"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134" w:type="dxa"/>
          </w:tcPr>
          <w:p w14:paraId="79ADFF0A" w14:textId="61B7C88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276" w:type="dxa"/>
          </w:tcPr>
          <w:p w14:paraId="231E0FBB" w14:textId="1509FF55"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r>
      <w:tr w:rsidR="00095CAF" w:rsidRPr="00A6415F" w14:paraId="39E12DEF" w14:textId="77777777" w:rsidTr="00F541C5">
        <w:trPr>
          <w:trHeight w:val="68"/>
        </w:trPr>
        <w:tc>
          <w:tcPr>
            <w:tcW w:w="3402" w:type="dxa"/>
          </w:tcPr>
          <w:p w14:paraId="7BBC6AC6"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Self-management posts format</w:t>
            </w:r>
            <w:r w:rsidRPr="00095CAF">
              <w:rPr>
                <w:rFonts w:ascii="Times New Roman" w:hAnsi="Times New Roman" w:cs="Times New Roman"/>
                <w:sz w:val="22"/>
                <w:szCs w:val="22"/>
                <w:vertAlign w:val="superscript"/>
                <w:lang w:val="en-US"/>
              </w:rPr>
              <w:t>3</w:t>
            </w:r>
          </w:p>
        </w:tc>
        <w:tc>
          <w:tcPr>
            <w:tcW w:w="1275" w:type="dxa"/>
          </w:tcPr>
          <w:p w14:paraId="06593614" w14:textId="62CF07D0"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277" w:type="dxa"/>
          </w:tcPr>
          <w:p w14:paraId="277C5264" w14:textId="2B1EF39B"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992" w:type="dxa"/>
          </w:tcPr>
          <w:p w14:paraId="677197D9" w14:textId="50F3F3D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134" w:type="dxa"/>
          </w:tcPr>
          <w:p w14:paraId="0BDB51A7" w14:textId="2611DF08"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c>
          <w:tcPr>
            <w:tcW w:w="1276" w:type="dxa"/>
          </w:tcPr>
          <w:p w14:paraId="77D823C5" w14:textId="77C8D152"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0:0</w:t>
            </w:r>
          </w:p>
        </w:tc>
      </w:tr>
      <w:tr w:rsidR="00095CAF" w:rsidRPr="00A6415F" w14:paraId="7AEC4625" w14:textId="77777777" w:rsidTr="00F541C5">
        <w:trPr>
          <w:trHeight w:val="412"/>
        </w:trPr>
        <w:tc>
          <w:tcPr>
            <w:tcW w:w="3402" w:type="dxa"/>
            <w:tcBorders>
              <w:bottom w:val="single" w:sz="4" w:space="0" w:color="auto"/>
            </w:tcBorders>
          </w:tcPr>
          <w:p w14:paraId="0EABFCEC" w14:textId="77777777" w:rsidR="00095CAF" w:rsidRPr="00095CAF" w:rsidRDefault="00095CAF" w:rsidP="00095CAF">
            <w:pPr>
              <w:spacing w:line="360" w:lineRule="auto"/>
              <w:rPr>
                <w:rFonts w:ascii="Times New Roman" w:hAnsi="Times New Roman" w:cs="Times New Roman"/>
                <w:sz w:val="22"/>
                <w:szCs w:val="22"/>
                <w:lang w:val="en-US"/>
              </w:rPr>
            </w:pPr>
            <w:r w:rsidRPr="00095CAF">
              <w:rPr>
                <w:rFonts w:ascii="Times New Roman" w:hAnsi="Times New Roman" w:cs="Times New Roman"/>
                <w:sz w:val="22"/>
                <w:szCs w:val="22"/>
                <w:lang w:val="en-US"/>
              </w:rPr>
              <w:t xml:space="preserve">     No. cooperative learning posts</w:t>
            </w:r>
          </w:p>
        </w:tc>
        <w:tc>
          <w:tcPr>
            <w:tcW w:w="1275" w:type="dxa"/>
            <w:tcBorders>
              <w:bottom w:val="single" w:sz="4" w:space="0" w:color="auto"/>
            </w:tcBorders>
          </w:tcPr>
          <w:p w14:paraId="7712AE11" w14:textId="6FD01B6F"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277" w:type="dxa"/>
            <w:tcBorders>
              <w:bottom w:val="single" w:sz="4" w:space="0" w:color="auto"/>
            </w:tcBorders>
          </w:tcPr>
          <w:p w14:paraId="22ACB531" w14:textId="6DF49D69"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992" w:type="dxa"/>
            <w:tcBorders>
              <w:bottom w:val="single" w:sz="4" w:space="0" w:color="auto"/>
            </w:tcBorders>
          </w:tcPr>
          <w:p w14:paraId="56AFEBBF" w14:textId="43B08F9A"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134" w:type="dxa"/>
            <w:tcBorders>
              <w:bottom w:val="single" w:sz="4" w:space="0" w:color="auto"/>
            </w:tcBorders>
          </w:tcPr>
          <w:p w14:paraId="35F3DB26" w14:textId="7A298CC0"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c>
          <w:tcPr>
            <w:tcW w:w="1276" w:type="dxa"/>
            <w:tcBorders>
              <w:bottom w:val="single" w:sz="4" w:space="0" w:color="auto"/>
            </w:tcBorders>
          </w:tcPr>
          <w:p w14:paraId="672B15B2" w14:textId="394EAB87" w:rsidR="00095CAF" w:rsidRPr="00095CAF" w:rsidRDefault="00095CAF" w:rsidP="00095CAF">
            <w:pPr>
              <w:spacing w:line="360" w:lineRule="auto"/>
              <w:jc w:val="center"/>
              <w:rPr>
                <w:rFonts w:ascii="Times New Roman" w:hAnsi="Times New Roman" w:cs="Times New Roman"/>
                <w:sz w:val="22"/>
                <w:szCs w:val="22"/>
                <w:lang w:val="en-US"/>
              </w:rPr>
            </w:pPr>
            <w:r w:rsidRPr="00095CAF">
              <w:rPr>
                <w:rFonts w:ascii="Times New Roman" w:hAnsi="Times New Roman" w:cs="Times New Roman"/>
                <w:sz w:val="22"/>
                <w:szCs w:val="22"/>
                <w:lang w:val="en-US"/>
              </w:rPr>
              <w:t>0</w:t>
            </w:r>
          </w:p>
        </w:tc>
      </w:tr>
    </w:tbl>
    <w:p w14:paraId="0869D8EB" w14:textId="772BEE99" w:rsidR="00135266" w:rsidRPr="00095CAF" w:rsidRDefault="00095CAF" w:rsidP="00095CAF">
      <w:pPr>
        <w:spacing w:before="120"/>
        <w:rPr>
          <w:rFonts w:ascii="Times New Roman" w:hAnsi="Times New Roman" w:cs="Times New Roman"/>
          <w:i/>
          <w:iCs/>
          <w:sz w:val="20"/>
          <w:szCs w:val="20"/>
          <w:lang w:val="en-US"/>
        </w:rPr>
      </w:pPr>
      <w:r w:rsidRPr="00095CAF">
        <w:rPr>
          <w:rFonts w:ascii="Times New Roman" w:hAnsi="Times New Roman" w:cs="Times New Roman"/>
          <w:i/>
          <w:iCs/>
          <w:sz w:val="20"/>
          <w:szCs w:val="20"/>
          <w:lang w:val="en-US"/>
        </w:rPr>
        <w:t xml:space="preserve">Notes. </w:t>
      </w:r>
      <w:r w:rsidRPr="00095CAF">
        <w:rPr>
          <w:rFonts w:ascii="Times New Roman" w:hAnsi="Times New Roman" w:cs="Times New Roman"/>
          <w:sz w:val="20"/>
          <w:szCs w:val="20"/>
          <w:lang w:val="en-US"/>
        </w:rPr>
        <w:t>G1 = BE-Social; G2 = BE-Social without semi-immediate feedback; G3 = Cooperative learning; G4 = Self-management; G5 = Control group. Instructor feedback latency and relevant video content as coded on 20% of randomly selected instructor video posts within each group and study phase. 1. Hours (</w:t>
      </w:r>
      <w:r w:rsidRPr="00095CAF">
        <w:rPr>
          <w:rFonts w:ascii="Times New Roman" w:hAnsi="Times New Roman" w:cs="Times New Roman"/>
          <w:i/>
          <w:iCs/>
          <w:sz w:val="20"/>
          <w:szCs w:val="20"/>
          <w:lang w:val="en-US"/>
        </w:rPr>
        <w:t>Mean</w:t>
      </w:r>
      <w:r>
        <w:rPr>
          <w:rFonts w:ascii="Times New Roman" w:hAnsi="Times New Roman" w:cs="Times New Roman"/>
          <w:i/>
          <w:iCs/>
          <w:sz w:val="20"/>
          <w:szCs w:val="20"/>
          <w:lang w:val="en-US"/>
        </w:rPr>
        <w:t xml:space="preserve"> </w:t>
      </w:r>
      <w:r w:rsidRPr="00095CAF">
        <w:rPr>
          <w:rFonts w:ascii="Times New Roman" w:hAnsi="Times New Roman" w:cs="Times New Roman"/>
          <w:i/>
          <w:iCs/>
          <w:sz w:val="20"/>
          <w:szCs w:val="20"/>
          <w:lang w:val="en-US"/>
        </w:rPr>
        <w:t>±</w:t>
      </w:r>
      <w:r>
        <w:rPr>
          <w:rFonts w:ascii="Times New Roman" w:hAnsi="Times New Roman" w:cs="Times New Roman"/>
          <w:i/>
          <w:iCs/>
          <w:sz w:val="20"/>
          <w:szCs w:val="20"/>
          <w:lang w:val="en-US"/>
        </w:rPr>
        <w:t xml:space="preserve"> </w:t>
      </w:r>
      <w:r w:rsidRPr="00095CAF">
        <w:rPr>
          <w:rFonts w:ascii="Times New Roman" w:hAnsi="Times New Roman" w:cs="Times New Roman"/>
          <w:i/>
          <w:iCs/>
          <w:sz w:val="20"/>
          <w:szCs w:val="20"/>
          <w:lang w:val="en-US"/>
        </w:rPr>
        <w:t>SD</w:t>
      </w:r>
      <w:r w:rsidRPr="00095CAF">
        <w:rPr>
          <w:rFonts w:ascii="Times New Roman" w:hAnsi="Times New Roman" w:cs="Times New Roman"/>
          <w:sz w:val="20"/>
          <w:szCs w:val="20"/>
          <w:lang w:val="en-US"/>
        </w:rPr>
        <w:t>); 2. Percentage of partial intervals with the instructor presenting self-management skills during video broadcasts; 3. Video posts vs. textual posts (V:T).</w:t>
      </w:r>
      <w:r w:rsidR="00135266">
        <w:rPr>
          <w:rFonts w:ascii="Times New Roman" w:hAnsi="Times New Roman" w:cs="Times New Roman"/>
          <w:sz w:val="20"/>
          <w:szCs w:val="20"/>
          <w:lang w:val="en-US"/>
        </w:rPr>
        <w:br w:type="page"/>
      </w:r>
    </w:p>
    <w:p w14:paraId="5FB371D5" w14:textId="77777777" w:rsidR="00135266" w:rsidRPr="00135266" w:rsidRDefault="00135266" w:rsidP="00135266">
      <w:pPr>
        <w:spacing w:line="480" w:lineRule="auto"/>
        <w:rPr>
          <w:rFonts w:ascii="Times New Roman" w:hAnsi="Times New Roman" w:cs="Times New Roman"/>
          <w:b/>
          <w:lang w:val="en-US"/>
        </w:rPr>
      </w:pPr>
      <w:r w:rsidRPr="00135266">
        <w:rPr>
          <w:rFonts w:ascii="Times New Roman" w:hAnsi="Times New Roman" w:cs="Times New Roman"/>
          <w:b/>
          <w:lang w:val="en-US"/>
        </w:rPr>
        <w:lastRenderedPageBreak/>
        <w:t>Table C</w:t>
      </w:r>
    </w:p>
    <w:p w14:paraId="0222D6A5" w14:textId="77777777" w:rsidR="00135266" w:rsidRPr="00135266" w:rsidRDefault="00135266" w:rsidP="00135266">
      <w:pPr>
        <w:spacing w:line="480" w:lineRule="auto"/>
        <w:rPr>
          <w:rFonts w:ascii="Times New Roman" w:hAnsi="Times New Roman" w:cs="Times New Roman"/>
          <w:i/>
          <w:lang w:val="en-US"/>
        </w:rPr>
      </w:pPr>
      <w:r w:rsidRPr="00135266">
        <w:rPr>
          <w:rFonts w:ascii="Times New Roman" w:hAnsi="Times New Roman" w:cs="Times New Roman"/>
          <w:i/>
          <w:lang w:val="en-US"/>
        </w:rPr>
        <w:t>Unsolicited Positive Comments during Farewell Video Broadcast</w:t>
      </w:r>
    </w:p>
    <w:tbl>
      <w:tblPr>
        <w:tblStyle w:val="TableGrid"/>
        <w:tblW w:w="7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2693"/>
      </w:tblGrid>
      <w:tr w:rsidR="00135266" w:rsidRPr="00135266" w14:paraId="3BD5A9A9" w14:textId="77777777" w:rsidTr="00135266">
        <w:tc>
          <w:tcPr>
            <w:tcW w:w="5069" w:type="dxa"/>
            <w:tcBorders>
              <w:top w:val="single" w:sz="4" w:space="0" w:color="auto"/>
              <w:bottom w:val="single" w:sz="4" w:space="0" w:color="auto"/>
            </w:tcBorders>
            <w:vAlign w:val="center"/>
          </w:tcPr>
          <w:p w14:paraId="0D911864" w14:textId="77777777" w:rsidR="00135266" w:rsidRPr="00135266" w:rsidRDefault="00135266" w:rsidP="00011652">
            <w:pPr>
              <w:spacing w:line="480" w:lineRule="auto"/>
              <w:rPr>
                <w:rFonts w:ascii="Times New Roman" w:hAnsi="Times New Roman" w:cs="Times New Roman"/>
                <w:b/>
                <w:lang w:val="en-US"/>
              </w:rPr>
            </w:pPr>
            <w:r w:rsidRPr="00135266">
              <w:rPr>
                <w:rFonts w:ascii="Times New Roman" w:hAnsi="Times New Roman" w:cs="Times New Roman"/>
                <w:lang w:val="en-US"/>
              </w:rPr>
              <w:t>Group</w:t>
            </w:r>
          </w:p>
        </w:tc>
        <w:tc>
          <w:tcPr>
            <w:tcW w:w="2693" w:type="dxa"/>
            <w:tcBorders>
              <w:top w:val="single" w:sz="4" w:space="0" w:color="auto"/>
              <w:bottom w:val="single" w:sz="4" w:space="0" w:color="auto"/>
            </w:tcBorders>
            <w:vAlign w:val="center"/>
          </w:tcPr>
          <w:p w14:paraId="12615A66" w14:textId="77777777" w:rsidR="00135266" w:rsidRPr="00135266" w:rsidRDefault="00135266" w:rsidP="00011652">
            <w:pPr>
              <w:spacing w:line="480" w:lineRule="auto"/>
              <w:ind w:left="-104" w:right="-107"/>
              <w:jc w:val="center"/>
              <w:rPr>
                <w:rFonts w:ascii="Times New Roman" w:hAnsi="Times New Roman" w:cs="Times New Roman"/>
                <w:lang w:val="en-US"/>
              </w:rPr>
            </w:pPr>
            <w:r w:rsidRPr="00135266">
              <w:rPr>
                <w:rFonts w:ascii="Times New Roman" w:hAnsi="Times New Roman" w:cs="Times New Roman"/>
                <w:i/>
                <w:lang w:val="en-US"/>
              </w:rPr>
              <w:t>n</w:t>
            </w:r>
            <w:r w:rsidRPr="00135266">
              <w:rPr>
                <w:rFonts w:ascii="Times New Roman" w:hAnsi="Times New Roman" w:cs="Times New Roman"/>
                <w:lang w:val="en-US"/>
              </w:rPr>
              <w:t xml:space="preserve"> (%)</w:t>
            </w:r>
          </w:p>
        </w:tc>
      </w:tr>
      <w:tr w:rsidR="00135266" w:rsidRPr="00135266" w14:paraId="556B8713" w14:textId="77777777" w:rsidTr="00135266">
        <w:tc>
          <w:tcPr>
            <w:tcW w:w="5069" w:type="dxa"/>
            <w:vAlign w:val="center"/>
          </w:tcPr>
          <w:p w14:paraId="0EDA917D" w14:textId="77777777" w:rsidR="00135266" w:rsidRPr="00135266" w:rsidRDefault="00135266" w:rsidP="00011652">
            <w:pPr>
              <w:spacing w:line="480" w:lineRule="auto"/>
              <w:rPr>
                <w:rFonts w:ascii="Times New Roman" w:hAnsi="Times New Roman" w:cs="Times New Roman"/>
                <w:lang w:val="en-US"/>
              </w:rPr>
            </w:pPr>
            <w:r w:rsidRPr="00135266">
              <w:rPr>
                <w:rFonts w:ascii="Times New Roman" w:hAnsi="Times New Roman" w:cs="Times New Roman"/>
                <w:lang w:val="en-US"/>
              </w:rPr>
              <w:t>Control</w:t>
            </w:r>
          </w:p>
        </w:tc>
        <w:tc>
          <w:tcPr>
            <w:tcW w:w="2693" w:type="dxa"/>
            <w:vAlign w:val="center"/>
          </w:tcPr>
          <w:p w14:paraId="720C1AC2" w14:textId="77777777" w:rsidR="00135266" w:rsidRPr="00135266" w:rsidRDefault="00135266" w:rsidP="00011652">
            <w:pPr>
              <w:spacing w:line="480" w:lineRule="auto"/>
              <w:ind w:left="-104" w:right="-107"/>
              <w:jc w:val="center"/>
              <w:rPr>
                <w:rFonts w:ascii="Times New Roman" w:hAnsi="Times New Roman" w:cs="Times New Roman"/>
                <w:lang w:val="en-US"/>
              </w:rPr>
            </w:pPr>
            <w:r w:rsidRPr="00135266">
              <w:rPr>
                <w:rFonts w:ascii="Times New Roman" w:hAnsi="Times New Roman" w:cs="Times New Roman"/>
                <w:lang w:val="en-US"/>
              </w:rPr>
              <w:t>9 (33.3)</w:t>
            </w:r>
          </w:p>
        </w:tc>
      </w:tr>
      <w:tr w:rsidR="00135266" w:rsidRPr="00135266" w14:paraId="5C293360" w14:textId="77777777" w:rsidTr="00135266">
        <w:tc>
          <w:tcPr>
            <w:tcW w:w="5069" w:type="dxa"/>
            <w:vAlign w:val="center"/>
          </w:tcPr>
          <w:p w14:paraId="1929D4D2" w14:textId="77777777" w:rsidR="00135266" w:rsidRPr="00135266" w:rsidRDefault="00135266" w:rsidP="00011652">
            <w:pPr>
              <w:rPr>
                <w:rFonts w:ascii="Times New Roman" w:hAnsi="Times New Roman" w:cs="Times New Roman"/>
                <w:lang w:val="en-AU"/>
              </w:rPr>
            </w:pPr>
            <w:r w:rsidRPr="00135266">
              <w:rPr>
                <w:rFonts w:ascii="Times New Roman" w:hAnsi="Times New Roman" w:cs="Times New Roman"/>
                <w:lang w:val="en-AU"/>
              </w:rPr>
              <w:t>G1: BE-Social</w:t>
            </w:r>
          </w:p>
        </w:tc>
        <w:tc>
          <w:tcPr>
            <w:tcW w:w="2693" w:type="dxa"/>
            <w:vAlign w:val="center"/>
          </w:tcPr>
          <w:p w14:paraId="74D64BDC" w14:textId="77777777" w:rsidR="00135266" w:rsidRPr="00135266" w:rsidRDefault="00135266" w:rsidP="00011652">
            <w:pPr>
              <w:spacing w:line="480" w:lineRule="auto"/>
              <w:ind w:left="-104" w:right="-107"/>
              <w:jc w:val="center"/>
              <w:rPr>
                <w:rFonts w:ascii="Times New Roman" w:hAnsi="Times New Roman" w:cs="Times New Roman"/>
                <w:lang w:val="en-US"/>
              </w:rPr>
            </w:pPr>
            <w:r w:rsidRPr="00135266">
              <w:rPr>
                <w:rFonts w:ascii="Times New Roman" w:hAnsi="Times New Roman" w:cs="Times New Roman"/>
                <w:lang w:val="en-US"/>
              </w:rPr>
              <w:t>12 (44.4)</w:t>
            </w:r>
          </w:p>
        </w:tc>
      </w:tr>
      <w:tr w:rsidR="00135266" w:rsidRPr="00135266" w14:paraId="0ECB0EFB" w14:textId="77777777" w:rsidTr="00135266">
        <w:tc>
          <w:tcPr>
            <w:tcW w:w="5069" w:type="dxa"/>
            <w:vAlign w:val="center"/>
          </w:tcPr>
          <w:p w14:paraId="33A4DED7" w14:textId="58943AFC" w:rsidR="00135266" w:rsidRPr="00135266" w:rsidRDefault="00135266" w:rsidP="00011652">
            <w:pPr>
              <w:rPr>
                <w:rFonts w:ascii="Times New Roman" w:hAnsi="Times New Roman" w:cs="Times New Roman"/>
                <w:lang w:val="en-AU"/>
              </w:rPr>
            </w:pPr>
            <w:r w:rsidRPr="00135266">
              <w:rPr>
                <w:rFonts w:ascii="Times New Roman" w:hAnsi="Times New Roman" w:cs="Times New Roman"/>
                <w:lang w:val="en-AU"/>
              </w:rPr>
              <w:t>G2: BE-Social</w:t>
            </w:r>
            <w:r>
              <w:rPr>
                <w:rFonts w:ascii="Times New Roman" w:hAnsi="Times New Roman" w:cs="Times New Roman"/>
                <w:lang w:val="en-AU"/>
              </w:rPr>
              <w:t xml:space="preserve"> without semi-immediate feedback</w:t>
            </w:r>
          </w:p>
        </w:tc>
        <w:tc>
          <w:tcPr>
            <w:tcW w:w="2693" w:type="dxa"/>
            <w:vAlign w:val="center"/>
          </w:tcPr>
          <w:p w14:paraId="5705A656" w14:textId="77777777" w:rsidR="00135266" w:rsidRPr="00135266" w:rsidRDefault="00135266" w:rsidP="00011652">
            <w:pPr>
              <w:spacing w:line="480" w:lineRule="auto"/>
              <w:ind w:left="-104" w:right="-107"/>
              <w:jc w:val="center"/>
              <w:rPr>
                <w:rFonts w:ascii="Times New Roman" w:hAnsi="Times New Roman" w:cs="Times New Roman"/>
                <w:lang w:val="en-US"/>
              </w:rPr>
            </w:pPr>
            <w:r w:rsidRPr="00135266">
              <w:rPr>
                <w:rFonts w:ascii="Times New Roman" w:hAnsi="Times New Roman" w:cs="Times New Roman"/>
                <w:lang w:val="en-US"/>
              </w:rPr>
              <w:t>14 (51.9)</w:t>
            </w:r>
          </w:p>
        </w:tc>
      </w:tr>
      <w:tr w:rsidR="00135266" w:rsidRPr="00135266" w14:paraId="0A9C258F" w14:textId="77777777" w:rsidTr="00135266">
        <w:tc>
          <w:tcPr>
            <w:tcW w:w="5069" w:type="dxa"/>
            <w:vAlign w:val="center"/>
          </w:tcPr>
          <w:p w14:paraId="1F0A6F94" w14:textId="77777777" w:rsidR="00135266" w:rsidRPr="00135266" w:rsidRDefault="00135266" w:rsidP="00011652">
            <w:pPr>
              <w:rPr>
                <w:rFonts w:ascii="Times New Roman" w:hAnsi="Times New Roman" w:cs="Times New Roman"/>
                <w:lang w:val="en-AU"/>
              </w:rPr>
            </w:pPr>
            <w:r w:rsidRPr="00135266">
              <w:rPr>
                <w:rFonts w:ascii="Times New Roman" w:hAnsi="Times New Roman" w:cs="Times New Roman"/>
                <w:lang w:val="en-AU"/>
              </w:rPr>
              <w:t>G3: Cooperative learning</w:t>
            </w:r>
          </w:p>
        </w:tc>
        <w:tc>
          <w:tcPr>
            <w:tcW w:w="2693" w:type="dxa"/>
            <w:vAlign w:val="center"/>
          </w:tcPr>
          <w:p w14:paraId="6E6743AD" w14:textId="77777777" w:rsidR="00135266" w:rsidRPr="00135266" w:rsidRDefault="00135266" w:rsidP="00011652">
            <w:pPr>
              <w:spacing w:line="480" w:lineRule="auto"/>
              <w:ind w:left="-104" w:right="-107"/>
              <w:jc w:val="center"/>
              <w:rPr>
                <w:rFonts w:ascii="Times New Roman" w:hAnsi="Times New Roman" w:cs="Times New Roman"/>
                <w:lang w:val="en-US"/>
              </w:rPr>
            </w:pPr>
            <w:r w:rsidRPr="00135266">
              <w:rPr>
                <w:rFonts w:ascii="Times New Roman" w:hAnsi="Times New Roman" w:cs="Times New Roman"/>
                <w:lang w:val="en-US"/>
              </w:rPr>
              <w:t>6 (18.2)</w:t>
            </w:r>
          </w:p>
        </w:tc>
      </w:tr>
      <w:tr w:rsidR="00135266" w:rsidRPr="00135266" w14:paraId="14C83555" w14:textId="77777777" w:rsidTr="00135266">
        <w:tc>
          <w:tcPr>
            <w:tcW w:w="5069" w:type="dxa"/>
            <w:vAlign w:val="center"/>
          </w:tcPr>
          <w:p w14:paraId="23598D08" w14:textId="77777777" w:rsidR="00135266" w:rsidRPr="00135266" w:rsidRDefault="00135266" w:rsidP="00011652">
            <w:pPr>
              <w:rPr>
                <w:rFonts w:ascii="Times New Roman" w:hAnsi="Times New Roman" w:cs="Times New Roman"/>
                <w:lang w:val="en-AU"/>
              </w:rPr>
            </w:pPr>
            <w:r w:rsidRPr="00135266">
              <w:rPr>
                <w:rFonts w:ascii="Times New Roman" w:hAnsi="Times New Roman" w:cs="Times New Roman"/>
                <w:lang w:val="en-AU"/>
              </w:rPr>
              <w:t>G4: Self-Management</w:t>
            </w:r>
          </w:p>
        </w:tc>
        <w:tc>
          <w:tcPr>
            <w:tcW w:w="2693" w:type="dxa"/>
            <w:vAlign w:val="center"/>
          </w:tcPr>
          <w:p w14:paraId="3D843A95" w14:textId="77777777" w:rsidR="00135266" w:rsidRPr="00135266" w:rsidRDefault="00135266" w:rsidP="00011652">
            <w:pPr>
              <w:spacing w:line="480" w:lineRule="auto"/>
              <w:ind w:left="-104" w:right="-107"/>
              <w:jc w:val="center"/>
              <w:rPr>
                <w:rFonts w:ascii="Times New Roman" w:hAnsi="Times New Roman" w:cs="Times New Roman"/>
                <w:lang w:val="en-US"/>
              </w:rPr>
            </w:pPr>
            <w:r w:rsidRPr="00135266">
              <w:rPr>
                <w:rFonts w:ascii="Times New Roman" w:hAnsi="Times New Roman" w:cs="Times New Roman"/>
                <w:lang w:val="en-US"/>
              </w:rPr>
              <w:t>5 (18.5)</w:t>
            </w:r>
          </w:p>
        </w:tc>
      </w:tr>
      <w:tr w:rsidR="00135266" w:rsidRPr="00135266" w14:paraId="3523BEA7" w14:textId="77777777" w:rsidTr="00135266">
        <w:tc>
          <w:tcPr>
            <w:tcW w:w="5069" w:type="dxa"/>
            <w:tcBorders>
              <w:bottom w:val="single" w:sz="4" w:space="0" w:color="auto"/>
            </w:tcBorders>
            <w:vAlign w:val="center"/>
          </w:tcPr>
          <w:p w14:paraId="5FB2B121" w14:textId="77777777" w:rsidR="00135266" w:rsidRPr="00135266" w:rsidRDefault="00135266" w:rsidP="00011652">
            <w:pPr>
              <w:rPr>
                <w:rFonts w:ascii="Times New Roman" w:hAnsi="Times New Roman" w:cs="Times New Roman"/>
                <w:lang w:val="en-AU"/>
              </w:rPr>
            </w:pPr>
            <w:r w:rsidRPr="00135266">
              <w:rPr>
                <w:rFonts w:ascii="Times New Roman" w:hAnsi="Times New Roman" w:cs="Times New Roman"/>
                <w:lang w:val="en-AU"/>
              </w:rPr>
              <w:t>Total</w:t>
            </w:r>
          </w:p>
        </w:tc>
        <w:tc>
          <w:tcPr>
            <w:tcW w:w="2693" w:type="dxa"/>
            <w:tcBorders>
              <w:bottom w:val="single" w:sz="4" w:space="0" w:color="auto"/>
            </w:tcBorders>
            <w:vAlign w:val="center"/>
          </w:tcPr>
          <w:p w14:paraId="6542221E" w14:textId="77777777" w:rsidR="00135266" w:rsidRPr="00135266" w:rsidRDefault="00135266" w:rsidP="00011652">
            <w:pPr>
              <w:spacing w:line="480" w:lineRule="auto"/>
              <w:ind w:left="-104" w:right="-107"/>
              <w:jc w:val="center"/>
              <w:rPr>
                <w:rFonts w:ascii="Times New Roman" w:hAnsi="Times New Roman" w:cs="Times New Roman"/>
                <w:lang w:val="en-US"/>
              </w:rPr>
            </w:pPr>
            <w:r w:rsidRPr="00135266">
              <w:rPr>
                <w:rFonts w:ascii="Times New Roman" w:hAnsi="Times New Roman" w:cs="Times New Roman"/>
                <w:lang w:val="en-US"/>
              </w:rPr>
              <w:t>44 (32.6)</w:t>
            </w:r>
          </w:p>
        </w:tc>
      </w:tr>
    </w:tbl>
    <w:p w14:paraId="3755D9C5" w14:textId="77777777" w:rsidR="00135266" w:rsidRPr="00135266" w:rsidRDefault="00135266" w:rsidP="00135266">
      <w:pPr>
        <w:rPr>
          <w:rFonts w:ascii="Times New Roman" w:hAnsi="Times New Roman" w:cs="Times New Roman"/>
          <w:lang w:val="en-AU"/>
        </w:rPr>
      </w:pPr>
    </w:p>
    <w:p w14:paraId="5BBB53AF" w14:textId="77777777" w:rsidR="00A6415F" w:rsidRPr="00A6415F" w:rsidRDefault="00A6415F" w:rsidP="00A6415F">
      <w:pPr>
        <w:tabs>
          <w:tab w:val="left" w:pos="9356"/>
        </w:tabs>
        <w:spacing w:before="120"/>
        <w:ind w:right="-279"/>
        <w:rPr>
          <w:rFonts w:ascii="Times New Roman" w:hAnsi="Times New Roman" w:cs="Times New Roman"/>
          <w:sz w:val="20"/>
          <w:szCs w:val="20"/>
          <w:lang w:val="en-US"/>
        </w:rPr>
      </w:pPr>
    </w:p>
    <w:p w14:paraId="2A117C84" w14:textId="77777777" w:rsidR="00A6415F" w:rsidRDefault="00A6415F">
      <w:pPr>
        <w:rPr>
          <w:rFonts w:ascii="Times New Roman" w:hAnsi="Times New Roman" w:cs="Times New Roman"/>
          <w:b/>
          <w:bCs/>
        </w:rPr>
      </w:pPr>
      <w:r>
        <w:rPr>
          <w:rFonts w:ascii="Times New Roman" w:hAnsi="Times New Roman" w:cs="Times New Roman"/>
          <w:b/>
          <w:bCs/>
        </w:rPr>
        <w:br w:type="page"/>
      </w:r>
    </w:p>
    <w:p w14:paraId="2EA971F3" w14:textId="3E359E95" w:rsidR="00A6415F" w:rsidRPr="00860354" w:rsidRDefault="00A6415F" w:rsidP="00A6415F">
      <w:pPr>
        <w:snapToGrid w:val="0"/>
        <w:spacing w:line="480" w:lineRule="auto"/>
        <w:contextualSpacing/>
        <w:jc w:val="center"/>
        <w:rPr>
          <w:rFonts w:ascii="Times New Roman" w:hAnsi="Times New Roman" w:cs="Times New Roman"/>
          <w:b/>
          <w:bCs/>
        </w:rPr>
      </w:pPr>
      <w:r w:rsidRPr="00860354">
        <w:rPr>
          <w:rFonts w:ascii="Times New Roman" w:hAnsi="Times New Roman" w:cs="Times New Roman"/>
          <w:b/>
          <w:bCs/>
        </w:rPr>
        <w:lastRenderedPageBreak/>
        <w:t>Appendix 1</w:t>
      </w:r>
    </w:p>
    <w:p w14:paraId="3585564A" w14:textId="77777777" w:rsidR="00A6415F" w:rsidRPr="00860354" w:rsidRDefault="00A6415F" w:rsidP="00A6415F">
      <w:pPr>
        <w:snapToGrid w:val="0"/>
        <w:spacing w:line="480" w:lineRule="auto"/>
        <w:contextualSpacing/>
        <w:jc w:val="center"/>
        <w:rPr>
          <w:rFonts w:ascii="Times New Roman" w:hAnsi="Times New Roman" w:cs="Times New Roman"/>
          <w:i/>
        </w:rPr>
      </w:pPr>
      <w:r w:rsidRPr="00860354">
        <w:rPr>
          <w:rFonts w:ascii="Times New Roman" w:hAnsi="Times New Roman" w:cs="Times New Roman"/>
          <w:i/>
        </w:rPr>
        <w:t>Examples of Self-Management Posts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484"/>
        <w:gridCol w:w="1639"/>
        <w:gridCol w:w="1701"/>
        <w:gridCol w:w="3969"/>
      </w:tblGrid>
      <w:tr w:rsidR="00A6415F" w:rsidRPr="00860354" w14:paraId="70EE1ED5" w14:textId="77777777" w:rsidTr="00104FA6">
        <w:tc>
          <w:tcPr>
            <w:tcW w:w="421" w:type="dxa"/>
            <w:tcBorders>
              <w:top w:val="single" w:sz="4" w:space="0" w:color="auto"/>
              <w:bottom w:val="single" w:sz="4" w:space="0" w:color="auto"/>
            </w:tcBorders>
            <w:vAlign w:val="center"/>
          </w:tcPr>
          <w:p w14:paraId="574C14A5" w14:textId="77777777" w:rsidR="00A6415F" w:rsidRPr="003C68ED" w:rsidRDefault="00A6415F" w:rsidP="00104FA6">
            <w:pPr>
              <w:snapToGrid w:val="0"/>
              <w:spacing w:before="120" w:after="120"/>
              <w:jc w:val="center"/>
              <w:rPr>
                <w:rFonts w:ascii="Times New Roman" w:hAnsi="Times New Roman" w:cs="Times New Roman"/>
                <w:bCs/>
                <w:i/>
              </w:rPr>
            </w:pPr>
            <w:r w:rsidRPr="003C68ED">
              <w:rPr>
                <w:rFonts w:ascii="Times New Roman" w:hAnsi="Times New Roman" w:cs="Times New Roman"/>
                <w:bCs/>
                <w:i/>
              </w:rPr>
              <w:t>#</w:t>
            </w:r>
          </w:p>
        </w:tc>
        <w:tc>
          <w:tcPr>
            <w:tcW w:w="1484" w:type="dxa"/>
            <w:tcBorders>
              <w:top w:val="single" w:sz="4" w:space="0" w:color="auto"/>
              <w:bottom w:val="single" w:sz="4" w:space="0" w:color="auto"/>
            </w:tcBorders>
            <w:vAlign w:val="center"/>
          </w:tcPr>
          <w:p w14:paraId="1CC0EDE3" w14:textId="77777777" w:rsidR="00A6415F" w:rsidRPr="003C68ED" w:rsidRDefault="00A6415F" w:rsidP="00104FA6">
            <w:pPr>
              <w:snapToGrid w:val="0"/>
              <w:spacing w:before="120" w:after="120"/>
              <w:jc w:val="center"/>
              <w:rPr>
                <w:rFonts w:ascii="Times New Roman" w:hAnsi="Times New Roman" w:cs="Times New Roman"/>
                <w:bCs/>
                <w:i/>
              </w:rPr>
            </w:pPr>
            <w:r w:rsidRPr="003C68ED">
              <w:rPr>
                <w:rFonts w:ascii="Times New Roman" w:hAnsi="Times New Roman" w:cs="Times New Roman"/>
                <w:bCs/>
                <w:i/>
              </w:rPr>
              <w:t>Procedure</w:t>
            </w:r>
          </w:p>
        </w:tc>
        <w:tc>
          <w:tcPr>
            <w:tcW w:w="1639" w:type="dxa"/>
            <w:tcBorders>
              <w:top w:val="single" w:sz="4" w:space="0" w:color="auto"/>
              <w:bottom w:val="single" w:sz="4" w:space="0" w:color="auto"/>
            </w:tcBorders>
            <w:vAlign w:val="center"/>
          </w:tcPr>
          <w:p w14:paraId="3072DF2E" w14:textId="77777777" w:rsidR="00A6415F" w:rsidRPr="003C68ED" w:rsidRDefault="00A6415F" w:rsidP="00104FA6">
            <w:pPr>
              <w:snapToGrid w:val="0"/>
              <w:spacing w:before="120" w:after="120"/>
              <w:jc w:val="center"/>
              <w:rPr>
                <w:rFonts w:ascii="Times New Roman" w:hAnsi="Times New Roman" w:cs="Times New Roman"/>
                <w:bCs/>
                <w:i/>
              </w:rPr>
            </w:pPr>
            <w:r w:rsidRPr="003C68ED">
              <w:rPr>
                <w:rFonts w:ascii="Times New Roman" w:hAnsi="Times New Roman" w:cs="Times New Roman"/>
                <w:bCs/>
                <w:i/>
              </w:rPr>
              <w:t>Content Type</w:t>
            </w:r>
          </w:p>
        </w:tc>
        <w:tc>
          <w:tcPr>
            <w:tcW w:w="1701" w:type="dxa"/>
            <w:tcBorders>
              <w:top w:val="single" w:sz="4" w:space="0" w:color="auto"/>
              <w:bottom w:val="single" w:sz="4" w:space="0" w:color="auto"/>
            </w:tcBorders>
            <w:vAlign w:val="center"/>
          </w:tcPr>
          <w:p w14:paraId="41E8A6A7" w14:textId="77777777" w:rsidR="00A6415F" w:rsidRPr="003C68ED" w:rsidRDefault="00A6415F" w:rsidP="00104FA6">
            <w:pPr>
              <w:snapToGrid w:val="0"/>
              <w:spacing w:before="120" w:after="120"/>
              <w:jc w:val="center"/>
              <w:rPr>
                <w:rFonts w:ascii="Times New Roman" w:hAnsi="Times New Roman" w:cs="Times New Roman"/>
                <w:bCs/>
                <w:i/>
              </w:rPr>
            </w:pPr>
            <w:r w:rsidRPr="003C68ED">
              <w:rPr>
                <w:rFonts w:ascii="Times New Roman" w:hAnsi="Times New Roman" w:cs="Times New Roman"/>
                <w:bCs/>
                <w:i/>
              </w:rPr>
              <w:t>Target Skill</w:t>
            </w:r>
          </w:p>
        </w:tc>
        <w:tc>
          <w:tcPr>
            <w:tcW w:w="3969" w:type="dxa"/>
            <w:tcBorders>
              <w:top w:val="single" w:sz="4" w:space="0" w:color="auto"/>
              <w:bottom w:val="single" w:sz="4" w:space="0" w:color="auto"/>
            </w:tcBorders>
            <w:vAlign w:val="center"/>
          </w:tcPr>
          <w:p w14:paraId="154E1E53" w14:textId="77777777" w:rsidR="00A6415F" w:rsidRPr="00B907DE" w:rsidRDefault="00A6415F" w:rsidP="00104FA6">
            <w:pPr>
              <w:snapToGrid w:val="0"/>
              <w:spacing w:before="120" w:after="120"/>
              <w:jc w:val="center"/>
              <w:rPr>
                <w:rFonts w:ascii="Times New Roman" w:hAnsi="Times New Roman" w:cs="Times New Roman"/>
                <w:bCs/>
                <w:i/>
                <w:lang w:val="en-AU"/>
              </w:rPr>
            </w:pPr>
            <w:r>
              <w:rPr>
                <w:rFonts w:ascii="Times New Roman" w:hAnsi="Times New Roman" w:cs="Times New Roman"/>
                <w:bCs/>
                <w:i/>
                <w:lang w:val="en-AU"/>
              </w:rPr>
              <w:t xml:space="preserve">Selection of </w:t>
            </w:r>
            <w:r w:rsidRPr="003C68ED">
              <w:rPr>
                <w:rFonts w:ascii="Times New Roman" w:hAnsi="Times New Roman" w:cs="Times New Roman"/>
                <w:bCs/>
                <w:i/>
              </w:rPr>
              <w:t>Textual Content</w:t>
            </w:r>
          </w:p>
        </w:tc>
      </w:tr>
      <w:tr w:rsidR="00A6415F" w:rsidRPr="00860354" w14:paraId="6FADC624" w14:textId="77777777" w:rsidTr="00104FA6">
        <w:tc>
          <w:tcPr>
            <w:tcW w:w="421" w:type="dxa"/>
            <w:tcBorders>
              <w:top w:val="single" w:sz="4" w:space="0" w:color="auto"/>
            </w:tcBorders>
          </w:tcPr>
          <w:p w14:paraId="7A21B28F" w14:textId="77777777" w:rsidR="00A6415F" w:rsidRPr="00860354" w:rsidRDefault="00A6415F" w:rsidP="00104FA6">
            <w:pPr>
              <w:snapToGrid w:val="0"/>
              <w:spacing w:before="120" w:after="100"/>
              <w:jc w:val="center"/>
              <w:rPr>
                <w:rFonts w:ascii="Times New Roman" w:hAnsi="Times New Roman" w:cs="Times New Roman"/>
                <w:bCs/>
              </w:rPr>
            </w:pPr>
            <w:r w:rsidRPr="00860354">
              <w:rPr>
                <w:rFonts w:ascii="Times New Roman" w:hAnsi="Times New Roman" w:cs="Times New Roman"/>
                <w:bCs/>
              </w:rPr>
              <w:t>1</w:t>
            </w:r>
          </w:p>
        </w:tc>
        <w:tc>
          <w:tcPr>
            <w:tcW w:w="1484" w:type="dxa"/>
            <w:tcBorders>
              <w:top w:val="single" w:sz="4" w:space="0" w:color="auto"/>
            </w:tcBorders>
          </w:tcPr>
          <w:p w14:paraId="79CC086A" w14:textId="77777777" w:rsidR="00A6415F" w:rsidRPr="00860354" w:rsidRDefault="00A6415F" w:rsidP="00104FA6">
            <w:pPr>
              <w:snapToGrid w:val="0"/>
              <w:spacing w:before="120" w:after="120"/>
              <w:ind w:left="284" w:hanging="284"/>
              <w:rPr>
                <w:rFonts w:ascii="Times New Roman" w:hAnsi="Times New Roman" w:cs="Times New Roman"/>
                <w:bCs/>
              </w:rPr>
            </w:pPr>
            <w:r w:rsidRPr="00860354">
              <w:rPr>
                <w:rFonts w:ascii="Times New Roman" w:hAnsi="Times New Roman" w:cs="Times New Roman"/>
                <w:bCs/>
              </w:rPr>
              <w:t>Self-recording</w:t>
            </w:r>
          </w:p>
        </w:tc>
        <w:tc>
          <w:tcPr>
            <w:tcW w:w="1639" w:type="dxa"/>
            <w:tcBorders>
              <w:top w:val="single" w:sz="4" w:space="0" w:color="auto"/>
            </w:tcBorders>
          </w:tcPr>
          <w:p w14:paraId="236BBD13" w14:textId="77777777" w:rsidR="00A6415F" w:rsidRPr="00860354" w:rsidRDefault="00A6415F" w:rsidP="00104FA6">
            <w:pPr>
              <w:snapToGrid w:val="0"/>
              <w:spacing w:before="120" w:after="120"/>
              <w:ind w:left="284" w:hanging="284"/>
              <w:jc w:val="center"/>
              <w:rPr>
                <w:rFonts w:ascii="Times New Roman" w:hAnsi="Times New Roman" w:cs="Times New Roman"/>
                <w:bCs/>
              </w:rPr>
            </w:pPr>
            <w:r w:rsidRPr="00860354">
              <w:rPr>
                <w:rFonts w:ascii="Times New Roman" w:hAnsi="Times New Roman" w:cs="Times New Roman"/>
                <w:bCs/>
              </w:rPr>
              <w:t>Textual and visual</w:t>
            </w:r>
          </w:p>
        </w:tc>
        <w:tc>
          <w:tcPr>
            <w:tcW w:w="1701" w:type="dxa"/>
            <w:tcBorders>
              <w:top w:val="single" w:sz="4" w:space="0" w:color="auto"/>
            </w:tcBorders>
          </w:tcPr>
          <w:p w14:paraId="77415166" w14:textId="77777777" w:rsidR="00A6415F" w:rsidRPr="00860354" w:rsidRDefault="00A6415F" w:rsidP="00104FA6">
            <w:pPr>
              <w:snapToGrid w:val="0"/>
              <w:spacing w:before="120" w:after="120"/>
              <w:ind w:left="284" w:hanging="284"/>
              <w:rPr>
                <w:rFonts w:ascii="Times New Roman" w:hAnsi="Times New Roman" w:cs="Times New Roman"/>
                <w:bCs/>
              </w:rPr>
            </w:pPr>
            <w:r>
              <w:rPr>
                <w:rFonts w:ascii="Times New Roman" w:hAnsi="Times New Roman" w:cs="Times New Roman"/>
                <w:bCs/>
              </w:rPr>
              <w:t>Independent study</w:t>
            </w:r>
            <w:r>
              <w:rPr>
                <w:rFonts w:ascii="Times New Roman" w:hAnsi="Times New Roman" w:cs="Times New Roman"/>
                <w:bCs/>
                <w:lang w:val="es-ES"/>
              </w:rPr>
              <w:t xml:space="preserve"> </w:t>
            </w:r>
            <w:r w:rsidRPr="00860354">
              <w:rPr>
                <w:rFonts w:ascii="Times New Roman" w:hAnsi="Times New Roman" w:cs="Times New Roman"/>
                <w:bCs/>
              </w:rPr>
              <w:t>habits</w:t>
            </w:r>
          </w:p>
        </w:tc>
        <w:tc>
          <w:tcPr>
            <w:tcW w:w="3969" w:type="dxa"/>
            <w:tcBorders>
              <w:top w:val="single" w:sz="4" w:space="0" w:color="auto"/>
            </w:tcBorders>
          </w:tcPr>
          <w:p w14:paraId="1FDCAB8B" w14:textId="77777777" w:rsidR="00A6415F" w:rsidRPr="00860354" w:rsidRDefault="00A6415F" w:rsidP="00104FA6">
            <w:pPr>
              <w:snapToGrid w:val="0"/>
              <w:spacing w:before="120" w:after="120"/>
              <w:ind w:left="284" w:hanging="284"/>
              <w:rPr>
                <w:rFonts w:ascii="Times New Roman" w:hAnsi="Times New Roman" w:cs="Times New Roman"/>
              </w:rPr>
            </w:pPr>
            <w:r>
              <w:rPr>
                <w:rFonts w:ascii="Times New Roman" w:hAnsi="Times New Roman" w:cs="Times New Roman"/>
                <w:lang w:val="en-AU"/>
              </w:rPr>
              <w:t>“</w:t>
            </w:r>
            <w:r w:rsidRPr="00860354">
              <w:rPr>
                <w:rFonts w:ascii="Times New Roman" w:hAnsi="Times New Roman" w:cs="Times New Roman"/>
              </w:rPr>
              <w:t>Hey, here is a simple example of a self-recording form: “Total number of hours I spent studying last week, 2 + 3 + 2 + 1 + 2 + 2 + 1 + 2 + 1 + 2 + 1 + 1 + 1 = 21 h”</w:t>
            </w:r>
          </w:p>
        </w:tc>
      </w:tr>
      <w:tr w:rsidR="00A6415F" w:rsidRPr="00860354" w14:paraId="6915E5C2" w14:textId="77777777" w:rsidTr="00104FA6">
        <w:tc>
          <w:tcPr>
            <w:tcW w:w="421" w:type="dxa"/>
          </w:tcPr>
          <w:p w14:paraId="78973A54" w14:textId="77777777" w:rsidR="00A6415F" w:rsidRPr="00860354" w:rsidRDefault="00A6415F" w:rsidP="00104FA6">
            <w:pPr>
              <w:snapToGrid w:val="0"/>
              <w:spacing w:after="100"/>
              <w:contextualSpacing/>
              <w:jc w:val="center"/>
              <w:rPr>
                <w:rFonts w:ascii="Times New Roman" w:hAnsi="Times New Roman" w:cs="Times New Roman"/>
                <w:bCs/>
              </w:rPr>
            </w:pPr>
            <w:r>
              <w:rPr>
                <w:rFonts w:ascii="Times New Roman" w:hAnsi="Times New Roman" w:cs="Times New Roman"/>
                <w:bCs/>
              </w:rPr>
              <w:t>2</w:t>
            </w:r>
          </w:p>
        </w:tc>
        <w:tc>
          <w:tcPr>
            <w:tcW w:w="1484" w:type="dxa"/>
          </w:tcPr>
          <w:p w14:paraId="5CA58E0B" w14:textId="77777777" w:rsidR="00A6415F" w:rsidRPr="00860354" w:rsidRDefault="00A6415F" w:rsidP="00104FA6">
            <w:pPr>
              <w:snapToGrid w:val="0"/>
              <w:spacing w:after="120"/>
              <w:ind w:left="284" w:hanging="284"/>
              <w:rPr>
                <w:rFonts w:ascii="Times New Roman" w:hAnsi="Times New Roman" w:cs="Times New Roman"/>
                <w:bCs/>
              </w:rPr>
            </w:pPr>
            <w:r>
              <w:rPr>
                <w:rFonts w:ascii="Times New Roman" w:hAnsi="Times New Roman" w:cs="Times New Roman"/>
                <w:bCs/>
              </w:rPr>
              <w:t>Goal setting</w:t>
            </w:r>
          </w:p>
        </w:tc>
        <w:tc>
          <w:tcPr>
            <w:tcW w:w="1639" w:type="dxa"/>
          </w:tcPr>
          <w:p w14:paraId="56471AA1" w14:textId="77777777" w:rsidR="00A6415F" w:rsidRPr="00860354" w:rsidRDefault="00A6415F" w:rsidP="00104FA6">
            <w:pPr>
              <w:snapToGrid w:val="0"/>
              <w:spacing w:after="120"/>
              <w:ind w:left="284" w:hanging="284"/>
              <w:jc w:val="center"/>
              <w:rPr>
                <w:rFonts w:ascii="Times New Roman" w:hAnsi="Times New Roman" w:cs="Times New Roman"/>
                <w:bCs/>
              </w:rPr>
            </w:pPr>
            <w:r w:rsidRPr="00860354">
              <w:rPr>
                <w:rFonts w:ascii="Times New Roman" w:hAnsi="Times New Roman" w:cs="Times New Roman"/>
                <w:bCs/>
              </w:rPr>
              <w:t>Textual and visual</w:t>
            </w:r>
          </w:p>
        </w:tc>
        <w:tc>
          <w:tcPr>
            <w:tcW w:w="1701" w:type="dxa"/>
          </w:tcPr>
          <w:p w14:paraId="00D57C24" w14:textId="77777777" w:rsidR="00A6415F" w:rsidRPr="00860354" w:rsidRDefault="00A6415F" w:rsidP="00104FA6">
            <w:pPr>
              <w:snapToGrid w:val="0"/>
              <w:spacing w:after="120"/>
              <w:ind w:left="284" w:hanging="284"/>
              <w:rPr>
                <w:rFonts w:ascii="Times New Roman" w:hAnsi="Times New Roman" w:cs="Times New Roman"/>
                <w:bCs/>
              </w:rPr>
            </w:pPr>
            <w:r w:rsidRPr="00860354">
              <w:rPr>
                <w:rFonts w:ascii="Times New Roman" w:hAnsi="Times New Roman" w:cs="Times New Roman"/>
                <w:bCs/>
              </w:rPr>
              <w:t>Independent study habits</w:t>
            </w:r>
          </w:p>
        </w:tc>
        <w:tc>
          <w:tcPr>
            <w:tcW w:w="3969" w:type="dxa"/>
          </w:tcPr>
          <w:p w14:paraId="190828E7" w14:textId="77777777" w:rsidR="00A6415F" w:rsidRPr="00860354" w:rsidRDefault="00A6415F" w:rsidP="00104FA6">
            <w:pPr>
              <w:snapToGrid w:val="0"/>
              <w:spacing w:after="120"/>
              <w:ind w:left="284" w:hanging="284"/>
              <w:rPr>
                <w:rFonts w:ascii="Times New Roman" w:hAnsi="Times New Roman" w:cs="Times New Roman"/>
              </w:rPr>
            </w:pPr>
            <w:r>
              <w:rPr>
                <w:rFonts w:ascii="Times New Roman" w:hAnsi="Times New Roman" w:cs="Times New Roman"/>
                <w:lang w:val="en-AU"/>
              </w:rPr>
              <w:t>“Check out this</w:t>
            </w:r>
            <w:r w:rsidRPr="00BC218D">
              <w:rPr>
                <w:rFonts w:ascii="Times New Roman" w:hAnsi="Times New Roman" w:cs="Times New Roman"/>
              </w:rPr>
              <w:t xml:space="preserve"> </w:t>
            </w:r>
            <w:r>
              <w:rPr>
                <w:rFonts w:ascii="Times New Roman" w:hAnsi="Times New Roman" w:cs="Times New Roman"/>
                <w:lang w:val="en-AU"/>
              </w:rPr>
              <w:t xml:space="preserve">list </w:t>
            </w:r>
            <w:r w:rsidRPr="00BC218D">
              <w:rPr>
                <w:rFonts w:ascii="Times New Roman" w:hAnsi="Times New Roman" w:cs="Times New Roman"/>
              </w:rPr>
              <w:t>of topics</w:t>
            </w:r>
            <w:r>
              <w:rPr>
                <w:rFonts w:ascii="Times New Roman" w:hAnsi="Times New Roman" w:cs="Times New Roman"/>
              </w:rPr>
              <w:t xml:space="preserve"> </w:t>
            </w:r>
            <w:r w:rsidRPr="00BC218D">
              <w:rPr>
                <w:rFonts w:ascii="Times New Roman" w:hAnsi="Times New Roman" w:cs="Times New Roman"/>
              </w:rPr>
              <w:t xml:space="preserve">you have to study and next to it write down the number of pages </w:t>
            </w:r>
            <w:r>
              <w:rPr>
                <w:rFonts w:ascii="Times New Roman" w:hAnsi="Times New Roman" w:cs="Times New Roman"/>
                <w:lang w:val="en-AU"/>
              </w:rPr>
              <w:t>in the study material for each of them. Please, do the same for other sections and share away!”</w:t>
            </w:r>
          </w:p>
        </w:tc>
      </w:tr>
      <w:tr w:rsidR="00A6415F" w:rsidRPr="00860354" w14:paraId="5E11B66A" w14:textId="77777777" w:rsidTr="00104FA6">
        <w:tc>
          <w:tcPr>
            <w:tcW w:w="421" w:type="dxa"/>
          </w:tcPr>
          <w:p w14:paraId="081C1F88" w14:textId="77777777" w:rsidR="00A6415F" w:rsidRPr="00860354" w:rsidRDefault="00A6415F" w:rsidP="00104FA6">
            <w:pPr>
              <w:snapToGrid w:val="0"/>
              <w:spacing w:after="100"/>
              <w:contextualSpacing/>
              <w:jc w:val="center"/>
              <w:rPr>
                <w:rFonts w:ascii="Times New Roman" w:hAnsi="Times New Roman" w:cs="Times New Roman"/>
                <w:bCs/>
              </w:rPr>
            </w:pPr>
            <w:r>
              <w:rPr>
                <w:rFonts w:ascii="Times New Roman" w:hAnsi="Times New Roman" w:cs="Times New Roman"/>
                <w:bCs/>
              </w:rPr>
              <w:t>3</w:t>
            </w:r>
          </w:p>
        </w:tc>
        <w:tc>
          <w:tcPr>
            <w:tcW w:w="1484" w:type="dxa"/>
          </w:tcPr>
          <w:p w14:paraId="39F24A52" w14:textId="77777777" w:rsidR="00A6415F" w:rsidRPr="00860354" w:rsidRDefault="00A6415F" w:rsidP="00104FA6">
            <w:pPr>
              <w:snapToGrid w:val="0"/>
              <w:spacing w:after="120"/>
              <w:ind w:left="284" w:hanging="284"/>
              <w:rPr>
                <w:rFonts w:ascii="Times New Roman" w:hAnsi="Times New Roman" w:cs="Times New Roman"/>
                <w:bCs/>
              </w:rPr>
            </w:pPr>
            <w:r>
              <w:rPr>
                <w:rFonts w:ascii="Times New Roman" w:hAnsi="Times New Roman" w:cs="Times New Roman"/>
                <w:bCs/>
              </w:rPr>
              <w:t>Goal setting</w:t>
            </w:r>
          </w:p>
        </w:tc>
        <w:tc>
          <w:tcPr>
            <w:tcW w:w="1639" w:type="dxa"/>
          </w:tcPr>
          <w:p w14:paraId="1F1A022F" w14:textId="77777777" w:rsidR="00A6415F" w:rsidRPr="00860354" w:rsidRDefault="00A6415F" w:rsidP="00104FA6">
            <w:pPr>
              <w:snapToGrid w:val="0"/>
              <w:spacing w:after="120"/>
              <w:ind w:left="284" w:hanging="284"/>
              <w:jc w:val="center"/>
              <w:rPr>
                <w:rFonts w:ascii="Times New Roman" w:hAnsi="Times New Roman" w:cs="Times New Roman"/>
                <w:bCs/>
              </w:rPr>
            </w:pPr>
            <w:r w:rsidRPr="00860354">
              <w:rPr>
                <w:rFonts w:ascii="Times New Roman" w:hAnsi="Times New Roman" w:cs="Times New Roman"/>
                <w:bCs/>
              </w:rPr>
              <w:t>Textual and</w:t>
            </w:r>
            <w:r>
              <w:rPr>
                <w:rFonts w:ascii="Times New Roman" w:hAnsi="Times New Roman" w:cs="Times New Roman"/>
                <w:bCs/>
              </w:rPr>
              <w:t xml:space="preserve"> </w:t>
            </w:r>
            <w:r w:rsidRPr="00860354">
              <w:rPr>
                <w:rFonts w:ascii="Times New Roman" w:hAnsi="Times New Roman" w:cs="Times New Roman"/>
                <w:bCs/>
              </w:rPr>
              <w:t>visual</w:t>
            </w:r>
          </w:p>
        </w:tc>
        <w:tc>
          <w:tcPr>
            <w:tcW w:w="1701" w:type="dxa"/>
          </w:tcPr>
          <w:p w14:paraId="43D2891C" w14:textId="77777777" w:rsidR="00A6415F" w:rsidRPr="00860354" w:rsidRDefault="00A6415F" w:rsidP="00104FA6">
            <w:pPr>
              <w:snapToGrid w:val="0"/>
              <w:spacing w:after="120"/>
              <w:ind w:left="284" w:hanging="284"/>
              <w:rPr>
                <w:rFonts w:ascii="Times New Roman" w:hAnsi="Times New Roman" w:cs="Times New Roman"/>
                <w:bCs/>
              </w:rPr>
            </w:pPr>
            <w:r>
              <w:rPr>
                <w:rFonts w:ascii="Times New Roman" w:hAnsi="Times New Roman" w:cs="Times New Roman"/>
                <w:bCs/>
              </w:rPr>
              <w:t>In</w:t>
            </w:r>
            <w:r w:rsidRPr="00860354">
              <w:rPr>
                <w:rFonts w:ascii="Times New Roman" w:hAnsi="Times New Roman" w:cs="Times New Roman"/>
                <w:bCs/>
              </w:rPr>
              <w:t>dependent study habits</w:t>
            </w:r>
          </w:p>
        </w:tc>
        <w:tc>
          <w:tcPr>
            <w:tcW w:w="3969" w:type="dxa"/>
          </w:tcPr>
          <w:p w14:paraId="7EE2CE4F" w14:textId="77777777" w:rsidR="00A6415F" w:rsidRPr="00854E95" w:rsidRDefault="00A6415F" w:rsidP="00104FA6">
            <w:pPr>
              <w:snapToGrid w:val="0"/>
              <w:spacing w:after="120"/>
              <w:ind w:left="284" w:hanging="284"/>
              <w:rPr>
                <w:rFonts w:ascii="Times New Roman" w:hAnsi="Times New Roman" w:cs="Times New Roman"/>
                <w:bCs/>
                <w:lang w:val="en-AU"/>
              </w:rPr>
            </w:pPr>
            <w:r>
              <w:rPr>
                <w:rFonts w:ascii="Times New Roman" w:hAnsi="Times New Roman" w:cs="Times New Roman"/>
                <w:bCs/>
                <w:lang w:val="en-AU"/>
              </w:rPr>
              <w:t>“Hey, let’s w</w:t>
            </w:r>
            <w:r w:rsidRPr="00497D53">
              <w:rPr>
                <w:rFonts w:ascii="Times New Roman" w:hAnsi="Times New Roman" w:cs="Times New Roman"/>
                <w:bCs/>
              </w:rPr>
              <w:t xml:space="preserve">rite down on a sheet of paper </w:t>
            </w:r>
            <w:r>
              <w:rPr>
                <w:rFonts w:ascii="Times New Roman" w:hAnsi="Times New Roman" w:cs="Times New Roman"/>
                <w:bCs/>
                <w:lang w:val="en-AU"/>
              </w:rPr>
              <w:t>the</w:t>
            </w:r>
            <w:r w:rsidRPr="00497D53">
              <w:rPr>
                <w:rFonts w:ascii="Times New Roman" w:hAnsi="Times New Roman" w:cs="Times New Roman"/>
                <w:bCs/>
              </w:rPr>
              <w:t xml:space="preserve"> activities you have to do before you start studying: (1) collect the notes taken from videos and literature on the subject, (2) </w:t>
            </w:r>
            <w:r>
              <w:rPr>
                <w:rFonts w:ascii="Times New Roman" w:hAnsi="Times New Roman" w:cs="Times New Roman"/>
                <w:bCs/>
                <w:lang w:val="en-AU"/>
              </w:rPr>
              <w:t>organize your study space</w:t>
            </w:r>
            <w:r w:rsidRPr="00497D53">
              <w:rPr>
                <w:rFonts w:ascii="Times New Roman" w:hAnsi="Times New Roman" w:cs="Times New Roman"/>
                <w:bCs/>
              </w:rPr>
              <w:t xml:space="preserve">, (3) warn </w:t>
            </w:r>
            <w:r>
              <w:rPr>
                <w:rFonts w:ascii="Times New Roman" w:hAnsi="Times New Roman" w:cs="Times New Roman"/>
                <w:bCs/>
                <w:lang w:val="en-AU"/>
              </w:rPr>
              <w:t>those around</w:t>
            </w:r>
            <w:r w:rsidRPr="00497D53">
              <w:rPr>
                <w:rFonts w:ascii="Times New Roman" w:hAnsi="Times New Roman" w:cs="Times New Roman"/>
                <w:bCs/>
              </w:rPr>
              <w:t xml:space="preserve"> you </w:t>
            </w:r>
            <w:r>
              <w:rPr>
                <w:rFonts w:ascii="Times New Roman" w:hAnsi="Times New Roman" w:cs="Times New Roman"/>
                <w:bCs/>
                <w:lang w:val="en-AU"/>
              </w:rPr>
              <w:t>that you are not to be disturbed</w:t>
            </w:r>
            <w:r w:rsidRPr="00497D53">
              <w:rPr>
                <w:rFonts w:ascii="Times New Roman" w:hAnsi="Times New Roman" w:cs="Times New Roman"/>
                <w:bCs/>
              </w:rPr>
              <w:t xml:space="preserve">, (4) </w:t>
            </w:r>
            <w:r>
              <w:rPr>
                <w:rFonts w:ascii="Times New Roman" w:hAnsi="Times New Roman" w:cs="Times New Roman"/>
                <w:bCs/>
                <w:lang w:val="en-AU"/>
              </w:rPr>
              <w:t>switch off</w:t>
            </w:r>
            <w:r w:rsidRPr="00497D53">
              <w:rPr>
                <w:rFonts w:ascii="Times New Roman" w:hAnsi="Times New Roman" w:cs="Times New Roman"/>
                <w:bCs/>
              </w:rPr>
              <w:t xml:space="preserve"> your phone.</w:t>
            </w:r>
            <w:r>
              <w:rPr>
                <w:rFonts w:ascii="Times New Roman" w:hAnsi="Times New Roman" w:cs="Times New Roman"/>
                <w:bCs/>
                <w:lang w:val="en-AU"/>
              </w:rPr>
              <w:t>”</w:t>
            </w:r>
          </w:p>
        </w:tc>
      </w:tr>
      <w:tr w:rsidR="00A6415F" w:rsidRPr="00860354" w14:paraId="2E69DE20" w14:textId="77777777" w:rsidTr="00104FA6">
        <w:tc>
          <w:tcPr>
            <w:tcW w:w="421" w:type="dxa"/>
          </w:tcPr>
          <w:p w14:paraId="688FFB50" w14:textId="77777777" w:rsidR="00A6415F" w:rsidRPr="00860354" w:rsidRDefault="00A6415F" w:rsidP="00104FA6">
            <w:pPr>
              <w:snapToGrid w:val="0"/>
              <w:spacing w:after="100"/>
              <w:contextualSpacing/>
              <w:jc w:val="center"/>
              <w:rPr>
                <w:rFonts w:ascii="Times New Roman" w:hAnsi="Times New Roman" w:cs="Times New Roman"/>
                <w:bCs/>
              </w:rPr>
            </w:pPr>
            <w:r>
              <w:rPr>
                <w:rFonts w:ascii="Times New Roman" w:hAnsi="Times New Roman" w:cs="Times New Roman"/>
                <w:bCs/>
              </w:rPr>
              <w:t>4</w:t>
            </w:r>
          </w:p>
        </w:tc>
        <w:tc>
          <w:tcPr>
            <w:tcW w:w="1484" w:type="dxa"/>
          </w:tcPr>
          <w:p w14:paraId="76A92119" w14:textId="77777777" w:rsidR="00A6415F" w:rsidRPr="00860354" w:rsidRDefault="00A6415F" w:rsidP="00104FA6">
            <w:pPr>
              <w:snapToGrid w:val="0"/>
              <w:spacing w:after="120"/>
              <w:ind w:left="284" w:hanging="284"/>
              <w:rPr>
                <w:rFonts w:ascii="Times New Roman" w:hAnsi="Times New Roman" w:cs="Times New Roman"/>
                <w:bCs/>
              </w:rPr>
            </w:pPr>
            <w:r>
              <w:rPr>
                <w:rFonts w:ascii="Times New Roman" w:hAnsi="Times New Roman" w:cs="Times New Roman"/>
                <w:bCs/>
              </w:rPr>
              <w:t>Goal setting</w:t>
            </w:r>
            <w:r w:rsidRPr="003C68ED">
              <w:rPr>
                <w:rFonts w:ascii="Times New Roman" w:hAnsi="Times New Roman" w:cs="Times New Roman"/>
                <w:bCs/>
                <w:lang w:val="en-US"/>
              </w:rPr>
              <w:t>, s</w:t>
            </w:r>
            <w:r>
              <w:rPr>
                <w:rFonts w:ascii="Times New Roman" w:hAnsi="Times New Roman" w:cs="Times New Roman"/>
                <w:bCs/>
              </w:rPr>
              <w:t>elf- recording</w:t>
            </w:r>
            <w:r w:rsidRPr="003C68ED">
              <w:rPr>
                <w:rFonts w:ascii="Times New Roman" w:hAnsi="Times New Roman" w:cs="Times New Roman"/>
                <w:bCs/>
                <w:lang w:val="en-US"/>
              </w:rPr>
              <w:t>, s</w:t>
            </w:r>
            <w:r>
              <w:rPr>
                <w:rFonts w:ascii="Times New Roman" w:hAnsi="Times New Roman" w:cs="Times New Roman"/>
                <w:bCs/>
              </w:rPr>
              <w:t>elf-reinforce</w:t>
            </w:r>
            <w:r>
              <w:rPr>
                <w:rFonts w:ascii="Times New Roman" w:hAnsi="Times New Roman" w:cs="Times New Roman"/>
                <w:bCs/>
                <w:lang w:val="en-AU"/>
              </w:rPr>
              <w:t>-</w:t>
            </w:r>
            <w:r>
              <w:rPr>
                <w:rFonts w:ascii="Times New Roman" w:hAnsi="Times New Roman" w:cs="Times New Roman"/>
                <w:bCs/>
              </w:rPr>
              <w:t>ment</w:t>
            </w:r>
          </w:p>
        </w:tc>
        <w:tc>
          <w:tcPr>
            <w:tcW w:w="1639" w:type="dxa"/>
          </w:tcPr>
          <w:p w14:paraId="5167B1A5" w14:textId="77777777" w:rsidR="00A6415F" w:rsidRPr="00860354" w:rsidRDefault="00A6415F" w:rsidP="00104FA6">
            <w:pPr>
              <w:snapToGrid w:val="0"/>
              <w:spacing w:after="120"/>
              <w:ind w:left="284" w:hanging="284"/>
              <w:jc w:val="center"/>
              <w:rPr>
                <w:rFonts w:ascii="Times New Roman" w:hAnsi="Times New Roman" w:cs="Times New Roman"/>
                <w:bCs/>
              </w:rPr>
            </w:pPr>
            <w:r w:rsidRPr="00860354">
              <w:rPr>
                <w:rFonts w:ascii="Times New Roman" w:hAnsi="Times New Roman" w:cs="Times New Roman"/>
                <w:bCs/>
              </w:rPr>
              <w:t>Textual and</w:t>
            </w:r>
            <w:r>
              <w:rPr>
                <w:rFonts w:ascii="Times New Roman" w:hAnsi="Times New Roman" w:cs="Times New Roman"/>
                <w:bCs/>
              </w:rPr>
              <w:t xml:space="preserve"> </w:t>
            </w:r>
            <w:r w:rsidRPr="00860354">
              <w:rPr>
                <w:rFonts w:ascii="Times New Roman" w:hAnsi="Times New Roman" w:cs="Times New Roman"/>
                <w:bCs/>
              </w:rPr>
              <w:t>visual</w:t>
            </w:r>
          </w:p>
        </w:tc>
        <w:tc>
          <w:tcPr>
            <w:tcW w:w="1701" w:type="dxa"/>
          </w:tcPr>
          <w:p w14:paraId="1216E0A2" w14:textId="77777777" w:rsidR="00A6415F" w:rsidRPr="00860354" w:rsidRDefault="00A6415F" w:rsidP="00104FA6">
            <w:pPr>
              <w:snapToGrid w:val="0"/>
              <w:spacing w:after="120"/>
              <w:ind w:left="284" w:hanging="284"/>
              <w:rPr>
                <w:rFonts w:ascii="Times New Roman" w:hAnsi="Times New Roman" w:cs="Times New Roman"/>
                <w:bCs/>
              </w:rPr>
            </w:pPr>
            <w:r>
              <w:rPr>
                <w:rFonts w:ascii="Times New Roman" w:hAnsi="Times New Roman" w:cs="Times New Roman"/>
                <w:bCs/>
              </w:rPr>
              <w:t>In</w:t>
            </w:r>
            <w:r w:rsidRPr="00860354">
              <w:rPr>
                <w:rFonts w:ascii="Times New Roman" w:hAnsi="Times New Roman" w:cs="Times New Roman"/>
                <w:bCs/>
              </w:rPr>
              <w:t>dependent study habits</w:t>
            </w:r>
          </w:p>
        </w:tc>
        <w:tc>
          <w:tcPr>
            <w:tcW w:w="3969" w:type="dxa"/>
          </w:tcPr>
          <w:p w14:paraId="12B46A97" w14:textId="77777777" w:rsidR="00A6415F" w:rsidRPr="00B907DE" w:rsidRDefault="00A6415F" w:rsidP="00104FA6">
            <w:pPr>
              <w:snapToGrid w:val="0"/>
              <w:spacing w:after="120"/>
              <w:ind w:left="284" w:hanging="284"/>
              <w:rPr>
                <w:rFonts w:ascii="Times New Roman" w:hAnsi="Times New Roman" w:cs="Times New Roman"/>
                <w:bCs/>
                <w:lang w:val="en-AU"/>
              </w:rPr>
            </w:pPr>
            <w:r>
              <w:rPr>
                <w:rFonts w:ascii="Times New Roman" w:hAnsi="Times New Roman" w:cs="Times New Roman"/>
                <w:bCs/>
                <w:lang w:val="en-AU"/>
              </w:rPr>
              <w:t>“Let’s c</w:t>
            </w:r>
            <w:r w:rsidRPr="00287902">
              <w:rPr>
                <w:rFonts w:ascii="Times New Roman" w:hAnsi="Times New Roman" w:cs="Times New Roman"/>
                <w:bCs/>
              </w:rPr>
              <w:t xml:space="preserve">reate a schedule with the day of the week and </w:t>
            </w:r>
            <w:r>
              <w:rPr>
                <w:rFonts w:ascii="Times New Roman" w:hAnsi="Times New Roman" w:cs="Times New Roman"/>
                <w:bCs/>
                <w:lang w:val="en-AU"/>
              </w:rPr>
              <w:t>your</w:t>
            </w:r>
            <w:r w:rsidRPr="00287902">
              <w:rPr>
                <w:rFonts w:ascii="Times New Roman" w:hAnsi="Times New Roman" w:cs="Times New Roman"/>
                <w:bCs/>
              </w:rPr>
              <w:t xml:space="preserve"> available study hours</w:t>
            </w:r>
            <w:r>
              <w:rPr>
                <w:rFonts w:ascii="Times New Roman" w:hAnsi="Times New Roman" w:cs="Times New Roman"/>
                <w:bCs/>
                <w:lang w:val="en-AU"/>
              </w:rPr>
              <w:t>. Then</w:t>
            </w:r>
            <w:r w:rsidRPr="00287902">
              <w:rPr>
                <w:rFonts w:ascii="Times New Roman" w:hAnsi="Times New Roman" w:cs="Times New Roman"/>
                <w:bCs/>
              </w:rPr>
              <w:t xml:space="preserve"> divide the tim</w:t>
            </w:r>
            <w:r>
              <w:rPr>
                <w:rFonts w:ascii="Times New Roman" w:hAnsi="Times New Roman" w:cs="Times New Roman"/>
                <w:bCs/>
              </w:rPr>
              <w:t>e as follows: 30 minutes study</w:t>
            </w:r>
            <w:r>
              <w:rPr>
                <w:rFonts w:ascii="Times New Roman" w:hAnsi="Times New Roman" w:cs="Times New Roman"/>
                <w:bCs/>
                <w:lang w:val="en-AU"/>
              </w:rPr>
              <w:t>,</w:t>
            </w:r>
            <w:r>
              <w:rPr>
                <w:rFonts w:ascii="Times New Roman" w:hAnsi="Times New Roman" w:cs="Times New Roman"/>
                <w:bCs/>
              </w:rPr>
              <w:t xml:space="preserve"> 10 minutes rest</w:t>
            </w:r>
            <w:r>
              <w:rPr>
                <w:rFonts w:ascii="Times New Roman" w:hAnsi="Times New Roman" w:cs="Times New Roman"/>
                <w:bCs/>
                <w:lang w:val="en-AU"/>
              </w:rPr>
              <w:t>,</w:t>
            </w:r>
            <w:r>
              <w:rPr>
                <w:rFonts w:ascii="Times New Roman" w:hAnsi="Times New Roman" w:cs="Times New Roman"/>
                <w:bCs/>
              </w:rPr>
              <w:t xml:space="preserve"> 30 minutes study</w:t>
            </w:r>
            <w:r>
              <w:rPr>
                <w:rFonts w:ascii="Times New Roman" w:hAnsi="Times New Roman" w:cs="Times New Roman"/>
                <w:bCs/>
                <w:lang w:val="en-AU"/>
              </w:rPr>
              <w:t>,</w:t>
            </w:r>
            <w:r w:rsidRPr="00287902">
              <w:rPr>
                <w:rFonts w:ascii="Times New Roman" w:hAnsi="Times New Roman" w:cs="Times New Roman"/>
                <w:bCs/>
              </w:rPr>
              <w:t xml:space="preserve"> 10 minutes rest, etc.</w:t>
            </w:r>
            <w:r>
              <w:rPr>
                <w:rFonts w:ascii="Times New Roman" w:hAnsi="Times New Roman" w:cs="Times New Roman"/>
                <w:bCs/>
                <w:lang w:val="en-AU"/>
              </w:rPr>
              <w:t>”</w:t>
            </w:r>
          </w:p>
        </w:tc>
      </w:tr>
      <w:tr w:rsidR="00A6415F" w:rsidRPr="00860354" w14:paraId="17A13D62" w14:textId="77777777" w:rsidTr="00104FA6">
        <w:tc>
          <w:tcPr>
            <w:tcW w:w="421" w:type="dxa"/>
            <w:tcBorders>
              <w:bottom w:val="single" w:sz="4" w:space="0" w:color="auto"/>
            </w:tcBorders>
          </w:tcPr>
          <w:p w14:paraId="2E7B3F1A" w14:textId="77777777" w:rsidR="00A6415F" w:rsidRPr="00860354" w:rsidRDefault="00A6415F" w:rsidP="00104FA6">
            <w:pPr>
              <w:snapToGrid w:val="0"/>
              <w:spacing w:after="100"/>
              <w:contextualSpacing/>
              <w:jc w:val="center"/>
              <w:rPr>
                <w:rFonts w:ascii="Times New Roman" w:hAnsi="Times New Roman" w:cs="Times New Roman"/>
                <w:bCs/>
              </w:rPr>
            </w:pPr>
            <w:r>
              <w:rPr>
                <w:rFonts w:ascii="Times New Roman" w:hAnsi="Times New Roman" w:cs="Times New Roman"/>
                <w:bCs/>
              </w:rPr>
              <w:t>5</w:t>
            </w:r>
          </w:p>
        </w:tc>
        <w:tc>
          <w:tcPr>
            <w:tcW w:w="1484" w:type="dxa"/>
            <w:tcBorders>
              <w:bottom w:val="single" w:sz="4" w:space="0" w:color="auto"/>
            </w:tcBorders>
          </w:tcPr>
          <w:p w14:paraId="49309B3E" w14:textId="77777777" w:rsidR="00A6415F" w:rsidRDefault="00A6415F" w:rsidP="00104FA6">
            <w:pPr>
              <w:snapToGrid w:val="0"/>
              <w:spacing w:after="120"/>
              <w:ind w:left="284" w:hanging="284"/>
              <w:rPr>
                <w:rFonts w:ascii="Times New Roman" w:hAnsi="Times New Roman" w:cs="Times New Roman"/>
                <w:bCs/>
              </w:rPr>
            </w:pPr>
            <w:r>
              <w:rPr>
                <w:rFonts w:ascii="Times New Roman" w:hAnsi="Times New Roman" w:cs="Times New Roman"/>
                <w:bCs/>
              </w:rPr>
              <w:t>Goal setting</w:t>
            </w:r>
            <w:r>
              <w:rPr>
                <w:rFonts w:ascii="Times New Roman" w:hAnsi="Times New Roman" w:cs="Times New Roman"/>
                <w:bCs/>
                <w:lang w:val="es-ES"/>
              </w:rPr>
              <w:t>, s</w:t>
            </w:r>
            <w:r>
              <w:rPr>
                <w:rFonts w:ascii="Times New Roman" w:hAnsi="Times New Roman" w:cs="Times New Roman"/>
                <w:bCs/>
              </w:rPr>
              <w:t>elf- recording</w:t>
            </w:r>
          </w:p>
          <w:p w14:paraId="68C06859" w14:textId="77777777" w:rsidR="00A6415F" w:rsidRPr="00860354" w:rsidRDefault="00A6415F" w:rsidP="00104FA6">
            <w:pPr>
              <w:snapToGrid w:val="0"/>
              <w:spacing w:after="120"/>
              <w:ind w:left="284" w:hanging="284"/>
              <w:rPr>
                <w:rFonts w:ascii="Times New Roman" w:hAnsi="Times New Roman" w:cs="Times New Roman"/>
                <w:bCs/>
              </w:rPr>
            </w:pPr>
          </w:p>
        </w:tc>
        <w:tc>
          <w:tcPr>
            <w:tcW w:w="1639" w:type="dxa"/>
            <w:tcBorders>
              <w:bottom w:val="single" w:sz="4" w:space="0" w:color="auto"/>
            </w:tcBorders>
          </w:tcPr>
          <w:p w14:paraId="386FFB78" w14:textId="77777777" w:rsidR="00A6415F" w:rsidRPr="00860354" w:rsidRDefault="00A6415F" w:rsidP="00104FA6">
            <w:pPr>
              <w:snapToGrid w:val="0"/>
              <w:spacing w:after="120"/>
              <w:ind w:left="284" w:hanging="284"/>
              <w:jc w:val="center"/>
              <w:rPr>
                <w:rFonts w:ascii="Times New Roman" w:hAnsi="Times New Roman" w:cs="Times New Roman"/>
                <w:bCs/>
              </w:rPr>
            </w:pPr>
            <w:r w:rsidRPr="00860354">
              <w:rPr>
                <w:rFonts w:ascii="Times New Roman" w:hAnsi="Times New Roman" w:cs="Times New Roman"/>
                <w:bCs/>
              </w:rPr>
              <w:t>Textual and</w:t>
            </w:r>
            <w:r>
              <w:rPr>
                <w:rFonts w:ascii="Times New Roman" w:hAnsi="Times New Roman" w:cs="Times New Roman"/>
                <w:bCs/>
              </w:rPr>
              <w:t xml:space="preserve"> </w:t>
            </w:r>
            <w:r w:rsidRPr="00860354">
              <w:rPr>
                <w:rFonts w:ascii="Times New Roman" w:hAnsi="Times New Roman" w:cs="Times New Roman"/>
                <w:bCs/>
              </w:rPr>
              <w:t>visual</w:t>
            </w:r>
          </w:p>
        </w:tc>
        <w:tc>
          <w:tcPr>
            <w:tcW w:w="1701" w:type="dxa"/>
            <w:tcBorders>
              <w:bottom w:val="single" w:sz="4" w:space="0" w:color="auto"/>
            </w:tcBorders>
          </w:tcPr>
          <w:p w14:paraId="3B0EFBF7" w14:textId="77777777" w:rsidR="00A6415F" w:rsidRPr="00860354" w:rsidRDefault="00A6415F" w:rsidP="00104FA6">
            <w:pPr>
              <w:snapToGrid w:val="0"/>
              <w:spacing w:after="120"/>
              <w:ind w:left="284" w:hanging="284"/>
              <w:rPr>
                <w:rFonts w:ascii="Times New Roman" w:hAnsi="Times New Roman" w:cs="Times New Roman"/>
                <w:bCs/>
              </w:rPr>
            </w:pPr>
            <w:r>
              <w:rPr>
                <w:rFonts w:ascii="Times New Roman" w:hAnsi="Times New Roman" w:cs="Times New Roman"/>
                <w:bCs/>
              </w:rPr>
              <w:t>In</w:t>
            </w:r>
            <w:r w:rsidRPr="00860354">
              <w:rPr>
                <w:rFonts w:ascii="Times New Roman" w:hAnsi="Times New Roman" w:cs="Times New Roman"/>
                <w:bCs/>
              </w:rPr>
              <w:t>dependent study habits</w:t>
            </w:r>
          </w:p>
        </w:tc>
        <w:tc>
          <w:tcPr>
            <w:tcW w:w="3969" w:type="dxa"/>
            <w:tcBorders>
              <w:bottom w:val="single" w:sz="4" w:space="0" w:color="auto"/>
            </w:tcBorders>
          </w:tcPr>
          <w:p w14:paraId="48E5169C" w14:textId="77777777" w:rsidR="00A6415F" w:rsidRPr="00860354" w:rsidRDefault="00A6415F" w:rsidP="00104FA6">
            <w:pPr>
              <w:snapToGrid w:val="0"/>
              <w:spacing w:after="120"/>
              <w:ind w:left="284" w:hanging="284"/>
              <w:rPr>
                <w:rFonts w:ascii="Times New Roman" w:hAnsi="Times New Roman" w:cs="Times New Roman"/>
                <w:bCs/>
              </w:rPr>
            </w:pPr>
            <w:r>
              <w:rPr>
                <w:rFonts w:ascii="Times New Roman" w:hAnsi="Times New Roman" w:cs="Times New Roman"/>
                <w:bCs/>
                <w:lang w:val="en-AU"/>
              </w:rPr>
              <w:t>“When studying a new lesson, create a</w:t>
            </w:r>
            <w:r>
              <w:rPr>
                <w:rFonts w:ascii="Times New Roman" w:hAnsi="Times New Roman" w:cs="Times New Roman"/>
                <w:bCs/>
              </w:rPr>
              <w:t xml:space="preserve"> list </w:t>
            </w:r>
            <w:r>
              <w:rPr>
                <w:rFonts w:ascii="Times New Roman" w:hAnsi="Times New Roman" w:cs="Times New Roman"/>
                <w:bCs/>
                <w:lang w:val="en-AU"/>
              </w:rPr>
              <w:t>with all the new concepts. Then try to memorize them. Write up the concepts in a blank piece of paper keeping the reference material away from you. When you are done, mark the concepts that you did recall correctly, and note the time it took you. Keep track of your memorization timing!”</w:t>
            </w:r>
          </w:p>
        </w:tc>
      </w:tr>
    </w:tbl>
    <w:p w14:paraId="1FBCA2DC" w14:textId="77777777" w:rsidR="00A6415F" w:rsidRDefault="00A6415F" w:rsidP="00A6415F">
      <w:pPr>
        <w:snapToGrid w:val="0"/>
        <w:spacing w:line="480" w:lineRule="auto"/>
        <w:contextualSpacing/>
        <w:jc w:val="center"/>
        <w:rPr>
          <w:rFonts w:ascii="Times New Roman" w:hAnsi="Times New Roman" w:cs="Times New Roman"/>
          <w:b/>
          <w:bCs/>
          <w:lang w:val="en-US"/>
        </w:rPr>
      </w:pPr>
    </w:p>
    <w:p w14:paraId="22C085A0" w14:textId="77777777" w:rsidR="00A6415F" w:rsidRPr="00860354" w:rsidRDefault="00A6415F" w:rsidP="00A6415F">
      <w:pPr>
        <w:spacing w:after="240"/>
        <w:jc w:val="center"/>
        <w:rPr>
          <w:rFonts w:ascii="Times New Roman" w:hAnsi="Times New Roman" w:cs="Times New Roman"/>
          <w:b/>
          <w:bCs/>
          <w:lang w:val="en-US"/>
        </w:rPr>
      </w:pPr>
      <w:r>
        <w:rPr>
          <w:rFonts w:ascii="Times New Roman" w:hAnsi="Times New Roman" w:cs="Times New Roman"/>
          <w:b/>
          <w:bCs/>
          <w:lang w:val="en-US"/>
        </w:rPr>
        <w:br w:type="page"/>
      </w:r>
      <w:r w:rsidRPr="00860354">
        <w:rPr>
          <w:rFonts w:ascii="Times New Roman" w:hAnsi="Times New Roman" w:cs="Times New Roman"/>
          <w:b/>
          <w:bCs/>
          <w:lang w:val="en-US"/>
        </w:rPr>
        <w:lastRenderedPageBreak/>
        <w:t>Appendix 2</w:t>
      </w:r>
    </w:p>
    <w:p w14:paraId="4ED30B57" w14:textId="77777777" w:rsidR="00A6415F" w:rsidRPr="003C68ED" w:rsidRDefault="00A6415F" w:rsidP="00A6415F">
      <w:pPr>
        <w:snapToGrid w:val="0"/>
        <w:spacing w:line="480" w:lineRule="auto"/>
        <w:contextualSpacing/>
        <w:jc w:val="center"/>
        <w:rPr>
          <w:rFonts w:ascii="Times New Roman" w:hAnsi="Times New Roman" w:cs="Times New Roman"/>
          <w:i/>
          <w:lang w:val="en-US"/>
        </w:rPr>
      </w:pPr>
      <w:r>
        <w:rPr>
          <w:rFonts w:ascii="Times New Roman" w:hAnsi="Times New Roman" w:cs="Times New Roman"/>
          <w:i/>
          <w:lang w:val="en-US"/>
        </w:rPr>
        <w:t xml:space="preserve">Example Timeline of a </w:t>
      </w:r>
      <w:r w:rsidRPr="00860354">
        <w:rPr>
          <w:rFonts w:ascii="Times New Roman" w:hAnsi="Times New Roman" w:cs="Times New Roman"/>
          <w:i/>
          <w:lang w:val="en-US"/>
        </w:rPr>
        <w:t>Video Modeling Post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2072"/>
        <w:gridCol w:w="6521"/>
      </w:tblGrid>
      <w:tr w:rsidR="00A6415F" w:rsidRPr="00860354" w14:paraId="07177F6B" w14:textId="77777777" w:rsidTr="00104FA6">
        <w:trPr>
          <w:cantSplit/>
          <w:trHeight w:val="234"/>
          <w:tblHeader/>
        </w:trPr>
        <w:tc>
          <w:tcPr>
            <w:tcW w:w="763" w:type="dxa"/>
            <w:tcBorders>
              <w:top w:val="single" w:sz="4" w:space="0" w:color="auto"/>
              <w:bottom w:val="single" w:sz="4" w:space="0" w:color="auto"/>
            </w:tcBorders>
            <w:vAlign w:val="center"/>
          </w:tcPr>
          <w:p w14:paraId="1166D5A3" w14:textId="77777777" w:rsidR="00A6415F" w:rsidRPr="00860354" w:rsidRDefault="00A6415F" w:rsidP="00104FA6">
            <w:pPr>
              <w:snapToGrid w:val="0"/>
              <w:spacing w:before="60" w:after="60"/>
              <w:jc w:val="center"/>
              <w:rPr>
                <w:rFonts w:ascii="Times New Roman" w:hAnsi="Times New Roman" w:cs="Times New Roman"/>
                <w:i/>
                <w:lang w:val="en-US"/>
              </w:rPr>
            </w:pPr>
            <w:r w:rsidRPr="00860354">
              <w:rPr>
                <w:rFonts w:ascii="Times New Roman" w:hAnsi="Times New Roman" w:cs="Times New Roman"/>
                <w:i/>
                <w:lang w:val="en-US"/>
              </w:rPr>
              <w:t>Event #</w:t>
            </w:r>
          </w:p>
        </w:tc>
        <w:tc>
          <w:tcPr>
            <w:tcW w:w="2072" w:type="dxa"/>
            <w:tcBorders>
              <w:top w:val="single" w:sz="4" w:space="0" w:color="auto"/>
              <w:bottom w:val="single" w:sz="4" w:space="0" w:color="auto"/>
            </w:tcBorders>
            <w:vAlign w:val="center"/>
          </w:tcPr>
          <w:p w14:paraId="311E7734" w14:textId="77777777" w:rsidR="00A6415F" w:rsidRPr="00860354" w:rsidRDefault="00A6415F" w:rsidP="00104FA6">
            <w:pPr>
              <w:snapToGrid w:val="0"/>
              <w:spacing w:before="60" w:after="60"/>
              <w:jc w:val="center"/>
              <w:rPr>
                <w:rFonts w:ascii="Times New Roman" w:hAnsi="Times New Roman" w:cs="Times New Roman"/>
                <w:i/>
                <w:lang w:val="en-US"/>
              </w:rPr>
            </w:pPr>
            <w:r>
              <w:rPr>
                <w:rFonts w:ascii="Times New Roman" w:hAnsi="Times New Roman" w:cs="Times New Roman"/>
                <w:i/>
                <w:lang w:val="en-US"/>
              </w:rPr>
              <w:t>Start and End</w:t>
            </w:r>
          </w:p>
          <w:p w14:paraId="78CFC713" w14:textId="77777777" w:rsidR="00A6415F" w:rsidRPr="00860354" w:rsidRDefault="00A6415F" w:rsidP="00104FA6">
            <w:pPr>
              <w:snapToGrid w:val="0"/>
              <w:spacing w:before="60" w:after="60"/>
              <w:jc w:val="center"/>
              <w:rPr>
                <w:rFonts w:ascii="Times New Roman" w:hAnsi="Times New Roman" w:cs="Times New Roman"/>
                <w:i/>
                <w:lang w:val="en-US"/>
              </w:rPr>
            </w:pPr>
            <w:proofErr w:type="spellStart"/>
            <w:r w:rsidRPr="00860354">
              <w:rPr>
                <w:rFonts w:ascii="Times New Roman" w:hAnsi="Times New Roman" w:cs="Times New Roman"/>
                <w:i/>
                <w:lang w:val="en-US"/>
              </w:rPr>
              <w:t>h:mm:ss</w:t>
            </w:r>
            <w:proofErr w:type="spellEnd"/>
            <w:r>
              <w:rPr>
                <w:rFonts w:ascii="Times New Roman" w:hAnsi="Times New Roman" w:cs="Times New Roman"/>
                <w:i/>
                <w:lang w:val="en-US"/>
              </w:rPr>
              <w:t xml:space="preserve">, </w:t>
            </w:r>
            <w:proofErr w:type="spellStart"/>
            <w:r w:rsidRPr="00860354">
              <w:rPr>
                <w:rFonts w:ascii="Times New Roman" w:hAnsi="Times New Roman" w:cs="Times New Roman"/>
                <w:i/>
                <w:lang w:val="en-US"/>
              </w:rPr>
              <w:t>h:mm:ss</w:t>
            </w:r>
            <w:proofErr w:type="spellEnd"/>
          </w:p>
        </w:tc>
        <w:tc>
          <w:tcPr>
            <w:tcW w:w="6521" w:type="dxa"/>
            <w:tcBorders>
              <w:top w:val="single" w:sz="4" w:space="0" w:color="auto"/>
              <w:bottom w:val="single" w:sz="4" w:space="0" w:color="auto"/>
            </w:tcBorders>
            <w:vAlign w:val="center"/>
          </w:tcPr>
          <w:p w14:paraId="56152527" w14:textId="77777777" w:rsidR="00A6415F" w:rsidRDefault="00A6415F" w:rsidP="00104FA6">
            <w:pPr>
              <w:snapToGrid w:val="0"/>
              <w:spacing w:before="60" w:after="60"/>
              <w:jc w:val="center"/>
              <w:rPr>
                <w:rFonts w:ascii="Times New Roman" w:hAnsi="Times New Roman" w:cs="Times New Roman"/>
                <w:i/>
                <w:lang w:val="en-US"/>
              </w:rPr>
            </w:pPr>
            <w:r>
              <w:rPr>
                <w:rFonts w:ascii="Times New Roman" w:hAnsi="Times New Roman" w:cs="Times New Roman"/>
                <w:i/>
                <w:lang w:val="en-US"/>
              </w:rPr>
              <w:t>Event</w:t>
            </w:r>
          </w:p>
          <w:p w14:paraId="043F2FC0" w14:textId="77777777" w:rsidR="00A6415F" w:rsidRPr="00860354" w:rsidRDefault="00A6415F" w:rsidP="00104FA6">
            <w:pPr>
              <w:snapToGrid w:val="0"/>
              <w:spacing w:before="60" w:after="60"/>
              <w:jc w:val="center"/>
              <w:rPr>
                <w:rFonts w:ascii="Times New Roman" w:hAnsi="Times New Roman" w:cs="Times New Roman"/>
                <w:i/>
                <w:lang w:val="en-US"/>
              </w:rPr>
            </w:pPr>
            <w:r>
              <w:rPr>
                <w:rFonts w:ascii="Times New Roman" w:hAnsi="Times New Roman" w:cs="Times New Roman"/>
                <w:i/>
                <w:lang w:val="en-US"/>
              </w:rPr>
              <w:t>D</w:t>
            </w:r>
            <w:r w:rsidRPr="00860354">
              <w:rPr>
                <w:rFonts w:ascii="Times New Roman" w:hAnsi="Times New Roman" w:cs="Times New Roman"/>
                <w:i/>
                <w:lang w:val="en-US"/>
              </w:rPr>
              <w:t>escription</w:t>
            </w:r>
          </w:p>
        </w:tc>
      </w:tr>
      <w:tr w:rsidR="00A6415F" w:rsidRPr="00860354" w14:paraId="0AC943F4" w14:textId="77777777" w:rsidTr="00104FA6">
        <w:trPr>
          <w:cantSplit/>
          <w:trHeight w:val="234"/>
        </w:trPr>
        <w:tc>
          <w:tcPr>
            <w:tcW w:w="763" w:type="dxa"/>
            <w:tcBorders>
              <w:top w:val="single" w:sz="4" w:space="0" w:color="auto"/>
            </w:tcBorders>
          </w:tcPr>
          <w:p w14:paraId="2B7FD4DC" w14:textId="77777777" w:rsidR="00A6415F" w:rsidRPr="00860354" w:rsidRDefault="00A6415F" w:rsidP="00104FA6">
            <w:pPr>
              <w:snapToGrid w:val="0"/>
              <w:spacing w:before="120" w:after="120"/>
              <w:ind w:left="284" w:hanging="284"/>
              <w:jc w:val="center"/>
              <w:rPr>
                <w:rFonts w:ascii="Times New Roman" w:hAnsi="Times New Roman" w:cs="Times New Roman"/>
                <w:lang w:val="en-US"/>
              </w:rPr>
            </w:pPr>
            <w:r>
              <w:rPr>
                <w:rFonts w:ascii="Times New Roman" w:hAnsi="Times New Roman" w:cs="Times New Roman"/>
                <w:lang w:val="en-US"/>
              </w:rPr>
              <w:t>1</w:t>
            </w:r>
          </w:p>
        </w:tc>
        <w:tc>
          <w:tcPr>
            <w:tcW w:w="2072" w:type="dxa"/>
            <w:tcBorders>
              <w:top w:val="single" w:sz="4" w:space="0" w:color="auto"/>
            </w:tcBorders>
          </w:tcPr>
          <w:p w14:paraId="6215BD1C" w14:textId="77777777" w:rsidR="00A6415F" w:rsidRPr="003C68ED" w:rsidRDefault="00A6415F" w:rsidP="00104FA6">
            <w:pPr>
              <w:snapToGrid w:val="0"/>
              <w:spacing w:before="120" w:after="120"/>
              <w:ind w:left="284" w:hanging="284"/>
              <w:jc w:val="center"/>
              <w:rPr>
                <w:rFonts w:ascii="Times New Roman" w:hAnsi="Times New Roman" w:cs="Times New Roman"/>
                <w:lang w:val="en-AU"/>
              </w:rPr>
            </w:pPr>
            <w:r>
              <w:rPr>
                <w:rFonts w:ascii="Times New Roman" w:hAnsi="Times New Roman" w:cs="Times New Roman"/>
                <w:lang w:val="en-US"/>
              </w:rPr>
              <w:t>N/A</w:t>
            </w:r>
          </w:p>
        </w:tc>
        <w:tc>
          <w:tcPr>
            <w:tcW w:w="6521" w:type="dxa"/>
            <w:tcBorders>
              <w:top w:val="single" w:sz="4" w:space="0" w:color="auto"/>
            </w:tcBorders>
          </w:tcPr>
          <w:p w14:paraId="7704B60F" w14:textId="77777777" w:rsidR="00A6415F" w:rsidRPr="00860354" w:rsidRDefault="00A6415F" w:rsidP="00104FA6">
            <w:pPr>
              <w:snapToGrid w:val="0"/>
              <w:spacing w:before="120" w:after="120"/>
              <w:ind w:left="284" w:hanging="284"/>
              <w:rPr>
                <w:rFonts w:ascii="Times New Roman" w:hAnsi="Times New Roman" w:cs="Times New Roman"/>
                <w:lang w:val="en-US"/>
              </w:rPr>
            </w:pPr>
            <w:r>
              <w:rPr>
                <w:rFonts w:ascii="Times New Roman" w:hAnsi="Times New Roman" w:cs="Times New Roman"/>
                <w:lang w:val="en-US"/>
              </w:rPr>
              <w:t>Post text: “</w:t>
            </w:r>
            <w:r w:rsidRPr="00860354">
              <w:rPr>
                <w:rFonts w:ascii="Times New Roman" w:hAnsi="Times New Roman" w:cs="Times New Roman"/>
                <w:lang w:val="en-US"/>
              </w:rPr>
              <w:t xml:space="preserve">I am going to </w:t>
            </w:r>
            <w:r>
              <w:rPr>
                <w:rFonts w:ascii="Times New Roman" w:hAnsi="Times New Roman" w:cs="Times New Roman"/>
                <w:lang w:val="en-US"/>
              </w:rPr>
              <w:t>demonstrate</w:t>
            </w:r>
            <w:r w:rsidRPr="00860354">
              <w:rPr>
                <w:rFonts w:ascii="Times New Roman" w:hAnsi="Times New Roman" w:cs="Times New Roman"/>
                <w:lang w:val="en-US"/>
              </w:rPr>
              <w:t xml:space="preserve"> the </w:t>
            </w:r>
            <w:r>
              <w:rPr>
                <w:rFonts w:ascii="Times New Roman" w:hAnsi="Times New Roman" w:cs="Times New Roman"/>
                <w:lang w:val="en-US"/>
              </w:rPr>
              <w:t>studying strategy discussed in an earlier post</w:t>
            </w:r>
            <w:r w:rsidRPr="00860354">
              <w:rPr>
                <w:rFonts w:ascii="Times New Roman" w:hAnsi="Times New Roman" w:cs="Times New Roman"/>
                <w:lang w:val="en-US"/>
              </w:rPr>
              <w:t xml:space="preserve"> by memorizing concepts written on flashcards</w:t>
            </w:r>
            <w:r>
              <w:rPr>
                <w:rFonts w:ascii="Times New Roman" w:hAnsi="Times New Roman" w:cs="Times New Roman"/>
                <w:lang w:val="en-US"/>
              </w:rPr>
              <w:t>. Please, use your own flashcards to complete this activity. You practice at the same time and repeat the video to help you stay on track as many times as you like. Let us know about how it goes in the comments.”</w:t>
            </w:r>
          </w:p>
        </w:tc>
      </w:tr>
      <w:tr w:rsidR="00A6415F" w:rsidRPr="00860354" w14:paraId="42476579" w14:textId="77777777" w:rsidTr="00104FA6">
        <w:trPr>
          <w:cantSplit/>
          <w:trHeight w:val="245"/>
        </w:trPr>
        <w:tc>
          <w:tcPr>
            <w:tcW w:w="763" w:type="dxa"/>
          </w:tcPr>
          <w:p w14:paraId="6640ADB2"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2</w:t>
            </w:r>
          </w:p>
        </w:tc>
        <w:tc>
          <w:tcPr>
            <w:tcW w:w="2072" w:type="dxa"/>
          </w:tcPr>
          <w:p w14:paraId="5A547F7F" w14:textId="77777777" w:rsidR="00A6415F"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0:00:01, 0:</w:t>
            </w:r>
            <w:r w:rsidRPr="00860354">
              <w:rPr>
                <w:rFonts w:ascii="Times New Roman" w:hAnsi="Times New Roman" w:cs="Times New Roman"/>
                <w:lang w:val="en-US"/>
              </w:rPr>
              <w:t>00:05</w:t>
            </w:r>
          </w:p>
        </w:tc>
        <w:tc>
          <w:tcPr>
            <w:tcW w:w="6521" w:type="dxa"/>
          </w:tcPr>
          <w:p w14:paraId="76AC124F" w14:textId="77777777" w:rsidR="00A6415F" w:rsidRDefault="00A6415F" w:rsidP="00104FA6">
            <w:pPr>
              <w:snapToGrid w:val="0"/>
              <w:spacing w:after="120"/>
              <w:ind w:left="284" w:hanging="284"/>
              <w:rPr>
                <w:rFonts w:ascii="Times New Roman" w:hAnsi="Times New Roman" w:cs="Times New Roman"/>
                <w:lang w:val="en-US"/>
              </w:rPr>
            </w:pPr>
            <w:r>
              <w:rPr>
                <w:rFonts w:ascii="Times New Roman" w:hAnsi="Times New Roman" w:cs="Times New Roman"/>
                <w:lang w:val="en-US"/>
              </w:rPr>
              <w:t xml:space="preserve"> The instructor sets up a 20-min timer alarm on an iPad.</w:t>
            </w:r>
          </w:p>
        </w:tc>
      </w:tr>
      <w:tr w:rsidR="00A6415F" w:rsidRPr="00860354" w14:paraId="414AADCC" w14:textId="77777777" w:rsidTr="00104FA6">
        <w:trPr>
          <w:cantSplit/>
          <w:trHeight w:val="245"/>
        </w:trPr>
        <w:tc>
          <w:tcPr>
            <w:tcW w:w="763" w:type="dxa"/>
          </w:tcPr>
          <w:p w14:paraId="480CA7B3"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3</w:t>
            </w:r>
          </w:p>
        </w:tc>
        <w:tc>
          <w:tcPr>
            <w:tcW w:w="2072" w:type="dxa"/>
          </w:tcPr>
          <w:p w14:paraId="288A6894"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0:00:05, 0:</w:t>
            </w:r>
            <w:r w:rsidRPr="00860354">
              <w:rPr>
                <w:rFonts w:ascii="Times New Roman" w:hAnsi="Times New Roman" w:cs="Times New Roman"/>
                <w:lang w:val="en-US"/>
              </w:rPr>
              <w:t>05:00</w:t>
            </w:r>
          </w:p>
        </w:tc>
        <w:tc>
          <w:tcPr>
            <w:tcW w:w="6521" w:type="dxa"/>
          </w:tcPr>
          <w:p w14:paraId="60DAB47B" w14:textId="77777777" w:rsidR="00A6415F" w:rsidRPr="00860354" w:rsidRDefault="00A6415F" w:rsidP="00104FA6">
            <w:pPr>
              <w:snapToGrid w:val="0"/>
              <w:spacing w:after="120"/>
              <w:ind w:left="284" w:hanging="284"/>
              <w:rPr>
                <w:rFonts w:ascii="Times New Roman" w:hAnsi="Times New Roman" w:cs="Times New Roman"/>
                <w:lang w:val="en-US"/>
              </w:rPr>
            </w:pPr>
            <w:r>
              <w:rPr>
                <w:rFonts w:ascii="Times New Roman" w:hAnsi="Times New Roman" w:cs="Times New Roman"/>
                <w:lang w:val="en-US"/>
              </w:rPr>
              <w:t xml:space="preserve">The instructor works on a large whiteboard. There are 50 small color flashcards attached to the wall to the left of the whiteboard. Each card contains the definition of a key course concept. The instructor writes in the whiteboard a list with the first 20 concepts that are defined in the cards. The text in the flashcards and the whiteboard are not visible in the video. [Students need to use their own flashcards to participate in the activity].  </w:t>
            </w:r>
          </w:p>
        </w:tc>
      </w:tr>
      <w:tr w:rsidR="00A6415F" w:rsidRPr="00860354" w14:paraId="4E235F5E" w14:textId="77777777" w:rsidTr="00104FA6">
        <w:trPr>
          <w:cantSplit/>
          <w:trHeight w:val="234"/>
        </w:trPr>
        <w:tc>
          <w:tcPr>
            <w:tcW w:w="763" w:type="dxa"/>
          </w:tcPr>
          <w:p w14:paraId="68FA4027"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4</w:t>
            </w:r>
          </w:p>
        </w:tc>
        <w:tc>
          <w:tcPr>
            <w:tcW w:w="2072" w:type="dxa"/>
          </w:tcPr>
          <w:p w14:paraId="637BF839"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 xml:space="preserve">0:05:00, </w:t>
            </w:r>
            <w:r w:rsidRPr="00860354">
              <w:rPr>
                <w:rFonts w:ascii="Times New Roman" w:hAnsi="Times New Roman" w:cs="Times New Roman"/>
                <w:lang w:val="en-US"/>
              </w:rPr>
              <w:t>0:20:00</w:t>
            </w:r>
          </w:p>
        </w:tc>
        <w:tc>
          <w:tcPr>
            <w:tcW w:w="6521" w:type="dxa"/>
          </w:tcPr>
          <w:p w14:paraId="25EE9DAB" w14:textId="77777777" w:rsidR="00A6415F" w:rsidRPr="00860354" w:rsidRDefault="00A6415F" w:rsidP="00104FA6">
            <w:pPr>
              <w:snapToGrid w:val="0"/>
              <w:spacing w:after="120"/>
              <w:ind w:left="284" w:hanging="284"/>
              <w:rPr>
                <w:rFonts w:ascii="Times New Roman" w:hAnsi="Times New Roman" w:cs="Times New Roman"/>
                <w:lang w:val="en-US"/>
              </w:rPr>
            </w:pPr>
            <w:r w:rsidRPr="00860354">
              <w:rPr>
                <w:rFonts w:ascii="Times New Roman" w:hAnsi="Times New Roman" w:cs="Times New Roman"/>
                <w:lang w:val="en-US"/>
              </w:rPr>
              <w:t xml:space="preserve">The instructor </w:t>
            </w:r>
            <w:r>
              <w:rPr>
                <w:rFonts w:ascii="Times New Roman" w:hAnsi="Times New Roman" w:cs="Times New Roman"/>
                <w:lang w:val="en-US"/>
              </w:rPr>
              <w:t>reads out loud the definition of the first concept, steps away from the flashcard, and writes the definition on the whiteboard in his/her own words. The process is repeated for every concept. Each reading and re-writing cycle takes approximately one minute.</w:t>
            </w:r>
            <w:r w:rsidRPr="00860354">
              <w:rPr>
                <w:rFonts w:ascii="Times New Roman" w:hAnsi="Times New Roman" w:cs="Times New Roman"/>
                <w:lang w:val="en-US"/>
              </w:rPr>
              <w:t xml:space="preserve"> </w:t>
            </w:r>
            <w:r>
              <w:rPr>
                <w:rFonts w:ascii="Times New Roman" w:hAnsi="Times New Roman" w:cs="Times New Roman"/>
                <w:lang w:val="en-US"/>
              </w:rPr>
              <w:t>The instructor paces herself as to complete the process for the 20 first concept before the timer alarm goes off.</w:t>
            </w:r>
          </w:p>
        </w:tc>
      </w:tr>
      <w:tr w:rsidR="00A6415F" w:rsidRPr="00860354" w14:paraId="52539743" w14:textId="77777777" w:rsidTr="00104FA6">
        <w:trPr>
          <w:cantSplit/>
          <w:trHeight w:val="234"/>
        </w:trPr>
        <w:tc>
          <w:tcPr>
            <w:tcW w:w="763" w:type="dxa"/>
          </w:tcPr>
          <w:p w14:paraId="3E0E8678"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5</w:t>
            </w:r>
          </w:p>
        </w:tc>
        <w:tc>
          <w:tcPr>
            <w:tcW w:w="2072" w:type="dxa"/>
          </w:tcPr>
          <w:p w14:paraId="4E4983F5" w14:textId="77777777" w:rsidR="00A6415F" w:rsidRPr="00860354" w:rsidRDefault="00A6415F" w:rsidP="00104FA6">
            <w:pPr>
              <w:snapToGrid w:val="0"/>
              <w:spacing w:after="120"/>
              <w:contextualSpacing/>
              <w:jc w:val="center"/>
              <w:rPr>
                <w:rFonts w:ascii="Times New Roman" w:hAnsi="Times New Roman" w:cs="Times New Roman"/>
                <w:lang w:val="en-US"/>
              </w:rPr>
            </w:pPr>
            <w:r w:rsidRPr="00860354">
              <w:rPr>
                <w:rFonts w:ascii="Times New Roman" w:hAnsi="Times New Roman" w:cs="Times New Roman"/>
                <w:lang w:val="en-US"/>
              </w:rPr>
              <w:t>0:</w:t>
            </w:r>
            <w:r>
              <w:rPr>
                <w:rFonts w:ascii="Times New Roman" w:hAnsi="Times New Roman" w:cs="Times New Roman"/>
                <w:lang w:val="en-US"/>
              </w:rPr>
              <w:t xml:space="preserve">20:00, </w:t>
            </w:r>
            <w:r w:rsidRPr="00860354">
              <w:rPr>
                <w:rFonts w:ascii="Times New Roman" w:hAnsi="Times New Roman" w:cs="Times New Roman"/>
                <w:lang w:val="en-US"/>
              </w:rPr>
              <w:t>0:30:00</w:t>
            </w:r>
          </w:p>
        </w:tc>
        <w:tc>
          <w:tcPr>
            <w:tcW w:w="6521" w:type="dxa"/>
          </w:tcPr>
          <w:p w14:paraId="75582A16" w14:textId="77777777" w:rsidR="00A6415F" w:rsidRPr="00860354" w:rsidRDefault="00A6415F" w:rsidP="00104FA6">
            <w:pPr>
              <w:snapToGrid w:val="0"/>
              <w:spacing w:after="120"/>
              <w:ind w:left="284" w:hanging="284"/>
              <w:rPr>
                <w:rFonts w:ascii="Times New Roman" w:hAnsi="Times New Roman" w:cs="Times New Roman"/>
                <w:lang w:val="en-US"/>
              </w:rPr>
            </w:pPr>
            <w:r>
              <w:rPr>
                <w:rFonts w:ascii="Times New Roman" w:hAnsi="Times New Roman" w:cs="Times New Roman"/>
                <w:lang w:val="en-US"/>
              </w:rPr>
              <w:t>The alarm goes off and the instructor gives a 10-min break. The instructor sets a new 10-min timer alarm. The video streaming continues during the break: the instructor is shown quietly in her desk resting and looking at her phone. The alarm goes off signaling the end of the break period.</w:t>
            </w:r>
          </w:p>
        </w:tc>
      </w:tr>
      <w:tr w:rsidR="00A6415F" w:rsidRPr="00860354" w14:paraId="260D0EE9" w14:textId="77777777" w:rsidTr="00104FA6">
        <w:trPr>
          <w:cantSplit/>
          <w:trHeight w:val="234"/>
        </w:trPr>
        <w:tc>
          <w:tcPr>
            <w:tcW w:w="763" w:type="dxa"/>
          </w:tcPr>
          <w:p w14:paraId="6BDEB62F"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6</w:t>
            </w:r>
          </w:p>
        </w:tc>
        <w:tc>
          <w:tcPr>
            <w:tcW w:w="2072" w:type="dxa"/>
          </w:tcPr>
          <w:p w14:paraId="5A0028E7" w14:textId="77777777" w:rsidR="00A6415F" w:rsidRPr="00860354" w:rsidRDefault="00A6415F" w:rsidP="00104FA6">
            <w:pPr>
              <w:snapToGrid w:val="0"/>
              <w:spacing w:after="120"/>
              <w:contextualSpacing/>
              <w:jc w:val="center"/>
              <w:rPr>
                <w:rFonts w:ascii="Times New Roman" w:hAnsi="Times New Roman" w:cs="Times New Roman"/>
                <w:lang w:val="en-US"/>
              </w:rPr>
            </w:pPr>
            <w:r w:rsidRPr="00860354">
              <w:rPr>
                <w:rFonts w:ascii="Times New Roman" w:hAnsi="Times New Roman" w:cs="Times New Roman"/>
                <w:lang w:val="en-US"/>
              </w:rPr>
              <w:t>0:3</w:t>
            </w:r>
            <w:r>
              <w:rPr>
                <w:rFonts w:ascii="Times New Roman" w:hAnsi="Times New Roman" w:cs="Times New Roman"/>
                <w:lang w:val="en-US"/>
              </w:rPr>
              <w:t>0:01,</w:t>
            </w:r>
            <w:r w:rsidRPr="00860354">
              <w:rPr>
                <w:rFonts w:ascii="Times New Roman" w:hAnsi="Times New Roman" w:cs="Times New Roman"/>
                <w:lang w:val="en-US"/>
              </w:rPr>
              <w:t xml:space="preserve"> 0:30:05</w:t>
            </w:r>
          </w:p>
        </w:tc>
        <w:tc>
          <w:tcPr>
            <w:tcW w:w="6521" w:type="dxa"/>
          </w:tcPr>
          <w:p w14:paraId="532DFB43" w14:textId="77777777" w:rsidR="00A6415F" w:rsidRPr="00860354" w:rsidRDefault="00A6415F" w:rsidP="00104FA6">
            <w:pPr>
              <w:snapToGrid w:val="0"/>
              <w:spacing w:after="120"/>
              <w:ind w:left="284" w:hanging="284"/>
              <w:rPr>
                <w:rFonts w:ascii="Times New Roman" w:hAnsi="Times New Roman" w:cs="Times New Roman"/>
                <w:lang w:val="en-US"/>
              </w:rPr>
            </w:pPr>
            <w:r w:rsidRPr="00860354">
              <w:rPr>
                <w:rFonts w:ascii="Times New Roman" w:hAnsi="Times New Roman" w:cs="Times New Roman"/>
                <w:lang w:val="en-US"/>
              </w:rPr>
              <w:t>The</w:t>
            </w:r>
            <w:r>
              <w:rPr>
                <w:rFonts w:ascii="Times New Roman" w:hAnsi="Times New Roman" w:cs="Times New Roman"/>
                <w:lang w:val="en-US"/>
              </w:rPr>
              <w:t xml:space="preserve"> instructor sets a new 30-min timer alarm</w:t>
            </w:r>
            <w:r w:rsidRPr="00860354">
              <w:rPr>
                <w:rFonts w:ascii="Times New Roman" w:hAnsi="Times New Roman" w:cs="Times New Roman"/>
                <w:lang w:val="en-US"/>
              </w:rPr>
              <w:t>.</w:t>
            </w:r>
          </w:p>
        </w:tc>
      </w:tr>
      <w:tr w:rsidR="00A6415F" w:rsidRPr="00860354" w14:paraId="46A88538" w14:textId="77777777" w:rsidTr="00104FA6">
        <w:trPr>
          <w:cantSplit/>
          <w:trHeight w:val="234"/>
        </w:trPr>
        <w:tc>
          <w:tcPr>
            <w:tcW w:w="763" w:type="dxa"/>
          </w:tcPr>
          <w:p w14:paraId="5E01C4C1"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7</w:t>
            </w:r>
          </w:p>
        </w:tc>
        <w:tc>
          <w:tcPr>
            <w:tcW w:w="2072" w:type="dxa"/>
          </w:tcPr>
          <w:p w14:paraId="04E5FE3A" w14:textId="77777777" w:rsidR="00A6415F" w:rsidRPr="00860354" w:rsidRDefault="00A6415F" w:rsidP="00104FA6">
            <w:pPr>
              <w:snapToGrid w:val="0"/>
              <w:spacing w:after="120"/>
              <w:contextualSpacing/>
              <w:jc w:val="center"/>
              <w:rPr>
                <w:rFonts w:ascii="Times New Roman" w:hAnsi="Times New Roman" w:cs="Times New Roman"/>
                <w:lang w:val="en-US"/>
              </w:rPr>
            </w:pPr>
            <w:r w:rsidRPr="00860354">
              <w:rPr>
                <w:rFonts w:ascii="Times New Roman" w:hAnsi="Times New Roman" w:cs="Times New Roman"/>
                <w:lang w:val="en-US"/>
              </w:rPr>
              <w:t>0:3</w:t>
            </w:r>
            <w:r>
              <w:rPr>
                <w:rFonts w:ascii="Times New Roman" w:hAnsi="Times New Roman" w:cs="Times New Roman"/>
                <w:lang w:val="en-US"/>
              </w:rPr>
              <w:t>0:06,</w:t>
            </w:r>
            <w:r w:rsidRPr="00860354">
              <w:rPr>
                <w:rFonts w:ascii="Times New Roman" w:hAnsi="Times New Roman" w:cs="Times New Roman"/>
                <w:lang w:val="en-US"/>
              </w:rPr>
              <w:t xml:space="preserve"> 0:30:10</w:t>
            </w:r>
          </w:p>
        </w:tc>
        <w:tc>
          <w:tcPr>
            <w:tcW w:w="6521" w:type="dxa"/>
          </w:tcPr>
          <w:p w14:paraId="0656AFF2" w14:textId="77777777" w:rsidR="00A6415F" w:rsidRPr="00860354" w:rsidRDefault="00A6415F" w:rsidP="00104FA6">
            <w:pPr>
              <w:snapToGrid w:val="0"/>
              <w:spacing w:after="120"/>
              <w:ind w:left="284" w:hanging="284"/>
              <w:rPr>
                <w:rFonts w:ascii="Times New Roman" w:hAnsi="Times New Roman" w:cs="Times New Roman"/>
                <w:lang w:val="en-US"/>
              </w:rPr>
            </w:pPr>
            <w:r w:rsidRPr="00860354">
              <w:rPr>
                <w:rFonts w:ascii="Times New Roman" w:hAnsi="Times New Roman" w:cs="Times New Roman"/>
                <w:lang w:val="en-US"/>
              </w:rPr>
              <w:t xml:space="preserve">The instructor </w:t>
            </w:r>
            <w:r>
              <w:rPr>
                <w:rFonts w:ascii="Times New Roman" w:hAnsi="Times New Roman" w:cs="Times New Roman"/>
                <w:lang w:val="en-US"/>
              </w:rPr>
              <w:t>writes a list with the remaining</w:t>
            </w:r>
            <w:r w:rsidRPr="00860354">
              <w:rPr>
                <w:rFonts w:ascii="Times New Roman" w:hAnsi="Times New Roman" w:cs="Times New Roman"/>
                <w:lang w:val="en-US"/>
              </w:rPr>
              <w:t xml:space="preserve"> 30 concepts </w:t>
            </w:r>
            <w:r>
              <w:rPr>
                <w:rFonts w:ascii="Times New Roman" w:hAnsi="Times New Roman" w:cs="Times New Roman"/>
                <w:lang w:val="en-US"/>
              </w:rPr>
              <w:t>on</w:t>
            </w:r>
            <w:r w:rsidRPr="00860354">
              <w:rPr>
                <w:rFonts w:ascii="Times New Roman" w:hAnsi="Times New Roman" w:cs="Times New Roman"/>
                <w:lang w:val="en-US"/>
              </w:rPr>
              <w:t xml:space="preserve"> the whiteboard.</w:t>
            </w:r>
          </w:p>
        </w:tc>
      </w:tr>
      <w:tr w:rsidR="00A6415F" w:rsidRPr="00860354" w14:paraId="34C179E1" w14:textId="77777777" w:rsidTr="00104FA6">
        <w:trPr>
          <w:cantSplit/>
          <w:trHeight w:val="234"/>
        </w:trPr>
        <w:tc>
          <w:tcPr>
            <w:tcW w:w="763" w:type="dxa"/>
          </w:tcPr>
          <w:p w14:paraId="4A0B98EC"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8</w:t>
            </w:r>
          </w:p>
        </w:tc>
        <w:tc>
          <w:tcPr>
            <w:tcW w:w="2072" w:type="dxa"/>
          </w:tcPr>
          <w:p w14:paraId="39F67EEF"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0:30:10, 1:0</w:t>
            </w:r>
            <w:r w:rsidRPr="00860354">
              <w:rPr>
                <w:rFonts w:ascii="Times New Roman" w:hAnsi="Times New Roman" w:cs="Times New Roman"/>
                <w:lang w:val="en-US"/>
              </w:rPr>
              <w:t>0:00</w:t>
            </w:r>
          </w:p>
        </w:tc>
        <w:tc>
          <w:tcPr>
            <w:tcW w:w="6521" w:type="dxa"/>
          </w:tcPr>
          <w:p w14:paraId="40707190" w14:textId="77777777" w:rsidR="00A6415F" w:rsidRPr="00860354" w:rsidRDefault="00A6415F" w:rsidP="00104FA6">
            <w:pPr>
              <w:snapToGrid w:val="0"/>
              <w:spacing w:after="120"/>
              <w:ind w:left="284" w:hanging="284"/>
              <w:rPr>
                <w:rFonts w:ascii="Times New Roman" w:hAnsi="Times New Roman" w:cs="Times New Roman"/>
                <w:lang w:val="en-US"/>
              </w:rPr>
            </w:pPr>
            <w:r w:rsidRPr="00860354">
              <w:rPr>
                <w:rFonts w:ascii="Times New Roman" w:hAnsi="Times New Roman" w:cs="Times New Roman"/>
                <w:lang w:val="en-US"/>
              </w:rPr>
              <w:t xml:space="preserve">The </w:t>
            </w:r>
            <w:r>
              <w:rPr>
                <w:rFonts w:ascii="Times New Roman" w:hAnsi="Times New Roman" w:cs="Times New Roman"/>
                <w:lang w:val="en-US"/>
              </w:rPr>
              <w:t xml:space="preserve">process described in event #3 is repeated for the 30 remaining flashcards. </w:t>
            </w:r>
          </w:p>
        </w:tc>
      </w:tr>
      <w:tr w:rsidR="00A6415F" w:rsidRPr="00860354" w14:paraId="3A883D57" w14:textId="77777777" w:rsidTr="00104FA6">
        <w:trPr>
          <w:cantSplit/>
          <w:trHeight w:val="923"/>
        </w:trPr>
        <w:tc>
          <w:tcPr>
            <w:tcW w:w="763" w:type="dxa"/>
            <w:tcBorders>
              <w:bottom w:val="single" w:sz="4" w:space="0" w:color="auto"/>
            </w:tcBorders>
          </w:tcPr>
          <w:p w14:paraId="7D6D7B09"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9</w:t>
            </w:r>
          </w:p>
        </w:tc>
        <w:tc>
          <w:tcPr>
            <w:tcW w:w="2072" w:type="dxa"/>
            <w:tcBorders>
              <w:bottom w:val="single" w:sz="4" w:space="0" w:color="auto"/>
            </w:tcBorders>
          </w:tcPr>
          <w:p w14:paraId="6C16015A" w14:textId="77777777" w:rsidR="00A6415F" w:rsidRPr="00860354" w:rsidRDefault="00A6415F" w:rsidP="00104FA6">
            <w:pPr>
              <w:snapToGrid w:val="0"/>
              <w:spacing w:after="120"/>
              <w:contextualSpacing/>
              <w:jc w:val="center"/>
              <w:rPr>
                <w:rFonts w:ascii="Times New Roman" w:hAnsi="Times New Roman" w:cs="Times New Roman"/>
                <w:lang w:val="en-US"/>
              </w:rPr>
            </w:pPr>
            <w:r>
              <w:rPr>
                <w:rFonts w:ascii="Times New Roman" w:hAnsi="Times New Roman" w:cs="Times New Roman"/>
                <w:lang w:val="en-US"/>
              </w:rPr>
              <w:t>1:00:00,</w:t>
            </w:r>
            <w:r w:rsidRPr="00860354">
              <w:rPr>
                <w:rFonts w:ascii="Times New Roman" w:hAnsi="Times New Roman" w:cs="Times New Roman"/>
                <w:lang w:val="en-US"/>
              </w:rPr>
              <w:t xml:space="preserve"> 1:</w:t>
            </w:r>
            <w:r>
              <w:rPr>
                <w:rFonts w:ascii="Times New Roman" w:hAnsi="Times New Roman" w:cs="Times New Roman"/>
                <w:lang w:val="en-US"/>
              </w:rPr>
              <w:t>0</w:t>
            </w:r>
            <w:r w:rsidRPr="00860354">
              <w:rPr>
                <w:rFonts w:ascii="Times New Roman" w:hAnsi="Times New Roman" w:cs="Times New Roman"/>
                <w:lang w:val="en-US"/>
              </w:rPr>
              <w:t>0:</w:t>
            </w:r>
            <w:r>
              <w:rPr>
                <w:rFonts w:ascii="Times New Roman" w:hAnsi="Times New Roman" w:cs="Times New Roman"/>
                <w:lang w:val="en-US"/>
              </w:rPr>
              <w:t>3</w:t>
            </w:r>
            <w:r w:rsidRPr="00860354">
              <w:rPr>
                <w:rFonts w:ascii="Times New Roman" w:hAnsi="Times New Roman" w:cs="Times New Roman"/>
                <w:lang w:val="en-US"/>
              </w:rPr>
              <w:t>0</w:t>
            </w:r>
          </w:p>
        </w:tc>
        <w:tc>
          <w:tcPr>
            <w:tcW w:w="6521" w:type="dxa"/>
            <w:tcBorders>
              <w:bottom w:val="single" w:sz="4" w:space="0" w:color="auto"/>
            </w:tcBorders>
          </w:tcPr>
          <w:p w14:paraId="233EC7EB" w14:textId="77777777" w:rsidR="00A6415F" w:rsidRPr="00860354" w:rsidRDefault="00A6415F" w:rsidP="00104FA6">
            <w:pPr>
              <w:snapToGrid w:val="0"/>
              <w:spacing w:after="120"/>
              <w:ind w:left="284" w:hanging="284"/>
              <w:rPr>
                <w:rFonts w:ascii="Times New Roman" w:hAnsi="Times New Roman" w:cs="Times New Roman"/>
                <w:lang w:val="en-US"/>
              </w:rPr>
            </w:pPr>
            <w:r>
              <w:rPr>
                <w:rFonts w:ascii="Times New Roman" w:hAnsi="Times New Roman" w:cs="Times New Roman"/>
                <w:lang w:val="en-US"/>
              </w:rPr>
              <w:t>The alarm goes off and the session ends. The instructor thanks those who attended and encourage students to use the video to practice the strategy as often as they like.</w:t>
            </w:r>
          </w:p>
        </w:tc>
      </w:tr>
    </w:tbl>
    <w:p w14:paraId="17A60A93" w14:textId="77777777" w:rsidR="00A6415F" w:rsidRPr="00BF06FC" w:rsidRDefault="00A6415F" w:rsidP="00A6415F">
      <w:pPr>
        <w:snapToGrid w:val="0"/>
        <w:spacing w:before="120" w:line="480" w:lineRule="auto"/>
        <w:jc w:val="both"/>
        <w:rPr>
          <w:rFonts w:ascii="Times New Roman" w:hAnsi="Times New Roman" w:cs="Times New Roman"/>
          <w:sz w:val="20"/>
          <w:szCs w:val="20"/>
          <w:lang w:val="en-US"/>
        </w:rPr>
      </w:pPr>
      <w:r w:rsidRPr="00BF06FC">
        <w:rPr>
          <w:rFonts w:ascii="Times New Roman" w:hAnsi="Times New Roman" w:cs="Times New Roman"/>
          <w:i/>
          <w:sz w:val="20"/>
          <w:szCs w:val="20"/>
          <w:lang w:val="en-US"/>
        </w:rPr>
        <w:t>Note</w:t>
      </w:r>
      <w:r w:rsidRPr="00BF06FC">
        <w:rPr>
          <w:rFonts w:ascii="Times New Roman" w:hAnsi="Times New Roman" w:cs="Times New Roman"/>
          <w:sz w:val="20"/>
          <w:szCs w:val="20"/>
          <w:lang w:val="en-US"/>
        </w:rPr>
        <w:t>. N/A = Non-applicable.</w:t>
      </w:r>
    </w:p>
    <w:p w14:paraId="1674A54E" w14:textId="1DBD14DF" w:rsidR="003B58EA" w:rsidRDefault="003B58EA" w:rsidP="00054E66">
      <w:pPr>
        <w:spacing w:line="360" w:lineRule="auto"/>
      </w:pPr>
    </w:p>
    <w:sectPr w:rsidR="003B58EA" w:rsidSect="003C68ED">
      <w:pgSz w:w="12240" w:h="15840"/>
      <w:pgMar w:top="1146" w:right="1440" w:bottom="112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3412" w14:textId="77777777" w:rsidR="00DC6F33" w:rsidRDefault="00DC6F33" w:rsidP="00A6415F">
      <w:r>
        <w:separator/>
      </w:r>
    </w:p>
  </w:endnote>
  <w:endnote w:type="continuationSeparator" w:id="0">
    <w:p w14:paraId="7719DD45" w14:textId="77777777" w:rsidR="00DC6F33" w:rsidRDefault="00DC6F33" w:rsidP="00A6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BD80" w14:textId="77777777" w:rsidR="00DC6F33" w:rsidRDefault="00DC6F33" w:rsidP="00A6415F">
      <w:r>
        <w:separator/>
      </w:r>
    </w:p>
  </w:footnote>
  <w:footnote w:type="continuationSeparator" w:id="0">
    <w:p w14:paraId="53C24DA3" w14:textId="77777777" w:rsidR="00DC6F33" w:rsidRDefault="00DC6F33" w:rsidP="00A64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6"/>
    <w:rsid w:val="00054E66"/>
    <w:rsid w:val="00095CAF"/>
    <w:rsid w:val="00101B41"/>
    <w:rsid w:val="00135266"/>
    <w:rsid w:val="002B7BFD"/>
    <w:rsid w:val="00341FC0"/>
    <w:rsid w:val="003B58EA"/>
    <w:rsid w:val="00427716"/>
    <w:rsid w:val="00520A81"/>
    <w:rsid w:val="00535AA6"/>
    <w:rsid w:val="005A6211"/>
    <w:rsid w:val="005C0C48"/>
    <w:rsid w:val="005C1FD5"/>
    <w:rsid w:val="00722E88"/>
    <w:rsid w:val="007760F3"/>
    <w:rsid w:val="008A7840"/>
    <w:rsid w:val="00A6415F"/>
    <w:rsid w:val="00DC6F33"/>
    <w:rsid w:val="00E41B9A"/>
    <w:rsid w:val="00F541C5"/>
    <w:rsid w:val="00F75FE0"/>
    <w:rsid w:val="00FF4FD2"/>
    <w:rsid w:val="00FF55E3"/>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80A5"/>
  <w15:chartTrackingRefBased/>
  <w15:docId w15:val="{35677193-E707-E446-816B-30289E7E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4E66"/>
    <w:rPr>
      <w:sz w:val="16"/>
      <w:szCs w:val="16"/>
    </w:rPr>
  </w:style>
  <w:style w:type="paragraph" w:styleId="CommentText">
    <w:name w:val="annotation text"/>
    <w:basedOn w:val="Normal"/>
    <w:link w:val="CommentTextChar"/>
    <w:uiPriority w:val="99"/>
    <w:semiHidden/>
    <w:unhideWhenUsed/>
    <w:rsid w:val="00054E66"/>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054E66"/>
    <w:rPr>
      <w:rFonts w:ascii="Times New Roman" w:hAnsi="Times New Roman"/>
      <w:sz w:val="20"/>
      <w:szCs w:val="20"/>
      <w:lang w:val="en-US"/>
    </w:rPr>
  </w:style>
  <w:style w:type="table" w:styleId="TableGrid">
    <w:name w:val="Table Grid"/>
    <w:basedOn w:val="TableNormal"/>
    <w:uiPriority w:val="39"/>
    <w:rsid w:val="00054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15F"/>
    <w:pPr>
      <w:tabs>
        <w:tab w:val="center" w:pos="4513"/>
        <w:tab w:val="right" w:pos="9026"/>
      </w:tabs>
    </w:pPr>
  </w:style>
  <w:style w:type="character" w:customStyle="1" w:styleId="HeaderChar">
    <w:name w:val="Header Char"/>
    <w:basedOn w:val="DefaultParagraphFont"/>
    <w:link w:val="Header"/>
    <w:uiPriority w:val="99"/>
    <w:rsid w:val="00A6415F"/>
  </w:style>
  <w:style w:type="paragraph" w:styleId="Footer">
    <w:name w:val="footer"/>
    <w:basedOn w:val="Normal"/>
    <w:link w:val="FooterChar"/>
    <w:uiPriority w:val="99"/>
    <w:unhideWhenUsed/>
    <w:rsid w:val="00A6415F"/>
    <w:pPr>
      <w:tabs>
        <w:tab w:val="center" w:pos="4513"/>
        <w:tab w:val="right" w:pos="9026"/>
      </w:tabs>
    </w:pPr>
  </w:style>
  <w:style w:type="character" w:customStyle="1" w:styleId="FooterChar">
    <w:name w:val="Footer Char"/>
    <w:basedOn w:val="DefaultParagraphFont"/>
    <w:link w:val="Footer"/>
    <w:uiPriority w:val="99"/>
    <w:rsid w:val="00A64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Aida Tarifa Rodriguez (MRC-NECC)</cp:lastModifiedBy>
  <cp:revision>2</cp:revision>
  <dcterms:created xsi:type="dcterms:W3CDTF">2025-10-23T13:08:00Z</dcterms:created>
  <dcterms:modified xsi:type="dcterms:W3CDTF">2025-10-23T13:08:00Z</dcterms:modified>
</cp:coreProperties>
</file>