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055E982" wp14:paraId="7D094955" wp14:textId="0C6F6C25">
      <w:pPr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t-BR"/>
        </w:rPr>
      </w:pPr>
      <w:r w:rsidRPr="5055E982" w:rsidR="0B505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  <w:t>Supplementary Materials</w:t>
      </w:r>
    </w:p>
    <w:p xmlns:wp14="http://schemas.microsoft.com/office/word/2010/wordml" wp14:paraId="7B817833" wp14:textId="069E5524">
      <w:r>
        <w:br w:type="page"/>
      </w:r>
    </w:p>
    <w:p xmlns:wp14="http://schemas.microsoft.com/office/word/2010/wordml" w:rsidP="5055E982" wp14:paraId="7AB87FB0" wp14:textId="138E05E2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GB"/>
        </w:rPr>
      </w:pPr>
    </w:p>
    <w:p xmlns:wp14="http://schemas.microsoft.com/office/word/2010/wordml" w:rsidP="5055E982" wp14:paraId="204AACC9" wp14:textId="3C4E7AC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055E982" w:rsidR="0B505F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Search strategy and databases hit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785"/>
        <w:gridCol w:w="4425"/>
      </w:tblGrid>
      <w:tr w:rsidR="5055E982" w:rsidTr="5055E982" w14:paraId="28A5A857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4C59B696" w14:textId="7496986A">
            <w:pPr>
              <w:spacing w:before="0" w:beforeAutospacing="off" w:after="0" w:afterAutospacing="off"/>
              <w:ind w:left="-92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Database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3943E20B" w14:textId="3BDA0261">
            <w:pPr>
              <w:spacing w:before="0" w:beforeAutospacing="off" w:after="0" w:afterAutospacing="off"/>
              <w:ind w:left="-92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Hits</w:t>
            </w:r>
          </w:p>
        </w:tc>
      </w:tr>
      <w:tr w:rsidR="5055E982" w:rsidTr="5055E982" w14:paraId="24D35DC9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40258554" w14:textId="03E0728C">
            <w:pPr>
              <w:spacing w:before="0" w:beforeAutospacing="off" w:after="0" w:afterAutospacing="off"/>
              <w:ind w:left="-92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PubMed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75CA38D1" w14:textId="1E276557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 = 74</w:t>
            </w:r>
          </w:p>
        </w:tc>
      </w:tr>
      <w:tr w:rsidR="5055E982" w:rsidTr="5055E982" w14:paraId="7287FCFD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3908834E" w14:textId="77AB39B5">
            <w:pPr>
              <w:spacing w:before="0" w:beforeAutospacing="off" w:after="0" w:afterAutospacing="off" w:line="279" w:lineRule="auto"/>
              <w:ind w:left="-92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Embase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6D4683BC" w14:textId="5F434191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 = 784</w:t>
            </w:r>
          </w:p>
        </w:tc>
      </w:tr>
      <w:tr w:rsidR="5055E982" w:rsidTr="5055E982" w14:paraId="6063606C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0459A890" w14:textId="29D5A814">
            <w:pPr>
              <w:spacing w:before="0" w:beforeAutospacing="off" w:after="0" w:afterAutospacing="off"/>
              <w:ind w:left="-92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Cochrane Central Register of Controlled Trials</w:t>
            </w:r>
          </w:p>
          <w:p w:rsidR="5055E982" w:rsidP="5055E982" w:rsidRDefault="5055E982" w14:paraId="6AE12575" w14:textId="2C31D1BF">
            <w:pPr>
              <w:spacing w:before="0" w:beforeAutospacing="off" w:after="0" w:afterAutospacing="off"/>
              <w:ind w:left="-92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018BB952" w14:textId="45C6CC20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 = 40</w:t>
            </w:r>
          </w:p>
        </w:tc>
      </w:tr>
      <w:tr w:rsidR="5055E982" w:rsidTr="5055E982" w14:paraId="0D67E23F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370700B2" w14:textId="2D14E992">
            <w:pPr>
              <w:spacing w:before="0" w:beforeAutospacing="off" w:after="0" w:afterAutospacing="off" w:line="279" w:lineRule="auto"/>
              <w:ind w:left="-92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PsychINFO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7B60C3BF" w14:textId="0413E4FE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 = 40</w:t>
            </w:r>
          </w:p>
        </w:tc>
      </w:tr>
      <w:tr w:rsidR="5055E982" w:rsidTr="5055E982" w14:paraId="3F7901A5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35B911E8" w14:textId="58DC1B4A">
            <w:pPr>
              <w:spacing w:before="0" w:beforeAutospacing="off" w:after="0" w:afterAutospacing="off" w:line="279" w:lineRule="auto"/>
              <w:ind w:left="-92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Clinical trials.gov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49FEE90B" w14:textId="02A1FD20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 = 8</w:t>
            </w:r>
          </w:p>
        </w:tc>
      </w:tr>
      <w:tr w:rsidR="5055E982" w:rsidTr="5055E982" w14:paraId="570B7ECA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59ADCB3A" w14:textId="65224B0B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Web Of Science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73547241" w14:textId="4A2E735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en-GB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N= 99</w:t>
            </w:r>
          </w:p>
        </w:tc>
      </w:tr>
      <w:tr w:rsidR="5055E982" w:rsidTr="5055E982" w14:paraId="70DAC531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14375081" w14:textId="49CAE09C">
            <w:pPr>
              <w:spacing w:before="0" w:beforeAutospacing="off" w:after="16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Scopus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0E611CCB" w14:textId="0B6943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en-GB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N= 18</w:t>
            </w:r>
          </w:p>
        </w:tc>
      </w:tr>
      <w:tr w:rsidR="5055E982" w:rsidTr="5055E982" w14:paraId="1115796E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1884BD10" w14:textId="0DAB1007">
            <w:pPr>
              <w:spacing w:before="0" w:beforeAutospacing="off" w:after="0" w:afterAutospacing="off"/>
              <w:ind w:left="-92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Total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0292466E" w14:textId="444FF468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 = 1023</w:t>
            </w:r>
          </w:p>
        </w:tc>
      </w:tr>
      <w:tr w:rsidR="5055E982" w:rsidTr="5055E982" w14:paraId="4B76B355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60E82EB8" w14:textId="4EDF9FA9">
            <w:pPr>
              <w:spacing w:before="0" w:beforeAutospacing="off" w:after="240" w:afterAutospacing="off"/>
              <w:ind w:left="-92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Duplicates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4B6FE4DE" w14:textId="5214EED6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N= 239</w:t>
            </w:r>
          </w:p>
        </w:tc>
      </w:tr>
      <w:tr w:rsidR="5055E982" w:rsidTr="5055E982" w14:paraId="5C7DD90C">
        <w:trPr>
          <w:trHeight w:val="300"/>
        </w:trPr>
        <w:tc>
          <w:tcPr>
            <w:tcW w:w="4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055E982" w:rsidP="5055E982" w:rsidRDefault="5055E982" w14:paraId="1504BD5A" w14:textId="13767E56">
            <w:pPr>
              <w:spacing w:before="0" w:beforeAutospacing="off" w:after="0" w:afterAutospacing="off"/>
              <w:ind w:left="-92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22222"/>
                <w:sz w:val="24"/>
                <w:szCs w:val="24"/>
                <w:lang w:val="pt-BR"/>
              </w:rPr>
            </w:pPr>
            <w:r w:rsidRPr="5055E982" w:rsidR="5055E9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4"/>
                <w:szCs w:val="24"/>
                <w:u w:val="none"/>
                <w:lang w:val="en-GB"/>
              </w:rPr>
              <w:t>Unique studies to screen</w:t>
            </w:r>
          </w:p>
        </w:tc>
        <w:tc>
          <w:tcPr>
            <w:tcW w:w="4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5055E982" w:rsidP="5055E982" w:rsidRDefault="5055E982" w14:paraId="0369F0AF" w14:textId="590DE80A">
            <w:pPr>
              <w:spacing w:before="0" w:beforeAutospacing="off" w:after="0" w:afterAutospacing="off"/>
              <w:ind w:left="-92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22222"/>
                <w:sz w:val="22"/>
                <w:szCs w:val="22"/>
                <w:lang w:val="pt-BR"/>
              </w:rPr>
            </w:pPr>
            <w:r w:rsidRPr="5055E982" w:rsidR="5055E982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222222"/>
                <w:sz w:val="22"/>
                <w:szCs w:val="22"/>
                <w:u w:val="none"/>
                <w:lang w:val="en-GB"/>
              </w:rPr>
              <w:t>N= 784</w:t>
            </w:r>
          </w:p>
        </w:tc>
      </w:tr>
    </w:tbl>
    <w:p xmlns:wp14="http://schemas.microsoft.com/office/word/2010/wordml" wp14:paraId="2C078E63" wp14:textId="31F3D43A"/>
    <w:p w:rsidR="5055E982" w:rsidRDefault="5055E982" w14:paraId="6082242A" w14:textId="2817288C"/>
    <w:p w:rsidR="7E058EE7" w:rsidP="5055E982" w:rsidRDefault="7E058EE7" w14:paraId="7DA7EBE1" w14:textId="4918DCDE">
      <w:pPr>
        <w:pStyle w:val="ListParagraph"/>
        <w:numPr>
          <w:ilvl w:val="0"/>
          <w:numId w:val="1"/>
        </w:numPr>
        <w:rPr/>
      </w:pPr>
      <w:r w:rsidR="7E058EE7">
        <w:rPr/>
        <w:t>Leave one out analysis</w:t>
      </w:r>
    </w:p>
    <w:p w:rsidR="5055E982" w:rsidRDefault="5055E982" w14:paraId="14A2D938" w14:textId="50907ABD">
      <w:r>
        <w:br w:type="page"/>
      </w:r>
    </w:p>
    <w:p w:rsidR="18D56017" w:rsidP="5055E982" w:rsidRDefault="18D56017" w14:paraId="25636DA1" w14:textId="252DE29B">
      <w:pPr>
        <w:pStyle w:val="Normal"/>
        <w:ind w:left="0"/>
      </w:pPr>
      <w:r w:rsidR="18D56017">
        <w:drawing>
          <wp:inline wp14:editId="0E94BA76" wp14:anchorId="319A7AD2">
            <wp:extent cx="5715000" cy="2600325"/>
            <wp:effectExtent l="0" t="0" r="0" b="0"/>
            <wp:docPr id="20528223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52822382" name=""/>
                    <pic:cNvPicPr/>
                  </pic:nvPicPr>
                  <pic:blipFill>
                    <a:blip xmlns:r="http://schemas.openxmlformats.org/officeDocument/2006/relationships" r:embed="rId8961781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10792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FDFEE"/>
    <w:rsid w:val="0B505F26"/>
    <w:rsid w:val="18D56017"/>
    <w:rsid w:val="484FDFEE"/>
    <w:rsid w:val="5055E982"/>
    <w:rsid w:val="613EF524"/>
    <w:rsid w:val="7E058EE7"/>
    <w:rsid w:val="7E30D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DFEE"/>
  <w15:chartTrackingRefBased/>
  <w15:docId w15:val="{CA1A03EA-3878-4C60-92BA-C8D5C4B55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055E98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896178125" /><Relationship Type="http://schemas.openxmlformats.org/officeDocument/2006/relationships/numbering" Target="numbering.xml" Id="R39394e554ab948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2025-07-28T21:51:51.6717426Z</dcterms:created>
  <dcterms:modified xsi:type="dcterms:W3CDTF">2025-07-28T21:54:48.7120814Z</dcterms:modified>
  <dc:creator>Nima Norbu Sherpa</dc:creator>
  <lastModifiedBy>Nima Norbu Sherpa</lastModifiedBy>
</coreProperties>
</file>