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0FB53" w14:textId="77777777" w:rsidR="009855DA" w:rsidRPr="00B00491" w:rsidRDefault="009855DA" w:rsidP="009855DA">
      <w:pPr>
        <w:wordWrap/>
        <w:spacing w:after="0" w:line="480" w:lineRule="auto"/>
        <w:rPr>
          <w:rFonts w:ascii="Arial" w:eastAsiaTheme="minorHAnsi" w:hAnsi="Arial" w:cs="Arial"/>
          <w:sz w:val="22"/>
        </w:rPr>
      </w:pPr>
      <w:r w:rsidRPr="00B00491">
        <w:rPr>
          <w:rFonts w:ascii="Arial" w:eastAsiaTheme="minorHAnsi" w:hAnsi="Arial" w:cs="Arial"/>
          <w:b/>
          <w:bCs/>
          <w:sz w:val="32"/>
          <w:szCs w:val="32"/>
        </w:rPr>
        <w:t>Supplementary</w:t>
      </w:r>
    </w:p>
    <w:p w14:paraId="7A3665E2" w14:textId="77777777" w:rsidR="009855DA" w:rsidRPr="006D3420" w:rsidRDefault="009855DA" w:rsidP="009855DA">
      <w:pPr>
        <w:wordWrap/>
        <w:spacing w:after="0" w:line="360" w:lineRule="auto"/>
        <w:rPr>
          <w:rFonts w:ascii="Arial" w:eastAsiaTheme="minorHAnsi" w:hAnsi="Arial" w:cs="Arial"/>
          <w:b/>
          <w:sz w:val="24"/>
          <w:szCs w:val="24"/>
        </w:rPr>
      </w:pPr>
      <w:r w:rsidRPr="006D3420">
        <w:rPr>
          <w:rFonts w:ascii="Arial" w:eastAsiaTheme="minorHAnsi" w:hAnsi="Arial" w:cs="Arial"/>
          <w:b/>
          <w:sz w:val="24"/>
          <w:szCs w:val="24"/>
        </w:rPr>
        <w:t>Implementation details</w:t>
      </w:r>
    </w:p>
    <w:p w14:paraId="13EF7AED" w14:textId="77777777" w:rsidR="009855DA" w:rsidRPr="006D3420" w:rsidRDefault="009855DA" w:rsidP="009855DA">
      <w:pPr>
        <w:widowControl/>
        <w:wordWrap/>
        <w:autoSpaceDE/>
        <w:autoSpaceDN/>
        <w:spacing w:before="100" w:beforeAutospacing="1" w:after="100" w:afterAutospacing="1" w:line="360" w:lineRule="auto"/>
        <w:outlineLvl w:val="2"/>
        <w:rPr>
          <w:rFonts w:ascii="Arial" w:eastAsiaTheme="minorHAnsi" w:hAnsi="Arial" w:cs="Arial"/>
          <w:b/>
          <w:bCs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b/>
          <w:bCs/>
          <w:kern w:val="0"/>
          <w:sz w:val="24"/>
          <w:szCs w:val="24"/>
        </w:rPr>
        <w:t>Batch Size Configuration</w:t>
      </w:r>
    </w:p>
    <w:p w14:paraId="654B9842" w14:textId="77777777" w:rsidR="009855DA" w:rsidRPr="00D5443B" w:rsidRDefault="009855DA" w:rsidP="009855DA">
      <w:pPr>
        <w:widowControl/>
        <w:numPr>
          <w:ilvl w:val="0"/>
          <w:numId w:val="5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proofErr w:type="spellStart"/>
      <w:r w:rsidRPr="00D5443B">
        <w:rPr>
          <w:rFonts w:ascii="Arial" w:eastAsiaTheme="minorHAnsi" w:hAnsi="Arial" w:cs="Arial"/>
          <w:kern w:val="0"/>
          <w:sz w:val="24"/>
          <w:szCs w:val="24"/>
        </w:rPr>
        <w:t>LoRA</w:t>
      </w:r>
      <w:proofErr w:type="spellEnd"/>
      <w:r w:rsidRPr="00D5443B">
        <w:rPr>
          <w:rFonts w:ascii="Arial" w:eastAsiaTheme="minorHAnsi" w:hAnsi="Arial" w:cs="Arial"/>
          <w:kern w:val="0"/>
          <w:sz w:val="24"/>
          <w:szCs w:val="24"/>
        </w:rPr>
        <w:t xml:space="preserve"> fine-tuning: batch size = 8</w:t>
      </w:r>
      <w:r>
        <w:rPr>
          <w:rFonts w:ascii="Arial" w:eastAsiaTheme="minorHAnsi" w:hAnsi="Arial" w:cs="Arial"/>
          <w:kern w:val="0"/>
          <w:sz w:val="24"/>
          <w:szCs w:val="24"/>
        </w:rPr>
        <w:t xml:space="preserve"> (</w:t>
      </w:r>
      <w:r w:rsidRPr="00D5443B">
        <w:rPr>
          <w:rFonts w:ascii="Arial" w:eastAsiaTheme="minorHAnsi" w:hAnsi="Arial" w:cs="Arial"/>
          <w:kern w:val="0"/>
          <w:sz w:val="24"/>
          <w:szCs w:val="24"/>
        </w:rPr>
        <w:t>optimized for memory efficiency)</w:t>
      </w:r>
    </w:p>
    <w:p w14:paraId="201D04BB" w14:textId="77777777" w:rsidR="009855DA" w:rsidRPr="00D5443B" w:rsidRDefault="009855DA" w:rsidP="009855DA">
      <w:pPr>
        <w:widowControl/>
        <w:numPr>
          <w:ilvl w:val="0"/>
          <w:numId w:val="5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D5443B">
        <w:rPr>
          <w:rFonts w:ascii="Arial" w:eastAsiaTheme="minorHAnsi" w:hAnsi="Arial" w:cs="Arial"/>
          <w:kern w:val="0"/>
          <w:sz w:val="24"/>
          <w:szCs w:val="24"/>
        </w:rPr>
        <w:t>Partial fine-tuning: batch size = 32 (leveraging increased throughput capability)</w:t>
      </w:r>
    </w:p>
    <w:p w14:paraId="144B2ADD" w14:textId="77777777" w:rsidR="009855DA" w:rsidRPr="006D3420" w:rsidRDefault="009855DA" w:rsidP="009855DA">
      <w:pPr>
        <w:widowControl/>
        <w:wordWrap/>
        <w:autoSpaceDE/>
        <w:autoSpaceDN/>
        <w:spacing w:before="100" w:beforeAutospacing="1" w:after="100" w:afterAutospacing="1" w:line="360" w:lineRule="auto"/>
        <w:outlineLvl w:val="2"/>
        <w:rPr>
          <w:rFonts w:ascii="Arial" w:eastAsiaTheme="minorHAnsi" w:hAnsi="Arial" w:cs="Arial"/>
          <w:b/>
          <w:bCs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b/>
          <w:bCs/>
          <w:kern w:val="0"/>
          <w:sz w:val="24"/>
          <w:szCs w:val="24"/>
        </w:rPr>
        <w:t>Optimization Parameters</w:t>
      </w:r>
    </w:p>
    <w:p w14:paraId="22B82B37" w14:textId="77777777" w:rsidR="009855DA" w:rsidRPr="00D5443B" w:rsidRDefault="009855DA" w:rsidP="009855DA">
      <w:pPr>
        <w:widowControl/>
        <w:numPr>
          <w:ilvl w:val="0"/>
          <w:numId w:val="6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 xml:space="preserve">Optimizer: </w:t>
      </w:r>
      <w:proofErr w:type="spellStart"/>
      <w:r w:rsidRPr="006D3420">
        <w:rPr>
          <w:rFonts w:ascii="Arial" w:eastAsiaTheme="minorHAnsi" w:hAnsi="Arial" w:cs="Arial"/>
          <w:kern w:val="0"/>
          <w:sz w:val="24"/>
          <w:szCs w:val="24"/>
        </w:rPr>
        <w:t>AdamW</w:t>
      </w:r>
      <w:proofErr w:type="spellEnd"/>
      <w:r>
        <w:rPr>
          <w:rFonts w:ascii="Arial" w:eastAsiaTheme="minorHAnsi" w:hAnsi="Arial" w:cs="Arial" w:hint="eastAsia"/>
          <w:kern w:val="0"/>
          <w:sz w:val="24"/>
          <w:szCs w:val="24"/>
        </w:rPr>
        <w:t xml:space="preserve"> </w:t>
      </w:r>
      <w:r w:rsidRPr="00D5443B">
        <w:rPr>
          <w:rFonts w:ascii="Arial" w:eastAsiaTheme="minorHAnsi" w:hAnsi="Arial" w:cs="Arial"/>
          <w:kern w:val="0"/>
          <w:sz w:val="24"/>
          <w:szCs w:val="24"/>
        </w:rPr>
        <w:t>(chosen for its adaptive learning rate capabilities)</w:t>
      </w:r>
    </w:p>
    <w:p w14:paraId="0E5EA909" w14:textId="77777777" w:rsidR="009855DA" w:rsidRDefault="009855DA" w:rsidP="009855DA">
      <w:pPr>
        <w:widowControl/>
        <w:numPr>
          <w:ilvl w:val="1"/>
          <w:numId w:val="6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Weight decay coefficient: 1e-3</w:t>
      </w:r>
    </w:p>
    <w:p w14:paraId="60877FC1" w14:textId="77777777" w:rsidR="009855DA" w:rsidRPr="006D3420" w:rsidRDefault="009855DA" w:rsidP="009855DA">
      <w:pPr>
        <w:widowControl/>
        <w:numPr>
          <w:ilvl w:val="1"/>
          <w:numId w:val="6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>
        <w:rPr>
          <w:rFonts w:ascii="Arial" w:eastAsiaTheme="minorHAnsi" w:hAnsi="Arial" w:cs="Arial"/>
          <w:kern w:val="0"/>
          <w:sz w:val="24"/>
          <w:szCs w:val="24"/>
        </w:rPr>
        <w:t>(</w:t>
      </w:r>
      <w:r w:rsidRPr="006D3420">
        <w:rPr>
          <w:rFonts w:ascii="Arial" w:eastAsiaTheme="minorHAnsi" w:hAnsi="Arial" w:cs="Arial"/>
          <w:kern w:val="0"/>
          <w:sz w:val="24"/>
          <w:szCs w:val="24"/>
        </w:rPr>
        <w:t>for regularization)</w:t>
      </w:r>
    </w:p>
    <w:p w14:paraId="493D05E0" w14:textId="77777777" w:rsidR="009855DA" w:rsidRPr="006D3420" w:rsidRDefault="009855DA" w:rsidP="009855DA">
      <w:pPr>
        <w:widowControl/>
        <w:numPr>
          <w:ilvl w:val="1"/>
          <w:numId w:val="6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β1 = 0.9, β2 = 0.999</w:t>
      </w:r>
      <w:r>
        <w:rPr>
          <w:rFonts w:ascii="Arial" w:eastAsiaTheme="minorHAnsi" w:hAnsi="Arial" w:cs="Arial"/>
          <w:kern w:val="0"/>
          <w:sz w:val="24"/>
          <w:szCs w:val="24"/>
        </w:rPr>
        <w:t xml:space="preserve"> (</w:t>
      </w:r>
      <w:r w:rsidRPr="006D3420">
        <w:rPr>
          <w:rFonts w:ascii="Arial" w:eastAsiaTheme="minorHAnsi" w:hAnsi="Arial" w:cs="Arial"/>
          <w:kern w:val="0"/>
          <w:sz w:val="24"/>
          <w:szCs w:val="24"/>
        </w:rPr>
        <w:t>default momentum parameters)</w:t>
      </w:r>
    </w:p>
    <w:p w14:paraId="45173865" w14:textId="77777777" w:rsidR="009855DA" w:rsidRPr="006D3420" w:rsidRDefault="009855DA" w:rsidP="009855DA">
      <w:pPr>
        <w:widowControl/>
        <w:wordWrap/>
        <w:autoSpaceDE/>
        <w:autoSpaceDN/>
        <w:spacing w:before="100" w:beforeAutospacing="1" w:after="100" w:afterAutospacing="1" w:line="360" w:lineRule="auto"/>
        <w:outlineLvl w:val="2"/>
        <w:rPr>
          <w:rFonts w:ascii="Arial" w:eastAsiaTheme="minorHAnsi" w:hAnsi="Arial" w:cs="Arial"/>
          <w:b/>
          <w:bCs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b/>
          <w:bCs/>
          <w:kern w:val="0"/>
          <w:sz w:val="24"/>
          <w:szCs w:val="24"/>
        </w:rPr>
        <w:t xml:space="preserve">Learning </w:t>
      </w:r>
      <w:r w:rsidRPr="006D3420">
        <w:rPr>
          <w:rFonts w:ascii="Arial" w:hAnsi="Arial" w:cs="Arial"/>
          <w:b/>
          <w:bCs/>
          <w:kern w:val="0"/>
          <w:sz w:val="24"/>
          <w:szCs w:val="24"/>
        </w:rPr>
        <w:t>rate schedule</w:t>
      </w:r>
    </w:p>
    <w:p w14:paraId="26DB4240" w14:textId="77777777" w:rsidR="009855DA" w:rsidRPr="006D3420" w:rsidRDefault="009855DA" w:rsidP="009855DA">
      <w:pPr>
        <w:widowControl/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The learning rate schedule followed a two-phase approach:</w:t>
      </w:r>
    </w:p>
    <w:p w14:paraId="448956A2" w14:textId="77777777" w:rsidR="009855DA" w:rsidRPr="006D3420" w:rsidRDefault="009855DA" w:rsidP="009855DA">
      <w:pPr>
        <w:widowControl/>
        <w:numPr>
          <w:ilvl w:val="0"/>
          <w:numId w:val="7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 xml:space="preserve">Warm-up </w:t>
      </w:r>
      <w:r w:rsidRPr="006D3420">
        <w:rPr>
          <w:rFonts w:ascii="Arial" w:hAnsi="Arial" w:cs="Arial"/>
          <w:kern w:val="0"/>
          <w:sz w:val="24"/>
          <w:szCs w:val="24"/>
        </w:rPr>
        <w:t>phase</w:t>
      </w:r>
      <w:r w:rsidRPr="006D3420">
        <w:rPr>
          <w:rFonts w:ascii="Arial" w:eastAsiaTheme="minorHAnsi" w:hAnsi="Arial" w:cs="Arial"/>
          <w:kern w:val="0"/>
          <w:sz w:val="24"/>
          <w:szCs w:val="24"/>
        </w:rPr>
        <w:t>:</w:t>
      </w:r>
    </w:p>
    <w:p w14:paraId="63CD6655" w14:textId="77777777" w:rsidR="009855DA" w:rsidRPr="006D3420" w:rsidRDefault="009855DA" w:rsidP="009855DA">
      <w:pPr>
        <w:widowControl/>
        <w:numPr>
          <w:ilvl w:val="1"/>
          <w:numId w:val="7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Duration: Initial 10 epochs</w:t>
      </w:r>
    </w:p>
    <w:p w14:paraId="59DBB0C8" w14:textId="77777777" w:rsidR="009855DA" w:rsidRPr="006D3420" w:rsidRDefault="009855DA" w:rsidP="009855DA">
      <w:pPr>
        <w:widowControl/>
        <w:numPr>
          <w:ilvl w:val="1"/>
          <w:numId w:val="7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Learning rate: Linear increase from 0 to 5e-4</w:t>
      </w:r>
    </w:p>
    <w:p w14:paraId="5C19C3B1" w14:textId="77777777" w:rsidR="009855DA" w:rsidRPr="006D3420" w:rsidRDefault="009855DA" w:rsidP="009855DA">
      <w:pPr>
        <w:widowControl/>
        <w:numPr>
          <w:ilvl w:val="0"/>
          <w:numId w:val="7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Decay Phase:</w:t>
      </w:r>
    </w:p>
    <w:p w14:paraId="637551BD" w14:textId="77777777" w:rsidR="009855DA" w:rsidRPr="006D3420" w:rsidRDefault="009855DA" w:rsidP="009855DA">
      <w:pPr>
        <w:widowControl/>
        <w:numPr>
          <w:ilvl w:val="1"/>
          <w:numId w:val="7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Duration: Remaining 90 epochs</w:t>
      </w:r>
    </w:p>
    <w:p w14:paraId="26CDA3D7" w14:textId="77777777" w:rsidR="009855DA" w:rsidRPr="006D3420" w:rsidRDefault="009855DA" w:rsidP="009855DA">
      <w:pPr>
        <w:widowControl/>
        <w:numPr>
          <w:ilvl w:val="1"/>
          <w:numId w:val="7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Schedule: Cosine annealing decay</w:t>
      </w:r>
    </w:p>
    <w:p w14:paraId="3A134353" w14:textId="77777777" w:rsidR="009855DA" w:rsidRPr="006D3420" w:rsidRDefault="009855DA" w:rsidP="009855DA">
      <w:pPr>
        <w:widowControl/>
        <w:numPr>
          <w:ilvl w:val="1"/>
          <w:numId w:val="7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Final learning rate: 1e-6</w:t>
      </w:r>
    </w:p>
    <w:p w14:paraId="100AA74A" w14:textId="77777777" w:rsidR="009855DA" w:rsidRPr="006D3420" w:rsidRDefault="009855DA" w:rsidP="009855DA">
      <w:pPr>
        <w:widowControl/>
        <w:wordWrap/>
        <w:autoSpaceDE/>
        <w:autoSpaceDN/>
        <w:spacing w:before="100" w:beforeAutospacing="1" w:after="100" w:afterAutospacing="1" w:line="360" w:lineRule="auto"/>
        <w:outlineLvl w:val="2"/>
        <w:rPr>
          <w:rFonts w:ascii="Arial" w:eastAsiaTheme="minorHAnsi" w:hAnsi="Arial" w:cs="Arial"/>
          <w:b/>
          <w:bCs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b/>
          <w:bCs/>
          <w:kern w:val="0"/>
          <w:sz w:val="24"/>
          <w:szCs w:val="24"/>
        </w:rPr>
        <w:t>Training Duration and Loss Function</w:t>
      </w:r>
    </w:p>
    <w:p w14:paraId="03C07716" w14:textId="77777777" w:rsidR="009855DA" w:rsidRPr="00D5443B" w:rsidRDefault="009855DA" w:rsidP="009855DA">
      <w:pPr>
        <w:widowControl/>
        <w:numPr>
          <w:ilvl w:val="0"/>
          <w:numId w:val="8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Total epochs: 100</w:t>
      </w:r>
      <w:r>
        <w:rPr>
          <w:rFonts w:ascii="Arial" w:eastAsiaTheme="minorHAnsi" w:hAnsi="Arial" w:cs="Arial" w:hint="eastAsia"/>
          <w:kern w:val="0"/>
          <w:sz w:val="24"/>
          <w:szCs w:val="24"/>
        </w:rPr>
        <w:t xml:space="preserve"> </w:t>
      </w:r>
      <w:r w:rsidRPr="00D5443B">
        <w:rPr>
          <w:rFonts w:ascii="Arial" w:eastAsiaTheme="minorHAnsi" w:hAnsi="Arial" w:cs="Arial"/>
          <w:kern w:val="0"/>
          <w:sz w:val="24"/>
          <w:szCs w:val="24"/>
        </w:rPr>
        <w:t>(determined through empirical validation)</w:t>
      </w:r>
    </w:p>
    <w:p w14:paraId="09A5391F" w14:textId="77777777" w:rsidR="009855DA" w:rsidRPr="00D5443B" w:rsidRDefault="009855DA" w:rsidP="009855DA">
      <w:pPr>
        <w:widowControl/>
        <w:numPr>
          <w:ilvl w:val="0"/>
          <w:numId w:val="8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 xml:space="preserve">Loss function: Mean </w:t>
      </w:r>
      <w:r w:rsidRPr="006D3420">
        <w:rPr>
          <w:rFonts w:ascii="Arial" w:hAnsi="Arial" w:cs="Arial"/>
          <w:kern w:val="0"/>
          <w:sz w:val="24"/>
          <w:szCs w:val="24"/>
        </w:rPr>
        <w:t>squared error</w:t>
      </w:r>
      <w:r>
        <w:rPr>
          <w:rFonts w:ascii="Arial" w:eastAsiaTheme="minorHAnsi" w:hAnsi="Arial" w:cs="Arial" w:hint="eastAsia"/>
          <w:kern w:val="0"/>
          <w:sz w:val="24"/>
          <w:szCs w:val="24"/>
        </w:rPr>
        <w:t xml:space="preserve"> </w:t>
      </w:r>
      <w:r w:rsidRPr="00D5443B">
        <w:rPr>
          <w:rFonts w:ascii="Arial" w:eastAsiaTheme="minorHAnsi" w:hAnsi="Arial" w:cs="Arial"/>
          <w:kern w:val="0"/>
          <w:sz w:val="24"/>
          <w:szCs w:val="24"/>
        </w:rPr>
        <w:t>(MSE)</w:t>
      </w:r>
    </w:p>
    <w:p w14:paraId="228D2198" w14:textId="77777777" w:rsidR="009855DA" w:rsidRPr="006D3420" w:rsidRDefault="009855DA" w:rsidP="009855DA">
      <w:pPr>
        <w:widowControl/>
        <w:numPr>
          <w:ilvl w:val="1"/>
          <w:numId w:val="8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Selected for regression task optimization</w:t>
      </w:r>
    </w:p>
    <w:p w14:paraId="1B4E9B10" w14:textId="420B246D" w:rsidR="009855DA" w:rsidRPr="006D3420" w:rsidRDefault="009855DA" w:rsidP="009855DA">
      <w:pPr>
        <w:widowControl/>
        <w:numPr>
          <w:ilvl w:val="1"/>
          <w:numId w:val="8"/>
        </w:numPr>
        <w:wordWrap/>
        <w:autoSpaceDE/>
        <w:autoSpaceDN/>
        <w:spacing w:before="100" w:beforeAutospacing="1" w:after="100" w:afterAutospacing="1" w:line="360" w:lineRule="auto"/>
        <w:rPr>
          <w:rFonts w:ascii="Arial" w:eastAsiaTheme="minorHAnsi" w:hAnsi="Arial" w:cs="Arial"/>
          <w:kern w:val="0"/>
          <w:sz w:val="24"/>
          <w:szCs w:val="24"/>
        </w:rPr>
      </w:pPr>
      <w:r w:rsidRPr="006D3420">
        <w:rPr>
          <w:rFonts w:ascii="Arial" w:eastAsiaTheme="minorHAnsi" w:hAnsi="Arial" w:cs="Arial"/>
          <w:kern w:val="0"/>
          <w:sz w:val="24"/>
          <w:szCs w:val="24"/>
        </w:rPr>
        <w:t>MSE = 1/n Σ(</w:t>
      </w:r>
      <w:proofErr w:type="spellStart"/>
      <w:r w:rsidRPr="006D3420">
        <w:rPr>
          <w:rFonts w:ascii="Arial" w:eastAsiaTheme="minorHAnsi" w:hAnsi="Arial" w:cs="Arial"/>
          <w:kern w:val="0"/>
          <w:sz w:val="24"/>
          <w:szCs w:val="24"/>
        </w:rPr>
        <w:t>yi</w:t>
      </w:r>
      <w:proofErr w:type="spellEnd"/>
      <w:r w:rsidRPr="006D3420">
        <w:rPr>
          <w:rFonts w:ascii="Arial" w:eastAsiaTheme="minorHAnsi" w:hAnsi="Arial" w:cs="Arial"/>
          <w:kern w:val="0"/>
          <w:sz w:val="24"/>
          <w:szCs w:val="24"/>
        </w:rPr>
        <w:t xml:space="preserve"> - </w:t>
      </w:r>
      <w:proofErr w:type="spellStart"/>
      <w:r w:rsidRPr="006D3420">
        <w:rPr>
          <w:rFonts w:ascii="Arial" w:eastAsiaTheme="minorHAnsi" w:hAnsi="Arial" w:cs="Arial"/>
          <w:kern w:val="0"/>
          <w:sz w:val="24"/>
          <w:szCs w:val="24"/>
        </w:rPr>
        <w:t>ŷi</w:t>
      </w:r>
      <w:proofErr w:type="spellEnd"/>
      <w:r w:rsidRPr="006D3420">
        <w:rPr>
          <w:rFonts w:ascii="Arial" w:eastAsiaTheme="minorHAnsi" w:hAnsi="Arial" w:cs="Arial"/>
          <w:kern w:val="0"/>
          <w:sz w:val="24"/>
          <w:szCs w:val="24"/>
        </w:rPr>
        <w:t>)</w:t>
      </w:r>
      <w:r w:rsidRPr="006D3420">
        <w:rPr>
          <w:rFonts w:ascii="Arial" w:eastAsia="맑은 고딕" w:hAnsi="Arial" w:cs="Arial" w:hint="eastAsia"/>
          <w:kern w:val="0"/>
          <w:sz w:val="24"/>
          <w:szCs w:val="24"/>
        </w:rPr>
        <w:t>²</w:t>
      </w:r>
      <w:r w:rsidRPr="006D3420">
        <w:rPr>
          <w:rFonts w:ascii="Arial" w:eastAsiaTheme="minorHAnsi" w:hAnsi="Arial" w:cs="Arial"/>
          <w:kern w:val="0"/>
          <w:sz w:val="24"/>
          <w:szCs w:val="24"/>
        </w:rPr>
        <w:t xml:space="preserve"> where </w:t>
      </w:r>
      <w:proofErr w:type="spellStart"/>
      <w:r w:rsidRPr="006D3420">
        <w:rPr>
          <w:rFonts w:ascii="Arial" w:eastAsiaTheme="minorHAnsi" w:hAnsi="Arial" w:cs="Arial"/>
          <w:kern w:val="0"/>
          <w:sz w:val="24"/>
          <w:szCs w:val="24"/>
        </w:rPr>
        <w:t>yi</w:t>
      </w:r>
      <w:proofErr w:type="spellEnd"/>
      <w:r w:rsidRPr="006D3420">
        <w:rPr>
          <w:rFonts w:ascii="Arial" w:eastAsiaTheme="minorHAnsi" w:hAnsi="Arial" w:cs="Arial"/>
          <w:kern w:val="0"/>
          <w:sz w:val="24"/>
          <w:szCs w:val="24"/>
        </w:rPr>
        <w:t xml:space="preserve"> represents the true </w:t>
      </w:r>
      <w:proofErr w:type="spellStart"/>
      <w:r w:rsidR="00D16F5D">
        <w:rPr>
          <w:rFonts w:ascii="Arial" w:hAnsi="Arial" w:cs="Arial"/>
          <w:kern w:val="0"/>
          <w:sz w:val="24"/>
          <w:szCs w:val="24"/>
        </w:rPr>
        <w:t>haemoglobin</w:t>
      </w:r>
      <w:proofErr w:type="spellEnd"/>
      <w:r w:rsidRPr="006D3420">
        <w:rPr>
          <w:rFonts w:ascii="Arial" w:eastAsiaTheme="minorHAnsi" w:hAnsi="Arial" w:cs="Arial"/>
          <w:kern w:val="0"/>
          <w:sz w:val="24"/>
          <w:szCs w:val="24"/>
        </w:rPr>
        <w:t xml:space="preserve"> value and </w:t>
      </w:r>
      <w:proofErr w:type="spellStart"/>
      <w:r w:rsidRPr="006D3420">
        <w:rPr>
          <w:rFonts w:ascii="Arial" w:eastAsiaTheme="minorHAnsi" w:hAnsi="Arial" w:cs="Arial"/>
          <w:kern w:val="0"/>
          <w:sz w:val="24"/>
          <w:szCs w:val="24"/>
        </w:rPr>
        <w:t>ŷi</w:t>
      </w:r>
      <w:proofErr w:type="spellEnd"/>
      <w:r w:rsidRPr="006D3420">
        <w:rPr>
          <w:rFonts w:ascii="Arial" w:eastAsiaTheme="minorHAnsi" w:hAnsi="Arial" w:cs="Arial"/>
          <w:kern w:val="0"/>
          <w:sz w:val="24"/>
          <w:szCs w:val="24"/>
        </w:rPr>
        <w:t xml:space="preserve"> represents the predicted value</w:t>
      </w:r>
      <w:r w:rsidRPr="006D3420">
        <w:rPr>
          <w:rFonts w:ascii="Arial" w:hAnsi="Arial" w:cs="Arial"/>
          <w:kern w:val="0"/>
          <w:sz w:val="24"/>
          <w:szCs w:val="24"/>
        </w:rPr>
        <w:t>.</w:t>
      </w:r>
    </w:p>
    <w:p w14:paraId="319F7C4C" w14:textId="77777777" w:rsidR="009855DA" w:rsidRPr="00B00491" w:rsidRDefault="009855DA" w:rsidP="009855DA">
      <w:pPr>
        <w:widowControl/>
        <w:wordWrap/>
        <w:autoSpaceDE/>
        <w:autoSpaceDN/>
        <w:spacing w:before="100" w:beforeAutospacing="1" w:after="100" w:afterAutospacing="1" w:line="480" w:lineRule="auto"/>
        <w:rPr>
          <w:rFonts w:ascii="Arial" w:eastAsiaTheme="minorHAnsi" w:hAnsi="Arial" w:cs="Arial"/>
          <w:kern w:val="0"/>
          <w:sz w:val="22"/>
        </w:rPr>
      </w:pPr>
      <w:r w:rsidRPr="00EC1882">
        <w:rPr>
          <w:rFonts w:ascii="Arial" w:eastAsiaTheme="minorHAnsi" w:hAnsi="Arial" w:cs="Arial"/>
          <w:b/>
          <w:bCs/>
          <w:kern w:val="0"/>
          <w:sz w:val="22"/>
        </w:rPr>
        <w:lastRenderedPageBreak/>
        <w:t>Supplementary Table 1.</w:t>
      </w:r>
      <w:r>
        <w:rPr>
          <w:rFonts w:ascii="Arial" w:eastAsiaTheme="minorHAnsi" w:hAnsi="Arial" w:cs="Arial"/>
          <w:kern w:val="0"/>
          <w:sz w:val="22"/>
        </w:rPr>
        <w:t xml:space="preserve"> Characteristics of pretrained models used in this study</w:t>
      </w:r>
    </w:p>
    <w:tbl>
      <w:tblPr>
        <w:tblStyle w:val="a5"/>
        <w:tblW w:w="9478" w:type="dxa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964"/>
      </w:tblGrid>
      <w:tr w:rsidR="009855DA" w:rsidRPr="00930865" w14:paraId="658BEBF1" w14:textId="77777777" w:rsidTr="0086149B">
        <w:tc>
          <w:tcPr>
            <w:tcW w:w="1502" w:type="dxa"/>
            <w:vAlign w:val="center"/>
          </w:tcPr>
          <w:p w14:paraId="4E702E06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Model</w:t>
            </w:r>
          </w:p>
        </w:tc>
        <w:tc>
          <w:tcPr>
            <w:tcW w:w="1503" w:type="dxa"/>
            <w:vAlign w:val="center"/>
          </w:tcPr>
          <w:p w14:paraId="40A281C8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Modality</w:t>
            </w:r>
          </w:p>
        </w:tc>
        <w:tc>
          <w:tcPr>
            <w:tcW w:w="1503" w:type="dxa"/>
            <w:vAlign w:val="center"/>
          </w:tcPr>
          <w:p w14:paraId="3559BB2F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Num. of parameters</w:t>
            </w:r>
          </w:p>
        </w:tc>
        <w:tc>
          <w:tcPr>
            <w:tcW w:w="1503" w:type="dxa"/>
            <w:vAlign w:val="center"/>
          </w:tcPr>
          <w:p w14:paraId="4E6ED8A2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Pretrained domain</w:t>
            </w:r>
          </w:p>
        </w:tc>
        <w:tc>
          <w:tcPr>
            <w:tcW w:w="1503" w:type="dxa"/>
            <w:vAlign w:val="center"/>
          </w:tcPr>
          <w:p w14:paraId="0D79A189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Dataset</w:t>
            </w:r>
          </w:p>
        </w:tc>
        <w:tc>
          <w:tcPr>
            <w:tcW w:w="1964" w:type="dxa"/>
            <w:vAlign w:val="center"/>
          </w:tcPr>
          <w:p w14:paraId="0E36C0B7" w14:textId="77777777" w:rsidR="009855DA" w:rsidRPr="00930865" w:rsidRDefault="009855DA" w:rsidP="0086149B">
            <w:pPr>
              <w:widowControl/>
              <w:wordWrap/>
              <w:autoSpaceDE/>
              <w:autoSpaceDN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Num. of pretrained image</w:t>
            </w:r>
          </w:p>
        </w:tc>
      </w:tr>
      <w:tr w:rsidR="009855DA" w:rsidRPr="00930865" w14:paraId="1135F529" w14:textId="77777777" w:rsidTr="0086149B">
        <w:tc>
          <w:tcPr>
            <w:tcW w:w="1502" w:type="dxa"/>
            <w:vAlign w:val="center"/>
          </w:tcPr>
          <w:p w14:paraId="43E776FC" w14:textId="77777777" w:rsidR="009855DA" w:rsidRDefault="009855DA" w:rsidP="0086149B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DINOv2</w:t>
            </w:r>
          </w:p>
          <w:p w14:paraId="21CC73BF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(</w:t>
            </w: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ViT</w:t>
            </w:r>
            <w:proofErr w:type="spellEnd"/>
            <w:r w:rsidRPr="00930865">
              <w:rPr>
                <w:rFonts w:ascii="Arial" w:eastAsiaTheme="minorHAnsi" w:hAnsi="Arial" w:cs="Arial"/>
                <w:szCs w:val="20"/>
              </w:rPr>
              <w:t xml:space="preserve"> giant)</w:t>
            </w:r>
          </w:p>
        </w:tc>
        <w:tc>
          <w:tcPr>
            <w:tcW w:w="1503" w:type="dxa"/>
            <w:vAlign w:val="center"/>
          </w:tcPr>
          <w:p w14:paraId="3B8123D4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Image</w:t>
            </w:r>
          </w:p>
        </w:tc>
        <w:tc>
          <w:tcPr>
            <w:tcW w:w="1503" w:type="dxa"/>
            <w:vAlign w:val="center"/>
          </w:tcPr>
          <w:p w14:paraId="644853C1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1.14 B</w:t>
            </w:r>
          </w:p>
        </w:tc>
        <w:tc>
          <w:tcPr>
            <w:tcW w:w="1503" w:type="dxa"/>
            <w:vAlign w:val="center"/>
          </w:tcPr>
          <w:p w14:paraId="45C207DA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Natural Image</w:t>
            </w:r>
          </w:p>
        </w:tc>
        <w:tc>
          <w:tcPr>
            <w:tcW w:w="1503" w:type="dxa"/>
            <w:vAlign w:val="center"/>
          </w:tcPr>
          <w:p w14:paraId="3FB40FE3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LVD-142 M</w:t>
            </w:r>
          </w:p>
        </w:tc>
        <w:tc>
          <w:tcPr>
            <w:tcW w:w="1964" w:type="dxa"/>
            <w:vAlign w:val="center"/>
          </w:tcPr>
          <w:p w14:paraId="79D23B32" w14:textId="77777777" w:rsidR="009855DA" w:rsidRPr="00930865" w:rsidRDefault="009855DA" w:rsidP="0086149B">
            <w:pPr>
              <w:widowControl/>
              <w:wordWrap/>
              <w:autoSpaceDE/>
              <w:autoSpaceDN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142 M</w:t>
            </w:r>
          </w:p>
        </w:tc>
      </w:tr>
      <w:tr w:rsidR="009855DA" w:rsidRPr="00930865" w14:paraId="59B76470" w14:textId="77777777" w:rsidTr="0086149B">
        <w:tc>
          <w:tcPr>
            <w:tcW w:w="1502" w:type="dxa"/>
            <w:vAlign w:val="center"/>
          </w:tcPr>
          <w:p w14:paraId="5E0AF372" w14:textId="77777777" w:rsidR="009855DA" w:rsidRDefault="009855DA" w:rsidP="0086149B">
            <w:pPr>
              <w:wordWrap/>
              <w:rPr>
                <w:rFonts w:ascii="Arial" w:eastAsiaTheme="minorHAnsi" w:hAnsi="Arial" w:cs="Arial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OpenCLIP</w:t>
            </w:r>
            <w:proofErr w:type="spellEnd"/>
          </w:p>
          <w:p w14:paraId="652A362D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(</w:t>
            </w: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ViT</w:t>
            </w:r>
            <w:proofErr w:type="spellEnd"/>
            <w:r w:rsidRPr="00930865">
              <w:rPr>
                <w:rFonts w:ascii="Arial" w:eastAsiaTheme="minorHAnsi" w:hAnsi="Arial" w:cs="Arial"/>
                <w:szCs w:val="20"/>
              </w:rPr>
              <w:t xml:space="preserve"> giant)</w:t>
            </w:r>
          </w:p>
        </w:tc>
        <w:tc>
          <w:tcPr>
            <w:tcW w:w="1503" w:type="dxa"/>
            <w:vAlign w:val="center"/>
          </w:tcPr>
          <w:p w14:paraId="1F6D4D6B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Image &amp; Text</w:t>
            </w:r>
          </w:p>
        </w:tc>
        <w:tc>
          <w:tcPr>
            <w:tcW w:w="1503" w:type="dxa"/>
            <w:vAlign w:val="center"/>
          </w:tcPr>
          <w:p w14:paraId="3F3FB905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1.01 B</w:t>
            </w:r>
          </w:p>
        </w:tc>
        <w:tc>
          <w:tcPr>
            <w:tcW w:w="1503" w:type="dxa"/>
            <w:vAlign w:val="center"/>
          </w:tcPr>
          <w:p w14:paraId="0AA9C2AC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Natural Image</w:t>
            </w:r>
          </w:p>
        </w:tc>
        <w:tc>
          <w:tcPr>
            <w:tcW w:w="1503" w:type="dxa"/>
            <w:vAlign w:val="center"/>
          </w:tcPr>
          <w:p w14:paraId="2D9DE966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LAION-2B</w:t>
            </w:r>
          </w:p>
        </w:tc>
        <w:tc>
          <w:tcPr>
            <w:tcW w:w="1964" w:type="dxa"/>
            <w:vAlign w:val="center"/>
          </w:tcPr>
          <w:p w14:paraId="1E0FA847" w14:textId="77777777" w:rsidR="009855DA" w:rsidRPr="00930865" w:rsidRDefault="009855DA" w:rsidP="0086149B">
            <w:pPr>
              <w:widowControl/>
              <w:wordWrap/>
              <w:autoSpaceDE/>
              <w:autoSpaceDN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2B</w:t>
            </w:r>
          </w:p>
        </w:tc>
      </w:tr>
      <w:tr w:rsidR="009855DA" w:rsidRPr="00930865" w14:paraId="237266FB" w14:textId="77777777" w:rsidTr="0086149B">
        <w:tc>
          <w:tcPr>
            <w:tcW w:w="1502" w:type="dxa"/>
            <w:vAlign w:val="center"/>
          </w:tcPr>
          <w:p w14:paraId="6B9502D0" w14:textId="77777777" w:rsidR="009855DA" w:rsidRDefault="009855DA" w:rsidP="0086149B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  <w:p w14:paraId="4E99D581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(</w:t>
            </w: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ViT</w:t>
            </w:r>
            <w:proofErr w:type="spellEnd"/>
            <w:r w:rsidRPr="00930865">
              <w:rPr>
                <w:rFonts w:ascii="Arial" w:eastAsiaTheme="minorHAnsi" w:hAnsi="Arial" w:cs="Arial"/>
                <w:szCs w:val="20"/>
              </w:rPr>
              <w:t xml:space="preserve"> large)</w:t>
            </w:r>
          </w:p>
        </w:tc>
        <w:tc>
          <w:tcPr>
            <w:tcW w:w="1503" w:type="dxa"/>
            <w:vAlign w:val="center"/>
          </w:tcPr>
          <w:p w14:paraId="7EA09E16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image</w:t>
            </w:r>
          </w:p>
        </w:tc>
        <w:tc>
          <w:tcPr>
            <w:tcW w:w="1503" w:type="dxa"/>
            <w:vAlign w:val="center"/>
          </w:tcPr>
          <w:p w14:paraId="72DDA53B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631 M</w:t>
            </w:r>
          </w:p>
        </w:tc>
        <w:tc>
          <w:tcPr>
            <w:tcW w:w="1503" w:type="dxa"/>
            <w:vAlign w:val="center"/>
          </w:tcPr>
          <w:p w14:paraId="3C18B05C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Natural Image</w:t>
            </w:r>
          </w:p>
        </w:tc>
        <w:tc>
          <w:tcPr>
            <w:tcW w:w="1503" w:type="dxa"/>
            <w:vAlign w:val="center"/>
          </w:tcPr>
          <w:p w14:paraId="1A3290DE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ImageNet-1k</w:t>
            </w:r>
          </w:p>
        </w:tc>
        <w:tc>
          <w:tcPr>
            <w:tcW w:w="1964" w:type="dxa"/>
            <w:vAlign w:val="center"/>
          </w:tcPr>
          <w:p w14:paraId="20EC4727" w14:textId="77777777" w:rsidR="009855DA" w:rsidRPr="00930865" w:rsidRDefault="009855DA" w:rsidP="0086149B">
            <w:pPr>
              <w:widowControl/>
              <w:wordWrap/>
              <w:autoSpaceDE/>
              <w:autoSpaceDN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1.2 M</w:t>
            </w:r>
          </w:p>
        </w:tc>
      </w:tr>
      <w:tr w:rsidR="009855DA" w:rsidRPr="00930865" w14:paraId="567C7B09" w14:textId="77777777" w:rsidTr="0086149B">
        <w:tc>
          <w:tcPr>
            <w:tcW w:w="1502" w:type="dxa"/>
            <w:vAlign w:val="center"/>
          </w:tcPr>
          <w:p w14:paraId="76E56D6B" w14:textId="77777777" w:rsidR="009855DA" w:rsidRDefault="009855DA" w:rsidP="0086149B">
            <w:pPr>
              <w:wordWrap/>
              <w:rPr>
                <w:rFonts w:ascii="Arial" w:eastAsiaTheme="minorHAnsi" w:hAnsi="Arial" w:cs="Arial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RetFound</w:t>
            </w:r>
            <w:proofErr w:type="spellEnd"/>
          </w:p>
          <w:p w14:paraId="5AA39196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(</w:t>
            </w: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ViT</w:t>
            </w:r>
            <w:proofErr w:type="spellEnd"/>
            <w:r w:rsidRPr="00930865">
              <w:rPr>
                <w:rFonts w:ascii="Arial" w:eastAsiaTheme="minorHAnsi" w:hAnsi="Arial" w:cs="Arial"/>
                <w:szCs w:val="20"/>
              </w:rPr>
              <w:t xml:space="preserve"> large)</w:t>
            </w:r>
          </w:p>
        </w:tc>
        <w:tc>
          <w:tcPr>
            <w:tcW w:w="1503" w:type="dxa"/>
            <w:vAlign w:val="center"/>
          </w:tcPr>
          <w:p w14:paraId="5015211A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Image</w:t>
            </w:r>
          </w:p>
        </w:tc>
        <w:tc>
          <w:tcPr>
            <w:tcW w:w="1503" w:type="dxa"/>
            <w:vAlign w:val="center"/>
          </w:tcPr>
          <w:p w14:paraId="55A3B4B7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303 M</w:t>
            </w:r>
          </w:p>
        </w:tc>
        <w:tc>
          <w:tcPr>
            <w:tcW w:w="1503" w:type="dxa"/>
            <w:vAlign w:val="center"/>
          </w:tcPr>
          <w:p w14:paraId="0458BB42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Retinal Fundus Image</w:t>
            </w:r>
          </w:p>
        </w:tc>
        <w:tc>
          <w:tcPr>
            <w:tcW w:w="1503" w:type="dxa"/>
            <w:vAlign w:val="center"/>
          </w:tcPr>
          <w:p w14:paraId="5B14803B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MEH-MIDAS</w:t>
            </w:r>
          </w:p>
          <w:p w14:paraId="3C884C8C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Public datasets</w:t>
            </w:r>
          </w:p>
        </w:tc>
        <w:tc>
          <w:tcPr>
            <w:tcW w:w="1964" w:type="dxa"/>
            <w:vAlign w:val="center"/>
          </w:tcPr>
          <w:p w14:paraId="53ED6D07" w14:textId="77777777" w:rsidR="009855DA" w:rsidRPr="00930865" w:rsidRDefault="009855DA" w:rsidP="0086149B">
            <w:pPr>
              <w:widowControl/>
              <w:wordWrap/>
              <w:autoSpaceDE/>
              <w:autoSpaceDN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904K</w:t>
            </w:r>
          </w:p>
        </w:tc>
      </w:tr>
      <w:tr w:rsidR="009855DA" w:rsidRPr="00930865" w14:paraId="182F2115" w14:textId="77777777" w:rsidTr="0086149B">
        <w:tc>
          <w:tcPr>
            <w:tcW w:w="1502" w:type="dxa"/>
            <w:vAlign w:val="center"/>
          </w:tcPr>
          <w:p w14:paraId="0088EBC7" w14:textId="77777777" w:rsidR="009855DA" w:rsidRDefault="009855DA" w:rsidP="0086149B">
            <w:pPr>
              <w:wordWrap/>
              <w:rPr>
                <w:rFonts w:ascii="Arial" w:eastAsiaTheme="minorHAnsi" w:hAnsi="Arial" w:cs="Arial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VisionFM</w:t>
            </w:r>
            <w:proofErr w:type="spellEnd"/>
          </w:p>
          <w:p w14:paraId="1FC9ED2A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(</w:t>
            </w: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ViT</w:t>
            </w:r>
            <w:proofErr w:type="spellEnd"/>
            <w:r w:rsidRPr="00930865">
              <w:rPr>
                <w:rFonts w:ascii="Arial" w:eastAsiaTheme="minorHAnsi" w:hAnsi="Arial" w:cs="Arial"/>
                <w:szCs w:val="20"/>
              </w:rPr>
              <w:t xml:space="preserve"> base)</w:t>
            </w:r>
          </w:p>
        </w:tc>
        <w:tc>
          <w:tcPr>
            <w:tcW w:w="1503" w:type="dxa"/>
            <w:vAlign w:val="center"/>
          </w:tcPr>
          <w:p w14:paraId="209C1CC2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Image</w:t>
            </w:r>
          </w:p>
        </w:tc>
        <w:tc>
          <w:tcPr>
            <w:tcW w:w="1503" w:type="dxa"/>
            <w:vAlign w:val="center"/>
          </w:tcPr>
          <w:p w14:paraId="2007FBCF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86 M</w:t>
            </w:r>
          </w:p>
        </w:tc>
        <w:tc>
          <w:tcPr>
            <w:tcW w:w="1503" w:type="dxa"/>
            <w:vAlign w:val="center"/>
          </w:tcPr>
          <w:p w14:paraId="6D53EE4E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Retinal Fundus Image</w:t>
            </w:r>
          </w:p>
        </w:tc>
        <w:tc>
          <w:tcPr>
            <w:tcW w:w="1503" w:type="dxa"/>
            <w:vAlign w:val="center"/>
          </w:tcPr>
          <w:p w14:paraId="47EA0E13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Private dataset</w:t>
            </w:r>
          </w:p>
          <w:p w14:paraId="792AC824" w14:textId="77777777" w:rsidR="009855DA" w:rsidRPr="00930865" w:rsidRDefault="009855DA" w:rsidP="0086149B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Public datasets</w:t>
            </w:r>
          </w:p>
        </w:tc>
        <w:tc>
          <w:tcPr>
            <w:tcW w:w="1964" w:type="dxa"/>
            <w:vAlign w:val="center"/>
          </w:tcPr>
          <w:p w14:paraId="794CF3BA" w14:textId="77777777" w:rsidR="009855DA" w:rsidRPr="00930865" w:rsidRDefault="009855DA" w:rsidP="0086149B">
            <w:pPr>
              <w:widowControl/>
              <w:wordWrap/>
              <w:autoSpaceDE/>
              <w:autoSpaceDN/>
              <w:rPr>
                <w:rFonts w:ascii="Arial" w:eastAsiaTheme="minorHAnsi" w:hAnsi="Arial" w:cs="Arial"/>
                <w:b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1 M</w:t>
            </w:r>
          </w:p>
        </w:tc>
      </w:tr>
    </w:tbl>
    <w:p w14:paraId="6B241839" w14:textId="77777777" w:rsidR="0086149B" w:rsidRDefault="0086149B">
      <w:pPr>
        <w:widowControl/>
        <w:wordWrap/>
        <w:autoSpaceDE/>
        <w:autoSpaceDN/>
        <w:rPr>
          <w:rFonts w:ascii="Arial" w:eastAsiaTheme="minorHAnsi" w:hAnsi="Arial" w:cs="Arial"/>
          <w:b/>
          <w:sz w:val="24"/>
          <w:szCs w:val="24"/>
        </w:rPr>
      </w:pPr>
    </w:p>
    <w:p w14:paraId="4F491084" w14:textId="77777777" w:rsidR="0086149B" w:rsidRDefault="0086149B">
      <w:pPr>
        <w:widowControl/>
        <w:wordWrap/>
        <w:autoSpaceDE/>
        <w:autoSpaceDN/>
        <w:rPr>
          <w:rFonts w:ascii="Arial" w:eastAsiaTheme="minorHAnsi" w:hAnsi="Arial" w:cs="Arial"/>
          <w:b/>
          <w:sz w:val="24"/>
          <w:szCs w:val="24"/>
        </w:rPr>
      </w:pPr>
      <w:r>
        <w:rPr>
          <w:rFonts w:ascii="Arial" w:eastAsiaTheme="minorHAnsi" w:hAnsi="Arial" w:cs="Arial"/>
          <w:b/>
          <w:sz w:val="24"/>
          <w:szCs w:val="24"/>
        </w:rPr>
        <w:br w:type="page"/>
      </w:r>
    </w:p>
    <w:p w14:paraId="7ECEC648" w14:textId="40D74F41" w:rsidR="0086149B" w:rsidRPr="0086149B" w:rsidRDefault="0086149B" w:rsidP="0086149B">
      <w:pPr>
        <w:widowControl/>
        <w:wordWrap/>
        <w:autoSpaceDE/>
        <w:autoSpaceDN/>
        <w:spacing w:before="100" w:beforeAutospacing="1" w:after="100" w:afterAutospacing="1" w:line="480" w:lineRule="auto"/>
        <w:rPr>
          <w:rFonts w:ascii="Arial" w:eastAsiaTheme="minorHAnsi" w:hAnsi="Arial" w:cs="Arial"/>
          <w:kern w:val="0"/>
          <w:sz w:val="22"/>
        </w:rPr>
      </w:pPr>
      <w:r w:rsidRPr="00EC1882">
        <w:rPr>
          <w:rFonts w:ascii="Arial" w:eastAsiaTheme="minorHAnsi" w:hAnsi="Arial" w:cs="Arial"/>
          <w:b/>
          <w:bCs/>
          <w:kern w:val="0"/>
          <w:sz w:val="22"/>
        </w:rPr>
        <w:lastRenderedPageBreak/>
        <w:t xml:space="preserve">Supplementary Table </w:t>
      </w:r>
      <w:r>
        <w:rPr>
          <w:rFonts w:ascii="Arial" w:eastAsiaTheme="minorHAnsi" w:hAnsi="Arial" w:cs="Arial"/>
          <w:b/>
          <w:bCs/>
          <w:kern w:val="0"/>
          <w:sz w:val="22"/>
        </w:rPr>
        <w:t>2</w:t>
      </w:r>
      <w:r w:rsidRPr="00EC1882">
        <w:rPr>
          <w:rFonts w:ascii="Arial" w:eastAsiaTheme="minorHAnsi" w:hAnsi="Arial" w:cs="Arial"/>
          <w:b/>
          <w:bCs/>
          <w:kern w:val="0"/>
          <w:sz w:val="22"/>
        </w:rPr>
        <w:t>.</w:t>
      </w:r>
      <w:r>
        <w:rPr>
          <w:rFonts w:ascii="Arial" w:eastAsiaTheme="minorHAnsi" w:hAnsi="Arial" w:cs="Arial"/>
          <w:kern w:val="0"/>
          <w:sz w:val="22"/>
        </w:rPr>
        <w:t xml:space="preserve"> </w:t>
      </w:r>
      <w:r w:rsidRPr="0086149B">
        <w:rPr>
          <w:rFonts w:ascii="Arial" w:eastAsiaTheme="minorHAnsi" w:hAnsi="Arial" w:cs="Arial"/>
          <w:kern w:val="0"/>
          <w:sz w:val="22"/>
        </w:rPr>
        <w:t>Anemia prevalence by cohort subgroup</w:t>
      </w:r>
    </w:p>
    <w:tbl>
      <w:tblPr>
        <w:tblStyle w:val="a5"/>
        <w:tblW w:w="9049" w:type="dxa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2528"/>
        <w:gridCol w:w="1997"/>
        <w:gridCol w:w="2262"/>
        <w:gridCol w:w="2262"/>
      </w:tblGrid>
      <w:tr w:rsidR="0086149B" w:rsidRPr="00930865" w14:paraId="127AE146" w14:textId="77777777" w:rsidTr="0086149B">
        <w:trPr>
          <w:trHeight w:val="162"/>
        </w:trPr>
        <w:tc>
          <w:tcPr>
            <w:tcW w:w="2528" w:type="dxa"/>
            <w:vAlign w:val="center"/>
          </w:tcPr>
          <w:p w14:paraId="5D99C35F" w14:textId="77777777" w:rsidR="0086149B" w:rsidRPr="00405CF9" w:rsidRDefault="0086149B" w:rsidP="0086149B">
            <w:pPr>
              <w:wordWrap/>
              <w:rPr>
                <w:rFonts w:ascii="Arial" w:eastAsiaTheme="minorHAnsi" w:hAnsi="Arial" w:cs="Arial"/>
                <w:szCs w:val="20"/>
              </w:rPr>
            </w:pPr>
          </w:p>
        </w:tc>
        <w:tc>
          <w:tcPr>
            <w:tcW w:w="1997" w:type="dxa"/>
            <w:vAlign w:val="center"/>
          </w:tcPr>
          <w:p w14:paraId="6EE9003B" w14:textId="77777777" w:rsidR="0086149B" w:rsidRPr="00405CF9" w:rsidRDefault="0086149B" w:rsidP="0086149B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Train</w:t>
            </w:r>
          </w:p>
        </w:tc>
        <w:tc>
          <w:tcPr>
            <w:tcW w:w="2262" w:type="dxa"/>
            <w:vAlign w:val="center"/>
          </w:tcPr>
          <w:p w14:paraId="7BBAC6C6" w14:textId="77777777" w:rsidR="0086149B" w:rsidRPr="00405CF9" w:rsidRDefault="0086149B" w:rsidP="0086149B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Valid</w:t>
            </w:r>
          </w:p>
        </w:tc>
        <w:tc>
          <w:tcPr>
            <w:tcW w:w="2262" w:type="dxa"/>
            <w:vAlign w:val="center"/>
          </w:tcPr>
          <w:p w14:paraId="47689722" w14:textId="77777777" w:rsidR="0086149B" w:rsidRPr="00405CF9" w:rsidRDefault="0086149B" w:rsidP="0086149B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Test</w:t>
            </w:r>
          </w:p>
        </w:tc>
      </w:tr>
      <w:tr w:rsidR="00EB4D66" w:rsidRPr="008015DF" w14:paraId="4590AFD4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6183AE21" w14:textId="34C85820" w:rsidR="00EB4D66" w:rsidRPr="00405CF9" w:rsidRDefault="00EB4D66" w:rsidP="00EB4D66">
            <w:pPr>
              <w:wordWrap/>
              <w:rPr>
                <w:rFonts w:ascii="Arial" w:hAnsi="Arial" w:cs="Arial"/>
                <w:bCs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Subject Population</w:t>
            </w:r>
          </w:p>
        </w:tc>
        <w:tc>
          <w:tcPr>
            <w:tcW w:w="1997" w:type="dxa"/>
            <w:vAlign w:val="center"/>
          </w:tcPr>
          <w:p w14:paraId="13BC18FC" w14:textId="03EE9F9C" w:rsidR="00EB4D66" w:rsidRPr="00405CF9" w:rsidRDefault="00EB4D66" w:rsidP="00EB4D66">
            <w:pPr>
              <w:wordWrap/>
              <w:rPr>
                <w:rFonts w:ascii="Arial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27581</w:t>
            </w:r>
          </w:p>
        </w:tc>
        <w:tc>
          <w:tcPr>
            <w:tcW w:w="2262" w:type="dxa"/>
            <w:vAlign w:val="center"/>
          </w:tcPr>
          <w:p w14:paraId="321742BB" w14:textId="746DD5DF" w:rsidR="00EB4D66" w:rsidRPr="00405CF9" w:rsidRDefault="00EB4D66" w:rsidP="00EB4D66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3472</w:t>
            </w:r>
          </w:p>
        </w:tc>
        <w:tc>
          <w:tcPr>
            <w:tcW w:w="2262" w:type="dxa"/>
            <w:vAlign w:val="center"/>
          </w:tcPr>
          <w:p w14:paraId="4167C8D7" w14:textId="34B2C0AD" w:rsidR="00EB4D66" w:rsidRPr="00405CF9" w:rsidRDefault="00EB4D66" w:rsidP="00EB4D66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3458</w:t>
            </w:r>
          </w:p>
        </w:tc>
      </w:tr>
      <w:tr w:rsidR="00405CF9" w:rsidRPr="008015DF" w14:paraId="3C230872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76ACE68E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b/>
                <w:szCs w:val="20"/>
              </w:rPr>
            </w:pPr>
            <w:r w:rsidRPr="00405CF9">
              <w:rPr>
                <w:rFonts w:ascii="Arial" w:hAnsi="Arial" w:cs="Arial"/>
                <w:bCs/>
                <w:szCs w:val="20"/>
              </w:rPr>
              <w:t>Female, n (%)</w:t>
            </w:r>
          </w:p>
        </w:tc>
        <w:tc>
          <w:tcPr>
            <w:tcW w:w="1997" w:type="dxa"/>
          </w:tcPr>
          <w:p w14:paraId="6215C05B" w14:textId="34C0AB32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13496</w:t>
            </w:r>
          </w:p>
        </w:tc>
        <w:tc>
          <w:tcPr>
            <w:tcW w:w="2262" w:type="dxa"/>
          </w:tcPr>
          <w:p w14:paraId="77815D1D" w14:textId="466526A4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1674</w:t>
            </w:r>
          </w:p>
        </w:tc>
        <w:tc>
          <w:tcPr>
            <w:tcW w:w="2262" w:type="dxa"/>
          </w:tcPr>
          <w:p w14:paraId="38DE1D9E" w14:textId="2815359F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1706</w:t>
            </w:r>
          </w:p>
        </w:tc>
      </w:tr>
      <w:tr w:rsidR="00405CF9" w:rsidRPr="008015DF" w14:paraId="66A99B35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2707D349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Mild a</w:t>
            </w:r>
            <w:r w:rsidRPr="00405CF9">
              <w:rPr>
                <w:rFonts w:ascii="Arial" w:hAnsi="Arial" w:cs="Arial"/>
                <w:szCs w:val="20"/>
              </w:rPr>
              <w:t>nemia</w:t>
            </w:r>
          </w:p>
        </w:tc>
        <w:tc>
          <w:tcPr>
            <w:tcW w:w="1997" w:type="dxa"/>
          </w:tcPr>
          <w:p w14:paraId="72415123" w14:textId="35A16C0D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707 (5.24%)</w:t>
            </w:r>
          </w:p>
        </w:tc>
        <w:tc>
          <w:tcPr>
            <w:tcW w:w="2262" w:type="dxa"/>
          </w:tcPr>
          <w:p w14:paraId="4ED29FB4" w14:textId="52DDA3B9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85 (5.08%)</w:t>
            </w:r>
          </w:p>
        </w:tc>
        <w:tc>
          <w:tcPr>
            <w:tcW w:w="2262" w:type="dxa"/>
          </w:tcPr>
          <w:p w14:paraId="01459D21" w14:textId="146261D4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96 (5.63%)</w:t>
            </w:r>
          </w:p>
        </w:tc>
      </w:tr>
      <w:tr w:rsidR="00405CF9" w:rsidRPr="008015DF" w14:paraId="1A66A151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13B41E25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Moderate anemia</w:t>
            </w:r>
          </w:p>
        </w:tc>
        <w:tc>
          <w:tcPr>
            <w:tcW w:w="1997" w:type="dxa"/>
          </w:tcPr>
          <w:p w14:paraId="7FF520DE" w14:textId="7F584191" w:rsidR="00405CF9" w:rsidRPr="00405CF9" w:rsidRDefault="00405CF9" w:rsidP="00405CF9">
            <w:pPr>
              <w:pStyle w:val="HTML"/>
              <w:shd w:val="clear" w:color="auto" w:fill="FFFFFF"/>
              <w:wordWrap w:val="0"/>
              <w:rPr>
                <w:rFonts w:ascii="Arial" w:hAnsi="Arial" w:cs="Arial"/>
                <w:sz w:val="20"/>
                <w:szCs w:val="20"/>
              </w:rPr>
            </w:pPr>
            <w:r w:rsidRPr="00405CF9">
              <w:rPr>
                <w:rFonts w:ascii="Arial" w:hAnsi="Arial" w:cs="Arial"/>
                <w:sz w:val="20"/>
                <w:szCs w:val="20"/>
              </w:rPr>
              <w:t>335 (2.48%)</w:t>
            </w:r>
          </w:p>
        </w:tc>
        <w:tc>
          <w:tcPr>
            <w:tcW w:w="2262" w:type="dxa"/>
          </w:tcPr>
          <w:p w14:paraId="79FAE406" w14:textId="4DDD15D0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49 (2.93%)</w:t>
            </w:r>
          </w:p>
        </w:tc>
        <w:tc>
          <w:tcPr>
            <w:tcW w:w="2262" w:type="dxa"/>
          </w:tcPr>
          <w:p w14:paraId="290AB24B" w14:textId="16C72AE1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42 (2.46%)</w:t>
            </w:r>
          </w:p>
        </w:tc>
      </w:tr>
      <w:tr w:rsidR="00405CF9" w:rsidRPr="008015DF" w14:paraId="1C2477EF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6E47717F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Severe anemia</w:t>
            </w:r>
          </w:p>
        </w:tc>
        <w:tc>
          <w:tcPr>
            <w:tcW w:w="1997" w:type="dxa"/>
          </w:tcPr>
          <w:p w14:paraId="45DA0382" w14:textId="3FD2F9F4" w:rsidR="00405CF9" w:rsidRPr="00405CF9" w:rsidRDefault="00405CF9" w:rsidP="00405CF9">
            <w:pPr>
              <w:pStyle w:val="HTML"/>
              <w:shd w:val="clear" w:color="auto" w:fill="FFFFFF"/>
              <w:wordWrap w:val="0"/>
              <w:rPr>
                <w:rFonts w:ascii="Arial" w:hAnsi="Arial" w:cs="Arial"/>
                <w:sz w:val="20"/>
                <w:szCs w:val="20"/>
              </w:rPr>
            </w:pPr>
            <w:r w:rsidRPr="00405CF9">
              <w:rPr>
                <w:rFonts w:ascii="Arial" w:hAnsi="Arial" w:cs="Arial"/>
                <w:sz w:val="20"/>
                <w:szCs w:val="20"/>
              </w:rPr>
              <w:t>335 (2.48%)</w:t>
            </w:r>
          </w:p>
        </w:tc>
        <w:tc>
          <w:tcPr>
            <w:tcW w:w="2262" w:type="dxa"/>
          </w:tcPr>
          <w:p w14:paraId="57C55B21" w14:textId="0BD14DDB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49 (2.93%)</w:t>
            </w:r>
          </w:p>
        </w:tc>
        <w:tc>
          <w:tcPr>
            <w:tcW w:w="2262" w:type="dxa"/>
          </w:tcPr>
          <w:p w14:paraId="4945F713" w14:textId="216F6611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42 (2.46%)</w:t>
            </w:r>
          </w:p>
        </w:tc>
      </w:tr>
      <w:tr w:rsidR="00405CF9" w:rsidRPr="008015DF" w14:paraId="7724A140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3E19D21B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Male, n (%)</w:t>
            </w:r>
          </w:p>
        </w:tc>
        <w:tc>
          <w:tcPr>
            <w:tcW w:w="1997" w:type="dxa"/>
          </w:tcPr>
          <w:p w14:paraId="7F9E3E2E" w14:textId="774F0318" w:rsidR="00405CF9" w:rsidRPr="00405CF9" w:rsidRDefault="00405CF9" w:rsidP="00405CF9">
            <w:pPr>
              <w:pStyle w:val="HTML"/>
              <w:shd w:val="clear" w:color="auto" w:fill="FFFFFF"/>
              <w:wordWrap w:val="0"/>
              <w:rPr>
                <w:rFonts w:ascii="Arial" w:eastAsiaTheme="minorHAnsi" w:hAnsi="Arial" w:cs="Arial"/>
                <w:sz w:val="20"/>
                <w:szCs w:val="20"/>
              </w:rPr>
            </w:pPr>
            <w:r w:rsidRPr="00405CF9">
              <w:rPr>
                <w:rFonts w:ascii="Arial" w:hAnsi="Arial" w:cs="Arial"/>
                <w:sz w:val="20"/>
                <w:szCs w:val="20"/>
              </w:rPr>
              <w:t>14085</w:t>
            </w:r>
          </w:p>
        </w:tc>
        <w:tc>
          <w:tcPr>
            <w:tcW w:w="2262" w:type="dxa"/>
          </w:tcPr>
          <w:p w14:paraId="74C46BE2" w14:textId="77A48CA4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1798</w:t>
            </w:r>
          </w:p>
        </w:tc>
        <w:tc>
          <w:tcPr>
            <w:tcW w:w="2262" w:type="dxa"/>
          </w:tcPr>
          <w:p w14:paraId="2E6BC300" w14:textId="49AB6E05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1752</w:t>
            </w:r>
          </w:p>
        </w:tc>
      </w:tr>
      <w:tr w:rsidR="00405CF9" w:rsidRPr="008015DF" w14:paraId="18D5EAEB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534B14AD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Mild a</w:t>
            </w:r>
            <w:r w:rsidRPr="00405CF9">
              <w:rPr>
                <w:rFonts w:ascii="Arial" w:hAnsi="Arial" w:cs="Arial"/>
                <w:szCs w:val="20"/>
              </w:rPr>
              <w:t>nemia</w:t>
            </w:r>
          </w:p>
        </w:tc>
        <w:tc>
          <w:tcPr>
            <w:tcW w:w="1997" w:type="dxa"/>
          </w:tcPr>
          <w:p w14:paraId="02651794" w14:textId="24BA517C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264 (1.87%)</w:t>
            </w:r>
          </w:p>
        </w:tc>
        <w:tc>
          <w:tcPr>
            <w:tcW w:w="2262" w:type="dxa"/>
          </w:tcPr>
          <w:p w14:paraId="7B463D5D" w14:textId="6C61CFB1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26 (1.45%)</w:t>
            </w:r>
          </w:p>
        </w:tc>
        <w:tc>
          <w:tcPr>
            <w:tcW w:w="2262" w:type="dxa"/>
          </w:tcPr>
          <w:p w14:paraId="50AD0642" w14:textId="6F1480C2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26 (1.48%)</w:t>
            </w:r>
          </w:p>
        </w:tc>
      </w:tr>
      <w:tr w:rsidR="00405CF9" w:rsidRPr="008015DF" w14:paraId="68D79EB0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61A20426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Moderate anemia</w:t>
            </w:r>
          </w:p>
        </w:tc>
        <w:tc>
          <w:tcPr>
            <w:tcW w:w="1997" w:type="dxa"/>
          </w:tcPr>
          <w:p w14:paraId="1F860A49" w14:textId="70E51D94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42 (0.3%)</w:t>
            </w:r>
          </w:p>
        </w:tc>
        <w:tc>
          <w:tcPr>
            <w:tcW w:w="2262" w:type="dxa"/>
          </w:tcPr>
          <w:p w14:paraId="74455C3F" w14:textId="14C229D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6 (0.33%)</w:t>
            </w:r>
          </w:p>
        </w:tc>
        <w:tc>
          <w:tcPr>
            <w:tcW w:w="2262" w:type="dxa"/>
          </w:tcPr>
          <w:p w14:paraId="23F0D2E7" w14:textId="11385472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5 (0.29%)</w:t>
            </w:r>
          </w:p>
        </w:tc>
      </w:tr>
      <w:tr w:rsidR="00405CF9" w:rsidRPr="008015DF" w14:paraId="784E7D64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32EFBDAD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Severe anemia</w:t>
            </w:r>
          </w:p>
        </w:tc>
        <w:tc>
          <w:tcPr>
            <w:tcW w:w="1997" w:type="dxa"/>
          </w:tcPr>
          <w:p w14:paraId="324C535D" w14:textId="18E0A8B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42 (0.3%)</w:t>
            </w:r>
          </w:p>
        </w:tc>
        <w:tc>
          <w:tcPr>
            <w:tcW w:w="2262" w:type="dxa"/>
          </w:tcPr>
          <w:p w14:paraId="3526F57F" w14:textId="60FC7693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6 (0.33%)</w:t>
            </w:r>
          </w:p>
        </w:tc>
        <w:tc>
          <w:tcPr>
            <w:tcW w:w="2262" w:type="dxa"/>
          </w:tcPr>
          <w:p w14:paraId="32A4D364" w14:textId="2B6C9BC8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5 (0.29%)</w:t>
            </w:r>
          </w:p>
        </w:tc>
      </w:tr>
      <w:tr w:rsidR="00405CF9" w:rsidRPr="008015DF" w14:paraId="7228F9CB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55D236BA" w14:textId="6ADBCDF5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Young age (&lt;50), n (%)</w:t>
            </w:r>
          </w:p>
        </w:tc>
        <w:tc>
          <w:tcPr>
            <w:tcW w:w="1997" w:type="dxa"/>
          </w:tcPr>
          <w:p w14:paraId="7C8A699D" w14:textId="29B0D4D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5901</w:t>
            </w:r>
          </w:p>
        </w:tc>
        <w:tc>
          <w:tcPr>
            <w:tcW w:w="2262" w:type="dxa"/>
          </w:tcPr>
          <w:p w14:paraId="6502A963" w14:textId="505DD784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738</w:t>
            </w:r>
          </w:p>
        </w:tc>
        <w:tc>
          <w:tcPr>
            <w:tcW w:w="2262" w:type="dxa"/>
          </w:tcPr>
          <w:p w14:paraId="322936D3" w14:textId="00A12013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745</w:t>
            </w:r>
          </w:p>
        </w:tc>
      </w:tr>
      <w:tr w:rsidR="00405CF9" w:rsidRPr="008015DF" w14:paraId="50A0873F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396C3E85" w14:textId="3BD4984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Mild a</w:t>
            </w:r>
            <w:r w:rsidRPr="00405CF9">
              <w:rPr>
                <w:rFonts w:ascii="Arial" w:hAnsi="Arial" w:cs="Arial"/>
                <w:szCs w:val="20"/>
              </w:rPr>
              <w:t>nemia</w:t>
            </w:r>
          </w:p>
        </w:tc>
        <w:tc>
          <w:tcPr>
            <w:tcW w:w="1997" w:type="dxa"/>
          </w:tcPr>
          <w:p w14:paraId="08A74FF5" w14:textId="1F31796F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215 (3.64%)</w:t>
            </w:r>
          </w:p>
        </w:tc>
        <w:tc>
          <w:tcPr>
            <w:tcW w:w="2262" w:type="dxa"/>
          </w:tcPr>
          <w:p w14:paraId="15B3231A" w14:textId="3B21D54B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28 (3.79%)</w:t>
            </w:r>
          </w:p>
        </w:tc>
        <w:tc>
          <w:tcPr>
            <w:tcW w:w="2262" w:type="dxa"/>
          </w:tcPr>
          <w:p w14:paraId="14565FA9" w14:textId="40583944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29 (3.89%)</w:t>
            </w:r>
          </w:p>
        </w:tc>
      </w:tr>
      <w:tr w:rsidR="00405CF9" w:rsidRPr="008015DF" w14:paraId="5D9E23F4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750E3AB1" w14:textId="65E2A95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Moderate anemia</w:t>
            </w:r>
          </w:p>
        </w:tc>
        <w:tc>
          <w:tcPr>
            <w:tcW w:w="1997" w:type="dxa"/>
          </w:tcPr>
          <w:p w14:paraId="3DEE9701" w14:textId="1CA3D4DE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140 (2.37%)</w:t>
            </w:r>
          </w:p>
        </w:tc>
        <w:tc>
          <w:tcPr>
            <w:tcW w:w="2262" w:type="dxa"/>
          </w:tcPr>
          <w:p w14:paraId="0523E133" w14:textId="1C007F22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22 (2.98%)</w:t>
            </w:r>
          </w:p>
        </w:tc>
        <w:tc>
          <w:tcPr>
            <w:tcW w:w="2262" w:type="dxa"/>
          </w:tcPr>
          <w:p w14:paraId="4C832137" w14:textId="1399C0AC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22 (2.95%)</w:t>
            </w:r>
          </w:p>
        </w:tc>
      </w:tr>
      <w:tr w:rsidR="00405CF9" w:rsidRPr="008015DF" w14:paraId="76628843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4AD7923F" w14:textId="43876EBC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Severe anemia</w:t>
            </w:r>
          </w:p>
        </w:tc>
        <w:tc>
          <w:tcPr>
            <w:tcW w:w="1997" w:type="dxa"/>
          </w:tcPr>
          <w:p w14:paraId="4B124AC3" w14:textId="6D7A3E19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140 (2.37%)</w:t>
            </w:r>
          </w:p>
        </w:tc>
        <w:tc>
          <w:tcPr>
            <w:tcW w:w="2262" w:type="dxa"/>
          </w:tcPr>
          <w:p w14:paraId="17CAE672" w14:textId="5A19E982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22 (2.98%)</w:t>
            </w:r>
          </w:p>
        </w:tc>
        <w:tc>
          <w:tcPr>
            <w:tcW w:w="2262" w:type="dxa"/>
          </w:tcPr>
          <w:p w14:paraId="5DF76174" w14:textId="0C8132B2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22 (2.95%)</w:t>
            </w:r>
          </w:p>
        </w:tc>
      </w:tr>
      <w:tr w:rsidR="00405CF9" w:rsidRPr="008015DF" w14:paraId="2AF0ECA1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762D4BE7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Old age (</w:t>
            </w:r>
            <w:r w:rsidRPr="00405CF9"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≥ 65), n (%)</w:t>
            </w:r>
          </w:p>
        </w:tc>
        <w:tc>
          <w:tcPr>
            <w:tcW w:w="1997" w:type="dxa"/>
          </w:tcPr>
          <w:p w14:paraId="42C5D062" w14:textId="63E8CC06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7732</w:t>
            </w:r>
          </w:p>
        </w:tc>
        <w:tc>
          <w:tcPr>
            <w:tcW w:w="2262" w:type="dxa"/>
          </w:tcPr>
          <w:p w14:paraId="39D815FF" w14:textId="2F1FF5DF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993</w:t>
            </w:r>
          </w:p>
        </w:tc>
        <w:tc>
          <w:tcPr>
            <w:tcW w:w="2262" w:type="dxa"/>
          </w:tcPr>
          <w:p w14:paraId="31D09BAC" w14:textId="53829095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994</w:t>
            </w:r>
          </w:p>
        </w:tc>
      </w:tr>
      <w:tr w:rsidR="00405CF9" w:rsidRPr="008015DF" w14:paraId="0B797A1B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77B2997A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Mild a</w:t>
            </w:r>
            <w:r w:rsidRPr="00405CF9">
              <w:rPr>
                <w:rFonts w:ascii="Arial" w:hAnsi="Arial" w:cs="Arial"/>
                <w:szCs w:val="20"/>
              </w:rPr>
              <w:t>nemia</w:t>
            </w:r>
          </w:p>
        </w:tc>
        <w:tc>
          <w:tcPr>
            <w:tcW w:w="1997" w:type="dxa"/>
          </w:tcPr>
          <w:p w14:paraId="19B6D7FB" w14:textId="7ED39345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369 (4.77%)</w:t>
            </w:r>
          </w:p>
        </w:tc>
        <w:tc>
          <w:tcPr>
            <w:tcW w:w="2262" w:type="dxa"/>
          </w:tcPr>
          <w:p w14:paraId="16887900" w14:textId="78283716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49 (4.93%)</w:t>
            </w:r>
          </w:p>
        </w:tc>
        <w:tc>
          <w:tcPr>
            <w:tcW w:w="2262" w:type="dxa"/>
          </w:tcPr>
          <w:p w14:paraId="0C96AD0D" w14:textId="52F18DA1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51 (5.13%)</w:t>
            </w:r>
          </w:p>
        </w:tc>
      </w:tr>
      <w:tr w:rsidR="00405CF9" w:rsidRPr="008015DF" w14:paraId="62C06594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4E4E21FE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Moderate anemia</w:t>
            </w:r>
          </w:p>
        </w:tc>
        <w:tc>
          <w:tcPr>
            <w:tcW w:w="1997" w:type="dxa"/>
          </w:tcPr>
          <w:p w14:paraId="267AF25B" w14:textId="5B470FA9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65 (0.84%)</w:t>
            </w:r>
          </w:p>
        </w:tc>
        <w:tc>
          <w:tcPr>
            <w:tcW w:w="2262" w:type="dxa"/>
          </w:tcPr>
          <w:p w14:paraId="55B041CF" w14:textId="39D64758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11 (1.11%)</w:t>
            </w:r>
          </w:p>
        </w:tc>
        <w:tc>
          <w:tcPr>
            <w:tcW w:w="2262" w:type="dxa"/>
          </w:tcPr>
          <w:p w14:paraId="65D9773E" w14:textId="17D329BD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3 (0.3%)</w:t>
            </w:r>
          </w:p>
        </w:tc>
      </w:tr>
      <w:tr w:rsidR="00405CF9" w:rsidRPr="008015DF" w14:paraId="76DA3B55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0A05D9BA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Severe anemia</w:t>
            </w:r>
          </w:p>
        </w:tc>
        <w:tc>
          <w:tcPr>
            <w:tcW w:w="1997" w:type="dxa"/>
          </w:tcPr>
          <w:p w14:paraId="1D7E6AD2" w14:textId="771DB155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65 (0.84%)</w:t>
            </w:r>
          </w:p>
        </w:tc>
        <w:tc>
          <w:tcPr>
            <w:tcW w:w="2262" w:type="dxa"/>
          </w:tcPr>
          <w:p w14:paraId="15D4C140" w14:textId="6C7BDAA6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11 (1.11%)</w:t>
            </w:r>
          </w:p>
        </w:tc>
        <w:tc>
          <w:tcPr>
            <w:tcW w:w="2262" w:type="dxa"/>
          </w:tcPr>
          <w:p w14:paraId="1E066841" w14:textId="1AF4FFBE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3 (0.3%)</w:t>
            </w:r>
          </w:p>
        </w:tc>
      </w:tr>
      <w:tr w:rsidR="00405CF9" w:rsidRPr="008015DF" w14:paraId="47ED8A7E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2D233526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Hypertension, n (%)</w:t>
            </w:r>
          </w:p>
        </w:tc>
        <w:tc>
          <w:tcPr>
            <w:tcW w:w="1997" w:type="dxa"/>
          </w:tcPr>
          <w:p w14:paraId="3ABAC3A7" w14:textId="46383C2B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9119</w:t>
            </w:r>
          </w:p>
        </w:tc>
        <w:tc>
          <w:tcPr>
            <w:tcW w:w="2262" w:type="dxa"/>
          </w:tcPr>
          <w:p w14:paraId="29F0B722" w14:textId="668010C8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1135</w:t>
            </w:r>
          </w:p>
        </w:tc>
        <w:tc>
          <w:tcPr>
            <w:tcW w:w="2262" w:type="dxa"/>
          </w:tcPr>
          <w:p w14:paraId="12AE688C" w14:textId="4403EBD2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1178</w:t>
            </w:r>
          </w:p>
        </w:tc>
      </w:tr>
      <w:tr w:rsidR="00405CF9" w:rsidRPr="008015DF" w14:paraId="0B91AC1C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7EE6D01F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Mild a</w:t>
            </w:r>
            <w:r w:rsidRPr="00405CF9">
              <w:rPr>
                <w:rFonts w:ascii="Arial" w:hAnsi="Arial" w:cs="Arial"/>
                <w:szCs w:val="20"/>
              </w:rPr>
              <w:t>nemia</w:t>
            </w:r>
          </w:p>
        </w:tc>
        <w:tc>
          <w:tcPr>
            <w:tcW w:w="1997" w:type="dxa"/>
          </w:tcPr>
          <w:p w14:paraId="77CB38FC" w14:textId="36741589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291 (3.19%)</w:t>
            </w:r>
          </w:p>
        </w:tc>
        <w:tc>
          <w:tcPr>
            <w:tcW w:w="2262" w:type="dxa"/>
          </w:tcPr>
          <w:p w14:paraId="4A5601F9" w14:textId="5A10B9DF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27 (2.38%)</w:t>
            </w:r>
          </w:p>
        </w:tc>
        <w:tc>
          <w:tcPr>
            <w:tcW w:w="2262" w:type="dxa"/>
          </w:tcPr>
          <w:p w14:paraId="609692FC" w14:textId="657AC249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37 (3.14%)</w:t>
            </w:r>
          </w:p>
        </w:tc>
      </w:tr>
      <w:tr w:rsidR="00405CF9" w:rsidRPr="008015DF" w14:paraId="439516C3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6E846A7D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Moderate anemia</w:t>
            </w:r>
          </w:p>
        </w:tc>
        <w:tc>
          <w:tcPr>
            <w:tcW w:w="1997" w:type="dxa"/>
          </w:tcPr>
          <w:p w14:paraId="68F61FB7" w14:textId="07E8C806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94 (1.03%)</w:t>
            </w:r>
          </w:p>
        </w:tc>
        <w:tc>
          <w:tcPr>
            <w:tcW w:w="2262" w:type="dxa"/>
          </w:tcPr>
          <w:p w14:paraId="452B954F" w14:textId="4EB78B75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12 (1.06%)</w:t>
            </w:r>
          </w:p>
        </w:tc>
        <w:tc>
          <w:tcPr>
            <w:tcW w:w="2262" w:type="dxa"/>
          </w:tcPr>
          <w:p w14:paraId="340BCBC5" w14:textId="317C530C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11 (0.93%)</w:t>
            </w:r>
          </w:p>
        </w:tc>
      </w:tr>
      <w:tr w:rsidR="00405CF9" w:rsidRPr="008015DF" w14:paraId="2AAED2D5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49971AA5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Severe anemia</w:t>
            </w:r>
          </w:p>
        </w:tc>
        <w:tc>
          <w:tcPr>
            <w:tcW w:w="1997" w:type="dxa"/>
          </w:tcPr>
          <w:p w14:paraId="44E603AF" w14:textId="3D171D41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94 (1.03%)</w:t>
            </w:r>
          </w:p>
        </w:tc>
        <w:tc>
          <w:tcPr>
            <w:tcW w:w="2262" w:type="dxa"/>
          </w:tcPr>
          <w:p w14:paraId="47281EF3" w14:textId="726DF379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12 (1.06%)</w:t>
            </w:r>
          </w:p>
        </w:tc>
        <w:tc>
          <w:tcPr>
            <w:tcW w:w="2262" w:type="dxa"/>
          </w:tcPr>
          <w:p w14:paraId="693829F7" w14:textId="098AB5C0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11 (0.93%)</w:t>
            </w:r>
          </w:p>
        </w:tc>
      </w:tr>
      <w:tr w:rsidR="00405CF9" w:rsidRPr="008015DF" w14:paraId="67F404DD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0FDAF0A7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Diabetes Mellitus, n (%)</w:t>
            </w:r>
          </w:p>
        </w:tc>
        <w:tc>
          <w:tcPr>
            <w:tcW w:w="1997" w:type="dxa"/>
          </w:tcPr>
          <w:p w14:paraId="5D4EDDC7" w14:textId="78E40172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5071</w:t>
            </w:r>
          </w:p>
        </w:tc>
        <w:tc>
          <w:tcPr>
            <w:tcW w:w="2262" w:type="dxa"/>
          </w:tcPr>
          <w:p w14:paraId="359F1474" w14:textId="7F225F5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654</w:t>
            </w:r>
          </w:p>
        </w:tc>
        <w:tc>
          <w:tcPr>
            <w:tcW w:w="2262" w:type="dxa"/>
          </w:tcPr>
          <w:p w14:paraId="32E074F7" w14:textId="296B37AE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622</w:t>
            </w:r>
          </w:p>
        </w:tc>
      </w:tr>
      <w:tr w:rsidR="00405CF9" w:rsidRPr="008015DF" w14:paraId="6038210D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176B8A06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Mild a</w:t>
            </w:r>
            <w:r w:rsidRPr="00405CF9">
              <w:rPr>
                <w:rFonts w:ascii="Arial" w:hAnsi="Arial" w:cs="Arial"/>
                <w:szCs w:val="20"/>
              </w:rPr>
              <w:t>nemia</w:t>
            </w:r>
          </w:p>
        </w:tc>
        <w:tc>
          <w:tcPr>
            <w:tcW w:w="1997" w:type="dxa"/>
          </w:tcPr>
          <w:p w14:paraId="139AC5B3" w14:textId="696AFABB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224 (4.42%)</w:t>
            </w:r>
          </w:p>
        </w:tc>
        <w:tc>
          <w:tcPr>
            <w:tcW w:w="2262" w:type="dxa"/>
          </w:tcPr>
          <w:p w14:paraId="339F1C60" w14:textId="64B08C82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29 (4.43%)</w:t>
            </w:r>
          </w:p>
        </w:tc>
        <w:tc>
          <w:tcPr>
            <w:tcW w:w="2262" w:type="dxa"/>
          </w:tcPr>
          <w:p w14:paraId="7A105920" w14:textId="1143D924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21 (3.38%)</w:t>
            </w:r>
          </w:p>
        </w:tc>
      </w:tr>
      <w:tr w:rsidR="00405CF9" w:rsidRPr="008015DF" w14:paraId="33FA80BB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6458D673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Moderate anemia</w:t>
            </w:r>
          </w:p>
        </w:tc>
        <w:tc>
          <w:tcPr>
            <w:tcW w:w="1997" w:type="dxa"/>
          </w:tcPr>
          <w:p w14:paraId="3F27D4BE" w14:textId="5428B700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64 (1.26%)</w:t>
            </w:r>
          </w:p>
        </w:tc>
        <w:tc>
          <w:tcPr>
            <w:tcW w:w="2262" w:type="dxa"/>
          </w:tcPr>
          <w:p w14:paraId="76194421" w14:textId="640B3376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10 (1.53%)</w:t>
            </w:r>
          </w:p>
        </w:tc>
        <w:tc>
          <w:tcPr>
            <w:tcW w:w="2262" w:type="dxa"/>
          </w:tcPr>
          <w:p w14:paraId="42578E4A" w14:textId="72EE0621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8 (1.29%)</w:t>
            </w:r>
          </w:p>
        </w:tc>
      </w:tr>
      <w:tr w:rsidR="00405CF9" w:rsidRPr="008015DF" w14:paraId="6203A1C2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2C29433A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Severe anemia</w:t>
            </w:r>
          </w:p>
        </w:tc>
        <w:tc>
          <w:tcPr>
            <w:tcW w:w="1997" w:type="dxa"/>
          </w:tcPr>
          <w:p w14:paraId="4604D1E0" w14:textId="03DB6560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64 (1.26%)</w:t>
            </w:r>
          </w:p>
        </w:tc>
        <w:tc>
          <w:tcPr>
            <w:tcW w:w="2262" w:type="dxa"/>
          </w:tcPr>
          <w:p w14:paraId="41F454FE" w14:textId="1CC226B6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10 (1.53%)</w:t>
            </w:r>
          </w:p>
        </w:tc>
        <w:tc>
          <w:tcPr>
            <w:tcW w:w="2262" w:type="dxa"/>
          </w:tcPr>
          <w:p w14:paraId="556D6D36" w14:textId="306E07D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8 (1.29%)</w:t>
            </w:r>
          </w:p>
        </w:tc>
      </w:tr>
      <w:tr w:rsidR="00405CF9" w:rsidRPr="008015DF" w14:paraId="79153717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406173F5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>Dyslipidemia, n (%)</w:t>
            </w:r>
          </w:p>
        </w:tc>
        <w:tc>
          <w:tcPr>
            <w:tcW w:w="1997" w:type="dxa"/>
          </w:tcPr>
          <w:p w14:paraId="75AA47BB" w14:textId="551138FA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13333</w:t>
            </w:r>
          </w:p>
        </w:tc>
        <w:tc>
          <w:tcPr>
            <w:tcW w:w="2262" w:type="dxa"/>
          </w:tcPr>
          <w:p w14:paraId="208EC6F3" w14:textId="5F53DCB9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1661</w:t>
            </w:r>
          </w:p>
        </w:tc>
        <w:tc>
          <w:tcPr>
            <w:tcW w:w="2262" w:type="dxa"/>
          </w:tcPr>
          <w:p w14:paraId="20730F0D" w14:textId="082F93A8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1631</w:t>
            </w:r>
          </w:p>
        </w:tc>
      </w:tr>
      <w:tr w:rsidR="00405CF9" w:rsidRPr="008015DF" w14:paraId="62BE552A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3DEF7799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Mild a</w:t>
            </w:r>
            <w:r w:rsidRPr="00405CF9">
              <w:rPr>
                <w:rFonts w:ascii="Arial" w:hAnsi="Arial" w:cs="Arial"/>
                <w:szCs w:val="20"/>
              </w:rPr>
              <w:t>nemia</w:t>
            </w:r>
          </w:p>
        </w:tc>
        <w:tc>
          <w:tcPr>
            <w:tcW w:w="1997" w:type="dxa"/>
          </w:tcPr>
          <w:p w14:paraId="26CC075E" w14:textId="40FE60F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374 (2.81%)</w:t>
            </w:r>
          </w:p>
        </w:tc>
        <w:tc>
          <w:tcPr>
            <w:tcW w:w="2262" w:type="dxa"/>
          </w:tcPr>
          <w:p w14:paraId="7C43725E" w14:textId="2F477F6C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37 (2.23%)</w:t>
            </w:r>
          </w:p>
        </w:tc>
        <w:tc>
          <w:tcPr>
            <w:tcW w:w="2262" w:type="dxa"/>
          </w:tcPr>
          <w:p w14:paraId="42877C74" w14:textId="244051A0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39 (2.39%)</w:t>
            </w:r>
          </w:p>
        </w:tc>
      </w:tr>
      <w:tr w:rsidR="00405CF9" w:rsidRPr="008015DF" w14:paraId="7248EBE8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3AD62318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Moderate anemia</w:t>
            </w:r>
          </w:p>
        </w:tc>
        <w:tc>
          <w:tcPr>
            <w:tcW w:w="1997" w:type="dxa"/>
          </w:tcPr>
          <w:p w14:paraId="440D2CB4" w14:textId="59B5640B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139 (1.04%)</w:t>
            </w:r>
          </w:p>
        </w:tc>
        <w:tc>
          <w:tcPr>
            <w:tcW w:w="2262" w:type="dxa"/>
          </w:tcPr>
          <w:p w14:paraId="4878DF30" w14:textId="64F02062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13 (0.78%)</w:t>
            </w:r>
          </w:p>
        </w:tc>
        <w:tc>
          <w:tcPr>
            <w:tcW w:w="2262" w:type="dxa"/>
          </w:tcPr>
          <w:p w14:paraId="6017208F" w14:textId="52882670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16 (0.98%)</w:t>
            </w:r>
          </w:p>
        </w:tc>
      </w:tr>
      <w:tr w:rsidR="00405CF9" w:rsidRPr="008015DF" w14:paraId="09ECDCD6" w14:textId="77777777" w:rsidTr="005E0D83">
        <w:trPr>
          <w:trHeight w:val="162"/>
        </w:trPr>
        <w:tc>
          <w:tcPr>
            <w:tcW w:w="2528" w:type="dxa"/>
            <w:vAlign w:val="center"/>
          </w:tcPr>
          <w:p w14:paraId="728F1AF0" w14:textId="77777777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eastAsiaTheme="minorHAnsi" w:hAnsi="Arial" w:cs="Arial"/>
                <w:szCs w:val="20"/>
              </w:rPr>
              <w:t xml:space="preserve"> Severe anemia</w:t>
            </w:r>
          </w:p>
        </w:tc>
        <w:tc>
          <w:tcPr>
            <w:tcW w:w="1997" w:type="dxa"/>
          </w:tcPr>
          <w:p w14:paraId="77096C89" w14:textId="0E73346F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139 (1.04%)</w:t>
            </w:r>
          </w:p>
        </w:tc>
        <w:tc>
          <w:tcPr>
            <w:tcW w:w="2262" w:type="dxa"/>
          </w:tcPr>
          <w:p w14:paraId="3F95ADA5" w14:textId="6B173ABF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13 (0.78%)</w:t>
            </w:r>
          </w:p>
        </w:tc>
        <w:tc>
          <w:tcPr>
            <w:tcW w:w="2262" w:type="dxa"/>
          </w:tcPr>
          <w:p w14:paraId="6C335FBE" w14:textId="4C37832F" w:rsidR="00405CF9" w:rsidRPr="00405CF9" w:rsidRDefault="00405CF9" w:rsidP="00405CF9">
            <w:pPr>
              <w:wordWrap/>
              <w:rPr>
                <w:rFonts w:ascii="Arial" w:eastAsiaTheme="minorHAnsi" w:hAnsi="Arial" w:cs="Arial"/>
                <w:szCs w:val="20"/>
              </w:rPr>
            </w:pPr>
            <w:r w:rsidRPr="00405CF9">
              <w:rPr>
                <w:rFonts w:ascii="Arial" w:hAnsi="Arial" w:cs="Arial"/>
                <w:szCs w:val="20"/>
              </w:rPr>
              <w:t>16 (0.98%)</w:t>
            </w:r>
          </w:p>
        </w:tc>
      </w:tr>
    </w:tbl>
    <w:p w14:paraId="4D7DE491" w14:textId="51D8A214" w:rsidR="0086149B" w:rsidRDefault="0086149B">
      <w:pPr>
        <w:widowControl/>
        <w:wordWrap/>
        <w:autoSpaceDE/>
        <w:autoSpaceDN/>
        <w:rPr>
          <w:rFonts w:ascii="Arial" w:eastAsiaTheme="minorHAnsi" w:hAnsi="Arial" w:cs="Arial"/>
          <w:b/>
          <w:sz w:val="24"/>
          <w:szCs w:val="24"/>
        </w:rPr>
      </w:pPr>
      <w:r>
        <w:rPr>
          <w:rFonts w:ascii="Arial" w:eastAsiaTheme="minorHAnsi" w:hAnsi="Arial" w:cs="Arial"/>
          <w:b/>
          <w:sz w:val="24"/>
          <w:szCs w:val="24"/>
        </w:rPr>
        <w:br w:type="page"/>
      </w:r>
    </w:p>
    <w:p w14:paraId="1C961268" w14:textId="77777777" w:rsidR="006D3420" w:rsidRDefault="006D3420">
      <w:pPr>
        <w:widowControl/>
        <w:wordWrap/>
        <w:autoSpaceDE/>
        <w:autoSpaceDN/>
        <w:rPr>
          <w:rFonts w:ascii="Arial" w:eastAsiaTheme="minorHAnsi" w:hAnsi="Arial" w:cs="Arial"/>
          <w:b/>
          <w:sz w:val="24"/>
          <w:szCs w:val="24"/>
        </w:rPr>
        <w:sectPr w:rsidR="006D3420" w:rsidSect="006D3420">
          <w:pgSz w:w="11906" w:h="16838"/>
          <w:pgMar w:top="1440" w:right="1440" w:bottom="1701" w:left="1440" w:header="851" w:footer="992" w:gutter="0"/>
          <w:cols w:space="425"/>
          <w:docGrid w:linePitch="360"/>
        </w:sectPr>
      </w:pPr>
    </w:p>
    <w:p w14:paraId="4D63986B" w14:textId="77777777" w:rsidR="005E0D83" w:rsidRDefault="005E0D83" w:rsidP="005E0D83">
      <w:pPr>
        <w:widowControl/>
        <w:wordWrap/>
        <w:autoSpaceDE/>
        <w:autoSpaceDN/>
        <w:spacing w:before="100" w:beforeAutospacing="1" w:after="100" w:afterAutospacing="1" w:line="480" w:lineRule="auto"/>
        <w:rPr>
          <w:rFonts w:ascii="Arial" w:eastAsiaTheme="minorHAnsi" w:hAnsi="Arial" w:cs="Arial"/>
          <w:sz w:val="22"/>
        </w:rPr>
      </w:pPr>
      <w:r w:rsidRPr="00EC1882">
        <w:rPr>
          <w:rFonts w:ascii="Arial" w:eastAsiaTheme="minorHAnsi" w:hAnsi="Arial" w:cs="Arial"/>
          <w:b/>
          <w:bCs/>
          <w:kern w:val="0"/>
          <w:sz w:val="22"/>
        </w:rPr>
        <w:lastRenderedPageBreak/>
        <w:t xml:space="preserve">Supplementary Table </w:t>
      </w:r>
      <w:r>
        <w:rPr>
          <w:rFonts w:ascii="Arial" w:eastAsiaTheme="minorHAnsi" w:hAnsi="Arial" w:cs="Arial"/>
          <w:b/>
          <w:bCs/>
          <w:kern w:val="0"/>
          <w:sz w:val="22"/>
        </w:rPr>
        <w:t>3</w:t>
      </w:r>
      <w:r w:rsidRPr="00EC1882">
        <w:rPr>
          <w:rFonts w:ascii="Arial" w:eastAsiaTheme="minorHAnsi" w:hAnsi="Arial" w:cs="Arial"/>
          <w:b/>
          <w:bCs/>
          <w:kern w:val="0"/>
          <w:sz w:val="22"/>
        </w:rPr>
        <w:t>.</w:t>
      </w:r>
      <w:r>
        <w:rPr>
          <w:rFonts w:ascii="Arial" w:eastAsiaTheme="minorHAnsi" w:hAnsi="Arial" w:cs="Arial"/>
          <w:kern w:val="0"/>
          <w:sz w:val="22"/>
        </w:rPr>
        <w:t xml:space="preserve"> </w:t>
      </w:r>
      <w:r w:rsidRPr="00AE58C1">
        <w:rPr>
          <w:rFonts w:ascii="Arial" w:eastAsiaTheme="minorHAnsi" w:hAnsi="Arial" w:cs="Arial"/>
          <w:sz w:val="22"/>
        </w:rPr>
        <w:t xml:space="preserve">Predictive </w:t>
      </w:r>
      <w:r>
        <w:rPr>
          <w:rFonts w:ascii="Arial" w:eastAsiaTheme="minorHAnsi" w:hAnsi="Arial" w:cs="Arial"/>
          <w:kern w:val="0"/>
          <w:sz w:val="22"/>
        </w:rPr>
        <w:t xml:space="preserve">performance of models </w:t>
      </w:r>
      <w:r>
        <w:rPr>
          <w:rFonts w:ascii="Arial" w:eastAsiaTheme="minorHAnsi" w:hAnsi="Arial" w:cs="Arial"/>
          <w:sz w:val="22"/>
        </w:rPr>
        <w:t xml:space="preserve">for </w:t>
      </w:r>
      <w:proofErr w:type="spellStart"/>
      <w:r>
        <w:rPr>
          <w:rFonts w:ascii="Arial" w:eastAsiaTheme="minorHAnsi" w:hAnsi="Arial" w:cs="Arial"/>
          <w:sz w:val="22"/>
        </w:rPr>
        <w:t>haemoglobin</w:t>
      </w:r>
      <w:proofErr w:type="spellEnd"/>
      <w:r>
        <w:rPr>
          <w:rFonts w:ascii="Arial" w:eastAsiaTheme="minorHAnsi" w:hAnsi="Arial" w:cs="Arial"/>
          <w:sz w:val="22"/>
        </w:rPr>
        <w:t xml:space="preserve"> estimation and </w:t>
      </w:r>
      <w:proofErr w:type="spellStart"/>
      <w:r>
        <w:rPr>
          <w:rFonts w:ascii="Arial" w:eastAsiaTheme="minorHAnsi" w:hAnsi="Arial" w:cs="Arial"/>
          <w:sz w:val="22"/>
        </w:rPr>
        <w:t>anaemia</w:t>
      </w:r>
      <w:proofErr w:type="spellEnd"/>
      <w:r>
        <w:rPr>
          <w:rFonts w:ascii="Arial" w:eastAsiaTheme="minorHAnsi" w:hAnsi="Arial" w:cs="Arial"/>
          <w:sz w:val="22"/>
        </w:rPr>
        <w:t xml:space="preserve"> prediction in the female subgroup</w:t>
      </w:r>
    </w:p>
    <w:tbl>
      <w:tblPr>
        <w:tblStyle w:val="a5"/>
        <w:tblpPr w:leftFromText="180" w:rightFromText="180" w:vertAnchor="text" w:horzAnchor="margin" w:tblpY="-82"/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845"/>
        <w:gridCol w:w="1530"/>
        <w:gridCol w:w="1533"/>
        <w:gridCol w:w="1530"/>
        <w:gridCol w:w="1530"/>
        <w:gridCol w:w="1530"/>
        <w:gridCol w:w="1530"/>
        <w:gridCol w:w="1530"/>
      </w:tblGrid>
      <w:tr w:rsidR="005E0D83" w:rsidRPr="00930865" w14:paraId="30D47489" w14:textId="77777777" w:rsidTr="005E0D83">
        <w:trPr>
          <w:trHeight w:val="274"/>
        </w:trPr>
        <w:tc>
          <w:tcPr>
            <w:tcW w:w="412" w:type="pct"/>
            <w:vMerge w:val="restart"/>
            <w:vAlign w:val="center"/>
          </w:tcPr>
          <w:p w14:paraId="2E03FA99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bookmarkStart w:id="0" w:name="_GoBack"/>
            <w:bookmarkEnd w:id="0"/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Model</w:t>
            </w:r>
          </w:p>
        </w:tc>
        <w:tc>
          <w:tcPr>
            <w:tcW w:w="674" w:type="pct"/>
            <w:vMerge w:val="restart"/>
            <w:vAlign w:val="center"/>
          </w:tcPr>
          <w:p w14:paraId="69B17993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Finetuning Method</w:t>
            </w:r>
          </w:p>
        </w:tc>
        <w:tc>
          <w:tcPr>
            <w:tcW w:w="1119" w:type="pct"/>
            <w:gridSpan w:val="2"/>
            <w:vAlign w:val="center"/>
          </w:tcPr>
          <w:p w14:paraId="5891ECDE" w14:textId="77777777" w:rsidR="005E0D83" w:rsidRPr="00DF121B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Estimation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haemoglobin</w:t>
            </w:r>
            <w:proofErr w:type="spellEnd"/>
          </w:p>
        </w:tc>
        <w:tc>
          <w:tcPr>
            <w:tcW w:w="2795" w:type="pct"/>
            <w:gridSpan w:val="5"/>
            <w:vAlign w:val="center"/>
          </w:tcPr>
          <w:p w14:paraId="7138F323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Prediction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anaemia</w:t>
            </w:r>
            <w:proofErr w:type="spellEnd"/>
          </w:p>
        </w:tc>
      </w:tr>
      <w:tr w:rsidR="005E0D83" w:rsidRPr="00930865" w14:paraId="4292515E" w14:textId="77777777" w:rsidTr="005E0D83">
        <w:trPr>
          <w:trHeight w:val="570"/>
        </w:trPr>
        <w:tc>
          <w:tcPr>
            <w:tcW w:w="412" w:type="pct"/>
            <w:vMerge/>
            <w:vAlign w:val="center"/>
          </w:tcPr>
          <w:p w14:paraId="6187781F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674" w:type="pct"/>
            <w:vMerge/>
            <w:vAlign w:val="center"/>
          </w:tcPr>
          <w:p w14:paraId="25181AA0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28C22C0A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  <w:p w14:paraId="3C205326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60" w:type="pct"/>
            <w:vAlign w:val="center"/>
          </w:tcPr>
          <w:p w14:paraId="3F22B8A3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R squared</w:t>
            </w:r>
          </w:p>
          <w:p w14:paraId="32122B45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7E12B8AD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Accuracy</w:t>
            </w:r>
          </w:p>
          <w:p w14:paraId="2F43B10C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52EBD7EC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AUROC</w:t>
            </w:r>
          </w:p>
          <w:p w14:paraId="3CC76C46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499196B7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Sens.</w:t>
            </w:r>
          </w:p>
          <w:p w14:paraId="714FC9C9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1CFD2606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EF4CBB"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Sens. ≥ Mod.</w:t>
            </w:r>
          </w:p>
          <w:p w14:paraId="36A86D5A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7677DFDF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 w:hint="eastAsia"/>
                <w:color w:val="000000" w:themeColor="text1"/>
                <w:kern w:val="24"/>
                <w:szCs w:val="20"/>
              </w:rPr>
              <w:t>N</w:t>
            </w: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PV</w:t>
            </w:r>
          </w:p>
          <w:p w14:paraId="6FD46778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</w:tr>
      <w:tr w:rsidR="005E0D83" w:rsidRPr="00930865" w14:paraId="0FCEB4EE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024856D9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DINOv2</w:t>
            </w:r>
          </w:p>
        </w:tc>
        <w:tc>
          <w:tcPr>
            <w:tcW w:w="674" w:type="pct"/>
            <w:vAlign w:val="center"/>
          </w:tcPr>
          <w:p w14:paraId="2C38723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01EADEA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0.889</w:t>
            </w:r>
          </w:p>
          <w:p w14:paraId="5C521AEB" w14:textId="2A6BDBD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0.863 - 0.913)</w:t>
            </w:r>
          </w:p>
        </w:tc>
        <w:tc>
          <w:tcPr>
            <w:tcW w:w="560" w:type="pct"/>
          </w:tcPr>
          <w:p w14:paraId="06DCE18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-0.059</w:t>
            </w:r>
          </w:p>
          <w:p w14:paraId="1D496556" w14:textId="62C3F704" w:rsidR="005E0D83" w:rsidRPr="005E0D83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w w:val="90"/>
                <w:szCs w:val="20"/>
              </w:rPr>
            </w:pPr>
            <w:r w:rsidRPr="005E0D83">
              <w:rPr>
                <w:w w:val="90"/>
              </w:rPr>
              <w:t>(-0.135 - 0.012)</w:t>
            </w:r>
          </w:p>
        </w:tc>
        <w:tc>
          <w:tcPr>
            <w:tcW w:w="559" w:type="pct"/>
          </w:tcPr>
          <w:p w14:paraId="12E8368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0.919</w:t>
            </w:r>
          </w:p>
          <w:p w14:paraId="49EEC3BF" w14:textId="7180F6B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0.909 - 0.929)</w:t>
            </w:r>
          </w:p>
        </w:tc>
        <w:tc>
          <w:tcPr>
            <w:tcW w:w="559" w:type="pct"/>
          </w:tcPr>
          <w:p w14:paraId="7B84C4B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0.771</w:t>
            </w:r>
          </w:p>
          <w:p w14:paraId="71C3E4A5" w14:textId="2F7C317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0.740 - 0.799)</w:t>
            </w:r>
          </w:p>
        </w:tc>
        <w:tc>
          <w:tcPr>
            <w:tcW w:w="559" w:type="pct"/>
          </w:tcPr>
          <w:p w14:paraId="4A81B17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0.102</w:t>
            </w:r>
          </w:p>
          <w:p w14:paraId="1B6042FD" w14:textId="6C81EDE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0.070 - 0.145)</w:t>
            </w:r>
          </w:p>
        </w:tc>
        <w:tc>
          <w:tcPr>
            <w:tcW w:w="559" w:type="pct"/>
          </w:tcPr>
          <w:p w14:paraId="4F90C8A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0.256</w:t>
            </w:r>
          </w:p>
          <w:p w14:paraId="4D0C3A49" w14:textId="006E93C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0.175 - 0.357)</w:t>
            </w:r>
          </w:p>
        </w:tc>
        <w:tc>
          <w:tcPr>
            <w:tcW w:w="559" w:type="pct"/>
          </w:tcPr>
          <w:p w14:paraId="2D26E18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0.925</w:t>
            </w:r>
          </w:p>
          <w:p w14:paraId="47CFF3F4" w14:textId="47A5C08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0.915 - 0.934)</w:t>
            </w:r>
          </w:p>
        </w:tc>
      </w:tr>
      <w:tr w:rsidR="005E0D83" w:rsidRPr="00930865" w14:paraId="5DB815A3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07FFC769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7A91BC6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3CD8800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0.662</w:t>
            </w:r>
          </w:p>
          <w:p w14:paraId="5742643D" w14:textId="58B57C4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0.644 - 0.680)</w:t>
            </w:r>
          </w:p>
        </w:tc>
        <w:tc>
          <w:tcPr>
            <w:tcW w:w="560" w:type="pct"/>
          </w:tcPr>
          <w:p w14:paraId="456E0F9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0.418</w:t>
            </w:r>
          </w:p>
          <w:p w14:paraId="5A64A824" w14:textId="2A59764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b/>
                <w:color w:val="000000" w:themeColor="text1"/>
                <w:szCs w:val="20"/>
              </w:rPr>
            </w:pPr>
            <w:r>
              <w:t>(</w:t>
            </w:r>
            <w:r w:rsidRPr="00B0476A">
              <w:t>0.370 - 0.463)</w:t>
            </w:r>
          </w:p>
        </w:tc>
        <w:tc>
          <w:tcPr>
            <w:tcW w:w="559" w:type="pct"/>
          </w:tcPr>
          <w:p w14:paraId="451BCB9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0.930</w:t>
            </w:r>
          </w:p>
          <w:p w14:paraId="4B7E2438" w14:textId="565DA64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0.921 - 0.939)</w:t>
            </w:r>
          </w:p>
        </w:tc>
        <w:tc>
          <w:tcPr>
            <w:tcW w:w="559" w:type="pct"/>
          </w:tcPr>
          <w:p w14:paraId="61C211B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0.887</w:t>
            </w:r>
          </w:p>
          <w:p w14:paraId="5A4D55E0" w14:textId="6D2EA4B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0.867 - 0.907)</w:t>
            </w:r>
          </w:p>
        </w:tc>
        <w:tc>
          <w:tcPr>
            <w:tcW w:w="559" w:type="pct"/>
          </w:tcPr>
          <w:p w14:paraId="31712D3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0.379</w:t>
            </w:r>
          </w:p>
          <w:p w14:paraId="4B7FE6CB" w14:textId="5DE1384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0.322 - 0.440)</w:t>
            </w:r>
          </w:p>
        </w:tc>
        <w:tc>
          <w:tcPr>
            <w:tcW w:w="559" w:type="pct"/>
          </w:tcPr>
          <w:p w14:paraId="2438E1B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0.791</w:t>
            </w:r>
          </w:p>
          <w:p w14:paraId="3677FA77" w14:textId="353744B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0.693 - 0.863)</w:t>
            </w:r>
          </w:p>
        </w:tc>
        <w:tc>
          <w:tcPr>
            <w:tcW w:w="559" w:type="pct"/>
          </w:tcPr>
          <w:p w14:paraId="24537B7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0.946</w:t>
            </w:r>
          </w:p>
          <w:p w14:paraId="5DE96442" w14:textId="31B4686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0.938 - 0.954)</w:t>
            </w:r>
          </w:p>
        </w:tc>
      </w:tr>
      <w:tr w:rsidR="005E0D83" w:rsidRPr="00930865" w14:paraId="5E4CB931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7A22EA0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OpenCLIP</w:t>
            </w:r>
            <w:proofErr w:type="spellEnd"/>
          </w:p>
        </w:tc>
        <w:tc>
          <w:tcPr>
            <w:tcW w:w="674" w:type="pct"/>
            <w:vAlign w:val="center"/>
          </w:tcPr>
          <w:p w14:paraId="2877EF66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7116585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0.910</w:t>
            </w:r>
          </w:p>
          <w:p w14:paraId="3F70D925" w14:textId="0148C7E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0.885 - 0.934)</w:t>
            </w:r>
          </w:p>
        </w:tc>
        <w:tc>
          <w:tcPr>
            <w:tcW w:w="560" w:type="pct"/>
          </w:tcPr>
          <w:p w14:paraId="602A5E0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-0.100</w:t>
            </w:r>
          </w:p>
          <w:p w14:paraId="33FDDD89" w14:textId="5465522F" w:rsidR="005E0D83" w:rsidRPr="005E0D83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w w:val="90"/>
                <w:szCs w:val="20"/>
              </w:rPr>
            </w:pPr>
            <w:r w:rsidRPr="005E0D83">
              <w:rPr>
                <w:w w:val="90"/>
              </w:rPr>
              <w:t>(-0.186 - -0.023)</w:t>
            </w:r>
          </w:p>
        </w:tc>
        <w:tc>
          <w:tcPr>
            <w:tcW w:w="559" w:type="pct"/>
          </w:tcPr>
          <w:p w14:paraId="4E0ECA1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0.917</w:t>
            </w:r>
          </w:p>
          <w:p w14:paraId="0901188F" w14:textId="286C89B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0.906 - 0.926)</w:t>
            </w:r>
          </w:p>
        </w:tc>
        <w:tc>
          <w:tcPr>
            <w:tcW w:w="559" w:type="pct"/>
          </w:tcPr>
          <w:p w14:paraId="66ECCAE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0.768</w:t>
            </w:r>
          </w:p>
          <w:p w14:paraId="505EB7DF" w14:textId="25312FC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0.738 - 0.798)</w:t>
            </w:r>
          </w:p>
        </w:tc>
        <w:tc>
          <w:tcPr>
            <w:tcW w:w="559" w:type="pct"/>
          </w:tcPr>
          <w:p w14:paraId="6B02A4A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0.105</w:t>
            </w:r>
          </w:p>
          <w:p w14:paraId="6B7B499F" w14:textId="5F749AA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0.074 - 0.149)</w:t>
            </w:r>
          </w:p>
        </w:tc>
        <w:tc>
          <w:tcPr>
            <w:tcW w:w="559" w:type="pct"/>
          </w:tcPr>
          <w:p w14:paraId="175EB53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0.256</w:t>
            </w:r>
          </w:p>
          <w:p w14:paraId="4BC72DCF" w14:textId="275BCF8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0.175 - 0.357)</w:t>
            </w:r>
          </w:p>
        </w:tc>
        <w:tc>
          <w:tcPr>
            <w:tcW w:w="559" w:type="pct"/>
          </w:tcPr>
          <w:p w14:paraId="0836781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0.925</w:t>
            </w:r>
          </w:p>
          <w:p w14:paraId="1BDBE77F" w14:textId="2CA9EDB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0.915 - 0.934)</w:t>
            </w:r>
          </w:p>
        </w:tc>
      </w:tr>
      <w:tr w:rsidR="005E0D83" w:rsidRPr="00930865" w14:paraId="60181D6B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406986A2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2B5EDC08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0E11336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0.714</w:t>
            </w:r>
          </w:p>
          <w:p w14:paraId="39E22363" w14:textId="44EE2A3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0.696 - 0.733)</w:t>
            </w:r>
          </w:p>
        </w:tc>
        <w:tc>
          <w:tcPr>
            <w:tcW w:w="560" w:type="pct"/>
          </w:tcPr>
          <w:p w14:paraId="7FD78A5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0.324</w:t>
            </w:r>
          </w:p>
          <w:p w14:paraId="105CE3C2" w14:textId="0AE2916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0.269 - 0.371)</w:t>
            </w:r>
          </w:p>
        </w:tc>
        <w:tc>
          <w:tcPr>
            <w:tcW w:w="559" w:type="pct"/>
          </w:tcPr>
          <w:p w14:paraId="30F0209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0.924</w:t>
            </w:r>
          </w:p>
          <w:p w14:paraId="75B3F339" w14:textId="071E047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0.914 - 0.933)</w:t>
            </w:r>
          </w:p>
        </w:tc>
        <w:tc>
          <w:tcPr>
            <w:tcW w:w="559" w:type="pct"/>
          </w:tcPr>
          <w:p w14:paraId="259EF08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0.851</w:t>
            </w:r>
          </w:p>
          <w:p w14:paraId="369724BD" w14:textId="5D7E189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0.827 - 0.874)</w:t>
            </w:r>
          </w:p>
        </w:tc>
        <w:tc>
          <w:tcPr>
            <w:tcW w:w="559" w:type="pct"/>
          </w:tcPr>
          <w:p w14:paraId="4982903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0.281</w:t>
            </w:r>
          </w:p>
          <w:p w14:paraId="5FDA0E57" w14:textId="30E306F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0.230 - 0.339)</w:t>
            </w:r>
          </w:p>
        </w:tc>
        <w:tc>
          <w:tcPr>
            <w:tcW w:w="559" w:type="pct"/>
          </w:tcPr>
          <w:p w14:paraId="108DFC2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0.581</w:t>
            </w:r>
          </w:p>
          <w:p w14:paraId="7DB3A5B6" w14:textId="3210462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0.476 - 0.680)</w:t>
            </w:r>
          </w:p>
        </w:tc>
        <w:tc>
          <w:tcPr>
            <w:tcW w:w="559" w:type="pct"/>
          </w:tcPr>
          <w:p w14:paraId="355F3C8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0.939</w:t>
            </w:r>
          </w:p>
          <w:p w14:paraId="5D8F5E0E" w14:textId="21A1C70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0.929 - 0.947)</w:t>
            </w:r>
          </w:p>
        </w:tc>
      </w:tr>
      <w:tr w:rsidR="005E0D83" w:rsidRPr="00930865" w14:paraId="1F205036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182D8603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</w:tc>
        <w:tc>
          <w:tcPr>
            <w:tcW w:w="674" w:type="pct"/>
            <w:vAlign w:val="center"/>
          </w:tcPr>
          <w:p w14:paraId="257AE966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565D5C6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0.768</w:t>
            </w:r>
          </w:p>
          <w:p w14:paraId="1FDA7D54" w14:textId="56AE440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0.746 - 0.789)</w:t>
            </w:r>
          </w:p>
        </w:tc>
        <w:tc>
          <w:tcPr>
            <w:tcW w:w="560" w:type="pct"/>
          </w:tcPr>
          <w:p w14:paraId="76751A0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0.207</w:t>
            </w:r>
          </w:p>
          <w:p w14:paraId="4A6EF087" w14:textId="057596E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0.140 - 0.267)</w:t>
            </w:r>
          </w:p>
        </w:tc>
        <w:tc>
          <w:tcPr>
            <w:tcW w:w="559" w:type="pct"/>
          </w:tcPr>
          <w:p w14:paraId="0B2AF3A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0.924</w:t>
            </w:r>
          </w:p>
          <w:p w14:paraId="48B1958C" w14:textId="09D268C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0.914 - 0.933)</w:t>
            </w:r>
          </w:p>
        </w:tc>
        <w:tc>
          <w:tcPr>
            <w:tcW w:w="559" w:type="pct"/>
          </w:tcPr>
          <w:p w14:paraId="680A274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0.841</w:t>
            </w:r>
          </w:p>
          <w:p w14:paraId="56559A51" w14:textId="6890D2B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0.815 - 0.865)</w:t>
            </w:r>
          </w:p>
        </w:tc>
        <w:tc>
          <w:tcPr>
            <w:tcW w:w="559" w:type="pct"/>
          </w:tcPr>
          <w:p w14:paraId="16F071C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0.246</w:t>
            </w:r>
          </w:p>
          <w:p w14:paraId="0DB471F1" w14:textId="2148A03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0.197 - 0.302)</w:t>
            </w:r>
          </w:p>
        </w:tc>
        <w:tc>
          <w:tcPr>
            <w:tcW w:w="559" w:type="pct"/>
          </w:tcPr>
          <w:p w14:paraId="7A37A3D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0.512</w:t>
            </w:r>
          </w:p>
          <w:p w14:paraId="0719DF7D" w14:textId="43964A7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0.408 - 0.614)</w:t>
            </w:r>
          </w:p>
        </w:tc>
        <w:tc>
          <w:tcPr>
            <w:tcW w:w="559" w:type="pct"/>
          </w:tcPr>
          <w:p w14:paraId="77B3E11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0.936</w:t>
            </w:r>
          </w:p>
          <w:p w14:paraId="30A40353" w14:textId="4ACF271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0.927 - 0.944)</w:t>
            </w:r>
          </w:p>
        </w:tc>
      </w:tr>
      <w:tr w:rsidR="005E0D83" w:rsidRPr="00930865" w14:paraId="7D354F7E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35B1DEE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03C192CD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081B816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0.696</w:t>
            </w:r>
          </w:p>
          <w:p w14:paraId="32CD3D69" w14:textId="223F794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0.677 - 0.714)</w:t>
            </w:r>
          </w:p>
        </w:tc>
        <w:tc>
          <w:tcPr>
            <w:tcW w:w="560" w:type="pct"/>
          </w:tcPr>
          <w:p w14:paraId="781B4E4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0.361</w:t>
            </w:r>
          </w:p>
          <w:p w14:paraId="1E98BE74" w14:textId="4A963B2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0.307 - 0.411)</w:t>
            </w:r>
          </w:p>
        </w:tc>
        <w:tc>
          <w:tcPr>
            <w:tcW w:w="559" w:type="pct"/>
          </w:tcPr>
          <w:p w14:paraId="006826B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0.927</w:t>
            </w:r>
          </w:p>
          <w:p w14:paraId="7C430173" w14:textId="36A1919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0.917 - 0.935)</w:t>
            </w:r>
          </w:p>
        </w:tc>
        <w:tc>
          <w:tcPr>
            <w:tcW w:w="559" w:type="pct"/>
          </w:tcPr>
          <w:p w14:paraId="6F5A612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0.878</w:t>
            </w:r>
          </w:p>
          <w:p w14:paraId="38DE4BCB" w14:textId="794D4E6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0.856 - 0.900)</w:t>
            </w:r>
          </w:p>
        </w:tc>
        <w:tc>
          <w:tcPr>
            <w:tcW w:w="559" w:type="pct"/>
          </w:tcPr>
          <w:p w14:paraId="25C6E68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0.355</w:t>
            </w:r>
          </w:p>
          <w:p w14:paraId="1B218CC9" w14:textId="5A8743D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0.299 - 0.416)</w:t>
            </w:r>
          </w:p>
        </w:tc>
        <w:tc>
          <w:tcPr>
            <w:tcW w:w="559" w:type="pct"/>
          </w:tcPr>
          <w:p w14:paraId="1241F3F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0.674</w:t>
            </w:r>
          </w:p>
          <w:p w14:paraId="5AD4EC93" w14:textId="0739C77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0.570 - 0.764)</w:t>
            </w:r>
          </w:p>
        </w:tc>
        <w:tc>
          <w:tcPr>
            <w:tcW w:w="559" w:type="pct"/>
          </w:tcPr>
          <w:p w14:paraId="4EA5ED8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0.944</w:t>
            </w:r>
          </w:p>
          <w:p w14:paraId="3D519105" w14:textId="4E974BC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0.935 - 0.952)</w:t>
            </w:r>
          </w:p>
        </w:tc>
      </w:tr>
      <w:tr w:rsidR="005E0D83" w:rsidRPr="00930865" w14:paraId="2F33C167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01379D72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RetFound</w:t>
            </w:r>
            <w:proofErr w:type="spellEnd"/>
          </w:p>
        </w:tc>
        <w:tc>
          <w:tcPr>
            <w:tcW w:w="674" w:type="pct"/>
            <w:vAlign w:val="center"/>
          </w:tcPr>
          <w:p w14:paraId="4D9FDDE1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1D441B4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0.746</w:t>
            </w:r>
          </w:p>
          <w:p w14:paraId="3F63E6DC" w14:textId="58D6DC1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0.727 - 0.767)</w:t>
            </w:r>
          </w:p>
        </w:tc>
        <w:tc>
          <w:tcPr>
            <w:tcW w:w="560" w:type="pct"/>
          </w:tcPr>
          <w:p w14:paraId="45C636C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0.266</w:t>
            </w:r>
          </w:p>
          <w:p w14:paraId="685D4A26" w14:textId="60300A4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0.208 - 0.319)</w:t>
            </w:r>
          </w:p>
        </w:tc>
        <w:tc>
          <w:tcPr>
            <w:tcW w:w="559" w:type="pct"/>
          </w:tcPr>
          <w:p w14:paraId="2E07BA3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0.930</w:t>
            </w:r>
          </w:p>
          <w:p w14:paraId="398497AE" w14:textId="797F70B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0.921 - 0.938)</w:t>
            </w:r>
          </w:p>
        </w:tc>
        <w:tc>
          <w:tcPr>
            <w:tcW w:w="559" w:type="pct"/>
          </w:tcPr>
          <w:p w14:paraId="2914518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0.848</w:t>
            </w:r>
          </w:p>
          <w:p w14:paraId="76609C19" w14:textId="0B87BC1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0.822 - 0.873)</w:t>
            </w:r>
          </w:p>
        </w:tc>
        <w:tc>
          <w:tcPr>
            <w:tcW w:w="559" w:type="pct"/>
          </w:tcPr>
          <w:p w14:paraId="7146E23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0.293</w:t>
            </w:r>
          </w:p>
          <w:p w14:paraId="1268C57B" w14:textId="476061F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0.241 - 0.351)</w:t>
            </w:r>
          </w:p>
        </w:tc>
        <w:tc>
          <w:tcPr>
            <w:tcW w:w="559" w:type="pct"/>
          </w:tcPr>
          <w:p w14:paraId="579B3DC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0.558</w:t>
            </w:r>
          </w:p>
          <w:p w14:paraId="5E91ED03" w14:textId="799E27E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0.453 - 0.658)</w:t>
            </w:r>
          </w:p>
        </w:tc>
        <w:tc>
          <w:tcPr>
            <w:tcW w:w="559" w:type="pct"/>
          </w:tcPr>
          <w:p w14:paraId="436E9C1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0.940</w:t>
            </w:r>
          </w:p>
          <w:p w14:paraId="3937DD5B" w14:textId="05680FD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0.931 - 0.948)</w:t>
            </w:r>
          </w:p>
        </w:tc>
      </w:tr>
      <w:tr w:rsidR="005E0D83" w:rsidRPr="00930865" w14:paraId="3575C73C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6F8F61FC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6AAEEB05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0434053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0.739</w:t>
            </w:r>
          </w:p>
          <w:p w14:paraId="3048CF34" w14:textId="5AB8061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0.720 - 0.760)</w:t>
            </w:r>
          </w:p>
        </w:tc>
        <w:tc>
          <w:tcPr>
            <w:tcW w:w="560" w:type="pct"/>
          </w:tcPr>
          <w:p w14:paraId="60CE594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0.265</w:t>
            </w:r>
          </w:p>
          <w:p w14:paraId="1B9982A5" w14:textId="6744BA9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0.203 - 0.321)</w:t>
            </w:r>
          </w:p>
        </w:tc>
        <w:tc>
          <w:tcPr>
            <w:tcW w:w="559" w:type="pct"/>
          </w:tcPr>
          <w:p w14:paraId="52B7D22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0.928</w:t>
            </w:r>
          </w:p>
          <w:p w14:paraId="063070DB" w14:textId="7105258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0.919 - 0.937)</w:t>
            </w:r>
          </w:p>
        </w:tc>
        <w:tc>
          <w:tcPr>
            <w:tcW w:w="559" w:type="pct"/>
          </w:tcPr>
          <w:p w14:paraId="6D7EDC8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0.850</w:t>
            </w:r>
          </w:p>
          <w:p w14:paraId="69EDF8DF" w14:textId="36DF115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0.822 - 0.876)</w:t>
            </w:r>
          </w:p>
        </w:tc>
        <w:tc>
          <w:tcPr>
            <w:tcW w:w="559" w:type="pct"/>
          </w:tcPr>
          <w:p w14:paraId="26AA136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0.281</w:t>
            </w:r>
          </w:p>
          <w:p w14:paraId="4136F880" w14:textId="65B6F82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0.230 - 0.339)</w:t>
            </w:r>
          </w:p>
        </w:tc>
        <w:tc>
          <w:tcPr>
            <w:tcW w:w="559" w:type="pct"/>
          </w:tcPr>
          <w:p w14:paraId="375A268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0.547</w:t>
            </w:r>
          </w:p>
          <w:p w14:paraId="071987B2" w14:textId="18845A9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0.442 - 0.647)</w:t>
            </w:r>
          </w:p>
        </w:tc>
        <w:tc>
          <w:tcPr>
            <w:tcW w:w="559" w:type="pct"/>
          </w:tcPr>
          <w:p w14:paraId="2894150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0.939</w:t>
            </w:r>
          </w:p>
          <w:p w14:paraId="77168192" w14:textId="53F7233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0.930 - 0.947)</w:t>
            </w:r>
          </w:p>
        </w:tc>
      </w:tr>
      <w:tr w:rsidR="005E0D83" w:rsidRPr="00930865" w14:paraId="36CE7655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026912C1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VisionFM</w:t>
            </w:r>
            <w:proofErr w:type="spellEnd"/>
          </w:p>
        </w:tc>
        <w:tc>
          <w:tcPr>
            <w:tcW w:w="674" w:type="pct"/>
            <w:vAlign w:val="center"/>
          </w:tcPr>
          <w:p w14:paraId="1401344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4B0E592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0.838</w:t>
            </w:r>
          </w:p>
          <w:p w14:paraId="7A70ECCC" w14:textId="00802B0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0.815 - 0.862)</w:t>
            </w:r>
          </w:p>
        </w:tc>
        <w:tc>
          <w:tcPr>
            <w:tcW w:w="560" w:type="pct"/>
          </w:tcPr>
          <w:p w14:paraId="4FFE916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0.061</w:t>
            </w:r>
          </w:p>
          <w:p w14:paraId="05AC4E54" w14:textId="741D775B" w:rsidR="005E0D83" w:rsidRPr="005E0D83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w w:val="90"/>
                <w:szCs w:val="20"/>
              </w:rPr>
            </w:pPr>
            <w:r w:rsidRPr="005E0D83">
              <w:rPr>
                <w:w w:val="90"/>
              </w:rPr>
              <w:t>(-0.007 - 0.125)</w:t>
            </w:r>
          </w:p>
        </w:tc>
        <w:tc>
          <w:tcPr>
            <w:tcW w:w="559" w:type="pct"/>
          </w:tcPr>
          <w:p w14:paraId="2978E04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0.916</w:t>
            </w:r>
          </w:p>
          <w:p w14:paraId="11343825" w14:textId="1D411EA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0.906 - 0.925)</w:t>
            </w:r>
          </w:p>
        </w:tc>
        <w:tc>
          <w:tcPr>
            <w:tcW w:w="559" w:type="pct"/>
          </w:tcPr>
          <w:p w14:paraId="6642714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0.799</w:t>
            </w:r>
          </w:p>
          <w:p w14:paraId="7F64CFA2" w14:textId="1E00342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0.770 - 0.829)</w:t>
            </w:r>
          </w:p>
        </w:tc>
        <w:tc>
          <w:tcPr>
            <w:tcW w:w="559" w:type="pct"/>
          </w:tcPr>
          <w:p w14:paraId="08DE0FC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0.180</w:t>
            </w:r>
          </w:p>
          <w:p w14:paraId="617F7B0A" w14:textId="4A0FAA3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0.138 - 0.231)</w:t>
            </w:r>
          </w:p>
        </w:tc>
        <w:tc>
          <w:tcPr>
            <w:tcW w:w="559" w:type="pct"/>
          </w:tcPr>
          <w:p w14:paraId="5602F6C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0.407</w:t>
            </w:r>
          </w:p>
          <w:p w14:paraId="02A2626A" w14:textId="4AC1D32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0.309 - 0.513)</w:t>
            </w:r>
          </w:p>
        </w:tc>
        <w:tc>
          <w:tcPr>
            <w:tcW w:w="559" w:type="pct"/>
          </w:tcPr>
          <w:p w14:paraId="08CDAAF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0.930</w:t>
            </w:r>
          </w:p>
          <w:p w14:paraId="44CAE560" w14:textId="5523FFD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0.921 - 0.939)</w:t>
            </w:r>
          </w:p>
        </w:tc>
      </w:tr>
      <w:tr w:rsidR="005E0D83" w:rsidRPr="00930865" w14:paraId="35ADC450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299E6848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3D135DFC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611A096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0.762</w:t>
            </w:r>
          </w:p>
          <w:p w14:paraId="21A14189" w14:textId="3EE8C19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0.740 - 0.784)</w:t>
            </w:r>
          </w:p>
        </w:tc>
        <w:tc>
          <w:tcPr>
            <w:tcW w:w="560" w:type="pct"/>
          </w:tcPr>
          <w:p w14:paraId="0258792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0.212</w:t>
            </w:r>
          </w:p>
          <w:p w14:paraId="5D85C0E1" w14:textId="172CB43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0.153 - 0.267)</w:t>
            </w:r>
          </w:p>
        </w:tc>
        <w:tc>
          <w:tcPr>
            <w:tcW w:w="559" w:type="pct"/>
          </w:tcPr>
          <w:p w14:paraId="2909B2A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0.923</w:t>
            </w:r>
          </w:p>
          <w:p w14:paraId="51CA6744" w14:textId="74170B3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0.913 - 0.932)</w:t>
            </w:r>
          </w:p>
        </w:tc>
        <w:tc>
          <w:tcPr>
            <w:tcW w:w="559" w:type="pct"/>
          </w:tcPr>
          <w:p w14:paraId="3315AAA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0.840</w:t>
            </w:r>
          </w:p>
          <w:p w14:paraId="5B31BB57" w14:textId="613F82C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0.816 - 0.863)</w:t>
            </w:r>
          </w:p>
        </w:tc>
        <w:tc>
          <w:tcPr>
            <w:tcW w:w="559" w:type="pct"/>
          </w:tcPr>
          <w:p w14:paraId="5C89178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0.242</w:t>
            </w:r>
          </w:p>
          <w:p w14:paraId="259C3FAF" w14:textId="1257C2C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0476A">
              <w:t>0.194 - 0.298)</w:t>
            </w:r>
          </w:p>
        </w:tc>
        <w:tc>
          <w:tcPr>
            <w:tcW w:w="559" w:type="pct"/>
          </w:tcPr>
          <w:p w14:paraId="4BD8ED8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0.512</w:t>
            </w:r>
          </w:p>
          <w:p w14:paraId="280C1549" w14:textId="5C1CBFE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0.408 - 0.614)</w:t>
            </w:r>
          </w:p>
        </w:tc>
        <w:tc>
          <w:tcPr>
            <w:tcW w:w="559" w:type="pct"/>
          </w:tcPr>
          <w:p w14:paraId="55FA469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0476A">
              <w:t>0.936</w:t>
            </w:r>
          </w:p>
          <w:p w14:paraId="0040168D" w14:textId="7D7435D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0476A">
              <w:t>0.926 - 0.944)</w:t>
            </w:r>
          </w:p>
        </w:tc>
      </w:tr>
    </w:tbl>
    <w:p w14:paraId="03B0F396" w14:textId="0ED7783E" w:rsidR="005E0D83" w:rsidRDefault="005E0D83">
      <w:pPr>
        <w:widowControl/>
        <w:wordWrap/>
        <w:autoSpaceDE/>
        <w:autoSpaceDN/>
        <w:rPr>
          <w:rFonts w:ascii="Arial" w:eastAsiaTheme="minorHAnsi" w:hAnsi="Arial" w:cs="Arial"/>
          <w:b/>
          <w:bCs/>
          <w:kern w:val="0"/>
          <w:sz w:val="22"/>
        </w:rPr>
      </w:pPr>
      <w:r>
        <w:rPr>
          <w:rFonts w:ascii="Arial" w:eastAsiaTheme="minorHAnsi" w:hAnsi="Arial" w:cs="Arial"/>
          <w:b/>
          <w:bCs/>
          <w:kern w:val="0"/>
          <w:sz w:val="22"/>
        </w:rPr>
        <w:br w:type="page"/>
      </w:r>
    </w:p>
    <w:p w14:paraId="2FCE1E42" w14:textId="77777777" w:rsidR="005E0D83" w:rsidRDefault="005E0D83" w:rsidP="005E0D83">
      <w:pPr>
        <w:widowControl/>
        <w:wordWrap/>
        <w:autoSpaceDE/>
        <w:autoSpaceDN/>
        <w:spacing w:before="100" w:beforeAutospacing="1" w:after="100" w:afterAutospacing="1" w:line="480" w:lineRule="auto"/>
        <w:rPr>
          <w:rFonts w:ascii="Arial" w:eastAsiaTheme="minorHAnsi" w:hAnsi="Arial" w:cs="Arial"/>
          <w:sz w:val="22"/>
        </w:rPr>
      </w:pPr>
      <w:r w:rsidRPr="00EC1882">
        <w:rPr>
          <w:rFonts w:ascii="Arial" w:eastAsiaTheme="minorHAnsi" w:hAnsi="Arial" w:cs="Arial"/>
          <w:b/>
          <w:bCs/>
          <w:kern w:val="0"/>
          <w:sz w:val="22"/>
        </w:rPr>
        <w:lastRenderedPageBreak/>
        <w:t xml:space="preserve">Supplementary Table </w:t>
      </w:r>
      <w:r>
        <w:rPr>
          <w:rFonts w:ascii="Arial" w:eastAsiaTheme="minorHAnsi" w:hAnsi="Arial" w:cs="Arial"/>
          <w:b/>
          <w:bCs/>
          <w:kern w:val="0"/>
          <w:sz w:val="22"/>
        </w:rPr>
        <w:t>4</w:t>
      </w:r>
      <w:r w:rsidRPr="00EC1882">
        <w:rPr>
          <w:rFonts w:ascii="Arial" w:eastAsiaTheme="minorHAnsi" w:hAnsi="Arial" w:cs="Arial"/>
          <w:b/>
          <w:bCs/>
          <w:kern w:val="0"/>
          <w:sz w:val="22"/>
        </w:rPr>
        <w:t>.</w:t>
      </w:r>
      <w:r>
        <w:rPr>
          <w:rFonts w:ascii="Arial" w:eastAsiaTheme="minorHAnsi" w:hAnsi="Arial" w:cs="Arial"/>
          <w:kern w:val="0"/>
          <w:sz w:val="22"/>
        </w:rPr>
        <w:t xml:space="preserve"> </w:t>
      </w:r>
      <w:r w:rsidRPr="00AE58C1">
        <w:rPr>
          <w:rFonts w:ascii="Arial" w:eastAsiaTheme="minorHAnsi" w:hAnsi="Arial" w:cs="Arial"/>
          <w:sz w:val="22"/>
        </w:rPr>
        <w:t xml:space="preserve">Predictive </w:t>
      </w:r>
      <w:r>
        <w:rPr>
          <w:rFonts w:ascii="Arial" w:eastAsiaTheme="minorHAnsi" w:hAnsi="Arial" w:cs="Arial"/>
          <w:kern w:val="0"/>
          <w:sz w:val="22"/>
        </w:rPr>
        <w:t xml:space="preserve">performance of models </w:t>
      </w:r>
      <w:r>
        <w:rPr>
          <w:rFonts w:ascii="Arial" w:eastAsiaTheme="minorHAnsi" w:hAnsi="Arial" w:cs="Arial"/>
          <w:sz w:val="22"/>
        </w:rPr>
        <w:t xml:space="preserve">for </w:t>
      </w:r>
      <w:proofErr w:type="spellStart"/>
      <w:r>
        <w:rPr>
          <w:rFonts w:ascii="Arial" w:eastAsiaTheme="minorHAnsi" w:hAnsi="Arial" w:cs="Arial"/>
          <w:sz w:val="22"/>
        </w:rPr>
        <w:t>haemoglobin</w:t>
      </w:r>
      <w:proofErr w:type="spellEnd"/>
      <w:r>
        <w:rPr>
          <w:rFonts w:ascii="Arial" w:eastAsiaTheme="minorHAnsi" w:hAnsi="Arial" w:cs="Arial"/>
          <w:sz w:val="22"/>
        </w:rPr>
        <w:t xml:space="preserve"> estimation and </w:t>
      </w:r>
      <w:proofErr w:type="spellStart"/>
      <w:r>
        <w:rPr>
          <w:rFonts w:ascii="Arial" w:eastAsiaTheme="minorHAnsi" w:hAnsi="Arial" w:cs="Arial"/>
          <w:sz w:val="22"/>
        </w:rPr>
        <w:t>anaemia</w:t>
      </w:r>
      <w:proofErr w:type="spellEnd"/>
      <w:r>
        <w:rPr>
          <w:rFonts w:ascii="Arial" w:eastAsiaTheme="minorHAnsi" w:hAnsi="Arial" w:cs="Arial"/>
          <w:sz w:val="22"/>
        </w:rPr>
        <w:t xml:space="preserve"> prediction in the male subgroup</w:t>
      </w:r>
    </w:p>
    <w:tbl>
      <w:tblPr>
        <w:tblStyle w:val="a5"/>
        <w:tblpPr w:leftFromText="180" w:rightFromText="180" w:vertAnchor="text" w:horzAnchor="margin" w:tblpY="-82"/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845"/>
        <w:gridCol w:w="1530"/>
        <w:gridCol w:w="1533"/>
        <w:gridCol w:w="1530"/>
        <w:gridCol w:w="1530"/>
        <w:gridCol w:w="1530"/>
        <w:gridCol w:w="1530"/>
        <w:gridCol w:w="1530"/>
      </w:tblGrid>
      <w:tr w:rsidR="005E0D83" w:rsidRPr="00930865" w14:paraId="3279CE1A" w14:textId="77777777" w:rsidTr="005E0D83">
        <w:trPr>
          <w:trHeight w:val="274"/>
        </w:trPr>
        <w:tc>
          <w:tcPr>
            <w:tcW w:w="412" w:type="pct"/>
            <w:vMerge w:val="restart"/>
            <w:vAlign w:val="center"/>
          </w:tcPr>
          <w:p w14:paraId="21876E65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Model</w:t>
            </w:r>
          </w:p>
        </w:tc>
        <w:tc>
          <w:tcPr>
            <w:tcW w:w="674" w:type="pct"/>
            <w:vMerge w:val="restart"/>
            <w:vAlign w:val="center"/>
          </w:tcPr>
          <w:p w14:paraId="63A2E8DD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Finetuning Method</w:t>
            </w:r>
          </w:p>
        </w:tc>
        <w:tc>
          <w:tcPr>
            <w:tcW w:w="1119" w:type="pct"/>
            <w:gridSpan w:val="2"/>
            <w:vAlign w:val="center"/>
          </w:tcPr>
          <w:p w14:paraId="7BCC4DC2" w14:textId="77777777" w:rsidR="005E0D83" w:rsidRPr="00DF121B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Estimation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haemoglobin</w:t>
            </w:r>
            <w:proofErr w:type="spellEnd"/>
          </w:p>
        </w:tc>
        <w:tc>
          <w:tcPr>
            <w:tcW w:w="2795" w:type="pct"/>
            <w:gridSpan w:val="5"/>
            <w:vAlign w:val="center"/>
          </w:tcPr>
          <w:p w14:paraId="67D005C2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Prediction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anaemia</w:t>
            </w:r>
            <w:proofErr w:type="spellEnd"/>
          </w:p>
        </w:tc>
      </w:tr>
      <w:tr w:rsidR="005E0D83" w:rsidRPr="00930865" w14:paraId="277EFC12" w14:textId="77777777" w:rsidTr="005E0D83">
        <w:trPr>
          <w:trHeight w:val="570"/>
        </w:trPr>
        <w:tc>
          <w:tcPr>
            <w:tcW w:w="412" w:type="pct"/>
            <w:vMerge/>
            <w:vAlign w:val="center"/>
          </w:tcPr>
          <w:p w14:paraId="05E48122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674" w:type="pct"/>
            <w:vMerge/>
            <w:vAlign w:val="center"/>
          </w:tcPr>
          <w:p w14:paraId="2A3AA5FB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26FE639B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  <w:p w14:paraId="083FE77C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60" w:type="pct"/>
            <w:vAlign w:val="center"/>
          </w:tcPr>
          <w:p w14:paraId="16A0400A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R squared</w:t>
            </w:r>
          </w:p>
          <w:p w14:paraId="1CC577C2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5E9002D3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Accuracy</w:t>
            </w:r>
          </w:p>
          <w:p w14:paraId="55C93F14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2485C7B8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AUROC</w:t>
            </w:r>
          </w:p>
          <w:p w14:paraId="3B4BB56F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627C4A20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Sens.</w:t>
            </w:r>
          </w:p>
          <w:p w14:paraId="55348F8E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5C7423EF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EF4CBB"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Sens. ≥ Mod.</w:t>
            </w:r>
          </w:p>
          <w:p w14:paraId="6E93707F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294FAED3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 w:hint="eastAsia"/>
                <w:color w:val="000000" w:themeColor="text1"/>
                <w:kern w:val="24"/>
                <w:szCs w:val="20"/>
              </w:rPr>
              <w:t>N</w:t>
            </w: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PV</w:t>
            </w:r>
          </w:p>
          <w:p w14:paraId="70F2A3B3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</w:tr>
      <w:tr w:rsidR="005E0D83" w:rsidRPr="00930865" w14:paraId="5853E002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4D9903B3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DINOv2</w:t>
            </w:r>
          </w:p>
        </w:tc>
        <w:tc>
          <w:tcPr>
            <w:tcW w:w="674" w:type="pct"/>
            <w:vAlign w:val="center"/>
          </w:tcPr>
          <w:p w14:paraId="022FB69C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3E118F3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0.895</w:t>
            </w:r>
          </w:p>
          <w:p w14:paraId="7B7D2435" w14:textId="42AF48E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0.871 - 0.919)</w:t>
            </w:r>
          </w:p>
        </w:tc>
        <w:tc>
          <w:tcPr>
            <w:tcW w:w="560" w:type="pct"/>
          </w:tcPr>
          <w:p w14:paraId="598CBAA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0.030</w:t>
            </w:r>
          </w:p>
          <w:p w14:paraId="0AE30589" w14:textId="06E198B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 w:rsidRPr="006856E6">
              <w:rPr>
                <w:w w:val="90"/>
              </w:rPr>
              <w:t>(-0.028 - 0.084)</w:t>
            </w:r>
          </w:p>
        </w:tc>
        <w:tc>
          <w:tcPr>
            <w:tcW w:w="559" w:type="pct"/>
          </w:tcPr>
          <w:p w14:paraId="17ACB4F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0.979</w:t>
            </w:r>
          </w:p>
          <w:p w14:paraId="42582220" w14:textId="57A6632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0.973 - 0.983)</w:t>
            </w:r>
          </w:p>
        </w:tc>
        <w:tc>
          <w:tcPr>
            <w:tcW w:w="559" w:type="pct"/>
          </w:tcPr>
          <w:p w14:paraId="2537CF8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0.816</w:t>
            </w:r>
          </w:p>
          <w:p w14:paraId="4A21F8CC" w14:textId="6922270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0.755 - 0.869)</w:t>
            </w:r>
          </w:p>
        </w:tc>
        <w:tc>
          <w:tcPr>
            <w:tcW w:w="559" w:type="pct"/>
          </w:tcPr>
          <w:p w14:paraId="5E3FB9A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0.034</w:t>
            </w:r>
          </w:p>
          <w:p w14:paraId="1452756A" w14:textId="4DC1A5B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0.010 - 0.117)</w:t>
            </w:r>
          </w:p>
        </w:tc>
        <w:tc>
          <w:tcPr>
            <w:tcW w:w="559" w:type="pct"/>
          </w:tcPr>
          <w:p w14:paraId="18FF2ED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0.167</w:t>
            </w:r>
          </w:p>
          <w:p w14:paraId="3A6F2C0A" w14:textId="10B5451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0.047 - 0.448)</w:t>
            </w:r>
          </w:p>
        </w:tc>
        <w:tc>
          <w:tcPr>
            <w:tcW w:w="559" w:type="pct"/>
          </w:tcPr>
          <w:p w14:paraId="1527C89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0.983</w:t>
            </w:r>
          </w:p>
          <w:p w14:paraId="55F94EE1" w14:textId="3247F94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0.977 - 0.987)</w:t>
            </w:r>
          </w:p>
        </w:tc>
      </w:tr>
      <w:tr w:rsidR="005E0D83" w:rsidRPr="00930865" w14:paraId="171D7C4B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24C5978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4B51DD1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0E3365F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0.742</w:t>
            </w:r>
          </w:p>
          <w:p w14:paraId="1E9CBD04" w14:textId="64DADB7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0.722 - 0.761)</w:t>
            </w:r>
          </w:p>
        </w:tc>
        <w:tc>
          <w:tcPr>
            <w:tcW w:w="560" w:type="pct"/>
          </w:tcPr>
          <w:p w14:paraId="3B233DC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0.344</w:t>
            </w:r>
          </w:p>
          <w:p w14:paraId="7E0BF241" w14:textId="5206B0D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b/>
                <w:color w:val="000000" w:themeColor="text1"/>
                <w:szCs w:val="20"/>
              </w:rPr>
            </w:pPr>
            <w:r>
              <w:t>(</w:t>
            </w:r>
            <w:r w:rsidRPr="00EA4A0A">
              <w:t>0.289 - 0.394)</w:t>
            </w:r>
          </w:p>
        </w:tc>
        <w:tc>
          <w:tcPr>
            <w:tcW w:w="559" w:type="pct"/>
          </w:tcPr>
          <w:p w14:paraId="65BA4FD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0.983</w:t>
            </w:r>
          </w:p>
          <w:p w14:paraId="2B59A379" w14:textId="3795C5F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0.978 - 0.987)</w:t>
            </w:r>
          </w:p>
        </w:tc>
        <w:tc>
          <w:tcPr>
            <w:tcW w:w="559" w:type="pct"/>
          </w:tcPr>
          <w:p w14:paraId="07D987C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0.931</w:t>
            </w:r>
          </w:p>
          <w:p w14:paraId="28E1162D" w14:textId="3F3AA35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0.899 - 0.958)</w:t>
            </w:r>
          </w:p>
        </w:tc>
        <w:tc>
          <w:tcPr>
            <w:tcW w:w="559" w:type="pct"/>
          </w:tcPr>
          <w:p w14:paraId="4799872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0.293</w:t>
            </w:r>
          </w:p>
          <w:p w14:paraId="5E1C7F2F" w14:textId="67E33D6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0.192 - 0.420)</w:t>
            </w:r>
          </w:p>
        </w:tc>
        <w:tc>
          <w:tcPr>
            <w:tcW w:w="559" w:type="pct"/>
          </w:tcPr>
          <w:p w14:paraId="13B8A9B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0.917</w:t>
            </w:r>
          </w:p>
          <w:p w14:paraId="064808D1" w14:textId="2E54660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0.646 - 0.985)</w:t>
            </w:r>
          </w:p>
        </w:tc>
        <w:tc>
          <w:tcPr>
            <w:tcW w:w="559" w:type="pct"/>
          </w:tcPr>
          <w:p w14:paraId="76DB782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0.987</w:t>
            </w:r>
          </w:p>
          <w:p w14:paraId="1486EC21" w14:textId="5C9E61C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0.983 - 0.991)</w:t>
            </w:r>
          </w:p>
        </w:tc>
      </w:tr>
      <w:tr w:rsidR="005E0D83" w:rsidRPr="00930865" w14:paraId="72D43226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6135F59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OpenCLIP</w:t>
            </w:r>
            <w:proofErr w:type="spellEnd"/>
          </w:p>
        </w:tc>
        <w:tc>
          <w:tcPr>
            <w:tcW w:w="674" w:type="pct"/>
            <w:vAlign w:val="center"/>
          </w:tcPr>
          <w:p w14:paraId="6E1C032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431A5D9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0.906</w:t>
            </w:r>
          </w:p>
          <w:p w14:paraId="43B24384" w14:textId="6584860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0.881 - 0.930)</w:t>
            </w:r>
          </w:p>
        </w:tc>
        <w:tc>
          <w:tcPr>
            <w:tcW w:w="560" w:type="pct"/>
          </w:tcPr>
          <w:p w14:paraId="28177CA9" w14:textId="77777777" w:rsidR="005E0D83" w:rsidRPr="006856E6" w:rsidRDefault="005E0D83" w:rsidP="005E0D83">
            <w:pPr>
              <w:wordWrap/>
              <w:spacing w:line="240" w:lineRule="exact"/>
              <w:jc w:val="center"/>
              <w:rPr>
                <w:w w:val="90"/>
              </w:rPr>
            </w:pPr>
            <w:r w:rsidRPr="00EA4A0A">
              <w:t>0.020</w:t>
            </w:r>
          </w:p>
          <w:p w14:paraId="28D4F01A" w14:textId="2816345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 w:rsidRPr="006856E6">
              <w:rPr>
                <w:w w:val="90"/>
              </w:rPr>
              <w:t>(-0.048 - 0.082)</w:t>
            </w:r>
          </w:p>
        </w:tc>
        <w:tc>
          <w:tcPr>
            <w:tcW w:w="559" w:type="pct"/>
          </w:tcPr>
          <w:p w14:paraId="76E3ACD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0.984</w:t>
            </w:r>
          </w:p>
          <w:p w14:paraId="0C0BE46C" w14:textId="176BE61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0.979 - 0.987)</w:t>
            </w:r>
          </w:p>
        </w:tc>
        <w:tc>
          <w:tcPr>
            <w:tcW w:w="559" w:type="pct"/>
          </w:tcPr>
          <w:p w14:paraId="2166DC9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0.825</w:t>
            </w:r>
          </w:p>
          <w:p w14:paraId="3F46C7F2" w14:textId="02297DB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0.771 - 0.872)</w:t>
            </w:r>
          </w:p>
        </w:tc>
        <w:tc>
          <w:tcPr>
            <w:tcW w:w="559" w:type="pct"/>
          </w:tcPr>
          <w:p w14:paraId="0CC804A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0.172</w:t>
            </w:r>
          </w:p>
          <w:p w14:paraId="1971580C" w14:textId="7066951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0.096 - 0.289)</w:t>
            </w:r>
          </w:p>
        </w:tc>
        <w:tc>
          <w:tcPr>
            <w:tcW w:w="559" w:type="pct"/>
          </w:tcPr>
          <w:p w14:paraId="2A71925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0.500</w:t>
            </w:r>
          </w:p>
          <w:p w14:paraId="2C4B82A0" w14:textId="620726B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0.254 - 0.746)</w:t>
            </w:r>
          </w:p>
        </w:tc>
        <w:tc>
          <w:tcPr>
            <w:tcW w:w="559" w:type="pct"/>
          </w:tcPr>
          <w:p w14:paraId="4765D70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0.985</w:t>
            </w:r>
          </w:p>
          <w:p w14:paraId="67DF0BCA" w14:textId="28F82F5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0.980 - 0.989)</w:t>
            </w:r>
          </w:p>
        </w:tc>
      </w:tr>
      <w:tr w:rsidR="005E0D83" w:rsidRPr="00930865" w14:paraId="3A8926B8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5194DFF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5761638B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543D151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0.789</w:t>
            </w:r>
          </w:p>
          <w:p w14:paraId="4E34B0A6" w14:textId="465EF03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0.768 - 0.810)</w:t>
            </w:r>
          </w:p>
        </w:tc>
        <w:tc>
          <w:tcPr>
            <w:tcW w:w="560" w:type="pct"/>
          </w:tcPr>
          <w:p w14:paraId="433163A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0.264</w:t>
            </w:r>
          </w:p>
          <w:p w14:paraId="5669B263" w14:textId="58C93EC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0.208 - 0.317)</w:t>
            </w:r>
          </w:p>
        </w:tc>
        <w:tc>
          <w:tcPr>
            <w:tcW w:w="559" w:type="pct"/>
          </w:tcPr>
          <w:p w14:paraId="3B7975B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0.983</w:t>
            </w:r>
          </w:p>
          <w:p w14:paraId="2FED50E4" w14:textId="3DA4B94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0.978 - 0.987)</w:t>
            </w:r>
          </w:p>
        </w:tc>
        <w:tc>
          <w:tcPr>
            <w:tcW w:w="559" w:type="pct"/>
          </w:tcPr>
          <w:p w14:paraId="7364B88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0.911</w:t>
            </w:r>
          </w:p>
          <w:p w14:paraId="3E44F4E6" w14:textId="7A08D84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0.879 - 0.938)</w:t>
            </w:r>
          </w:p>
        </w:tc>
        <w:tc>
          <w:tcPr>
            <w:tcW w:w="559" w:type="pct"/>
          </w:tcPr>
          <w:p w14:paraId="405F158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0.241</w:t>
            </w:r>
          </w:p>
          <w:p w14:paraId="7673ECA0" w14:textId="1AC8E8B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0.150 - 0.365)</w:t>
            </w:r>
          </w:p>
        </w:tc>
        <w:tc>
          <w:tcPr>
            <w:tcW w:w="559" w:type="pct"/>
          </w:tcPr>
          <w:p w14:paraId="289512D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0.667</w:t>
            </w:r>
          </w:p>
          <w:p w14:paraId="5849A47E" w14:textId="7A01ACA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0.391 - 0.862)</w:t>
            </w:r>
          </w:p>
        </w:tc>
        <w:tc>
          <w:tcPr>
            <w:tcW w:w="559" w:type="pct"/>
          </w:tcPr>
          <w:p w14:paraId="2D4A8DD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0.986</w:t>
            </w:r>
          </w:p>
          <w:p w14:paraId="1C38650B" w14:textId="20304A0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0.982 - 0.990)</w:t>
            </w:r>
          </w:p>
        </w:tc>
      </w:tr>
      <w:tr w:rsidR="005E0D83" w:rsidRPr="00930865" w14:paraId="653F84C7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3A9F44E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</w:tc>
        <w:tc>
          <w:tcPr>
            <w:tcW w:w="674" w:type="pct"/>
            <w:vAlign w:val="center"/>
          </w:tcPr>
          <w:p w14:paraId="0B220BA9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7795792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0.821</w:t>
            </w:r>
          </w:p>
          <w:p w14:paraId="34261468" w14:textId="3C55183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0.799 - 0.842)</w:t>
            </w:r>
          </w:p>
        </w:tc>
        <w:tc>
          <w:tcPr>
            <w:tcW w:w="560" w:type="pct"/>
          </w:tcPr>
          <w:p w14:paraId="278DFFF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0.195</w:t>
            </w:r>
          </w:p>
          <w:p w14:paraId="33E9B498" w14:textId="0DA1A3B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0.137 - 0.248)</w:t>
            </w:r>
          </w:p>
        </w:tc>
        <w:tc>
          <w:tcPr>
            <w:tcW w:w="559" w:type="pct"/>
          </w:tcPr>
          <w:p w14:paraId="0D12560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0.982</w:t>
            </w:r>
          </w:p>
          <w:p w14:paraId="27C20AC1" w14:textId="137C483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0.977 - 0.986)</w:t>
            </w:r>
          </w:p>
        </w:tc>
        <w:tc>
          <w:tcPr>
            <w:tcW w:w="559" w:type="pct"/>
          </w:tcPr>
          <w:p w14:paraId="21EBBD8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0.885</w:t>
            </w:r>
          </w:p>
          <w:p w14:paraId="5A23584B" w14:textId="6BD393F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0.842 - 0.920)</w:t>
            </w:r>
          </w:p>
        </w:tc>
        <w:tc>
          <w:tcPr>
            <w:tcW w:w="559" w:type="pct"/>
          </w:tcPr>
          <w:p w14:paraId="2EDFC74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0.155</w:t>
            </w:r>
          </w:p>
          <w:p w14:paraId="18FF0858" w14:textId="59ED3F0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0.084 - 0.269)</w:t>
            </w:r>
          </w:p>
        </w:tc>
        <w:tc>
          <w:tcPr>
            <w:tcW w:w="559" w:type="pct"/>
          </w:tcPr>
          <w:p w14:paraId="7D97742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0.500</w:t>
            </w:r>
          </w:p>
          <w:p w14:paraId="0AEFDC4F" w14:textId="3651395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0.254 - 0.746)</w:t>
            </w:r>
          </w:p>
        </w:tc>
        <w:tc>
          <w:tcPr>
            <w:tcW w:w="559" w:type="pct"/>
          </w:tcPr>
          <w:p w14:paraId="6510B73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0.985</w:t>
            </w:r>
          </w:p>
          <w:p w14:paraId="2EE368FD" w14:textId="4D5163D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0.980 - 0.988)</w:t>
            </w:r>
          </w:p>
        </w:tc>
      </w:tr>
      <w:tr w:rsidR="005E0D83" w:rsidRPr="00930865" w14:paraId="42800CD4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50D5C273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33918ECB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4670050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0.782</w:t>
            </w:r>
          </w:p>
          <w:p w14:paraId="721FD37D" w14:textId="527E844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0.761 - 0.802)</w:t>
            </w:r>
          </w:p>
        </w:tc>
        <w:tc>
          <w:tcPr>
            <w:tcW w:w="560" w:type="pct"/>
          </w:tcPr>
          <w:p w14:paraId="5AA6BA9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0.277</w:t>
            </w:r>
          </w:p>
          <w:p w14:paraId="4A016922" w14:textId="49502DC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0.221 - 0.330)</w:t>
            </w:r>
          </w:p>
        </w:tc>
        <w:tc>
          <w:tcPr>
            <w:tcW w:w="559" w:type="pct"/>
          </w:tcPr>
          <w:p w14:paraId="23F93B1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0.982</w:t>
            </w:r>
          </w:p>
          <w:p w14:paraId="332B079B" w14:textId="2B5C5DE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0.977 - 0.986)</w:t>
            </w:r>
          </w:p>
        </w:tc>
        <w:tc>
          <w:tcPr>
            <w:tcW w:w="559" w:type="pct"/>
          </w:tcPr>
          <w:p w14:paraId="118B7FD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0.912</w:t>
            </w:r>
          </w:p>
          <w:p w14:paraId="14CF9F60" w14:textId="2FB4774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0.879 - 0.939)</w:t>
            </w:r>
          </w:p>
        </w:tc>
        <w:tc>
          <w:tcPr>
            <w:tcW w:w="559" w:type="pct"/>
          </w:tcPr>
          <w:p w14:paraId="394FE72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0.259</w:t>
            </w:r>
          </w:p>
          <w:p w14:paraId="7C21E616" w14:textId="4962DA1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0.163 - 0.384)</w:t>
            </w:r>
          </w:p>
        </w:tc>
        <w:tc>
          <w:tcPr>
            <w:tcW w:w="559" w:type="pct"/>
          </w:tcPr>
          <w:p w14:paraId="705697C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0.833</w:t>
            </w:r>
          </w:p>
          <w:p w14:paraId="3B84CD62" w14:textId="45096FD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0.552 - 0.953)</w:t>
            </w:r>
          </w:p>
        </w:tc>
        <w:tc>
          <w:tcPr>
            <w:tcW w:w="559" w:type="pct"/>
          </w:tcPr>
          <w:p w14:paraId="1613FD3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0.987</w:t>
            </w:r>
          </w:p>
          <w:p w14:paraId="70C7F7F3" w14:textId="17E71C9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0.982 - 0.990)</w:t>
            </w:r>
          </w:p>
        </w:tc>
      </w:tr>
      <w:tr w:rsidR="005E0D83" w:rsidRPr="00930865" w14:paraId="62297896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4578FC0E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RetFound</w:t>
            </w:r>
            <w:proofErr w:type="spellEnd"/>
          </w:p>
        </w:tc>
        <w:tc>
          <w:tcPr>
            <w:tcW w:w="674" w:type="pct"/>
            <w:vAlign w:val="center"/>
          </w:tcPr>
          <w:p w14:paraId="4D6A7329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1840003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0.826</w:t>
            </w:r>
          </w:p>
          <w:p w14:paraId="07D0D014" w14:textId="6A54ABB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0.802 - 0.846)</w:t>
            </w:r>
          </w:p>
        </w:tc>
        <w:tc>
          <w:tcPr>
            <w:tcW w:w="560" w:type="pct"/>
          </w:tcPr>
          <w:p w14:paraId="4D4BBF9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0.198</w:t>
            </w:r>
          </w:p>
          <w:p w14:paraId="70CB3D1E" w14:textId="6E016A8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0.139 - 0.258)</w:t>
            </w:r>
          </w:p>
        </w:tc>
        <w:tc>
          <w:tcPr>
            <w:tcW w:w="559" w:type="pct"/>
          </w:tcPr>
          <w:p w14:paraId="4760AE1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0.980</w:t>
            </w:r>
          </w:p>
          <w:p w14:paraId="3FF4AE65" w14:textId="630445C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0.975 - 0.984)</w:t>
            </w:r>
          </w:p>
        </w:tc>
        <w:tc>
          <w:tcPr>
            <w:tcW w:w="559" w:type="pct"/>
          </w:tcPr>
          <w:p w14:paraId="35F4F84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0.887</w:t>
            </w:r>
          </w:p>
          <w:p w14:paraId="28D33455" w14:textId="11E646C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0.845 - 0.923)</w:t>
            </w:r>
          </w:p>
        </w:tc>
        <w:tc>
          <w:tcPr>
            <w:tcW w:w="559" w:type="pct"/>
          </w:tcPr>
          <w:p w14:paraId="4A3587C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0.155</w:t>
            </w:r>
          </w:p>
          <w:p w14:paraId="498B59F9" w14:textId="02A7789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0.084 - 0.269)</w:t>
            </w:r>
          </w:p>
        </w:tc>
        <w:tc>
          <w:tcPr>
            <w:tcW w:w="559" w:type="pct"/>
          </w:tcPr>
          <w:p w14:paraId="6DCA571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0.500</w:t>
            </w:r>
          </w:p>
          <w:p w14:paraId="02078F09" w14:textId="067C724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0.254 - 0.746)</w:t>
            </w:r>
          </w:p>
        </w:tc>
        <w:tc>
          <w:tcPr>
            <w:tcW w:w="559" w:type="pct"/>
          </w:tcPr>
          <w:p w14:paraId="6F3861C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0.985</w:t>
            </w:r>
          </w:p>
          <w:p w14:paraId="7706FD1F" w14:textId="610D2A7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0.980 - 0.988)</w:t>
            </w:r>
          </w:p>
        </w:tc>
      </w:tr>
      <w:tr w:rsidR="005E0D83" w:rsidRPr="00930865" w14:paraId="7EAB1F1B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6C03F9AB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6F8DF387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5124445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0.853</w:t>
            </w:r>
          </w:p>
          <w:p w14:paraId="33C47D27" w14:textId="775EC79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0.829 - 0.875)</w:t>
            </w:r>
          </w:p>
        </w:tc>
        <w:tc>
          <w:tcPr>
            <w:tcW w:w="560" w:type="pct"/>
          </w:tcPr>
          <w:p w14:paraId="0A1D0EE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0.134</w:t>
            </w:r>
          </w:p>
          <w:p w14:paraId="1402056E" w14:textId="17D2972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0.071 - 0.195)</w:t>
            </w:r>
          </w:p>
        </w:tc>
        <w:tc>
          <w:tcPr>
            <w:tcW w:w="559" w:type="pct"/>
          </w:tcPr>
          <w:p w14:paraId="04FD931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0.981</w:t>
            </w:r>
          </w:p>
          <w:p w14:paraId="2C9712A5" w14:textId="0F002CE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0.976 - 0.986)</w:t>
            </w:r>
          </w:p>
        </w:tc>
        <w:tc>
          <w:tcPr>
            <w:tcW w:w="559" w:type="pct"/>
          </w:tcPr>
          <w:p w14:paraId="14C83E9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0.860</w:t>
            </w:r>
          </w:p>
          <w:p w14:paraId="3AB31AEF" w14:textId="6115ED1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0.815 - 0.900)</w:t>
            </w:r>
          </w:p>
        </w:tc>
        <w:tc>
          <w:tcPr>
            <w:tcW w:w="559" w:type="pct"/>
          </w:tcPr>
          <w:p w14:paraId="2134603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0.155</w:t>
            </w:r>
          </w:p>
          <w:p w14:paraId="041D183F" w14:textId="715C234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0.084 - 0.269)</w:t>
            </w:r>
          </w:p>
        </w:tc>
        <w:tc>
          <w:tcPr>
            <w:tcW w:w="559" w:type="pct"/>
          </w:tcPr>
          <w:p w14:paraId="76C239F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0.500</w:t>
            </w:r>
          </w:p>
          <w:p w14:paraId="6B37DF0F" w14:textId="1436137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0.254 - 0.746)</w:t>
            </w:r>
          </w:p>
        </w:tc>
        <w:tc>
          <w:tcPr>
            <w:tcW w:w="559" w:type="pct"/>
          </w:tcPr>
          <w:p w14:paraId="7996981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0.985</w:t>
            </w:r>
          </w:p>
          <w:p w14:paraId="597528CD" w14:textId="2156C4D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0.980 - 0.988)</w:t>
            </w:r>
          </w:p>
        </w:tc>
      </w:tr>
      <w:tr w:rsidR="005E0D83" w:rsidRPr="00930865" w14:paraId="07DB11A4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05D53876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VisionFM</w:t>
            </w:r>
            <w:proofErr w:type="spellEnd"/>
          </w:p>
        </w:tc>
        <w:tc>
          <w:tcPr>
            <w:tcW w:w="674" w:type="pct"/>
            <w:vAlign w:val="center"/>
          </w:tcPr>
          <w:p w14:paraId="5FE3BED6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18C93A9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0.916</w:t>
            </w:r>
          </w:p>
          <w:p w14:paraId="3F1D0BE2" w14:textId="7AD9F40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0.890 - 0.940)</w:t>
            </w:r>
          </w:p>
        </w:tc>
        <w:tc>
          <w:tcPr>
            <w:tcW w:w="560" w:type="pct"/>
          </w:tcPr>
          <w:p w14:paraId="16734800" w14:textId="77777777" w:rsidR="005E0D83" w:rsidRPr="006856E6" w:rsidRDefault="005E0D83" w:rsidP="005E0D83">
            <w:pPr>
              <w:wordWrap/>
              <w:spacing w:line="240" w:lineRule="exact"/>
              <w:jc w:val="center"/>
              <w:rPr>
                <w:w w:val="90"/>
              </w:rPr>
            </w:pPr>
            <w:r w:rsidRPr="00EA4A0A">
              <w:t>-0.000</w:t>
            </w:r>
          </w:p>
          <w:p w14:paraId="585DA568" w14:textId="5F9DD5E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 w:rsidRPr="006856E6">
              <w:rPr>
                <w:w w:val="90"/>
              </w:rPr>
              <w:t>(-0.073 - 0.059)</w:t>
            </w:r>
          </w:p>
        </w:tc>
        <w:tc>
          <w:tcPr>
            <w:tcW w:w="559" w:type="pct"/>
          </w:tcPr>
          <w:p w14:paraId="4524F29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0.979</w:t>
            </w:r>
          </w:p>
          <w:p w14:paraId="1B9F6B7D" w14:textId="357A55C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0.974 - 0.984)</w:t>
            </w:r>
          </w:p>
        </w:tc>
        <w:tc>
          <w:tcPr>
            <w:tcW w:w="559" w:type="pct"/>
          </w:tcPr>
          <w:p w14:paraId="3138A5F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0.820</w:t>
            </w:r>
          </w:p>
          <w:p w14:paraId="4DEB52AE" w14:textId="654451F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0.768 - 0.865)</w:t>
            </w:r>
          </w:p>
        </w:tc>
        <w:tc>
          <w:tcPr>
            <w:tcW w:w="559" w:type="pct"/>
          </w:tcPr>
          <w:p w14:paraId="090A65E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0.103</w:t>
            </w:r>
          </w:p>
          <w:p w14:paraId="57CFC6DC" w14:textId="6EF30BB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0.048 - 0.208)</w:t>
            </w:r>
          </w:p>
        </w:tc>
        <w:tc>
          <w:tcPr>
            <w:tcW w:w="559" w:type="pct"/>
          </w:tcPr>
          <w:p w14:paraId="7D15D81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0.250</w:t>
            </w:r>
          </w:p>
          <w:p w14:paraId="590CC41B" w14:textId="4A104F4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0.089 - 0.532)</w:t>
            </w:r>
          </w:p>
        </w:tc>
        <w:tc>
          <w:tcPr>
            <w:tcW w:w="559" w:type="pct"/>
          </w:tcPr>
          <w:p w14:paraId="6EBD93E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0.984</w:t>
            </w:r>
          </w:p>
          <w:p w14:paraId="59CC2602" w14:textId="79DF171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0.979 - 0.988)</w:t>
            </w:r>
          </w:p>
        </w:tc>
      </w:tr>
      <w:tr w:rsidR="005E0D83" w:rsidRPr="00930865" w14:paraId="7F499CD3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7A407E2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17351D4D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7E8502F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0.843</w:t>
            </w:r>
          </w:p>
          <w:p w14:paraId="6BB1D92E" w14:textId="4FCF166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0.819 - 0.865)</w:t>
            </w:r>
          </w:p>
        </w:tc>
        <w:tc>
          <w:tcPr>
            <w:tcW w:w="560" w:type="pct"/>
          </w:tcPr>
          <w:p w14:paraId="569AECB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0.152</w:t>
            </w:r>
          </w:p>
          <w:p w14:paraId="20E59B1F" w14:textId="10791CE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0.090 - 0.208)</w:t>
            </w:r>
          </w:p>
        </w:tc>
        <w:tc>
          <w:tcPr>
            <w:tcW w:w="559" w:type="pct"/>
          </w:tcPr>
          <w:p w14:paraId="11558DC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0.980</w:t>
            </w:r>
          </w:p>
          <w:p w14:paraId="237CACD6" w14:textId="1A2CBAF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0.974 - 0.984)</w:t>
            </w:r>
          </w:p>
        </w:tc>
        <w:tc>
          <w:tcPr>
            <w:tcW w:w="559" w:type="pct"/>
          </w:tcPr>
          <w:p w14:paraId="410CC3D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0.869</w:t>
            </w:r>
          </w:p>
          <w:p w14:paraId="00FF468B" w14:textId="21C1AE2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0.816 - 0.911)</w:t>
            </w:r>
          </w:p>
        </w:tc>
        <w:tc>
          <w:tcPr>
            <w:tcW w:w="559" w:type="pct"/>
          </w:tcPr>
          <w:p w14:paraId="1E41E31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0.172</w:t>
            </w:r>
          </w:p>
          <w:p w14:paraId="5C41E9D5" w14:textId="60B268B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EA4A0A">
              <w:t>0.096 - 0.289)</w:t>
            </w:r>
          </w:p>
        </w:tc>
        <w:tc>
          <w:tcPr>
            <w:tcW w:w="559" w:type="pct"/>
          </w:tcPr>
          <w:p w14:paraId="3767E92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0.500</w:t>
            </w:r>
          </w:p>
          <w:p w14:paraId="67B47814" w14:textId="2868719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0.254 - 0.746)</w:t>
            </w:r>
          </w:p>
        </w:tc>
        <w:tc>
          <w:tcPr>
            <w:tcW w:w="559" w:type="pct"/>
          </w:tcPr>
          <w:p w14:paraId="49DB2B7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EA4A0A">
              <w:t>0.985</w:t>
            </w:r>
          </w:p>
          <w:p w14:paraId="116F8B8F" w14:textId="78202EA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EA4A0A">
              <w:t>0.980 - 0.989)</w:t>
            </w:r>
          </w:p>
        </w:tc>
      </w:tr>
    </w:tbl>
    <w:p w14:paraId="07982D47" w14:textId="741191DE" w:rsidR="005E0D83" w:rsidRDefault="005E0D83">
      <w:pPr>
        <w:widowControl/>
        <w:wordWrap/>
        <w:autoSpaceDE/>
        <w:autoSpaceDN/>
        <w:rPr>
          <w:rFonts w:ascii="Arial" w:eastAsiaTheme="minorHAnsi" w:hAnsi="Arial" w:cs="Arial"/>
          <w:b/>
          <w:bCs/>
          <w:kern w:val="0"/>
          <w:sz w:val="22"/>
        </w:rPr>
      </w:pPr>
      <w:r>
        <w:rPr>
          <w:rFonts w:ascii="Arial" w:eastAsiaTheme="minorHAnsi" w:hAnsi="Arial" w:cs="Arial"/>
          <w:b/>
          <w:bCs/>
          <w:kern w:val="0"/>
          <w:sz w:val="22"/>
        </w:rPr>
        <w:br w:type="page"/>
      </w:r>
    </w:p>
    <w:p w14:paraId="3204FF1E" w14:textId="77777777" w:rsidR="005E0D83" w:rsidRDefault="005E0D83" w:rsidP="005E0D83">
      <w:pPr>
        <w:widowControl/>
        <w:wordWrap/>
        <w:autoSpaceDE/>
        <w:autoSpaceDN/>
        <w:spacing w:before="100" w:beforeAutospacing="1" w:after="100" w:afterAutospacing="1" w:line="480" w:lineRule="auto"/>
        <w:rPr>
          <w:rFonts w:ascii="Arial" w:eastAsiaTheme="minorHAnsi" w:hAnsi="Arial" w:cs="Arial"/>
          <w:sz w:val="22"/>
        </w:rPr>
      </w:pPr>
      <w:r w:rsidRPr="00EC1882">
        <w:rPr>
          <w:rFonts w:ascii="Arial" w:eastAsiaTheme="minorHAnsi" w:hAnsi="Arial" w:cs="Arial"/>
          <w:b/>
          <w:bCs/>
          <w:kern w:val="0"/>
          <w:sz w:val="22"/>
        </w:rPr>
        <w:lastRenderedPageBreak/>
        <w:t xml:space="preserve">Supplementary Table </w:t>
      </w:r>
      <w:r>
        <w:rPr>
          <w:rFonts w:ascii="Arial" w:eastAsiaTheme="minorHAnsi" w:hAnsi="Arial" w:cs="Arial"/>
          <w:b/>
          <w:bCs/>
          <w:kern w:val="0"/>
          <w:sz w:val="22"/>
        </w:rPr>
        <w:t>5</w:t>
      </w:r>
      <w:r w:rsidRPr="00EC1882">
        <w:rPr>
          <w:rFonts w:ascii="Arial" w:eastAsiaTheme="minorHAnsi" w:hAnsi="Arial" w:cs="Arial"/>
          <w:b/>
          <w:bCs/>
          <w:kern w:val="0"/>
          <w:sz w:val="22"/>
        </w:rPr>
        <w:t>.</w:t>
      </w:r>
      <w:r>
        <w:rPr>
          <w:rFonts w:ascii="Arial" w:eastAsiaTheme="minorHAnsi" w:hAnsi="Arial" w:cs="Arial"/>
          <w:kern w:val="0"/>
          <w:sz w:val="22"/>
        </w:rPr>
        <w:t xml:space="preserve"> </w:t>
      </w:r>
      <w:r w:rsidRPr="00AE58C1">
        <w:rPr>
          <w:rFonts w:ascii="Arial" w:eastAsiaTheme="minorHAnsi" w:hAnsi="Arial" w:cs="Arial"/>
          <w:sz w:val="22"/>
        </w:rPr>
        <w:t xml:space="preserve">Predictive </w:t>
      </w:r>
      <w:r>
        <w:rPr>
          <w:rFonts w:ascii="Arial" w:eastAsiaTheme="minorHAnsi" w:hAnsi="Arial" w:cs="Arial"/>
          <w:kern w:val="0"/>
          <w:sz w:val="22"/>
        </w:rPr>
        <w:t xml:space="preserve">performance of models </w:t>
      </w:r>
      <w:r>
        <w:rPr>
          <w:rFonts w:ascii="Arial" w:eastAsiaTheme="minorHAnsi" w:hAnsi="Arial" w:cs="Arial"/>
          <w:sz w:val="22"/>
        </w:rPr>
        <w:t xml:space="preserve">for </w:t>
      </w:r>
      <w:proofErr w:type="spellStart"/>
      <w:r>
        <w:rPr>
          <w:rFonts w:ascii="Arial" w:eastAsiaTheme="minorHAnsi" w:hAnsi="Arial" w:cs="Arial"/>
          <w:sz w:val="22"/>
        </w:rPr>
        <w:t>haemoglobin</w:t>
      </w:r>
      <w:proofErr w:type="spellEnd"/>
      <w:r>
        <w:rPr>
          <w:rFonts w:ascii="Arial" w:eastAsiaTheme="minorHAnsi" w:hAnsi="Arial" w:cs="Arial"/>
          <w:sz w:val="22"/>
        </w:rPr>
        <w:t xml:space="preserve"> estimation and </w:t>
      </w:r>
      <w:proofErr w:type="spellStart"/>
      <w:r>
        <w:rPr>
          <w:rFonts w:ascii="Arial" w:eastAsiaTheme="minorHAnsi" w:hAnsi="Arial" w:cs="Arial"/>
          <w:sz w:val="22"/>
        </w:rPr>
        <w:t>anaemia</w:t>
      </w:r>
      <w:proofErr w:type="spellEnd"/>
      <w:r>
        <w:rPr>
          <w:rFonts w:ascii="Arial" w:eastAsiaTheme="minorHAnsi" w:hAnsi="Arial" w:cs="Arial"/>
          <w:sz w:val="22"/>
        </w:rPr>
        <w:t xml:space="preserve"> prediction in the young </w:t>
      </w:r>
      <w:proofErr w:type="gramStart"/>
      <w:r>
        <w:rPr>
          <w:rFonts w:ascii="Arial" w:eastAsiaTheme="minorHAnsi" w:hAnsi="Arial" w:cs="Arial"/>
          <w:sz w:val="22"/>
        </w:rPr>
        <w:t>age(</w:t>
      </w:r>
      <w:proofErr w:type="gramEnd"/>
      <w:r>
        <w:rPr>
          <w:rFonts w:ascii="Arial" w:eastAsiaTheme="minorHAnsi" w:hAnsi="Arial" w:cs="Arial"/>
          <w:color w:val="000000" w:themeColor="text1"/>
          <w:kern w:val="24"/>
          <w:szCs w:val="20"/>
        </w:rPr>
        <w:t>&lt; 50)</w:t>
      </w:r>
      <w:r>
        <w:rPr>
          <w:rFonts w:ascii="Arial" w:eastAsiaTheme="minorHAnsi" w:hAnsi="Arial" w:cs="Arial"/>
          <w:sz w:val="22"/>
        </w:rPr>
        <w:t xml:space="preserve"> subgroup</w:t>
      </w:r>
    </w:p>
    <w:tbl>
      <w:tblPr>
        <w:tblStyle w:val="a5"/>
        <w:tblpPr w:leftFromText="180" w:rightFromText="180" w:vertAnchor="text" w:horzAnchor="margin" w:tblpY="-82"/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845"/>
        <w:gridCol w:w="1530"/>
        <w:gridCol w:w="1533"/>
        <w:gridCol w:w="1530"/>
        <w:gridCol w:w="1530"/>
        <w:gridCol w:w="1530"/>
        <w:gridCol w:w="1530"/>
        <w:gridCol w:w="1530"/>
      </w:tblGrid>
      <w:tr w:rsidR="005E0D83" w:rsidRPr="00930865" w14:paraId="785AEADB" w14:textId="77777777" w:rsidTr="005E0D83">
        <w:trPr>
          <w:trHeight w:val="274"/>
        </w:trPr>
        <w:tc>
          <w:tcPr>
            <w:tcW w:w="412" w:type="pct"/>
            <w:vMerge w:val="restart"/>
            <w:vAlign w:val="center"/>
          </w:tcPr>
          <w:p w14:paraId="458094C1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Model</w:t>
            </w:r>
          </w:p>
        </w:tc>
        <w:tc>
          <w:tcPr>
            <w:tcW w:w="674" w:type="pct"/>
            <w:vMerge w:val="restart"/>
            <w:vAlign w:val="center"/>
          </w:tcPr>
          <w:p w14:paraId="70D79ACF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Finetuning Method</w:t>
            </w:r>
          </w:p>
        </w:tc>
        <w:tc>
          <w:tcPr>
            <w:tcW w:w="1119" w:type="pct"/>
            <w:gridSpan w:val="2"/>
            <w:vAlign w:val="center"/>
          </w:tcPr>
          <w:p w14:paraId="1A5AEA37" w14:textId="77777777" w:rsidR="005E0D83" w:rsidRPr="00DF121B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Estimation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haemoglobin</w:t>
            </w:r>
            <w:proofErr w:type="spellEnd"/>
          </w:p>
        </w:tc>
        <w:tc>
          <w:tcPr>
            <w:tcW w:w="2795" w:type="pct"/>
            <w:gridSpan w:val="5"/>
            <w:vAlign w:val="center"/>
          </w:tcPr>
          <w:p w14:paraId="2CD812ED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Prediction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anaemia</w:t>
            </w:r>
            <w:proofErr w:type="spellEnd"/>
          </w:p>
        </w:tc>
      </w:tr>
      <w:tr w:rsidR="005E0D83" w:rsidRPr="00930865" w14:paraId="4D4E8381" w14:textId="77777777" w:rsidTr="005E0D83">
        <w:trPr>
          <w:trHeight w:val="570"/>
        </w:trPr>
        <w:tc>
          <w:tcPr>
            <w:tcW w:w="412" w:type="pct"/>
            <w:vMerge/>
            <w:vAlign w:val="center"/>
          </w:tcPr>
          <w:p w14:paraId="52F0CED1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674" w:type="pct"/>
            <w:vMerge/>
            <w:vAlign w:val="center"/>
          </w:tcPr>
          <w:p w14:paraId="7B3AFA1E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209A5B12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  <w:p w14:paraId="5CA472EA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60" w:type="pct"/>
            <w:vAlign w:val="center"/>
          </w:tcPr>
          <w:p w14:paraId="2BD96FBF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R squared</w:t>
            </w:r>
          </w:p>
          <w:p w14:paraId="4FA0CC13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66C1DF00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Accuracy</w:t>
            </w:r>
          </w:p>
          <w:p w14:paraId="3694E4A2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0913E855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AUROC</w:t>
            </w:r>
          </w:p>
          <w:p w14:paraId="5BC4B14F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23D318E4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Sens.</w:t>
            </w:r>
          </w:p>
          <w:p w14:paraId="746E9999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52077A51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EF4CBB"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Sens. ≥ Mod.</w:t>
            </w:r>
          </w:p>
          <w:p w14:paraId="03EC5976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1D30A3CA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 w:hint="eastAsia"/>
                <w:color w:val="000000" w:themeColor="text1"/>
                <w:kern w:val="24"/>
                <w:szCs w:val="20"/>
              </w:rPr>
              <w:t>N</w:t>
            </w: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PV</w:t>
            </w:r>
          </w:p>
          <w:p w14:paraId="6E083E64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</w:tr>
      <w:tr w:rsidR="005E0D83" w:rsidRPr="00930865" w14:paraId="31471CD9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5817CB65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DINOv2</w:t>
            </w:r>
          </w:p>
        </w:tc>
        <w:tc>
          <w:tcPr>
            <w:tcW w:w="674" w:type="pct"/>
            <w:vAlign w:val="center"/>
          </w:tcPr>
          <w:p w14:paraId="23E2D23C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05BA902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0.921</w:t>
            </w:r>
          </w:p>
          <w:p w14:paraId="4FA81AE4" w14:textId="6139080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0.886 - 0.960)</w:t>
            </w:r>
          </w:p>
        </w:tc>
        <w:tc>
          <w:tcPr>
            <w:tcW w:w="560" w:type="pct"/>
          </w:tcPr>
          <w:p w14:paraId="63F4CE0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0.579</w:t>
            </w:r>
          </w:p>
          <w:p w14:paraId="7F1C8786" w14:textId="4191B1B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0.544 - 0.609)</w:t>
            </w:r>
          </w:p>
        </w:tc>
        <w:tc>
          <w:tcPr>
            <w:tcW w:w="559" w:type="pct"/>
          </w:tcPr>
          <w:p w14:paraId="0D5AE5D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0.937</w:t>
            </w:r>
          </w:p>
          <w:p w14:paraId="048812B3" w14:textId="73310DD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0.923 - 0.948)</w:t>
            </w:r>
          </w:p>
        </w:tc>
        <w:tc>
          <w:tcPr>
            <w:tcW w:w="559" w:type="pct"/>
          </w:tcPr>
          <w:p w14:paraId="3BED315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0.868</w:t>
            </w:r>
          </w:p>
          <w:p w14:paraId="7342099B" w14:textId="158BE6F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0.832 - 0.900)</w:t>
            </w:r>
          </w:p>
        </w:tc>
        <w:tc>
          <w:tcPr>
            <w:tcW w:w="559" w:type="pct"/>
          </w:tcPr>
          <w:p w14:paraId="3327BF2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0.190</w:t>
            </w:r>
          </w:p>
          <w:p w14:paraId="4777826F" w14:textId="16DD5B4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0.125 - 0.278)</w:t>
            </w:r>
          </w:p>
        </w:tc>
        <w:tc>
          <w:tcPr>
            <w:tcW w:w="559" w:type="pct"/>
          </w:tcPr>
          <w:p w14:paraId="4504061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0.341</w:t>
            </w:r>
          </w:p>
          <w:p w14:paraId="4ED3B15E" w14:textId="466A82E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0.219 - 0.489)</w:t>
            </w:r>
          </w:p>
        </w:tc>
        <w:tc>
          <w:tcPr>
            <w:tcW w:w="559" w:type="pct"/>
          </w:tcPr>
          <w:p w14:paraId="7F2C12D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0.943</w:t>
            </w:r>
          </w:p>
          <w:p w14:paraId="2A484335" w14:textId="58DB637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0.929 - 0.954)</w:t>
            </w:r>
          </w:p>
        </w:tc>
      </w:tr>
      <w:tr w:rsidR="005E0D83" w:rsidRPr="00930865" w14:paraId="22EF8C09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102A8D72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4B81155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7383062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0.723</w:t>
            </w:r>
          </w:p>
          <w:p w14:paraId="321DB7E0" w14:textId="0490A63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0.692 - 0.751)</w:t>
            </w:r>
          </w:p>
        </w:tc>
        <w:tc>
          <w:tcPr>
            <w:tcW w:w="560" w:type="pct"/>
          </w:tcPr>
          <w:p w14:paraId="3C44885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0.743</w:t>
            </w:r>
          </w:p>
          <w:p w14:paraId="3923E876" w14:textId="2C2EF94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b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0.716 - 0.766)</w:t>
            </w:r>
          </w:p>
        </w:tc>
        <w:tc>
          <w:tcPr>
            <w:tcW w:w="559" w:type="pct"/>
          </w:tcPr>
          <w:p w14:paraId="211CD3F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0.951</w:t>
            </w:r>
          </w:p>
          <w:p w14:paraId="3199D9C6" w14:textId="69FC315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0.938 - 0.961)</w:t>
            </w:r>
          </w:p>
        </w:tc>
        <w:tc>
          <w:tcPr>
            <w:tcW w:w="559" w:type="pct"/>
          </w:tcPr>
          <w:p w14:paraId="0AFD166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0.936</w:t>
            </w:r>
          </w:p>
          <w:p w14:paraId="764451C6" w14:textId="2A50E0F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0.914 - 0.954)</w:t>
            </w:r>
          </w:p>
        </w:tc>
        <w:tc>
          <w:tcPr>
            <w:tcW w:w="559" w:type="pct"/>
          </w:tcPr>
          <w:p w14:paraId="7BD3D12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0.460</w:t>
            </w:r>
          </w:p>
          <w:p w14:paraId="360218C2" w14:textId="080C9CF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0.366 - 0.557)</w:t>
            </w:r>
          </w:p>
        </w:tc>
        <w:tc>
          <w:tcPr>
            <w:tcW w:w="559" w:type="pct"/>
          </w:tcPr>
          <w:p w14:paraId="66ED8B1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0.818</w:t>
            </w:r>
          </w:p>
          <w:p w14:paraId="097C9FD3" w14:textId="41FEAEE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0.680 - 0.905)</w:t>
            </w:r>
          </w:p>
        </w:tc>
        <w:tc>
          <w:tcPr>
            <w:tcW w:w="559" w:type="pct"/>
          </w:tcPr>
          <w:p w14:paraId="6288A5D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0.961</w:t>
            </w:r>
          </w:p>
          <w:p w14:paraId="0D0C10DC" w14:textId="2F4E0AD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0.949 - 0.970)</w:t>
            </w:r>
          </w:p>
        </w:tc>
      </w:tr>
      <w:tr w:rsidR="005E0D83" w:rsidRPr="00930865" w14:paraId="7F1D034F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5ADBED04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OpenCLIP</w:t>
            </w:r>
            <w:proofErr w:type="spellEnd"/>
          </w:p>
        </w:tc>
        <w:tc>
          <w:tcPr>
            <w:tcW w:w="674" w:type="pct"/>
            <w:vAlign w:val="center"/>
          </w:tcPr>
          <w:p w14:paraId="422091B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60035BC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0.946</w:t>
            </w:r>
          </w:p>
          <w:p w14:paraId="7681E19A" w14:textId="7BE4FAE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0.910 - 0.986)</w:t>
            </w:r>
          </w:p>
        </w:tc>
        <w:tc>
          <w:tcPr>
            <w:tcW w:w="560" w:type="pct"/>
          </w:tcPr>
          <w:p w14:paraId="1A7A0AF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0.555</w:t>
            </w:r>
          </w:p>
          <w:p w14:paraId="6FB8DAE3" w14:textId="5703959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0.517 - 0.588)</w:t>
            </w:r>
          </w:p>
        </w:tc>
        <w:tc>
          <w:tcPr>
            <w:tcW w:w="559" w:type="pct"/>
          </w:tcPr>
          <w:p w14:paraId="3F8EEFB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0.931</w:t>
            </w:r>
          </w:p>
          <w:p w14:paraId="21B21FBE" w14:textId="698E1C5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0.916 - 0.943)</w:t>
            </w:r>
          </w:p>
        </w:tc>
        <w:tc>
          <w:tcPr>
            <w:tcW w:w="559" w:type="pct"/>
          </w:tcPr>
          <w:p w14:paraId="0BE2E51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0.833</w:t>
            </w:r>
          </w:p>
          <w:p w14:paraId="49787771" w14:textId="1A7A896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0.787 - 0.871)</w:t>
            </w:r>
          </w:p>
        </w:tc>
        <w:tc>
          <w:tcPr>
            <w:tcW w:w="559" w:type="pct"/>
          </w:tcPr>
          <w:p w14:paraId="69F51DA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0.170</w:t>
            </w:r>
          </w:p>
          <w:p w14:paraId="2D8B0577" w14:textId="7B7FCAE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0.109 - 0.255)</w:t>
            </w:r>
          </w:p>
        </w:tc>
        <w:tc>
          <w:tcPr>
            <w:tcW w:w="559" w:type="pct"/>
          </w:tcPr>
          <w:p w14:paraId="709849C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0.364</w:t>
            </w:r>
          </w:p>
          <w:p w14:paraId="495D70C9" w14:textId="1D5317F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0.238 - 0.511)</w:t>
            </w:r>
          </w:p>
        </w:tc>
        <w:tc>
          <w:tcPr>
            <w:tcW w:w="559" w:type="pct"/>
          </w:tcPr>
          <w:p w14:paraId="17CAE28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0.941</w:t>
            </w:r>
          </w:p>
          <w:p w14:paraId="20BC9E98" w14:textId="5D621F2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0.927 - 0.952)</w:t>
            </w:r>
          </w:p>
        </w:tc>
      </w:tr>
      <w:tr w:rsidR="005E0D83" w:rsidRPr="00930865" w14:paraId="4F1F21AF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1714E297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17457C1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1852E70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0.783</w:t>
            </w:r>
          </w:p>
          <w:p w14:paraId="5FB76CC1" w14:textId="3F75BDA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0.753 - 0.816)</w:t>
            </w:r>
          </w:p>
        </w:tc>
        <w:tc>
          <w:tcPr>
            <w:tcW w:w="560" w:type="pct"/>
          </w:tcPr>
          <w:p w14:paraId="22FA704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0.700</w:t>
            </w:r>
          </w:p>
          <w:p w14:paraId="1AD40A7F" w14:textId="7CB2839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0.672 - 0.724)</w:t>
            </w:r>
          </w:p>
        </w:tc>
        <w:tc>
          <w:tcPr>
            <w:tcW w:w="559" w:type="pct"/>
          </w:tcPr>
          <w:p w14:paraId="676E7D2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0.940</w:t>
            </w:r>
          </w:p>
          <w:p w14:paraId="53A37092" w14:textId="14C56BB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0.926 - 0.951)</w:t>
            </w:r>
          </w:p>
        </w:tc>
        <w:tc>
          <w:tcPr>
            <w:tcW w:w="559" w:type="pct"/>
          </w:tcPr>
          <w:p w14:paraId="74C2E83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0.902</w:t>
            </w:r>
          </w:p>
          <w:p w14:paraId="402260FD" w14:textId="74531C1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0.873 - 0.928)</w:t>
            </w:r>
          </w:p>
        </w:tc>
        <w:tc>
          <w:tcPr>
            <w:tcW w:w="559" w:type="pct"/>
          </w:tcPr>
          <w:p w14:paraId="336941F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0.370</w:t>
            </w:r>
          </w:p>
          <w:p w14:paraId="01EF9C7C" w14:textId="6813C58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0.282 - 0.468)</w:t>
            </w:r>
          </w:p>
        </w:tc>
        <w:tc>
          <w:tcPr>
            <w:tcW w:w="559" w:type="pct"/>
          </w:tcPr>
          <w:p w14:paraId="598E3D2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0.636</w:t>
            </w:r>
          </w:p>
          <w:p w14:paraId="6052FAF7" w14:textId="40CD3BA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0.489 - 0.762)</w:t>
            </w:r>
          </w:p>
        </w:tc>
        <w:tc>
          <w:tcPr>
            <w:tcW w:w="559" w:type="pct"/>
          </w:tcPr>
          <w:p w14:paraId="1C76C69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0.954</w:t>
            </w:r>
          </w:p>
          <w:p w14:paraId="6A72BF3B" w14:textId="13AC926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0.942 - 0.964)</w:t>
            </w:r>
          </w:p>
        </w:tc>
      </w:tr>
      <w:tr w:rsidR="005E0D83" w:rsidRPr="00930865" w14:paraId="5A9C8950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785C1BF3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</w:tc>
        <w:tc>
          <w:tcPr>
            <w:tcW w:w="674" w:type="pct"/>
            <w:vAlign w:val="center"/>
          </w:tcPr>
          <w:p w14:paraId="00A93045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5E79383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0.812</w:t>
            </w:r>
          </w:p>
          <w:p w14:paraId="75AD6542" w14:textId="6B6E2B5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0.780 - 0.845)</w:t>
            </w:r>
          </w:p>
        </w:tc>
        <w:tc>
          <w:tcPr>
            <w:tcW w:w="560" w:type="pct"/>
          </w:tcPr>
          <w:p w14:paraId="7C81532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0.667</w:t>
            </w:r>
          </w:p>
          <w:p w14:paraId="18129CE7" w14:textId="086052B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0.635 - 0.696)</w:t>
            </w:r>
          </w:p>
        </w:tc>
        <w:tc>
          <w:tcPr>
            <w:tcW w:w="559" w:type="pct"/>
          </w:tcPr>
          <w:p w14:paraId="7251217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0.938</w:t>
            </w:r>
          </w:p>
          <w:p w14:paraId="1D19F59B" w14:textId="2D7D07C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0.925 - 0.950)</w:t>
            </w:r>
          </w:p>
        </w:tc>
        <w:tc>
          <w:tcPr>
            <w:tcW w:w="559" w:type="pct"/>
          </w:tcPr>
          <w:p w14:paraId="309F3BF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0.898</w:t>
            </w:r>
          </w:p>
          <w:p w14:paraId="07EFEAD1" w14:textId="67CC968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0.866 - 0.926)</w:t>
            </w:r>
          </w:p>
        </w:tc>
        <w:tc>
          <w:tcPr>
            <w:tcW w:w="559" w:type="pct"/>
          </w:tcPr>
          <w:p w14:paraId="2EB76F1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0.310</w:t>
            </w:r>
          </w:p>
          <w:p w14:paraId="1A100D8C" w14:textId="4E2CB79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0.228 - 0.406)</w:t>
            </w:r>
          </w:p>
        </w:tc>
        <w:tc>
          <w:tcPr>
            <w:tcW w:w="559" w:type="pct"/>
          </w:tcPr>
          <w:p w14:paraId="248C029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0.614</w:t>
            </w:r>
          </w:p>
          <w:p w14:paraId="74E4817B" w14:textId="2A4BE91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0.466 - 0.743)</w:t>
            </w:r>
          </w:p>
        </w:tc>
        <w:tc>
          <w:tcPr>
            <w:tcW w:w="559" w:type="pct"/>
          </w:tcPr>
          <w:p w14:paraId="3D3A04D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0.950</w:t>
            </w:r>
          </w:p>
          <w:p w14:paraId="7D4852C7" w14:textId="75D7FAF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0.938 - 0.961)</w:t>
            </w:r>
          </w:p>
        </w:tc>
      </w:tr>
      <w:tr w:rsidR="005E0D83" w:rsidRPr="00930865" w14:paraId="18F8EFE3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424CA6FE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11AF2B74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79C3367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0.753</w:t>
            </w:r>
          </w:p>
          <w:p w14:paraId="0822B811" w14:textId="510E16C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0.724 - 0.783)</w:t>
            </w:r>
          </w:p>
        </w:tc>
        <w:tc>
          <w:tcPr>
            <w:tcW w:w="560" w:type="pct"/>
          </w:tcPr>
          <w:p w14:paraId="248CA12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0.720</w:t>
            </w:r>
          </w:p>
          <w:p w14:paraId="36FC1D1F" w14:textId="420EBB8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0.691 - 0.744)</w:t>
            </w:r>
          </w:p>
        </w:tc>
        <w:tc>
          <w:tcPr>
            <w:tcW w:w="559" w:type="pct"/>
          </w:tcPr>
          <w:p w14:paraId="4A3D98B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0.940</w:t>
            </w:r>
          </w:p>
          <w:p w14:paraId="00F609E7" w14:textId="381785E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0.926 - 0.951)</w:t>
            </w:r>
          </w:p>
        </w:tc>
        <w:tc>
          <w:tcPr>
            <w:tcW w:w="559" w:type="pct"/>
          </w:tcPr>
          <w:p w14:paraId="7979EE2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0.920</w:t>
            </w:r>
          </w:p>
          <w:p w14:paraId="79E69C03" w14:textId="55B311B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0.893 - 0.945)</w:t>
            </w:r>
          </w:p>
        </w:tc>
        <w:tc>
          <w:tcPr>
            <w:tcW w:w="559" w:type="pct"/>
          </w:tcPr>
          <w:p w14:paraId="51BB332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0.360</w:t>
            </w:r>
          </w:p>
          <w:p w14:paraId="1EFC08AB" w14:textId="15A7512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0.273 - 0.458)</w:t>
            </w:r>
          </w:p>
        </w:tc>
        <w:tc>
          <w:tcPr>
            <w:tcW w:w="559" w:type="pct"/>
          </w:tcPr>
          <w:p w14:paraId="4EE18FD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0.636</w:t>
            </w:r>
          </w:p>
          <w:p w14:paraId="45E54497" w14:textId="3E585EA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0.489 - 0.762)</w:t>
            </w:r>
          </w:p>
        </w:tc>
        <w:tc>
          <w:tcPr>
            <w:tcW w:w="559" w:type="pct"/>
          </w:tcPr>
          <w:p w14:paraId="5F334EC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0.954</w:t>
            </w:r>
          </w:p>
          <w:p w14:paraId="07851EBD" w14:textId="4E62380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0.941 - 0.964)</w:t>
            </w:r>
          </w:p>
        </w:tc>
      </w:tr>
      <w:tr w:rsidR="005E0D83" w:rsidRPr="00930865" w14:paraId="213D9448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211785EC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RetFound</w:t>
            </w:r>
            <w:proofErr w:type="spellEnd"/>
          </w:p>
        </w:tc>
        <w:tc>
          <w:tcPr>
            <w:tcW w:w="674" w:type="pct"/>
            <w:vAlign w:val="center"/>
          </w:tcPr>
          <w:p w14:paraId="1E7979E4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290B670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0.823</w:t>
            </w:r>
          </w:p>
          <w:p w14:paraId="3545DA6C" w14:textId="357CBAF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0.790 - 0.857)</w:t>
            </w:r>
          </w:p>
        </w:tc>
        <w:tc>
          <w:tcPr>
            <w:tcW w:w="560" w:type="pct"/>
          </w:tcPr>
          <w:p w14:paraId="0D1D180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0.671</w:t>
            </w:r>
          </w:p>
          <w:p w14:paraId="53D93CB9" w14:textId="30309CC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0.638 - 0.700)</w:t>
            </w:r>
          </w:p>
        </w:tc>
        <w:tc>
          <w:tcPr>
            <w:tcW w:w="559" w:type="pct"/>
          </w:tcPr>
          <w:p w14:paraId="53FAD03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0.943</w:t>
            </w:r>
          </w:p>
          <w:p w14:paraId="4FFB56BA" w14:textId="58128C9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0.930 - 0.954)</w:t>
            </w:r>
          </w:p>
        </w:tc>
        <w:tc>
          <w:tcPr>
            <w:tcW w:w="559" w:type="pct"/>
          </w:tcPr>
          <w:p w14:paraId="5AA983E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0.903</w:t>
            </w:r>
          </w:p>
          <w:p w14:paraId="783B0F62" w14:textId="3436347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0.870 - 0.933)</w:t>
            </w:r>
          </w:p>
        </w:tc>
        <w:tc>
          <w:tcPr>
            <w:tcW w:w="559" w:type="pct"/>
          </w:tcPr>
          <w:p w14:paraId="1E86D91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0.410</w:t>
            </w:r>
          </w:p>
          <w:p w14:paraId="0CCA1F70" w14:textId="36436C3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0.319 - 0.508)</w:t>
            </w:r>
          </w:p>
        </w:tc>
        <w:tc>
          <w:tcPr>
            <w:tcW w:w="559" w:type="pct"/>
          </w:tcPr>
          <w:p w14:paraId="539AAB6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0.682</w:t>
            </w:r>
          </w:p>
          <w:p w14:paraId="4124B07A" w14:textId="6FAD93A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0.534 - 0.800)</w:t>
            </w:r>
          </w:p>
        </w:tc>
        <w:tc>
          <w:tcPr>
            <w:tcW w:w="559" w:type="pct"/>
          </w:tcPr>
          <w:p w14:paraId="71078C8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0.957</w:t>
            </w:r>
          </w:p>
          <w:p w14:paraId="37931947" w14:textId="49A7A6F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0.945 - 0.967)</w:t>
            </w:r>
          </w:p>
        </w:tc>
      </w:tr>
      <w:tr w:rsidR="005E0D83" w:rsidRPr="00930865" w14:paraId="31190A77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526E5FAD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6F5961A9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3FBCE59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0.839</w:t>
            </w:r>
          </w:p>
          <w:p w14:paraId="53048D39" w14:textId="4CC08A8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0.805 - 0.875)</w:t>
            </w:r>
          </w:p>
        </w:tc>
        <w:tc>
          <w:tcPr>
            <w:tcW w:w="560" w:type="pct"/>
          </w:tcPr>
          <w:p w14:paraId="118E36A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0.651</w:t>
            </w:r>
          </w:p>
          <w:p w14:paraId="70AAB539" w14:textId="17D2881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0.616 - 0.683)</w:t>
            </w:r>
          </w:p>
        </w:tc>
        <w:tc>
          <w:tcPr>
            <w:tcW w:w="559" w:type="pct"/>
          </w:tcPr>
          <w:p w14:paraId="02BADC4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0.941</w:t>
            </w:r>
          </w:p>
          <w:p w14:paraId="5FF72CAA" w14:textId="55A0688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0.928 - 0.952)</w:t>
            </w:r>
          </w:p>
        </w:tc>
        <w:tc>
          <w:tcPr>
            <w:tcW w:w="559" w:type="pct"/>
          </w:tcPr>
          <w:p w14:paraId="05D7D93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0.895</w:t>
            </w:r>
          </w:p>
          <w:p w14:paraId="28795166" w14:textId="44B5FF3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0.863 - 0.926)</w:t>
            </w:r>
          </w:p>
        </w:tc>
        <w:tc>
          <w:tcPr>
            <w:tcW w:w="559" w:type="pct"/>
          </w:tcPr>
          <w:p w14:paraId="150C6C5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0.380</w:t>
            </w:r>
          </w:p>
          <w:p w14:paraId="51346F26" w14:textId="18A6435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0.291 - 0.478)</w:t>
            </w:r>
          </w:p>
        </w:tc>
        <w:tc>
          <w:tcPr>
            <w:tcW w:w="559" w:type="pct"/>
          </w:tcPr>
          <w:p w14:paraId="3D73323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0.682</w:t>
            </w:r>
          </w:p>
          <w:p w14:paraId="6398EE60" w14:textId="075AED6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0.534 - 0.800)</w:t>
            </w:r>
          </w:p>
        </w:tc>
        <w:tc>
          <w:tcPr>
            <w:tcW w:w="559" w:type="pct"/>
          </w:tcPr>
          <w:p w14:paraId="46527EC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0.955</w:t>
            </w:r>
          </w:p>
          <w:p w14:paraId="7CFDD674" w14:textId="65D77E6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0.943 - 0.965)</w:t>
            </w:r>
          </w:p>
        </w:tc>
      </w:tr>
      <w:tr w:rsidR="005E0D83" w:rsidRPr="00930865" w14:paraId="284D5A4D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28B3477B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VisionFM</w:t>
            </w:r>
            <w:proofErr w:type="spellEnd"/>
          </w:p>
        </w:tc>
        <w:tc>
          <w:tcPr>
            <w:tcW w:w="674" w:type="pct"/>
            <w:vAlign w:val="center"/>
          </w:tcPr>
          <w:p w14:paraId="00CA01C5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1718050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0.902</w:t>
            </w:r>
          </w:p>
          <w:p w14:paraId="60B28C00" w14:textId="0F86142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0.869 - 0.941)</w:t>
            </w:r>
          </w:p>
        </w:tc>
        <w:tc>
          <w:tcPr>
            <w:tcW w:w="560" w:type="pct"/>
          </w:tcPr>
          <w:p w14:paraId="25BF9C2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0.599</w:t>
            </w:r>
          </w:p>
          <w:p w14:paraId="3CB1C700" w14:textId="42D6F77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0.566 - 0.630)</w:t>
            </w:r>
          </w:p>
        </w:tc>
        <w:tc>
          <w:tcPr>
            <w:tcW w:w="559" w:type="pct"/>
          </w:tcPr>
          <w:p w14:paraId="4BE03B8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0.931</w:t>
            </w:r>
          </w:p>
          <w:p w14:paraId="0B2C18A1" w14:textId="7458F68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0.916 - 0.943)</w:t>
            </w:r>
          </w:p>
        </w:tc>
        <w:tc>
          <w:tcPr>
            <w:tcW w:w="559" w:type="pct"/>
          </w:tcPr>
          <w:p w14:paraId="13F640E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0.885</w:t>
            </w:r>
          </w:p>
          <w:p w14:paraId="35B992DC" w14:textId="6924D00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0.858 - 0.912)</w:t>
            </w:r>
          </w:p>
        </w:tc>
        <w:tc>
          <w:tcPr>
            <w:tcW w:w="559" w:type="pct"/>
          </w:tcPr>
          <w:p w14:paraId="444DB53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0.230</w:t>
            </w:r>
          </w:p>
          <w:p w14:paraId="2B43C882" w14:textId="742F12C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0.158 - 0.322)</w:t>
            </w:r>
          </w:p>
        </w:tc>
        <w:tc>
          <w:tcPr>
            <w:tcW w:w="559" w:type="pct"/>
          </w:tcPr>
          <w:p w14:paraId="4CEFE41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0.455</w:t>
            </w:r>
          </w:p>
          <w:p w14:paraId="626FDABF" w14:textId="2A0DF5A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0.317 - 0.599)</w:t>
            </w:r>
          </w:p>
        </w:tc>
        <w:tc>
          <w:tcPr>
            <w:tcW w:w="559" w:type="pct"/>
          </w:tcPr>
          <w:p w14:paraId="7495394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0.945</w:t>
            </w:r>
          </w:p>
          <w:p w14:paraId="7827C213" w14:textId="1BC3CC3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0.932 - 0.956)</w:t>
            </w:r>
          </w:p>
        </w:tc>
      </w:tr>
      <w:tr w:rsidR="005E0D83" w:rsidRPr="00930865" w14:paraId="78267BCB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3A8DF824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73755172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417EF97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0.824</w:t>
            </w:r>
          </w:p>
          <w:p w14:paraId="76C2707B" w14:textId="3F35BBC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0.792 - 0.861)</w:t>
            </w:r>
          </w:p>
        </w:tc>
        <w:tc>
          <w:tcPr>
            <w:tcW w:w="560" w:type="pct"/>
          </w:tcPr>
          <w:p w14:paraId="0B72725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0.662</w:t>
            </w:r>
          </w:p>
          <w:p w14:paraId="1C621872" w14:textId="4098C59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0.628 - 0.688)</w:t>
            </w:r>
          </w:p>
        </w:tc>
        <w:tc>
          <w:tcPr>
            <w:tcW w:w="559" w:type="pct"/>
          </w:tcPr>
          <w:p w14:paraId="3FE16A8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0.938</w:t>
            </w:r>
          </w:p>
          <w:p w14:paraId="7A508755" w14:textId="45C1999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0.924 - 0.949)</w:t>
            </w:r>
          </w:p>
        </w:tc>
        <w:tc>
          <w:tcPr>
            <w:tcW w:w="559" w:type="pct"/>
          </w:tcPr>
          <w:p w14:paraId="2F2ECF3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0.919</w:t>
            </w:r>
          </w:p>
          <w:p w14:paraId="7E64B160" w14:textId="31D026C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0.897 - 0.939)</w:t>
            </w:r>
          </w:p>
        </w:tc>
        <w:tc>
          <w:tcPr>
            <w:tcW w:w="559" w:type="pct"/>
          </w:tcPr>
          <w:p w14:paraId="196C8A2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0.350</w:t>
            </w:r>
          </w:p>
          <w:p w14:paraId="77F5A67C" w14:textId="73FD605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0.264 - 0.447)</w:t>
            </w:r>
          </w:p>
        </w:tc>
        <w:tc>
          <w:tcPr>
            <w:tcW w:w="559" w:type="pct"/>
          </w:tcPr>
          <w:p w14:paraId="5A66102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0.659</w:t>
            </w:r>
          </w:p>
          <w:p w14:paraId="2600D191" w14:textId="188739B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0.511 - 0.781)</w:t>
            </w:r>
          </w:p>
        </w:tc>
        <w:tc>
          <w:tcPr>
            <w:tcW w:w="559" w:type="pct"/>
          </w:tcPr>
          <w:p w14:paraId="16BE9B4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FD12E5">
              <w:rPr>
                <w:rFonts w:hint="eastAsia"/>
              </w:rPr>
              <w:t>0.953</w:t>
            </w:r>
          </w:p>
          <w:p w14:paraId="08747E85" w14:textId="2958565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rPr>
                <w:rFonts w:hint="eastAsia"/>
              </w:rPr>
              <w:t>(</w:t>
            </w:r>
            <w:r w:rsidRPr="00FD12E5">
              <w:rPr>
                <w:rFonts w:hint="eastAsia"/>
              </w:rPr>
              <w:t>0.940 - 0.963)</w:t>
            </w:r>
          </w:p>
        </w:tc>
      </w:tr>
    </w:tbl>
    <w:p w14:paraId="4A0B1170" w14:textId="473320DB" w:rsidR="005E0D83" w:rsidRDefault="005E0D83">
      <w:pPr>
        <w:widowControl/>
        <w:wordWrap/>
        <w:autoSpaceDE/>
        <w:autoSpaceDN/>
        <w:rPr>
          <w:rFonts w:ascii="Arial" w:eastAsiaTheme="minorHAnsi" w:hAnsi="Arial" w:cs="Arial"/>
          <w:b/>
          <w:bCs/>
          <w:kern w:val="0"/>
          <w:sz w:val="22"/>
        </w:rPr>
      </w:pPr>
      <w:r>
        <w:rPr>
          <w:rFonts w:ascii="Arial" w:eastAsiaTheme="minorHAnsi" w:hAnsi="Arial" w:cs="Arial"/>
          <w:b/>
          <w:bCs/>
          <w:kern w:val="0"/>
          <w:sz w:val="22"/>
        </w:rPr>
        <w:br w:type="page"/>
      </w:r>
    </w:p>
    <w:p w14:paraId="7E0243F0" w14:textId="77777777" w:rsidR="005E0D83" w:rsidRDefault="005E0D83" w:rsidP="005E0D83">
      <w:pPr>
        <w:widowControl/>
        <w:wordWrap/>
        <w:autoSpaceDE/>
        <w:autoSpaceDN/>
        <w:spacing w:before="100" w:beforeAutospacing="1" w:after="100" w:afterAutospacing="1" w:line="480" w:lineRule="auto"/>
        <w:rPr>
          <w:rFonts w:ascii="Arial" w:eastAsiaTheme="minorHAnsi" w:hAnsi="Arial" w:cs="Arial"/>
          <w:sz w:val="22"/>
        </w:rPr>
      </w:pPr>
      <w:r w:rsidRPr="00EC1882">
        <w:rPr>
          <w:rFonts w:ascii="Arial" w:eastAsiaTheme="minorHAnsi" w:hAnsi="Arial" w:cs="Arial"/>
          <w:b/>
          <w:bCs/>
          <w:kern w:val="0"/>
          <w:sz w:val="22"/>
        </w:rPr>
        <w:lastRenderedPageBreak/>
        <w:t xml:space="preserve">Supplementary Table </w:t>
      </w:r>
      <w:r>
        <w:rPr>
          <w:rFonts w:ascii="Arial" w:eastAsiaTheme="minorHAnsi" w:hAnsi="Arial" w:cs="Arial"/>
          <w:b/>
          <w:bCs/>
          <w:kern w:val="0"/>
          <w:sz w:val="22"/>
        </w:rPr>
        <w:t>6</w:t>
      </w:r>
      <w:r w:rsidRPr="00EC1882">
        <w:rPr>
          <w:rFonts w:ascii="Arial" w:eastAsiaTheme="minorHAnsi" w:hAnsi="Arial" w:cs="Arial"/>
          <w:b/>
          <w:bCs/>
          <w:kern w:val="0"/>
          <w:sz w:val="22"/>
        </w:rPr>
        <w:t>.</w:t>
      </w:r>
      <w:r>
        <w:rPr>
          <w:rFonts w:ascii="Arial" w:eastAsiaTheme="minorHAnsi" w:hAnsi="Arial" w:cs="Arial"/>
          <w:kern w:val="0"/>
          <w:sz w:val="22"/>
        </w:rPr>
        <w:t xml:space="preserve"> </w:t>
      </w:r>
      <w:r w:rsidRPr="00AE58C1">
        <w:rPr>
          <w:rFonts w:ascii="Arial" w:eastAsiaTheme="minorHAnsi" w:hAnsi="Arial" w:cs="Arial"/>
          <w:sz w:val="22"/>
        </w:rPr>
        <w:t xml:space="preserve">Predictive </w:t>
      </w:r>
      <w:r>
        <w:rPr>
          <w:rFonts w:ascii="Arial" w:eastAsiaTheme="minorHAnsi" w:hAnsi="Arial" w:cs="Arial"/>
          <w:kern w:val="0"/>
          <w:sz w:val="22"/>
        </w:rPr>
        <w:t xml:space="preserve">performance of models </w:t>
      </w:r>
      <w:r>
        <w:rPr>
          <w:rFonts w:ascii="Arial" w:eastAsiaTheme="minorHAnsi" w:hAnsi="Arial" w:cs="Arial"/>
          <w:sz w:val="22"/>
        </w:rPr>
        <w:t xml:space="preserve">for </w:t>
      </w:r>
      <w:proofErr w:type="spellStart"/>
      <w:r>
        <w:rPr>
          <w:rFonts w:ascii="Arial" w:eastAsiaTheme="minorHAnsi" w:hAnsi="Arial" w:cs="Arial"/>
          <w:sz w:val="22"/>
        </w:rPr>
        <w:t>haemoglobin</w:t>
      </w:r>
      <w:proofErr w:type="spellEnd"/>
      <w:r>
        <w:rPr>
          <w:rFonts w:ascii="Arial" w:eastAsiaTheme="minorHAnsi" w:hAnsi="Arial" w:cs="Arial"/>
          <w:sz w:val="22"/>
        </w:rPr>
        <w:t xml:space="preserve"> estimation and </w:t>
      </w:r>
      <w:proofErr w:type="spellStart"/>
      <w:r>
        <w:rPr>
          <w:rFonts w:ascii="Arial" w:eastAsiaTheme="minorHAnsi" w:hAnsi="Arial" w:cs="Arial"/>
          <w:sz w:val="22"/>
        </w:rPr>
        <w:t>anaemia</w:t>
      </w:r>
      <w:proofErr w:type="spellEnd"/>
      <w:r>
        <w:rPr>
          <w:rFonts w:ascii="Arial" w:eastAsiaTheme="minorHAnsi" w:hAnsi="Arial" w:cs="Arial"/>
          <w:sz w:val="22"/>
        </w:rPr>
        <w:t xml:space="preserve"> prediction in the </w:t>
      </w:r>
      <w:r>
        <w:rPr>
          <w:rFonts w:ascii="Arial" w:eastAsiaTheme="minorHAnsi" w:hAnsi="Arial" w:cs="Arial" w:hint="eastAsia"/>
          <w:sz w:val="22"/>
        </w:rPr>
        <w:t>o</w:t>
      </w:r>
      <w:r>
        <w:rPr>
          <w:rFonts w:ascii="Arial" w:eastAsiaTheme="minorHAnsi" w:hAnsi="Arial" w:cs="Arial"/>
          <w:sz w:val="22"/>
        </w:rPr>
        <w:t xml:space="preserve">ld </w:t>
      </w:r>
      <w:proofErr w:type="gramStart"/>
      <w:r>
        <w:rPr>
          <w:rFonts w:ascii="Arial" w:eastAsiaTheme="minorHAnsi" w:hAnsi="Arial" w:cs="Arial"/>
          <w:sz w:val="22"/>
        </w:rPr>
        <w:t>age(</w:t>
      </w:r>
      <w:proofErr w:type="gramEnd"/>
      <w:r w:rsidRPr="00EF4CBB">
        <w:rPr>
          <w:rFonts w:ascii="Arial" w:eastAsiaTheme="minorHAnsi" w:hAnsi="Arial" w:cs="Arial"/>
          <w:color w:val="000000" w:themeColor="text1"/>
          <w:kern w:val="24"/>
          <w:szCs w:val="20"/>
        </w:rPr>
        <w:t>≥</w:t>
      </w:r>
      <w:r>
        <w:rPr>
          <w:rFonts w:ascii="Arial" w:eastAsiaTheme="minorHAnsi" w:hAnsi="Arial" w:cs="Arial"/>
          <w:color w:val="000000" w:themeColor="text1"/>
          <w:kern w:val="24"/>
          <w:szCs w:val="20"/>
        </w:rPr>
        <w:t xml:space="preserve"> 65)</w:t>
      </w:r>
      <w:r>
        <w:rPr>
          <w:rFonts w:ascii="Arial" w:eastAsiaTheme="minorHAnsi" w:hAnsi="Arial" w:cs="Arial"/>
          <w:sz w:val="22"/>
        </w:rPr>
        <w:t xml:space="preserve"> subgroup</w:t>
      </w:r>
    </w:p>
    <w:tbl>
      <w:tblPr>
        <w:tblStyle w:val="a5"/>
        <w:tblpPr w:leftFromText="180" w:rightFromText="180" w:vertAnchor="text" w:horzAnchor="margin" w:tblpY="-82"/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845"/>
        <w:gridCol w:w="1530"/>
        <w:gridCol w:w="1533"/>
        <w:gridCol w:w="1530"/>
        <w:gridCol w:w="1530"/>
        <w:gridCol w:w="1530"/>
        <w:gridCol w:w="1530"/>
        <w:gridCol w:w="1530"/>
      </w:tblGrid>
      <w:tr w:rsidR="005E0D83" w:rsidRPr="00930865" w14:paraId="4357D98B" w14:textId="77777777" w:rsidTr="005E0D83">
        <w:trPr>
          <w:trHeight w:val="274"/>
        </w:trPr>
        <w:tc>
          <w:tcPr>
            <w:tcW w:w="412" w:type="pct"/>
            <w:vMerge w:val="restart"/>
            <w:vAlign w:val="center"/>
          </w:tcPr>
          <w:p w14:paraId="6A5BA1C9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Model</w:t>
            </w:r>
          </w:p>
        </w:tc>
        <w:tc>
          <w:tcPr>
            <w:tcW w:w="674" w:type="pct"/>
            <w:vMerge w:val="restart"/>
            <w:vAlign w:val="center"/>
          </w:tcPr>
          <w:p w14:paraId="585A81EC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Finetuning Method</w:t>
            </w:r>
          </w:p>
        </w:tc>
        <w:tc>
          <w:tcPr>
            <w:tcW w:w="1119" w:type="pct"/>
            <w:gridSpan w:val="2"/>
            <w:vAlign w:val="center"/>
          </w:tcPr>
          <w:p w14:paraId="233715C6" w14:textId="77777777" w:rsidR="005E0D83" w:rsidRPr="00DF121B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Estimation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haemoglobin</w:t>
            </w:r>
            <w:proofErr w:type="spellEnd"/>
          </w:p>
        </w:tc>
        <w:tc>
          <w:tcPr>
            <w:tcW w:w="2795" w:type="pct"/>
            <w:gridSpan w:val="5"/>
            <w:vAlign w:val="center"/>
          </w:tcPr>
          <w:p w14:paraId="134B1B02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Prediction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anaemia</w:t>
            </w:r>
            <w:proofErr w:type="spellEnd"/>
          </w:p>
        </w:tc>
      </w:tr>
      <w:tr w:rsidR="005E0D83" w:rsidRPr="00930865" w14:paraId="2416951C" w14:textId="77777777" w:rsidTr="005E0D83">
        <w:trPr>
          <w:trHeight w:val="570"/>
        </w:trPr>
        <w:tc>
          <w:tcPr>
            <w:tcW w:w="412" w:type="pct"/>
            <w:vMerge/>
            <w:vAlign w:val="center"/>
          </w:tcPr>
          <w:p w14:paraId="1C417DB8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674" w:type="pct"/>
            <w:vMerge/>
            <w:vAlign w:val="center"/>
          </w:tcPr>
          <w:p w14:paraId="1780B59E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3FC42399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  <w:p w14:paraId="62967D12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60" w:type="pct"/>
            <w:vAlign w:val="center"/>
          </w:tcPr>
          <w:p w14:paraId="4249093C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R squared</w:t>
            </w:r>
          </w:p>
          <w:p w14:paraId="06F419A4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5D88700F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Accuracy</w:t>
            </w:r>
          </w:p>
          <w:p w14:paraId="563FD43A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69BD9AAC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AUROC</w:t>
            </w:r>
          </w:p>
          <w:p w14:paraId="29E39E04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1C31B7A7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Sens.</w:t>
            </w:r>
          </w:p>
          <w:p w14:paraId="3A5F3DFC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72D9CEDA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EF4CBB"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Sens. ≥ Mod.</w:t>
            </w:r>
          </w:p>
          <w:p w14:paraId="28E16706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6A3A2552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 w:hint="eastAsia"/>
                <w:color w:val="000000" w:themeColor="text1"/>
                <w:kern w:val="24"/>
                <w:szCs w:val="20"/>
              </w:rPr>
              <w:t>N</w:t>
            </w: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PV</w:t>
            </w:r>
          </w:p>
          <w:p w14:paraId="53B6BA51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</w:tr>
      <w:tr w:rsidR="005E0D83" w:rsidRPr="00930865" w14:paraId="7A4CFB1C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11632B4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DINOv2</w:t>
            </w:r>
          </w:p>
        </w:tc>
        <w:tc>
          <w:tcPr>
            <w:tcW w:w="674" w:type="pct"/>
            <w:vAlign w:val="center"/>
          </w:tcPr>
          <w:p w14:paraId="248080BD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54EEB15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0.872</w:t>
            </w:r>
          </w:p>
          <w:p w14:paraId="70D797BE" w14:textId="6415754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0.837 - 0.904)</w:t>
            </w:r>
          </w:p>
        </w:tc>
        <w:tc>
          <w:tcPr>
            <w:tcW w:w="560" w:type="pct"/>
          </w:tcPr>
          <w:p w14:paraId="2640DA2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0.390</w:t>
            </w:r>
          </w:p>
          <w:p w14:paraId="19E53FFF" w14:textId="20FD7D8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0.349 - 0.429)</w:t>
            </w:r>
          </w:p>
        </w:tc>
        <w:tc>
          <w:tcPr>
            <w:tcW w:w="559" w:type="pct"/>
          </w:tcPr>
          <w:p w14:paraId="37C4A35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0.938</w:t>
            </w:r>
          </w:p>
          <w:p w14:paraId="0AD4E9BD" w14:textId="0DBA320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0.925 - 0.949)</w:t>
            </w:r>
          </w:p>
        </w:tc>
        <w:tc>
          <w:tcPr>
            <w:tcW w:w="559" w:type="pct"/>
          </w:tcPr>
          <w:p w14:paraId="3B1DAA4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0.765</w:t>
            </w:r>
          </w:p>
          <w:p w14:paraId="2517B1CE" w14:textId="7C19618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0.717 - 0.810)</w:t>
            </w:r>
          </w:p>
        </w:tc>
        <w:tc>
          <w:tcPr>
            <w:tcW w:w="559" w:type="pct"/>
          </w:tcPr>
          <w:p w14:paraId="74BFFAD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0.021</w:t>
            </w:r>
          </w:p>
          <w:p w14:paraId="190D03E1" w14:textId="0407194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0.006 - 0.074)</w:t>
            </w:r>
          </w:p>
        </w:tc>
        <w:tc>
          <w:tcPr>
            <w:tcW w:w="559" w:type="pct"/>
          </w:tcPr>
          <w:p w14:paraId="1F62309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0.200</w:t>
            </w:r>
          </w:p>
          <w:p w14:paraId="235A92A0" w14:textId="14EE91E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0.057 - 0.510)</w:t>
            </w:r>
          </w:p>
        </w:tc>
        <w:tc>
          <w:tcPr>
            <w:tcW w:w="559" w:type="pct"/>
          </w:tcPr>
          <w:p w14:paraId="1F60399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0.945</w:t>
            </w:r>
          </w:p>
          <w:p w14:paraId="64B7CD54" w14:textId="498E143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0.933 - 0.955)</w:t>
            </w:r>
          </w:p>
        </w:tc>
      </w:tr>
      <w:tr w:rsidR="005E0D83" w:rsidRPr="00930865" w14:paraId="617AE126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764A5B14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1D94FC7D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6AA9A0C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0.704</w:t>
            </w:r>
          </w:p>
          <w:p w14:paraId="77A70260" w14:textId="088A9BC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0.677 - 0.732)</w:t>
            </w:r>
          </w:p>
        </w:tc>
        <w:tc>
          <w:tcPr>
            <w:tcW w:w="560" w:type="pct"/>
          </w:tcPr>
          <w:p w14:paraId="48863FA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0.592</w:t>
            </w:r>
          </w:p>
          <w:p w14:paraId="5D131B34" w14:textId="61451C9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b/>
                <w:color w:val="000000" w:themeColor="text1"/>
                <w:szCs w:val="20"/>
              </w:rPr>
            </w:pPr>
            <w:r>
              <w:t>(</w:t>
            </w:r>
            <w:r w:rsidRPr="00B120AF">
              <w:t>0.548 - 0.627)</w:t>
            </w:r>
          </w:p>
        </w:tc>
        <w:tc>
          <w:tcPr>
            <w:tcW w:w="559" w:type="pct"/>
          </w:tcPr>
          <w:p w14:paraId="3366EA2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0.940</w:t>
            </w:r>
          </w:p>
          <w:p w14:paraId="41077D52" w14:textId="0E30D7F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0.928 - 0.951)</w:t>
            </w:r>
          </w:p>
        </w:tc>
        <w:tc>
          <w:tcPr>
            <w:tcW w:w="559" w:type="pct"/>
          </w:tcPr>
          <w:p w14:paraId="02D91E3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0.875</w:t>
            </w:r>
          </w:p>
          <w:p w14:paraId="575F8E0D" w14:textId="5E69839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0.842 - 0.904)</w:t>
            </w:r>
          </w:p>
        </w:tc>
        <w:tc>
          <w:tcPr>
            <w:tcW w:w="559" w:type="pct"/>
          </w:tcPr>
          <w:p w14:paraId="10E92C1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0.202</w:t>
            </w:r>
          </w:p>
          <w:p w14:paraId="07D96BB5" w14:textId="5C4E4E9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0.133 - 0.294)</w:t>
            </w:r>
          </w:p>
        </w:tc>
        <w:tc>
          <w:tcPr>
            <w:tcW w:w="559" w:type="pct"/>
          </w:tcPr>
          <w:p w14:paraId="4329F2F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0.700</w:t>
            </w:r>
          </w:p>
          <w:p w14:paraId="3B05B035" w14:textId="3B59B33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0.397 - 0.892)</w:t>
            </w:r>
          </w:p>
        </w:tc>
        <w:tc>
          <w:tcPr>
            <w:tcW w:w="559" w:type="pct"/>
          </w:tcPr>
          <w:p w14:paraId="7B3DDAA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0.954</w:t>
            </w:r>
          </w:p>
          <w:p w14:paraId="6445B698" w14:textId="0EFA8BB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0.943 - 0.963)</w:t>
            </w:r>
          </w:p>
        </w:tc>
      </w:tr>
      <w:tr w:rsidR="005E0D83" w:rsidRPr="00930865" w14:paraId="318216C9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421C5947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OpenCLIP</w:t>
            </w:r>
            <w:proofErr w:type="spellEnd"/>
          </w:p>
        </w:tc>
        <w:tc>
          <w:tcPr>
            <w:tcW w:w="674" w:type="pct"/>
            <w:vAlign w:val="center"/>
          </w:tcPr>
          <w:p w14:paraId="5499D6E7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3CCFC5B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0.889</w:t>
            </w:r>
          </w:p>
          <w:p w14:paraId="2CD63B27" w14:textId="09E131E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0.854 - 0.921)</w:t>
            </w:r>
          </w:p>
        </w:tc>
        <w:tc>
          <w:tcPr>
            <w:tcW w:w="560" w:type="pct"/>
          </w:tcPr>
          <w:p w14:paraId="1F447A1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0.373</w:t>
            </w:r>
          </w:p>
          <w:p w14:paraId="31A81BD7" w14:textId="210D3C1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0.326 - 0.415)</w:t>
            </w:r>
          </w:p>
        </w:tc>
        <w:tc>
          <w:tcPr>
            <w:tcW w:w="559" w:type="pct"/>
          </w:tcPr>
          <w:p w14:paraId="13C6455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0.947</w:t>
            </w:r>
          </w:p>
          <w:p w14:paraId="1940C453" w14:textId="385F33C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0.935 - 0.957)</w:t>
            </w:r>
          </w:p>
        </w:tc>
        <w:tc>
          <w:tcPr>
            <w:tcW w:w="559" w:type="pct"/>
          </w:tcPr>
          <w:p w14:paraId="37517DC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0.765</w:t>
            </w:r>
          </w:p>
          <w:p w14:paraId="64B866FD" w14:textId="4C5429F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0.715 - 0.814)</w:t>
            </w:r>
          </w:p>
        </w:tc>
        <w:tc>
          <w:tcPr>
            <w:tcW w:w="559" w:type="pct"/>
          </w:tcPr>
          <w:p w14:paraId="53DBCD2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0.117</w:t>
            </w:r>
          </w:p>
          <w:p w14:paraId="1153D2A7" w14:textId="325AA09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0.067 - 0.198)</w:t>
            </w:r>
          </w:p>
        </w:tc>
        <w:tc>
          <w:tcPr>
            <w:tcW w:w="559" w:type="pct"/>
          </w:tcPr>
          <w:p w14:paraId="59CED27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0.500</w:t>
            </w:r>
          </w:p>
          <w:p w14:paraId="57C502DE" w14:textId="6E6DC9E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0.237 - 0.763)</w:t>
            </w:r>
          </w:p>
        </w:tc>
        <w:tc>
          <w:tcPr>
            <w:tcW w:w="559" w:type="pct"/>
          </w:tcPr>
          <w:p w14:paraId="04E730C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0.950</w:t>
            </w:r>
          </w:p>
          <w:p w14:paraId="3C0BF350" w14:textId="3447335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0.938 - 0.959)</w:t>
            </w:r>
          </w:p>
        </w:tc>
      </w:tr>
      <w:tr w:rsidR="005E0D83" w:rsidRPr="00930865" w14:paraId="037DCC01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66B0E4E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2B4946A2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2A8A2DE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0.754</w:t>
            </w:r>
          </w:p>
          <w:p w14:paraId="352785DA" w14:textId="1210F7A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0.726 - 0.783)</w:t>
            </w:r>
          </w:p>
        </w:tc>
        <w:tc>
          <w:tcPr>
            <w:tcW w:w="560" w:type="pct"/>
          </w:tcPr>
          <w:p w14:paraId="2FFA772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0.546</w:t>
            </w:r>
          </w:p>
          <w:p w14:paraId="4846BD3C" w14:textId="36B8C0D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0.502 - 0.581)</w:t>
            </w:r>
          </w:p>
        </w:tc>
        <w:tc>
          <w:tcPr>
            <w:tcW w:w="559" w:type="pct"/>
          </w:tcPr>
          <w:p w14:paraId="68CAFD7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0.942</w:t>
            </w:r>
          </w:p>
          <w:p w14:paraId="5CD673BF" w14:textId="4E6B177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0.930 - 0.952)</w:t>
            </w:r>
          </w:p>
        </w:tc>
        <w:tc>
          <w:tcPr>
            <w:tcW w:w="559" w:type="pct"/>
          </w:tcPr>
          <w:p w14:paraId="7D6F605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0.850</w:t>
            </w:r>
          </w:p>
          <w:p w14:paraId="2A235522" w14:textId="34D06B2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0.814 - 0.884)</w:t>
            </w:r>
          </w:p>
        </w:tc>
        <w:tc>
          <w:tcPr>
            <w:tcW w:w="559" w:type="pct"/>
          </w:tcPr>
          <w:p w14:paraId="3AAADCB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0.138</w:t>
            </w:r>
          </w:p>
          <w:p w14:paraId="2885BEA9" w14:textId="47E2C28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0.083 - 0.222)</w:t>
            </w:r>
          </w:p>
        </w:tc>
        <w:tc>
          <w:tcPr>
            <w:tcW w:w="559" w:type="pct"/>
          </w:tcPr>
          <w:p w14:paraId="614EAC8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0.600</w:t>
            </w:r>
          </w:p>
          <w:p w14:paraId="2DF033E9" w14:textId="223CD8C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0.313 - 0.832)</w:t>
            </w:r>
          </w:p>
        </w:tc>
        <w:tc>
          <w:tcPr>
            <w:tcW w:w="559" w:type="pct"/>
          </w:tcPr>
          <w:p w14:paraId="13555D8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0.951</w:t>
            </w:r>
          </w:p>
          <w:p w14:paraId="7304354D" w14:textId="4CF1DAF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0.939 - 0.960)</w:t>
            </w:r>
          </w:p>
        </w:tc>
      </w:tr>
      <w:tr w:rsidR="005E0D83" w:rsidRPr="00930865" w14:paraId="66050D25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0C07EDC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</w:tc>
        <w:tc>
          <w:tcPr>
            <w:tcW w:w="674" w:type="pct"/>
            <w:vAlign w:val="center"/>
          </w:tcPr>
          <w:p w14:paraId="273898B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7569DDD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0.794</w:t>
            </w:r>
          </w:p>
          <w:p w14:paraId="4148A17E" w14:textId="796F7B9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0.766 - 0.824)</w:t>
            </w:r>
          </w:p>
        </w:tc>
        <w:tc>
          <w:tcPr>
            <w:tcW w:w="560" w:type="pct"/>
          </w:tcPr>
          <w:p w14:paraId="44E4E94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0.497</w:t>
            </w:r>
          </w:p>
          <w:p w14:paraId="1A682AE7" w14:textId="1CD552A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0.453 - 0.535)</w:t>
            </w:r>
          </w:p>
        </w:tc>
        <w:tc>
          <w:tcPr>
            <w:tcW w:w="559" w:type="pct"/>
          </w:tcPr>
          <w:p w14:paraId="3ECFD98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0.946</w:t>
            </w:r>
          </w:p>
          <w:p w14:paraId="2942A860" w14:textId="46D9179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0.934 - 0.956)</w:t>
            </w:r>
          </w:p>
        </w:tc>
        <w:tc>
          <w:tcPr>
            <w:tcW w:w="559" w:type="pct"/>
          </w:tcPr>
          <w:p w14:paraId="116AC5E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0.823</w:t>
            </w:r>
          </w:p>
          <w:p w14:paraId="7D423726" w14:textId="48365AA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0.782 - 0.862)</w:t>
            </w:r>
          </w:p>
        </w:tc>
        <w:tc>
          <w:tcPr>
            <w:tcW w:w="559" w:type="pct"/>
          </w:tcPr>
          <w:p w14:paraId="683F78B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0.128</w:t>
            </w:r>
          </w:p>
          <w:p w14:paraId="704AA98F" w14:textId="66065D4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0.075 - 0.210)</w:t>
            </w:r>
          </w:p>
        </w:tc>
        <w:tc>
          <w:tcPr>
            <w:tcW w:w="559" w:type="pct"/>
          </w:tcPr>
          <w:p w14:paraId="1D35E02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0.600</w:t>
            </w:r>
          </w:p>
          <w:p w14:paraId="7B57BD6B" w14:textId="36E55D8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0.313 - 0.832)</w:t>
            </w:r>
          </w:p>
        </w:tc>
        <w:tc>
          <w:tcPr>
            <w:tcW w:w="559" w:type="pct"/>
          </w:tcPr>
          <w:p w14:paraId="1842260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0.950</w:t>
            </w:r>
          </w:p>
          <w:p w14:paraId="700AB66B" w14:textId="3CBA1C3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0.939 - 0.960)</w:t>
            </w:r>
          </w:p>
        </w:tc>
      </w:tr>
      <w:tr w:rsidR="005E0D83" w:rsidRPr="00930865" w14:paraId="1A6160CC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6AD64265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38BE037E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4AD9F20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0.743</w:t>
            </w:r>
          </w:p>
          <w:p w14:paraId="6C98DAB4" w14:textId="2626D44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0.714 - 0.770)</w:t>
            </w:r>
          </w:p>
        </w:tc>
        <w:tc>
          <w:tcPr>
            <w:tcW w:w="560" w:type="pct"/>
          </w:tcPr>
          <w:p w14:paraId="3AAA8A8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0.559</w:t>
            </w:r>
          </w:p>
          <w:p w14:paraId="3F0B14BD" w14:textId="3B92062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0.516 - 0.596)</w:t>
            </w:r>
          </w:p>
        </w:tc>
        <w:tc>
          <w:tcPr>
            <w:tcW w:w="559" w:type="pct"/>
          </w:tcPr>
          <w:p w14:paraId="6C02280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0.944</w:t>
            </w:r>
          </w:p>
          <w:p w14:paraId="27277F7D" w14:textId="29C79BE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0.932 - 0.954)</w:t>
            </w:r>
          </w:p>
        </w:tc>
        <w:tc>
          <w:tcPr>
            <w:tcW w:w="559" w:type="pct"/>
          </w:tcPr>
          <w:p w14:paraId="69B46EF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0.850</w:t>
            </w:r>
          </w:p>
          <w:p w14:paraId="3152964F" w14:textId="4A10E9B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0.812 - 0.885)</w:t>
            </w:r>
          </w:p>
        </w:tc>
        <w:tc>
          <w:tcPr>
            <w:tcW w:w="559" w:type="pct"/>
          </w:tcPr>
          <w:p w14:paraId="05E30D5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0.223</w:t>
            </w:r>
          </w:p>
          <w:p w14:paraId="485D1B82" w14:textId="72837FB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0.151 - 0.318)</w:t>
            </w:r>
          </w:p>
        </w:tc>
        <w:tc>
          <w:tcPr>
            <w:tcW w:w="559" w:type="pct"/>
          </w:tcPr>
          <w:p w14:paraId="39C8A49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0.700</w:t>
            </w:r>
          </w:p>
          <w:p w14:paraId="36F516A8" w14:textId="6160205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0.397 - 0.892)</w:t>
            </w:r>
          </w:p>
        </w:tc>
        <w:tc>
          <w:tcPr>
            <w:tcW w:w="559" w:type="pct"/>
          </w:tcPr>
          <w:p w14:paraId="3FC53C0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0.955</w:t>
            </w:r>
          </w:p>
          <w:p w14:paraId="7372E8FE" w14:textId="0C9D195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0.944 - 0.964)</w:t>
            </w:r>
          </w:p>
        </w:tc>
      </w:tr>
      <w:tr w:rsidR="005E0D83" w:rsidRPr="00930865" w14:paraId="7E253EA8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24CB23C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RetFound</w:t>
            </w:r>
            <w:proofErr w:type="spellEnd"/>
          </w:p>
        </w:tc>
        <w:tc>
          <w:tcPr>
            <w:tcW w:w="674" w:type="pct"/>
            <w:vAlign w:val="center"/>
          </w:tcPr>
          <w:p w14:paraId="2028C045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01E1B99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0.779</w:t>
            </w:r>
          </w:p>
          <w:p w14:paraId="5664E045" w14:textId="4B994B9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0.749 - 0.809)</w:t>
            </w:r>
          </w:p>
        </w:tc>
        <w:tc>
          <w:tcPr>
            <w:tcW w:w="560" w:type="pct"/>
          </w:tcPr>
          <w:p w14:paraId="52F5BE1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0.517</w:t>
            </w:r>
          </w:p>
          <w:p w14:paraId="76FCA2A9" w14:textId="388B62B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0.474 - 0.555)</w:t>
            </w:r>
          </w:p>
        </w:tc>
        <w:tc>
          <w:tcPr>
            <w:tcW w:w="559" w:type="pct"/>
          </w:tcPr>
          <w:p w14:paraId="5656A37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0.941</w:t>
            </w:r>
          </w:p>
          <w:p w14:paraId="54F9274D" w14:textId="54CA647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0.929 - 0.951)</w:t>
            </w:r>
          </w:p>
        </w:tc>
        <w:tc>
          <w:tcPr>
            <w:tcW w:w="559" w:type="pct"/>
          </w:tcPr>
          <w:p w14:paraId="737D580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0.819</w:t>
            </w:r>
          </w:p>
          <w:p w14:paraId="7565A330" w14:textId="2AA7488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0.775 - 0.859)</w:t>
            </w:r>
          </w:p>
        </w:tc>
        <w:tc>
          <w:tcPr>
            <w:tcW w:w="559" w:type="pct"/>
          </w:tcPr>
          <w:p w14:paraId="6E97500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0.106</w:t>
            </w:r>
          </w:p>
          <w:p w14:paraId="5732700E" w14:textId="3DE5A0E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0.059 - 0.185)</w:t>
            </w:r>
          </w:p>
        </w:tc>
        <w:tc>
          <w:tcPr>
            <w:tcW w:w="559" w:type="pct"/>
          </w:tcPr>
          <w:p w14:paraId="2D5A12F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0.400</w:t>
            </w:r>
          </w:p>
          <w:p w14:paraId="4501C099" w14:textId="7397245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0.168 - 0.687)</w:t>
            </w:r>
          </w:p>
        </w:tc>
        <w:tc>
          <w:tcPr>
            <w:tcW w:w="559" w:type="pct"/>
          </w:tcPr>
          <w:p w14:paraId="0858F7F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0.949</w:t>
            </w:r>
          </w:p>
          <w:p w14:paraId="6F467C8E" w14:textId="582C9B2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0.937 - 0.959)</w:t>
            </w:r>
          </w:p>
        </w:tc>
      </w:tr>
      <w:tr w:rsidR="005E0D83" w:rsidRPr="00930865" w14:paraId="5EC54E16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75E1A299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6C27B34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4249601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0.787</w:t>
            </w:r>
          </w:p>
          <w:p w14:paraId="4A149F34" w14:textId="13F8374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0.757 - 0.818)</w:t>
            </w:r>
          </w:p>
        </w:tc>
        <w:tc>
          <w:tcPr>
            <w:tcW w:w="560" w:type="pct"/>
          </w:tcPr>
          <w:p w14:paraId="346DB8B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0.501</w:t>
            </w:r>
          </w:p>
          <w:p w14:paraId="142C5899" w14:textId="705361F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0.453 - 0.541)</w:t>
            </w:r>
          </w:p>
        </w:tc>
        <w:tc>
          <w:tcPr>
            <w:tcW w:w="559" w:type="pct"/>
          </w:tcPr>
          <w:p w14:paraId="49E1869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0.945</w:t>
            </w:r>
          </w:p>
          <w:p w14:paraId="044F9CBC" w14:textId="6BF5042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0.933 - 0.955)</w:t>
            </w:r>
          </w:p>
        </w:tc>
        <w:tc>
          <w:tcPr>
            <w:tcW w:w="559" w:type="pct"/>
          </w:tcPr>
          <w:p w14:paraId="31AC457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0.811</w:t>
            </w:r>
          </w:p>
          <w:p w14:paraId="7D3C7FC8" w14:textId="38F1102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0.765 - 0.853)</w:t>
            </w:r>
          </w:p>
        </w:tc>
        <w:tc>
          <w:tcPr>
            <w:tcW w:w="559" w:type="pct"/>
          </w:tcPr>
          <w:p w14:paraId="1304F3D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0.149</w:t>
            </w:r>
          </w:p>
          <w:p w14:paraId="14FF114C" w14:textId="400C6DB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0.091 - 0.235)</w:t>
            </w:r>
          </w:p>
        </w:tc>
        <w:tc>
          <w:tcPr>
            <w:tcW w:w="559" w:type="pct"/>
          </w:tcPr>
          <w:p w14:paraId="37DA6FD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0.500</w:t>
            </w:r>
          </w:p>
          <w:p w14:paraId="18474AFB" w14:textId="520204F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0.237 - 0.763)</w:t>
            </w:r>
          </w:p>
        </w:tc>
        <w:tc>
          <w:tcPr>
            <w:tcW w:w="559" w:type="pct"/>
          </w:tcPr>
          <w:p w14:paraId="3286555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0.952</w:t>
            </w:r>
          </w:p>
          <w:p w14:paraId="021445C5" w14:textId="6684FF5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0.940 - 0.961)</w:t>
            </w:r>
          </w:p>
        </w:tc>
      </w:tr>
      <w:tr w:rsidR="005E0D83" w:rsidRPr="00930865" w14:paraId="509B749D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525192B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VisionFM</w:t>
            </w:r>
            <w:proofErr w:type="spellEnd"/>
          </w:p>
        </w:tc>
        <w:tc>
          <w:tcPr>
            <w:tcW w:w="674" w:type="pct"/>
            <w:vAlign w:val="center"/>
          </w:tcPr>
          <w:p w14:paraId="1E753B9D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1744757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0.878</w:t>
            </w:r>
          </w:p>
          <w:p w14:paraId="127CA910" w14:textId="385A127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0.842 - 0.907)</w:t>
            </w:r>
          </w:p>
        </w:tc>
        <w:tc>
          <w:tcPr>
            <w:tcW w:w="560" w:type="pct"/>
          </w:tcPr>
          <w:p w14:paraId="7282613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0.390</w:t>
            </w:r>
          </w:p>
          <w:p w14:paraId="536E9909" w14:textId="0ED7CDC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0.337 - 0.435)</w:t>
            </w:r>
          </w:p>
        </w:tc>
        <w:tc>
          <w:tcPr>
            <w:tcW w:w="559" w:type="pct"/>
          </w:tcPr>
          <w:p w14:paraId="07FEF71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0.937</w:t>
            </w:r>
          </w:p>
          <w:p w14:paraId="54F1E062" w14:textId="5B59B0A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0.925 - 0.948)</w:t>
            </w:r>
          </w:p>
        </w:tc>
        <w:tc>
          <w:tcPr>
            <w:tcW w:w="559" w:type="pct"/>
          </w:tcPr>
          <w:p w14:paraId="1ADAD03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0.761</w:t>
            </w:r>
          </w:p>
          <w:p w14:paraId="5E3A01F1" w14:textId="57725D6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0.712 - 0.807)</w:t>
            </w:r>
          </w:p>
        </w:tc>
        <w:tc>
          <w:tcPr>
            <w:tcW w:w="559" w:type="pct"/>
          </w:tcPr>
          <w:p w14:paraId="5976956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0.096</w:t>
            </w:r>
          </w:p>
          <w:p w14:paraId="72695B6E" w14:textId="354D9D5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0.051 - 0.172)</w:t>
            </w:r>
          </w:p>
        </w:tc>
        <w:tc>
          <w:tcPr>
            <w:tcW w:w="559" w:type="pct"/>
          </w:tcPr>
          <w:p w14:paraId="7D99795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0.500</w:t>
            </w:r>
          </w:p>
          <w:p w14:paraId="4EE585D8" w14:textId="03D169B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0.237 - 0.763)</w:t>
            </w:r>
          </w:p>
        </w:tc>
        <w:tc>
          <w:tcPr>
            <w:tcW w:w="559" w:type="pct"/>
          </w:tcPr>
          <w:p w14:paraId="13D2047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0.948</w:t>
            </w:r>
          </w:p>
          <w:p w14:paraId="564C851C" w14:textId="7B02721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0.937 - 0.958)</w:t>
            </w:r>
          </w:p>
        </w:tc>
      </w:tr>
      <w:tr w:rsidR="005E0D83" w:rsidRPr="00930865" w14:paraId="7BB18F27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76D58505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785D16C9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27E0D2C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0.805</w:t>
            </w:r>
          </w:p>
          <w:p w14:paraId="26401488" w14:textId="7702C2B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0.775 - 0.835)</w:t>
            </w:r>
          </w:p>
        </w:tc>
        <w:tc>
          <w:tcPr>
            <w:tcW w:w="560" w:type="pct"/>
          </w:tcPr>
          <w:p w14:paraId="3FF560B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0.474</w:t>
            </w:r>
          </w:p>
          <w:p w14:paraId="03607476" w14:textId="438D269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0.430 - 0.512)</w:t>
            </w:r>
          </w:p>
        </w:tc>
        <w:tc>
          <w:tcPr>
            <w:tcW w:w="559" w:type="pct"/>
          </w:tcPr>
          <w:p w14:paraId="190DAF2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0.942</w:t>
            </w:r>
          </w:p>
          <w:p w14:paraId="2660782F" w14:textId="3D05CF5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0.929 - 0.952)</w:t>
            </w:r>
          </w:p>
        </w:tc>
        <w:tc>
          <w:tcPr>
            <w:tcW w:w="559" w:type="pct"/>
          </w:tcPr>
          <w:p w14:paraId="22EF80A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0.803</w:t>
            </w:r>
          </w:p>
          <w:p w14:paraId="5DEF6815" w14:textId="5927C79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0.758 - 0.848)</w:t>
            </w:r>
          </w:p>
        </w:tc>
        <w:tc>
          <w:tcPr>
            <w:tcW w:w="559" w:type="pct"/>
          </w:tcPr>
          <w:p w14:paraId="66217AF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0.117</w:t>
            </w:r>
          </w:p>
          <w:p w14:paraId="4478D2A2" w14:textId="2D76768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B120AF">
              <w:t>0.067 - 0.198)</w:t>
            </w:r>
          </w:p>
        </w:tc>
        <w:tc>
          <w:tcPr>
            <w:tcW w:w="559" w:type="pct"/>
          </w:tcPr>
          <w:p w14:paraId="34ACC52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0.400</w:t>
            </w:r>
          </w:p>
          <w:p w14:paraId="6A3564FE" w14:textId="6314029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0.168 - 0.687)</w:t>
            </w:r>
          </w:p>
        </w:tc>
        <w:tc>
          <w:tcPr>
            <w:tcW w:w="559" w:type="pct"/>
          </w:tcPr>
          <w:p w14:paraId="11B3649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B120AF">
              <w:t>0.950</w:t>
            </w:r>
          </w:p>
          <w:p w14:paraId="1D7063CE" w14:textId="2A27E97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B120AF">
              <w:t>0.938 - 0.959)</w:t>
            </w:r>
          </w:p>
        </w:tc>
      </w:tr>
    </w:tbl>
    <w:p w14:paraId="5B199E17" w14:textId="71825B24" w:rsidR="005E0D83" w:rsidRDefault="005E0D83">
      <w:pPr>
        <w:widowControl/>
        <w:wordWrap/>
        <w:autoSpaceDE/>
        <w:autoSpaceDN/>
        <w:rPr>
          <w:rFonts w:ascii="Arial" w:eastAsiaTheme="minorHAnsi" w:hAnsi="Arial" w:cs="Arial"/>
          <w:b/>
          <w:bCs/>
          <w:kern w:val="0"/>
          <w:sz w:val="22"/>
        </w:rPr>
      </w:pPr>
      <w:r>
        <w:rPr>
          <w:rFonts w:ascii="Arial" w:eastAsiaTheme="minorHAnsi" w:hAnsi="Arial" w:cs="Arial"/>
          <w:b/>
          <w:bCs/>
          <w:kern w:val="0"/>
          <w:sz w:val="22"/>
        </w:rPr>
        <w:br w:type="page"/>
      </w:r>
    </w:p>
    <w:p w14:paraId="26AC2FB6" w14:textId="77777777" w:rsidR="005E0D83" w:rsidRPr="001A0593" w:rsidRDefault="005E0D83" w:rsidP="005E0D83">
      <w:pPr>
        <w:wordWrap/>
        <w:spacing w:after="0" w:line="480" w:lineRule="auto"/>
        <w:rPr>
          <w:rFonts w:ascii="Arial" w:eastAsiaTheme="minorHAnsi" w:hAnsi="Arial" w:cs="Arial"/>
          <w:sz w:val="22"/>
        </w:rPr>
      </w:pPr>
      <w:r w:rsidRPr="001A0593">
        <w:rPr>
          <w:rFonts w:ascii="Arial" w:eastAsiaTheme="minorHAnsi" w:hAnsi="Arial" w:cs="Arial"/>
          <w:b/>
          <w:bCs/>
          <w:kern w:val="0"/>
          <w:sz w:val="22"/>
        </w:rPr>
        <w:lastRenderedPageBreak/>
        <w:t xml:space="preserve">Supplementary Table </w:t>
      </w:r>
      <w:r>
        <w:rPr>
          <w:rFonts w:ascii="Arial" w:eastAsiaTheme="minorHAnsi" w:hAnsi="Arial" w:cs="Arial"/>
          <w:b/>
          <w:bCs/>
          <w:kern w:val="0"/>
          <w:sz w:val="22"/>
        </w:rPr>
        <w:t>7</w:t>
      </w:r>
      <w:r w:rsidRPr="001A0593">
        <w:rPr>
          <w:rFonts w:ascii="Arial" w:eastAsiaTheme="minorHAnsi" w:hAnsi="Arial" w:cs="Arial"/>
          <w:b/>
          <w:bCs/>
          <w:kern w:val="0"/>
          <w:sz w:val="22"/>
        </w:rPr>
        <w:t>.</w:t>
      </w:r>
      <w:r w:rsidRPr="001A0593">
        <w:rPr>
          <w:rFonts w:ascii="Arial" w:eastAsiaTheme="minorHAnsi" w:hAnsi="Arial" w:cs="Arial"/>
          <w:bCs/>
          <w:kern w:val="0"/>
          <w:sz w:val="22"/>
        </w:rPr>
        <w:t xml:space="preserve"> Predictive performance of models for </w:t>
      </w:r>
      <w:proofErr w:type="spellStart"/>
      <w:r w:rsidRPr="001A0593">
        <w:rPr>
          <w:rFonts w:ascii="Arial" w:eastAsiaTheme="minorHAnsi" w:hAnsi="Arial" w:cs="Arial"/>
          <w:bCs/>
          <w:kern w:val="0"/>
          <w:sz w:val="22"/>
        </w:rPr>
        <w:t>haemoglobin</w:t>
      </w:r>
      <w:proofErr w:type="spellEnd"/>
      <w:r w:rsidRPr="001A0593">
        <w:rPr>
          <w:rFonts w:ascii="Arial" w:eastAsiaTheme="minorHAnsi" w:hAnsi="Arial" w:cs="Arial"/>
          <w:bCs/>
          <w:kern w:val="0"/>
          <w:sz w:val="22"/>
        </w:rPr>
        <w:t xml:space="preserve"> estimation and </w:t>
      </w:r>
      <w:proofErr w:type="spellStart"/>
      <w:r w:rsidRPr="001A0593">
        <w:rPr>
          <w:rFonts w:ascii="Arial" w:eastAsiaTheme="minorHAnsi" w:hAnsi="Arial" w:cs="Arial"/>
          <w:bCs/>
          <w:kern w:val="0"/>
          <w:sz w:val="22"/>
        </w:rPr>
        <w:t>anaemia</w:t>
      </w:r>
      <w:proofErr w:type="spellEnd"/>
      <w:r w:rsidRPr="001A0593">
        <w:rPr>
          <w:rFonts w:ascii="Arial" w:eastAsiaTheme="minorHAnsi" w:hAnsi="Arial" w:cs="Arial"/>
          <w:bCs/>
          <w:kern w:val="0"/>
          <w:sz w:val="22"/>
        </w:rPr>
        <w:t xml:space="preserve"> prediction in the hypertension subgroup</w:t>
      </w:r>
    </w:p>
    <w:tbl>
      <w:tblPr>
        <w:tblStyle w:val="a5"/>
        <w:tblpPr w:leftFromText="180" w:rightFromText="180" w:vertAnchor="text" w:horzAnchor="margin" w:tblpY="-82"/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845"/>
        <w:gridCol w:w="1530"/>
        <w:gridCol w:w="1533"/>
        <w:gridCol w:w="1530"/>
        <w:gridCol w:w="1530"/>
        <w:gridCol w:w="1530"/>
        <w:gridCol w:w="1530"/>
        <w:gridCol w:w="1530"/>
      </w:tblGrid>
      <w:tr w:rsidR="005E0D83" w:rsidRPr="00930865" w14:paraId="5DAE83D6" w14:textId="77777777" w:rsidTr="005E0D83">
        <w:trPr>
          <w:trHeight w:val="274"/>
        </w:trPr>
        <w:tc>
          <w:tcPr>
            <w:tcW w:w="412" w:type="pct"/>
            <w:vMerge w:val="restart"/>
            <w:vAlign w:val="center"/>
          </w:tcPr>
          <w:p w14:paraId="618637CA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Model</w:t>
            </w:r>
          </w:p>
        </w:tc>
        <w:tc>
          <w:tcPr>
            <w:tcW w:w="674" w:type="pct"/>
            <w:vMerge w:val="restart"/>
            <w:vAlign w:val="center"/>
          </w:tcPr>
          <w:p w14:paraId="751736C4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Finetuning Method</w:t>
            </w:r>
          </w:p>
        </w:tc>
        <w:tc>
          <w:tcPr>
            <w:tcW w:w="1119" w:type="pct"/>
            <w:gridSpan w:val="2"/>
            <w:vAlign w:val="center"/>
          </w:tcPr>
          <w:p w14:paraId="169CFD1C" w14:textId="77777777" w:rsidR="005E0D83" w:rsidRPr="00DF121B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Estimation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haemoglobin</w:t>
            </w:r>
            <w:proofErr w:type="spellEnd"/>
          </w:p>
        </w:tc>
        <w:tc>
          <w:tcPr>
            <w:tcW w:w="2795" w:type="pct"/>
            <w:gridSpan w:val="5"/>
            <w:vAlign w:val="center"/>
          </w:tcPr>
          <w:p w14:paraId="1FA6D10C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Prediction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anaemia</w:t>
            </w:r>
            <w:proofErr w:type="spellEnd"/>
          </w:p>
        </w:tc>
      </w:tr>
      <w:tr w:rsidR="005E0D83" w:rsidRPr="00930865" w14:paraId="541CADAB" w14:textId="77777777" w:rsidTr="005E0D83">
        <w:trPr>
          <w:trHeight w:val="570"/>
        </w:trPr>
        <w:tc>
          <w:tcPr>
            <w:tcW w:w="412" w:type="pct"/>
            <w:vMerge/>
            <w:vAlign w:val="center"/>
          </w:tcPr>
          <w:p w14:paraId="0B0497B7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674" w:type="pct"/>
            <w:vMerge/>
            <w:vAlign w:val="center"/>
          </w:tcPr>
          <w:p w14:paraId="4A3CFB55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2082BA08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  <w:p w14:paraId="522789B1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60" w:type="pct"/>
            <w:vAlign w:val="center"/>
          </w:tcPr>
          <w:p w14:paraId="51DA1B66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R squared</w:t>
            </w:r>
          </w:p>
          <w:p w14:paraId="3759F890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11A1845B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Accuracy</w:t>
            </w:r>
          </w:p>
          <w:p w14:paraId="7C5F5AF1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7130BF1E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AUROC</w:t>
            </w:r>
          </w:p>
          <w:p w14:paraId="7620CD91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637B34A0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Sens.</w:t>
            </w:r>
          </w:p>
          <w:p w14:paraId="089ECF32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4F7F6850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EF4CBB"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Sens. ≥ Mod.</w:t>
            </w:r>
          </w:p>
          <w:p w14:paraId="65D192E9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33FDEA48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 w:hint="eastAsia"/>
                <w:color w:val="000000" w:themeColor="text1"/>
                <w:kern w:val="24"/>
                <w:szCs w:val="20"/>
              </w:rPr>
              <w:t>N</w:t>
            </w: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PV</w:t>
            </w:r>
          </w:p>
          <w:p w14:paraId="2F11ACBD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</w:tr>
      <w:tr w:rsidR="005E0D83" w:rsidRPr="00930865" w14:paraId="4BA2AD80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6B3F5F3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DINOv2</w:t>
            </w:r>
          </w:p>
        </w:tc>
        <w:tc>
          <w:tcPr>
            <w:tcW w:w="674" w:type="pct"/>
            <w:vAlign w:val="center"/>
          </w:tcPr>
          <w:p w14:paraId="7935E3D4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043684A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0.887</w:t>
            </w:r>
          </w:p>
          <w:p w14:paraId="2372243E" w14:textId="3A8C398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0.857 - 0.917)</w:t>
            </w:r>
          </w:p>
        </w:tc>
        <w:tc>
          <w:tcPr>
            <w:tcW w:w="560" w:type="pct"/>
          </w:tcPr>
          <w:p w14:paraId="3087229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0.440</w:t>
            </w:r>
          </w:p>
          <w:p w14:paraId="6CE52B79" w14:textId="4B45F58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0.406 - 0.472)</w:t>
            </w:r>
          </w:p>
        </w:tc>
        <w:tc>
          <w:tcPr>
            <w:tcW w:w="559" w:type="pct"/>
          </w:tcPr>
          <w:p w14:paraId="55EA437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0.958</w:t>
            </w:r>
          </w:p>
          <w:p w14:paraId="2EC1AFB4" w14:textId="172B283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0.948 - 0.966)</w:t>
            </w:r>
          </w:p>
        </w:tc>
        <w:tc>
          <w:tcPr>
            <w:tcW w:w="559" w:type="pct"/>
          </w:tcPr>
          <w:p w14:paraId="6DB3773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0.793</w:t>
            </w:r>
          </w:p>
          <w:p w14:paraId="577E51D9" w14:textId="18F2392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0.742 - 0.841)</w:t>
            </w:r>
          </w:p>
        </w:tc>
        <w:tc>
          <w:tcPr>
            <w:tcW w:w="559" w:type="pct"/>
          </w:tcPr>
          <w:p w14:paraId="1F87467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0.026</w:t>
            </w:r>
          </w:p>
          <w:p w14:paraId="2416DA49" w14:textId="23A8018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0.007 - 0.089)</w:t>
            </w:r>
          </w:p>
        </w:tc>
        <w:tc>
          <w:tcPr>
            <w:tcW w:w="559" w:type="pct"/>
          </w:tcPr>
          <w:p w14:paraId="7F4F62E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0.095</w:t>
            </w:r>
          </w:p>
          <w:p w14:paraId="1BC0DDF1" w14:textId="2391D6A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0.027 - 0.289)</w:t>
            </w:r>
          </w:p>
        </w:tc>
        <w:tc>
          <w:tcPr>
            <w:tcW w:w="559" w:type="pct"/>
          </w:tcPr>
          <w:p w14:paraId="2CE4175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0.964</w:t>
            </w:r>
          </w:p>
          <w:p w14:paraId="510F1B99" w14:textId="45601C3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0.955 - 0.971)</w:t>
            </w:r>
          </w:p>
        </w:tc>
      </w:tr>
      <w:tr w:rsidR="005E0D83" w:rsidRPr="00930865" w14:paraId="65029706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3AE6D713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44D5C9F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1326C83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0.723</w:t>
            </w:r>
          </w:p>
          <w:p w14:paraId="58B30A29" w14:textId="51DAB65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0.698 - 0.748)</w:t>
            </w:r>
          </w:p>
        </w:tc>
        <w:tc>
          <w:tcPr>
            <w:tcW w:w="560" w:type="pct"/>
          </w:tcPr>
          <w:p w14:paraId="4E92572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0.624</w:t>
            </w:r>
          </w:p>
          <w:p w14:paraId="6799AE85" w14:textId="5F26B02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b/>
                <w:color w:val="000000" w:themeColor="text1"/>
                <w:szCs w:val="20"/>
              </w:rPr>
            </w:pPr>
            <w:r>
              <w:t>(</w:t>
            </w:r>
            <w:r w:rsidRPr="00D2466F">
              <w:t>0.595 - 0.653)</w:t>
            </w:r>
          </w:p>
        </w:tc>
        <w:tc>
          <w:tcPr>
            <w:tcW w:w="559" w:type="pct"/>
          </w:tcPr>
          <w:p w14:paraId="6A400C4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0.965</w:t>
            </w:r>
          </w:p>
          <w:p w14:paraId="0DC9062D" w14:textId="3624BAC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0.956 - 0.972)</w:t>
            </w:r>
          </w:p>
        </w:tc>
        <w:tc>
          <w:tcPr>
            <w:tcW w:w="559" w:type="pct"/>
          </w:tcPr>
          <w:p w14:paraId="3A1EC8E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0.893</w:t>
            </w:r>
          </w:p>
          <w:p w14:paraId="73FEA85D" w14:textId="4A0E008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0.855 - 0.927)</w:t>
            </w:r>
          </w:p>
        </w:tc>
        <w:tc>
          <w:tcPr>
            <w:tcW w:w="559" w:type="pct"/>
          </w:tcPr>
          <w:p w14:paraId="16367D1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0.321</w:t>
            </w:r>
          </w:p>
          <w:p w14:paraId="0B8DE496" w14:textId="436939C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0.227 - 0.430)</w:t>
            </w:r>
          </w:p>
        </w:tc>
        <w:tc>
          <w:tcPr>
            <w:tcW w:w="559" w:type="pct"/>
          </w:tcPr>
          <w:p w14:paraId="36DAC5D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0.762</w:t>
            </w:r>
          </w:p>
          <w:p w14:paraId="5D86F813" w14:textId="01E4793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0.549 - 0.894)</w:t>
            </w:r>
          </w:p>
        </w:tc>
        <w:tc>
          <w:tcPr>
            <w:tcW w:w="559" w:type="pct"/>
          </w:tcPr>
          <w:p w14:paraId="350AD79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0.974</w:t>
            </w:r>
          </w:p>
          <w:p w14:paraId="1DE7E9D7" w14:textId="7BFEC1C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0.967 - 0.980)</w:t>
            </w:r>
          </w:p>
        </w:tc>
      </w:tr>
      <w:tr w:rsidR="005E0D83" w:rsidRPr="00930865" w14:paraId="40A5ED7A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2F68AAAE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OpenCLIP</w:t>
            </w:r>
            <w:proofErr w:type="spellEnd"/>
          </w:p>
        </w:tc>
        <w:tc>
          <w:tcPr>
            <w:tcW w:w="674" w:type="pct"/>
            <w:vAlign w:val="center"/>
          </w:tcPr>
          <w:p w14:paraId="5D68A575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775D106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0.911</w:t>
            </w:r>
          </w:p>
          <w:p w14:paraId="12A067F4" w14:textId="484A942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0.880 - 0.942)</w:t>
            </w:r>
          </w:p>
        </w:tc>
        <w:tc>
          <w:tcPr>
            <w:tcW w:w="560" w:type="pct"/>
          </w:tcPr>
          <w:p w14:paraId="7023B06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0.416</w:t>
            </w:r>
          </w:p>
          <w:p w14:paraId="2EC0A514" w14:textId="24335DC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0.381 - 0.450)</w:t>
            </w:r>
          </w:p>
        </w:tc>
        <w:tc>
          <w:tcPr>
            <w:tcW w:w="559" w:type="pct"/>
          </w:tcPr>
          <w:p w14:paraId="61A04BD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0.962</w:t>
            </w:r>
          </w:p>
          <w:p w14:paraId="2F89B4E7" w14:textId="5D896C3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0.953 - 0.969)</w:t>
            </w:r>
          </w:p>
        </w:tc>
        <w:tc>
          <w:tcPr>
            <w:tcW w:w="559" w:type="pct"/>
          </w:tcPr>
          <w:p w14:paraId="7C08506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0.794</w:t>
            </w:r>
          </w:p>
          <w:p w14:paraId="50EDC414" w14:textId="6601F0A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0.742 - 0.842)</w:t>
            </w:r>
          </w:p>
        </w:tc>
        <w:tc>
          <w:tcPr>
            <w:tcW w:w="559" w:type="pct"/>
          </w:tcPr>
          <w:p w14:paraId="737B654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0.090</w:t>
            </w:r>
          </w:p>
          <w:p w14:paraId="4C881C04" w14:textId="5FE950B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0.044 - 0.174)</w:t>
            </w:r>
          </w:p>
        </w:tc>
        <w:tc>
          <w:tcPr>
            <w:tcW w:w="559" w:type="pct"/>
          </w:tcPr>
          <w:p w14:paraId="14CAB3D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0.143</w:t>
            </w:r>
          </w:p>
          <w:p w14:paraId="1CA79CBF" w14:textId="3F61B81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0.050 - 0.346)</w:t>
            </w:r>
          </w:p>
        </w:tc>
        <w:tc>
          <w:tcPr>
            <w:tcW w:w="559" w:type="pct"/>
          </w:tcPr>
          <w:p w14:paraId="22DF14C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0.966</w:t>
            </w:r>
          </w:p>
          <w:p w14:paraId="65351650" w14:textId="632DF84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0.957 - 0.973)</w:t>
            </w:r>
          </w:p>
        </w:tc>
      </w:tr>
      <w:tr w:rsidR="005E0D83" w:rsidRPr="00930865" w14:paraId="0DB3CC79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3894492C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2BC7ED62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7599B22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0.774</w:t>
            </w:r>
          </w:p>
          <w:p w14:paraId="2FEA9E9F" w14:textId="2454422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0.749 - 0.802)</w:t>
            </w:r>
          </w:p>
        </w:tc>
        <w:tc>
          <w:tcPr>
            <w:tcW w:w="560" w:type="pct"/>
          </w:tcPr>
          <w:p w14:paraId="4F7AD72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0.575</w:t>
            </w:r>
          </w:p>
          <w:p w14:paraId="56D40151" w14:textId="369D4FE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0.547 - 0.603)</w:t>
            </w:r>
          </w:p>
        </w:tc>
        <w:tc>
          <w:tcPr>
            <w:tcW w:w="559" w:type="pct"/>
          </w:tcPr>
          <w:p w14:paraId="4C0F557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0.963</w:t>
            </w:r>
          </w:p>
          <w:p w14:paraId="1E436C2D" w14:textId="034E9C7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0.954 - 0.970)</w:t>
            </w:r>
          </w:p>
        </w:tc>
        <w:tc>
          <w:tcPr>
            <w:tcW w:w="559" w:type="pct"/>
          </w:tcPr>
          <w:p w14:paraId="79D41ED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0.882</w:t>
            </w:r>
          </w:p>
          <w:p w14:paraId="1B99B578" w14:textId="59B134F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0.846 - 0.916)</w:t>
            </w:r>
          </w:p>
        </w:tc>
        <w:tc>
          <w:tcPr>
            <w:tcW w:w="559" w:type="pct"/>
          </w:tcPr>
          <w:p w14:paraId="7E49E47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0.179</w:t>
            </w:r>
          </w:p>
          <w:p w14:paraId="72D37C21" w14:textId="73CF537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0.110 - 0.279)</w:t>
            </w:r>
          </w:p>
        </w:tc>
        <w:tc>
          <w:tcPr>
            <w:tcW w:w="559" w:type="pct"/>
          </w:tcPr>
          <w:p w14:paraId="73C1138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0.524</w:t>
            </w:r>
          </w:p>
          <w:p w14:paraId="364DFF64" w14:textId="5118120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0.324 - 0.717)</w:t>
            </w:r>
          </w:p>
        </w:tc>
        <w:tc>
          <w:tcPr>
            <w:tcW w:w="559" w:type="pct"/>
          </w:tcPr>
          <w:p w14:paraId="2377FEC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0.969</w:t>
            </w:r>
          </w:p>
          <w:p w14:paraId="694B6D7A" w14:textId="4D76755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0.961 - 0.976)</w:t>
            </w:r>
          </w:p>
        </w:tc>
      </w:tr>
      <w:tr w:rsidR="005E0D83" w:rsidRPr="00930865" w14:paraId="720FE9F0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45B7E7B1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</w:tc>
        <w:tc>
          <w:tcPr>
            <w:tcW w:w="674" w:type="pct"/>
            <w:vAlign w:val="center"/>
          </w:tcPr>
          <w:p w14:paraId="3B4051C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5480119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0.813</w:t>
            </w:r>
          </w:p>
          <w:p w14:paraId="2D8F4A3E" w14:textId="502F0A1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0.787 - 0.842)</w:t>
            </w:r>
          </w:p>
        </w:tc>
        <w:tc>
          <w:tcPr>
            <w:tcW w:w="560" w:type="pct"/>
          </w:tcPr>
          <w:p w14:paraId="37A4194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0.526</w:t>
            </w:r>
          </w:p>
          <w:p w14:paraId="6D1FF068" w14:textId="2D6BC19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0.492 - 0.559)</w:t>
            </w:r>
          </w:p>
        </w:tc>
        <w:tc>
          <w:tcPr>
            <w:tcW w:w="559" w:type="pct"/>
          </w:tcPr>
          <w:p w14:paraId="19EDB7A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0.961</w:t>
            </w:r>
          </w:p>
          <w:p w14:paraId="7D56B559" w14:textId="4FAB9C0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0.952 - 0.969)</w:t>
            </w:r>
          </w:p>
        </w:tc>
        <w:tc>
          <w:tcPr>
            <w:tcW w:w="559" w:type="pct"/>
          </w:tcPr>
          <w:p w14:paraId="058D4C8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0.842</w:t>
            </w:r>
          </w:p>
          <w:p w14:paraId="02780302" w14:textId="18BE83C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0.799 - 0.883)</w:t>
            </w:r>
          </w:p>
        </w:tc>
        <w:tc>
          <w:tcPr>
            <w:tcW w:w="559" w:type="pct"/>
          </w:tcPr>
          <w:p w14:paraId="5FD353B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0.167</w:t>
            </w:r>
          </w:p>
          <w:p w14:paraId="511817F3" w14:textId="493FAA8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0.100 - 0.265)</w:t>
            </w:r>
          </w:p>
        </w:tc>
        <w:tc>
          <w:tcPr>
            <w:tcW w:w="559" w:type="pct"/>
          </w:tcPr>
          <w:p w14:paraId="2A7E2AC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0.476</w:t>
            </w:r>
          </w:p>
          <w:p w14:paraId="245BB646" w14:textId="453CDCE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0.283 - 0.676)</w:t>
            </w:r>
          </w:p>
        </w:tc>
        <w:tc>
          <w:tcPr>
            <w:tcW w:w="559" w:type="pct"/>
          </w:tcPr>
          <w:p w14:paraId="4AF463D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0.969</w:t>
            </w:r>
          </w:p>
          <w:p w14:paraId="6D6C629C" w14:textId="1CA7E11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0.960 - 0.975)</w:t>
            </w:r>
          </w:p>
        </w:tc>
      </w:tr>
      <w:tr w:rsidR="005E0D83" w:rsidRPr="00930865" w14:paraId="063ACF79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678E9259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63914B67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6F73E87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0.759</w:t>
            </w:r>
          </w:p>
          <w:p w14:paraId="58069DE9" w14:textId="4CAA937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0.731 - 0.785)</w:t>
            </w:r>
          </w:p>
        </w:tc>
        <w:tc>
          <w:tcPr>
            <w:tcW w:w="560" w:type="pct"/>
          </w:tcPr>
          <w:p w14:paraId="46E7517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0.590</w:t>
            </w:r>
          </w:p>
          <w:p w14:paraId="10E4D847" w14:textId="332CD59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0.559 - 0.620)</w:t>
            </w:r>
          </w:p>
        </w:tc>
        <w:tc>
          <w:tcPr>
            <w:tcW w:w="559" w:type="pct"/>
          </w:tcPr>
          <w:p w14:paraId="5A09C9E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0.964</w:t>
            </w:r>
          </w:p>
          <w:p w14:paraId="3649CD19" w14:textId="4493A5E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0.955 - 0.971)</w:t>
            </w:r>
          </w:p>
        </w:tc>
        <w:tc>
          <w:tcPr>
            <w:tcW w:w="559" w:type="pct"/>
          </w:tcPr>
          <w:p w14:paraId="6F50092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0.885</w:t>
            </w:r>
          </w:p>
          <w:p w14:paraId="484DFF7D" w14:textId="6C7BD12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0.850 - 0.917)</w:t>
            </w:r>
          </w:p>
        </w:tc>
        <w:tc>
          <w:tcPr>
            <w:tcW w:w="559" w:type="pct"/>
          </w:tcPr>
          <w:p w14:paraId="65143AD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0.321</w:t>
            </w:r>
          </w:p>
          <w:p w14:paraId="734F3C38" w14:textId="5422D47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0.227 - 0.430)</w:t>
            </w:r>
          </w:p>
        </w:tc>
        <w:tc>
          <w:tcPr>
            <w:tcW w:w="559" w:type="pct"/>
          </w:tcPr>
          <w:p w14:paraId="573E1BE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0.810</w:t>
            </w:r>
          </w:p>
          <w:p w14:paraId="41C61A11" w14:textId="04C0F64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0.600 - 0.923)</w:t>
            </w:r>
          </w:p>
        </w:tc>
        <w:tc>
          <w:tcPr>
            <w:tcW w:w="559" w:type="pct"/>
          </w:tcPr>
          <w:p w14:paraId="79B51D0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0.974</w:t>
            </w:r>
          </w:p>
          <w:p w14:paraId="67E2E367" w14:textId="3428169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0.967 - 0.980)</w:t>
            </w:r>
          </w:p>
        </w:tc>
      </w:tr>
      <w:tr w:rsidR="005E0D83" w:rsidRPr="00930865" w14:paraId="20C33787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1935FB66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RetFound</w:t>
            </w:r>
            <w:proofErr w:type="spellEnd"/>
          </w:p>
        </w:tc>
        <w:tc>
          <w:tcPr>
            <w:tcW w:w="674" w:type="pct"/>
            <w:vAlign w:val="center"/>
          </w:tcPr>
          <w:p w14:paraId="46FA328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00F8B3B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0.804</w:t>
            </w:r>
          </w:p>
          <w:p w14:paraId="0770260E" w14:textId="601276A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0.779 - 0.833)</w:t>
            </w:r>
          </w:p>
        </w:tc>
        <w:tc>
          <w:tcPr>
            <w:tcW w:w="560" w:type="pct"/>
          </w:tcPr>
          <w:p w14:paraId="3F5EA6F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0.545</w:t>
            </w:r>
          </w:p>
          <w:p w14:paraId="74709A7C" w14:textId="2D38C6F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0.513 - 0.576)</w:t>
            </w:r>
          </w:p>
        </w:tc>
        <w:tc>
          <w:tcPr>
            <w:tcW w:w="559" w:type="pct"/>
          </w:tcPr>
          <w:p w14:paraId="7636057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0.960</w:t>
            </w:r>
          </w:p>
          <w:p w14:paraId="1EE3781E" w14:textId="117D6DB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0.951 - 0.968)</w:t>
            </w:r>
          </w:p>
        </w:tc>
        <w:tc>
          <w:tcPr>
            <w:tcW w:w="559" w:type="pct"/>
          </w:tcPr>
          <w:p w14:paraId="13E7EA1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0.866</w:t>
            </w:r>
          </w:p>
          <w:p w14:paraId="1783CE20" w14:textId="430B521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0.827 - 0.900)</w:t>
            </w:r>
          </w:p>
        </w:tc>
        <w:tc>
          <w:tcPr>
            <w:tcW w:w="559" w:type="pct"/>
          </w:tcPr>
          <w:p w14:paraId="2457F90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0.179</w:t>
            </w:r>
          </w:p>
          <w:p w14:paraId="36875015" w14:textId="5DF8FA0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0.110 - 0.279)</w:t>
            </w:r>
          </w:p>
        </w:tc>
        <w:tc>
          <w:tcPr>
            <w:tcW w:w="559" w:type="pct"/>
          </w:tcPr>
          <w:p w14:paraId="339D984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0.429</w:t>
            </w:r>
          </w:p>
          <w:p w14:paraId="001800C9" w14:textId="3FE756D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0.245 - 0.635)</w:t>
            </w:r>
          </w:p>
        </w:tc>
        <w:tc>
          <w:tcPr>
            <w:tcW w:w="559" w:type="pct"/>
          </w:tcPr>
          <w:p w14:paraId="28FB9D1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0.969</w:t>
            </w:r>
          </w:p>
          <w:p w14:paraId="33E2D99D" w14:textId="57C7836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0.961 - 0.976)</w:t>
            </w:r>
          </w:p>
        </w:tc>
      </w:tr>
      <w:tr w:rsidR="005E0D83" w:rsidRPr="00930865" w14:paraId="5630A451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7C35EED6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3C187BC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1C08074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0.828</w:t>
            </w:r>
          </w:p>
          <w:p w14:paraId="1252759D" w14:textId="7B0B8C2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0.799 - 0.856)</w:t>
            </w:r>
          </w:p>
        </w:tc>
        <w:tc>
          <w:tcPr>
            <w:tcW w:w="560" w:type="pct"/>
          </w:tcPr>
          <w:p w14:paraId="050D775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0.507</w:t>
            </w:r>
          </w:p>
          <w:p w14:paraId="0076D178" w14:textId="70A7E1C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0.473 - 0.540)</w:t>
            </w:r>
          </w:p>
        </w:tc>
        <w:tc>
          <w:tcPr>
            <w:tcW w:w="559" w:type="pct"/>
          </w:tcPr>
          <w:p w14:paraId="738C75D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0.961</w:t>
            </w:r>
          </w:p>
          <w:p w14:paraId="694E9C5E" w14:textId="6E9192F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0.952 - 0.969)</w:t>
            </w:r>
          </w:p>
        </w:tc>
        <w:tc>
          <w:tcPr>
            <w:tcW w:w="559" w:type="pct"/>
          </w:tcPr>
          <w:p w14:paraId="61BF1FA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0.834</w:t>
            </w:r>
          </w:p>
          <w:p w14:paraId="07D1AFB3" w14:textId="7C2E76D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0.790 - 0.876)</w:t>
            </w:r>
          </w:p>
        </w:tc>
        <w:tc>
          <w:tcPr>
            <w:tcW w:w="559" w:type="pct"/>
          </w:tcPr>
          <w:p w14:paraId="1D91741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0.167</w:t>
            </w:r>
          </w:p>
          <w:p w14:paraId="124E1409" w14:textId="701F5E8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0.100 - 0.265)</w:t>
            </w:r>
          </w:p>
        </w:tc>
        <w:tc>
          <w:tcPr>
            <w:tcW w:w="559" w:type="pct"/>
          </w:tcPr>
          <w:p w14:paraId="7E799E5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0.429</w:t>
            </w:r>
          </w:p>
          <w:p w14:paraId="586364FA" w14:textId="1ABCF01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0.245 - 0.635)</w:t>
            </w:r>
          </w:p>
        </w:tc>
        <w:tc>
          <w:tcPr>
            <w:tcW w:w="559" w:type="pct"/>
          </w:tcPr>
          <w:p w14:paraId="5D534C8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0.969</w:t>
            </w:r>
          </w:p>
          <w:p w14:paraId="78259E23" w14:textId="5FAC2E1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0.960 - 0.975)</w:t>
            </w:r>
          </w:p>
        </w:tc>
      </w:tr>
      <w:tr w:rsidR="005E0D83" w:rsidRPr="00930865" w14:paraId="1918AFF4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231C9E28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VisionFM</w:t>
            </w:r>
            <w:proofErr w:type="spellEnd"/>
          </w:p>
        </w:tc>
        <w:tc>
          <w:tcPr>
            <w:tcW w:w="674" w:type="pct"/>
            <w:vAlign w:val="center"/>
          </w:tcPr>
          <w:p w14:paraId="1BEC1922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6B70E7A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0.886</w:t>
            </w:r>
          </w:p>
          <w:p w14:paraId="4B8CF475" w14:textId="6574779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0.857 - 0.915)</w:t>
            </w:r>
          </w:p>
        </w:tc>
        <w:tc>
          <w:tcPr>
            <w:tcW w:w="560" w:type="pct"/>
          </w:tcPr>
          <w:p w14:paraId="401DC2D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0.450</w:t>
            </w:r>
          </w:p>
          <w:p w14:paraId="798B14CD" w14:textId="50C86EC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0.414 - 0.484)</w:t>
            </w:r>
          </w:p>
        </w:tc>
        <w:tc>
          <w:tcPr>
            <w:tcW w:w="559" w:type="pct"/>
          </w:tcPr>
          <w:p w14:paraId="344F66E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0.957</w:t>
            </w:r>
          </w:p>
          <w:p w14:paraId="67A9F6AE" w14:textId="652B306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0.948 - 0.965)</w:t>
            </w:r>
          </w:p>
        </w:tc>
        <w:tc>
          <w:tcPr>
            <w:tcW w:w="559" w:type="pct"/>
          </w:tcPr>
          <w:p w14:paraId="44ED287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0.820</w:t>
            </w:r>
          </w:p>
          <w:p w14:paraId="7E6954F0" w14:textId="5935AAB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0.776 - 0.862)</w:t>
            </w:r>
          </w:p>
        </w:tc>
        <w:tc>
          <w:tcPr>
            <w:tcW w:w="559" w:type="pct"/>
          </w:tcPr>
          <w:p w14:paraId="7AE3916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0.154</w:t>
            </w:r>
          </w:p>
          <w:p w14:paraId="29EC7253" w14:textId="074F56C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0.090 - 0.250)</w:t>
            </w:r>
          </w:p>
        </w:tc>
        <w:tc>
          <w:tcPr>
            <w:tcW w:w="559" w:type="pct"/>
          </w:tcPr>
          <w:p w14:paraId="09C1932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0.429</w:t>
            </w:r>
          </w:p>
          <w:p w14:paraId="6EEAACCC" w14:textId="6237C84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0.245 - 0.635)</w:t>
            </w:r>
          </w:p>
        </w:tc>
        <w:tc>
          <w:tcPr>
            <w:tcW w:w="559" w:type="pct"/>
          </w:tcPr>
          <w:p w14:paraId="110AA4E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0.968</w:t>
            </w:r>
          </w:p>
          <w:p w14:paraId="3BF3F55C" w14:textId="606527B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0.960 - 0.975)</w:t>
            </w:r>
          </w:p>
        </w:tc>
      </w:tr>
      <w:tr w:rsidR="005E0D83" w:rsidRPr="00930865" w14:paraId="5F08D07A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6322DBD6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4B58836C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23B112E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0.821</w:t>
            </w:r>
          </w:p>
          <w:p w14:paraId="1DB6A88B" w14:textId="5B2F4B6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0.794 - 0.849)</w:t>
            </w:r>
          </w:p>
        </w:tc>
        <w:tc>
          <w:tcPr>
            <w:tcW w:w="560" w:type="pct"/>
          </w:tcPr>
          <w:p w14:paraId="406CE20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0.511</w:t>
            </w:r>
          </w:p>
          <w:p w14:paraId="036C9BF7" w14:textId="2C27C2B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0.476 - 0.542)</w:t>
            </w:r>
          </w:p>
        </w:tc>
        <w:tc>
          <w:tcPr>
            <w:tcW w:w="559" w:type="pct"/>
          </w:tcPr>
          <w:p w14:paraId="0C65CBB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0.957</w:t>
            </w:r>
          </w:p>
          <w:p w14:paraId="78A8006F" w14:textId="3844C7C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0.947 - 0.965)</w:t>
            </w:r>
          </w:p>
        </w:tc>
        <w:tc>
          <w:tcPr>
            <w:tcW w:w="559" w:type="pct"/>
          </w:tcPr>
          <w:p w14:paraId="41B1F6A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0.847</w:t>
            </w:r>
          </w:p>
          <w:p w14:paraId="60259AE2" w14:textId="634FAC0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0.801 - 0.887)</w:t>
            </w:r>
          </w:p>
        </w:tc>
        <w:tc>
          <w:tcPr>
            <w:tcW w:w="559" w:type="pct"/>
          </w:tcPr>
          <w:p w14:paraId="02872FB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0.128</w:t>
            </w:r>
          </w:p>
          <w:p w14:paraId="1DB3B3FC" w14:textId="173EF2B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D2466F">
              <w:t>0.071 - 0.220)</w:t>
            </w:r>
          </w:p>
        </w:tc>
        <w:tc>
          <w:tcPr>
            <w:tcW w:w="559" w:type="pct"/>
          </w:tcPr>
          <w:p w14:paraId="64F187B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0.286</w:t>
            </w:r>
          </w:p>
          <w:p w14:paraId="120C82E5" w14:textId="20F1057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0.138 - 0.500)</w:t>
            </w:r>
          </w:p>
        </w:tc>
        <w:tc>
          <w:tcPr>
            <w:tcW w:w="559" w:type="pct"/>
          </w:tcPr>
          <w:p w14:paraId="596AD18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D2466F">
              <w:t>0.967</w:t>
            </w:r>
          </w:p>
          <w:p w14:paraId="05065573" w14:textId="71F6516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D2466F">
              <w:t>0.959 - 0.974)</w:t>
            </w:r>
          </w:p>
        </w:tc>
      </w:tr>
    </w:tbl>
    <w:p w14:paraId="2E6135F5" w14:textId="22BDB029" w:rsidR="005E0D83" w:rsidRDefault="005E0D83">
      <w:pPr>
        <w:widowControl/>
        <w:wordWrap/>
        <w:autoSpaceDE/>
        <w:autoSpaceDN/>
        <w:rPr>
          <w:rFonts w:ascii="Arial" w:eastAsiaTheme="minorHAnsi" w:hAnsi="Arial" w:cs="Arial"/>
          <w:b/>
          <w:bCs/>
          <w:kern w:val="0"/>
          <w:sz w:val="22"/>
        </w:rPr>
      </w:pPr>
      <w:r>
        <w:rPr>
          <w:rFonts w:ascii="Arial" w:eastAsiaTheme="minorHAnsi" w:hAnsi="Arial" w:cs="Arial"/>
          <w:b/>
          <w:bCs/>
          <w:kern w:val="0"/>
          <w:sz w:val="22"/>
        </w:rPr>
        <w:br w:type="page"/>
      </w:r>
    </w:p>
    <w:p w14:paraId="19C5F00E" w14:textId="77777777" w:rsidR="005E0D83" w:rsidRPr="001A0593" w:rsidRDefault="005E0D83" w:rsidP="005E0D83">
      <w:pPr>
        <w:wordWrap/>
        <w:spacing w:after="0" w:line="480" w:lineRule="auto"/>
        <w:rPr>
          <w:rFonts w:ascii="Arial" w:eastAsiaTheme="minorHAnsi" w:hAnsi="Arial" w:cs="Arial"/>
          <w:sz w:val="22"/>
        </w:rPr>
      </w:pPr>
      <w:r w:rsidRPr="001A0593">
        <w:rPr>
          <w:rFonts w:ascii="Arial" w:eastAsiaTheme="minorHAnsi" w:hAnsi="Arial" w:cs="Arial"/>
          <w:b/>
          <w:bCs/>
          <w:kern w:val="0"/>
          <w:sz w:val="22"/>
        </w:rPr>
        <w:lastRenderedPageBreak/>
        <w:t xml:space="preserve">Supplementary Table </w:t>
      </w:r>
      <w:r>
        <w:rPr>
          <w:rFonts w:ascii="Arial" w:eastAsiaTheme="minorHAnsi" w:hAnsi="Arial" w:cs="Arial"/>
          <w:b/>
          <w:bCs/>
          <w:kern w:val="0"/>
          <w:sz w:val="22"/>
        </w:rPr>
        <w:t>8</w:t>
      </w:r>
      <w:r w:rsidRPr="001A0593">
        <w:rPr>
          <w:rFonts w:ascii="Arial" w:eastAsiaTheme="minorHAnsi" w:hAnsi="Arial" w:cs="Arial"/>
          <w:b/>
          <w:bCs/>
          <w:kern w:val="0"/>
          <w:sz w:val="22"/>
        </w:rPr>
        <w:t>.</w:t>
      </w:r>
      <w:r w:rsidRPr="001A0593">
        <w:rPr>
          <w:rFonts w:ascii="Arial" w:eastAsiaTheme="minorHAnsi" w:hAnsi="Arial" w:cs="Arial"/>
          <w:kern w:val="0"/>
          <w:sz w:val="22"/>
        </w:rPr>
        <w:t xml:space="preserve"> Predictive performance of models </w:t>
      </w:r>
      <w:r w:rsidRPr="001A0593">
        <w:rPr>
          <w:rFonts w:ascii="Arial" w:eastAsiaTheme="minorHAnsi" w:hAnsi="Arial" w:cs="Arial"/>
          <w:sz w:val="22"/>
        </w:rPr>
        <w:t xml:space="preserve">for </w:t>
      </w:r>
      <w:proofErr w:type="spellStart"/>
      <w:r w:rsidRPr="001A0593">
        <w:rPr>
          <w:rFonts w:ascii="Arial" w:eastAsiaTheme="minorHAnsi" w:hAnsi="Arial" w:cs="Arial"/>
          <w:sz w:val="22"/>
        </w:rPr>
        <w:t>haemoglobin</w:t>
      </w:r>
      <w:proofErr w:type="spellEnd"/>
      <w:r w:rsidRPr="001A0593">
        <w:rPr>
          <w:rFonts w:ascii="Arial" w:eastAsiaTheme="minorHAnsi" w:hAnsi="Arial" w:cs="Arial"/>
          <w:sz w:val="22"/>
        </w:rPr>
        <w:t xml:space="preserve"> estimation and </w:t>
      </w:r>
      <w:proofErr w:type="spellStart"/>
      <w:r w:rsidRPr="001A0593">
        <w:rPr>
          <w:rFonts w:ascii="Arial" w:eastAsiaTheme="minorHAnsi" w:hAnsi="Arial" w:cs="Arial"/>
          <w:sz w:val="22"/>
        </w:rPr>
        <w:t>anaemia</w:t>
      </w:r>
      <w:proofErr w:type="spellEnd"/>
      <w:r w:rsidRPr="001A0593">
        <w:rPr>
          <w:rFonts w:ascii="Arial" w:eastAsiaTheme="minorHAnsi" w:hAnsi="Arial" w:cs="Arial"/>
          <w:sz w:val="22"/>
        </w:rPr>
        <w:t xml:space="preserve"> prediction in the diabetes mellitus subgroup</w:t>
      </w:r>
    </w:p>
    <w:tbl>
      <w:tblPr>
        <w:tblStyle w:val="a5"/>
        <w:tblpPr w:leftFromText="180" w:rightFromText="180" w:vertAnchor="text" w:horzAnchor="margin" w:tblpY="-82"/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845"/>
        <w:gridCol w:w="1530"/>
        <w:gridCol w:w="1533"/>
        <w:gridCol w:w="1530"/>
        <w:gridCol w:w="1530"/>
        <w:gridCol w:w="1530"/>
        <w:gridCol w:w="1530"/>
        <w:gridCol w:w="1530"/>
      </w:tblGrid>
      <w:tr w:rsidR="005E0D83" w:rsidRPr="00930865" w14:paraId="30FC46B3" w14:textId="77777777" w:rsidTr="005E0D83">
        <w:trPr>
          <w:trHeight w:val="274"/>
        </w:trPr>
        <w:tc>
          <w:tcPr>
            <w:tcW w:w="412" w:type="pct"/>
            <w:vMerge w:val="restart"/>
            <w:vAlign w:val="center"/>
          </w:tcPr>
          <w:p w14:paraId="16D300E0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Model</w:t>
            </w:r>
          </w:p>
        </w:tc>
        <w:tc>
          <w:tcPr>
            <w:tcW w:w="674" w:type="pct"/>
            <w:vMerge w:val="restart"/>
            <w:vAlign w:val="center"/>
          </w:tcPr>
          <w:p w14:paraId="37D545E7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Finetuning Method</w:t>
            </w:r>
          </w:p>
        </w:tc>
        <w:tc>
          <w:tcPr>
            <w:tcW w:w="1119" w:type="pct"/>
            <w:gridSpan w:val="2"/>
            <w:vAlign w:val="center"/>
          </w:tcPr>
          <w:p w14:paraId="0BE76F0F" w14:textId="77777777" w:rsidR="005E0D83" w:rsidRPr="00DF121B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Estimation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haemoglobin</w:t>
            </w:r>
            <w:proofErr w:type="spellEnd"/>
          </w:p>
        </w:tc>
        <w:tc>
          <w:tcPr>
            <w:tcW w:w="2795" w:type="pct"/>
            <w:gridSpan w:val="5"/>
            <w:vAlign w:val="center"/>
          </w:tcPr>
          <w:p w14:paraId="489C5882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Prediction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anaemia</w:t>
            </w:r>
            <w:proofErr w:type="spellEnd"/>
          </w:p>
        </w:tc>
      </w:tr>
      <w:tr w:rsidR="005E0D83" w:rsidRPr="00930865" w14:paraId="43F5997B" w14:textId="77777777" w:rsidTr="005E0D83">
        <w:trPr>
          <w:trHeight w:val="570"/>
        </w:trPr>
        <w:tc>
          <w:tcPr>
            <w:tcW w:w="412" w:type="pct"/>
            <w:vMerge/>
            <w:vAlign w:val="center"/>
          </w:tcPr>
          <w:p w14:paraId="593101D7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674" w:type="pct"/>
            <w:vMerge/>
            <w:vAlign w:val="center"/>
          </w:tcPr>
          <w:p w14:paraId="48207384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1FFC63B3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  <w:p w14:paraId="30898E37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60" w:type="pct"/>
            <w:vAlign w:val="center"/>
          </w:tcPr>
          <w:p w14:paraId="282192B2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R squared</w:t>
            </w:r>
          </w:p>
          <w:p w14:paraId="2B0591C7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0FB65457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Accuracy</w:t>
            </w:r>
          </w:p>
          <w:p w14:paraId="60CE474C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64922991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AUROC</w:t>
            </w:r>
          </w:p>
          <w:p w14:paraId="56517C49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0F19E9D8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Sens.</w:t>
            </w:r>
          </w:p>
          <w:p w14:paraId="702CB777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7E8752AD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EF4CBB"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Sens. ≥ Mod.</w:t>
            </w:r>
          </w:p>
          <w:p w14:paraId="287BC031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2E88EFB1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 w:hint="eastAsia"/>
                <w:color w:val="000000" w:themeColor="text1"/>
                <w:kern w:val="24"/>
                <w:szCs w:val="20"/>
              </w:rPr>
              <w:t>N</w:t>
            </w: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PV</w:t>
            </w:r>
          </w:p>
          <w:p w14:paraId="5660359D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</w:tr>
      <w:tr w:rsidR="005E0D83" w:rsidRPr="00930865" w14:paraId="7B935F05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400DEE88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DINOv2</w:t>
            </w:r>
          </w:p>
        </w:tc>
        <w:tc>
          <w:tcPr>
            <w:tcW w:w="674" w:type="pct"/>
            <w:vAlign w:val="center"/>
          </w:tcPr>
          <w:p w14:paraId="7184B1FE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7AA1303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0.895</w:t>
            </w:r>
          </w:p>
          <w:p w14:paraId="0AAD4E45" w14:textId="14C28F5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0.850 - 0.939)</w:t>
            </w:r>
          </w:p>
        </w:tc>
        <w:tc>
          <w:tcPr>
            <w:tcW w:w="560" w:type="pct"/>
          </w:tcPr>
          <w:p w14:paraId="070281E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0.491</w:t>
            </w:r>
          </w:p>
          <w:p w14:paraId="35A05D3F" w14:textId="063D7D3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0.445 - 0.531)</w:t>
            </w:r>
          </w:p>
        </w:tc>
        <w:tc>
          <w:tcPr>
            <w:tcW w:w="559" w:type="pct"/>
          </w:tcPr>
          <w:p w14:paraId="7FF87C3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0.953</w:t>
            </w:r>
          </w:p>
          <w:p w14:paraId="64260BDB" w14:textId="7AC24BC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0.939 - 0.964)</w:t>
            </w:r>
          </w:p>
        </w:tc>
        <w:tc>
          <w:tcPr>
            <w:tcW w:w="559" w:type="pct"/>
          </w:tcPr>
          <w:p w14:paraId="0AE11C0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0.819</w:t>
            </w:r>
          </w:p>
          <w:p w14:paraId="22A1C5D3" w14:textId="78FD2E8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0.759 - 0.874)</w:t>
            </w:r>
          </w:p>
        </w:tc>
        <w:tc>
          <w:tcPr>
            <w:tcW w:w="559" w:type="pct"/>
          </w:tcPr>
          <w:p w14:paraId="23EFDAA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0.111</w:t>
            </w:r>
          </w:p>
          <w:p w14:paraId="332EED65" w14:textId="43A3DCD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0.052 - 0.222)</w:t>
            </w:r>
          </w:p>
        </w:tc>
        <w:tc>
          <w:tcPr>
            <w:tcW w:w="559" w:type="pct"/>
          </w:tcPr>
          <w:p w14:paraId="005CB38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0.333</w:t>
            </w:r>
          </w:p>
          <w:p w14:paraId="2A5608F2" w14:textId="7F5EE53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0.163 - 0.563)</w:t>
            </w:r>
          </w:p>
        </w:tc>
        <w:tc>
          <w:tcPr>
            <w:tcW w:w="559" w:type="pct"/>
          </w:tcPr>
          <w:p w14:paraId="768CD6F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0.955</w:t>
            </w:r>
          </w:p>
          <w:p w14:paraId="41A1E9CE" w14:textId="141F6B0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0.941 - 0.966)</w:t>
            </w:r>
          </w:p>
        </w:tc>
      </w:tr>
      <w:tr w:rsidR="005E0D83" w:rsidRPr="00930865" w14:paraId="41BA72D0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5FB14531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2EB844BD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1459559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0.714</w:t>
            </w:r>
          </w:p>
          <w:p w14:paraId="6E31DBA0" w14:textId="4235533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0.680 - 0.750)</w:t>
            </w:r>
          </w:p>
        </w:tc>
        <w:tc>
          <w:tcPr>
            <w:tcW w:w="560" w:type="pct"/>
          </w:tcPr>
          <w:p w14:paraId="12C6BBF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0.676</w:t>
            </w:r>
          </w:p>
          <w:p w14:paraId="09C38895" w14:textId="6D2537F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b/>
                <w:color w:val="000000" w:themeColor="text1"/>
                <w:szCs w:val="20"/>
              </w:rPr>
            </w:pPr>
            <w:r>
              <w:t>(</w:t>
            </w:r>
            <w:r w:rsidRPr="00851003">
              <w:t>0.635 - 0.713)</w:t>
            </w:r>
          </w:p>
        </w:tc>
        <w:tc>
          <w:tcPr>
            <w:tcW w:w="559" w:type="pct"/>
          </w:tcPr>
          <w:p w14:paraId="47E1AF2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0.962</w:t>
            </w:r>
          </w:p>
          <w:p w14:paraId="2D5B6E8F" w14:textId="3809B86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0.949 - 0.972)</w:t>
            </w:r>
          </w:p>
        </w:tc>
        <w:tc>
          <w:tcPr>
            <w:tcW w:w="559" w:type="pct"/>
          </w:tcPr>
          <w:p w14:paraId="67F3E83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0.920</w:t>
            </w:r>
          </w:p>
          <w:p w14:paraId="27AD20CB" w14:textId="1321351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0.879 - 0.953)</w:t>
            </w:r>
          </w:p>
        </w:tc>
        <w:tc>
          <w:tcPr>
            <w:tcW w:w="559" w:type="pct"/>
          </w:tcPr>
          <w:p w14:paraId="7BFD9CE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0.500</w:t>
            </w:r>
          </w:p>
          <w:p w14:paraId="37CFD21B" w14:textId="4B79079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0.371 - 0.629)</w:t>
            </w:r>
          </w:p>
        </w:tc>
        <w:tc>
          <w:tcPr>
            <w:tcW w:w="559" w:type="pct"/>
          </w:tcPr>
          <w:p w14:paraId="7D24CBD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0.944</w:t>
            </w:r>
          </w:p>
          <w:p w14:paraId="3ABC1ECA" w14:textId="07AD332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0.742 - 0.990)</w:t>
            </w:r>
          </w:p>
        </w:tc>
        <w:tc>
          <w:tcPr>
            <w:tcW w:w="559" w:type="pct"/>
          </w:tcPr>
          <w:p w14:paraId="1A911C3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0.974</w:t>
            </w:r>
          </w:p>
          <w:p w14:paraId="5DF60213" w14:textId="4BF34B4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0.963 - 0.982)</w:t>
            </w:r>
          </w:p>
        </w:tc>
      </w:tr>
      <w:tr w:rsidR="005E0D83" w:rsidRPr="00930865" w14:paraId="11616844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28D35C39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OpenCLIP</w:t>
            </w:r>
            <w:proofErr w:type="spellEnd"/>
          </w:p>
        </w:tc>
        <w:tc>
          <w:tcPr>
            <w:tcW w:w="674" w:type="pct"/>
            <w:vAlign w:val="center"/>
          </w:tcPr>
          <w:p w14:paraId="4F85B532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4F9BEDE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0.920</w:t>
            </w:r>
          </w:p>
          <w:p w14:paraId="57852BBC" w14:textId="2C03CF6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0.876 - 0.962)</w:t>
            </w:r>
          </w:p>
        </w:tc>
        <w:tc>
          <w:tcPr>
            <w:tcW w:w="560" w:type="pct"/>
          </w:tcPr>
          <w:p w14:paraId="29396E2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0.470</w:t>
            </w:r>
          </w:p>
          <w:p w14:paraId="2AEBACB5" w14:textId="1B42A03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0.420 - 0.517)</w:t>
            </w:r>
          </w:p>
        </w:tc>
        <w:tc>
          <w:tcPr>
            <w:tcW w:w="559" w:type="pct"/>
          </w:tcPr>
          <w:p w14:paraId="66080DC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0.957</w:t>
            </w:r>
          </w:p>
          <w:p w14:paraId="2E4D5454" w14:textId="5E04876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0.943 - 0.967)</w:t>
            </w:r>
          </w:p>
        </w:tc>
        <w:tc>
          <w:tcPr>
            <w:tcW w:w="559" w:type="pct"/>
          </w:tcPr>
          <w:p w14:paraId="6ECBF9B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0.808</w:t>
            </w:r>
          </w:p>
          <w:p w14:paraId="67A8D34F" w14:textId="22371C1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0.749 - 0.863)</w:t>
            </w:r>
          </w:p>
        </w:tc>
        <w:tc>
          <w:tcPr>
            <w:tcW w:w="559" w:type="pct"/>
          </w:tcPr>
          <w:p w14:paraId="373DBD6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0.167</w:t>
            </w:r>
          </w:p>
          <w:p w14:paraId="52BF71C3" w14:textId="5698F05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0.090 - 0.287)</w:t>
            </w:r>
          </w:p>
        </w:tc>
        <w:tc>
          <w:tcPr>
            <w:tcW w:w="559" w:type="pct"/>
          </w:tcPr>
          <w:p w14:paraId="4449091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0.389</w:t>
            </w:r>
          </w:p>
          <w:p w14:paraId="157C2D8B" w14:textId="40EF1FE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0.203 - 0.614)</w:t>
            </w:r>
          </w:p>
        </w:tc>
        <w:tc>
          <w:tcPr>
            <w:tcW w:w="559" w:type="pct"/>
          </w:tcPr>
          <w:p w14:paraId="30A8E67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0.958</w:t>
            </w:r>
          </w:p>
          <w:p w14:paraId="57EBEFF5" w14:textId="5A9E70D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0.944 - 0.969)</w:t>
            </w:r>
          </w:p>
        </w:tc>
      </w:tr>
      <w:tr w:rsidR="005E0D83" w:rsidRPr="00930865" w14:paraId="4379490D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60E9BF82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0264D105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0B5BF3D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0.749</w:t>
            </w:r>
          </w:p>
          <w:p w14:paraId="70B36AC8" w14:textId="61A69C7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0.716 - 0.785)</w:t>
            </w:r>
          </w:p>
        </w:tc>
        <w:tc>
          <w:tcPr>
            <w:tcW w:w="560" w:type="pct"/>
          </w:tcPr>
          <w:p w14:paraId="4FCCF91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0.643</w:t>
            </w:r>
          </w:p>
          <w:p w14:paraId="2E145CD1" w14:textId="057BBC5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0.606 - 0.679)</w:t>
            </w:r>
          </w:p>
        </w:tc>
        <w:tc>
          <w:tcPr>
            <w:tcW w:w="559" w:type="pct"/>
          </w:tcPr>
          <w:p w14:paraId="76F64F0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0.960</w:t>
            </w:r>
          </w:p>
          <w:p w14:paraId="5E398688" w14:textId="624249B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0.947 - 0.971)</w:t>
            </w:r>
          </w:p>
        </w:tc>
        <w:tc>
          <w:tcPr>
            <w:tcW w:w="559" w:type="pct"/>
          </w:tcPr>
          <w:p w14:paraId="24137FC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0.899</w:t>
            </w:r>
          </w:p>
          <w:p w14:paraId="5FEAE99E" w14:textId="1B18A30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0.858 - 0.937)</w:t>
            </w:r>
          </w:p>
        </w:tc>
        <w:tc>
          <w:tcPr>
            <w:tcW w:w="559" w:type="pct"/>
          </w:tcPr>
          <w:p w14:paraId="1B33C2F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0.370</w:t>
            </w:r>
          </w:p>
          <w:p w14:paraId="521146E9" w14:textId="2BCBAC7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0.254 - 0.504)</w:t>
            </w:r>
          </w:p>
        </w:tc>
        <w:tc>
          <w:tcPr>
            <w:tcW w:w="559" w:type="pct"/>
          </w:tcPr>
          <w:p w14:paraId="3FA41B2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0.667</w:t>
            </w:r>
          </w:p>
          <w:p w14:paraId="7BDA43CA" w14:textId="15B3BEA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0.437 - 0.837)</w:t>
            </w:r>
          </w:p>
        </w:tc>
        <w:tc>
          <w:tcPr>
            <w:tcW w:w="559" w:type="pct"/>
          </w:tcPr>
          <w:p w14:paraId="2BA4F73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0.968</w:t>
            </w:r>
          </w:p>
          <w:p w14:paraId="7F6792D7" w14:textId="72ABB7F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0.955 - 0.977)</w:t>
            </w:r>
          </w:p>
        </w:tc>
      </w:tr>
      <w:tr w:rsidR="005E0D83" w:rsidRPr="00930865" w14:paraId="67275102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1EF456C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</w:tc>
        <w:tc>
          <w:tcPr>
            <w:tcW w:w="674" w:type="pct"/>
            <w:vAlign w:val="center"/>
          </w:tcPr>
          <w:p w14:paraId="1EB309E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40BD5C2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0.802</w:t>
            </w:r>
          </w:p>
          <w:p w14:paraId="5590DB48" w14:textId="3B85A49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0.769 - 0.838)</w:t>
            </w:r>
          </w:p>
        </w:tc>
        <w:tc>
          <w:tcPr>
            <w:tcW w:w="560" w:type="pct"/>
          </w:tcPr>
          <w:p w14:paraId="11079C2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0.603</w:t>
            </w:r>
          </w:p>
          <w:p w14:paraId="3139419C" w14:textId="6BFD7A1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0.561 - 0.643)</w:t>
            </w:r>
          </w:p>
        </w:tc>
        <w:tc>
          <w:tcPr>
            <w:tcW w:w="559" w:type="pct"/>
          </w:tcPr>
          <w:p w14:paraId="76410DC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0.957</w:t>
            </w:r>
          </w:p>
          <w:p w14:paraId="7C96B916" w14:textId="38BB8F0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0.943 - 0.967)</w:t>
            </w:r>
          </w:p>
        </w:tc>
        <w:tc>
          <w:tcPr>
            <w:tcW w:w="559" w:type="pct"/>
          </w:tcPr>
          <w:p w14:paraId="0E6B98E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0.881</w:t>
            </w:r>
          </w:p>
          <w:p w14:paraId="3D4782C5" w14:textId="50D58BB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0.835 - 0.925)</w:t>
            </w:r>
          </w:p>
        </w:tc>
        <w:tc>
          <w:tcPr>
            <w:tcW w:w="559" w:type="pct"/>
          </w:tcPr>
          <w:p w14:paraId="2B5DD55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0.278</w:t>
            </w:r>
          </w:p>
          <w:p w14:paraId="7B708A1E" w14:textId="49CED0C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0.176 - 0.409)</w:t>
            </w:r>
          </w:p>
        </w:tc>
        <w:tc>
          <w:tcPr>
            <w:tcW w:w="559" w:type="pct"/>
          </w:tcPr>
          <w:p w14:paraId="1E2C88D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0.556</w:t>
            </w:r>
          </w:p>
          <w:p w14:paraId="276F96D6" w14:textId="2D8B319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0.337 - 0.754)</w:t>
            </w:r>
          </w:p>
        </w:tc>
        <w:tc>
          <w:tcPr>
            <w:tcW w:w="559" w:type="pct"/>
          </w:tcPr>
          <w:p w14:paraId="4FFA6D9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0.963</w:t>
            </w:r>
          </w:p>
          <w:p w14:paraId="7EFA65FB" w14:textId="554BC7E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0.950 - 0.973)</w:t>
            </w:r>
          </w:p>
        </w:tc>
      </w:tr>
      <w:tr w:rsidR="005E0D83" w:rsidRPr="00930865" w14:paraId="6EAF2E9B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6A5B9942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57136985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57408E4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0.732</w:t>
            </w:r>
          </w:p>
          <w:p w14:paraId="1EC3E66A" w14:textId="62A038A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0.699 - 0.767)</w:t>
            </w:r>
          </w:p>
        </w:tc>
        <w:tc>
          <w:tcPr>
            <w:tcW w:w="560" w:type="pct"/>
          </w:tcPr>
          <w:p w14:paraId="37AB25B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0.658</w:t>
            </w:r>
          </w:p>
          <w:p w14:paraId="5C6B34D7" w14:textId="3BD34B7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0.618 - 0.695)</w:t>
            </w:r>
          </w:p>
        </w:tc>
        <w:tc>
          <w:tcPr>
            <w:tcW w:w="559" w:type="pct"/>
          </w:tcPr>
          <w:p w14:paraId="340276C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0.965</w:t>
            </w:r>
          </w:p>
          <w:p w14:paraId="17D70F20" w14:textId="5D93C81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0.952 - 0.974)</w:t>
            </w:r>
          </w:p>
        </w:tc>
        <w:tc>
          <w:tcPr>
            <w:tcW w:w="559" w:type="pct"/>
          </w:tcPr>
          <w:p w14:paraId="0970411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0.909</w:t>
            </w:r>
          </w:p>
          <w:p w14:paraId="306BEB22" w14:textId="327D2F2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0.867 - 0.947)</w:t>
            </w:r>
          </w:p>
        </w:tc>
        <w:tc>
          <w:tcPr>
            <w:tcW w:w="559" w:type="pct"/>
          </w:tcPr>
          <w:p w14:paraId="078695F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0.500</w:t>
            </w:r>
          </w:p>
          <w:p w14:paraId="37284D25" w14:textId="5133809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0.371 - 0.629)</w:t>
            </w:r>
          </w:p>
        </w:tc>
        <w:tc>
          <w:tcPr>
            <w:tcW w:w="559" w:type="pct"/>
          </w:tcPr>
          <w:p w14:paraId="3FD9F21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0.833</w:t>
            </w:r>
          </w:p>
          <w:p w14:paraId="20245D75" w14:textId="2729E54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0.608 - 0.942)</w:t>
            </w:r>
          </w:p>
        </w:tc>
        <w:tc>
          <w:tcPr>
            <w:tcW w:w="559" w:type="pct"/>
          </w:tcPr>
          <w:p w14:paraId="0D4E9F9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0.974</w:t>
            </w:r>
          </w:p>
          <w:p w14:paraId="2E222341" w14:textId="1C4DAE9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0.963 - 0.982)</w:t>
            </w:r>
          </w:p>
        </w:tc>
      </w:tr>
      <w:tr w:rsidR="005E0D83" w:rsidRPr="00930865" w14:paraId="2F00C211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519BE0C6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RetFound</w:t>
            </w:r>
            <w:proofErr w:type="spellEnd"/>
          </w:p>
        </w:tc>
        <w:tc>
          <w:tcPr>
            <w:tcW w:w="674" w:type="pct"/>
            <w:vAlign w:val="center"/>
          </w:tcPr>
          <w:p w14:paraId="640AFE7E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6B30847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0.797</w:t>
            </w:r>
          </w:p>
          <w:p w14:paraId="14D21D90" w14:textId="3F55C0D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0.763 - 0.837)</w:t>
            </w:r>
          </w:p>
        </w:tc>
        <w:tc>
          <w:tcPr>
            <w:tcW w:w="560" w:type="pct"/>
          </w:tcPr>
          <w:p w14:paraId="57D4A1A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0.599</w:t>
            </w:r>
          </w:p>
          <w:p w14:paraId="5BC4E578" w14:textId="134A1C1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0.554 - 0.640)</w:t>
            </w:r>
          </w:p>
        </w:tc>
        <w:tc>
          <w:tcPr>
            <w:tcW w:w="559" w:type="pct"/>
          </w:tcPr>
          <w:p w14:paraId="1D24A6C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0.961</w:t>
            </w:r>
          </w:p>
          <w:p w14:paraId="2BA4035D" w14:textId="221FD76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0.948 - 0.971)</w:t>
            </w:r>
          </w:p>
        </w:tc>
        <w:tc>
          <w:tcPr>
            <w:tcW w:w="559" w:type="pct"/>
          </w:tcPr>
          <w:p w14:paraId="3A971E2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0.882</w:t>
            </w:r>
          </w:p>
          <w:p w14:paraId="4E21C74C" w14:textId="526B82B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0.829 - 0.929)</w:t>
            </w:r>
          </w:p>
        </w:tc>
        <w:tc>
          <w:tcPr>
            <w:tcW w:w="559" w:type="pct"/>
          </w:tcPr>
          <w:p w14:paraId="0181D50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0.370</w:t>
            </w:r>
          </w:p>
          <w:p w14:paraId="00E79783" w14:textId="6CD6831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0.254 - 0.504)</w:t>
            </w:r>
          </w:p>
        </w:tc>
        <w:tc>
          <w:tcPr>
            <w:tcW w:w="559" w:type="pct"/>
          </w:tcPr>
          <w:p w14:paraId="7C70453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0.611</w:t>
            </w:r>
          </w:p>
          <w:p w14:paraId="4FAC3B74" w14:textId="7A1BA94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0.386 - 0.797)</w:t>
            </w:r>
          </w:p>
        </w:tc>
        <w:tc>
          <w:tcPr>
            <w:tcW w:w="559" w:type="pct"/>
          </w:tcPr>
          <w:p w14:paraId="123A6E2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0.968</w:t>
            </w:r>
          </w:p>
          <w:p w14:paraId="1D71BA32" w14:textId="66A081C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0.955 - 0.977)</w:t>
            </w:r>
          </w:p>
        </w:tc>
      </w:tr>
      <w:tr w:rsidR="005E0D83" w:rsidRPr="00930865" w14:paraId="06E6A822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4B21DEF7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6D738CEF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36A0285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0.803</w:t>
            </w:r>
          </w:p>
          <w:p w14:paraId="04F2998D" w14:textId="3938FC3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0.765 - 0.841)</w:t>
            </w:r>
          </w:p>
        </w:tc>
        <w:tc>
          <w:tcPr>
            <w:tcW w:w="560" w:type="pct"/>
          </w:tcPr>
          <w:p w14:paraId="5A304C3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0.593</w:t>
            </w:r>
          </w:p>
          <w:p w14:paraId="69F958EA" w14:textId="09E9382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0.548 - 0.635)</w:t>
            </w:r>
          </w:p>
        </w:tc>
        <w:tc>
          <w:tcPr>
            <w:tcW w:w="559" w:type="pct"/>
          </w:tcPr>
          <w:p w14:paraId="531BAC9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0.963</w:t>
            </w:r>
          </w:p>
          <w:p w14:paraId="1DD4E6AC" w14:textId="67B841A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0.950 - 0.973)</w:t>
            </w:r>
          </w:p>
        </w:tc>
        <w:tc>
          <w:tcPr>
            <w:tcW w:w="559" w:type="pct"/>
          </w:tcPr>
          <w:p w14:paraId="22BC14C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0.877</w:t>
            </w:r>
          </w:p>
          <w:p w14:paraId="0BA209E9" w14:textId="247650C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0.817 - 0.927)</w:t>
            </w:r>
          </w:p>
        </w:tc>
        <w:tc>
          <w:tcPr>
            <w:tcW w:w="559" w:type="pct"/>
          </w:tcPr>
          <w:p w14:paraId="6A06333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0.333</w:t>
            </w:r>
          </w:p>
          <w:p w14:paraId="6262F6AD" w14:textId="0AE6C88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0.222 - 0.466)</w:t>
            </w:r>
          </w:p>
        </w:tc>
        <w:tc>
          <w:tcPr>
            <w:tcW w:w="559" w:type="pct"/>
          </w:tcPr>
          <w:p w14:paraId="52A7A1D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0.556</w:t>
            </w:r>
          </w:p>
          <w:p w14:paraId="099E2C2F" w14:textId="03F84A7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0.337 - 0.754)</w:t>
            </w:r>
          </w:p>
        </w:tc>
        <w:tc>
          <w:tcPr>
            <w:tcW w:w="559" w:type="pct"/>
          </w:tcPr>
          <w:p w14:paraId="674D61C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0.966</w:t>
            </w:r>
          </w:p>
          <w:p w14:paraId="1411B8AE" w14:textId="1EAD62D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0.954 - 0.975)</w:t>
            </w:r>
          </w:p>
        </w:tc>
      </w:tr>
      <w:tr w:rsidR="005E0D83" w:rsidRPr="00930865" w14:paraId="4A2E1394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59CCC75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VisionFM</w:t>
            </w:r>
            <w:proofErr w:type="spellEnd"/>
          </w:p>
        </w:tc>
        <w:tc>
          <w:tcPr>
            <w:tcW w:w="674" w:type="pct"/>
            <w:vAlign w:val="center"/>
          </w:tcPr>
          <w:p w14:paraId="2007334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7CB4BCF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0.872</w:t>
            </w:r>
          </w:p>
          <w:p w14:paraId="4F474E96" w14:textId="3CC3710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0.828 - 0.914)</w:t>
            </w:r>
          </w:p>
        </w:tc>
        <w:tc>
          <w:tcPr>
            <w:tcW w:w="560" w:type="pct"/>
          </w:tcPr>
          <w:p w14:paraId="30D322A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0.514</w:t>
            </w:r>
          </w:p>
          <w:p w14:paraId="7D9EACE0" w14:textId="2EE4709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0.462 - 0.564)</w:t>
            </w:r>
          </w:p>
        </w:tc>
        <w:tc>
          <w:tcPr>
            <w:tcW w:w="559" w:type="pct"/>
          </w:tcPr>
          <w:p w14:paraId="0CBF9B6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0.953</w:t>
            </w:r>
          </w:p>
          <w:p w14:paraId="4B5B0C27" w14:textId="2DBAB79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0.939 - 0.964)</w:t>
            </w:r>
          </w:p>
        </w:tc>
        <w:tc>
          <w:tcPr>
            <w:tcW w:w="559" w:type="pct"/>
          </w:tcPr>
          <w:p w14:paraId="6F229DA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0.850</w:t>
            </w:r>
          </w:p>
          <w:p w14:paraId="7EEE1AE4" w14:textId="1E081D6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0.794 - 0.900)</w:t>
            </w:r>
          </w:p>
        </w:tc>
        <w:tc>
          <w:tcPr>
            <w:tcW w:w="559" w:type="pct"/>
          </w:tcPr>
          <w:p w14:paraId="385C3E8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0.259</w:t>
            </w:r>
          </w:p>
          <w:p w14:paraId="0F8A9E28" w14:textId="45D67EA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0.161 - 0.389)</w:t>
            </w:r>
          </w:p>
        </w:tc>
        <w:tc>
          <w:tcPr>
            <w:tcW w:w="559" w:type="pct"/>
          </w:tcPr>
          <w:p w14:paraId="50C6AC4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0.389</w:t>
            </w:r>
          </w:p>
          <w:p w14:paraId="53E22BCA" w14:textId="70CD170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0.203 - 0.614)</w:t>
            </w:r>
          </w:p>
        </w:tc>
        <w:tc>
          <w:tcPr>
            <w:tcW w:w="559" w:type="pct"/>
          </w:tcPr>
          <w:p w14:paraId="06F980E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0.962</w:t>
            </w:r>
          </w:p>
          <w:p w14:paraId="26B6B442" w14:textId="2CD3B0A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0.949 - 0.972)</w:t>
            </w:r>
          </w:p>
        </w:tc>
      </w:tr>
      <w:tr w:rsidR="005E0D83" w:rsidRPr="00930865" w14:paraId="76A47D64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64B1F92B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1AB0CFC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502DDFF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0.796</w:t>
            </w:r>
          </w:p>
          <w:p w14:paraId="0C1EA629" w14:textId="0AF6285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0.757 - 0.836)</w:t>
            </w:r>
          </w:p>
        </w:tc>
        <w:tc>
          <w:tcPr>
            <w:tcW w:w="560" w:type="pct"/>
          </w:tcPr>
          <w:p w14:paraId="2076D6D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0.585</w:t>
            </w:r>
          </w:p>
          <w:p w14:paraId="0ED92939" w14:textId="0A1BECC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0.544 - 0.625)</w:t>
            </w:r>
          </w:p>
        </w:tc>
        <w:tc>
          <w:tcPr>
            <w:tcW w:w="559" w:type="pct"/>
          </w:tcPr>
          <w:p w14:paraId="6C56D0B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0.957</w:t>
            </w:r>
          </w:p>
          <w:p w14:paraId="3C0F1745" w14:textId="5991576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0.943 - 0.967)</w:t>
            </w:r>
          </w:p>
        </w:tc>
        <w:tc>
          <w:tcPr>
            <w:tcW w:w="559" w:type="pct"/>
          </w:tcPr>
          <w:p w14:paraId="37D2749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0.881</w:t>
            </w:r>
          </w:p>
          <w:p w14:paraId="29FC884F" w14:textId="1FD08A5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0.825 - 0.929)</w:t>
            </w:r>
          </w:p>
        </w:tc>
        <w:tc>
          <w:tcPr>
            <w:tcW w:w="559" w:type="pct"/>
          </w:tcPr>
          <w:p w14:paraId="1E582D9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0.333</w:t>
            </w:r>
          </w:p>
          <w:p w14:paraId="58061B29" w14:textId="37DA72C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851003">
              <w:t>0.222 - 0.466)</w:t>
            </w:r>
          </w:p>
        </w:tc>
        <w:tc>
          <w:tcPr>
            <w:tcW w:w="559" w:type="pct"/>
          </w:tcPr>
          <w:p w14:paraId="5271B2C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0.556</w:t>
            </w:r>
          </w:p>
          <w:p w14:paraId="7D4CD346" w14:textId="6EE4538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0.337 - 0.754)</w:t>
            </w:r>
          </w:p>
        </w:tc>
        <w:tc>
          <w:tcPr>
            <w:tcW w:w="559" w:type="pct"/>
          </w:tcPr>
          <w:p w14:paraId="48648C8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851003">
              <w:t>0.966</w:t>
            </w:r>
          </w:p>
          <w:p w14:paraId="07522D67" w14:textId="5470CD7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851003">
              <w:t>0.953 - 0.975)</w:t>
            </w:r>
          </w:p>
        </w:tc>
      </w:tr>
    </w:tbl>
    <w:p w14:paraId="0FA9382A" w14:textId="65D24A94" w:rsidR="005E0D83" w:rsidRDefault="005E0D83">
      <w:pPr>
        <w:widowControl/>
        <w:wordWrap/>
        <w:autoSpaceDE/>
        <w:autoSpaceDN/>
        <w:rPr>
          <w:rFonts w:ascii="Arial" w:eastAsiaTheme="minorHAnsi" w:hAnsi="Arial" w:cs="Arial"/>
          <w:b/>
          <w:bCs/>
          <w:kern w:val="0"/>
          <w:sz w:val="22"/>
        </w:rPr>
      </w:pPr>
      <w:r>
        <w:rPr>
          <w:rFonts w:ascii="Arial" w:eastAsiaTheme="minorHAnsi" w:hAnsi="Arial" w:cs="Arial"/>
          <w:b/>
          <w:bCs/>
          <w:kern w:val="0"/>
          <w:sz w:val="22"/>
        </w:rPr>
        <w:br w:type="page"/>
      </w:r>
    </w:p>
    <w:p w14:paraId="3945212A" w14:textId="77777777" w:rsidR="005E0D83" w:rsidRDefault="005E0D83" w:rsidP="005E0D83">
      <w:pPr>
        <w:widowControl/>
        <w:wordWrap/>
        <w:autoSpaceDE/>
        <w:autoSpaceDN/>
        <w:spacing w:before="100" w:beforeAutospacing="1" w:after="100" w:afterAutospacing="1" w:line="480" w:lineRule="auto"/>
        <w:rPr>
          <w:rFonts w:ascii="Arial" w:eastAsiaTheme="minorHAnsi" w:hAnsi="Arial" w:cs="Arial"/>
          <w:sz w:val="22"/>
        </w:rPr>
      </w:pPr>
      <w:r w:rsidRPr="00EC1882">
        <w:rPr>
          <w:rFonts w:ascii="Arial" w:eastAsiaTheme="minorHAnsi" w:hAnsi="Arial" w:cs="Arial"/>
          <w:b/>
          <w:bCs/>
          <w:kern w:val="0"/>
          <w:sz w:val="22"/>
        </w:rPr>
        <w:lastRenderedPageBreak/>
        <w:t xml:space="preserve">Supplementary Table </w:t>
      </w:r>
      <w:r>
        <w:rPr>
          <w:rFonts w:ascii="Arial" w:eastAsiaTheme="minorHAnsi" w:hAnsi="Arial" w:cs="Arial"/>
          <w:b/>
          <w:bCs/>
          <w:kern w:val="0"/>
          <w:sz w:val="22"/>
        </w:rPr>
        <w:t>9</w:t>
      </w:r>
      <w:r w:rsidRPr="00EC1882">
        <w:rPr>
          <w:rFonts w:ascii="Arial" w:eastAsiaTheme="minorHAnsi" w:hAnsi="Arial" w:cs="Arial"/>
          <w:b/>
          <w:bCs/>
          <w:kern w:val="0"/>
          <w:sz w:val="22"/>
        </w:rPr>
        <w:t>.</w:t>
      </w:r>
      <w:r>
        <w:rPr>
          <w:rFonts w:ascii="Arial" w:eastAsiaTheme="minorHAnsi" w:hAnsi="Arial" w:cs="Arial"/>
          <w:kern w:val="0"/>
          <w:sz w:val="22"/>
        </w:rPr>
        <w:t xml:space="preserve"> </w:t>
      </w:r>
      <w:r w:rsidRPr="00AE58C1">
        <w:rPr>
          <w:rFonts w:ascii="Arial" w:eastAsiaTheme="minorHAnsi" w:hAnsi="Arial" w:cs="Arial"/>
          <w:sz w:val="22"/>
        </w:rPr>
        <w:t xml:space="preserve">Predictive </w:t>
      </w:r>
      <w:r>
        <w:rPr>
          <w:rFonts w:ascii="Arial" w:eastAsiaTheme="minorHAnsi" w:hAnsi="Arial" w:cs="Arial"/>
          <w:kern w:val="0"/>
          <w:sz w:val="22"/>
        </w:rPr>
        <w:t xml:space="preserve">performance of models </w:t>
      </w:r>
      <w:r>
        <w:rPr>
          <w:rFonts w:ascii="Arial" w:eastAsiaTheme="minorHAnsi" w:hAnsi="Arial" w:cs="Arial"/>
          <w:sz w:val="22"/>
        </w:rPr>
        <w:t xml:space="preserve">for </w:t>
      </w:r>
      <w:proofErr w:type="spellStart"/>
      <w:r>
        <w:rPr>
          <w:rFonts w:ascii="Arial" w:eastAsiaTheme="minorHAnsi" w:hAnsi="Arial" w:cs="Arial"/>
          <w:sz w:val="22"/>
        </w:rPr>
        <w:t>haemoglobin</w:t>
      </w:r>
      <w:proofErr w:type="spellEnd"/>
      <w:r>
        <w:rPr>
          <w:rFonts w:ascii="Arial" w:eastAsiaTheme="minorHAnsi" w:hAnsi="Arial" w:cs="Arial"/>
          <w:sz w:val="22"/>
        </w:rPr>
        <w:t xml:space="preserve"> estimation and </w:t>
      </w:r>
      <w:proofErr w:type="spellStart"/>
      <w:r>
        <w:rPr>
          <w:rFonts w:ascii="Arial" w:eastAsiaTheme="minorHAnsi" w:hAnsi="Arial" w:cs="Arial"/>
          <w:sz w:val="22"/>
        </w:rPr>
        <w:t>anaemia</w:t>
      </w:r>
      <w:proofErr w:type="spellEnd"/>
      <w:r>
        <w:rPr>
          <w:rFonts w:ascii="Arial" w:eastAsiaTheme="minorHAnsi" w:hAnsi="Arial" w:cs="Arial"/>
          <w:sz w:val="22"/>
        </w:rPr>
        <w:t xml:space="preserve"> prediction in the dyslipidemia subgroup</w:t>
      </w:r>
    </w:p>
    <w:tbl>
      <w:tblPr>
        <w:tblStyle w:val="a5"/>
        <w:tblpPr w:leftFromText="180" w:rightFromText="180" w:vertAnchor="text" w:horzAnchor="margin" w:tblpY="-82"/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845"/>
        <w:gridCol w:w="1530"/>
        <w:gridCol w:w="1533"/>
        <w:gridCol w:w="1530"/>
        <w:gridCol w:w="1530"/>
        <w:gridCol w:w="1530"/>
        <w:gridCol w:w="1530"/>
        <w:gridCol w:w="1530"/>
      </w:tblGrid>
      <w:tr w:rsidR="005E0D83" w:rsidRPr="00930865" w14:paraId="68DCDE3A" w14:textId="77777777" w:rsidTr="005E0D83">
        <w:trPr>
          <w:trHeight w:val="274"/>
        </w:trPr>
        <w:tc>
          <w:tcPr>
            <w:tcW w:w="412" w:type="pct"/>
            <w:vMerge w:val="restart"/>
            <w:vAlign w:val="center"/>
          </w:tcPr>
          <w:p w14:paraId="72B43EF7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Model</w:t>
            </w:r>
          </w:p>
        </w:tc>
        <w:tc>
          <w:tcPr>
            <w:tcW w:w="674" w:type="pct"/>
            <w:vMerge w:val="restart"/>
            <w:vAlign w:val="center"/>
          </w:tcPr>
          <w:p w14:paraId="07E06E4A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Finetuning Method</w:t>
            </w:r>
          </w:p>
        </w:tc>
        <w:tc>
          <w:tcPr>
            <w:tcW w:w="1119" w:type="pct"/>
            <w:gridSpan w:val="2"/>
            <w:vAlign w:val="center"/>
          </w:tcPr>
          <w:p w14:paraId="47F3B75E" w14:textId="77777777" w:rsidR="005E0D83" w:rsidRPr="00DF121B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Estimation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haemoglobin</w:t>
            </w:r>
            <w:proofErr w:type="spellEnd"/>
          </w:p>
        </w:tc>
        <w:tc>
          <w:tcPr>
            <w:tcW w:w="2795" w:type="pct"/>
            <w:gridSpan w:val="5"/>
            <w:vAlign w:val="center"/>
          </w:tcPr>
          <w:p w14:paraId="6BCE6A9C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Prediction of </w:t>
            </w:r>
            <w:proofErr w:type="spellStart"/>
            <w:r>
              <w:rPr>
                <w:rFonts w:ascii="Arial" w:eastAsiaTheme="minorHAnsi" w:hAnsi="Arial" w:cs="Arial"/>
                <w:szCs w:val="20"/>
              </w:rPr>
              <w:t>anaemia</w:t>
            </w:r>
            <w:proofErr w:type="spellEnd"/>
          </w:p>
        </w:tc>
      </w:tr>
      <w:tr w:rsidR="005E0D83" w:rsidRPr="00930865" w14:paraId="5D860CAA" w14:textId="77777777" w:rsidTr="005E0D83">
        <w:trPr>
          <w:trHeight w:val="570"/>
        </w:trPr>
        <w:tc>
          <w:tcPr>
            <w:tcW w:w="412" w:type="pct"/>
            <w:vMerge/>
            <w:vAlign w:val="center"/>
          </w:tcPr>
          <w:p w14:paraId="7C464523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674" w:type="pct"/>
            <w:vMerge/>
            <w:vAlign w:val="center"/>
          </w:tcPr>
          <w:p w14:paraId="2ED74966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1427A74C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  <w:p w14:paraId="5049CEE6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60" w:type="pct"/>
            <w:vAlign w:val="center"/>
          </w:tcPr>
          <w:p w14:paraId="3A93218D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R squared</w:t>
            </w:r>
          </w:p>
          <w:p w14:paraId="397AE974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3B5AC8B4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>Accuracy</w:t>
            </w:r>
          </w:p>
          <w:p w14:paraId="24D278C2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396F7C60" w14:textId="77777777" w:rsidR="005E0D83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AUROC</w:t>
            </w:r>
          </w:p>
          <w:p w14:paraId="050336CF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675A650F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Sens.</w:t>
            </w:r>
          </w:p>
          <w:p w14:paraId="11E3E3B1" w14:textId="77777777" w:rsidR="005E0D83" w:rsidRPr="00930865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6EA2BEB6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 w:rsidRPr="00EF4CBB"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Sens. ≥ Mod.</w:t>
            </w:r>
          </w:p>
          <w:p w14:paraId="747B3BE8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  <w:tc>
          <w:tcPr>
            <w:tcW w:w="559" w:type="pct"/>
            <w:vAlign w:val="center"/>
          </w:tcPr>
          <w:p w14:paraId="36B633C9" w14:textId="77777777" w:rsidR="005E0D83" w:rsidRDefault="005E0D83" w:rsidP="005E0D83">
            <w:pPr>
              <w:jc w:val="center"/>
              <w:rPr>
                <w:rFonts w:ascii="Arial" w:hAnsi="Arial" w:cs="Arial"/>
                <w:bCs/>
                <w:color w:val="000000" w:themeColor="text1"/>
                <w:szCs w:val="20"/>
              </w:rPr>
            </w:pPr>
            <w:r>
              <w:rPr>
                <w:rFonts w:ascii="Arial" w:eastAsiaTheme="minorHAnsi" w:hAnsi="Arial" w:cs="Arial" w:hint="eastAsia"/>
                <w:color w:val="000000" w:themeColor="text1"/>
                <w:kern w:val="24"/>
                <w:szCs w:val="20"/>
              </w:rPr>
              <w:t>N</w:t>
            </w:r>
            <w:r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  <w:t>PV</w:t>
            </w:r>
          </w:p>
          <w:p w14:paraId="06ED6D48" w14:textId="77777777" w:rsidR="005E0D83" w:rsidRPr="00930865" w:rsidRDefault="005E0D83" w:rsidP="005E0D83">
            <w:pPr>
              <w:jc w:val="center"/>
              <w:rPr>
                <w:rFonts w:ascii="Arial" w:eastAsiaTheme="minorHAnsi" w:hAnsi="Arial" w:cs="Arial"/>
                <w:color w:val="000000" w:themeColor="text1"/>
                <w:kern w:val="24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Cs w:val="20"/>
              </w:rPr>
              <w:t>(95% CI)</w:t>
            </w:r>
          </w:p>
        </w:tc>
      </w:tr>
      <w:tr w:rsidR="005E0D83" w:rsidRPr="00930865" w14:paraId="716DA146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7AA0C7B8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DINOv2</w:t>
            </w:r>
          </w:p>
        </w:tc>
        <w:tc>
          <w:tcPr>
            <w:tcW w:w="674" w:type="pct"/>
            <w:vAlign w:val="center"/>
          </w:tcPr>
          <w:p w14:paraId="051AE89D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15DCA9E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0.882</w:t>
            </w:r>
          </w:p>
          <w:p w14:paraId="745A91CB" w14:textId="4D6EC7C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0.857 - 0.907)</w:t>
            </w:r>
          </w:p>
        </w:tc>
        <w:tc>
          <w:tcPr>
            <w:tcW w:w="560" w:type="pct"/>
          </w:tcPr>
          <w:p w14:paraId="2DF2FFD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0.485</w:t>
            </w:r>
          </w:p>
          <w:p w14:paraId="519812E1" w14:textId="5E4E85E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0.458 - 0.510)</w:t>
            </w:r>
          </w:p>
        </w:tc>
        <w:tc>
          <w:tcPr>
            <w:tcW w:w="559" w:type="pct"/>
          </w:tcPr>
          <w:p w14:paraId="057470E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0.964</w:t>
            </w:r>
          </w:p>
          <w:p w14:paraId="52191E93" w14:textId="5F1BE9F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0.957 - 0.971)</w:t>
            </w:r>
          </w:p>
        </w:tc>
        <w:tc>
          <w:tcPr>
            <w:tcW w:w="559" w:type="pct"/>
          </w:tcPr>
          <w:p w14:paraId="4CEA99D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0.843</w:t>
            </w:r>
          </w:p>
          <w:p w14:paraId="28B6C944" w14:textId="5F1CBE6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0.806 - 0.874)</w:t>
            </w:r>
          </w:p>
        </w:tc>
        <w:tc>
          <w:tcPr>
            <w:tcW w:w="559" w:type="pct"/>
          </w:tcPr>
          <w:p w14:paraId="6CC11B1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0.129</w:t>
            </w:r>
          </w:p>
          <w:p w14:paraId="075403B5" w14:textId="4739C2A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0.077 - 0.208)</w:t>
            </w:r>
          </w:p>
        </w:tc>
        <w:tc>
          <w:tcPr>
            <w:tcW w:w="559" w:type="pct"/>
          </w:tcPr>
          <w:p w14:paraId="0DED9DF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0.333</w:t>
            </w:r>
          </w:p>
          <w:p w14:paraId="3D1EED9A" w14:textId="6FD10A8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0.202 - 0.497)</w:t>
            </w:r>
          </w:p>
        </w:tc>
        <w:tc>
          <w:tcPr>
            <w:tcW w:w="559" w:type="pct"/>
          </w:tcPr>
          <w:p w14:paraId="418CDC8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0.970</w:t>
            </w:r>
          </w:p>
          <w:p w14:paraId="668E0549" w14:textId="53F586B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0.964 - 0.976)</w:t>
            </w:r>
          </w:p>
        </w:tc>
      </w:tr>
      <w:tr w:rsidR="005E0D83" w:rsidRPr="00930865" w14:paraId="20E5B4DB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15D0FFE1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0DF5218D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0D3D88C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0.703</w:t>
            </w:r>
          </w:p>
          <w:p w14:paraId="1014C44A" w14:textId="0CB5D90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0.682 - 0.722)</w:t>
            </w:r>
          </w:p>
        </w:tc>
        <w:tc>
          <w:tcPr>
            <w:tcW w:w="560" w:type="pct"/>
          </w:tcPr>
          <w:p w14:paraId="37545A2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0.679</w:t>
            </w:r>
          </w:p>
          <w:p w14:paraId="07BB08DA" w14:textId="3A137E3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b/>
                <w:color w:val="000000" w:themeColor="text1"/>
                <w:szCs w:val="20"/>
              </w:rPr>
            </w:pPr>
            <w:r>
              <w:t>(</w:t>
            </w:r>
            <w:r w:rsidRPr="004E2946">
              <w:t>0.656 - 0.700)</w:t>
            </w:r>
          </w:p>
        </w:tc>
        <w:tc>
          <w:tcPr>
            <w:tcW w:w="559" w:type="pct"/>
          </w:tcPr>
          <w:p w14:paraId="18DE852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0.968</w:t>
            </w:r>
          </w:p>
          <w:p w14:paraId="2D4F4EFD" w14:textId="2BA6522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0.961 - 0.974)</w:t>
            </w:r>
          </w:p>
        </w:tc>
        <w:tc>
          <w:tcPr>
            <w:tcW w:w="559" w:type="pct"/>
          </w:tcPr>
          <w:p w14:paraId="26AB669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0.931</w:t>
            </w:r>
          </w:p>
          <w:p w14:paraId="569617CD" w14:textId="188C357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0.908 - 0.950)</w:t>
            </w:r>
          </w:p>
        </w:tc>
        <w:tc>
          <w:tcPr>
            <w:tcW w:w="559" w:type="pct"/>
          </w:tcPr>
          <w:p w14:paraId="55EC7C1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0.396</w:t>
            </w:r>
          </w:p>
          <w:p w14:paraId="571BEFC9" w14:textId="6C62228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0.306 - 0.494)</w:t>
            </w:r>
          </w:p>
        </w:tc>
        <w:tc>
          <w:tcPr>
            <w:tcW w:w="559" w:type="pct"/>
          </w:tcPr>
          <w:p w14:paraId="0BD26AA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0.861</w:t>
            </w:r>
          </w:p>
          <w:p w14:paraId="65CAC377" w14:textId="2252871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0.713 - 0.939)</w:t>
            </w:r>
          </w:p>
        </w:tc>
        <w:tc>
          <w:tcPr>
            <w:tcW w:w="559" w:type="pct"/>
          </w:tcPr>
          <w:p w14:paraId="5314A7C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0.979</w:t>
            </w:r>
          </w:p>
          <w:p w14:paraId="2EB99714" w14:textId="5A75B99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0.973 - 0.984)</w:t>
            </w:r>
          </w:p>
        </w:tc>
      </w:tr>
      <w:tr w:rsidR="005E0D83" w:rsidRPr="00930865" w14:paraId="2002C549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2758003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OpenCLIP</w:t>
            </w:r>
            <w:proofErr w:type="spellEnd"/>
          </w:p>
        </w:tc>
        <w:tc>
          <w:tcPr>
            <w:tcW w:w="674" w:type="pct"/>
            <w:vAlign w:val="center"/>
          </w:tcPr>
          <w:p w14:paraId="760C07F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715D9B1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0.898</w:t>
            </w:r>
          </w:p>
          <w:p w14:paraId="469AFA28" w14:textId="2F1394E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0.874 - 0.924)</w:t>
            </w:r>
          </w:p>
        </w:tc>
        <w:tc>
          <w:tcPr>
            <w:tcW w:w="560" w:type="pct"/>
          </w:tcPr>
          <w:p w14:paraId="1D4429C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0.472</w:t>
            </w:r>
          </w:p>
          <w:p w14:paraId="427B9F95" w14:textId="5B03722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0.444 - 0.496)</w:t>
            </w:r>
          </w:p>
        </w:tc>
        <w:tc>
          <w:tcPr>
            <w:tcW w:w="559" w:type="pct"/>
          </w:tcPr>
          <w:p w14:paraId="2E406C70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0.966</w:t>
            </w:r>
          </w:p>
          <w:p w14:paraId="1BA5E2CF" w14:textId="788CC5B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0.959 - 0.972)</w:t>
            </w:r>
          </w:p>
        </w:tc>
        <w:tc>
          <w:tcPr>
            <w:tcW w:w="559" w:type="pct"/>
          </w:tcPr>
          <w:p w14:paraId="4B8A3D8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0.830</w:t>
            </w:r>
          </w:p>
          <w:p w14:paraId="45FAE435" w14:textId="1167062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0.793 - 0.867)</w:t>
            </w:r>
          </w:p>
        </w:tc>
        <w:tc>
          <w:tcPr>
            <w:tcW w:w="559" w:type="pct"/>
          </w:tcPr>
          <w:p w14:paraId="386338F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0.139</w:t>
            </w:r>
          </w:p>
          <w:p w14:paraId="4511AA42" w14:textId="518E3EAA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0.084 - 0.219)</w:t>
            </w:r>
          </w:p>
        </w:tc>
        <w:tc>
          <w:tcPr>
            <w:tcW w:w="559" w:type="pct"/>
          </w:tcPr>
          <w:p w14:paraId="5906EA2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0.333</w:t>
            </w:r>
          </w:p>
          <w:p w14:paraId="51BD7A1F" w14:textId="7951D7A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0.202 - 0.497)</w:t>
            </w:r>
          </w:p>
        </w:tc>
        <w:tc>
          <w:tcPr>
            <w:tcW w:w="559" w:type="pct"/>
          </w:tcPr>
          <w:p w14:paraId="53CBC4D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0.971</w:t>
            </w:r>
          </w:p>
          <w:p w14:paraId="6D02D06D" w14:textId="4B4B408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0.964 - 0.976)</w:t>
            </w:r>
          </w:p>
        </w:tc>
      </w:tr>
      <w:tr w:rsidR="005E0D83" w:rsidRPr="00930865" w14:paraId="697C0ABA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25573359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1D59AF28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20F82FE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0.745</w:t>
            </w:r>
          </w:p>
          <w:p w14:paraId="14A1527F" w14:textId="6C5259C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0.723 - 0.766)</w:t>
            </w:r>
          </w:p>
        </w:tc>
        <w:tc>
          <w:tcPr>
            <w:tcW w:w="560" w:type="pct"/>
          </w:tcPr>
          <w:p w14:paraId="2E4A1AB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0.633</w:t>
            </w:r>
          </w:p>
          <w:p w14:paraId="0BE69820" w14:textId="6BF034B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0.607 - 0.655)</w:t>
            </w:r>
          </w:p>
        </w:tc>
        <w:tc>
          <w:tcPr>
            <w:tcW w:w="559" w:type="pct"/>
          </w:tcPr>
          <w:p w14:paraId="79229CC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0.967</w:t>
            </w:r>
          </w:p>
          <w:p w14:paraId="2866A9C4" w14:textId="3FE571E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0.960 - 0.973)</w:t>
            </w:r>
          </w:p>
        </w:tc>
        <w:tc>
          <w:tcPr>
            <w:tcW w:w="559" w:type="pct"/>
          </w:tcPr>
          <w:p w14:paraId="604FB59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0.903</w:t>
            </w:r>
          </w:p>
          <w:p w14:paraId="058B8924" w14:textId="6CF703D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0.875 - 0.928)</w:t>
            </w:r>
          </w:p>
        </w:tc>
        <w:tc>
          <w:tcPr>
            <w:tcW w:w="559" w:type="pct"/>
          </w:tcPr>
          <w:p w14:paraId="5B5AB3E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0.307</w:t>
            </w:r>
          </w:p>
          <w:p w14:paraId="5518E1C0" w14:textId="41B4A7A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0.225 - 0.403)</w:t>
            </w:r>
          </w:p>
        </w:tc>
        <w:tc>
          <w:tcPr>
            <w:tcW w:w="559" w:type="pct"/>
          </w:tcPr>
          <w:p w14:paraId="4A91238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0.611</w:t>
            </w:r>
          </w:p>
          <w:p w14:paraId="36995B04" w14:textId="3D0D257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0.449 - 0.752)</w:t>
            </w:r>
          </w:p>
        </w:tc>
        <w:tc>
          <w:tcPr>
            <w:tcW w:w="559" w:type="pct"/>
          </w:tcPr>
          <w:p w14:paraId="3C64541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0.976</w:t>
            </w:r>
          </w:p>
          <w:p w14:paraId="3445813F" w14:textId="6FFB308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0.970 - 0.981)</w:t>
            </w:r>
          </w:p>
        </w:tc>
      </w:tr>
      <w:tr w:rsidR="005E0D83" w:rsidRPr="00930865" w14:paraId="4E087E23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56B46E4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eastAsiaTheme="minorHAnsi" w:hAnsi="Arial" w:cs="Arial"/>
                <w:szCs w:val="20"/>
              </w:rPr>
              <w:t>MAE</w:t>
            </w:r>
          </w:p>
        </w:tc>
        <w:tc>
          <w:tcPr>
            <w:tcW w:w="674" w:type="pct"/>
            <w:vAlign w:val="center"/>
          </w:tcPr>
          <w:p w14:paraId="62F7FC39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1282798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0.779</w:t>
            </w:r>
          </w:p>
          <w:p w14:paraId="5E9413C3" w14:textId="327CDD8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0.755 - 0.802)</w:t>
            </w:r>
          </w:p>
        </w:tc>
        <w:tc>
          <w:tcPr>
            <w:tcW w:w="560" w:type="pct"/>
          </w:tcPr>
          <w:p w14:paraId="7B4B415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0.597</w:t>
            </w:r>
          </w:p>
          <w:p w14:paraId="71C6FFBF" w14:textId="11164A0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0.570 - 0.622)</w:t>
            </w:r>
          </w:p>
        </w:tc>
        <w:tc>
          <w:tcPr>
            <w:tcW w:w="559" w:type="pct"/>
          </w:tcPr>
          <w:p w14:paraId="1F23850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0.968</w:t>
            </w:r>
          </w:p>
          <w:p w14:paraId="7A4E2F67" w14:textId="30B423A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0.961 - 0.974)</w:t>
            </w:r>
          </w:p>
        </w:tc>
        <w:tc>
          <w:tcPr>
            <w:tcW w:w="559" w:type="pct"/>
          </w:tcPr>
          <w:p w14:paraId="09C7C48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0.893</w:t>
            </w:r>
          </w:p>
          <w:p w14:paraId="247D8DB6" w14:textId="4FCA941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0.860 - 0.921)</w:t>
            </w:r>
          </w:p>
        </w:tc>
        <w:tc>
          <w:tcPr>
            <w:tcW w:w="559" w:type="pct"/>
          </w:tcPr>
          <w:p w14:paraId="299FAFD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0.287</w:t>
            </w:r>
          </w:p>
          <w:p w14:paraId="7FB24C5D" w14:textId="6E29862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0.208 - 0.382)</w:t>
            </w:r>
          </w:p>
        </w:tc>
        <w:tc>
          <w:tcPr>
            <w:tcW w:w="559" w:type="pct"/>
          </w:tcPr>
          <w:p w14:paraId="4A0C3EB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0.583</w:t>
            </w:r>
          </w:p>
          <w:p w14:paraId="76289666" w14:textId="52CFB7E5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0.422 - 0.729)</w:t>
            </w:r>
          </w:p>
        </w:tc>
        <w:tc>
          <w:tcPr>
            <w:tcW w:w="559" w:type="pct"/>
          </w:tcPr>
          <w:p w14:paraId="05CEA0D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0.976</w:t>
            </w:r>
          </w:p>
          <w:p w14:paraId="0E1EC8C2" w14:textId="62FDFB8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0.969 - 0.981)</w:t>
            </w:r>
          </w:p>
        </w:tc>
      </w:tr>
      <w:tr w:rsidR="005E0D83" w:rsidRPr="00930865" w14:paraId="26AA1965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36DBDF61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2C155DD6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44A646B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0.732</w:t>
            </w:r>
          </w:p>
          <w:p w14:paraId="4ABDAD2A" w14:textId="39F31BC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0.711 - 0.752)</w:t>
            </w:r>
          </w:p>
        </w:tc>
        <w:tc>
          <w:tcPr>
            <w:tcW w:w="560" w:type="pct"/>
          </w:tcPr>
          <w:p w14:paraId="3E7D06C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0.649</w:t>
            </w:r>
          </w:p>
          <w:p w14:paraId="69A8F69A" w14:textId="5D7981D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0.626 - 0.671)</w:t>
            </w:r>
          </w:p>
        </w:tc>
        <w:tc>
          <w:tcPr>
            <w:tcW w:w="559" w:type="pct"/>
          </w:tcPr>
          <w:p w14:paraId="1977F45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0.967</w:t>
            </w:r>
          </w:p>
          <w:p w14:paraId="120963B1" w14:textId="29E6A85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0.960 - 0.973)</w:t>
            </w:r>
          </w:p>
        </w:tc>
        <w:tc>
          <w:tcPr>
            <w:tcW w:w="559" w:type="pct"/>
          </w:tcPr>
          <w:p w14:paraId="10D5FF6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0.915</w:t>
            </w:r>
          </w:p>
          <w:p w14:paraId="0D422671" w14:textId="7CB409C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0.887 - 0.937)</w:t>
            </w:r>
          </w:p>
        </w:tc>
        <w:tc>
          <w:tcPr>
            <w:tcW w:w="559" w:type="pct"/>
          </w:tcPr>
          <w:p w14:paraId="21E7FEB2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0.366</w:t>
            </w:r>
          </w:p>
          <w:p w14:paraId="3DC965D0" w14:textId="5C22BF9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0.279 - 0.464)</w:t>
            </w:r>
          </w:p>
        </w:tc>
        <w:tc>
          <w:tcPr>
            <w:tcW w:w="559" w:type="pct"/>
          </w:tcPr>
          <w:p w14:paraId="3C1DD8C8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0.806</w:t>
            </w:r>
          </w:p>
          <w:p w14:paraId="7253AF35" w14:textId="601235F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0.650 - 0.902)</w:t>
            </w:r>
          </w:p>
        </w:tc>
        <w:tc>
          <w:tcPr>
            <w:tcW w:w="559" w:type="pct"/>
          </w:tcPr>
          <w:p w14:paraId="35AD1F3F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0.978</w:t>
            </w:r>
          </w:p>
          <w:p w14:paraId="0F756B82" w14:textId="4D94778C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0.972 - 0.983)</w:t>
            </w:r>
          </w:p>
        </w:tc>
      </w:tr>
      <w:tr w:rsidR="005E0D83" w:rsidRPr="00930865" w14:paraId="5591E27E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669CEFE3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RetFound</w:t>
            </w:r>
            <w:proofErr w:type="spellEnd"/>
          </w:p>
        </w:tc>
        <w:tc>
          <w:tcPr>
            <w:tcW w:w="674" w:type="pct"/>
            <w:vAlign w:val="center"/>
          </w:tcPr>
          <w:p w14:paraId="2DABBA26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53BB108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0.784</w:t>
            </w:r>
          </w:p>
          <w:p w14:paraId="3010FFC0" w14:textId="4A75B64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0.762 - 0.806)</w:t>
            </w:r>
          </w:p>
        </w:tc>
        <w:tc>
          <w:tcPr>
            <w:tcW w:w="560" w:type="pct"/>
          </w:tcPr>
          <w:p w14:paraId="20DE943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0.595</w:t>
            </w:r>
          </w:p>
          <w:p w14:paraId="17302838" w14:textId="15E8D454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0.569 - 0.619)</w:t>
            </w:r>
          </w:p>
        </w:tc>
        <w:tc>
          <w:tcPr>
            <w:tcW w:w="559" w:type="pct"/>
          </w:tcPr>
          <w:p w14:paraId="202665E5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0.967</w:t>
            </w:r>
          </w:p>
          <w:p w14:paraId="2D839A0D" w14:textId="7C1FD1B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0.960 - 0.973)</w:t>
            </w:r>
          </w:p>
        </w:tc>
        <w:tc>
          <w:tcPr>
            <w:tcW w:w="559" w:type="pct"/>
          </w:tcPr>
          <w:p w14:paraId="6BBC426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0.888</w:t>
            </w:r>
          </w:p>
          <w:p w14:paraId="2CB9B6EC" w14:textId="304D223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0.859 - 0.914)</w:t>
            </w:r>
          </w:p>
        </w:tc>
        <w:tc>
          <w:tcPr>
            <w:tcW w:w="559" w:type="pct"/>
          </w:tcPr>
          <w:p w14:paraId="1A278BD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0.277</w:t>
            </w:r>
          </w:p>
          <w:p w14:paraId="6BAB392C" w14:textId="7A2CF02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0.199 - 0.371)</w:t>
            </w:r>
          </w:p>
        </w:tc>
        <w:tc>
          <w:tcPr>
            <w:tcW w:w="559" w:type="pct"/>
          </w:tcPr>
          <w:p w14:paraId="2906E13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0.583</w:t>
            </w:r>
          </w:p>
          <w:p w14:paraId="22BD4B17" w14:textId="07FABFF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0.422 - 0.729)</w:t>
            </w:r>
          </w:p>
        </w:tc>
        <w:tc>
          <w:tcPr>
            <w:tcW w:w="559" w:type="pct"/>
          </w:tcPr>
          <w:p w14:paraId="39A431E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0.975</w:t>
            </w:r>
          </w:p>
          <w:p w14:paraId="52F67FCE" w14:textId="6B1BB22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0.969 - 0.980)</w:t>
            </w:r>
          </w:p>
        </w:tc>
      </w:tr>
      <w:tr w:rsidR="005E0D83" w:rsidRPr="00930865" w14:paraId="71F43F5A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58AAE1C0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2EA364C2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208E5B56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0.805</w:t>
            </w:r>
          </w:p>
          <w:p w14:paraId="4D5D306E" w14:textId="1052ABB7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0.782 - 0.828)</w:t>
            </w:r>
          </w:p>
        </w:tc>
        <w:tc>
          <w:tcPr>
            <w:tcW w:w="560" w:type="pct"/>
          </w:tcPr>
          <w:p w14:paraId="4E924B2B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0.571</w:t>
            </w:r>
          </w:p>
          <w:p w14:paraId="0B17D085" w14:textId="5D5A9998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0.541 - 0.597)</w:t>
            </w:r>
          </w:p>
        </w:tc>
        <w:tc>
          <w:tcPr>
            <w:tcW w:w="559" w:type="pct"/>
          </w:tcPr>
          <w:p w14:paraId="77C3486A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0.967</w:t>
            </w:r>
          </w:p>
          <w:p w14:paraId="2BA728A7" w14:textId="19BDEF7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0.960 - 0.973)</w:t>
            </w:r>
          </w:p>
        </w:tc>
        <w:tc>
          <w:tcPr>
            <w:tcW w:w="559" w:type="pct"/>
          </w:tcPr>
          <w:p w14:paraId="269768F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0.882</w:t>
            </w:r>
          </w:p>
          <w:p w14:paraId="46CF5A32" w14:textId="19A1A372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0.850 - 0.910)</w:t>
            </w:r>
          </w:p>
        </w:tc>
        <w:tc>
          <w:tcPr>
            <w:tcW w:w="559" w:type="pct"/>
          </w:tcPr>
          <w:p w14:paraId="6908013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0.257</w:t>
            </w:r>
          </w:p>
          <w:p w14:paraId="1BC40D9A" w14:textId="73245D2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0.182 - 0.350)</w:t>
            </w:r>
          </w:p>
        </w:tc>
        <w:tc>
          <w:tcPr>
            <w:tcW w:w="559" w:type="pct"/>
          </w:tcPr>
          <w:p w14:paraId="55173CE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0.556</w:t>
            </w:r>
          </w:p>
          <w:p w14:paraId="4B4A93D4" w14:textId="7788FEC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0.396 - 0.705)</w:t>
            </w:r>
          </w:p>
        </w:tc>
        <w:tc>
          <w:tcPr>
            <w:tcW w:w="559" w:type="pct"/>
          </w:tcPr>
          <w:p w14:paraId="5DA2F85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0.975</w:t>
            </w:r>
          </w:p>
          <w:p w14:paraId="0715FF6A" w14:textId="501E6970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0.968 - 0.980)</w:t>
            </w:r>
          </w:p>
        </w:tc>
      </w:tr>
      <w:tr w:rsidR="005E0D83" w:rsidRPr="00930865" w14:paraId="053BA1B9" w14:textId="77777777" w:rsidTr="005E0D83">
        <w:trPr>
          <w:trHeight w:val="283"/>
        </w:trPr>
        <w:tc>
          <w:tcPr>
            <w:tcW w:w="412" w:type="pct"/>
            <w:vMerge w:val="restart"/>
            <w:vAlign w:val="center"/>
          </w:tcPr>
          <w:p w14:paraId="422F423A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eastAsiaTheme="minorHAnsi" w:hAnsi="Arial" w:cs="Arial"/>
                <w:szCs w:val="20"/>
              </w:rPr>
              <w:t>VisionFM</w:t>
            </w:r>
            <w:proofErr w:type="spellEnd"/>
          </w:p>
        </w:tc>
        <w:tc>
          <w:tcPr>
            <w:tcW w:w="674" w:type="pct"/>
            <w:vAlign w:val="center"/>
          </w:tcPr>
          <w:p w14:paraId="2A0C7F84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r w:rsidRPr="00930865">
              <w:rPr>
                <w:rFonts w:ascii="Arial" w:hAnsi="Arial" w:cs="Arial"/>
                <w:color w:val="000000" w:themeColor="text1"/>
                <w:szCs w:val="20"/>
              </w:rPr>
              <w:t>Partial Finetuning</w:t>
            </w:r>
          </w:p>
        </w:tc>
        <w:tc>
          <w:tcPr>
            <w:tcW w:w="559" w:type="pct"/>
          </w:tcPr>
          <w:p w14:paraId="39BFD83C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0.876</w:t>
            </w:r>
          </w:p>
          <w:p w14:paraId="3C84B9A1" w14:textId="0FD75AE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0.850 - 0.900)</w:t>
            </w:r>
          </w:p>
        </w:tc>
        <w:tc>
          <w:tcPr>
            <w:tcW w:w="560" w:type="pct"/>
          </w:tcPr>
          <w:p w14:paraId="53C61E7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0.494</w:t>
            </w:r>
          </w:p>
          <w:p w14:paraId="4AD224B0" w14:textId="728C767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0.464 - 0.523)</w:t>
            </w:r>
          </w:p>
        </w:tc>
        <w:tc>
          <w:tcPr>
            <w:tcW w:w="559" w:type="pct"/>
          </w:tcPr>
          <w:p w14:paraId="11A9203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0.962</w:t>
            </w:r>
          </w:p>
          <w:p w14:paraId="7AD64D8C" w14:textId="20451946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0.955 - 0.968)</w:t>
            </w:r>
          </w:p>
        </w:tc>
        <w:tc>
          <w:tcPr>
            <w:tcW w:w="559" w:type="pct"/>
          </w:tcPr>
          <w:p w14:paraId="15E7569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0.852</w:t>
            </w:r>
          </w:p>
          <w:p w14:paraId="0A69FD5B" w14:textId="66F2AA1D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0.817 - 0.885)</w:t>
            </w:r>
          </w:p>
        </w:tc>
        <w:tc>
          <w:tcPr>
            <w:tcW w:w="559" w:type="pct"/>
          </w:tcPr>
          <w:p w14:paraId="0674F5A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0.188</w:t>
            </w:r>
          </w:p>
          <w:p w14:paraId="1F294B86" w14:textId="5000B659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0.124 - 0.275)</w:t>
            </w:r>
          </w:p>
        </w:tc>
        <w:tc>
          <w:tcPr>
            <w:tcW w:w="559" w:type="pct"/>
          </w:tcPr>
          <w:p w14:paraId="46605464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0.389</w:t>
            </w:r>
          </w:p>
          <w:p w14:paraId="0E4327C1" w14:textId="789254E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0.248 - 0.551)</w:t>
            </w:r>
          </w:p>
        </w:tc>
        <w:tc>
          <w:tcPr>
            <w:tcW w:w="559" w:type="pct"/>
          </w:tcPr>
          <w:p w14:paraId="20D0BE59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0.972</w:t>
            </w:r>
          </w:p>
          <w:p w14:paraId="4158C2F2" w14:textId="0323234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0.966 - 0.978)</w:t>
            </w:r>
          </w:p>
        </w:tc>
      </w:tr>
      <w:tr w:rsidR="005E0D83" w:rsidRPr="00930865" w14:paraId="0265F9D1" w14:textId="77777777" w:rsidTr="005E0D83">
        <w:trPr>
          <w:trHeight w:val="283"/>
        </w:trPr>
        <w:tc>
          <w:tcPr>
            <w:tcW w:w="412" w:type="pct"/>
            <w:vMerge/>
            <w:vAlign w:val="center"/>
          </w:tcPr>
          <w:p w14:paraId="5BB7E795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74" w:type="pct"/>
            <w:vAlign w:val="center"/>
          </w:tcPr>
          <w:p w14:paraId="393C33DE" w14:textId="77777777" w:rsidR="005E0D83" w:rsidRPr="00930865" w:rsidRDefault="005E0D83" w:rsidP="005E0D83">
            <w:pPr>
              <w:rPr>
                <w:rFonts w:ascii="Arial" w:hAnsi="Arial" w:cs="Arial"/>
                <w:color w:val="000000" w:themeColor="text1"/>
                <w:szCs w:val="20"/>
              </w:rPr>
            </w:pPr>
            <w:proofErr w:type="spellStart"/>
            <w:r w:rsidRPr="00930865">
              <w:rPr>
                <w:rFonts w:ascii="Arial" w:hAnsi="Arial" w:cs="Arial"/>
                <w:color w:val="000000" w:themeColor="text1"/>
                <w:szCs w:val="20"/>
              </w:rPr>
              <w:t>LoRA</w:t>
            </w:r>
            <w:proofErr w:type="spellEnd"/>
            <w:r w:rsidRPr="00930865">
              <w:rPr>
                <w:rFonts w:ascii="Arial" w:hAnsi="Arial" w:cs="Arial"/>
                <w:color w:val="000000" w:themeColor="text1"/>
                <w:szCs w:val="20"/>
              </w:rPr>
              <w:t xml:space="preserve"> tuning</w:t>
            </w:r>
          </w:p>
        </w:tc>
        <w:tc>
          <w:tcPr>
            <w:tcW w:w="559" w:type="pct"/>
          </w:tcPr>
          <w:p w14:paraId="760DA83E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0.803</w:t>
            </w:r>
          </w:p>
          <w:p w14:paraId="559EA556" w14:textId="04FC54F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0.780 - 0.827)</w:t>
            </w:r>
          </w:p>
        </w:tc>
        <w:tc>
          <w:tcPr>
            <w:tcW w:w="560" w:type="pct"/>
          </w:tcPr>
          <w:p w14:paraId="5F54CE5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0.574</w:t>
            </w:r>
          </w:p>
          <w:p w14:paraId="4239BE57" w14:textId="537DB3EE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0.546 - 0.597)</w:t>
            </w:r>
          </w:p>
        </w:tc>
        <w:tc>
          <w:tcPr>
            <w:tcW w:w="559" w:type="pct"/>
          </w:tcPr>
          <w:p w14:paraId="186C8BC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0.966</w:t>
            </w:r>
          </w:p>
          <w:p w14:paraId="3C47F13D" w14:textId="173A19DF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0.959 - 0.972)</w:t>
            </w:r>
          </w:p>
        </w:tc>
        <w:tc>
          <w:tcPr>
            <w:tcW w:w="559" w:type="pct"/>
          </w:tcPr>
          <w:p w14:paraId="2AFF40AD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0.895</w:t>
            </w:r>
          </w:p>
          <w:p w14:paraId="2EFE7EA3" w14:textId="1D60FD5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0.864 - 0.925)</w:t>
            </w:r>
          </w:p>
        </w:tc>
        <w:tc>
          <w:tcPr>
            <w:tcW w:w="559" w:type="pct"/>
          </w:tcPr>
          <w:p w14:paraId="2CE30FC7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0.297</w:t>
            </w:r>
          </w:p>
          <w:p w14:paraId="744D0602" w14:textId="1DE108BB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t>(</w:t>
            </w:r>
            <w:r w:rsidRPr="004E2946">
              <w:t>0.217 - 0.392)</w:t>
            </w:r>
          </w:p>
        </w:tc>
        <w:tc>
          <w:tcPr>
            <w:tcW w:w="559" w:type="pct"/>
          </w:tcPr>
          <w:p w14:paraId="5D18B3B1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0.611</w:t>
            </w:r>
          </w:p>
          <w:p w14:paraId="49EC6FEA" w14:textId="17B26B43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0.449 - 0.752)</w:t>
            </w:r>
          </w:p>
        </w:tc>
        <w:tc>
          <w:tcPr>
            <w:tcW w:w="559" w:type="pct"/>
          </w:tcPr>
          <w:p w14:paraId="32C9BAA3" w14:textId="77777777" w:rsidR="005E0D83" w:rsidRDefault="005E0D83" w:rsidP="005E0D83">
            <w:pPr>
              <w:wordWrap/>
              <w:spacing w:line="240" w:lineRule="exact"/>
              <w:jc w:val="center"/>
            </w:pPr>
            <w:r w:rsidRPr="004E2946">
              <w:t>0.976</w:t>
            </w:r>
          </w:p>
          <w:p w14:paraId="0E8E4126" w14:textId="0009DC21" w:rsidR="005E0D83" w:rsidRPr="00F704F2" w:rsidRDefault="005E0D83" w:rsidP="005E0D83">
            <w:pPr>
              <w:wordWrap/>
              <w:spacing w:line="240" w:lineRule="exact"/>
              <w:jc w:val="center"/>
              <w:rPr>
                <w:rFonts w:ascii="Arial" w:eastAsiaTheme="minorHAnsi" w:hAnsi="Arial" w:cs="Arial"/>
                <w:kern w:val="24"/>
                <w:szCs w:val="20"/>
              </w:rPr>
            </w:pPr>
            <w:r>
              <w:t>(</w:t>
            </w:r>
            <w:r w:rsidRPr="004E2946">
              <w:t>0.970 - 0.981)</w:t>
            </w:r>
          </w:p>
        </w:tc>
      </w:tr>
    </w:tbl>
    <w:p w14:paraId="46768AC5" w14:textId="72CD2AA3" w:rsidR="005E0D83" w:rsidRDefault="005E0D83">
      <w:pPr>
        <w:widowControl/>
        <w:wordWrap/>
        <w:autoSpaceDE/>
        <w:autoSpaceDN/>
        <w:rPr>
          <w:rFonts w:ascii="Arial" w:eastAsiaTheme="minorHAnsi" w:hAnsi="Arial" w:cs="Arial"/>
          <w:b/>
          <w:bCs/>
          <w:kern w:val="0"/>
          <w:sz w:val="22"/>
        </w:rPr>
      </w:pPr>
      <w:r>
        <w:rPr>
          <w:rFonts w:ascii="Arial" w:eastAsiaTheme="minorHAnsi" w:hAnsi="Arial" w:cs="Arial"/>
          <w:b/>
          <w:bCs/>
          <w:kern w:val="0"/>
          <w:sz w:val="22"/>
        </w:rPr>
        <w:br w:type="page"/>
      </w:r>
    </w:p>
    <w:p w14:paraId="1A6E52B7" w14:textId="77777777" w:rsidR="00D16F5D" w:rsidRDefault="00D16F5D">
      <w:pPr>
        <w:widowControl/>
        <w:wordWrap/>
        <w:autoSpaceDE/>
        <w:autoSpaceDN/>
        <w:rPr>
          <w:rFonts w:ascii="Arial" w:eastAsiaTheme="minorHAnsi" w:hAnsi="Arial" w:cs="Arial"/>
          <w:szCs w:val="20"/>
        </w:rPr>
      </w:pPr>
      <w:r>
        <w:rPr>
          <w:rFonts w:ascii="Arial" w:eastAsiaTheme="minorHAnsi" w:hAnsi="Arial" w:cs="Arial"/>
          <w:szCs w:val="20"/>
        </w:rPr>
        <w:lastRenderedPageBreak/>
        <w:br w:type="page"/>
      </w:r>
    </w:p>
    <w:p w14:paraId="1567EFBB" w14:textId="773E3C7E" w:rsidR="00D16F5D" w:rsidRDefault="00D16F5D" w:rsidP="00D16F5D">
      <w:pPr>
        <w:widowControl/>
        <w:wordWrap/>
        <w:autoSpaceDE/>
        <w:autoSpaceDN/>
        <w:spacing w:before="100" w:beforeAutospacing="1" w:after="100" w:afterAutospacing="1" w:line="480" w:lineRule="auto"/>
        <w:rPr>
          <w:rFonts w:ascii="Arial" w:eastAsiaTheme="minorHAnsi" w:hAnsi="Arial" w:cs="Arial"/>
          <w:sz w:val="22"/>
        </w:rPr>
      </w:pPr>
      <w:r w:rsidRPr="00EC1882">
        <w:rPr>
          <w:rFonts w:ascii="Arial" w:eastAsiaTheme="minorHAnsi" w:hAnsi="Arial" w:cs="Arial"/>
          <w:b/>
          <w:bCs/>
          <w:kern w:val="0"/>
          <w:sz w:val="22"/>
        </w:rPr>
        <w:lastRenderedPageBreak/>
        <w:t xml:space="preserve">Supplementary </w:t>
      </w:r>
      <w:r>
        <w:rPr>
          <w:rFonts w:ascii="Arial" w:eastAsiaTheme="minorHAnsi" w:hAnsi="Arial" w:cs="Arial"/>
          <w:b/>
          <w:bCs/>
          <w:kern w:val="0"/>
          <w:sz w:val="22"/>
        </w:rPr>
        <w:t>Figure</w:t>
      </w:r>
      <w:r w:rsidRPr="00EC1882">
        <w:rPr>
          <w:rFonts w:ascii="Arial" w:eastAsiaTheme="minorHAnsi" w:hAnsi="Arial" w:cs="Arial"/>
          <w:b/>
          <w:bCs/>
          <w:kern w:val="0"/>
          <w:sz w:val="22"/>
        </w:rPr>
        <w:t xml:space="preserve"> </w:t>
      </w:r>
      <w:r>
        <w:rPr>
          <w:rFonts w:ascii="Arial" w:eastAsiaTheme="minorHAnsi" w:hAnsi="Arial" w:cs="Arial"/>
          <w:b/>
          <w:bCs/>
          <w:kern w:val="0"/>
          <w:sz w:val="22"/>
        </w:rPr>
        <w:t>1</w:t>
      </w:r>
      <w:r w:rsidRPr="00EC1882">
        <w:rPr>
          <w:rFonts w:ascii="Arial" w:eastAsiaTheme="minorHAnsi" w:hAnsi="Arial" w:cs="Arial"/>
          <w:b/>
          <w:bCs/>
          <w:kern w:val="0"/>
          <w:sz w:val="22"/>
        </w:rPr>
        <w:t>.</w:t>
      </w:r>
      <w:r>
        <w:rPr>
          <w:rFonts w:ascii="Arial" w:eastAsiaTheme="minorHAnsi" w:hAnsi="Arial" w:cs="Arial"/>
          <w:kern w:val="0"/>
          <w:sz w:val="22"/>
        </w:rPr>
        <w:t xml:space="preserve"> </w:t>
      </w:r>
      <w:r w:rsidRPr="00D16F5D">
        <w:rPr>
          <w:rFonts w:ascii="Arial" w:eastAsiaTheme="minorHAnsi" w:hAnsi="Arial" w:cs="Arial"/>
          <w:sz w:val="22"/>
        </w:rPr>
        <w:t xml:space="preserve">Bland-Altman Plot and Linear Regression Analysis for </w:t>
      </w:r>
      <w:proofErr w:type="spellStart"/>
      <w:r w:rsidRPr="00D16F5D">
        <w:rPr>
          <w:rFonts w:ascii="Arial" w:eastAsiaTheme="minorHAnsi" w:hAnsi="Arial" w:cs="Arial"/>
          <w:sz w:val="22"/>
        </w:rPr>
        <w:t>H</w:t>
      </w:r>
      <w:r>
        <w:rPr>
          <w:rFonts w:ascii="Arial" w:eastAsiaTheme="minorHAnsi" w:hAnsi="Arial" w:cs="Arial"/>
          <w:sz w:val="22"/>
        </w:rPr>
        <w:t>a</w:t>
      </w:r>
      <w:r w:rsidRPr="00D16F5D">
        <w:rPr>
          <w:rFonts w:ascii="Arial" w:eastAsiaTheme="minorHAnsi" w:hAnsi="Arial" w:cs="Arial"/>
          <w:sz w:val="22"/>
        </w:rPr>
        <w:t>emoglobin</w:t>
      </w:r>
      <w:proofErr w:type="spellEnd"/>
      <w:r w:rsidRPr="00D16F5D">
        <w:rPr>
          <w:rFonts w:ascii="Arial" w:eastAsiaTheme="minorHAnsi" w:hAnsi="Arial" w:cs="Arial"/>
          <w:sz w:val="22"/>
        </w:rPr>
        <w:t xml:space="preserve"> Concentration Estimation by DINOv2 with </w:t>
      </w:r>
      <w:proofErr w:type="spellStart"/>
      <w:r w:rsidRPr="00D16F5D">
        <w:rPr>
          <w:rFonts w:ascii="Arial" w:eastAsiaTheme="minorHAnsi" w:hAnsi="Arial" w:cs="Arial"/>
          <w:sz w:val="22"/>
        </w:rPr>
        <w:t>LoRA</w:t>
      </w:r>
      <w:proofErr w:type="spellEnd"/>
      <w:r w:rsidRPr="00D16F5D">
        <w:rPr>
          <w:rFonts w:ascii="Arial" w:eastAsiaTheme="minorHAnsi" w:hAnsi="Arial" w:cs="Arial"/>
          <w:sz w:val="22"/>
        </w:rPr>
        <w:t xml:space="preserve"> Fine-Tuning.</w:t>
      </w:r>
    </w:p>
    <w:p w14:paraId="4E5C2527" w14:textId="29A3A92F" w:rsidR="006D3420" w:rsidRDefault="009E0179">
      <w:pPr>
        <w:widowControl/>
        <w:wordWrap/>
        <w:autoSpaceDE/>
        <w:autoSpaceDN/>
        <w:rPr>
          <w:rFonts w:ascii="Arial" w:eastAsiaTheme="minorHAnsi" w:hAnsi="Arial" w:cs="Arial"/>
          <w:szCs w:val="20"/>
        </w:rPr>
      </w:pPr>
      <w:r w:rsidRPr="009E0179">
        <w:rPr>
          <w:rFonts w:ascii="Arial" w:eastAsiaTheme="minorHAnsi" w:hAnsi="Arial" w:cs="Arial"/>
          <w:noProof/>
          <w:szCs w:val="20"/>
        </w:rPr>
        <w:drawing>
          <wp:inline distT="0" distB="0" distL="0" distR="0" wp14:anchorId="5C6F5629" wp14:editId="6D8B41B9">
            <wp:extent cx="4025900" cy="3623270"/>
            <wp:effectExtent l="0" t="0" r="0" b="0"/>
            <wp:docPr id="2" name="그래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443" cy="362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179">
        <w:rPr>
          <w:rFonts w:ascii="Arial" w:eastAsiaTheme="minorHAnsi" w:hAnsi="Arial" w:cs="Arial"/>
          <w:szCs w:val="20"/>
        </w:rPr>
        <w:t xml:space="preserve"> </w:t>
      </w:r>
      <w:r w:rsidRPr="009E0179">
        <w:rPr>
          <w:rFonts w:ascii="Arial" w:eastAsiaTheme="minorHAnsi" w:hAnsi="Arial" w:cs="Arial"/>
          <w:noProof/>
          <w:szCs w:val="20"/>
        </w:rPr>
        <w:drawing>
          <wp:inline distT="0" distB="0" distL="0" distR="0" wp14:anchorId="56C23DA1" wp14:editId="1AABF10B">
            <wp:extent cx="3987800" cy="3588980"/>
            <wp:effectExtent l="0" t="0" r="0" b="0"/>
            <wp:docPr id="1" name="그래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266" cy="359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29D9" w14:textId="6C56A806" w:rsidR="00D16F5D" w:rsidRPr="00D16F5D" w:rsidRDefault="00D16F5D" w:rsidP="00D16F5D">
      <w:pPr>
        <w:widowControl/>
        <w:wordWrap/>
        <w:autoSpaceDE/>
        <w:autoSpaceDN/>
        <w:rPr>
          <w:rFonts w:ascii="Arial" w:eastAsiaTheme="minorHAnsi" w:hAnsi="Arial" w:cs="Arial"/>
          <w:szCs w:val="20"/>
        </w:rPr>
      </w:pPr>
      <w:r w:rsidRPr="00D16F5D">
        <w:rPr>
          <w:rFonts w:ascii="Arial" w:eastAsiaTheme="minorHAnsi" w:hAnsi="Arial" w:cs="Arial"/>
          <w:szCs w:val="20"/>
        </w:rPr>
        <w:t xml:space="preserve">This figure visualizes the agreement and correlation between the </w:t>
      </w:r>
      <w:proofErr w:type="spellStart"/>
      <w:r>
        <w:rPr>
          <w:rFonts w:ascii="Arial" w:eastAsiaTheme="minorHAnsi" w:hAnsi="Arial" w:cs="Arial"/>
          <w:szCs w:val="20"/>
        </w:rPr>
        <w:t>haemoglobin</w:t>
      </w:r>
      <w:proofErr w:type="spellEnd"/>
      <w:r w:rsidRPr="00D16F5D">
        <w:rPr>
          <w:rFonts w:ascii="Arial" w:eastAsiaTheme="minorHAnsi" w:hAnsi="Arial" w:cs="Arial"/>
          <w:szCs w:val="20"/>
        </w:rPr>
        <w:t xml:space="preserve"> concentration predicted by the best-performing model, </w:t>
      </w:r>
      <w:r>
        <w:rPr>
          <w:rFonts w:ascii="Arial" w:eastAsiaTheme="minorHAnsi" w:hAnsi="Arial" w:cs="Arial"/>
          <w:szCs w:val="20"/>
        </w:rPr>
        <w:t xml:space="preserve">DINOv2 fine-tuned with </w:t>
      </w:r>
      <w:proofErr w:type="spellStart"/>
      <w:r>
        <w:rPr>
          <w:rFonts w:ascii="Arial" w:eastAsiaTheme="minorHAnsi" w:hAnsi="Arial" w:cs="Arial"/>
          <w:szCs w:val="20"/>
        </w:rPr>
        <w:t>LoRA</w:t>
      </w:r>
      <w:proofErr w:type="spellEnd"/>
      <w:r w:rsidRPr="00D16F5D">
        <w:rPr>
          <w:rFonts w:ascii="Arial" w:eastAsiaTheme="minorHAnsi" w:hAnsi="Arial" w:cs="Arial"/>
          <w:szCs w:val="20"/>
        </w:rPr>
        <w:t xml:space="preserve">, and the laboratory-measured </w:t>
      </w:r>
      <w:proofErr w:type="spellStart"/>
      <w:r>
        <w:rPr>
          <w:rFonts w:ascii="Arial" w:eastAsiaTheme="minorHAnsi" w:hAnsi="Arial" w:cs="Arial"/>
          <w:szCs w:val="20"/>
        </w:rPr>
        <w:t>haemoglobin</w:t>
      </w:r>
      <w:proofErr w:type="spellEnd"/>
      <w:r w:rsidRPr="00D16F5D">
        <w:rPr>
          <w:rFonts w:ascii="Arial" w:eastAsiaTheme="minorHAnsi" w:hAnsi="Arial" w:cs="Arial"/>
          <w:szCs w:val="20"/>
        </w:rPr>
        <w:t xml:space="preserve"> concentration in the test dataset (n=3,458).</w:t>
      </w:r>
    </w:p>
    <w:sectPr w:rsidR="00D16F5D" w:rsidRPr="00D16F5D" w:rsidSect="006D3420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8FBCA2E" w16cex:dateUtc="2025-07-09T03:19:00Z"/>
  <w16cex:commentExtensible w16cex:durableId="67C1BA48" w16cex:dateUtc="2025-07-09T03:20:00Z"/>
  <w16cex:commentExtensible w16cex:durableId="181EAF60" w16cex:dateUtc="2025-05-13T04:52:00Z"/>
  <w16cex:commentExtensible w16cex:durableId="7869630A" w16cex:dateUtc="2025-05-13T04:52:00Z"/>
  <w16cex:commentExtensible w16cex:durableId="4472711E" w16cex:dateUtc="2025-05-15T02:38:00Z"/>
  <w16cex:commentExtensible w16cex:durableId="34F33285" w16cex:dateUtc="2025-05-13T04:53:00Z"/>
  <w16cex:commentExtensible w16cex:durableId="481FD14B" w16cex:dateUtc="2025-05-13T04:56:00Z"/>
  <w16cex:commentExtensible w16cex:durableId="3E9CB586" w16cex:dateUtc="2025-05-13T05:00:00Z"/>
  <w16cex:commentExtensible w16cex:durableId="6DD9BB7C" w16cex:dateUtc="2025-06-27T13:04:00Z"/>
  <w16cex:commentExtensible w16cex:durableId="1252A2E7" w16cex:dateUtc="2025-07-09T04:08:00Z"/>
  <w16cex:commentExtensible w16cex:durableId="400645EF" w16cex:dateUtc="2025-05-14T07:34:00Z"/>
  <w16cex:commentExtensible w16cex:durableId="2F8F5480" w16cex:dateUtc="2025-07-10T01:58:00Z"/>
  <w16cex:commentExtensible w16cex:durableId="5E0B27C0" w16cex:dateUtc="2025-05-14T08:32:00Z"/>
  <w16cex:commentExtensible w16cex:durableId="7FC5EDC6" w16cex:dateUtc="2025-05-14T08:13:00Z"/>
  <w16cex:commentExtensible w16cex:durableId="7469DEE0" w16cex:dateUtc="2025-05-14T08:15:00Z"/>
  <w16cex:commentExtensible w16cex:durableId="6E5563AA" w16cex:dateUtc="2025-06-27T13:21:00Z"/>
  <w16cex:commentExtensible w16cex:durableId="4E012D28" w16cex:dateUtc="2025-05-14T08:22:00Z"/>
  <w16cex:commentExtensible w16cex:durableId="47B2C0A2" w16cex:dateUtc="2025-07-10T02:07:00Z"/>
  <w16cex:commentExtensible w16cex:durableId="44AC0FE6" w16cex:dateUtc="2025-05-15T02:35:00Z"/>
  <w16cex:commentExtensible w16cex:durableId="1AA73B3D" w16cex:dateUtc="2025-07-09T04:40:00Z"/>
  <w16cex:commentExtensible w16cex:durableId="333A7E0E" w16cex:dateUtc="2025-05-15T02:22:00Z"/>
  <w16cex:commentExtensible w16cex:durableId="111F95EE" w16cex:dateUtc="2025-05-15T05:32:00Z"/>
  <w16cex:commentExtensible w16cex:durableId="35848914" w16cex:dateUtc="2025-05-15T02:26:00Z"/>
  <w16cex:commentExtensible w16cex:durableId="2148D1F7" w16cex:dateUtc="2025-05-15T02:49:00Z"/>
  <w16cex:commentExtensible w16cex:durableId="7FB5D6F7" w16cex:dateUtc="2025-05-15T05:29:00Z"/>
  <w16cex:commentExtensible w16cex:durableId="150AD0E0" w16cex:dateUtc="2025-05-15T05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936C4" w14:textId="77777777" w:rsidR="00BC7EEC" w:rsidRDefault="00BC7EEC">
      <w:pPr>
        <w:spacing w:after="0" w:line="240" w:lineRule="auto"/>
      </w:pPr>
      <w:r>
        <w:separator/>
      </w:r>
    </w:p>
  </w:endnote>
  <w:endnote w:type="continuationSeparator" w:id="0">
    <w:p w14:paraId="78163790" w14:textId="77777777" w:rsidR="00BC7EEC" w:rsidRDefault="00BC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중고딕">
    <w:altName w:val="Batang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5C041F" w14:textId="77777777" w:rsidR="00BC7EEC" w:rsidRDefault="00BC7EEC">
      <w:pPr>
        <w:spacing w:after="0" w:line="240" w:lineRule="auto"/>
      </w:pPr>
      <w:r>
        <w:separator/>
      </w:r>
    </w:p>
  </w:footnote>
  <w:footnote w:type="continuationSeparator" w:id="0">
    <w:p w14:paraId="31A8AB6D" w14:textId="77777777" w:rsidR="00BC7EEC" w:rsidRDefault="00BC7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01E09"/>
    <w:multiLevelType w:val="hybridMultilevel"/>
    <w:tmpl w:val="BD201D02"/>
    <w:lvl w:ilvl="0" w:tplc="EA9AD9D0">
      <w:numFmt w:val="bullet"/>
      <w:lvlText w:val=""/>
      <w:lvlJc w:val="left"/>
      <w:pPr>
        <w:ind w:left="760" w:hanging="360"/>
      </w:pPr>
      <w:rPr>
        <w:rFonts w:ascii="Wingdings" w:eastAsia="HY중고딕" w:hAnsi="Wingdings" w:cs="Tahoma" w:hint="default"/>
      </w:rPr>
    </w:lvl>
    <w:lvl w:ilvl="1" w:tplc="85406FA2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1C809B00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E14A7C3A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4D2CE2A0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9083DCE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55F85B9E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5100D690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D096959A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0B541C4"/>
    <w:multiLevelType w:val="multilevel"/>
    <w:tmpl w:val="90A2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0C6FE7"/>
    <w:multiLevelType w:val="hybridMultilevel"/>
    <w:tmpl w:val="1F4CF0E6"/>
    <w:lvl w:ilvl="0" w:tplc="7A50AE80">
      <w:start w:val="1"/>
      <w:numFmt w:val="bullet"/>
      <w:lvlText w:val=""/>
      <w:lvlJc w:val="left"/>
      <w:pPr>
        <w:ind w:left="760" w:hanging="360"/>
      </w:pPr>
      <w:rPr>
        <w:rFonts w:ascii="Wingdings" w:eastAsiaTheme="minorHAnsi" w:hAnsi="Wingdings" w:cs="Tahoma" w:hint="default"/>
      </w:rPr>
    </w:lvl>
    <w:lvl w:ilvl="1" w:tplc="EEACF754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D966BE8E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D07252E6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9FCCD048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E81AAF46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85488B1E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6352BFEC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394C6C84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A2F3441"/>
    <w:multiLevelType w:val="multilevel"/>
    <w:tmpl w:val="A7A88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48021A"/>
    <w:multiLevelType w:val="multilevel"/>
    <w:tmpl w:val="AB820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08164B"/>
    <w:multiLevelType w:val="hybridMultilevel"/>
    <w:tmpl w:val="7A6AC952"/>
    <w:lvl w:ilvl="0" w:tplc="D472A46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60AD21DE"/>
    <w:multiLevelType w:val="multilevel"/>
    <w:tmpl w:val="1062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1E0664"/>
    <w:multiLevelType w:val="hybridMultilevel"/>
    <w:tmpl w:val="F3C2E07A"/>
    <w:lvl w:ilvl="0" w:tplc="D8CA5708">
      <w:start w:val="4"/>
      <w:numFmt w:val="bullet"/>
      <w:lvlText w:val=""/>
      <w:lvlJc w:val="left"/>
      <w:pPr>
        <w:ind w:left="760" w:hanging="360"/>
      </w:pPr>
      <w:rPr>
        <w:rFonts w:ascii="Wingdings" w:eastAsia="HY중고딕" w:hAnsi="Wingdings" w:cs="Tahoma" w:hint="default"/>
      </w:rPr>
    </w:lvl>
    <w:lvl w:ilvl="1" w:tplc="5524AE7A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2ACDE74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830CCE14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62583F92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4AF61486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BE2AD16C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D1B0E7B6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DC16E5A0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6ED2424E"/>
    <w:multiLevelType w:val="multilevel"/>
    <w:tmpl w:val="D9C4A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DE6B83"/>
    <w:multiLevelType w:val="multilevel"/>
    <w:tmpl w:val="BDB8E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041F78"/>
    <w:multiLevelType w:val="multilevel"/>
    <w:tmpl w:val="EA52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7A43FF"/>
    <w:multiLevelType w:val="multilevel"/>
    <w:tmpl w:val="BE5A1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5D53AB"/>
    <w:multiLevelType w:val="multilevel"/>
    <w:tmpl w:val="3CB8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8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7"/>
  </w:num>
  <w:num w:numId="10">
    <w:abstractNumId w:val="5"/>
  </w:num>
  <w:num w:numId="11">
    <w:abstractNumId w:val="4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revisionView w:markup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0F5"/>
    <w:rsid w:val="00000AC2"/>
    <w:rsid w:val="000029F6"/>
    <w:rsid w:val="000043A3"/>
    <w:rsid w:val="000043B5"/>
    <w:rsid w:val="00007AB6"/>
    <w:rsid w:val="000133F7"/>
    <w:rsid w:val="00021040"/>
    <w:rsid w:val="00025977"/>
    <w:rsid w:val="0003257A"/>
    <w:rsid w:val="0003274D"/>
    <w:rsid w:val="00034A55"/>
    <w:rsid w:val="00035FC3"/>
    <w:rsid w:val="00036792"/>
    <w:rsid w:val="00037529"/>
    <w:rsid w:val="00045BE7"/>
    <w:rsid w:val="00045D16"/>
    <w:rsid w:val="00045E6F"/>
    <w:rsid w:val="000568D9"/>
    <w:rsid w:val="00057D61"/>
    <w:rsid w:val="00063ABC"/>
    <w:rsid w:val="00077108"/>
    <w:rsid w:val="0007725D"/>
    <w:rsid w:val="0008072A"/>
    <w:rsid w:val="0008111C"/>
    <w:rsid w:val="00081851"/>
    <w:rsid w:val="00082F87"/>
    <w:rsid w:val="000A6198"/>
    <w:rsid w:val="000B6EAD"/>
    <w:rsid w:val="000C1462"/>
    <w:rsid w:val="000C19BE"/>
    <w:rsid w:val="000C4B2F"/>
    <w:rsid w:val="000C56CB"/>
    <w:rsid w:val="000C56CF"/>
    <w:rsid w:val="000C61BA"/>
    <w:rsid w:val="000C740B"/>
    <w:rsid w:val="000D7FD6"/>
    <w:rsid w:val="000E0D3F"/>
    <w:rsid w:val="000E4651"/>
    <w:rsid w:val="000E7BD1"/>
    <w:rsid w:val="000E7C90"/>
    <w:rsid w:val="001003E5"/>
    <w:rsid w:val="001023B1"/>
    <w:rsid w:val="001079FC"/>
    <w:rsid w:val="0011673C"/>
    <w:rsid w:val="00116B27"/>
    <w:rsid w:val="00117CBB"/>
    <w:rsid w:val="00122E69"/>
    <w:rsid w:val="00122E89"/>
    <w:rsid w:val="001237DF"/>
    <w:rsid w:val="00130F9A"/>
    <w:rsid w:val="0013200A"/>
    <w:rsid w:val="00133989"/>
    <w:rsid w:val="00133E26"/>
    <w:rsid w:val="001357A5"/>
    <w:rsid w:val="00137C96"/>
    <w:rsid w:val="00141E4F"/>
    <w:rsid w:val="0014608E"/>
    <w:rsid w:val="00151F8C"/>
    <w:rsid w:val="00155F0D"/>
    <w:rsid w:val="001662E7"/>
    <w:rsid w:val="001766E9"/>
    <w:rsid w:val="00183FEB"/>
    <w:rsid w:val="00186EAD"/>
    <w:rsid w:val="001969F5"/>
    <w:rsid w:val="00197400"/>
    <w:rsid w:val="001A04BC"/>
    <w:rsid w:val="001A0593"/>
    <w:rsid w:val="001A141F"/>
    <w:rsid w:val="001A17E4"/>
    <w:rsid w:val="001A2196"/>
    <w:rsid w:val="001A7B33"/>
    <w:rsid w:val="001B00F5"/>
    <w:rsid w:val="001B0DCD"/>
    <w:rsid w:val="001B0E3C"/>
    <w:rsid w:val="001B1B23"/>
    <w:rsid w:val="001B7A74"/>
    <w:rsid w:val="001B7B19"/>
    <w:rsid w:val="001C07AA"/>
    <w:rsid w:val="001C0A10"/>
    <w:rsid w:val="001C0A1F"/>
    <w:rsid w:val="001C11E9"/>
    <w:rsid w:val="001C15C7"/>
    <w:rsid w:val="001C388E"/>
    <w:rsid w:val="001D03B0"/>
    <w:rsid w:val="001D0CE0"/>
    <w:rsid w:val="001D2830"/>
    <w:rsid w:val="001D712D"/>
    <w:rsid w:val="001E0724"/>
    <w:rsid w:val="001E2109"/>
    <w:rsid w:val="001E3185"/>
    <w:rsid w:val="001E3F16"/>
    <w:rsid w:val="001E6C37"/>
    <w:rsid w:val="001E721A"/>
    <w:rsid w:val="001F35FE"/>
    <w:rsid w:val="001F653A"/>
    <w:rsid w:val="001F7520"/>
    <w:rsid w:val="002046A6"/>
    <w:rsid w:val="00204AE4"/>
    <w:rsid w:val="00204C61"/>
    <w:rsid w:val="0020708A"/>
    <w:rsid w:val="00210437"/>
    <w:rsid w:val="00215BEA"/>
    <w:rsid w:val="00221ABC"/>
    <w:rsid w:val="00225671"/>
    <w:rsid w:val="00232CA4"/>
    <w:rsid w:val="002341CE"/>
    <w:rsid w:val="00234741"/>
    <w:rsid w:val="002367EB"/>
    <w:rsid w:val="00237A92"/>
    <w:rsid w:val="0024335B"/>
    <w:rsid w:val="002455B0"/>
    <w:rsid w:val="002522AA"/>
    <w:rsid w:val="002526F4"/>
    <w:rsid w:val="002554EF"/>
    <w:rsid w:val="00261C87"/>
    <w:rsid w:val="00276AAE"/>
    <w:rsid w:val="002809C9"/>
    <w:rsid w:val="002811B1"/>
    <w:rsid w:val="00281B52"/>
    <w:rsid w:val="002940A1"/>
    <w:rsid w:val="002966BA"/>
    <w:rsid w:val="002A0660"/>
    <w:rsid w:val="002B7CA2"/>
    <w:rsid w:val="002C43A0"/>
    <w:rsid w:val="002E6C42"/>
    <w:rsid w:val="002E777A"/>
    <w:rsid w:val="002F104A"/>
    <w:rsid w:val="002F2398"/>
    <w:rsid w:val="002F4C9C"/>
    <w:rsid w:val="00303586"/>
    <w:rsid w:val="003043DA"/>
    <w:rsid w:val="003046A5"/>
    <w:rsid w:val="00307DD3"/>
    <w:rsid w:val="003213FE"/>
    <w:rsid w:val="00321D53"/>
    <w:rsid w:val="0032440A"/>
    <w:rsid w:val="00326686"/>
    <w:rsid w:val="003272A4"/>
    <w:rsid w:val="00330175"/>
    <w:rsid w:val="00331210"/>
    <w:rsid w:val="00336EBF"/>
    <w:rsid w:val="00337BCA"/>
    <w:rsid w:val="003402E1"/>
    <w:rsid w:val="00344404"/>
    <w:rsid w:val="003477E7"/>
    <w:rsid w:val="003502AF"/>
    <w:rsid w:val="00350CB8"/>
    <w:rsid w:val="00357AF6"/>
    <w:rsid w:val="00360B84"/>
    <w:rsid w:val="003638ED"/>
    <w:rsid w:val="00367D81"/>
    <w:rsid w:val="003717C5"/>
    <w:rsid w:val="0037695C"/>
    <w:rsid w:val="00377605"/>
    <w:rsid w:val="0038463C"/>
    <w:rsid w:val="0038795B"/>
    <w:rsid w:val="00387A0F"/>
    <w:rsid w:val="00390C04"/>
    <w:rsid w:val="0039108C"/>
    <w:rsid w:val="00392AD2"/>
    <w:rsid w:val="0039309D"/>
    <w:rsid w:val="00395501"/>
    <w:rsid w:val="00396C19"/>
    <w:rsid w:val="003A79BB"/>
    <w:rsid w:val="003B0CD8"/>
    <w:rsid w:val="003B150F"/>
    <w:rsid w:val="003B17B6"/>
    <w:rsid w:val="003B3D07"/>
    <w:rsid w:val="003B590B"/>
    <w:rsid w:val="003C3646"/>
    <w:rsid w:val="003C740C"/>
    <w:rsid w:val="003D2797"/>
    <w:rsid w:val="003D2BC0"/>
    <w:rsid w:val="003D447B"/>
    <w:rsid w:val="003F42E2"/>
    <w:rsid w:val="003F6AB5"/>
    <w:rsid w:val="004012CC"/>
    <w:rsid w:val="00405793"/>
    <w:rsid w:val="00405CF9"/>
    <w:rsid w:val="004107ED"/>
    <w:rsid w:val="00410841"/>
    <w:rsid w:val="00410B6A"/>
    <w:rsid w:val="0041339E"/>
    <w:rsid w:val="00414DAF"/>
    <w:rsid w:val="0042002A"/>
    <w:rsid w:val="004205D7"/>
    <w:rsid w:val="00422538"/>
    <w:rsid w:val="00423B3C"/>
    <w:rsid w:val="00427C69"/>
    <w:rsid w:val="004311A4"/>
    <w:rsid w:val="00432A97"/>
    <w:rsid w:val="00442E35"/>
    <w:rsid w:val="00443D93"/>
    <w:rsid w:val="0044672E"/>
    <w:rsid w:val="00451571"/>
    <w:rsid w:val="0047068E"/>
    <w:rsid w:val="00473C88"/>
    <w:rsid w:val="004757B8"/>
    <w:rsid w:val="00490462"/>
    <w:rsid w:val="00493F18"/>
    <w:rsid w:val="00496725"/>
    <w:rsid w:val="00497E13"/>
    <w:rsid w:val="004A2917"/>
    <w:rsid w:val="004A3AA5"/>
    <w:rsid w:val="004B5AD6"/>
    <w:rsid w:val="004B6C84"/>
    <w:rsid w:val="004C7875"/>
    <w:rsid w:val="004D04FC"/>
    <w:rsid w:val="004D2740"/>
    <w:rsid w:val="004D3B27"/>
    <w:rsid w:val="004D67AA"/>
    <w:rsid w:val="004D70A3"/>
    <w:rsid w:val="004E1B7F"/>
    <w:rsid w:val="004E56F0"/>
    <w:rsid w:val="004F5634"/>
    <w:rsid w:val="004F7E89"/>
    <w:rsid w:val="00502314"/>
    <w:rsid w:val="00502C1E"/>
    <w:rsid w:val="00505B46"/>
    <w:rsid w:val="00505DE3"/>
    <w:rsid w:val="005064E8"/>
    <w:rsid w:val="005114BB"/>
    <w:rsid w:val="005118C6"/>
    <w:rsid w:val="00520904"/>
    <w:rsid w:val="005211FB"/>
    <w:rsid w:val="00536816"/>
    <w:rsid w:val="0053764B"/>
    <w:rsid w:val="005405D1"/>
    <w:rsid w:val="00542FDA"/>
    <w:rsid w:val="00552996"/>
    <w:rsid w:val="00557F6B"/>
    <w:rsid w:val="00561E94"/>
    <w:rsid w:val="00563AD3"/>
    <w:rsid w:val="00573773"/>
    <w:rsid w:val="00575AD8"/>
    <w:rsid w:val="005761C6"/>
    <w:rsid w:val="005830A3"/>
    <w:rsid w:val="005931D8"/>
    <w:rsid w:val="005B041B"/>
    <w:rsid w:val="005C09C4"/>
    <w:rsid w:val="005C4852"/>
    <w:rsid w:val="005C7930"/>
    <w:rsid w:val="005D300A"/>
    <w:rsid w:val="005E0C49"/>
    <w:rsid w:val="005E0D83"/>
    <w:rsid w:val="005E52A7"/>
    <w:rsid w:val="005F49E5"/>
    <w:rsid w:val="005F4A37"/>
    <w:rsid w:val="005F5490"/>
    <w:rsid w:val="005F5AEA"/>
    <w:rsid w:val="005F5DF2"/>
    <w:rsid w:val="005F6EEC"/>
    <w:rsid w:val="00600460"/>
    <w:rsid w:val="00601711"/>
    <w:rsid w:val="006042EF"/>
    <w:rsid w:val="00612A9A"/>
    <w:rsid w:val="00612F29"/>
    <w:rsid w:val="006142E5"/>
    <w:rsid w:val="00620BFF"/>
    <w:rsid w:val="00621261"/>
    <w:rsid w:val="0063097D"/>
    <w:rsid w:val="00631D9E"/>
    <w:rsid w:val="006373EB"/>
    <w:rsid w:val="0065042D"/>
    <w:rsid w:val="00652477"/>
    <w:rsid w:val="006537B3"/>
    <w:rsid w:val="00653FAC"/>
    <w:rsid w:val="00654A39"/>
    <w:rsid w:val="0066521E"/>
    <w:rsid w:val="00665307"/>
    <w:rsid w:val="0067159D"/>
    <w:rsid w:val="006719DB"/>
    <w:rsid w:val="00671E5E"/>
    <w:rsid w:val="00673241"/>
    <w:rsid w:val="006802C7"/>
    <w:rsid w:val="0068134E"/>
    <w:rsid w:val="00683B12"/>
    <w:rsid w:val="006856E6"/>
    <w:rsid w:val="00687594"/>
    <w:rsid w:val="0069068C"/>
    <w:rsid w:val="0069523E"/>
    <w:rsid w:val="00695CB1"/>
    <w:rsid w:val="0069678C"/>
    <w:rsid w:val="006A2FCC"/>
    <w:rsid w:val="006A3D6C"/>
    <w:rsid w:val="006A6A42"/>
    <w:rsid w:val="006A7E68"/>
    <w:rsid w:val="006C0082"/>
    <w:rsid w:val="006C00EC"/>
    <w:rsid w:val="006C094D"/>
    <w:rsid w:val="006C0D5C"/>
    <w:rsid w:val="006C27C5"/>
    <w:rsid w:val="006C5269"/>
    <w:rsid w:val="006C5CC1"/>
    <w:rsid w:val="006D3420"/>
    <w:rsid w:val="006E1634"/>
    <w:rsid w:val="006E1659"/>
    <w:rsid w:val="006E319A"/>
    <w:rsid w:val="006E3BD6"/>
    <w:rsid w:val="006E47D6"/>
    <w:rsid w:val="006E51B6"/>
    <w:rsid w:val="006E733A"/>
    <w:rsid w:val="006F714C"/>
    <w:rsid w:val="00702315"/>
    <w:rsid w:val="00703512"/>
    <w:rsid w:val="00710B8C"/>
    <w:rsid w:val="00720B0C"/>
    <w:rsid w:val="00720E24"/>
    <w:rsid w:val="00720FC7"/>
    <w:rsid w:val="00742F3D"/>
    <w:rsid w:val="0074528E"/>
    <w:rsid w:val="007503A9"/>
    <w:rsid w:val="00750777"/>
    <w:rsid w:val="00757EFD"/>
    <w:rsid w:val="007625A7"/>
    <w:rsid w:val="00763218"/>
    <w:rsid w:val="0076356D"/>
    <w:rsid w:val="00770129"/>
    <w:rsid w:val="007755D0"/>
    <w:rsid w:val="00780AE4"/>
    <w:rsid w:val="00782A30"/>
    <w:rsid w:val="00790162"/>
    <w:rsid w:val="00795960"/>
    <w:rsid w:val="007A4292"/>
    <w:rsid w:val="007A48B8"/>
    <w:rsid w:val="007A4D51"/>
    <w:rsid w:val="007A5CDD"/>
    <w:rsid w:val="007C062E"/>
    <w:rsid w:val="007C3540"/>
    <w:rsid w:val="007C3D52"/>
    <w:rsid w:val="007C67E7"/>
    <w:rsid w:val="007C7168"/>
    <w:rsid w:val="007F110E"/>
    <w:rsid w:val="007F3CB9"/>
    <w:rsid w:val="007F3E6E"/>
    <w:rsid w:val="007F542B"/>
    <w:rsid w:val="007F65EE"/>
    <w:rsid w:val="007F7299"/>
    <w:rsid w:val="007F7600"/>
    <w:rsid w:val="007F7883"/>
    <w:rsid w:val="00805488"/>
    <w:rsid w:val="00805FCE"/>
    <w:rsid w:val="00806C3C"/>
    <w:rsid w:val="00811050"/>
    <w:rsid w:val="008110B7"/>
    <w:rsid w:val="00812877"/>
    <w:rsid w:val="00817213"/>
    <w:rsid w:val="0082184E"/>
    <w:rsid w:val="00822AB7"/>
    <w:rsid w:val="00824A26"/>
    <w:rsid w:val="00830A08"/>
    <w:rsid w:val="00831E58"/>
    <w:rsid w:val="00840665"/>
    <w:rsid w:val="00842250"/>
    <w:rsid w:val="008427D6"/>
    <w:rsid w:val="00842CC8"/>
    <w:rsid w:val="00845F4E"/>
    <w:rsid w:val="00850372"/>
    <w:rsid w:val="008510BC"/>
    <w:rsid w:val="008547A7"/>
    <w:rsid w:val="00855848"/>
    <w:rsid w:val="00856090"/>
    <w:rsid w:val="0085699E"/>
    <w:rsid w:val="0086014F"/>
    <w:rsid w:val="00860524"/>
    <w:rsid w:val="0086149B"/>
    <w:rsid w:val="0086231E"/>
    <w:rsid w:val="00862DBC"/>
    <w:rsid w:val="00863D6C"/>
    <w:rsid w:val="008711AF"/>
    <w:rsid w:val="00874628"/>
    <w:rsid w:val="008816C5"/>
    <w:rsid w:val="00884F58"/>
    <w:rsid w:val="0088572F"/>
    <w:rsid w:val="00885C92"/>
    <w:rsid w:val="00891830"/>
    <w:rsid w:val="00894851"/>
    <w:rsid w:val="008960BA"/>
    <w:rsid w:val="008A10E5"/>
    <w:rsid w:val="008A1D53"/>
    <w:rsid w:val="008A6891"/>
    <w:rsid w:val="008C023B"/>
    <w:rsid w:val="008C3219"/>
    <w:rsid w:val="008C6314"/>
    <w:rsid w:val="008D028B"/>
    <w:rsid w:val="008D1E49"/>
    <w:rsid w:val="008D4FB5"/>
    <w:rsid w:val="008D52EC"/>
    <w:rsid w:val="008D68BD"/>
    <w:rsid w:val="008E02C6"/>
    <w:rsid w:val="008E0AE2"/>
    <w:rsid w:val="008E29B3"/>
    <w:rsid w:val="008E3072"/>
    <w:rsid w:val="008E3A84"/>
    <w:rsid w:val="008E68B7"/>
    <w:rsid w:val="008E7FA1"/>
    <w:rsid w:val="008F49C2"/>
    <w:rsid w:val="009036B4"/>
    <w:rsid w:val="009135CC"/>
    <w:rsid w:val="00913D50"/>
    <w:rsid w:val="0092234D"/>
    <w:rsid w:val="0092580E"/>
    <w:rsid w:val="00925CEC"/>
    <w:rsid w:val="00926D89"/>
    <w:rsid w:val="00930865"/>
    <w:rsid w:val="009312F7"/>
    <w:rsid w:val="009322BC"/>
    <w:rsid w:val="00932A8A"/>
    <w:rsid w:val="00944623"/>
    <w:rsid w:val="009446E3"/>
    <w:rsid w:val="00954FDF"/>
    <w:rsid w:val="00955DD2"/>
    <w:rsid w:val="00963A6C"/>
    <w:rsid w:val="0096557D"/>
    <w:rsid w:val="00970340"/>
    <w:rsid w:val="00971C1E"/>
    <w:rsid w:val="0097286C"/>
    <w:rsid w:val="00972C73"/>
    <w:rsid w:val="00981B75"/>
    <w:rsid w:val="00983B16"/>
    <w:rsid w:val="009855DA"/>
    <w:rsid w:val="00993CF4"/>
    <w:rsid w:val="00995D46"/>
    <w:rsid w:val="009A12FC"/>
    <w:rsid w:val="009A3555"/>
    <w:rsid w:val="009A3D4A"/>
    <w:rsid w:val="009A5F15"/>
    <w:rsid w:val="009C2264"/>
    <w:rsid w:val="009C7DA3"/>
    <w:rsid w:val="009D04F1"/>
    <w:rsid w:val="009D2F6B"/>
    <w:rsid w:val="009D4EB5"/>
    <w:rsid w:val="009E0179"/>
    <w:rsid w:val="009E1EB8"/>
    <w:rsid w:val="009E319F"/>
    <w:rsid w:val="009E58AE"/>
    <w:rsid w:val="009E639A"/>
    <w:rsid w:val="009E742F"/>
    <w:rsid w:val="009F14D2"/>
    <w:rsid w:val="009F1D92"/>
    <w:rsid w:val="009F2A98"/>
    <w:rsid w:val="00A06E64"/>
    <w:rsid w:val="00A076F7"/>
    <w:rsid w:val="00A103F3"/>
    <w:rsid w:val="00A1743C"/>
    <w:rsid w:val="00A17882"/>
    <w:rsid w:val="00A20059"/>
    <w:rsid w:val="00A2302F"/>
    <w:rsid w:val="00A27502"/>
    <w:rsid w:val="00A35999"/>
    <w:rsid w:val="00A43A43"/>
    <w:rsid w:val="00A45349"/>
    <w:rsid w:val="00A513BD"/>
    <w:rsid w:val="00A516D7"/>
    <w:rsid w:val="00A516F4"/>
    <w:rsid w:val="00A5187A"/>
    <w:rsid w:val="00A5790F"/>
    <w:rsid w:val="00A6240B"/>
    <w:rsid w:val="00A6485E"/>
    <w:rsid w:val="00A67657"/>
    <w:rsid w:val="00A755DA"/>
    <w:rsid w:val="00A77B29"/>
    <w:rsid w:val="00A81327"/>
    <w:rsid w:val="00A915EF"/>
    <w:rsid w:val="00A934AD"/>
    <w:rsid w:val="00A966D4"/>
    <w:rsid w:val="00AA1AC4"/>
    <w:rsid w:val="00AA3C9A"/>
    <w:rsid w:val="00AB0B2E"/>
    <w:rsid w:val="00AB1FBD"/>
    <w:rsid w:val="00AB633C"/>
    <w:rsid w:val="00AB6AB8"/>
    <w:rsid w:val="00AB72A3"/>
    <w:rsid w:val="00AD0C02"/>
    <w:rsid w:val="00AE0945"/>
    <w:rsid w:val="00AE4148"/>
    <w:rsid w:val="00AE449E"/>
    <w:rsid w:val="00AE6C54"/>
    <w:rsid w:val="00AF68D5"/>
    <w:rsid w:val="00B00491"/>
    <w:rsid w:val="00B00CCA"/>
    <w:rsid w:val="00B0675B"/>
    <w:rsid w:val="00B106CB"/>
    <w:rsid w:val="00B12394"/>
    <w:rsid w:val="00B13227"/>
    <w:rsid w:val="00B22600"/>
    <w:rsid w:val="00B24306"/>
    <w:rsid w:val="00B24DFE"/>
    <w:rsid w:val="00B26BBF"/>
    <w:rsid w:val="00B27C71"/>
    <w:rsid w:val="00B337A2"/>
    <w:rsid w:val="00B357EF"/>
    <w:rsid w:val="00B3693A"/>
    <w:rsid w:val="00B52D86"/>
    <w:rsid w:val="00B5606B"/>
    <w:rsid w:val="00B63422"/>
    <w:rsid w:val="00B80CE0"/>
    <w:rsid w:val="00B8402E"/>
    <w:rsid w:val="00B84B1D"/>
    <w:rsid w:val="00B85F32"/>
    <w:rsid w:val="00B86CFC"/>
    <w:rsid w:val="00B86F2D"/>
    <w:rsid w:val="00B9257F"/>
    <w:rsid w:val="00B94D69"/>
    <w:rsid w:val="00B97D2F"/>
    <w:rsid w:val="00BA2DEA"/>
    <w:rsid w:val="00BA5637"/>
    <w:rsid w:val="00BA57A4"/>
    <w:rsid w:val="00BC2294"/>
    <w:rsid w:val="00BC2A15"/>
    <w:rsid w:val="00BC3941"/>
    <w:rsid w:val="00BC3CC7"/>
    <w:rsid w:val="00BC4A5D"/>
    <w:rsid w:val="00BC5B9B"/>
    <w:rsid w:val="00BC5DA2"/>
    <w:rsid w:val="00BC7EEC"/>
    <w:rsid w:val="00BD4ADE"/>
    <w:rsid w:val="00BD5CF0"/>
    <w:rsid w:val="00BE5E49"/>
    <w:rsid w:val="00BF4F14"/>
    <w:rsid w:val="00BF544B"/>
    <w:rsid w:val="00C02F18"/>
    <w:rsid w:val="00C1521F"/>
    <w:rsid w:val="00C17659"/>
    <w:rsid w:val="00C20248"/>
    <w:rsid w:val="00C20E44"/>
    <w:rsid w:val="00C21C4B"/>
    <w:rsid w:val="00C233ED"/>
    <w:rsid w:val="00C31CBA"/>
    <w:rsid w:val="00C33995"/>
    <w:rsid w:val="00C40056"/>
    <w:rsid w:val="00C410EB"/>
    <w:rsid w:val="00C45EFE"/>
    <w:rsid w:val="00C5009F"/>
    <w:rsid w:val="00C51B8F"/>
    <w:rsid w:val="00C53E11"/>
    <w:rsid w:val="00C5769A"/>
    <w:rsid w:val="00C57B18"/>
    <w:rsid w:val="00C60A5F"/>
    <w:rsid w:val="00C72C13"/>
    <w:rsid w:val="00C731F3"/>
    <w:rsid w:val="00C75E07"/>
    <w:rsid w:val="00C7751F"/>
    <w:rsid w:val="00C813D8"/>
    <w:rsid w:val="00C82C05"/>
    <w:rsid w:val="00C86AC7"/>
    <w:rsid w:val="00C928C9"/>
    <w:rsid w:val="00C95249"/>
    <w:rsid w:val="00C95F1A"/>
    <w:rsid w:val="00CA01E2"/>
    <w:rsid w:val="00CA3ACC"/>
    <w:rsid w:val="00CA6260"/>
    <w:rsid w:val="00CA6FCA"/>
    <w:rsid w:val="00CB61F9"/>
    <w:rsid w:val="00CB7BC1"/>
    <w:rsid w:val="00CC02F1"/>
    <w:rsid w:val="00CC0955"/>
    <w:rsid w:val="00CC7A6B"/>
    <w:rsid w:val="00CD14CF"/>
    <w:rsid w:val="00CD23E0"/>
    <w:rsid w:val="00CD2F44"/>
    <w:rsid w:val="00CD40C4"/>
    <w:rsid w:val="00CD43D2"/>
    <w:rsid w:val="00CD4694"/>
    <w:rsid w:val="00CD6EC7"/>
    <w:rsid w:val="00CD6FBF"/>
    <w:rsid w:val="00CD76DA"/>
    <w:rsid w:val="00CD7936"/>
    <w:rsid w:val="00CE190A"/>
    <w:rsid w:val="00CE51B2"/>
    <w:rsid w:val="00CE5517"/>
    <w:rsid w:val="00CF0301"/>
    <w:rsid w:val="00CF0413"/>
    <w:rsid w:val="00CF07FE"/>
    <w:rsid w:val="00CF0A65"/>
    <w:rsid w:val="00CF18B4"/>
    <w:rsid w:val="00CF38DA"/>
    <w:rsid w:val="00D00188"/>
    <w:rsid w:val="00D00E09"/>
    <w:rsid w:val="00D03F1C"/>
    <w:rsid w:val="00D103F3"/>
    <w:rsid w:val="00D13BDA"/>
    <w:rsid w:val="00D15CB6"/>
    <w:rsid w:val="00D16F5D"/>
    <w:rsid w:val="00D177E8"/>
    <w:rsid w:val="00D20112"/>
    <w:rsid w:val="00D2107D"/>
    <w:rsid w:val="00D220F8"/>
    <w:rsid w:val="00D26558"/>
    <w:rsid w:val="00D31A53"/>
    <w:rsid w:val="00D3316D"/>
    <w:rsid w:val="00D35B0A"/>
    <w:rsid w:val="00D42BAA"/>
    <w:rsid w:val="00D44B11"/>
    <w:rsid w:val="00D4513C"/>
    <w:rsid w:val="00D5443B"/>
    <w:rsid w:val="00D56E0B"/>
    <w:rsid w:val="00D603B0"/>
    <w:rsid w:val="00D70B43"/>
    <w:rsid w:val="00D722EE"/>
    <w:rsid w:val="00D74CA1"/>
    <w:rsid w:val="00D751B4"/>
    <w:rsid w:val="00D829D9"/>
    <w:rsid w:val="00D921D6"/>
    <w:rsid w:val="00D93FAF"/>
    <w:rsid w:val="00DA1148"/>
    <w:rsid w:val="00DB4572"/>
    <w:rsid w:val="00DC7F7E"/>
    <w:rsid w:val="00DD796A"/>
    <w:rsid w:val="00DE372B"/>
    <w:rsid w:val="00DE5E08"/>
    <w:rsid w:val="00E04B59"/>
    <w:rsid w:val="00E07CD8"/>
    <w:rsid w:val="00E14CAE"/>
    <w:rsid w:val="00E2342C"/>
    <w:rsid w:val="00E23941"/>
    <w:rsid w:val="00E2630C"/>
    <w:rsid w:val="00E3111F"/>
    <w:rsid w:val="00E3146C"/>
    <w:rsid w:val="00E35AB5"/>
    <w:rsid w:val="00E40536"/>
    <w:rsid w:val="00E40908"/>
    <w:rsid w:val="00E40C4A"/>
    <w:rsid w:val="00E44F1B"/>
    <w:rsid w:val="00E464C7"/>
    <w:rsid w:val="00E50449"/>
    <w:rsid w:val="00E5159D"/>
    <w:rsid w:val="00E52EEB"/>
    <w:rsid w:val="00E5492A"/>
    <w:rsid w:val="00E55E46"/>
    <w:rsid w:val="00E6060C"/>
    <w:rsid w:val="00E63BF0"/>
    <w:rsid w:val="00E7045F"/>
    <w:rsid w:val="00E724BE"/>
    <w:rsid w:val="00E74D4C"/>
    <w:rsid w:val="00E765BE"/>
    <w:rsid w:val="00E76AFC"/>
    <w:rsid w:val="00E80EBA"/>
    <w:rsid w:val="00E812D0"/>
    <w:rsid w:val="00E82506"/>
    <w:rsid w:val="00E9141A"/>
    <w:rsid w:val="00E94B0F"/>
    <w:rsid w:val="00E9573B"/>
    <w:rsid w:val="00EA6C95"/>
    <w:rsid w:val="00EA73D0"/>
    <w:rsid w:val="00EB179B"/>
    <w:rsid w:val="00EB2179"/>
    <w:rsid w:val="00EB28EA"/>
    <w:rsid w:val="00EB4D66"/>
    <w:rsid w:val="00EC00B3"/>
    <w:rsid w:val="00EC477F"/>
    <w:rsid w:val="00EC6892"/>
    <w:rsid w:val="00ED0699"/>
    <w:rsid w:val="00EE3106"/>
    <w:rsid w:val="00EE42AF"/>
    <w:rsid w:val="00EF23BD"/>
    <w:rsid w:val="00EF34AB"/>
    <w:rsid w:val="00EF395C"/>
    <w:rsid w:val="00EF4CBB"/>
    <w:rsid w:val="00EF525C"/>
    <w:rsid w:val="00F00866"/>
    <w:rsid w:val="00F00ECA"/>
    <w:rsid w:val="00F01AD7"/>
    <w:rsid w:val="00F10D13"/>
    <w:rsid w:val="00F11E61"/>
    <w:rsid w:val="00F22426"/>
    <w:rsid w:val="00F33DFD"/>
    <w:rsid w:val="00F40FD1"/>
    <w:rsid w:val="00F45903"/>
    <w:rsid w:val="00F46876"/>
    <w:rsid w:val="00F519B6"/>
    <w:rsid w:val="00F51B6C"/>
    <w:rsid w:val="00F56706"/>
    <w:rsid w:val="00F5728D"/>
    <w:rsid w:val="00F572FF"/>
    <w:rsid w:val="00F65BB1"/>
    <w:rsid w:val="00F82215"/>
    <w:rsid w:val="00F8486F"/>
    <w:rsid w:val="00F8741D"/>
    <w:rsid w:val="00F97AF7"/>
    <w:rsid w:val="00FA03D9"/>
    <w:rsid w:val="00FA531B"/>
    <w:rsid w:val="00FA6A25"/>
    <w:rsid w:val="00FB01E0"/>
    <w:rsid w:val="00FB6002"/>
    <w:rsid w:val="00FC4B95"/>
    <w:rsid w:val="00FC67C3"/>
    <w:rsid w:val="00FD0712"/>
    <w:rsid w:val="00FD270D"/>
    <w:rsid w:val="00FD4878"/>
    <w:rsid w:val="00FE3478"/>
    <w:rsid w:val="00FE40BB"/>
    <w:rsid w:val="00FE7051"/>
    <w:rsid w:val="00FE7DE2"/>
    <w:rsid w:val="00FF72E8"/>
    <w:rsid w:val="00FF7E24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7C725E"/>
  <w15:docId w15:val="{592C872D-D2E7-4533-888A-9714CBF15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00F5"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36EB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3F1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1E3F16"/>
  </w:style>
  <w:style w:type="paragraph" w:styleId="a4">
    <w:name w:val="footer"/>
    <w:basedOn w:val="a"/>
    <w:link w:val="Char0"/>
    <w:uiPriority w:val="99"/>
    <w:unhideWhenUsed/>
    <w:rsid w:val="001E3F1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E3F16"/>
  </w:style>
  <w:style w:type="table" w:styleId="a5">
    <w:name w:val="Table Grid"/>
    <w:basedOn w:val="a1"/>
    <w:uiPriority w:val="39"/>
    <w:rsid w:val="00E40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A5637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C526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6C5269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확인되지 않은 멘션1"/>
    <w:basedOn w:val="a0"/>
    <w:uiPriority w:val="99"/>
    <w:semiHidden/>
    <w:unhideWhenUsed/>
    <w:rsid w:val="00845F4E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392AD2"/>
    <w:pPr>
      <w:ind w:leftChars="400" w:left="800"/>
    </w:pPr>
  </w:style>
  <w:style w:type="paragraph" w:styleId="a9">
    <w:name w:val="Normal (Web)"/>
    <w:basedOn w:val="a"/>
    <w:uiPriority w:val="99"/>
    <w:semiHidden/>
    <w:unhideWhenUsed/>
    <w:rsid w:val="00392AD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ibliography"/>
    <w:basedOn w:val="a"/>
    <w:next w:val="a"/>
    <w:uiPriority w:val="37"/>
    <w:unhideWhenUsed/>
    <w:rsid w:val="00225671"/>
    <w:pPr>
      <w:tabs>
        <w:tab w:val="left" w:pos="264"/>
      </w:tabs>
      <w:spacing w:after="240" w:line="240" w:lineRule="auto"/>
      <w:ind w:left="264" w:hanging="264"/>
    </w:pPr>
  </w:style>
  <w:style w:type="paragraph" w:customStyle="1" w:styleId="whitespace-pre-wrap">
    <w:name w:val="whitespace-pre-wrap"/>
    <w:basedOn w:val="a"/>
    <w:rsid w:val="0086014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hitespace-normal">
    <w:name w:val="whitespace-normal"/>
    <w:basedOn w:val="a"/>
    <w:rsid w:val="00336EB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3Char">
    <w:name w:val="제목 3 Char"/>
    <w:basedOn w:val="a0"/>
    <w:link w:val="3"/>
    <w:uiPriority w:val="9"/>
    <w:rsid w:val="00336EBF"/>
    <w:rPr>
      <w:rFonts w:ascii="굴림" w:eastAsia="굴림" w:hAnsi="굴림" w:cs="굴림"/>
      <w:b/>
      <w:bCs/>
      <w:kern w:val="0"/>
      <w:sz w:val="27"/>
      <w:szCs w:val="27"/>
    </w:rPr>
  </w:style>
  <w:style w:type="paragraph" w:styleId="ab">
    <w:name w:val="caption"/>
    <w:basedOn w:val="a"/>
    <w:next w:val="a"/>
    <w:uiPriority w:val="35"/>
    <w:unhideWhenUsed/>
    <w:qFormat/>
    <w:rsid w:val="008C3219"/>
    <w:rPr>
      <w:b/>
      <w:bCs/>
      <w:szCs w:val="20"/>
    </w:rPr>
  </w:style>
  <w:style w:type="paragraph" w:customStyle="1" w:styleId="is-empty">
    <w:name w:val="is-empty"/>
    <w:basedOn w:val="a"/>
    <w:rsid w:val="0084225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4107ED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4107ED"/>
    <w:pPr>
      <w:spacing w:line="240" w:lineRule="auto"/>
    </w:pPr>
    <w:rPr>
      <w:szCs w:val="20"/>
    </w:rPr>
  </w:style>
  <w:style w:type="character" w:customStyle="1" w:styleId="Char2">
    <w:name w:val="메모 텍스트 Char"/>
    <w:basedOn w:val="a0"/>
    <w:link w:val="ad"/>
    <w:uiPriority w:val="99"/>
    <w:rsid w:val="004107ED"/>
    <w:rPr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4107ED"/>
    <w:rPr>
      <w:b/>
      <w:bCs/>
    </w:rPr>
  </w:style>
  <w:style w:type="character" w:customStyle="1" w:styleId="Char3">
    <w:name w:val="메모 주제 Char"/>
    <w:basedOn w:val="Char2"/>
    <w:link w:val="ae"/>
    <w:uiPriority w:val="99"/>
    <w:semiHidden/>
    <w:rsid w:val="004107ED"/>
    <w:rPr>
      <w:b/>
      <w:bCs/>
      <w:szCs w:val="20"/>
    </w:rPr>
  </w:style>
  <w:style w:type="paragraph" w:styleId="af">
    <w:name w:val="Revision"/>
    <w:hidden/>
    <w:uiPriority w:val="99"/>
    <w:semiHidden/>
    <w:rsid w:val="004107ED"/>
    <w:pPr>
      <w:spacing w:after="0" w:line="240" w:lineRule="auto"/>
      <w:jc w:val="left"/>
    </w:pPr>
  </w:style>
  <w:style w:type="character" w:styleId="af0">
    <w:name w:val="line number"/>
    <w:basedOn w:val="a0"/>
    <w:uiPriority w:val="99"/>
    <w:semiHidden/>
    <w:unhideWhenUsed/>
    <w:rsid w:val="00E50449"/>
  </w:style>
  <w:style w:type="paragraph" w:styleId="HTML">
    <w:name w:val="HTML Preformatted"/>
    <w:basedOn w:val="a"/>
    <w:link w:val="HTMLChar"/>
    <w:uiPriority w:val="99"/>
    <w:unhideWhenUsed/>
    <w:rsid w:val="008614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rsid w:val="0086149B"/>
    <w:rPr>
      <w:rFonts w:ascii="굴림체" w:eastAsia="굴림체" w:hAnsi="굴림체" w:cs="굴림체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2661</Words>
  <Characters>15168</Characters>
  <Application>Microsoft Office Word</Application>
  <DocSecurity>0</DocSecurity>
  <Lines>126</Lines>
  <Paragraphs>35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곽상민</dc:creator>
  <cp:lastModifiedBy>곽상민</cp:lastModifiedBy>
  <cp:revision>11</cp:revision>
  <cp:lastPrinted>2025-05-20T12:11:00Z</cp:lastPrinted>
  <dcterms:created xsi:type="dcterms:W3CDTF">2025-08-03T07:26:00Z</dcterms:created>
  <dcterms:modified xsi:type="dcterms:W3CDTF">2025-10-22T08:15:00Z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soo_Trace_ID">
    <vt:lpwstr>eyJub2RlMSI6eyJkc2QiOiIwMTAwMDAwMDAwMDAzMTk0IiwibG9nVGltZSI6IjIwMjQtMDMtMTNUMDM6Mzc6MDFaIiwicElEIjoxLCJ0cmFjZUlkIjoiNDJBNkFENUU1QTk2NDlGMkFDQUJBMEVBMzVBNkMwMjMiLCJ1c2VyQ29kZSI6IjEwNjAyNDg0In0sIm5vZGUyIjp7ImRzZCI6IjAxMDAwMDAwMDAwMDMxOTQiLCJsb2dUaW1lIjoiMjA</vt:lpwstr>
  </property>
  <property fmtid="{D5CDD505-2E9C-101B-9397-08002B2CF9AE}" pid="3" name="FDRClass">
    <vt:lpwstr>0</vt:lpwstr>
  </property>
  <property fmtid="{D5CDD505-2E9C-101B-9397-08002B2CF9AE}" pid="4" name="FDRSet">
    <vt:lpwstr>manual</vt:lpwstr>
  </property>
  <property fmtid="{D5CDD505-2E9C-101B-9397-08002B2CF9AE}" pid="5" name="GrammarlyDocumentId">
    <vt:lpwstr>98353ffb1ebebe3bd9bd56cfd18fa44c1590ff9d47feb21c40ed2ead686b6a7e</vt:lpwstr>
  </property>
  <property fmtid="{D5CDD505-2E9C-101B-9397-08002B2CF9AE}" pid="6" name="LE1">
    <vt:filetime>2025-07-05T02:21:27Z</vt:filetime>
  </property>
  <property fmtid="{D5CDD505-2E9C-101B-9397-08002B2CF9AE}" pid="7" name="ZOTERO_PREF_1">
    <vt:lpwstr>&lt;data data-version="3" zotero-version="7.0.22"&gt;&lt;session id="FVNyHkuv"/&gt;&lt;style id="http://www.zotero.org/styles/american-medical-association" hasBibliography="1" bibliographyStyleHasBeenSet="1"/&gt;&lt;prefs&gt;&lt;pref name="fieldType" value="Field"/&gt;&lt;pref name="auto</vt:lpwstr>
  </property>
  <property fmtid="{D5CDD505-2E9C-101B-9397-08002B2CF9AE}" pid="8" name="ZOTERO_PREF_2">
    <vt:lpwstr>maticJournalAbbreviations" value="true"/&gt;&lt;/prefs&gt;&lt;/data&gt;</vt:lpwstr>
  </property>
</Properties>
</file>