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F8FD4" w14:textId="77777777" w:rsidR="00FB366C" w:rsidRPr="00203B93" w:rsidRDefault="00FB366C" w:rsidP="00FB366C">
      <w:pPr>
        <w:pStyle w:val="NormalWeb"/>
        <w:widowControl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lang w:bidi="ar"/>
        </w:rPr>
      </w:pPr>
      <w:r w:rsidRPr="00203B93">
        <w:rPr>
          <w:rFonts w:ascii="Times New Roman" w:hAnsi="Times New Roman"/>
          <w:b/>
          <w:bCs/>
          <w:color w:val="000000"/>
          <w:lang w:bidi="ar"/>
        </w:rPr>
        <w:t>Table 1 Baseline characteristics of the study subjects</w:t>
      </w:r>
    </w:p>
    <w:p w14:paraId="0FFD960E" w14:textId="77777777" w:rsidR="00FB366C" w:rsidRDefault="00FB366C" w:rsidP="00FB366C">
      <w:pPr>
        <w:pStyle w:val="NormalWeb"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lang w:bidi="ar"/>
        </w:rPr>
      </w:pPr>
      <w:r w:rsidRPr="00045684">
        <w:rPr>
          <w:rFonts w:ascii="Times New Roman" w:hAnsi="Times New Roman"/>
          <w:b/>
          <w:bCs/>
          <w:noProof/>
          <w:spacing w:val="-2"/>
          <w:shd w:val="clear" w:color="auto" w:fill="FFFFFF"/>
        </w:rPr>
        <w:drawing>
          <wp:inline distT="0" distB="0" distL="0" distR="0" wp14:anchorId="76717395" wp14:editId="796C1F26">
            <wp:extent cx="5274310" cy="3063875"/>
            <wp:effectExtent l="0" t="0" r="0" b="0"/>
            <wp:docPr id="20655226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52267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248FE" w14:textId="77777777" w:rsidR="00FB366C" w:rsidRPr="006A6665" w:rsidRDefault="00FB366C" w:rsidP="00FB366C">
      <w:pPr>
        <w:pStyle w:val="NormalWeb"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lang w:bidi="ar"/>
        </w:rPr>
      </w:pPr>
      <w:r w:rsidRPr="00B80BB0">
        <w:rPr>
          <w:rFonts w:ascii="Times New Roman" w:hAnsi="Times New Roman" w:hint="eastAsia"/>
          <w:b/>
          <w:bCs/>
          <w:color w:val="000000"/>
          <w:lang w:bidi="ar"/>
        </w:rPr>
        <w:t xml:space="preserve">Table 2 </w:t>
      </w:r>
      <w:r w:rsidRPr="00B80BB0">
        <w:rPr>
          <w:rFonts w:ascii="Times New Roman" w:hAnsi="Times New Roman"/>
          <w:b/>
          <w:bCs/>
          <w:color w:val="000000"/>
          <w:lang w:bidi="ar"/>
        </w:rPr>
        <w:t>Comparison of the flu-positive rate in different age groups</w:t>
      </w:r>
    </w:p>
    <w:p w14:paraId="5166EAB3" w14:textId="77777777" w:rsidR="00FB366C" w:rsidRDefault="00FB366C" w:rsidP="00FB366C">
      <w:pPr>
        <w:pStyle w:val="NormalWeb"/>
        <w:shd w:val="clear" w:color="auto" w:fill="FDFDFE"/>
        <w:spacing w:line="360" w:lineRule="auto"/>
        <w:rPr>
          <w:rFonts w:ascii="Times New Roman" w:hAnsi="Times New Roman"/>
          <w:color w:val="000000"/>
          <w:lang w:bidi="ar"/>
        </w:rPr>
      </w:pPr>
      <w:r w:rsidRPr="00B80BB0">
        <w:rPr>
          <w:rFonts w:ascii="Times New Roman" w:hAnsi="Times New Roman"/>
          <w:noProof/>
          <w:color w:val="000000"/>
          <w:lang w:bidi="ar"/>
        </w:rPr>
        <w:drawing>
          <wp:inline distT="0" distB="0" distL="0" distR="0" wp14:anchorId="43F3F71B" wp14:editId="015B9BDB">
            <wp:extent cx="5274310" cy="1229995"/>
            <wp:effectExtent l="0" t="0" r="0" b="1905"/>
            <wp:docPr id="975102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0244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6B83B" w14:textId="77777777" w:rsidR="00FB366C" w:rsidRPr="006A6665" w:rsidRDefault="00FB366C" w:rsidP="00FB366C">
      <w:pPr>
        <w:pStyle w:val="NormalWeb"/>
        <w:widowControl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kern w:val="0"/>
          <w:lang w:bidi="ar"/>
        </w:rPr>
      </w:pPr>
      <w:r w:rsidRPr="007F7C2F">
        <w:rPr>
          <w:rFonts w:ascii="Times New Roman" w:hAnsi="Times New Roman" w:hint="eastAsia"/>
          <w:b/>
          <w:bCs/>
          <w:color w:val="000000"/>
          <w:lang w:bidi="ar"/>
        </w:rPr>
        <w:t>Table 3</w:t>
      </w:r>
      <w:r>
        <w:rPr>
          <w:rFonts w:ascii="Times New Roman" w:hAnsi="Times New Roman" w:hint="eastAsia"/>
          <w:b/>
          <w:bCs/>
          <w:color w:val="000000"/>
          <w:lang w:bidi="ar"/>
        </w:rPr>
        <w:t xml:space="preserve"> </w:t>
      </w:r>
      <w:r w:rsidRPr="007F7C2F">
        <w:rPr>
          <w:rFonts w:ascii="Times New Roman" w:hAnsi="Times New Roman"/>
          <w:b/>
          <w:bCs/>
          <w:color w:val="000000"/>
          <w:lang w:bidi="ar"/>
        </w:rPr>
        <w:t>Comparisons of Flu-positive patients’ clinical data between outpatient and inpatient</w:t>
      </w:r>
    </w:p>
    <w:p w14:paraId="58169C27" w14:textId="77777777" w:rsidR="00FB366C" w:rsidRDefault="00FB366C" w:rsidP="00FB366C">
      <w:pPr>
        <w:pStyle w:val="NormalWeb"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lang w:bidi="ar"/>
        </w:rPr>
      </w:pPr>
      <w:r w:rsidRPr="007F7C2F">
        <w:rPr>
          <w:rFonts w:ascii="Times New Roman" w:hAnsi="Times New Roman"/>
          <w:b/>
          <w:bCs/>
          <w:noProof/>
          <w:color w:val="000000"/>
          <w:lang w:bidi="ar"/>
        </w:rPr>
        <w:lastRenderedPageBreak/>
        <w:drawing>
          <wp:inline distT="0" distB="0" distL="0" distR="0" wp14:anchorId="3276DA41" wp14:editId="149FC436">
            <wp:extent cx="5274310" cy="4062730"/>
            <wp:effectExtent l="0" t="0" r="0" b="1270"/>
            <wp:docPr id="12337633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76337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3A88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6C"/>
    <w:rsid w:val="002978F5"/>
    <w:rsid w:val="003852CF"/>
    <w:rsid w:val="004E780C"/>
    <w:rsid w:val="005443D8"/>
    <w:rsid w:val="00F50F1E"/>
    <w:rsid w:val="00FB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03F61"/>
  <w15:chartTrackingRefBased/>
  <w15:docId w15:val="{DC0FFFB3-0CE1-4F02-AE4A-BA79F2E42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3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6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6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6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6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6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6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6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6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6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6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3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3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36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6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36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6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6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66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FB366C"/>
    <w:pPr>
      <w:widowControl w:val="0"/>
      <w:spacing w:after="0" w:line="240" w:lineRule="auto"/>
      <w:jc w:val="both"/>
    </w:pPr>
    <w:rPr>
      <w:rFonts w:ascii="DengXian" w:eastAsia="DengXian" w:hAnsi="DengXian" w:cs="Times New Roman"/>
      <w:szCs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194</Characters>
  <Application>Microsoft Office Word</Application>
  <DocSecurity>0</DocSecurity>
  <Lines>3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2025-11-10T16:15:00Z</dcterms:created>
  <dcterms:modified xsi:type="dcterms:W3CDTF">2025-11-10T16:16:00Z</dcterms:modified>
</cp:coreProperties>
</file>