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6385" w14:textId="77777777" w:rsidR="00AB22AD" w:rsidRPr="00AB22AD" w:rsidRDefault="00AB22AD" w:rsidP="00AB22AD">
      <w:pPr>
        <w:spacing w:line="36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en" w:eastAsia="pt-BR"/>
          <w14:ligatures w14:val="none"/>
        </w:rPr>
      </w:pPr>
      <w:r w:rsidRPr="00AB22AD">
        <w:rPr>
          <w:rFonts w:ascii="Times New Roman" w:eastAsia="Times New Roman" w:hAnsi="Times New Roman" w:cs="Times New Roman"/>
          <w:b/>
          <w:kern w:val="0"/>
          <w:sz w:val="22"/>
          <w:szCs w:val="22"/>
          <w:lang w:val="en" w:eastAsia="pt-BR"/>
          <w14:ligatures w14:val="none"/>
        </w:rPr>
        <w:t>Supplementary material</w:t>
      </w:r>
      <w:r w:rsidRPr="00AB22AD">
        <w:rPr>
          <w:rFonts w:ascii="Times New Roman" w:eastAsia="Times New Roman" w:hAnsi="Times New Roman" w:cs="Times New Roman"/>
          <w:b/>
          <w:kern w:val="0"/>
          <w:sz w:val="22"/>
          <w:szCs w:val="22"/>
          <w:lang w:val="en" w:eastAsia="pt-BR"/>
          <w14:ligatures w14:val="none"/>
        </w:rPr>
        <w:br/>
        <w:t>Table S1. Performance Metrics of Prediction Models without Boruta</w:t>
      </w: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62"/>
        <w:gridCol w:w="1225"/>
        <w:gridCol w:w="1284"/>
        <w:gridCol w:w="1376"/>
        <w:gridCol w:w="1283"/>
        <w:gridCol w:w="1249"/>
        <w:gridCol w:w="1271"/>
      </w:tblGrid>
      <w:tr w:rsidR="00AB22AD" w:rsidRPr="00AB22AD" w14:paraId="5413A7DC" w14:textId="77777777" w:rsidTr="00180508">
        <w:tc>
          <w:tcPr>
            <w:tcW w:w="1662" w:type="dxa"/>
            <w:tcBorders>
              <w:top w:val="single" w:sz="4" w:space="0" w:color="000000"/>
              <w:bottom w:val="single" w:sz="4" w:space="0" w:color="000000"/>
            </w:tcBorders>
          </w:tcPr>
          <w:p w14:paraId="53F7B03E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" w:eastAsia="pt-BR"/>
                <w14:ligatures w14:val="none"/>
              </w:rPr>
              <w:t>Models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</w:tcBorders>
          </w:tcPr>
          <w:p w14:paraId="60312CF0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" w:eastAsia="pt-BR"/>
                <w14:ligatures w14:val="none"/>
              </w:rPr>
              <w:t>AUC-ROC</w:t>
            </w:r>
          </w:p>
        </w:tc>
        <w:tc>
          <w:tcPr>
            <w:tcW w:w="1284" w:type="dxa"/>
            <w:tcBorders>
              <w:top w:val="single" w:sz="4" w:space="0" w:color="000000"/>
              <w:bottom w:val="single" w:sz="4" w:space="0" w:color="000000"/>
            </w:tcBorders>
          </w:tcPr>
          <w:p w14:paraId="5995DB09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" w:eastAsia="pt-BR"/>
                <w14:ligatures w14:val="none"/>
              </w:rPr>
              <w:t xml:space="preserve">Precision 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</w:tcBorders>
          </w:tcPr>
          <w:p w14:paraId="6500DF07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" w:eastAsia="pt-BR"/>
                <w14:ligatures w14:val="none"/>
              </w:rPr>
              <w:t>Specificity</w:t>
            </w:r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</w:tcPr>
          <w:p w14:paraId="6D790BEC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" w:eastAsia="pt-BR"/>
                <w14:ligatures w14:val="none"/>
              </w:rPr>
              <w:t>Recall</w:t>
            </w:r>
          </w:p>
        </w:tc>
        <w:tc>
          <w:tcPr>
            <w:tcW w:w="1249" w:type="dxa"/>
            <w:tcBorders>
              <w:top w:val="single" w:sz="4" w:space="0" w:color="000000"/>
              <w:bottom w:val="single" w:sz="4" w:space="0" w:color="000000"/>
            </w:tcBorders>
          </w:tcPr>
          <w:p w14:paraId="57CB4AA7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" w:eastAsia="pt-BR"/>
                <w14:ligatures w14:val="none"/>
              </w:rPr>
              <w:t>F1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</w:tcPr>
          <w:p w14:paraId="2CFBD47E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" w:eastAsia="pt-BR"/>
                <w14:ligatures w14:val="none"/>
              </w:rPr>
              <w:t>MCC</w:t>
            </w:r>
          </w:p>
        </w:tc>
      </w:tr>
      <w:tr w:rsidR="00AB22AD" w:rsidRPr="00AB22AD" w14:paraId="5BF59A24" w14:textId="77777777" w:rsidTr="00180508">
        <w:tc>
          <w:tcPr>
            <w:tcW w:w="1662" w:type="dxa"/>
            <w:tcBorders>
              <w:top w:val="single" w:sz="4" w:space="0" w:color="000000"/>
            </w:tcBorders>
          </w:tcPr>
          <w:p w14:paraId="111B84B5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proofErr w:type="spellStart"/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Xgboost</w:t>
            </w:r>
            <w:proofErr w:type="spellEnd"/>
          </w:p>
        </w:tc>
        <w:tc>
          <w:tcPr>
            <w:tcW w:w="1225" w:type="dxa"/>
            <w:tcBorders>
              <w:top w:val="single" w:sz="4" w:space="0" w:color="000000"/>
            </w:tcBorders>
          </w:tcPr>
          <w:p w14:paraId="67BEC8CD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0.722</w:t>
            </w:r>
          </w:p>
        </w:tc>
        <w:tc>
          <w:tcPr>
            <w:tcW w:w="1284" w:type="dxa"/>
            <w:tcBorders>
              <w:top w:val="single" w:sz="4" w:space="0" w:color="000000"/>
            </w:tcBorders>
          </w:tcPr>
          <w:p w14:paraId="1D2A5164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0.787</w:t>
            </w:r>
          </w:p>
        </w:tc>
        <w:tc>
          <w:tcPr>
            <w:tcW w:w="1376" w:type="dxa"/>
            <w:tcBorders>
              <w:top w:val="single" w:sz="4" w:space="0" w:color="000000"/>
            </w:tcBorders>
          </w:tcPr>
          <w:p w14:paraId="7B8138E6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0.922</w:t>
            </w:r>
          </w:p>
        </w:tc>
        <w:tc>
          <w:tcPr>
            <w:tcW w:w="1283" w:type="dxa"/>
            <w:tcBorders>
              <w:top w:val="single" w:sz="4" w:space="0" w:color="000000"/>
            </w:tcBorders>
          </w:tcPr>
          <w:p w14:paraId="2770CC03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0.429</w:t>
            </w:r>
          </w:p>
        </w:tc>
        <w:tc>
          <w:tcPr>
            <w:tcW w:w="1249" w:type="dxa"/>
            <w:tcBorders>
              <w:top w:val="single" w:sz="4" w:space="0" w:color="000000"/>
            </w:tcBorders>
          </w:tcPr>
          <w:p w14:paraId="2D4F5DB1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0.556</w:t>
            </w:r>
          </w:p>
        </w:tc>
        <w:tc>
          <w:tcPr>
            <w:tcW w:w="1271" w:type="dxa"/>
            <w:tcBorders>
              <w:top w:val="single" w:sz="4" w:space="0" w:color="000000"/>
            </w:tcBorders>
          </w:tcPr>
          <w:p w14:paraId="58CA1788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0.416</w:t>
            </w:r>
          </w:p>
        </w:tc>
      </w:tr>
      <w:tr w:rsidR="00AB22AD" w:rsidRPr="00AB22AD" w14:paraId="126F5A84" w14:textId="77777777" w:rsidTr="00180508">
        <w:tc>
          <w:tcPr>
            <w:tcW w:w="1662" w:type="dxa"/>
          </w:tcPr>
          <w:p w14:paraId="782739D5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proofErr w:type="spellStart"/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Catboost</w:t>
            </w:r>
            <w:proofErr w:type="spellEnd"/>
          </w:p>
        </w:tc>
        <w:tc>
          <w:tcPr>
            <w:tcW w:w="1225" w:type="dxa"/>
          </w:tcPr>
          <w:p w14:paraId="13E289A8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0.724</w:t>
            </w:r>
          </w:p>
        </w:tc>
        <w:tc>
          <w:tcPr>
            <w:tcW w:w="1284" w:type="dxa"/>
          </w:tcPr>
          <w:p w14:paraId="74C7AD72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0.768</w:t>
            </w:r>
          </w:p>
        </w:tc>
        <w:tc>
          <w:tcPr>
            <w:tcW w:w="1376" w:type="dxa"/>
          </w:tcPr>
          <w:p w14:paraId="2B55F031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0.912</w:t>
            </w:r>
          </w:p>
        </w:tc>
        <w:tc>
          <w:tcPr>
            <w:tcW w:w="1283" w:type="dxa"/>
          </w:tcPr>
          <w:p w14:paraId="1AEC525B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0.434</w:t>
            </w:r>
          </w:p>
        </w:tc>
        <w:tc>
          <w:tcPr>
            <w:tcW w:w="1249" w:type="dxa"/>
          </w:tcPr>
          <w:p w14:paraId="77203CA1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0.555</w:t>
            </w:r>
          </w:p>
        </w:tc>
        <w:tc>
          <w:tcPr>
            <w:tcW w:w="1271" w:type="dxa"/>
          </w:tcPr>
          <w:p w14:paraId="2AC2E8F2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0.405</w:t>
            </w:r>
          </w:p>
        </w:tc>
      </w:tr>
      <w:tr w:rsidR="00AB22AD" w:rsidRPr="00AB22AD" w14:paraId="7CA1D4FF" w14:textId="77777777" w:rsidTr="00180508">
        <w:tc>
          <w:tcPr>
            <w:tcW w:w="1662" w:type="dxa"/>
          </w:tcPr>
          <w:p w14:paraId="54F0422F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proofErr w:type="spellStart"/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Lightgbm</w:t>
            </w:r>
            <w:proofErr w:type="spellEnd"/>
          </w:p>
        </w:tc>
        <w:tc>
          <w:tcPr>
            <w:tcW w:w="1225" w:type="dxa"/>
          </w:tcPr>
          <w:p w14:paraId="2027E2D0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0.714</w:t>
            </w:r>
          </w:p>
        </w:tc>
        <w:tc>
          <w:tcPr>
            <w:tcW w:w="1284" w:type="dxa"/>
          </w:tcPr>
          <w:p w14:paraId="353501F5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0.705</w:t>
            </w:r>
          </w:p>
        </w:tc>
        <w:tc>
          <w:tcPr>
            <w:tcW w:w="1376" w:type="dxa"/>
          </w:tcPr>
          <w:p w14:paraId="4D98D6EA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0.854</w:t>
            </w:r>
          </w:p>
        </w:tc>
        <w:tc>
          <w:tcPr>
            <w:tcW w:w="1283" w:type="dxa"/>
          </w:tcPr>
          <w:p w14:paraId="7B79B0B6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0.520</w:t>
            </w:r>
          </w:p>
        </w:tc>
        <w:tc>
          <w:tcPr>
            <w:tcW w:w="1249" w:type="dxa"/>
          </w:tcPr>
          <w:p w14:paraId="067D30EE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0.599</w:t>
            </w:r>
          </w:p>
        </w:tc>
        <w:tc>
          <w:tcPr>
            <w:tcW w:w="1271" w:type="dxa"/>
          </w:tcPr>
          <w:p w14:paraId="0BCAC2DA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0.401</w:t>
            </w:r>
          </w:p>
        </w:tc>
      </w:tr>
      <w:tr w:rsidR="00AB22AD" w:rsidRPr="00AB22AD" w14:paraId="57BDECA8" w14:textId="77777777" w:rsidTr="00180508">
        <w:tc>
          <w:tcPr>
            <w:tcW w:w="1662" w:type="dxa"/>
          </w:tcPr>
          <w:p w14:paraId="6775367E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Random Forest</w:t>
            </w:r>
          </w:p>
        </w:tc>
        <w:tc>
          <w:tcPr>
            <w:tcW w:w="1225" w:type="dxa"/>
          </w:tcPr>
          <w:p w14:paraId="16B8635B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0.715</w:t>
            </w:r>
          </w:p>
        </w:tc>
        <w:tc>
          <w:tcPr>
            <w:tcW w:w="1284" w:type="dxa"/>
          </w:tcPr>
          <w:p w14:paraId="3AC85CE5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0.802</w:t>
            </w:r>
          </w:p>
        </w:tc>
        <w:tc>
          <w:tcPr>
            <w:tcW w:w="1376" w:type="dxa"/>
          </w:tcPr>
          <w:p w14:paraId="33A097EE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0.925</w:t>
            </w:r>
          </w:p>
        </w:tc>
        <w:tc>
          <w:tcPr>
            <w:tcW w:w="1283" w:type="dxa"/>
          </w:tcPr>
          <w:p w14:paraId="32F15E07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0.449</w:t>
            </w:r>
          </w:p>
        </w:tc>
        <w:tc>
          <w:tcPr>
            <w:tcW w:w="1249" w:type="dxa"/>
          </w:tcPr>
          <w:p w14:paraId="70B100D7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0.576</w:t>
            </w:r>
          </w:p>
        </w:tc>
        <w:tc>
          <w:tcPr>
            <w:tcW w:w="1271" w:type="dxa"/>
          </w:tcPr>
          <w:p w14:paraId="517A3130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0.440</w:t>
            </w:r>
          </w:p>
        </w:tc>
      </w:tr>
      <w:tr w:rsidR="00AB22AD" w:rsidRPr="00AB22AD" w14:paraId="7AA0EA07" w14:textId="77777777" w:rsidTr="00180508">
        <w:tc>
          <w:tcPr>
            <w:tcW w:w="1662" w:type="dxa"/>
          </w:tcPr>
          <w:p w14:paraId="2C2CCA4A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Logistic regression</w:t>
            </w:r>
          </w:p>
        </w:tc>
        <w:tc>
          <w:tcPr>
            <w:tcW w:w="1225" w:type="dxa"/>
          </w:tcPr>
          <w:p w14:paraId="4D5949E1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0.675</w:t>
            </w:r>
          </w:p>
        </w:tc>
        <w:tc>
          <w:tcPr>
            <w:tcW w:w="1284" w:type="dxa"/>
          </w:tcPr>
          <w:p w14:paraId="75742423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0.678</w:t>
            </w:r>
          </w:p>
        </w:tc>
        <w:tc>
          <w:tcPr>
            <w:tcW w:w="1376" w:type="dxa"/>
          </w:tcPr>
          <w:p w14:paraId="039B4609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0.871</w:t>
            </w:r>
          </w:p>
        </w:tc>
        <w:tc>
          <w:tcPr>
            <w:tcW w:w="1283" w:type="dxa"/>
          </w:tcPr>
          <w:p w14:paraId="76DA695C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0.404</w:t>
            </w:r>
          </w:p>
        </w:tc>
        <w:tc>
          <w:tcPr>
            <w:tcW w:w="1249" w:type="dxa"/>
          </w:tcPr>
          <w:p w14:paraId="3408E110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0.506</w:t>
            </w:r>
          </w:p>
        </w:tc>
        <w:tc>
          <w:tcPr>
            <w:tcW w:w="1271" w:type="dxa"/>
          </w:tcPr>
          <w:p w14:paraId="53AEF95B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0.316</w:t>
            </w:r>
          </w:p>
        </w:tc>
      </w:tr>
      <w:tr w:rsidR="00AB22AD" w:rsidRPr="00AB22AD" w14:paraId="2E81DA04" w14:textId="77777777" w:rsidTr="00180508">
        <w:tc>
          <w:tcPr>
            <w:tcW w:w="9350" w:type="dxa"/>
            <w:gridSpan w:val="7"/>
          </w:tcPr>
          <w:p w14:paraId="0A3F03CF" w14:textId="77777777" w:rsidR="00AB22AD" w:rsidRPr="00AB22AD" w:rsidRDefault="00AB22AD" w:rsidP="00AB22AD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" w:eastAsia="pt-BR"/>
                <w14:ligatures w14:val="none"/>
              </w:rPr>
              <w:t>Best threshold (0.40)</w:t>
            </w:r>
          </w:p>
        </w:tc>
      </w:tr>
      <w:tr w:rsidR="00AB22AD" w:rsidRPr="00AB22AD" w14:paraId="0A62E711" w14:textId="77777777" w:rsidTr="00180508">
        <w:tc>
          <w:tcPr>
            <w:tcW w:w="1662" w:type="dxa"/>
          </w:tcPr>
          <w:p w14:paraId="46959FAC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proofErr w:type="spellStart"/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Xgboost</w:t>
            </w:r>
            <w:proofErr w:type="spellEnd"/>
          </w:p>
        </w:tc>
        <w:tc>
          <w:tcPr>
            <w:tcW w:w="1225" w:type="dxa"/>
          </w:tcPr>
          <w:p w14:paraId="751B699D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</w:p>
        </w:tc>
        <w:tc>
          <w:tcPr>
            <w:tcW w:w="1284" w:type="dxa"/>
          </w:tcPr>
          <w:p w14:paraId="37AFADF6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0.639</w:t>
            </w:r>
          </w:p>
        </w:tc>
        <w:tc>
          <w:tcPr>
            <w:tcW w:w="1376" w:type="dxa"/>
          </w:tcPr>
          <w:p w14:paraId="69B18F01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</w:p>
        </w:tc>
        <w:tc>
          <w:tcPr>
            <w:tcW w:w="1283" w:type="dxa"/>
          </w:tcPr>
          <w:p w14:paraId="5BC814FE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0.591</w:t>
            </w:r>
          </w:p>
        </w:tc>
        <w:tc>
          <w:tcPr>
            <w:tcW w:w="1249" w:type="dxa"/>
          </w:tcPr>
          <w:p w14:paraId="25DA493D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0.614</w:t>
            </w:r>
          </w:p>
        </w:tc>
        <w:tc>
          <w:tcPr>
            <w:tcW w:w="1271" w:type="dxa"/>
          </w:tcPr>
          <w:p w14:paraId="42387164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0.377</w:t>
            </w:r>
          </w:p>
        </w:tc>
      </w:tr>
      <w:tr w:rsidR="00AB22AD" w:rsidRPr="00AB22AD" w14:paraId="07B997F5" w14:textId="77777777" w:rsidTr="00180508">
        <w:tc>
          <w:tcPr>
            <w:tcW w:w="1662" w:type="dxa"/>
          </w:tcPr>
          <w:p w14:paraId="0F473392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proofErr w:type="spellStart"/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Catboost</w:t>
            </w:r>
            <w:proofErr w:type="spellEnd"/>
          </w:p>
        </w:tc>
        <w:tc>
          <w:tcPr>
            <w:tcW w:w="1225" w:type="dxa"/>
          </w:tcPr>
          <w:p w14:paraId="39922AF3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</w:p>
        </w:tc>
        <w:tc>
          <w:tcPr>
            <w:tcW w:w="1284" w:type="dxa"/>
          </w:tcPr>
          <w:p w14:paraId="37868DFC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0.625</w:t>
            </w:r>
          </w:p>
        </w:tc>
        <w:tc>
          <w:tcPr>
            <w:tcW w:w="1376" w:type="dxa"/>
          </w:tcPr>
          <w:p w14:paraId="4001D0FE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</w:p>
        </w:tc>
        <w:tc>
          <w:tcPr>
            <w:tcW w:w="1283" w:type="dxa"/>
          </w:tcPr>
          <w:p w14:paraId="20BB6EF3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0.606</w:t>
            </w:r>
          </w:p>
        </w:tc>
        <w:tc>
          <w:tcPr>
            <w:tcW w:w="1249" w:type="dxa"/>
          </w:tcPr>
          <w:p w14:paraId="519C2F7A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0.615</w:t>
            </w:r>
          </w:p>
        </w:tc>
        <w:tc>
          <w:tcPr>
            <w:tcW w:w="1271" w:type="dxa"/>
          </w:tcPr>
          <w:p w14:paraId="6FD634EF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0.363</w:t>
            </w:r>
          </w:p>
        </w:tc>
      </w:tr>
      <w:tr w:rsidR="00AB22AD" w:rsidRPr="00AB22AD" w14:paraId="32126F02" w14:textId="77777777" w:rsidTr="00180508">
        <w:tc>
          <w:tcPr>
            <w:tcW w:w="1662" w:type="dxa"/>
          </w:tcPr>
          <w:p w14:paraId="76075177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eastAsia="pt-BR"/>
                <w14:ligatures w14:val="none"/>
              </w:rPr>
            </w:pPr>
            <w:proofErr w:type="spellStart"/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LightGBM</w:t>
            </w:r>
            <w:proofErr w:type="spellEnd"/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perscript"/>
                <w:lang w:val="en" w:eastAsia="pt-BR"/>
                <w14:ligatures w14:val="none"/>
              </w:rPr>
              <w:t>*</w:t>
            </w:r>
          </w:p>
        </w:tc>
        <w:tc>
          <w:tcPr>
            <w:tcW w:w="1225" w:type="dxa"/>
          </w:tcPr>
          <w:p w14:paraId="11CD3CAB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</w:p>
        </w:tc>
        <w:tc>
          <w:tcPr>
            <w:tcW w:w="1284" w:type="dxa"/>
          </w:tcPr>
          <w:p w14:paraId="099D181C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0.587</w:t>
            </w:r>
          </w:p>
        </w:tc>
        <w:tc>
          <w:tcPr>
            <w:tcW w:w="1376" w:type="dxa"/>
          </w:tcPr>
          <w:p w14:paraId="6AB28F2F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</w:p>
        </w:tc>
        <w:tc>
          <w:tcPr>
            <w:tcW w:w="1283" w:type="dxa"/>
          </w:tcPr>
          <w:p w14:paraId="5F2BF3EF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0.626</w:t>
            </w:r>
          </w:p>
        </w:tc>
        <w:tc>
          <w:tcPr>
            <w:tcW w:w="1249" w:type="dxa"/>
          </w:tcPr>
          <w:p w14:paraId="343A0D50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0.606</w:t>
            </w:r>
          </w:p>
        </w:tc>
        <w:tc>
          <w:tcPr>
            <w:tcW w:w="1271" w:type="dxa"/>
          </w:tcPr>
          <w:p w14:paraId="321D88B6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0.327</w:t>
            </w:r>
          </w:p>
        </w:tc>
      </w:tr>
      <w:tr w:rsidR="00AB22AD" w:rsidRPr="00AB22AD" w14:paraId="4CBF12D4" w14:textId="77777777" w:rsidTr="00180508">
        <w:tc>
          <w:tcPr>
            <w:tcW w:w="1662" w:type="dxa"/>
          </w:tcPr>
          <w:p w14:paraId="08395EBF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Random Forest</w:t>
            </w:r>
          </w:p>
        </w:tc>
        <w:tc>
          <w:tcPr>
            <w:tcW w:w="1225" w:type="dxa"/>
          </w:tcPr>
          <w:p w14:paraId="1BF46FA6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</w:p>
        </w:tc>
        <w:tc>
          <w:tcPr>
            <w:tcW w:w="1284" w:type="dxa"/>
          </w:tcPr>
          <w:p w14:paraId="0B6BF7DE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0.611</w:t>
            </w:r>
          </w:p>
        </w:tc>
        <w:tc>
          <w:tcPr>
            <w:tcW w:w="1376" w:type="dxa"/>
          </w:tcPr>
          <w:p w14:paraId="4810BAD7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</w:p>
        </w:tc>
        <w:tc>
          <w:tcPr>
            <w:tcW w:w="1283" w:type="dxa"/>
          </w:tcPr>
          <w:p w14:paraId="44DCB6FA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0.611</w:t>
            </w:r>
          </w:p>
        </w:tc>
        <w:tc>
          <w:tcPr>
            <w:tcW w:w="1249" w:type="dxa"/>
          </w:tcPr>
          <w:p w14:paraId="62646BBC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0.611</w:t>
            </w:r>
          </w:p>
        </w:tc>
        <w:tc>
          <w:tcPr>
            <w:tcW w:w="1271" w:type="dxa"/>
          </w:tcPr>
          <w:p w14:paraId="4186001C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0.349</w:t>
            </w:r>
          </w:p>
        </w:tc>
      </w:tr>
      <w:tr w:rsidR="00AB22AD" w:rsidRPr="00AB22AD" w14:paraId="176489EB" w14:textId="77777777" w:rsidTr="00180508">
        <w:tc>
          <w:tcPr>
            <w:tcW w:w="1662" w:type="dxa"/>
            <w:tcBorders>
              <w:bottom w:val="single" w:sz="4" w:space="0" w:color="000000"/>
            </w:tcBorders>
          </w:tcPr>
          <w:p w14:paraId="594234FE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Logistic regression</w:t>
            </w:r>
          </w:p>
        </w:tc>
        <w:tc>
          <w:tcPr>
            <w:tcW w:w="1225" w:type="dxa"/>
            <w:tcBorders>
              <w:bottom w:val="single" w:sz="4" w:space="0" w:color="000000"/>
            </w:tcBorders>
          </w:tcPr>
          <w:p w14:paraId="5BF7D647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</w:p>
        </w:tc>
        <w:tc>
          <w:tcPr>
            <w:tcW w:w="1284" w:type="dxa"/>
            <w:tcBorders>
              <w:bottom w:val="single" w:sz="4" w:space="0" w:color="000000"/>
            </w:tcBorders>
          </w:tcPr>
          <w:p w14:paraId="4DE4521C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0.458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</w:tcPr>
          <w:p w14:paraId="4B2EE0BA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</w:p>
        </w:tc>
        <w:tc>
          <w:tcPr>
            <w:tcW w:w="1283" w:type="dxa"/>
            <w:tcBorders>
              <w:bottom w:val="single" w:sz="4" w:space="0" w:color="000000"/>
            </w:tcBorders>
          </w:tcPr>
          <w:p w14:paraId="60701044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0.823</w:t>
            </w:r>
          </w:p>
        </w:tc>
        <w:tc>
          <w:tcPr>
            <w:tcW w:w="1249" w:type="dxa"/>
            <w:tcBorders>
              <w:bottom w:val="single" w:sz="4" w:space="0" w:color="000000"/>
            </w:tcBorders>
          </w:tcPr>
          <w:p w14:paraId="462CF298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0.588</w:t>
            </w:r>
          </w:p>
        </w:tc>
        <w:tc>
          <w:tcPr>
            <w:tcW w:w="1271" w:type="dxa"/>
            <w:tcBorders>
              <w:bottom w:val="single" w:sz="4" w:space="0" w:color="000000"/>
            </w:tcBorders>
          </w:tcPr>
          <w:p w14:paraId="45638EA8" w14:textId="77777777" w:rsidR="00AB22AD" w:rsidRPr="00AB22AD" w:rsidRDefault="00AB22AD" w:rsidP="00AB22A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</w:pPr>
            <w:r w:rsidRPr="00AB22A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" w:eastAsia="pt-BR"/>
                <w14:ligatures w14:val="none"/>
              </w:rPr>
              <w:t>0.183</w:t>
            </w:r>
          </w:p>
        </w:tc>
      </w:tr>
    </w:tbl>
    <w:p w14:paraId="070BA968" w14:textId="77777777" w:rsidR="00AB22AD" w:rsidRPr="00AB22AD" w:rsidRDefault="00AB22AD" w:rsidP="00AB22AD">
      <w:pPr>
        <w:rPr>
          <w:rFonts w:ascii="Times New Roman" w:eastAsia="Times New Roman" w:hAnsi="Times New Roman" w:cs="Times New Roman"/>
          <w:kern w:val="0"/>
          <w:sz w:val="22"/>
          <w:szCs w:val="22"/>
          <w:lang w:val="en" w:eastAsia="pt-BR"/>
          <w14:ligatures w14:val="none"/>
        </w:rPr>
      </w:pPr>
    </w:p>
    <w:p w14:paraId="656EB4A0" w14:textId="77777777" w:rsidR="00AB22AD" w:rsidRPr="00AB22AD" w:rsidRDefault="00AB22AD" w:rsidP="00AB22AD">
      <w:pPr>
        <w:spacing w:after="0"/>
        <w:rPr>
          <w:rFonts w:ascii="Times New Roman" w:eastAsia="Times New Roman" w:hAnsi="Times New Roman" w:cs="Times New Roman"/>
          <w:kern w:val="0"/>
          <w:sz w:val="22"/>
          <w:szCs w:val="22"/>
          <w:lang w:val="en" w:eastAsia="pt-BR"/>
          <w14:ligatures w14:val="none"/>
        </w:rPr>
      </w:pPr>
    </w:p>
    <w:p w14:paraId="631440A7" w14:textId="77777777" w:rsidR="00AB22AD" w:rsidRPr="00AB22AD" w:rsidRDefault="00AB22AD" w:rsidP="00AB22AD">
      <w:pPr>
        <w:spacing w:after="0"/>
        <w:rPr>
          <w:rFonts w:ascii="Times New Roman" w:eastAsia="Times New Roman" w:hAnsi="Times New Roman" w:cs="Times New Roman"/>
          <w:kern w:val="0"/>
          <w:sz w:val="22"/>
          <w:szCs w:val="22"/>
          <w:lang w:val="en" w:eastAsia="pt-BR"/>
          <w14:ligatures w14:val="none"/>
        </w:rPr>
      </w:pPr>
    </w:p>
    <w:p w14:paraId="1B014167" w14:textId="77777777" w:rsidR="00AB22AD" w:rsidRPr="00AB22AD" w:rsidRDefault="00AB22AD" w:rsidP="00AB22AD">
      <w:pPr>
        <w:rPr>
          <w:rFonts w:ascii="Times New Roman" w:eastAsia="Times New Roman" w:hAnsi="Times New Roman" w:cs="Times New Roman"/>
          <w:kern w:val="0"/>
          <w:sz w:val="22"/>
          <w:szCs w:val="22"/>
          <w:lang w:val="en" w:eastAsia="pt-BR"/>
          <w14:ligatures w14:val="none"/>
        </w:rPr>
      </w:pPr>
      <w:r w:rsidRPr="00AB22AD">
        <w:rPr>
          <w:rFonts w:ascii="Times New Roman" w:eastAsia="Times New Roman" w:hAnsi="Times New Roman" w:cs="Times New Roman"/>
          <w:kern w:val="0"/>
          <w:sz w:val="22"/>
          <w:szCs w:val="22"/>
          <w:lang w:val="en" w:eastAsia="pt-BR"/>
          <w14:ligatures w14:val="none"/>
        </w:rPr>
        <w:lastRenderedPageBreak/>
        <w:drawing>
          <wp:inline distT="0" distB="0" distL="0" distR="0" wp14:anchorId="312F98CD" wp14:editId="0A05C0CD">
            <wp:extent cx="5943600" cy="4968875"/>
            <wp:effectExtent l="0" t="0" r="0" b="0"/>
            <wp:docPr id="1633246166" name="image6.jpg" descr="A screenshot of a graph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A screenshot of a graph&#10;&#10;AI-generated content may be incorrec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68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36D421" w14:textId="77777777" w:rsidR="00AB22AD" w:rsidRPr="00AB22AD" w:rsidRDefault="00AB22AD" w:rsidP="00AB22AD">
      <w:pPr>
        <w:rPr>
          <w:rFonts w:ascii="Times New Roman" w:eastAsia="Times New Roman" w:hAnsi="Times New Roman" w:cs="Times New Roman"/>
          <w:kern w:val="0"/>
          <w:sz w:val="22"/>
          <w:szCs w:val="22"/>
          <w:lang w:val="en" w:eastAsia="pt-BR"/>
          <w14:ligatures w14:val="none"/>
        </w:rPr>
      </w:pPr>
    </w:p>
    <w:p w14:paraId="4474A2F2" w14:textId="77777777" w:rsidR="00AB22AD" w:rsidRPr="00AB22AD" w:rsidRDefault="00AB22AD" w:rsidP="00AB22AD">
      <w:pPr>
        <w:rPr>
          <w:rFonts w:ascii="Times New Roman" w:eastAsia="Times New Roman" w:hAnsi="Times New Roman" w:cs="Times New Roman"/>
          <w:b/>
          <w:kern w:val="0"/>
          <w:sz w:val="22"/>
          <w:szCs w:val="22"/>
          <w:lang w:val="en" w:eastAsia="pt-BR"/>
          <w14:ligatures w14:val="none"/>
        </w:rPr>
      </w:pPr>
      <w:r w:rsidRPr="00AB22AD">
        <w:rPr>
          <w:rFonts w:ascii="Times New Roman" w:eastAsia="Times New Roman" w:hAnsi="Times New Roman" w:cs="Times New Roman"/>
          <w:b/>
          <w:kern w:val="0"/>
          <w:sz w:val="22"/>
          <w:szCs w:val="22"/>
          <w:lang w:val="en" w:eastAsia="pt-BR"/>
          <w14:ligatures w14:val="none"/>
        </w:rPr>
        <w:t xml:space="preserve">Figure S1. Correlation of variables after the creation of dummies and standardization </w:t>
      </w:r>
    </w:p>
    <w:p w14:paraId="499BF727" w14:textId="77777777" w:rsidR="00AB22AD" w:rsidRPr="00AB22AD" w:rsidRDefault="00AB22AD" w:rsidP="00AB22AD">
      <w:pPr>
        <w:rPr>
          <w:rFonts w:ascii="Times New Roman" w:eastAsia="Times New Roman" w:hAnsi="Times New Roman" w:cs="Times New Roman"/>
          <w:kern w:val="0"/>
          <w:sz w:val="22"/>
          <w:szCs w:val="22"/>
          <w:lang w:val="en" w:eastAsia="pt-BR"/>
          <w14:ligatures w14:val="none"/>
        </w:rPr>
      </w:pPr>
    </w:p>
    <w:p w14:paraId="7F6579D1" w14:textId="77777777" w:rsidR="00AB22AD" w:rsidRPr="00AB22AD" w:rsidRDefault="00AB22AD" w:rsidP="00AB22AD">
      <w:pPr>
        <w:rPr>
          <w:rFonts w:ascii="Times New Roman" w:eastAsia="Times New Roman" w:hAnsi="Times New Roman" w:cs="Times New Roman"/>
          <w:b/>
          <w:kern w:val="0"/>
          <w:sz w:val="22"/>
          <w:szCs w:val="22"/>
          <w:lang w:val="en" w:eastAsia="pt-BR"/>
          <w14:ligatures w14:val="none"/>
        </w:rPr>
      </w:pPr>
      <w:r w:rsidRPr="00AB22AD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w:lastRenderedPageBreak/>
        <w:drawing>
          <wp:inline distT="0" distB="0" distL="0" distR="0" wp14:anchorId="19C22129" wp14:editId="477EED92">
            <wp:extent cx="5943600" cy="3669030"/>
            <wp:effectExtent l="0" t="0" r="0" b="7620"/>
            <wp:docPr id="1006960204" name="Picture 8" descr="A bar graph with 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960204" name="Picture 8" descr="A bar graph with red b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6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F4148" w14:textId="77777777" w:rsidR="00AB22AD" w:rsidRPr="00AB22AD" w:rsidRDefault="00AB22AD" w:rsidP="00AB22AD">
      <w:pPr>
        <w:rPr>
          <w:rFonts w:ascii="Times New Roman" w:eastAsia="Times New Roman" w:hAnsi="Times New Roman" w:cs="Times New Roman"/>
          <w:kern w:val="0"/>
          <w:sz w:val="22"/>
          <w:szCs w:val="22"/>
          <w:lang w:val="en" w:eastAsia="pt-BR"/>
          <w14:ligatures w14:val="none"/>
        </w:rPr>
      </w:pPr>
      <w:r w:rsidRPr="00AB22AD">
        <w:rPr>
          <w:rFonts w:ascii="Times New Roman" w:eastAsia="Times New Roman" w:hAnsi="Times New Roman" w:cs="Times New Roman"/>
          <w:b/>
          <w:kern w:val="0"/>
          <w:sz w:val="22"/>
          <w:szCs w:val="22"/>
          <w:lang w:val="en" w:eastAsia="pt-BR"/>
          <w14:ligatures w14:val="none"/>
        </w:rPr>
        <w:t>Figure S2</w:t>
      </w:r>
      <w:r w:rsidRPr="00AB22AD">
        <w:rPr>
          <w:rFonts w:ascii="Times New Roman" w:eastAsia="Times New Roman" w:hAnsi="Times New Roman" w:cs="Times New Roman"/>
          <w:kern w:val="0"/>
          <w:sz w:val="22"/>
          <w:szCs w:val="22"/>
          <w:lang w:val="en" w:eastAsia="pt-BR"/>
          <w14:ligatures w14:val="none"/>
        </w:rPr>
        <w:t xml:space="preserve">. </w:t>
      </w:r>
      <w:r w:rsidRPr="00AB22AD">
        <w:rPr>
          <w:rFonts w:ascii="Times New Roman" w:eastAsia="Times New Roman" w:hAnsi="Times New Roman" w:cs="Times New Roman"/>
          <w:b/>
          <w:kern w:val="0"/>
          <w:sz w:val="22"/>
          <w:szCs w:val="22"/>
          <w:lang w:val="en" w:eastAsia="pt-BR"/>
          <w14:ligatures w14:val="none"/>
        </w:rPr>
        <w:t xml:space="preserve">Average </w:t>
      </w:r>
      <w:r w:rsidRPr="00AB22AD">
        <w:rPr>
          <w:rFonts w:ascii="Times New Roman" w:eastAsia="Times New Roman" w:hAnsi="Times New Roman" w:cs="Times New Roman"/>
          <w:kern w:val="0"/>
          <w:sz w:val="22"/>
          <w:szCs w:val="22"/>
          <w:lang w:val="en" w:eastAsia="pt-BR"/>
          <w14:ligatures w14:val="none"/>
        </w:rPr>
        <w:t>f</w:t>
      </w:r>
      <w:r w:rsidRPr="00AB22AD">
        <w:rPr>
          <w:rFonts w:ascii="Times New Roman" w:eastAsia="Times New Roman" w:hAnsi="Times New Roman" w:cs="Times New Roman"/>
          <w:b/>
          <w:kern w:val="0"/>
          <w:sz w:val="22"/>
          <w:szCs w:val="22"/>
          <w:lang w:val="en" w:eastAsia="pt-BR"/>
          <w14:ligatures w14:val="none"/>
        </w:rPr>
        <w:t>eature importance in predicting anemia in children under 5 years old (SHAP values)</w:t>
      </w:r>
    </w:p>
    <w:p w14:paraId="457858D3" w14:textId="77777777" w:rsidR="00AB22AD" w:rsidRPr="00AB22AD" w:rsidRDefault="00AB22AD" w:rsidP="00AB22AD">
      <w:pPr>
        <w:spacing w:after="0"/>
        <w:rPr>
          <w:rFonts w:ascii="Times New Roman" w:eastAsia="Times New Roman" w:hAnsi="Times New Roman" w:cs="Times New Roman"/>
          <w:kern w:val="0"/>
          <w:sz w:val="22"/>
          <w:szCs w:val="22"/>
          <w:lang w:val="en" w:eastAsia="pt-BR"/>
          <w14:ligatures w14:val="none"/>
        </w:rPr>
      </w:pPr>
    </w:p>
    <w:p w14:paraId="34F45F42" w14:textId="77777777" w:rsidR="00AB22AD" w:rsidRPr="00AB22AD" w:rsidRDefault="00AB22AD" w:rsidP="00AB22AD">
      <w:pPr>
        <w:spacing w:after="0"/>
        <w:rPr>
          <w:rFonts w:ascii="Times New Roman" w:eastAsia="Times New Roman" w:hAnsi="Times New Roman" w:cs="Times New Roman"/>
          <w:kern w:val="0"/>
          <w:sz w:val="22"/>
          <w:szCs w:val="22"/>
          <w:lang w:val="en" w:eastAsia="pt-BR"/>
          <w14:ligatures w14:val="none"/>
        </w:rPr>
      </w:pPr>
      <w:r w:rsidRPr="00AB22AD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w:drawing>
          <wp:anchor distT="0" distB="0" distL="114300" distR="114300" simplePos="0" relativeHeight="251659264" behindDoc="0" locked="0" layoutInCell="1" allowOverlap="1" wp14:anchorId="6B6CE569" wp14:editId="4BA9D226">
            <wp:simplePos x="0" y="0"/>
            <wp:positionH relativeFrom="column">
              <wp:posOffset>342900</wp:posOffset>
            </wp:positionH>
            <wp:positionV relativeFrom="paragraph">
              <wp:posOffset>407035</wp:posOffset>
            </wp:positionV>
            <wp:extent cx="2710180" cy="2245360"/>
            <wp:effectExtent l="0" t="0" r="0" b="2540"/>
            <wp:wrapThrough wrapText="bothSides">
              <wp:wrapPolygon edited="0">
                <wp:start x="0" y="0"/>
                <wp:lineTo x="0" y="21441"/>
                <wp:lineTo x="21408" y="21441"/>
                <wp:lineTo x="21408" y="0"/>
                <wp:lineTo x="0" y="0"/>
              </wp:wrapPolygon>
            </wp:wrapThrough>
            <wp:docPr id="2141352249" name="Picture 12" descr="A blue squares with numbers and numb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352249" name="Picture 12" descr="A blue squares with numbers and number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F74131" w14:textId="77777777" w:rsidR="00AB22AD" w:rsidRPr="00AB22AD" w:rsidRDefault="00AB22AD" w:rsidP="00AB22AD">
      <w:pPr>
        <w:spacing w:after="0"/>
        <w:rPr>
          <w:rFonts w:ascii="Times New Roman" w:eastAsia="Times New Roman" w:hAnsi="Times New Roman" w:cs="Times New Roman"/>
          <w:kern w:val="0"/>
          <w:sz w:val="22"/>
          <w:szCs w:val="22"/>
          <w:lang w:val="en" w:eastAsia="pt-BR"/>
          <w14:ligatures w14:val="none"/>
        </w:rPr>
      </w:pPr>
    </w:p>
    <w:p w14:paraId="318CC2F4" w14:textId="77777777" w:rsidR="00AB22AD" w:rsidRPr="00AB22AD" w:rsidRDefault="00AB22AD" w:rsidP="00AB22AD">
      <w:pPr>
        <w:spacing w:after="0"/>
        <w:rPr>
          <w:rFonts w:ascii="Times New Roman" w:eastAsia="Times New Roman" w:hAnsi="Times New Roman" w:cs="Times New Roman"/>
          <w:kern w:val="0"/>
          <w:sz w:val="22"/>
          <w:szCs w:val="22"/>
          <w:lang w:val="en" w:eastAsia="pt-BR"/>
          <w14:ligatures w14:val="none"/>
        </w:rPr>
      </w:pPr>
      <w:r w:rsidRPr="00AB22AD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4CEFCFF3" wp14:editId="27097672">
            <wp:extent cx="2697480" cy="2235508"/>
            <wp:effectExtent l="0" t="0" r="0" b="0"/>
            <wp:docPr id="233686606" name="Picture 14" descr="A blue squares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686606" name="Picture 14" descr="A blue squares with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235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FCF6E" w14:textId="77777777" w:rsidR="00AB22AD" w:rsidRPr="00AB22AD" w:rsidRDefault="00AB22AD" w:rsidP="00AB22AD">
      <w:pPr>
        <w:spacing w:after="0"/>
        <w:rPr>
          <w:rFonts w:ascii="Times New Roman" w:eastAsia="Times New Roman" w:hAnsi="Times New Roman" w:cs="Times New Roman"/>
          <w:kern w:val="0"/>
          <w:sz w:val="22"/>
          <w:szCs w:val="22"/>
          <w:lang w:val="en" w:eastAsia="pt-BR"/>
          <w14:ligatures w14:val="none"/>
        </w:rPr>
      </w:pPr>
    </w:p>
    <w:p w14:paraId="5F6558B2" w14:textId="77777777" w:rsidR="00AB22AD" w:rsidRPr="00AB22AD" w:rsidRDefault="00AB22AD" w:rsidP="00AB22AD">
      <w:pPr>
        <w:spacing w:after="0"/>
        <w:rPr>
          <w:rFonts w:ascii="Times New Roman" w:eastAsia="Times New Roman" w:hAnsi="Times New Roman" w:cs="Times New Roman"/>
          <w:b/>
          <w:kern w:val="0"/>
          <w:sz w:val="22"/>
          <w:szCs w:val="22"/>
          <w:lang w:val="en" w:eastAsia="pt-BR"/>
          <w14:ligatures w14:val="none"/>
        </w:rPr>
      </w:pPr>
    </w:p>
    <w:p w14:paraId="4E08852C" w14:textId="77777777" w:rsidR="00AB22AD" w:rsidRPr="00AB22AD" w:rsidRDefault="00AB22AD" w:rsidP="00AB22AD">
      <w:pPr>
        <w:spacing w:after="0"/>
        <w:rPr>
          <w:rFonts w:ascii="Times New Roman" w:eastAsia="Times New Roman" w:hAnsi="Times New Roman" w:cs="Times New Roman"/>
          <w:b/>
          <w:kern w:val="0"/>
          <w:sz w:val="22"/>
          <w:szCs w:val="22"/>
          <w:lang w:val="en" w:eastAsia="pt-BR"/>
          <w14:ligatures w14:val="none"/>
        </w:rPr>
      </w:pPr>
    </w:p>
    <w:p w14:paraId="37E9CF6A" w14:textId="77777777" w:rsidR="00AB22AD" w:rsidRPr="00AB22AD" w:rsidRDefault="00AB22AD" w:rsidP="00AB22AD">
      <w:pPr>
        <w:spacing w:after="0"/>
        <w:rPr>
          <w:rFonts w:ascii="Times New Roman" w:eastAsia="Times New Roman" w:hAnsi="Times New Roman" w:cs="Times New Roman"/>
          <w:b/>
          <w:kern w:val="0"/>
          <w:sz w:val="22"/>
          <w:szCs w:val="22"/>
          <w:lang w:val="en" w:eastAsia="pt-BR"/>
          <w14:ligatures w14:val="none"/>
        </w:rPr>
      </w:pPr>
    </w:p>
    <w:p w14:paraId="1FC6D49A" w14:textId="77777777" w:rsidR="00AB22AD" w:rsidRPr="00AB22AD" w:rsidRDefault="00AB22AD" w:rsidP="00AB22AD">
      <w:pPr>
        <w:spacing w:after="0"/>
        <w:rPr>
          <w:rFonts w:ascii="Times New Roman" w:eastAsia="Times New Roman" w:hAnsi="Times New Roman" w:cs="Times New Roman"/>
          <w:b/>
          <w:kern w:val="0"/>
          <w:sz w:val="22"/>
          <w:szCs w:val="22"/>
          <w:lang w:val="en" w:eastAsia="pt-BR"/>
          <w14:ligatures w14:val="none"/>
        </w:rPr>
      </w:pPr>
    </w:p>
    <w:p w14:paraId="29D6C92D" w14:textId="77777777" w:rsidR="00AB22AD" w:rsidRPr="00AB22AD" w:rsidRDefault="00AB22AD" w:rsidP="00AB22AD">
      <w:pPr>
        <w:spacing w:after="0"/>
        <w:rPr>
          <w:rFonts w:ascii="Times New Roman" w:eastAsia="Times New Roman" w:hAnsi="Times New Roman" w:cs="Times New Roman"/>
          <w:b/>
          <w:kern w:val="0"/>
          <w:sz w:val="22"/>
          <w:szCs w:val="22"/>
          <w:lang w:val="en" w:eastAsia="pt-BR"/>
          <w14:ligatures w14:val="none"/>
        </w:rPr>
      </w:pPr>
      <w:r w:rsidRPr="00AB22AD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w:lastRenderedPageBreak/>
        <w:drawing>
          <wp:inline distT="0" distB="0" distL="0" distR="0" wp14:anchorId="3111ACBC" wp14:editId="0E1C806A">
            <wp:extent cx="2959159" cy="2452370"/>
            <wp:effectExtent l="0" t="0" r="0" b="5080"/>
            <wp:docPr id="1055265503" name="Picture 16" descr="A blue squares with numbers and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265503" name="Picture 16" descr="A blue squares with numbers and symbo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22" cy="246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2AD">
        <w:rPr>
          <w:rFonts w:ascii="Aptos" w:eastAsia="Aptos" w:hAnsi="Aptos" w:cs="Aptos"/>
          <w:noProof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76772D5C" wp14:editId="55140DDE">
            <wp:extent cx="2959100" cy="2452323"/>
            <wp:effectExtent l="0" t="0" r="0" b="5715"/>
            <wp:docPr id="1613656060" name="Picture 18" descr="A chart of catboost 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656060" name="Picture 18" descr="A chart of catboost mode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695" cy="246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083CA" w14:textId="599BD710" w:rsidR="00AB22AD" w:rsidRPr="00AB22AD" w:rsidRDefault="00AB22AD" w:rsidP="00AB22AD">
      <w:pPr>
        <w:spacing w:after="0"/>
        <w:rPr>
          <w:rFonts w:ascii="Times New Roman" w:eastAsia="Times New Roman" w:hAnsi="Times New Roman" w:cs="Times New Roman"/>
          <w:b/>
          <w:kern w:val="0"/>
          <w:sz w:val="22"/>
          <w:szCs w:val="22"/>
          <w:lang w:val="en" w:eastAsia="pt-BR"/>
          <w14:ligatures w14:val="none"/>
        </w:rPr>
      </w:pPr>
      <w:r w:rsidRPr="00496355">
        <w:rPr>
          <w:noProof/>
          <w:sz w:val="20"/>
          <w:szCs w:val="20"/>
        </w:rPr>
        <w:drawing>
          <wp:inline distT="0" distB="0" distL="0" distR="0" wp14:anchorId="4A966FA2" wp14:editId="08456622">
            <wp:extent cx="2849880" cy="2361807"/>
            <wp:effectExtent l="0" t="0" r="7620" b="635"/>
            <wp:docPr id="976193302" name="Picture 20" descr="A blue squares with numbers and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193302" name="Picture 20" descr="A blue squares with numbers and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772" cy="237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C97F4" w14:textId="77777777" w:rsidR="00AB22AD" w:rsidRPr="00AB22AD" w:rsidRDefault="00AB22AD" w:rsidP="00AB22AD">
      <w:pPr>
        <w:spacing w:after="0"/>
        <w:rPr>
          <w:rFonts w:ascii="Times New Roman" w:eastAsia="Times New Roman" w:hAnsi="Times New Roman" w:cs="Times New Roman"/>
          <w:b/>
          <w:kern w:val="0"/>
          <w:sz w:val="22"/>
          <w:szCs w:val="22"/>
          <w:lang w:val="en" w:eastAsia="pt-BR"/>
          <w14:ligatures w14:val="none"/>
        </w:rPr>
      </w:pPr>
    </w:p>
    <w:p w14:paraId="4D5E2EA0" w14:textId="77777777" w:rsidR="00AB22AD" w:rsidRPr="00AB22AD" w:rsidRDefault="00AB22AD" w:rsidP="00AB22AD">
      <w:pPr>
        <w:spacing w:after="0"/>
        <w:rPr>
          <w:rFonts w:ascii="Times New Roman" w:eastAsia="Times New Roman" w:hAnsi="Times New Roman" w:cs="Times New Roman"/>
          <w:b/>
          <w:kern w:val="0"/>
          <w:sz w:val="22"/>
          <w:szCs w:val="22"/>
          <w:lang w:val="en" w:eastAsia="pt-BR"/>
          <w14:ligatures w14:val="none"/>
        </w:rPr>
      </w:pPr>
      <w:r w:rsidRPr="00AB22AD">
        <w:rPr>
          <w:rFonts w:ascii="Times New Roman" w:eastAsia="Times New Roman" w:hAnsi="Times New Roman" w:cs="Times New Roman"/>
          <w:b/>
          <w:kern w:val="0"/>
          <w:sz w:val="22"/>
          <w:szCs w:val="22"/>
          <w:lang w:val="en" w:eastAsia="pt-BR"/>
          <w14:ligatures w14:val="none"/>
        </w:rPr>
        <w:t xml:space="preserve">Figure S3. Confusion Matrix for predicting anemia in children under 5 years old </w:t>
      </w:r>
    </w:p>
    <w:p w14:paraId="14BB3FAF" w14:textId="44272793" w:rsidR="00AB22AD" w:rsidRDefault="00AB22AD">
      <w:pPr>
        <w:rPr>
          <w:lang w:val="en"/>
        </w:rPr>
      </w:pPr>
    </w:p>
    <w:p w14:paraId="387B73B6" w14:textId="77777777" w:rsidR="00AB22AD" w:rsidRDefault="00AB22AD">
      <w:pPr>
        <w:rPr>
          <w:lang w:val="en"/>
        </w:rPr>
      </w:pPr>
    </w:p>
    <w:p w14:paraId="677C65CF" w14:textId="77777777" w:rsidR="00AB22AD" w:rsidRDefault="00AB22AD">
      <w:pPr>
        <w:rPr>
          <w:lang w:val="en"/>
        </w:rPr>
      </w:pPr>
    </w:p>
    <w:p w14:paraId="72F7F766" w14:textId="77777777" w:rsidR="00AB22AD" w:rsidRDefault="00AB22AD">
      <w:pPr>
        <w:rPr>
          <w:lang w:val="en"/>
        </w:rPr>
      </w:pPr>
    </w:p>
    <w:p w14:paraId="474D5D91" w14:textId="77777777" w:rsidR="00AB22AD" w:rsidRDefault="00AB22AD">
      <w:pPr>
        <w:rPr>
          <w:lang w:val="en"/>
        </w:rPr>
      </w:pPr>
    </w:p>
    <w:p w14:paraId="1579BDD8" w14:textId="77777777" w:rsidR="00AB22AD" w:rsidRDefault="00AB22AD">
      <w:pPr>
        <w:rPr>
          <w:lang w:val="en"/>
        </w:rPr>
      </w:pPr>
    </w:p>
    <w:p w14:paraId="6B4BA68D" w14:textId="77777777" w:rsidR="00AB22AD" w:rsidRDefault="00AB22AD">
      <w:pPr>
        <w:rPr>
          <w:lang w:val="en"/>
        </w:rPr>
      </w:pPr>
    </w:p>
    <w:p w14:paraId="746033C3" w14:textId="77777777" w:rsidR="00AB22AD" w:rsidRDefault="00AB22AD">
      <w:pPr>
        <w:rPr>
          <w:lang w:val="en"/>
        </w:rPr>
      </w:pPr>
    </w:p>
    <w:p w14:paraId="2F43E0BE" w14:textId="77777777" w:rsidR="00AB22AD" w:rsidRDefault="00AB22AD">
      <w:pPr>
        <w:rPr>
          <w:lang w:val="en"/>
        </w:rPr>
      </w:pPr>
    </w:p>
    <w:p w14:paraId="72ABC99A" w14:textId="77777777" w:rsidR="00AB22AD" w:rsidRDefault="00AB22AD">
      <w:pPr>
        <w:rPr>
          <w:lang w:val="en"/>
        </w:rPr>
      </w:pPr>
    </w:p>
    <w:p w14:paraId="451C3078" w14:textId="697DFC25" w:rsidR="00AB22AD" w:rsidRPr="001445A6" w:rsidRDefault="00AB22AD" w:rsidP="00AB22AD">
      <w:pPr>
        <w:spacing w:after="0"/>
        <w:rPr>
          <w:rFonts w:ascii="Times New Roman" w:eastAsia="Times New Roman" w:hAnsi="Times New Roman" w:cs="Times New Roman"/>
          <w:b/>
        </w:rPr>
      </w:pPr>
      <w:r w:rsidRPr="0035543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5F937ED" wp14:editId="122DA846">
            <wp:extent cx="5943600" cy="3595370"/>
            <wp:effectExtent l="0" t="0" r="0" b="5080"/>
            <wp:docPr id="486351890" name="Picture 2" descr="A graph of number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351890" name="Picture 2" descr="A graph of numbers and symbo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9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2A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Figure S4.</w:t>
      </w:r>
      <w:r w:rsidRPr="001445A6">
        <w:t xml:space="preserve"> </w:t>
      </w:r>
      <w:r w:rsidRPr="001445A6">
        <w:rPr>
          <w:rFonts w:ascii="Times New Roman" w:eastAsia="Times New Roman" w:hAnsi="Times New Roman" w:cs="Times New Roman"/>
          <w:b/>
          <w:sz w:val="20"/>
          <w:szCs w:val="20"/>
        </w:rPr>
        <w:t xml:space="preserve">SHAP waterfall plot for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v</w:t>
      </w:r>
      <w:r w:rsidRPr="001445A6">
        <w:rPr>
          <w:rFonts w:ascii="Times New Roman" w:eastAsia="Times New Roman" w:hAnsi="Times New Roman" w:cs="Times New Roman"/>
          <w:b/>
          <w:sz w:val="20"/>
          <w:szCs w:val="20"/>
        </w:rPr>
        <w:t>ariable contributions to the individual prediction of anemia</w:t>
      </w:r>
    </w:p>
    <w:p w14:paraId="25577962" w14:textId="657C3805" w:rsidR="00AB22AD" w:rsidRPr="00AB22AD" w:rsidRDefault="00AB22AD"/>
    <w:sectPr w:rsidR="00AB22AD" w:rsidRPr="00AB22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AD"/>
    <w:rsid w:val="00AB22AD"/>
    <w:rsid w:val="00CB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7E37"/>
  <w15:chartTrackingRefBased/>
  <w15:docId w15:val="{8ED1656E-55E9-4434-A7BB-34131ED4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2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2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2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2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2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Raquel Ernesto Manuel</dc:creator>
  <cp:keywords/>
  <dc:description/>
  <cp:lastModifiedBy>Ana Raquel Ernesto Manuel</cp:lastModifiedBy>
  <cp:revision>1</cp:revision>
  <dcterms:created xsi:type="dcterms:W3CDTF">2025-10-20T19:53:00Z</dcterms:created>
  <dcterms:modified xsi:type="dcterms:W3CDTF">2025-10-20T19:59:00Z</dcterms:modified>
</cp:coreProperties>
</file>