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FE" w:rsidRDefault="00B12AFE" w:rsidP="00B12AFE">
      <w:pPr>
        <w:jc w:val="center"/>
        <w:rPr>
          <w:rFonts w:cs="Times New Roman"/>
        </w:rPr>
      </w:pPr>
      <w:r>
        <w:rPr>
          <w:rFonts w:cs="Times New Roman" w:hint="eastAsia"/>
        </w:rPr>
        <w:t>Ta</w:t>
      </w:r>
      <w:r>
        <w:rPr>
          <w:rFonts w:cs="Times New Roman"/>
        </w:rPr>
        <w:t xml:space="preserve">ble </w:t>
      </w:r>
      <w:r w:rsidR="001B0812">
        <w:rPr>
          <w:rFonts w:cs="Times New Roman"/>
        </w:rPr>
        <w:t>S</w:t>
      </w:r>
      <w:r>
        <w:rPr>
          <w:rFonts w:cs="Times New Roman"/>
        </w:rPr>
        <w:t>1.</w:t>
      </w:r>
      <w:r w:rsidR="001B0812" w:rsidRPr="001B0812">
        <w:t xml:space="preserve"> </w:t>
      </w:r>
      <w:r w:rsidR="001B0812" w:rsidRPr="005B2AAB">
        <w:t>Collecting sites</w:t>
      </w:r>
      <w:r w:rsidR="001B0812">
        <w:t xml:space="preserve">, </w:t>
      </w:r>
      <w:r w:rsidR="001B0812" w:rsidRPr="005B2AAB">
        <w:t>distribution</w:t>
      </w:r>
      <w:r w:rsidR="001B0812">
        <w:t xml:space="preserve"> area and </w:t>
      </w:r>
      <w:r w:rsidR="00904DDC">
        <w:t>accession number</w:t>
      </w:r>
      <w:r w:rsidR="001B0812">
        <w:t xml:space="preserve"> of </w:t>
      </w:r>
      <w:r w:rsidR="00904DDC">
        <w:t xml:space="preserve">the </w:t>
      </w:r>
      <w:r w:rsidR="001B0812">
        <w:t>plastome data used in this study.</w:t>
      </w:r>
    </w:p>
    <w:tbl>
      <w:tblPr>
        <w:tblStyle w:val="a3"/>
        <w:tblW w:w="61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38"/>
        <w:gridCol w:w="2721"/>
        <w:gridCol w:w="1238"/>
        <w:gridCol w:w="1238"/>
      </w:tblGrid>
      <w:tr w:rsidR="00630C7D" w:rsidTr="00630C7D">
        <w:trPr>
          <w:trHeight w:val="31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lrTbV"/>
          </w:tcPr>
          <w:p w:rsidR="00630C7D" w:rsidRPr="001B0812" w:rsidRDefault="00630C7D" w:rsidP="00EA617B">
            <w:pPr>
              <w:jc w:val="center"/>
              <w:rPr>
                <w:b/>
                <w:sz w:val="20"/>
                <w:szCs w:val="20"/>
              </w:rPr>
            </w:pPr>
            <w:r w:rsidRPr="001B0812">
              <w:rPr>
                <w:rFonts w:hint="eastAsia"/>
                <w:b/>
                <w:szCs w:val="20"/>
              </w:rPr>
              <w:t>s</w:t>
            </w:r>
            <w:r w:rsidRPr="001B0812">
              <w:rPr>
                <w:b/>
                <w:szCs w:val="20"/>
              </w:rPr>
              <w:t>pecies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630C7D" w:rsidRPr="001B0812" w:rsidRDefault="00630C7D" w:rsidP="00EA6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Collected site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EA617B" w:rsidRDefault="00630C7D" w:rsidP="00EA617B">
            <w:pPr>
              <w:widowControl/>
              <w:snapToGrid w:val="0"/>
              <w:rPr>
                <w:b/>
                <w:color w:val="000000"/>
                <w:sz w:val="20"/>
                <w:szCs w:val="20"/>
              </w:rPr>
            </w:pPr>
            <w:r w:rsidRPr="00EA617B">
              <w:rPr>
                <w:b/>
                <w:color w:val="000000"/>
                <w:sz w:val="20"/>
                <w:szCs w:val="20"/>
              </w:rPr>
              <w:t>Distribution area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630C7D" w:rsidRPr="001B0812" w:rsidRDefault="00630C7D" w:rsidP="00EA617B">
            <w:pPr>
              <w:jc w:val="center"/>
              <w:rPr>
                <w:b/>
                <w:szCs w:val="20"/>
              </w:rPr>
            </w:pPr>
            <w:r w:rsidRPr="00630C7D">
              <w:rPr>
                <w:b/>
                <w:color w:val="000000"/>
                <w:sz w:val="20"/>
                <w:szCs w:val="20"/>
              </w:rPr>
              <w:t>Voucher number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:rsidR="00630C7D" w:rsidRPr="001B0812" w:rsidRDefault="00630C7D" w:rsidP="00EA617B">
            <w:pPr>
              <w:jc w:val="center"/>
              <w:rPr>
                <w:b/>
                <w:szCs w:val="20"/>
              </w:rPr>
            </w:pPr>
            <w:r w:rsidRPr="001B0812">
              <w:rPr>
                <w:b/>
                <w:szCs w:val="20"/>
              </w:rPr>
              <w:t>NCBI ID</w:t>
            </w:r>
          </w:p>
        </w:tc>
      </w:tr>
      <w:tr w:rsidR="00630C7D" w:rsidTr="00630C7D">
        <w:trPr>
          <w:trHeight w:val="31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widowControl/>
              <w:wordWrap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Crocus cartwrightianus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widowControl/>
              <w:wordWrap/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Greece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widowControl/>
              <w:wordWrap/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widowControl/>
              <w:wordWrap/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041459</w:t>
            </w:r>
          </w:p>
        </w:tc>
      </w:tr>
      <w:tr w:rsidR="00630C7D" w:rsidTr="00630C7D">
        <w:trPr>
          <w:trHeight w:val="31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Crocus sativus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Greece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041460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barbatula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hangri-la county,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Northwest Yunnan province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bulleyana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hangri-la county,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cangshanensis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angbi county,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 province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630C7D">
              <w:rPr>
                <w:bCs/>
                <w:iCs/>
                <w:color w:val="000000"/>
                <w:sz w:val="18"/>
                <w:szCs w:val="18"/>
                <w:lang w:bidi="ar"/>
              </w:rPr>
              <w:t>KKZW1130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PP766875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chrysographes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Cultivated in Dali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EA617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ichuan, Yunnan, Guizhou,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collettii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huxiong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PX208733</w:t>
            </w:r>
          </w:p>
        </w:tc>
      </w:tr>
      <w:tr w:rsidR="00630C7D" w:rsidTr="00630C7D">
        <w:trPr>
          <w:trHeight w:val="2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decora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Xizang, Nepal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KKZW115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PX240972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delavayi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Yunnan, Sichuan,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KKZW1152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PX406253</w:t>
            </w:r>
          </w:p>
        </w:tc>
      </w:tr>
      <w:tr w:rsidR="00630C7D" w:rsidTr="00630C7D">
        <w:trPr>
          <w:trHeight w:val="2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latistyla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Ludian county, Y</w:t>
            </w:r>
            <w:bookmarkStart w:id="0" w:name="_GoBack"/>
            <w:bookmarkEnd w:id="0"/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leptophylla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Cultivated in Dali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ichuan, Gansu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PP799047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milesii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Heqing county,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pumila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Cultivated in Dali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Central Europe to Caucasus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PX171330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reticulata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Cultivated in Dali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Türkiye to Iran and Turkmenist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scariosa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ili city, Xinjiang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Caucasus to Xinjiang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tectorum f. alba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Cultivated in Dali city,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Zhejiang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tenuifolia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J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inzhong city, Shanxi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orth and west China to </w:t>
            </w: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Afghanistan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and Turkey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PX406259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ventricosa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Biyang county, Henan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 to Mongolia and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PX406260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Default="00630C7D" w:rsidP="00EA617B">
            <w:pPr>
              <w:overflowPunct w:val="0"/>
              <w:jc w:val="center"/>
              <w:textAlignment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 xml:space="preserve">Iris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wattii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2212D">
              <w:rPr>
                <w:bCs/>
                <w:iCs/>
                <w:color w:val="000000"/>
                <w:sz w:val="18"/>
                <w:szCs w:val="18"/>
                <w:lang w:bidi="ar"/>
              </w:rPr>
              <w:t>Fugong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county, Yunnan province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630C7D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D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LYW00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PX171329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afghanica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Afghanistan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081929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atrofusca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Syria to Israel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063915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atropurpurea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Israel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MW476736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austrotschatkalica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A617B">
              <w:rPr>
                <w:bCs/>
                <w:iCs/>
                <w:color w:val="000000"/>
                <w:sz w:val="18"/>
                <w:szCs w:val="18"/>
                <w:lang w:bidi="ar"/>
              </w:rPr>
              <w:t>Uzbekistan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068838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bismarckiana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Lebanon to Israel and Jordan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081930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bloudowii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Xinjiang, </w:t>
            </w: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Mongolia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and Siberia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086581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bostrensis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Syria to Jordan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085776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cedreti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Lebanon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063917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confusa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Guangxi, Guizhou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PP916053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cuniculiformis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Y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unnan, Sichuan, Xizang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OP925758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lastRenderedPageBreak/>
              <w:t>Iris dichotoma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China, Mongolia and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OK448492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domestica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C7D" w:rsidRPr="0092212D" w:rsidRDefault="00630C7D" w:rsidP="00E171AE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India, China, Japan and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MK593156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OK448491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ensata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E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ast China, Korea and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MN535046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flavissima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China, Mongolia,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086580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gatesii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T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urkey</w:t>
            </w: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to Iraq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024936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germanica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E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urope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062594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goniocarpa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W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est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OP925757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goniocarpa var.tenella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Q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inghai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OP925760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halophila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orthwest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OP348949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haynei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Israel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063918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hermona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Syria to Lebanon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081931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hippolyti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Central Asia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OK138594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iberica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T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urkey</w:t>
            </w: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to Iran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085774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imbricata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Caucasus to Iran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085779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japonica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hina,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060499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koreana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K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orea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lactea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lactea var.lactea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MT740331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laevigata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hina, Korea, Japan and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loczyi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and West China,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MT254070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lortetii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Lebanon to Central Syria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081932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luojiensis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S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ichuan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PP734290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lutescens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SW. Europe to Italy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085775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lycotis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Turkey to Iran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OR742346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mandshurica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ortheast China, Korea,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OP925759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mariae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Israel to Sinai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063921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minutoaurea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ortheast China,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missouriensis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W. Canada to Central U.S.A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042827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nigricans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Jordan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063922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odaesanensis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171AE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NE. China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 xml:space="preserve"> </w:t>
            </w: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to Korea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orchioides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E171AE">
              <w:rPr>
                <w:bCs/>
                <w:iCs/>
                <w:color w:val="000000"/>
                <w:sz w:val="18"/>
                <w:szCs w:val="18"/>
                <w:lang w:bidi="ar"/>
              </w:rPr>
              <w:t>Central Asia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088562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paradoxa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T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urkey to Iran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085783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parvula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0805E0">
              <w:rPr>
                <w:bCs/>
                <w:iCs/>
                <w:color w:val="000000"/>
                <w:sz w:val="18"/>
                <w:szCs w:val="18"/>
                <w:lang w:bidi="ar"/>
              </w:rPr>
              <w:t>Central Asia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PQ218628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petrana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Jordan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MW476743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pseudacorus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Europe to Caucasus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056179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pseudocapnoides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Central Asia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068839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rossii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B228C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NE. China to Korea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MK593166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lastRenderedPageBreak/>
              <w:t>Iris rossii var.latifolia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NE. China to Korea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OR396998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ruthenica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X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injiang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OM037824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sanguinea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China, Mongolia, Russia,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029227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setosa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NE. China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, Korea, Russia,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056182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sofarana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Lebanon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085780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speculatrix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entral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PP734292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sprengeri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T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urkey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085778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tectorum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hina, Japan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MT103435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tigridia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China, Mongolia,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OP925763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tigridia var. tigridia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ortheast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PP734291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typhifolia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OQ128112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uniflora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B228C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orth China, Korea, Russia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056183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victoris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Uzbekistan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NC 068840</w:t>
            </w:r>
          </w:p>
        </w:tc>
      </w:tr>
      <w:tr w:rsidR="00630C7D" w:rsidTr="00630C7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C7D" w:rsidRPr="0096309B" w:rsidRDefault="00630C7D" w:rsidP="00EA617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/>
                <w:bCs/>
                <w:i/>
                <w:iCs/>
                <w:color w:val="000000"/>
                <w:sz w:val="18"/>
                <w:szCs w:val="18"/>
                <w:lang w:bidi="ar"/>
              </w:rPr>
              <w:t>Iris wilsonii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2212D" w:rsidRDefault="00630C7D" w:rsidP="00EA617B">
            <w:pPr>
              <w:overflowPunct w:val="0"/>
              <w:jc w:val="center"/>
              <w:textAlignment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bCs/>
                <w:iCs/>
                <w:color w:val="000000"/>
                <w:sz w:val="18"/>
                <w:szCs w:val="18"/>
                <w:lang w:bidi="ar"/>
              </w:rPr>
              <w:t>CBI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B228CB">
              <w:rPr>
                <w:bCs/>
                <w:iCs/>
                <w:color w:val="000000"/>
                <w:sz w:val="18"/>
                <w:szCs w:val="18"/>
                <w:lang w:bidi="ar"/>
              </w:rPr>
              <w:t>Central China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bCs/>
                <w:iCs/>
                <w:color w:val="000000"/>
                <w:sz w:val="18"/>
                <w:szCs w:val="18"/>
                <w:lang w:bidi="ar"/>
              </w:rPr>
              <w:t>\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C7D" w:rsidRPr="0096309B" w:rsidRDefault="00630C7D" w:rsidP="00EA617B">
            <w:pPr>
              <w:jc w:val="center"/>
              <w:rPr>
                <w:bCs/>
                <w:iCs/>
                <w:color w:val="000000"/>
                <w:sz w:val="18"/>
                <w:szCs w:val="18"/>
                <w:lang w:bidi="ar"/>
              </w:rPr>
            </w:pPr>
            <w:r w:rsidRPr="0096309B">
              <w:rPr>
                <w:bCs/>
                <w:iCs/>
                <w:color w:val="000000"/>
                <w:sz w:val="18"/>
                <w:szCs w:val="18"/>
                <w:lang w:bidi="ar"/>
              </w:rPr>
              <w:t>PP734295</w:t>
            </w:r>
          </w:p>
        </w:tc>
      </w:tr>
    </w:tbl>
    <w:p w:rsidR="0036650F" w:rsidRDefault="00D041C3"/>
    <w:sectPr w:rsidR="0036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C3" w:rsidRDefault="00D041C3" w:rsidP="00904DDC">
      <w:r>
        <w:separator/>
      </w:r>
    </w:p>
  </w:endnote>
  <w:endnote w:type="continuationSeparator" w:id="0">
    <w:p w:rsidR="00D041C3" w:rsidRDefault="00D041C3" w:rsidP="0090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C3" w:rsidRDefault="00D041C3" w:rsidP="00904DDC">
      <w:r>
        <w:separator/>
      </w:r>
    </w:p>
  </w:footnote>
  <w:footnote w:type="continuationSeparator" w:id="0">
    <w:p w:rsidR="00D041C3" w:rsidRDefault="00D041C3" w:rsidP="0090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805E0"/>
    <w:rsid w:val="001B0812"/>
    <w:rsid w:val="005C0646"/>
    <w:rsid w:val="00630C7D"/>
    <w:rsid w:val="008B627B"/>
    <w:rsid w:val="00904DDC"/>
    <w:rsid w:val="0096309B"/>
    <w:rsid w:val="00B12AFE"/>
    <w:rsid w:val="00B228CB"/>
    <w:rsid w:val="00D041C3"/>
    <w:rsid w:val="00E171AE"/>
    <w:rsid w:val="00EA617B"/>
    <w:rsid w:val="00F1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86B0"/>
  <w15:chartTrackingRefBased/>
  <w15:docId w15:val="{67A9B236-3D53-4783-84C0-8AC340A8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FE"/>
    <w:pPr>
      <w:widowControl w:val="0"/>
      <w:wordWrap w:val="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12AF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uiPriority w:val="99"/>
    <w:unhideWhenUsed/>
    <w:rsid w:val="0090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DDC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DD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2025-08-08T08:18:00Z</dcterms:created>
  <dcterms:modified xsi:type="dcterms:W3CDTF">2025-11-11T08:42:00Z</dcterms:modified>
</cp:coreProperties>
</file>