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FE887" w14:textId="6E664D43" w:rsidR="004E1EDF" w:rsidRPr="00644206" w:rsidRDefault="00B04F62">
      <w:pPr>
        <w:rPr>
          <w:rFonts w:ascii="Arial Narrow" w:hAnsi="Arial Narrow"/>
          <w:sz w:val="20"/>
          <w:szCs w:val="20"/>
        </w:rPr>
      </w:pPr>
      <w:r w:rsidRPr="3A43A630">
        <w:rPr>
          <w:rFonts w:ascii="Arial Narrow" w:hAnsi="Arial Narrow"/>
          <w:sz w:val="20"/>
          <w:szCs w:val="20"/>
        </w:rPr>
        <w:t xml:space="preserve">Table </w:t>
      </w:r>
      <w:r w:rsidR="00522272">
        <w:rPr>
          <w:rFonts w:ascii="Arial Narrow" w:hAnsi="Arial Narrow"/>
          <w:sz w:val="20"/>
          <w:szCs w:val="20"/>
        </w:rPr>
        <w:t>4</w:t>
      </w:r>
      <w:r w:rsidR="7994D907" w:rsidRPr="3A43A630">
        <w:rPr>
          <w:rFonts w:ascii="Arial Narrow" w:hAnsi="Arial Narrow"/>
          <w:sz w:val="20"/>
          <w:szCs w:val="20"/>
        </w:rPr>
        <w:t>. I</w:t>
      </w:r>
      <w:r w:rsidRPr="3A43A630">
        <w:rPr>
          <w:rFonts w:ascii="Arial Narrow" w:hAnsi="Arial Narrow"/>
          <w:sz w:val="20"/>
          <w:szCs w:val="20"/>
        </w:rPr>
        <w:t>mplementation challenges</w:t>
      </w:r>
      <w:r w:rsidR="51A88E38" w:rsidRPr="3A43A630">
        <w:rPr>
          <w:rFonts w:ascii="Arial Narrow" w:hAnsi="Arial Narrow"/>
          <w:sz w:val="20"/>
          <w:szCs w:val="20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88"/>
        <w:gridCol w:w="1589"/>
        <w:gridCol w:w="1616"/>
        <w:gridCol w:w="1329"/>
        <w:gridCol w:w="1483"/>
        <w:gridCol w:w="1511"/>
      </w:tblGrid>
      <w:tr w:rsidR="00644206" w:rsidRPr="00644206" w14:paraId="5D63A985" w14:textId="77777777" w:rsidTr="75E194D0">
        <w:tc>
          <w:tcPr>
            <w:tcW w:w="847" w:type="pct"/>
          </w:tcPr>
          <w:p w14:paraId="47D1EBE3" w14:textId="1B743730" w:rsidR="00B04F62" w:rsidRPr="00644206" w:rsidRDefault="51A88E38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>NBI and s</w:t>
            </w:r>
            <w:r w:rsidR="00B04F62" w:rsidRPr="55D9D900">
              <w:rPr>
                <w:rFonts w:ascii="Arial Narrow" w:hAnsi="Arial Narrow"/>
                <w:sz w:val="20"/>
                <w:szCs w:val="20"/>
              </w:rPr>
              <w:t>tudy reference</w:t>
            </w:r>
            <w:r w:rsidR="74E30475" w:rsidRPr="55D9D900">
              <w:rPr>
                <w:rFonts w:ascii="Arial Narrow" w:hAnsi="Arial Narrow"/>
                <w:sz w:val="20"/>
                <w:szCs w:val="20"/>
              </w:rPr>
              <w:t xml:space="preserve"> (year)</w:t>
            </w:r>
          </w:p>
        </w:tc>
        <w:tc>
          <w:tcPr>
            <w:tcW w:w="903" w:type="pct"/>
          </w:tcPr>
          <w:p w14:paraId="5B5346AB" w14:textId="68FFF999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Participants</w:t>
            </w:r>
          </w:p>
        </w:tc>
        <w:tc>
          <w:tcPr>
            <w:tcW w:w="918" w:type="pct"/>
          </w:tcPr>
          <w:p w14:paraId="24CAFAD8" w14:textId="1599FEFB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 xml:space="preserve">Environment </w:t>
            </w:r>
          </w:p>
        </w:tc>
        <w:tc>
          <w:tcPr>
            <w:tcW w:w="629" w:type="pct"/>
          </w:tcPr>
          <w:p w14:paraId="56AB0A59" w14:textId="352CE788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Delivery</w:t>
            </w:r>
          </w:p>
        </w:tc>
        <w:tc>
          <w:tcPr>
            <w:tcW w:w="844" w:type="pct"/>
          </w:tcPr>
          <w:p w14:paraId="1A05F974" w14:textId="7FA777C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Research methods</w:t>
            </w:r>
          </w:p>
        </w:tc>
        <w:tc>
          <w:tcPr>
            <w:tcW w:w="859" w:type="pct"/>
          </w:tcPr>
          <w:p w14:paraId="723F8777" w14:textId="0AAFFAE2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Research outcomes</w:t>
            </w:r>
          </w:p>
        </w:tc>
      </w:tr>
      <w:tr w:rsidR="00644206" w:rsidRPr="00644206" w14:paraId="68AD47DB" w14:textId="77777777" w:rsidTr="75E194D0">
        <w:tc>
          <w:tcPr>
            <w:tcW w:w="847" w:type="pct"/>
          </w:tcPr>
          <w:p w14:paraId="536B382B" w14:textId="6F2EECF7" w:rsidR="00B04F62" w:rsidRPr="00644206" w:rsidRDefault="00B36B3C">
            <w:pPr>
              <w:rPr>
                <w:rFonts w:ascii="Arial Narrow" w:hAnsi="Arial Narrow"/>
                <w:sz w:val="20"/>
                <w:szCs w:val="20"/>
              </w:rPr>
            </w:pPr>
            <w:r w:rsidRPr="00B36B3C">
              <w:rPr>
                <w:rFonts w:ascii="Arial Narrow" w:hAnsi="Arial Narrow"/>
                <w:sz w:val="20"/>
                <w:szCs w:val="20"/>
              </w:rPr>
              <w:t>F</w:t>
            </w:r>
            <w:r w:rsidR="00B04F62" w:rsidRPr="00B36B3C">
              <w:rPr>
                <w:rFonts w:ascii="Arial Narrow" w:hAnsi="Arial Narrow"/>
                <w:sz w:val="20"/>
                <w:szCs w:val="20"/>
              </w:rPr>
              <w:t>orest -</w:t>
            </w:r>
            <w:r w:rsidR="00B04F62" w:rsidRPr="75E194D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B04F62" w:rsidRPr="75E194D0">
              <w:rPr>
                <w:rFonts w:ascii="Arial Narrow" w:hAnsi="Arial Narrow"/>
                <w:b/>
                <w:bCs/>
                <w:sz w:val="20"/>
                <w:szCs w:val="20"/>
              </w:rPr>
              <w:t>Macháčková</w:t>
            </w:r>
            <w:proofErr w:type="spellEnd"/>
            <w:r w:rsidR="00B04F62" w:rsidRPr="75E194D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B04F62" w:rsidRPr="75E194D0">
              <w:rPr>
                <w:rFonts w:ascii="Arial Narrow" w:hAnsi="Arial Narrow"/>
                <w:b/>
                <w:bCs/>
                <w:sz w:val="20"/>
                <w:szCs w:val="20"/>
              </w:rPr>
              <w:t>Dudík</w:t>
            </w:r>
            <w:proofErr w:type="spellEnd"/>
            <w:r w:rsidR="00B04F62" w:rsidRPr="75E194D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et al. </w:t>
            </w:r>
            <w:r w:rsidR="59ABA0E9" w:rsidRPr="75E194D0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="00B04F62" w:rsidRPr="75E194D0">
              <w:rPr>
                <w:rFonts w:ascii="Arial Narrow" w:hAnsi="Arial Narrow"/>
                <w:b/>
                <w:bCs/>
                <w:sz w:val="20"/>
                <w:szCs w:val="20"/>
              </w:rPr>
              <w:t>2021</w:t>
            </w:r>
            <w:r w:rsidR="44D91023" w:rsidRPr="75E194D0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5356B631" w14:textId="10153F9D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40985735" w14:textId="7777777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204F690E" w14:textId="57ED2EB4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 xml:space="preserve">Specialist clinicians </w:t>
            </w:r>
          </w:p>
        </w:tc>
        <w:tc>
          <w:tcPr>
            <w:tcW w:w="844" w:type="pct"/>
          </w:tcPr>
          <w:p w14:paraId="2F566B30" w14:textId="7AB8D850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215AEF99" w14:textId="69AEFE3E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No theoretical framework</w:t>
            </w:r>
          </w:p>
        </w:tc>
      </w:tr>
      <w:tr w:rsidR="00644206" w:rsidRPr="00644206" w14:paraId="79DF973F" w14:textId="77777777" w:rsidTr="75E194D0">
        <w:tc>
          <w:tcPr>
            <w:tcW w:w="847" w:type="pct"/>
          </w:tcPr>
          <w:p w14:paraId="5AAA8562" w14:textId="246412B5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Surf therapy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Walter, Otis et al. </w:t>
            </w:r>
            <w:r w:rsidR="198CBB80"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2023</w:t>
            </w:r>
            <w:r w:rsidR="6125F52E"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5ACBDEDC" w14:textId="6A560978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Veterans only</w:t>
            </w:r>
          </w:p>
        </w:tc>
        <w:tc>
          <w:tcPr>
            <w:tcW w:w="918" w:type="pct"/>
          </w:tcPr>
          <w:p w14:paraId="5A318B17" w14:textId="2D2AA448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Surf available</w:t>
            </w:r>
          </w:p>
        </w:tc>
        <w:tc>
          <w:tcPr>
            <w:tcW w:w="629" w:type="pct"/>
          </w:tcPr>
          <w:p w14:paraId="78B16715" w14:textId="26DD3AA4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Special equipment</w:t>
            </w:r>
          </w:p>
        </w:tc>
        <w:tc>
          <w:tcPr>
            <w:tcW w:w="844" w:type="pct"/>
          </w:tcPr>
          <w:p w14:paraId="39B1E425" w14:textId="217DF875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788A43C4" w14:textId="3B8BBC36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Long term benefit unknown</w:t>
            </w:r>
          </w:p>
        </w:tc>
      </w:tr>
      <w:tr w:rsidR="00644206" w:rsidRPr="00644206" w14:paraId="05853C4D" w14:textId="77777777" w:rsidTr="75E194D0">
        <w:tc>
          <w:tcPr>
            <w:tcW w:w="847" w:type="pct"/>
          </w:tcPr>
          <w:p w14:paraId="11BA3637" w14:textId="74D240FF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Therapeutic horticulture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Gonzalez, Hartig et al. </w:t>
            </w:r>
            <w:r w:rsidR="01CC541C"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2010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2FBE85DE" w14:textId="601E7586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Small numbers recruited</w:t>
            </w:r>
          </w:p>
        </w:tc>
        <w:tc>
          <w:tcPr>
            <w:tcW w:w="918" w:type="pct"/>
          </w:tcPr>
          <w:p w14:paraId="3B225DBB" w14:textId="688E01AF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Weather affected</w:t>
            </w:r>
          </w:p>
        </w:tc>
        <w:tc>
          <w:tcPr>
            <w:tcW w:w="629" w:type="pct"/>
          </w:tcPr>
          <w:p w14:paraId="6B784624" w14:textId="7777777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4" w:type="pct"/>
          </w:tcPr>
          <w:p w14:paraId="30729EBC" w14:textId="7F74879A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Small sample limited methods</w:t>
            </w:r>
          </w:p>
        </w:tc>
        <w:tc>
          <w:tcPr>
            <w:tcW w:w="859" w:type="pct"/>
          </w:tcPr>
          <w:p w14:paraId="384056EF" w14:textId="7777777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0AFEDBA9" w14:textId="77777777" w:rsidTr="75E194D0">
        <w:tc>
          <w:tcPr>
            <w:tcW w:w="847" w:type="pct"/>
          </w:tcPr>
          <w:p w14:paraId="636706E6" w14:textId="3EC3D58B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mindfulness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Salonen, Hyvönen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2022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028096DA" w14:textId="76150691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Experienced problems with concentration and practice of techniques</w:t>
            </w:r>
          </w:p>
        </w:tc>
        <w:tc>
          <w:tcPr>
            <w:tcW w:w="918" w:type="pct"/>
          </w:tcPr>
          <w:p w14:paraId="1A27CEE3" w14:textId="6631BA4E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COVID-19 limited attendance</w:t>
            </w:r>
          </w:p>
        </w:tc>
        <w:tc>
          <w:tcPr>
            <w:tcW w:w="629" w:type="pct"/>
          </w:tcPr>
          <w:p w14:paraId="0F40CC9B" w14:textId="01E374F0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Exercises too complex</w:t>
            </w:r>
          </w:p>
        </w:tc>
        <w:tc>
          <w:tcPr>
            <w:tcW w:w="844" w:type="pct"/>
          </w:tcPr>
          <w:p w14:paraId="04389BF5" w14:textId="0027BB15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0AC3C70C" w14:textId="7777777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77C17FC8" w14:textId="77777777" w:rsidTr="75E194D0">
        <w:tc>
          <w:tcPr>
            <w:tcW w:w="847" w:type="pct"/>
          </w:tcPr>
          <w:p w14:paraId="6E3DA7B3" w14:textId="1E9380B0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Rehabilitation garden - </w:t>
            </w:r>
            <w:proofErr w:type="spellStart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Adevi</w:t>
            </w:r>
            <w:proofErr w:type="spellEnd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Uvnäs</w:t>
            </w:r>
            <w:proofErr w:type="spellEnd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-Moberg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2018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4E577EE7" w14:textId="258E41E1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Emotional regulation problems during therapy</w:t>
            </w:r>
          </w:p>
        </w:tc>
        <w:tc>
          <w:tcPr>
            <w:tcW w:w="918" w:type="pct"/>
          </w:tcPr>
          <w:p w14:paraId="0DAC4DF2" w14:textId="7777777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4F1378E1" w14:textId="7777777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4" w:type="pct"/>
          </w:tcPr>
          <w:p w14:paraId="2636F137" w14:textId="43F5FDB9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24D09C94" w14:textId="7777777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60034662" w14:textId="77777777" w:rsidTr="75E194D0">
        <w:tc>
          <w:tcPr>
            <w:tcW w:w="847" w:type="pct"/>
          </w:tcPr>
          <w:p w14:paraId="55500D79" w14:textId="6E2FF80F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>Community gardening - W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ood, Polley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2022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7B21B17F" w14:textId="52ED8C0A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Lack of awareness of potential benefits</w:t>
            </w:r>
          </w:p>
        </w:tc>
        <w:tc>
          <w:tcPr>
            <w:tcW w:w="918" w:type="pct"/>
          </w:tcPr>
          <w:p w14:paraId="56A34D78" w14:textId="6244A8C3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Too cold in winter</w:t>
            </w:r>
          </w:p>
        </w:tc>
        <w:tc>
          <w:tcPr>
            <w:tcW w:w="629" w:type="pct"/>
          </w:tcPr>
          <w:p w14:paraId="4C24549E" w14:textId="7777777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Inaccessible location</w:t>
            </w:r>
          </w:p>
          <w:p w14:paraId="648B8C62" w14:textId="63B9FAF6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Transport problems</w:t>
            </w:r>
          </w:p>
        </w:tc>
        <w:tc>
          <w:tcPr>
            <w:tcW w:w="844" w:type="pct"/>
          </w:tcPr>
          <w:p w14:paraId="51DFEA01" w14:textId="39113784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16211A68" w14:textId="7777777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345BF45D" w14:textId="77777777" w:rsidTr="75E194D0">
        <w:tc>
          <w:tcPr>
            <w:tcW w:w="847" w:type="pct"/>
          </w:tcPr>
          <w:p w14:paraId="78B0181B" w14:textId="2E46F28A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Garden therapy - </w:t>
            </w:r>
            <w:proofErr w:type="spellStart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Wästberg</w:t>
            </w:r>
            <w:proofErr w:type="spellEnd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, Harris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(2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021)</w:t>
            </w:r>
          </w:p>
        </w:tc>
        <w:tc>
          <w:tcPr>
            <w:tcW w:w="903" w:type="pct"/>
          </w:tcPr>
          <w:p w14:paraId="1699C357" w14:textId="4827C3CB" w:rsidR="00B04F62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Reported impaired recovery when therapy stopped</w:t>
            </w:r>
          </w:p>
        </w:tc>
        <w:tc>
          <w:tcPr>
            <w:tcW w:w="918" w:type="pct"/>
          </w:tcPr>
          <w:p w14:paraId="23E79A14" w14:textId="7777777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766CF134" w14:textId="7777777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4" w:type="pct"/>
          </w:tcPr>
          <w:p w14:paraId="070EB0F5" w14:textId="589565BD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59A7699D" w14:textId="77777777" w:rsidR="00B04F62" w:rsidRPr="00644206" w:rsidRDefault="00B04F62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74EE0412" w14:textId="77777777" w:rsidTr="75E194D0">
        <w:tc>
          <w:tcPr>
            <w:tcW w:w="847" w:type="pct"/>
          </w:tcPr>
          <w:p w14:paraId="24E92CCB" w14:textId="0F797998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Garden therapy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Pálsdóttir, Spendrup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2021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20682F01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57E0093C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48CF34C3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4" w:type="pct"/>
          </w:tcPr>
          <w:p w14:paraId="5028013E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29C490A6" w14:textId="1890CFFE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Stress reduction not attributed to intervention</w:t>
            </w:r>
          </w:p>
        </w:tc>
      </w:tr>
      <w:tr w:rsidR="00644206" w:rsidRPr="00644206" w14:paraId="4F336EBB" w14:textId="77777777" w:rsidTr="75E194D0">
        <w:tc>
          <w:tcPr>
            <w:tcW w:w="847" w:type="pct"/>
          </w:tcPr>
          <w:p w14:paraId="42003D00" w14:textId="1310A780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connection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Keenan, Lumber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2021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1E30FBF3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583E4FAD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698374BD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4" w:type="pct"/>
          </w:tcPr>
          <w:p w14:paraId="73226F24" w14:textId="760B7C48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 xml:space="preserve">Variation in treatment received by participants </w:t>
            </w:r>
          </w:p>
        </w:tc>
        <w:tc>
          <w:tcPr>
            <w:tcW w:w="859" w:type="pct"/>
          </w:tcPr>
          <w:p w14:paraId="0B0EBB48" w14:textId="3DEB85CF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Negative emotions dropped significantly post intervention but unexpectedly increased at follow-up</w:t>
            </w:r>
          </w:p>
        </w:tc>
      </w:tr>
      <w:tr w:rsidR="00644206" w:rsidRPr="00644206" w14:paraId="6B974BAA" w14:textId="77777777" w:rsidTr="75E194D0">
        <w:tc>
          <w:tcPr>
            <w:tcW w:w="847" w:type="pct"/>
          </w:tcPr>
          <w:p w14:paraId="42DFDFF0" w14:textId="59EA9F48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walking - </w:t>
            </w:r>
            <w:proofErr w:type="spellStart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Olcoń</w:t>
            </w:r>
            <w:proofErr w:type="spellEnd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, Destry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2023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219EDFCB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66FC2DE9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3BEA4F7F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Limited transport to walk sites</w:t>
            </w:r>
          </w:p>
          <w:p w14:paraId="737A2234" w14:textId="2A173116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Entry fees</w:t>
            </w:r>
          </w:p>
        </w:tc>
        <w:tc>
          <w:tcPr>
            <w:tcW w:w="844" w:type="pct"/>
          </w:tcPr>
          <w:p w14:paraId="2F7F0793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37524E6C" w14:textId="1623ABC0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Follow-up found participants did not continue walking</w:t>
            </w:r>
          </w:p>
        </w:tc>
      </w:tr>
      <w:tr w:rsidR="00644206" w:rsidRPr="00644206" w14:paraId="0B88F816" w14:textId="77777777" w:rsidTr="75E194D0">
        <w:tc>
          <w:tcPr>
            <w:tcW w:w="847" w:type="pct"/>
          </w:tcPr>
          <w:p w14:paraId="490561B4" w14:textId="49738D3B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based intervention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Hyvönen, Salonen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2023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6E8217DF" w14:textId="73A91998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0FDAABEB" w14:textId="195222FB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Some sessions cancelled by weather</w:t>
            </w:r>
          </w:p>
        </w:tc>
        <w:tc>
          <w:tcPr>
            <w:tcW w:w="629" w:type="pct"/>
          </w:tcPr>
          <w:p w14:paraId="77922249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COVID19 made some sessions online</w:t>
            </w:r>
          </w:p>
          <w:p w14:paraId="53020B0B" w14:textId="3DA90F34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Session times unsuitable for some</w:t>
            </w:r>
          </w:p>
        </w:tc>
        <w:tc>
          <w:tcPr>
            <w:tcW w:w="844" w:type="pct"/>
          </w:tcPr>
          <w:p w14:paraId="106E9970" w14:textId="3947D66D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Low retention rate</w:t>
            </w:r>
          </w:p>
        </w:tc>
        <w:tc>
          <w:tcPr>
            <w:tcW w:w="859" w:type="pct"/>
          </w:tcPr>
          <w:p w14:paraId="7E011B80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350411AD" w14:textId="77777777" w:rsidTr="75E194D0">
        <w:tc>
          <w:tcPr>
            <w:tcW w:w="847" w:type="pct"/>
          </w:tcPr>
          <w:p w14:paraId="1C81F40D" w14:textId="10FEBAF4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Forest healing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Yeon, Kang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2023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407C4507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7A71011F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5C44EB76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4" w:type="pct"/>
          </w:tcPr>
          <w:p w14:paraId="5B09E89B" w14:textId="386EBEEA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Usual treatment not described</w:t>
            </w:r>
          </w:p>
        </w:tc>
        <w:tc>
          <w:tcPr>
            <w:tcW w:w="859" w:type="pct"/>
          </w:tcPr>
          <w:p w14:paraId="262D5AE0" w14:textId="707CF695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No longer term benefits reported</w:t>
            </w:r>
          </w:p>
        </w:tc>
      </w:tr>
      <w:tr w:rsidR="00644206" w:rsidRPr="00644206" w14:paraId="578E449E" w14:textId="77777777" w:rsidTr="75E194D0">
        <w:tc>
          <w:tcPr>
            <w:tcW w:w="847" w:type="pct"/>
          </w:tcPr>
          <w:p w14:paraId="55518463" w14:textId="4983369C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lastRenderedPageBreak/>
              <w:t xml:space="preserve">Wetland nature program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Maund, Irvine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2019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3350BC9B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3B605CB4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7AD1296C" w14:textId="0DA24D23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Limited transport affected attendance</w:t>
            </w:r>
          </w:p>
        </w:tc>
        <w:tc>
          <w:tcPr>
            <w:tcW w:w="844" w:type="pct"/>
          </w:tcPr>
          <w:p w14:paraId="452F11BD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39C86317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482BDBC9" w14:textId="77777777" w:rsidTr="75E194D0">
        <w:tc>
          <w:tcPr>
            <w:tcW w:w="847" w:type="pct"/>
          </w:tcPr>
          <w:p w14:paraId="4DBB2C70" w14:textId="2CA9AE9F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walking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Frühauf, Niedermeier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2016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20A49CE1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6623358F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6FCA9646" w14:textId="285E47E8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Bad weather affected participation and attendance</w:t>
            </w:r>
          </w:p>
        </w:tc>
        <w:tc>
          <w:tcPr>
            <w:tcW w:w="844" w:type="pct"/>
          </w:tcPr>
          <w:p w14:paraId="49F3E7C7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2D0F89F2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3D75F8DE" w14:textId="77777777" w:rsidTr="75E194D0">
        <w:tc>
          <w:tcPr>
            <w:tcW w:w="847" w:type="pct"/>
          </w:tcPr>
          <w:p w14:paraId="68E73D4B" w14:textId="079FCA36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therapy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Poulsen, Stigsdotter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2018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0A2762EE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240B0188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5546734E" w14:textId="3E857319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Attendance dropped off over time</w:t>
            </w:r>
            <w:r w:rsidR="00644206" w:rsidRPr="00644206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  <w:tc>
          <w:tcPr>
            <w:tcW w:w="844" w:type="pct"/>
          </w:tcPr>
          <w:p w14:paraId="0AC25A52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5D0FAD3E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44EE94B9" w14:textId="77777777" w:rsidTr="75E194D0">
        <w:tc>
          <w:tcPr>
            <w:tcW w:w="847" w:type="pct"/>
          </w:tcPr>
          <w:p w14:paraId="29F48544" w14:textId="33E961F0" w:rsidR="00704870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therapy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Pálsdóttir, Persson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2014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24A9504E" w14:textId="5457536B" w:rsidR="00704870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Some reported stress from traffic noise</w:t>
            </w:r>
          </w:p>
        </w:tc>
        <w:tc>
          <w:tcPr>
            <w:tcW w:w="918" w:type="pct"/>
          </w:tcPr>
          <w:p w14:paraId="0E7A8892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0DD6006A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4" w:type="pct"/>
          </w:tcPr>
          <w:p w14:paraId="65DA9EE6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0F0EC6D5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7065821F" w14:textId="77777777" w:rsidTr="75E194D0">
        <w:tc>
          <w:tcPr>
            <w:tcW w:w="847" w:type="pct"/>
          </w:tcPr>
          <w:p w14:paraId="53620DF0" w14:textId="42B77E87" w:rsidR="00704870" w:rsidRPr="00644206" w:rsidRDefault="00644206" w:rsidP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therapy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Yang, Kim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2023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73BD836E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48680B98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5A91B124" w14:textId="2D0ED0FD" w:rsidR="00704870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 xml:space="preserve">Covid19 restrictions affected attendance </w:t>
            </w:r>
          </w:p>
        </w:tc>
        <w:tc>
          <w:tcPr>
            <w:tcW w:w="844" w:type="pct"/>
          </w:tcPr>
          <w:p w14:paraId="224593A3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623D9AB8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6433555B" w14:textId="77777777" w:rsidTr="75E194D0">
        <w:tc>
          <w:tcPr>
            <w:tcW w:w="847" w:type="pct"/>
          </w:tcPr>
          <w:p w14:paraId="74D5B330" w14:textId="43B41B59" w:rsidR="00704870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group therapy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Carlson, Kingsley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(2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020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45482C80" w14:textId="59E5F539" w:rsidR="00704870" w:rsidRPr="00644206" w:rsidRDefault="46264697">
            <w:pPr>
              <w:rPr>
                <w:rFonts w:ascii="Arial Narrow" w:hAnsi="Arial Narrow"/>
                <w:sz w:val="20"/>
                <w:szCs w:val="20"/>
              </w:rPr>
            </w:pPr>
            <w:r w:rsidRPr="1AE561C3">
              <w:rPr>
                <w:rFonts w:ascii="Arial Narrow" w:hAnsi="Arial Narrow"/>
                <w:sz w:val="20"/>
                <w:szCs w:val="20"/>
              </w:rPr>
              <w:t>The intervention was primarily exploratory and feasibility-focused and was not intentionally structured to connect with specific clinical objectives or treatment plans for individual patient.</w:t>
            </w:r>
          </w:p>
        </w:tc>
        <w:tc>
          <w:tcPr>
            <w:tcW w:w="918" w:type="pct"/>
          </w:tcPr>
          <w:p w14:paraId="7CE01246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3B29F739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4" w:type="pct"/>
          </w:tcPr>
          <w:p w14:paraId="53FE1FD8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57188F03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7D4500D1" w14:textId="77777777" w:rsidTr="75E194D0">
        <w:tc>
          <w:tcPr>
            <w:tcW w:w="847" w:type="pct"/>
          </w:tcPr>
          <w:p w14:paraId="304D3CA3" w14:textId="33B506C3" w:rsidR="00704870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therapy garden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Sidenius, Stigsdotter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2017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1E1C11A2" w14:textId="7ED7F838" w:rsidR="00704870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 xml:space="preserve">Needed to adapt daily routines </w:t>
            </w:r>
          </w:p>
        </w:tc>
        <w:tc>
          <w:tcPr>
            <w:tcW w:w="918" w:type="pct"/>
          </w:tcPr>
          <w:p w14:paraId="35DD3437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0228FCF3" w14:textId="3E70BEF1" w:rsidR="00704870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Clearer </w:t>
            </w:r>
            <w:r w:rsidR="209E0DEA" w:rsidRPr="55D9D900">
              <w:rPr>
                <w:rFonts w:ascii="Arial Narrow" w:hAnsi="Arial Narrow"/>
                <w:sz w:val="20"/>
                <w:szCs w:val="20"/>
              </w:rPr>
              <w:t>participation guidelines</w:t>
            </w:r>
            <w:r w:rsidRPr="55D9D900">
              <w:rPr>
                <w:rFonts w:ascii="Arial Narrow" w:hAnsi="Arial Narrow"/>
                <w:sz w:val="20"/>
                <w:szCs w:val="20"/>
              </w:rPr>
              <w:t xml:space="preserve"> required</w:t>
            </w:r>
          </w:p>
        </w:tc>
        <w:tc>
          <w:tcPr>
            <w:tcW w:w="844" w:type="pct"/>
          </w:tcPr>
          <w:p w14:paraId="797C9705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3BBA831F" w14:textId="77777777" w:rsidR="00704870" w:rsidRPr="00644206" w:rsidRDefault="0070487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003872FD" w14:textId="77777777" w:rsidTr="75E194D0">
        <w:tc>
          <w:tcPr>
            <w:tcW w:w="847" w:type="pct"/>
          </w:tcPr>
          <w:p w14:paraId="172FE863" w14:textId="72E4A613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and animal assisted therapy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Schramm, Breuninger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2022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23F2E5F9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386D4A4A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53C7C1A3" w14:textId="6CA4F1FE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setup was logistically demanding, not easily scalable</w:t>
            </w:r>
          </w:p>
        </w:tc>
        <w:tc>
          <w:tcPr>
            <w:tcW w:w="844" w:type="pct"/>
          </w:tcPr>
          <w:p w14:paraId="315C725E" w14:textId="2C70915C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Recruitment challenges, difficult to collect monthly data</w:t>
            </w:r>
            <w:r w:rsidR="00A047DE">
              <w:rPr>
                <w:rFonts w:ascii="Arial Narrow" w:hAnsi="Arial Narrow"/>
                <w:sz w:val="20"/>
                <w:szCs w:val="20"/>
              </w:rPr>
              <w:t xml:space="preserve"> from</w:t>
            </w:r>
            <w:r w:rsidRPr="00644206">
              <w:rPr>
                <w:rFonts w:ascii="Arial Narrow" w:hAnsi="Arial Narrow"/>
                <w:sz w:val="20"/>
                <w:szCs w:val="20"/>
              </w:rPr>
              <w:t xml:space="preserve"> patient</w:t>
            </w:r>
            <w:r w:rsidR="00A047DE">
              <w:rPr>
                <w:rFonts w:ascii="Arial Narrow" w:hAnsi="Arial Narrow"/>
                <w:sz w:val="20"/>
                <w:szCs w:val="20"/>
              </w:rPr>
              <w:t>s</w:t>
            </w:r>
            <w:r w:rsidRPr="00644206">
              <w:rPr>
                <w:rFonts w:ascii="Arial Narrow" w:hAnsi="Arial Narrow"/>
                <w:sz w:val="20"/>
                <w:szCs w:val="20"/>
              </w:rPr>
              <w:t xml:space="preserve"> with ongoing mental health issues</w:t>
            </w:r>
          </w:p>
        </w:tc>
        <w:tc>
          <w:tcPr>
            <w:tcW w:w="859" w:type="pct"/>
          </w:tcPr>
          <w:p w14:paraId="429C460F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740BBE2A" w14:textId="77777777" w:rsidTr="75E194D0">
        <w:tc>
          <w:tcPr>
            <w:tcW w:w="847" w:type="pct"/>
          </w:tcPr>
          <w:p w14:paraId="65845C53" w14:textId="15A5D8BC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therapy - </w:t>
            </w:r>
            <w:proofErr w:type="spellStart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Joschko</w:t>
            </w:r>
            <w:proofErr w:type="spellEnd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Pálsdóttir</w:t>
            </w:r>
            <w:proofErr w:type="spellEnd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2023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21D6CEDF" w14:textId="4C38A70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Constantly changing participants affected group process</w:t>
            </w:r>
          </w:p>
        </w:tc>
        <w:tc>
          <w:tcPr>
            <w:tcW w:w="918" w:type="pct"/>
          </w:tcPr>
          <w:p w14:paraId="48CAF802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2D994B01" w14:textId="2683ACCC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 xml:space="preserve">No specific activities in sessions </w:t>
            </w:r>
          </w:p>
        </w:tc>
        <w:tc>
          <w:tcPr>
            <w:tcW w:w="844" w:type="pct"/>
          </w:tcPr>
          <w:p w14:paraId="6CDF3CE1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4B2F6392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757E72C2" w14:textId="77777777" w:rsidTr="75E194D0">
        <w:tc>
          <w:tcPr>
            <w:tcW w:w="847" w:type="pct"/>
          </w:tcPr>
          <w:p w14:paraId="55A18ADB" w14:textId="693FC214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Nature-based intervention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Toews, </w:t>
            </w:r>
            <w:proofErr w:type="spellStart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Wagenfeld</w:t>
            </w:r>
            <w:proofErr w:type="spellEnd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2018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3158D38B" w14:textId="71C1D1AB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Incarcerated women needed assistance to understand project materials</w:t>
            </w:r>
          </w:p>
        </w:tc>
        <w:tc>
          <w:tcPr>
            <w:tcW w:w="918" w:type="pct"/>
          </w:tcPr>
          <w:p w14:paraId="37B8491F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33DA0AFF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4" w:type="pct"/>
          </w:tcPr>
          <w:p w14:paraId="4EE49F38" w14:textId="2B56A0F5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Incarcerated women needed assistance to understand project materials</w:t>
            </w:r>
          </w:p>
        </w:tc>
        <w:tc>
          <w:tcPr>
            <w:tcW w:w="859" w:type="pct"/>
          </w:tcPr>
          <w:p w14:paraId="33BD053B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14C34AC3" w14:textId="77777777" w:rsidTr="75E194D0">
        <w:tc>
          <w:tcPr>
            <w:tcW w:w="847" w:type="pct"/>
          </w:tcPr>
          <w:p w14:paraId="7A347529" w14:textId="019C7DBB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Forest therapy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Yeon, Kim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2023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497FA1E7" w14:textId="0D2336A9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Participants needed more support than program provided</w:t>
            </w:r>
          </w:p>
        </w:tc>
        <w:tc>
          <w:tcPr>
            <w:tcW w:w="918" w:type="pct"/>
          </w:tcPr>
          <w:p w14:paraId="4072E612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38685989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Medical resources required</w:t>
            </w:r>
          </w:p>
          <w:p w14:paraId="12F12180" w14:textId="3862C8BD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lastRenderedPageBreak/>
              <w:t>Location difficult to find</w:t>
            </w:r>
          </w:p>
        </w:tc>
        <w:tc>
          <w:tcPr>
            <w:tcW w:w="844" w:type="pct"/>
          </w:tcPr>
          <w:p w14:paraId="479EE0A0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351C2BA6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5C682939" w14:textId="77777777" w:rsidTr="75E194D0">
        <w:tc>
          <w:tcPr>
            <w:tcW w:w="847" w:type="pct"/>
          </w:tcPr>
          <w:p w14:paraId="3574F4EA" w14:textId="03F5165B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Walk and talk therapy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van den Berg and Beute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2021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62E475AB" w14:textId="7EE6AE9B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Financial barriers to participation reported by some participants</w:t>
            </w:r>
          </w:p>
        </w:tc>
        <w:tc>
          <w:tcPr>
            <w:tcW w:w="918" w:type="pct"/>
          </w:tcPr>
          <w:p w14:paraId="718317F4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4D3AEEFD" w14:textId="74FAA5E3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No training for coaches</w:t>
            </w:r>
          </w:p>
        </w:tc>
        <w:tc>
          <w:tcPr>
            <w:tcW w:w="844" w:type="pct"/>
          </w:tcPr>
          <w:p w14:paraId="68EF49C8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3EEE70BF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5FB4DE76" w14:textId="77777777" w:rsidTr="75E194D0">
        <w:tc>
          <w:tcPr>
            <w:tcW w:w="847" w:type="pct"/>
          </w:tcPr>
          <w:p w14:paraId="652C1469" w14:textId="0D107630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therapy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Mitchell, Chapman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2024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6717E778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1B17D2F1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174C0449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 xml:space="preserve">No leadership support for program implementation </w:t>
            </w:r>
          </w:p>
          <w:p w14:paraId="7C04340D" w14:textId="6FA876A5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Logistics including car parks and green space access not managed</w:t>
            </w:r>
          </w:p>
        </w:tc>
        <w:tc>
          <w:tcPr>
            <w:tcW w:w="844" w:type="pct"/>
          </w:tcPr>
          <w:p w14:paraId="484DC205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6A1917D9" w14:textId="38B1C0E0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Staff had lack of confidence in implementation</w:t>
            </w:r>
          </w:p>
        </w:tc>
      </w:tr>
      <w:tr w:rsidR="00644206" w:rsidRPr="00644206" w14:paraId="6BBFF5B3" w14:textId="77777777" w:rsidTr="75E194D0">
        <w:tc>
          <w:tcPr>
            <w:tcW w:w="847" w:type="pct"/>
          </w:tcPr>
          <w:p w14:paraId="6FFC81F4" w14:textId="7E0A3A03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therapy - </w:t>
            </w:r>
            <w:proofErr w:type="spellStart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Vujcic</w:t>
            </w:r>
            <w:proofErr w:type="spellEnd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Tomicevic-Dubljevic</w:t>
            </w:r>
            <w:proofErr w:type="spellEnd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(2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017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45124F1F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18" w:type="pct"/>
          </w:tcPr>
          <w:p w14:paraId="6A723E3D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3BCA8C2B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4" w:type="pct"/>
          </w:tcPr>
          <w:p w14:paraId="64701793" w14:textId="5503ACC4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Small sample size</w:t>
            </w:r>
          </w:p>
        </w:tc>
        <w:tc>
          <w:tcPr>
            <w:tcW w:w="859" w:type="pct"/>
          </w:tcPr>
          <w:p w14:paraId="3B4546F5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2415BF91" w14:textId="77777777" w:rsidTr="75E194D0">
        <w:tc>
          <w:tcPr>
            <w:tcW w:w="847" w:type="pct"/>
          </w:tcPr>
          <w:p w14:paraId="5D482F2E" w14:textId="68C54486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Nature therapy - </w:t>
            </w:r>
            <w:proofErr w:type="spellStart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Benvegnù</w:t>
            </w:r>
            <w:proofErr w:type="spellEnd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Semenzato</w:t>
            </w:r>
            <w:proofErr w:type="spellEnd"/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2024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3546E974" w14:textId="692A14D4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 xml:space="preserve">Mostly male participants </w:t>
            </w:r>
          </w:p>
        </w:tc>
        <w:tc>
          <w:tcPr>
            <w:tcW w:w="918" w:type="pct"/>
          </w:tcPr>
          <w:p w14:paraId="7C76D6A3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761520B3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4" w:type="pct"/>
          </w:tcPr>
          <w:p w14:paraId="23946C0A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10017C99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206" w:rsidRPr="00644206" w14:paraId="6DF41BFC" w14:textId="77777777" w:rsidTr="75E194D0">
        <w:tc>
          <w:tcPr>
            <w:tcW w:w="847" w:type="pct"/>
          </w:tcPr>
          <w:p w14:paraId="5EF9B12D" w14:textId="1CAFF2E5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55D9D900">
              <w:rPr>
                <w:rFonts w:ascii="Arial Narrow" w:hAnsi="Arial Narrow"/>
                <w:sz w:val="20"/>
                <w:szCs w:val="20"/>
              </w:rPr>
              <w:t xml:space="preserve">Forest therapy - 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Kil, Kim et al. 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(</w:t>
            </w:r>
            <w:r w:rsidRPr="55D9D900">
              <w:rPr>
                <w:rFonts w:ascii="Arial Narrow" w:hAnsi="Arial Narrow"/>
                <w:b/>
                <w:bCs/>
                <w:sz w:val="20"/>
                <w:szCs w:val="20"/>
              </w:rPr>
              <w:t>2023</w:t>
            </w:r>
            <w:r w:rsidR="00B36B3C">
              <w:rPr>
                <w:rFonts w:ascii="Arial Narrow" w:hAnsi="Arial Narrow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3" w:type="pct"/>
          </w:tcPr>
          <w:p w14:paraId="2C0EF72C" w14:textId="0CEF5E28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  <w:r w:rsidRPr="00644206">
              <w:rPr>
                <w:rFonts w:ascii="Arial Narrow" w:hAnsi="Arial Narrow"/>
                <w:sz w:val="20"/>
                <w:szCs w:val="20"/>
              </w:rPr>
              <w:t>Children and adolescents only</w:t>
            </w:r>
          </w:p>
        </w:tc>
        <w:tc>
          <w:tcPr>
            <w:tcW w:w="918" w:type="pct"/>
          </w:tcPr>
          <w:p w14:paraId="552D1512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9" w:type="pct"/>
          </w:tcPr>
          <w:p w14:paraId="3D8E3552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4" w:type="pct"/>
          </w:tcPr>
          <w:p w14:paraId="13A06634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9" w:type="pct"/>
          </w:tcPr>
          <w:p w14:paraId="0B7DA373" w14:textId="77777777" w:rsidR="00644206" w:rsidRPr="00644206" w:rsidRDefault="0064420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7BFF5C70" w14:textId="77777777" w:rsidR="00B04F62" w:rsidRPr="00644206" w:rsidRDefault="00B04F62">
      <w:pPr>
        <w:rPr>
          <w:rFonts w:ascii="Arial Narrow" w:hAnsi="Arial Narrow"/>
          <w:sz w:val="20"/>
          <w:szCs w:val="20"/>
        </w:rPr>
      </w:pPr>
    </w:p>
    <w:sectPr w:rsidR="00B04F62" w:rsidRPr="006442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40E8E"/>
    <w:multiLevelType w:val="hybridMultilevel"/>
    <w:tmpl w:val="97B0D8A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26605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F62"/>
    <w:rsid w:val="001B51B5"/>
    <w:rsid w:val="00451E7A"/>
    <w:rsid w:val="004E1EDF"/>
    <w:rsid w:val="00522272"/>
    <w:rsid w:val="0053245F"/>
    <w:rsid w:val="00644206"/>
    <w:rsid w:val="006C7040"/>
    <w:rsid w:val="00704870"/>
    <w:rsid w:val="009654B4"/>
    <w:rsid w:val="00A047DE"/>
    <w:rsid w:val="00A65B8D"/>
    <w:rsid w:val="00B04F62"/>
    <w:rsid w:val="00B30130"/>
    <w:rsid w:val="00B36B3C"/>
    <w:rsid w:val="00B82EFF"/>
    <w:rsid w:val="00B8309C"/>
    <w:rsid w:val="00BC10AD"/>
    <w:rsid w:val="00BD169F"/>
    <w:rsid w:val="00CB7360"/>
    <w:rsid w:val="00CC4229"/>
    <w:rsid w:val="00CFE1EF"/>
    <w:rsid w:val="00D13026"/>
    <w:rsid w:val="00D662C3"/>
    <w:rsid w:val="00E91320"/>
    <w:rsid w:val="00EC6004"/>
    <w:rsid w:val="01CC541C"/>
    <w:rsid w:val="02F58110"/>
    <w:rsid w:val="03608B2F"/>
    <w:rsid w:val="04AA4398"/>
    <w:rsid w:val="0528CBDC"/>
    <w:rsid w:val="078539B6"/>
    <w:rsid w:val="0A9E0C5E"/>
    <w:rsid w:val="0B1F0B34"/>
    <w:rsid w:val="0E4CA6B6"/>
    <w:rsid w:val="198CBB80"/>
    <w:rsid w:val="1AE561C3"/>
    <w:rsid w:val="1C24F3D1"/>
    <w:rsid w:val="1E7BD64C"/>
    <w:rsid w:val="1ED8E814"/>
    <w:rsid w:val="1F2BA83C"/>
    <w:rsid w:val="200EB4DC"/>
    <w:rsid w:val="209E0DEA"/>
    <w:rsid w:val="21A05112"/>
    <w:rsid w:val="234BEB09"/>
    <w:rsid w:val="23AAC23F"/>
    <w:rsid w:val="24C5416E"/>
    <w:rsid w:val="290095B0"/>
    <w:rsid w:val="2DC805D8"/>
    <w:rsid w:val="2F4506BD"/>
    <w:rsid w:val="2F5FD98B"/>
    <w:rsid w:val="31C1662C"/>
    <w:rsid w:val="3354F939"/>
    <w:rsid w:val="366708CE"/>
    <w:rsid w:val="3A43A630"/>
    <w:rsid w:val="3D4FAF1A"/>
    <w:rsid w:val="40323C1A"/>
    <w:rsid w:val="41C9F766"/>
    <w:rsid w:val="44D91023"/>
    <w:rsid w:val="459C62E8"/>
    <w:rsid w:val="45E93326"/>
    <w:rsid w:val="46264697"/>
    <w:rsid w:val="47CB4B48"/>
    <w:rsid w:val="499D86AB"/>
    <w:rsid w:val="5165CAB8"/>
    <w:rsid w:val="51A88E38"/>
    <w:rsid w:val="524437CB"/>
    <w:rsid w:val="536BF119"/>
    <w:rsid w:val="55D9D900"/>
    <w:rsid w:val="597F7937"/>
    <w:rsid w:val="59ABA0E9"/>
    <w:rsid w:val="5CCBCE9C"/>
    <w:rsid w:val="5D3E4E1A"/>
    <w:rsid w:val="6063F6B2"/>
    <w:rsid w:val="60A963AC"/>
    <w:rsid w:val="6125F52E"/>
    <w:rsid w:val="629FD97E"/>
    <w:rsid w:val="667A81D1"/>
    <w:rsid w:val="69384EA9"/>
    <w:rsid w:val="6B638A8D"/>
    <w:rsid w:val="6B9F1DBB"/>
    <w:rsid w:val="6CA07C69"/>
    <w:rsid w:val="6D000EA5"/>
    <w:rsid w:val="70D28959"/>
    <w:rsid w:val="74E30475"/>
    <w:rsid w:val="75E194D0"/>
    <w:rsid w:val="7641A35B"/>
    <w:rsid w:val="7738CE7A"/>
    <w:rsid w:val="7994D907"/>
    <w:rsid w:val="7B3E3277"/>
    <w:rsid w:val="7C4E272E"/>
    <w:rsid w:val="7C5B1A5F"/>
    <w:rsid w:val="7D05014F"/>
    <w:rsid w:val="7DDD4A65"/>
    <w:rsid w:val="7E769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ECE2AB"/>
  <w15:chartTrackingRefBased/>
  <w15:docId w15:val="{73B6F7D1-5EB3-4014-90F8-A62AA1AFC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4F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4F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4F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4F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F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4F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4F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4F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4F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4F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4F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4F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F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F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4F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4F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4F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4F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4F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4F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4F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4F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4F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4F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4F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4F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4F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4F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4F6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04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541</Words>
  <Characters>3423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Julaine Allan</dc:creator>
  <cp:keywords/>
  <dc:description/>
  <cp:lastModifiedBy>Allan, Julaine</cp:lastModifiedBy>
  <cp:revision>3</cp:revision>
  <dcterms:created xsi:type="dcterms:W3CDTF">2025-06-11T23:18:00Z</dcterms:created>
  <dcterms:modified xsi:type="dcterms:W3CDTF">2025-06-14T00:04:00Z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477d6dca-a884-4fa1-96b8-08f576f882ce</vt:lpwstr>
  </property>
</Properties>
</file>