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FBF239" w14:textId="14A05C89" w:rsidR="009C0A1B" w:rsidRPr="00093288" w:rsidRDefault="001A7DC4" w:rsidP="00BC5454">
      <w:pPr>
        <w:pStyle w:val="Heading1"/>
        <w:rPr>
          <w:lang w:val="en-US"/>
        </w:rPr>
      </w:pPr>
      <w:r w:rsidRPr="00093288">
        <w:rPr>
          <w:lang w:val="en-US"/>
        </w:rPr>
        <w:t>Supplementary material</w:t>
      </w:r>
    </w:p>
    <w:p w14:paraId="22680367" w14:textId="77777777" w:rsidR="001A7DC4" w:rsidRPr="00093288" w:rsidRDefault="001A7DC4">
      <w:pPr>
        <w:rPr>
          <w:lang w:val="en-US"/>
        </w:rPr>
      </w:pPr>
    </w:p>
    <w:p w14:paraId="2C26D9EF" w14:textId="3038904A" w:rsidR="001A7DC4" w:rsidRPr="001A7DC4" w:rsidRDefault="001A7DC4" w:rsidP="00BC5454">
      <w:pPr>
        <w:pStyle w:val="Heading2"/>
        <w:rPr>
          <w:lang w:val="en-US"/>
        </w:rPr>
      </w:pPr>
      <w:r w:rsidRPr="001A7DC4">
        <w:rPr>
          <w:lang w:val="en-US"/>
        </w:rPr>
        <w:t>Examples of letter templates s</w:t>
      </w:r>
      <w:r>
        <w:rPr>
          <w:lang w:val="en-US"/>
        </w:rPr>
        <w:t>ent to</w:t>
      </w:r>
      <w:r w:rsidR="00BC5454">
        <w:rPr>
          <w:lang w:val="en-US"/>
        </w:rPr>
        <w:t xml:space="preserve"> patients/families (translated from Swedish)</w:t>
      </w:r>
    </w:p>
    <w:p w14:paraId="6A1EC1FF" w14:textId="77777777" w:rsidR="001A7DC4" w:rsidRDefault="001A7DC4">
      <w:pPr>
        <w:rPr>
          <w:lang w:val="en-US"/>
        </w:rPr>
      </w:pPr>
    </w:p>
    <w:p w14:paraId="3603C065" w14:textId="4ADFF5DC" w:rsidR="00BC5454" w:rsidRPr="001A7DC4" w:rsidRDefault="000A2D69" w:rsidP="000A2D69">
      <w:pPr>
        <w:pStyle w:val="Subtitle"/>
        <w:rPr>
          <w:lang w:val="en-US"/>
        </w:rPr>
      </w:pPr>
      <w:r>
        <w:rPr>
          <w:lang w:val="en-US"/>
        </w:rPr>
        <w:t xml:space="preserve">Letter template: </w:t>
      </w:r>
      <w:r w:rsidR="00C67DD4">
        <w:rPr>
          <w:lang w:val="en-US"/>
        </w:rPr>
        <w:t xml:space="preserve">GMC-K </w:t>
      </w:r>
      <w:r>
        <w:rPr>
          <w:lang w:val="en-US"/>
        </w:rPr>
        <w:t>adult singleton</w:t>
      </w:r>
    </w:p>
    <w:p w14:paraId="72BF5DCD" w14:textId="77777777" w:rsidR="001A7DC4" w:rsidRPr="001A7DC4" w:rsidRDefault="001A7DC4" w:rsidP="001A7DC4">
      <w:pPr>
        <w:rPr>
          <w:lang w:val="en-US"/>
        </w:rPr>
      </w:pPr>
      <w:r w:rsidRPr="001A7DC4">
        <w:rPr>
          <w:lang w:val="en-US"/>
        </w:rPr>
        <w:t>We are reaching out to you because you previously provided a sample for genetic analysis as part of a genetic investigation. Your sample has been analyzed using a method called Whole Genome Sequencing. This analysis generates a large amount of data that we would like to further process and analyze. This work is conducted as part of a research project within a larger study called GMS-RD (Genomic Medicine Sweden–Rare Diseases).</w:t>
      </w:r>
    </w:p>
    <w:p w14:paraId="327E6AD3" w14:textId="77777777" w:rsidR="001A7DC4" w:rsidRPr="001A7DC4" w:rsidRDefault="001A7DC4" w:rsidP="001A7DC4">
      <w:pPr>
        <w:rPr>
          <w:lang w:val="en-US"/>
        </w:rPr>
      </w:pPr>
      <w:r w:rsidRPr="001A7DC4">
        <w:rPr>
          <w:lang w:val="en-US"/>
        </w:rPr>
        <w:t>Our hope is that this project will contribute to improved diagnostics and a better understanding of the role of genetics in the development of various diseases.</w:t>
      </w:r>
    </w:p>
    <w:p w14:paraId="36D4E31D" w14:textId="77777777" w:rsidR="001A7DC4" w:rsidRPr="001A7DC4" w:rsidRDefault="001A7DC4" w:rsidP="001A7DC4">
      <w:pPr>
        <w:rPr>
          <w:lang w:val="en-US"/>
        </w:rPr>
      </w:pPr>
      <w:r w:rsidRPr="001A7DC4">
        <w:rPr>
          <w:lang w:val="en-US"/>
        </w:rPr>
        <w:t xml:space="preserve">To participate in the project, we need your consent. You can easily provide your consent by logging into Min </w:t>
      </w:r>
      <w:proofErr w:type="spellStart"/>
      <w:r w:rsidRPr="001A7DC4">
        <w:rPr>
          <w:lang w:val="en-US"/>
        </w:rPr>
        <w:t>forskning</w:t>
      </w:r>
      <w:proofErr w:type="spellEnd"/>
      <w:r w:rsidRPr="001A7DC4">
        <w:rPr>
          <w:lang w:val="en-US"/>
        </w:rPr>
        <w:t xml:space="preserve"> and signing with your </w:t>
      </w:r>
      <w:proofErr w:type="spellStart"/>
      <w:r w:rsidRPr="001A7DC4">
        <w:rPr>
          <w:lang w:val="en-US"/>
        </w:rPr>
        <w:t>BankID</w:t>
      </w:r>
      <w:proofErr w:type="spellEnd"/>
      <w:r w:rsidRPr="001A7DC4">
        <w:rPr>
          <w:lang w:val="en-US"/>
        </w:rPr>
        <w:t>.</w:t>
      </w:r>
    </w:p>
    <w:p w14:paraId="2019ADCC" w14:textId="77777777" w:rsidR="001A7DC4" w:rsidRPr="001A7DC4" w:rsidRDefault="001A7DC4" w:rsidP="001A7DC4">
      <w:pPr>
        <w:rPr>
          <w:lang w:val="en-US"/>
        </w:rPr>
      </w:pPr>
      <w:r w:rsidRPr="001A7DC4">
        <w:rPr>
          <w:lang w:val="en-US"/>
        </w:rPr>
        <w:t>To give your electronic consent to participate in the study, please follow these steps:</w:t>
      </w:r>
    </w:p>
    <w:p w14:paraId="142D31EB" w14:textId="3FF6E5E5" w:rsidR="001A7DC4" w:rsidRPr="001A7DC4" w:rsidRDefault="001A7DC4" w:rsidP="001A7DC4">
      <w:pPr>
        <w:rPr>
          <w:lang w:val="en-US"/>
        </w:rPr>
      </w:pPr>
      <w:r w:rsidRPr="001A7DC4">
        <w:rPr>
          <w:lang w:val="en-US"/>
        </w:rPr>
        <w:t>1.</w:t>
      </w:r>
      <w:r w:rsidR="000A2D69">
        <w:rPr>
          <w:lang w:val="en-US"/>
        </w:rPr>
        <w:t xml:space="preserve"> </w:t>
      </w:r>
      <w:r w:rsidRPr="001A7DC4">
        <w:rPr>
          <w:lang w:val="en-US"/>
        </w:rPr>
        <w:t>Visit https://minforskning.se/study/gms-rd</w:t>
      </w:r>
    </w:p>
    <w:p w14:paraId="24E0D0CD" w14:textId="58719A13" w:rsidR="001A7DC4" w:rsidRPr="001A7DC4" w:rsidRDefault="001A7DC4" w:rsidP="001A7DC4">
      <w:pPr>
        <w:rPr>
          <w:lang w:val="en-US"/>
        </w:rPr>
      </w:pPr>
      <w:r w:rsidRPr="001A7DC4">
        <w:rPr>
          <w:lang w:val="en-US"/>
        </w:rPr>
        <w:t>2.</w:t>
      </w:r>
      <w:r w:rsidR="000A2D69">
        <w:rPr>
          <w:lang w:val="en-US"/>
        </w:rPr>
        <w:t xml:space="preserve"> </w:t>
      </w:r>
      <w:r w:rsidRPr="001A7DC4">
        <w:rPr>
          <w:lang w:val="en-US"/>
        </w:rPr>
        <w:t>Under the "Start" section, you will find basic information about the study.</w:t>
      </w:r>
    </w:p>
    <w:p w14:paraId="5FB70670" w14:textId="7995FFC5" w:rsidR="001A7DC4" w:rsidRPr="001A7DC4" w:rsidRDefault="001A7DC4" w:rsidP="001A7DC4">
      <w:pPr>
        <w:rPr>
          <w:lang w:val="en-US"/>
        </w:rPr>
      </w:pPr>
      <w:r w:rsidRPr="001A7DC4">
        <w:rPr>
          <w:lang w:val="en-US"/>
        </w:rPr>
        <w:t>3.</w:t>
      </w:r>
      <w:r w:rsidR="000A2D69">
        <w:rPr>
          <w:lang w:val="en-US"/>
        </w:rPr>
        <w:t xml:space="preserve"> </w:t>
      </w:r>
      <w:r w:rsidRPr="001A7DC4">
        <w:rPr>
          <w:lang w:val="en-US"/>
        </w:rPr>
        <w:t>Scroll down and select the healthcare unit: GMC-K (Karolinska University Hospital)</w:t>
      </w:r>
      <w:r w:rsidR="000A2D69">
        <w:rPr>
          <w:lang w:val="en-US"/>
        </w:rPr>
        <w:t>.</w:t>
      </w:r>
      <w:r w:rsidRPr="001A7DC4">
        <w:rPr>
          <w:lang w:val="en-US"/>
        </w:rPr>
        <w:t xml:space="preserve"> </w:t>
      </w:r>
    </w:p>
    <w:p w14:paraId="0B7ED8D9" w14:textId="163C0E12" w:rsidR="001A7DC4" w:rsidRPr="001A7DC4" w:rsidRDefault="001A7DC4" w:rsidP="001A7DC4">
      <w:pPr>
        <w:rPr>
          <w:lang w:val="en-US"/>
        </w:rPr>
      </w:pPr>
      <w:r w:rsidRPr="001A7DC4">
        <w:rPr>
          <w:lang w:val="en-US"/>
        </w:rPr>
        <w:t>4.</w:t>
      </w:r>
      <w:r w:rsidR="000A2D69">
        <w:rPr>
          <w:lang w:val="en-US"/>
        </w:rPr>
        <w:t xml:space="preserve"> </w:t>
      </w:r>
      <w:r w:rsidRPr="001A7DC4">
        <w:rPr>
          <w:lang w:val="en-US"/>
        </w:rPr>
        <w:t xml:space="preserve">Click on GMC-K, then log in with </w:t>
      </w:r>
      <w:proofErr w:type="spellStart"/>
      <w:r w:rsidRPr="001A7DC4">
        <w:rPr>
          <w:lang w:val="en-US"/>
        </w:rPr>
        <w:t>BankID</w:t>
      </w:r>
      <w:proofErr w:type="spellEnd"/>
      <w:r w:rsidRPr="001A7DC4">
        <w:rPr>
          <w:lang w:val="en-US"/>
        </w:rPr>
        <w:t xml:space="preserve"> on Min </w:t>
      </w:r>
      <w:proofErr w:type="spellStart"/>
      <w:r w:rsidRPr="001A7DC4">
        <w:rPr>
          <w:lang w:val="en-US"/>
        </w:rPr>
        <w:t>forskning</w:t>
      </w:r>
      <w:proofErr w:type="spellEnd"/>
      <w:r w:rsidRPr="001A7DC4">
        <w:rPr>
          <w:lang w:val="en-US"/>
        </w:rPr>
        <w:t xml:space="preserve"> at the bottom of the page.</w:t>
      </w:r>
    </w:p>
    <w:p w14:paraId="1C51AE5D" w14:textId="79DE4DBD" w:rsidR="001A7DC4" w:rsidRPr="001A7DC4" w:rsidRDefault="001A7DC4" w:rsidP="001A7DC4">
      <w:pPr>
        <w:rPr>
          <w:lang w:val="en-US"/>
        </w:rPr>
      </w:pPr>
      <w:r w:rsidRPr="001A7DC4">
        <w:rPr>
          <w:lang w:val="en-US"/>
        </w:rPr>
        <w:t>5.</w:t>
      </w:r>
      <w:r w:rsidR="000A2D69">
        <w:rPr>
          <w:lang w:val="en-US"/>
        </w:rPr>
        <w:t xml:space="preserve"> </w:t>
      </w:r>
      <w:r w:rsidRPr="001A7DC4">
        <w:rPr>
          <w:lang w:val="en-US"/>
        </w:rPr>
        <w:t xml:space="preserve">Read through the participant information, create a personal profile, and sign using </w:t>
      </w:r>
      <w:proofErr w:type="spellStart"/>
      <w:r w:rsidRPr="001A7DC4">
        <w:rPr>
          <w:lang w:val="en-US"/>
        </w:rPr>
        <w:t>BankID</w:t>
      </w:r>
      <w:proofErr w:type="spellEnd"/>
      <w:r w:rsidRPr="001A7DC4">
        <w:rPr>
          <w:lang w:val="en-US"/>
        </w:rPr>
        <w:t>.</w:t>
      </w:r>
    </w:p>
    <w:p w14:paraId="049ADBBD" w14:textId="77777777" w:rsidR="001A7DC4" w:rsidRPr="001A7DC4" w:rsidRDefault="001A7DC4" w:rsidP="001A7DC4">
      <w:pPr>
        <w:rPr>
          <w:lang w:val="en-US"/>
        </w:rPr>
      </w:pPr>
      <w:r w:rsidRPr="001A7DC4">
        <w:rPr>
          <w:lang w:val="en-US"/>
        </w:rPr>
        <w:t>You are always welcome to contact us if you have any questions.</w:t>
      </w:r>
    </w:p>
    <w:p w14:paraId="17FEC3DD" w14:textId="56280423" w:rsidR="001A7DC4" w:rsidRPr="00093288" w:rsidRDefault="001A7DC4" w:rsidP="001A7DC4">
      <w:pPr>
        <w:pBdr>
          <w:bottom w:val="single" w:sz="6" w:space="1" w:color="auto"/>
        </w:pBdr>
        <w:rPr>
          <w:lang w:val="en-US"/>
        </w:rPr>
      </w:pPr>
      <w:r w:rsidRPr="00093288">
        <w:rPr>
          <w:lang w:val="en-US"/>
        </w:rPr>
        <w:t>Phone: xxx</w:t>
      </w:r>
    </w:p>
    <w:p w14:paraId="60CC8E8C" w14:textId="77777777" w:rsidR="005446FC" w:rsidRPr="00093288" w:rsidRDefault="005446FC" w:rsidP="001A7DC4">
      <w:pPr>
        <w:pBdr>
          <w:bottom w:val="single" w:sz="6" w:space="1" w:color="auto"/>
        </w:pBdr>
        <w:rPr>
          <w:lang w:val="en-US"/>
        </w:rPr>
      </w:pPr>
    </w:p>
    <w:p w14:paraId="301C0694" w14:textId="56A495DE" w:rsidR="000C353D" w:rsidRPr="001A7DC4" w:rsidRDefault="000C353D" w:rsidP="000C353D">
      <w:pPr>
        <w:pStyle w:val="Subtitle"/>
        <w:rPr>
          <w:lang w:val="en-US"/>
        </w:rPr>
      </w:pPr>
      <w:r>
        <w:rPr>
          <w:lang w:val="en-US"/>
        </w:rPr>
        <w:t xml:space="preserve">Letter template: </w:t>
      </w:r>
      <w:r w:rsidR="00C67DD4" w:rsidRPr="00CA3D8A">
        <w:rPr>
          <w:lang w:val="en-US"/>
        </w:rPr>
        <w:t>GMC S</w:t>
      </w:r>
      <w:r w:rsidR="00C67DD4">
        <w:rPr>
          <w:lang w:val="en-US"/>
        </w:rPr>
        <w:t>outh</w:t>
      </w:r>
      <w:r>
        <w:rPr>
          <w:lang w:val="en-US"/>
        </w:rPr>
        <w:t xml:space="preserve">, pediatric </w:t>
      </w:r>
      <w:r w:rsidR="00093288">
        <w:rPr>
          <w:lang w:val="en-US"/>
        </w:rPr>
        <w:t>trio</w:t>
      </w:r>
    </w:p>
    <w:p w14:paraId="37D7A29C" w14:textId="77777777" w:rsidR="00222B87" w:rsidRDefault="009238FA" w:rsidP="00990AF3">
      <w:pPr>
        <w:rPr>
          <w:lang w:val="en-US"/>
        </w:rPr>
      </w:pPr>
      <w:r w:rsidRPr="009238FA">
        <w:rPr>
          <w:lang w:val="en-US"/>
        </w:rPr>
        <w:t xml:space="preserve">I am writing to you </w:t>
      </w:r>
      <w:r w:rsidR="00785594">
        <w:rPr>
          <w:lang w:val="en-US"/>
        </w:rPr>
        <w:t>since</w:t>
      </w:r>
      <w:r w:rsidRPr="009238FA">
        <w:rPr>
          <w:lang w:val="en-US"/>
        </w:rPr>
        <w:t xml:space="preserve"> you and your child have previously submitted a sample for genetic analysis of your DNA within the healthcare system (whole genome sequencing, WGS).</w:t>
      </w:r>
    </w:p>
    <w:p w14:paraId="72741CA4" w14:textId="7FD20A07" w:rsidR="009238FA" w:rsidRPr="009238FA" w:rsidRDefault="009238FA" w:rsidP="00990AF3">
      <w:pPr>
        <w:rPr>
          <w:lang w:val="en-US"/>
        </w:rPr>
      </w:pPr>
      <w:r w:rsidRPr="009238FA">
        <w:rPr>
          <w:lang w:val="en-US"/>
        </w:rPr>
        <w:t xml:space="preserve">You are hereby </w:t>
      </w:r>
      <w:r w:rsidR="00AB51EA">
        <w:rPr>
          <w:lang w:val="en-US"/>
        </w:rPr>
        <w:t>invited to</w:t>
      </w:r>
      <w:r w:rsidRPr="009238FA">
        <w:rPr>
          <w:lang w:val="en-US"/>
        </w:rPr>
        <w:t xml:space="preserve"> participate in a research study called </w:t>
      </w:r>
      <w:r w:rsidRPr="00785594">
        <w:rPr>
          <w:i/>
          <w:iCs/>
          <w:lang w:val="en-US"/>
        </w:rPr>
        <w:t>GMS-RD: Identification of N</w:t>
      </w:r>
      <w:r w:rsidR="00785594">
        <w:rPr>
          <w:i/>
          <w:iCs/>
          <w:lang w:val="en-US"/>
        </w:rPr>
        <w:t>ovel</w:t>
      </w:r>
      <w:r w:rsidRPr="00785594">
        <w:rPr>
          <w:i/>
          <w:iCs/>
          <w:lang w:val="en-US"/>
        </w:rPr>
        <w:t xml:space="preserve"> Causes of Rare Genetic Diseases</w:t>
      </w:r>
      <w:r w:rsidRPr="009238FA">
        <w:rPr>
          <w:lang w:val="en-US"/>
        </w:rPr>
        <w:t>. This study aims to identify new genetic causes of disease in individuals with rare diagnoses (conditions that affect only a small number of people) and to investigate these disorders. One of the main goals of the study is to increase the proportion of patients who receive a genetic diagnosis.</w:t>
      </w:r>
    </w:p>
    <w:p w14:paraId="05063294" w14:textId="7058246D" w:rsidR="009238FA" w:rsidRPr="009238FA" w:rsidRDefault="009238FA" w:rsidP="00990AF3">
      <w:pPr>
        <w:rPr>
          <w:lang w:val="en-US"/>
        </w:rPr>
      </w:pPr>
      <w:proofErr w:type="gramStart"/>
      <w:r w:rsidRPr="009238FA">
        <w:rPr>
          <w:lang w:val="en-US"/>
        </w:rPr>
        <w:t>In order to</w:t>
      </w:r>
      <w:proofErr w:type="gramEnd"/>
      <w:r w:rsidRPr="009238FA">
        <w:rPr>
          <w:lang w:val="en-US"/>
        </w:rPr>
        <w:t xml:space="preserve"> conduct research on the samples from you and your child, we need your consent, and we currently have no record of your signature. Only adults can consent to participate in a </w:t>
      </w:r>
      <w:r w:rsidRPr="009238FA">
        <w:rPr>
          <w:lang w:val="en-US"/>
        </w:rPr>
        <w:lastRenderedPageBreak/>
        <w:t>research study. As the legal guardian, you therefore need to consent on behalf of your child, signing both for yourself and for your child. If the child has two legal guardians, the other guardian also needs to provide consent for the child.</w:t>
      </w:r>
    </w:p>
    <w:p w14:paraId="51E013B6" w14:textId="77777777" w:rsidR="00DC31D5" w:rsidRDefault="009238FA" w:rsidP="00990AF3">
      <w:pPr>
        <w:rPr>
          <w:lang w:val="en-US"/>
        </w:rPr>
      </w:pPr>
      <w:r w:rsidRPr="009238FA">
        <w:rPr>
          <w:lang w:val="en-US"/>
        </w:rPr>
        <w:t>To provide electronic consent to participate in the study, please follow these steps:</w:t>
      </w:r>
    </w:p>
    <w:p w14:paraId="3E063593" w14:textId="77777777" w:rsidR="00990AF3" w:rsidRDefault="009238FA" w:rsidP="002A1212">
      <w:pPr>
        <w:pStyle w:val="ListParagraph"/>
        <w:numPr>
          <w:ilvl w:val="0"/>
          <w:numId w:val="4"/>
        </w:numPr>
        <w:rPr>
          <w:lang w:val="en-US"/>
        </w:rPr>
      </w:pPr>
      <w:r w:rsidRPr="00990AF3">
        <w:rPr>
          <w:lang w:val="en-US"/>
        </w:rPr>
        <w:t xml:space="preserve">Open a web browser and go to the website: </w:t>
      </w:r>
      <w:hyperlink r:id="rId5" w:history="1">
        <w:r w:rsidR="00990AF3" w:rsidRPr="009069DD">
          <w:rPr>
            <w:rStyle w:val="Hyperlink"/>
            <w:lang w:val="en-US"/>
          </w:rPr>
          <w:t>https://minforskning.se/study/gms-rd</w:t>
        </w:r>
      </w:hyperlink>
      <w:r w:rsidRPr="00990AF3">
        <w:rPr>
          <w:lang w:val="en-US"/>
        </w:rPr>
        <w:t>.</w:t>
      </w:r>
      <w:r w:rsidR="00990AF3">
        <w:rPr>
          <w:lang w:val="en-US"/>
        </w:rPr>
        <w:t xml:space="preserve"> </w:t>
      </w:r>
      <w:r w:rsidRPr="00990AF3">
        <w:rPr>
          <w:lang w:val="en-US"/>
        </w:rPr>
        <w:t>We recommend using a computer, but a smartphone or tablet also works.</w:t>
      </w:r>
    </w:p>
    <w:p w14:paraId="00277EDF" w14:textId="77777777" w:rsidR="00990AF3" w:rsidRDefault="009238FA" w:rsidP="002A1212">
      <w:pPr>
        <w:pStyle w:val="ListParagraph"/>
        <w:numPr>
          <w:ilvl w:val="0"/>
          <w:numId w:val="4"/>
        </w:numPr>
        <w:rPr>
          <w:lang w:val="en-US"/>
        </w:rPr>
      </w:pPr>
      <w:r w:rsidRPr="00990AF3">
        <w:rPr>
          <w:lang w:val="en-US"/>
        </w:rPr>
        <w:t>Read about the study under the “Start” section.</w:t>
      </w:r>
    </w:p>
    <w:p w14:paraId="5BC4E4B9" w14:textId="1F5C132F" w:rsidR="00990AF3" w:rsidRDefault="009238FA" w:rsidP="002A1212">
      <w:pPr>
        <w:pStyle w:val="ListParagraph"/>
        <w:numPr>
          <w:ilvl w:val="0"/>
          <w:numId w:val="4"/>
        </w:numPr>
        <w:rPr>
          <w:lang w:val="en-US"/>
        </w:rPr>
      </w:pPr>
      <w:r w:rsidRPr="00990AF3">
        <w:rPr>
          <w:lang w:val="en-US"/>
        </w:rPr>
        <w:t>If you wish to participate in the study, click on “Read more and join”</w:t>
      </w:r>
      <w:r w:rsidR="00E1799E">
        <w:rPr>
          <w:lang w:val="en-US"/>
        </w:rPr>
        <w:t>.</w:t>
      </w:r>
    </w:p>
    <w:p w14:paraId="3D15820F" w14:textId="311E4FF8" w:rsidR="00990AF3" w:rsidRDefault="009238FA" w:rsidP="002A1212">
      <w:pPr>
        <w:pStyle w:val="ListParagraph"/>
        <w:numPr>
          <w:ilvl w:val="0"/>
          <w:numId w:val="4"/>
        </w:numPr>
        <w:rPr>
          <w:lang w:val="en-US"/>
        </w:rPr>
      </w:pPr>
      <w:r w:rsidRPr="00990AF3">
        <w:rPr>
          <w:lang w:val="en-US"/>
        </w:rPr>
        <w:t>The first time you visit the website, you</w:t>
      </w:r>
      <w:r w:rsidR="00F525FC">
        <w:rPr>
          <w:lang w:val="en-US"/>
        </w:rPr>
        <w:t xml:space="preserve"> as an adult</w:t>
      </w:r>
      <w:r w:rsidRPr="00990AF3">
        <w:rPr>
          <w:lang w:val="en-US"/>
        </w:rPr>
        <w:t xml:space="preserve"> will need to create a personal profile on minforskning.se before you can proceed with the consent process for yourself and your child.</w:t>
      </w:r>
    </w:p>
    <w:p w14:paraId="638C4FFD" w14:textId="261BC0AA" w:rsidR="00CA3D8A" w:rsidRDefault="009238FA" w:rsidP="002A1212">
      <w:pPr>
        <w:pStyle w:val="ListParagraph"/>
        <w:numPr>
          <w:ilvl w:val="0"/>
          <w:numId w:val="4"/>
        </w:numPr>
        <w:rPr>
          <w:lang w:val="en-US"/>
        </w:rPr>
      </w:pPr>
      <w:r w:rsidRPr="00990AF3">
        <w:rPr>
          <w:lang w:val="en-US"/>
        </w:rPr>
        <w:t>On the “Read more and join” page, you can choose between “Consent for yourself” or “Consent as legal guardian”.</w:t>
      </w:r>
    </w:p>
    <w:p w14:paraId="168D3A10" w14:textId="77777777" w:rsidR="00CA3D8A" w:rsidRDefault="009238FA" w:rsidP="002A1212">
      <w:pPr>
        <w:pStyle w:val="ListParagraph"/>
        <w:numPr>
          <w:ilvl w:val="0"/>
          <w:numId w:val="4"/>
        </w:numPr>
        <w:rPr>
          <w:lang w:val="en-US"/>
        </w:rPr>
      </w:pPr>
      <w:r w:rsidRPr="00CA3D8A">
        <w:rPr>
          <w:lang w:val="en-US"/>
        </w:rPr>
        <w:t>If you choose “Consent as legal guardian”, a list of all children for whom you have legal custody will be shown. Select the child who has undergone a genetic investigation and for whom you wish to give consent.</w:t>
      </w:r>
    </w:p>
    <w:p w14:paraId="2EC2E789" w14:textId="5897513F" w:rsidR="00CA3D8A" w:rsidRDefault="009238FA" w:rsidP="002A1212">
      <w:pPr>
        <w:pStyle w:val="ListParagraph"/>
        <w:numPr>
          <w:ilvl w:val="0"/>
          <w:numId w:val="4"/>
        </w:numPr>
        <w:rPr>
          <w:lang w:val="en-US"/>
        </w:rPr>
      </w:pPr>
      <w:r w:rsidRPr="00CA3D8A">
        <w:rPr>
          <w:lang w:val="en-US"/>
        </w:rPr>
        <w:t>Then select the healthcare provider “GMC S</w:t>
      </w:r>
      <w:r w:rsidR="00F84ADF">
        <w:rPr>
          <w:lang w:val="en-US"/>
        </w:rPr>
        <w:t>outh (</w:t>
      </w:r>
      <w:proofErr w:type="spellStart"/>
      <w:r w:rsidR="00F84ADF">
        <w:rPr>
          <w:lang w:val="en-US"/>
        </w:rPr>
        <w:t>Skåne</w:t>
      </w:r>
      <w:proofErr w:type="spellEnd"/>
      <w:r w:rsidR="00F84ADF">
        <w:rPr>
          <w:lang w:val="en-US"/>
        </w:rPr>
        <w:t xml:space="preserve"> University Hospital)</w:t>
      </w:r>
      <w:r w:rsidRPr="00CA3D8A">
        <w:rPr>
          <w:lang w:val="en-US"/>
        </w:rPr>
        <w:t>”.</w:t>
      </w:r>
    </w:p>
    <w:p w14:paraId="12AE6A97" w14:textId="7C6FC5B0" w:rsidR="00CA3D8A" w:rsidRDefault="009238FA" w:rsidP="002A1212">
      <w:pPr>
        <w:pStyle w:val="ListParagraph"/>
        <w:numPr>
          <w:ilvl w:val="0"/>
          <w:numId w:val="4"/>
        </w:numPr>
        <w:rPr>
          <w:lang w:val="en-US"/>
        </w:rPr>
      </w:pPr>
      <w:r w:rsidRPr="00CA3D8A">
        <w:rPr>
          <w:lang w:val="en-US"/>
        </w:rPr>
        <w:t xml:space="preserve">You can then read the participant information and sign the consent using </w:t>
      </w:r>
      <w:proofErr w:type="spellStart"/>
      <w:r w:rsidRPr="00CA3D8A">
        <w:rPr>
          <w:lang w:val="en-US"/>
        </w:rPr>
        <w:t>BankID</w:t>
      </w:r>
      <w:proofErr w:type="spellEnd"/>
      <w:r w:rsidR="00F84ADF">
        <w:rPr>
          <w:lang w:val="en-US"/>
        </w:rPr>
        <w:t>.</w:t>
      </w:r>
    </w:p>
    <w:p w14:paraId="72B42ECA" w14:textId="07D1DA66" w:rsidR="009238FA" w:rsidRPr="00F84ADF" w:rsidRDefault="009238FA" w:rsidP="002A1212">
      <w:pPr>
        <w:pStyle w:val="ListParagraph"/>
        <w:numPr>
          <w:ilvl w:val="0"/>
          <w:numId w:val="4"/>
        </w:numPr>
        <w:rPr>
          <w:lang w:val="en-US"/>
        </w:rPr>
      </w:pPr>
      <w:r w:rsidRPr="00CA3D8A">
        <w:rPr>
          <w:lang w:val="en-US"/>
        </w:rPr>
        <w:t>Repeat from step 5 if you also want to give consent for yourself or for another child.</w:t>
      </w:r>
    </w:p>
    <w:p w14:paraId="00037FCA" w14:textId="3992273B" w:rsidR="009959E1" w:rsidRDefault="009238FA" w:rsidP="00990AF3">
      <w:pPr>
        <w:rPr>
          <w:lang w:val="en-US"/>
        </w:rPr>
      </w:pPr>
      <w:r w:rsidRPr="009238FA">
        <w:rPr>
          <w:lang w:val="en-US"/>
        </w:rPr>
        <w:t xml:space="preserve">Please feel free to contact me at any time (email: </w:t>
      </w:r>
      <w:r w:rsidR="00CA3D8A">
        <w:rPr>
          <w:lang w:val="en-US"/>
        </w:rPr>
        <w:t>xxx</w:t>
      </w:r>
      <w:r w:rsidRPr="009238FA">
        <w:rPr>
          <w:lang w:val="en-US"/>
        </w:rPr>
        <w:t xml:space="preserve"> or phone: </w:t>
      </w:r>
      <w:r w:rsidR="00CA3D8A">
        <w:rPr>
          <w:lang w:val="en-US"/>
        </w:rPr>
        <w:t>xxx</w:t>
      </w:r>
      <w:r w:rsidRPr="009238FA">
        <w:rPr>
          <w:lang w:val="en-US"/>
        </w:rPr>
        <w:t>) if you have any questions or if you would like to discuss this further!</w:t>
      </w:r>
    </w:p>
    <w:p w14:paraId="280746EA" w14:textId="77777777" w:rsidR="00DC31D5" w:rsidRPr="009238FA" w:rsidRDefault="00DC31D5" w:rsidP="009238FA">
      <w:pPr>
        <w:pBdr>
          <w:bottom w:val="single" w:sz="6" w:space="1" w:color="auto"/>
        </w:pBdr>
        <w:rPr>
          <w:lang w:val="en-US"/>
        </w:rPr>
      </w:pPr>
    </w:p>
    <w:p w14:paraId="7950EC41" w14:textId="77777777" w:rsidR="00122246" w:rsidRPr="00122246" w:rsidRDefault="00122246" w:rsidP="00081C98">
      <w:pPr>
        <w:rPr>
          <w:lang w:val="en-US"/>
        </w:rPr>
      </w:pPr>
    </w:p>
    <w:sectPr w:rsidR="00122246" w:rsidRPr="0012224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DAD7BF4"/>
    <w:multiLevelType w:val="hybridMultilevel"/>
    <w:tmpl w:val="10641B2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 w15:restartNumberingAfterBreak="0">
    <w:nsid w:val="48680405"/>
    <w:multiLevelType w:val="hybridMultilevel"/>
    <w:tmpl w:val="D7F0ADE0"/>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 w15:restartNumberingAfterBreak="0">
    <w:nsid w:val="6AFC0993"/>
    <w:multiLevelType w:val="hybridMultilevel"/>
    <w:tmpl w:val="10641B22"/>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76CF4126"/>
    <w:multiLevelType w:val="hybridMultilevel"/>
    <w:tmpl w:val="10641B22"/>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976690449">
    <w:abstractNumId w:val="1"/>
  </w:num>
  <w:num w:numId="2" w16cid:durableId="934366637">
    <w:abstractNumId w:val="0"/>
  </w:num>
  <w:num w:numId="3" w16cid:durableId="64189200">
    <w:abstractNumId w:val="2"/>
  </w:num>
  <w:num w:numId="4" w16cid:durableId="22657690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9"/>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7BEE"/>
    <w:rsid w:val="00081C98"/>
    <w:rsid w:val="00093288"/>
    <w:rsid w:val="000A2D69"/>
    <w:rsid w:val="000B51D3"/>
    <w:rsid w:val="000C353D"/>
    <w:rsid w:val="00122246"/>
    <w:rsid w:val="00137E3C"/>
    <w:rsid w:val="0016737C"/>
    <w:rsid w:val="001A7DC4"/>
    <w:rsid w:val="001F522E"/>
    <w:rsid w:val="00222B87"/>
    <w:rsid w:val="00260232"/>
    <w:rsid w:val="002A1212"/>
    <w:rsid w:val="002D412C"/>
    <w:rsid w:val="00357AB3"/>
    <w:rsid w:val="003C1D2E"/>
    <w:rsid w:val="004A243A"/>
    <w:rsid w:val="004A77C1"/>
    <w:rsid w:val="005446FC"/>
    <w:rsid w:val="005B3AA0"/>
    <w:rsid w:val="005C0A21"/>
    <w:rsid w:val="0060452C"/>
    <w:rsid w:val="006618FC"/>
    <w:rsid w:val="0068774B"/>
    <w:rsid w:val="006D6E3F"/>
    <w:rsid w:val="00751FC7"/>
    <w:rsid w:val="007569FE"/>
    <w:rsid w:val="00785594"/>
    <w:rsid w:val="007D19E0"/>
    <w:rsid w:val="007E6821"/>
    <w:rsid w:val="00826299"/>
    <w:rsid w:val="00877BEE"/>
    <w:rsid w:val="008D6F80"/>
    <w:rsid w:val="009039FD"/>
    <w:rsid w:val="009238FA"/>
    <w:rsid w:val="00990AF3"/>
    <w:rsid w:val="009959E1"/>
    <w:rsid w:val="009A5840"/>
    <w:rsid w:val="009C0A1B"/>
    <w:rsid w:val="00AB51EA"/>
    <w:rsid w:val="00B53BE9"/>
    <w:rsid w:val="00BC5454"/>
    <w:rsid w:val="00BF3E9E"/>
    <w:rsid w:val="00C05009"/>
    <w:rsid w:val="00C2198E"/>
    <w:rsid w:val="00C67DD4"/>
    <w:rsid w:val="00CA3D8A"/>
    <w:rsid w:val="00CB125B"/>
    <w:rsid w:val="00CD25EA"/>
    <w:rsid w:val="00D23B94"/>
    <w:rsid w:val="00DC31D5"/>
    <w:rsid w:val="00DE2AA8"/>
    <w:rsid w:val="00E1799E"/>
    <w:rsid w:val="00EB221B"/>
    <w:rsid w:val="00F525FC"/>
    <w:rsid w:val="00F764F8"/>
    <w:rsid w:val="00F84ADF"/>
    <w:rsid w:val="00F8738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B5535A"/>
  <w15:chartTrackingRefBased/>
  <w15:docId w15:val="{5FBB6298-FBEC-46E7-9579-21AA10F5CA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sv-S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77BE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877BE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77BE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77BE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77BE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77BE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77BE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77BE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77BE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77BE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877BE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77BE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77BE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77BE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77BE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77BE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77BE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77BEE"/>
    <w:rPr>
      <w:rFonts w:eastAsiaTheme="majorEastAsia" w:cstheme="majorBidi"/>
      <w:color w:val="272727" w:themeColor="text1" w:themeTint="D8"/>
    </w:rPr>
  </w:style>
  <w:style w:type="paragraph" w:styleId="Title">
    <w:name w:val="Title"/>
    <w:basedOn w:val="Normal"/>
    <w:next w:val="Normal"/>
    <w:link w:val="TitleChar"/>
    <w:uiPriority w:val="10"/>
    <w:qFormat/>
    <w:rsid w:val="00877BE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77BE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77BE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77BE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77BEE"/>
    <w:pPr>
      <w:spacing w:before="160"/>
      <w:jc w:val="center"/>
    </w:pPr>
    <w:rPr>
      <w:i/>
      <w:iCs/>
      <w:color w:val="404040" w:themeColor="text1" w:themeTint="BF"/>
    </w:rPr>
  </w:style>
  <w:style w:type="character" w:customStyle="1" w:styleId="QuoteChar">
    <w:name w:val="Quote Char"/>
    <w:basedOn w:val="DefaultParagraphFont"/>
    <w:link w:val="Quote"/>
    <w:uiPriority w:val="29"/>
    <w:rsid w:val="00877BEE"/>
    <w:rPr>
      <w:i/>
      <w:iCs/>
      <w:color w:val="404040" w:themeColor="text1" w:themeTint="BF"/>
    </w:rPr>
  </w:style>
  <w:style w:type="paragraph" w:styleId="ListParagraph">
    <w:name w:val="List Paragraph"/>
    <w:basedOn w:val="Normal"/>
    <w:uiPriority w:val="34"/>
    <w:qFormat/>
    <w:rsid w:val="00877BEE"/>
    <w:pPr>
      <w:ind w:left="720"/>
      <w:contextualSpacing/>
    </w:pPr>
  </w:style>
  <w:style w:type="character" w:styleId="IntenseEmphasis">
    <w:name w:val="Intense Emphasis"/>
    <w:basedOn w:val="DefaultParagraphFont"/>
    <w:uiPriority w:val="21"/>
    <w:qFormat/>
    <w:rsid w:val="00877BEE"/>
    <w:rPr>
      <w:i/>
      <w:iCs/>
      <w:color w:val="0F4761" w:themeColor="accent1" w:themeShade="BF"/>
    </w:rPr>
  </w:style>
  <w:style w:type="paragraph" w:styleId="IntenseQuote">
    <w:name w:val="Intense Quote"/>
    <w:basedOn w:val="Normal"/>
    <w:next w:val="Normal"/>
    <w:link w:val="IntenseQuoteChar"/>
    <w:uiPriority w:val="30"/>
    <w:qFormat/>
    <w:rsid w:val="00877BE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77BEE"/>
    <w:rPr>
      <w:i/>
      <w:iCs/>
      <w:color w:val="0F4761" w:themeColor="accent1" w:themeShade="BF"/>
    </w:rPr>
  </w:style>
  <w:style w:type="character" w:styleId="IntenseReference">
    <w:name w:val="Intense Reference"/>
    <w:basedOn w:val="DefaultParagraphFont"/>
    <w:uiPriority w:val="32"/>
    <w:qFormat/>
    <w:rsid w:val="00877BEE"/>
    <w:rPr>
      <w:b/>
      <w:bCs/>
      <w:smallCaps/>
      <w:color w:val="0F4761" w:themeColor="accent1" w:themeShade="BF"/>
      <w:spacing w:val="5"/>
    </w:rPr>
  </w:style>
  <w:style w:type="character" w:styleId="Hyperlink">
    <w:name w:val="Hyperlink"/>
    <w:basedOn w:val="DefaultParagraphFont"/>
    <w:uiPriority w:val="99"/>
    <w:unhideWhenUsed/>
    <w:rsid w:val="00990AF3"/>
    <w:rPr>
      <w:color w:val="467886" w:themeColor="hyperlink"/>
      <w:u w:val="single"/>
    </w:rPr>
  </w:style>
  <w:style w:type="character" w:styleId="UnresolvedMention">
    <w:name w:val="Unresolved Mention"/>
    <w:basedOn w:val="DefaultParagraphFont"/>
    <w:uiPriority w:val="99"/>
    <w:semiHidden/>
    <w:unhideWhenUsed/>
    <w:rsid w:val="00990AF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4845171">
      <w:bodyDiv w:val="1"/>
      <w:marLeft w:val="0"/>
      <w:marRight w:val="0"/>
      <w:marTop w:val="0"/>
      <w:marBottom w:val="0"/>
      <w:divBdr>
        <w:top w:val="none" w:sz="0" w:space="0" w:color="auto"/>
        <w:left w:val="none" w:sz="0" w:space="0" w:color="auto"/>
        <w:bottom w:val="none" w:sz="0" w:space="0" w:color="auto"/>
        <w:right w:val="none" w:sz="0" w:space="0" w:color="auto"/>
      </w:divBdr>
    </w:div>
    <w:div w:id="595482625">
      <w:bodyDiv w:val="1"/>
      <w:marLeft w:val="0"/>
      <w:marRight w:val="0"/>
      <w:marTop w:val="0"/>
      <w:marBottom w:val="0"/>
      <w:divBdr>
        <w:top w:val="none" w:sz="0" w:space="0" w:color="auto"/>
        <w:left w:val="none" w:sz="0" w:space="0" w:color="auto"/>
        <w:bottom w:val="none" w:sz="0" w:space="0" w:color="auto"/>
        <w:right w:val="none" w:sz="0" w:space="0" w:color="auto"/>
      </w:divBdr>
    </w:div>
    <w:div w:id="1088231884">
      <w:bodyDiv w:val="1"/>
      <w:marLeft w:val="0"/>
      <w:marRight w:val="0"/>
      <w:marTop w:val="0"/>
      <w:marBottom w:val="0"/>
      <w:divBdr>
        <w:top w:val="none" w:sz="0" w:space="0" w:color="auto"/>
        <w:left w:val="none" w:sz="0" w:space="0" w:color="auto"/>
        <w:bottom w:val="none" w:sz="0" w:space="0" w:color="auto"/>
        <w:right w:val="none" w:sz="0" w:space="0" w:color="auto"/>
      </w:divBdr>
    </w:div>
    <w:div w:id="20586958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minforskning.se/study/gms-rd" TargetMode="External"/><Relationship Id="rId4" Type="http://schemas.openxmlformats.org/officeDocument/2006/relationships/webSettings" Target="web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7aa68094-6104-41a6-b443-d4b52451f617}" enabled="0" method="" siteId="{7aa68094-6104-41a6-b443-d4b52451f617}" removed="1"/>
</clbl:labelList>
</file>

<file path=docProps/app.xml><?xml version="1.0" encoding="utf-8"?>
<Properties xmlns="http://schemas.openxmlformats.org/officeDocument/2006/extended-properties" xmlns:vt="http://schemas.openxmlformats.org/officeDocument/2006/docPropsVTypes">
  <Template>Normal.dotm</Template>
  <TotalTime>1</TotalTime>
  <Pages>2</Pages>
  <Words>570</Words>
  <Characters>3252</Characters>
  <Application>Microsoft Office Word</Application>
  <DocSecurity>0</DocSecurity>
  <Lines>27</Lines>
  <Paragraphs>7</Paragraphs>
  <ScaleCrop>false</ScaleCrop>
  <Company/>
  <LinksUpToDate>false</LinksUpToDate>
  <CharactersWithSpaces>3815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Hans Ehrencrona</dc:creator>
  <cp:keywords/>
  <dc:description/>
  <cp:lastModifiedBy>Anna Lindstrand</cp:lastModifiedBy>
  <cp:revision>3</cp:revision>
  <dcterms:created xsi:type="dcterms:W3CDTF">2025-08-14T08:12:00Z</dcterms:created>
  <dcterms:modified xsi:type="dcterms:W3CDTF">2025-08-14T08:12:00Z</dcterms:modified>
</cp:coreProperties>
</file>