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02608" w14:textId="2C26E91F" w:rsidR="00CB1528" w:rsidRPr="00CB1528" w:rsidRDefault="00CB1528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CB1528">
        <w:rPr>
          <w:rFonts w:ascii="Times New Roman" w:hAnsi="Times New Roman" w:cs="Times New Roman"/>
          <w:b/>
          <w:bCs/>
          <w:sz w:val="22"/>
          <w:szCs w:val="22"/>
          <w:u w:val="single"/>
        </w:rPr>
        <w:t>Supplementary Figures</w:t>
      </w:r>
    </w:p>
    <w:p w14:paraId="4932407D" w14:textId="77777777" w:rsidR="00CB1528" w:rsidRDefault="00CB1528" w:rsidP="00CB1528"/>
    <w:p w14:paraId="38C5B01D" w14:textId="2C7489F7" w:rsidR="00CB1528" w:rsidRDefault="00CB1528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625E37">
        <w:rPr>
          <w:rFonts w:ascii="Times New Roman" w:hAnsi="Times New Roman" w:cs="Times New Roman"/>
          <w:b/>
          <w:bCs/>
          <w:sz w:val="22"/>
          <w:szCs w:val="22"/>
          <w:u w:val="single"/>
        </w:rPr>
        <w:t>Supplementary Figure 1. Missingness Analysis and Random Forest Imputation Diagnostics</w:t>
      </w:r>
    </w:p>
    <w:p w14:paraId="40801B75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692BB85E" w14:textId="153B6FE2" w:rsidR="00DD6ABF" w:rsidRP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1A. </w:t>
      </w:r>
    </w:p>
    <w:p w14:paraId="001E169C" w14:textId="77777777" w:rsidR="00DD6ABF" w:rsidRDefault="00CB1528" w:rsidP="00CB1528">
      <w:r>
        <w:rPr>
          <w:noProof/>
        </w:rPr>
        <w:drawing>
          <wp:inline distT="0" distB="0" distL="0" distR="0" wp14:anchorId="1A359D65" wp14:editId="071FE31D">
            <wp:extent cx="4437089" cy="3549671"/>
            <wp:effectExtent l="0" t="0" r="0" b="0"/>
            <wp:docPr id="318009147" name="Picture 5" descr="A graph with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009147" name="Picture 5" descr="A graph with blue line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3671" cy="3594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CE5A2" w14:textId="77777777" w:rsidR="00DD6ABF" w:rsidRDefault="00DD6ABF" w:rsidP="00CB1528"/>
    <w:p w14:paraId="3BAD7B4A" w14:textId="77777777" w:rsidR="00DD6ABF" w:rsidRDefault="00DD6ABF" w:rsidP="00CB1528"/>
    <w:p w14:paraId="351A86E5" w14:textId="77777777" w:rsidR="00DD6ABF" w:rsidRDefault="00DD6ABF" w:rsidP="00CB1528"/>
    <w:p w14:paraId="3D67CD2A" w14:textId="77777777" w:rsidR="00DD6ABF" w:rsidRDefault="00DD6ABF" w:rsidP="00CB1528"/>
    <w:p w14:paraId="127ECC3A" w14:textId="77777777" w:rsidR="00DD6ABF" w:rsidRDefault="00DD6ABF" w:rsidP="00CB1528"/>
    <w:p w14:paraId="73E0D86D" w14:textId="77777777" w:rsidR="00DD6ABF" w:rsidRDefault="00DD6ABF" w:rsidP="00CB1528"/>
    <w:p w14:paraId="71B54BC1" w14:textId="77777777" w:rsidR="00DD6ABF" w:rsidRDefault="00DD6ABF" w:rsidP="00CB1528"/>
    <w:p w14:paraId="42D1251D" w14:textId="77777777" w:rsidR="00DD6ABF" w:rsidRDefault="00DD6ABF" w:rsidP="00CB1528"/>
    <w:p w14:paraId="75959F55" w14:textId="77777777" w:rsidR="00DD6ABF" w:rsidRDefault="00DD6ABF" w:rsidP="00CB1528"/>
    <w:p w14:paraId="2C075D66" w14:textId="77777777" w:rsidR="00DD6ABF" w:rsidRDefault="00DD6ABF" w:rsidP="00CB1528"/>
    <w:p w14:paraId="0477724B" w14:textId="77777777" w:rsidR="00DD6ABF" w:rsidRDefault="00DD6ABF" w:rsidP="00CB1528"/>
    <w:p w14:paraId="5BEB5C4D" w14:textId="52B950AB" w:rsidR="00DD6ABF" w:rsidRP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1B. Correlational Matrix for Baseline Dataset</w:t>
      </w:r>
    </w:p>
    <w:p w14:paraId="4D45BC9B" w14:textId="07616FE3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400E0852" wp14:editId="17D66ACE">
            <wp:extent cx="5676523" cy="5108868"/>
            <wp:effectExtent l="0" t="0" r="0" b="0"/>
            <wp:docPr id="724283021" name="Picture 6" descr="A screen 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21715" name="Picture 6" descr="A screen shot of a computer screen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4375" cy="525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C7649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108D0DC6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1A77027D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416B230D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35277854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223F94B7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2F70E9F3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3E64B973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12BCF697" w14:textId="03F260F8" w:rsidR="00DD6ABF" w:rsidRP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1C. Distributions of</w:t>
      </w:r>
      <w:r w:rsidR="00EB48FB">
        <w:rPr>
          <w:rFonts w:ascii="Times New Roman" w:hAnsi="Times New Roman" w:cs="Times New Roman"/>
          <w:sz w:val="22"/>
          <w:szCs w:val="22"/>
        </w:rPr>
        <w:t xml:space="preserve"> Most Missing</w:t>
      </w:r>
      <w:r>
        <w:rPr>
          <w:rFonts w:ascii="Times New Roman" w:hAnsi="Times New Roman" w:cs="Times New Roman"/>
          <w:sz w:val="22"/>
          <w:szCs w:val="22"/>
        </w:rPr>
        <w:t xml:space="preserve"> Imputed Variables</w:t>
      </w:r>
    </w:p>
    <w:p w14:paraId="377DA376" w14:textId="1A851FB5" w:rsidR="00CB1528" w:rsidRDefault="00CB1528" w:rsidP="00CB1528">
      <w:r>
        <w:rPr>
          <w:noProof/>
        </w:rPr>
        <w:drawing>
          <wp:inline distT="0" distB="0" distL="0" distR="0" wp14:anchorId="24C75D31" wp14:editId="3F29F054">
            <wp:extent cx="6289141" cy="4716855"/>
            <wp:effectExtent l="0" t="0" r="0" b="0"/>
            <wp:docPr id="743201467" name="Picture 4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201467" name="Picture 4" descr="A graph of a graph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3422" cy="4772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19517" w14:textId="40179B21" w:rsidR="00DD6ABF" w:rsidRDefault="00DD6ABF" w:rsidP="00CB1528"/>
    <w:p w14:paraId="7199F7C8" w14:textId="77777777" w:rsidR="00DD6ABF" w:rsidRDefault="00DD6ABF" w:rsidP="00CB1528"/>
    <w:p w14:paraId="01C665DD" w14:textId="77777777" w:rsidR="00DD6ABF" w:rsidRDefault="00DD6ABF" w:rsidP="00CB1528"/>
    <w:p w14:paraId="00959FBC" w14:textId="77777777" w:rsidR="00DD6ABF" w:rsidRDefault="00DD6ABF" w:rsidP="00CB1528"/>
    <w:p w14:paraId="14C13136" w14:textId="77777777" w:rsidR="00DD6ABF" w:rsidRDefault="00DD6ABF" w:rsidP="00CB1528"/>
    <w:p w14:paraId="06D14D79" w14:textId="77777777" w:rsidR="00DD6ABF" w:rsidRDefault="00DD6ABF" w:rsidP="00CB1528"/>
    <w:p w14:paraId="5B14D5E5" w14:textId="77777777" w:rsidR="00DD6ABF" w:rsidRDefault="00DD6ABF" w:rsidP="00CB1528"/>
    <w:p w14:paraId="4A71291D" w14:textId="77777777" w:rsidR="00DD6ABF" w:rsidRDefault="00DD6ABF" w:rsidP="00CB1528"/>
    <w:p w14:paraId="13578A60" w14:textId="77777777" w:rsidR="00DD6ABF" w:rsidRDefault="00DD6ABF" w:rsidP="00CB1528"/>
    <w:p w14:paraId="2135D99A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05A0A4B1" w14:textId="77777777" w:rsid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</w:p>
    <w:p w14:paraId="32CC9076" w14:textId="29E9B3BA" w:rsidR="00CB1528" w:rsidRP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  <w:r w:rsidRPr="00DD6ABF">
        <w:rPr>
          <w:rFonts w:ascii="Times New Roman" w:hAnsi="Times New Roman" w:cs="Times New Roman"/>
          <w:sz w:val="22"/>
          <w:szCs w:val="22"/>
        </w:rPr>
        <w:t xml:space="preserve">1D. </w:t>
      </w:r>
      <w:r w:rsidRPr="00DD6ABF">
        <w:rPr>
          <w:rFonts w:ascii="Times New Roman" w:hAnsi="Times New Roman" w:cs="Times New Roman"/>
          <w:sz w:val="22"/>
          <w:szCs w:val="22"/>
        </w:rPr>
        <w:t xml:space="preserve">Top Missing Columns in the </w:t>
      </w:r>
      <w:r w:rsidRPr="00DD6ABF">
        <w:rPr>
          <w:rFonts w:ascii="Times New Roman" w:hAnsi="Times New Roman" w:cs="Times New Roman"/>
          <w:sz w:val="22"/>
          <w:szCs w:val="22"/>
        </w:rPr>
        <w:t>Time Varying Dataset</w:t>
      </w:r>
    </w:p>
    <w:p w14:paraId="50492EC0" w14:textId="0003C486" w:rsidR="00CB1528" w:rsidRDefault="00CB1528" w:rsidP="00CB1528">
      <w:r>
        <w:rPr>
          <w:noProof/>
        </w:rPr>
        <w:drawing>
          <wp:inline distT="0" distB="0" distL="0" distR="0" wp14:anchorId="1D80788B" wp14:editId="61F64109">
            <wp:extent cx="4997513" cy="3998010"/>
            <wp:effectExtent l="0" t="0" r="6350" b="0"/>
            <wp:docPr id="489352765" name="Picture 9" descr="A graph with blue and green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352765" name="Picture 9" descr="A graph with blue and green line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243" cy="400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11382" w14:textId="77777777" w:rsidR="00DD6ABF" w:rsidRDefault="00DD6ABF" w:rsidP="00CB1528"/>
    <w:p w14:paraId="4FACD0A5" w14:textId="77777777" w:rsidR="00DD6ABF" w:rsidRDefault="00DD6ABF" w:rsidP="00CB1528"/>
    <w:p w14:paraId="611EB31A" w14:textId="77777777" w:rsidR="00DD6ABF" w:rsidRDefault="00DD6ABF" w:rsidP="00CB1528"/>
    <w:p w14:paraId="65C5A4CF" w14:textId="77777777" w:rsidR="00DD6ABF" w:rsidRDefault="00DD6ABF" w:rsidP="00CB1528"/>
    <w:p w14:paraId="2E6DB4DF" w14:textId="77777777" w:rsidR="00DD6ABF" w:rsidRDefault="00DD6ABF" w:rsidP="00CB1528"/>
    <w:p w14:paraId="148B225B" w14:textId="77777777" w:rsidR="00DD6ABF" w:rsidRDefault="00DD6ABF" w:rsidP="00CB1528"/>
    <w:p w14:paraId="169169A1" w14:textId="77777777" w:rsidR="00DD6ABF" w:rsidRDefault="00DD6ABF" w:rsidP="00CB1528"/>
    <w:p w14:paraId="5BD0C828" w14:textId="77777777" w:rsidR="00DD6ABF" w:rsidRDefault="00DD6ABF" w:rsidP="00CB1528"/>
    <w:p w14:paraId="2FE34AD3" w14:textId="77777777" w:rsidR="00DD6ABF" w:rsidRDefault="00DD6ABF" w:rsidP="00CB1528"/>
    <w:p w14:paraId="2C8E1ABB" w14:textId="77777777" w:rsidR="00DD6ABF" w:rsidRDefault="00DD6ABF" w:rsidP="00CB1528"/>
    <w:p w14:paraId="508C5C85" w14:textId="77777777" w:rsidR="00DD6ABF" w:rsidRDefault="00DD6ABF" w:rsidP="00CB1528"/>
    <w:p w14:paraId="58669633" w14:textId="77777777" w:rsidR="00DD6ABF" w:rsidRDefault="00DD6ABF" w:rsidP="00CB1528"/>
    <w:p w14:paraId="0BEC2F6D" w14:textId="28AB18C6" w:rsidR="00DD6ABF" w:rsidRPr="00DD6ABF" w:rsidRDefault="00DD6ABF" w:rsidP="00CB1528">
      <w:pPr>
        <w:rPr>
          <w:rFonts w:ascii="Times New Roman" w:hAnsi="Times New Roman" w:cs="Times New Roman"/>
          <w:sz w:val="22"/>
          <w:szCs w:val="22"/>
        </w:rPr>
      </w:pPr>
      <w:r w:rsidRPr="00DD6ABF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E</w:t>
      </w:r>
      <w:r w:rsidRPr="00DD6ABF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Correlational Matrix for Baseline Dataset</w:t>
      </w:r>
    </w:p>
    <w:p w14:paraId="0AA90CC5" w14:textId="7875B3DE" w:rsidR="00CB1528" w:rsidRDefault="00DD6ABF" w:rsidP="00CB1528">
      <w:r>
        <w:rPr>
          <w:noProof/>
        </w:rPr>
        <w:drawing>
          <wp:inline distT="0" distB="0" distL="0" distR="0" wp14:anchorId="56824EEC" wp14:editId="4DB63403">
            <wp:extent cx="6538615" cy="5884753"/>
            <wp:effectExtent l="0" t="0" r="0" b="0"/>
            <wp:docPr id="2124152156" name="Picture 13" descr="A screen 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152156" name="Picture 13" descr="A screen shot of a computer screen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2212" cy="594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73CC3" w14:textId="77777777" w:rsidR="00DD6ABF" w:rsidRDefault="00DD6ABF" w:rsidP="00CB1528"/>
    <w:p w14:paraId="16B6B9A2" w14:textId="77777777" w:rsidR="00DD6ABF" w:rsidRDefault="00DD6ABF" w:rsidP="00CB1528"/>
    <w:p w14:paraId="3665EA10" w14:textId="77777777" w:rsidR="00DD6ABF" w:rsidRDefault="00DD6ABF" w:rsidP="00CB1528"/>
    <w:p w14:paraId="390AA0CB" w14:textId="77777777" w:rsidR="00DD6ABF" w:rsidRDefault="00DD6ABF" w:rsidP="00CB1528"/>
    <w:p w14:paraId="58D03E62" w14:textId="77777777" w:rsidR="00DD6ABF" w:rsidRDefault="00DD6ABF" w:rsidP="00CB1528"/>
    <w:p w14:paraId="48B7D152" w14:textId="4C19D6FE" w:rsidR="00DD6ABF" w:rsidRPr="00DD6ABF" w:rsidRDefault="00DD6ABF" w:rsidP="00CB1528">
      <w:pPr>
        <w:rPr>
          <w:rFonts w:ascii="Times New Roman" w:hAnsi="Times New Roman" w:cs="Times New Roman"/>
        </w:rPr>
      </w:pPr>
      <w:r w:rsidRPr="00DD6ABF">
        <w:rPr>
          <w:rFonts w:ascii="Times New Roman" w:hAnsi="Times New Roman" w:cs="Times New Roman"/>
        </w:rPr>
        <w:lastRenderedPageBreak/>
        <w:t>1F. Example Distributions of Imputed Variables</w:t>
      </w:r>
    </w:p>
    <w:p w14:paraId="5C8EAE65" w14:textId="468F3A5A" w:rsidR="00CB1528" w:rsidRDefault="00CB1528" w:rsidP="00CB1528">
      <w:r>
        <w:rPr>
          <w:noProof/>
        </w:rPr>
        <w:drawing>
          <wp:inline distT="0" distB="0" distL="0" distR="0" wp14:anchorId="3CE8B74C" wp14:editId="34AC3691">
            <wp:extent cx="5854575" cy="4390931"/>
            <wp:effectExtent l="0" t="0" r="635" b="0"/>
            <wp:docPr id="601038666" name="Picture 11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38666" name="Picture 11" descr="A graph of a graph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3430" cy="4420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A6067" w14:textId="67948EF2" w:rsidR="00CB1528" w:rsidRDefault="00CB1528" w:rsidP="00CB1528"/>
    <w:p w14:paraId="59F30BAF" w14:textId="77777777" w:rsidR="001B6482" w:rsidRPr="00EB18B4" w:rsidRDefault="001B6482" w:rsidP="00CB1528">
      <w:pPr>
        <w:rPr>
          <w:rFonts w:ascii="Times New Roman" w:hAnsi="Times New Roman" w:cs="Times New Roman"/>
        </w:rPr>
      </w:pPr>
    </w:p>
    <w:p w14:paraId="0D350E97" w14:textId="32408B20" w:rsidR="001B6482" w:rsidRPr="00EB18B4" w:rsidRDefault="00EB18B4" w:rsidP="00CB1528">
      <w:pPr>
        <w:rPr>
          <w:rFonts w:ascii="Times New Roman" w:hAnsi="Times New Roman" w:cs="Times New Roman"/>
        </w:rPr>
      </w:pPr>
      <w:r w:rsidRPr="00EB18B4">
        <w:rPr>
          <w:rFonts w:ascii="Times New Roman" w:hAnsi="Times New Roman" w:cs="Times New Roman"/>
        </w:rPr>
        <w:t xml:space="preserve">Note: The above figures show the missingness of the dataset pre-imputation. They also show the single random forest imputation process, and </w:t>
      </w:r>
      <w:r w:rsidR="00C06905">
        <w:rPr>
          <w:rFonts w:ascii="Times New Roman" w:hAnsi="Times New Roman" w:cs="Times New Roman"/>
        </w:rPr>
        <w:t xml:space="preserve">that the </w:t>
      </w:r>
      <w:r w:rsidRPr="00EB18B4">
        <w:rPr>
          <w:rFonts w:ascii="Times New Roman" w:hAnsi="Times New Roman" w:cs="Times New Roman"/>
        </w:rPr>
        <w:t>quality of data is preserved as evidenced by example distributions.</w:t>
      </w:r>
    </w:p>
    <w:p w14:paraId="472EC049" w14:textId="77777777" w:rsidR="00EB18B4" w:rsidRDefault="00EB18B4" w:rsidP="00CB1528"/>
    <w:p w14:paraId="24BF1F9C" w14:textId="77777777" w:rsidR="00EB18B4" w:rsidRDefault="00EB18B4" w:rsidP="00CB1528"/>
    <w:p w14:paraId="69F23DA0" w14:textId="77777777" w:rsidR="00EB18B4" w:rsidRDefault="00EB18B4" w:rsidP="00CB1528"/>
    <w:p w14:paraId="7C2A32D7" w14:textId="77777777" w:rsidR="00EB18B4" w:rsidRDefault="00EB18B4" w:rsidP="00CB1528"/>
    <w:p w14:paraId="24B2ED7F" w14:textId="77777777" w:rsidR="00EB18B4" w:rsidRDefault="00EB18B4" w:rsidP="00CB1528"/>
    <w:p w14:paraId="1E5AF8C2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34B31935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48890DC1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066395B8" w14:textId="55DADE25" w:rsidR="008370BE" w:rsidRDefault="001B6482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  <w:r w:rsidRPr="00A77F1B">
        <w:rPr>
          <w:rFonts w:ascii="Times New Roman" w:hAnsi="Times New Roman" w:cs="Times New Roman"/>
          <w:b/>
          <w:bCs/>
          <w:sz w:val="22"/>
          <w:szCs w:val="22"/>
          <w:u w:val="single"/>
        </w:rPr>
        <w:t>Supplementary Figure 2. LASSO Regression Diagnostics and Results</w:t>
      </w:r>
      <w:r w:rsidRPr="00A77F1B"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  <w:t xml:space="preserve"> </w:t>
      </w:r>
    </w:p>
    <w:p w14:paraId="298E6C99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</w:p>
    <w:p w14:paraId="237C3FA9" w14:textId="195265E3" w:rsidR="008370BE" w:rsidRPr="008370BE" w:rsidRDefault="008370BE" w:rsidP="00CB1528">
      <w:pPr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2A.</w:t>
      </w:r>
    </w:p>
    <w:p w14:paraId="4271BA96" w14:textId="3573764E" w:rsidR="008370BE" w:rsidRDefault="001B6482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45B7EB9F" wp14:editId="777DF87D">
            <wp:extent cx="6011334" cy="4508500"/>
            <wp:effectExtent l="0" t="0" r="0" b="0"/>
            <wp:docPr id="940068902" name="Picture 2" descr="A graph with a line and a poi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068902" name="Picture 2" descr="A graph with a line and a point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3039" cy="454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72702" w14:textId="56220067" w:rsidR="008370BE" w:rsidRPr="008370BE" w:rsidRDefault="008370BE" w:rsidP="00CB1528">
      <w:pPr>
        <w:rPr>
          <w:rFonts w:ascii="Times New Roman" w:hAnsi="Times New Roman" w:cs="Times New Roman"/>
          <w:noProof/>
          <w:sz w:val="22"/>
          <w:szCs w:val="22"/>
        </w:rPr>
      </w:pPr>
      <w:r w:rsidRPr="008370BE">
        <w:rPr>
          <w:rFonts w:ascii="Times New Roman" w:hAnsi="Times New Roman" w:cs="Times New Roman"/>
          <w:noProof/>
          <w:sz w:val="22"/>
          <w:szCs w:val="22"/>
        </w:rPr>
        <w:t xml:space="preserve">Note: </w:t>
      </w:r>
      <w:r w:rsidRPr="008370BE">
        <w:rPr>
          <w:rFonts w:ascii="Times New Roman" w:hAnsi="Times New Roman" w:cs="Times New Roman"/>
          <w:sz w:val="22"/>
          <w:szCs w:val="22"/>
        </w:rPr>
        <w:t>Shows cross-validated AUC for different α values in an elastic net model. α = 1 favors LASSO (sparse), α = 0 favors Ridge (smooth). The optimal α (red star) provided the best predictive performance</w:t>
      </w:r>
    </w:p>
    <w:p w14:paraId="54D2F24B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</w:p>
    <w:p w14:paraId="6B05D4D8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</w:p>
    <w:p w14:paraId="32D08A28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</w:p>
    <w:p w14:paraId="0BC4E12A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</w:p>
    <w:p w14:paraId="7C702D64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</w:p>
    <w:p w14:paraId="32FD5FCB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</w:p>
    <w:p w14:paraId="5E403EC4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  <w:u w:val="single"/>
        </w:rPr>
      </w:pPr>
    </w:p>
    <w:p w14:paraId="72A6A5E6" w14:textId="44D08A22" w:rsidR="008370BE" w:rsidRPr="008370BE" w:rsidRDefault="008370BE" w:rsidP="00CB1528">
      <w:pPr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t>2B.</w:t>
      </w:r>
    </w:p>
    <w:p w14:paraId="055DC186" w14:textId="12F2BE7F" w:rsidR="00A77F1B" w:rsidRDefault="001B6482" w:rsidP="00CB1528">
      <w:pPr>
        <w:rPr>
          <w:rFonts w:ascii="Times New Roman" w:hAnsi="Times New Roman" w:cs="Times New Roman"/>
          <w:b/>
          <w:bCs/>
          <w:noProof/>
          <w:sz w:val="22"/>
          <w:szCs w:val="22"/>
        </w:rPr>
      </w:pPr>
      <w:r>
        <w:rPr>
          <w:noProof/>
        </w:rPr>
        <w:drawing>
          <wp:inline distT="0" distB="0" distL="0" distR="0" wp14:anchorId="5FF99248" wp14:editId="793D76B0">
            <wp:extent cx="5943600" cy="3962400"/>
            <wp:effectExtent l="0" t="0" r="0" b="0"/>
            <wp:docPr id="332575448" name="Picture 1" descr="A graph of a b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575448" name="Picture 1" descr="A graph of a bar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43370" w14:textId="77777777" w:rsidR="008370BE" w:rsidRDefault="008370BE" w:rsidP="00CB1528">
      <w:pPr>
        <w:rPr>
          <w:rFonts w:ascii="Times New Roman" w:hAnsi="Times New Roman" w:cs="Times New Roman"/>
          <w:b/>
          <w:bCs/>
          <w:noProof/>
          <w:sz w:val="22"/>
          <w:szCs w:val="22"/>
        </w:rPr>
      </w:pPr>
    </w:p>
    <w:p w14:paraId="7363B166" w14:textId="46E26CCD" w:rsidR="008370BE" w:rsidRPr="008370BE" w:rsidRDefault="008370BE" w:rsidP="00CB1528">
      <w:pPr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Note: Top variables as determined by the LASSO selection, trained on mortality.</w:t>
      </w:r>
    </w:p>
    <w:p w14:paraId="0C9F5EEF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65A89D2F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55B359FF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2DF8C3CF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3727746C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3D84AF9A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1FA9B1FD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3311A580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6F032E05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4C4103BD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59BC4679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3C55129C" w14:textId="7434ECEA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2C. AUC Curve for LASSO Selection on Mortality</w:t>
      </w:r>
    </w:p>
    <w:p w14:paraId="028C9A5A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07FC4420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45F61BDD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10FE7C7A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4A943F98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428A083A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40490307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1BE4F524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5AFB6D7B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7E098C96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317A76FB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445A8F7C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5661C13B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2B7E56EF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48AEAB3A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3D77F19D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7A011B99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0E586F94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03C3521A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3E4AB6C9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32DDA769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5CA77C04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595563B1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5CBEC65E" w14:textId="77777777" w:rsid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5A80A125" w14:textId="77777777" w:rsidR="008370BE" w:rsidRPr="008370BE" w:rsidRDefault="008370BE" w:rsidP="00CB1528">
      <w:pPr>
        <w:rPr>
          <w:rFonts w:ascii="Times New Roman" w:hAnsi="Times New Roman" w:cs="Times New Roman"/>
          <w:sz w:val="22"/>
          <w:szCs w:val="22"/>
        </w:rPr>
      </w:pPr>
    </w:p>
    <w:p w14:paraId="73DADD2C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4683DA0D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7B45E2DF" w14:textId="77777777" w:rsidR="008370BE" w:rsidRDefault="008370BE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3E46DDEA" w14:textId="4B50F14D" w:rsidR="00A77F1B" w:rsidRDefault="00A77F1B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A77F1B">
        <w:rPr>
          <w:rFonts w:ascii="Times New Roman" w:hAnsi="Times New Roman" w:cs="Times New Roman"/>
          <w:b/>
          <w:bCs/>
          <w:sz w:val="22"/>
          <w:szCs w:val="22"/>
          <w:u w:val="single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>3</w:t>
      </w:r>
      <w:r w:rsidRPr="00A77F1B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. </w:t>
      </w:r>
      <w:r w:rsidR="00625E37">
        <w:rPr>
          <w:rFonts w:ascii="Times New Roman" w:hAnsi="Times New Roman" w:cs="Times New Roman"/>
          <w:b/>
          <w:bCs/>
          <w:sz w:val="22"/>
          <w:szCs w:val="22"/>
          <w:u w:val="single"/>
        </w:rPr>
        <w:t>Clone-Censor-Weight Diagnostics</w:t>
      </w:r>
    </w:p>
    <w:p w14:paraId="256DAD6E" w14:textId="3AD7A7B8" w:rsidR="00625E37" w:rsidRDefault="00625E37" w:rsidP="00CB1528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67129720" w14:textId="0142CD64" w:rsidR="00A77F1B" w:rsidRDefault="00625E37" w:rsidP="00CB1528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7ACE38C3" wp14:editId="1E2CB86F">
            <wp:extent cx="4414603" cy="2940710"/>
            <wp:effectExtent l="0" t="0" r="3810" b="3810"/>
            <wp:docPr id="1148457128" name="Picture 5" descr="A graph with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457128" name="Picture 5" descr="A graph with a line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4603" cy="29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39BBF2F2" wp14:editId="4C0A6C18">
            <wp:extent cx="3972393" cy="2643594"/>
            <wp:effectExtent l="0" t="0" r="3175" b="0"/>
            <wp:docPr id="816424663" name="Picture 3" descr="A graph of weight lo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424663" name="Picture 3" descr="A graph of weight loss&#10;&#10;AI-generated content may be incorrec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3818" cy="2651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BA22A" w14:textId="0601EB64" w:rsidR="00625E37" w:rsidRDefault="00625E37" w:rsidP="00CB1528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lastRenderedPageBreak/>
        <w:drawing>
          <wp:inline distT="0" distB="0" distL="0" distR="0" wp14:anchorId="199F50C9" wp14:editId="2366147D">
            <wp:extent cx="4588918" cy="4324662"/>
            <wp:effectExtent l="0" t="0" r="0" b="0"/>
            <wp:docPr id="103682251" name="Picture 4" descr="A graph with blue dots and whit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82251" name="Picture 4" descr="A graph with blue dots and white lines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2479" cy="4375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F9871" w14:textId="77777777" w:rsidR="00625E37" w:rsidRDefault="00625E37" w:rsidP="00CB152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CEE5638" w14:textId="7943B5F8" w:rsidR="00625E37" w:rsidRDefault="00625E37" w:rsidP="00625E37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A77F1B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>4</w:t>
      </w:r>
      <w:r w:rsidRPr="00A77F1B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. </w:t>
      </w: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>K-means Cluster Diagnostics</w:t>
      </w:r>
    </w:p>
    <w:p w14:paraId="727778B3" w14:textId="77777777" w:rsidR="00625E37" w:rsidRDefault="00625E37" w:rsidP="00625E37">
      <w:pPr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286E5CE4" w14:textId="12375A57" w:rsidR="00625E37" w:rsidRDefault="00A33361" w:rsidP="00CB1528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70918422" wp14:editId="711A117F">
            <wp:extent cx="3687580" cy="2370531"/>
            <wp:effectExtent l="0" t="0" r="0" b="0"/>
            <wp:docPr id="850227657" name="Picture 1" descr="A graph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227657" name="Picture 1" descr="A graph on a black background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3395" cy="2374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FE64C" w14:textId="77777777" w:rsidR="00A33361" w:rsidRDefault="00A33361" w:rsidP="00CB152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FA4B4A7" w14:textId="5D64C2AC" w:rsidR="00A33361" w:rsidRPr="001B6482" w:rsidRDefault="00A33361" w:rsidP="00CB1528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lastRenderedPageBreak/>
        <w:drawing>
          <wp:inline distT="0" distB="0" distL="0" distR="0" wp14:anchorId="7D8D220A" wp14:editId="542D837C">
            <wp:extent cx="5943600" cy="2971800"/>
            <wp:effectExtent l="0" t="0" r="0" b="0"/>
            <wp:docPr id="879281831" name="Picture 2" descr="A colorful square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281831" name="Picture 2" descr="A colorful squares on a black background&#10;&#10;AI-generated content may be incorrect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3361" w:rsidRPr="001B64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E8B32" w14:textId="77777777" w:rsidR="002F720F" w:rsidRDefault="002F720F" w:rsidP="00EB18B4">
      <w:pPr>
        <w:spacing w:after="0" w:line="240" w:lineRule="auto"/>
      </w:pPr>
      <w:r>
        <w:separator/>
      </w:r>
    </w:p>
  </w:endnote>
  <w:endnote w:type="continuationSeparator" w:id="0">
    <w:p w14:paraId="07E57ECF" w14:textId="77777777" w:rsidR="002F720F" w:rsidRDefault="002F720F" w:rsidP="00EB1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ABFEE" w14:textId="77777777" w:rsidR="002F720F" w:rsidRDefault="002F720F" w:rsidP="00EB18B4">
      <w:pPr>
        <w:spacing w:after="0" w:line="240" w:lineRule="auto"/>
      </w:pPr>
      <w:r>
        <w:separator/>
      </w:r>
    </w:p>
  </w:footnote>
  <w:footnote w:type="continuationSeparator" w:id="0">
    <w:p w14:paraId="6B4A3961" w14:textId="77777777" w:rsidR="002F720F" w:rsidRDefault="002F720F" w:rsidP="00EB18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528"/>
    <w:rsid w:val="00062A18"/>
    <w:rsid w:val="000C5D0F"/>
    <w:rsid w:val="001B6482"/>
    <w:rsid w:val="002F720F"/>
    <w:rsid w:val="004B4050"/>
    <w:rsid w:val="005174C5"/>
    <w:rsid w:val="00625E37"/>
    <w:rsid w:val="006D3846"/>
    <w:rsid w:val="00790E89"/>
    <w:rsid w:val="008370BE"/>
    <w:rsid w:val="009B35FE"/>
    <w:rsid w:val="00A33361"/>
    <w:rsid w:val="00A77F1B"/>
    <w:rsid w:val="00B11638"/>
    <w:rsid w:val="00B1313C"/>
    <w:rsid w:val="00C06905"/>
    <w:rsid w:val="00CB1528"/>
    <w:rsid w:val="00CB4E2B"/>
    <w:rsid w:val="00CC7690"/>
    <w:rsid w:val="00DD6ABF"/>
    <w:rsid w:val="00EB18B4"/>
    <w:rsid w:val="00EB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CD1B4B"/>
  <w15:chartTrackingRefBased/>
  <w15:docId w15:val="{8FF42C77-436A-F64F-8128-C4E2FF012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15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15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15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15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15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5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5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5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5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15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15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15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15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15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5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5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5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5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15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15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15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15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15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15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15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15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15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15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1528"/>
    <w:rPr>
      <w:b/>
      <w:bCs/>
      <w:smallCaps/>
      <w:color w:val="0F4761" w:themeColor="accent1" w:themeShade="BF"/>
      <w:spacing w:val="5"/>
    </w:rPr>
  </w:style>
  <w:style w:type="character" w:customStyle="1" w:styleId="azo">
    <w:name w:val="azo"/>
    <w:basedOn w:val="DefaultParagraphFont"/>
    <w:rsid w:val="00CB1528"/>
  </w:style>
  <w:style w:type="character" w:styleId="Hyperlink">
    <w:name w:val="Hyperlink"/>
    <w:basedOn w:val="DefaultParagraphFont"/>
    <w:uiPriority w:val="99"/>
    <w:semiHidden/>
    <w:unhideWhenUsed/>
    <w:rsid w:val="00CB1528"/>
    <w:rPr>
      <w:color w:val="0000FF"/>
      <w:u w:val="single"/>
    </w:rPr>
  </w:style>
  <w:style w:type="character" w:customStyle="1" w:styleId="a3i">
    <w:name w:val="a3i"/>
    <w:basedOn w:val="DefaultParagraphFont"/>
    <w:rsid w:val="00CB1528"/>
  </w:style>
  <w:style w:type="character" w:customStyle="1" w:styleId="av3">
    <w:name w:val="av3"/>
    <w:basedOn w:val="DefaultParagraphFont"/>
    <w:rsid w:val="00CB1528"/>
  </w:style>
  <w:style w:type="paragraph" w:styleId="Header">
    <w:name w:val="header"/>
    <w:basedOn w:val="Normal"/>
    <w:link w:val="HeaderChar"/>
    <w:uiPriority w:val="99"/>
    <w:unhideWhenUsed/>
    <w:rsid w:val="00EB18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8B4"/>
  </w:style>
  <w:style w:type="paragraph" w:styleId="Footer">
    <w:name w:val="footer"/>
    <w:basedOn w:val="Normal"/>
    <w:link w:val="FooterChar"/>
    <w:uiPriority w:val="99"/>
    <w:unhideWhenUsed/>
    <w:rsid w:val="00EB18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8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Challapalli, Mahesh - (challapalli)</dc:creator>
  <cp:keywords/>
  <dc:description/>
  <cp:lastModifiedBy>Challapalli, Mahesh - (challapalli)</cp:lastModifiedBy>
  <cp:revision>9</cp:revision>
  <dcterms:created xsi:type="dcterms:W3CDTF">2025-10-19T20:12:00Z</dcterms:created>
  <dcterms:modified xsi:type="dcterms:W3CDTF">2025-10-23T17:00:00Z</dcterms:modified>
</cp:coreProperties>
</file>