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9229A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  <w:r w:rsidRPr="0031745C">
        <w:rPr>
          <w:noProof/>
          <w:sz w:val="20"/>
        </w:rPr>
        <mc:AlternateContent>
          <mc:Choice Requires="wps">
            <w:drawing>
              <wp:inline distT="0" distB="0" distL="0" distR="0" wp14:anchorId="6BAD4ED2" wp14:editId="72B5BC22">
                <wp:extent cx="6310265" cy="4273236"/>
                <wp:effectExtent l="0" t="0" r="0" b="0"/>
                <wp:docPr id="254" name="Textbox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10265" cy="427323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40"/>
                              <w:gridCol w:w="1520"/>
                              <w:gridCol w:w="1520"/>
                              <w:gridCol w:w="1520"/>
                              <w:gridCol w:w="1520"/>
                            </w:tblGrid>
                            <w:tr w:rsidR="003D6AC1" w14:paraId="4D3125E1" w14:textId="77777777">
                              <w:trPr>
                                <w:trHeight w:val="926"/>
                              </w:trPr>
                              <w:tc>
                                <w:tcPr>
                                  <w:tcW w:w="3740" w:type="dxa"/>
                                  <w:shd w:val="clear" w:color="auto" w:fill="BFBFBF"/>
                                </w:tcPr>
                                <w:p w14:paraId="2A1193A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BFBFBF"/>
                                </w:tcPr>
                                <w:p w14:paraId="7F5ACBE7" w14:textId="77777777" w:rsidR="003D6AC1" w:rsidRDefault="003D6AC1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Arial"/>
                                    </w:rPr>
                                  </w:pPr>
                                </w:p>
                                <w:p w14:paraId="594D5361" w14:textId="77777777" w:rsidR="003D6AC1" w:rsidRDefault="003D6AC1">
                                  <w:pPr>
                                    <w:pStyle w:val="TableParagraph"/>
                                    <w:spacing w:before="1"/>
                                    <w:ind w:left="12" w:right="2"/>
                                    <w:jc w:val="center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All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(n=26)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BFBFBF"/>
                                </w:tcPr>
                                <w:p w14:paraId="068490D3" w14:textId="77777777" w:rsidR="003D6AC1" w:rsidRDefault="003D6AC1">
                                  <w:pPr>
                                    <w:pStyle w:val="TableParagraph"/>
                                    <w:ind w:left="12" w:right="2"/>
                                    <w:jc w:val="center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>Any</w:t>
                                  </w:r>
                                </w:p>
                                <w:p w14:paraId="26B4A74D" w14:textId="77777777" w:rsidR="003D6AC1" w:rsidRDefault="003D6AC1">
                                  <w:pPr>
                                    <w:pStyle w:val="TableParagraph"/>
                                    <w:spacing w:line="310" w:lineRule="atLeast"/>
                                    <w:ind w:left="12"/>
                                    <w:jc w:val="center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Complication (n=15)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BFBFBF"/>
                                </w:tcPr>
                                <w:p w14:paraId="7B82F4BC" w14:textId="77777777" w:rsidR="003D6AC1" w:rsidRDefault="003D6AC1">
                                  <w:pPr>
                                    <w:pStyle w:val="TableParagraph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Orbital</w:t>
                                  </w:r>
                                </w:p>
                                <w:p w14:paraId="69F3C03D" w14:textId="77777777" w:rsidR="003D6AC1" w:rsidRDefault="003D6AC1">
                                  <w:pPr>
                                    <w:pStyle w:val="TableParagraph"/>
                                    <w:spacing w:line="310" w:lineRule="atLeast"/>
                                    <w:ind w:left="12"/>
                                    <w:jc w:val="center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Complication (n=13)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BFBFBF"/>
                                </w:tcPr>
                                <w:p w14:paraId="4722CC63" w14:textId="77777777" w:rsidR="003D6AC1" w:rsidRDefault="003D6AC1">
                                  <w:pPr>
                                    <w:pStyle w:val="TableParagraph"/>
                                    <w:ind w:left="156" w:firstLine="76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Intracranial</w:t>
                                  </w:r>
                                </w:p>
                                <w:p w14:paraId="1D07BED8" w14:textId="77777777" w:rsidR="003D6AC1" w:rsidRDefault="003D6AC1">
                                  <w:pPr>
                                    <w:pStyle w:val="TableParagraph"/>
                                    <w:spacing w:line="310" w:lineRule="atLeast"/>
                                    <w:ind w:left="521" w:hanging="366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Complication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4"/>
                                    </w:rPr>
                                    <w:t>(n=6)</w:t>
                                  </w:r>
                                </w:p>
                              </w:tc>
                            </w:tr>
                            <w:tr w:rsidR="003D6AC1" w14:paraId="522CEBCF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71871887" w14:textId="77777777" w:rsidR="003D6AC1" w:rsidRDefault="003D6AC1">
                                  <w:pPr>
                                    <w:pStyle w:val="TableParagraph"/>
                                    <w:spacing w:before="55"/>
                                    <w:ind w:left="108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(y),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 median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66C4F38B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2CC0091E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2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5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5E2A93C5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2273DE89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2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5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3D6AC1" w14:paraId="30D66558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205F4D53" w14:textId="77777777" w:rsidR="003D6AC1" w:rsidRDefault="003D6AC1">
                                  <w:pPr>
                                    <w:pStyle w:val="TableParagraph"/>
                                    <w:spacing w:before="55"/>
                                    <w:ind w:left="108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Male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sex,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03263CED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19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(73)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6CFC066B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10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(67)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1B8F2B2A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8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(62)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5E77B137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(67)</w:t>
                                  </w:r>
                                </w:p>
                              </w:tc>
                            </w:tr>
                            <w:tr w:rsidR="003D6AC1" w14:paraId="3958C1D6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2BFABD0F" w14:textId="77777777" w:rsidR="003D6AC1" w:rsidRDefault="003D6AC1">
                                  <w:pPr>
                                    <w:pStyle w:val="TableParagraph"/>
                                    <w:spacing w:before="55"/>
                                    <w:ind w:left="108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Symptoms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at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presentation,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4D33A4F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514D751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2392FFB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596957C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3D6AC1" w14:paraId="0ACD5ECB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1D10FB19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6"/>
                                    </w:numPr>
                                    <w:tabs>
                                      <w:tab w:val="left" w:pos="827"/>
                                    </w:tabs>
                                    <w:spacing w:before="61"/>
                                    <w:ind w:hanging="359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</w:rPr>
                                    <w:t>Duration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</w:rPr>
                                    <w:t>Fever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</w:rPr>
                                    <w:t>(&gt;=3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</w:rPr>
                                    <w:t xml:space="preserve"> days)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2F7DA515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17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(65)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0232D68C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9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(60)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735D6A02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7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(54)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61B8D4EC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6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  <w:sz w:val="24"/>
                                    </w:rPr>
                                    <w:t>(100)</w:t>
                                  </w:r>
                                </w:p>
                              </w:tc>
                            </w:tr>
                            <w:tr w:rsidR="003D6AC1" w14:paraId="09BFF212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03BA4B4C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5"/>
                                    </w:numPr>
                                    <w:tabs>
                                      <w:tab w:val="left" w:pos="827"/>
                                    </w:tabs>
                                    <w:spacing w:before="61"/>
                                    <w:ind w:hanging="359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pacing w:val="-2"/>
                                    </w:rPr>
                                    <w:t>Rhinorrhea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1CE742E8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21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(81)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6EFE7CC5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11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(73)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34057E23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9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(69)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51C4E632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6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(100)</w:t>
                                  </w:r>
                                </w:p>
                              </w:tc>
                            </w:tr>
                            <w:tr w:rsidR="003D6AC1" w14:paraId="3D032736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23B65137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4"/>
                                    </w:numPr>
                                    <w:tabs>
                                      <w:tab w:val="left" w:pos="827"/>
                                    </w:tabs>
                                    <w:spacing w:before="61"/>
                                    <w:ind w:hanging="359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pacing w:val="-2"/>
                                    </w:rPr>
                                    <w:t>Cough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2456790F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13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(50)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246EF244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7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(47)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4F50EEEC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(38)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6EEAB3DD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(67)</w:t>
                                  </w:r>
                                </w:p>
                              </w:tc>
                            </w:tr>
                            <w:tr w:rsidR="003D6AC1" w14:paraId="65320AE4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3D041B42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827"/>
                                    </w:tabs>
                                    <w:spacing w:before="61"/>
                                    <w:ind w:hanging="359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</w:rPr>
                                    <w:t>Nasal</w:t>
                                  </w:r>
                                  <w:r>
                                    <w:rPr>
                                      <w:rFonts w:ascii="Calibri" w:hAnsi="Calibri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spacing w:val="-2"/>
                                    </w:rPr>
                                    <w:t>Obstruction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6196883E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18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(69)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66F5A77C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9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(60)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79272EA3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8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(62)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6F352750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(83)</w:t>
                                  </w:r>
                                </w:p>
                              </w:tc>
                            </w:tr>
                            <w:tr w:rsidR="003D6AC1" w14:paraId="3A643D3F" w14:textId="77777777">
                              <w:trPr>
                                <w:trHeight w:val="34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4BD8BD25" w14:textId="77777777" w:rsidR="003D6AC1" w:rsidRDefault="003D6AC1">
                                  <w:pPr>
                                    <w:pStyle w:val="TableParagraph"/>
                                    <w:spacing w:before="15"/>
                                    <w:ind w:left="108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Previous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admissions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for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ARBS,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54DD18FF" w14:textId="77777777" w:rsidR="003D6AC1" w:rsidRDefault="003D6AC1">
                                  <w:pPr>
                                    <w:pStyle w:val="TableParagraph"/>
                                    <w:spacing w:before="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2 </w:t>
                                  </w:r>
                                  <w:r>
                                    <w:rPr>
                                      <w:rFonts w:ascii="Calibri"/>
                                      <w:spacing w:val="-5"/>
                                      <w:sz w:val="24"/>
                                    </w:rPr>
                                    <w:t>(8)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4114BF56" w14:textId="77777777" w:rsidR="003D6AC1" w:rsidRDefault="003D6AC1">
                                  <w:pPr>
                                    <w:pStyle w:val="TableParagraph"/>
                                    <w:spacing w:before="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2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(13)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53FD11C5" w14:textId="77777777" w:rsidR="003D6AC1" w:rsidRDefault="003D6AC1">
                                  <w:pPr>
                                    <w:pStyle w:val="TableParagraph"/>
                                    <w:spacing w:before="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2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(15)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2E9F9001" w14:textId="77777777" w:rsidR="003D6AC1" w:rsidRDefault="003D6AC1">
                                  <w:pPr>
                                    <w:pStyle w:val="TableParagraph"/>
                                    <w:spacing w:before="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1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(17)</w:t>
                                  </w:r>
                                </w:p>
                              </w:tc>
                            </w:tr>
                            <w:tr w:rsidR="003D6AC1" w14:paraId="584B363F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328E6D48" w14:textId="77777777" w:rsidR="003D6AC1" w:rsidRDefault="003D6AC1">
                                  <w:pPr>
                                    <w:pStyle w:val="TableParagraph"/>
                                    <w:spacing w:before="55"/>
                                    <w:ind w:left="108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Allergies,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1D03435E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(19)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213C2951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3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(20)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1C09DCCC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2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(15)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416845D1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2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(33)</w:t>
                                  </w:r>
                                </w:p>
                              </w:tc>
                            </w:tr>
                            <w:tr w:rsidR="003D6AC1" w14:paraId="6D0C8513" w14:textId="77777777">
                              <w:trPr>
                                <w:trHeight w:val="639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586CE820" w14:textId="77777777" w:rsidR="003D6AC1" w:rsidRDefault="003D6AC1">
                                  <w:pPr>
                                    <w:pStyle w:val="TableParagraph"/>
                                    <w:spacing w:before="11"/>
                                    <w:ind w:left="108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Failure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community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 treatment</w:t>
                                  </w:r>
                                </w:p>
                                <w:p w14:paraId="6511FA46" w14:textId="77777777" w:rsidR="003D6AC1" w:rsidRDefault="003D6AC1">
                                  <w:pPr>
                                    <w:pStyle w:val="TableParagraph"/>
                                    <w:spacing w:before="40"/>
                                    <w:ind w:left="108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(antibiotics),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7DBB49C9" w14:textId="77777777" w:rsidR="003D6AC1" w:rsidRDefault="003D6AC1">
                                  <w:pPr>
                                    <w:pStyle w:val="TableParagraph"/>
                                    <w:spacing w:before="78"/>
                                    <w:rPr>
                                      <w:rFonts w:ascii="Arial"/>
                                    </w:rPr>
                                  </w:pPr>
                                </w:p>
                                <w:p w14:paraId="150A959D" w14:textId="77777777" w:rsidR="003D6AC1" w:rsidRDefault="003D6AC1">
                                  <w:pPr>
                                    <w:pStyle w:val="TableParagraph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10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(38)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521A6999" w14:textId="77777777" w:rsidR="003D6AC1" w:rsidRDefault="003D6AC1">
                                  <w:pPr>
                                    <w:pStyle w:val="TableParagraph"/>
                                    <w:spacing w:before="78"/>
                                    <w:rPr>
                                      <w:rFonts w:ascii="Arial"/>
                                    </w:rPr>
                                  </w:pPr>
                                </w:p>
                                <w:p w14:paraId="5A51E9F2" w14:textId="77777777" w:rsidR="003D6AC1" w:rsidRDefault="003D6AC1">
                                  <w:pPr>
                                    <w:pStyle w:val="TableParagraph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7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(47)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1388E12D" w14:textId="77777777" w:rsidR="003D6AC1" w:rsidRDefault="003D6AC1">
                                  <w:pPr>
                                    <w:pStyle w:val="TableParagraph"/>
                                    <w:spacing w:before="78"/>
                                    <w:rPr>
                                      <w:rFonts w:ascii="Arial"/>
                                    </w:rPr>
                                  </w:pPr>
                                </w:p>
                                <w:p w14:paraId="05334348" w14:textId="77777777" w:rsidR="003D6AC1" w:rsidRDefault="003D6AC1">
                                  <w:pPr>
                                    <w:pStyle w:val="TableParagraph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(38)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1AA8E305" w14:textId="77777777" w:rsidR="003D6AC1" w:rsidRDefault="003D6AC1">
                                  <w:pPr>
                                    <w:pStyle w:val="TableParagraph"/>
                                    <w:spacing w:before="78"/>
                                    <w:rPr>
                                      <w:rFonts w:ascii="Arial"/>
                                    </w:rPr>
                                  </w:pPr>
                                </w:p>
                                <w:p w14:paraId="5C1A03B1" w14:textId="77777777" w:rsidR="003D6AC1" w:rsidRDefault="003D6AC1">
                                  <w:pPr>
                                    <w:pStyle w:val="TableParagraph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(67)</w:t>
                                  </w:r>
                                </w:p>
                              </w:tc>
                            </w:tr>
                            <w:tr w:rsidR="003D6AC1" w14:paraId="75A2675C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145A19B3" w14:textId="77777777" w:rsidR="003D6AC1" w:rsidRDefault="003D6AC1">
                                  <w:pPr>
                                    <w:pStyle w:val="TableParagraph"/>
                                    <w:spacing w:before="55"/>
                                    <w:ind w:left="108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Imaging,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 xml:space="preserve">n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5F989BCD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21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(81)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7C9DF504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15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(100)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52CD89B9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13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(100)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32294E02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6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(100)</w:t>
                                  </w:r>
                                </w:p>
                              </w:tc>
                            </w:tr>
                            <w:tr w:rsidR="003D6AC1" w14:paraId="6B38BE44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72641CF2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827"/>
                                    </w:tabs>
                                    <w:spacing w:before="61"/>
                                    <w:ind w:hanging="359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pacing w:val="-5"/>
                                    </w:rPr>
                                    <w:t>CT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05B758BE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20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  <w:sz w:val="24"/>
                                    </w:rPr>
                                    <w:t>(77)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65D428FE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15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  <w:sz w:val="24"/>
                                    </w:rPr>
                                    <w:t>(100)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17358C6A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13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  <w:sz w:val="24"/>
                                    </w:rPr>
                                    <w:t>(100)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shd w:val="clear" w:color="auto" w:fill="F2F2F2"/>
                                </w:tcPr>
                                <w:p w14:paraId="7C5886CF" w14:textId="77777777" w:rsidR="003D6AC1" w:rsidRDefault="003D6AC1">
                                  <w:pPr>
                                    <w:pStyle w:val="TableParagraph"/>
                                    <w:spacing w:before="83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4"/>
                                    </w:rPr>
                                    <w:t xml:space="preserve">6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  <w:sz w:val="24"/>
                                    </w:rPr>
                                    <w:t>(100)</w:t>
                                  </w:r>
                                </w:p>
                              </w:tc>
                            </w:tr>
                            <w:tr w:rsidR="003D6AC1" w14:paraId="3F513B59" w14:textId="77777777">
                              <w:trPr>
                                <w:trHeight w:val="420"/>
                              </w:trPr>
                              <w:tc>
                                <w:tcPr>
                                  <w:tcW w:w="3740" w:type="dxa"/>
                                  <w:shd w:val="clear" w:color="auto" w:fill="D8D8D8"/>
                                </w:tcPr>
                                <w:p w14:paraId="7AE81556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827"/>
                                    </w:tabs>
                                    <w:spacing w:before="61"/>
                                    <w:ind w:hanging="359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pacing w:val="-5"/>
                                    </w:rPr>
                                    <w:t>MRI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34876DF8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6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(23)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4A9281F5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(33)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71907D0D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(31)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</w:tcPr>
                                <w:p w14:paraId="4F1A4EE3" w14:textId="77777777" w:rsidR="003D6AC1" w:rsidRDefault="003D6AC1">
                                  <w:pPr>
                                    <w:pStyle w:val="TableParagraph"/>
                                    <w:spacing w:before="111"/>
                                    <w:ind w:left="12" w:right="3"/>
                                    <w:jc w:val="center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(67)</w:t>
                                  </w:r>
                                </w:p>
                              </w:tc>
                            </w:tr>
                          </w:tbl>
                          <w:p w14:paraId="2A5E99DA" w14:textId="77777777" w:rsidR="003D6AC1" w:rsidRDefault="003D6AC1" w:rsidP="003D6AC1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BAD4ED2" id="_x0000_t202" coordsize="21600,21600" o:spt="202" path="m,l,21600r21600,l21600,xe">
                <v:stroke joinstyle="miter"/>
                <v:path gradientshapeok="t" o:connecttype="rect"/>
              </v:shapetype>
              <v:shape id="Textbox 254" o:spid="_x0000_s1026" type="#_x0000_t202" style="width:496.85pt;height:33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rZ/lQEAABwDAAAOAAAAZHJzL2Uyb0RvYy54bWysUsGO0zAQvSPxD5bvNGkKBUVNV8AKhLQC&#10;pGU/wHXsJiL2mBm3Sf+esZu2iL0hLvbYM35+781s7iY3iKNB6sE3crkopTBeQ9v7fSOffnx69U4K&#10;isq3agBvGnkyJO+2L19sxlCbCjoYWoOCQTzVY2hkF2Ooi4J0Z5yiBQTjOWkBnYp8xH3RohoZ3Q1F&#10;VZbrYgRsA4I2RHx7f07Kbca31uj4zVoyUQyNZG4xr5jXXVqL7UbVe1Sh6/VMQ/0DC6d6z59eoe5V&#10;VOKA/TMo12sEAhsXGlwB1vbaZA2sZln+peaxU8FkLWwOhatN9P9g9dfjY/iOIk4fYOIGZhEUHkD/&#10;JPamGAPVc03ylGri6iR0sujSzhIEP2RvT1c/zRSF5sv1allW6zdSaM69rt6uqtU6OV7cngek+NmA&#10;EyloJHLDMgV1fKB4Lr2UzGzOBBKVOO0mLknhDtoTqxi5kY2kXweFRorhi2enUtcvAV6C3SXAOHyE&#10;PBtJjIf3hwi2zz/fcOefuQWZ+zwuqcd/nnPVbai3vwEAAP//AwBQSwMEFAAGAAgAAAAhAKMBE2Lc&#10;AAAABQEAAA8AAABkcnMvZG93bnJldi54bWxMj8FOwzAQRO+V+Adrkbi1dqmUkjROVVVwQkKk4cDR&#10;ibeJ1Xidxm4b/h7DBS4rjWY08zbfTrZnVxy9cSRhuRDAkBqnDbUSPqqX+RMwHxRp1TtCCV/oYVvc&#10;zXKVaXejEq+H0LJYQj5TEroQhoxz33RolV+4ASl6RzdaFaIcW65HdYvltuePQiTcKkNxoVMD7jts&#10;ToeLlbD7pPLZnN/q9/JYmqpKBb0mJykf7qfdBljAKfyF4Qc/okMRmWp3Ie1ZLyE+En5v9NJ0tQZW&#10;S0jWKwG8yPl/+uIbAAD//wMAUEsBAi0AFAAGAAgAAAAhALaDOJL+AAAA4QEAABMAAAAAAAAAAAAA&#10;AAAAAAAAAFtDb250ZW50X1R5cGVzXS54bWxQSwECLQAUAAYACAAAACEAOP0h/9YAAACUAQAACwAA&#10;AAAAAAAAAAAAAAAvAQAAX3JlbHMvLnJlbHNQSwECLQAUAAYACAAAACEA5YK2f5UBAAAcAwAADgAA&#10;AAAAAAAAAAAAAAAuAgAAZHJzL2Uyb0RvYy54bWxQSwECLQAUAAYACAAAACEAowETYtwAAAAFAQAA&#10;DwAAAAAAAAAAAAAAAADvAwAAZHJzL2Rvd25yZXYueG1sUEsFBgAAAAAEAAQA8wAAAPgEAAAA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40"/>
                        <w:gridCol w:w="1520"/>
                        <w:gridCol w:w="1520"/>
                        <w:gridCol w:w="1520"/>
                        <w:gridCol w:w="1520"/>
                      </w:tblGrid>
                      <w:tr w:rsidR="003D6AC1" w14:paraId="4D3125E1" w14:textId="77777777">
                        <w:trPr>
                          <w:trHeight w:val="926"/>
                        </w:trPr>
                        <w:tc>
                          <w:tcPr>
                            <w:tcW w:w="3740" w:type="dxa"/>
                            <w:shd w:val="clear" w:color="auto" w:fill="BFBFBF"/>
                          </w:tcPr>
                          <w:p w14:paraId="2A1193AB" w14:textId="77777777" w:rsidR="003D6AC1" w:rsidRDefault="003D6AC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20" w:type="dxa"/>
                            <w:shd w:val="clear" w:color="auto" w:fill="BFBFBF"/>
                          </w:tcPr>
                          <w:p w14:paraId="7F5ACBE7" w14:textId="77777777" w:rsidR="003D6AC1" w:rsidRDefault="003D6AC1">
                            <w:pPr>
                              <w:pStyle w:val="TableParagraph"/>
                              <w:spacing w:before="55"/>
                              <w:rPr>
                                <w:rFonts w:ascii="Arial"/>
                              </w:rPr>
                            </w:pPr>
                          </w:p>
                          <w:p w14:paraId="594D5361" w14:textId="77777777" w:rsidR="003D6AC1" w:rsidRDefault="003D6AC1">
                            <w:pPr>
                              <w:pStyle w:val="TableParagraph"/>
                              <w:spacing w:before="1"/>
                              <w:ind w:left="12" w:right="2"/>
                              <w:jc w:val="center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All</w:t>
                            </w:r>
                            <w:r>
                              <w:rPr>
                                <w:rFonts w:ascii="Calibri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(n=26)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BFBFBF"/>
                          </w:tcPr>
                          <w:p w14:paraId="068490D3" w14:textId="77777777" w:rsidR="003D6AC1" w:rsidRDefault="003D6AC1">
                            <w:pPr>
                              <w:pStyle w:val="TableParagraph"/>
                              <w:ind w:left="12" w:right="2"/>
                              <w:jc w:val="center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>Any</w:t>
                            </w:r>
                          </w:p>
                          <w:p w14:paraId="26B4A74D" w14:textId="77777777" w:rsidR="003D6AC1" w:rsidRDefault="003D6AC1">
                            <w:pPr>
                              <w:pStyle w:val="TableParagraph"/>
                              <w:spacing w:line="310" w:lineRule="atLeast"/>
                              <w:ind w:left="12"/>
                              <w:jc w:val="center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Complication (n=15)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BFBFBF"/>
                          </w:tcPr>
                          <w:p w14:paraId="7B82F4BC" w14:textId="77777777" w:rsidR="003D6AC1" w:rsidRDefault="003D6AC1">
                            <w:pPr>
                              <w:pStyle w:val="TableParagraph"/>
                              <w:ind w:left="12" w:right="3"/>
                              <w:jc w:val="center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Orbital</w:t>
                            </w:r>
                          </w:p>
                          <w:p w14:paraId="69F3C03D" w14:textId="77777777" w:rsidR="003D6AC1" w:rsidRDefault="003D6AC1">
                            <w:pPr>
                              <w:pStyle w:val="TableParagraph"/>
                              <w:spacing w:line="310" w:lineRule="atLeast"/>
                              <w:ind w:left="12"/>
                              <w:jc w:val="center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Complication (n=13)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BFBFBF"/>
                          </w:tcPr>
                          <w:p w14:paraId="4722CC63" w14:textId="77777777" w:rsidR="003D6AC1" w:rsidRDefault="003D6AC1">
                            <w:pPr>
                              <w:pStyle w:val="TableParagraph"/>
                              <w:ind w:left="156" w:firstLine="76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Intracranial</w:t>
                            </w:r>
                          </w:p>
                          <w:p w14:paraId="1D07BED8" w14:textId="77777777" w:rsidR="003D6AC1" w:rsidRDefault="003D6AC1">
                            <w:pPr>
                              <w:pStyle w:val="TableParagraph"/>
                              <w:spacing w:line="310" w:lineRule="atLeast"/>
                              <w:ind w:left="521" w:hanging="366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Complication </w:t>
                            </w:r>
                            <w:r>
                              <w:rPr>
                                <w:rFonts w:ascii="Calibri"/>
                                <w:b/>
                                <w:spacing w:val="-4"/>
                              </w:rPr>
                              <w:t>(n=6)</w:t>
                            </w:r>
                          </w:p>
                        </w:tc>
                      </w:tr>
                      <w:tr w:rsidR="003D6AC1" w14:paraId="522CEBCF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71871887" w14:textId="77777777" w:rsidR="003D6AC1" w:rsidRDefault="003D6AC1">
                            <w:pPr>
                              <w:pStyle w:val="TableParagraph"/>
                              <w:spacing w:before="55"/>
                              <w:ind w:left="108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Age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(y),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 median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66C4F38B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2CC0091E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2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5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5E2A93C5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2273DE89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2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5"/>
                              </w:rPr>
                              <w:t>11</w:t>
                            </w:r>
                          </w:p>
                        </w:tc>
                      </w:tr>
                      <w:tr w:rsidR="003D6AC1" w14:paraId="30D66558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205F4D53" w14:textId="77777777" w:rsidR="003D6AC1" w:rsidRDefault="003D6AC1">
                            <w:pPr>
                              <w:pStyle w:val="TableParagraph"/>
                              <w:spacing w:before="55"/>
                              <w:ind w:left="108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Male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sex,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n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03263CED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19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(73)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6CFC066B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10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(67)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1B8F2B2A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8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(62)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5E77B137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4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(67)</w:t>
                            </w:r>
                          </w:p>
                        </w:tc>
                      </w:tr>
                      <w:tr w:rsidR="003D6AC1" w14:paraId="3958C1D6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2BFABD0F" w14:textId="77777777" w:rsidR="003D6AC1" w:rsidRDefault="003D6AC1">
                            <w:pPr>
                              <w:pStyle w:val="TableParagraph"/>
                              <w:spacing w:before="55"/>
                              <w:ind w:left="108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Symptoms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at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presentation,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n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4D33A4FE" w14:textId="77777777" w:rsidR="003D6AC1" w:rsidRDefault="003D6AC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20" w:type="dxa"/>
                          </w:tcPr>
                          <w:p w14:paraId="514D751F" w14:textId="77777777" w:rsidR="003D6AC1" w:rsidRDefault="003D6AC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20" w:type="dxa"/>
                          </w:tcPr>
                          <w:p w14:paraId="2392FFBA" w14:textId="77777777" w:rsidR="003D6AC1" w:rsidRDefault="003D6AC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20" w:type="dxa"/>
                          </w:tcPr>
                          <w:p w14:paraId="596957C3" w14:textId="77777777" w:rsidR="003D6AC1" w:rsidRDefault="003D6AC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3D6AC1" w14:paraId="0ACD5ECB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1D10FB19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827"/>
                              </w:tabs>
                              <w:spacing w:before="61"/>
                              <w:ind w:hanging="359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Duration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of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Fever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(&gt;=3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 xml:space="preserve"> days)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2F7DA515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17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(65)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0232D68C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9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(60)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735D6A02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7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(54)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61B8D4EC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6 </w:t>
                            </w:r>
                            <w:r>
                              <w:rPr>
                                <w:rFonts w:ascii="Calibri"/>
                                <w:spacing w:val="-2"/>
                                <w:sz w:val="24"/>
                              </w:rPr>
                              <w:t>(100)</w:t>
                            </w:r>
                          </w:p>
                        </w:tc>
                      </w:tr>
                      <w:tr w:rsidR="003D6AC1" w14:paraId="09BFF212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03BA4B4C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7"/>
                              </w:tabs>
                              <w:spacing w:before="61"/>
                              <w:ind w:hanging="359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>Rhinorrhea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1CE742E8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21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(81)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6EFE7CC5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11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(73)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34057E23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9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(69)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51C4E632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6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(100)</w:t>
                            </w:r>
                          </w:p>
                        </w:tc>
                      </w:tr>
                      <w:tr w:rsidR="003D6AC1" w14:paraId="3D032736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23B65137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827"/>
                              </w:tabs>
                              <w:spacing w:before="61"/>
                              <w:ind w:hanging="359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>Cough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2456790F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13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(50)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246EF244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7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(47)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4F50EEEC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5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(38)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6EEAB3DD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4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(67)</w:t>
                            </w:r>
                          </w:p>
                        </w:tc>
                      </w:tr>
                      <w:tr w:rsidR="003D6AC1" w14:paraId="65320AE4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3D041B42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</w:tabs>
                              <w:spacing w:before="61"/>
                              <w:ind w:hanging="359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Nasal</w:t>
                            </w:r>
                            <w:r>
                              <w:rPr>
                                <w:rFonts w:ascii="Calibri" w:hAnsi="Calibri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pacing w:val="-2"/>
                              </w:rPr>
                              <w:t>Obstruction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6196883E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18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(69)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66F5A77C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9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(60)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79272EA3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8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(62)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6F352750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5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(83)</w:t>
                            </w:r>
                          </w:p>
                        </w:tc>
                      </w:tr>
                      <w:tr w:rsidR="003D6AC1" w14:paraId="3A643D3F" w14:textId="77777777">
                        <w:trPr>
                          <w:trHeight w:val="34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4BD8BD25" w14:textId="77777777" w:rsidR="003D6AC1" w:rsidRDefault="003D6AC1">
                            <w:pPr>
                              <w:pStyle w:val="TableParagraph"/>
                              <w:spacing w:before="15"/>
                              <w:ind w:left="108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Previous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admissions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for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ARBS,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n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54DD18FF" w14:textId="77777777" w:rsidR="003D6AC1" w:rsidRDefault="003D6AC1">
                            <w:pPr>
                              <w:pStyle w:val="TableParagraph"/>
                              <w:spacing w:before="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2 </w:t>
                            </w:r>
                            <w:r>
                              <w:rPr>
                                <w:rFonts w:ascii="Calibri"/>
                                <w:spacing w:val="-5"/>
                                <w:sz w:val="24"/>
                              </w:rPr>
                              <w:t>(8)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4114BF56" w14:textId="77777777" w:rsidR="003D6AC1" w:rsidRDefault="003D6AC1">
                            <w:pPr>
                              <w:pStyle w:val="TableParagraph"/>
                              <w:spacing w:before="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2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(13)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53FD11C5" w14:textId="77777777" w:rsidR="003D6AC1" w:rsidRDefault="003D6AC1">
                            <w:pPr>
                              <w:pStyle w:val="TableParagraph"/>
                              <w:spacing w:before="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2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(15)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2E9F9001" w14:textId="77777777" w:rsidR="003D6AC1" w:rsidRDefault="003D6AC1">
                            <w:pPr>
                              <w:pStyle w:val="TableParagraph"/>
                              <w:spacing w:before="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1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(17)</w:t>
                            </w:r>
                          </w:p>
                        </w:tc>
                      </w:tr>
                      <w:tr w:rsidR="003D6AC1" w14:paraId="584B363F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328E6D48" w14:textId="77777777" w:rsidR="003D6AC1" w:rsidRDefault="003D6AC1">
                            <w:pPr>
                              <w:pStyle w:val="TableParagraph"/>
                              <w:spacing w:before="55"/>
                              <w:ind w:left="108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Allergies,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 xml:space="preserve">n 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1D03435E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5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(19)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213C2951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3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(20)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1C09DCCC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2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(15)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416845D1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2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(33)</w:t>
                            </w:r>
                          </w:p>
                        </w:tc>
                      </w:tr>
                      <w:tr w:rsidR="003D6AC1" w14:paraId="6D0C8513" w14:textId="77777777">
                        <w:trPr>
                          <w:trHeight w:val="639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586CE820" w14:textId="77777777" w:rsidR="003D6AC1" w:rsidRDefault="003D6AC1">
                            <w:pPr>
                              <w:pStyle w:val="TableParagraph"/>
                              <w:spacing w:before="11"/>
                              <w:ind w:left="108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Failure</w:t>
                            </w:r>
                            <w:r>
                              <w:rPr>
                                <w:rFonts w:asci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of</w:t>
                            </w:r>
                            <w:r>
                              <w:rPr>
                                <w:rFonts w:ascii="Calibri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community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 treatment</w:t>
                            </w:r>
                          </w:p>
                          <w:p w14:paraId="6511FA46" w14:textId="77777777" w:rsidR="003D6AC1" w:rsidRDefault="003D6AC1">
                            <w:pPr>
                              <w:pStyle w:val="TableParagraph"/>
                              <w:spacing w:before="40"/>
                              <w:ind w:left="108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(antibiotics),</w:t>
                            </w:r>
                            <w:r>
                              <w:rPr>
                                <w:rFonts w:ascii="Calibri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n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7DBB49C9" w14:textId="77777777" w:rsidR="003D6AC1" w:rsidRDefault="003D6AC1">
                            <w:pPr>
                              <w:pStyle w:val="TableParagraph"/>
                              <w:spacing w:before="78"/>
                              <w:rPr>
                                <w:rFonts w:ascii="Arial"/>
                              </w:rPr>
                            </w:pPr>
                          </w:p>
                          <w:p w14:paraId="150A959D" w14:textId="77777777" w:rsidR="003D6AC1" w:rsidRDefault="003D6AC1">
                            <w:pPr>
                              <w:pStyle w:val="TableParagraph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10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(38)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521A6999" w14:textId="77777777" w:rsidR="003D6AC1" w:rsidRDefault="003D6AC1">
                            <w:pPr>
                              <w:pStyle w:val="TableParagraph"/>
                              <w:spacing w:before="78"/>
                              <w:rPr>
                                <w:rFonts w:ascii="Arial"/>
                              </w:rPr>
                            </w:pPr>
                          </w:p>
                          <w:p w14:paraId="5A51E9F2" w14:textId="77777777" w:rsidR="003D6AC1" w:rsidRDefault="003D6AC1">
                            <w:pPr>
                              <w:pStyle w:val="TableParagraph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7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(47)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1388E12D" w14:textId="77777777" w:rsidR="003D6AC1" w:rsidRDefault="003D6AC1">
                            <w:pPr>
                              <w:pStyle w:val="TableParagraph"/>
                              <w:spacing w:before="78"/>
                              <w:rPr>
                                <w:rFonts w:ascii="Arial"/>
                              </w:rPr>
                            </w:pPr>
                          </w:p>
                          <w:p w14:paraId="05334348" w14:textId="77777777" w:rsidR="003D6AC1" w:rsidRDefault="003D6AC1">
                            <w:pPr>
                              <w:pStyle w:val="TableParagraph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5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(38)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1AA8E305" w14:textId="77777777" w:rsidR="003D6AC1" w:rsidRDefault="003D6AC1">
                            <w:pPr>
                              <w:pStyle w:val="TableParagraph"/>
                              <w:spacing w:before="78"/>
                              <w:rPr>
                                <w:rFonts w:ascii="Arial"/>
                              </w:rPr>
                            </w:pPr>
                          </w:p>
                          <w:p w14:paraId="5C1A03B1" w14:textId="77777777" w:rsidR="003D6AC1" w:rsidRDefault="003D6AC1">
                            <w:pPr>
                              <w:pStyle w:val="TableParagraph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4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(67)</w:t>
                            </w:r>
                          </w:p>
                        </w:tc>
                      </w:tr>
                      <w:tr w:rsidR="003D6AC1" w14:paraId="75A2675C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145A19B3" w14:textId="77777777" w:rsidR="003D6AC1" w:rsidRDefault="003D6AC1">
                            <w:pPr>
                              <w:pStyle w:val="TableParagraph"/>
                              <w:spacing w:before="55"/>
                              <w:ind w:left="108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Imaging,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 xml:space="preserve">n 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5F989BCD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21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(81)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7C9DF504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15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(100)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52CD89B9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13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(100)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32294E02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6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(100)</w:t>
                            </w:r>
                          </w:p>
                        </w:tc>
                      </w:tr>
                      <w:tr w:rsidR="003D6AC1" w14:paraId="6B38BE44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72641CF2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7"/>
                              </w:tabs>
                              <w:spacing w:before="61"/>
                              <w:ind w:hanging="359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spacing w:val="-5"/>
                              </w:rPr>
                              <w:t>CT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05B758BE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20 </w:t>
                            </w:r>
                            <w:r>
                              <w:rPr>
                                <w:rFonts w:ascii="Calibri"/>
                                <w:spacing w:val="-4"/>
                                <w:sz w:val="24"/>
                              </w:rPr>
                              <w:t>(77)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65D428FE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15 </w:t>
                            </w:r>
                            <w:r>
                              <w:rPr>
                                <w:rFonts w:ascii="Calibri"/>
                                <w:spacing w:val="-2"/>
                                <w:sz w:val="24"/>
                              </w:rPr>
                              <w:t>(100)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17358C6A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13 </w:t>
                            </w:r>
                            <w:r>
                              <w:rPr>
                                <w:rFonts w:ascii="Calibri"/>
                                <w:spacing w:val="-2"/>
                                <w:sz w:val="24"/>
                              </w:rPr>
                              <w:t>(100)</w:t>
                            </w:r>
                          </w:p>
                        </w:tc>
                        <w:tc>
                          <w:tcPr>
                            <w:tcW w:w="1520" w:type="dxa"/>
                            <w:shd w:val="clear" w:color="auto" w:fill="F2F2F2"/>
                          </w:tcPr>
                          <w:p w14:paraId="7C5886CF" w14:textId="77777777" w:rsidR="003D6AC1" w:rsidRDefault="003D6AC1">
                            <w:pPr>
                              <w:pStyle w:val="TableParagraph"/>
                              <w:spacing w:before="83"/>
                              <w:ind w:left="12" w:right="3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sz w:val="24"/>
                              </w:rPr>
                              <w:t xml:space="preserve">6 </w:t>
                            </w:r>
                            <w:r>
                              <w:rPr>
                                <w:rFonts w:ascii="Calibri"/>
                                <w:spacing w:val="-2"/>
                                <w:sz w:val="24"/>
                              </w:rPr>
                              <w:t>(100)</w:t>
                            </w:r>
                          </w:p>
                        </w:tc>
                      </w:tr>
                      <w:tr w:rsidR="003D6AC1" w14:paraId="3F513B59" w14:textId="77777777">
                        <w:trPr>
                          <w:trHeight w:val="420"/>
                        </w:trPr>
                        <w:tc>
                          <w:tcPr>
                            <w:tcW w:w="3740" w:type="dxa"/>
                            <w:shd w:val="clear" w:color="auto" w:fill="D8D8D8"/>
                          </w:tcPr>
                          <w:p w14:paraId="7AE81556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7"/>
                              </w:tabs>
                              <w:spacing w:before="61"/>
                              <w:ind w:hanging="359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spacing w:val="-5"/>
                              </w:rPr>
                              <w:t>MRI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34876DF8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6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(23)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4A9281F5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5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(33)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71907D0D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4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(31)</w:t>
                            </w:r>
                          </w:p>
                        </w:tc>
                        <w:tc>
                          <w:tcPr>
                            <w:tcW w:w="1520" w:type="dxa"/>
                          </w:tcPr>
                          <w:p w14:paraId="4F1A4EE3" w14:textId="77777777" w:rsidR="003D6AC1" w:rsidRDefault="003D6AC1">
                            <w:pPr>
                              <w:pStyle w:val="TableParagraph"/>
                              <w:spacing w:before="111"/>
                              <w:ind w:left="12" w:right="3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4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(67)</w:t>
                            </w:r>
                          </w:p>
                        </w:tc>
                      </w:tr>
                    </w:tbl>
                    <w:p w14:paraId="2A5E99DA" w14:textId="77777777" w:rsidR="003D6AC1" w:rsidRDefault="003D6AC1" w:rsidP="003D6AC1">
                      <w:pPr>
                        <w:pStyle w:val="BodyText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6B16502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rFonts w:ascii="Aptos" w:hAnsi="Aptos"/>
          <w:b/>
          <w:bCs/>
          <w:lang w:val="en-US"/>
        </w:rPr>
        <w:t>Table 1</w:t>
      </w:r>
      <w:r w:rsidRPr="0031745C">
        <w:rPr>
          <w:rFonts w:ascii="Aptos" w:hAnsi="Aptos"/>
          <w:lang w:val="en-US"/>
        </w:rPr>
        <w:t>. Demographics and characteristics of patients presenting with acute bacterial rhinosinusitis CT; computerized tomography, MRI: magnetic resonance imaging. Y; years.</w:t>
      </w:r>
    </w:p>
    <w:p w14:paraId="4E7CC954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24447FEC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72EC437E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6CE632E7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563BCB1E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4EEC19D6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52A7FBB6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11704E36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1C751FF9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  <w:r w:rsidRPr="0031745C"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40FF4948" wp14:editId="1CAB1C69">
                <wp:extent cx="5922645" cy="3580129"/>
                <wp:effectExtent l="0" t="0" r="0" b="0"/>
                <wp:docPr id="260" name="Textbox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2645" cy="35801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520"/>
                              <w:gridCol w:w="790"/>
                              <w:gridCol w:w="1240"/>
                              <w:gridCol w:w="920"/>
                              <w:gridCol w:w="1230"/>
                              <w:gridCol w:w="1497"/>
                            </w:tblGrid>
                            <w:tr w:rsidR="003D6AC1" w14:paraId="176FE387" w14:textId="77777777">
                              <w:trPr>
                                <w:trHeight w:val="952"/>
                              </w:trPr>
                              <w:tc>
                                <w:tcPr>
                                  <w:tcW w:w="3520" w:type="dxa"/>
                                  <w:shd w:val="clear" w:color="auto" w:fill="BFBFBF"/>
                                </w:tcPr>
                                <w:p w14:paraId="7DEFA42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BFBFBF"/>
                                </w:tcPr>
                                <w:p w14:paraId="6D7A791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0E833A80" w14:textId="77777777" w:rsidR="003D6AC1" w:rsidRDefault="003D6AC1">
                                  <w:pPr>
                                    <w:pStyle w:val="TableParagraph"/>
                                    <w:spacing w:before="82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5B67F253" w14:textId="77777777" w:rsidR="003D6AC1" w:rsidRDefault="003D6AC1">
                                  <w:pPr>
                                    <w:pStyle w:val="TableParagraph"/>
                                    <w:ind w:left="10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4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  <w:shd w:val="clear" w:color="auto" w:fill="BFBFBF"/>
                                </w:tcPr>
                                <w:p w14:paraId="3DC85256" w14:textId="77777777" w:rsidR="003D6AC1" w:rsidRDefault="003D6AC1">
                                  <w:pPr>
                                    <w:pStyle w:val="TableParagraph"/>
                                    <w:spacing w:before="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490B9491" w14:textId="77777777" w:rsidR="003D6AC1" w:rsidRDefault="003D6AC1">
                                  <w:pPr>
                                    <w:pStyle w:val="TableParagraph"/>
                                    <w:spacing w:line="310" w:lineRule="atLeast"/>
                                    <w:ind w:left="199" w:right="182" w:firstLine="13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1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 xml:space="preserve">(y)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4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shd w:val="clear" w:color="auto" w:fill="BFBFBF"/>
                                </w:tcPr>
                                <w:p w14:paraId="5C4F6B05" w14:textId="77777777" w:rsidR="003D6AC1" w:rsidRDefault="003D6AC1">
                                  <w:pPr>
                                    <w:pStyle w:val="TableParagraph"/>
                                    <w:spacing w:before="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6DC991AE" w14:textId="77777777" w:rsidR="003D6AC1" w:rsidRDefault="003D6AC1">
                                  <w:pPr>
                                    <w:pStyle w:val="TableParagraph"/>
                                    <w:spacing w:line="310" w:lineRule="atLeast"/>
                                    <w:ind w:left="166" w:right="147" w:firstLine="79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4"/>
                                      <w:sz w:val="24"/>
                                    </w:rPr>
                                    <w:t xml:space="preserve">Sex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4"/>
                                    </w:rPr>
                                    <w:t>(</w:t>
                                  </w:r>
                                  <w:proofErr w:type="gramStart"/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4"/>
                                    </w:rPr>
                                    <w:t>M:F</w:t>
                                  </w:r>
                                  <w:proofErr w:type="gramEnd"/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  <w:shd w:val="clear" w:color="auto" w:fill="BFBFBF"/>
                                </w:tcPr>
                                <w:p w14:paraId="68E6AB8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744E7842" w14:textId="77777777" w:rsidR="003D6AC1" w:rsidRDefault="003D6AC1">
                                  <w:pPr>
                                    <w:pStyle w:val="TableParagraph"/>
                                    <w:spacing w:before="82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01687A9C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4"/>
                                    </w:rPr>
                                    <w:t>Allergies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  <w:shd w:val="clear" w:color="auto" w:fill="BFBFBF"/>
                                </w:tcPr>
                                <w:p w14:paraId="20346540" w14:textId="77777777" w:rsidR="003D6AC1" w:rsidRDefault="003D6AC1">
                                  <w:pPr>
                                    <w:pStyle w:val="TableParagraph"/>
                                    <w:ind w:left="108" w:firstLine="293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4"/>
                                    </w:rPr>
                                    <w:t>Failed</w:t>
                                  </w:r>
                                </w:p>
                                <w:p w14:paraId="151D1308" w14:textId="77777777" w:rsidR="003D6AC1" w:rsidRDefault="003D6AC1">
                                  <w:pPr>
                                    <w:pStyle w:val="TableParagraph"/>
                                    <w:spacing w:before="7" w:line="310" w:lineRule="atLeast"/>
                                    <w:ind w:left="201" w:hanging="94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4"/>
                                    </w:rPr>
                                    <w:t>community treatment</w:t>
                                  </w:r>
                                </w:p>
                              </w:tc>
                            </w:tr>
                            <w:tr w:rsidR="003D6AC1" w14:paraId="1165CAFC" w14:textId="77777777">
                              <w:trPr>
                                <w:trHeight w:val="317"/>
                              </w:trPr>
                              <w:tc>
                                <w:tcPr>
                                  <w:tcW w:w="3520" w:type="dxa"/>
                                  <w:shd w:val="clear" w:color="auto" w:fill="D8D8D8"/>
                                </w:tcPr>
                                <w:p w14:paraId="3A78640F" w14:textId="77777777" w:rsidR="003D6AC1" w:rsidRDefault="003D6AC1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 xml:space="preserve">Intracranial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4"/>
                                    </w:rPr>
                                    <w:t>(n)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D8D8D8"/>
                                </w:tcPr>
                                <w:p w14:paraId="37A36383" w14:textId="77777777" w:rsidR="003D6AC1" w:rsidRDefault="003D6AC1">
                                  <w:pPr>
                                    <w:pStyle w:val="TableParagraph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  <w:shd w:val="clear" w:color="auto" w:fill="D8D8D8"/>
                                </w:tcPr>
                                <w:p w14:paraId="122D6279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shd w:val="clear" w:color="auto" w:fill="D8D8D8"/>
                                </w:tcPr>
                                <w:p w14:paraId="7227732D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4"/>
                                    </w:rPr>
                                    <w:t>4:3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  <w:shd w:val="clear" w:color="auto" w:fill="D8D8D8"/>
                                </w:tcPr>
                                <w:p w14:paraId="6E7A8087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  <w:shd w:val="clear" w:color="auto" w:fill="D8D8D8"/>
                                </w:tcPr>
                                <w:p w14:paraId="6CA1AC8F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3D6AC1" w14:paraId="437996C2" w14:textId="77777777">
                              <w:trPr>
                                <w:trHeight w:val="333"/>
                              </w:trPr>
                              <w:tc>
                                <w:tcPr>
                                  <w:tcW w:w="3520" w:type="dxa"/>
                                  <w:shd w:val="clear" w:color="auto" w:fill="F2F2F2"/>
                                </w:tcPr>
                                <w:p w14:paraId="0928E1B8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val="left" w:pos="827"/>
                                    </w:tabs>
                                    <w:spacing w:before="16"/>
                                    <w:ind w:left="827"/>
                                    <w:rPr>
                                      <w:rFonts w:ascii="Arial" w:hAns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Subdural</w:t>
                                  </w:r>
                                  <w:r>
                                    <w:rPr>
                                      <w:rFonts w:ascii="Arial" w:hAnsi="Arial"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  <w:sz w:val="24"/>
                                    </w:rPr>
                                    <w:t>empyema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</w:tcPr>
                                <w:p w14:paraId="0067FDDB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</w:tcPr>
                                <w:p w14:paraId="30825BE7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4"/>
                                      <w:sz w:val="24"/>
                                    </w:rPr>
                                    <w:t>10.5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</w:tcPr>
                                <w:p w14:paraId="140C803E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1:1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</w:tcPr>
                                <w:p w14:paraId="3EA08BC9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</w:tcPr>
                                <w:p w14:paraId="301F7FE1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3D6AC1" w14:paraId="3D46D23A" w14:textId="77777777">
                              <w:trPr>
                                <w:trHeight w:val="333"/>
                              </w:trPr>
                              <w:tc>
                                <w:tcPr>
                                  <w:tcW w:w="3520" w:type="dxa"/>
                                  <w:shd w:val="clear" w:color="auto" w:fill="F2F2F2"/>
                                </w:tcPr>
                                <w:p w14:paraId="2A9956E9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13"/>
                                    </w:numPr>
                                    <w:tabs>
                                      <w:tab w:val="left" w:pos="827"/>
                                    </w:tabs>
                                    <w:spacing w:before="16"/>
                                    <w:ind w:left="827"/>
                                    <w:rPr>
                                      <w:rFonts w:ascii="Arial" w:hAns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Epidural</w:t>
                                  </w:r>
                                  <w:r>
                                    <w:rPr>
                                      <w:rFonts w:ascii="Arial" w:hAnsi="Arial"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  <w:sz w:val="24"/>
                                    </w:rPr>
                                    <w:t>empyema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EDF2F3"/>
                                </w:tcPr>
                                <w:p w14:paraId="57A7F898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  <w:shd w:val="clear" w:color="auto" w:fill="EDF2F3"/>
                                </w:tcPr>
                                <w:p w14:paraId="61F8B1CA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shd w:val="clear" w:color="auto" w:fill="EDF2F3"/>
                                </w:tcPr>
                                <w:p w14:paraId="1CC972AB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3:1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  <w:shd w:val="clear" w:color="auto" w:fill="EDF2F3"/>
                                </w:tcPr>
                                <w:p w14:paraId="7740CD41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  <w:shd w:val="clear" w:color="auto" w:fill="EDF2F3"/>
                                </w:tcPr>
                                <w:p w14:paraId="0C0F2D3A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D6AC1" w14:paraId="54225CBE" w14:textId="77777777">
                              <w:trPr>
                                <w:trHeight w:val="333"/>
                              </w:trPr>
                              <w:tc>
                                <w:tcPr>
                                  <w:tcW w:w="3520" w:type="dxa"/>
                                  <w:shd w:val="clear" w:color="auto" w:fill="F2F2F2"/>
                                </w:tcPr>
                                <w:p w14:paraId="60FBD1D6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12"/>
                                    </w:numPr>
                                    <w:tabs>
                                      <w:tab w:val="left" w:pos="827"/>
                                    </w:tabs>
                                    <w:spacing w:before="16"/>
                                    <w:ind w:left="827"/>
                                    <w:rPr>
                                      <w:rFonts w:ascii="Arial" w:hAns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Brain</w:t>
                                  </w:r>
                                  <w:r>
                                    <w:rPr>
                                      <w:rFonts w:ascii="Arial" w:hAnsi="Arial"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  <w:sz w:val="24"/>
                                    </w:rPr>
                                    <w:t>abscess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EDF2F3"/>
                                </w:tcPr>
                                <w:p w14:paraId="37ADE59F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  <w:shd w:val="clear" w:color="auto" w:fill="EDF2F3"/>
                                </w:tcPr>
                                <w:p w14:paraId="254EC74D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4"/>
                                      <w:sz w:val="24"/>
                                    </w:rPr>
                                    <w:t>12.5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shd w:val="clear" w:color="auto" w:fill="EDF2F3"/>
                                </w:tcPr>
                                <w:p w14:paraId="5A4093D6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3:0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  <w:shd w:val="clear" w:color="auto" w:fill="EDF2F3"/>
                                </w:tcPr>
                                <w:p w14:paraId="7A7461CA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  <w:shd w:val="clear" w:color="auto" w:fill="EDF2F3"/>
                                </w:tcPr>
                                <w:p w14:paraId="5DD8758C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3D6AC1" w14:paraId="6D74F0DC" w14:textId="77777777">
                              <w:trPr>
                                <w:trHeight w:val="333"/>
                              </w:trPr>
                              <w:tc>
                                <w:tcPr>
                                  <w:tcW w:w="3520" w:type="dxa"/>
                                  <w:shd w:val="clear" w:color="auto" w:fill="F2F2F2"/>
                                </w:tcPr>
                                <w:p w14:paraId="454CB98B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11"/>
                                    </w:numPr>
                                    <w:tabs>
                                      <w:tab w:val="left" w:pos="827"/>
                                    </w:tabs>
                                    <w:spacing w:before="16"/>
                                    <w:ind w:left="827"/>
                                    <w:rPr>
                                      <w:rFonts w:ascii="Arial" w:hAns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-2"/>
                                      <w:sz w:val="24"/>
                                    </w:rPr>
                                    <w:t>Meningitis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</w:tcPr>
                                <w:p w14:paraId="2B76DF24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</w:tcPr>
                                <w:p w14:paraId="0A5B3329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4"/>
                                      <w:sz w:val="24"/>
                                    </w:rPr>
                                    <w:t>11.5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</w:tcPr>
                                <w:p w14:paraId="67C65F85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2:0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</w:tcPr>
                                <w:p w14:paraId="404B50ED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</w:tcPr>
                                <w:p w14:paraId="246C653F" w14:textId="77777777" w:rsidR="003D6AC1" w:rsidRDefault="003D6AC1">
                                  <w:pPr>
                                    <w:pStyle w:val="TableParagraph"/>
                                    <w:spacing w:before="16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3D6AC1" w14:paraId="59C24A89" w14:textId="77777777">
                              <w:trPr>
                                <w:trHeight w:val="317"/>
                              </w:trPr>
                              <w:tc>
                                <w:tcPr>
                                  <w:tcW w:w="3520" w:type="dxa"/>
                                  <w:shd w:val="clear" w:color="auto" w:fill="D8D8D8"/>
                                </w:tcPr>
                                <w:p w14:paraId="3A4912FF" w14:textId="77777777" w:rsidR="003D6AC1" w:rsidRDefault="003D6AC1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 xml:space="preserve">Orbital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4"/>
                                    </w:rPr>
                                    <w:t>(n)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D8D8D8"/>
                                </w:tcPr>
                                <w:p w14:paraId="206A89D8" w14:textId="77777777" w:rsidR="003D6AC1" w:rsidRDefault="003D6AC1">
                                  <w:pPr>
                                    <w:pStyle w:val="TableParagraph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  <w:shd w:val="clear" w:color="auto" w:fill="D8D8D8"/>
                                </w:tcPr>
                                <w:p w14:paraId="3236E8B4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shd w:val="clear" w:color="auto" w:fill="D8D8D8"/>
                                </w:tcPr>
                                <w:p w14:paraId="7F8A14EF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8:5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  <w:shd w:val="clear" w:color="auto" w:fill="D8D8D8"/>
                                </w:tcPr>
                                <w:p w14:paraId="6F5202F7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  <w:shd w:val="clear" w:color="auto" w:fill="D8D8D8"/>
                                </w:tcPr>
                                <w:p w14:paraId="3848BE88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3D6AC1" w14:paraId="03719299" w14:textId="77777777">
                              <w:trPr>
                                <w:trHeight w:val="650"/>
                              </w:trPr>
                              <w:tc>
                                <w:tcPr>
                                  <w:tcW w:w="3520" w:type="dxa"/>
                                  <w:shd w:val="clear" w:color="auto" w:fill="F2F2F2"/>
                                </w:tcPr>
                                <w:p w14:paraId="0DB24F87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10"/>
                                    </w:numPr>
                                    <w:tabs>
                                      <w:tab w:val="left" w:pos="827"/>
                                    </w:tabs>
                                    <w:spacing w:before="16"/>
                                    <w:ind w:left="827"/>
                                    <w:rPr>
                                      <w:rFonts w:ascii="Arial" w:hAns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Stage</w:t>
                                  </w:r>
                                  <w:r>
                                    <w:rPr>
                                      <w:rFonts w:ascii="Arial" w:hAnsi="Arial"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hAnsi="Arial"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(pre-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  <w:sz w:val="24"/>
                                    </w:rPr>
                                    <w:t>septal</w:t>
                                  </w:r>
                                </w:p>
                                <w:p w14:paraId="0CA194C9" w14:textId="77777777" w:rsidR="003D6AC1" w:rsidRDefault="003D6AC1">
                                  <w:pPr>
                                    <w:pStyle w:val="TableParagraph"/>
                                    <w:spacing w:before="41"/>
                                    <w:ind w:left="82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4"/>
                                    </w:rPr>
                                    <w:t>cellulitis)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</w:tcPr>
                                <w:p w14:paraId="2DD592FA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75743DE2" w14:textId="77777777" w:rsidR="003D6AC1" w:rsidRDefault="003D6AC1">
                                  <w:pPr>
                                    <w:pStyle w:val="TableParagraph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</w:tcPr>
                                <w:p w14:paraId="077708BB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7C96AAB2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</w:tcPr>
                                <w:p w14:paraId="3B1F7AC8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41B617E8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4:1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</w:tcPr>
                                <w:p w14:paraId="01C0038A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3E5479F5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</w:tcPr>
                                <w:p w14:paraId="49D78805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6C89F464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3D6AC1" w14:paraId="498ABD10" w14:textId="77777777">
                              <w:trPr>
                                <w:trHeight w:val="650"/>
                              </w:trPr>
                              <w:tc>
                                <w:tcPr>
                                  <w:tcW w:w="3520" w:type="dxa"/>
                                  <w:shd w:val="clear" w:color="auto" w:fill="F2F2F2"/>
                                </w:tcPr>
                                <w:p w14:paraId="3711AB35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9"/>
                                    </w:numPr>
                                    <w:tabs>
                                      <w:tab w:val="left" w:pos="827"/>
                                    </w:tabs>
                                    <w:spacing w:before="16"/>
                                    <w:ind w:left="827"/>
                                    <w:rPr>
                                      <w:rFonts w:ascii="Arial" w:hAns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Stage</w:t>
                                  </w:r>
                                  <w:r>
                                    <w:rPr>
                                      <w:rFonts w:ascii="Arial" w:hAnsi="Arial"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II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  <w:sz w:val="24"/>
                                    </w:rPr>
                                    <w:t xml:space="preserve"> (orbital</w:t>
                                  </w:r>
                                </w:p>
                                <w:p w14:paraId="3BE1EFDD" w14:textId="77777777" w:rsidR="003D6AC1" w:rsidRDefault="003D6AC1">
                                  <w:pPr>
                                    <w:pStyle w:val="TableParagraph"/>
                                    <w:spacing w:before="41"/>
                                    <w:ind w:left="82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4"/>
                                    </w:rPr>
                                    <w:t>cellulitis)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EDF2F3"/>
                                </w:tcPr>
                                <w:p w14:paraId="65BBC26E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6F1EEB4C" w14:textId="77777777" w:rsidR="003D6AC1" w:rsidRDefault="003D6AC1">
                                  <w:pPr>
                                    <w:pStyle w:val="TableParagraph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  <w:shd w:val="clear" w:color="auto" w:fill="EDF2F3"/>
                                </w:tcPr>
                                <w:p w14:paraId="1035ADAF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7654DBC7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shd w:val="clear" w:color="auto" w:fill="EDF2F3"/>
                                </w:tcPr>
                                <w:p w14:paraId="30804CE4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45129A60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4:5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  <w:shd w:val="clear" w:color="auto" w:fill="EDF2F3"/>
                                </w:tcPr>
                                <w:p w14:paraId="75B91CA7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598D3352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  <w:shd w:val="clear" w:color="auto" w:fill="EDF2F3"/>
                                </w:tcPr>
                                <w:p w14:paraId="18F6A5FC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494A7C2E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D6AC1" w14:paraId="781B8C9E" w14:textId="77777777">
                              <w:trPr>
                                <w:trHeight w:val="650"/>
                              </w:trPr>
                              <w:tc>
                                <w:tcPr>
                                  <w:tcW w:w="3520" w:type="dxa"/>
                                  <w:shd w:val="clear" w:color="auto" w:fill="F2F2F2"/>
                                </w:tcPr>
                                <w:p w14:paraId="6A83EC2C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8"/>
                                    </w:numPr>
                                    <w:tabs>
                                      <w:tab w:val="left" w:pos="827"/>
                                    </w:tabs>
                                    <w:spacing w:before="16"/>
                                    <w:ind w:left="827"/>
                                    <w:rPr>
                                      <w:rFonts w:ascii="Arial" w:hAns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Stage</w:t>
                                  </w:r>
                                  <w:r>
                                    <w:rPr>
                                      <w:rFonts w:ascii="Arial" w:hAnsi="Arial"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III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  <w:sz w:val="24"/>
                                    </w:rPr>
                                    <w:t xml:space="preserve"> (subperiosteal</w:t>
                                  </w:r>
                                </w:p>
                                <w:p w14:paraId="62083A42" w14:textId="77777777" w:rsidR="003D6AC1" w:rsidRDefault="003D6AC1">
                                  <w:pPr>
                                    <w:pStyle w:val="TableParagraph"/>
                                    <w:spacing w:before="41"/>
                                    <w:ind w:left="82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4"/>
                                    </w:rPr>
                                    <w:t>abscess)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</w:tcPr>
                                <w:p w14:paraId="70AFF3DA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292AF865" w14:textId="77777777" w:rsidR="003D6AC1" w:rsidRDefault="003D6AC1">
                                  <w:pPr>
                                    <w:pStyle w:val="TableParagraph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</w:tcPr>
                                <w:p w14:paraId="7087FA74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2BA02416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</w:tcPr>
                                <w:p w14:paraId="399521DB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29409B70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3:2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</w:tcPr>
                                <w:p w14:paraId="2E97D91A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127083E1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</w:tcPr>
                                <w:p w14:paraId="01800285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26ED4923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D6AC1" w14:paraId="69B31D86" w14:textId="77777777">
                              <w:trPr>
                                <w:trHeight w:val="650"/>
                              </w:trPr>
                              <w:tc>
                                <w:tcPr>
                                  <w:tcW w:w="3520" w:type="dxa"/>
                                  <w:shd w:val="clear" w:color="auto" w:fill="F2F2F2"/>
                                </w:tcPr>
                                <w:p w14:paraId="53EE8AFC" w14:textId="77777777" w:rsidR="003D6AC1" w:rsidRDefault="003D6AC1" w:rsidP="003D6AC1">
                                  <w:pPr>
                                    <w:pStyle w:val="TableParagraph"/>
                                    <w:numPr>
                                      <w:ilvl w:val="0"/>
                                      <w:numId w:val="7"/>
                                    </w:numPr>
                                    <w:tabs>
                                      <w:tab w:val="left" w:pos="827"/>
                                    </w:tabs>
                                    <w:spacing w:before="16"/>
                                    <w:ind w:left="827"/>
                                    <w:rPr>
                                      <w:rFonts w:ascii="Arial" w:hAns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Stage</w:t>
                                  </w:r>
                                  <w:r>
                                    <w:rPr>
                                      <w:rFonts w:ascii="Arial" w:hAnsi="Arial"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  <w:sz w:val="24"/>
                                    </w:rPr>
                                    <w:t xml:space="preserve"> (orbital</w:t>
                                  </w:r>
                                </w:p>
                                <w:p w14:paraId="0156D844" w14:textId="77777777" w:rsidR="003D6AC1" w:rsidRDefault="003D6AC1">
                                  <w:pPr>
                                    <w:pStyle w:val="TableParagraph"/>
                                    <w:spacing w:before="41"/>
                                    <w:ind w:left="82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4"/>
                                    </w:rPr>
                                    <w:t>abscess)</w:t>
                                  </w:r>
                                </w:p>
                              </w:tc>
                              <w:tc>
                                <w:tcPr>
                                  <w:tcW w:w="790" w:type="dxa"/>
                                  <w:shd w:val="clear" w:color="auto" w:fill="EDF2F3"/>
                                </w:tcPr>
                                <w:p w14:paraId="7BB35FB2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2B6B3C4F" w14:textId="77777777" w:rsidR="003D6AC1" w:rsidRDefault="003D6AC1">
                                  <w:pPr>
                                    <w:pStyle w:val="TableParagraph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  <w:shd w:val="clear" w:color="auto" w:fill="EDF2F3"/>
                                </w:tcPr>
                                <w:p w14:paraId="4BF55F77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1F5C3DFC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shd w:val="clear" w:color="auto" w:fill="EDF2F3"/>
                                </w:tcPr>
                                <w:p w14:paraId="30C2B9A6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3958EB9F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4"/>
                                    </w:rPr>
                                    <w:t>1:0</w:t>
                                  </w:r>
                                </w:p>
                              </w:tc>
                              <w:tc>
                                <w:tcPr>
                                  <w:tcW w:w="1230" w:type="dxa"/>
                                  <w:shd w:val="clear" w:color="auto" w:fill="EDF2F3"/>
                                </w:tcPr>
                                <w:p w14:paraId="23541632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6BE43110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97" w:type="dxa"/>
                                  <w:shd w:val="clear" w:color="auto" w:fill="EDF2F3"/>
                                </w:tcPr>
                                <w:p w14:paraId="2C3B15CB" w14:textId="77777777" w:rsidR="003D6AC1" w:rsidRDefault="003D6AC1">
                                  <w:pPr>
                                    <w:pStyle w:val="TableParagraph"/>
                                    <w:spacing w:before="57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</w:p>
                                <w:p w14:paraId="71BFE4A2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4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14:paraId="1780957E" w14:textId="77777777" w:rsidR="003D6AC1" w:rsidRDefault="003D6AC1" w:rsidP="003D6AC1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FF4948" id="Textbox 260" o:spid="_x0000_s1027" type="#_x0000_t202" style="width:466.35pt;height:28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TOKmgEAACMDAAAOAAAAZHJzL2Uyb0RvYy54bWysUsGO0zAQvSPxD5bv1Gmgq92o6QpYgZBW&#10;gLTsB7iO3VjEHuNxm/TvGbtpi+C24jIZz4xf3nvj9f3kBnbQES34li8XFWfaK+is37X8+cenN7ec&#10;YZK+kwN43fKjRn6/ef1qPYZG19DD0OnICMRjM4aW9ymFRghUvXYSFxC0p6aB6GSiY9yJLsqR0N0g&#10;6qq6ESPELkRQGpGqD6cm3xR8Y7RK34xBndjQcuKWSowlbnMUm7VsdlGG3qqZhnwBCyetp59eoB5k&#10;kmwf7T9QzqoICCYtFDgBxliliwZSs6z+UvPUy6CLFjIHw8Um/H+w6uvhKXyPLE0fYKIFFhEYHkH9&#10;RPJGjAGbeSZ7ig3SdBY6mejylyQwukjeHi9+6ikxRcXVXV3fvFtxpqj3dnVbLeu77Li4Xg8R02cN&#10;juWk5ZEWVijIwyOm0+h5ZGZzIpCppGk7Mdtl1jSZK1vojiRmpH22HH/tZdScDV88GZaXf07iOdme&#10;k5iGj1CeSNbk4f0+gbGFwBV3JkCbKBLmV5NX/ee5TF3f9uY3AAAA//8DAFBLAwQUAAYACAAAACEA&#10;zTOg7t0AAAAFAQAADwAAAGRycy9kb3ducmV2LnhtbEyPwU7DMBBE70j8g7WVuFGnrQhtiFNVCE5I&#10;iDQcODrxNrEar0PstuHvWbjAZaXRjGbe5tvJ9eKMY7CeFCzmCQikxhtLrYL36vl2DSJETUb3nlDB&#10;FwbYFtdXuc6Mv1CJ531sBZdQyLSCLsYhkzI0HTod5n5AYu/gR6cjy7GVZtQXLne9XCZJKp22xAud&#10;HvCxw+a4PzkFuw8qn+zna/1WHkpbVZuEXtKjUjezafcAIuIU/8Lwg8/oUDBT7U9kgugV8CPx97K3&#10;WS3vQdQK7tLVGmSRy//0xTcAAAD//wMAUEsBAi0AFAAGAAgAAAAhALaDOJL+AAAA4QEAABMAAAAA&#10;AAAAAAAAAAAAAAAAAFtDb250ZW50X1R5cGVzXS54bWxQSwECLQAUAAYACAAAACEAOP0h/9YAAACU&#10;AQAACwAAAAAAAAAAAAAAAAAvAQAAX3JlbHMvLnJlbHNQSwECLQAUAAYACAAAACEAoFEzipoBAAAj&#10;AwAADgAAAAAAAAAAAAAAAAAuAgAAZHJzL2Uyb0RvYy54bWxQSwECLQAUAAYACAAAACEAzTOg7t0A&#10;AAAFAQAADwAAAAAAAAAAAAAAAAD0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520"/>
                        <w:gridCol w:w="790"/>
                        <w:gridCol w:w="1240"/>
                        <w:gridCol w:w="920"/>
                        <w:gridCol w:w="1230"/>
                        <w:gridCol w:w="1497"/>
                      </w:tblGrid>
                      <w:tr w:rsidR="003D6AC1" w14:paraId="176FE387" w14:textId="77777777">
                        <w:trPr>
                          <w:trHeight w:val="952"/>
                        </w:trPr>
                        <w:tc>
                          <w:tcPr>
                            <w:tcW w:w="3520" w:type="dxa"/>
                            <w:shd w:val="clear" w:color="auto" w:fill="BFBFBF"/>
                          </w:tcPr>
                          <w:p w14:paraId="7DEFA42E" w14:textId="77777777" w:rsidR="003D6AC1" w:rsidRDefault="003D6AC1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790" w:type="dxa"/>
                            <w:shd w:val="clear" w:color="auto" w:fill="BFBFBF"/>
                          </w:tcPr>
                          <w:p w14:paraId="6D7A791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0E833A80" w14:textId="77777777" w:rsidR="003D6AC1" w:rsidRDefault="003D6AC1">
                            <w:pPr>
                              <w:pStyle w:val="TableParagraph"/>
                              <w:spacing w:before="82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5B67F253" w14:textId="77777777" w:rsidR="003D6AC1" w:rsidRDefault="003D6AC1">
                            <w:pPr>
                              <w:pStyle w:val="TableParagraph"/>
                              <w:ind w:left="10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240" w:type="dxa"/>
                            <w:shd w:val="clear" w:color="auto" w:fill="BFBFBF"/>
                          </w:tcPr>
                          <w:p w14:paraId="3DC85256" w14:textId="77777777" w:rsidR="003D6AC1" w:rsidRDefault="003D6AC1">
                            <w:pPr>
                              <w:pStyle w:val="TableParagraph"/>
                              <w:spacing w:before="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490B9491" w14:textId="77777777" w:rsidR="003D6AC1" w:rsidRDefault="003D6AC1">
                            <w:pPr>
                              <w:pStyle w:val="TableParagraph"/>
                              <w:spacing w:line="310" w:lineRule="atLeast"/>
                              <w:ind w:left="199" w:right="182" w:firstLine="13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Age</w:t>
                            </w:r>
                            <w:r>
                              <w:rPr>
                                <w:rFonts w:ascii="Arial"/>
                                <w:b/>
                                <w:spacing w:val="-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 xml:space="preserve">(y)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920" w:type="dxa"/>
                            <w:shd w:val="clear" w:color="auto" w:fill="BFBFBF"/>
                          </w:tcPr>
                          <w:p w14:paraId="5C4F6B05" w14:textId="77777777" w:rsidR="003D6AC1" w:rsidRDefault="003D6AC1">
                            <w:pPr>
                              <w:pStyle w:val="TableParagraph"/>
                              <w:spacing w:before="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6DC991AE" w14:textId="77777777" w:rsidR="003D6AC1" w:rsidRDefault="003D6AC1">
                            <w:pPr>
                              <w:pStyle w:val="TableParagraph"/>
                              <w:spacing w:line="310" w:lineRule="atLeast"/>
                              <w:ind w:left="166" w:right="147" w:firstLine="79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sz w:val="24"/>
                              </w:rPr>
                              <w:t xml:space="preserve">Sex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M:F</w:t>
                            </w:r>
                            <w:proofErr w:type="gramEnd"/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30" w:type="dxa"/>
                            <w:shd w:val="clear" w:color="auto" w:fill="BFBFBF"/>
                          </w:tcPr>
                          <w:p w14:paraId="68E6AB8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744E7842" w14:textId="77777777" w:rsidR="003D6AC1" w:rsidRDefault="003D6AC1">
                            <w:pPr>
                              <w:pStyle w:val="TableParagraph"/>
                              <w:spacing w:before="82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01687A9C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Allergies</w:t>
                            </w:r>
                          </w:p>
                        </w:tc>
                        <w:tc>
                          <w:tcPr>
                            <w:tcW w:w="1497" w:type="dxa"/>
                            <w:shd w:val="clear" w:color="auto" w:fill="BFBFBF"/>
                          </w:tcPr>
                          <w:p w14:paraId="20346540" w14:textId="77777777" w:rsidR="003D6AC1" w:rsidRDefault="003D6AC1">
                            <w:pPr>
                              <w:pStyle w:val="TableParagraph"/>
                              <w:ind w:left="108" w:firstLine="293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Failed</w:t>
                            </w:r>
                          </w:p>
                          <w:p w14:paraId="151D1308" w14:textId="77777777" w:rsidR="003D6AC1" w:rsidRDefault="003D6AC1">
                            <w:pPr>
                              <w:pStyle w:val="TableParagraph"/>
                              <w:spacing w:before="7" w:line="310" w:lineRule="atLeast"/>
                              <w:ind w:left="201" w:hanging="94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>community treatment</w:t>
                            </w:r>
                          </w:p>
                        </w:tc>
                      </w:tr>
                      <w:tr w:rsidR="003D6AC1" w14:paraId="1165CAFC" w14:textId="77777777">
                        <w:trPr>
                          <w:trHeight w:val="317"/>
                        </w:trPr>
                        <w:tc>
                          <w:tcPr>
                            <w:tcW w:w="3520" w:type="dxa"/>
                            <w:shd w:val="clear" w:color="auto" w:fill="D8D8D8"/>
                          </w:tcPr>
                          <w:p w14:paraId="3A78640F" w14:textId="77777777" w:rsidR="003D6AC1" w:rsidRDefault="003D6AC1">
                            <w:pPr>
                              <w:pStyle w:val="TableParagraph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 xml:space="preserve">Intracranial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24"/>
                              </w:rPr>
                              <w:t>(n)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D8D8D8"/>
                          </w:tcPr>
                          <w:p w14:paraId="37A36383" w14:textId="77777777" w:rsidR="003D6AC1" w:rsidRDefault="003D6AC1">
                            <w:pPr>
                              <w:pStyle w:val="TableParagraph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240" w:type="dxa"/>
                            <w:shd w:val="clear" w:color="auto" w:fill="D8D8D8"/>
                          </w:tcPr>
                          <w:p w14:paraId="122D6279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920" w:type="dxa"/>
                            <w:shd w:val="clear" w:color="auto" w:fill="D8D8D8"/>
                          </w:tcPr>
                          <w:p w14:paraId="7227732D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4"/>
                              </w:rPr>
                              <w:t>4:3</w:t>
                            </w:r>
                          </w:p>
                        </w:tc>
                        <w:tc>
                          <w:tcPr>
                            <w:tcW w:w="1230" w:type="dxa"/>
                            <w:shd w:val="clear" w:color="auto" w:fill="D8D8D8"/>
                          </w:tcPr>
                          <w:p w14:paraId="6E7A8087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97" w:type="dxa"/>
                            <w:shd w:val="clear" w:color="auto" w:fill="D8D8D8"/>
                          </w:tcPr>
                          <w:p w14:paraId="6CA1AC8F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 w:rsidR="003D6AC1" w14:paraId="437996C2" w14:textId="77777777">
                        <w:trPr>
                          <w:trHeight w:val="333"/>
                        </w:trPr>
                        <w:tc>
                          <w:tcPr>
                            <w:tcW w:w="3520" w:type="dxa"/>
                            <w:shd w:val="clear" w:color="auto" w:fill="F2F2F2"/>
                          </w:tcPr>
                          <w:p w14:paraId="0928E1B8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827"/>
                              </w:tabs>
                              <w:spacing w:before="16"/>
                              <w:ind w:left="827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Subdural</w:t>
                            </w:r>
                            <w:r>
                              <w:rPr>
                                <w:rFonts w:ascii="Arial" w:hAnsi="Arial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24"/>
                              </w:rPr>
                              <w:t>empyema</w:t>
                            </w:r>
                          </w:p>
                        </w:tc>
                        <w:tc>
                          <w:tcPr>
                            <w:tcW w:w="790" w:type="dxa"/>
                          </w:tcPr>
                          <w:p w14:paraId="0067FDDB" w14:textId="77777777" w:rsidR="003D6AC1" w:rsidRDefault="003D6AC1">
                            <w:pPr>
                              <w:pStyle w:val="TableParagraph"/>
                              <w:spacing w:before="16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0" w:type="dxa"/>
                          </w:tcPr>
                          <w:p w14:paraId="30825BE7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4"/>
                                <w:sz w:val="24"/>
                              </w:rPr>
                              <w:t>10.5</w:t>
                            </w:r>
                          </w:p>
                        </w:tc>
                        <w:tc>
                          <w:tcPr>
                            <w:tcW w:w="920" w:type="dxa"/>
                          </w:tcPr>
                          <w:p w14:paraId="140C803E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1:1</w:t>
                            </w:r>
                          </w:p>
                        </w:tc>
                        <w:tc>
                          <w:tcPr>
                            <w:tcW w:w="1230" w:type="dxa"/>
                          </w:tcPr>
                          <w:p w14:paraId="3EA08BC9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97" w:type="dxa"/>
                          </w:tcPr>
                          <w:p w14:paraId="301F7FE1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3D6AC1" w14:paraId="3D46D23A" w14:textId="77777777">
                        <w:trPr>
                          <w:trHeight w:val="333"/>
                        </w:trPr>
                        <w:tc>
                          <w:tcPr>
                            <w:tcW w:w="3520" w:type="dxa"/>
                            <w:shd w:val="clear" w:color="auto" w:fill="F2F2F2"/>
                          </w:tcPr>
                          <w:p w14:paraId="2A9956E9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827"/>
                              </w:tabs>
                              <w:spacing w:before="16"/>
                              <w:ind w:left="827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Epidural</w:t>
                            </w:r>
                            <w:r>
                              <w:rPr>
                                <w:rFonts w:ascii="Arial" w:hAnsi="Arial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24"/>
                              </w:rPr>
                              <w:t>empyema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EDF2F3"/>
                          </w:tcPr>
                          <w:p w14:paraId="57A7F898" w14:textId="77777777" w:rsidR="003D6AC1" w:rsidRDefault="003D6AC1">
                            <w:pPr>
                              <w:pStyle w:val="TableParagraph"/>
                              <w:spacing w:before="16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240" w:type="dxa"/>
                            <w:shd w:val="clear" w:color="auto" w:fill="EDF2F3"/>
                          </w:tcPr>
                          <w:p w14:paraId="61F8B1CA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20" w:type="dxa"/>
                            <w:shd w:val="clear" w:color="auto" w:fill="EDF2F3"/>
                          </w:tcPr>
                          <w:p w14:paraId="1CC972AB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3:1</w:t>
                            </w:r>
                          </w:p>
                        </w:tc>
                        <w:tc>
                          <w:tcPr>
                            <w:tcW w:w="1230" w:type="dxa"/>
                            <w:shd w:val="clear" w:color="auto" w:fill="EDF2F3"/>
                          </w:tcPr>
                          <w:p w14:paraId="7740CD41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97" w:type="dxa"/>
                            <w:shd w:val="clear" w:color="auto" w:fill="EDF2F3"/>
                          </w:tcPr>
                          <w:p w14:paraId="0C0F2D3A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 w:rsidR="003D6AC1" w14:paraId="54225CBE" w14:textId="77777777">
                        <w:trPr>
                          <w:trHeight w:val="333"/>
                        </w:trPr>
                        <w:tc>
                          <w:tcPr>
                            <w:tcW w:w="3520" w:type="dxa"/>
                            <w:shd w:val="clear" w:color="auto" w:fill="F2F2F2"/>
                          </w:tcPr>
                          <w:p w14:paraId="60FBD1D6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827"/>
                              </w:tabs>
                              <w:spacing w:before="16"/>
                              <w:ind w:left="827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Brain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24"/>
                              </w:rPr>
                              <w:t>abscess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EDF2F3"/>
                          </w:tcPr>
                          <w:p w14:paraId="37ADE59F" w14:textId="77777777" w:rsidR="003D6AC1" w:rsidRDefault="003D6AC1">
                            <w:pPr>
                              <w:pStyle w:val="TableParagraph"/>
                              <w:spacing w:before="16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0" w:type="dxa"/>
                            <w:shd w:val="clear" w:color="auto" w:fill="EDF2F3"/>
                          </w:tcPr>
                          <w:p w14:paraId="254EC74D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4"/>
                                <w:sz w:val="24"/>
                              </w:rPr>
                              <w:t>12.5</w:t>
                            </w:r>
                          </w:p>
                        </w:tc>
                        <w:tc>
                          <w:tcPr>
                            <w:tcW w:w="920" w:type="dxa"/>
                            <w:shd w:val="clear" w:color="auto" w:fill="EDF2F3"/>
                          </w:tcPr>
                          <w:p w14:paraId="5A4093D6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3:0</w:t>
                            </w:r>
                          </w:p>
                        </w:tc>
                        <w:tc>
                          <w:tcPr>
                            <w:tcW w:w="1230" w:type="dxa"/>
                            <w:shd w:val="clear" w:color="auto" w:fill="EDF2F3"/>
                          </w:tcPr>
                          <w:p w14:paraId="7A7461CA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97" w:type="dxa"/>
                            <w:shd w:val="clear" w:color="auto" w:fill="EDF2F3"/>
                          </w:tcPr>
                          <w:p w14:paraId="5DD8758C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0</w:t>
                            </w:r>
                          </w:p>
                        </w:tc>
                      </w:tr>
                      <w:tr w:rsidR="003D6AC1" w14:paraId="6D74F0DC" w14:textId="77777777">
                        <w:trPr>
                          <w:trHeight w:val="333"/>
                        </w:trPr>
                        <w:tc>
                          <w:tcPr>
                            <w:tcW w:w="3520" w:type="dxa"/>
                            <w:shd w:val="clear" w:color="auto" w:fill="F2F2F2"/>
                          </w:tcPr>
                          <w:p w14:paraId="454CB98B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827"/>
                              </w:tabs>
                              <w:spacing w:before="16"/>
                              <w:ind w:left="827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pacing w:val="-2"/>
                                <w:sz w:val="24"/>
                              </w:rPr>
                              <w:t>Meningitis</w:t>
                            </w:r>
                          </w:p>
                        </w:tc>
                        <w:tc>
                          <w:tcPr>
                            <w:tcW w:w="790" w:type="dxa"/>
                          </w:tcPr>
                          <w:p w14:paraId="2B76DF24" w14:textId="77777777" w:rsidR="003D6AC1" w:rsidRDefault="003D6AC1">
                            <w:pPr>
                              <w:pStyle w:val="TableParagraph"/>
                              <w:spacing w:before="16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0" w:type="dxa"/>
                          </w:tcPr>
                          <w:p w14:paraId="0A5B3329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4"/>
                                <w:sz w:val="24"/>
                              </w:rPr>
                              <w:t>11.5</w:t>
                            </w:r>
                          </w:p>
                        </w:tc>
                        <w:tc>
                          <w:tcPr>
                            <w:tcW w:w="920" w:type="dxa"/>
                          </w:tcPr>
                          <w:p w14:paraId="67C65F85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2:0</w:t>
                            </w:r>
                          </w:p>
                        </w:tc>
                        <w:tc>
                          <w:tcPr>
                            <w:tcW w:w="1230" w:type="dxa"/>
                          </w:tcPr>
                          <w:p w14:paraId="404B50ED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97" w:type="dxa"/>
                          </w:tcPr>
                          <w:p w14:paraId="246C653F" w14:textId="77777777" w:rsidR="003D6AC1" w:rsidRDefault="003D6AC1">
                            <w:pPr>
                              <w:pStyle w:val="TableParagraph"/>
                              <w:spacing w:before="16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 w:rsidR="003D6AC1" w14:paraId="59C24A89" w14:textId="77777777">
                        <w:trPr>
                          <w:trHeight w:val="317"/>
                        </w:trPr>
                        <w:tc>
                          <w:tcPr>
                            <w:tcW w:w="3520" w:type="dxa"/>
                            <w:shd w:val="clear" w:color="auto" w:fill="D8D8D8"/>
                          </w:tcPr>
                          <w:p w14:paraId="3A4912FF" w14:textId="77777777" w:rsidR="003D6AC1" w:rsidRDefault="003D6AC1">
                            <w:pPr>
                              <w:pStyle w:val="TableParagraph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 xml:space="preserve">Orbital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24"/>
                              </w:rPr>
                              <w:t>(n)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D8D8D8"/>
                          </w:tcPr>
                          <w:p w14:paraId="206A89D8" w14:textId="77777777" w:rsidR="003D6AC1" w:rsidRDefault="003D6AC1">
                            <w:pPr>
                              <w:pStyle w:val="TableParagraph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240" w:type="dxa"/>
                            <w:shd w:val="clear" w:color="auto" w:fill="D8D8D8"/>
                          </w:tcPr>
                          <w:p w14:paraId="3236E8B4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20" w:type="dxa"/>
                            <w:shd w:val="clear" w:color="auto" w:fill="D8D8D8"/>
                          </w:tcPr>
                          <w:p w14:paraId="7F8A14EF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8:5</w:t>
                            </w:r>
                          </w:p>
                        </w:tc>
                        <w:tc>
                          <w:tcPr>
                            <w:tcW w:w="1230" w:type="dxa"/>
                            <w:shd w:val="clear" w:color="auto" w:fill="D8D8D8"/>
                          </w:tcPr>
                          <w:p w14:paraId="6F5202F7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97" w:type="dxa"/>
                            <w:shd w:val="clear" w:color="auto" w:fill="D8D8D8"/>
                          </w:tcPr>
                          <w:p w14:paraId="3848BE88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 w:rsidR="003D6AC1" w14:paraId="03719299" w14:textId="77777777">
                        <w:trPr>
                          <w:trHeight w:val="650"/>
                        </w:trPr>
                        <w:tc>
                          <w:tcPr>
                            <w:tcW w:w="3520" w:type="dxa"/>
                            <w:shd w:val="clear" w:color="auto" w:fill="F2F2F2"/>
                          </w:tcPr>
                          <w:p w14:paraId="0DB24F87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827"/>
                              </w:tabs>
                              <w:spacing w:before="16"/>
                              <w:ind w:left="827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Stage</w:t>
                            </w:r>
                            <w:r>
                              <w:rPr>
                                <w:rFonts w:ascii="Arial" w:hAnsi="Arial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>(pre-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24"/>
                              </w:rPr>
                              <w:t>septal</w:t>
                            </w:r>
                          </w:p>
                          <w:p w14:paraId="0CA194C9" w14:textId="77777777" w:rsidR="003D6AC1" w:rsidRDefault="003D6AC1">
                            <w:pPr>
                              <w:pStyle w:val="TableParagraph"/>
                              <w:spacing w:before="41"/>
                              <w:ind w:left="827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4"/>
                              </w:rPr>
                              <w:t>cellulitis)</w:t>
                            </w:r>
                          </w:p>
                        </w:tc>
                        <w:tc>
                          <w:tcPr>
                            <w:tcW w:w="790" w:type="dxa"/>
                          </w:tcPr>
                          <w:p w14:paraId="2DD592FA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75743DE2" w14:textId="77777777" w:rsidR="003D6AC1" w:rsidRDefault="003D6AC1">
                            <w:pPr>
                              <w:pStyle w:val="TableParagraph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240" w:type="dxa"/>
                          </w:tcPr>
                          <w:p w14:paraId="077708BB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7C96AAB2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20" w:type="dxa"/>
                          </w:tcPr>
                          <w:p w14:paraId="3B1F7AC8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41B617E8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4:1</w:t>
                            </w:r>
                          </w:p>
                        </w:tc>
                        <w:tc>
                          <w:tcPr>
                            <w:tcW w:w="1230" w:type="dxa"/>
                          </w:tcPr>
                          <w:p w14:paraId="01C0038A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3E5479F5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97" w:type="dxa"/>
                          </w:tcPr>
                          <w:p w14:paraId="49D78805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6C89F464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3D6AC1" w14:paraId="498ABD10" w14:textId="77777777">
                        <w:trPr>
                          <w:trHeight w:val="650"/>
                        </w:trPr>
                        <w:tc>
                          <w:tcPr>
                            <w:tcW w:w="3520" w:type="dxa"/>
                            <w:shd w:val="clear" w:color="auto" w:fill="F2F2F2"/>
                          </w:tcPr>
                          <w:p w14:paraId="3711AB35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827"/>
                              </w:tabs>
                              <w:spacing w:before="16"/>
                              <w:ind w:left="827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Stage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>II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24"/>
                              </w:rPr>
                              <w:t xml:space="preserve"> (orbital</w:t>
                            </w:r>
                          </w:p>
                          <w:p w14:paraId="3BE1EFDD" w14:textId="77777777" w:rsidR="003D6AC1" w:rsidRDefault="003D6AC1">
                            <w:pPr>
                              <w:pStyle w:val="TableParagraph"/>
                              <w:spacing w:before="41"/>
                              <w:ind w:left="827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4"/>
                              </w:rPr>
                              <w:t>cellulitis)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EDF2F3"/>
                          </w:tcPr>
                          <w:p w14:paraId="65BBC26E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6F1EEB4C" w14:textId="77777777" w:rsidR="003D6AC1" w:rsidRDefault="003D6AC1">
                            <w:pPr>
                              <w:pStyle w:val="TableParagraph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240" w:type="dxa"/>
                            <w:shd w:val="clear" w:color="auto" w:fill="EDF2F3"/>
                          </w:tcPr>
                          <w:p w14:paraId="1035ADAF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7654DBC7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20" w:type="dxa"/>
                            <w:shd w:val="clear" w:color="auto" w:fill="EDF2F3"/>
                          </w:tcPr>
                          <w:p w14:paraId="30804CE4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45129A60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4:5</w:t>
                            </w:r>
                          </w:p>
                        </w:tc>
                        <w:tc>
                          <w:tcPr>
                            <w:tcW w:w="1230" w:type="dxa"/>
                            <w:shd w:val="clear" w:color="auto" w:fill="EDF2F3"/>
                          </w:tcPr>
                          <w:p w14:paraId="75B91CA7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598D3352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97" w:type="dxa"/>
                            <w:shd w:val="clear" w:color="auto" w:fill="EDF2F3"/>
                          </w:tcPr>
                          <w:p w14:paraId="18F6A5FC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494A7C2E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 w:rsidR="003D6AC1" w14:paraId="781B8C9E" w14:textId="77777777">
                        <w:trPr>
                          <w:trHeight w:val="650"/>
                        </w:trPr>
                        <w:tc>
                          <w:tcPr>
                            <w:tcW w:w="3520" w:type="dxa"/>
                            <w:shd w:val="clear" w:color="auto" w:fill="F2F2F2"/>
                          </w:tcPr>
                          <w:p w14:paraId="6A83EC2C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7"/>
                              </w:tabs>
                              <w:spacing w:before="16"/>
                              <w:ind w:left="827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Stage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>III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24"/>
                              </w:rPr>
                              <w:t xml:space="preserve"> (subperiosteal</w:t>
                            </w:r>
                          </w:p>
                          <w:p w14:paraId="62083A42" w14:textId="77777777" w:rsidR="003D6AC1" w:rsidRDefault="003D6AC1">
                            <w:pPr>
                              <w:pStyle w:val="TableParagraph"/>
                              <w:spacing w:before="41"/>
                              <w:ind w:left="827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4"/>
                              </w:rPr>
                              <w:t>abscess)</w:t>
                            </w:r>
                          </w:p>
                        </w:tc>
                        <w:tc>
                          <w:tcPr>
                            <w:tcW w:w="790" w:type="dxa"/>
                          </w:tcPr>
                          <w:p w14:paraId="70AFF3DA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292AF865" w14:textId="77777777" w:rsidR="003D6AC1" w:rsidRDefault="003D6AC1">
                            <w:pPr>
                              <w:pStyle w:val="TableParagraph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240" w:type="dxa"/>
                          </w:tcPr>
                          <w:p w14:paraId="7087FA74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2BA02416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920" w:type="dxa"/>
                          </w:tcPr>
                          <w:p w14:paraId="399521DB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29409B70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3:2</w:t>
                            </w:r>
                          </w:p>
                        </w:tc>
                        <w:tc>
                          <w:tcPr>
                            <w:tcW w:w="1230" w:type="dxa"/>
                          </w:tcPr>
                          <w:p w14:paraId="2E97D91A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127083E1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97" w:type="dxa"/>
                          </w:tcPr>
                          <w:p w14:paraId="01800285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26ED4923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 w:rsidR="003D6AC1" w14:paraId="69B31D86" w14:textId="77777777">
                        <w:trPr>
                          <w:trHeight w:val="650"/>
                        </w:trPr>
                        <w:tc>
                          <w:tcPr>
                            <w:tcW w:w="3520" w:type="dxa"/>
                            <w:shd w:val="clear" w:color="auto" w:fill="F2F2F2"/>
                          </w:tcPr>
                          <w:p w14:paraId="53EE8AFC" w14:textId="77777777" w:rsidR="003D6AC1" w:rsidRDefault="003D6AC1" w:rsidP="003D6AC1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27"/>
                              </w:tabs>
                              <w:spacing w:before="16"/>
                              <w:ind w:left="827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Stage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>IV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24"/>
                              </w:rPr>
                              <w:t xml:space="preserve"> (orbital</w:t>
                            </w:r>
                          </w:p>
                          <w:p w14:paraId="0156D844" w14:textId="77777777" w:rsidR="003D6AC1" w:rsidRDefault="003D6AC1">
                            <w:pPr>
                              <w:pStyle w:val="TableParagraph"/>
                              <w:spacing w:before="41"/>
                              <w:ind w:left="827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4"/>
                              </w:rPr>
                              <w:t>abscess)</w:t>
                            </w:r>
                          </w:p>
                        </w:tc>
                        <w:tc>
                          <w:tcPr>
                            <w:tcW w:w="790" w:type="dxa"/>
                            <w:shd w:val="clear" w:color="auto" w:fill="EDF2F3"/>
                          </w:tcPr>
                          <w:p w14:paraId="7BB35FB2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2B6B3C4F" w14:textId="77777777" w:rsidR="003D6AC1" w:rsidRDefault="003D6AC1">
                            <w:pPr>
                              <w:pStyle w:val="TableParagraph"/>
                              <w:ind w:left="10" w:right="1"/>
                              <w:jc w:val="center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40" w:type="dxa"/>
                            <w:shd w:val="clear" w:color="auto" w:fill="EDF2F3"/>
                          </w:tcPr>
                          <w:p w14:paraId="4BF55F77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1F5C3DFC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20" w:type="dxa"/>
                            <w:shd w:val="clear" w:color="auto" w:fill="EDF2F3"/>
                          </w:tcPr>
                          <w:p w14:paraId="30C2B9A6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3958EB9F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4"/>
                              </w:rPr>
                              <w:t>1:0</w:t>
                            </w:r>
                          </w:p>
                        </w:tc>
                        <w:tc>
                          <w:tcPr>
                            <w:tcW w:w="1230" w:type="dxa"/>
                            <w:shd w:val="clear" w:color="auto" w:fill="EDF2F3"/>
                          </w:tcPr>
                          <w:p w14:paraId="23541632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6BE43110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97" w:type="dxa"/>
                            <w:shd w:val="clear" w:color="auto" w:fill="EDF2F3"/>
                          </w:tcPr>
                          <w:p w14:paraId="2C3B15CB" w14:textId="77777777" w:rsidR="003D6AC1" w:rsidRDefault="003D6AC1">
                            <w:pPr>
                              <w:pStyle w:val="TableParagraph"/>
                              <w:spacing w:before="57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71BFE4A2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4"/>
                              </w:rPr>
                              <w:t>0</w:t>
                            </w:r>
                          </w:p>
                        </w:tc>
                      </w:tr>
                    </w:tbl>
                    <w:p w14:paraId="1780957E" w14:textId="77777777" w:rsidR="003D6AC1" w:rsidRDefault="003D6AC1" w:rsidP="003D6AC1">
                      <w:pPr>
                        <w:pStyle w:val="BodyText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4584954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rFonts w:ascii="Aptos" w:hAnsi="Aptos"/>
          <w:b/>
          <w:bCs/>
          <w:lang w:val="en-US"/>
        </w:rPr>
        <w:t>Table 2.</w:t>
      </w:r>
      <w:r w:rsidRPr="0031745C">
        <w:rPr>
          <w:rFonts w:ascii="Aptos" w:hAnsi="Aptos"/>
          <w:lang w:val="en-US"/>
        </w:rPr>
        <w:t xml:space="preserve"> Type of complication and demographics within those with intracranial and orbital complications (Chandler classification). Several patients had multiple lesions on imaging.</w:t>
      </w:r>
    </w:p>
    <w:p w14:paraId="5A020C5B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1BA0EE08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07D85CC3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126B4CA1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39678146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52D72A87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23875D8D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1B1CC244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39556E97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1D806010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60F20B0B" w14:textId="77777777" w:rsidR="003D6AC1" w:rsidRPr="0031745C" w:rsidRDefault="003D6AC1" w:rsidP="003D6AC1">
      <w:pPr>
        <w:spacing w:line="480" w:lineRule="auto"/>
        <w:rPr>
          <w:rFonts w:ascii="Aptos" w:hAnsi="Aptos"/>
        </w:rPr>
      </w:pPr>
    </w:p>
    <w:p w14:paraId="409E9EE8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noProof/>
          <w:sz w:val="20"/>
        </w:rPr>
        <mc:AlternateContent>
          <mc:Choice Requires="wps">
            <w:drawing>
              <wp:inline distT="0" distB="0" distL="0" distR="0" wp14:anchorId="6B6DA608" wp14:editId="68878275">
                <wp:extent cx="6290310" cy="7354570"/>
                <wp:effectExtent l="0" t="0" r="0" b="0"/>
                <wp:docPr id="268" name="Textbox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90310" cy="73545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49"/>
                              <w:gridCol w:w="333"/>
                              <w:gridCol w:w="489"/>
                              <w:gridCol w:w="1134"/>
                              <w:gridCol w:w="1566"/>
                              <w:gridCol w:w="1528"/>
                              <w:gridCol w:w="498"/>
                              <w:gridCol w:w="1663"/>
                              <w:gridCol w:w="498"/>
                              <w:gridCol w:w="1618"/>
                            </w:tblGrid>
                            <w:tr w:rsidR="003D6AC1" w14:paraId="2408533A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  <w:textDirection w:val="tbRl"/>
                                </w:tcPr>
                                <w:p w14:paraId="35300991" w14:textId="77777777" w:rsidR="003D6AC1" w:rsidRDefault="003D6AC1">
                                  <w:pPr>
                                    <w:pStyle w:val="TableParagraph"/>
                                    <w:spacing w:before="98"/>
                                    <w:ind w:left="233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>Patient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  <w:textDirection w:val="tbRl"/>
                                </w:tcPr>
                                <w:p w14:paraId="0EEBCA4F" w14:textId="77777777" w:rsidR="003D6AC1" w:rsidRDefault="003D6AC1">
                                  <w:pPr>
                                    <w:pStyle w:val="TableParagraph"/>
                                    <w:spacing w:line="215" w:lineRule="exact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  <w:textDirection w:val="tbRl"/>
                                </w:tcPr>
                                <w:p w14:paraId="06BCE8E2" w14:textId="77777777" w:rsidR="003D6AC1" w:rsidRDefault="003D6AC1">
                                  <w:pPr>
                                    <w:pStyle w:val="TableParagraph"/>
                                    <w:spacing w:before="141"/>
                                    <w:ind w:left="133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 xml:space="preserve"> (yrs)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extDirection w:val="tbRl"/>
                                </w:tcPr>
                                <w:p w14:paraId="183ED1B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D00020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5A378F" w14:textId="77777777" w:rsidR="003D6AC1" w:rsidRDefault="003D6AC1">
                                  <w:pPr>
                                    <w:pStyle w:val="TableParagraph"/>
                                    <w:spacing w:before="9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4123633" w14:textId="77777777" w:rsidR="003D6AC1" w:rsidRDefault="003D6AC1">
                                  <w:pPr>
                                    <w:pStyle w:val="TableParagraph"/>
                                    <w:ind w:left="366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4"/>
                                      <w:sz w:val="20"/>
                                    </w:rPr>
                                    <w:t>IC/C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  <w:textDirection w:val="tbRl"/>
                                </w:tcPr>
                                <w:p w14:paraId="59B626C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BFAA1D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91FB77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0CEC59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78039BB" w14:textId="77777777" w:rsidR="003D6AC1" w:rsidRDefault="003D6AC1">
                                  <w:pPr>
                                    <w:pStyle w:val="TableParagraph"/>
                                    <w:spacing w:before="6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D33942D" w14:textId="77777777" w:rsidR="003D6AC1" w:rsidRDefault="003D6AC1">
                                  <w:pPr>
                                    <w:pStyle w:val="TableParagraph"/>
                                    <w:ind w:left="244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>Orbital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  <w:textDirection w:val="tbRl"/>
                                </w:tcPr>
                                <w:p w14:paraId="5EC842A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3B13B3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13951D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F05B366" w14:textId="77777777" w:rsidR="003D6AC1" w:rsidRDefault="003D6AC1">
                                  <w:pPr>
                                    <w:pStyle w:val="TableParagraph"/>
                                    <w:spacing w:before="30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8C0010F" w14:textId="77777777" w:rsidR="003D6AC1" w:rsidRDefault="003D6AC1">
                                  <w:pPr>
                                    <w:pStyle w:val="TableParagraph"/>
                                    <w:ind w:left="422" w:right="252" w:hanging="167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4"/>
                                      <w:sz w:val="20"/>
                                    </w:rPr>
                                    <w:t xml:space="preserve">Comm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6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  <w:textDirection w:val="tbRl"/>
                                </w:tcPr>
                                <w:p w14:paraId="28F579D9" w14:textId="77777777" w:rsidR="003D6AC1" w:rsidRDefault="003D6AC1">
                                  <w:pPr>
                                    <w:pStyle w:val="TableParagraph"/>
                                    <w:spacing w:before="150"/>
                                    <w:ind w:left="155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>Duration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  <w:textDirection w:val="tbRl"/>
                                </w:tcPr>
                                <w:p w14:paraId="6C50507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02B24B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22C71B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E12A51D" w14:textId="77777777" w:rsidR="003D6AC1" w:rsidRDefault="003D6AC1">
                                  <w:pPr>
                                    <w:pStyle w:val="TableParagraph"/>
                                    <w:spacing w:before="165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550F4C" w14:textId="77777777" w:rsidR="003D6AC1" w:rsidRDefault="003D6AC1">
                                  <w:pPr>
                                    <w:pStyle w:val="TableParagraph"/>
                                    <w:ind w:left="422" w:hanging="273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 xml:space="preserve">Inpatient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6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  <w:textDirection w:val="tbRl"/>
                                </w:tcPr>
                                <w:p w14:paraId="06388E36" w14:textId="77777777" w:rsidR="003D6AC1" w:rsidRDefault="003D6AC1">
                                  <w:pPr>
                                    <w:pStyle w:val="TableParagraph"/>
                                    <w:spacing w:before="150"/>
                                    <w:ind w:left="155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>Duration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  <w:textDirection w:val="tbRl"/>
                                </w:tcPr>
                                <w:p w14:paraId="42B4588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BB5F62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EB0592F" w14:textId="77777777" w:rsidR="003D6AC1" w:rsidRDefault="003D6AC1">
                                  <w:pPr>
                                    <w:pStyle w:val="TableParagraph"/>
                                    <w:spacing w:before="120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5A29F4" w14:textId="77777777" w:rsidR="003D6AC1" w:rsidRDefault="003D6AC1">
                                  <w:pPr>
                                    <w:pStyle w:val="TableParagraph"/>
                                    <w:ind w:left="150" w:right="147" w:hanging="1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4"/>
                                      <w:sz w:val="20"/>
                                    </w:rPr>
                                    <w:t xml:space="preserve">Post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>discharg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  <w:t>e AB</w:t>
                                  </w:r>
                                </w:p>
                              </w:tc>
                            </w:tr>
                            <w:tr w:rsidR="003D6AC1" w14:paraId="12C01180" w14:textId="77777777">
                              <w:trPr>
                                <w:trHeight w:val="1268"/>
                              </w:trPr>
                              <w:tc>
                                <w:tcPr>
                                  <w:tcW w:w="449" w:type="dxa"/>
                                </w:tcPr>
                                <w:p w14:paraId="6E6DACE3" w14:textId="77777777" w:rsidR="003D6AC1" w:rsidRDefault="003D6AC1">
                                  <w:pPr>
                                    <w:pStyle w:val="TableParagraph"/>
                                    <w:ind w:left="9" w:right="118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008E71F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B78B3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3649F7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4564A1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F323F4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55B1F82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78AECC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7AB6A7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20F41C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941A09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5BA0F6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EDC0C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0879E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138E822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F2E452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PPT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0D1EE89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CDCE6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73642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D65BBA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689B88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5C78D13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1FFBB7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AC8C2A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2E0D132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C6321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4F7DA9A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2E13B5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5AF294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BCEDE50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A3356E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4E9A1D2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95D72AF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1054D4F" w14:textId="77777777" w:rsidR="003D6AC1" w:rsidRDefault="003D6AC1">
                                  <w:pPr>
                                    <w:pStyle w:val="TableParagraph"/>
                                    <w:ind w:left="108" w:right="182" w:firstLine="8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IV</w:t>
                                  </w:r>
                                </w:p>
                                <w:p w14:paraId="2373B03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283BB94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405C7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293D5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F231E34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14A847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72C7847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31C9E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01AB84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C1D0351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0150DD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IV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Ceftriaxone</w:t>
                                  </w:r>
                                </w:p>
                              </w:tc>
                            </w:tr>
                            <w:tr w:rsidR="003D6AC1" w14:paraId="200B047C" w14:textId="77777777">
                              <w:trPr>
                                <w:trHeight w:val="1133"/>
                              </w:trPr>
                              <w:tc>
                                <w:tcPr>
                                  <w:tcW w:w="449" w:type="dxa"/>
                                </w:tcPr>
                                <w:p w14:paraId="6D6C17AA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66D4CF7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28DCA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A4EDB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941896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02405C1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A193F2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599D8B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A1B27B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FFFFFF"/>
                                </w:tcPr>
                                <w:p w14:paraId="2ECF656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721D0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D04BA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2F2B1F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33A20CF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AD887C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FDE77B3" w14:textId="77777777" w:rsidR="003D6AC1" w:rsidRDefault="003D6AC1">
                                  <w:pPr>
                                    <w:pStyle w:val="TableParagraph"/>
                                    <w:ind w:left="12" w:right="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  <w:p w14:paraId="64A2D8B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56615B7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FFDF243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C43E9F9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324" w:right="227" w:hanging="3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Tobramyin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eye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drops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5473FC8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0AC9A3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8A6216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5B4C7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01909E7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41AED2E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809C3EC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97" w:right="182" w:firstLine="61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 Cloxacillin 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Ceftriaxone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69ADFB4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28DC05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18928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0B97B5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66BC901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AF0AF0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E7686D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41FB90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PO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Amoxi-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Clav</w:t>
                                  </w:r>
                                  <w:proofErr w:type="spellEnd"/>
                                </w:p>
                              </w:tc>
                            </w:tr>
                            <w:tr w:rsidR="003D6AC1" w14:paraId="449A8657" w14:textId="77777777">
                              <w:trPr>
                                <w:trHeight w:val="1133"/>
                              </w:trPr>
                              <w:tc>
                                <w:tcPr>
                                  <w:tcW w:w="449" w:type="dxa"/>
                                </w:tcPr>
                                <w:p w14:paraId="61B7DDF0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65CA38A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9ECFB5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7254A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2658A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5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0E24755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7B6163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F7F421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017BE8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FFFFFF"/>
                                </w:tcPr>
                                <w:p w14:paraId="49F52E2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DF7E089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96DD039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444" w:right="153" w:hanging="27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Subdural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54D9D62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3F8650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48FB3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9D9300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0C13B930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B40E99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241" w:right="227" w:firstLine="172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Amox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 &amp;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Tobramycin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eye</w:t>
                                  </w:r>
                                  <w:r>
                                    <w:rPr>
                                      <w:rFonts w:ascii="Arial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drops</w:t>
                                  </w:r>
                                  <w:r>
                                    <w:rPr>
                                      <w:rFonts w:ascii="Arial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75A0EB3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6C323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6CE1E8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74DDC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1A6D0DD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4B9805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B7D9E7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D35F82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6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IV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Vancomycin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7A7EBD3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2E1C9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30C4B8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BAAFE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39FAB7F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270350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5B0280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1FBD15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IV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Vancomycin</w:t>
                                  </w:r>
                                </w:p>
                              </w:tc>
                            </w:tr>
                            <w:tr w:rsidR="003D6AC1" w14:paraId="2668D828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772096FC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384D4A8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30854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87651D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2E2C1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4C5DAA9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6767C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A06461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DBADA2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450248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195E30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34304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2DFE3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Meningitis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067E9B1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11692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FC9B52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DF669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466E90F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BCD1E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8CCD01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5838B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Azithromycin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07853C1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D60311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E4882F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ED62E3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49B84CB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ind w:left="142" w:right="1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IV</w:t>
                                  </w:r>
                                </w:p>
                                <w:p w14:paraId="3E6527E2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42" w:right="13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Metronidazole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IV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Vancomycin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49B7E38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EA1083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2C3F83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31673E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6F6A476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B42215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307032B" w14:textId="77777777" w:rsidR="003D6AC1" w:rsidRDefault="003D6AC1">
                                  <w:pPr>
                                    <w:pStyle w:val="TableParagraph"/>
                                    <w:ind w:left="98" w:right="8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PO</w:t>
                                  </w:r>
                                </w:p>
                                <w:p w14:paraId="0F11514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</w:tr>
                            <w:tr w:rsidR="003D6AC1" w14:paraId="7EB3A3AA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1F394090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726E997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02838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7CEAD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A49622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4C46CF7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392515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F473E2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B2896A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F27F30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ind w:left="112" w:right="10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Epidural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Ab</w:t>
                                  </w:r>
                                </w:p>
                                <w:p w14:paraId="7AA46C59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16" w:right="104" w:firstLine="55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Brain Ab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Meningitis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10DD93B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F79617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E9C3D9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F28D6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6627D5A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13C3FB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F64ED0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DE5089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56868E4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30CE6F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105CC9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870A3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35A08BE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249467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5E320B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64" w:right="149" w:firstLine="55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 ceftriaxone 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Vancomycin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39B2CF4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BC787D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B2951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E0ECC0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48B7051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4BDCB6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5F0E47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42" w:right="1" w:firstLine="33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 IV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Vancomycin</w:t>
                                  </w:r>
                                </w:p>
                              </w:tc>
                            </w:tr>
                            <w:tr w:rsidR="003D6AC1" w14:paraId="41B39E31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4C9AA3D9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638C95A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56B92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10A0CE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99E87F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21D2B41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54D53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085660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8A8888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048A059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0589A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7EF26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225793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12A7DDC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CF3772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2FE46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F5ACC5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695EF069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A39EA2C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11" w:right="9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AmoxI-clav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&amp;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Tobramycin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eye drops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1AD987C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39D50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3AD2B5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64168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1BC1DB5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7077FF9" w14:textId="77777777" w:rsidR="003D6AC1" w:rsidRDefault="003D6AC1">
                                  <w:pPr>
                                    <w:pStyle w:val="TableParagraph"/>
                                    <w:ind w:left="142" w:right="1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IV</w:t>
                                  </w:r>
                                </w:p>
                                <w:p w14:paraId="75C5739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2" w:right="13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32F00C5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16777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F2E95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7EEED9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341DE09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93D20A5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1A5174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80" w:right="1" w:hanging="5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PO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Cefalexin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&amp;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</w:tr>
                            <w:tr w:rsidR="003D6AC1" w14:paraId="17423D21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22C8897B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024EF8B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AA7834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7651B7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CDC2DD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25D7DAE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4F5167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96B076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A07DB2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6A6F2DC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63AFCA3" w14:textId="77777777" w:rsidR="003D6AC1" w:rsidRDefault="003D6AC1">
                                  <w:pPr>
                                    <w:pStyle w:val="TableParagraph"/>
                                    <w:ind w:left="40" w:right="2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Subdural 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PPT</w:t>
                                  </w:r>
                                </w:p>
                                <w:p w14:paraId="5FFAC38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Brain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322C8C8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217F97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CB70E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3B719D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6266673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920E89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7444CAD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08" w:firstLine="22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Ceftriaxone and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oral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Flagyl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523E577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CAD9F0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B9ED7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6D7AA9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2AB97F30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9511DB8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42" w:right="13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IV Cloxacillin and oral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27EDE80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CEBE3C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8E5E2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0BFBB3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367D0E4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99C4EF" w14:textId="77777777" w:rsidR="003D6AC1" w:rsidRDefault="003D6AC1">
                                  <w:pPr>
                                    <w:pStyle w:val="TableParagraph"/>
                                    <w:ind w:left="176" w:right="16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Cloxacillin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IV</w:t>
                                  </w:r>
                                </w:p>
                                <w:p w14:paraId="0424EA6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</w:tr>
                            <w:tr w:rsidR="003D6AC1" w14:paraId="635AC06B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632FD32F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3CC594C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2E8926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F45F8B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A62BF1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5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294A0B4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9FA3E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5F60C2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90FC0C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C63650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C27125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1F6420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F5004D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6BD7C24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F4584A5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8FEA035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382" w:right="140" w:hanging="22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Ab Orb. 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1B54EB2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CEA943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A40449C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619" w:right="227" w:hanging="35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Cephalexin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PO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1E94E34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DFBCA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2557D22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4AE3DB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7B838B4B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083C452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75" w:right="157" w:hanging="6"/>
                                    <w:jc w:val="bot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Ceftriaxone,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Metronidazole, Vancomycin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5A0F2BD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312D8B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50FB29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6438F8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78E699E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1AB9EB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FF4C44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1B6E1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PO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Amoxi-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clav</w:t>
                                  </w:r>
                                  <w:proofErr w:type="spellEnd"/>
                                </w:p>
                              </w:tc>
                            </w:tr>
                            <w:tr w:rsidR="003D6AC1" w14:paraId="69228CC0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2B94A9D4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0144058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993F76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865C6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9456D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0AD44FC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E0498F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16C631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2247C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C27FEF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6C747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CBCB7F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E99A0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22C6D39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B0018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B3852D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ACDF88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4AC48D1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16585C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ECA9FC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E615A6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17D626F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A0B94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EFB3F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D75A1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7FA875B4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CB8678F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75" w:right="163" w:hanging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IV Cloxacillin,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Metronidazole, Ceftriaxone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4969CBD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ABCD5E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6816D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40972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6DF3D90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DAF42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0D4948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536A5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PO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Amoxi-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clav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6D7E8E18" w14:textId="77777777" w:rsidR="003D6AC1" w:rsidRDefault="003D6AC1" w:rsidP="003D6AC1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B6DA608" id="Textbox 268" o:spid="_x0000_s1028" type="#_x0000_t202" style="width:495.3pt;height:57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CJ+mgEAACMDAAAOAAAAZHJzL2Uyb0RvYy54bWysUs2O0zAQviPxDpbvNGmX3YWo6QpYgZBW&#10;LNLCA7iO3VjEHjPjNunbM/amLYIb4uKMPeMv34/Xd5MfxMEgOQitXC5qKUzQ0Lmwa+X3bx9fvZGC&#10;kgqdGiCYVh4NybvNyxfrMTZmBT0MnUHBIIGaMbayTyk2VUW6N17RAqIJ3LSAXiXe4q7qUI2M7odq&#10;Vdc31QjYRQRtiPj0/rkpNwXfWqPTo7VkkhhaydxSWbGs27xWm7Vqdqhi7/RMQ/0DC69c4J+eoe5V&#10;UmKP7i8o7zQCgU0LDb4Ca502RQOrWdZ/qHnqVTRFC5tD8WwT/T9Y/eXwFL+iSNN7mDjAIoLiA+gf&#10;xN5UY6RmnsmeUkM8nYVOFn3+sgTBF9nb49lPMyWh+fBm9ba+WnJLc+/26vr19W1xvLpcj0jpkwEv&#10;ctFK5MAKBXV4oJQJqOY0MrN5JpCppGk7Cde1cpVjzCdb6I4sZuQ8W0k/9wqNFMPnwIbl8E8Fnort&#10;qcA0fIDyRLKmAO/2CawrBC64MwFOovCaX02O+vd9mbq87c0vAAAA//8DAFBLAwQUAAYACAAAACEA&#10;Rvhea9wAAAAGAQAADwAAAGRycy9kb3ducmV2LnhtbEyPQUvDQBCF7wX/wzKCt3bTgqGJ2ZQiehLE&#10;NB48brLTZGl2Nma3bfz3jl708mB4j/e+KXazG8QFp2A9KVivEhBIrTeWOgXv9fNyCyJETUYPnlDB&#10;FwbYlTeLQufGX6nCyyF2gkso5FpBH+OYSxnaHp0OKz8isXf0k9ORz6mTZtJXLneD3CRJKp22xAu9&#10;HvGxx/Z0ODsF+w+qnuzna/NWHStb11lCL+lJqbvbef8AIuIc/8Lwg8/oUDJT489kghgU8CPxV9nL&#10;siQF0XBofb/dgCwL+R+//AYAAP//AwBQSwECLQAUAAYACAAAACEAtoM4kv4AAADhAQAAEwAAAAAA&#10;AAAAAAAAAAAAAAAAW0NvbnRlbnRfVHlwZXNdLnhtbFBLAQItABQABgAIAAAAIQA4/SH/1gAAAJQB&#10;AAALAAAAAAAAAAAAAAAAAC8BAABfcmVscy8ucmVsc1BLAQItABQABgAIAAAAIQDNpCJ+mgEAACMD&#10;AAAOAAAAAAAAAAAAAAAAAC4CAABkcnMvZTJvRG9jLnhtbFBLAQItABQABgAIAAAAIQBG+F5r3AAA&#10;AAYBAAAPAAAAAAAAAAAAAAAAAPQDAABkcnMvZG93bnJldi54bWxQSwUGAAAAAAQABADzAAAA/QQA&#10;AAAA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49"/>
                        <w:gridCol w:w="333"/>
                        <w:gridCol w:w="489"/>
                        <w:gridCol w:w="1134"/>
                        <w:gridCol w:w="1566"/>
                        <w:gridCol w:w="1528"/>
                        <w:gridCol w:w="498"/>
                        <w:gridCol w:w="1663"/>
                        <w:gridCol w:w="498"/>
                        <w:gridCol w:w="1618"/>
                      </w:tblGrid>
                      <w:tr w:rsidR="003D6AC1" w14:paraId="2408533A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  <w:textDirection w:val="tbRl"/>
                          </w:tcPr>
                          <w:p w14:paraId="35300991" w14:textId="77777777" w:rsidR="003D6AC1" w:rsidRDefault="003D6AC1">
                            <w:pPr>
                              <w:pStyle w:val="TableParagraph"/>
                              <w:spacing w:before="98"/>
                              <w:ind w:left="23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Patient</w:t>
                            </w:r>
                          </w:p>
                        </w:tc>
                        <w:tc>
                          <w:tcPr>
                            <w:tcW w:w="333" w:type="dxa"/>
                            <w:textDirection w:val="tbRl"/>
                          </w:tcPr>
                          <w:p w14:paraId="0EEBCA4F" w14:textId="77777777" w:rsidR="003D6AC1" w:rsidRDefault="003D6AC1">
                            <w:pPr>
                              <w:pStyle w:val="TableParagraph"/>
                              <w:spacing w:line="215" w:lineRule="exact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89" w:type="dxa"/>
                            <w:textDirection w:val="tbRl"/>
                          </w:tcPr>
                          <w:p w14:paraId="06BCE8E2" w14:textId="77777777" w:rsidR="003D6AC1" w:rsidRDefault="003D6AC1">
                            <w:pPr>
                              <w:pStyle w:val="TableParagraph"/>
                              <w:spacing w:before="141"/>
                              <w:ind w:left="13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Age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(yrs)</w:t>
                            </w:r>
                          </w:p>
                        </w:tc>
                        <w:tc>
                          <w:tcPr>
                            <w:tcW w:w="1134" w:type="dxa"/>
                            <w:textDirection w:val="tbRl"/>
                          </w:tcPr>
                          <w:p w14:paraId="183ED1B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D00020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5A378F" w14:textId="77777777" w:rsidR="003D6AC1" w:rsidRDefault="003D6AC1">
                            <w:pPr>
                              <w:pStyle w:val="TableParagraph"/>
                              <w:spacing w:before="96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4123633" w14:textId="77777777" w:rsidR="003D6AC1" w:rsidRDefault="003D6AC1">
                            <w:pPr>
                              <w:pStyle w:val="TableParagraph"/>
                              <w:ind w:left="36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sz w:val="20"/>
                              </w:rPr>
                              <w:t>IC/C</w:t>
                            </w:r>
                          </w:p>
                        </w:tc>
                        <w:tc>
                          <w:tcPr>
                            <w:tcW w:w="1566" w:type="dxa"/>
                            <w:textDirection w:val="tbRl"/>
                          </w:tcPr>
                          <w:p w14:paraId="59B626C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BFAA1D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91FB77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0CEC59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78039BB" w14:textId="77777777" w:rsidR="003D6AC1" w:rsidRDefault="003D6AC1">
                            <w:pPr>
                              <w:pStyle w:val="TableParagraph"/>
                              <w:spacing w:before="6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D33942D" w14:textId="77777777" w:rsidR="003D6AC1" w:rsidRDefault="003D6AC1">
                            <w:pPr>
                              <w:pStyle w:val="TableParagraph"/>
                              <w:ind w:left="244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Orbital</w:t>
                            </w:r>
                          </w:p>
                        </w:tc>
                        <w:tc>
                          <w:tcPr>
                            <w:tcW w:w="1528" w:type="dxa"/>
                            <w:textDirection w:val="tbRl"/>
                          </w:tcPr>
                          <w:p w14:paraId="5EC842A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3B13B3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13951D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F05B366" w14:textId="77777777" w:rsidR="003D6AC1" w:rsidRDefault="003D6AC1">
                            <w:pPr>
                              <w:pStyle w:val="TableParagraph"/>
                              <w:spacing w:before="30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8C0010F" w14:textId="77777777" w:rsidR="003D6AC1" w:rsidRDefault="003D6AC1">
                            <w:pPr>
                              <w:pStyle w:val="TableParagraph"/>
                              <w:ind w:left="422" w:right="252" w:hanging="167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sz w:val="20"/>
                              </w:rPr>
                              <w:t xml:space="preserve">Comm </w:t>
                            </w:r>
                            <w:r>
                              <w:rPr>
                                <w:rFonts w:ascii="Arial"/>
                                <w:b/>
                                <w:spacing w:val="-6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498" w:type="dxa"/>
                            <w:textDirection w:val="tbRl"/>
                          </w:tcPr>
                          <w:p w14:paraId="28F579D9" w14:textId="77777777" w:rsidR="003D6AC1" w:rsidRDefault="003D6AC1">
                            <w:pPr>
                              <w:pStyle w:val="TableParagraph"/>
                              <w:spacing w:before="150"/>
                              <w:ind w:left="155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Duration</w:t>
                            </w:r>
                          </w:p>
                        </w:tc>
                        <w:tc>
                          <w:tcPr>
                            <w:tcW w:w="1663" w:type="dxa"/>
                            <w:textDirection w:val="tbRl"/>
                          </w:tcPr>
                          <w:p w14:paraId="6C50507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02B24B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22C71B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E12A51D" w14:textId="77777777" w:rsidR="003D6AC1" w:rsidRDefault="003D6AC1">
                            <w:pPr>
                              <w:pStyle w:val="TableParagraph"/>
                              <w:spacing w:before="165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550F4C" w14:textId="77777777" w:rsidR="003D6AC1" w:rsidRDefault="003D6AC1">
                            <w:pPr>
                              <w:pStyle w:val="TableParagraph"/>
                              <w:ind w:left="422" w:hanging="27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Inpatient </w:t>
                            </w:r>
                            <w:r>
                              <w:rPr>
                                <w:rFonts w:ascii="Arial"/>
                                <w:b/>
                                <w:spacing w:val="-6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498" w:type="dxa"/>
                            <w:textDirection w:val="tbRl"/>
                          </w:tcPr>
                          <w:p w14:paraId="06388E36" w14:textId="77777777" w:rsidR="003D6AC1" w:rsidRDefault="003D6AC1">
                            <w:pPr>
                              <w:pStyle w:val="TableParagraph"/>
                              <w:spacing w:before="150"/>
                              <w:ind w:left="155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Duration</w:t>
                            </w:r>
                          </w:p>
                        </w:tc>
                        <w:tc>
                          <w:tcPr>
                            <w:tcW w:w="1618" w:type="dxa"/>
                            <w:textDirection w:val="tbRl"/>
                          </w:tcPr>
                          <w:p w14:paraId="42B4588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BB5F62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EB0592F" w14:textId="77777777" w:rsidR="003D6AC1" w:rsidRDefault="003D6AC1">
                            <w:pPr>
                              <w:pStyle w:val="TableParagraph"/>
                              <w:spacing w:before="120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5A29F4" w14:textId="77777777" w:rsidR="003D6AC1" w:rsidRDefault="003D6AC1">
                            <w:pPr>
                              <w:pStyle w:val="TableParagraph"/>
                              <w:ind w:left="150" w:right="147" w:hanging="1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sz w:val="20"/>
                              </w:rPr>
                              <w:t xml:space="preserve">Post </w:t>
                            </w:r>
                            <w:proofErr w:type="spellStart"/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discharg</w:t>
                            </w:r>
                            <w:proofErr w:type="spellEnd"/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e AB</w:t>
                            </w:r>
                          </w:p>
                        </w:tc>
                      </w:tr>
                      <w:tr w:rsidR="003D6AC1" w14:paraId="12C01180" w14:textId="77777777">
                        <w:trPr>
                          <w:trHeight w:val="1268"/>
                        </w:trPr>
                        <w:tc>
                          <w:tcPr>
                            <w:tcW w:w="449" w:type="dxa"/>
                          </w:tcPr>
                          <w:p w14:paraId="6E6DACE3" w14:textId="77777777" w:rsidR="003D6AC1" w:rsidRDefault="003D6AC1">
                            <w:pPr>
                              <w:pStyle w:val="TableParagraph"/>
                              <w:ind w:left="9" w:right="118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008E71F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B78B3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3649F7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4564A1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F323F4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55B1F82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78AECC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7AB6A7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20F41C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941A09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5BA0F6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EDC0C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0879E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138E822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F2E452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PPT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0D1EE89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CDCE6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73642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D65BBA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689B88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5C78D13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1FFBB7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AC8C2A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2E0D132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C6321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11" w:right="10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4F7DA9A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2E13B5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5AF294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BCEDE50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A3356E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4E9A1D2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95D72AF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1054D4F" w14:textId="77777777" w:rsidR="003D6AC1" w:rsidRDefault="003D6AC1">
                            <w:pPr>
                              <w:pStyle w:val="TableParagraph"/>
                              <w:ind w:left="108" w:right="182" w:firstLine="89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IV</w:t>
                            </w:r>
                          </w:p>
                          <w:p w14:paraId="2373B03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8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283BB94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405C7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293D5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F231E34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14A847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72C7847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31C9E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01AB84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C1D0351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0150DD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IV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Ceftriaxone</w:t>
                            </w:r>
                          </w:p>
                        </w:tc>
                      </w:tr>
                      <w:tr w:rsidR="003D6AC1" w14:paraId="200B047C" w14:textId="77777777">
                        <w:trPr>
                          <w:trHeight w:val="1133"/>
                        </w:trPr>
                        <w:tc>
                          <w:tcPr>
                            <w:tcW w:w="449" w:type="dxa"/>
                          </w:tcPr>
                          <w:p w14:paraId="6D6C17AA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66D4CF7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28DCA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A4EDB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941896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02405C1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A193F2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599D8B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A1B27B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FFFFFF"/>
                          </w:tcPr>
                          <w:p w14:paraId="2ECF656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721D0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D04BA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2F2B1F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33A20CF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AD887C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FDE77B3" w14:textId="77777777" w:rsidR="003D6AC1" w:rsidRDefault="003D6AC1">
                            <w:pPr>
                              <w:pStyle w:val="TableParagraph"/>
                              <w:ind w:left="12" w:right="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Preseptal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  <w:p w14:paraId="64A2D8B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56615B7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FFDF243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C43E9F9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324" w:right="227" w:hanging="34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Tobramyin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eye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drops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5473FC8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0AC9A3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8A6216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5B4C7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01909E7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41AED2E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809C3EC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97" w:right="182" w:firstLine="61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 Cloxacillin 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Ceftriaxone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69ADFB4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28DC05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18928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0B97B5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66BC901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AF0AF0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E7686D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41FB90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PO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Amoxi-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Clav</w:t>
                            </w:r>
                            <w:proofErr w:type="spellEnd"/>
                          </w:p>
                        </w:tc>
                      </w:tr>
                      <w:tr w:rsidR="003D6AC1" w14:paraId="449A8657" w14:textId="77777777">
                        <w:trPr>
                          <w:trHeight w:val="1133"/>
                        </w:trPr>
                        <w:tc>
                          <w:tcPr>
                            <w:tcW w:w="449" w:type="dxa"/>
                          </w:tcPr>
                          <w:p w14:paraId="61B7DDF0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65CA38A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9ECFB5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7254A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2658A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0E24755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7B6163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F7F421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017BE8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FFFFFF"/>
                          </w:tcPr>
                          <w:p w14:paraId="49F52E2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DF7E089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96DD039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444" w:right="153" w:hanging="278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Subdural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54D9D62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3F8650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48FB3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9D9300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0C13B930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B40E99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241" w:right="227" w:firstLine="172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Amox</w:t>
                            </w:r>
                            <w:proofErr w:type="spellEnd"/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 &amp;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Tobramycin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eye</w:t>
                            </w:r>
                            <w:r>
                              <w:rPr>
                                <w:rFonts w:ascii="Arial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drops</w:t>
                            </w:r>
                            <w:r>
                              <w:rPr>
                                <w:rFonts w:ascii="Arial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75A0EB3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6C323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6CE1E8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74DDC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1A6D0DD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4B9805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B7D9E7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D35F82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64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IV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Vancomycin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7A7EBD3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2E1C9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30C4B8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BAAFE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39FAB7F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270350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5B0280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1FBD15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IV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Vancomycin</w:t>
                            </w:r>
                          </w:p>
                        </w:tc>
                      </w:tr>
                      <w:tr w:rsidR="003D6AC1" w14:paraId="2668D828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772096FC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384D4A8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30854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87651D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2E2C1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4C5DAA9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6767C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A06461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DBADA2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450248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195E30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34304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2DFE3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Meningitis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067E9B1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11692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FC9B52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DF669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466E90F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BCD1E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8CCD01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5838B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11" w:right="10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Azithromycin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07853C1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D60311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E4882FF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ED62E3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49B84CBF" w14:textId="77777777" w:rsidR="003D6AC1" w:rsidRDefault="003D6AC1">
                            <w:pPr>
                              <w:pStyle w:val="TableParagraph"/>
                              <w:spacing w:before="214"/>
                              <w:ind w:left="142" w:right="1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IV</w:t>
                            </w:r>
                          </w:p>
                          <w:p w14:paraId="3E6527E2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42" w:right="13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Metronidazole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IV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Vancomycin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49B7E38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EA1083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2C3F83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31673E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6F6A476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B42215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307032B" w14:textId="77777777" w:rsidR="003D6AC1" w:rsidRDefault="003D6AC1">
                            <w:pPr>
                              <w:pStyle w:val="TableParagraph"/>
                              <w:ind w:left="98" w:right="8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PO</w:t>
                            </w:r>
                          </w:p>
                          <w:p w14:paraId="0F11514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</w:tr>
                      <w:tr w:rsidR="003D6AC1" w14:paraId="7EB3A3AA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1F394090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726E997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02838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7CEAD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A49622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4C46CF7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392515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F473E2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B2896A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F27F30F" w14:textId="77777777" w:rsidR="003D6AC1" w:rsidRDefault="003D6AC1">
                            <w:pPr>
                              <w:pStyle w:val="TableParagraph"/>
                              <w:spacing w:before="214"/>
                              <w:ind w:left="112" w:right="10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Epidural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Ab</w:t>
                            </w:r>
                          </w:p>
                          <w:p w14:paraId="7AA46C59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16" w:right="104" w:firstLine="5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Brain Ab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Meningitis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10DD93B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F79617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E9C3D9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F28D6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6627D5A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13C3FB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F64ED0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DE5089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11" w:right="10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56868E4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30CE6F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105CC9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870A3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35A08BE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249467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5E320B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64" w:right="149" w:firstLine="55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 ceftriaxone 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Vancomycin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39B2CF4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BC787D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B2951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E0ECC0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48B7051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4BDCB6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5F0E47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42" w:right="1" w:firstLine="33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 IV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Vancomycin</w:t>
                            </w:r>
                          </w:p>
                        </w:tc>
                      </w:tr>
                      <w:tr w:rsidR="003D6AC1" w14:paraId="41B39E31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4C9AA3D9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638C95A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56B92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10A0CE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99E87F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21D2B41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54D53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085660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8A8888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048A059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0589A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7EF26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225793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12A7DDC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CF3772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2FE46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F5ACC5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695EF069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A39EA2C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11" w:right="9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AmoxI-clav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&amp;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Tobramycin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eye drops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1AD987C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39D50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3AD2B5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64168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1BC1DB5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7077FF9" w14:textId="77777777" w:rsidR="003D6AC1" w:rsidRDefault="003D6AC1">
                            <w:pPr>
                              <w:pStyle w:val="TableParagraph"/>
                              <w:ind w:left="142" w:right="1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IV</w:t>
                            </w:r>
                          </w:p>
                          <w:p w14:paraId="75C5739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2" w:right="13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32F00C5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16777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F2E95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7EEED9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341DE09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93D20A5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1A5174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80" w:right="1" w:hanging="56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PO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Cefalexin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&amp;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</w:tr>
                      <w:tr w:rsidR="003D6AC1" w14:paraId="17423D21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22C8897B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024EF8B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AA7834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7651B7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CDC2DD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25D7DAE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4F5167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96B076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A07DB2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6A6F2DC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63AFCA3" w14:textId="77777777" w:rsidR="003D6AC1" w:rsidRDefault="003D6AC1">
                            <w:pPr>
                              <w:pStyle w:val="TableParagraph"/>
                              <w:ind w:left="40" w:right="2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Subdural 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PPT</w:t>
                            </w:r>
                          </w:p>
                          <w:p w14:paraId="5FFAC38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Brain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322C8C8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217F97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CB70E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3B719D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6266673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920E89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7444CAD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08" w:firstLine="22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Ceftriaxone and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oral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Flagyl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523E577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CAD9F0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B9ED7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6D7AA9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2AB97F30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9511DB8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42" w:right="13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IV Cloxacillin and oral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27EDE80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CEBE3C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8E5E2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0BFBB3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367D0E4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99C4EF" w14:textId="77777777" w:rsidR="003D6AC1" w:rsidRDefault="003D6AC1">
                            <w:pPr>
                              <w:pStyle w:val="TableParagraph"/>
                              <w:ind w:left="176" w:right="16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Cloxacillin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IV</w:t>
                            </w:r>
                          </w:p>
                          <w:p w14:paraId="0424EA6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</w:tr>
                      <w:tr w:rsidR="003D6AC1" w14:paraId="635AC06B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632FD32F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3CC594C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2E8926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F45F8B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A62BF1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294A0B4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9FA3E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5F60C2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90FC0C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C63650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C27125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1F6420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F5004D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6BD7C24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F4584A5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8FEA035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382" w:right="140" w:hanging="229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Ab Orb. 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1B54EB2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CEA943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A40449C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619" w:right="227" w:hanging="356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Cephalexin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PO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1E94E34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DFBCA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2557D22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4AE3DB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7B838B4B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083C452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75" w:right="157" w:hanging="6"/>
                              <w:jc w:val="both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Ceftriaxone,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Metronidazole, Vancomycin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5A0F2BD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312D8B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50FB29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6438F8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78E699E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1AB9EB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FF4C44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1B6E1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PO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Amoxi-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clav</w:t>
                            </w:r>
                            <w:proofErr w:type="spellEnd"/>
                          </w:p>
                        </w:tc>
                      </w:tr>
                      <w:tr w:rsidR="003D6AC1" w14:paraId="69228CC0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2B94A9D4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0144058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993F76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865C6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9456D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0AD44FC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E0498F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16C631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2247C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C27FEF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6C747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CBCB7F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E99A0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22C6D39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B0018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B3852D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ACDF88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4AC48D1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16585C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ECA9FC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E615A6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11" w:right="10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17D626F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A0B94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EFB3F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D75A1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7FA875B4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CB8678F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75" w:right="163" w:hanging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IV Cloxacillin,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Metronidazole, Ceftriaxone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4969CBD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ABCD5E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6816D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40972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6DF3D90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DAF42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0D4948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536A5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PO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Amoxi-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clav</w:t>
                            </w:r>
                            <w:proofErr w:type="spellEnd"/>
                          </w:p>
                        </w:tc>
                      </w:tr>
                    </w:tbl>
                    <w:p w14:paraId="6D7E8E18" w14:textId="77777777" w:rsidR="003D6AC1" w:rsidRDefault="003D6AC1" w:rsidP="003D6AC1">
                      <w:pPr>
                        <w:pStyle w:val="BodyText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042F211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31A49E98" wp14:editId="1364E9C4">
                <wp:extent cx="6290310" cy="4373880"/>
                <wp:effectExtent l="0" t="0" r="0" b="0"/>
                <wp:docPr id="272" name="Textbox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90310" cy="4373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49"/>
                              <w:gridCol w:w="333"/>
                              <w:gridCol w:w="489"/>
                              <w:gridCol w:w="1134"/>
                              <w:gridCol w:w="1566"/>
                              <w:gridCol w:w="1528"/>
                              <w:gridCol w:w="498"/>
                              <w:gridCol w:w="1663"/>
                              <w:gridCol w:w="498"/>
                              <w:gridCol w:w="1618"/>
                            </w:tblGrid>
                            <w:tr w:rsidR="003D6AC1" w14:paraId="0701AC87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3DFB3C80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6A4CDF8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2272C0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3D021E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2B1078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5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0C7A04B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135E9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214BC2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264171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4D6770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2A0ADF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93FC56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E861D3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1A1AFA5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02495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AC3C2B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114D2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39C9C23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C2D555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2E858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C6418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09CB85B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FD5C2D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A10B5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B3C38B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20594603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BDFA008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75" w:right="157" w:hanging="6"/>
                                    <w:jc w:val="bot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Ceftriaxone,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Metronidazole, Vancomycin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6D0B1C8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E5388F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5BB599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69674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49ABCBB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EB2D27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40244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0BC687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PO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Amoxi-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clav</w:t>
                                  </w:r>
                                  <w:proofErr w:type="spellEnd"/>
                                </w:p>
                              </w:tc>
                            </w:tr>
                            <w:tr w:rsidR="003D6AC1" w14:paraId="68FA2E81" w14:textId="77777777">
                              <w:trPr>
                                <w:trHeight w:val="1133"/>
                              </w:trPr>
                              <w:tc>
                                <w:tcPr>
                                  <w:tcW w:w="449" w:type="dxa"/>
                                </w:tcPr>
                                <w:p w14:paraId="6644692B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6983845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77EE4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4FC948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8DBA3C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5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5D27498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73DD03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96A6D1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2E8807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C9474D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65478B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1A8A97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E7982D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PPT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069E02D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DFF8E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95C86F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DB3866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2B3900B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ind w:left="111" w:right="10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IV</w:t>
                                  </w:r>
                                </w:p>
                                <w:p w14:paraId="44DDC672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35" w:right="124" w:firstLine="88"/>
                                    <w:jc w:val="bot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Ceftriaxone, vancomycin, metronidazole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0B12EC5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0009E4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2C565E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9E44EC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56AEF0AC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053E229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42" w:right="13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IV Cloxacillin,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Ceftriaxone, Metronidazole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7D17F30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D3D70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BECB58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2FDE12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70B3637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FBC55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1CD7C4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325B76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PO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Amoxi-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clav</w:t>
                                  </w:r>
                                  <w:proofErr w:type="spellEnd"/>
                                </w:p>
                              </w:tc>
                            </w:tr>
                            <w:tr w:rsidR="003D6AC1" w14:paraId="58901375" w14:textId="77777777">
                              <w:trPr>
                                <w:trHeight w:val="1149"/>
                              </w:trPr>
                              <w:tc>
                                <w:tcPr>
                                  <w:tcW w:w="449" w:type="dxa"/>
                                </w:tcPr>
                                <w:p w14:paraId="60D6F243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3118E7A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7BE06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25D07D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01B77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AE72DB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01D179C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C39BF4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E6AF30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7FA899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17E5B1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2778B83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D40581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8168F1" w14:textId="77777777" w:rsidR="003D6AC1" w:rsidRDefault="003D6AC1">
                                  <w:pPr>
                                    <w:pStyle w:val="TableParagraph"/>
                                    <w:ind w:left="40" w:right="2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Epidural 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PPT</w:t>
                                  </w:r>
                                </w:p>
                                <w:p w14:paraId="67A3AA8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Brain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0CD314F5" w14:textId="77777777" w:rsidR="003D6AC1" w:rsidRDefault="003D6AC1">
                                  <w:pPr>
                                    <w:pStyle w:val="TableParagraph"/>
                                    <w:ind w:left="366" w:right="139" w:hanging="212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Ab Orbital Ab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</w:p>
                                <w:p w14:paraId="18D7A8CA" w14:textId="77777777" w:rsidR="003D6AC1" w:rsidRDefault="003D6AC1">
                                  <w:pPr>
                                    <w:pStyle w:val="TableParagraph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  <w:p w14:paraId="2473003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6ADAEAC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6CEC97" w14:textId="77777777" w:rsidR="003D6AC1" w:rsidRDefault="003D6AC1">
                                  <w:pPr>
                                    <w:pStyle w:val="TableParagraph"/>
                                    <w:spacing w:before="20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CBD4E12" w14:textId="77777777" w:rsidR="003D6AC1" w:rsidRDefault="003D6AC1">
                                  <w:pPr>
                                    <w:pStyle w:val="TableParagraph"/>
                                    <w:spacing w:before="1" w:line="230" w:lineRule="atLeast"/>
                                    <w:ind w:left="302" w:right="118" w:hanging="173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Ceftriaxone and Flagyl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1568F41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67D66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98863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E625F6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F391D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612EDC9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DD26872" w14:textId="77777777" w:rsidR="003D6AC1" w:rsidRDefault="003D6AC1">
                                  <w:pPr>
                                    <w:pStyle w:val="TableParagraph"/>
                                    <w:spacing w:before="20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FDCF74" w14:textId="77777777" w:rsidR="003D6AC1" w:rsidRDefault="003D6AC1">
                                  <w:pPr>
                                    <w:pStyle w:val="TableParagraph"/>
                                    <w:spacing w:before="1" w:line="230" w:lineRule="atLeast"/>
                                    <w:ind w:left="203" w:right="182" w:firstLine="27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Cloxacillin,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030C808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1AB06A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2BA93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B084ED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C58B7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6D84034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C7EE40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AFFD384" w14:textId="77777777" w:rsidR="003D6AC1" w:rsidRDefault="003D6AC1">
                                  <w:pPr>
                                    <w:pStyle w:val="TableParagraph"/>
                                    <w:ind w:left="98" w:right="86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Cloxacillin,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PO</w:t>
                                  </w:r>
                                </w:p>
                                <w:p w14:paraId="33622E1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</w:tr>
                            <w:tr w:rsidR="003D6AC1" w14:paraId="29CC5DA5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2A475230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0D28B76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E0FEA1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93623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82CDD3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5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6C30123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B38F7C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86F8C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C03599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7791BC0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E6D972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F30A4C9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372" w:right="187" w:hanging="173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Epidural 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PPT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782E7999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9FBE6D5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Ab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 cell Orb. cell.</w:t>
                                  </w:r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3FD343C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DC37A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50065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1111E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2FE9796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AE3492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C7908E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A5722D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7BE0707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C466CE6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4CCA944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203" w:right="155" w:hanging="3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Ceftriaxone,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Metronidazole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1A867D5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482E15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0CDBE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45CA6A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6171181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AB5637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B5F93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F2782A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PO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Amoxi-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clav</w:t>
                                  </w:r>
                                  <w:proofErr w:type="spellEnd"/>
                                </w:p>
                              </w:tc>
                            </w:tr>
                            <w:tr w:rsidR="003D6AC1" w14:paraId="15EA1F18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20314B1A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1E1AD4D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6646FB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61E5BA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AEFAE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04DC0C3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CE735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2B17F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74305E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146E23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761034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C8074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7CBD6A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61F6B6C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CF091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19BDF6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3D5CFB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7C8EE89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17DB06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DE597F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C03C72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07FD117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294EA3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E8FDF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664C8D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637A031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AD4CC5D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B0EB2C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286" w:right="155" w:hanging="117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Ceftriaxone,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Clindamycin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0E3AB33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CFA936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F5E6B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BA167C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7A1720F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457D43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75C01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855FD7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PO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Amoxil</w:t>
                                  </w:r>
                                </w:p>
                              </w:tc>
                            </w:tr>
                            <w:tr w:rsidR="003D6AC1" w14:paraId="3F377337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9" w:type="dxa"/>
                                </w:tcPr>
                                <w:p w14:paraId="51B7933D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33" w:type="dxa"/>
                                </w:tcPr>
                                <w:p w14:paraId="0A987BD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D43B3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6F1028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6FAC27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5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89" w:type="dxa"/>
                                </w:tcPr>
                                <w:p w14:paraId="1D025B3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732C7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7DD45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D487C1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50CDD18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2EB167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FC9631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BEC3CD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40" w:right="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566" w:type="dxa"/>
                                </w:tcPr>
                                <w:p w14:paraId="70E78EE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62ED1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42F7BA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A6A05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2" w:right="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28" w:type="dxa"/>
                                </w:tcPr>
                                <w:p w14:paraId="3F61DCB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85CE0F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E2E91E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A063F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11" w:right="102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43290AF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97BEE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083EE8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626A8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63" w:type="dxa"/>
                                </w:tcPr>
                                <w:p w14:paraId="4A9D09A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587C18E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192A6B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286" w:right="155" w:hanging="117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IV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Ceftriaxone,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Clindamycin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</w:tcPr>
                                <w:p w14:paraId="147D2FC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19F98A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2AFF59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6D812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</w:tcPr>
                                <w:p w14:paraId="0B0103E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FF5EA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FDF0D2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B094F6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8" w:right="8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PO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Amoxil</w:t>
                                  </w:r>
                                </w:p>
                              </w:tc>
                            </w:tr>
                          </w:tbl>
                          <w:p w14:paraId="4D4BCE2F" w14:textId="77777777" w:rsidR="003D6AC1" w:rsidRDefault="003D6AC1" w:rsidP="003D6AC1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1A49E98" id="Textbox 272" o:spid="_x0000_s1029" type="#_x0000_t202" style="width:495.3pt;height:34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xUPmgEAACMDAAAOAAAAZHJzL2Uyb0RvYy54bWysUt1u2yAUvp/Ud0DcNzjJ1KVWnGpbtWlS&#10;tVVq+wAEQ4xmOIxDYuftd6BOMm131W7wgXP4/P2wvhtdzw46ogXf8Pms4kx7Ba31u4a/PH+5XnGG&#10;SfpW9uB1w48a+d3m6t16CLVeQAd9qyMjEI/1EBrepRRqIVB12kmcQdCemgaik4m2cSfaKAdCd71Y&#10;VNWNGCC2IYLSiHR6/9rkm4JvjFbphzGoE+sbTtxSWWNZt3kVm7Wsd1GGzqqJhnwDCyetp5+eoe5l&#10;kmwf7T9QzqoICCbNFDgBxliliwZSM6/+UvPUyaCLFjIHw9km/H+w6vvhKTxGlsZPMFKARQSGB1A/&#10;kbwRQ8B6msmeYo00nYWOJrr8JQmMLpK3x7OfekxM0eHN4rZazqmlqPd++WG5WhXHxeV6iJi+anAs&#10;Fw2PFFihIA8PmDIBWZ9GJjavBDKVNG5HZtuGL3OM+WQL7ZHEDJRnw/HXXkbNWf/Nk2E5/FMRT8X2&#10;VMTUf4byRLImDx/3CYwtBC64EwFKovCaXk2O+s99mbq87c1vAAAA//8DAFBLAwQUAAYACAAAACEA&#10;AZ5osdsAAAAFAQAADwAAAGRycy9kb3ducmV2LnhtbEyPwWrDMBBE74X8g9hAb42UHoztWg4hpKdC&#10;qeMcepStjS1irRxLSdy/r9pLe1kYZph5W2xmO7AbTt44krBeCWBIrdOGOgnH+vUpBeaDIq0GRyjh&#10;Cz1sysVDoXLt7lTh7RA6FkvI50pCH8KYc+7bHq3yKzciRe/kJqtClFPH9aTusdwO/FmIhFtlKC70&#10;asRdj+35cLUStp9U7c3lvfmoTpWp60zQW3KW8nE5b1+ABZzDXxh+8CM6lJGpcVfSng0S4iPh90Yv&#10;y0QCrJGQpGkKvCz4f/ryGwAA//8DAFBLAQItABQABgAIAAAAIQC2gziS/gAAAOEBAAATAAAAAAAA&#10;AAAAAAAAAAAAAABbQ29udGVudF9UeXBlc10ueG1sUEsBAi0AFAAGAAgAAAAhADj9If/WAAAAlAEA&#10;AAsAAAAAAAAAAAAAAAAALwEAAF9yZWxzLy5yZWxzUEsBAi0AFAAGAAgAAAAhAGmLFQ+aAQAAIwMA&#10;AA4AAAAAAAAAAAAAAAAALgIAAGRycy9lMm9Eb2MueG1sUEsBAi0AFAAGAAgAAAAhAAGeaLHbAAAA&#10;BQEAAA8AAAAAAAAAAAAAAAAA9AMAAGRycy9kb3ducmV2LnhtbFBLBQYAAAAABAAEAPMAAAD8BAAA&#10;AAA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49"/>
                        <w:gridCol w:w="333"/>
                        <w:gridCol w:w="489"/>
                        <w:gridCol w:w="1134"/>
                        <w:gridCol w:w="1566"/>
                        <w:gridCol w:w="1528"/>
                        <w:gridCol w:w="498"/>
                        <w:gridCol w:w="1663"/>
                        <w:gridCol w:w="498"/>
                        <w:gridCol w:w="1618"/>
                      </w:tblGrid>
                      <w:tr w:rsidR="003D6AC1" w14:paraId="0701AC87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3DFB3C80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6A4CDF8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2272C0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3D021E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2B1078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0C7A04B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135E9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214BC2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264171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4D6770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2A0ADF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93FC56F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E861D3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1A1AFA5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02495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AC3C2B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114D2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39C9C23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C2D555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2E858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C6418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11" w:right="10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09CB85B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FD5C2D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A10B5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B3C38B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20594603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BDFA008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75" w:right="157" w:hanging="6"/>
                              <w:jc w:val="both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Ceftriaxone,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Metronidazole, Vancomycin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6D0B1C8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E5388F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5BB599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69674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49ABCBB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EB2D27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40244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0BC687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PO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Amoxi-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clav</w:t>
                            </w:r>
                            <w:proofErr w:type="spellEnd"/>
                          </w:p>
                        </w:tc>
                      </w:tr>
                      <w:tr w:rsidR="003D6AC1" w14:paraId="68FA2E81" w14:textId="77777777">
                        <w:trPr>
                          <w:trHeight w:val="1133"/>
                        </w:trPr>
                        <w:tc>
                          <w:tcPr>
                            <w:tcW w:w="449" w:type="dxa"/>
                          </w:tcPr>
                          <w:p w14:paraId="6644692B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6983845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77EE4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4FC948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8DBA3C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5D27498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73DD03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96A6D1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2E8807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C9474D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65478B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1A8A97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E7982D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PPT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069E02D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DFF8E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95C86F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DB3866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2B3900BB" w14:textId="77777777" w:rsidR="003D6AC1" w:rsidRDefault="003D6AC1">
                            <w:pPr>
                              <w:pStyle w:val="TableParagraph"/>
                              <w:spacing w:before="214"/>
                              <w:ind w:left="111" w:right="10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IV</w:t>
                            </w:r>
                          </w:p>
                          <w:p w14:paraId="44DDC672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35" w:right="124" w:firstLine="88"/>
                              <w:jc w:val="both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Ceftriaxone, vancomycin, metronidazole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0B12EC5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0009E4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2C565E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9E44EC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56AEF0AC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053E229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42" w:right="13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IV Cloxacillin,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Ceftriaxone, Metronidazole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7D17F30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D3D70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BECB58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2FDE12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70B3637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FBC55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1CD7C4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325B76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PO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Amoxi-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clav</w:t>
                            </w:r>
                            <w:proofErr w:type="spellEnd"/>
                          </w:p>
                        </w:tc>
                      </w:tr>
                      <w:tr w:rsidR="003D6AC1" w14:paraId="58901375" w14:textId="77777777">
                        <w:trPr>
                          <w:trHeight w:val="1149"/>
                        </w:trPr>
                        <w:tc>
                          <w:tcPr>
                            <w:tcW w:w="449" w:type="dxa"/>
                          </w:tcPr>
                          <w:p w14:paraId="60D6F243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3118E7A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7BE06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25D07D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01B77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AE72DB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01D179C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C39BF4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E6AF30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7FA899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17E5B1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2778B83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D40581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8168F1" w14:textId="77777777" w:rsidR="003D6AC1" w:rsidRDefault="003D6AC1">
                            <w:pPr>
                              <w:pStyle w:val="TableParagraph"/>
                              <w:ind w:left="40" w:right="2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Epidural 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PPT</w:t>
                            </w:r>
                          </w:p>
                          <w:p w14:paraId="67A3AA8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Brain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0CD314F5" w14:textId="77777777" w:rsidR="003D6AC1" w:rsidRDefault="003D6AC1">
                            <w:pPr>
                              <w:pStyle w:val="TableParagraph"/>
                              <w:ind w:left="366" w:right="139" w:hanging="212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Ab Orbital Ab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Preseptal</w:t>
                            </w:r>
                            <w:proofErr w:type="spellEnd"/>
                          </w:p>
                          <w:p w14:paraId="18D7A8CA" w14:textId="77777777" w:rsidR="003D6AC1" w:rsidRDefault="003D6AC1">
                            <w:pPr>
                              <w:pStyle w:val="TableParagraph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  <w:p w14:paraId="2473003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6ADAEAC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6CEC97" w14:textId="77777777" w:rsidR="003D6AC1" w:rsidRDefault="003D6AC1">
                            <w:pPr>
                              <w:pStyle w:val="TableParagraph"/>
                              <w:spacing w:before="209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CBD4E12" w14:textId="77777777" w:rsidR="003D6AC1" w:rsidRDefault="003D6AC1">
                            <w:pPr>
                              <w:pStyle w:val="TableParagraph"/>
                              <w:spacing w:before="1" w:line="230" w:lineRule="atLeast"/>
                              <w:ind w:left="302" w:right="118" w:hanging="173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Ceftriaxone and Flagyl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1568F41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67D66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98863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E625F6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F391D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612EDC9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DD26872" w14:textId="77777777" w:rsidR="003D6AC1" w:rsidRDefault="003D6AC1">
                            <w:pPr>
                              <w:pStyle w:val="TableParagraph"/>
                              <w:spacing w:before="209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FDCF74" w14:textId="77777777" w:rsidR="003D6AC1" w:rsidRDefault="003D6AC1">
                            <w:pPr>
                              <w:pStyle w:val="TableParagraph"/>
                              <w:spacing w:before="1" w:line="230" w:lineRule="atLeast"/>
                              <w:ind w:left="203" w:right="182" w:firstLine="27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Cloxacillin,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030C808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1AB06A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2BA93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B084ED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C58B7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6D84034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C7EE40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AFFD384" w14:textId="77777777" w:rsidR="003D6AC1" w:rsidRDefault="003D6AC1">
                            <w:pPr>
                              <w:pStyle w:val="TableParagraph"/>
                              <w:ind w:left="98" w:right="86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Cloxacillin,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PO</w:t>
                            </w:r>
                          </w:p>
                          <w:p w14:paraId="33622E1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</w:tr>
                      <w:tr w:rsidR="003D6AC1" w14:paraId="29CC5DA5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2A475230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0D28B76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E0FEA1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93623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82CDD3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6C30123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B38F7C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86F8C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C03599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7791BC0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E6D972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F30A4C9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372" w:right="187" w:hanging="173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Epidural 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PPT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782E7999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9FBE6D5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Ab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Preseptal</w:t>
                            </w:r>
                            <w:proofErr w:type="spellEnd"/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 cell Orb. cell.</w:t>
                            </w:r>
                          </w:p>
                        </w:tc>
                        <w:tc>
                          <w:tcPr>
                            <w:tcW w:w="1528" w:type="dxa"/>
                          </w:tcPr>
                          <w:p w14:paraId="3FD343C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DC37A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50065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1111E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11" w:right="10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2FE9796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AE3492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C7908E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A5722D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7BE0707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C466CE6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4CCA944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203" w:right="155" w:hanging="34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Ceftriaxone,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Metronidazole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1A867D5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482E15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0CDBE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45CA6A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6171181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AB5637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B5F93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F2782A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PO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Amoxi-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clav</w:t>
                            </w:r>
                            <w:proofErr w:type="spellEnd"/>
                          </w:p>
                        </w:tc>
                      </w:tr>
                      <w:tr w:rsidR="003D6AC1" w14:paraId="15EA1F18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20314B1A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1E1AD4D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6646FB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61E5BA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AEFAE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04DC0C3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CE735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2B17F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74305E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146E23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761034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C8074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7CBD6A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61F6B6C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CF091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19BDF6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3D5CFB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Preseptal</w:t>
                            </w:r>
                            <w:proofErr w:type="spellEnd"/>
                          </w:p>
                        </w:tc>
                        <w:tc>
                          <w:tcPr>
                            <w:tcW w:w="1528" w:type="dxa"/>
                          </w:tcPr>
                          <w:p w14:paraId="7C8EE89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17DB06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DE597F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C03C72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11" w:right="10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07FD117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294EA3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E8FDF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664C8D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637A031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AD4CC5D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B0EB2C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286" w:right="155" w:hanging="117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Ceftriaxone,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Clindamycin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0E3AB33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CFA936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F5E6B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BA167C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7A1720F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457D43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75C01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855FD7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PO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Amoxil</w:t>
                            </w:r>
                          </w:p>
                        </w:tc>
                      </w:tr>
                      <w:tr w:rsidR="003D6AC1" w14:paraId="3F377337" w14:textId="77777777">
                        <w:trPr>
                          <w:trHeight w:val="1134"/>
                        </w:trPr>
                        <w:tc>
                          <w:tcPr>
                            <w:tcW w:w="449" w:type="dxa"/>
                          </w:tcPr>
                          <w:p w14:paraId="51B7933D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33" w:type="dxa"/>
                          </w:tcPr>
                          <w:p w14:paraId="0A987BD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D43B3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6F1028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6FAC27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5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89" w:type="dxa"/>
                          </w:tcPr>
                          <w:p w14:paraId="1D025B3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732C7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7DD45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D487C1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50CDD18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2EB167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FC9631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BEC3CD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40" w:right="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566" w:type="dxa"/>
                          </w:tcPr>
                          <w:p w14:paraId="70E78EE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62ED1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42F7BA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A6A05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2" w:right="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Preseptal</w:t>
                            </w:r>
                            <w:proofErr w:type="spellEnd"/>
                          </w:p>
                        </w:tc>
                        <w:tc>
                          <w:tcPr>
                            <w:tcW w:w="1528" w:type="dxa"/>
                          </w:tcPr>
                          <w:p w14:paraId="3F61DCB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85CE0F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E2E91E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A063F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11" w:right="10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43290AF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97BEE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083EE8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626A8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63" w:type="dxa"/>
                          </w:tcPr>
                          <w:p w14:paraId="4A9D09A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587C18E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192A6B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286" w:right="155" w:hanging="117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IV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Ceftriaxone,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Clindamycin</w:t>
                            </w:r>
                          </w:p>
                        </w:tc>
                        <w:tc>
                          <w:tcPr>
                            <w:tcW w:w="498" w:type="dxa"/>
                          </w:tcPr>
                          <w:p w14:paraId="147D2FC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19F98A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2AFF59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6D812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618" w:type="dxa"/>
                          </w:tcPr>
                          <w:p w14:paraId="0B0103E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FF5EA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FDF0D2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B094F6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8" w:right="8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PO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Amoxil</w:t>
                            </w:r>
                          </w:p>
                        </w:tc>
                      </w:tr>
                    </w:tbl>
                    <w:p w14:paraId="4D4BCE2F" w14:textId="77777777" w:rsidR="003D6AC1" w:rsidRDefault="003D6AC1" w:rsidP="003D6AC1">
                      <w:pPr>
                        <w:pStyle w:val="BodyText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34D2A1A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rFonts w:ascii="Aptos" w:hAnsi="Aptos"/>
          <w:b/>
          <w:bCs/>
          <w:lang w:val="en-US"/>
        </w:rPr>
        <w:t>Table 3</w:t>
      </w:r>
      <w:r w:rsidRPr="0031745C">
        <w:rPr>
          <w:rFonts w:ascii="Aptos" w:hAnsi="Aptos"/>
          <w:lang w:val="en-US"/>
        </w:rPr>
        <w:t>. Summary of patients with complications of acute rhinosinusitis and their antibiotic management.</w:t>
      </w:r>
      <w:r w:rsidRPr="0031745C">
        <w:rPr>
          <w:rFonts w:ascii="Aptos" w:hAnsi="Aptos"/>
          <w:noProof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168AEB1" wp14:editId="48026F67">
                <wp:simplePos x="0" y="0"/>
                <wp:positionH relativeFrom="page">
                  <wp:posOffset>101600</wp:posOffset>
                </wp:positionH>
                <wp:positionV relativeFrom="paragraph">
                  <wp:posOffset>157152</wp:posOffset>
                </wp:positionV>
                <wp:extent cx="130810" cy="153035"/>
                <wp:effectExtent l="0" t="0" r="0" b="0"/>
                <wp:wrapNone/>
                <wp:docPr id="275" name="Textbox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0810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185B608" w14:textId="77777777" w:rsidR="003D6AC1" w:rsidRDefault="003D6AC1" w:rsidP="003D6AC1">
                            <w:pPr>
                              <w:spacing w:before="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20"/>
                              </w:rPr>
                              <w:t>37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68AEB1" id="Textbox 275" o:spid="_x0000_s1030" type="#_x0000_t202" style="position:absolute;margin-left:8pt;margin-top:12.35pt;width:10.3pt;height:12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ZdzlwEAACEDAAAOAAAAZHJzL2Uyb0RvYy54bWysUsGO0zAQvSPxD5bvNOmWRauo6WphBUJa&#10;AdLCB7iO3VjEHjPjNunfM3bTFsEN7WU89oyf33vj9f3kB3EwSA5CK5eLWgoTNHQu7Fr54/vHN3dS&#10;UFKhUwME08qjIXm/ef1qPcbG3EAPQ2dQMEigZoyt7FOKTVWR7o1XtIBoAhctoFeJt7irOlQjo/uh&#10;uqnrd9UI2EUEbYj49PFUlJuCb63R6au1ZJIYWsncUolY4jbHarNWzQ5V7J2eaaj/YOGVC/zoBepR&#10;JSX26P6B8k4jENi00OArsNZpUzSwmmX9l5rnXkVTtLA5FC820cvB6i+H5/gNRZrew8QDLCIoPoH+&#10;SexNNUZq5p7sKTXE3VnoZNHnlSUIvsjeHi9+mikJndFW9d2SK5pLy9tVvbrNflfXyxEpfTLgRU5a&#10;iTyuQkAdniidWs8tM5fT85lImraTcF0r32bQfLKF7shSRp5mK+nXXqGRYvgc2K48+nOC52R7TjAN&#10;H6B8kKwowMM+gXWFwBV3JsBzKBLmP5MH/ee+dF1/9uY3AAAA//8DAFBLAwQUAAYACAAAACEAiaVI&#10;m90AAAAHAQAADwAAAGRycy9kb3ducmV2LnhtbEyPwU7DMBBE70j8g7VI3KhDqUIIcaqqKickRBoO&#10;HJ14m1iN1yF22/D3LCc4jmY086ZYz24QZ5yC9aTgfpGAQGq9sdQp+Khf7jIQIWoyevCECr4xwLq8&#10;vip0bvyFKjzvYye4hEKuFfQxjrmUoe3R6bDwIxJ7Bz85HVlOnTSTvnC5G+QySVLptCVe6PWI2x7b&#10;4/7kFGw+qdrZr7fmvTpUtq6fEnpNj0rd3sybZxAR5/gXhl98RoeSmRp/IhPEwDrlK1HBcvUIgv2H&#10;NAXRKFhlGciykP/5yx8AAAD//wMAUEsBAi0AFAAGAAgAAAAhALaDOJL+AAAA4QEAABMAAAAAAAAA&#10;AAAAAAAAAAAAAFtDb250ZW50X1R5cGVzXS54bWxQSwECLQAUAAYACAAAACEAOP0h/9YAAACUAQAA&#10;CwAAAAAAAAAAAAAAAAAvAQAAX3JlbHMvLnJlbHNQSwECLQAUAAYACAAAACEAo3mXc5cBAAAhAwAA&#10;DgAAAAAAAAAAAAAAAAAuAgAAZHJzL2Uyb0RvYy54bWxQSwECLQAUAAYACAAAACEAiaVIm90AAAAH&#10;AQAADwAAAAAAAAAAAAAAAADxAwAAZHJzL2Rvd25yZXYueG1sUEsFBgAAAAAEAAQA8wAAAPsEAAAA&#10;AA==&#10;" filled="f" stroked="f">
                <v:textbox inset="0,0,0,0">
                  <w:txbxContent>
                    <w:p w14:paraId="4185B608" w14:textId="77777777" w:rsidR="003D6AC1" w:rsidRDefault="003D6AC1" w:rsidP="003D6AC1">
                      <w:pPr>
                        <w:spacing w:before="3"/>
                        <w:rPr>
                          <w:sz w:val="20"/>
                        </w:rPr>
                      </w:pPr>
                      <w:r>
                        <w:rPr>
                          <w:spacing w:val="-5"/>
                          <w:w w:val="90"/>
                          <w:sz w:val="20"/>
                        </w:rPr>
                        <w:t>37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1745C">
        <w:rPr>
          <w:rFonts w:ascii="Aptos" w:hAnsi="Aptos"/>
          <w:lang w:val="en-US"/>
        </w:rPr>
        <w:t xml:space="preserve"> </w:t>
      </w:r>
    </w:p>
    <w:p w14:paraId="0254FC91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rFonts w:ascii="Aptos" w:hAnsi="Aptos"/>
          <w:lang w:val="en-US"/>
        </w:rPr>
        <w:t>AB; antibiotics, IC; intracranial/Cranial, PPT; Pott’s Puffy Tumor, Oto; otolaryngologic surgery, Orb. cell.: orbital cellulitis, Ab: abscess, IV; intravenous, PO; per oral, M; male, F; female Comm; community.</w:t>
      </w:r>
    </w:p>
    <w:p w14:paraId="116A0758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2BA86515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763AA440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42BC3259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48E446FD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78843CC3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2078979D" wp14:editId="4D5D29AB">
                <wp:extent cx="6019800" cy="8081645"/>
                <wp:effectExtent l="0" t="0" r="0" b="0"/>
                <wp:docPr id="282" name="Textbox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19800" cy="8081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41"/>
                              <w:gridCol w:w="586"/>
                              <w:gridCol w:w="441"/>
                              <w:gridCol w:w="1732"/>
                              <w:gridCol w:w="1399"/>
                              <w:gridCol w:w="794"/>
                              <w:gridCol w:w="528"/>
                              <w:gridCol w:w="897"/>
                              <w:gridCol w:w="897"/>
                              <w:gridCol w:w="1635"/>
                            </w:tblGrid>
                            <w:tr w:rsidR="003D6AC1" w14:paraId="0E780A78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  <w:textDirection w:val="btLr"/>
                                </w:tcPr>
                                <w:p w14:paraId="75B3D218" w14:textId="77777777" w:rsidR="003D6AC1" w:rsidRDefault="003D6AC1">
                                  <w:pPr>
                                    <w:pStyle w:val="TableParagraph"/>
                                    <w:spacing w:before="108"/>
                                    <w:ind w:left="233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>Patient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  <w:textDirection w:val="btLr"/>
                                </w:tcPr>
                                <w:p w14:paraId="0E8FDA15" w14:textId="77777777" w:rsidR="003D6AC1" w:rsidRDefault="003D6AC1">
                                  <w:pPr>
                                    <w:pStyle w:val="TableParagraph"/>
                                    <w:spacing w:before="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AE18BE" w14:textId="77777777" w:rsidR="003D6AC1" w:rsidRDefault="003D6AC1">
                                  <w:pPr>
                                    <w:pStyle w:val="TableParagraph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  <w:textDirection w:val="btLr"/>
                                </w:tcPr>
                                <w:p w14:paraId="14F804F2" w14:textId="77777777" w:rsidR="003D6AC1" w:rsidRDefault="003D6AC1">
                                  <w:pPr>
                                    <w:pStyle w:val="TableParagraph"/>
                                    <w:spacing w:before="103"/>
                                    <w:ind w:left="133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 xml:space="preserve"> (yrs)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  <w:textDirection w:val="btLr"/>
                                </w:tcPr>
                                <w:p w14:paraId="09E27C2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C2900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31C59E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1B1A1F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9FA9F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6495BA2" w14:textId="77777777" w:rsidR="003D6AC1" w:rsidRDefault="003D6AC1">
                                  <w:pPr>
                                    <w:pStyle w:val="TableParagraph"/>
                                    <w:spacing w:before="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74CFE9D" w14:textId="77777777" w:rsidR="003D6AC1" w:rsidRDefault="003D6AC1">
                                  <w:pPr>
                                    <w:pStyle w:val="TableParagraph"/>
                                    <w:ind w:left="367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4"/>
                                      <w:sz w:val="20"/>
                                    </w:rPr>
                                    <w:t>IC/C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  <w:textDirection w:val="btLr"/>
                                </w:tcPr>
                                <w:p w14:paraId="6FD09FA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18ABD7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2933D6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5A72A40" w14:textId="77777777" w:rsidR="003D6AC1" w:rsidRDefault="003D6AC1">
                                  <w:pPr>
                                    <w:pStyle w:val="TableParagraph"/>
                                    <w:spacing w:before="141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90CBBEF" w14:textId="77777777" w:rsidR="003D6AC1" w:rsidRDefault="003D6AC1">
                                  <w:pPr>
                                    <w:pStyle w:val="TableParagraph"/>
                                    <w:ind w:left="244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>Orbital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  <w:textDirection w:val="btLr"/>
                                </w:tcPr>
                                <w:p w14:paraId="48927BC4" w14:textId="77777777" w:rsidR="003D6AC1" w:rsidRDefault="003D6AC1">
                                  <w:pPr>
                                    <w:pStyle w:val="TableParagraph"/>
                                    <w:spacing w:before="226"/>
                                    <w:ind w:left="244" w:right="152" w:hanging="89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20"/>
                                    </w:rPr>
                                    <w:t xml:space="preserve">Duration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  <w:t>of stay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  <w:textDirection w:val="btLr"/>
                                </w:tcPr>
                                <w:p w14:paraId="36A2F408" w14:textId="77777777" w:rsidR="003D6AC1" w:rsidRDefault="003D6AC1">
                                  <w:pPr>
                                    <w:pStyle w:val="TableParagraph"/>
                                    <w:spacing w:before="190"/>
                                    <w:ind w:left="355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4"/>
                                      <w:sz w:val="20"/>
                                    </w:rPr>
                                    <w:t>Side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  <w:textDirection w:val="btLr"/>
                                </w:tcPr>
                                <w:p w14:paraId="2478AAF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440B04" w14:textId="77777777" w:rsidR="003D6AC1" w:rsidRDefault="003D6AC1">
                                  <w:pPr>
                                    <w:pStyle w:val="TableParagraph"/>
                                    <w:spacing w:before="9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1677C43" w14:textId="77777777" w:rsidR="003D6AC1" w:rsidRDefault="003D6AC1">
                                  <w:pPr>
                                    <w:pStyle w:val="TableParagraph"/>
                                    <w:ind w:left="194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  <w:t xml:space="preserve">Neuro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  <w:textDirection w:val="btLr"/>
                                </w:tcPr>
                                <w:p w14:paraId="7A16C7B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6F8AC38" w14:textId="77777777" w:rsidR="003D6AC1" w:rsidRDefault="003D6AC1">
                                  <w:pPr>
                                    <w:pStyle w:val="TableParagraph"/>
                                    <w:spacing w:before="9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F3C593" w14:textId="77777777" w:rsidR="003D6AC1" w:rsidRDefault="003D6AC1">
                                  <w:pPr>
                                    <w:pStyle w:val="TableParagraph"/>
                                    <w:ind w:left="194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  <w:t xml:space="preserve">Neuro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  <w:textDirection w:val="btLr"/>
                                </w:tcPr>
                                <w:p w14:paraId="4EEF5B1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F864E2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E71355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18182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F63905F" w14:textId="77777777" w:rsidR="003D6AC1" w:rsidRDefault="003D6AC1">
                                  <w:pPr>
                                    <w:pStyle w:val="TableParagraph"/>
                                    <w:spacing w:before="147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9A65E2F" w14:textId="77777777" w:rsidR="003D6AC1" w:rsidRDefault="003D6AC1">
                                  <w:pPr>
                                    <w:pStyle w:val="TableParagraph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Oto</w:t>
                                  </w:r>
                                </w:p>
                              </w:tc>
                            </w:tr>
                            <w:tr w:rsidR="003D6AC1" w14:paraId="64A528F6" w14:textId="77777777">
                              <w:trPr>
                                <w:trHeight w:val="1268"/>
                              </w:trPr>
                              <w:tc>
                                <w:tcPr>
                                  <w:tcW w:w="441" w:type="dxa"/>
                                </w:tcPr>
                                <w:p w14:paraId="2E364575" w14:textId="77777777" w:rsidR="003D6AC1" w:rsidRDefault="003D6AC1">
                                  <w:pPr>
                                    <w:pStyle w:val="TableParagraph"/>
                                    <w:ind w:left="9" w:right="110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7313654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A2060F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73451A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2E15F2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C0C8BF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4861DB7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D2D5D8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06A53E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A214D3D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A9CD6D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2DEB6FA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C2744F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98D95C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7B75878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FC9CC6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PPT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6BB2AEC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E9018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5ED9401" w14:textId="77777777" w:rsidR="003D6AC1" w:rsidRDefault="003D6AC1">
                                  <w:pPr>
                                    <w:pStyle w:val="TableParagraph"/>
                                    <w:spacing w:before="9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653C806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577" w:right="19" w:hanging="35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172D69F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47162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28AAF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13350F9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8B61D8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7D9778F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70798A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79310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95B20B3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8026B9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Lt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4FE63D5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ECD443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BF08F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C79F6E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F3C258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I&amp;D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4178EC2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708B03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35E221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D4E0DCA" w14:textId="77777777" w:rsidR="003D6AC1" w:rsidRDefault="003D6AC1">
                                  <w:pPr>
                                    <w:pStyle w:val="TableParagraph"/>
                                    <w:spacing w:before="11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673E4E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I&amp;D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67209E8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6E4E2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7B8EEFB" w14:textId="77777777" w:rsidR="003D6AC1" w:rsidRDefault="003D6AC1">
                                  <w:pPr>
                                    <w:pStyle w:val="TableParagraph"/>
                                    <w:spacing w:before="98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B4F199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506" w:right="285" w:hanging="20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ESS,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Treph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Frontal</w:t>
                                  </w:r>
                                </w:p>
                              </w:tc>
                            </w:tr>
                            <w:tr w:rsidR="003D6AC1" w14:paraId="6ADAD999" w14:textId="77777777">
                              <w:trPr>
                                <w:trHeight w:val="1133"/>
                              </w:trPr>
                              <w:tc>
                                <w:tcPr>
                                  <w:tcW w:w="441" w:type="dxa"/>
                                </w:tcPr>
                                <w:p w14:paraId="2F214FEB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2C03A91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7A8C1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F5DBCD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A22D74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65A8AD3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309A6D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453599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CA169A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175FC7B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7DCEA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56EFE8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E27F4B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2DE3B84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420F3DB" w14:textId="77777777" w:rsidR="003D6AC1" w:rsidRDefault="003D6AC1">
                                  <w:pPr>
                                    <w:pStyle w:val="TableParagraph"/>
                                    <w:ind w:left="521" w:right="19" w:hanging="245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cell.</w:t>
                                  </w:r>
                                </w:p>
                                <w:p w14:paraId="4F37C24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29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292597C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23B9F2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455856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EC231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610A7B7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A30B10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04E12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B3DFC5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Rt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407774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D7752B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ADA06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EF92E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1E412B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AFE6E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83A0AA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B68CB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27422F2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118257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66128F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86D0EB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</w:tr>
                            <w:tr w:rsidR="003D6AC1" w14:paraId="5618DED1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68DAAF3A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28812C9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98ABF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0A206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98940F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418E3D1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CB654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DF8B27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8E3C4D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65025F5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70F74A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FAF66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4CC593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Subdural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1E874D8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7B4FC0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535217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25176F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6A4CFBE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68AC8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AF883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1088EC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605A2D0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7D487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752EE6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90BD2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Lt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52B59C4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38DCC2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C79C236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231" w:right="218" w:firstLine="6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Bifr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Cran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761C733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C7E2BB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F60518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D2411B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2BC86E6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33F2AFF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615578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506" w:right="285" w:hanging="20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ESS,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Treph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Frontal</w:t>
                                  </w:r>
                                </w:p>
                              </w:tc>
                            </w:tr>
                            <w:tr w:rsidR="003D6AC1" w14:paraId="28AA91CE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1328EC4B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23FDB01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659610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DED5C3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5F73C5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08D29C5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2C47B1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B1FD4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54DD51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55F5E1A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4DF746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B8162F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DBF805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Meningitis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46AC64A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E9F021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520CE0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8CC4E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016B7E8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3E1F75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EDB30A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9E57C4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13DD5B4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E028D9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2FE2CC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C078E4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Rt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28E9188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15F90E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46797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AE564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67315E7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C014E7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92D4D7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A023E8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3325888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1F3617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EEAB1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F27105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ESS</w:t>
                                  </w:r>
                                </w:p>
                              </w:tc>
                            </w:tr>
                            <w:tr w:rsidR="003D6AC1" w14:paraId="76943097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32A84828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7CE4E27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D121C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09F02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D4F547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776972C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65836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6DEB8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BF1FC0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0D5E6BCB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A59F6BA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143" w:right="13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Epidural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Ab Brain Ab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Meningitis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685B2F4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32DFB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BD262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A6E7D1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3BC2A99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5F1AAF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339027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20CB0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3E18A02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1C5F51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258D1F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47BE3A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Rt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6FDA096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A6F4E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20D3462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F9F428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3BC743D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681E43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01E22A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23108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3F3D813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5936FC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433F9B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900965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ESS</w:t>
                                  </w:r>
                                </w:p>
                              </w:tc>
                            </w:tr>
                            <w:tr w:rsidR="003D6AC1" w14:paraId="5AA23602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2E18F868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0EFE88D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5D3AE5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4D509F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EC1CF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5C1F766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0E75C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BC9591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66C971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0EEDE46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75F944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C8AB0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5571F9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4A62AB3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64FE10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179C223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719695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64EB2A6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C5FFF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F9851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972AAF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3F151AF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7B79AB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9B65DE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43D4C7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Lt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6EAA8FF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062264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063AED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B372C4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4EAB307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6ED1F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E79EC4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66A9A8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52B6864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4B3BB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3E01F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9DD521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</w:tr>
                            <w:tr w:rsidR="003D6AC1" w14:paraId="62ACA520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1BFED0C8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199C4B4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005BE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4D26B7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772413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653D04F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0F5639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0FA26C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7AE0CB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1B2B78D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DC7A333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ECCC63A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482" w:right="228" w:hanging="240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Subdural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PPT Brain Ab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30DD6BB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7A6B14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86AB40F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577" w:right="19" w:hanging="35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208A7C7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BD5B2F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40012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7A0BF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5F29DCC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4083E5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4BC32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48B8B1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Rt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4862A60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B8728E4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B3872F7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231" w:right="218" w:firstLine="6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Bifr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Cran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F9F5A2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525DA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5DF1D6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7763B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5E3A1E6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AD400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F7EABA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98D095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ESS</w:t>
                                  </w:r>
                                </w:p>
                              </w:tc>
                            </w:tr>
                            <w:tr w:rsidR="003D6AC1" w14:paraId="3DFAFA20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144797E4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199AC27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122673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FDF17C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A002D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119A9C8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746C8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474E77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E17BE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1C5B306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15D817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3C911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D96F7B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33A9476C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025D953" w14:textId="77777777" w:rsidR="003D6AC1" w:rsidRDefault="003D6AC1">
                                  <w:pPr>
                                    <w:pStyle w:val="TableParagraph"/>
                                    <w:ind w:left="190" w:right="17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Ab</w:t>
                                  </w:r>
                                </w:p>
                                <w:p w14:paraId="470EE58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21880B2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B20348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D8CE23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CEF52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5E9EBFB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B2DA95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1C5807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DE084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Lt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20EF9A4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2FE688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4FC57D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FC1817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2D90368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087B3E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10D71D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BD6406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2571280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118628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F88259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517D2B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</w:tr>
                            <w:tr w:rsidR="003D6AC1" w14:paraId="11778424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605A7EBB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10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0ABCB55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48653B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45EC9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59252A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59794C1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D6931D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7AA38B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4E60A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41DECBE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B40F93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A68C5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E622CF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7763A6E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5075F2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6D98C9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2F28220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4C76CB3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45F8CD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0AA2DD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BACFA2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36067A3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18BA98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5F2C108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CE443D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Rt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3C0AA90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00448C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694AE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56B010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3513E02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68A49B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23B221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19784B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2CCAB7A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7F40F0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8F08B7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F2249D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</w:tr>
                            <w:tr w:rsidR="003D6AC1" w14:paraId="7DDF21C7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3115140C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10AEE85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1139B6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83EBEA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A24D18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2186FF1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2F5B18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6A9935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2873D8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394FA58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8EFFB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BF4119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D5414C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6DAE6D1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79CC24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D7235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F73CE3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78BB1FB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DBCCCD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F0ACBF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3E97B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785040E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D6681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164C89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715C6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Rt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1F35B0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F6D89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BDF8DD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A51566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2D6CC3C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A0582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262B15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F3A93B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05420BB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1C8D19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01D3A5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54D79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</w:tr>
                          </w:tbl>
                          <w:p w14:paraId="741FC766" w14:textId="77777777" w:rsidR="003D6AC1" w:rsidRDefault="003D6AC1" w:rsidP="003D6AC1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078979D" id="Textbox 282" o:spid="_x0000_s1031" type="#_x0000_t202" style="width:474pt;height:63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HmUlwEAACMDAAAOAAAAZHJzL2Uyb0RvYy54bWysUsGO0zAQvSPxD5bv1OkKqhI1XQErENIK&#10;kHb5ANexG4vEY2bcJv17xm7aIrghLpPxzPjlvTfe3E9DL44WyUNo5HJRSWGDgdaHfSO/P398tZaC&#10;kg6t7iHYRp4syfvtyxebMdb2DjroW4uCQQLVY2xkl1KslSLT2UHTAqIN3HSAg058xL1qUY+MPvTq&#10;rqpWagRsI4KxRFx9ODfltuA7Z0366hzZJPpGMrdUIpa4y1FtN7reo46dNzMN/Q8sBu0D//QK9aCT&#10;Fgf0f0EN3iAQuLQwMChwzhtbNLCaZfWHmqdOR1u0sDkUrzbR/4M1X45P8RuKNL2HiRdYRFB8BPOD&#10;2Bs1Rqrnmewp1cTTWejkcMhfliD4Int7uvpppyQMF1fV8u264pbh3rpaL1ev32TH1e16REqfLAwi&#10;J41EXlihoI+PlM6jl5GZzZlAppKm3SR828gCmis7aE8sZuR9NpJ+HjRaKfrPgQ3Ly78keEl2lwRT&#10;/wHKE8maArw7JHC+ELjhzgR4E0XC/Gryqn8/l6nb297+AgAA//8DAFBLAwQUAAYACAAAACEAerot&#10;NNwAAAAGAQAADwAAAGRycy9kb3ducmV2LnhtbEyPzU7DMBCE70i8g7WVuFGnEepPiFNVCE5IiDQc&#10;ODrxNrEar0PstuHtWbiUy0qjGc1+k28n14szjsF6UrCYJyCQGm8stQo+qpf7NYgQNRnde0IF3xhg&#10;W9ze5Doz/kIlnvexFVxCIdMKuhiHTMrQdOh0mPsBib2DH52OLMdWmlFfuNz1Mk2SpXTaEn/o9IBP&#10;HTbH/ckp2H1S+Wy/3ur38lDaqtok9Lo8KnU3m3aPICJO8RqGX3xGh4KZan8iE0SvgIfEv8ve5mHN&#10;suZQukpXIItc/scvfgAAAP//AwBQSwECLQAUAAYACAAAACEAtoM4kv4AAADhAQAAEwAAAAAAAAAA&#10;AAAAAAAAAAAAW0NvbnRlbnRfVHlwZXNdLnhtbFBLAQItABQABgAIAAAAIQA4/SH/1gAAAJQBAAAL&#10;AAAAAAAAAAAAAAAAAC8BAABfcmVscy8ucmVsc1BLAQItABQABgAIAAAAIQC4pHmUlwEAACMDAAAO&#10;AAAAAAAAAAAAAAAAAC4CAABkcnMvZTJvRG9jLnhtbFBLAQItABQABgAIAAAAIQB6ui003AAAAAYB&#10;AAAPAAAAAAAAAAAAAAAAAPEDAABkcnMvZG93bnJldi54bWxQSwUGAAAAAAQABADzAAAA+gQAAAAA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41"/>
                        <w:gridCol w:w="586"/>
                        <w:gridCol w:w="441"/>
                        <w:gridCol w:w="1732"/>
                        <w:gridCol w:w="1399"/>
                        <w:gridCol w:w="794"/>
                        <w:gridCol w:w="528"/>
                        <w:gridCol w:w="897"/>
                        <w:gridCol w:w="897"/>
                        <w:gridCol w:w="1635"/>
                      </w:tblGrid>
                      <w:tr w:rsidR="003D6AC1" w14:paraId="0E780A78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  <w:textDirection w:val="btLr"/>
                          </w:tcPr>
                          <w:p w14:paraId="75B3D218" w14:textId="77777777" w:rsidR="003D6AC1" w:rsidRDefault="003D6AC1">
                            <w:pPr>
                              <w:pStyle w:val="TableParagraph"/>
                              <w:spacing w:before="108"/>
                              <w:ind w:left="23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Patient</w:t>
                            </w:r>
                          </w:p>
                        </w:tc>
                        <w:tc>
                          <w:tcPr>
                            <w:tcW w:w="586" w:type="dxa"/>
                            <w:textDirection w:val="btLr"/>
                          </w:tcPr>
                          <w:p w14:paraId="0E8FDA15" w14:textId="77777777" w:rsidR="003D6AC1" w:rsidRDefault="003D6AC1">
                            <w:pPr>
                              <w:pStyle w:val="TableParagraph"/>
                              <w:spacing w:before="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AE18BE" w14:textId="77777777" w:rsidR="003D6AC1" w:rsidRDefault="003D6AC1">
                            <w:pPr>
                              <w:pStyle w:val="TableParagraph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441" w:type="dxa"/>
                            <w:textDirection w:val="btLr"/>
                          </w:tcPr>
                          <w:p w14:paraId="14F804F2" w14:textId="77777777" w:rsidR="003D6AC1" w:rsidRDefault="003D6AC1">
                            <w:pPr>
                              <w:pStyle w:val="TableParagraph"/>
                              <w:spacing w:before="103"/>
                              <w:ind w:left="13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Age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(yrs)</w:t>
                            </w:r>
                          </w:p>
                        </w:tc>
                        <w:tc>
                          <w:tcPr>
                            <w:tcW w:w="1732" w:type="dxa"/>
                            <w:textDirection w:val="btLr"/>
                          </w:tcPr>
                          <w:p w14:paraId="09E27C2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C2900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31C59E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1B1A1F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9FA9F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6495BA2" w14:textId="77777777" w:rsidR="003D6AC1" w:rsidRDefault="003D6AC1">
                            <w:pPr>
                              <w:pStyle w:val="TableParagraph"/>
                              <w:spacing w:before="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74CFE9D" w14:textId="77777777" w:rsidR="003D6AC1" w:rsidRDefault="003D6AC1">
                            <w:pPr>
                              <w:pStyle w:val="TableParagraph"/>
                              <w:ind w:left="367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sz w:val="20"/>
                              </w:rPr>
                              <w:t>IC/C</w:t>
                            </w:r>
                          </w:p>
                        </w:tc>
                        <w:tc>
                          <w:tcPr>
                            <w:tcW w:w="1399" w:type="dxa"/>
                            <w:textDirection w:val="btLr"/>
                          </w:tcPr>
                          <w:p w14:paraId="6FD09FA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18ABD7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2933D6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5A72A40" w14:textId="77777777" w:rsidR="003D6AC1" w:rsidRDefault="003D6AC1">
                            <w:pPr>
                              <w:pStyle w:val="TableParagraph"/>
                              <w:spacing w:before="141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90CBBEF" w14:textId="77777777" w:rsidR="003D6AC1" w:rsidRDefault="003D6AC1">
                            <w:pPr>
                              <w:pStyle w:val="TableParagraph"/>
                              <w:ind w:left="244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>Orbital</w:t>
                            </w:r>
                          </w:p>
                        </w:tc>
                        <w:tc>
                          <w:tcPr>
                            <w:tcW w:w="794" w:type="dxa"/>
                            <w:textDirection w:val="btLr"/>
                          </w:tcPr>
                          <w:p w14:paraId="48927BC4" w14:textId="77777777" w:rsidR="003D6AC1" w:rsidRDefault="003D6AC1">
                            <w:pPr>
                              <w:pStyle w:val="TableParagraph"/>
                              <w:spacing w:before="226"/>
                              <w:ind w:left="244" w:right="152" w:hanging="89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Duration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of stay</w:t>
                            </w:r>
                          </w:p>
                        </w:tc>
                        <w:tc>
                          <w:tcPr>
                            <w:tcW w:w="528" w:type="dxa"/>
                            <w:textDirection w:val="btLr"/>
                          </w:tcPr>
                          <w:p w14:paraId="36A2F408" w14:textId="77777777" w:rsidR="003D6AC1" w:rsidRDefault="003D6AC1">
                            <w:pPr>
                              <w:pStyle w:val="TableParagraph"/>
                              <w:spacing w:before="190"/>
                              <w:ind w:left="355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sz w:val="20"/>
                              </w:rPr>
                              <w:t>Side</w:t>
                            </w:r>
                          </w:p>
                        </w:tc>
                        <w:tc>
                          <w:tcPr>
                            <w:tcW w:w="897" w:type="dxa"/>
                            <w:textDirection w:val="btLr"/>
                          </w:tcPr>
                          <w:p w14:paraId="2478AAF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440B04" w14:textId="77777777" w:rsidR="003D6AC1" w:rsidRDefault="003D6AC1">
                            <w:pPr>
                              <w:pStyle w:val="TableParagraph"/>
                              <w:spacing w:before="99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1677C43" w14:textId="77777777" w:rsidR="003D6AC1" w:rsidRDefault="003D6AC1">
                            <w:pPr>
                              <w:pStyle w:val="TableParagraph"/>
                              <w:ind w:left="194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 xml:space="preserve">Neuro </w:t>
                            </w: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97" w:type="dxa"/>
                            <w:textDirection w:val="btLr"/>
                          </w:tcPr>
                          <w:p w14:paraId="7A16C7B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6F8AC38" w14:textId="77777777" w:rsidR="003D6AC1" w:rsidRDefault="003D6AC1">
                            <w:pPr>
                              <w:pStyle w:val="TableParagraph"/>
                              <w:spacing w:before="99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F3C593" w14:textId="77777777" w:rsidR="003D6AC1" w:rsidRDefault="003D6AC1">
                            <w:pPr>
                              <w:pStyle w:val="TableParagraph"/>
                              <w:ind w:left="194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 xml:space="preserve">Neuro </w:t>
                            </w: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635" w:type="dxa"/>
                            <w:textDirection w:val="btLr"/>
                          </w:tcPr>
                          <w:p w14:paraId="4EEF5B1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F864E2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E71355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18182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F63905F" w14:textId="77777777" w:rsidR="003D6AC1" w:rsidRDefault="003D6AC1">
                            <w:pPr>
                              <w:pStyle w:val="TableParagraph"/>
                              <w:spacing w:before="147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9A65E2F" w14:textId="77777777" w:rsidR="003D6AC1" w:rsidRDefault="003D6AC1">
                            <w:pPr>
                              <w:pStyle w:val="TableParagraph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Oto</w:t>
                            </w:r>
                          </w:p>
                        </w:tc>
                      </w:tr>
                      <w:tr w:rsidR="003D6AC1" w14:paraId="64A528F6" w14:textId="77777777">
                        <w:trPr>
                          <w:trHeight w:val="1268"/>
                        </w:trPr>
                        <w:tc>
                          <w:tcPr>
                            <w:tcW w:w="441" w:type="dxa"/>
                          </w:tcPr>
                          <w:p w14:paraId="2E364575" w14:textId="77777777" w:rsidR="003D6AC1" w:rsidRDefault="003D6AC1">
                            <w:pPr>
                              <w:pStyle w:val="TableParagraph"/>
                              <w:ind w:left="9" w:right="110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7313654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A2060F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73451A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2E15F2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C0C8BF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4861DB7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D2D5D8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06A53E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A214D3D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A9CD6D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2DEB6FA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C2744F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98D95C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7B75878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FC9CC6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PPT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6BB2AEC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E9018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5ED9401" w14:textId="77777777" w:rsidR="003D6AC1" w:rsidRDefault="003D6AC1">
                            <w:pPr>
                              <w:pStyle w:val="TableParagraph"/>
                              <w:spacing w:before="9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653C806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577" w:right="19" w:hanging="356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172D69F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47162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28AAF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13350F9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8B61D8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7D9778F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70798A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79310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95B20B3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8026B9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Lt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4FE63D5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ECD443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BF08F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C79F6E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F3C258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I&amp;D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4178EC2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708B03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35E221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D4E0DCA" w14:textId="77777777" w:rsidR="003D6AC1" w:rsidRDefault="003D6AC1">
                            <w:pPr>
                              <w:pStyle w:val="TableParagraph"/>
                              <w:spacing w:before="11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673E4E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I&amp;D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67209E8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6E4E2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7B8EEFB" w14:textId="77777777" w:rsidR="003D6AC1" w:rsidRDefault="003D6AC1">
                            <w:pPr>
                              <w:pStyle w:val="TableParagraph"/>
                              <w:spacing w:before="98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B4F199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506" w:right="285" w:hanging="206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ESS,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Treph</w:t>
                            </w:r>
                            <w:proofErr w:type="spellEnd"/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Frontal</w:t>
                            </w:r>
                          </w:p>
                        </w:tc>
                      </w:tr>
                      <w:tr w:rsidR="003D6AC1" w14:paraId="6ADAD999" w14:textId="77777777">
                        <w:trPr>
                          <w:trHeight w:val="1133"/>
                        </w:trPr>
                        <w:tc>
                          <w:tcPr>
                            <w:tcW w:w="441" w:type="dxa"/>
                          </w:tcPr>
                          <w:p w14:paraId="2F214FEB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2C03A91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7A8C1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F5DBCD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A22D74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65A8AD3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309A6D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453599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CA169A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175FC7B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7DCEA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56EFE8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E27F4B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2DE3B84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420F3DB" w14:textId="77777777" w:rsidR="003D6AC1" w:rsidRDefault="003D6AC1">
                            <w:pPr>
                              <w:pStyle w:val="TableParagraph"/>
                              <w:ind w:left="521" w:right="19" w:hanging="245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Preseptal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cell.</w:t>
                            </w:r>
                          </w:p>
                          <w:p w14:paraId="4F37C24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299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292597C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23B9F2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455856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EC231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610A7B7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A30B10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04E12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B3DFC5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Rt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1407774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D7752B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ADA06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EF92E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11E412B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AFE6E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83A0AA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B68CB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27422F2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118257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66128F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86D0EB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</w:tr>
                      <w:tr w:rsidR="003D6AC1" w14:paraId="5618DED1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68DAAF3A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28812C9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98ABF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0A206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98940F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418E3D1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CB654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DF8B27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8E3C4D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65025F5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70F74A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FAF66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4CC593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Subdural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1E874D8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7B4FC0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535217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25176F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6A4CFBE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68AC8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AF883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1088EC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605A2D0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7D487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752EE6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90BD2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Lt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52B59C4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38DCC2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C79C236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231" w:right="218" w:firstLine="66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Bifr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Cran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761C733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C7E2BB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F60518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D2411B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2BC86E6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33F2AFF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615578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506" w:right="285" w:hanging="206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ESS,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Treph</w:t>
                            </w:r>
                            <w:proofErr w:type="spellEnd"/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Frontal</w:t>
                            </w:r>
                          </w:p>
                        </w:tc>
                      </w:tr>
                      <w:tr w:rsidR="003D6AC1" w14:paraId="28AA91CE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1328EC4B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23FDB01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659610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DED5C3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5F73C5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08D29C5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2C47B1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B1FD4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54DD51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55F5E1A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4DF746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B8162FF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DBF805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Meningitis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46AC64A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E9F021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520CE0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8CC4E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016B7E8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3E1F75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EDB30A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9E57C4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13DD5B4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E028D9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2FE2CC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C078E4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Rt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28E9188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15F90E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46797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AE564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67315E7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C014E7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92D4D7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A023E8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3325888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1F3617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EEAB1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F27105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ESS</w:t>
                            </w:r>
                          </w:p>
                        </w:tc>
                      </w:tr>
                      <w:tr w:rsidR="003D6AC1" w14:paraId="76943097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32A84828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7CE4E27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D121C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09F02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D4F547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776972C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65836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6DEB8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BF1FC0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0D5E6BCB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A59F6BA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143" w:right="13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Epidural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Ab Brain Ab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Meningitis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685B2F4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32DFB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BD262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A6E7D1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3BC2A99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5F1AAF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339027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20CB0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3E18A02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1C5F51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258D1F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47BE3A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Rt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6FDA096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A6F4E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20D3462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F9F428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3BC743D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681E43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01E22A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23108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3F3D813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5936FC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433F9B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900965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ESS</w:t>
                            </w:r>
                          </w:p>
                        </w:tc>
                      </w:tr>
                      <w:tr w:rsidR="003D6AC1" w14:paraId="5AA23602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2E18F868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0EFE88D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5D3AE5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4D509F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EC1CF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5C1F766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0E75C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BC9591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66C971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0EEDE46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75F944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C8AB0F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5571F9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4A62AB3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64FE10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179C223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719695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64EB2A6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C5FFF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F9851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972AAF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3F151AF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7B79AB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9B65DE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43D4C7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Lt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6EAA8FF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062264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063AED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B372C4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4EAB307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6ED1F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E79EC4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66A9A8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52B6864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4B3BB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3E01F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9DD521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</w:tr>
                      <w:tr w:rsidR="003D6AC1" w14:paraId="62ACA520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1BFED0C8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199C4B4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005BE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4D26B7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772413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653D04F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0F5639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0FA26C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7AE0CB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1B2B78D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DC7A333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ECCC63A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482" w:right="228" w:hanging="24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Subdural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PPT Brain Ab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30DD6BB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7A6B14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86AB40F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577" w:right="19" w:hanging="356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208A7C7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BD5B2F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40012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7A0BF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5F29DCC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4083E5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4BC32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48B8B1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Rt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4862A60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B8728E4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B3872F7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231" w:right="218" w:firstLine="66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Bifr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Cran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1F9F5A2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525DA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5DF1D6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7763B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5E3A1E6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AD400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F7EABA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98D095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ESS</w:t>
                            </w:r>
                          </w:p>
                        </w:tc>
                      </w:tr>
                      <w:tr w:rsidR="003D6AC1" w14:paraId="3DFAFA20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144797E4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199AC27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122673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FDF17C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A002D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119A9C8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746C8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474E77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E17BE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1C5B306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15D817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3C911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D96F7B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33A9476C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025D953" w14:textId="77777777" w:rsidR="003D6AC1" w:rsidRDefault="003D6AC1">
                            <w:pPr>
                              <w:pStyle w:val="TableParagraph"/>
                              <w:ind w:left="190" w:right="17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Ab</w:t>
                            </w:r>
                          </w:p>
                          <w:p w14:paraId="470EE58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21880B2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B20348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D8CE23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CEF52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5E9EBFB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B2DA95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1C5807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DE084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Lt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20EF9A4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2FE688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4FC57D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FC1817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2D90368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087B3E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10D71DF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BD6406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2571280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118628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F88259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517D2B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</w:tr>
                      <w:tr w:rsidR="003D6AC1" w14:paraId="11778424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605A7EBB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0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0ABCB55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48653B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45EC9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59252A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59794C1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D6931D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7AA38B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4E60A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41DECBE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B40F93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A68C5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E622CF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7763A6E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5075F2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6D98C9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2F28220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4C76CB3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45F8CD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0AA2DD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BACFA2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36067A3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18BA98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5F2C108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CE443D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Rt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3C0AA90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00448C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694AE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56B010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3513E02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68A49B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23B221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19784B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2CCAB7A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7F40F0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8F08B7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F2249D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</w:tr>
                      <w:tr w:rsidR="003D6AC1" w14:paraId="7DDF21C7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3115140C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10AEE85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1139B6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83EBEA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A24D18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2186FF1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2F5B18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6A9935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2873D8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394FA58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8EFFB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BF4119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D5414C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6DAE6D1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79CC24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D7235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F73CE3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78BB1FB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DBCCCD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F0ACBF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3E97B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785040E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D6681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164C89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715C6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Rt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11F35B0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F6D89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BDF8DD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A51566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2D6CC3C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A0582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262B15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F3A93B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05420BB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1C8D19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01D3A5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54D79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</w:tr>
                    </w:tbl>
                    <w:p w14:paraId="741FC766" w14:textId="77777777" w:rsidR="003D6AC1" w:rsidRDefault="003D6AC1" w:rsidP="003D6AC1">
                      <w:pPr>
                        <w:pStyle w:val="BodyText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41BF16A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0A14517A" wp14:editId="48866C51">
                <wp:extent cx="6019800" cy="3802380"/>
                <wp:effectExtent l="0" t="0" r="0" b="0"/>
                <wp:docPr id="285" name="Textbox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19800" cy="3802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41"/>
                              <w:gridCol w:w="586"/>
                              <w:gridCol w:w="441"/>
                              <w:gridCol w:w="1732"/>
                              <w:gridCol w:w="1399"/>
                              <w:gridCol w:w="794"/>
                              <w:gridCol w:w="528"/>
                              <w:gridCol w:w="897"/>
                              <w:gridCol w:w="897"/>
                              <w:gridCol w:w="1635"/>
                            </w:tblGrid>
                            <w:tr w:rsidR="003D6AC1" w14:paraId="657F3FBF" w14:textId="77777777">
                              <w:trPr>
                                <w:trHeight w:val="1134"/>
                              </w:trPr>
                              <w:tc>
                                <w:tcPr>
                                  <w:tcW w:w="441" w:type="dxa"/>
                                </w:tcPr>
                                <w:p w14:paraId="440E6E58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78ABF4F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7E0C3A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4BDB78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D3781B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5579814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162968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E35A949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BAC331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783167A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6156A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45B29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3E1ED2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3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PPT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4D52D86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44402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B5E117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2D1522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3349A46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3484B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8D36E8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2438D3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748DCAA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A447A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F5EB50D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F54A1A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Bil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CC9FC6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BE4BD95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149BF83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231" w:right="218" w:firstLine="6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Bifr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Cran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6545023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373F5D1" w14:textId="77777777" w:rsidR="003D6AC1" w:rsidRDefault="003D6AC1">
                                  <w:pPr>
                                    <w:pStyle w:val="TableParagraph"/>
                                    <w:spacing w:before="19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2AA1EFB" w14:textId="77777777" w:rsidR="003D6AC1" w:rsidRDefault="003D6AC1">
                                  <w:pPr>
                                    <w:pStyle w:val="TableParagraph"/>
                                    <w:spacing w:line="230" w:lineRule="atLeast"/>
                                    <w:ind w:left="231" w:right="218" w:firstLine="6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Bifr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Cran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437344A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81E4AE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D2B961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C2AEAD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ESS</w:t>
                                  </w:r>
                                </w:p>
                              </w:tc>
                            </w:tr>
                            <w:tr w:rsidR="003D6AC1" w14:paraId="1D381EA2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441" w:type="dxa"/>
                                </w:tcPr>
                                <w:p w14:paraId="5DBD6AD6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46B8758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D81711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9DC704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8CBFD0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B5E57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130881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0DE23C0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B26295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0DDDE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906D03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56DC98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FD854A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0935192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513091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650B75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1961B02" w14:textId="77777777" w:rsidR="003D6AC1" w:rsidRDefault="003D6AC1">
                                  <w:pPr>
                                    <w:pStyle w:val="TableParagraph"/>
                                    <w:ind w:left="339" w:right="327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Epidural 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PPT</w:t>
                                  </w:r>
                                </w:p>
                                <w:p w14:paraId="2697017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Brain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Ab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0A2098F0" w14:textId="77777777" w:rsidR="003D6AC1" w:rsidRDefault="003D6AC1">
                                  <w:pPr>
                                    <w:pStyle w:val="TableParagraph"/>
                                    <w:ind w:left="190" w:right="17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>Ab</w:t>
                                  </w:r>
                                </w:p>
                                <w:p w14:paraId="1F97ED15" w14:textId="77777777" w:rsidR="003D6AC1" w:rsidRDefault="003D6AC1">
                                  <w:pPr>
                                    <w:pStyle w:val="TableParagraph"/>
                                    <w:ind w:left="282" w:right="215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Orbital</w:t>
                                  </w:r>
                                  <w:r>
                                    <w:rPr>
                                      <w:rFonts w:ascii="Arial"/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Ab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cell.</w:t>
                                  </w:r>
                                </w:p>
                                <w:p w14:paraId="226EF37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 xml:space="preserve">Orb.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157E852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1C7051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B1BB1C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7FF86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868A05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0DB1FA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115A873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902F7C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1E7F46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987B0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6B459F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FEC28D5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Rt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1E72D8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CCA45B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E18E18" w14:textId="77777777" w:rsidR="003D6AC1" w:rsidRDefault="003D6AC1">
                                  <w:pPr>
                                    <w:pStyle w:val="TableParagraph"/>
                                    <w:spacing w:before="20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614F813" w14:textId="77777777" w:rsidR="003D6AC1" w:rsidRDefault="003D6AC1">
                                  <w:pPr>
                                    <w:pStyle w:val="TableParagraph"/>
                                    <w:spacing w:before="1" w:line="230" w:lineRule="atLeast"/>
                                    <w:ind w:left="231" w:right="218" w:firstLine="6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Bifr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 xml:space="preserve"> Cran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5D7DC41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CD7D83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F8E31C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D18BF4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96E65F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4AEC3B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7455670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B5F52D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2F9B1F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02DED0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EA451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26A25C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ESS</w:t>
                                  </w:r>
                                </w:p>
                              </w:tc>
                            </w:tr>
                            <w:tr w:rsidR="003D6AC1" w14:paraId="0F4B8DEB" w14:textId="77777777">
                              <w:trPr>
                                <w:trHeight w:val="1149"/>
                              </w:trPr>
                              <w:tc>
                                <w:tcPr>
                                  <w:tcW w:w="441" w:type="dxa"/>
                                </w:tcPr>
                                <w:p w14:paraId="0CFBF071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3843CC6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04A15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8AD98D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6CD1F9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4283C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70C7516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98A8EB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391180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052DA4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8D59B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4AB7C5F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73200E1" w14:textId="77777777" w:rsidR="003D6AC1" w:rsidRDefault="003D6AC1">
                                  <w:pPr>
                                    <w:pStyle w:val="TableParagraph"/>
                                    <w:spacing w:before="209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458660C" w14:textId="77777777" w:rsidR="003D6AC1" w:rsidRDefault="003D6AC1">
                                  <w:pPr>
                                    <w:pStyle w:val="TableParagraph"/>
                                    <w:spacing w:before="1" w:line="230" w:lineRule="atLeast"/>
                                    <w:ind w:left="671" w:right="486" w:hanging="173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Epidural 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PPT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6E4F9793" w14:textId="77777777" w:rsidR="003D6AC1" w:rsidRDefault="003D6AC1">
                                  <w:pPr>
                                    <w:pStyle w:val="TableParagraph"/>
                                    <w:ind w:left="190" w:right="178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Subperiost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6"/>
                                      <w:sz w:val="20"/>
                                    </w:rPr>
                                    <w:t xml:space="preserve">Ab </w:t>
                                  </w: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  <w:sz w:val="20"/>
                                    </w:rPr>
                                    <w:t>cell</w:t>
                                  </w:r>
                                </w:p>
                                <w:p w14:paraId="7E76CB99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65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0"/>
                                    </w:rPr>
                                    <w:t>Orb.</w:t>
                                  </w:r>
                                  <w:r>
                                    <w:rPr>
                                      <w:rFonts w:ascii="Arial"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cell.</w:t>
                                  </w:r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2E6DADA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0ACEB3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C87240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8D3CFD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D9A66D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48D2815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EB87CA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923C2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319795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3508654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Lt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433DECD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B3673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28B71E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A9CE13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F77D27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2D20BE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F1E78C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F0B388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C85CBD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3EA0E16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552B3C0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ABCBA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7B105C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D37BF5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B560B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I&amp;D</w:t>
                                  </w:r>
                                </w:p>
                              </w:tc>
                            </w:tr>
                            <w:tr w:rsidR="003D6AC1" w14:paraId="5579C1D3" w14:textId="77777777">
                              <w:trPr>
                                <w:trHeight w:val="1133"/>
                              </w:trPr>
                              <w:tc>
                                <w:tcPr>
                                  <w:tcW w:w="441" w:type="dxa"/>
                                </w:tcPr>
                                <w:p w14:paraId="60903095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16A4B78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82138A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D87B94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DCE69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2786EEF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E8B72B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6BBEA22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21201A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77D7363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46E8A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958AD21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9F6AFF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27CA776B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D541D0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EEAC1F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F1F85C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075B2E55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0D37F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628C45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5010DA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1474B30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C04EFB4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46CB64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9991B6F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Lt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21BE24C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6969E2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B3DCAD5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C9B1B9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657ED50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DC092D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FCF1022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5AADF1C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373E31A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802BC1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BF68696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B96063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</w:tr>
                            <w:tr w:rsidR="003D6AC1" w14:paraId="155FC480" w14:textId="77777777">
                              <w:trPr>
                                <w:trHeight w:val="1133"/>
                              </w:trPr>
                              <w:tc>
                                <w:tcPr>
                                  <w:tcW w:w="441" w:type="dxa"/>
                                </w:tcPr>
                                <w:p w14:paraId="3B0DA4ED" w14:textId="77777777" w:rsidR="003D6AC1" w:rsidRDefault="003D6AC1">
                                  <w:pPr>
                                    <w:pStyle w:val="TableParagraph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86" w:type="dxa"/>
                                </w:tcPr>
                                <w:p w14:paraId="157CF9C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688284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07E20D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1BE5ABA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41" w:type="dxa"/>
                                </w:tcPr>
                                <w:p w14:paraId="5EAB791F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3527526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D65194F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A88B1C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732" w:type="dxa"/>
                                </w:tcPr>
                                <w:p w14:paraId="191832F3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067551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73831C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1DA00F3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43" w:right="134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99" w:type="dxa"/>
                                </w:tcPr>
                                <w:p w14:paraId="13632E77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EFA49F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F3A407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7E8759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90" w:right="18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/>
                                      <w:spacing w:val="-2"/>
                                      <w:sz w:val="20"/>
                                    </w:rPr>
                                    <w:t>Preseptal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94" w:type="dxa"/>
                                </w:tcPr>
                                <w:p w14:paraId="4BF3DB8D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3A84D1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106228A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3367CF17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30807FB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CB091E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CDB3A5E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715AF8FE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Rt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4A0F281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428242CA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A4914F4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00B598C1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51B1DBDC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F4C6629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20F7ECAB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23F1152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9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1635" w:type="dxa"/>
                                </w:tcPr>
                                <w:p w14:paraId="28884F4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1056447E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588E4640" w14:textId="77777777" w:rsidR="003D6AC1" w:rsidRDefault="003D6AC1">
                                  <w:pPr>
                                    <w:pStyle w:val="TableParagraph"/>
                                    <w:spacing w:before="21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</w:p>
                                <w:p w14:paraId="6529F318" w14:textId="77777777" w:rsidR="003D6AC1" w:rsidRDefault="003D6AC1">
                                  <w:pPr>
                                    <w:pStyle w:val="TableParagraph"/>
                                    <w:spacing w:line="210" w:lineRule="exact"/>
                                    <w:ind w:left="10" w:right="1"/>
                                    <w:jc w:val="center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  <w:sz w:val="20"/>
                                    </w:rPr>
                                    <w:t>NA</w:t>
                                  </w:r>
                                </w:p>
                              </w:tc>
                            </w:tr>
                          </w:tbl>
                          <w:p w14:paraId="160221BE" w14:textId="77777777" w:rsidR="003D6AC1" w:rsidRDefault="003D6AC1" w:rsidP="003D6AC1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14517A" id="Textbox 285" o:spid="_x0000_s1032" type="#_x0000_t202" style="width:474pt;height:299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ZjMlwEAACMDAAAOAAAAZHJzL2Uyb0RvYy54bWysUsGO0zAQvSPxD5bv1GmRViVqulpYgZBW&#10;gLTwAa5jNxGxx8y4Tfr3jN20RXBDe4gz9oyf33szm/vJD+JokXoIjVwuKilsMND2Yd/IH98/vllL&#10;QUmHVg8QbCNPluT99vWrzRhru4IOhtaiYJBA9Rgb2aUUa6XIdNZrWkC0gZMO0OvEW9yrFvXI6H5Q&#10;q6q6UyNgGxGMJeLTx3NSbgu+c9akr86RTWJoJHNLZcWy7vKqthtd71HHrjczDf0fLLzuAz96hXrU&#10;SYsD9v9A+d4gELi0MOAVONcbWzSwmmX1l5rnTkdbtLA5FK820cvBmi/H5/gNRZrew8QNLCIoPoH5&#10;SeyNGiPVc032lGri6ix0cujznyUIvsjenq5+2ikJw4d31fLduuKU4dzbdbXiLzuubtcjUvpkwYsc&#10;NBK5YYWCPj5ROpdeSmY2ZwKZSpp2k+hbfieD5pMdtCcWM3I/G0m/DhqtFMPnwIbl5l8CvAS7S4Bp&#10;+ABlRLKmAA+HBK4vBG64MwHuRJEwT01u9Z/7UnWb7e1vAAAA//8DAFBLAwQUAAYACAAAACEAGgo/&#10;SdsAAAAFAQAADwAAAGRycy9kb3ducmV2LnhtbEyPwU7DMBBE70j8g7WVuFGnCKokxKkqBCckRBoO&#10;HJ14m1iN1yF22/D3LFzKZaTRrGbeFpvZDeKEU7CeFKyWCQik1htLnYKP+uU2BRGiJqMHT6jgGwNs&#10;yuurQufGn6nC0y52gkso5FpBH+OYSxnaHp0OSz8icbb3k9OR7dRJM+kzl7tB3iXJWjptiRd6PeJT&#10;j+1hd3QKtp9UPduvt+a92le2rrOEXtcHpW4W8/YRRMQ5Xo7hF5/RoWSmxh/JBDEo4Efin3KW3ads&#10;GwUPWZqCLAv5n778AQAA//8DAFBLAQItABQABgAIAAAAIQC2gziS/gAAAOEBAAATAAAAAAAAAAAA&#10;AAAAAAAAAABbQ29udGVudF9UeXBlc10ueG1sUEsBAi0AFAAGAAgAAAAhADj9If/WAAAAlAEAAAsA&#10;AAAAAAAAAAAAAAAALwEAAF9yZWxzLy5yZWxzUEsBAi0AFAAGAAgAAAAhANJpmMyXAQAAIwMAAA4A&#10;AAAAAAAAAAAAAAAALgIAAGRycy9lMm9Eb2MueG1sUEsBAi0AFAAGAAgAAAAhABoKP0nbAAAABQEA&#10;AA8AAAAAAAAAAAAAAAAA8QMAAGRycy9kb3ducmV2LnhtbFBLBQYAAAAABAAEAPMAAAD5BAAAAAA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41"/>
                        <w:gridCol w:w="586"/>
                        <w:gridCol w:w="441"/>
                        <w:gridCol w:w="1732"/>
                        <w:gridCol w:w="1399"/>
                        <w:gridCol w:w="794"/>
                        <w:gridCol w:w="528"/>
                        <w:gridCol w:w="897"/>
                        <w:gridCol w:w="897"/>
                        <w:gridCol w:w="1635"/>
                      </w:tblGrid>
                      <w:tr w:rsidR="003D6AC1" w14:paraId="657F3FBF" w14:textId="77777777">
                        <w:trPr>
                          <w:trHeight w:val="1134"/>
                        </w:trPr>
                        <w:tc>
                          <w:tcPr>
                            <w:tcW w:w="441" w:type="dxa"/>
                          </w:tcPr>
                          <w:p w14:paraId="440E6E58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78ABF4F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7E0C3A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4BDB78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D3781B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5579814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162968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E35A949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BAC331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783167A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6156A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45B29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3E1ED2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PPT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4D52D86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44402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B5E117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2D1522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3349A46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3484B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8D36E8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2438D3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748DCAA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A447A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F5EB50D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F54A1A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Bil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1CC9FC6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BE4BD95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149BF83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231" w:right="218" w:firstLine="66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Bifr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Cran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6545023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373F5D1" w14:textId="77777777" w:rsidR="003D6AC1" w:rsidRDefault="003D6AC1">
                            <w:pPr>
                              <w:pStyle w:val="TableParagraph"/>
                              <w:spacing w:before="19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2AA1EFB" w14:textId="77777777" w:rsidR="003D6AC1" w:rsidRDefault="003D6AC1">
                            <w:pPr>
                              <w:pStyle w:val="TableParagraph"/>
                              <w:spacing w:line="230" w:lineRule="atLeast"/>
                              <w:ind w:left="231" w:right="218" w:firstLine="66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Bifr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Cran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437344A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81E4AE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D2B961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C2AEAD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ESS</w:t>
                            </w:r>
                          </w:p>
                        </w:tc>
                      </w:tr>
                      <w:tr w:rsidR="003D6AC1" w14:paraId="1D381EA2" w14:textId="77777777">
                        <w:trPr>
                          <w:trHeight w:val="1379"/>
                        </w:trPr>
                        <w:tc>
                          <w:tcPr>
                            <w:tcW w:w="441" w:type="dxa"/>
                          </w:tcPr>
                          <w:p w14:paraId="5DBD6AD6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46B8758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D81711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9DC704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8CBFD0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B5E57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130881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0DE23C0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B26295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0DDDE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906D03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56DC98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FD854A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0935192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513091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650B75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1961B02" w14:textId="77777777" w:rsidR="003D6AC1" w:rsidRDefault="003D6AC1">
                            <w:pPr>
                              <w:pStyle w:val="TableParagraph"/>
                              <w:ind w:left="339" w:right="327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Epidural 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PPT</w:t>
                            </w:r>
                          </w:p>
                          <w:p w14:paraId="2697017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Brain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Ab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0A2098F0" w14:textId="77777777" w:rsidR="003D6AC1" w:rsidRDefault="003D6AC1">
                            <w:pPr>
                              <w:pStyle w:val="TableParagraph"/>
                              <w:ind w:left="190" w:right="17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>Ab</w:t>
                            </w:r>
                          </w:p>
                          <w:p w14:paraId="1F97ED15" w14:textId="77777777" w:rsidR="003D6AC1" w:rsidRDefault="003D6AC1">
                            <w:pPr>
                              <w:pStyle w:val="TableParagraph"/>
                              <w:ind w:left="282" w:right="21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Orbital</w:t>
                            </w:r>
                            <w:r>
                              <w:rPr>
                                <w:rFonts w:ascii="Arial"/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Ab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Preseptal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cell.</w:t>
                            </w:r>
                          </w:p>
                          <w:p w14:paraId="226EF37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Orb.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157E852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1C7051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B1BB1C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7FF86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868A05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0DB1FA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115A873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902F7C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1E7F46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987B0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6B459F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FEC28D5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Rt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11E72D8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CCA45B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E18E18" w14:textId="77777777" w:rsidR="003D6AC1" w:rsidRDefault="003D6AC1">
                            <w:pPr>
                              <w:pStyle w:val="TableParagraph"/>
                              <w:spacing w:before="209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614F813" w14:textId="77777777" w:rsidR="003D6AC1" w:rsidRDefault="003D6AC1">
                            <w:pPr>
                              <w:pStyle w:val="TableParagraph"/>
                              <w:spacing w:before="1" w:line="230" w:lineRule="atLeast"/>
                              <w:ind w:left="231" w:right="218" w:firstLine="66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Bifr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 xml:space="preserve"> Cran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5D7DC41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CD7D83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F8E31C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D18BF4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96E65F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4AEC3B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7455670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B5F52D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2F9B1F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02DED0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EA451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26A25C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ESS</w:t>
                            </w:r>
                          </w:p>
                        </w:tc>
                      </w:tr>
                      <w:tr w:rsidR="003D6AC1" w14:paraId="0F4B8DEB" w14:textId="77777777">
                        <w:trPr>
                          <w:trHeight w:val="1149"/>
                        </w:trPr>
                        <w:tc>
                          <w:tcPr>
                            <w:tcW w:w="441" w:type="dxa"/>
                          </w:tcPr>
                          <w:p w14:paraId="0CFBF071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3843CC6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04A15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8AD98D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6CD1F9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4283C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70C7516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98A8EB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391180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052DA4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8D59B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4AB7C5F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73200E1" w14:textId="77777777" w:rsidR="003D6AC1" w:rsidRDefault="003D6AC1">
                            <w:pPr>
                              <w:pStyle w:val="TableParagraph"/>
                              <w:spacing w:before="209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458660C" w14:textId="77777777" w:rsidR="003D6AC1" w:rsidRDefault="003D6AC1">
                            <w:pPr>
                              <w:pStyle w:val="TableParagraph"/>
                              <w:spacing w:before="1" w:line="230" w:lineRule="atLeast"/>
                              <w:ind w:left="671" w:right="486" w:hanging="173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Epidural 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PPT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6E4F9793" w14:textId="77777777" w:rsidR="003D6AC1" w:rsidRDefault="003D6AC1">
                            <w:pPr>
                              <w:pStyle w:val="TableParagraph"/>
                              <w:ind w:left="190" w:right="178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Subperiost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6"/>
                                <w:sz w:val="20"/>
                              </w:rPr>
                              <w:t xml:space="preserve">Ab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Preseptal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4"/>
                                <w:sz w:val="20"/>
                              </w:rPr>
                              <w:t>cell</w:t>
                            </w:r>
                          </w:p>
                          <w:p w14:paraId="7E76CB99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6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Orb.</w:t>
                            </w:r>
                            <w:r>
                              <w:rPr>
                                <w:rFonts w:ascii="Arial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cell.</w:t>
                            </w:r>
                          </w:p>
                        </w:tc>
                        <w:tc>
                          <w:tcPr>
                            <w:tcW w:w="794" w:type="dxa"/>
                          </w:tcPr>
                          <w:p w14:paraId="2E6DADA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0ACEB3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C87240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8D3CFD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D9A66D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48D2815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EB87CA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923C2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319795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3508654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Lt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433DECD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B3673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28B71E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A9CE13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F77D27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12D20BE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F1E78C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F0B388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C85CBD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3EA0E16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552B3C0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ABCBA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7B105C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D37BF5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B560B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I&amp;D</w:t>
                            </w:r>
                          </w:p>
                        </w:tc>
                      </w:tr>
                      <w:tr w:rsidR="003D6AC1" w14:paraId="5579C1D3" w14:textId="77777777">
                        <w:trPr>
                          <w:trHeight w:val="1133"/>
                        </w:trPr>
                        <w:tc>
                          <w:tcPr>
                            <w:tcW w:w="441" w:type="dxa"/>
                          </w:tcPr>
                          <w:p w14:paraId="60903095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16A4B78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82138A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D87B94F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DCE69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2786EEF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E8B72B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6BBEA22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21201A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77D7363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46E8A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958AD21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9F6AFF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27CA776B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D541D0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EEAC1F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F1F85C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Preseptal</w:t>
                            </w:r>
                            <w:proofErr w:type="spellEnd"/>
                          </w:p>
                        </w:tc>
                        <w:tc>
                          <w:tcPr>
                            <w:tcW w:w="794" w:type="dxa"/>
                          </w:tcPr>
                          <w:p w14:paraId="075B2E55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0D37F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628C45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5010DA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1474B30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C04EFB4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46CB64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9991B6F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Lt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21BE24C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6969E2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B3DCAD5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C9B1B9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657ED50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DC092D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FCF1022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5AADF1C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373E31A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802BC1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BF68696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B96063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</w:tr>
                      <w:tr w:rsidR="003D6AC1" w14:paraId="155FC480" w14:textId="77777777">
                        <w:trPr>
                          <w:trHeight w:val="1133"/>
                        </w:trPr>
                        <w:tc>
                          <w:tcPr>
                            <w:tcW w:w="441" w:type="dxa"/>
                          </w:tcPr>
                          <w:p w14:paraId="3B0DA4ED" w14:textId="77777777" w:rsidR="003D6AC1" w:rsidRDefault="003D6AC1">
                            <w:pPr>
                              <w:pStyle w:val="TableParagraph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86" w:type="dxa"/>
                          </w:tcPr>
                          <w:p w14:paraId="157CF9C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688284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07E20D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1BE5ABA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41" w:type="dxa"/>
                          </w:tcPr>
                          <w:p w14:paraId="5EAB791F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3527526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D65194F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A88B1C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732" w:type="dxa"/>
                          </w:tcPr>
                          <w:p w14:paraId="191832F3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067551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73831C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1DA00F3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43" w:right="1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99" w:type="dxa"/>
                          </w:tcPr>
                          <w:p w14:paraId="13632E77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EFA49F2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F3A407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7E8759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90" w:right="18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2"/>
                                <w:sz w:val="20"/>
                              </w:rPr>
                              <w:t>Preseptal</w:t>
                            </w:r>
                            <w:proofErr w:type="spellEnd"/>
                          </w:p>
                        </w:tc>
                        <w:tc>
                          <w:tcPr>
                            <w:tcW w:w="794" w:type="dxa"/>
                          </w:tcPr>
                          <w:p w14:paraId="4BF3DB8D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3A84D1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106228A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3367CF17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528" w:type="dxa"/>
                          </w:tcPr>
                          <w:p w14:paraId="30807FB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CB091E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CDB3A5E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715AF8FE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Rt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4A0F281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428242CA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A4914F4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00B598C1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51B1DBDC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F4C6629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20F7ECAB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23F1152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9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  <w:tc>
                          <w:tcPr>
                            <w:tcW w:w="1635" w:type="dxa"/>
                          </w:tcPr>
                          <w:p w14:paraId="28884F48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1056447E" w14:textId="77777777" w:rsidR="003D6AC1" w:rsidRDefault="003D6AC1">
                            <w:pPr>
                              <w:pStyle w:val="TableParagraph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588E4640" w14:textId="77777777" w:rsidR="003D6AC1" w:rsidRDefault="003D6AC1">
                            <w:pPr>
                              <w:pStyle w:val="TableParagraph"/>
                              <w:spacing w:before="214"/>
                              <w:rPr>
                                <w:rFonts w:ascii="Arial"/>
                                <w:sz w:val="20"/>
                              </w:rPr>
                            </w:pPr>
                          </w:p>
                          <w:p w14:paraId="6529F318" w14:textId="77777777" w:rsidR="003D6AC1" w:rsidRDefault="003D6AC1">
                            <w:pPr>
                              <w:pStyle w:val="TableParagraph"/>
                              <w:spacing w:line="210" w:lineRule="exact"/>
                              <w:ind w:left="10" w:right="1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  <w:sz w:val="20"/>
                              </w:rPr>
                              <w:t>NA</w:t>
                            </w:r>
                          </w:p>
                        </w:tc>
                      </w:tr>
                    </w:tbl>
                    <w:p w14:paraId="160221BE" w14:textId="77777777" w:rsidR="003D6AC1" w:rsidRDefault="003D6AC1" w:rsidP="003D6AC1">
                      <w:pPr>
                        <w:pStyle w:val="BodyText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F092AA0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rFonts w:ascii="Aptos" w:hAnsi="Aptos"/>
          <w:b/>
          <w:bCs/>
          <w:lang w:val="en-US"/>
        </w:rPr>
        <w:t>Table 4.</w:t>
      </w:r>
      <w:r w:rsidRPr="0031745C">
        <w:rPr>
          <w:rFonts w:ascii="Aptos" w:hAnsi="Aptos"/>
          <w:lang w:val="en-US"/>
        </w:rPr>
        <w:t xml:space="preserve"> Summary of patients with complications of acute rhinosinusitis and their surgical management.</w:t>
      </w:r>
    </w:p>
    <w:p w14:paraId="5DB52207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rFonts w:ascii="Aptos" w:hAnsi="Aptos"/>
          <w:lang w:val="en-US"/>
        </w:rPr>
        <w:t xml:space="preserve">IC; intracranial/Cranial, PPT; Pott’s Puffy Tumor, Oto; otolaryngologic surgery, Neuro; neurosurgical, M; male, F; female, </w:t>
      </w:r>
      <w:proofErr w:type="spellStart"/>
      <w:r w:rsidRPr="0031745C">
        <w:rPr>
          <w:rFonts w:ascii="Aptos" w:hAnsi="Aptos"/>
          <w:lang w:val="en-US"/>
        </w:rPr>
        <w:t>Bifr</w:t>
      </w:r>
      <w:proofErr w:type="spellEnd"/>
      <w:r w:rsidRPr="0031745C">
        <w:rPr>
          <w:rFonts w:ascii="Aptos" w:hAnsi="Aptos"/>
          <w:lang w:val="en-US"/>
        </w:rPr>
        <w:t xml:space="preserve"> Cr; bifrontal craniotomy, ESS; endoscopic sinus</w:t>
      </w:r>
      <w:r w:rsidRPr="0031745C">
        <w:rPr>
          <w:rFonts w:ascii="Aptos" w:hAnsi="Aptos"/>
          <w:noProof/>
          <w:lang w:val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7F645B3" wp14:editId="6DDCE1E8">
                <wp:simplePos x="0" y="0"/>
                <wp:positionH relativeFrom="page">
                  <wp:posOffset>101600</wp:posOffset>
                </wp:positionH>
                <wp:positionV relativeFrom="paragraph">
                  <wp:posOffset>159923</wp:posOffset>
                </wp:positionV>
                <wp:extent cx="130810" cy="153035"/>
                <wp:effectExtent l="0" t="0" r="0" b="0"/>
                <wp:wrapNone/>
                <wp:docPr id="289" name="Textbox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0810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665100" w14:textId="77777777" w:rsidR="003D6AC1" w:rsidRDefault="003D6AC1" w:rsidP="003D6AC1">
                            <w:pPr>
                              <w:spacing w:before="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w w:val="90"/>
                                <w:sz w:val="20"/>
                              </w:rPr>
                              <w:t>38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645B3" id="Textbox 289" o:spid="_x0000_s1033" type="#_x0000_t202" style="position:absolute;margin-left:8pt;margin-top:12.6pt;width:10.3pt;height:12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WLhlwEAACEDAAAOAAAAZHJzL2Uyb0RvYy54bWysUsGO0zAQvSPxD5bvNOlWC6uo6WphBUJa&#10;AdLCB7iO3VjEHjPjNunfM3bTFsEN7WU89oyf33vj9f3kB3EwSA5CK5eLWgoTNHQu7Fr54/vHN3dS&#10;UFKhUwME08qjIXm/ef1qPcbG3EAPQ2dQMEigZoyt7FOKTVWR7o1XtIBoAhctoFeJt7irOlQjo/uh&#10;uqnrt9UI2EUEbYj49PFUlJuCb63R6au1ZJIYWsncUolY4jbHarNWzQ5V7J2eaaj/YOGVC/zoBepR&#10;JSX26P6B8k4jENi00OArsNZpUzSwmmX9l5rnXkVTtLA5FC820cvB6i+H5/gNRZrew8QDLCIoPoH+&#10;SexNNUZq5p7sKTXE3VnoZNHnlSUIvsjeHi9+mikJndFW9d2SK5pLy9tVvbrNflfXyxEpfTLgRU5a&#10;iTyuQkAdniidWs8tM5fT85lImraTcF0r32XQfLKF7shSRp5mK+nXXqGRYvgc2K48+nOC52R7TjAN&#10;H6B8kKwowMM+gXWFwBV3JsBzKBLmP5MH/ee+dF1/9uY3AAAA//8DAFBLAwQUAAYACAAAACEAHJWs&#10;ht0AAAAHAQAADwAAAGRycy9kb3ducmV2LnhtbEyPwU7DMBBE70j8g7VI3KhDChFN41QVghMSIg2H&#10;Hp14m1iN1yF22/D3LCc4jmY086bYzG4QZ5yC9aTgfpGAQGq9sdQp+Kxf755AhKjJ6METKvjGAJvy&#10;+qrQufEXqvC8i53gEgq5VtDHOOZShrZHp8PCj0jsHfzkdGQ5ddJM+sLlbpBpkmTSaUu80OsRn3ts&#10;j7uTU7DdU/Viv96bj+pQ2bpeJfSWHZW6vZm3axAR5/gXhl98RoeSmRp/IhPEwDrjK1FB+piCYH+Z&#10;ZSAaBQ+rJciykP/5yx8AAAD//wMAUEsBAi0AFAAGAAgAAAAhALaDOJL+AAAA4QEAABMAAAAAAAAA&#10;AAAAAAAAAAAAAFtDb250ZW50X1R5cGVzXS54bWxQSwECLQAUAAYACAAAACEAOP0h/9YAAACUAQAA&#10;CwAAAAAAAAAAAAAAAAAvAQAAX3JlbHMvLnJlbHNQSwECLQAUAAYACAAAACEAahFi4ZcBAAAhAwAA&#10;DgAAAAAAAAAAAAAAAAAuAgAAZHJzL2Uyb0RvYy54bWxQSwECLQAUAAYACAAAACEAHJWsht0AAAAH&#10;AQAADwAAAAAAAAAAAAAAAADxAwAAZHJzL2Rvd25yZXYueG1sUEsFBgAAAAAEAAQA8wAAAPsEAAAA&#10;AA==&#10;" filled="f" stroked="f">
                <v:textbox inset="0,0,0,0">
                  <w:txbxContent>
                    <w:p w14:paraId="10665100" w14:textId="77777777" w:rsidR="003D6AC1" w:rsidRDefault="003D6AC1" w:rsidP="003D6AC1">
                      <w:pPr>
                        <w:spacing w:before="3"/>
                        <w:rPr>
                          <w:sz w:val="20"/>
                        </w:rPr>
                      </w:pPr>
                      <w:r>
                        <w:rPr>
                          <w:spacing w:val="-5"/>
                          <w:w w:val="90"/>
                          <w:sz w:val="20"/>
                        </w:rPr>
                        <w:t>38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1745C">
        <w:rPr>
          <w:rFonts w:ascii="Aptos" w:hAnsi="Aptos"/>
          <w:lang w:val="en-US"/>
        </w:rPr>
        <w:t xml:space="preserve"> surgery, </w:t>
      </w:r>
      <w:proofErr w:type="spellStart"/>
      <w:r w:rsidRPr="0031745C">
        <w:rPr>
          <w:rFonts w:ascii="Aptos" w:hAnsi="Aptos"/>
          <w:lang w:val="en-US"/>
        </w:rPr>
        <w:t>Treph</w:t>
      </w:r>
      <w:proofErr w:type="spellEnd"/>
      <w:r w:rsidRPr="0031745C">
        <w:rPr>
          <w:rFonts w:ascii="Aptos" w:hAnsi="Aptos"/>
          <w:lang w:val="en-US"/>
        </w:rPr>
        <w:t>; trephination, I&amp;D; incision and drainage. Duration of hospital stay is in days.</w:t>
      </w:r>
    </w:p>
    <w:p w14:paraId="08E74196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2ACBBF35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65731211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0A8910C3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4754C29C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19BAB63D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</w:p>
    <w:p w14:paraId="2AEDF44A" w14:textId="77777777" w:rsidR="003D6AC1" w:rsidRPr="0031745C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4DD3611D" wp14:editId="41417BAA">
                <wp:extent cx="4619625" cy="3403600"/>
                <wp:effectExtent l="0" t="0" r="0" b="0"/>
                <wp:docPr id="294" name="Text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19625" cy="3403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6" w:space="0" w:color="A5A5A5"/>
                                <w:left w:val="single" w:sz="6" w:space="0" w:color="A5A5A5"/>
                                <w:bottom w:val="single" w:sz="6" w:space="0" w:color="A5A5A5"/>
                                <w:right w:val="single" w:sz="6" w:space="0" w:color="A5A5A5"/>
                                <w:insideH w:val="single" w:sz="6" w:space="0" w:color="A5A5A5"/>
                                <w:insideV w:val="single" w:sz="6" w:space="0" w:color="A5A5A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58"/>
                              <w:gridCol w:w="3276"/>
                            </w:tblGrid>
                            <w:tr w:rsidR="003D6AC1" w14:paraId="729DC18A" w14:textId="77777777">
                              <w:trPr>
                                <w:trHeight w:val="300"/>
                              </w:trPr>
                              <w:tc>
                                <w:tcPr>
                                  <w:tcW w:w="7134" w:type="dxa"/>
                                  <w:gridSpan w:val="2"/>
                                  <w:tcBorders>
                                    <w:left w:val="single" w:sz="8" w:space="0" w:color="A5A5A5"/>
                                    <w:bottom w:val="single" w:sz="8" w:space="0" w:color="3F3F3F"/>
                                    <w:right w:val="single" w:sz="8" w:space="0" w:color="A5A5A5"/>
                                  </w:tcBorders>
                                  <w:shd w:val="clear" w:color="auto" w:fill="BFBFBF"/>
                                </w:tcPr>
                                <w:p w14:paraId="2BC9AA79" w14:textId="77777777" w:rsidR="003D6AC1" w:rsidRDefault="003D6AC1">
                                  <w:pPr>
                                    <w:pStyle w:val="TableParagraph"/>
                                    <w:spacing w:before="11"/>
                                    <w:ind w:left="1649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Appendix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Table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Study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Inclusion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3D6AC1" w14:paraId="7394FAB8" w14:textId="77777777">
                              <w:trPr>
                                <w:trHeight w:val="299"/>
                              </w:trPr>
                              <w:tc>
                                <w:tcPr>
                                  <w:tcW w:w="3858" w:type="dxa"/>
                                  <w:tcBorders>
                                    <w:top w:val="single" w:sz="8" w:space="0" w:color="3F3F3F"/>
                                    <w:left w:val="single" w:sz="8" w:space="0" w:color="A5A5A5"/>
                                    <w:bottom w:val="single" w:sz="8" w:space="0" w:color="A5A5A5"/>
                                    <w:right w:val="single" w:sz="8" w:space="0" w:color="3F3F3F"/>
                                  </w:tcBorders>
                                  <w:shd w:val="clear" w:color="auto" w:fill="D8D8D8"/>
                                </w:tcPr>
                                <w:p w14:paraId="2916C651" w14:textId="77777777" w:rsidR="003D6AC1" w:rsidRDefault="003D6AC1">
                                  <w:pPr>
                                    <w:pStyle w:val="TableParagraph"/>
                                    <w:spacing w:before="11"/>
                                    <w:ind w:left="1129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Inclusion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Criteria</w:t>
                                  </w:r>
                                </w:p>
                              </w:tc>
                              <w:tc>
                                <w:tcPr>
                                  <w:tcW w:w="3276" w:type="dxa"/>
                                  <w:tcBorders>
                                    <w:top w:val="single" w:sz="8" w:space="0" w:color="3F3F3F"/>
                                    <w:left w:val="single" w:sz="8" w:space="0" w:color="3F3F3F"/>
                                    <w:bottom w:val="single" w:sz="8" w:space="0" w:color="A5A5A5"/>
                                    <w:right w:val="single" w:sz="8" w:space="0" w:color="A5A5A5"/>
                                  </w:tcBorders>
                                </w:tcPr>
                                <w:p w14:paraId="69C2DC94" w14:textId="77777777" w:rsidR="003D6AC1" w:rsidRDefault="003D6AC1">
                                  <w:pPr>
                                    <w:pStyle w:val="TableParagraph"/>
                                    <w:spacing w:before="11"/>
                                    <w:ind w:left="830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Exclusion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3D6AC1" w14:paraId="3C7CB8C3" w14:textId="77777777">
                              <w:trPr>
                                <w:trHeight w:val="1076"/>
                              </w:trPr>
                              <w:tc>
                                <w:tcPr>
                                  <w:tcW w:w="3858" w:type="dxa"/>
                                  <w:tcBorders>
                                    <w:top w:val="single" w:sz="8" w:space="0" w:color="A5A5A5"/>
                                    <w:left w:val="single" w:sz="8" w:space="0" w:color="A5A5A5"/>
                                    <w:bottom w:val="single" w:sz="12" w:space="0" w:color="A5A5A5"/>
                                    <w:right w:val="single" w:sz="8" w:space="0" w:color="3F3F3F"/>
                                  </w:tcBorders>
                                  <w:shd w:val="clear" w:color="auto" w:fill="D8D8D8"/>
                                </w:tcPr>
                                <w:p w14:paraId="356366B2" w14:textId="77777777" w:rsidR="003D6AC1" w:rsidRDefault="003D6AC1">
                                  <w:pPr>
                                    <w:pStyle w:val="TableParagraph"/>
                                    <w:spacing w:before="251" w:line="268" w:lineRule="auto"/>
                                    <w:ind w:left="49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less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than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equal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to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year</w:t>
                                  </w:r>
                                  <w:proofErr w:type="gramEnd"/>
                                  <w:r>
                                    <w:rPr>
                                      <w:rFonts w:ascii="Calibri"/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at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the time of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presentation</w:t>
                                  </w:r>
                                </w:p>
                              </w:tc>
                              <w:tc>
                                <w:tcPr>
                                  <w:tcW w:w="3276" w:type="dxa"/>
                                  <w:tcBorders>
                                    <w:top w:val="single" w:sz="8" w:space="0" w:color="A5A5A5"/>
                                    <w:left w:val="single" w:sz="8" w:space="0" w:color="3F3F3F"/>
                                    <w:bottom w:val="single" w:sz="12" w:space="0" w:color="A5A5A5"/>
                                    <w:right w:val="single" w:sz="8" w:space="0" w:color="A5A5A5"/>
                                  </w:tcBorders>
                                  <w:shd w:val="clear" w:color="auto" w:fill="F3F3F3"/>
                                </w:tcPr>
                                <w:p w14:paraId="41678C43" w14:textId="77777777" w:rsidR="003D6AC1" w:rsidRDefault="003D6AC1">
                                  <w:pPr>
                                    <w:pStyle w:val="TableParagraph"/>
                                    <w:spacing w:before="111" w:line="268" w:lineRule="auto"/>
                                    <w:ind w:left="50" w:right="39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History of conditions that predispose</w:t>
                                  </w:r>
                                  <w:r>
                                    <w:rPr>
                                      <w:rFonts w:ascii="Calibri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</w:rPr>
                                    <w:t>to complications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</w:rPr>
                                    <w:t xml:space="preserve">of </w:t>
                                  </w:r>
                                  <w:r>
                                    <w:rPr>
                                      <w:rFonts w:ascii="Calibri"/>
                                      <w:spacing w:val="-4"/>
                                    </w:rPr>
                                    <w:t>ABRS</w:t>
                                  </w:r>
                                </w:p>
                              </w:tc>
                            </w:tr>
                            <w:tr w:rsidR="003D6AC1" w14:paraId="4227E86D" w14:textId="77777777">
                              <w:trPr>
                                <w:trHeight w:val="690"/>
                              </w:trPr>
                              <w:tc>
                                <w:tcPr>
                                  <w:tcW w:w="3858" w:type="dxa"/>
                                  <w:tcBorders>
                                    <w:top w:val="single" w:sz="12" w:space="0" w:color="A5A5A5"/>
                                    <w:left w:val="single" w:sz="8" w:space="0" w:color="A5A5A5"/>
                                    <w:bottom w:val="single" w:sz="12" w:space="0" w:color="A5A5A5"/>
                                    <w:right w:val="single" w:sz="8" w:space="0" w:color="3F3F3F"/>
                                  </w:tcBorders>
                                  <w:shd w:val="clear" w:color="auto" w:fill="D8D8D8"/>
                                </w:tcPr>
                                <w:p w14:paraId="17C8E330" w14:textId="77777777" w:rsidR="003D6AC1" w:rsidRDefault="003D6AC1">
                                  <w:pPr>
                                    <w:pStyle w:val="TableParagraph"/>
                                    <w:spacing w:before="67" w:line="268" w:lineRule="auto"/>
                                    <w:ind w:left="49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Clinical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diagnosis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ABRS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based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on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PODS criteria from chart review</w:t>
                                  </w:r>
                                </w:p>
                              </w:tc>
                              <w:tc>
                                <w:tcPr>
                                  <w:tcW w:w="3276" w:type="dxa"/>
                                  <w:tcBorders>
                                    <w:top w:val="single" w:sz="12" w:space="0" w:color="A5A5A5"/>
                                    <w:left w:val="single" w:sz="8" w:space="0" w:color="3F3F3F"/>
                                    <w:bottom w:val="single" w:sz="12" w:space="0" w:color="A5A5A5"/>
                                    <w:right w:val="single" w:sz="8" w:space="0" w:color="A5A5A5"/>
                                  </w:tcBorders>
                                </w:tcPr>
                                <w:p w14:paraId="10C073D2" w14:textId="77777777" w:rsidR="003D6AC1" w:rsidRDefault="003D6AC1">
                                  <w:pPr>
                                    <w:pStyle w:val="TableParagraph"/>
                                    <w:spacing w:before="67" w:line="268" w:lineRule="auto"/>
                                    <w:ind w:left="5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 xml:space="preserve">Immunologic (ex.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immunodeficiency)</w:t>
                                  </w:r>
                                </w:p>
                              </w:tc>
                            </w:tr>
                            <w:tr w:rsidR="003D6AC1" w14:paraId="5706DD72" w14:textId="77777777">
                              <w:trPr>
                                <w:trHeight w:val="690"/>
                              </w:trPr>
                              <w:tc>
                                <w:tcPr>
                                  <w:tcW w:w="3858" w:type="dxa"/>
                                  <w:tcBorders>
                                    <w:top w:val="single" w:sz="12" w:space="0" w:color="A5A5A5"/>
                                    <w:left w:val="single" w:sz="8" w:space="0" w:color="A5A5A5"/>
                                    <w:bottom w:val="single" w:sz="12" w:space="0" w:color="A5A5A5"/>
                                    <w:right w:val="single" w:sz="8" w:space="0" w:color="3F3F3F"/>
                                  </w:tcBorders>
                                  <w:shd w:val="clear" w:color="auto" w:fill="D8D8D8"/>
                                </w:tcPr>
                                <w:p w14:paraId="100C6CBA" w14:textId="77777777" w:rsidR="003D6AC1" w:rsidRDefault="003D6AC1">
                                  <w:pPr>
                                    <w:pStyle w:val="TableParagraph"/>
                                    <w:spacing w:before="67" w:line="268" w:lineRule="auto"/>
                                    <w:ind w:left="49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Treatment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with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active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medical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and/or surgical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management</w:t>
                                  </w:r>
                                </w:p>
                              </w:tc>
                              <w:tc>
                                <w:tcPr>
                                  <w:tcW w:w="3276" w:type="dxa"/>
                                  <w:tcBorders>
                                    <w:top w:val="single" w:sz="12" w:space="0" w:color="A5A5A5"/>
                                    <w:left w:val="single" w:sz="8" w:space="0" w:color="3F3F3F"/>
                                    <w:bottom w:val="single" w:sz="12" w:space="0" w:color="A5A5A5"/>
                                    <w:right w:val="single" w:sz="8" w:space="0" w:color="A5A5A5"/>
                                  </w:tcBorders>
                                  <w:shd w:val="clear" w:color="auto" w:fill="F3F3F3"/>
                                </w:tcPr>
                                <w:p w14:paraId="47B3C7DA" w14:textId="77777777" w:rsidR="003D6AC1" w:rsidRDefault="003D6AC1">
                                  <w:pPr>
                                    <w:pStyle w:val="TableParagraph"/>
                                    <w:spacing w:before="67" w:line="268" w:lineRule="auto"/>
                                    <w:ind w:left="5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Systemic conditions</w:t>
                                  </w:r>
                                  <w:r>
                                    <w:rPr>
                                      <w:rFonts w:ascii="Calibri"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</w:rPr>
                                    <w:t xml:space="preserve">(ex. cystic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fibrosis)</w:t>
                                  </w:r>
                                </w:p>
                              </w:tc>
                            </w:tr>
                            <w:tr w:rsidR="003D6AC1" w14:paraId="0D9D6813" w14:textId="77777777">
                              <w:trPr>
                                <w:trHeight w:val="690"/>
                              </w:trPr>
                              <w:tc>
                                <w:tcPr>
                                  <w:tcW w:w="3858" w:type="dxa"/>
                                  <w:tcBorders>
                                    <w:top w:val="single" w:sz="12" w:space="0" w:color="A5A5A5"/>
                                    <w:left w:val="single" w:sz="8" w:space="0" w:color="A5A5A5"/>
                                    <w:bottom w:val="single" w:sz="12" w:space="0" w:color="A5A5A5"/>
                                    <w:right w:val="single" w:sz="8" w:space="0" w:color="3F3F3F"/>
                                  </w:tcBorders>
                                  <w:shd w:val="clear" w:color="auto" w:fill="D8D8D8"/>
                                </w:tcPr>
                                <w:p w14:paraId="3D6A43CB" w14:textId="77777777" w:rsidR="003D6AC1" w:rsidRDefault="003D6AC1">
                                  <w:pPr>
                                    <w:pStyle w:val="TableParagraph"/>
                                    <w:spacing w:before="206"/>
                                    <w:ind w:left="49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Emergency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department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b/>
                                      <w:spacing w:val="-2"/>
                                    </w:rPr>
                                    <w:t>presentation</w:t>
                                  </w:r>
                                </w:p>
                              </w:tc>
                              <w:tc>
                                <w:tcPr>
                                  <w:tcW w:w="3276" w:type="dxa"/>
                                  <w:tcBorders>
                                    <w:top w:val="single" w:sz="12" w:space="0" w:color="A5A5A5"/>
                                    <w:left w:val="single" w:sz="8" w:space="0" w:color="3F3F3F"/>
                                    <w:bottom w:val="single" w:sz="12" w:space="0" w:color="A5A5A5"/>
                                    <w:right w:val="single" w:sz="8" w:space="0" w:color="A5A5A5"/>
                                  </w:tcBorders>
                                </w:tcPr>
                                <w:p w14:paraId="30B7935F" w14:textId="77777777" w:rsidR="003D6AC1" w:rsidRDefault="003D6AC1">
                                  <w:pPr>
                                    <w:pStyle w:val="TableParagraph"/>
                                    <w:spacing w:before="67" w:line="268" w:lineRule="auto"/>
                                    <w:ind w:left="5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Congenital abnormalities</w:t>
                                  </w:r>
                                  <w:r>
                                    <w:rPr>
                                      <w:rFonts w:ascii="Calibri"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</w:rPr>
                                    <w:t xml:space="preserve">(choanal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atresia)</w:t>
                                  </w:r>
                                </w:p>
                              </w:tc>
                            </w:tr>
                            <w:tr w:rsidR="003D6AC1" w14:paraId="04B404C7" w14:textId="77777777">
                              <w:trPr>
                                <w:trHeight w:val="690"/>
                              </w:trPr>
                              <w:tc>
                                <w:tcPr>
                                  <w:tcW w:w="3858" w:type="dxa"/>
                                  <w:tcBorders>
                                    <w:top w:val="single" w:sz="12" w:space="0" w:color="A5A5A5"/>
                                    <w:left w:val="single" w:sz="8" w:space="0" w:color="A5A5A5"/>
                                    <w:bottom w:val="single" w:sz="12" w:space="0" w:color="A5A5A5"/>
                                    <w:right w:val="single" w:sz="8" w:space="0" w:color="3F3F3F"/>
                                  </w:tcBorders>
                                  <w:shd w:val="clear" w:color="auto" w:fill="D8D8D8"/>
                                </w:tcPr>
                                <w:p w14:paraId="6AAE5C18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76" w:type="dxa"/>
                                  <w:tcBorders>
                                    <w:top w:val="single" w:sz="12" w:space="0" w:color="A5A5A5"/>
                                    <w:left w:val="single" w:sz="8" w:space="0" w:color="3F3F3F"/>
                                    <w:bottom w:val="single" w:sz="12" w:space="0" w:color="A5A5A5"/>
                                    <w:right w:val="single" w:sz="8" w:space="0" w:color="A5A5A5"/>
                                  </w:tcBorders>
                                  <w:shd w:val="clear" w:color="auto" w:fill="F3F3F3"/>
                                </w:tcPr>
                                <w:p w14:paraId="3E0FF197" w14:textId="77777777" w:rsidR="003D6AC1" w:rsidRDefault="003D6AC1">
                                  <w:pPr>
                                    <w:pStyle w:val="TableParagraph"/>
                                    <w:spacing w:before="67" w:line="268" w:lineRule="auto"/>
                                    <w:ind w:left="5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Prior sinus</w:t>
                                  </w:r>
                                  <w:r>
                                    <w:rPr>
                                      <w:rFonts w:ascii="Calibri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</w:rPr>
                                    <w:t xml:space="preserve">and/or intracranial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surgery</w:t>
                                  </w:r>
                                </w:p>
                              </w:tc>
                            </w:tr>
                            <w:tr w:rsidR="003D6AC1" w14:paraId="42CA3A2B" w14:textId="77777777">
                              <w:trPr>
                                <w:trHeight w:val="690"/>
                              </w:trPr>
                              <w:tc>
                                <w:tcPr>
                                  <w:tcW w:w="3858" w:type="dxa"/>
                                  <w:tcBorders>
                                    <w:top w:val="single" w:sz="12" w:space="0" w:color="A5A5A5"/>
                                    <w:left w:val="single" w:sz="8" w:space="0" w:color="A5A5A5"/>
                                    <w:bottom w:val="single" w:sz="12" w:space="0" w:color="A5A5A5"/>
                                    <w:right w:val="single" w:sz="8" w:space="0" w:color="3F3F3F"/>
                                  </w:tcBorders>
                                  <w:shd w:val="clear" w:color="auto" w:fill="D8D8D8"/>
                                </w:tcPr>
                                <w:p w14:paraId="0927EE62" w14:textId="77777777" w:rsidR="003D6AC1" w:rsidRDefault="003D6AC1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76" w:type="dxa"/>
                                  <w:tcBorders>
                                    <w:top w:val="single" w:sz="12" w:space="0" w:color="A5A5A5"/>
                                    <w:left w:val="single" w:sz="8" w:space="0" w:color="3F3F3F"/>
                                    <w:bottom w:val="single" w:sz="12" w:space="0" w:color="A5A5A5"/>
                                    <w:right w:val="single" w:sz="8" w:space="0" w:color="A5A5A5"/>
                                  </w:tcBorders>
                                </w:tcPr>
                                <w:p w14:paraId="5BF0DFE5" w14:textId="77777777" w:rsidR="003D6AC1" w:rsidRDefault="003D6AC1">
                                  <w:pPr>
                                    <w:pStyle w:val="TableParagraph"/>
                                    <w:spacing w:before="67" w:line="268" w:lineRule="auto"/>
                                    <w:ind w:left="5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Non-emergency</w:t>
                                  </w:r>
                                  <w:r>
                                    <w:rPr>
                                      <w:rFonts w:ascii="Calibri"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/>
                                      <w:spacing w:val="-2"/>
                                    </w:rPr>
                                    <w:t>department presentation</w:t>
                                  </w:r>
                                </w:p>
                              </w:tc>
                            </w:tr>
                          </w:tbl>
                          <w:p w14:paraId="632665A0" w14:textId="77777777" w:rsidR="003D6AC1" w:rsidRDefault="003D6AC1" w:rsidP="003D6AC1"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DD3611D" id="Textbox 294" o:spid="_x0000_s1034" type="#_x0000_t202" style="width:363.75pt;height:26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0ADmgEAACMDAAAOAAAAZHJzL2Uyb0RvYy54bWysUs2O0zAQviPxDpbvNGl3qZao6QpYgZBW&#10;gLTwAK5jNxaxx8y4Tfr2jL1pi+CGuDjj8fjL9+PN/eQHcTRIDkIrl4taChM0dC7sW/n924dXd1JQ&#10;UqFTAwTTypMheb99+WIzxsasoIehMygYJFAzxlb2KcWmqkj3xitaQDSBDy2gV4m3uK86VCOj+6Fa&#10;1fW6GgG7iKANEXcfng/ltuBba3T6Yi2ZJIZWMrdUVizrLq/VdqOaParYOz3TUP/AwisX+KcXqAeV&#10;lDig+wvKO41AYNNCg6/AWqdN0cBqlvUfap56FU3RwuZQvNhE/w9Wfz4+xa8o0vQOJg6wiKD4CPoH&#10;sTfVGKmZZ7Kn1BBPZ6GTRZ+/LEHwRfb2dPHTTElobt6ul2/Wq9dSaD67ua1v1nVxvLpej0jpowEv&#10;ctFK5MAKBXV8pJQJqOY8MrN5JpCppGk3Cde18i7HmDs76E4sZuQ8W0k/DwqNFMOnwIbl8M8Fnovd&#10;ucA0vIfyRLKmAG8PCawrBK64MwFOovCaX02O+vd9mbq+7e0vAAAA//8DAFBLAwQUAAYACAAAACEA&#10;2++lG90AAAAFAQAADwAAAGRycy9kb3ducmV2LnhtbEyPwW7CMBBE75X4B2uReis2VIQS4iBUtadK&#10;VUN66NGJl8QiXofYQPr3dXuhl5VGM5p5m21H27ELDt44kjCfCWBItdOGGgmf5evDEzAfFGnVOUIJ&#10;3+hhm0/uMpVqd6UCL/vQsFhCPlUS2hD6lHNft2iVn7keKXoHN1gVohwargd1jeW24wshEm6VobjQ&#10;qh6fW6yP+7OVsPui4sWc3quP4lCYslwLekuOUt5Px90GWMAx3MLwix/RIY9MlTuT9qyTEB8Jfzd6&#10;q8VqCaySsHxMBPA84//p8x8AAAD//wMAUEsBAi0AFAAGAAgAAAAhALaDOJL+AAAA4QEAABMAAAAA&#10;AAAAAAAAAAAAAAAAAFtDb250ZW50X1R5cGVzXS54bWxQSwECLQAUAAYACAAAACEAOP0h/9YAAACU&#10;AQAACwAAAAAAAAAAAAAAAAAvAQAAX3JlbHMvLnJlbHNQSwECLQAUAAYACAAAACEAtHtAA5oBAAAj&#10;AwAADgAAAAAAAAAAAAAAAAAuAgAAZHJzL2Uyb0RvYy54bWxQSwECLQAUAAYACAAAACEA2++lG90A&#10;AAAFAQAADwAAAAAAAAAAAAAAAAD0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sz="6" w:space="0" w:color="A5A5A5"/>
                          <w:left w:val="single" w:sz="6" w:space="0" w:color="A5A5A5"/>
                          <w:bottom w:val="single" w:sz="6" w:space="0" w:color="A5A5A5"/>
                          <w:right w:val="single" w:sz="6" w:space="0" w:color="A5A5A5"/>
                          <w:insideH w:val="single" w:sz="6" w:space="0" w:color="A5A5A5"/>
                          <w:insideV w:val="single" w:sz="6" w:space="0" w:color="A5A5A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58"/>
                        <w:gridCol w:w="3276"/>
                      </w:tblGrid>
                      <w:tr w:rsidR="003D6AC1" w14:paraId="729DC18A" w14:textId="77777777">
                        <w:trPr>
                          <w:trHeight w:val="300"/>
                        </w:trPr>
                        <w:tc>
                          <w:tcPr>
                            <w:tcW w:w="7134" w:type="dxa"/>
                            <w:gridSpan w:val="2"/>
                            <w:tcBorders>
                              <w:left w:val="single" w:sz="8" w:space="0" w:color="A5A5A5"/>
                              <w:bottom w:val="single" w:sz="8" w:space="0" w:color="3F3F3F"/>
                              <w:right w:val="single" w:sz="8" w:space="0" w:color="A5A5A5"/>
                            </w:tcBorders>
                            <w:shd w:val="clear" w:color="auto" w:fill="BFBFBF"/>
                          </w:tcPr>
                          <w:p w14:paraId="2BC9AA79" w14:textId="77777777" w:rsidR="003D6AC1" w:rsidRDefault="003D6AC1">
                            <w:pPr>
                              <w:pStyle w:val="TableParagraph"/>
                              <w:spacing w:before="11"/>
                              <w:ind w:left="1649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Appendix</w:t>
                            </w:r>
                            <w:r>
                              <w:rPr>
                                <w:rFonts w:ascii="Calibri"/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Table</w:t>
                            </w:r>
                            <w:r>
                              <w:rPr>
                                <w:rFonts w:ascii="Calibri"/>
                                <w:b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Study</w:t>
                            </w:r>
                            <w:r>
                              <w:rPr>
                                <w:rFonts w:ascii="Calibri"/>
                                <w:b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Inclusion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Criteria</w:t>
                            </w:r>
                          </w:p>
                        </w:tc>
                      </w:tr>
                      <w:tr w:rsidR="003D6AC1" w14:paraId="7394FAB8" w14:textId="77777777">
                        <w:trPr>
                          <w:trHeight w:val="299"/>
                        </w:trPr>
                        <w:tc>
                          <w:tcPr>
                            <w:tcW w:w="3858" w:type="dxa"/>
                            <w:tcBorders>
                              <w:top w:val="single" w:sz="8" w:space="0" w:color="3F3F3F"/>
                              <w:left w:val="single" w:sz="8" w:space="0" w:color="A5A5A5"/>
                              <w:bottom w:val="single" w:sz="8" w:space="0" w:color="A5A5A5"/>
                              <w:right w:val="single" w:sz="8" w:space="0" w:color="3F3F3F"/>
                            </w:tcBorders>
                            <w:shd w:val="clear" w:color="auto" w:fill="D8D8D8"/>
                          </w:tcPr>
                          <w:p w14:paraId="2916C651" w14:textId="77777777" w:rsidR="003D6AC1" w:rsidRDefault="003D6AC1">
                            <w:pPr>
                              <w:pStyle w:val="TableParagraph"/>
                              <w:spacing w:before="11"/>
                              <w:ind w:left="1129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Inclusion</w:t>
                            </w:r>
                            <w:r>
                              <w:rPr>
                                <w:rFonts w:ascii="Calibri"/>
                                <w:b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Criteria</w:t>
                            </w:r>
                          </w:p>
                        </w:tc>
                        <w:tc>
                          <w:tcPr>
                            <w:tcW w:w="3276" w:type="dxa"/>
                            <w:tcBorders>
                              <w:top w:val="single" w:sz="8" w:space="0" w:color="3F3F3F"/>
                              <w:left w:val="single" w:sz="8" w:space="0" w:color="3F3F3F"/>
                              <w:bottom w:val="single" w:sz="8" w:space="0" w:color="A5A5A5"/>
                              <w:right w:val="single" w:sz="8" w:space="0" w:color="A5A5A5"/>
                            </w:tcBorders>
                          </w:tcPr>
                          <w:p w14:paraId="69C2DC94" w14:textId="77777777" w:rsidR="003D6AC1" w:rsidRDefault="003D6AC1">
                            <w:pPr>
                              <w:pStyle w:val="TableParagraph"/>
                              <w:spacing w:before="11"/>
                              <w:ind w:left="830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Exclusion</w:t>
                            </w:r>
                            <w:r>
                              <w:rPr>
                                <w:rFonts w:ascii="Calibri"/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Criteria</w:t>
                            </w:r>
                          </w:p>
                        </w:tc>
                      </w:tr>
                      <w:tr w:rsidR="003D6AC1" w14:paraId="3C7CB8C3" w14:textId="77777777">
                        <w:trPr>
                          <w:trHeight w:val="1076"/>
                        </w:trPr>
                        <w:tc>
                          <w:tcPr>
                            <w:tcW w:w="3858" w:type="dxa"/>
                            <w:tcBorders>
                              <w:top w:val="single" w:sz="8" w:space="0" w:color="A5A5A5"/>
                              <w:left w:val="single" w:sz="8" w:space="0" w:color="A5A5A5"/>
                              <w:bottom w:val="single" w:sz="12" w:space="0" w:color="A5A5A5"/>
                              <w:right w:val="single" w:sz="8" w:space="0" w:color="3F3F3F"/>
                            </w:tcBorders>
                            <w:shd w:val="clear" w:color="auto" w:fill="D8D8D8"/>
                          </w:tcPr>
                          <w:p w14:paraId="356366B2" w14:textId="77777777" w:rsidR="003D6AC1" w:rsidRDefault="003D6AC1">
                            <w:pPr>
                              <w:pStyle w:val="TableParagraph"/>
                              <w:spacing w:before="251" w:line="268" w:lineRule="auto"/>
                              <w:ind w:left="49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Age</w:t>
                            </w:r>
                            <w:r>
                              <w:rPr>
                                <w:rFonts w:asci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less</w:t>
                            </w:r>
                            <w:r>
                              <w:rPr>
                                <w:rFonts w:ascii="Calibri"/>
                                <w:b/>
                                <w:spacing w:val="-1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than</w:t>
                            </w:r>
                            <w:r>
                              <w:rPr>
                                <w:rFonts w:ascii="Calibri"/>
                                <w:b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or</w:t>
                            </w:r>
                            <w:r>
                              <w:rPr>
                                <w:rFonts w:ascii="Calibri"/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equal</w:t>
                            </w:r>
                            <w:r>
                              <w:rPr>
                                <w:rFonts w:ascii="Calibri"/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to</w:t>
                            </w:r>
                            <w:r>
                              <w:rPr>
                                <w:rFonts w:ascii="Calibri"/>
                                <w:b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18</w:t>
                            </w:r>
                            <w:r>
                              <w:rPr>
                                <w:rFonts w:ascii="Calibri"/>
                                <w:b/>
                                <w:spacing w:val="-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alibri"/>
                                <w:b/>
                              </w:rPr>
                              <w:t>year</w:t>
                            </w:r>
                            <w:proofErr w:type="gramEnd"/>
                            <w:r>
                              <w:rPr>
                                <w:rFonts w:ascii="Calibri"/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at</w:t>
                            </w:r>
                            <w:r>
                              <w:rPr>
                                <w:rFonts w:ascii="Calibri"/>
                                <w:b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the time of</w:t>
                            </w:r>
                            <w:r>
                              <w:rPr>
                                <w:rFonts w:asci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presentation</w:t>
                            </w:r>
                          </w:p>
                        </w:tc>
                        <w:tc>
                          <w:tcPr>
                            <w:tcW w:w="3276" w:type="dxa"/>
                            <w:tcBorders>
                              <w:top w:val="single" w:sz="8" w:space="0" w:color="A5A5A5"/>
                              <w:left w:val="single" w:sz="8" w:space="0" w:color="3F3F3F"/>
                              <w:bottom w:val="single" w:sz="12" w:space="0" w:color="A5A5A5"/>
                              <w:right w:val="single" w:sz="8" w:space="0" w:color="A5A5A5"/>
                            </w:tcBorders>
                            <w:shd w:val="clear" w:color="auto" w:fill="F3F3F3"/>
                          </w:tcPr>
                          <w:p w14:paraId="41678C43" w14:textId="77777777" w:rsidR="003D6AC1" w:rsidRDefault="003D6AC1">
                            <w:pPr>
                              <w:pStyle w:val="TableParagraph"/>
                              <w:spacing w:before="111" w:line="268" w:lineRule="auto"/>
                              <w:ind w:left="50" w:right="3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History of conditions that predispose</w:t>
                            </w:r>
                            <w:r>
                              <w:rPr>
                                <w:rFonts w:asci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to complications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 xml:space="preserve">of </w:t>
                            </w:r>
                            <w:r>
                              <w:rPr>
                                <w:rFonts w:ascii="Calibri"/>
                                <w:spacing w:val="-4"/>
                              </w:rPr>
                              <w:t>ABRS</w:t>
                            </w:r>
                          </w:p>
                        </w:tc>
                      </w:tr>
                      <w:tr w:rsidR="003D6AC1" w14:paraId="4227E86D" w14:textId="77777777">
                        <w:trPr>
                          <w:trHeight w:val="690"/>
                        </w:trPr>
                        <w:tc>
                          <w:tcPr>
                            <w:tcW w:w="3858" w:type="dxa"/>
                            <w:tcBorders>
                              <w:top w:val="single" w:sz="12" w:space="0" w:color="A5A5A5"/>
                              <w:left w:val="single" w:sz="8" w:space="0" w:color="A5A5A5"/>
                              <w:bottom w:val="single" w:sz="12" w:space="0" w:color="A5A5A5"/>
                              <w:right w:val="single" w:sz="8" w:space="0" w:color="3F3F3F"/>
                            </w:tcBorders>
                            <w:shd w:val="clear" w:color="auto" w:fill="D8D8D8"/>
                          </w:tcPr>
                          <w:p w14:paraId="17C8E330" w14:textId="77777777" w:rsidR="003D6AC1" w:rsidRDefault="003D6AC1">
                            <w:pPr>
                              <w:pStyle w:val="TableParagraph"/>
                              <w:spacing w:before="67" w:line="268" w:lineRule="auto"/>
                              <w:ind w:left="49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Clinical</w:t>
                            </w:r>
                            <w:r>
                              <w:rPr>
                                <w:rFonts w:ascii="Calibri"/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diagnosis</w:t>
                            </w:r>
                            <w:r>
                              <w:rPr>
                                <w:rFonts w:ascii="Calibri"/>
                                <w:b/>
                                <w:spacing w:val="-1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of</w:t>
                            </w:r>
                            <w:r>
                              <w:rPr>
                                <w:rFonts w:ascii="Calibri"/>
                                <w:b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ABRS</w:t>
                            </w:r>
                            <w:r>
                              <w:rPr>
                                <w:rFonts w:ascii="Calibri"/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based</w:t>
                            </w:r>
                            <w:r>
                              <w:rPr>
                                <w:rFonts w:ascii="Calibri"/>
                                <w:b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on</w:t>
                            </w:r>
                            <w:r>
                              <w:rPr>
                                <w:rFonts w:ascii="Calibri"/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PODS criteria from chart review</w:t>
                            </w:r>
                          </w:p>
                        </w:tc>
                        <w:tc>
                          <w:tcPr>
                            <w:tcW w:w="3276" w:type="dxa"/>
                            <w:tcBorders>
                              <w:top w:val="single" w:sz="12" w:space="0" w:color="A5A5A5"/>
                              <w:left w:val="single" w:sz="8" w:space="0" w:color="3F3F3F"/>
                              <w:bottom w:val="single" w:sz="12" w:space="0" w:color="A5A5A5"/>
                              <w:right w:val="single" w:sz="8" w:space="0" w:color="A5A5A5"/>
                            </w:tcBorders>
                          </w:tcPr>
                          <w:p w14:paraId="10C073D2" w14:textId="77777777" w:rsidR="003D6AC1" w:rsidRDefault="003D6AC1">
                            <w:pPr>
                              <w:pStyle w:val="TableParagraph"/>
                              <w:spacing w:before="67" w:line="268" w:lineRule="auto"/>
                              <w:ind w:left="5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 xml:space="preserve">Immunologic (ex.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immunodeficiency)</w:t>
                            </w:r>
                          </w:p>
                        </w:tc>
                      </w:tr>
                      <w:tr w:rsidR="003D6AC1" w14:paraId="5706DD72" w14:textId="77777777">
                        <w:trPr>
                          <w:trHeight w:val="690"/>
                        </w:trPr>
                        <w:tc>
                          <w:tcPr>
                            <w:tcW w:w="3858" w:type="dxa"/>
                            <w:tcBorders>
                              <w:top w:val="single" w:sz="12" w:space="0" w:color="A5A5A5"/>
                              <w:left w:val="single" w:sz="8" w:space="0" w:color="A5A5A5"/>
                              <w:bottom w:val="single" w:sz="12" w:space="0" w:color="A5A5A5"/>
                              <w:right w:val="single" w:sz="8" w:space="0" w:color="3F3F3F"/>
                            </w:tcBorders>
                            <w:shd w:val="clear" w:color="auto" w:fill="D8D8D8"/>
                          </w:tcPr>
                          <w:p w14:paraId="100C6CBA" w14:textId="77777777" w:rsidR="003D6AC1" w:rsidRDefault="003D6AC1">
                            <w:pPr>
                              <w:pStyle w:val="TableParagraph"/>
                              <w:spacing w:before="67" w:line="268" w:lineRule="auto"/>
                              <w:ind w:left="49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Treatment</w:t>
                            </w:r>
                            <w:r>
                              <w:rPr>
                                <w:rFonts w:ascii="Calibri"/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with</w:t>
                            </w:r>
                            <w:r>
                              <w:rPr>
                                <w:rFonts w:ascii="Calibri"/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active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medical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and/or surgical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management</w:t>
                            </w:r>
                          </w:p>
                        </w:tc>
                        <w:tc>
                          <w:tcPr>
                            <w:tcW w:w="3276" w:type="dxa"/>
                            <w:tcBorders>
                              <w:top w:val="single" w:sz="12" w:space="0" w:color="A5A5A5"/>
                              <w:left w:val="single" w:sz="8" w:space="0" w:color="3F3F3F"/>
                              <w:bottom w:val="single" w:sz="12" w:space="0" w:color="A5A5A5"/>
                              <w:right w:val="single" w:sz="8" w:space="0" w:color="A5A5A5"/>
                            </w:tcBorders>
                            <w:shd w:val="clear" w:color="auto" w:fill="F3F3F3"/>
                          </w:tcPr>
                          <w:p w14:paraId="47B3C7DA" w14:textId="77777777" w:rsidR="003D6AC1" w:rsidRDefault="003D6AC1">
                            <w:pPr>
                              <w:pStyle w:val="TableParagraph"/>
                              <w:spacing w:before="67" w:line="268" w:lineRule="auto"/>
                              <w:ind w:left="5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Systemic conditions</w:t>
                            </w:r>
                            <w:r>
                              <w:rPr>
                                <w:rFonts w:ascii="Calibri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 xml:space="preserve">(ex. cystic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fibrosis)</w:t>
                            </w:r>
                          </w:p>
                        </w:tc>
                      </w:tr>
                      <w:tr w:rsidR="003D6AC1" w14:paraId="0D9D6813" w14:textId="77777777">
                        <w:trPr>
                          <w:trHeight w:val="690"/>
                        </w:trPr>
                        <w:tc>
                          <w:tcPr>
                            <w:tcW w:w="3858" w:type="dxa"/>
                            <w:tcBorders>
                              <w:top w:val="single" w:sz="12" w:space="0" w:color="A5A5A5"/>
                              <w:left w:val="single" w:sz="8" w:space="0" w:color="A5A5A5"/>
                              <w:bottom w:val="single" w:sz="12" w:space="0" w:color="A5A5A5"/>
                              <w:right w:val="single" w:sz="8" w:space="0" w:color="3F3F3F"/>
                            </w:tcBorders>
                            <w:shd w:val="clear" w:color="auto" w:fill="D8D8D8"/>
                          </w:tcPr>
                          <w:p w14:paraId="3D6A43CB" w14:textId="77777777" w:rsidR="003D6AC1" w:rsidRDefault="003D6AC1">
                            <w:pPr>
                              <w:pStyle w:val="TableParagraph"/>
                              <w:spacing w:before="206"/>
                              <w:ind w:left="49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Emergency</w:t>
                            </w:r>
                            <w:r>
                              <w:rPr>
                                <w:rFonts w:ascii="Calibri"/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</w:rPr>
                              <w:t>department</w:t>
                            </w:r>
                            <w:r>
                              <w:rPr>
                                <w:rFonts w:ascii="Calibri"/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</w:rPr>
                              <w:t>presentation</w:t>
                            </w:r>
                          </w:p>
                        </w:tc>
                        <w:tc>
                          <w:tcPr>
                            <w:tcW w:w="3276" w:type="dxa"/>
                            <w:tcBorders>
                              <w:top w:val="single" w:sz="12" w:space="0" w:color="A5A5A5"/>
                              <w:left w:val="single" w:sz="8" w:space="0" w:color="3F3F3F"/>
                              <w:bottom w:val="single" w:sz="12" w:space="0" w:color="A5A5A5"/>
                              <w:right w:val="single" w:sz="8" w:space="0" w:color="A5A5A5"/>
                            </w:tcBorders>
                          </w:tcPr>
                          <w:p w14:paraId="30B7935F" w14:textId="77777777" w:rsidR="003D6AC1" w:rsidRDefault="003D6AC1">
                            <w:pPr>
                              <w:pStyle w:val="TableParagraph"/>
                              <w:spacing w:before="67" w:line="268" w:lineRule="auto"/>
                              <w:ind w:left="5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Congenital abnormalities</w:t>
                            </w:r>
                            <w:r>
                              <w:rPr>
                                <w:rFonts w:ascii="Calibri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 xml:space="preserve">(choanal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atresia)</w:t>
                            </w:r>
                          </w:p>
                        </w:tc>
                      </w:tr>
                      <w:tr w:rsidR="003D6AC1" w14:paraId="04B404C7" w14:textId="77777777">
                        <w:trPr>
                          <w:trHeight w:val="690"/>
                        </w:trPr>
                        <w:tc>
                          <w:tcPr>
                            <w:tcW w:w="3858" w:type="dxa"/>
                            <w:tcBorders>
                              <w:top w:val="single" w:sz="12" w:space="0" w:color="A5A5A5"/>
                              <w:left w:val="single" w:sz="8" w:space="0" w:color="A5A5A5"/>
                              <w:bottom w:val="single" w:sz="12" w:space="0" w:color="A5A5A5"/>
                              <w:right w:val="single" w:sz="8" w:space="0" w:color="3F3F3F"/>
                            </w:tcBorders>
                            <w:shd w:val="clear" w:color="auto" w:fill="D8D8D8"/>
                          </w:tcPr>
                          <w:p w14:paraId="6AAE5C18" w14:textId="77777777" w:rsidR="003D6AC1" w:rsidRDefault="003D6AC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276" w:type="dxa"/>
                            <w:tcBorders>
                              <w:top w:val="single" w:sz="12" w:space="0" w:color="A5A5A5"/>
                              <w:left w:val="single" w:sz="8" w:space="0" w:color="3F3F3F"/>
                              <w:bottom w:val="single" w:sz="12" w:space="0" w:color="A5A5A5"/>
                              <w:right w:val="single" w:sz="8" w:space="0" w:color="A5A5A5"/>
                            </w:tcBorders>
                            <w:shd w:val="clear" w:color="auto" w:fill="F3F3F3"/>
                          </w:tcPr>
                          <w:p w14:paraId="3E0FF197" w14:textId="77777777" w:rsidR="003D6AC1" w:rsidRDefault="003D6AC1">
                            <w:pPr>
                              <w:pStyle w:val="TableParagraph"/>
                              <w:spacing w:before="67" w:line="268" w:lineRule="auto"/>
                              <w:ind w:left="5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Prior sinus</w:t>
                            </w:r>
                            <w:r>
                              <w:rPr>
                                <w:rFonts w:asci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 xml:space="preserve">and/or intracranial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surgery</w:t>
                            </w:r>
                          </w:p>
                        </w:tc>
                      </w:tr>
                      <w:tr w:rsidR="003D6AC1" w14:paraId="42CA3A2B" w14:textId="77777777">
                        <w:trPr>
                          <w:trHeight w:val="690"/>
                        </w:trPr>
                        <w:tc>
                          <w:tcPr>
                            <w:tcW w:w="3858" w:type="dxa"/>
                            <w:tcBorders>
                              <w:top w:val="single" w:sz="12" w:space="0" w:color="A5A5A5"/>
                              <w:left w:val="single" w:sz="8" w:space="0" w:color="A5A5A5"/>
                              <w:bottom w:val="single" w:sz="12" w:space="0" w:color="A5A5A5"/>
                              <w:right w:val="single" w:sz="8" w:space="0" w:color="3F3F3F"/>
                            </w:tcBorders>
                            <w:shd w:val="clear" w:color="auto" w:fill="D8D8D8"/>
                          </w:tcPr>
                          <w:p w14:paraId="0927EE62" w14:textId="77777777" w:rsidR="003D6AC1" w:rsidRDefault="003D6AC1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276" w:type="dxa"/>
                            <w:tcBorders>
                              <w:top w:val="single" w:sz="12" w:space="0" w:color="A5A5A5"/>
                              <w:left w:val="single" w:sz="8" w:space="0" w:color="3F3F3F"/>
                              <w:bottom w:val="single" w:sz="12" w:space="0" w:color="A5A5A5"/>
                              <w:right w:val="single" w:sz="8" w:space="0" w:color="A5A5A5"/>
                            </w:tcBorders>
                          </w:tcPr>
                          <w:p w14:paraId="5BF0DFE5" w14:textId="77777777" w:rsidR="003D6AC1" w:rsidRDefault="003D6AC1">
                            <w:pPr>
                              <w:pStyle w:val="TableParagraph"/>
                              <w:spacing w:before="67" w:line="268" w:lineRule="auto"/>
                              <w:ind w:left="5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2"/>
                              </w:rPr>
                              <w:t>Non-emergency</w:t>
                            </w:r>
                            <w:r>
                              <w:rPr>
                                <w:rFonts w:ascii="Calibri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department presentation</w:t>
                            </w:r>
                          </w:p>
                        </w:tc>
                      </w:tr>
                    </w:tbl>
                    <w:p w14:paraId="632665A0" w14:textId="77777777" w:rsidR="003D6AC1" w:rsidRDefault="003D6AC1" w:rsidP="003D6AC1">
                      <w:pPr>
                        <w:pStyle w:val="BodyText"/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5C18238" w14:textId="77777777" w:rsidR="003D6AC1" w:rsidRPr="00B301AB" w:rsidRDefault="003D6AC1" w:rsidP="003D6AC1">
      <w:pPr>
        <w:spacing w:line="480" w:lineRule="auto"/>
        <w:rPr>
          <w:rFonts w:ascii="Aptos" w:hAnsi="Aptos"/>
          <w:lang w:val="en-US"/>
        </w:rPr>
      </w:pPr>
      <w:r w:rsidRPr="0031745C">
        <w:rPr>
          <w:rFonts w:ascii="Aptos" w:hAnsi="Aptos"/>
          <w:b/>
          <w:bCs/>
          <w:lang w:val="en-US"/>
        </w:rPr>
        <w:t>Appendix Table 1.</w:t>
      </w:r>
      <w:r w:rsidRPr="0031745C">
        <w:rPr>
          <w:rFonts w:ascii="Aptos" w:hAnsi="Aptos"/>
          <w:lang w:val="en-US"/>
        </w:rPr>
        <w:t xml:space="preserve"> Study inclusion criteria.</w:t>
      </w:r>
    </w:p>
    <w:p w14:paraId="06B9046F" w14:textId="77777777" w:rsidR="00A91650" w:rsidRDefault="00A91650"/>
    <w:sectPr w:rsidR="00A91650" w:rsidSect="003D6AC1">
      <w:footerReference w:type="default" r:id="rId5"/>
      <w:pgSz w:w="12240" w:h="15840"/>
      <w:pgMar w:top="1440" w:right="1440" w:bottom="1440" w:left="1440" w:header="709" w:footer="709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1F257" w14:textId="77777777" w:rsidR="003D6AC1" w:rsidRDefault="003D6AC1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7F2AB550" w14:textId="77777777" w:rsidR="003D6AC1" w:rsidRDefault="003D6AC1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A2499"/>
    <w:multiLevelType w:val="hybridMultilevel"/>
    <w:tmpl w:val="55DE9216"/>
    <w:lvl w:ilvl="0" w:tplc="BDB2FAF6">
      <w:numFmt w:val="bullet"/>
      <w:lvlText w:val="•"/>
      <w:lvlJc w:val="left"/>
      <w:pPr>
        <w:ind w:left="8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2"/>
        <w:szCs w:val="22"/>
        <w:lang w:val="en-US" w:eastAsia="en-US" w:bidi="ar-SA"/>
      </w:rPr>
    </w:lvl>
    <w:lvl w:ilvl="1" w:tplc="63727742">
      <w:numFmt w:val="bullet"/>
      <w:lvlText w:val="•"/>
      <w:lvlJc w:val="left"/>
      <w:pPr>
        <w:ind w:left="1111" w:hanging="360"/>
      </w:pPr>
      <w:rPr>
        <w:rFonts w:hint="default"/>
        <w:lang w:val="en-US" w:eastAsia="en-US" w:bidi="ar-SA"/>
      </w:rPr>
    </w:lvl>
    <w:lvl w:ilvl="2" w:tplc="BEB47246">
      <w:numFmt w:val="bullet"/>
      <w:lvlText w:val="•"/>
      <w:lvlJc w:val="left"/>
      <w:pPr>
        <w:ind w:left="1402" w:hanging="360"/>
      </w:pPr>
      <w:rPr>
        <w:rFonts w:hint="default"/>
        <w:lang w:val="en-US" w:eastAsia="en-US" w:bidi="ar-SA"/>
      </w:rPr>
    </w:lvl>
    <w:lvl w:ilvl="3" w:tplc="76D081B4">
      <w:numFmt w:val="bullet"/>
      <w:lvlText w:val="•"/>
      <w:lvlJc w:val="left"/>
      <w:pPr>
        <w:ind w:left="1693" w:hanging="360"/>
      </w:pPr>
      <w:rPr>
        <w:rFonts w:hint="default"/>
        <w:lang w:val="en-US" w:eastAsia="en-US" w:bidi="ar-SA"/>
      </w:rPr>
    </w:lvl>
    <w:lvl w:ilvl="4" w:tplc="38D0087C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5" w:tplc="BE24DE74">
      <w:numFmt w:val="bullet"/>
      <w:lvlText w:val="•"/>
      <w:lvlJc w:val="left"/>
      <w:pPr>
        <w:ind w:left="2275" w:hanging="360"/>
      </w:pPr>
      <w:rPr>
        <w:rFonts w:hint="default"/>
        <w:lang w:val="en-US" w:eastAsia="en-US" w:bidi="ar-SA"/>
      </w:rPr>
    </w:lvl>
    <w:lvl w:ilvl="6" w:tplc="A86A6CCC">
      <w:numFmt w:val="bullet"/>
      <w:lvlText w:val="•"/>
      <w:lvlJc w:val="left"/>
      <w:pPr>
        <w:ind w:left="2566" w:hanging="360"/>
      </w:pPr>
      <w:rPr>
        <w:rFonts w:hint="default"/>
        <w:lang w:val="en-US" w:eastAsia="en-US" w:bidi="ar-SA"/>
      </w:rPr>
    </w:lvl>
    <w:lvl w:ilvl="7" w:tplc="50BEE452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8" w:tplc="A482BEF6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B433E39"/>
    <w:multiLevelType w:val="hybridMultilevel"/>
    <w:tmpl w:val="A2AABCE4"/>
    <w:lvl w:ilvl="0" w:tplc="1F4E4368">
      <w:numFmt w:val="bullet"/>
      <w:lvlText w:val="•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4F8C15CC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2" w:tplc="AA88A7B2">
      <w:numFmt w:val="bullet"/>
      <w:lvlText w:val="•"/>
      <w:lvlJc w:val="left"/>
      <w:pPr>
        <w:ind w:left="1358" w:hanging="360"/>
      </w:pPr>
      <w:rPr>
        <w:rFonts w:hint="default"/>
        <w:lang w:val="en-US" w:eastAsia="en-US" w:bidi="ar-SA"/>
      </w:rPr>
    </w:lvl>
    <w:lvl w:ilvl="3" w:tplc="FBA0B5F0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41FE02B0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  <w:lvl w:ilvl="5" w:tplc="7DA6EC88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6" w:tplc="CA34E254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7" w:tplc="3934C9BC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8" w:tplc="A48E567E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A4D3DF5"/>
    <w:multiLevelType w:val="hybridMultilevel"/>
    <w:tmpl w:val="58E49D9E"/>
    <w:lvl w:ilvl="0" w:tplc="22CEA3E6">
      <w:numFmt w:val="bullet"/>
      <w:lvlText w:val="•"/>
      <w:lvlJc w:val="left"/>
      <w:pPr>
        <w:ind w:left="8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2"/>
        <w:szCs w:val="22"/>
        <w:lang w:val="en-US" w:eastAsia="en-US" w:bidi="ar-SA"/>
      </w:rPr>
    </w:lvl>
    <w:lvl w:ilvl="1" w:tplc="29EEEE62">
      <w:numFmt w:val="bullet"/>
      <w:lvlText w:val="•"/>
      <w:lvlJc w:val="left"/>
      <w:pPr>
        <w:ind w:left="1111" w:hanging="360"/>
      </w:pPr>
      <w:rPr>
        <w:rFonts w:hint="default"/>
        <w:lang w:val="en-US" w:eastAsia="en-US" w:bidi="ar-SA"/>
      </w:rPr>
    </w:lvl>
    <w:lvl w:ilvl="2" w:tplc="EEEA417E">
      <w:numFmt w:val="bullet"/>
      <w:lvlText w:val="•"/>
      <w:lvlJc w:val="left"/>
      <w:pPr>
        <w:ind w:left="1402" w:hanging="360"/>
      </w:pPr>
      <w:rPr>
        <w:rFonts w:hint="default"/>
        <w:lang w:val="en-US" w:eastAsia="en-US" w:bidi="ar-SA"/>
      </w:rPr>
    </w:lvl>
    <w:lvl w:ilvl="3" w:tplc="07BC013C">
      <w:numFmt w:val="bullet"/>
      <w:lvlText w:val="•"/>
      <w:lvlJc w:val="left"/>
      <w:pPr>
        <w:ind w:left="1693" w:hanging="360"/>
      </w:pPr>
      <w:rPr>
        <w:rFonts w:hint="default"/>
        <w:lang w:val="en-US" w:eastAsia="en-US" w:bidi="ar-SA"/>
      </w:rPr>
    </w:lvl>
    <w:lvl w:ilvl="4" w:tplc="A4DC3412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5" w:tplc="1018C03C">
      <w:numFmt w:val="bullet"/>
      <w:lvlText w:val="•"/>
      <w:lvlJc w:val="left"/>
      <w:pPr>
        <w:ind w:left="2275" w:hanging="360"/>
      </w:pPr>
      <w:rPr>
        <w:rFonts w:hint="default"/>
        <w:lang w:val="en-US" w:eastAsia="en-US" w:bidi="ar-SA"/>
      </w:rPr>
    </w:lvl>
    <w:lvl w:ilvl="6" w:tplc="400C5AD8">
      <w:numFmt w:val="bullet"/>
      <w:lvlText w:val="•"/>
      <w:lvlJc w:val="left"/>
      <w:pPr>
        <w:ind w:left="2566" w:hanging="360"/>
      </w:pPr>
      <w:rPr>
        <w:rFonts w:hint="default"/>
        <w:lang w:val="en-US" w:eastAsia="en-US" w:bidi="ar-SA"/>
      </w:rPr>
    </w:lvl>
    <w:lvl w:ilvl="7" w:tplc="8C9A95BE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8" w:tplc="28968A82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D824AA3"/>
    <w:multiLevelType w:val="hybridMultilevel"/>
    <w:tmpl w:val="027EFA98"/>
    <w:lvl w:ilvl="0" w:tplc="58BEEAEC">
      <w:numFmt w:val="bullet"/>
      <w:lvlText w:val="•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1C1A5372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2" w:tplc="AD2CFBA8">
      <w:numFmt w:val="bullet"/>
      <w:lvlText w:val="•"/>
      <w:lvlJc w:val="left"/>
      <w:pPr>
        <w:ind w:left="1358" w:hanging="360"/>
      </w:pPr>
      <w:rPr>
        <w:rFonts w:hint="default"/>
        <w:lang w:val="en-US" w:eastAsia="en-US" w:bidi="ar-SA"/>
      </w:rPr>
    </w:lvl>
    <w:lvl w:ilvl="3" w:tplc="E3A4975C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38CAFF8E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  <w:lvl w:ilvl="5" w:tplc="817E5282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6" w:tplc="C41C1C84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7" w:tplc="621AE68E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8" w:tplc="72DC0160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2E01955"/>
    <w:multiLevelType w:val="hybridMultilevel"/>
    <w:tmpl w:val="0E90FC04"/>
    <w:lvl w:ilvl="0" w:tplc="E5D47D80">
      <w:numFmt w:val="bullet"/>
      <w:lvlText w:val="•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F52E7DF8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2" w:tplc="2A0C6372">
      <w:numFmt w:val="bullet"/>
      <w:lvlText w:val="•"/>
      <w:lvlJc w:val="left"/>
      <w:pPr>
        <w:ind w:left="1358" w:hanging="360"/>
      </w:pPr>
      <w:rPr>
        <w:rFonts w:hint="default"/>
        <w:lang w:val="en-US" w:eastAsia="en-US" w:bidi="ar-SA"/>
      </w:rPr>
    </w:lvl>
    <w:lvl w:ilvl="3" w:tplc="A28C6D2A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518A7678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  <w:lvl w:ilvl="5" w:tplc="61CC68BA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6" w:tplc="0EBA37A4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7" w:tplc="DD267ABE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8" w:tplc="6B562F56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ADD1139"/>
    <w:multiLevelType w:val="hybridMultilevel"/>
    <w:tmpl w:val="B9C2F300"/>
    <w:lvl w:ilvl="0" w:tplc="D6A8A86C">
      <w:numFmt w:val="bullet"/>
      <w:lvlText w:val="•"/>
      <w:lvlJc w:val="left"/>
      <w:pPr>
        <w:ind w:left="8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2"/>
        <w:szCs w:val="22"/>
        <w:lang w:val="en-US" w:eastAsia="en-US" w:bidi="ar-SA"/>
      </w:rPr>
    </w:lvl>
    <w:lvl w:ilvl="1" w:tplc="DF48757A">
      <w:numFmt w:val="bullet"/>
      <w:lvlText w:val="•"/>
      <w:lvlJc w:val="left"/>
      <w:pPr>
        <w:ind w:left="1111" w:hanging="360"/>
      </w:pPr>
      <w:rPr>
        <w:rFonts w:hint="default"/>
        <w:lang w:val="en-US" w:eastAsia="en-US" w:bidi="ar-SA"/>
      </w:rPr>
    </w:lvl>
    <w:lvl w:ilvl="2" w:tplc="6AF4839A">
      <w:numFmt w:val="bullet"/>
      <w:lvlText w:val="•"/>
      <w:lvlJc w:val="left"/>
      <w:pPr>
        <w:ind w:left="1402" w:hanging="360"/>
      </w:pPr>
      <w:rPr>
        <w:rFonts w:hint="default"/>
        <w:lang w:val="en-US" w:eastAsia="en-US" w:bidi="ar-SA"/>
      </w:rPr>
    </w:lvl>
    <w:lvl w:ilvl="3" w:tplc="4F748CDE">
      <w:numFmt w:val="bullet"/>
      <w:lvlText w:val="•"/>
      <w:lvlJc w:val="left"/>
      <w:pPr>
        <w:ind w:left="1693" w:hanging="360"/>
      </w:pPr>
      <w:rPr>
        <w:rFonts w:hint="default"/>
        <w:lang w:val="en-US" w:eastAsia="en-US" w:bidi="ar-SA"/>
      </w:rPr>
    </w:lvl>
    <w:lvl w:ilvl="4" w:tplc="998C090E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5" w:tplc="9B5CBFF4">
      <w:numFmt w:val="bullet"/>
      <w:lvlText w:val="•"/>
      <w:lvlJc w:val="left"/>
      <w:pPr>
        <w:ind w:left="2275" w:hanging="360"/>
      </w:pPr>
      <w:rPr>
        <w:rFonts w:hint="default"/>
        <w:lang w:val="en-US" w:eastAsia="en-US" w:bidi="ar-SA"/>
      </w:rPr>
    </w:lvl>
    <w:lvl w:ilvl="6" w:tplc="A44A1AE8">
      <w:numFmt w:val="bullet"/>
      <w:lvlText w:val="•"/>
      <w:lvlJc w:val="left"/>
      <w:pPr>
        <w:ind w:left="2566" w:hanging="360"/>
      </w:pPr>
      <w:rPr>
        <w:rFonts w:hint="default"/>
        <w:lang w:val="en-US" w:eastAsia="en-US" w:bidi="ar-SA"/>
      </w:rPr>
    </w:lvl>
    <w:lvl w:ilvl="7" w:tplc="C08EB5BE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8" w:tplc="E626F94C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D041E19"/>
    <w:multiLevelType w:val="hybridMultilevel"/>
    <w:tmpl w:val="A694FC7E"/>
    <w:lvl w:ilvl="0" w:tplc="191A4524">
      <w:numFmt w:val="bullet"/>
      <w:lvlText w:val="•"/>
      <w:lvlJc w:val="left"/>
      <w:pPr>
        <w:ind w:left="8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2"/>
        <w:szCs w:val="22"/>
        <w:lang w:val="en-US" w:eastAsia="en-US" w:bidi="ar-SA"/>
      </w:rPr>
    </w:lvl>
    <w:lvl w:ilvl="1" w:tplc="0960079C">
      <w:numFmt w:val="bullet"/>
      <w:lvlText w:val="•"/>
      <w:lvlJc w:val="left"/>
      <w:pPr>
        <w:ind w:left="1111" w:hanging="360"/>
      </w:pPr>
      <w:rPr>
        <w:rFonts w:hint="default"/>
        <w:lang w:val="en-US" w:eastAsia="en-US" w:bidi="ar-SA"/>
      </w:rPr>
    </w:lvl>
    <w:lvl w:ilvl="2" w:tplc="53E04736">
      <w:numFmt w:val="bullet"/>
      <w:lvlText w:val="•"/>
      <w:lvlJc w:val="left"/>
      <w:pPr>
        <w:ind w:left="1402" w:hanging="360"/>
      </w:pPr>
      <w:rPr>
        <w:rFonts w:hint="default"/>
        <w:lang w:val="en-US" w:eastAsia="en-US" w:bidi="ar-SA"/>
      </w:rPr>
    </w:lvl>
    <w:lvl w:ilvl="3" w:tplc="605AB138">
      <w:numFmt w:val="bullet"/>
      <w:lvlText w:val="•"/>
      <w:lvlJc w:val="left"/>
      <w:pPr>
        <w:ind w:left="1693" w:hanging="360"/>
      </w:pPr>
      <w:rPr>
        <w:rFonts w:hint="default"/>
        <w:lang w:val="en-US" w:eastAsia="en-US" w:bidi="ar-SA"/>
      </w:rPr>
    </w:lvl>
    <w:lvl w:ilvl="4" w:tplc="3FDAF230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5" w:tplc="DEE0EEE2">
      <w:numFmt w:val="bullet"/>
      <w:lvlText w:val="•"/>
      <w:lvlJc w:val="left"/>
      <w:pPr>
        <w:ind w:left="2275" w:hanging="360"/>
      </w:pPr>
      <w:rPr>
        <w:rFonts w:hint="default"/>
        <w:lang w:val="en-US" w:eastAsia="en-US" w:bidi="ar-SA"/>
      </w:rPr>
    </w:lvl>
    <w:lvl w:ilvl="6" w:tplc="DE3C66C6">
      <w:numFmt w:val="bullet"/>
      <w:lvlText w:val="•"/>
      <w:lvlJc w:val="left"/>
      <w:pPr>
        <w:ind w:left="2566" w:hanging="360"/>
      </w:pPr>
      <w:rPr>
        <w:rFonts w:hint="default"/>
        <w:lang w:val="en-US" w:eastAsia="en-US" w:bidi="ar-SA"/>
      </w:rPr>
    </w:lvl>
    <w:lvl w:ilvl="7" w:tplc="2102C218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8" w:tplc="8A9AAE76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46C57F4"/>
    <w:multiLevelType w:val="hybridMultilevel"/>
    <w:tmpl w:val="E86886D0"/>
    <w:lvl w:ilvl="0" w:tplc="45D217CC">
      <w:numFmt w:val="bullet"/>
      <w:lvlText w:val="•"/>
      <w:lvlJc w:val="left"/>
      <w:pPr>
        <w:ind w:left="8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2"/>
        <w:szCs w:val="22"/>
        <w:lang w:val="en-US" w:eastAsia="en-US" w:bidi="ar-SA"/>
      </w:rPr>
    </w:lvl>
    <w:lvl w:ilvl="1" w:tplc="71CE76D8">
      <w:numFmt w:val="bullet"/>
      <w:lvlText w:val="•"/>
      <w:lvlJc w:val="left"/>
      <w:pPr>
        <w:ind w:left="1111" w:hanging="360"/>
      </w:pPr>
      <w:rPr>
        <w:rFonts w:hint="default"/>
        <w:lang w:val="en-US" w:eastAsia="en-US" w:bidi="ar-SA"/>
      </w:rPr>
    </w:lvl>
    <w:lvl w:ilvl="2" w:tplc="BAACEE60">
      <w:numFmt w:val="bullet"/>
      <w:lvlText w:val="•"/>
      <w:lvlJc w:val="left"/>
      <w:pPr>
        <w:ind w:left="1402" w:hanging="360"/>
      </w:pPr>
      <w:rPr>
        <w:rFonts w:hint="default"/>
        <w:lang w:val="en-US" w:eastAsia="en-US" w:bidi="ar-SA"/>
      </w:rPr>
    </w:lvl>
    <w:lvl w:ilvl="3" w:tplc="9502071C">
      <w:numFmt w:val="bullet"/>
      <w:lvlText w:val="•"/>
      <w:lvlJc w:val="left"/>
      <w:pPr>
        <w:ind w:left="1693" w:hanging="360"/>
      </w:pPr>
      <w:rPr>
        <w:rFonts w:hint="default"/>
        <w:lang w:val="en-US" w:eastAsia="en-US" w:bidi="ar-SA"/>
      </w:rPr>
    </w:lvl>
    <w:lvl w:ilvl="4" w:tplc="161C96A8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5" w:tplc="15C81028">
      <w:numFmt w:val="bullet"/>
      <w:lvlText w:val="•"/>
      <w:lvlJc w:val="left"/>
      <w:pPr>
        <w:ind w:left="2275" w:hanging="360"/>
      </w:pPr>
      <w:rPr>
        <w:rFonts w:hint="default"/>
        <w:lang w:val="en-US" w:eastAsia="en-US" w:bidi="ar-SA"/>
      </w:rPr>
    </w:lvl>
    <w:lvl w:ilvl="6" w:tplc="42844BC6">
      <w:numFmt w:val="bullet"/>
      <w:lvlText w:val="•"/>
      <w:lvlJc w:val="left"/>
      <w:pPr>
        <w:ind w:left="2566" w:hanging="360"/>
      </w:pPr>
      <w:rPr>
        <w:rFonts w:hint="default"/>
        <w:lang w:val="en-US" w:eastAsia="en-US" w:bidi="ar-SA"/>
      </w:rPr>
    </w:lvl>
    <w:lvl w:ilvl="7" w:tplc="6D68BB7C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8" w:tplc="03C26354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C543512"/>
    <w:multiLevelType w:val="hybridMultilevel"/>
    <w:tmpl w:val="6BC26528"/>
    <w:lvl w:ilvl="0" w:tplc="2BF4BAF4">
      <w:numFmt w:val="bullet"/>
      <w:lvlText w:val="•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CCBC00A2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2" w:tplc="83247F68">
      <w:numFmt w:val="bullet"/>
      <w:lvlText w:val="•"/>
      <w:lvlJc w:val="left"/>
      <w:pPr>
        <w:ind w:left="1358" w:hanging="360"/>
      </w:pPr>
      <w:rPr>
        <w:rFonts w:hint="default"/>
        <w:lang w:val="en-US" w:eastAsia="en-US" w:bidi="ar-SA"/>
      </w:rPr>
    </w:lvl>
    <w:lvl w:ilvl="3" w:tplc="32F407B0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342E1684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  <w:lvl w:ilvl="5" w:tplc="406A8148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6" w:tplc="4F7A4F18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7" w:tplc="C6623C70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8" w:tplc="FE5469B4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6E8E0DEC"/>
    <w:multiLevelType w:val="hybridMultilevel"/>
    <w:tmpl w:val="AD845572"/>
    <w:lvl w:ilvl="0" w:tplc="640CBCFA">
      <w:numFmt w:val="bullet"/>
      <w:lvlText w:val="•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53986C3E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2" w:tplc="107E2830">
      <w:numFmt w:val="bullet"/>
      <w:lvlText w:val="•"/>
      <w:lvlJc w:val="left"/>
      <w:pPr>
        <w:ind w:left="1358" w:hanging="360"/>
      </w:pPr>
      <w:rPr>
        <w:rFonts w:hint="default"/>
        <w:lang w:val="en-US" w:eastAsia="en-US" w:bidi="ar-SA"/>
      </w:rPr>
    </w:lvl>
    <w:lvl w:ilvl="3" w:tplc="0AE0B49C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5426AB9A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  <w:lvl w:ilvl="5" w:tplc="B9188230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6" w:tplc="FF4A4890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7" w:tplc="13202F14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8" w:tplc="84CE459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70B51B77"/>
    <w:multiLevelType w:val="hybridMultilevel"/>
    <w:tmpl w:val="D0DC2A68"/>
    <w:lvl w:ilvl="0" w:tplc="5DAAD5B0">
      <w:numFmt w:val="bullet"/>
      <w:lvlText w:val="•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3CE21154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2" w:tplc="020CFEC8">
      <w:numFmt w:val="bullet"/>
      <w:lvlText w:val="•"/>
      <w:lvlJc w:val="left"/>
      <w:pPr>
        <w:ind w:left="1358" w:hanging="360"/>
      </w:pPr>
      <w:rPr>
        <w:rFonts w:hint="default"/>
        <w:lang w:val="en-US" w:eastAsia="en-US" w:bidi="ar-SA"/>
      </w:rPr>
    </w:lvl>
    <w:lvl w:ilvl="3" w:tplc="06485D6E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E3281BC0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  <w:lvl w:ilvl="5" w:tplc="E912F14E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6" w:tplc="E446F504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7" w:tplc="4B489F74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8" w:tplc="97BE02AE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74453C27"/>
    <w:multiLevelType w:val="hybridMultilevel"/>
    <w:tmpl w:val="D32E39E0"/>
    <w:lvl w:ilvl="0" w:tplc="CC50B668">
      <w:numFmt w:val="bullet"/>
      <w:lvlText w:val="•"/>
      <w:lvlJc w:val="left"/>
      <w:pPr>
        <w:ind w:left="8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2"/>
        <w:szCs w:val="22"/>
        <w:lang w:val="en-US" w:eastAsia="en-US" w:bidi="ar-SA"/>
      </w:rPr>
    </w:lvl>
    <w:lvl w:ilvl="1" w:tplc="3DD22998">
      <w:numFmt w:val="bullet"/>
      <w:lvlText w:val="•"/>
      <w:lvlJc w:val="left"/>
      <w:pPr>
        <w:ind w:left="1111" w:hanging="360"/>
      </w:pPr>
      <w:rPr>
        <w:rFonts w:hint="default"/>
        <w:lang w:val="en-US" w:eastAsia="en-US" w:bidi="ar-SA"/>
      </w:rPr>
    </w:lvl>
    <w:lvl w:ilvl="2" w:tplc="EF5AFA8C">
      <w:numFmt w:val="bullet"/>
      <w:lvlText w:val="•"/>
      <w:lvlJc w:val="left"/>
      <w:pPr>
        <w:ind w:left="1402" w:hanging="360"/>
      </w:pPr>
      <w:rPr>
        <w:rFonts w:hint="default"/>
        <w:lang w:val="en-US" w:eastAsia="en-US" w:bidi="ar-SA"/>
      </w:rPr>
    </w:lvl>
    <w:lvl w:ilvl="3" w:tplc="64DE1C56">
      <w:numFmt w:val="bullet"/>
      <w:lvlText w:val="•"/>
      <w:lvlJc w:val="left"/>
      <w:pPr>
        <w:ind w:left="1693" w:hanging="360"/>
      </w:pPr>
      <w:rPr>
        <w:rFonts w:hint="default"/>
        <w:lang w:val="en-US" w:eastAsia="en-US" w:bidi="ar-SA"/>
      </w:rPr>
    </w:lvl>
    <w:lvl w:ilvl="4" w:tplc="7A9E866C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5" w:tplc="7B501520">
      <w:numFmt w:val="bullet"/>
      <w:lvlText w:val="•"/>
      <w:lvlJc w:val="left"/>
      <w:pPr>
        <w:ind w:left="2275" w:hanging="360"/>
      </w:pPr>
      <w:rPr>
        <w:rFonts w:hint="default"/>
        <w:lang w:val="en-US" w:eastAsia="en-US" w:bidi="ar-SA"/>
      </w:rPr>
    </w:lvl>
    <w:lvl w:ilvl="6" w:tplc="F4CA73D2">
      <w:numFmt w:val="bullet"/>
      <w:lvlText w:val="•"/>
      <w:lvlJc w:val="left"/>
      <w:pPr>
        <w:ind w:left="2566" w:hanging="360"/>
      </w:pPr>
      <w:rPr>
        <w:rFonts w:hint="default"/>
        <w:lang w:val="en-US" w:eastAsia="en-US" w:bidi="ar-SA"/>
      </w:rPr>
    </w:lvl>
    <w:lvl w:ilvl="7" w:tplc="9AA8C0F0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8" w:tplc="5BC2A3C8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7ADE696A"/>
    <w:multiLevelType w:val="hybridMultilevel"/>
    <w:tmpl w:val="BC1AE930"/>
    <w:lvl w:ilvl="0" w:tplc="828244EA">
      <w:numFmt w:val="bullet"/>
      <w:lvlText w:val="•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26BA1506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2" w:tplc="02002626">
      <w:numFmt w:val="bullet"/>
      <w:lvlText w:val="•"/>
      <w:lvlJc w:val="left"/>
      <w:pPr>
        <w:ind w:left="1358" w:hanging="360"/>
      </w:pPr>
      <w:rPr>
        <w:rFonts w:hint="default"/>
        <w:lang w:val="en-US" w:eastAsia="en-US" w:bidi="ar-SA"/>
      </w:rPr>
    </w:lvl>
    <w:lvl w:ilvl="3" w:tplc="FC4446C4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2FD0B9E0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  <w:lvl w:ilvl="5" w:tplc="7430FAF2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6" w:tplc="E01AEBCC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7" w:tplc="B4E2B786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8" w:tplc="11B46CD2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7C5C3207"/>
    <w:multiLevelType w:val="hybridMultilevel"/>
    <w:tmpl w:val="FCC6C9A8"/>
    <w:lvl w:ilvl="0" w:tplc="CCE28FF6">
      <w:numFmt w:val="bullet"/>
      <w:lvlText w:val="•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24"/>
        <w:szCs w:val="24"/>
        <w:lang w:val="en-US" w:eastAsia="en-US" w:bidi="ar-SA"/>
      </w:rPr>
    </w:lvl>
    <w:lvl w:ilvl="1" w:tplc="7B500F06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2" w:tplc="D1D8E73C">
      <w:numFmt w:val="bullet"/>
      <w:lvlText w:val="•"/>
      <w:lvlJc w:val="left"/>
      <w:pPr>
        <w:ind w:left="1358" w:hanging="360"/>
      </w:pPr>
      <w:rPr>
        <w:rFonts w:hint="default"/>
        <w:lang w:val="en-US" w:eastAsia="en-US" w:bidi="ar-SA"/>
      </w:rPr>
    </w:lvl>
    <w:lvl w:ilvl="3" w:tplc="AC7EC7B2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8E4A3C52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  <w:lvl w:ilvl="5" w:tplc="89B8FE5E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6" w:tplc="ECEA630E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7" w:tplc="78584D92">
      <w:numFmt w:val="bullet"/>
      <w:lvlText w:val="•"/>
      <w:lvlJc w:val="left"/>
      <w:pPr>
        <w:ind w:left="2703" w:hanging="360"/>
      </w:pPr>
      <w:rPr>
        <w:rFonts w:hint="default"/>
        <w:lang w:val="en-US" w:eastAsia="en-US" w:bidi="ar-SA"/>
      </w:rPr>
    </w:lvl>
    <w:lvl w:ilvl="8" w:tplc="57D4DAEA">
      <w:numFmt w:val="bullet"/>
      <w:lvlText w:val="•"/>
      <w:lvlJc w:val="left"/>
      <w:pPr>
        <w:ind w:left="2972" w:hanging="360"/>
      </w:pPr>
      <w:rPr>
        <w:rFonts w:hint="default"/>
        <w:lang w:val="en-US" w:eastAsia="en-US" w:bidi="ar-SA"/>
      </w:rPr>
    </w:lvl>
  </w:abstractNum>
  <w:num w:numId="1" w16cid:durableId="2085764044">
    <w:abstractNumId w:val="7"/>
  </w:num>
  <w:num w:numId="2" w16cid:durableId="2099517432">
    <w:abstractNumId w:val="0"/>
  </w:num>
  <w:num w:numId="3" w16cid:durableId="708336312">
    <w:abstractNumId w:val="2"/>
  </w:num>
  <w:num w:numId="4" w16cid:durableId="1774352582">
    <w:abstractNumId w:val="6"/>
  </w:num>
  <w:num w:numId="5" w16cid:durableId="1683630795">
    <w:abstractNumId w:val="11"/>
  </w:num>
  <w:num w:numId="6" w16cid:durableId="34357106">
    <w:abstractNumId w:val="5"/>
  </w:num>
  <w:num w:numId="7" w16cid:durableId="1623077676">
    <w:abstractNumId w:val="8"/>
  </w:num>
  <w:num w:numId="8" w16cid:durableId="614679065">
    <w:abstractNumId w:val="12"/>
  </w:num>
  <w:num w:numId="9" w16cid:durableId="2109306378">
    <w:abstractNumId w:val="1"/>
  </w:num>
  <w:num w:numId="10" w16cid:durableId="342821132">
    <w:abstractNumId w:val="3"/>
  </w:num>
  <w:num w:numId="11" w16cid:durableId="1153260339">
    <w:abstractNumId w:val="9"/>
  </w:num>
  <w:num w:numId="12" w16cid:durableId="265427059">
    <w:abstractNumId w:val="10"/>
  </w:num>
  <w:num w:numId="13" w16cid:durableId="60256083">
    <w:abstractNumId w:val="13"/>
  </w:num>
  <w:num w:numId="14" w16cid:durableId="3692578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AC1"/>
    <w:rsid w:val="000E2EDD"/>
    <w:rsid w:val="003D6AC1"/>
    <w:rsid w:val="00577A55"/>
    <w:rsid w:val="00A91650"/>
    <w:rsid w:val="00E559FE"/>
    <w:rsid w:val="00E633FC"/>
    <w:rsid w:val="00F4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CF14D"/>
  <w15:chartTrackingRefBased/>
  <w15:docId w15:val="{085D08A7-179E-4D63-87F3-A99BFF885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AC1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A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A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A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A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A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AC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AC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AC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AC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A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A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A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A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A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A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A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A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A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A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6A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A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6A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A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6A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A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6A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A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A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AC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D6AC1"/>
    <w:pPr>
      <w:widowControl w:val="0"/>
      <w:autoSpaceDE w:val="0"/>
      <w:autoSpaceDN w:val="0"/>
      <w:ind w:left="160"/>
    </w:pPr>
    <w:rPr>
      <w:rFonts w:ascii="Arial" w:eastAsia="Arial" w:hAnsi="Arial" w:cs="Arial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3D6AC1"/>
    <w:rPr>
      <w:rFonts w:ascii="Arial" w:eastAsia="Arial" w:hAnsi="Arial" w:cs="Arial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3D6AC1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3D6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142</Words>
  <Characters>946</Characters>
  <Application>Microsoft Office Word</Application>
  <DocSecurity>0</DocSecurity>
  <Lines>53</Lines>
  <Paragraphs>7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2025-11-28T18:33:00Z</dcterms:created>
  <dcterms:modified xsi:type="dcterms:W3CDTF">2025-11-28T18:34:00Z</dcterms:modified>
</cp:coreProperties>
</file>