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9BB" w:rsidRDefault="00A72C66">
      <w:pPr>
        <w:pStyle w:val="Heading1"/>
      </w:pPr>
      <w:r>
        <w:t>PRISMA 2020 Checklist for Systematic Review</w:t>
      </w:r>
    </w:p>
    <w:p w:rsidR="001B7300" w:rsidRPr="00325120" w:rsidRDefault="001B7300" w:rsidP="001B7300">
      <w:pPr>
        <w:spacing w:line="480" w:lineRule="auto"/>
        <w:jc w:val="both"/>
        <w:rPr>
          <w:b/>
          <w:bCs/>
        </w:rPr>
      </w:pPr>
      <w:r w:rsidRPr="00325120">
        <w:rPr>
          <w:b/>
          <w:bCs/>
        </w:rPr>
        <w:t>Title of Manuscript: Sexual Function of Women During Breastfeeding: Exploring Roles, Challenges, and Consequences – A Systematic Review</w:t>
      </w:r>
    </w:p>
    <w:p w:rsidR="00C059BB" w:rsidRDefault="00A72C66">
      <w:bookmarkStart w:id="0" w:name="_GoBack"/>
      <w:bookmarkEnd w:id="0"/>
      <w:r>
        <w:t>Registration: PROSPERO: CRD42025637151</w:t>
      </w:r>
    </w:p>
    <w:p w:rsidR="00C059BB" w:rsidRDefault="00C059B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3"/>
        <w:gridCol w:w="1593"/>
        <w:gridCol w:w="5096"/>
        <w:gridCol w:w="1288"/>
      </w:tblGrid>
      <w:tr w:rsidR="00C059BB" w:rsidTr="005E24A0">
        <w:tc>
          <w:tcPr>
            <w:tcW w:w="653" w:type="dxa"/>
          </w:tcPr>
          <w:p w:rsidR="00C059BB" w:rsidRDefault="00A72C66">
            <w:r>
              <w:t>Item No.</w:t>
            </w:r>
          </w:p>
        </w:tc>
        <w:tc>
          <w:tcPr>
            <w:tcW w:w="1593" w:type="dxa"/>
          </w:tcPr>
          <w:p w:rsidR="00C059BB" w:rsidRDefault="00A72C66">
            <w:r>
              <w:t>Section/Topic</w:t>
            </w:r>
          </w:p>
        </w:tc>
        <w:tc>
          <w:tcPr>
            <w:tcW w:w="5322" w:type="dxa"/>
          </w:tcPr>
          <w:p w:rsidR="00C059BB" w:rsidRDefault="00A72C66">
            <w:r>
              <w:t>Checklist Item Description</w:t>
            </w:r>
          </w:p>
        </w:tc>
        <w:tc>
          <w:tcPr>
            <w:tcW w:w="1288" w:type="dxa"/>
          </w:tcPr>
          <w:p w:rsidR="00C059BB" w:rsidRDefault="00A72C66">
            <w:r>
              <w:t>Location in Manuscript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1</w:t>
            </w:r>
          </w:p>
        </w:tc>
        <w:tc>
          <w:tcPr>
            <w:tcW w:w="1593" w:type="dxa"/>
          </w:tcPr>
          <w:p w:rsidR="00C059BB" w:rsidRDefault="00A72C66">
            <w:r>
              <w:t>Title</w:t>
            </w:r>
          </w:p>
        </w:tc>
        <w:tc>
          <w:tcPr>
            <w:tcW w:w="5322" w:type="dxa"/>
          </w:tcPr>
          <w:p w:rsidR="00C059BB" w:rsidRDefault="00A72C66">
            <w:r>
              <w:t xml:space="preserve">Identify the </w:t>
            </w:r>
            <w:r>
              <w:t>report as a systematic review.</w:t>
            </w:r>
          </w:p>
        </w:tc>
        <w:tc>
          <w:tcPr>
            <w:tcW w:w="1288" w:type="dxa"/>
          </w:tcPr>
          <w:p w:rsidR="00C059BB" w:rsidRDefault="00A72C66">
            <w:r>
              <w:t>Page 1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2</w:t>
            </w:r>
          </w:p>
        </w:tc>
        <w:tc>
          <w:tcPr>
            <w:tcW w:w="1593" w:type="dxa"/>
          </w:tcPr>
          <w:p w:rsidR="00C059BB" w:rsidRDefault="00A72C66">
            <w:r>
              <w:t>Abstract</w:t>
            </w:r>
          </w:p>
        </w:tc>
        <w:tc>
          <w:tcPr>
            <w:tcW w:w="5322" w:type="dxa"/>
          </w:tcPr>
          <w:p w:rsidR="00C059BB" w:rsidRDefault="00A72C66">
            <w:r>
              <w:t>See the PRISMA 2020 for Abstracts checklist.</w:t>
            </w:r>
          </w:p>
        </w:tc>
        <w:tc>
          <w:tcPr>
            <w:tcW w:w="1288" w:type="dxa"/>
          </w:tcPr>
          <w:p w:rsidR="00C059BB" w:rsidRDefault="00A72C66">
            <w:r>
              <w:t>Page 1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3</w:t>
            </w:r>
          </w:p>
        </w:tc>
        <w:tc>
          <w:tcPr>
            <w:tcW w:w="1593" w:type="dxa"/>
          </w:tcPr>
          <w:p w:rsidR="00C059BB" w:rsidRDefault="00A72C66">
            <w:r>
              <w:t>Rationale</w:t>
            </w:r>
          </w:p>
        </w:tc>
        <w:tc>
          <w:tcPr>
            <w:tcW w:w="5322" w:type="dxa"/>
          </w:tcPr>
          <w:p w:rsidR="00C059BB" w:rsidRDefault="00A72C66">
            <w:r>
              <w:t>Describe the rationale for the review.</w:t>
            </w:r>
          </w:p>
        </w:tc>
        <w:tc>
          <w:tcPr>
            <w:tcW w:w="1288" w:type="dxa"/>
          </w:tcPr>
          <w:p w:rsidR="00C059BB" w:rsidRDefault="00A72C66">
            <w:r>
              <w:t>Page 2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4</w:t>
            </w:r>
          </w:p>
        </w:tc>
        <w:tc>
          <w:tcPr>
            <w:tcW w:w="1593" w:type="dxa"/>
          </w:tcPr>
          <w:p w:rsidR="00C059BB" w:rsidRDefault="00A72C66">
            <w:r>
              <w:t>Objectives</w:t>
            </w:r>
          </w:p>
        </w:tc>
        <w:tc>
          <w:tcPr>
            <w:tcW w:w="5322" w:type="dxa"/>
          </w:tcPr>
          <w:p w:rsidR="00C059BB" w:rsidRDefault="00A72C66">
            <w:r>
              <w:t>Provide an explicit statement of the objective(s) the review addresses.</w:t>
            </w:r>
          </w:p>
        </w:tc>
        <w:tc>
          <w:tcPr>
            <w:tcW w:w="1288" w:type="dxa"/>
          </w:tcPr>
          <w:p w:rsidR="00C059BB" w:rsidRDefault="00A72C66">
            <w:r>
              <w:t>Page 3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5</w:t>
            </w:r>
          </w:p>
        </w:tc>
        <w:tc>
          <w:tcPr>
            <w:tcW w:w="1593" w:type="dxa"/>
          </w:tcPr>
          <w:p w:rsidR="00C059BB" w:rsidRDefault="00A72C66">
            <w:r>
              <w:t>Eligibility criteria</w:t>
            </w:r>
          </w:p>
        </w:tc>
        <w:tc>
          <w:tcPr>
            <w:tcW w:w="5322" w:type="dxa"/>
          </w:tcPr>
          <w:p w:rsidR="00C059BB" w:rsidRDefault="00A72C66">
            <w:r>
              <w:t>Specify the inclusion and exclusion criteria for the review and how studies were grouped for the syntheses.</w:t>
            </w:r>
          </w:p>
        </w:tc>
        <w:tc>
          <w:tcPr>
            <w:tcW w:w="1288" w:type="dxa"/>
          </w:tcPr>
          <w:p w:rsidR="00C059BB" w:rsidRDefault="00A72C66">
            <w:r>
              <w:t>Page 4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6</w:t>
            </w:r>
          </w:p>
        </w:tc>
        <w:tc>
          <w:tcPr>
            <w:tcW w:w="1593" w:type="dxa"/>
          </w:tcPr>
          <w:p w:rsidR="00C059BB" w:rsidRDefault="00A72C66">
            <w:r>
              <w:t>Information sources</w:t>
            </w:r>
          </w:p>
        </w:tc>
        <w:tc>
          <w:tcPr>
            <w:tcW w:w="5322" w:type="dxa"/>
          </w:tcPr>
          <w:p w:rsidR="00C059BB" w:rsidRDefault="00A72C66">
            <w:r>
              <w:t>Specify all databases, registers, websites, organisations, reference lists and other sources sea</w:t>
            </w:r>
            <w:r>
              <w:t>rched or consulted.</w:t>
            </w:r>
          </w:p>
        </w:tc>
        <w:tc>
          <w:tcPr>
            <w:tcW w:w="1288" w:type="dxa"/>
          </w:tcPr>
          <w:p w:rsidR="00C059BB" w:rsidRDefault="00A72C66">
            <w:r>
              <w:t>Page 4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7</w:t>
            </w:r>
          </w:p>
        </w:tc>
        <w:tc>
          <w:tcPr>
            <w:tcW w:w="1593" w:type="dxa"/>
          </w:tcPr>
          <w:p w:rsidR="00C059BB" w:rsidRDefault="00A72C66">
            <w:r>
              <w:t>Search strategy</w:t>
            </w:r>
          </w:p>
        </w:tc>
        <w:tc>
          <w:tcPr>
            <w:tcW w:w="5322" w:type="dxa"/>
          </w:tcPr>
          <w:p w:rsidR="00C059BB" w:rsidRDefault="00A72C66">
            <w:r>
              <w:t>Present the full search strategies for all databases, including any filters and limits used.</w:t>
            </w:r>
          </w:p>
        </w:tc>
        <w:tc>
          <w:tcPr>
            <w:tcW w:w="1288" w:type="dxa"/>
          </w:tcPr>
          <w:p w:rsidR="00C059BB" w:rsidRDefault="00A72C66">
            <w:r>
              <w:t>Pages 4–5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8</w:t>
            </w:r>
          </w:p>
        </w:tc>
        <w:tc>
          <w:tcPr>
            <w:tcW w:w="1593" w:type="dxa"/>
          </w:tcPr>
          <w:p w:rsidR="00C059BB" w:rsidRDefault="00A72C66">
            <w:r>
              <w:t>Selection process</w:t>
            </w:r>
          </w:p>
        </w:tc>
        <w:tc>
          <w:tcPr>
            <w:tcW w:w="5322" w:type="dxa"/>
          </w:tcPr>
          <w:p w:rsidR="00C059BB" w:rsidRDefault="00A72C66">
            <w:r>
              <w:t>Specify the methods used to decide whether a study met the inclusion criteria of the r</w:t>
            </w:r>
            <w:r>
              <w:t>eview.</w:t>
            </w:r>
          </w:p>
        </w:tc>
        <w:tc>
          <w:tcPr>
            <w:tcW w:w="1288" w:type="dxa"/>
          </w:tcPr>
          <w:p w:rsidR="00C059BB" w:rsidRDefault="00A72C66">
            <w:r>
              <w:t>Page 5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9</w:t>
            </w:r>
          </w:p>
        </w:tc>
        <w:tc>
          <w:tcPr>
            <w:tcW w:w="1593" w:type="dxa"/>
          </w:tcPr>
          <w:p w:rsidR="00C059BB" w:rsidRDefault="00A72C66">
            <w:r>
              <w:t>Data collection process</w:t>
            </w:r>
          </w:p>
        </w:tc>
        <w:tc>
          <w:tcPr>
            <w:tcW w:w="5322" w:type="dxa"/>
          </w:tcPr>
          <w:p w:rsidR="00C059BB" w:rsidRDefault="00A72C66">
            <w:r>
              <w:t>Specify the methods used to collect data from reports.</w:t>
            </w:r>
          </w:p>
        </w:tc>
        <w:tc>
          <w:tcPr>
            <w:tcW w:w="1288" w:type="dxa"/>
          </w:tcPr>
          <w:p w:rsidR="00C059BB" w:rsidRDefault="00A72C66">
            <w:r>
              <w:t>Pages 5–6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10</w:t>
            </w:r>
          </w:p>
        </w:tc>
        <w:tc>
          <w:tcPr>
            <w:tcW w:w="1593" w:type="dxa"/>
          </w:tcPr>
          <w:p w:rsidR="00C059BB" w:rsidRDefault="00A72C66">
            <w:r>
              <w:t>Data items</w:t>
            </w:r>
          </w:p>
        </w:tc>
        <w:tc>
          <w:tcPr>
            <w:tcW w:w="5322" w:type="dxa"/>
          </w:tcPr>
          <w:p w:rsidR="00C059BB" w:rsidRDefault="00A72C66">
            <w:r>
              <w:t>List and define all outcomes and other variables for which data were sought.</w:t>
            </w:r>
          </w:p>
        </w:tc>
        <w:tc>
          <w:tcPr>
            <w:tcW w:w="1288" w:type="dxa"/>
          </w:tcPr>
          <w:p w:rsidR="00C059BB" w:rsidRDefault="00A72C66">
            <w:r>
              <w:t>Page 6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11</w:t>
            </w:r>
          </w:p>
        </w:tc>
        <w:tc>
          <w:tcPr>
            <w:tcW w:w="1593" w:type="dxa"/>
          </w:tcPr>
          <w:p w:rsidR="00C059BB" w:rsidRDefault="00A72C66">
            <w:r>
              <w:t>Study risk of bias assessment</w:t>
            </w:r>
          </w:p>
        </w:tc>
        <w:tc>
          <w:tcPr>
            <w:tcW w:w="5322" w:type="dxa"/>
          </w:tcPr>
          <w:p w:rsidR="00C059BB" w:rsidRDefault="00A72C66">
            <w:r>
              <w:t xml:space="preserve">Specify the </w:t>
            </w:r>
            <w:r>
              <w:t>methods used to assess risk of bias in the included studies.</w:t>
            </w:r>
          </w:p>
        </w:tc>
        <w:tc>
          <w:tcPr>
            <w:tcW w:w="1288" w:type="dxa"/>
          </w:tcPr>
          <w:p w:rsidR="00C059BB" w:rsidRDefault="00A72C66">
            <w:r>
              <w:t>Page 5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12</w:t>
            </w:r>
          </w:p>
        </w:tc>
        <w:tc>
          <w:tcPr>
            <w:tcW w:w="1593" w:type="dxa"/>
          </w:tcPr>
          <w:p w:rsidR="00C059BB" w:rsidRDefault="00A72C66">
            <w:r>
              <w:t>Effect measures</w:t>
            </w:r>
          </w:p>
        </w:tc>
        <w:tc>
          <w:tcPr>
            <w:tcW w:w="5322" w:type="dxa"/>
          </w:tcPr>
          <w:p w:rsidR="00C059BB" w:rsidRDefault="00A72C66">
            <w:r>
              <w:t>Specify for each outcome the effect measure(s) used in the synthesis or presentation of results.</w:t>
            </w:r>
          </w:p>
        </w:tc>
        <w:tc>
          <w:tcPr>
            <w:tcW w:w="1288" w:type="dxa"/>
          </w:tcPr>
          <w:p w:rsidR="00C059BB" w:rsidRDefault="00A72C66">
            <w:r>
              <w:t>Page 6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13</w:t>
            </w:r>
          </w:p>
        </w:tc>
        <w:tc>
          <w:tcPr>
            <w:tcW w:w="1593" w:type="dxa"/>
          </w:tcPr>
          <w:p w:rsidR="00C059BB" w:rsidRDefault="00A72C66">
            <w:r>
              <w:t>Synthesis methods</w:t>
            </w:r>
          </w:p>
        </w:tc>
        <w:tc>
          <w:tcPr>
            <w:tcW w:w="5322" w:type="dxa"/>
          </w:tcPr>
          <w:p w:rsidR="00C059BB" w:rsidRDefault="00A72C66">
            <w:r>
              <w:t xml:space="preserve">Describe the methods of handling and </w:t>
            </w:r>
            <w:r>
              <w:t>summarizing the data.</w:t>
            </w:r>
          </w:p>
        </w:tc>
        <w:tc>
          <w:tcPr>
            <w:tcW w:w="1288" w:type="dxa"/>
          </w:tcPr>
          <w:p w:rsidR="00C059BB" w:rsidRDefault="00A72C66">
            <w:r>
              <w:t>Page 6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14</w:t>
            </w:r>
          </w:p>
        </w:tc>
        <w:tc>
          <w:tcPr>
            <w:tcW w:w="1593" w:type="dxa"/>
          </w:tcPr>
          <w:p w:rsidR="00C059BB" w:rsidRDefault="00A72C66">
            <w:r>
              <w:t>Reporting bias assessment</w:t>
            </w:r>
          </w:p>
        </w:tc>
        <w:tc>
          <w:tcPr>
            <w:tcW w:w="5322" w:type="dxa"/>
          </w:tcPr>
          <w:p w:rsidR="00C059BB" w:rsidRDefault="00A72C66">
            <w:r>
              <w:t>Describe any methods used to assess risk of bias due to missing results in a synthesis.</w:t>
            </w:r>
          </w:p>
        </w:tc>
        <w:tc>
          <w:tcPr>
            <w:tcW w:w="1288" w:type="dxa"/>
          </w:tcPr>
          <w:p w:rsidR="00C059BB" w:rsidRDefault="00A72C66">
            <w:r>
              <w:t>Page 5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15</w:t>
            </w:r>
          </w:p>
        </w:tc>
        <w:tc>
          <w:tcPr>
            <w:tcW w:w="1593" w:type="dxa"/>
          </w:tcPr>
          <w:p w:rsidR="00C059BB" w:rsidRDefault="00A72C66">
            <w:r>
              <w:t>Certainty assessment</w:t>
            </w:r>
          </w:p>
        </w:tc>
        <w:tc>
          <w:tcPr>
            <w:tcW w:w="5322" w:type="dxa"/>
          </w:tcPr>
          <w:p w:rsidR="00C059BB" w:rsidRDefault="00A72C66">
            <w:r>
              <w:t>Describe any methods used to assess certainty in the body of evidence.</w:t>
            </w:r>
          </w:p>
        </w:tc>
        <w:tc>
          <w:tcPr>
            <w:tcW w:w="1288" w:type="dxa"/>
          </w:tcPr>
          <w:p w:rsidR="00C059BB" w:rsidRDefault="00A72C66">
            <w:r>
              <w:t xml:space="preserve">Not </w:t>
            </w:r>
            <w:r>
              <w:t>reported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16</w:t>
            </w:r>
          </w:p>
        </w:tc>
        <w:tc>
          <w:tcPr>
            <w:tcW w:w="1593" w:type="dxa"/>
          </w:tcPr>
          <w:p w:rsidR="00C059BB" w:rsidRDefault="00A72C66">
            <w:r>
              <w:t>Study selection</w:t>
            </w:r>
          </w:p>
        </w:tc>
        <w:tc>
          <w:tcPr>
            <w:tcW w:w="5322" w:type="dxa"/>
          </w:tcPr>
          <w:p w:rsidR="00C059BB" w:rsidRDefault="00A72C66">
            <w:r>
              <w:t>Give the number of studies screened, assessed for eligibility, and included in the review.</w:t>
            </w:r>
          </w:p>
        </w:tc>
        <w:tc>
          <w:tcPr>
            <w:tcW w:w="1288" w:type="dxa"/>
          </w:tcPr>
          <w:p w:rsidR="00C059BB" w:rsidRDefault="00A72C66">
            <w:r>
              <w:t>Page 5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17</w:t>
            </w:r>
          </w:p>
        </w:tc>
        <w:tc>
          <w:tcPr>
            <w:tcW w:w="1593" w:type="dxa"/>
          </w:tcPr>
          <w:p w:rsidR="00C059BB" w:rsidRDefault="00A72C66">
            <w:r>
              <w:t>Study characteristics</w:t>
            </w:r>
          </w:p>
        </w:tc>
        <w:tc>
          <w:tcPr>
            <w:tcW w:w="5322" w:type="dxa"/>
          </w:tcPr>
          <w:p w:rsidR="00C059BB" w:rsidRDefault="00A72C66">
            <w:r>
              <w:t>Cite each included study and present its characteristics.</w:t>
            </w:r>
          </w:p>
        </w:tc>
        <w:tc>
          <w:tcPr>
            <w:tcW w:w="1288" w:type="dxa"/>
          </w:tcPr>
          <w:p w:rsidR="00C059BB" w:rsidRDefault="00A72C66">
            <w:r>
              <w:t>Pages 7–8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lastRenderedPageBreak/>
              <w:t>18</w:t>
            </w:r>
          </w:p>
        </w:tc>
        <w:tc>
          <w:tcPr>
            <w:tcW w:w="1593" w:type="dxa"/>
          </w:tcPr>
          <w:p w:rsidR="00C059BB" w:rsidRDefault="00A72C66">
            <w:r>
              <w:t>Risk of bias in studies</w:t>
            </w:r>
          </w:p>
        </w:tc>
        <w:tc>
          <w:tcPr>
            <w:tcW w:w="5322" w:type="dxa"/>
          </w:tcPr>
          <w:p w:rsidR="00C059BB" w:rsidRDefault="00A72C66">
            <w:r>
              <w:t>Present</w:t>
            </w:r>
            <w:r>
              <w:t xml:space="preserve"> assessments of risk of bias for each included study.</w:t>
            </w:r>
          </w:p>
        </w:tc>
        <w:tc>
          <w:tcPr>
            <w:tcW w:w="1288" w:type="dxa"/>
          </w:tcPr>
          <w:p w:rsidR="00C059BB" w:rsidRDefault="00A72C66">
            <w:r>
              <w:t>Page 5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19</w:t>
            </w:r>
          </w:p>
        </w:tc>
        <w:tc>
          <w:tcPr>
            <w:tcW w:w="1593" w:type="dxa"/>
          </w:tcPr>
          <w:p w:rsidR="00C059BB" w:rsidRDefault="00A72C66">
            <w:r>
              <w:t>Results of individual studies</w:t>
            </w:r>
          </w:p>
        </w:tc>
        <w:tc>
          <w:tcPr>
            <w:tcW w:w="5322" w:type="dxa"/>
          </w:tcPr>
          <w:p w:rsidR="00C059BB" w:rsidRDefault="00A72C66">
            <w:r>
              <w:t>For all outcomes, present summary data for each group.</w:t>
            </w:r>
          </w:p>
        </w:tc>
        <w:tc>
          <w:tcPr>
            <w:tcW w:w="1288" w:type="dxa"/>
          </w:tcPr>
          <w:p w:rsidR="00C059BB" w:rsidRDefault="00A72C66">
            <w:r>
              <w:t>Pages 8–12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20</w:t>
            </w:r>
          </w:p>
        </w:tc>
        <w:tc>
          <w:tcPr>
            <w:tcW w:w="1593" w:type="dxa"/>
          </w:tcPr>
          <w:p w:rsidR="00C059BB" w:rsidRDefault="00A72C66">
            <w:r>
              <w:t>Results of syntheses</w:t>
            </w:r>
          </w:p>
        </w:tc>
        <w:tc>
          <w:tcPr>
            <w:tcW w:w="5322" w:type="dxa"/>
          </w:tcPr>
          <w:p w:rsidR="00C059BB" w:rsidRDefault="00A72C66">
            <w:r>
              <w:t>Present results of all statistical syntheses conducted.</w:t>
            </w:r>
          </w:p>
        </w:tc>
        <w:tc>
          <w:tcPr>
            <w:tcW w:w="1288" w:type="dxa"/>
          </w:tcPr>
          <w:p w:rsidR="00C059BB" w:rsidRDefault="00A72C66">
            <w:r>
              <w:t>Pages 8–12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21</w:t>
            </w:r>
          </w:p>
        </w:tc>
        <w:tc>
          <w:tcPr>
            <w:tcW w:w="1593" w:type="dxa"/>
          </w:tcPr>
          <w:p w:rsidR="00C059BB" w:rsidRDefault="00A72C66">
            <w:r>
              <w:t>Reporting biases</w:t>
            </w:r>
          </w:p>
        </w:tc>
        <w:tc>
          <w:tcPr>
            <w:tcW w:w="5322" w:type="dxa"/>
          </w:tcPr>
          <w:p w:rsidR="00C059BB" w:rsidRDefault="00A72C66">
            <w:r>
              <w:t>Present assessments of risk of bias due to missing results.</w:t>
            </w:r>
          </w:p>
        </w:tc>
        <w:tc>
          <w:tcPr>
            <w:tcW w:w="1288" w:type="dxa"/>
          </w:tcPr>
          <w:p w:rsidR="00C059BB" w:rsidRDefault="00A72C66">
            <w:r>
              <w:t>Page 5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22</w:t>
            </w:r>
          </w:p>
        </w:tc>
        <w:tc>
          <w:tcPr>
            <w:tcW w:w="1593" w:type="dxa"/>
          </w:tcPr>
          <w:p w:rsidR="00C059BB" w:rsidRDefault="00A72C66">
            <w:r>
              <w:t>Certainty of evidence</w:t>
            </w:r>
          </w:p>
        </w:tc>
        <w:tc>
          <w:tcPr>
            <w:tcW w:w="5322" w:type="dxa"/>
          </w:tcPr>
          <w:p w:rsidR="00C059BB" w:rsidRDefault="00A72C66">
            <w:r>
              <w:t>Present assessments of certainty (or confidence) in the body of evidence.</w:t>
            </w:r>
          </w:p>
        </w:tc>
        <w:tc>
          <w:tcPr>
            <w:tcW w:w="1288" w:type="dxa"/>
          </w:tcPr>
          <w:p w:rsidR="00C059BB" w:rsidRDefault="00A72C66">
            <w:r>
              <w:t>Not reported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23</w:t>
            </w:r>
          </w:p>
        </w:tc>
        <w:tc>
          <w:tcPr>
            <w:tcW w:w="1593" w:type="dxa"/>
          </w:tcPr>
          <w:p w:rsidR="00C059BB" w:rsidRDefault="00A72C66">
            <w:r>
              <w:t>Discussion</w:t>
            </w:r>
          </w:p>
        </w:tc>
        <w:tc>
          <w:tcPr>
            <w:tcW w:w="5322" w:type="dxa"/>
          </w:tcPr>
          <w:p w:rsidR="00C059BB" w:rsidRDefault="00A72C66">
            <w:r>
              <w:t xml:space="preserve">Provide a general interpretation of the </w:t>
            </w:r>
            <w:r>
              <w:t>results in the context of other evidence.</w:t>
            </w:r>
          </w:p>
        </w:tc>
        <w:tc>
          <w:tcPr>
            <w:tcW w:w="1288" w:type="dxa"/>
          </w:tcPr>
          <w:p w:rsidR="00C059BB" w:rsidRDefault="00A72C66">
            <w:r>
              <w:t>Pages 12–15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24</w:t>
            </w:r>
          </w:p>
        </w:tc>
        <w:tc>
          <w:tcPr>
            <w:tcW w:w="1593" w:type="dxa"/>
          </w:tcPr>
          <w:p w:rsidR="00C059BB" w:rsidRDefault="00A72C66">
            <w:r>
              <w:t>Limitations of evidence</w:t>
            </w:r>
          </w:p>
        </w:tc>
        <w:tc>
          <w:tcPr>
            <w:tcW w:w="5322" w:type="dxa"/>
          </w:tcPr>
          <w:p w:rsidR="00C059BB" w:rsidRDefault="00A72C66">
            <w:r>
              <w:t>Discuss any limitations of the evidence included in the review.</w:t>
            </w:r>
          </w:p>
        </w:tc>
        <w:tc>
          <w:tcPr>
            <w:tcW w:w="1288" w:type="dxa"/>
          </w:tcPr>
          <w:p w:rsidR="00C059BB" w:rsidRDefault="00A72C66">
            <w:r>
              <w:t>Page 15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25</w:t>
            </w:r>
          </w:p>
        </w:tc>
        <w:tc>
          <w:tcPr>
            <w:tcW w:w="1593" w:type="dxa"/>
          </w:tcPr>
          <w:p w:rsidR="00C059BB" w:rsidRDefault="00A72C66">
            <w:r>
              <w:t>Limitations of review processes</w:t>
            </w:r>
          </w:p>
        </w:tc>
        <w:tc>
          <w:tcPr>
            <w:tcW w:w="5322" w:type="dxa"/>
          </w:tcPr>
          <w:p w:rsidR="00C059BB" w:rsidRDefault="00A72C66">
            <w:r>
              <w:t>Discuss limitations of the review processes used.</w:t>
            </w:r>
          </w:p>
        </w:tc>
        <w:tc>
          <w:tcPr>
            <w:tcW w:w="1288" w:type="dxa"/>
          </w:tcPr>
          <w:p w:rsidR="00C059BB" w:rsidRDefault="00A72C66">
            <w:r>
              <w:t>Page 15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26</w:t>
            </w:r>
          </w:p>
        </w:tc>
        <w:tc>
          <w:tcPr>
            <w:tcW w:w="1593" w:type="dxa"/>
          </w:tcPr>
          <w:p w:rsidR="00C059BB" w:rsidRDefault="00A72C66">
            <w:r>
              <w:t>Implications</w:t>
            </w:r>
          </w:p>
        </w:tc>
        <w:tc>
          <w:tcPr>
            <w:tcW w:w="5322" w:type="dxa"/>
          </w:tcPr>
          <w:p w:rsidR="00C059BB" w:rsidRDefault="00A72C66">
            <w:r>
              <w:t>Discuss implications of the results for practice, policy, and future research.</w:t>
            </w:r>
          </w:p>
        </w:tc>
        <w:tc>
          <w:tcPr>
            <w:tcW w:w="1288" w:type="dxa"/>
          </w:tcPr>
          <w:p w:rsidR="00C059BB" w:rsidRDefault="00A72C66">
            <w:r>
              <w:t>Page 15</w:t>
            </w:r>
          </w:p>
        </w:tc>
      </w:tr>
      <w:tr w:rsidR="00C059BB" w:rsidTr="005E24A0">
        <w:tc>
          <w:tcPr>
            <w:tcW w:w="653" w:type="dxa"/>
          </w:tcPr>
          <w:p w:rsidR="00C059BB" w:rsidRDefault="00A72C66">
            <w:r>
              <w:t>27</w:t>
            </w:r>
          </w:p>
        </w:tc>
        <w:tc>
          <w:tcPr>
            <w:tcW w:w="1593" w:type="dxa"/>
          </w:tcPr>
          <w:p w:rsidR="00C059BB" w:rsidRDefault="00A72C66">
            <w:r>
              <w:t>Registration and protocol</w:t>
            </w:r>
          </w:p>
        </w:tc>
        <w:tc>
          <w:tcPr>
            <w:tcW w:w="5322" w:type="dxa"/>
          </w:tcPr>
          <w:p w:rsidR="00C059BB" w:rsidRDefault="00A72C66">
            <w:r>
              <w:t>Provide registration information and where the protocol can be accessed.</w:t>
            </w:r>
          </w:p>
        </w:tc>
        <w:tc>
          <w:tcPr>
            <w:tcW w:w="1288" w:type="dxa"/>
          </w:tcPr>
          <w:p w:rsidR="00C059BB" w:rsidRDefault="00A72C66">
            <w:r>
              <w:t>Page 6</w:t>
            </w:r>
          </w:p>
        </w:tc>
      </w:tr>
    </w:tbl>
    <w:p w:rsidR="00A72C66" w:rsidRDefault="00A72C66"/>
    <w:sectPr w:rsidR="00A72C6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B7300"/>
    <w:rsid w:val="0029639D"/>
    <w:rsid w:val="00326F90"/>
    <w:rsid w:val="005E24A0"/>
    <w:rsid w:val="00A72C66"/>
    <w:rsid w:val="00AA1D8D"/>
    <w:rsid w:val="00B47730"/>
    <w:rsid w:val="00C059BB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B5626B2-6A40-47B4-B712-1B061CB41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31D055-1F22-4A31-917E-76AA82693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2577</Characters>
  <Application>Microsoft Office Word</Application>
  <DocSecurity>0</DocSecurity>
  <Lines>184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   .</cp:lastModifiedBy>
  <cp:revision>3</cp:revision>
  <dcterms:created xsi:type="dcterms:W3CDTF">2025-05-15T11:02:00Z</dcterms:created>
  <dcterms:modified xsi:type="dcterms:W3CDTF">2025-05-15T11:03:00Z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5972ae8a-c224-4c77-a21c-f42e81756f42</vt:lpwstr>
  </property>
</Properties>
</file>