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A80E8" w14:textId="657A7B5F" w:rsidR="00F2654A" w:rsidRPr="00E70513" w:rsidRDefault="00F2654A" w:rsidP="00F2654A">
      <w:pPr>
        <w:spacing w:line="360" w:lineRule="auto"/>
        <w:rPr>
          <w:i/>
          <w:iCs/>
          <w:lang w:val="en-US"/>
        </w:rPr>
      </w:pPr>
      <w:r w:rsidRPr="00E70513">
        <w:rPr>
          <w:b/>
          <w:bCs/>
          <w:i/>
          <w:iCs/>
          <w:lang w:val="en-US"/>
        </w:rPr>
        <w:t xml:space="preserve">Supplementary Table 1 </w:t>
      </w:r>
      <w:r w:rsidRPr="00E70513">
        <w:rPr>
          <w:i/>
          <w:iCs/>
          <w:lang w:val="en-US"/>
        </w:rPr>
        <w:t xml:space="preserve">List of the HPV Genotypes Targeted via Ion Torrent Next Generation Sequencing. </w:t>
      </w:r>
    </w:p>
    <w:p w14:paraId="197C06B8" w14:textId="77777777" w:rsidR="00F2654A" w:rsidRPr="00E70513" w:rsidRDefault="00F2654A">
      <w:pPr>
        <w:rPr>
          <w:lang w:val="en-US"/>
        </w:rPr>
      </w:pPr>
    </w:p>
    <w:tbl>
      <w:tblPr>
        <w:tblStyle w:val="GridTable6ColourfulAccent3"/>
        <w:tblpPr w:leftFromText="180" w:rightFromText="180" w:vertAnchor="text" w:horzAnchor="margin" w:tblpXSpec="center" w:tblpY="137"/>
        <w:tblW w:w="7570" w:type="dxa"/>
        <w:tblLayout w:type="fixed"/>
        <w:tblLook w:val="04A0" w:firstRow="1" w:lastRow="0" w:firstColumn="1" w:lastColumn="0" w:noHBand="0" w:noVBand="1"/>
      </w:tblPr>
      <w:tblGrid>
        <w:gridCol w:w="2392"/>
        <w:gridCol w:w="2393"/>
        <w:gridCol w:w="2785"/>
      </w:tblGrid>
      <w:tr w:rsidR="00F2654A" w:rsidRPr="0025598C" w14:paraId="002CF9F2" w14:textId="77777777" w:rsidTr="000E61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0" w:type="dxa"/>
            <w:gridSpan w:val="3"/>
            <w:tcBorders>
              <w:top w:val="single" w:sz="4" w:space="0" w:color="auto"/>
            </w:tcBorders>
            <w:shd w:val="clear" w:color="auto" w:fill="EDEDED" w:themeFill="accent3" w:themeFillTint="33"/>
            <w:noWrap/>
            <w:hideMark/>
          </w:tcPr>
          <w:p w14:paraId="5B1CEFEB" w14:textId="77777777" w:rsidR="00F2654A" w:rsidRPr="00E70513" w:rsidRDefault="00F2654A" w:rsidP="000E6132">
            <w:pPr>
              <w:jc w:val="both"/>
              <w:rPr>
                <w:rFonts w:cs="Times New Roman"/>
                <w:b w:val="0"/>
                <w:bCs w:val="0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HPV Genotypes</w:t>
            </w:r>
          </w:p>
        </w:tc>
      </w:tr>
      <w:tr w:rsidR="00F2654A" w:rsidRPr="0025598C" w14:paraId="0AE838F7" w14:textId="77777777" w:rsidTr="000E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shd w:val="clear" w:color="auto" w:fill="auto"/>
            <w:noWrap/>
            <w:hideMark/>
          </w:tcPr>
          <w:p w14:paraId="587D57C9" w14:textId="77777777" w:rsidR="00F2654A" w:rsidRPr="00E70513" w:rsidRDefault="00F2654A" w:rsidP="000E6132">
            <w:pPr>
              <w:jc w:val="center"/>
              <w:rPr>
                <w:rFonts w:cs="Times New Roman"/>
                <w:b w:val="0"/>
                <w:bCs w:val="0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High Risk</w:t>
            </w:r>
          </w:p>
        </w:tc>
        <w:tc>
          <w:tcPr>
            <w:tcW w:w="2393" w:type="dxa"/>
            <w:shd w:val="clear" w:color="auto" w:fill="auto"/>
            <w:noWrap/>
            <w:hideMark/>
          </w:tcPr>
          <w:p w14:paraId="5B9D8D91" w14:textId="77777777" w:rsidR="00F2654A" w:rsidRPr="00E70513" w:rsidRDefault="00F2654A" w:rsidP="000E61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Probable High Risk</w:t>
            </w:r>
          </w:p>
        </w:tc>
        <w:tc>
          <w:tcPr>
            <w:tcW w:w="2785" w:type="dxa"/>
            <w:shd w:val="clear" w:color="auto" w:fill="auto"/>
          </w:tcPr>
          <w:p w14:paraId="464CC9D8" w14:textId="77777777" w:rsidR="00F2654A" w:rsidRPr="00E70513" w:rsidRDefault="00F2654A" w:rsidP="000E61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Low Risk</w:t>
            </w:r>
          </w:p>
        </w:tc>
      </w:tr>
      <w:tr w:rsidR="00F2654A" w:rsidRPr="0025598C" w14:paraId="318859CB" w14:textId="77777777" w:rsidTr="000E6132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noWrap/>
            <w:hideMark/>
          </w:tcPr>
          <w:p w14:paraId="09DE18E0" w14:textId="77777777" w:rsidR="00F2654A" w:rsidRPr="00E70513" w:rsidRDefault="00F2654A" w:rsidP="000E6132">
            <w:pPr>
              <w:spacing w:line="360" w:lineRule="auto"/>
              <w:jc w:val="center"/>
              <w:rPr>
                <w:rFonts w:cs="Times New Roman"/>
                <w:b w:val="0"/>
                <w:bCs w:val="0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16</w:t>
            </w:r>
          </w:p>
        </w:tc>
        <w:tc>
          <w:tcPr>
            <w:tcW w:w="2393" w:type="dxa"/>
            <w:noWrap/>
            <w:hideMark/>
          </w:tcPr>
          <w:p w14:paraId="286D053F" w14:textId="77777777" w:rsidR="00F2654A" w:rsidRPr="00E70513" w:rsidRDefault="00F2654A" w:rsidP="000E613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26</w:t>
            </w:r>
          </w:p>
        </w:tc>
        <w:tc>
          <w:tcPr>
            <w:tcW w:w="2785" w:type="dxa"/>
          </w:tcPr>
          <w:p w14:paraId="796EFA61" w14:textId="77777777" w:rsidR="00F2654A" w:rsidRPr="00E70513" w:rsidRDefault="00F2654A" w:rsidP="000E613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6</w:t>
            </w:r>
          </w:p>
        </w:tc>
      </w:tr>
      <w:tr w:rsidR="00F2654A" w:rsidRPr="0025598C" w14:paraId="1D8B3B0A" w14:textId="77777777" w:rsidTr="000E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shd w:val="clear" w:color="auto" w:fill="auto"/>
            <w:noWrap/>
          </w:tcPr>
          <w:p w14:paraId="56E992A4" w14:textId="77777777" w:rsidR="00F2654A" w:rsidRPr="00E70513" w:rsidRDefault="00F2654A" w:rsidP="000E6132">
            <w:pPr>
              <w:spacing w:line="360" w:lineRule="auto"/>
              <w:jc w:val="center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18</w:t>
            </w:r>
          </w:p>
        </w:tc>
        <w:tc>
          <w:tcPr>
            <w:tcW w:w="2393" w:type="dxa"/>
            <w:shd w:val="clear" w:color="auto" w:fill="auto"/>
            <w:noWrap/>
          </w:tcPr>
          <w:p w14:paraId="59AB8BDF" w14:textId="77777777" w:rsidR="00F2654A" w:rsidRPr="00E70513" w:rsidRDefault="00F2654A" w:rsidP="000E613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53</w:t>
            </w:r>
          </w:p>
        </w:tc>
        <w:tc>
          <w:tcPr>
            <w:tcW w:w="2785" w:type="dxa"/>
            <w:shd w:val="clear" w:color="auto" w:fill="auto"/>
          </w:tcPr>
          <w:p w14:paraId="2521D23D" w14:textId="77777777" w:rsidR="00F2654A" w:rsidRPr="00E70513" w:rsidRDefault="00F2654A" w:rsidP="000E613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11</w:t>
            </w:r>
          </w:p>
        </w:tc>
      </w:tr>
      <w:tr w:rsidR="00F2654A" w:rsidRPr="0025598C" w14:paraId="4E50975D" w14:textId="77777777" w:rsidTr="000E6132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noWrap/>
          </w:tcPr>
          <w:p w14:paraId="0164B00D" w14:textId="77777777" w:rsidR="00F2654A" w:rsidRPr="00E70513" w:rsidRDefault="00F2654A" w:rsidP="000E6132">
            <w:pPr>
              <w:spacing w:line="360" w:lineRule="auto"/>
              <w:jc w:val="center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lang w:val="en-US"/>
              </w:rPr>
              <w:t>31</w:t>
            </w:r>
          </w:p>
        </w:tc>
        <w:tc>
          <w:tcPr>
            <w:tcW w:w="2393" w:type="dxa"/>
            <w:noWrap/>
          </w:tcPr>
          <w:p w14:paraId="0EC285CB" w14:textId="77777777" w:rsidR="00F2654A" w:rsidRPr="00E70513" w:rsidRDefault="00F2654A" w:rsidP="000E613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66</w:t>
            </w:r>
          </w:p>
        </w:tc>
        <w:tc>
          <w:tcPr>
            <w:tcW w:w="2785" w:type="dxa"/>
            <w:vMerge w:val="restart"/>
            <w:shd w:val="clear" w:color="auto" w:fill="EDEDED" w:themeFill="accent3" w:themeFillTint="33"/>
          </w:tcPr>
          <w:p w14:paraId="57937086" w14:textId="77777777" w:rsidR="00F2654A" w:rsidRPr="00E70513" w:rsidRDefault="00F2654A" w:rsidP="000E613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</w:p>
        </w:tc>
      </w:tr>
      <w:tr w:rsidR="00F2654A" w:rsidRPr="0025598C" w14:paraId="53B30CA4" w14:textId="77777777" w:rsidTr="000E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shd w:val="clear" w:color="auto" w:fill="auto"/>
            <w:noWrap/>
          </w:tcPr>
          <w:p w14:paraId="04CBA261" w14:textId="77777777" w:rsidR="00F2654A" w:rsidRPr="00E70513" w:rsidRDefault="00F2654A" w:rsidP="000E6132">
            <w:pPr>
              <w:spacing w:line="360" w:lineRule="auto"/>
              <w:jc w:val="center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33</w:t>
            </w:r>
          </w:p>
        </w:tc>
        <w:tc>
          <w:tcPr>
            <w:tcW w:w="2393" w:type="dxa"/>
            <w:shd w:val="clear" w:color="auto" w:fill="auto"/>
            <w:noWrap/>
          </w:tcPr>
          <w:p w14:paraId="132123AE" w14:textId="77777777" w:rsidR="00F2654A" w:rsidRPr="00E70513" w:rsidRDefault="00F2654A" w:rsidP="000E613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67</w:t>
            </w:r>
          </w:p>
        </w:tc>
        <w:tc>
          <w:tcPr>
            <w:tcW w:w="2785" w:type="dxa"/>
            <w:vMerge/>
          </w:tcPr>
          <w:p w14:paraId="796285C7" w14:textId="77777777" w:rsidR="00F2654A" w:rsidRPr="00E70513" w:rsidRDefault="00F2654A" w:rsidP="000E613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</w:p>
        </w:tc>
      </w:tr>
      <w:tr w:rsidR="00F2654A" w:rsidRPr="0025598C" w14:paraId="3A9BCAD7" w14:textId="77777777" w:rsidTr="000E6132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noWrap/>
          </w:tcPr>
          <w:p w14:paraId="16F8D841" w14:textId="77777777" w:rsidR="00F2654A" w:rsidRPr="00E70513" w:rsidRDefault="00F2654A" w:rsidP="000E6132">
            <w:pPr>
              <w:spacing w:line="360" w:lineRule="auto"/>
              <w:jc w:val="center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35</w:t>
            </w:r>
          </w:p>
        </w:tc>
        <w:tc>
          <w:tcPr>
            <w:tcW w:w="2393" w:type="dxa"/>
            <w:noWrap/>
          </w:tcPr>
          <w:p w14:paraId="638D05EF" w14:textId="77777777" w:rsidR="00F2654A" w:rsidRPr="00E70513" w:rsidRDefault="00F2654A" w:rsidP="000E613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70</w:t>
            </w:r>
          </w:p>
        </w:tc>
        <w:tc>
          <w:tcPr>
            <w:tcW w:w="2785" w:type="dxa"/>
            <w:vMerge/>
            <w:shd w:val="clear" w:color="auto" w:fill="EDEDED" w:themeFill="accent3" w:themeFillTint="33"/>
          </w:tcPr>
          <w:p w14:paraId="3429973D" w14:textId="77777777" w:rsidR="00F2654A" w:rsidRPr="00E70513" w:rsidRDefault="00F2654A" w:rsidP="000E613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</w:p>
        </w:tc>
      </w:tr>
      <w:tr w:rsidR="00F2654A" w:rsidRPr="0025598C" w14:paraId="692076F5" w14:textId="77777777" w:rsidTr="000E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shd w:val="clear" w:color="auto" w:fill="auto"/>
            <w:noWrap/>
          </w:tcPr>
          <w:p w14:paraId="05C15F1E" w14:textId="77777777" w:rsidR="00F2654A" w:rsidRPr="00E70513" w:rsidRDefault="00F2654A" w:rsidP="000E6132">
            <w:pPr>
              <w:spacing w:line="360" w:lineRule="auto"/>
              <w:jc w:val="center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39</w:t>
            </w:r>
          </w:p>
        </w:tc>
        <w:tc>
          <w:tcPr>
            <w:tcW w:w="2393" w:type="dxa"/>
            <w:shd w:val="clear" w:color="auto" w:fill="auto"/>
            <w:noWrap/>
          </w:tcPr>
          <w:p w14:paraId="666AC089" w14:textId="77777777" w:rsidR="00F2654A" w:rsidRPr="00E70513" w:rsidRDefault="00F2654A" w:rsidP="000E613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73</w:t>
            </w:r>
          </w:p>
        </w:tc>
        <w:tc>
          <w:tcPr>
            <w:tcW w:w="2785" w:type="dxa"/>
            <w:vMerge/>
          </w:tcPr>
          <w:p w14:paraId="28694247" w14:textId="77777777" w:rsidR="00F2654A" w:rsidRPr="00E70513" w:rsidRDefault="00F2654A" w:rsidP="000E613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</w:p>
        </w:tc>
      </w:tr>
      <w:tr w:rsidR="00F2654A" w:rsidRPr="0025598C" w14:paraId="3D9095A3" w14:textId="77777777" w:rsidTr="000E6132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noWrap/>
          </w:tcPr>
          <w:p w14:paraId="1D8074B1" w14:textId="77777777" w:rsidR="00F2654A" w:rsidRPr="00E70513" w:rsidRDefault="00F2654A" w:rsidP="000E6132">
            <w:pPr>
              <w:spacing w:line="360" w:lineRule="auto"/>
              <w:jc w:val="center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45</w:t>
            </w:r>
          </w:p>
        </w:tc>
        <w:tc>
          <w:tcPr>
            <w:tcW w:w="2393" w:type="dxa"/>
            <w:noWrap/>
          </w:tcPr>
          <w:p w14:paraId="64095C0D" w14:textId="77777777" w:rsidR="00F2654A" w:rsidRPr="00E70513" w:rsidRDefault="00F2654A" w:rsidP="000E613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83</w:t>
            </w:r>
          </w:p>
        </w:tc>
        <w:tc>
          <w:tcPr>
            <w:tcW w:w="2785" w:type="dxa"/>
            <w:vMerge/>
            <w:shd w:val="clear" w:color="auto" w:fill="EDEDED" w:themeFill="accent3" w:themeFillTint="33"/>
          </w:tcPr>
          <w:p w14:paraId="561D4FF0" w14:textId="77777777" w:rsidR="00F2654A" w:rsidRPr="00E70513" w:rsidRDefault="00F2654A" w:rsidP="000E613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</w:p>
        </w:tc>
      </w:tr>
      <w:tr w:rsidR="00F2654A" w:rsidRPr="0025598C" w14:paraId="4A749D20" w14:textId="77777777" w:rsidTr="000E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shd w:val="clear" w:color="auto" w:fill="auto"/>
            <w:noWrap/>
            <w:hideMark/>
          </w:tcPr>
          <w:p w14:paraId="6EC953D2" w14:textId="77777777" w:rsidR="00F2654A" w:rsidRPr="00E70513" w:rsidRDefault="00F2654A" w:rsidP="000E6132">
            <w:pPr>
              <w:spacing w:line="360" w:lineRule="auto"/>
              <w:jc w:val="center"/>
              <w:rPr>
                <w:rFonts w:cs="Times New Roman"/>
                <w:b w:val="0"/>
                <w:bCs w:val="0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51</w:t>
            </w:r>
          </w:p>
        </w:tc>
        <w:tc>
          <w:tcPr>
            <w:tcW w:w="2393" w:type="dxa"/>
            <w:shd w:val="clear" w:color="auto" w:fill="auto"/>
            <w:noWrap/>
            <w:hideMark/>
          </w:tcPr>
          <w:p w14:paraId="3CA195AD" w14:textId="77777777" w:rsidR="00F2654A" w:rsidRPr="00E70513" w:rsidRDefault="00F2654A" w:rsidP="000E613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30</w:t>
            </w:r>
          </w:p>
        </w:tc>
        <w:tc>
          <w:tcPr>
            <w:tcW w:w="2785" w:type="dxa"/>
            <w:vMerge/>
          </w:tcPr>
          <w:p w14:paraId="1DF7E764" w14:textId="77777777" w:rsidR="00F2654A" w:rsidRPr="00E70513" w:rsidRDefault="00F2654A" w:rsidP="000E613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</w:p>
        </w:tc>
      </w:tr>
      <w:tr w:rsidR="00F2654A" w:rsidRPr="0025598C" w14:paraId="3209A751" w14:textId="77777777" w:rsidTr="000E6132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noWrap/>
            <w:hideMark/>
          </w:tcPr>
          <w:p w14:paraId="76BCBE7F" w14:textId="77777777" w:rsidR="00F2654A" w:rsidRPr="00E70513" w:rsidRDefault="00F2654A" w:rsidP="000E6132">
            <w:pPr>
              <w:spacing w:line="360" w:lineRule="auto"/>
              <w:jc w:val="center"/>
              <w:rPr>
                <w:rFonts w:cs="Times New Roman"/>
                <w:b w:val="0"/>
                <w:bCs w:val="0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52</w:t>
            </w:r>
          </w:p>
        </w:tc>
        <w:tc>
          <w:tcPr>
            <w:tcW w:w="2393" w:type="dxa"/>
            <w:noWrap/>
            <w:hideMark/>
          </w:tcPr>
          <w:p w14:paraId="41E5013A" w14:textId="77777777" w:rsidR="00F2654A" w:rsidRPr="00E70513" w:rsidRDefault="00F2654A" w:rsidP="000E613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34</w:t>
            </w:r>
          </w:p>
        </w:tc>
        <w:tc>
          <w:tcPr>
            <w:tcW w:w="2785" w:type="dxa"/>
            <w:vMerge/>
            <w:shd w:val="clear" w:color="auto" w:fill="EDEDED" w:themeFill="accent3" w:themeFillTint="33"/>
          </w:tcPr>
          <w:p w14:paraId="096CE7EA" w14:textId="77777777" w:rsidR="00F2654A" w:rsidRPr="00E70513" w:rsidRDefault="00F2654A" w:rsidP="000E613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</w:p>
        </w:tc>
      </w:tr>
      <w:tr w:rsidR="00F2654A" w:rsidRPr="0025598C" w14:paraId="5ADBC3B6" w14:textId="77777777" w:rsidTr="000E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shd w:val="clear" w:color="auto" w:fill="auto"/>
            <w:noWrap/>
            <w:hideMark/>
          </w:tcPr>
          <w:p w14:paraId="3764A7D1" w14:textId="77777777" w:rsidR="00F2654A" w:rsidRPr="00E70513" w:rsidRDefault="00F2654A" w:rsidP="000E6132">
            <w:pPr>
              <w:spacing w:line="360" w:lineRule="auto"/>
              <w:jc w:val="center"/>
              <w:rPr>
                <w:rFonts w:cs="Times New Roman"/>
                <w:b w:val="0"/>
                <w:bCs w:val="0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56</w:t>
            </w:r>
          </w:p>
        </w:tc>
        <w:tc>
          <w:tcPr>
            <w:tcW w:w="2393" w:type="dxa"/>
            <w:shd w:val="clear" w:color="auto" w:fill="auto"/>
            <w:noWrap/>
            <w:hideMark/>
          </w:tcPr>
          <w:p w14:paraId="2B86CB27" w14:textId="77777777" w:rsidR="00F2654A" w:rsidRPr="00E70513" w:rsidRDefault="00F2654A" w:rsidP="000E613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69</w:t>
            </w:r>
          </w:p>
        </w:tc>
        <w:tc>
          <w:tcPr>
            <w:tcW w:w="2785" w:type="dxa"/>
            <w:vMerge/>
          </w:tcPr>
          <w:p w14:paraId="6D2C62EB" w14:textId="77777777" w:rsidR="00F2654A" w:rsidRPr="00E70513" w:rsidRDefault="00F2654A" w:rsidP="000E613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</w:p>
        </w:tc>
      </w:tr>
      <w:tr w:rsidR="00F2654A" w:rsidRPr="0025598C" w14:paraId="38C0E973" w14:textId="77777777" w:rsidTr="000E6132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noWrap/>
            <w:hideMark/>
          </w:tcPr>
          <w:p w14:paraId="3BEFFE00" w14:textId="77777777" w:rsidR="00F2654A" w:rsidRPr="00E70513" w:rsidRDefault="00F2654A" w:rsidP="000E6132">
            <w:pPr>
              <w:spacing w:line="360" w:lineRule="auto"/>
              <w:jc w:val="center"/>
              <w:rPr>
                <w:rFonts w:cs="Times New Roman"/>
                <w:b w:val="0"/>
                <w:bCs w:val="0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58</w:t>
            </w:r>
          </w:p>
        </w:tc>
        <w:tc>
          <w:tcPr>
            <w:tcW w:w="2393" w:type="dxa"/>
            <w:noWrap/>
            <w:hideMark/>
          </w:tcPr>
          <w:p w14:paraId="00F01A86" w14:textId="77777777" w:rsidR="00F2654A" w:rsidRPr="00E70513" w:rsidRDefault="00F2654A" w:rsidP="000E613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85</w:t>
            </w:r>
          </w:p>
        </w:tc>
        <w:tc>
          <w:tcPr>
            <w:tcW w:w="2785" w:type="dxa"/>
            <w:vMerge/>
            <w:shd w:val="clear" w:color="auto" w:fill="EDEDED" w:themeFill="accent3" w:themeFillTint="33"/>
          </w:tcPr>
          <w:p w14:paraId="163635F6" w14:textId="77777777" w:rsidR="00F2654A" w:rsidRPr="00E70513" w:rsidRDefault="00F2654A" w:rsidP="000E613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</w:p>
        </w:tc>
      </w:tr>
      <w:tr w:rsidR="00F2654A" w:rsidRPr="0025598C" w14:paraId="0A7BD559" w14:textId="77777777" w:rsidTr="000E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shd w:val="clear" w:color="auto" w:fill="auto"/>
            <w:noWrap/>
            <w:hideMark/>
          </w:tcPr>
          <w:p w14:paraId="5BC89FE7" w14:textId="77777777" w:rsidR="00F2654A" w:rsidRPr="00E70513" w:rsidRDefault="00F2654A" w:rsidP="000E6132">
            <w:pPr>
              <w:spacing w:line="360" w:lineRule="auto"/>
              <w:jc w:val="center"/>
              <w:rPr>
                <w:rFonts w:cs="Times New Roman"/>
                <w:b w:val="0"/>
                <w:bCs w:val="0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59</w:t>
            </w:r>
          </w:p>
        </w:tc>
        <w:tc>
          <w:tcPr>
            <w:tcW w:w="2393" w:type="dxa"/>
            <w:shd w:val="clear" w:color="auto" w:fill="auto"/>
            <w:noWrap/>
            <w:hideMark/>
          </w:tcPr>
          <w:p w14:paraId="3AAB4F37" w14:textId="77777777" w:rsidR="00F2654A" w:rsidRPr="00E70513" w:rsidRDefault="00F2654A" w:rsidP="000E613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97</w:t>
            </w:r>
          </w:p>
        </w:tc>
        <w:tc>
          <w:tcPr>
            <w:tcW w:w="2785" w:type="dxa"/>
            <w:vMerge/>
          </w:tcPr>
          <w:p w14:paraId="590AB2D7" w14:textId="77777777" w:rsidR="00F2654A" w:rsidRPr="00E70513" w:rsidRDefault="00F2654A" w:rsidP="000E613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</w:p>
        </w:tc>
      </w:tr>
      <w:tr w:rsidR="00F2654A" w:rsidRPr="0025598C" w14:paraId="66344F5B" w14:textId="77777777" w:rsidTr="000E6132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noWrap/>
          </w:tcPr>
          <w:p w14:paraId="4BB478BE" w14:textId="77777777" w:rsidR="00F2654A" w:rsidRPr="00E70513" w:rsidRDefault="00F2654A" w:rsidP="000E6132">
            <w:pPr>
              <w:spacing w:line="360" w:lineRule="auto"/>
              <w:jc w:val="center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lang w:val="en-US"/>
              </w:rPr>
              <w:t>68</w:t>
            </w:r>
          </w:p>
        </w:tc>
        <w:tc>
          <w:tcPr>
            <w:tcW w:w="2393" w:type="dxa"/>
            <w:shd w:val="clear" w:color="auto" w:fill="EDEDED" w:themeFill="accent3" w:themeFillTint="33"/>
            <w:noWrap/>
          </w:tcPr>
          <w:p w14:paraId="658900D1" w14:textId="77777777" w:rsidR="00F2654A" w:rsidRPr="00E70513" w:rsidRDefault="00F2654A" w:rsidP="000E613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2785" w:type="dxa"/>
            <w:vMerge/>
            <w:shd w:val="clear" w:color="auto" w:fill="EDEDED" w:themeFill="accent3" w:themeFillTint="33"/>
          </w:tcPr>
          <w:p w14:paraId="53F12C10" w14:textId="77777777" w:rsidR="00F2654A" w:rsidRPr="00E70513" w:rsidRDefault="00F2654A" w:rsidP="000E613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</w:p>
        </w:tc>
      </w:tr>
    </w:tbl>
    <w:p w14:paraId="73B4C61A" w14:textId="77777777" w:rsidR="00F2654A" w:rsidRPr="00E70513" w:rsidRDefault="00F2654A">
      <w:pPr>
        <w:rPr>
          <w:lang w:val="en-US"/>
        </w:rPr>
      </w:pPr>
    </w:p>
    <w:p w14:paraId="11851ED2" w14:textId="77777777" w:rsidR="00F2654A" w:rsidRPr="00E70513" w:rsidRDefault="00F2654A" w:rsidP="00F2654A">
      <w:pPr>
        <w:rPr>
          <w:lang w:val="en-US"/>
        </w:rPr>
      </w:pPr>
    </w:p>
    <w:p w14:paraId="733F7E00" w14:textId="77777777" w:rsidR="00F2654A" w:rsidRPr="00E70513" w:rsidRDefault="00F2654A" w:rsidP="00F2654A">
      <w:pPr>
        <w:rPr>
          <w:lang w:val="en-US"/>
        </w:rPr>
      </w:pPr>
    </w:p>
    <w:p w14:paraId="3C3A643A" w14:textId="77777777" w:rsidR="00F2654A" w:rsidRPr="00E70513" w:rsidRDefault="00F2654A" w:rsidP="00F2654A">
      <w:pPr>
        <w:rPr>
          <w:lang w:val="en-US"/>
        </w:rPr>
      </w:pPr>
    </w:p>
    <w:p w14:paraId="2496148E" w14:textId="77777777" w:rsidR="00F2654A" w:rsidRPr="00E70513" w:rsidRDefault="00F2654A" w:rsidP="00F2654A">
      <w:pPr>
        <w:rPr>
          <w:lang w:val="en-US"/>
        </w:rPr>
      </w:pPr>
    </w:p>
    <w:p w14:paraId="7509718F" w14:textId="77777777" w:rsidR="00F2654A" w:rsidRPr="00E70513" w:rsidRDefault="00F2654A" w:rsidP="00F2654A">
      <w:pPr>
        <w:rPr>
          <w:lang w:val="en-US"/>
        </w:rPr>
      </w:pPr>
    </w:p>
    <w:p w14:paraId="3C4F94E7" w14:textId="77777777" w:rsidR="00F2654A" w:rsidRPr="00E70513" w:rsidRDefault="00F2654A" w:rsidP="00F2654A">
      <w:pPr>
        <w:rPr>
          <w:lang w:val="en-US"/>
        </w:rPr>
      </w:pPr>
    </w:p>
    <w:p w14:paraId="0F891F5D" w14:textId="77777777" w:rsidR="00F2654A" w:rsidRPr="00E70513" w:rsidRDefault="00F2654A" w:rsidP="00F2654A">
      <w:pPr>
        <w:rPr>
          <w:lang w:val="en-US"/>
        </w:rPr>
      </w:pPr>
    </w:p>
    <w:p w14:paraId="7AAFE569" w14:textId="77777777" w:rsidR="00F2654A" w:rsidRPr="00E70513" w:rsidRDefault="00F2654A" w:rsidP="00F2654A">
      <w:pPr>
        <w:rPr>
          <w:lang w:val="en-US"/>
        </w:rPr>
      </w:pPr>
    </w:p>
    <w:p w14:paraId="413FBC4B" w14:textId="77777777" w:rsidR="00F2654A" w:rsidRPr="00E70513" w:rsidRDefault="00F2654A" w:rsidP="00F2654A">
      <w:pPr>
        <w:rPr>
          <w:lang w:val="en-US"/>
        </w:rPr>
      </w:pPr>
    </w:p>
    <w:p w14:paraId="11144B8F" w14:textId="77777777" w:rsidR="00F2654A" w:rsidRPr="00E70513" w:rsidRDefault="00F2654A" w:rsidP="00F2654A">
      <w:pPr>
        <w:rPr>
          <w:lang w:val="en-US"/>
        </w:rPr>
      </w:pPr>
    </w:p>
    <w:p w14:paraId="60B9E723" w14:textId="77777777" w:rsidR="00F2654A" w:rsidRPr="00E70513" w:rsidRDefault="00F2654A" w:rsidP="00F2654A">
      <w:pPr>
        <w:rPr>
          <w:lang w:val="en-US"/>
        </w:rPr>
      </w:pPr>
    </w:p>
    <w:p w14:paraId="2FD695EF" w14:textId="77777777" w:rsidR="00F2654A" w:rsidRPr="00E70513" w:rsidRDefault="00F2654A" w:rsidP="00F2654A">
      <w:pPr>
        <w:rPr>
          <w:lang w:val="en-US"/>
        </w:rPr>
      </w:pPr>
    </w:p>
    <w:p w14:paraId="58E888D2" w14:textId="77777777" w:rsidR="00F2654A" w:rsidRPr="00E70513" w:rsidRDefault="00F2654A" w:rsidP="00F2654A">
      <w:pPr>
        <w:rPr>
          <w:lang w:val="en-US"/>
        </w:rPr>
      </w:pPr>
    </w:p>
    <w:p w14:paraId="02A86646" w14:textId="77777777" w:rsidR="00F2654A" w:rsidRPr="00E70513" w:rsidRDefault="00F2654A" w:rsidP="00F2654A">
      <w:pPr>
        <w:rPr>
          <w:lang w:val="en-US"/>
        </w:rPr>
      </w:pPr>
    </w:p>
    <w:p w14:paraId="6872CE3F" w14:textId="77777777" w:rsidR="00F2654A" w:rsidRPr="00E70513" w:rsidRDefault="00F2654A" w:rsidP="00F2654A">
      <w:pPr>
        <w:rPr>
          <w:lang w:val="en-US"/>
        </w:rPr>
      </w:pPr>
    </w:p>
    <w:p w14:paraId="389F63EC" w14:textId="77777777" w:rsidR="00F2654A" w:rsidRPr="00E70513" w:rsidRDefault="00F2654A" w:rsidP="00F2654A">
      <w:pPr>
        <w:rPr>
          <w:lang w:val="en-US"/>
        </w:rPr>
      </w:pPr>
    </w:p>
    <w:p w14:paraId="219C741F" w14:textId="77777777" w:rsidR="00F2654A" w:rsidRPr="00E70513" w:rsidRDefault="00F2654A" w:rsidP="00F2654A">
      <w:pPr>
        <w:rPr>
          <w:lang w:val="en-US"/>
        </w:rPr>
      </w:pPr>
    </w:p>
    <w:p w14:paraId="7606C48F" w14:textId="77777777" w:rsidR="00F2654A" w:rsidRPr="00E70513" w:rsidRDefault="00F2654A" w:rsidP="00F2654A">
      <w:pPr>
        <w:rPr>
          <w:lang w:val="en-US"/>
        </w:rPr>
      </w:pPr>
    </w:p>
    <w:p w14:paraId="7A25D5BD" w14:textId="77777777" w:rsidR="00F2654A" w:rsidRPr="00E70513" w:rsidRDefault="00F2654A" w:rsidP="00F2654A">
      <w:pPr>
        <w:rPr>
          <w:lang w:val="en-US"/>
        </w:rPr>
      </w:pPr>
    </w:p>
    <w:p w14:paraId="5DEFE468" w14:textId="77777777" w:rsidR="00F2654A" w:rsidRPr="00E70513" w:rsidRDefault="00F2654A" w:rsidP="00F2654A">
      <w:pPr>
        <w:rPr>
          <w:lang w:val="en-US"/>
        </w:rPr>
      </w:pPr>
    </w:p>
    <w:p w14:paraId="29A8EE02" w14:textId="77777777" w:rsidR="00F2654A" w:rsidRPr="00E70513" w:rsidRDefault="00F2654A" w:rsidP="00F2654A">
      <w:pPr>
        <w:rPr>
          <w:lang w:val="en-US"/>
        </w:rPr>
      </w:pPr>
    </w:p>
    <w:p w14:paraId="5E963E7F" w14:textId="77777777" w:rsidR="00F2654A" w:rsidRPr="00E70513" w:rsidRDefault="00F2654A" w:rsidP="00F2654A">
      <w:pPr>
        <w:rPr>
          <w:lang w:val="en-US"/>
        </w:rPr>
      </w:pPr>
    </w:p>
    <w:p w14:paraId="26CF269E" w14:textId="77777777" w:rsidR="00F2654A" w:rsidRPr="00E70513" w:rsidRDefault="00F2654A" w:rsidP="00F2654A">
      <w:pPr>
        <w:rPr>
          <w:lang w:val="en-US"/>
        </w:rPr>
      </w:pPr>
    </w:p>
    <w:p w14:paraId="237149D8" w14:textId="77777777" w:rsidR="00F2654A" w:rsidRPr="00E70513" w:rsidRDefault="00F2654A" w:rsidP="00F2654A">
      <w:pPr>
        <w:rPr>
          <w:lang w:val="en-US"/>
        </w:rPr>
      </w:pPr>
    </w:p>
    <w:p w14:paraId="1D6B5FDC" w14:textId="77777777" w:rsidR="00F2654A" w:rsidRPr="00E70513" w:rsidRDefault="00F2654A" w:rsidP="00F2654A">
      <w:pPr>
        <w:rPr>
          <w:lang w:val="en-US"/>
        </w:rPr>
      </w:pPr>
    </w:p>
    <w:p w14:paraId="01A28F70" w14:textId="77777777" w:rsidR="00F2654A" w:rsidRPr="00E70513" w:rsidRDefault="00F2654A" w:rsidP="00F2654A">
      <w:pPr>
        <w:rPr>
          <w:lang w:val="en-US"/>
        </w:rPr>
      </w:pPr>
    </w:p>
    <w:p w14:paraId="51E7F59F" w14:textId="77777777" w:rsidR="00F2654A" w:rsidRPr="00E70513" w:rsidRDefault="00F2654A" w:rsidP="00F2654A">
      <w:pPr>
        <w:rPr>
          <w:lang w:val="en-US"/>
        </w:rPr>
      </w:pPr>
    </w:p>
    <w:p w14:paraId="43393AB6" w14:textId="77777777" w:rsidR="00F2654A" w:rsidRPr="00E70513" w:rsidRDefault="00F2654A" w:rsidP="00F2654A">
      <w:pPr>
        <w:rPr>
          <w:lang w:val="en-US"/>
        </w:rPr>
      </w:pPr>
    </w:p>
    <w:p w14:paraId="3C7B2607" w14:textId="77777777" w:rsidR="00F2654A" w:rsidRPr="00E70513" w:rsidRDefault="00F2654A" w:rsidP="00F2654A">
      <w:pPr>
        <w:rPr>
          <w:lang w:val="en-US"/>
        </w:rPr>
      </w:pPr>
    </w:p>
    <w:p w14:paraId="40FC85EC" w14:textId="77777777" w:rsidR="00F2654A" w:rsidRPr="00E70513" w:rsidRDefault="00F2654A" w:rsidP="00F2654A">
      <w:pPr>
        <w:rPr>
          <w:lang w:val="en-US"/>
        </w:rPr>
      </w:pPr>
    </w:p>
    <w:p w14:paraId="508BC080" w14:textId="77777777" w:rsidR="00F2654A" w:rsidRPr="00E70513" w:rsidRDefault="00F2654A" w:rsidP="00F2654A">
      <w:pPr>
        <w:rPr>
          <w:lang w:val="en-US"/>
        </w:rPr>
      </w:pPr>
    </w:p>
    <w:p w14:paraId="61ED9D32" w14:textId="77777777" w:rsidR="00F2654A" w:rsidRPr="00E70513" w:rsidRDefault="00F2654A" w:rsidP="00F2654A">
      <w:pPr>
        <w:rPr>
          <w:lang w:val="en-US"/>
        </w:rPr>
      </w:pPr>
    </w:p>
    <w:p w14:paraId="6F60D6D4" w14:textId="77777777" w:rsidR="00F2654A" w:rsidRPr="00E70513" w:rsidRDefault="00F2654A" w:rsidP="00F2654A">
      <w:pPr>
        <w:rPr>
          <w:lang w:val="en-US"/>
        </w:rPr>
      </w:pPr>
    </w:p>
    <w:p w14:paraId="36B47A19" w14:textId="77777777" w:rsidR="00F2654A" w:rsidRPr="00E70513" w:rsidRDefault="00F2654A" w:rsidP="00F2654A">
      <w:pPr>
        <w:rPr>
          <w:lang w:val="en-US"/>
        </w:rPr>
      </w:pPr>
    </w:p>
    <w:p w14:paraId="4BE80E5B" w14:textId="77777777" w:rsidR="00F2654A" w:rsidRPr="00E70513" w:rsidRDefault="00F2654A" w:rsidP="00F2654A">
      <w:pPr>
        <w:rPr>
          <w:lang w:val="en-US"/>
        </w:rPr>
      </w:pPr>
    </w:p>
    <w:p w14:paraId="407FEA90" w14:textId="77777777" w:rsidR="00F2654A" w:rsidRPr="00E70513" w:rsidRDefault="00F2654A" w:rsidP="00F2654A">
      <w:pPr>
        <w:rPr>
          <w:lang w:val="en-US"/>
        </w:rPr>
      </w:pPr>
    </w:p>
    <w:p w14:paraId="3BE5C7AE" w14:textId="77777777" w:rsidR="00F2654A" w:rsidRPr="00E70513" w:rsidRDefault="00F2654A" w:rsidP="00F2654A">
      <w:pPr>
        <w:rPr>
          <w:lang w:val="en-US"/>
        </w:rPr>
      </w:pPr>
    </w:p>
    <w:p w14:paraId="60BB5EAA" w14:textId="77777777" w:rsidR="00F2654A" w:rsidRPr="00E70513" w:rsidRDefault="00F2654A" w:rsidP="00F2654A">
      <w:pPr>
        <w:rPr>
          <w:lang w:val="en-US"/>
        </w:rPr>
      </w:pPr>
    </w:p>
    <w:p w14:paraId="148555FF" w14:textId="77777777" w:rsidR="00F2654A" w:rsidRPr="00E70513" w:rsidRDefault="00F2654A" w:rsidP="00F2654A">
      <w:pPr>
        <w:rPr>
          <w:lang w:val="en-US"/>
        </w:rPr>
      </w:pPr>
    </w:p>
    <w:p w14:paraId="01E2730A" w14:textId="77777777" w:rsidR="00F2654A" w:rsidRPr="00E70513" w:rsidRDefault="00F2654A" w:rsidP="00F2654A">
      <w:pPr>
        <w:rPr>
          <w:lang w:val="en-US"/>
        </w:rPr>
      </w:pPr>
    </w:p>
    <w:p w14:paraId="157FC8AA" w14:textId="77777777" w:rsidR="00303676" w:rsidRPr="00E70513" w:rsidRDefault="00303676" w:rsidP="00303676">
      <w:pPr>
        <w:spacing w:line="480" w:lineRule="auto"/>
        <w:rPr>
          <w:b/>
          <w:bCs/>
          <w:i/>
          <w:iCs/>
          <w:lang w:val="en-US"/>
        </w:rPr>
      </w:pPr>
    </w:p>
    <w:p w14:paraId="78A239D7" w14:textId="4C82EB72" w:rsidR="00303676" w:rsidRPr="00E70513" w:rsidRDefault="00303676" w:rsidP="00303676">
      <w:pPr>
        <w:spacing w:line="480" w:lineRule="auto"/>
        <w:rPr>
          <w:i/>
          <w:iCs/>
          <w:lang w:val="en-US"/>
        </w:rPr>
      </w:pPr>
      <w:r w:rsidRPr="00E70513">
        <w:rPr>
          <w:b/>
          <w:bCs/>
          <w:i/>
          <w:iCs/>
          <w:lang w:val="en-US"/>
        </w:rPr>
        <w:lastRenderedPageBreak/>
        <w:t xml:space="preserve">Supplementary Table </w:t>
      </w:r>
      <w:r w:rsidR="0025598C" w:rsidRPr="00E70513">
        <w:rPr>
          <w:b/>
          <w:bCs/>
          <w:i/>
          <w:iCs/>
          <w:lang w:val="en-US"/>
        </w:rPr>
        <w:t xml:space="preserve">2 </w:t>
      </w:r>
      <w:r w:rsidR="0025598C" w:rsidRPr="00E70513">
        <w:rPr>
          <w:i/>
          <w:iCs/>
          <w:lang w:val="en-US"/>
        </w:rPr>
        <w:t>Regions</w:t>
      </w:r>
      <w:r w:rsidRPr="00E70513">
        <w:rPr>
          <w:i/>
          <w:iCs/>
          <w:color w:val="000000" w:themeColor="text1"/>
          <w:lang w:val="en-US"/>
        </w:rPr>
        <w:t xml:space="preserve"> of Interest for the </w:t>
      </w:r>
      <w:proofErr w:type="spellStart"/>
      <w:r w:rsidRPr="00E70513">
        <w:rPr>
          <w:i/>
          <w:iCs/>
          <w:color w:val="000000" w:themeColor="text1"/>
          <w:lang w:val="en-US"/>
        </w:rPr>
        <w:t>smMIP</w:t>
      </w:r>
      <w:proofErr w:type="spellEnd"/>
      <w:r w:rsidRPr="00E70513">
        <w:rPr>
          <w:i/>
          <w:iCs/>
          <w:color w:val="000000" w:themeColor="text1"/>
          <w:lang w:val="en-US"/>
        </w:rPr>
        <w:t xml:space="preserve"> Panel</w:t>
      </w:r>
      <w:r w:rsidRPr="00E70513">
        <w:rPr>
          <w:i/>
          <w:iCs/>
          <w:lang w:val="en-US"/>
        </w:rPr>
        <w:t xml:space="preserve">. </w:t>
      </w:r>
    </w:p>
    <w:p w14:paraId="0291D4E3" w14:textId="77777777" w:rsidR="00303676" w:rsidRPr="00E70513" w:rsidRDefault="00303676" w:rsidP="00303676">
      <w:pPr>
        <w:spacing w:line="480" w:lineRule="auto"/>
        <w:rPr>
          <w:i/>
          <w:iCs/>
          <w:lang w:val="en-US"/>
        </w:rPr>
      </w:pPr>
      <w:r w:rsidRPr="00E70513">
        <w:rPr>
          <w:i/>
          <w:iCs/>
          <w:lang w:val="en-US"/>
        </w:rPr>
        <w:t>Abbreviations: EGFR, Epidermal Growth Factor Receptor; PDGFRA, Platelet Derived Growth Factor Receptor A</w:t>
      </w:r>
    </w:p>
    <w:p w14:paraId="025F0BC3" w14:textId="77777777" w:rsidR="00F2654A" w:rsidRPr="00E70513" w:rsidRDefault="00F2654A" w:rsidP="00F2654A">
      <w:pPr>
        <w:rPr>
          <w:lang w:val="en-US"/>
        </w:rPr>
      </w:pPr>
    </w:p>
    <w:tbl>
      <w:tblPr>
        <w:tblStyle w:val="GridTable6ColourfulAccent3"/>
        <w:tblW w:w="8434" w:type="dxa"/>
        <w:tblLook w:val="04A0" w:firstRow="1" w:lastRow="0" w:firstColumn="1" w:lastColumn="0" w:noHBand="0" w:noVBand="1"/>
      </w:tblPr>
      <w:tblGrid>
        <w:gridCol w:w="2453"/>
        <w:gridCol w:w="5981"/>
      </w:tblGrid>
      <w:tr w:rsidR="00303676" w:rsidRPr="0025598C" w14:paraId="4F90286E" w14:textId="77777777" w:rsidTr="00961D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shd w:val="clear" w:color="auto" w:fill="A5A5A5" w:themeFill="accent3"/>
            <w:vAlign w:val="center"/>
          </w:tcPr>
          <w:p w14:paraId="0246002E" w14:textId="77777777" w:rsidR="00303676" w:rsidRPr="00E70513" w:rsidRDefault="00303676" w:rsidP="00961D80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  <w:lang w:val="en-US"/>
              </w:rPr>
            </w:pPr>
            <w:r w:rsidRPr="00E70513">
              <w:rPr>
                <w:color w:val="000000" w:themeColor="text1"/>
                <w:sz w:val="28"/>
                <w:szCs w:val="28"/>
                <w:lang w:val="en-US"/>
              </w:rPr>
              <w:t>Gene</w:t>
            </w:r>
          </w:p>
        </w:tc>
        <w:tc>
          <w:tcPr>
            <w:tcW w:w="5981" w:type="dxa"/>
            <w:shd w:val="clear" w:color="auto" w:fill="A5A5A5" w:themeFill="accent3"/>
            <w:vAlign w:val="center"/>
          </w:tcPr>
          <w:p w14:paraId="52819078" w14:textId="77777777" w:rsidR="00303676" w:rsidRPr="00E70513" w:rsidRDefault="00303676" w:rsidP="00961D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E70513">
              <w:rPr>
                <w:color w:val="000000" w:themeColor="text1"/>
                <w:sz w:val="28"/>
                <w:szCs w:val="28"/>
                <w:lang w:val="en-US"/>
              </w:rPr>
              <w:t>Minimum Coverage</w:t>
            </w:r>
          </w:p>
        </w:tc>
      </w:tr>
      <w:tr w:rsidR="00303676" w:rsidRPr="0025598C" w14:paraId="52173350" w14:textId="77777777" w:rsidTr="00961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</w:tcPr>
          <w:p w14:paraId="686BF6D3" w14:textId="77777777" w:rsidR="00303676" w:rsidRPr="00E70513" w:rsidRDefault="00303676" w:rsidP="00961D80">
            <w:pPr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E70513">
              <w:rPr>
                <w:rFonts w:cs="Times New Roman"/>
                <w:color w:val="000000" w:themeColor="text1"/>
                <w:lang w:val="en-US"/>
              </w:rPr>
              <w:t>BRAF</w:t>
            </w:r>
          </w:p>
        </w:tc>
        <w:tc>
          <w:tcPr>
            <w:tcW w:w="5981" w:type="dxa"/>
          </w:tcPr>
          <w:p w14:paraId="10E8E7F4" w14:textId="77777777" w:rsidR="00303676" w:rsidRPr="00E70513" w:rsidRDefault="00303676" w:rsidP="00961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  <w:r w:rsidRPr="00E70513">
              <w:rPr>
                <w:rFonts w:cs="Times New Roman"/>
                <w:color w:val="000000" w:themeColor="text1"/>
                <w:lang w:val="en-US"/>
              </w:rPr>
              <w:t>Exon 15/V600</w:t>
            </w:r>
          </w:p>
        </w:tc>
      </w:tr>
      <w:tr w:rsidR="00303676" w:rsidRPr="0025598C" w14:paraId="03DC228C" w14:textId="77777777" w:rsidTr="00961D80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</w:tcPr>
          <w:p w14:paraId="5F185C54" w14:textId="77777777" w:rsidR="00303676" w:rsidRPr="00E70513" w:rsidRDefault="00303676" w:rsidP="00961D80">
            <w:pPr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E70513">
              <w:rPr>
                <w:rFonts w:cs="Times New Roman"/>
                <w:color w:val="000000" w:themeColor="text1"/>
                <w:lang w:val="en-US"/>
              </w:rPr>
              <w:t>EGFR</w:t>
            </w:r>
          </w:p>
        </w:tc>
        <w:tc>
          <w:tcPr>
            <w:tcW w:w="5981" w:type="dxa"/>
          </w:tcPr>
          <w:p w14:paraId="449ADB4E" w14:textId="77777777" w:rsidR="00303676" w:rsidRPr="00E70513" w:rsidRDefault="00303676" w:rsidP="00961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  <w:r w:rsidRPr="00E70513">
              <w:rPr>
                <w:rFonts w:cs="Times New Roman"/>
                <w:color w:val="000000" w:themeColor="text1"/>
                <w:lang w:val="en-US"/>
              </w:rPr>
              <w:t>Exon 8, 19, 10, 21</w:t>
            </w:r>
          </w:p>
        </w:tc>
      </w:tr>
      <w:tr w:rsidR="00303676" w:rsidRPr="0025598C" w14:paraId="557F0AD3" w14:textId="77777777" w:rsidTr="00961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</w:tcPr>
          <w:p w14:paraId="2F25F4DB" w14:textId="77777777" w:rsidR="00303676" w:rsidRPr="00E70513" w:rsidRDefault="00303676" w:rsidP="00961D80">
            <w:pPr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E70513">
              <w:rPr>
                <w:rFonts w:cs="Times New Roman"/>
                <w:color w:val="000000" w:themeColor="text1"/>
                <w:lang w:val="en-US"/>
              </w:rPr>
              <w:t>ERBB2</w:t>
            </w:r>
          </w:p>
        </w:tc>
        <w:tc>
          <w:tcPr>
            <w:tcW w:w="5981" w:type="dxa"/>
          </w:tcPr>
          <w:p w14:paraId="5E2F3E8A" w14:textId="77777777" w:rsidR="00303676" w:rsidRPr="00E70513" w:rsidRDefault="00303676" w:rsidP="00961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  <w:r w:rsidRPr="00E70513">
              <w:rPr>
                <w:rFonts w:cs="Times New Roman"/>
                <w:color w:val="000000" w:themeColor="text1"/>
                <w:lang w:val="en-US"/>
              </w:rPr>
              <w:t>Exon 20</w:t>
            </w:r>
          </w:p>
        </w:tc>
      </w:tr>
      <w:tr w:rsidR="00303676" w:rsidRPr="0025598C" w14:paraId="6A48E0F2" w14:textId="77777777" w:rsidTr="00961D80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</w:tcPr>
          <w:p w14:paraId="05CF2090" w14:textId="77777777" w:rsidR="00303676" w:rsidRPr="00E70513" w:rsidRDefault="00303676" w:rsidP="00961D80">
            <w:pPr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E70513">
              <w:rPr>
                <w:rFonts w:cs="Times New Roman"/>
                <w:color w:val="000000" w:themeColor="text1"/>
                <w:lang w:val="en-US"/>
              </w:rPr>
              <w:t>KIT</w:t>
            </w:r>
          </w:p>
        </w:tc>
        <w:tc>
          <w:tcPr>
            <w:tcW w:w="5981" w:type="dxa"/>
          </w:tcPr>
          <w:p w14:paraId="7620FAF8" w14:textId="77777777" w:rsidR="00303676" w:rsidRPr="00E70513" w:rsidRDefault="00303676" w:rsidP="00961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  <w:r w:rsidRPr="00E70513">
              <w:rPr>
                <w:rFonts w:cs="Times New Roman"/>
                <w:color w:val="000000" w:themeColor="text1"/>
                <w:lang w:val="en-US"/>
              </w:rPr>
              <w:t>Exon 8, 9, 11, 13, 14, 17</w:t>
            </w:r>
          </w:p>
        </w:tc>
      </w:tr>
      <w:tr w:rsidR="00303676" w:rsidRPr="0025598C" w14:paraId="3D8B2F13" w14:textId="77777777" w:rsidTr="00961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</w:tcPr>
          <w:p w14:paraId="08EA907D" w14:textId="77777777" w:rsidR="00303676" w:rsidRPr="00E70513" w:rsidRDefault="00303676" w:rsidP="00961D80">
            <w:pPr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E70513">
              <w:rPr>
                <w:rFonts w:cs="Times New Roman"/>
                <w:color w:val="000000" w:themeColor="text1"/>
                <w:lang w:val="en-US"/>
              </w:rPr>
              <w:t>KRAS</w:t>
            </w:r>
          </w:p>
        </w:tc>
        <w:tc>
          <w:tcPr>
            <w:tcW w:w="5981" w:type="dxa"/>
          </w:tcPr>
          <w:p w14:paraId="29B5C675" w14:textId="1DD0BF19" w:rsidR="00303676" w:rsidRPr="00E70513" w:rsidRDefault="00303676" w:rsidP="00961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  <w:r w:rsidRPr="00E70513">
              <w:rPr>
                <w:rFonts w:cs="Times New Roman"/>
                <w:color w:val="000000" w:themeColor="text1"/>
                <w:lang w:val="en-US"/>
              </w:rPr>
              <w:t xml:space="preserve">Codons 12, 13, 61, 117, 146 </w:t>
            </w:r>
            <w:r w:rsidR="0025598C" w:rsidRPr="0025598C">
              <w:rPr>
                <w:rFonts w:cs="Times New Roman"/>
                <w:color w:val="000000" w:themeColor="text1"/>
                <w:lang w:val="en-US"/>
              </w:rPr>
              <w:t>(Exons</w:t>
            </w:r>
            <w:r w:rsidRPr="00E70513">
              <w:rPr>
                <w:rFonts w:cs="Times New Roman"/>
                <w:color w:val="000000" w:themeColor="text1"/>
                <w:lang w:val="en-US"/>
              </w:rPr>
              <w:t xml:space="preserve"> 2, 3, 4)</w:t>
            </w:r>
          </w:p>
        </w:tc>
      </w:tr>
      <w:tr w:rsidR="00303676" w:rsidRPr="0025598C" w14:paraId="00D7734B" w14:textId="77777777" w:rsidTr="00961D80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</w:tcPr>
          <w:p w14:paraId="1F99CB10" w14:textId="77777777" w:rsidR="00303676" w:rsidRPr="00E70513" w:rsidRDefault="00303676" w:rsidP="00961D80">
            <w:pPr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E70513">
              <w:rPr>
                <w:rFonts w:cs="Times New Roman"/>
                <w:color w:val="000000" w:themeColor="text1"/>
                <w:lang w:val="en-US"/>
              </w:rPr>
              <w:t>MET</w:t>
            </w:r>
          </w:p>
        </w:tc>
        <w:tc>
          <w:tcPr>
            <w:tcW w:w="5981" w:type="dxa"/>
          </w:tcPr>
          <w:p w14:paraId="6A0FF283" w14:textId="77777777" w:rsidR="00303676" w:rsidRPr="00E70513" w:rsidRDefault="00303676" w:rsidP="00961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  <w:r w:rsidRPr="00E70513">
              <w:rPr>
                <w:rFonts w:cs="Times New Roman"/>
                <w:color w:val="000000" w:themeColor="text1"/>
                <w:lang w:val="en-US"/>
              </w:rPr>
              <w:t>Exon 14</w:t>
            </w:r>
          </w:p>
        </w:tc>
      </w:tr>
      <w:tr w:rsidR="00303676" w:rsidRPr="0025598C" w14:paraId="457027B9" w14:textId="77777777" w:rsidTr="00961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</w:tcPr>
          <w:p w14:paraId="646EC6B5" w14:textId="77777777" w:rsidR="00303676" w:rsidRPr="00E70513" w:rsidRDefault="00303676" w:rsidP="00961D80">
            <w:pPr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E70513">
              <w:rPr>
                <w:rFonts w:cs="Times New Roman"/>
                <w:color w:val="000000" w:themeColor="text1"/>
                <w:lang w:val="en-US"/>
              </w:rPr>
              <w:t>NRAS</w:t>
            </w:r>
          </w:p>
        </w:tc>
        <w:tc>
          <w:tcPr>
            <w:tcW w:w="5981" w:type="dxa"/>
          </w:tcPr>
          <w:p w14:paraId="08C9EC05" w14:textId="77777777" w:rsidR="00303676" w:rsidRPr="00E70513" w:rsidRDefault="00303676" w:rsidP="00961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  <w:r w:rsidRPr="00E70513">
              <w:rPr>
                <w:rFonts w:cs="Times New Roman"/>
                <w:color w:val="000000" w:themeColor="text1"/>
                <w:lang w:val="en-US"/>
              </w:rPr>
              <w:t>Codons 12, 13, 61 (Exons 2, 3)</w:t>
            </w:r>
          </w:p>
        </w:tc>
      </w:tr>
      <w:tr w:rsidR="00303676" w:rsidRPr="0025598C" w14:paraId="08061B97" w14:textId="77777777" w:rsidTr="00961D80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</w:tcPr>
          <w:p w14:paraId="7AB0CEFA" w14:textId="77777777" w:rsidR="00303676" w:rsidRPr="00E70513" w:rsidRDefault="00303676" w:rsidP="00961D80">
            <w:pPr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E70513">
              <w:rPr>
                <w:rFonts w:cs="Times New Roman"/>
                <w:color w:val="000000" w:themeColor="text1"/>
                <w:lang w:val="en-US"/>
              </w:rPr>
              <w:t>PDGFRA</w:t>
            </w:r>
          </w:p>
        </w:tc>
        <w:tc>
          <w:tcPr>
            <w:tcW w:w="5981" w:type="dxa"/>
          </w:tcPr>
          <w:p w14:paraId="6C0146CD" w14:textId="77777777" w:rsidR="00303676" w:rsidRPr="00E70513" w:rsidRDefault="00303676" w:rsidP="00961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  <w:r w:rsidRPr="00E70513">
              <w:rPr>
                <w:rFonts w:cs="Times New Roman"/>
                <w:color w:val="000000" w:themeColor="text1"/>
                <w:lang w:val="en-US"/>
              </w:rPr>
              <w:t>Exons 12, 14, 18</w:t>
            </w:r>
          </w:p>
        </w:tc>
      </w:tr>
    </w:tbl>
    <w:p w14:paraId="1BFDCEE5" w14:textId="77777777" w:rsidR="00F2654A" w:rsidRPr="00E70513" w:rsidRDefault="00F2654A" w:rsidP="00F2654A">
      <w:pPr>
        <w:rPr>
          <w:lang w:val="en-US"/>
        </w:rPr>
      </w:pPr>
    </w:p>
    <w:p w14:paraId="71D12EAA" w14:textId="77777777" w:rsidR="00303676" w:rsidRPr="00E70513" w:rsidRDefault="00303676" w:rsidP="00F2654A">
      <w:pPr>
        <w:rPr>
          <w:lang w:val="en-US"/>
        </w:rPr>
      </w:pPr>
    </w:p>
    <w:p w14:paraId="7E648F78" w14:textId="77777777" w:rsidR="00303676" w:rsidRPr="00E70513" w:rsidRDefault="00303676" w:rsidP="00F2654A">
      <w:pPr>
        <w:rPr>
          <w:lang w:val="en-US"/>
        </w:rPr>
      </w:pPr>
    </w:p>
    <w:p w14:paraId="6E9D6271" w14:textId="77777777" w:rsidR="00303676" w:rsidRPr="00E70513" w:rsidRDefault="00303676" w:rsidP="00F2654A">
      <w:pPr>
        <w:rPr>
          <w:lang w:val="en-US"/>
        </w:rPr>
      </w:pPr>
    </w:p>
    <w:p w14:paraId="0F22D6F3" w14:textId="77777777" w:rsidR="00303676" w:rsidRPr="00E70513" w:rsidRDefault="00303676" w:rsidP="00F2654A">
      <w:pPr>
        <w:rPr>
          <w:lang w:val="en-US"/>
        </w:rPr>
      </w:pPr>
    </w:p>
    <w:p w14:paraId="0C7BD7B5" w14:textId="77777777" w:rsidR="00303676" w:rsidRPr="00E70513" w:rsidRDefault="00303676" w:rsidP="00F2654A">
      <w:pPr>
        <w:rPr>
          <w:lang w:val="en-US"/>
        </w:rPr>
      </w:pPr>
    </w:p>
    <w:p w14:paraId="700DE4CF" w14:textId="77777777" w:rsidR="00303676" w:rsidRPr="00E70513" w:rsidRDefault="00303676" w:rsidP="00F2654A">
      <w:pPr>
        <w:rPr>
          <w:lang w:val="en-US"/>
        </w:rPr>
      </w:pPr>
    </w:p>
    <w:p w14:paraId="564E6D0D" w14:textId="77777777" w:rsidR="00303676" w:rsidRPr="00E70513" w:rsidRDefault="00303676" w:rsidP="00F2654A">
      <w:pPr>
        <w:rPr>
          <w:lang w:val="en-US"/>
        </w:rPr>
      </w:pPr>
    </w:p>
    <w:p w14:paraId="2288CC70" w14:textId="77777777" w:rsidR="00303676" w:rsidRPr="00E70513" w:rsidRDefault="00303676" w:rsidP="00F2654A">
      <w:pPr>
        <w:rPr>
          <w:lang w:val="en-US"/>
        </w:rPr>
      </w:pPr>
    </w:p>
    <w:p w14:paraId="440139D6" w14:textId="77777777" w:rsidR="00303676" w:rsidRPr="00E70513" w:rsidRDefault="00303676" w:rsidP="00F2654A">
      <w:pPr>
        <w:rPr>
          <w:lang w:val="en-US"/>
        </w:rPr>
      </w:pPr>
    </w:p>
    <w:p w14:paraId="7A978C52" w14:textId="77777777" w:rsidR="00303676" w:rsidRPr="00E70513" w:rsidRDefault="00303676" w:rsidP="00F2654A">
      <w:pPr>
        <w:rPr>
          <w:lang w:val="en-US"/>
        </w:rPr>
      </w:pPr>
    </w:p>
    <w:p w14:paraId="7DE02B92" w14:textId="77777777" w:rsidR="00303676" w:rsidRPr="00E70513" w:rsidRDefault="00303676" w:rsidP="00F2654A">
      <w:pPr>
        <w:rPr>
          <w:lang w:val="en-US"/>
        </w:rPr>
      </w:pPr>
    </w:p>
    <w:p w14:paraId="0BF472C7" w14:textId="77777777" w:rsidR="00303676" w:rsidRPr="00E70513" w:rsidRDefault="00303676" w:rsidP="00F2654A">
      <w:pPr>
        <w:rPr>
          <w:lang w:val="en-US"/>
        </w:rPr>
      </w:pPr>
    </w:p>
    <w:p w14:paraId="2D3D5AD0" w14:textId="77777777" w:rsidR="00303676" w:rsidRPr="00E70513" w:rsidRDefault="00303676" w:rsidP="00F2654A">
      <w:pPr>
        <w:rPr>
          <w:lang w:val="en-US"/>
        </w:rPr>
      </w:pPr>
    </w:p>
    <w:p w14:paraId="78564905" w14:textId="77777777" w:rsidR="00303676" w:rsidRPr="00E70513" w:rsidRDefault="00303676" w:rsidP="00F2654A">
      <w:pPr>
        <w:rPr>
          <w:lang w:val="en-US"/>
        </w:rPr>
      </w:pPr>
    </w:p>
    <w:p w14:paraId="4FFA34CD" w14:textId="77777777" w:rsidR="00303676" w:rsidRPr="00E70513" w:rsidRDefault="00303676" w:rsidP="00F2654A">
      <w:pPr>
        <w:rPr>
          <w:lang w:val="en-US"/>
        </w:rPr>
      </w:pPr>
    </w:p>
    <w:p w14:paraId="4A53FC03" w14:textId="77777777" w:rsidR="00303676" w:rsidRPr="00E70513" w:rsidRDefault="00303676" w:rsidP="00F2654A">
      <w:pPr>
        <w:rPr>
          <w:lang w:val="en-US"/>
        </w:rPr>
      </w:pPr>
    </w:p>
    <w:p w14:paraId="0429EEF9" w14:textId="77777777" w:rsidR="00303676" w:rsidRPr="00E70513" w:rsidRDefault="00303676" w:rsidP="00F2654A">
      <w:pPr>
        <w:rPr>
          <w:lang w:val="en-US"/>
        </w:rPr>
      </w:pPr>
    </w:p>
    <w:p w14:paraId="37748961" w14:textId="493B5E9F" w:rsidR="00F2654A" w:rsidRPr="00E70513" w:rsidRDefault="00F2654A" w:rsidP="00F2654A">
      <w:pPr>
        <w:rPr>
          <w:b/>
          <w:bCs/>
          <w:i/>
          <w:iCs/>
          <w:lang w:val="en-US"/>
        </w:rPr>
      </w:pPr>
      <w:r w:rsidRPr="00E70513">
        <w:rPr>
          <w:b/>
          <w:bCs/>
          <w:i/>
          <w:iCs/>
          <w:lang w:val="en-US"/>
        </w:rPr>
        <w:lastRenderedPageBreak/>
        <w:t xml:space="preserve">Supplementary Table </w:t>
      </w:r>
      <w:r w:rsidR="00303676" w:rsidRPr="00E70513">
        <w:rPr>
          <w:b/>
          <w:bCs/>
          <w:i/>
          <w:iCs/>
          <w:lang w:val="en-US"/>
        </w:rPr>
        <w:t>3</w:t>
      </w:r>
      <w:r w:rsidRPr="00E70513">
        <w:rPr>
          <w:b/>
          <w:bCs/>
          <w:i/>
          <w:iCs/>
          <w:lang w:val="en-US"/>
        </w:rPr>
        <w:t xml:space="preserve"> </w:t>
      </w:r>
      <w:r w:rsidRPr="00E70513">
        <w:rPr>
          <w:i/>
          <w:iCs/>
          <w:color w:val="000000"/>
          <w:lang w:val="en-US"/>
        </w:rPr>
        <w:t>TNM Staging Classification of the Primary Oropharyngeal Cancers.</w:t>
      </w:r>
    </w:p>
    <w:p w14:paraId="63B87BDC" w14:textId="77777777" w:rsidR="00F2654A" w:rsidRPr="00E70513" w:rsidRDefault="00F2654A" w:rsidP="00F2654A">
      <w:pPr>
        <w:rPr>
          <w:lang w:val="en-US"/>
        </w:rPr>
      </w:pPr>
    </w:p>
    <w:p w14:paraId="05F2C3FC" w14:textId="77777777" w:rsidR="00F2654A" w:rsidRPr="00E70513" w:rsidRDefault="00F2654A" w:rsidP="00F2654A">
      <w:pPr>
        <w:rPr>
          <w:lang w:val="en-US"/>
        </w:rPr>
      </w:pPr>
    </w:p>
    <w:p w14:paraId="5A1B2AD2" w14:textId="77777777" w:rsidR="00F2654A" w:rsidRPr="00E70513" w:rsidRDefault="00F2654A" w:rsidP="00F2654A">
      <w:pPr>
        <w:rPr>
          <w:lang w:val="en-US"/>
        </w:rPr>
      </w:pPr>
    </w:p>
    <w:tbl>
      <w:tblPr>
        <w:tblStyle w:val="GridTable6ColourfulAccent3"/>
        <w:tblW w:w="864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68"/>
      </w:tblGrid>
      <w:tr w:rsidR="00F2654A" w:rsidRPr="0025598C" w14:paraId="2782643C" w14:textId="77777777" w:rsidTr="000E61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gridSpan w:val="4"/>
            <w:tcBorders>
              <w:bottom w:val="single" w:sz="4" w:space="0" w:color="auto"/>
            </w:tcBorders>
            <w:shd w:val="clear" w:color="auto" w:fill="EDEDED" w:themeFill="accent3" w:themeFillTint="33"/>
            <w:noWrap/>
            <w:hideMark/>
          </w:tcPr>
          <w:p w14:paraId="1C60F8F2" w14:textId="77777777" w:rsidR="00F2654A" w:rsidRPr="00E70513" w:rsidRDefault="00F2654A" w:rsidP="000E6132">
            <w:pPr>
              <w:spacing w:line="276" w:lineRule="auto"/>
              <w:rPr>
                <w:rFonts w:cs="Times New Roman"/>
                <w:b w:val="0"/>
                <w:bCs w:val="0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TNM 7</w:t>
            </w:r>
            <w:r w:rsidRPr="00E70513">
              <w:rPr>
                <w:rFonts w:cs="Times New Roman"/>
                <w:color w:val="000000"/>
                <w:vertAlign w:val="superscript"/>
                <w:lang w:val="en-US"/>
              </w:rPr>
              <w:t>th</w:t>
            </w:r>
            <w:r w:rsidRPr="00E70513">
              <w:rPr>
                <w:rFonts w:cs="Times New Roman"/>
                <w:color w:val="000000"/>
                <w:lang w:val="en-US"/>
              </w:rPr>
              <w:t xml:space="preserve"> Edition Staging Classification of Oropharyngeal Cancers</w:t>
            </w:r>
          </w:p>
          <w:p w14:paraId="4F3B0D84" w14:textId="77777777" w:rsidR="00F2654A" w:rsidRPr="00E70513" w:rsidRDefault="00F2654A" w:rsidP="000E6132">
            <w:pPr>
              <w:spacing w:line="276" w:lineRule="auto"/>
              <w:rPr>
                <w:rFonts w:cs="Times New Roman"/>
                <w:b w:val="0"/>
                <w:bCs w:val="0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 xml:space="preserve"> </w:t>
            </w:r>
          </w:p>
        </w:tc>
      </w:tr>
      <w:tr w:rsidR="00F2654A" w:rsidRPr="0025598C" w14:paraId="0F06053A" w14:textId="77777777" w:rsidTr="000E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noWrap/>
            <w:hideMark/>
          </w:tcPr>
          <w:p w14:paraId="504C1F1F" w14:textId="77777777" w:rsidR="00F2654A" w:rsidRPr="00E70513" w:rsidRDefault="00F2654A" w:rsidP="000E6132">
            <w:pPr>
              <w:spacing w:line="276" w:lineRule="auto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 xml:space="preserve">Clinical </w:t>
            </w:r>
          </w:p>
        </w:tc>
        <w:tc>
          <w:tcPr>
            <w:tcW w:w="2158" w:type="dxa"/>
            <w:noWrap/>
            <w:hideMark/>
          </w:tcPr>
          <w:p w14:paraId="1352D37D" w14:textId="77777777" w:rsidR="00F2654A" w:rsidRPr="00E70513" w:rsidRDefault="00F2654A" w:rsidP="000E613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158" w:type="dxa"/>
          </w:tcPr>
          <w:p w14:paraId="6B88131C" w14:textId="77777777" w:rsidR="00F2654A" w:rsidRPr="00E70513" w:rsidRDefault="00F2654A" w:rsidP="000E613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  <w:r w:rsidRPr="00E70513">
              <w:rPr>
                <w:rFonts w:cs="Times New Roman"/>
                <w:b/>
                <w:bCs/>
                <w:color w:val="000000"/>
                <w:lang w:val="en-US"/>
              </w:rPr>
              <w:t xml:space="preserve">Pathological </w:t>
            </w:r>
          </w:p>
        </w:tc>
        <w:tc>
          <w:tcPr>
            <w:tcW w:w="2165" w:type="dxa"/>
          </w:tcPr>
          <w:p w14:paraId="5E521BEC" w14:textId="77777777" w:rsidR="00F2654A" w:rsidRPr="00E70513" w:rsidRDefault="00F2654A" w:rsidP="000E613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</w:p>
        </w:tc>
      </w:tr>
      <w:tr w:rsidR="00F2654A" w:rsidRPr="0025598C" w14:paraId="54C3B4AB" w14:textId="77777777" w:rsidTr="000E613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noWrap/>
            <w:hideMark/>
          </w:tcPr>
          <w:p w14:paraId="75034966" w14:textId="77777777" w:rsidR="00F2654A" w:rsidRPr="00E70513" w:rsidRDefault="00F2654A" w:rsidP="000E6132">
            <w:pPr>
              <w:spacing w:line="276" w:lineRule="auto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T</w:t>
            </w:r>
          </w:p>
        </w:tc>
        <w:tc>
          <w:tcPr>
            <w:tcW w:w="2158" w:type="dxa"/>
            <w:noWrap/>
            <w:hideMark/>
          </w:tcPr>
          <w:p w14:paraId="1A23CB43" w14:textId="77777777" w:rsidR="00F2654A" w:rsidRPr="00E70513" w:rsidRDefault="00F2654A" w:rsidP="000E613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2158" w:type="dxa"/>
          </w:tcPr>
          <w:p w14:paraId="6A3990E5" w14:textId="77777777" w:rsidR="00F2654A" w:rsidRPr="00E70513" w:rsidRDefault="00F2654A" w:rsidP="000E613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  <w:r w:rsidRPr="00E70513">
              <w:rPr>
                <w:rFonts w:cs="Times New Roman"/>
                <w:b/>
                <w:bCs/>
                <w:color w:val="000000"/>
                <w:lang w:val="en-US"/>
              </w:rPr>
              <w:t>T</w:t>
            </w:r>
          </w:p>
        </w:tc>
        <w:tc>
          <w:tcPr>
            <w:tcW w:w="2165" w:type="dxa"/>
          </w:tcPr>
          <w:p w14:paraId="3D788CF0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</w:p>
        </w:tc>
      </w:tr>
      <w:tr w:rsidR="00F2654A" w:rsidRPr="0025598C" w14:paraId="325B5AD5" w14:textId="77777777" w:rsidTr="000E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noWrap/>
            <w:hideMark/>
          </w:tcPr>
          <w:p w14:paraId="72F6EA05" w14:textId="77777777" w:rsidR="00F2654A" w:rsidRPr="00E70513" w:rsidRDefault="00F2654A" w:rsidP="000E6132">
            <w:pPr>
              <w:spacing w:line="276" w:lineRule="auto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Not Stated</w:t>
            </w:r>
          </w:p>
        </w:tc>
        <w:tc>
          <w:tcPr>
            <w:tcW w:w="2158" w:type="dxa"/>
            <w:noWrap/>
            <w:hideMark/>
          </w:tcPr>
          <w:p w14:paraId="057CC339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3</w:t>
            </w:r>
          </w:p>
        </w:tc>
        <w:tc>
          <w:tcPr>
            <w:tcW w:w="2158" w:type="dxa"/>
          </w:tcPr>
          <w:p w14:paraId="1E5A097F" w14:textId="77777777" w:rsidR="00F2654A" w:rsidRPr="00E70513" w:rsidRDefault="00F2654A" w:rsidP="000E613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  <w:r w:rsidRPr="00E70513">
              <w:rPr>
                <w:rFonts w:cs="Times New Roman"/>
                <w:b/>
                <w:bCs/>
                <w:color w:val="000000"/>
                <w:lang w:val="en-US"/>
              </w:rPr>
              <w:t>Not Stated</w:t>
            </w:r>
          </w:p>
        </w:tc>
        <w:tc>
          <w:tcPr>
            <w:tcW w:w="2165" w:type="dxa"/>
          </w:tcPr>
          <w:p w14:paraId="7F2B11EB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2</w:t>
            </w:r>
          </w:p>
        </w:tc>
      </w:tr>
      <w:tr w:rsidR="00F2654A" w:rsidRPr="0025598C" w14:paraId="0B70E2A1" w14:textId="77777777" w:rsidTr="000E613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noWrap/>
          </w:tcPr>
          <w:p w14:paraId="75B87DF5" w14:textId="77777777" w:rsidR="00F2654A" w:rsidRPr="00E70513" w:rsidRDefault="00F2654A" w:rsidP="000E6132">
            <w:pPr>
              <w:spacing w:line="276" w:lineRule="auto"/>
              <w:jc w:val="center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X</w:t>
            </w:r>
          </w:p>
        </w:tc>
        <w:tc>
          <w:tcPr>
            <w:tcW w:w="2158" w:type="dxa"/>
            <w:noWrap/>
          </w:tcPr>
          <w:p w14:paraId="41C52560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-</w:t>
            </w:r>
          </w:p>
        </w:tc>
        <w:tc>
          <w:tcPr>
            <w:tcW w:w="2158" w:type="dxa"/>
          </w:tcPr>
          <w:p w14:paraId="4337BA01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  <w:r w:rsidRPr="00E70513">
              <w:rPr>
                <w:rFonts w:cs="Times New Roman"/>
                <w:b/>
                <w:bCs/>
                <w:color w:val="000000"/>
                <w:lang w:val="en-US"/>
              </w:rPr>
              <w:t>X</w:t>
            </w:r>
          </w:p>
        </w:tc>
        <w:tc>
          <w:tcPr>
            <w:tcW w:w="2165" w:type="dxa"/>
          </w:tcPr>
          <w:p w14:paraId="4BE781F1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45</w:t>
            </w:r>
          </w:p>
        </w:tc>
      </w:tr>
      <w:tr w:rsidR="00F2654A" w:rsidRPr="0025598C" w14:paraId="4CA7ADCE" w14:textId="77777777" w:rsidTr="000E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shd w:val="clear" w:color="auto" w:fill="auto"/>
            <w:noWrap/>
            <w:hideMark/>
          </w:tcPr>
          <w:p w14:paraId="04B2F96F" w14:textId="77777777" w:rsidR="00F2654A" w:rsidRPr="00E70513" w:rsidRDefault="00F2654A" w:rsidP="000E6132">
            <w:pPr>
              <w:spacing w:line="276" w:lineRule="auto"/>
              <w:jc w:val="center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1</w:t>
            </w:r>
          </w:p>
        </w:tc>
        <w:tc>
          <w:tcPr>
            <w:tcW w:w="2158" w:type="dxa"/>
            <w:shd w:val="clear" w:color="auto" w:fill="auto"/>
            <w:noWrap/>
            <w:hideMark/>
          </w:tcPr>
          <w:p w14:paraId="6117BA9D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9</w:t>
            </w:r>
          </w:p>
        </w:tc>
        <w:tc>
          <w:tcPr>
            <w:tcW w:w="2158" w:type="dxa"/>
            <w:shd w:val="clear" w:color="auto" w:fill="auto"/>
          </w:tcPr>
          <w:p w14:paraId="665F0814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  <w:r w:rsidRPr="00E70513">
              <w:rPr>
                <w:rFonts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2165" w:type="dxa"/>
            <w:shd w:val="clear" w:color="auto" w:fill="auto"/>
          </w:tcPr>
          <w:p w14:paraId="66C5C872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8</w:t>
            </w:r>
          </w:p>
        </w:tc>
      </w:tr>
      <w:tr w:rsidR="00F2654A" w:rsidRPr="0025598C" w14:paraId="57016305" w14:textId="77777777" w:rsidTr="000E613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noWrap/>
            <w:hideMark/>
          </w:tcPr>
          <w:p w14:paraId="57C3A35B" w14:textId="77777777" w:rsidR="00F2654A" w:rsidRPr="00E70513" w:rsidRDefault="00F2654A" w:rsidP="000E6132">
            <w:pPr>
              <w:spacing w:line="276" w:lineRule="auto"/>
              <w:jc w:val="center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2</w:t>
            </w:r>
          </w:p>
        </w:tc>
        <w:tc>
          <w:tcPr>
            <w:tcW w:w="2158" w:type="dxa"/>
            <w:noWrap/>
            <w:hideMark/>
          </w:tcPr>
          <w:p w14:paraId="075ECD01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31</w:t>
            </w:r>
          </w:p>
        </w:tc>
        <w:tc>
          <w:tcPr>
            <w:tcW w:w="2158" w:type="dxa"/>
          </w:tcPr>
          <w:p w14:paraId="5AEB44E7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  <w:r w:rsidRPr="00E70513">
              <w:rPr>
                <w:rFonts w:cs="Times New Roma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2165" w:type="dxa"/>
          </w:tcPr>
          <w:p w14:paraId="0EBF2BD6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9</w:t>
            </w:r>
          </w:p>
        </w:tc>
      </w:tr>
      <w:tr w:rsidR="00F2654A" w:rsidRPr="0025598C" w14:paraId="2D31183D" w14:textId="77777777" w:rsidTr="000E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shd w:val="clear" w:color="auto" w:fill="auto"/>
            <w:noWrap/>
            <w:hideMark/>
          </w:tcPr>
          <w:p w14:paraId="6B408C15" w14:textId="77777777" w:rsidR="00F2654A" w:rsidRPr="00E70513" w:rsidRDefault="00F2654A" w:rsidP="000E6132">
            <w:pPr>
              <w:spacing w:line="276" w:lineRule="auto"/>
              <w:jc w:val="center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3</w:t>
            </w:r>
          </w:p>
        </w:tc>
        <w:tc>
          <w:tcPr>
            <w:tcW w:w="2158" w:type="dxa"/>
            <w:shd w:val="clear" w:color="auto" w:fill="auto"/>
            <w:noWrap/>
            <w:hideMark/>
          </w:tcPr>
          <w:p w14:paraId="264AF698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14</w:t>
            </w:r>
          </w:p>
        </w:tc>
        <w:tc>
          <w:tcPr>
            <w:tcW w:w="2158" w:type="dxa"/>
            <w:shd w:val="clear" w:color="auto" w:fill="auto"/>
          </w:tcPr>
          <w:p w14:paraId="24E2ED87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  <w:r w:rsidRPr="00E70513">
              <w:rPr>
                <w:rFonts w:cs="Times New Roman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2165" w:type="dxa"/>
            <w:shd w:val="clear" w:color="auto" w:fill="auto"/>
          </w:tcPr>
          <w:p w14:paraId="30BF1262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0</w:t>
            </w:r>
          </w:p>
        </w:tc>
      </w:tr>
      <w:tr w:rsidR="00F2654A" w:rsidRPr="0025598C" w14:paraId="3F70AAA1" w14:textId="77777777" w:rsidTr="000E613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noWrap/>
            <w:hideMark/>
          </w:tcPr>
          <w:p w14:paraId="4F7B9F72" w14:textId="77777777" w:rsidR="00F2654A" w:rsidRPr="00E70513" w:rsidRDefault="00F2654A" w:rsidP="000E6132">
            <w:pPr>
              <w:spacing w:line="276" w:lineRule="auto"/>
              <w:jc w:val="center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4</w:t>
            </w:r>
          </w:p>
        </w:tc>
        <w:tc>
          <w:tcPr>
            <w:tcW w:w="2158" w:type="dxa"/>
            <w:noWrap/>
            <w:hideMark/>
          </w:tcPr>
          <w:p w14:paraId="54A0B699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10</w:t>
            </w:r>
          </w:p>
        </w:tc>
        <w:tc>
          <w:tcPr>
            <w:tcW w:w="2158" w:type="dxa"/>
          </w:tcPr>
          <w:p w14:paraId="3489F1C9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  <w:r w:rsidRPr="00E70513">
              <w:rPr>
                <w:rFonts w:cs="Times New Roman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2165" w:type="dxa"/>
          </w:tcPr>
          <w:p w14:paraId="2B0D7C92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1</w:t>
            </w:r>
          </w:p>
        </w:tc>
      </w:tr>
      <w:tr w:rsidR="00F2654A" w:rsidRPr="0025598C" w14:paraId="1A26C794" w14:textId="77777777" w:rsidTr="000E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shd w:val="clear" w:color="auto" w:fill="auto"/>
            <w:noWrap/>
            <w:hideMark/>
          </w:tcPr>
          <w:p w14:paraId="604EC82A" w14:textId="05A9CB83" w:rsidR="00F2654A" w:rsidRPr="00E70513" w:rsidRDefault="00F2654A" w:rsidP="00E70513">
            <w:pPr>
              <w:spacing w:line="276" w:lineRule="auto"/>
              <w:jc w:val="center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 xml:space="preserve">Not </w:t>
            </w:r>
            <w:r w:rsidR="0025598C" w:rsidRPr="0025598C">
              <w:rPr>
                <w:rFonts w:cs="Times New Roman"/>
                <w:color w:val="000000"/>
                <w:lang w:val="en-US"/>
              </w:rPr>
              <w:t>Subcategorized</w:t>
            </w:r>
          </w:p>
        </w:tc>
        <w:tc>
          <w:tcPr>
            <w:tcW w:w="2158" w:type="dxa"/>
            <w:shd w:val="clear" w:color="auto" w:fill="auto"/>
            <w:noWrap/>
            <w:hideMark/>
          </w:tcPr>
          <w:p w14:paraId="4961DFC1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5</w:t>
            </w:r>
          </w:p>
        </w:tc>
        <w:tc>
          <w:tcPr>
            <w:tcW w:w="2158" w:type="dxa"/>
            <w:shd w:val="clear" w:color="auto" w:fill="auto"/>
          </w:tcPr>
          <w:p w14:paraId="4AD1C98D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165" w:type="dxa"/>
            <w:shd w:val="clear" w:color="auto" w:fill="auto"/>
          </w:tcPr>
          <w:p w14:paraId="6D2E0947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</w:p>
        </w:tc>
      </w:tr>
      <w:tr w:rsidR="00F2654A" w:rsidRPr="0025598C" w14:paraId="2747342D" w14:textId="77777777" w:rsidTr="000E613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noWrap/>
            <w:hideMark/>
          </w:tcPr>
          <w:p w14:paraId="5CC34A10" w14:textId="77777777" w:rsidR="00F2654A" w:rsidRPr="00E70513" w:rsidRDefault="00F2654A" w:rsidP="000E6132">
            <w:pPr>
              <w:spacing w:line="276" w:lineRule="auto"/>
              <w:jc w:val="center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4a</w:t>
            </w:r>
          </w:p>
        </w:tc>
        <w:tc>
          <w:tcPr>
            <w:tcW w:w="2158" w:type="dxa"/>
            <w:noWrap/>
            <w:hideMark/>
          </w:tcPr>
          <w:p w14:paraId="4AFD24B9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3</w:t>
            </w:r>
          </w:p>
        </w:tc>
        <w:tc>
          <w:tcPr>
            <w:tcW w:w="2158" w:type="dxa"/>
          </w:tcPr>
          <w:p w14:paraId="6C76B009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165" w:type="dxa"/>
          </w:tcPr>
          <w:p w14:paraId="204C3984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</w:p>
        </w:tc>
      </w:tr>
      <w:tr w:rsidR="00F2654A" w:rsidRPr="0025598C" w14:paraId="6CD80E0D" w14:textId="77777777" w:rsidTr="000E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shd w:val="clear" w:color="auto" w:fill="auto"/>
            <w:noWrap/>
            <w:hideMark/>
          </w:tcPr>
          <w:p w14:paraId="71A9772A" w14:textId="77777777" w:rsidR="00F2654A" w:rsidRPr="00E70513" w:rsidRDefault="00F2654A" w:rsidP="000E6132">
            <w:pPr>
              <w:spacing w:line="276" w:lineRule="auto"/>
              <w:jc w:val="center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4b</w:t>
            </w:r>
          </w:p>
        </w:tc>
        <w:tc>
          <w:tcPr>
            <w:tcW w:w="2158" w:type="dxa"/>
            <w:shd w:val="clear" w:color="auto" w:fill="auto"/>
            <w:noWrap/>
            <w:hideMark/>
          </w:tcPr>
          <w:p w14:paraId="0D4D77C7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2</w:t>
            </w:r>
          </w:p>
        </w:tc>
        <w:tc>
          <w:tcPr>
            <w:tcW w:w="2158" w:type="dxa"/>
            <w:shd w:val="clear" w:color="auto" w:fill="auto"/>
          </w:tcPr>
          <w:p w14:paraId="6FF8C7F6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2165" w:type="dxa"/>
            <w:shd w:val="clear" w:color="auto" w:fill="auto"/>
          </w:tcPr>
          <w:p w14:paraId="361C0AD3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</w:p>
        </w:tc>
      </w:tr>
      <w:tr w:rsidR="00F2654A" w:rsidRPr="0025598C" w14:paraId="0F69B5F5" w14:textId="77777777" w:rsidTr="000E613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gridSpan w:val="4"/>
            <w:noWrap/>
            <w:hideMark/>
          </w:tcPr>
          <w:p w14:paraId="379FFAEA" w14:textId="77777777" w:rsidR="00F2654A" w:rsidRPr="00E70513" w:rsidRDefault="00F2654A" w:rsidP="000E6132">
            <w:pPr>
              <w:spacing w:line="276" w:lineRule="auto"/>
              <w:jc w:val="center"/>
              <w:rPr>
                <w:rFonts w:cs="Times New Roman"/>
                <w:lang w:val="en-US"/>
              </w:rPr>
            </w:pPr>
          </w:p>
        </w:tc>
      </w:tr>
      <w:tr w:rsidR="00F2654A" w:rsidRPr="0025598C" w14:paraId="38AD3183" w14:textId="77777777" w:rsidTr="000E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shd w:val="clear" w:color="auto" w:fill="E7E6E6" w:themeFill="background2"/>
            <w:noWrap/>
            <w:hideMark/>
          </w:tcPr>
          <w:p w14:paraId="65762E66" w14:textId="77777777" w:rsidR="00F2654A" w:rsidRPr="00E70513" w:rsidRDefault="00F2654A" w:rsidP="000E6132">
            <w:pPr>
              <w:spacing w:line="276" w:lineRule="auto"/>
              <w:jc w:val="center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N</w:t>
            </w:r>
          </w:p>
        </w:tc>
        <w:tc>
          <w:tcPr>
            <w:tcW w:w="2158" w:type="dxa"/>
            <w:shd w:val="clear" w:color="auto" w:fill="E7E6E6" w:themeFill="background2"/>
            <w:noWrap/>
            <w:hideMark/>
          </w:tcPr>
          <w:p w14:paraId="01DEFA51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2158" w:type="dxa"/>
            <w:shd w:val="clear" w:color="auto" w:fill="E7E6E6" w:themeFill="background2"/>
          </w:tcPr>
          <w:p w14:paraId="6235A12F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  <w:r w:rsidRPr="00E70513">
              <w:rPr>
                <w:rFonts w:cs="Times New Roman"/>
                <w:b/>
                <w:bCs/>
                <w:color w:val="000000"/>
                <w:lang w:val="en-US"/>
              </w:rPr>
              <w:t>N</w:t>
            </w:r>
          </w:p>
        </w:tc>
        <w:tc>
          <w:tcPr>
            <w:tcW w:w="2165" w:type="dxa"/>
            <w:shd w:val="clear" w:color="auto" w:fill="E7E6E6" w:themeFill="background2"/>
          </w:tcPr>
          <w:p w14:paraId="3E7564EA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</w:p>
        </w:tc>
      </w:tr>
      <w:tr w:rsidR="00F2654A" w:rsidRPr="0025598C" w14:paraId="0949FAA2" w14:textId="77777777" w:rsidTr="000E613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noWrap/>
            <w:hideMark/>
          </w:tcPr>
          <w:p w14:paraId="67513386" w14:textId="77777777" w:rsidR="00F2654A" w:rsidRPr="00E70513" w:rsidRDefault="00F2654A" w:rsidP="00E70513">
            <w:pPr>
              <w:spacing w:line="276" w:lineRule="auto"/>
              <w:jc w:val="center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Not Stated</w:t>
            </w:r>
          </w:p>
        </w:tc>
        <w:tc>
          <w:tcPr>
            <w:tcW w:w="2158" w:type="dxa"/>
            <w:noWrap/>
            <w:hideMark/>
          </w:tcPr>
          <w:p w14:paraId="313279B7" w14:textId="77777777" w:rsidR="00F2654A" w:rsidRPr="00E70513" w:rsidRDefault="00F2654A" w:rsidP="000970A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1</w:t>
            </w:r>
          </w:p>
        </w:tc>
        <w:tc>
          <w:tcPr>
            <w:tcW w:w="2158" w:type="dxa"/>
          </w:tcPr>
          <w:p w14:paraId="787439BE" w14:textId="77777777" w:rsidR="00F2654A" w:rsidRPr="00E70513" w:rsidRDefault="00F2654A" w:rsidP="00E7051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  <w:r w:rsidRPr="00E70513">
              <w:rPr>
                <w:rFonts w:cs="Times New Roman"/>
                <w:b/>
                <w:bCs/>
                <w:color w:val="000000"/>
                <w:lang w:val="en-US"/>
              </w:rPr>
              <w:t>Not Stated</w:t>
            </w:r>
          </w:p>
        </w:tc>
        <w:tc>
          <w:tcPr>
            <w:tcW w:w="2165" w:type="dxa"/>
          </w:tcPr>
          <w:p w14:paraId="1DD82D2E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2</w:t>
            </w:r>
          </w:p>
        </w:tc>
      </w:tr>
      <w:tr w:rsidR="00F2654A" w:rsidRPr="0025598C" w14:paraId="732AD68B" w14:textId="77777777" w:rsidTr="000E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shd w:val="clear" w:color="auto" w:fill="auto"/>
            <w:noWrap/>
            <w:hideMark/>
          </w:tcPr>
          <w:p w14:paraId="7620BFD0" w14:textId="77777777" w:rsidR="00F2654A" w:rsidRPr="00E70513" w:rsidRDefault="00F2654A" w:rsidP="000E6132">
            <w:pPr>
              <w:spacing w:line="276" w:lineRule="auto"/>
              <w:jc w:val="center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0</w:t>
            </w:r>
          </w:p>
        </w:tc>
        <w:tc>
          <w:tcPr>
            <w:tcW w:w="2158" w:type="dxa"/>
            <w:shd w:val="clear" w:color="auto" w:fill="auto"/>
            <w:noWrap/>
            <w:hideMark/>
          </w:tcPr>
          <w:p w14:paraId="616B79C8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13</w:t>
            </w:r>
          </w:p>
        </w:tc>
        <w:tc>
          <w:tcPr>
            <w:tcW w:w="2158" w:type="dxa"/>
            <w:shd w:val="clear" w:color="auto" w:fill="auto"/>
          </w:tcPr>
          <w:p w14:paraId="732BEB29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  <w:r w:rsidRPr="00E70513">
              <w:rPr>
                <w:rFonts w:cs="Times New Roman"/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2165" w:type="dxa"/>
            <w:shd w:val="clear" w:color="auto" w:fill="auto"/>
          </w:tcPr>
          <w:p w14:paraId="76E9673F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3</w:t>
            </w:r>
          </w:p>
        </w:tc>
      </w:tr>
      <w:tr w:rsidR="00F2654A" w:rsidRPr="0025598C" w14:paraId="00AA6ACC" w14:textId="77777777" w:rsidTr="000E613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noWrap/>
            <w:hideMark/>
          </w:tcPr>
          <w:p w14:paraId="4D7579AC" w14:textId="77777777" w:rsidR="00F2654A" w:rsidRPr="00E70513" w:rsidRDefault="00F2654A" w:rsidP="000E6132">
            <w:pPr>
              <w:spacing w:line="276" w:lineRule="auto"/>
              <w:jc w:val="center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1</w:t>
            </w:r>
          </w:p>
        </w:tc>
        <w:tc>
          <w:tcPr>
            <w:tcW w:w="2158" w:type="dxa"/>
            <w:noWrap/>
            <w:hideMark/>
          </w:tcPr>
          <w:p w14:paraId="2EC999F8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11</w:t>
            </w:r>
          </w:p>
        </w:tc>
        <w:tc>
          <w:tcPr>
            <w:tcW w:w="2158" w:type="dxa"/>
          </w:tcPr>
          <w:p w14:paraId="07249ACF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  <w:r w:rsidRPr="00E70513">
              <w:rPr>
                <w:rFonts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2165" w:type="dxa"/>
          </w:tcPr>
          <w:p w14:paraId="2253B744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7</w:t>
            </w:r>
          </w:p>
        </w:tc>
      </w:tr>
      <w:tr w:rsidR="00F2654A" w:rsidRPr="0025598C" w14:paraId="6D644B3D" w14:textId="77777777" w:rsidTr="000E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shd w:val="clear" w:color="auto" w:fill="auto"/>
            <w:noWrap/>
            <w:hideMark/>
          </w:tcPr>
          <w:p w14:paraId="24CFC557" w14:textId="77777777" w:rsidR="00F2654A" w:rsidRPr="00E70513" w:rsidRDefault="00F2654A" w:rsidP="000E6132">
            <w:pPr>
              <w:spacing w:line="276" w:lineRule="auto"/>
              <w:jc w:val="center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2</w:t>
            </w:r>
          </w:p>
        </w:tc>
        <w:tc>
          <w:tcPr>
            <w:tcW w:w="2158" w:type="dxa"/>
            <w:shd w:val="clear" w:color="auto" w:fill="auto"/>
            <w:noWrap/>
            <w:hideMark/>
          </w:tcPr>
          <w:p w14:paraId="51D25B0B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37</w:t>
            </w:r>
          </w:p>
        </w:tc>
        <w:tc>
          <w:tcPr>
            <w:tcW w:w="2158" w:type="dxa"/>
            <w:shd w:val="clear" w:color="auto" w:fill="auto"/>
          </w:tcPr>
          <w:p w14:paraId="0DFBA26F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  <w:r w:rsidRPr="00E70513">
              <w:rPr>
                <w:rFonts w:cs="Times New Roma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2165" w:type="dxa"/>
            <w:shd w:val="clear" w:color="auto" w:fill="auto"/>
          </w:tcPr>
          <w:p w14:paraId="099327A3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13</w:t>
            </w:r>
          </w:p>
        </w:tc>
      </w:tr>
      <w:tr w:rsidR="00F2654A" w:rsidRPr="0025598C" w14:paraId="7BB47280" w14:textId="77777777" w:rsidTr="000E613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noWrap/>
            <w:hideMark/>
          </w:tcPr>
          <w:p w14:paraId="3BA757C0" w14:textId="77777777" w:rsidR="00F2654A" w:rsidRPr="00E70513" w:rsidRDefault="00F2654A" w:rsidP="000E6132">
            <w:pPr>
              <w:spacing w:line="276" w:lineRule="auto"/>
              <w:jc w:val="center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2a</w:t>
            </w:r>
          </w:p>
        </w:tc>
        <w:tc>
          <w:tcPr>
            <w:tcW w:w="2158" w:type="dxa"/>
            <w:noWrap/>
            <w:hideMark/>
          </w:tcPr>
          <w:p w14:paraId="1DDE2C81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-</w:t>
            </w:r>
          </w:p>
        </w:tc>
        <w:tc>
          <w:tcPr>
            <w:tcW w:w="2158" w:type="dxa"/>
          </w:tcPr>
          <w:p w14:paraId="6F5E1CD7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  <w:r w:rsidRPr="00E70513">
              <w:rPr>
                <w:rFonts w:cs="Times New Roman"/>
                <w:b/>
                <w:bCs/>
                <w:color w:val="000000"/>
                <w:lang w:val="en-US"/>
              </w:rPr>
              <w:t>2a</w:t>
            </w:r>
          </w:p>
        </w:tc>
        <w:tc>
          <w:tcPr>
            <w:tcW w:w="2165" w:type="dxa"/>
          </w:tcPr>
          <w:p w14:paraId="088544FE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5</w:t>
            </w:r>
          </w:p>
        </w:tc>
      </w:tr>
      <w:tr w:rsidR="00F2654A" w:rsidRPr="0025598C" w14:paraId="43E9864E" w14:textId="77777777" w:rsidTr="000E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shd w:val="clear" w:color="auto" w:fill="auto"/>
            <w:noWrap/>
            <w:hideMark/>
          </w:tcPr>
          <w:p w14:paraId="54999B79" w14:textId="77777777" w:rsidR="00F2654A" w:rsidRPr="00E70513" w:rsidRDefault="00F2654A" w:rsidP="000E6132">
            <w:pPr>
              <w:spacing w:line="276" w:lineRule="auto"/>
              <w:jc w:val="center"/>
              <w:rPr>
                <w:rFonts w:cs="Times New Roman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2b</w:t>
            </w:r>
          </w:p>
        </w:tc>
        <w:tc>
          <w:tcPr>
            <w:tcW w:w="2158" w:type="dxa"/>
            <w:shd w:val="clear" w:color="auto" w:fill="auto"/>
            <w:noWrap/>
            <w:hideMark/>
          </w:tcPr>
          <w:p w14:paraId="23EE5E48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E70513">
              <w:rPr>
                <w:rFonts w:cs="Times New Roman"/>
                <w:lang w:val="en-US"/>
              </w:rPr>
              <w:t>-</w:t>
            </w:r>
          </w:p>
        </w:tc>
        <w:tc>
          <w:tcPr>
            <w:tcW w:w="2158" w:type="dxa"/>
            <w:shd w:val="clear" w:color="auto" w:fill="auto"/>
          </w:tcPr>
          <w:p w14:paraId="0AA3A429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lang w:val="en-US"/>
              </w:rPr>
            </w:pPr>
            <w:r w:rsidRPr="00E70513">
              <w:rPr>
                <w:rFonts w:cs="Times New Roman"/>
                <w:b/>
                <w:bCs/>
                <w:color w:val="000000"/>
                <w:lang w:val="en-US"/>
              </w:rPr>
              <w:t>2b</w:t>
            </w:r>
          </w:p>
        </w:tc>
        <w:tc>
          <w:tcPr>
            <w:tcW w:w="2165" w:type="dxa"/>
            <w:shd w:val="clear" w:color="auto" w:fill="auto"/>
          </w:tcPr>
          <w:p w14:paraId="42DD6E9E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8</w:t>
            </w:r>
          </w:p>
        </w:tc>
      </w:tr>
      <w:tr w:rsidR="00F2654A" w:rsidRPr="0025598C" w14:paraId="09495229" w14:textId="77777777" w:rsidTr="000E613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noWrap/>
          </w:tcPr>
          <w:p w14:paraId="70D22F2E" w14:textId="77777777" w:rsidR="00F2654A" w:rsidRPr="00E70513" w:rsidRDefault="00F2654A" w:rsidP="000E6132">
            <w:pPr>
              <w:spacing w:line="276" w:lineRule="auto"/>
              <w:jc w:val="center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2c</w:t>
            </w:r>
          </w:p>
        </w:tc>
        <w:tc>
          <w:tcPr>
            <w:tcW w:w="2158" w:type="dxa"/>
            <w:noWrap/>
          </w:tcPr>
          <w:p w14:paraId="4A68F78A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-</w:t>
            </w:r>
          </w:p>
        </w:tc>
        <w:tc>
          <w:tcPr>
            <w:tcW w:w="2158" w:type="dxa"/>
          </w:tcPr>
          <w:p w14:paraId="37ED3E54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  <w:r w:rsidRPr="00E70513">
              <w:rPr>
                <w:rFonts w:cs="Times New Roman"/>
                <w:b/>
                <w:bCs/>
                <w:color w:val="000000"/>
                <w:lang w:val="en-US"/>
              </w:rPr>
              <w:t>2c</w:t>
            </w:r>
          </w:p>
        </w:tc>
        <w:tc>
          <w:tcPr>
            <w:tcW w:w="2165" w:type="dxa"/>
          </w:tcPr>
          <w:p w14:paraId="237CE426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0</w:t>
            </w:r>
          </w:p>
        </w:tc>
      </w:tr>
      <w:tr w:rsidR="00F2654A" w:rsidRPr="0025598C" w14:paraId="57C5A199" w14:textId="77777777" w:rsidTr="000E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shd w:val="clear" w:color="auto" w:fill="auto"/>
            <w:noWrap/>
          </w:tcPr>
          <w:p w14:paraId="5CE1A5E4" w14:textId="77777777" w:rsidR="00F2654A" w:rsidRPr="00E70513" w:rsidRDefault="00F2654A" w:rsidP="000E6132">
            <w:pPr>
              <w:spacing w:line="276" w:lineRule="auto"/>
              <w:jc w:val="center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3</w:t>
            </w:r>
          </w:p>
        </w:tc>
        <w:tc>
          <w:tcPr>
            <w:tcW w:w="2158" w:type="dxa"/>
            <w:shd w:val="clear" w:color="auto" w:fill="auto"/>
            <w:noWrap/>
          </w:tcPr>
          <w:p w14:paraId="57A6021B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5</w:t>
            </w:r>
          </w:p>
        </w:tc>
        <w:tc>
          <w:tcPr>
            <w:tcW w:w="2158" w:type="dxa"/>
            <w:shd w:val="clear" w:color="auto" w:fill="auto"/>
          </w:tcPr>
          <w:p w14:paraId="16AB9D54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  <w:r w:rsidRPr="00E70513">
              <w:rPr>
                <w:rFonts w:cs="Times New Roman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2165" w:type="dxa"/>
            <w:shd w:val="clear" w:color="auto" w:fill="auto"/>
          </w:tcPr>
          <w:p w14:paraId="50BF58FC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0</w:t>
            </w:r>
          </w:p>
        </w:tc>
      </w:tr>
      <w:tr w:rsidR="00F2654A" w:rsidRPr="0025598C" w14:paraId="7E628F67" w14:textId="77777777" w:rsidTr="000E613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noWrap/>
          </w:tcPr>
          <w:p w14:paraId="53D5538E" w14:textId="77777777" w:rsidR="00F2654A" w:rsidRPr="00E70513" w:rsidRDefault="00F2654A" w:rsidP="000E6132">
            <w:pPr>
              <w:spacing w:line="276" w:lineRule="auto"/>
              <w:jc w:val="center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X</w:t>
            </w:r>
          </w:p>
        </w:tc>
        <w:tc>
          <w:tcPr>
            <w:tcW w:w="2158" w:type="dxa"/>
            <w:noWrap/>
          </w:tcPr>
          <w:p w14:paraId="39F35AC8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-</w:t>
            </w:r>
          </w:p>
        </w:tc>
        <w:tc>
          <w:tcPr>
            <w:tcW w:w="2158" w:type="dxa"/>
          </w:tcPr>
          <w:p w14:paraId="47EE8F96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  <w:r w:rsidRPr="00E70513">
              <w:rPr>
                <w:rFonts w:cs="Times New Roman"/>
                <w:b/>
                <w:bCs/>
                <w:color w:val="000000"/>
                <w:lang w:val="en-US"/>
              </w:rPr>
              <w:t>X</w:t>
            </w:r>
          </w:p>
        </w:tc>
        <w:tc>
          <w:tcPr>
            <w:tcW w:w="2165" w:type="dxa"/>
          </w:tcPr>
          <w:p w14:paraId="26073AAC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40</w:t>
            </w:r>
          </w:p>
        </w:tc>
      </w:tr>
      <w:tr w:rsidR="00F2654A" w:rsidRPr="0025598C" w14:paraId="5DBA15FE" w14:textId="77777777" w:rsidTr="000E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gridSpan w:val="4"/>
            <w:noWrap/>
          </w:tcPr>
          <w:p w14:paraId="26246818" w14:textId="77777777" w:rsidR="00F2654A" w:rsidRPr="00E70513" w:rsidRDefault="00F2654A" w:rsidP="000E6132">
            <w:pPr>
              <w:spacing w:line="276" w:lineRule="auto"/>
              <w:jc w:val="center"/>
              <w:rPr>
                <w:rFonts w:cs="Times New Roman"/>
                <w:color w:val="000000"/>
                <w:lang w:val="en-US"/>
              </w:rPr>
            </w:pPr>
          </w:p>
        </w:tc>
      </w:tr>
      <w:tr w:rsidR="00F2654A" w:rsidRPr="0025598C" w14:paraId="7F07A50B" w14:textId="77777777" w:rsidTr="000E613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noWrap/>
          </w:tcPr>
          <w:p w14:paraId="46EA90BB" w14:textId="77777777" w:rsidR="00F2654A" w:rsidRPr="00E70513" w:rsidRDefault="00F2654A" w:rsidP="000E6132">
            <w:pPr>
              <w:spacing w:line="276" w:lineRule="auto"/>
              <w:jc w:val="center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M</w:t>
            </w:r>
          </w:p>
        </w:tc>
        <w:tc>
          <w:tcPr>
            <w:tcW w:w="2158" w:type="dxa"/>
            <w:noWrap/>
          </w:tcPr>
          <w:p w14:paraId="2FBF3F82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158" w:type="dxa"/>
          </w:tcPr>
          <w:p w14:paraId="56F43571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  <w:r w:rsidRPr="00E70513">
              <w:rPr>
                <w:rFonts w:cs="Times New Roman"/>
                <w:b/>
                <w:bCs/>
                <w:color w:val="000000"/>
                <w:lang w:val="en-US"/>
              </w:rPr>
              <w:t>M</w:t>
            </w:r>
          </w:p>
        </w:tc>
        <w:tc>
          <w:tcPr>
            <w:tcW w:w="2165" w:type="dxa"/>
          </w:tcPr>
          <w:p w14:paraId="71B31A5F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</w:p>
        </w:tc>
      </w:tr>
      <w:tr w:rsidR="00F2654A" w:rsidRPr="0025598C" w14:paraId="5AEDB1B1" w14:textId="77777777" w:rsidTr="000E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shd w:val="clear" w:color="auto" w:fill="auto"/>
            <w:noWrap/>
            <w:hideMark/>
          </w:tcPr>
          <w:p w14:paraId="6353A4D5" w14:textId="77777777" w:rsidR="00F2654A" w:rsidRPr="00E70513" w:rsidRDefault="00F2654A" w:rsidP="000E6132">
            <w:pPr>
              <w:spacing w:line="276" w:lineRule="auto"/>
              <w:jc w:val="center"/>
              <w:rPr>
                <w:rFonts w:cs="Times New Roman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lastRenderedPageBreak/>
              <w:t>Not Stated</w:t>
            </w:r>
          </w:p>
        </w:tc>
        <w:tc>
          <w:tcPr>
            <w:tcW w:w="2158" w:type="dxa"/>
            <w:shd w:val="clear" w:color="auto" w:fill="auto"/>
            <w:noWrap/>
            <w:hideMark/>
          </w:tcPr>
          <w:p w14:paraId="1AE779BD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1</w:t>
            </w:r>
          </w:p>
        </w:tc>
        <w:tc>
          <w:tcPr>
            <w:tcW w:w="2158" w:type="dxa"/>
            <w:shd w:val="clear" w:color="auto" w:fill="auto"/>
          </w:tcPr>
          <w:p w14:paraId="3D3612E3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lang w:val="en-US"/>
              </w:rPr>
            </w:pPr>
            <w:r w:rsidRPr="00E70513">
              <w:rPr>
                <w:rFonts w:cs="Times New Roman"/>
                <w:b/>
                <w:bCs/>
                <w:color w:val="000000"/>
                <w:lang w:val="en-US"/>
              </w:rPr>
              <w:t>Not Stated</w:t>
            </w:r>
          </w:p>
        </w:tc>
        <w:tc>
          <w:tcPr>
            <w:tcW w:w="2165" w:type="dxa"/>
            <w:shd w:val="clear" w:color="auto" w:fill="auto"/>
          </w:tcPr>
          <w:p w14:paraId="5E7F7664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2</w:t>
            </w:r>
          </w:p>
        </w:tc>
      </w:tr>
      <w:tr w:rsidR="00F2654A" w:rsidRPr="0025598C" w14:paraId="26C6B4E7" w14:textId="77777777" w:rsidTr="000E613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noWrap/>
          </w:tcPr>
          <w:p w14:paraId="6BC6CB8F" w14:textId="77777777" w:rsidR="00F2654A" w:rsidRPr="00E70513" w:rsidRDefault="00F2654A" w:rsidP="000E6132">
            <w:pPr>
              <w:spacing w:line="276" w:lineRule="auto"/>
              <w:jc w:val="center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0</w:t>
            </w:r>
          </w:p>
        </w:tc>
        <w:tc>
          <w:tcPr>
            <w:tcW w:w="2158" w:type="dxa"/>
            <w:noWrap/>
          </w:tcPr>
          <w:p w14:paraId="447C1B3E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63</w:t>
            </w:r>
          </w:p>
        </w:tc>
        <w:tc>
          <w:tcPr>
            <w:tcW w:w="2158" w:type="dxa"/>
          </w:tcPr>
          <w:p w14:paraId="682E01BF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  <w:r w:rsidRPr="00E70513">
              <w:rPr>
                <w:rFonts w:cs="Times New Roman"/>
                <w:b/>
                <w:bCs/>
                <w:color w:val="000000"/>
                <w:lang w:val="en-US"/>
              </w:rPr>
              <w:t>0</w:t>
            </w:r>
          </w:p>
        </w:tc>
        <w:tc>
          <w:tcPr>
            <w:tcW w:w="2165" w:type="dxa"/>
          </w:tcPr>
          <w:p w14:paraId="4805EFA0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0</w:t>
            </w:r>
          </w:p>
        </w:tc>
      </w:tr>
      <w:tr w:rsidR="00F2654A" w:rsidRPr="0025598C" w14:paraId="73108845" w14:textId="77777777" w:rsidTr="000E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shd w:val="clear" w:color="auto" w:fill="auto"/>
            <w:noWrap/>
          </w:tcPr>
          <w:p w14:paraId="3016CB59" w14:textId="77777777" w:rsidR="00F2654A" w:rsidRPr="00E70513" w:rsidRDefault="00F2654A" w:rsidP="000E6132">
            <w:pPr>
              <w:spacing w:line="276" w:lineRule="auto"/>
              <w:jc w:val="center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1</w:t>
            </w:r>
          </w:p>
        </w:tc>
        <w:tc>
          <w:tcPr>
            <w:tcW w:w="2158" w:type="dxa"/>
            <w:shd w:val="clear" w:color="auto" w:fill="auto"/>
            <w:noWrap/>
          </w:tcPr>
          <w:p w14:paraId="7583EF78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3</w:t>
            </w:r>
          </w:p>
        </w:tc>
        <w:tc>
          <w:tcPr>
            <w:tcW w:w="2158" w:type="dxa"/>
            <w:shd w:val="clear" w:color="auto" w:fill="auto"/>
          </w:tcPr>
          <w:p w14:paraId="6186BC23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  <w:r w:rsidRPr="00E70513">
              <w:rPr>
                <w:rFonts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2165" w:type="dxa"/>
            <w:shd w:val="clear" w:color="auto" w:fill="auto"/>
          </w:tcPr>
          <w:p w14:paraId="08EC79FD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0</w:t>
            </w:r>
          </w:p>
        </w:tc>
      </w:tr>
      <w:tr w:rsidR="00F2654A" w:rsidRPr="0025598C" w14:paraId="06DD367E" w14:textId="77777777" w:rsidTr="000E613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noWrap/>
          </w:tcPr>
          <w:p w14:paraId="5C48A318" w14:textId="77777777" w:rsidR="00F2654A" w:rsidRPr="00E70513" w:rsidRDefault="00F2654A" w:rsidP="000E6132">
            <w:pPr>
              <w:spacing w:line="276" w:lineRule="auto"/>
              <w:jc w:val="center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X</w:t>
            </w:r>
          </w:p>
        </w:tc>
        <w:tc>
          <w:tcPr>
            <w:tcW w:w="2158" w:type="dxa"/>
            <w:noWrap/>
          </w:tcPr>
          <w:p w14:paraId="69A5BC70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-</w:t>
            </w:r>
          </w:p>
        </w:tc>
        <w:tc>
          <w:tcPr>
            <w:tcW w:w="2158" w:type="dxa"/>
          </w:tcPr>
          <w:p w14:paraId="163B0409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  <w:r w:rsidRPr="00E70513">
              <w:rPr>
                <w:rFonts w:cs="Times New Roman"/>
                <w:b/>
                <w:bCs/>
                <w:color w:val="000000"/>
                <w:lang w:val="en-US"/>
              </w:rPr>
              <w:t>X</w:t>
            </w:r>
          </w:p>
        </w:tc>
        <w:tc>
          <w:tcPr>
            <w:tcW w:w="2165" w:type="dxa"/>
          </w:tcPr>
          <w:p w14:paraId="71167D98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63</w:t>
            </w:r>
          </w:p>
        </w:tc>
      </w:tr>
      <w:tr w:rsidR="00F2654A" w:rsidRPr="0025598C" w14:paraId="271ACED1" w14:textId="77777777" w:rsidTr="000E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gridSpan w:val="4"/>
            <w:shd w:val="clear" w:color="auto" w:fill="E7E6E6" w:themeFill="background2"/>
            <w:noWrap/>
          </w:tcPr>
          <w:p w14:paraId="6F80466E" w14:textId="5DF11A95" w:rsidR="00F2654A" w:rsidRPr="00E70513" w:rsidRDefault="00F2654A" w:rsidP="000E6132">
            <w:pPr>
              <w:spacing w:line="276" w:lineRule="auto"/>
              <w:rPr>
                <w:rFonts w:cs="Times New Roman"/>
                <w:i/>
                <w:iCs/>
                <w:color w:val="000000"/>
                <w:lang w:val="en-US"/>
              </w:rPr>
            </w:pPr>
          </w:p>
        </w:tc>
      </w:tr>
      <w:tr w:rsidR="00F2654A" w:rsidRPr="0025598C" w14:paraId="6DFC3109" w14:textId="77777777" w:rsidTr="000E613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noWrap/>
          </w:tcPr>
          <w:p w14:paraId="4A7CEE22" w14:textId="77777777" w:rsidR="00F2654A" w:rsidRPr="00E70513" w:rsidRDefault="00F2654A" w:rsidP="000E6132">
            <w:pPr>
              <w:spacing w:line="276" w:lineRule="auto"/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2158" w:type="dxa"/>
            <w:noWrap/>
          </w:tcPr>
          <w:p w14:paraId="35C86FC2" w14:textId="77777777" w:rsidR="00F2654A" w:rsidRPr="00E70513" w:rsidRDefault="00F2654A" w:rsidP="000E613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158" w:type="dxa"/>
          </w:tcPr>
          <w:p w14:paraId="65744469" w14:textId="77777777" w:rsidR="00F2654A" w:rsidRPr="00E70513" w:rsidRDefault="00F2654A" w:rsidP="00E7051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  <w:r w:rsidRPr="00E70513">
              <w:rPr>
                <w:rFonts w:cs="Times New Roman"/>
                <w:b/>
                <w:bCs/>
                <w:color w:val="000000"/>
                <w:lang w:val="en-US"/>
              </w:rPr>
              <w:t>Staging post-Neoadjuvant Therapy</w:t>
            </w:r>
          </w:p>
        </w:tc>
        <w:tc>
          <w:tcPr>
            <w:tcW w:w="2165" w:type="dxa"/>
          </w:tcPr>
          <w:p w14:paraId="38714F4E" w14:textId="77777777" w:rsidR="00F2654A" w:rsidRPr="00E70513" w:rsidRDefault="00F2654A" w:rsidP="000E613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</w:p>
        </w:tc>
      </w:tr>
      <w:tr w:rsidR="00F2654A" w:rsidRPr="0025598C" w14:paraId="0BF3B6B7" w14:textId="77777777" w:rsidTr="000E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shd w:val="clear" w:color="auto" w:fill="auto"/>
            <w:noWrap/>
          </w:tcPr>
          <w:p w14:paraId="7EF20DF7" w14:textId="77777777" w:rsidR="00F2654A" w:rsidRPr="00E70513" w:rsidRDefault="00F2654A" w:rsidP="000E6132">
            <w:pPr>
              <w:spacing w:line="276" w:lineRule="auto"/>
              <w:jc w:val="center"/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2158" w:type="dxa"/>
            <w:shd w:val="clear" w:color="auto" w:fill="auto"/>
            <w:noWrap/>
          </w:tcPr>
          <w:p w14:paraId="270ECBEC" w14:textId="77777777" w:rsidR="00F2654A" w:rsidRPr="00E70513" w:rsidRDefault="00F2654A" w:rsidP="000E613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2158" w:type="dxa"/>
            <w:shd w:val="clear" w:color="auto" w:fill="auto"/>
          </w:tcPr>
          <w:p w14:paraId="7DB1D4B4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E70513">
              <w:rPr>
                <w:rFonts w:cs="Times New Roman"/>
                <w:b/>
                <w:bCs/>
                <w:color w:val="000000" w:themeColor="text1"/>
                <w:lang w:val="en-US"/>
              </w:rPr>
              <w:t>yTX</w:t>
            </w:r>
            <w:proofErr w:type="spellEnd"/>
          </w:p>
        </w:tc>
        <w:tc>
          <w:tcPr>
            <w:tcW w:w="2165" w:type="dxa"/>
            <w:shd w:val="clear" w:color="auto" w:fill="auto"/>
          </w:tcPr>
          <w:p w14:paraId="2A39F188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n-US"/>
              </w:rPr>
            </w:pPr>
            <w:r w:rsidRPr="00E70513">
              <w:rPr>
                <w:rFonts w:cs="Times New Roman"/>
                <w:color w:val="000000" w:themeColor="text1"/>
                <w:lang w:val="en-US"/>
              </w:rPr>
              <w:t>1</w:t>
            </w:r>
          </w:p>
        </w:tc>
      </w:tr>
      <w:tr w:rsidR="00F2654A" w:rsidRPr="0025598C" w14:paraId="61737339" w14:textId="77777777" w:rsidTr="000E613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noWrap/>
          </w:tcPr>
          <w:p w14:paraId="1FB548D3" w14:textId="77777777" w:rsidR="00F2654A" w:rsidRPr="00E70513" w:rsidRDefault="00F2654A" w:rsidP="000E6132">
            <w:pPr>
              <w:spacing w:line="276" w:lineRule="auto"/>
              <w:jc w:val="center"/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2158" w:type="dxa"/>
            <w:noWrap/>
          </w:tcPr>
          <w:p w14:paraId="08B77EED" w14:textId="77777777" w:rsidR="00F2654A" w:rsidRPr="00E70513" w:rsidRDefault="00F2654A" w:rsidP="000E613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2158" w:type="dxa"/>
          </w:tcPr>
          <w:p w14:paraId="028D0D63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  <w:r w:rsidRPr="00E70513">
              <w:rPr>
                <w:rFonts w:cs="Times New Roman"/>
                <w:b/>
                <w:bCs/>
                <w:color w:val="000000" w:themeColor="text1"/>
                <w:lang w:val="en-US"/>
              </w:rPr>
              <w:t>yT1</w:t>
            </w:r>
          </w:p>
        </w:tc>
        <w:tc>
          <w:tcPr>
            <w:tcW w:w="2165" w:type="dxa"/>
          </w:tcPr>
          <w:p w14:paraId="784746C9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n-US"/>
              </w:rPr>
            </w:pPr>
            <w:r w:rsidRPr="00E70513">
              <w:rPr>
                <w:rFonts w:cs="Times New Roman"/>
                <w:color w:val="000000" w:themeColor="text1"/>
                <w:lang w:val="en-US"/>
              </w:rPr>
              <w:t>1</w:t>
            </w:r>
          </w:p>
        </w:tc>
      </w:tr>
      <w:tr w:rsidR="00F2654A" w:rsidRPr="0025598C" w14:paraId="306E4D27" w14:textId="77777777" w:rsidTr="000E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shd w:val="clear" w:color="auto" w:fill="auto"/>
            <w:noWrap/>
          </w:tcPr>
          <w:p w14:paraId="2518392F" w14:textId="77777777" w:rsidR="00F2654A" w:rsidRPr="00E70513" w:rsidRDefault="00F2654A" w:rsidP="000E6132">
            <w:pPr>
              <w:spacing w:line="276" w:lineRule="auto"/>
              <w:jc w:val="center"/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2158" w:type="dxa"/>
            <w:shd w:val="clear" w:color="auto" w:fill="auto"/>
            <w:noWrap/>
          </w:tcPr>
          <w:p w14:paraId="2D5693FF" w14:textId="77777777" w:rsidR="00F2654A" w:rsidRPr="00E70513" w:rsidRDefault="00F2654A" w:rsidP="000E613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2158" w:type="dxa"/>
            <w:shd w:val="clear" w:color="auto" w:fill="auto"/>
          </w:tcPr>
          <w:p w14:paraId="6D7861E5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165" w:type="dxa"/>
            <w:shd w:val="clear" w:color="auto" w:fill="auto"/>
          </w:tcPr>
          <w:p w14:paraId="3E507A3D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n-US"/>
              </w:rPr>
            </w:pPr>
          </w:p>
        </w:tc>
      </w:tr>
      <w:tr w:rsidR="00F2654A" w:rsidRPr="0025598C" w14:paraId="570E168F" w14:textId="77777777" w:rsidTr="000E613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noWrap/>
          </w:tcPr>
          <w:p w14:paraId="1292A697" w14:textId="77777777" w:rsidR="00F2654A" w:rsidRPr="00E70513" w:rsidRDefault="00F2654A" w:rsidP="000E6132">
            <w:pPr>
              <w:spacing w:line="276" w:lineRule="auto"/>
              <w:jc w:val="center"/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2158" w:type="dxa"/>
            <w:noWrap/>
          </w:tcPr>
          <w:p w14:paraId="1F0DA508" w14:textId="77777777" w:rsidR="00F2654A" w:rsidRPr="00E70513" w:rsidRDefault="00F2654A" w:rsidP="000E613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2158" w:type="dxa"/>
          </w:tcPr>
          <w:p w14:paraId="6980E3E5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  <w:r w:rsidRPr="00E70513">
              <w:rPr>
                <w:rFonts w:cs="Times New Roman"/>
                <w:b/>
                <w:bCs/>
                <w:color w:val="000000" w:themeColor="text1"/>
                <w:lang w:val="en-US"/>
              </w:rPr>
              <w:t>yN0</w:t>
            </w:r>
          </w:p>
        </w:tc>
        <w:tc>
          <w:tcPr>
            <w:tcW w:w="2165" w:type="dxa"/>
          </w:tcPr>
          <w:p w14:paraId="10B3A6AE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n-US"/>
              </w:rPr>
            </w:pPr>
            <w:r w:rsidRPr="00E70513">
              <w:rPr>
                <w:rFonts w:cs="Times New Roman"/>
                <w:color w:val="000000" w:themeColor="text1"/>
                <w:lang w:val="en-US"/>
              </w:rPr>
              <w:t>1</w:t>
            </w:r>
          </w:p>
        </w:tc>
      </w:tr>
      <w:tr w:rsidR="00F2654A" w:rsidRPr="0025598C" w14:paraId="1E32E49B" w14:textId="77777777" w:rsidTr="000E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shd w:val="clear" w:color="auto" w:fill="auto"/>
            <w:noWrap/>
          </w:tcPr>
          <w:p w14:paraId="52845260" w14:textId="77777777" w:rsidR="00F2654A" w:rsidRPr="00E70513" w:rsidRDefault="00F2654A" w:rsidP="000E6132">
            <w:pPr>
              <w:spacing w:line="276" w:lineRule="auto"/>
              <w:jc w:val="center"/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2158" w:type="dxa"/>
            <w:shd w:val="clear" w:color="auto" w:fill="auto"/>
            <w:noWrap/>
          </w:tcPr>
          <w:p w14:paraId="39591254" w14:textId="77777777" w:rsidR="00F2654A" w:rsidRPr="00E70513" w:rsidRDefault="00F2654A" w:rsidP="000E613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2158" w:type="dxa"/>
            <w:shd w:val="clear" w:color="auto" w:fill="auto"/>
          </w:tcPr>
          <w:p w14:paraId="2920F81C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  <w:r w:rsidRPr="00E70513">
              <w:rPr>
                <w:rFonts w:cs="Times New Roman"/>
                <w:b/>
                <w:bCs/>
                <w:color w:val="000000" w:themeColor="text1"/>
                <w:lang w:val="en-US"/>
              </w:rPr>
              <w:t>yN1</w:t>
            </w:r>
          </w:p>
        </w:tc>
        <w:tc>
          <w:tcPr>
            <w:tcW w:w="2165" w:type="dxa"/>
            <w:shd w:val="clear" w:color="auto" w:fill="auto"/>
          </w:tcPr>
          <w:p w14:paraId="70DB0A9C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n-US"/>
              </w:rPr>
            </w:pPr>
            <w:r w:rsidRPr="00E70513">
              <w:rPr>
                <w:rFonts w:cs="Times New Roman"/>
                <w:color w:val="000000" w:themeColor="text1"/>
                <w:lang w:val="en-US"/>
              </w:rPr>
              <w:t>1</w:t>
            </w:r>
          </w:p>
        </w:tc>
      </w:tr>
      <w:tr w:rsidR="00F2654A" w:rsidRPr="0025598C" w14:paraId="62315F8B" w14:textId="77777777" w:rsidTr="000E613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noWrap/>
          </w:tcPr>
          <w:p w14:paraId="2178D15F" w14:textId="77777777" w:rsidR="00F2654A" w:rsidRPr="00E70513" w:rsidRDefault="00F2654A" w:rsidP="000E6132">
            <w:pPr>
              <w:spacing w:line="276" w:lineRule="auto"/>
              <w:rPr>
                <w:rFonts w:cs="Times New Roman"/>
                <w:lang w:val="en-US"/>
              </w:rPr>
            </w:pPr>
          </w:p>
        </w:tc>
        <w:tc>
          <w:tcPr>
            <w:tcW w:w="2158" w:type="dxa"/>
            <w:noWrap/>
          </w:tcPr>
          <w:p w14:paraId="3304F2CB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n-US"/>
              </w:rPr>
            </w:pPr>
          </w:p>
        </w:tc>
        <w:tc>
          <w:tcPr>
            <w:tcW w:w="2158" w:type="dxa"/>
          </w:tcPr>
          <w:p w14:paraId="5FE321F2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165" w:type="dxa"/>
          </w:tcPr>
          <w:p w14:paraId="279A36B4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n-US"/>
              </w:rPr>
            </w:pPr>
          </w:p>
        </w:tc>
      </w:tr>
      <w:tr w:rsidR="00F2654A" w:rsidRPr="0025598C" w14:paraId="471D6EC8" w14:textId="77777777" w:rsidTr="000E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shd w:val="clear" w:color="auto" w:fill="auto"/>
            <w:noWrap/>
          </w:tcPr>
          <w:p w14:paraId="1B2B54A1" w14:textId="77777777" w:rsidR="00F2654A" w:rsidRPr="00E70513" w:rsidRDefault="00F2654A" w:rsidP="000E6132">
            <w:pPr>
              <w:spacing w:line="276" w:lineRule="auto"/>
              <w:jc w:val="center"/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2158" w:type="dxa"/>
            <w:shd w:val="clear" w:color="auto" w:fill="auto"/>
            <w:noWrap/>
          </w:tcPr>
          <w:p w14:paraId="685A6500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158" w:type="dxa"/>
            <w:shd w:val="clear" w:color="auto" w:fill="auto"/>
          </w:tcPr>
          <w:p w14:paraId="6EE199E6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E70513">
              <w:rPr>
                <w:rFonts w:cs="Times New Roman"/>
                <w:b/>
                <w:bCs/>
                <w:color w:val="000000" w:themeColor="text1"/>
                <w:lang w:val="en-US"/>
              </w:rPr>
              <w:t>yMx</w:t>
            </w:r>
            <w:proofErr w:type="spellEnd"/>
          </w:p>
        </w:tc>
        <w:tc>
          <w:tcPr>
            <w:tcW w:w="2165" w:type="dxa"/>
            <w:shd w:val="clear" w:color="auto" w:fill="auto"/>
          </w:tcPr>
          <w:p w14:paraId="5FD9F1C8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  <w:r w:rsidRPr="00E70513">
              <w:rPr>
                <w:rFonts w:cs="Times New Roman"/>
                <w:color w:val="000000" w:themeColor="text1"/>
                <w:lang w:val="en-US"/>
              </w:rPr>
              <w:t>2</w:t>
            </w:r>
          </w:p>
        </w:tc>
      </w:tr>
    </w:tbl>
    <w:p w14:paraId="31F8444D" w14:textId="77777777" w:rsidR="00F2654A" w:rsidRPr="00E70513" w:rsidRDefault="00F2654A" w:rsidP="00F2654A">
      <w:pPr>
        <w:rPr>
          <w:lang w:val="en-US"/>
        </w:rPr>
      </w:pPr>
    </w:p>
    <w:p w14:paraId="704DE642" w14:textId="77777777" w:rsidR="00F2654A" w:rsidRPr="00E70513" w:rsidRDefault="00F2654A" w:rsidP="00F2654A">
      <w:pPr>
        <w:rPr>
          <w:lang w:val="en-US"/>
        </w:rPr>
      </w:pPr>
    </w:p>
    <w:p w14:paraId="22BE1A41" w14:textId="77777777" w:rsidR="00F2654A" w:rsidRPr="00E70513" w:rsidRDefault="00F2654A" w:rsidP="00F2654A">
      <w:pPr>
        <w:rPr>
          <w:lang w:val="en-US"/>
        </w:rPr>
      </w:pPr>
    </w:p>
    <w:p w14:paraId="545C6143" w14:textId="77777777" w:rsidR="00F2654A" w:rsidRPr="00E70513" w:rsidRDefault="00F2654A" w:rsidP="00F2654A">
      <w:pPr>
        <w:rPr>
          <w:lang w:val="en-US"/>
        </w:rPr>
      </w:pPr>
    </w:p>
    <w:p w14:paraId="266D5E61" w14:textId="77777777" w:rsidR="00F2654A" w:rsidRPr="00E70513" w:rsidRDefault="00F2654A" w:rsidP="00F2654A">
      <w:pPr>
        <w:rPr>
          <w:lang w:val="en-US"/>
        </w:rPr>
      </w:pPr>
    </w:p>
    <w:p w14:paraId="0BEC1023" w14:textId="77777777" w:rsidR="00F2654A" w:rsidRPr="00E70513" w:rsidRDefault="00F2654A" w:rsidP="00F2654A">
      <w:pPr>
        <w:rPr>
          <w:lang w:val="en-US"/>
        </w:rPr>
      </w:pPr>
    </w:p>
    <w:p w14:paraId="30908DBF" w14:textId="77777777" w:rsidR="00F2654A" w:rsidRPr="00E70513" w:rsidRDefault="00F2654A" w:rsidP="00F2654A">
      <w:pPr>
        <w:rPr>
          <w:lang w:val="en-US"/>
        </w:rPr>
      </w:pPr>
    </w:p>
    <w:p w14:paraId="2D5DF0A0" w14:textId="77777777" w:rsidR="00F2654A" w:rsidRPr="00E70513" w:rsidRDefault="00F2654A" w:rsidP="00F2654A">
      <w:pPr>
        <w:rPr>
          <w:lang w:val="en-US"/>
        </w:rPr>
      </w:pPr>
    </w:p>
    <w:p w14:paraId="734CA0A6" w14:textId="77777777" w:rsidR="00F2654A" w:rsidRPr="00E70513" w:rsidRDefault="00F2654A" w:rsidP="00F2654A">
      <w:pPr>
        <w:rPr>
          <w:lang w:val="en-US"/>
        </w:rPr>
      </w:pPr>
    </w:p>
    <w:p w14:paraId="0CE5B596" w14:textId="77777777" w:rsidR="00F2654A" w:rsidRPr="00E70513" w:rsidRDefault="00F2654A" w:rsidP="00F2654A">
      <w:pPr>
        <w:rPr>
          <w:lang w:val="en-US"/>
        </w:rPr>
      </w:pPr>
    </w:p>
    <w:p w14:paraId="7110D85C" w14:textId="77777777" w:rsidR="00F2654A" w:rsidRPr="00E70513" w:rsidRDefault="00F2654A" w:rsidP="00F2654A">
      <w:pPr>
        <w:rPr>
          <w:lang w:val="en-US"/>
        </w:rPr>
      </w:pPr>
    </w:p>
    <w:p w14:paraId="4856AC1A" w14:textId="77777777" w:rsidR="00F2654A" w:rsidRPr="00E70513" w:rsidRDefault="00F2654A" w:rsidP="00F2654A">
      <w:pPr>
        <w:rPr>
          <w:lang w:val="en-US"/>
        </w:rPr>
      </w:pPr>
    </w:p>
    <w:p w14:paraId="0B5EFC60" w14:textId="77777777" w:rsidR="00F2654A" w:rsidRPr="00E70513" w:rsidRDefault="00F2654A" w:rsidP="00F2654A">
      <w:pPr>
        <w:rPr>
          <w:lang w:val="en-US"/>
        </w:rPr>
      </w:pPr>
    </w:p>
    <w:p w14:paraId="0911DCAD" w14:textId="77777777" w:rsidR="00F2654A" w:rsidRPr="00E70513" w:rsidRDefault="00F2654A" w:rsidP="00F2654A">
      <w:pPr>
        <w:rPr>
          <w:lang w:val="en-US"/>
        </w:rPr>
      </w:pPr>
    </w:p>
    <w:p w14:paraId="257B8787" w14:textId="77777777" w:rsidR="00F2654A" w:rsidRPr="00E70513" w:rsidRDefault="00F2654A" w:rsidP="00F2654A">
      <w:pPr>
        <w:rPr>
          <w:lang w:val="en-US"/>
        </w:rPr>
      </w:pPr>
    </w:p>
    <w:p w14:paraId="33555204" w14:textId="77777777" w:rsidR="00F2654A" w:rsidRPr="00E70513" w:rsidRDefault="00F2654A" w:rsidP="00F2654A">
      <w:pPr>
        <w:rPr>
          <w:lang w:val="en-US"/>
        </w:rPr>
      </w:pPr>
    </w:p>
    <w:p w14:paraId="64CE37DC" w14:textId="77777777" w:rsidR="00F2654A" w:rsidRPr="00E70513" w:rsidRDefault="00F2654A" w:rsidP="00F2654A">
      <w:pPr>
        <w:rPr>
          <w:lang w:val="en-US"/>
        </w:rPr>
      </w:pPr>
    </w:p>
    <w:p w14:paraId="385B83DA" w14:textId="77777777" w:rsidR="00F2654A" w:rsidRPr="00E70513" w:rsidRDefault="00F2654A" w:rsidP="00F2654A">
      <w:pPr>
        <w:rPr>
          <w:lang w:val="en-US"/>
        </w:rPr>
      </w:pPr>
    </w:p>
    <w:p w14:paraId="4A0B89C0" w14:textId="77777777" w:rsidR="00F2654A" w:rsidRPr="00E70513" w:rsidRDefault="00F2654A" w:rsidP="00F2654A">
      <w:pPr>
        <w:rPr>
          <w:lang w:val="en-US"/>
        </w:rPr>
      </w:pPr>
    </w:p>
    <w:p w14:paraId="053DC476" w14:textId="77777777" w:rsidR="00F2654A" w:rsidRPr="00E70513" w:rsidRDefault="00F2654A" w:rsidP="00F2654A">
      <w:pPr>
        <w:rPr>
          <w:lang w:val="en-US"/>
        </w:rPr>
      </w:pPr>
    </w:p>
    <w:p w14:paraId="6C6F2DCB" w14:textId="77777777" w:rsidR="00F2654A" w:rsidRPr="00E70513" w:rsidRDefault="00F2654A" w:rsidP="00F2654A">
      <w:pPr>
        <w:rPr>
          <w:lang w:val="en-US"/>
        </w:rPr>
      </w:pPr>
    </w:p>
    <w:p w14:paraId="318E2760" w14:textId="77777777" w:rsidR="00F2654A" w:rsidRPr="00E70513" w:rsidRDefault="00F2654A" w:rsidP="00F2654A">
      <w:pPr>
        <w:rPr>
          <w:lang w:val="en-US"/>
        </w:rPr>
      </w:pPr>
    </w:p>
    <w:p w14:paraId="74344DD6" w14:textId="77777777" w:rsidR="00F2654A" w:rsidRPr="00E70513" w:rsidRDefault="00F2654A" w:rsidP="00F2654A">
      <w:pPr>
        <w:rPr>
          <w:lang w:val="en-US"/>
        </w:rPr>
      </w:pPr>
    </w:p>
    <w:p w14:paraId="76E32463" w14:textId="77777777" w:rsidR="00F2654A" w:rsidRPr="00E70513" w:rsidRDefault="00F2654A" w:rsidP="00F2654A">
      <w:pPr>
        <w:rPr>
          <w:lang w:val="en-US"/>
        </w:rPr>
      </w:pPr>
    </w:p>
    <w:p w14:paraId="1CDF063D" w14:textId="5B8AD7B5" w:rsidR="00F2654A" w:rsidRPr="00E70513" w:rsidRDefault="00F2654A" w:rsidP="00F2654A">
      <w:pPr>
        <w:spacing w:line="480" w:lineRule="auto"/>
        <w:rPr>
          <w:i/>
          <w:iCs/>
          <w:color w:val="000000"/>
          <w:lang w:val="en-US"/>
        </w:rPr>
      </w:pPr>
      <w:r w:rsidRPr="00E70513">
        <w:rPr>
          <w:b/>
          <w:bCs/>
          <w:i/>
          <w:iCs/>
          <w:lang w:val="en-US"/>
        </w:rPr>
        <w:lastRenderedPageBreak/>
        <w:t xml:space="preserve">Supplementary Table </w:t>
      </w:r>
      <w:r w:rsidR="00303676" w:rsidRPr="00E70513">
        <w:rPr>
          <w:b/>
          <w:bCs/>
          <w:i/>
          <w:iCs/>
          <w:lang w:val="en-US"/>
        </w:rPr>
        <w:t>4</w:t>
      </w:r>
      <w:r w:rsidRPr="00E70513">
        <w:rPr>
          <w:i/>
          <w:iCs/>
          <w:lang w:val="en-US"/>
        </w:rPr>
        <w:t xml:space="preserve"> </w:t>
      </w:r>
      <w:r w:rsidRPr="00E70513">
        <w:rPr>
          <w:i/>
          <w:iCs/>
          <w:color w:val="000000"/>
          <w:lang w:val="en-US"/>
        </w:rPr>
        <w:t xml:space="preserve">AJCC/UICC Staging of </w:t>
      </w:r>
      <w:r w:rsidR="0025598C" w:rsidRPr="0025598C">
        <w:rPr>
          <w:i/>
          <w:iCs/>
          <w:color w:val="000000"/>
          <w:lang w:val="en-US"/>
        </w:rPr>
        <w:t>Tumors</w:t>
      </w:r>
      <w:r w:rsidRPr="00E70513">
        <w:rPr>
          <w:i/>
          <w:iCs/>
          <w:color w:val="000000"/>
          <w:lang w:val="en-US"/>
        </w:rPr>
        <w:t xml:space="preserve"> for the Primary Oropharyngeal Cancers in this study. </w:t>
      </w:r>
    </w:p>
    <w:p w14:paraId="79B47E40" w14:textId="77777777" w:rsidR="00F2654A" w:rsidRPr="00E70513" w:rsidRDefault="00F2654A" w:rsidP="00F2654A">
      <w:pPr>
        <w:rPr>
          <w:lang w:val="en-US"/>
        </w:rPr>
      </w:pPr>
    </w:p>
    <w:p w14:paraId="4D88B9FE" w14:textId="77777777" w:rsidR="00F2654A" w:rsidRPr="00E70513" w:rsidRDefault="00F2654A" w:rsidP="00F2654A">
      <w:pPr>
        <w:rPr>
          <w:lang w:val="en-US"/>
        </w:rPr>
      </w:pPr>
    </w:p>
    <w:tbl>
      <w:tblPr>
        <w:tblStyle w:val="GridTable6ColourfulAccent3"/>
        <w:tblW w:w="8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4"/>
        <w:gridCol w:w="4240"/>
      </w:tblGrid>
      <w:tr w:rsidR="00F2654A" w:rsidRPr="0025598C" w14:paraId="73484A92" w14:textId="77777777" w:rsidTr="000E61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4" w:type="dxa"/>
            <w:gridSpan w:val="2"/>
            <w:shd w:val="clear" w:color="auto" w:fill="EDEDED" w:themeFill="accent3" w:themeFillTint="33"/>
            <w:noWrap/>
          </w:tcPr>
          <w:p w14:paraId="3EC39FEB" w14:textId="78822992" w:rsidR="00F2654A" w:rsidRPr="00E70513" w:rsidRDefault="00F2654A" w:rsidP="000E6132">
            <w:pPr>
              <w:spacing w:line="240" w:lineRule="auto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 xml:space="preserve">AJCC/UICC 7th Edition Clinical Staging of </w:t>
            </w:r>
            <w:r w:rsidR="0025598C" w:rsidRPr="0025598C">
              <w:rPr>
                <w:rFonts w:cs="Times New Roman"/>
                <w:color w:val="000000"/>
                <w:lang w:val="en-US"/>
              </w:rPr>
              <w:t>Tumors</w:t>
            </w:r>
          </w:p>
          <w:p w14:paraId="71DAD5C8" w14:textId="77777777" w:rsidR="00F2654A" w:rsidRPr="00E70513" w:rsidRDefault="00F2654A" w:rsidP="000E6132">
            <w:pPr>
              <w:spacing w:line="240" w:lineRule="auto"/>
              <w:rPr>
                <w:rFonts w:cs="Times New Roman"/>
                <w:color w:val="000000"/>
                <w:lang w:val="en-US"/>
              </w:rPr>
            </w:pPr>
          </w:p>
        </w:tc>
      </w:tr>
      <w:tr w:rsidR="00F2654A" w:rsidRPr="0025598C" w14:paraId="1806EB95" w14:textId="77777777" w:rsidTr="000E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4" w:type="dxa"/>
            <w:noWrap/>
            <w:hideMark/>
          </w:tcPr>
          <w:p w14:paraId="3761B90D" w14:textId="77777777" w:rsidR="00F2654A" w:rsidRPr="00E70513" w:rsidRDefault="00F2654A" w:rsidP="000E6132">
            <w:pPr>
              <w:spacing w:line="240" w:lineRule="auto"/>
              <w:jc w:val="center"/>
              <w:rPr>
                <w:rFonts w:cs="Times New Roman"/>
                <w:b w:val="0"/>
                <w:bCs w:val="0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Not Stated</w:t>
            </w:r>
          </w:p>
          <w:p w14:paraId="3B0504DC" w14:textId="77777777" w:rsidR="00F2654A" w:rsidRPr="00E70513" w:rsidRDefault="00F2654A" w:rsidP="000E6132">
            <w:pPr>
              <w:spacing w:line="240" w:lineRule="auto"/>
              <w:jc w:val="center"/>
              <w:rPr>
                <w:rFonts w:cs="Times New Roman"/>
                <w:color w:val="000000"/>
                <w:lang w:val="en-US"/>
              </w:rPr>
            </w:pPr>
          </w:p>
          <w:p w14:paraId="4A983D4B" w14:textId="77777777" w:rsidR="00F2654A" w:rsidRPr="00E70513" w:rsidRDefault="00F2654A" w:rsidP="000E6132">
            <w:pPr>
              <w:spacing w:line="240" w:lineRule="auto"/>
              <w:jc w:val="center"/>
              <w:rPr>
                <w:rFonts w:cs="Times New Roman"/>
                <w:b w:val="0"/>
                <w:bCs w:val="0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I</w:t>
            </w:r>
          </w:p>
          <w:p w14:paraId="4D744A20" w14:textId="77777777" w:rsidR="00F2654A" w:rsidRPr="00E70513" w:rsidRDefault="00F2654A" w:rsidP="000E6132">
            <w:pPr>
              <w:spacing w:line="240" w:lineRule="auto"/>
              <w:jc w:val="center"/>
              <w:rPr>
                <w:rFonts w:cs="Times New Roman"/>
                <w:color w:val="000000"/>
                <w:lang w:val="en-US"/>
              </w:rPr>
            </w:pPr>
          </w:p>
          <w:p w14:paraId="014C8C57" w14:textId="77777777" w:rsidR="00F2654A" w:rsidRPr="00E70513" w:rsidRDefault="00F2654A" w:rsidP="000E6132">
            <w:pPr>
              <w:spacing w:line="240" w:lineRule="auto"/>
              <w:jc w:val="center"/>
              <w:rPr>
                <w:rFonts w:cs="Times New Roman"/>
                <w:b w:val="0"/>
                <w:bCs w:val="0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II</w:t>
            </w:r>
          </w:p>
          <w:p w14:paraId="70B0897E" w14:textId="77777777" w:rsidR="00F2654A" w:rsidRPr="00E70513" w:rsidRDefault="00F2654A" w:rsidP="000E6132">
            <w:pPr>
              <w:spacing w:line="240" w:lineRule="auto"/>
              <w:jc w:val="center"/>
              <w:rPr>
                <w:rFonts w:cs="Times New Roman"/>
                <w:color w:val="000000"/>
                <w:lang w:val="en-US"/>
              </w:rPr>
            </w:pPr>
          </w:p>
          <w:p w14:paraId="3F97A734" w14:textId="77777777" w:rsidR="00F2654A" w:rsidRPr="00E70513" w:rsidRDefault="00F2654A" w:rsidP="000E6132">
            <w:pPr>
              <w:spacing w:line="240" w:lineRule="auto"/>
              <w:jc w:val="center"/>
              <w:rPr>
                <w:rFonts w:cs="Times New Roman"/>
                <w:b w:val="0"/>
                <w:bCs w:val="0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III</w:t>
            </w:r>
          </w:p>
          <w:p w14:paraId="37F641A5" w14:textId="77777777" w:rsidR="00F2654A" w:rsidRPr="00E70513" w:rsidRDefault="00F2654A" w:rsidP="000E6132">
            <w:pPr>
              <w:spacing w:line="240" w:lineRule="auto"/>
              <w:jc w:val="center"/>
              <w:rPr>
                <w:rFonts w:cs="Times New Roman"/>
                <w:color w:val="000000"/>
                <w:lang w:val="en-US"/>
              </w:rPr>
            </w:pPr>
          </w:p>
          <w:p w14:paraId="7D4122EA" w14:textId="77777777" w:rsidR="00F2654A" w:rsidRPr="00E70513" w:rsidRDefault="00F2654A" w:rsidP="000E6132">
            <w:pPr>
              <w:spacing w:line="240" w:lineRule="auto"/>
              <w:jc w:val="center"/>
              <w:rPr>
                <w:rFonts w:cs="Times New Roman"/>
                <w:b w:val="0"/>
                <w:bCs w:val="0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IVA</w:t>
            </w:r>
          </w:p>
          <w:p w14:paraId="46E57241" w14:textId="77777777" w:rsidR="00F2654A" w:rsidRPr="00E70513" w:rsidRDefault="00F2654A" w:rsidP="000E6132">
            <w:pPr>
              <w:spacing w:line="240" w:lineRule="auto"/>
              <w:jc w:val="center"/>
              <w:rPr>
                <w:rFonts w:cs="Times New Roman"/>
                <w:color w:val="000000"/>
                <w:lang w:val="en-US"/>
              </w:rPr>
            </w:pPr>
          </w:p>
          <w:p w14:paraId="6B5CFC34" w14:textId="77777777" w:rsidR="00F2654A" w:rsidRPr="00E70513" w:rsidRDefault="00F2654A" w:rsidP="000E6132">
            <w:pPr>
              <w:spacing w:line="240" w:lineRule="auto"/>
              <w:jc w:val="center"/>
              <w:rPr>
                <w:rFonts w:cs="Times New Roman"/>
                <w:b w:val="0"/>
                <w:bCs w:val="0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IVB</w:t>
            </w:r>
          </w:p>
          <w:p w14:paraId="694459DD" w14:textId="77777777" w:rsidR="00F2654A" w:rsidRPr="00E70513" w:rsidRDefault="00F2654A" w:rsidP="000E6132">
            <w:pPr>
              <w:spacing w:line="240" w:lineRule="auto"/>
              <w:rPr>
                <w:rFonts w:cs="Times New Roman"/>
                <w:color w:val="000000"/>
                <w:lang w:val="en-US"/>
              </w:rPr>
            </w:pPr>
          </w:p>
          <w:p w14:paraId="7E38609A" w14:textId="77777777" w:rsidR="00F2654A" w:rsidRPr="00E70513" w:rsidRDefault="00F2654A" w:rsidP="000E6132">
            <w:pPr>
              <w:spacing w:line="240" w:lineRule="auto"/>
              <w:jc w:val="center"/>
              <w:rPr>
                <w:rFonts w:cs="Times New Roman"/>
                <w:b w:val="0"/>
                <w:bCs w:val="0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IVC</w:t>
            </w:r>
          </w:p>
          <w:p w14:paraId="53DEF4AC" w14:textId="77777777" w:rsidR="00F2654A" w:rsidRPr="00E70513" w:rsidRDefault="00F2654A" w:rsidP="00F2654A">
            <w:pPr>
              <w:spacing w:line="240" w:lineRule="auto"/>
              <w:rPr>
                <w:rFonts w:cs="Times New Roman"/>
                <w:b w:val="0"/>
                <w:bCs w:val="0"/>
                <w:color w:val="000000"/>
                <w:lang w:val="en-US"/>
              </w:rPr>
            </w:pPr>
          </w:p>
        </w:tc>
        <w:tc>
          <w:tcPr>
            <w:tcW w:w="4240" w:type="dxa"/>
            <w:shd w:val="clear" w:color="auto" w:fill="auto"/>
          </w:tcPr>
          <w:p w14:paraId="2B5D4693" w14:textId="77777777" w:rsidR="00F2654A" w:rsidRPr="00E70513" w:rsidRDefault="00F2654A" w:rsidP="000E613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3</w:t>
            </w:r>
          </w:p>
          <w:p w14:paraId="346931F2" w14:textId="77777777" w:rsidR="00F2654A" w:rsidRPr="00E70513" w:rsidRDefault="00F2654A" w:rsidP="000E613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</w:p>
          <w:p w14:paraId="42ADE1C3" w14:textId="77777777" w:rsidR="00F2654A" w:rsidRPr="00E70513" w:rsidRDefault="00F2654A" w:rsidP="000E613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2</w:t>
            </w:r>
          </w:p>
          <w:p w14:paraId="23BACF4E" w14:textId="77777777" w:rsidR="00F2654A" w:rsidRPr="00E70513" w:rsidRDefault="00F2654A" w:rsidP="000E613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</w:p>
          <w:p w14:paraId="50AFB887" w14:textId="77777777" w:rsidR="00F2654A" w:rsidRPr="00E70513" w:rsidRDefault="00F2654A" w:rsidP="000E613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10</w:t>
            </w:r>
          </w:p>
          <w:p w14:paraId="0047010B" w14:textId="77777777" w:rsidR="00F2654A" w:rsidRPr="00E70513" w:rsidRDefault="00F2654A" w:rsidP="000E613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</w:p>
          <w:p w14:paraId="3EFFA8FC" w14:textId="77777777" w:rsidR="00F2654A" w:rsidRPr="00E70513" w:rsidRDefault="00F2654A" w:rsidP="000E613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14</w:t>
            </w:r>
          </w:p>
          <w:p w14:paraId="7102A8E8" w14:textId="77777777" w:rsidR="00F2654A" w:rsidRPr="00E70513" w:rsidRDefault="00F2654A" w:rsidP="000E613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</w:p>
          <w:p w14:paraId="0E16C0F3" w14:textId="77777777" w:rsidR="00F2654A" w:rsidRPr="00E70513" w:rsidRDefault="00F2654A" w:rsidP="000E613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34</w:t>
            </w:r>
          </w:p>
          <w:p w14:paraId="19F4D6B6" w14:textId="77777777" w:rsidR="00F2654A" w:rsidRPr="00E70513" w:rsidRDefault="00F2654A" w:rsidP="000E613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</w:p>
          <w:p w14:paraId="60DDD2F1" w14:textId="77777777" w:rsidR="00F2654A" w:rsidRPr="00E70513" w:rsidRDefault="00F2654A" w:rsidP="000E613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6</w:t>
            </w:r>
          </w:p>
          <w:p w14:paraId="38F244B0" w14:textId="77777777" w:rsidR="00F2654A" w:rsidRPr="00E70513" w:rsidRDefault="00F2654A" w:rsidP="000E613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</w:p>
          <w:p w14:paraId="4141E54F" w14:textId="77777777" w:rsidR="00F2654A" w:rsidRPr="00E70513" w:rsidRDefault="00F2654A" w:rsidP="000E613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3</w:t>
            </w:r>
          </w:p>
        </w:tc>
      </w:tr>
    </w:tbl>
    <w:p w14:paraId="63F824AB" w14:textId="77777777" w:rsidR="00F2654A" w:rsidRPr="00E70513" w:rsidRDefault="00F2654A" w:rsidP="00F2654A">
      <w:pPr>
        <w:rPr>
          <w:lang w:val="en-US"/>
        </w:rPr>
      </w:pPr>
    </w:p>
    <w:p w14:paraId="56F89268" w14:textId="77777777" w:rsidR="00F2654A" w:rsidRPr="00E70513" w:rsidRDefault="00F2654A" w:rsidP="00F2654A">
      <w:pPr>
        <w:rPr>
          <w:lang w:val="en-US"/>
        </w:rPr>
      </w:pPr>
    </w:p>
    <w:p w14:paraId="67F319EA" w14:textId="77777777" w:rsidR="00F2654A" w:rsidRPr="00E70513" w:rsidRDefault="00F2654A" w:rsidP="00F2654A">
      <w:pPr>
        <w:rPr>
          <w:lang w:val="en-US"/>
        </w:rPr>
      </w:pPr>
    </w:p>
    <w:p w14:paraId="59DB1484" w14:textId="77777777" w:rsidR="00F2654A" w:rsidRPr="00E70513" w:rsidRDefault="00F2654A" w:rsidP="00F2654A">
      <w:pPr>
        <w:rPr>
          <w:lang w:val="en-US"/>
        </w:rPr>
      </w:pPr>
    </w:p>
    <w:p w14:paraId="06395CD5" w14:textId="77777777" w:rsidR="00F2654A" w:rsidRPr="00E70513" w:rsidRDefault="00F2654A" w:rsidP="00F2654A">
      <w:pPr>
        <w:rPr>
          <w:lang w:val="en-US"/>
        </w:rPr>
      </w:pPr>
    </w:p>
    <w:p w14:paraId="7BF9EC23" w14:textId="77777777" w:rsidR="00F2654A" w:rsidRPr="00E70513" w:rsidRDefault="00F2654A" w:rsidP="00F2654A">
      <w:pPr>
        <w:rPr>
          <w:lang w:val="en-US"/>
        </w:rPr>
      </w:pPr>
    </w:p>
    <w:p w14:paraId="1555514B" w14:textId="77777777" w:rsidR="00F2654A" w:rsidRPr="00E70513" w:rsidRDefault="00F2654A" w:rsidP="00F2654A">
      <w:pPr>
        <w:rPr>
          <w:lang w:val="en-US"/>
        </w:rPr>
      </w:pPr>
    </w:p>
    <w:p w14:paraId="2C4CF37E" w14:textId="77777777" w:rsidR="00F2654A" w:rsidRPr="00E70513" w:rsidRDefault="00F2654A" w:rsidP="00F2654A">
      <w:pPr>
        <w:rPr>
          <w:lang w:val="en-US"/>
        </w:rPr>
      </w:pPr>
    </w:p>
    <w:p w14:paraId="0E5388D3" w14:textId="77777777" w:rsidR="00F2654A" w:rsidRPr="00E70513" w:rsidRDefault="00F2654A" w:rsidP="00F2654A">
      <w:pPr>
        <w:rPr>
          <w:lang w:val="en-US"/>
        </w:rPr>
      </w:pPr>
    </w:p>
    <w:p w14:paraId="73635DFE" w14:textId="77777777" w:rsidR="00F2654A" w:rsidRPr="00E70513" w:rsidRDefault="00F2654A" w:rsidP="00F2654A">
      <w:pPr>
        <w:rPr>
          <w:lang w:val="en-US"/>
        </w:rPr>
      </w:pPr>
    </w:p>
    <w:p w14:paraId="64DEFB59" w14:textId="77777777" w:rsidR="00F2654A" w:rsidRPr="00E70513" w:rsidRDefault="00F2654A" w:rsidP="00F2654A">
      <w:pPr>
        <w:rPr>
          <w:lang w:val="en-US"/>
        </w:rPr>
      </w:pPr>
    </w:p>
    <w:p w14:paraId="72E4556E" w14:textId="77777777" w:rsidR="00F2654A" w:rsidRPr="00E70513" w:rsidRDefault="00F2654A" w:rsidP="00F2654A">
      <w:pPr>
        <w:rPr>
          <w:lang w:val="en-US"/>
        </w:rPr>
      </w:pPr>
    </w:p>
    <w:p w14:paraId="08E83E0B" w14:textId="77777777" w:rsidR="00F2654A" w:rsidRPr="00E70513" w:rsidRDefault="00F2654A" w:rsidP="00F2654A">
      <w:pPr>
        <w:rPr>
          <w:lang w:val="en-US"/>
        </w:rPr>
      </w:pPr>
    </w:p>
    <w:p w14:paraId="492AF9CA" w14:textId="77777777" w:rsidR="00F2654A" w:rsidRPr="00E70513" w:rsidRDefault="00F2654A" w:rsidP="00F2654A">
      <w:pPr>
        <w:rPr>
          <w:lang w:val="en-US"/>
        </w:rPr>
      </w:pPr>
    </w:p>
    <w:p w14:paraId="541CFE2E" w14:textId="77777777" w:rsidR="00F2654A" w:rsidRPr="00E70513" w:rsidRDefault="00F2654A" w:rsidP="00F2654A">
      <w:pPr>
        <w:rPr>
          <w:lang w:val="en-US"/>
        </w:rPr>
      </w:pPr>
    </w:p>
    <w:p w14:paraId="54B9FC29" w14:textId="77777777" w:rsidR="00F2654A" w:rsidRPr="00E70513" w:rsidRDefault="00F2654A" w:rsidP="00F2654A">
      <w:pPr>
        <w:rPr>
          <w:lang w:val="en-US"/>
        </w:rPr>
      </w:pPr>
    </w:p>
    <w:p w14:paraId="1C435B0F" w14:textId="77777777" w:rsidR="00F2654A" w:rsidRPr="00E70513" w:rsidRDefault="00F2654A" w:rsidP="00F2654A">
      <w:pPr>
        <w:rPr>
          <w:lang w:val="en-US"/>
        </w:rPr>
      </w:pPr>
    </w:p>
    <w:p w14:paraId="7711B8F9" w14:textId="77777777" w:rsidR="00F2654A" w:rsidRPr="00E70513" w:rsidRDefault="00F2654A" w:rsidP="00F2654A">
      <w:pPr>
        <w:rPr>
          <w:lang w:val="en-US"/>
        </w:rPr>
      </w:pPr>
    </w:p>
    <w:p w14:paraId="35E79B2D" w14:textId="3481B8AE" w:rsidR="00F2654A" w:rsidRPr="00E70513" w:rsidRDefault="00F2654A" w:rsidP="00F2654A">
      <w:pPr>
        <w:spacing w:line="480" w:lineRule="auto"/>
        <w:rPr>
          <w:i/>
          <w:iCs/>
          <w:color w:val="000000"/>
          <w:lang w:val="en-US"/>
        </w:rPr>
      </w:pPr>
      <w:r w:rsidRPr="00E70513">
        <w:rPr>
          <w:b/>
          <w:bCs/>
          <w:i/>
          <w:iCs/>
          <w:lang w:val="en-US"/>
        </w:rPr>
        <w:lastRenderedPageBreak/>
        <w:t xml:space="preserve">Supplementary Table </w:t>
      </w:r>
      <w:r w:rsidR="00303676" w:rsidRPr="00E70513">
        <w:rPr>
          <w:b/>
          <w:bCs/>
          <w:i/>
          <w:iCs/>
          <w:lang w:val="en-US"/>
        </w:rPr>
        <w:t>5</w:t>
      </w:r>
      <w:r w:rsidRPr="00E70513">
        <w:rPr>
          <w:b/>
          <w:bCs/>
          <w:i/>
          <w:iCs/>
          <w:lang w:val="en-US"/>
        </w:rPr>
        <w:t xml:space="preserve"> </w:t>
      </w:r>
      <w:r w:rsidRPr="00E70513">
        <w:rPr>
          <w:i/>
          <w:iCs/>
          <w:lang w:val="en-US"/>
        </w:rPr>
        <w:t>Treatment Regimens Received Post Original Primary Oropharyngeal Cancer Diagnosis.</w:t>
      </w:r>
    </w:p>
    <w:p w14:paraId="4FC2341C" w14:textId="77777777" w:rsidR="00F2654A" w:rsidRPr="00E70513" w:rsidRDefault="00F2654A" w:rsidP="00F2654A">
      <w:pPr>
        <w:rPr>
          <w:lang w:val="en-US"/>
        </w:rPr>
      </w:pPr>
    </w:p>
    <w:p w14:paraId="44DCA9A4" w14:textId="77777777" w:rsidR="00F2654A" w:rsidRPr="00E70513" w:rsidRDefault="00F2654A" w:rsidP="00F2654A">
      <w:pPr>
        <w:rPr>
          <w:lang w:val="en-US"/>
        </w:rPr>
      </w:pPr>
    </w:p>
    <w:tbl>
      <w:tblPr>
        <w:tblStyle w:val="GridTable4-Accent3"/>
        <w:tblW w:w="8485" w:type="dxa"/>
        <w:tblLook w:val="04A0" w:firstRow="1" w:lastRow="0" w:firstColumn="1" w:lastColumn="0" w:noHBand="0" w:noVBand="1"/>
      </w:tblPr>
      <w:tblGrid>
        <w:gridCol w:w="6943"/>
        <w:gridCol w:w="1542"/>
      </w:tblGrid>
      <w:tr w:rsidR="00F2654A" w:rsidRPr="0025598C" w14:paraId="21D1E20A" w14:textId="77777777" w:rsidTr="000E61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3" w:type="dxa"/>
            <w:tcBorders>
              <w:bottom w:val="single" w:sz="4" w:space="0" w:color="auto"/>
            </w:tcBorders>
            <w:shd w:val="clear" w:color="auto" w:fill="EDEDED" w:themeFill="accent3" w:themeFillTint="33"/>
            <w:noWrap/>
            <w:hideMark/>
          </w:tcPr>
          <w:p w14:paraId="65F6CFE1" w14:textId="77777777" w:rsidR="00F2654A" w:rsidRPr="00E70513" w:rsidRDefault="00F2654A" w:rsidP="000E6132">
            <w:pPr>
              <w:spacing w:line="360" w:lineRule="auto"/>
              <w:rPr>
                <w:b w:val="0"/>
                <w:bCs w:val="0"/>
                <w:color w:val="000000"/>
                <w:sz w:val="28"/>
                <w:szCs w:val="28"/>
                <w:lang w:val="en-US"/>
              </w:rPr>
            </w:pPr>
            <w:r w:rsidRPr="00E70513">
              <w:rPr>
                <w:color w:val="000000"/>
                <w:sz w:val="28"/>
                <w:szCs w:val="28"/>
                <w:lang w:val="en-US"/>
              </w:rPr>
              <w:t>Treatment Regimens Received</w:t>
            </w:r>
          </w:p>
          <w:p w14:paraId="4891D5BC" w14:textId="77777777" w:rsidR="00F2654A" w:rsidRPr="00E70513" w:rsidRDefault="00F2654A" w:rsidP="000E6132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1542" w:type="dxa"/>
            <w:tcBorders>
              <w:bottom w:val="single" w:sz="4" w:space="0" w:color="auto"/>
            </w:tcBorders>
            <w:shd w:val="clear" w:color="auto" w:fill="EDEDED" w:themeFill="accent3" w:themeFillTint="33"/>
            <w:noWrap/>
            <w:hideMark/>
          </w:tcPr>
          <w:p w14:paraId="1DC175D3" w14:textId="77777777" w:rsidR="00F2654A" w:rsidRPr="00E70513" w:rsidRDefault="00F2654A" w:rsidP="000E61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</w:p>
        </w:tc>
      </w:tr>
      <w:tr w:rsidR="00F2654A" w:rsidRPr="0025598C" w14:paraId="0CBD7B99" w14:textId="77777777" w:rsidTr="000E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BD970EE" w14:textId="77777777" w:rsidR="00F2654A" w:rsidRPr="00E70513" w:rsidRDefault="00F2654A" w:rsidP="000E6132">
            <w:pP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E70513">
              <w:rPr>
                <w:rFonts w:asciiTheme="majorHAnsi" w:hAnsiTheme="majorHAnsi" w:cstheme="majorHAnsi"/>
                <w:color w:val="000000"/>
                <w:lang w:val="en-US"/>
              </w:rPr>
              <w:t>Palliative Care Treatment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FCDFF07" w14:textId="77777777" w:rsidR="00F2654A" w:rsidRPr="00E70513" w:rsidRDefault="00F2654A" w:rsidP="000E61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E70513">
              <w:rPr>
                <w:rFonts w:asciiTheme="majorHAnsi" w:hAnsiTheme="majorHAnsi" w:cstheme="majorHAnsi"/>
                <w:color w:val="000000"/>
                <w:lang w:val="en-US"/>
              </w:rPr>
              <w:t>5</w:t>
            </w:r>
          </w:p>
        </w:tc>
      </w:tr>
      <w:tr w:rsidR="00F2654A" w:rsidRPr="0025598C" w14:paraId="1E21D535" w14:textId="77777777" w:rsidTr="000E6132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3" w:type="dxa"/>
            <w:noWrap/>
            <w:hideMark/>
          </w:tcPr>
          <w:p w14:paraId="5C3B5E11" w14:textId="77777777" w:rsidR="00F2654A" w:rsidRPr="00E70513" w:rsidRDefault="00F2654A" w:rsidP="000E6132">
            <w:pPr>
              <w:spacing w:line="360" w:lineRule="auto"/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 w:rsidRPr="00E70513">
              <w:rPr>
                <w:rFonts w:asciiTheme="majorHAnsi" w:hAnsiTheme="majorHAnsi" w:cstheme="majorHAnsi"/>
                <w:color w:val="000000"/>
                <w:lang w:val="en-US"/>
              </w:rPr>
              <w:t>Chemotherapy</w:t>
            </w:r>
          </w:p>
        </w:tc>
        <w:tc>
          <w:tcPr>
            <w:tcW w:w="1542" w:type="dxa"/>
            <w:noWrap/>
            <w:hideMark/>
          </w:tcPr>
          <w:p w14:paraId="6C94A8EF" w14:textId="77777777" w:rsidR="00F2654A" w:rsidRPr="00E70513" w:rsidRDefault="00F2654A" w:rsidP="000E6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E70513">
              <w:rPr>
                <w:rFonts w:asciiTheme="majorHAnsi" w:hAnsiTheme="majorHAnsi" w:cstheme="majorHAnsi"/>
                <w:color w:val="000000"/>
                <w:lang w:val="en-US"/>
              </w:rPr>
              <w:t>1</w:t>
            </w:r>
          </w:p>
        </w:tc>
      </w:tr>
      <w:tr w:rsidR="00F2654A" w:rsidRPr="0025598C" w14:paraId="6AF4F665" w14:textId="77777777" w:rsidTr="000E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3" w:type="dxa"/>
            <w:shd w:val="clear" w:color="auto" w:fill="auto"/>
            <w:noWrap/>
            <w:hideMark/>
          </w:tcPr>
          <w:p w14:paraId="12FD19D0" w14:textId="77777777" w:rsidR="00F2654A" w:rsidRPr="00E70513" w:rsidRDefault="00F2654A" w:rsidP="000E6132">
            <w:pPr>
              <w:spacing w:line="360" w:lineRule="auto"/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 w:rsidRPr="00E70513">
              <w:rPr>
                <w:rFonts w:asciiTheme="majorHAnsi" w:hAnsiTheme="majorHAnsi" w:cstheme="majorHAnsi"/>
                <w:color w:val="000000"/>
                <w:lang w:val="en-US"/>
              </w:rPr>
              <w:t>Chemotherapy/Radiotherapy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14:paraId="12D405F3" w14:textId="77777777" w:rsidR="00F2654A" w:rsidRPr="00E70513" w:rsidRDefault="00F2654A" w:rsidP="000E61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E70513">
              <w:rPr>
                <w:rFonts w:asciiTheme="majorHAnsi" w:hAnsiTheme="majorHAnsi" w:cstheme="majorHAnsi"/>
                <w:color w:val="000000"/>
                <w:lang w:val="en-US"/>
              </w:rPr>
              <w:t>4</w:t>
            </w:r>
          </w:p>
        </w:tc>
      </w:tr>
      <w:tr w:rsidR="00F2654A" w:rsidRPr="0025598C" w14:paraId="7B75B041" w14:textId="77777777" w:rsidTr="000E6132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5" w:type="dxa"/>
            <w:gridSpan w:val="2"/>
            <w:noWrap/>
            <w:hideMark/>
          </w:tcPr>
          <w:p w14:paraId="529D6698" w14:textId="77777777" w:rsidR="00F2654A" w:rsidRPr="00E70513" w:rsidRDefault="00F2654A" w:rsidP="000E6132">
            <w:pPr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F2654A" w:rsidRPr="0025598C" w14:paraId="625F6236" w14:textId="77777777" w:rsidTr="000E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3" w:type="dxa"/>
            <w:noWrap/>
          </w:tcPr>
          <w:p w14:paraId="6CF7A20D" w14:textId="77777777" w:rsidR="00F2654A" w:rsidRPr="00E70513" w:rsidRDefault="00F2654A" w:rsidP="000E6132">
            <w:pP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E70513">
              <w:rPr>
                <w:rFonts w:asciiTheme="majorHAnsi" w:hAnsiTheme="majorHAnsi" w:cstheme="majorHAnsi"/>
                <w:color w:val="000000"/>
                <w:lang w:val="en-US"/>
              </w:rPr>
              <w:t>Chemotherapy Regimens</w:t>
            </w:r>
          </w:p>
        </w:tc>
        <w:tc>
          <w:tcPr>
            <w:tcW w:w="1542" w:type="dxa"/>
            <w:noWrap/>
          </w:tcPr>
          <w:p w14:paraId="7310B0E6" w14:textId="77777777" w:rsidR="00F2654A" w:rsidRPr="00E70513" w:rsidRDefault="00F2654A" w:rsidP="000E61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F2654A" w:rsidRPr="0025598C" w14:paraId="62370D46" w14:textId="77777777" w:rsidTr="000E6132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3" w:type="dxa"/>
            <w:noWrap/>
          </w:tcPr>
          <w:p w14:paraId="004798CC" w14:textId="77777777" w:rsidR="00F2654A" w:rsidRPr="00E70513" w:rsidRDefault="00F2654A" w:rsidP="000E6132">
            <w:pPr>
              <w:spacing w:line="360" w:lineRule="auto"/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 w:rsidRPr="00E70513">
              <w:rPr>
                <w:rFonts w:asciiTheme="majorHAnsi" w:hAnsiTheme="majorHAnsi" w:cstheme="majorHAnsi"/>
                <w:color w:val="000000"/>
                <w:lang w:val="en-US"/>
              </w:rPr>
              <w:t>Platinum Based Therapy (Carboplatin/Cisplatin)</w:t>
            </w:r>
          </w:p>
        </w:tc>
        <w:tc>
          <w:tcPr>
            <w:tcW w:w="1542" w:type="dxa"/>
            <w:noWrap/>
          </w:tcPr>
          <w:p w14:paraId="55BD8228" w14:textId="77777777" w:rsidR="00F2654A" w:rsidRPr="00E70513" w:rsidRDefault="00F2654A" w:rsidP="000E6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E70513">
              <w:rPr>
                <w:rFonts w:asciiTheme="majorHAnsi" w:hAnsiTheme="majorHAnsi" w:cstheme="majorHAnsi"/>
                <w:color w:val="000000"/>
                <w:lang w:val="en-US"/>
              </w:rPr>
              <w:t>4</w:t>
            </w:r>
          </w:p>
        </w:tc>
      </w:tr>
      <w:tr w:rsidR="00F2654A" w:rsidRPr="0025598C" w14:paraId="3471ECC0" w14:textId="77777777" w:rsidTr="000E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3" w:type="dxa"/>
            <w:shd w:val="clear" w:color="auto" w:fill="auto"/>
            <w:noWrap/>
          </w:tcPr>
          <w:p w14:paraId="75052F5C" w14:textId="77777777" w:rsidR="00F2654A" w:rsidRPr="00E70513" w:rsidRDefault="00F2654A" w:rsidP="000E6132">
            <w:pPr>
              <w:spacing w:line="360" w:lineRule="auto"/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 w:rsidRPr="00E70513">
              <w:rPr>
                <w:rFonts w:asciiTheme="majorHAnsi" w:hAnsiTheme="majorHAnsi" w:cstheme="majorHAnsi"/>
                <w:color w:val="000000"/>
                <w:lang w:val="en-US"/>
              </w:rPr>
              <w:t>Induction Docetaxel, Cisplatin, Fluorouracil followed by Carboplatin</w:t>
            </w:r>
          </w:p>
        </w:tc>
        <w:tc>
          <w:tcPr>
            <w:tcW w:w="1542" w:type="dxa"/>
            <w:shd w:val="clear" w:color="auto" w:fill="auto"/>
            <w:noWrap/>
          </w:tcPr>
          <w:p w14:paraId="62F6E311" w14:textId="77777777" w:rsidR="00F2654A" w:rsidRPr="00E70513" w:rsidRDefault="00F2654A" w:rsidP="000E61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E70513">
              <w:rPr>
                <w:rFonts w:asciiTheme="majorHAnsi" w:hAnsiTheme="majorHAnsi" w:cstheme="majorHAnsi"/>
                <w:color w:val="000000"/>
                <w:lang w:val="en-US"/>
              </w:rPr>
              <w:t>1</w:t>
            </w:r>
          </w:p>
        </w:tc>
      </w:tr>
      <w:tr w:rsidR="00F2654A" w:rsidRPr="0025598C" w14:paraId="0325E60F" w14:textId="77777777" w:rsidTr="000E6132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5" w:type="dxa"/>
            <w:gridSpan w:val="2"/>
            <w:noWrap/>
          </w:tcPr>
          <w:p w14:paraId="119458F8" w14:textId="77777777" w:rsidR="00F2654A" w:rsidRPr="00E70513" w:rsidRDefault="00F2654A" w:rsidP="000E6132">
            <w:pPr>
              <w:spacing w:line="360" w:lineRule="auto"/>
              <w:rPr>
                <w:rFonts w:asciiTheme="majorHAnsi" w:hAnsiTheme="majorHAnsi" w:cstheme="majorHAnsi"/>
                <w:bCs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F2654A" w:rsidRPr="0025598C" w14:paraId="29AF7B11" w14:textId="77777777" w:rsidTr="000E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FF77742" w14:textId="77777777" w:rsidR="00F2654A" w:rsidRPr="00E70513" w:rsidRDefault="00F2654A" w:rsidP="000E6132">
            <w:pP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E70513">
              <w:rPr>
                <w:rFonts w:asciiTheme="majorHAnsi" w:hAnsiTheme="majorHAnsi" w:cstheme="majorHAnsi"/>
                <w:color w:val="000000"/>
                <w:lang w:val="en-US"/>
              </w:rPr>
              <w:t>Curative Intent Treatment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3A70675" w14:textId="77777777" w:rsidR="00F2654A" w:rsidRPr="00E70513" w:rsidRDefault="00F2654A" w:rsidP="000E61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E70513">
              <w:rPr>
                <w:rFonts w:asciiTheme="majorHAnsi" w:hAnsiTheme="majorHAnsi" w:cstheme="majorHAnsi"/>
                <w:color w:val="000000"/>
                <w:lang w:val="en-US"/>
              </w:rPr>
              <w:t>62</w:t>
            </w:r>
          </w:p>
        </w:tc>
      </w:tr>
      <w:tr w:rsidR="00F2654A" w:rsidRPr="0025598C" w14:paraId="3F3ED3BC" w14:textId="77777777" w:rsidTr="000E6132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3" w:type="dxa"/>
            <w:noWrap/>
            <w:hideMark/>
          </w:tcPr>
          <w:p w14:paraId="4C10F65E" w14:textId="6F96C19A" w:rsidR="00F2654A" w:rsidRPr="00E70513" w:rsidRDefault="00F2654A" w:rsidP="000E6132">
            <w:pPr>
              <w:spacing w:line="360" w:lineRule="auto"/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 w:rsidRPr="00E70513">
              <w:rPr>
                <w:rFonts w:asciiTheme="majorHAnsi" w:hAnsiTheme="majorHAnsi" w:cstheme="majorHAnsi"/>
                <w:color w:val="000000"/>
                <w:lang w:val="en-US"/>
              </w:rPr>
              <w:t xml:space="preserve">Surgical Resection of Primary </w:t>
            </w:r>
            <w:r w:rsidR="0025598C" w:rsidRPr="0025598C"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  <w:t>Tumor</w:t>
            </w:r>
          </w:p>
        </w:tc>
        <w:tc>
          <w:tcPr>
            <w:tcW w:w="1542" w:type="dxa"/>
            <w:noWrap/>
            <w:hideMark/>
          </w:tcPr>
          <w:p w14:paraId="41C86105" w14:textId="77777777" w:rsidR="00F2654A" w:rsidRPr="00E70513" w:rsidRDefault="00F2654A" w:rsidP="000E6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E70513">
              <w:rPr>
                <w:rFonts w:asciiTheme="majorHAnsi" w:hAnsiTheme="majorHAnsi" w:cstheme="majorHAnsi"/>
                <w:color w:val="000000"/>
                <w:lang w:val="en-US"/>
              </w:rPr>
              <w:t>23</w:t>
            </w:r>
          </w:p>
        </w:tc>
      </w:tr>
      <w:tr w:rsidR="00F2654A" w:rsidRPr="0025598C" w14:paraId="75F274F8" w14:textId="77777777" w:rsidTr="000E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3" w:type="dxa"/>
            <w:shd w:val="clear" w:color="auto" w:fill="auto"/>
            <w:noWrap/>
            <w:hideMark/>
          </w:tcPr>
          <w:p w14:paraId="684DA1BF" w14:textId="77777777" w:rsidR="00F2654A" w:rsidRPr="00E70513" w:rsidRDefault="00F2654A" w:rsidP="000E6132">
            <w:pPr>
              <w:spacing w:line="360" w:lineRule="auto"/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 w:rsidRPr="00E70513">
              <w:rPr>
                <w:rFonts w:asciiTheme="majorHAnsi" w:hAnsiTheme="majorHAnsi" w:cstheme="majorHAnsi"/>
                <w:color w:val="000000"/>
                <w:lang w:val="en-US"/>
              </w:rPr>
              <w:t>Unknown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14:paraId="0542FD0C" w14:textId="77777777" w:rsidR="00F2654A" w:rsidRPr="00E70513" w:rsidRDefault="00F2654A" w:rsidP="000E61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E70513">
              <w:rPr>
                <w:rFonts w:asciiTheme="majorHAnsi" w:hAnsiTheme="majorHAnsi" w:cstheme="majorHAnsi"/>
                <w:color w:val="000000"/>
                <w:lang w:val="en-US"/>
              </w:rPr>
              <w:t>1</w:t>
            </w:r>
          </w:p>
        </w:tc>
      </w:tr>
      <w:tr w:rsidR="00F2654A" w:rsidRPr="0025598C" w14:paraId="0C7D38B5" w14:textId="77777777" w:rsidTr="000E6132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3" w:type="dxa"/>
            <w:noWrap/>
            <w:hideMark/>
          </w:tcPr>
          <w:p w14:paraId="717E5676" w14:textId="77777777" w:rsidR="00F2654A" w:rsidRPr="00E70513" w:rsidRDefault="00F2654A" w:rsidP="000E6132">
            <w:pPr>
              <w:spacing w:line="360" w:lineRule="auto"/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 w:rsidRPr="00E70513">
              <w:rPr>
                <w:rFonts w:asciiTheme="majorHAnsi" w:hAnsiTheme="majorHAnsi" w:cstheme="majorHAnsi"/>
                <w:color w:val="000000"/>
                <w:lang w:val="en-US"/>
              </w:rPr>
              <w:t>Chemotherapy/Radiotherapy</w:t>
            </w:r>
          </w:p>
        </w:tc>
        <w:tc>
          <w:tcPr>
            <w:tcW w:w="1542" w:type="dxa"/>
            <w:noWrap/>
            <w:hideMark/>
          </w:tcPr>
          <w:p w14:paraId="16C7DD30" w14:textId="77777777" w:rsidR="00F2654A" w:rsidRPr="00E70513" w:rsidRDefault="00F2654A" w:rsidP="000E6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E70513">
              <w:rPr>
                <w:rFonts w:asciiTheme="majorHAnsi" w:hAnsiTheme="majorHAnsi" w:cstheme="majorHAnsi"/>
                <w:color w:val="000000"/>
                <w:lang w:val="en-US"/>
              </w:rPr>
              <w:t>60</w:t>
            </w:r>
          </w:p>
        </w:tc>
      </w:tr>
      <w:tr w:rsidR="00F2654A" w:rsidRPr="0025598C" w14:paraId="6A34EBDB" w14:textId="77777777" w:rsidTr="000E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5" w:type="dxa"/>
            <w:gridSpan w:val="2"/>
            <w:shd w:val="clear" w:color="auto" w:fill="auto"/>
            <w:noWrap/>
          </w:tcPr>
          <w:p w14:paraId="3AF5290F" w14:textId="77777777" w:rsidR="00F2654A" w:rsidRPr="00E70513" w:rsidRDefault="00F2654A" w:rsidP="000E6132">
            <w:pPr>
              <w:spacing w:line="360" w:lineRule="auto"/>
              <w:jc w:val="center"/>
              <w:rPr>
                <w:rFonts w:asciiTheme="majorHAnsi" w:hAnsiTheme="majorHAnsi" w:cstheme="majorHAnsi"/>
                <w:bCs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F2654A" w:rsidRPr="0025598C" w14:paraId="3388F12A" w14:textId="77777777" w:rsidTr="000E6132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3" w:type="dxa"/>
            <w:shd w:val="clear" w:color="auto" w:fill="EDEDED" w:themeFill="accent3" w:themeFillTint="33"/>
            <w:noWrap/>
          </w:tcPr>
          <w:p w14:paraId="0B490E5F" w14:textId="77777777" w:rsidR="00F2654A" w:rsidRPr="00E70513" w:rsidRDefault="00F2654A" w:rsidP="000E6132">
            <w:pP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E70513">
              <w:rPr>
                <w:rFonts w:asciiTheme="majorHAnsi" w:hAnsiTheme="majorHAnsi" w:cstheme="majorHAnsi"/>
                <w:color w:val="000000"/>
                <w:lang w:val="en-US"/>
              </w:rPr>
              <w:t xml:space="preserve">Chemotherapy Regimens </w:t>
            </w:r>
          </w:p>
        </w:tc>
        <w:tc>
          <w:tcPr>
            <w:tcW w:w="1542" w:type="dxa"/>
            <w:shd w:val="clear" w:color="auto" w:fill="EDEDED" w:themeFill="accent3" w:themeFillTint="33"/>
            <w:noWrap/>
          </w:tcPr>
          <w:p w14:paraId="0CB915E0" w14:textId="77777777" w:rsidR="00F2654A" w:rsidRPr="00E70513" w:rsidRDefault="00F2654A" w:rsidP="000E6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E70513">
              <w:rPr>
                <w:rFonts w:asciiTheme="majorHAnsi" w:hAnsiTheme="majorHAnsi" w:cstheme="majorHAnsi"/>
                <w:color w:val="000000"/>
                <w:lang w:val="en-US"/>
              </w:rPr>
              <w:t>58</w:t>
            </w:r>
          </w:p>
        </w:tc>
      </w:tr>
      <w:tr w:rsidR="00F2654A" w:rsidRPr="0025598C" w14:paraId="681D5779" w14:textId="77777777" w:rsidTr="000E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3" w:type="dxa"/>
            <w:shd w:val="clear" w:color="auto" w:fill="auto"/>
            <w:noWrap/>
          </w:tcPr>
          <w:p w14:paraId="2798BA57" w14:textId="77777777" w:rsidR="00F2654A" w:rsidRPr="00E70513" w:rsidRDefault="00F2654A" w:rsidP="000E6132">
            <w:pPr>
              <w:spacing w:line="360" w:lineRule="auto"/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 w:rsidRPr="00E70513">
              <w:rPr>
                <w:rFonts w:asciiTheme="majorHAnsi" w:hAnsiTheme="majorHAnsi" w:cstheme="majorHAnsi"/>
                <w:color w:val="000000"/>
                <w:lang w:val="en-US"/>
              </w:rPr>
              <w:t>Platinum Based Therapy (Carboplatin/Cisplatin)</w:t>
            </w:r>
          </w:p>
        </w:tc>
        <w:tc>
          <w:tcPr>
            <w:tcW w:w="1542" w:type="dxa"/>
            <w:shd w:val="clear" w:color="auto" w:fill="auto"/>
            <w:noWrap/>
          </w:tcPr>
          <w:p w14:paraId="29316C88" w14:textId="77777777" w:rsidR="00F2654A" w:rsidRPr="00E70513" w:rsidRDefault="00F2654A" w:rsidP="000E61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E70513">
              <w:rPr>
                <w:rFonts w:asciiTheme="majorHAnsi" w:hAnsiTheme="majorHAnsi" w:cstheme="majorHAnsi"/>
                <w:color w:val="000000"/>
                <w:lang w:val="en-US"/>
              </w:rPr>
              <w:t>48</w:t>
            </w:r>
          </w:p>
        </w:tc>
      </w:tr>
      <w:tr w:rsidR="00F2654A" w:rsidRPr="0025598C" w14:paraId="2A71F1DC" w14:textId="77777777" w:rsidTr="000E6132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3" w:type="dxa"/>
            <w:noWrap/>
          </w:tcPr>
          <w:p w14:paraId="48B1B464" w14:textId="77777777" w:rsidR="00F2654A" w:rsidRPr="00E70513" w:rsidRDefault="00F2654A" w:rsidP="000E6132">
            <w:pPr>
              <w:spacing w:line="360" w:lineRule="auto"/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 w:rsidRPr="00E70513">
              <w:rPr>
                <w:rFonts w:asciiTheme="majorHAnsi" w:hAnsiTheme="majorHAnsi" w:cstheme="majorHAnsi"/>
                <w:color w:val="000000"/>
                <w:lang w:val="en-US"/>
              </w:rPr>
              <w:t>Cetuximab</w:t>
            </w:r>
          </w:p>
        </w:tc>
        <w:tc>
          <w:tcPr>
            <w:tcW w:w="1542" w:type="dxa"/>
            <w:noWrap/>
          </w:tcPr>
          <w:p w14:paraId="64624EB2" w14:textId="77777777" w:rsidR="00F2654A" w:rsidRPr="00E70513" w:rsidRDefault="00F2654A" w:rsidP="000E6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E70513">
              <w:rPr>
                <w:rFonts w:asciiTheme="majorHAnsi" w:hAnsiTheme="majorHAnsi" w:cstheme="majorHAnsi"/>
                <w:color w:val="000000"/>
                <w:lang w:val="en-US"/>
              </w:rPr>
              <w:t>3</w:t>
            </w:r>
          </w:p>
        </w:tc>
      </w:tr>
      <w:tr w:rsidR="00F2654A" w:rsidRPr="0025598C" w14:paraId="06A8CE00" w14:textId="77777777" w:rsidTr="000E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5" w:type="dxa"/>
            <w:gridSpan w:val="2"/>
            <w:shd w:val="clear" w:color="auto" w:fill="auto"/>
            <w:noWrap/>
          </w:tcPr>
          <w:p w14:paraId="70584DAD" w14:textId="77777777" w:rsidR="00F2654A" w:rsidRPr="00E70513" w:rsidRDefault="00F2654A" w:rsidP="000E6132">
            <w:pPr>
              <w:spacing w:line="360" w:lineRule="auto"/>
              <w:jc w:val="center"/>
              <w:rPr>
                <w:rFonts w:asciiTheme="majorHAnsi" w:hAnsiTheme="majorHAnsi" w:cstheme="majorHAnsi"/>
                <w:bCs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F2654A" w:rsidRPr="0025598C" w14:paraId="013A50C5" w14:textId="77777777" w:rsidTr="000E6132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3" w:type="dxa"/>
            <w:noWrap/>
          </w:tcPr>
          <w:p w14:paraId="14F39BE9" w14:textId="77777777" w:rsidR="00F2654A" w:rsidRPr="00E70513" w:rsidRDefault="00F2654A" w:rsidP="000E6132">
            <w:pPr>
              <w:spacing w:line="360" w:lineRule="auto"/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 w:rsidRPr="00E70513">
              <w:rPr>
                <w:rFonts w:asciiTheme="majorHAnsi" w:hAnsiTheme="majorHAnsi" w:cstheme="majorHAnsi"/>
                <w:color w:val="000000"/>
                <w:lang w:val="en-US"/>
              </w:rPr>
              <w:t>Induction Chemotherapy Followed by Alternate Regimen</w:t>
            </w:r>
          </w:p>
        </w:tc>
        <w:tc>
          <w:tcPr>
            <w:tcW w:w="1542" w:type="dxa"/>
            <w:noWrap/>
          </w:tcPr>
          <w:p w14:paraId="60B0FF2D" w14:textId="77777777" w:rsidR="00F2654A" w:rsidRPr="00E70513" w:rsidRDefault="00F2654A" w:rsidP="000E6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E70513">
              <w:rPr>
                <w:rFonts w:asciiTheme="majorHAnsi" w:hAnsiTheme="majorHAnsi" w:cstheme="majorHAnsi"/>
                <w:color w:val="000000"/>
                <w:lang w:val="en-US"/>
              </w:rPr>
              <w:t>4</w:t>
            </w:r>
          </w:p>
        </w:tc>
      </w:tr>
      <w:tr w:rsidR="00F2654A" w:rsidRPr="0025598C" w14:paraId="18F82970" w14:textId="77777777" w:rsidTr="000E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3" w:type="dxa"/>
            <w:shd w:val="clear" w:color="auto" w:fill="auto"/>
            <w:noWrap/>
          </w:tcPr>
          <w:p w14:paraId="35394CDD" w14:textId="77777777" w:rsidR="00F2654A" w:rsidRPr="00E70513" w:rsidRDefault="00F2654A" w:rsidP="000E6132">
            <w:pPr>
              <w:spacing w:line="360" w:lineRule="auto"/>
              <w:contextualSpacing/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 w:rsidRPr="00E70513">
              <w:rPr>
                <w:rFonts w:asciiTheme="majorHAnsi" w:hAnsiTheme="majorHAnsi" w:cstheme="majorHAnsi"/>
                <w:color w:val="000000"/>
                <w:lang w:val="en-US"/>
              </w:rPr>
              <w:t xml:space="preserve">Docetaxel, Cisplatin, Fluorouracil followed by </w:t>
            </w:r>
            <w:proofErr w:type="spellStart"/>
            <w:r w:rsidRPr="00E70513">
              <w:rPr>
                <w:rFonts w:asciiTheme="majorHAnsi" w:hAnsiTheme="majorHAnsi" w:cstheme="majorHAnsi"/>
                <w:color w:val="000000"/>
                <w:lang w:val="en-US"/>
              </w:rPr>
              <w:t>Pegfilgrastim</w:t>
            </w:r>
            <w:proofErr w:type="spellEnd"/>
          </w:p>
        </w:tc>
        <w:tc>
          <w:tcPr>
            <w:tcW w:w="1542" w:type="dxa"/>
            <w:shd w:val="clear" w:color="auto" w:fill="auto"/>
            <w:noWrap/>
          </w:tcPr>
          <w:p w14:paraId="72469612" w14:textId="77777777" w:rsidR="00F2654A" w:rsidRPr="00E70513" w:rsidRDefault="00F2654A" w:rsidP="000E61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E70513">
              <w:rPr>
                <w:rFonts w:asciiTheme="majorHAnsi" w:hAnsiTheme="majorHAnsi" w:cstheme="majorHAnsi"/>
                <w:color w:val="000000"/>
                <w:lang w:val="en-US"/>
              </w:rPr>
              <w:t>1</w:t>
            </w:r>
          </w:p>
        </w:tc>
      </w:tr>
      <w:tr w:rsidR="00F2654A" w:rsidRPr="0025598C" w14:paraId="0347487E" w14:textId="77777777" w:rsidTr="000E6132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3" w:type="dxa"/>
            <w:noWrap/>
          </w:tcPr>
          <w:p w14:paraId="035A7759" w14:textId="77777777" w:rsidR="00F2654A" w:rsidRPr="00E70513" w:rsidRDefault="00F2654A" w:rsidP="000E6132">
            <w:pPr>
              <w:spacing w:line="360" w:lineRule="auto"/>
              <w:contextualSpacing/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 w:rsidRPr="00E70513">
              <w:rPr>
                <w:rFonts w:asciiTheme="majorHAnsi" w:hAnsiTheme="majorHAnsi" w:cstheme="majorHAnsi"/>
                <w:color w:val="000000"/>
                <w:lang w:val="en-US"/>
              </w:rPr>
              <w:t>Docetaxel, Cisplatin, Fluorouracil followed by Carboplatin</w:t>
            </w:r>
          </w:p>
        </w:tc>
        <w:tc>
          <w:tcPr>
            <w:tcW w:w="1542" w:type="dxa"/>
            <w:noWrap/>
          </w:tcPr>
          <w:p w14:paraId="40A133A6" w14:textId="77777777" w:rsidR="00F2654A" w:rsidRPr="00E70513" w:rsidRDefault="00F2654A" w:rsidP="000E6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E70513">
              <w:rPr>
                <w:rFonts w:asciiTheme="majorHAnsi" w:hAnsiTheme="majorHAnsi" w:cstheme="majorHAnsi"/>
                <w:color w:val="000000"/>
                <w:lang w:val="en-US"/>
              </w:rPr>
              <w:t>3</w:t>
            </w:r>
          </w:p>
        </w:tc>
      </w:tr>
      <w:tr w:rsidR="00F2654A" w:rsidRPr="0025598C" w14:paraId="0E6E8D37" w14:textId="77777777" w:rsidTr="000E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5" w:type="dxa"/>
            <w:gridSpan w:val="2"/>
            <w:shd w:val="clear" w:color="auto" w:fill="auto"/>
            <w:noWrap/>
          </w:tcPr>
          <w:p w14:paraId="60B4AD70" w14:textId="77777777" w:rsidR="00F2654A" w:rsidRPr="00E70513" w:rsidRDefault="00F2654A" w:rsidP="000E6132">
            <w:pPr>
              <w:spacing w:line="360" w:lineRule="auto"/>
              <w:jc w:val="center"/>
              <w:rPr>
                <w:rFonts w:asciiTheme="majorHAnsi" w:hAnsiTheme="majorHAnsi" w:cstheme="majorHAnsi"/>
                <w:bCs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F2654A" w:rsidRPr="0025598C" w14:paraId="5BE70986" w14:textId="77777777" w:rsidTr="000E6132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3" w:type="dxa"/>
            <w:noWrap/>
          </w:tcPr>
          <w:p w14:paraId="422C3432" w14:textId="77777777" w:rsidR="00F2654A" w:rsidRPr="00E70513" w:rsidRDefault="00F2654A" w:rsidP="000E6132">
            <w:pP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E70513">
              <w:rPr>
                <w:rFonts w:asciiTheme="majorHAnsi" w:hAnsiTheme="majorHAnsi" w:cstheme="majorHAnsi"/>
                <w:color w:val="000000"/>
                <w:lang w:val="en-US"/>
              </w:rPr>
              <w:t>Cetuximab followed by Carboplatin and Fluorouracil</w:t>
            </w:r>
          </w:p>
        </w:tc>
        <w:tc>
          <w:tcPr>
            <w:tcW w:w="1542" w:type="dxa"/>
            <w:noWrap/>
          </w:tcPr>
          <w:p w14:paraId="34DB4B5D" w14:textId="77777777" w:rsidR="00F2654A" w:rsidRPr="00E70513" w:rsidRDefault="00F2654A" w:rsidP="000E6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E70513">
              <w:rPr>
                <w:rFonts w:asciiTheme="majorHAnsi" w:hAnsiTheme="majorHAnsi" w:cstheme="majorHAnsi"/>
                <w:color w:val="000000"/>
                <w:lang w:val="en-US"/>
              </w:rPr>
              <w:t>1</w:t>
            </w:r>
          </w:p>
        </w:tc>
      </w:tr>
      <w:tr w:rsidR="00F2654A" w:rsidRPr="0025598C" w14:paraId="63E12928" w14:textId="77777777" w:rsidTr="000E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3" w:type="dxa"/>
            <w:shd w:val="clear" w:color="auto" w:fill="auto"/>
            <w:noWrap/>
          </w:tcPr>
          <w:p w14:paraId="4965323F" w14:textId="77777777" w:rsidR="00F2654A" w:rsidRPr="00E70513" w:rsidRDefault="00F2654A" w:rsidP="000E6132">
            <w:pP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E70513">
              <w:rPr>
                <w:rFonts w:asciiTheme="majorHAnsi" w:hAnsiTheme="majorHAnsi" w:cstheme="majorHAnsi"/>
                <w:color w:val="000000"/>
                <w:lang w:val="en-US"/>
              </w:rPr>
              <w:t>Cisplatin followed by followed by Cetuximab and Fluorouracil</w:t>
            </w:r>
          </w:p>
        </w:tc>
        <w:tc>
          <w:tcPr>
            <w:tcW w:w="1542" w:type="dxa"/>
            <w:shd w:val="clear" w:color="auto" w:fill="auto"/>
            <w:noWrap/>
          </w:tcPr>
          <w:p w14:paraId="4A456930" w14:textId="77777777" w:rsidR="00F2654A" w:rsidRPr="00E70513" w:rsidRDefault="00F2654A" w:rsidP="000E61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E70513">
              <w:rPr>
                <w:rFonts w:asciiTheme="majorHAnsi" w:hAnsiTheme="majorHAnsi" w:cstheme="majorHAnsi"/>
                <w:color w:val="000000"/>
                <w:lang w:val="en-US"/>
              </w:rPr>
              <w:t>1</w:t>
            </w:r>
          </w:p>
        </w:tc>
      </w:tr>
      <w:tr w:rsidR="00F2654A" w:rsidRPr="0025598C" w14:paraId="1C7DE1BA" w14:textId="77777777" w:rsidTr="000E6132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3" w:type="dxa"/>
            <w:noWrap/>
          </w:tcPr>
          <w:p w14:paraId="4FF4D1C0" w14:textId="77777777" w:rsidR="00F2654A" w:rsidRPr="00E70513" w:rsidRDefault="00F2654A" w:rsidP="000E6132">
            <w:pPr>
              <w:spacing w:line="360" w:lineRule="auto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42" w:type="dxa"/>
            <w:noWrap/>
          </w:tcPr>
          <w:p w14:paraId="7E1F9401" w14:textId="77777777" w:rsidR="00F2654A" w:rsidRPr="00E70513" w:rsidRDefault="00F2654A" w:rsidP="000E6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</w:p>
        </w:tc>
      </w:tr>
      <w:tr w:rsidR="00F2654A" w:rsidRPr="0025598C" w14:paraId="4E808A65" w14:textId="77777777" w:rsidTr="000E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3" w:type="dxa"/>
            <w:shd w:val="clear" w:color="auto" w:fill="auto"/>
            <w:noWrap/>
          </w:tcPr>
          <w:p w14:paraId="24495DAF" w14:textId="77777777" w:rsidR="00F2654A" w:rsidRPr="00E70513" w:rsidRDefault="00F2654A" w:rsidP="000E6132">
            <w:pPr>
              <w:spacing w:line="360" w:lineRule="auto"/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 w:rsidRPr="00E70513">
              <w:rPr>
                <w:rFonts w:asciiTheme="majorHAnsi" w:hAnsiTheme="majorHAnsi" w:cstheme="majorHAnsi"/>
                <w:color w:val="000000"/>
                <w:lang w:val="en-US"/>
              </w:rPr>
              <w:t>Unknown</w:t>
            </w:r>
          </w:p>
        </w:tc>
        <w:tc>
          <w:tcPr>
            <w:tcW w:w="1542" w:type="dxa"/>
            <w:shd w:val="clear" w:color="auto" w:fill="auto"/>
            <w:noWrap/>
          </w:tcPr>
          <w:p w14:paraId="2D9BD67F" w14:textId="77777777" w:rsidR="00F2654A" w:rsidRPr="00E70513" w:rsidRDefault="00F2654A" w:rsidP="000E61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E70513">
              <w:rPr>
                <w:rFonts w:asciiTheme="majorHAnsi" w:hAnsiTheme="majorHAnsi" w:cstheme="majorHAnsi"/>
                <w:color w:val="000000"/>
                <w:lang w:val="en-US"/>
              </w:rPr>
              <w:t>3</w:t>
            </w:r>
          </w:p>
        </w:tc>
      </w:tr>
    </w:tbl>
    <w:p w14:paraId="15793519" w14:textId="77777777" w:rsidR="00F2654A" w:rsidRPr="00E70513" w:rsidRDefault="00F2654A" w:rsidP="00F2654A">
      <w:pPr>
        <w:rPr>
          <w:lang w:val="en-US"/>
        </w:rPr>
      </w:pPr>
    </w:p>
    <w:p w14:paraId="41858490" w14:textId="77777777" w:rsidR="00F2654A" w:rsidRPr="00E70513" w:rsidRDefault="00F2654A" w:rsidP="00F2654A">
      <w:pPr>
        <w:rPr>
          <w:lang w:val="en-US"/>
        </w:rPr>
      </w:pPr>
    </w:p>
    <w:p w14:paraId="107F62E2" w14:textId="77777777" w:rsidR="00F2654A" w:rsidRPr="00E70513" w:rsidRDefault="00F2654A" w:rsidP="00F2654A">
      <w:pPr>
        <w:rPr>
          <w:lang w:val="en-US"/>
        </w:rPr>
      </w:pPr>
    </w:p>
    <w:p w14:paraId="009E6DB4" w14:textId="77777777" w:rsidR="00F2654A" w:rsidRPr="00E70513" w:rsidRDefault="00F2654A" w:rsidP="00F2654A">
      <w:pPr>
        <w:rPr>
          <w:lang w:val="en-US"/>
        </w:rPr>
      </w:pPr>
    </w:p>
    <w:p w14:paraId="200DD490" w14:textId="77777777" w:rsidR="00F2654A" w:rsidRPr="00E70513" w:rsidRDefault="00F2654A" w:rsidP="00F2654A">
      <w:pPr>
        <w:rPr>
          <w:lang w:val="en-US"/>
        </w:rPr>
      </w:pPr>
    </w:p>
    <w:p w14:paraId="1DBB65B0" w14:textId="77777777" w:rsidR="00F2654A" w:rsidRPr="00E70513" w:rsidRDefault="00F2654A" w:rsidP="00F2654A">
      <w:pPr>
        <w:rPr>
          <w:lang w:val="en-US"/>
        </w:rPr>
      </w:pPr>
    </w:p>
    <w:p w14:paraId="567FB261" w14:textId="77777777" w:rsidR="00F2654A" w:rsidRPr="00E70513" w:rsidRDefault="00F2654A" w:rsidP="00F2654A">
      <w:pPr>
        <w:rPr>
          <w:lang w:val="en-US"/>
        </w:rPr>
      </w:pPr>
    </w:p>
    <w:p w14:paraId="3926F0B1" w14:textId="77777777" w:rsidR="000970A6" w:rsidRPr="00E70513" w:rsidRDefault="000970A6" w:rsidP="00F2654A">
      <w:pPr>
        <w:rPr>
          <w:lang w:val="en-US"/>
        </w:rPr>
      </w:pPr>
    </w:p>
    <w:p w14:paraId="138699E6" w14:textId="77777777" w:rsidR="000970A6" w:rsidRPr="00E70513" w:rsidRDefault="000970A6" w:rsidP="00F2654A">
      <w:pPr>
        <w:rPr>
          <w:lang w:val="en-US"/>
        </w:rPr>
      </w:pPr>
    </w:p>
    <w:p w14:paraId="5718DA5C" w14:textId="77777777" w:rsidR="000970A6" w:rsidRPr="00E70513" w:rsidRDefault="000970A6" w:rsidP="00F2654A">
      <w:pPr>
        <w:rPr>
          <w:lang w:val="en-US"/>
        </w:rPr>
      </w:pPr>
    </w:p>
    <w:p w14:paraId="4C4DFBC6" w14:textId="77777777" w:rsidR="000970A6" w:rsidRPr="00E70513" w:rsidRDefault="000970A6" w:rsidP="00F2654A">
      <w:pPr>
        <w:rPr>
          <w:lang w:val="en-US"/>
        </w:rPr>
      </w:pPr>
    </w:p>
    <w:p w14:paraId="0C1721E5" w14:textId="77777777" w:rsidR="000970A6" w:rsidRPr="00E70513" w:rsidRDefault="000970A6" w:rsidP="00F2654A">
      <w:pPr>
        <w:rPr>
          <w:lang w:val="en-US"/>
        </w:rPr>
      </w:pPr>
    </w:p>
    <w:p w14:paraId="25F71331" w14:textId="77777777" w:rsidR="000970A6" w:rsidRPr="00E70513" w:rsidRDefault="000970A6" w:rsidP="00F2654A">
      <w:pPr>
        <w:rPr>
          <w:lang w:val="en-US"/>
        </w:rPr>
      </w:pPr>
    </w:p>
    <w:p w14:paraId="53B5350C" w14:textId="77777777" w:rsidR="000970A6" w:rsidRPr="00E70513" w:rsidRDefault="000970A6" w:rsidP="00F2654A">
      <w:pPr>
        <w:rPr>
          <w:lang w:val="en-US"/>
        </w:rPr>
      </w:pPr>
    </w:p>
    <w:p w14:paraId="2708317F" w14:textId="77777777" w:rsidR="000970A6" w:rsidRPr="00E70513" w:rsidRDefault="000970A6" w:rsidP="00F2654A">
      <w:pPr>
        <w:rPr>
          <w:lang w:val="en-US"/>
        </w:rPr>
      </w:pPr>
    </w:p>
    <w:p w14:paraId="6F0B1E0C" w14:textId="77777777" w:rsidR="000970A6" w:rsidRPr="00E70513" w:rsidRDefault="000970A6" w:rsidP="00F2654A">
      <w:pPr>
        <w:rPr>
          <w:lang w:val="en-US"/>
        </w:rPr>
      </w:pPr>
    </w:p>
    <w:p w14:paraId="64109351" w14:textId="77777777" w:rsidR="000970A6" w:rsidRPr="00E70513" w:rsidRDefault="000970A6" w:rsidP="00F2654A">
      <w:pPr>
        <w:rPr>
          <w:lang w:val="en-US"/>
        </w:rPr>
      </w:pPr>
    </w:p>
    <w:p w14:paraId="276DC666" w14:textId="77777777" w:rsidR="000970A6" w:rsidRPr="00E70513" w:rsidRDefault="000970A6" w:rsidP="00F2654A">
      <w:pPr>
        <w:rPr>
          <w:lang w:val="en-US"/>
        </w:rPr>
      </w:pPr>
    </w:p>
    <w:p w14:paraId="56DB6C06" w14:textId="77777777" w:rsidR="000970A6" w:rsidRPr="00E70513" w:rsidRDefault="000970A6" w:rsidP="00F2654A">
      <w:pPr>
        <w:rPr>
          <w:lang w:val="en-US"/>
        </w:rPr>
      </w:pPr>
    </w:p>
    <w:p w14:paraId="4141FE73" w14:textId="77777777" w:rsidR="000970A6" w:rsidRPr="00E70513" w:rsidRDefault="000970A6" w:rsidP="00F2654A">
      <w:pPr>
        <w:rPr>
          <w:lang w:val="en-US"/>
        </w:rPr>
      </w:pPr>
    </w:p>
    <w:p w14:paraId="64B7405C" w14:textId="77777777" w:rsidR="000970A6" w:rsidRPr="00E70513" w:rsidRDefault="000970A6" w:rsidP="00F2654A">
      <w:pPr>
        <w:rPr>
          <w:lang w:val="en-US"/>
        </w:rPr>
      </w:pPr>
    </w:p>
    <w:p w14:paraId="098CAB2F" w14:textId="77777777" w:rsidR="000970A6" w:rsidRPr="00E70513" w:rsidRDefault="000970A6" w:rsidP="00F2654A">
      <w:pPr>
        <w:rPr>
          <w:lang w:val="en-US"/>
        </w:rPr>
      </w:pPr>
    </w:p>
    <w:p w14:paraId="4DA3825C" w14:textId="77777777" w:rsidR="000970A6" w:rsidRPr="00E70513" w:rsidRDefault="000970A6" w:rsidP="00F2654A">
      <w:pPr>
        <w:rPr>
          <w:lang w:val="en-US"/>
        </w:rPr>
      </w:pPr>
    </w:p>
    <w:p w14:paraId="14620D38" w14:textId="77777777" w:rsidR="000970A6" w:rsidRPr="00E70513" w:rsidRDefault="000970A6" w:rsidP="00F2654A">
      <w:pPr>
        <w:rPr>
          <w:lang w:val="en-US"/>
        </w:rPr>
      </w:pPr>
    </w:p>
    <w:p w14:paraId="2C1C8B38" w14:textId="77777777" w:rsidR="000970A6" w:rsidRPr="00E70513" w:rsidRDefault="000970A6" w:rsidP="00F2654A">
      <w:pPr>
        <w:rPr>
          <w:lang w:val="en-US"/>
        </w:rPr>
      </w:pPr>
    </w:p>
    <w:p w14:paraId="018C16D2" w14:textId="77777777" w:rsidR="000970A6" w:rsidRPr="00E70513" w:rsidRDefault="000970A6" w:rsidP="00F2654A">
      <w:pPr>
        <w:rPr>
          <w:lang w:val="en-US"/>
        </w:rPr>
      </w:pPr>
    </w:p>
    <w:p w14:paraId="16CA4AC2" w14:textId="77777777" w:rsidR="000970A6" w:rsidRPr="00E70513" w:rsidRDefault="000970A6" w:rsidP="00F2654A">
      <w:pPr>
        <w:rPr>
          <w:lang w:val="en-US"/>
        </w:rPr>
      </w:pPr>
    </w:p>
    <w:p w14:paraId="205CC9F4" w14:textId="77777777" w:rsidR="000970A6" w:rsidRPr="00E70513" w:rsidRDefault="000970A6" w:rsidP="00F2654A">
      <w:pPr>
        <w:rPr>
          <w:lang w:val="en-US"/>
        </w:rPr>
      </w:pPr>
    </w:p>
    <w:p w14:paraId="2D6D48A4" w14:textId="77777777" w:rsidR="000970A6" w:rsidRPr="00E70513" w:rsidRDefault="000970A6" w:rsidP="00F2654A">
      <w:pPr>
        <w:rPr>
          <w:lang w:val="en-US"/>
        </w:rPr>
      </w:pPr>
    </w:p>
    <w:p w14:paraId="5085A698" w14:textId="77777777" w:rsidR="000970A6" w:rsidRPr="00E70513" w:rsidRDefault="000970A6" w:rsidP="00F2654A">
      <w:pPr>
        <w:rPr>
          <w:lang w:val="en-US"/>
        </w:rPr>
      </w:pPr>
    </w:p>
    <w:p w14:paraId="6628448F" w14:textId="77777777" w:rsidR="000970A6" w:rsidRPr="00E70513" w:rsidRDefault="000970A6" w:rsidP="00F2654A">
      <w:pPr>
        <w:rPr>
          <w:lang w:val="en-US"/>
        </w:rPr>
      </w:pPr>
    </w:p>
    <w:p w14:paraId="3C9ABC48" w14:textId="77777777" w:rsidR="000970A6" w:rsidRPr="00E70513" w:rsidRDefault="000970A6" w:rsidP="00F2654A">
      <w:pPr>
        <w:rPr>
          <w:lang w:val="en-US"/>
        </w:rPr>
      </w:pPr>
    </w:p>
    <w:p w14:paraId="0CF1280B" w14:textId="77777777" w:rsidR="000970A6" w:rsidRPr="00E70513" w:rsidRDefault="000970A6" w:rsidP="00F2654A">
      <w:pPr>
        <w:rPr>
          <w:lang w:val="en-US"/>
        </w:rPr>
      </w:pPr>
    </w:p>
    <w:p w14:paraId="1C51D1CC" w14:textId="77777777" w:rsidR="000970A6" w:rsidRPr="00E70513" w:rsidRDefault="000970A6" w:rsidP="00F2654A">
      <w:pPr>
        <w:rPr>
          <w:lang w:val="en-US"/>
        </w:rPr>
      </w:pPr>
    </w:p>
    <w:p w14:paraId="78615923" w14:textId="77777777" w:rsidR="000970A6" w:rsidRPr="00E70513" w:rsidRDefault="000970A6" w:rsidP="00F2654A">
      <w:pPr>
        <w:rPr>
          <w:lang w:val="en-US"/>
        </w:rPr>
      </w:pPr>
    </w:p>
    <w:p w14:paraId="6D0C33DD" w14:textId="77777777" w:rsidR="000970A6" w:rsidRPr="00E70513" w:rsidRDefault="000970A6" w:rsidP="00F2654A">
      <w:pPr>
        <w:rPr>
          <w:lang w:val="en-US"/>
        </w:rPr>
      </w:pPr>
    </w:p>
    <w:p w14:paraId="26A4B72A" w14:textId="77777777" w:rsidR="000970A6" w:rsidRPr="00E70513" w:rsidRDefault="000970A6" w:rsidP="00F2654A">
      <w:pPr>
        <w:rPr>
          <w:lang w:val="en-US"/>
        </w:rPr>
      </w:pPr>
    </w:p>
    <w:p w14:paraId="43A4143F" w14:textId="77777777" w:rsidR="000970A6" w:rsidRPr="00E70513" w:rsidRDefault="000970A6" w:rsidP="00F2654A">
      <w:pPr>
        <w:rPr>
          <w:lang w:val="en-US"/>
        </w:rPr>
      </w:pPr>
    </w:p>
    <w:p w14:paraId="57A99E89" w14:textId="77777777" w:rsidR="000970A6" w:rsidRPr="00E70513" w:rsidRDefault="000970A6" w:rsidP="00F2654A">
      <w:pPr>
        <w:rPr>
          <w:lang w:val="en-US"/>
        </w:rPr>
      </w:pPr>
    </w:p>
    <w:p w14:paraId="4FBD1ADE" w14:textId="77777777" w:rsidR="00F2654A" w:rsidRPr="00E70513" w:rsidRDefault="00F2654A" w:rsidP="00F2654A">
      <w:pPr>
        <w:spacing w:line="360" w:lineRule="auto"/>
        <w:rPr>
          <w:b/>
          <w:bCs/>
          <w:lang w:val="en-US"/>
        </w:rPr>
      </w:pPr>
    </w:p>
    <w:p w14:paraId="24BC98BB" w14:textId="77777777" w:rsidR="00F2654A" w:rsidRDefault="00F2654A" w:rsidP="00F2654A">
      <w:pPr>
        <w:spacing w:line="360" w:lineRule="auto"/>
        <w:rPr>
          <w:b/>
          <w:bCs/>
          <w:lang w:val="en-US"/>
        </w:rPr>
      </w:pPr>
    </w:p>
    <w:p w14:paraId="6B419065" w14:textId="77777777" w:rsidR="003E291E" w:rsidRDefault="003E291E" w:rsidP="00F2654A">
      <w:pPr>
        <w:spacing w:line="360" w:lineRule="auto"/>
        <w:rPr>
          <w:b/>
          <w:bCs/>
          <w:lang w:val="en-US"/>
        </w:rPr>
      </w:pPr>
    </w:p>
    <w:p w14:paraId="44D76AAF" w14:textId="77777777" w:rsidR="003E291E" w:rsidRDefault="003E291E" w:rsidP="00F2654A">
      <w:pPr>
        <w:spacing w:line="360" w:lineRule="auto"/>
        <w:rPr>
          <w:b/>
          <w:bCs/>
          <w:lang w:val="en-US"/>
        </w:rPr>
      </w:pPr>
    </w:p>
    <w:p w14:paraId="06ECA421" w14:textId="77777777" w:rsidR="003E291E" w:rsidRDefault="003E291E" w:rsidP="00F2654A">
      <w:pPr>
        <w:spacing w:line="360" w:lineRule="auto"/>
        <w:rPr>
          <w:b/>
          <w:bCs/>
          <w:lang w:val="en-US"/>
        </w:rPr>
      </w:pPr>
    </w:p>
    <w:p w14:paraId="508A2AE8" w14:textId="77777777" w:rsidR="003E291E" w:rsidRPr="00E70513" w:rsidRDefault="003E291E" w:rsidP="00F2654A">
      <w:pPr>
        <w:spacing w:line="360" w:lineRule="auto"/>
        <w:rPr>
          <w:b/>
          <w:bCs/>
          <w:lang w:val="en-US"/>
        </w:rPr>
      </w:pPr>
    </w:p>
    <w:p w14:paraId="723C0EDA" w14:textId="058E1B59" w:rsidR="00F2654A" w:rsidRPr="00E70513" w:rsidRDefault="00F2654A" w:rsidP="00F2654A">
      <w:pPr>
        <w:spacing w:line="360" w:lineRule="auto"/>
        <w:rPr>
          <w:b/>
          <w:bCs/>
          <w:lang w:val="en-US"/>
        </w:rPr>
      </w:pPr>
      <w:r w:rsidRPr="00E70513">
        <w:rPr>
          <w:b/>
          <w:bCs/>
          <w:i/>
          <w:iCs/>
          <w:lang w:val="en-US"/>
        </w:rPr>
        <w:lastRenderedPageBreak/>
        <w:t xml:space="preserve">Supplementary Table </w:t>
      </w:r>
      <w:r w:rsidR="00303676" w:rsidRPr="00E70513">
        <w:rPr>
          <w:b/>
          <w:bCs/>
          <w:i/>
          <w:iCs/>
          <w:lang w:val="en-US"/>
        </w:rPr>
        <w:t>6</w:t>
      </w:r>
      <w:r w:rsidRPr="00E70513">
        <w:rPr>
          <w:b/>
          <w:bCs/>
          <w:i/>
          <w:iCs/>
          <w:lang w:val="en-US"/>
        </w:rPr>
        <w:t xml:space="preserve"> </w:t>
      </w:r>
      <w:r w:rsidRPr="00E70513">
        <w:rPr>
          <w:i/>
          <w:iCs/>
          <w:lang w:val="en-US"/>
        </w:rPr>
        <w:t>Logistic Regression Model Correlating HPV 16 Genotype with LR and/or DM, When Age, Gender, Smoking and Alcohol Consumption in Excess Were Accounted For.</w:t>
      </w:r>
    </w:p>
    <w:tbl>
      <w:tblPr>
        <w:tblStyle w:val="GridTable6ColourfulAccent3"/>
        <w:tblpPr w:leftFromText="180" w:rightFromText="180" w:vertAnchor="text" w:horzAnchor="margin" w:tblpY="226"/>
        <w:tblW w:w="8359" w:type="dxa"/>
        <w:tblLayout w:type="fixed"/>
        <w:tblLook w:val="04A0" w:firstRow="1" w:lastRow="0" w:firstColumn="1" w:lastColumn="0" w:noHBand="0" w:noVBand="1"/>
      </w:tblPr>
      <w:tblGrid>
        <w:gridCol w:w="2031"/>
        <w:gridCol w:w="1542"/>
        <w:gridCol w:w="1568"/>
        <w:gridCol w:w="1376"/>
        <w:gridCol w:w="1842"/>
      </w:tblGrid>
      <w:tr w:rsidR="00F2654A" w:rsidRPr="0025598C" w14:paraId="5BA7FA35" w14:textId="77777777" w:rsidTr="000E61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5"/>
            <w:tcBorders>
              <w:bottom w:val="single" w:sz="4" w:space="0" w:color="auto"/>
            </w:tcBorders>
            <w:shd w:val="clear" w:color="auto" w:fill="EDEDED" w:themeFill="accent3" w:themeFillTint="33"/>
            <w:noWrap/>
          </w:tcPr>
          <w:p w14:paraId="0512C7FF" w14:textId="77777777" w:rsidR="00F2654A" w:rsidRPr="00E70513" w:rsidRDefault="00F2654A" w:rsidP="000E6132">
            <w:pPr>
              <w:spacing w:line="276" w:lineRule="auto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HPV 16 Genotype with Locoregional Recurrence and/or Distant Metastasis</w:t>
            </w:r>
          </w:p>
          <w:p w14:paraId="3C8F2C6C" w14:textId="77777777" w:rsidR="00F2654A" w:rsidRPr="00E70513" w:rsidRDefault="00F2654A" w:rsidP="000E6132">
            <w:pPr>
              <w:spacing w:line="276" w:lineRule="auto"/>
              <w:rPr>
                <w:rFonts w:cs="Times New Roman"/>
                <w:color w:val="000000"/>
                <w:lang w:val="en-US"/>
              </w:rPr>
            </w:pPr>
          </w:p>
        </w:tc>
      </w:tr>
      <w:tr w:rsidR="00F2654A" w:rsidRPr="0025598C" w14:paraId="337920B5" w14:textId="77777777" w:rsidTr="000E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dxa"/>
            <w:shd w:val="clear" w:color="auto" w:fill="E7E6E6" w:themeFill="background2"/>
            <w:noWrap/>
            <w:hideMark/>
          </w:tcPr>
          <w:p w14:paraId="5636AE53" w14:textId="37BBD61C" w:rsidR="00F2654A" w:rsidRPr="00E70513" w:rsidRDefault="00F2654A" w:rsidP="000E6132">
            <w:pPr>
              <w:spacing w:line="276" w:lineRule="auto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 xml:space="preserve">n = </w:t>
            </w:r>
            <w:r w:rsidR="00B01B50" w:rsidRPr="00E70513">
              <w:rPr>
                <w:rFonts w:cs="Times New Roman"/>
                <w:color w:val="000000"/>
                <w:lang w:val="en-US"/>
              </w:rPr>
              <w:t>54</w:t>
            </w:r>
          </w:p>
        </w:tc>
        <w:tc>
          <w:tcPr>
            <w:tcW w:w="1542" w:type="dxa"/>
            <w:shd w:val="clear" w:color="auto" w:fill="E7E6E6" w:themeFill="background2"/>
            <w:noWrap/>
            <w:hideMark/>
          </w:tcPr>
          <w:p w14:paraId="0ACA95A6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  <w:r w:rsidRPr="00E70513">
              <w:rPr>
                <w:rFonts w:cs="Times New Roman"/>
                <w:b/>
                <w:bCs/>
                <w:color w:val="000000"/>
                <w:lang w:val="en-US"/>
              </w:rPr>
              <w:t>Odds Ratio</w:t>
            </w:r>
          </w:p>
        </w:tc>
        <w:tc>
          <w:tcPr>
            <w:tcW w:w="1568" w:type="dxa"/>
            <w:shd w:val="clear" w:color="auto" w:fill="E7E6E6" w:themeFill="background2"/>
          </w:tcPr>
          <w:p w14:paraId="18DBBF93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  <w:r w:rsidRPr="00E70513">
              <w:rPr>
                <w:rFonts w:cs="Times New Roman"/>
                <w:b/>
                <w:bCs/>
                <w:color w:val="000000"/>
                <w:lang w:val="en-US"/>
              </w:rPr>
              <w:t>Standard Error</w:t>
            </w:r>
          </w:p>
        </w:tc>
        <w:tc>
          <w:tcPr>
            <w:tcW w:w="1376" w:type="dxa"/>
            <w:shd w:val="clear" w:color="auto" w:fill="E7E6E6" w:themeFill="background2"/>
          </w:tcPr>
          <w:p w14:paraId="41511BB5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  <w:r w:rsidRPr="00E70513">
              <w:rPr>
                <w:rFonts w:cs="Times New Roman"/>
                <w:b/>
                <w:bCs/>
                <w:color w:val="000000"/>
                <w:lang w:val="en-US"/>
              </w:rPr>
              <w:t>P Value</w:t>
            </w:r>
          </w:p>
        </w:tc>
        <w:tc>
          <w:tcPr>
            <w:tcW w:w="1842" w:type="dxa"/>
            <w:shd w:val="clear" w:color="auto" w:fill="E7E6E6" w:themeFill="background2"/>
          </w:tcPr>
          <w:p w14:paraId="5FA0B629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  <w:r w:rsidRPr="00E70513">
              <w:rPr>
                <w:rFonts w:cs="Times New Roman"/>
                <w:b/>
                <w:bCs/>
                <w:color w:val="000000"/>
                <w:lang w:val="en-US"/>
              </w:rPr>
              <w:t>95% Confidence Interval</w:t>
            </w:r>
          </w:p>
        </w:tc>
      </w:tr>
      <w:tr w:rsidR="00F2654A" w:rsidRPr="0025598C" w14:paraId="1AFAD4B1" w14:textId="77777777" w:rsidTr="000E6132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5"/>
            <w:noWrap/>
          </w:tcPr>
          <w:p w14:paraId="48E8831D" w14:textId="77777777" w:rsidR="00F2654A" w:rsidRPr="00E70513" w:rsidRDefault="00F2654A" w:rsidP="000E6132">
            <w:pPr>
              <w:spacing w:line="276" w:lineRule="auto"/>
              <w:jc w:val="center"/>
              <w:rPr>
                <w:rFonts w:cs="Times New Roman"/>
                <w:color w:val="000000"/>
                <w:lang w:val="en-US"/>
              </w:rPr>
            </w:pPr>
          </w:p>
        </w:tc>
      </w:tr>
      <w:tr w:rsidR="00F2654A" w:rsidRPr="0025598C" w14:paraId="00D7F547" w14:textId="77777777" w:rsidTr="000E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dxa"/>
            <w:shd w:val="clear" w:color="auto" w:fill="auto"/>
            <w:noWrap/>
          </w:tcPr>
          <w:p w14:paraId="23BE4605" w14:textId="77777777" w:rsidR="00F2654A" w:rsidRPr="00E70513" w:rsidRDefault="00F2654A" w:rsidP="000E6132">
            <w:pPr>
              <w:spacing w:line="276" w:lineRule="auto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HPV 16</w:t>
            </w:r>
          </w:p>
        </w:tc>
        <w:tc>
          <w:tcPr>
            <w:tcW w:w="1542" w:type="dxa"/>
            <w:shd w:val="clear" w:color="auto" w:fill="auto"/>
            <w:noWrap/>
          </w:tcPr>
          <w:p w14:paraId="5590FEBD" w14:textId="3C11D38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0.</w:t>
            </w:r>
            <w:r w:rsidR="00B01B50" w:rsidRPr="00E70513">
              <w:rPr>
                <w:rFonts w:cs="Times New Roman"/>
                <w:color w:val="000000"/>
                <w:lang w:val="en-US"/>
              </w:rPr>
              <w:t>3076219</w:t>
            </w:r>
          </w:p>
        </w:tc>
        <w:tc>
          <w:tcPr>
            <w:tcW w:w="1568" w:type="dxa"/>
            <w:shd w:val="clear" w:color="auto" w:fill="auto"/>
          </w:tcPr>
          <w:p w14:paraId="36897918" w14:textId="12ECB657" w:rsidR="00F2654A" w:rsidRPr="00E70513" w:rsidRDefault="00B01B50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0.4340825</w:t>
            </w:r>
          </w:p>
        </w:tc>
        <w:tc>
          <w:tcPr>
            <w:tcW w:w="1376" w:type="dxa"/>
            <w:shd w:val="clear" w:color="auto" w:fill="auto"/>
          </w:tcPr>
          <w:p w14:paraId="52F75ECA" w14:textId="1E1BE859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  <w:r w:rsidRPr="00E70513">
              <w:rPr>
                <w:rFonts w:cs="Times New Roman"/>
                <w:b/>
                <w:bCs/>
                <w:color w:val="000000"/>
                <w:lang w:val="en-US"/>
              </w:rPr>
              <w:t>0.</w:t>
            </w:r>
            <w:r w:rsidR="00B01B50" w:rsidRPr="00E70513">
              <w:rPr>
                <w:rFonts w:cs="Times New Roman"/>
                <w:b/>
                <w:bCs/>
                <w:color w:val="000000"/>
                <w:lang w:val="en-US"/>
              </w:rPr>
              <w:t>403</w:t>
            </w:r>
          </w:p>
        </w:tc>
        <w:tc>
          <w:tcPr>
            <w:tcW w:w="1842" w:type="dxa"/>
            <w:shd w:val="clear" w:color="auto" w:fill="auto"/>
          </w:tcPr>
          <w:p w14:paraId="76FC59C0" w14:textId="2FAD4F69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0.0</w:t>
            </w:r>
            <w:r w:rsidR="00B01B50" w:rsidRPr="00E70513">
              <w:rPr>
                <w:rFonts w:cs="Times New Roman"/>
                <w:color w:val="000000"/>
                <w:lang w:val="en-US"/>
              </w:rPr>
              <w:t>193595</w:t>
            </w:r>
          </w:p>
          <w:p w14:paraId="4A0C09F1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to</w:t>
            </w:r>
          </w:p>
          <w:p w14:paraId="4AE651AB" w14:textId="05F35EE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4.</w:t>
            </w:r>
            <w:r w:rsidR="00B01B50" w:rsidRPr="00E70513">
              <w:rPr>
                <w:rFonts w:cs="Times New Roman"/>
                <w:color w:val="000000"/>
                <w:lang w:val="en-US"/>
              </w:rPr>
              <w:t>8881</w:t>
            </w:r>
          </w:p>
        </w:tc>
      </w:tr>
      <w:tr w:rsidR="00F2654A" w:rsidRPr="0025598C" w14:paraId="02C21300" w14:textId="77777777" w:rsidTr="000E6132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dxa"/>
            <w:noWrap/>
          </w:tcPr>
          <w:p w14:paraId="77E94456" w14:textId="77777777" w:rsidR="00F2654A" w:rsidRPr="00E70513" w:rsidRDefault="00F2654A" w:rsidP="000E6132">
            <w:pPr>
              <w:spacing w:line="276" w:lineRule="auto"/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1542" w:type="dxa"/>
            <w:noWrap/>
          </w:tcPr>
          <w:p w14:paraId="4AEF8324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1568" w:type="dxa"/>
          </w:tcPr>
          <w:p w14:paraId="6186D0AC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1376" w:type="dxa"/>
          </w:tcPr>
          <w:p w14:paraId="0C003319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842" w:type="dxa"/>
          </w:tcPr>
          <w:p w14:paraId="7EB50D09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</w:p>
        </w:tc>
      </w:tr>
      <w:tr w:rsidR="00F2654A" w:rsidRPr="0025598C" w14:paraId="7D384FA9" w14:textId="77777777" w:rsidTr="000E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dxa"/>
            <w:shd w:val="clear" w:color="auto" w:fill="auto"/>
            <w:noWrap/>
            <w:hideMark/>
          </w:tcPr>
          <w:p w14:paraId="6A5F9CB9" w14:textId="77777777" w:rsidR="00F2654A" w:rsidRPr="00E70513" w:rsidRDefault="00F2654A" w:rsidP="000E6132">
            <w:pPr>
              <w:spacing w:line="276" w:lineRule="auto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Age of Diagnosis (Years)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14:paraId="710C481D" w14:textId="648C862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0.9</w:t>
            </w:r>
            <w:r w:rsidR="00B01B50" w:rsidRPr="00E70513">
              <w:rPr>
                <w:rFonts w:cs="Times New Roman"/>
                <w:color w:val="000000"/>
                <w:lang w:val="en-US"/>
              </w:rPr>
              <w:t>172318</w:t>
            </w:r>
          </w:p>
        </w:tc>
        <w:tc>
          <w:tcPr>
            <w:tcW w:w="1568" w:type="dxa"/>
            <w:shd w:val="clear" w:color="auto" w:fill="auto"/>
          </w:tcPr>
          <w:p w14:paraId="7F376862" w14:textId="7E0375E2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0.0</w:t>
            </w:r>
            <w:r w:rsidR="00B01B50" w:rsidRPr="00E70513">
              <w:rPr>
                <w:rFonts w:cs="Times New Roman"/>
                <w:color w:val="000000"/>
                <w:lang w:val="en-US"/>
              </w:rPr>
              <w:t>440338</w:t>
            </w:r>
          </w:p>
        </w:tc>
        <w:tc>
          <w:tcPr>
            <w:tcW w:w="1376" w:type="dxa"/>
            <w:shd w:val="clear" w:color="auto" w:fill="auto"/>
          </w:tcPr>
          <w:p w14:paraId="0BAC6E5E" w14:textId="65CE58A2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b/>
                <w:bCs/>
                <w:color w:val="000000"/>
                <w:lang w:val="en-US"/>
              </w:rPr>
              <w:t>0.</w:t>
            </w:r>
            <w:r w:rsidR="00B01B50" w:rsidRPr="00E70513">
              <w:rPr>
                <w:rFonts w:cs="Times New Roman"/>
                <w:b/>
                <w:bCs/>
                <w:color w:val="000000"/>
                <w:lang w:val="en-US"/>
              </w:rPr>
              <w:t>072</w:t>
            </w:r>
          </w:p>
        </w:tc>
        <w:tc>
          <w:tcPr>
            <w:tcW w:w="1842" w:type="dxa"/>
            <w:shd w:val="clear" w:color="auto" w:fill="auto"/>
          </w:tcPr>
          <w:p w14:paraId="7112BBE0" w14:textId="382B3085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0.8</w:t>
            </w:r>
            <w:r w:rsidR="00B01B50" w:rsidRPr="00E70513">
              <w:rPr>
                <w:rFonts w:cs="Times New Roman"/>
                <w:color w:val="000000"/>
                <w:lang w:val="en-US"/>
              </w:rPr>
              <w:t>348631</w:t>
            </w:r>
          </w:p>
          <w:p w14:paraId="76BE7543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to</w:t>
            </w:r>
          </w:p>
          <w:p w14:paraId="03A572F8" w14:textId="6BF126D8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1.</w:t>
            </w:r>
            <w:r w:rsidR="00B01B50" w:rsidRPr="00E70513">
              <w:rPr>
                <w:rFonts w:cs="Times New Roman"/>
                <w:color w:val="000000"/>
                <w:lang w:val="en-US"/>
              </w:rPr>
              <w:t>007727</w:t>
            </w:r>
          </w:p>
        </w:tc>
      </w:tr>
      <w:tr w:rsidR="00F2654A" w:rsidRPr="0025598C" w14:paraId="797E34B2" w14:textId="77777777" w:rsidTr="000E6132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5"/>
            <w:noWrap/>
          </w:tcPr>
          <w:p w14:paraId="7454EFBE" w14:textId="77777777" w:rsidR="00F2654A" w:rsidRPr="00E70513" w:rsidRDefault="00F2654A" w:rsidP="000E6132">
            <w:pPr>
              <w:spacing w:line="276" w:lineRule="auto"/>
              <w:jc w:val="center"/>
              <w:rPr>
                <w:rFonts w:cs="Times New Roman"/>
                <w:color w:val="000000"/>
                <w:lang w:val="en-US"/>
              </w:rPr>
            </w:pPr>
          </w:p>
        </w:tc>
      </w:tr>
      <w:tr w:rsidR="00F2654A" w:rsidRPr="0025598C" w14:paraId="198C785F" w14:textId="77777777" w:rsidTr="000E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dxa"/>
            <w:shd w:val="clear" w:color="auto" w:fill="auto"/>
            <w:noWrap/>
            <w:hideMark/>
          </w:tcPr>
          <w:p w14:paraId="79B8876C" w14:textId="77777777" w:rsidR="00F2654A" w:rsidRPr="00E70513" w:rsidRDefault="00F2654A" w:rsidP="000E6132">
            <w:pPr>
              <w:spacing w:line="276" w:lineRule="auto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Gender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14:paraId="373036B1" w14:textId="1D6C2614" w:rsidR="00F2654A" w:rsidRPr="00E70513" w:rsidRDefault="00B01B50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1.135898</w:t>
            </w:r>
          </w:p>
        </w:tc>
        <w:tc>
          <w:tcPr>
            <w:tcW w:w="1568" w:type="dxa"/>
            <w:shd w:val="clear" w:color="auto" w:fill="auto"/>
          </w:tcPr>
          <w:p w14:paraId="4FAEF2E6" w14:textId="58FD9F9C" w:rsidR="00F2654A" w:rsidRPr="00E70513" w:rsidRDefault="00B01B50" w:rsidP="00B01B5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1.035826</w:t>
            </w:r>
          </w:p>
        </w:tc>
        <w:tc>
          <w:tcPr>
            <w:tcW w:w="1376" w:type="dxa"/>
            <w:shd w:val="clear" w:color="auto" w:fill="auto"/>
          </w:tcPr>
          <w:p w14:paraId="05A95027" w14:textId="14E1156A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b/>
                <w:bCs/>
                <w:color w:val="000000"/>
                <w:lang w:val="en-US"/>
              </w:rPr>
              <w:t>0.8</w:t>
            </w:r>
            <w:r w:rsidR="00B01B50" w:rsidRPr="00E70513">
              <w:rPr>
                <w:rFonts w:cs="Times New Roman"/>
                <w:b/>
                <w:bCs/>
                <w:color w:val="000000"/>
                <w:lang w:val="en-US"/>
              </w:rPr>
              <w:t>89</w:t>
            </w:r>
          </w:p>
        </w:tc>
        <w:tc>
          <w:tcPr>
            <w:tcW w:w="1842" w:type="dxa"/>
            <w:shd w:val="clear" w:color="auto" w:fill="auto"/>
          </w:tcPr>
          <w:p w14:paraId="4B749F8A" w14:textId="19FF5302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0.1</w:t>
            </w:r>
            <w:r w:rsidR="00B01B50" w:rsidRPr="00E70513">
              <w:rPr>
                <w:rFonts w:cs="Times New Roman"/>
                <w:color w:val="000000"/>
                <w:lang w:val="en-US"/>
              </w:rPr>
              <w:t>901638</w:t>
            </w:r>
          </w:p>
          <w:p w14:paraId="541953E3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to</w:t>
            </w:r>
          </w:p>
          <w:p w14:paraId="6AB414BD" w14:textId="732042D9" w:rsidR="00F2654A" w:rsidRPr="00E70513" w:rsidRDefault="00B01B50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6.785009</w:t>
            </w:r>
          </w:p>
        </w:tc>
      </w:tr>
      <w:tr w:rsidR="00F2654A" w:rsidRPr="0025598C" w14:paraId="3E88CFE5" w14:textId="77777777" w:rsidTr="000E6132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5"/>
            <w:noWrap/>
            <w:hideMark/>
          </w:tcPr>
          <w:p w14:paraId="3CF28298" w14:textId="77777777" w:rsidR="00F2654A" w:rsidRPr="00E70513" w:rsidRDefault="00F2654A" w:rsidP="000E6132">
            <w:pPr>
              <w:spacing w:line="276" w:lineRule="auto"/>
              <w:jc w:val="center"/>
              <w:rPr>
                <w:rFonts w:cs="Times New Roman"/>
                <w:color w:val="000000"/>
                <w:lang w:val="en-US"/>
              </w:rPr>
            </w:pPr>
          </w:p>
        </w:tc>
      </w:tr>
      <w:tr w:rsidR="00F2654A" w:rsidRPr="0025598C" w14:paraId="061670FC" w14:textId="77777777" w:rsidTr="000E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dxa"/>
            <w:shd w:val="clear" w:color="auto" w:fill="auto"/>
            <w:noWrap/>
          </w:tcPr>
          <w:p w14:paraId="219C5365" w14:textId="77777777" w:rsidR="00F2654A" w:rsidRPr="00E70513" w:rsidRDefault="00F2654A" w:rsidP="000E6132">
            <w:pPr>
              <w:spacing w:line="276" w:lineRule="auto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Current &amp; Former Smoker</w:t>
            </w:r>
          </w:p>
        </w:tc>
        <w:tc>
          <w:tcPr>
            <w:tcW w:w="1542" w:type="dxa"/>
            <w:shd w:val="clear" w:color="auto" w:fill="auto"/>
            <w:noWrap/>
          </w:tcPr>
          <w:p w14:paraId="0537FCF2" w14:textId="37B177D8" w:rsidR="00F2654A" w:rsidRPr="00E70513" w:rsidRDefault="00B01B50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1.448496</w:t>
            </w:r>
          </w:p>
        </w:tc>
        <w:tc>
          <w:tcPr>
            <w:tcW w:w="1568" w:type="dxa"/>
            <w:shd w:val="clear" w:color="auto" w:fill="auto"/>
          </w:tcPr>
          <w:p w14:paraId="4FEF8CAE" w14:textId="2E4F5A6F" w:rsidR="00F2654A" w:rsidRPr="00E70513" w:rsidRDefault="00B01B50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1.354839</w:t>
            </w:r>
          </w:p>
        </w:tc>
        <w:tc>
          <w:tcPr>
            <w:tcW w:w="1376" w:type="dxa"/>
            <w:shd w:val="clear" w:color="auto" w:fill="auto"/>
          </w:tcPr>
          <w:p w14:paraId="33F4D4F7" w14:textId="354D1A4F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  <w:r w:rsidRPr="00E70513">
              <w:rPr>
                <w:rFonts w:cs="Times New Roman"/>
                <w:b/>
                <w:bCs/>
                <w:color w:val="000000"/>
                <w:lang w:val="en-US"/>
              </w:rPr>
              <w:t>0.</w:t>
            </w:r>
            <w:r w:rsidR="00B01B50" w:rsidRPr="00E70513">
              <w:rPr>
                <w:rFonts w:cs="Times New Roman"/>
                <w:b/>
                <w:bCs/>
                <w:color w:val="000000"/>
                <w:lang w:val="en-US"/>
              </w:rPr>
              <w:t>692</w:t>
            </w:r>
          </w:p>
        </w:tc>
        <w:tc>
          <w:tcPr>
            <w:tcW w:w="1842" w:type="dxa"/>
            <w:shd w:val="clear" w:color="auto" w:fill="auto"/>
          </w:tcPr>
          <w:p w14:paraId="529AD4D5" w14:textId="69F71533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0.</w:t>
            </w:r>
            <w:r w:rsidR="00B01B50" w:rsidRPr="00E70513">
              <w:rPr>
                <w:rFonts w:cs="Times New Roman"/>
                <w:color w:val="000000"/>
                <w:lang w:val="en-US"/>
              </w:rPr>
              <w:t xml:space="preserve">2316077 </w:t>
            </w:r>
          </w:p>
          <w:p w14:paraId="18E3C5B3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 xml:space="preserve">to </w:t>
            </w:r>
          </w:p>
          <w:p w14:paraId="75242117" w14:textId="46F530D3" w:rsidR="00F2654A" w:rsidRPr="00E70513" w:rsidRDefault="00B01B50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9.059034</w:t>
            </w:r>
          </w:p>
        </w:tc>
      </w:tr>
      <w:tr w:rsidR="00F2654A" w:rsidRPr="0025598C" w14:paraId="0A7D6026" w14:textId="77777777" w:rsidTr="000E6132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dxa"/>
            <w:noWrap/>
          </w:tcPr>
          <w:p w14:paraId="25F9302A" w14:textId="77777777" w:rsidR="00F2654A" w:rsidRPr="00E70513" w:rsidRDefault="00F2654A" w:rsidP="000E6132">
            <w:pPr>
              <w:spacing w:line="276" w:lineRule="auto"/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1542" w:type="dxa"/>
            <w:noWrap/>
          </w:tcPr>
          <w:p w14:paraId="63B99312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1568" w:type="dxa"/>
          </w:tcPr>
          <w:p w14:paraId="614C153E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1376" w:type="dxa"/>
          </w:tcPr>
          <w:p w14:paraId="3ED7E775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842" w:type="dxa"/>
          </w:tcPr>
          <w:p w14:paraId="7BD7379C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</w:p>
        </w:tc>
      </w:tr>
      <w:tr w:rsidR="00F2654A" w:rsidRPr="0025598C" w14:paraId="49F5B6C6" w14:textId="77777777" w:rsidTr="000E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dxa"/>
            <w:shd w:val="clear" w:color="auto" w:fill="auto"/>
            <w:noWrap/>
            <w:hideMark/>
          </w:tcPr>
          <w:p w14:paraId="06DE4AAE" w14:textId="77777777" w:rsidR="00F2654A" w:rsidRPr="00E70513" w:rsidRDefault="00F2654A" w:rsidP="000E6132">
            <w:pPr>
              <w:spacing w:line="276" w:lineRule="auto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Current/Previous Excessive Alcohol Consumption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14:paraId="18E3A385" w14:textId="475EECB0" w:rsidR="00F2654A" w:rsidRPr="00E70513" w:rsidRDefault="00B01B50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5.926142</w:t>
            </w:r>
          </w:p>
        </w:tc>
        <w:tc>
          <w:tcPr>
            <w:tcW w:w="1568" w:type="dxa"/>
            <w:shd w:val="clear" w:color="auto" w:fill="auto"/>
          </w:tcPr>
          <w:p w14:paraId="7004E288" w14:textId="1FAAF435" w:rsidR="00F2654A" w:rsidRPr="00E70513" w:rsidRDefault="00B01B50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4.332617</w:t>
            </w:r>
          </w:p>
        </w:tc>
        <w:tc>
          <w:tcPr>
            <w:tcW w:w="1376" w:type="dxa"/>
            <w:shd w:val="clear" w:color="auto" w:fill="auto"/>
          </w:tcPr>
          <w:p w14:paraId="0673649C" w14:textId="7C6747AD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b/>
                <w:bCs/>
                <w:color w:val="000000"/>
                <w:lang w:val="en-US"/>
              </w:rPr>
              <w:t>0.</w:t>
            </w:r>
            <w:r w:rsidR="00B01B50" w:rsidRPr="00E70513">
              <w:rPr>
                <w:rFonts w:cs="Times New Roman"/>
                <w:b/>
                <w:bCs/>
                <w:color w:val="000000"/>
                <w:lang w:val="en-US"/>
              </w:rPr>
              <w:t>151</w:t>
            </w:r>
          </w:p>
        </w:tc>
        <w:tc>
          <w:tcPr>
            <w:tcW w:w="1842" w:type="dxa"/>
            <w:shd w:val="clear" w:color="auto" w:fill="auto"/>
          </w:tcPr>
          <w:p w14:paraId="13E7690D" w14:textId="2135C16B" w:rsidR="00F2654A" w:rsidRPr="00E70513" w:rsidRDefault="00B01B50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1.414023</w:t>
            </w:r>
          </w:p>
          <w:p w14:paraId="2FB5C9ED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to</w:t>
            </w:r>
          </w:p>
          <w:p w14:paraId="6C105765" w14:textId="7CF85C69" w:rsidR="00F2654A" w:rsidRPr="00E70513" w:rsidRDefault="00B01B50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24</w:t>
            </w:r>
            <w:r w:rsidR="00F2654A" w:rsidRPr="00E70513">
              <w:rPr>
                <w:rFonts w:cs="Times New Roman"/>
                <w:color w:val="000000"/>
                <w:lang w:val="en-US"/>
              </w:rPr>
              <w:t>.</w:t>
            </w:r>
            <w:r w:rsidRPr="00E70513">
              <w:rPr>
                <w:rFonts w:cs="Times New Roman"/>
                <w:color w:val="000000"/>
                <w:lang w:val="en-US"/>
              </w:rPr>
              <w:t>83634</w:t>
            </w:r>
          </w:p>
        </w:tc>
      </w:tr>
      <w:tr w:rsidR="00F2654A" w:rsidRPr="0025598C" w14:paraId="0FB26B11" w14:textId="77777777" w:rsidTr="000E6132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5"/>
            <w:noWrap/>
          </w:tcPr>
          <w:p w14:paraId="7271B825" w14:textId="77777777" w:rsidR="00F2654A" w:rsidRPr="00E70513" w:rsidRDefault="00F2654A" w:rsidP="000E6132">
            <w:pPr>
              <w:spacing w:line="276" w:lineRule="auto"/>
              <w:jc w:val="center"/>
              <w:rPr>
                <w:rFonts w:cs="Times New Roman"/>
                <w:color w:val="000000"/>
                <w:lang w:val="en-US"/>
              </w:rPr>
            </w:pPr>
          </w:p>
        </w:tc>
      </w:tr>
    </w:tbl>
    <w:p w14:paraId="4AC215CF" w14:textId="77777777" w:rsidR="00F2654A" w:rsidRPr="00E70513" w:rsidRDefault="00F2654A" w:rsidP="00F2654A">
      <w:pPr>
        <w:spacing w:line="360" w:lineRule="auto"/>
        <w:rPr>
          <w:color w:val="000000"/>
          <w:lang w:val="en-US"/>
        </w:rPr>
      </w:pPr>
    </w:p>
    <w:p w14:paraId="37DAE2C7" w14:textId="77777777" w:rsidR="00F2654A" w:rsidRPr="00E70513" w:rsidRDefault="00F2654A" w:rsidP="00F2654A">
      <w:pPr>
        <w:spacing w:line="480" w:lineRule="auto"/>
        <w:rPr>
          <w:b/>
          <w:bCs/>
          <w:i/>
          <w:iCs/>
          <w:lang w:val="en-US"/>
        </w:rPr>
      </w:pPr>
    </w:p>
    <w:p w14:paraId="6173B0A6" w14:textId="77777777" w:rsidR="00F2654A" w:rsidRPr="00E70513" w:rsidRDefault="00F2654A" w:rsidP="00F2654A">
      <w:pPr>
        <w:spacing w:line="480" w:lineRule="auto"/>
        <w:rPr>
          <w:b/>
          <w:bCs/>
          <w:i/>
          <w:iCs/>
          <w:lang w:val="en-US"/>
        </w:rPr>
      </w:pPr>
    </w:p>
    <w:p w14:paraId="532185D2" w14:textId="77777777" w:rsidR="00F2654A" w:rsidRPr="00E70513" w:rsidRDefault="00F2654A" w:rsidP="00F2654A">
      <w:pPr>
        <w:spacing w:line="480" w:lineRule="auto"/>
        <w:rPr>
          <w:b/>
          <w:bCs/>
          <w:i/>
          <w:iCs/>
          <w:lang w:val="en-US"/>
        </w:rPr>
      </w:pPr>
    </w:p>
    <w:p w14:paraId="685D50A6" w14:textId="77777777" w:rsidR="00F2654A" w:rsidRPr="00E70513" w:rsidRDefault="00F2654A" w:rsidP="00F2654A">
      <w:pPr>
        <w:spacing w:line="360" w:lineRule="auto"/>
        <w:rPr>
          <w:b/>
          <w:bCs/>
          <w:i/>
          <w:iCs/>
          <w:lang w:val="en-US"/>
        </w:rPr>
      </w:pPr>
    </w:p>
    <w:p w14:paraId="502446EA" w14:textId="0522F744" w:rsidR="00F2654A" w:rsidRPr="00E70513" w:rsidRDefault="00F2654A" w:rsidP="00F2654A">
      <w:pPr>
        <w:spacing w:line="480" w:lineRule="auto"/>
        <w:rPr>
          <w:b/>
          <w:bCs/>
          <w:i/>
          <w:iCs/>
          <w:lang w:val="en-US"/>
        </w:rPr>
      </w:pPr>
    </w:p>
    <w:p w14:paraId="27F2993D" w14:textId="77777777" w:rsidR="00F2654A" w:rsidRPr="00E70513" w:rsidRDefault="00F2654A" w:rsidP="00F2654A">
      <w:pPr>
        <w:spacing w:line="480" w:lineRule="auto"/>
        <w:rPr>
          <w:b/>
          <w:bCs/>
          <w:i/>
          <w:iCs/>
          <w:lang w:val="en-US"/>
        </w:rPr>
      </w:pPr>
    </w:p>
    <w:p w14:paraId="139BD397" w14:textId="77777777" w:rsidR="00F2654A" w:rsidRPr="00E70513" w:rsidRDefault="00F2654A" w:rsidP="00F2654A">
      <w:pPr>
        <w:spacing w:line="480" w:lineRule="auto"/>
        <w:rPr>
          <w:b/>
          <w:bCs/>
          <w:i/>
          <w:iCs/>
          <w:lang w:val="en-US"/>
        </w:rPr>
      </w:pPr>
    </w:p>
    <w:p w14:paraId="162A13A7" w14:textId="77777777" w:rsidR="00F2654A" w:rsidRPr="00E70513" w:rsidRDefault="00F2654A" w:rsidP="00F2654A">
      <w:pPr>
        <w:spacing w:line="480" w:lineRule="auto"/>
        <w:rPr>
          <w:b/>
          <w:bCs/>
          <w:i/>
          <w:iCs/>
          <w:lang w:val="en-US"/>
        </w:rPr>
      </w:pPr>
    </w:p>
    <w:p w14:paraId="1AC16B6F" w14:textId="11C5CEB7" w:rsidR="00F2654A" w:rsidRPr="00E70513" w:rsidRDefault="00F2654A" w:rsidP="00F2654A">
      <w:pPr>
        <w:spacing w:line="360" w:lineRule="auto"/>
        <w:rPr>
          <w:lang w:val="en-US"/>
        </w:rPr>
      </w:pPr>
      <w:r w:rsidRPr="00E70513">
        <w:rPr>
          <w:b/>
          <w:bCs/>
          <w:i/>
          <w:iCs/>
          <w:lang w:val="en-US"/>
        </w:rPr>
        <w:lastRenderedPageBreak/>
        <w:t xml:space="preserve">Supplementary Table </w:t>
      </w:r>
      <w:r w:rsidR="00303676" w:rsidRPr="00E70513">
        <w:rPr>
          <w:b/>
          <w:bCs/>
          <w:i/>
          <w:iCs/>
          <w:lang w:val="en-US"/>
        </w:rPr>
        <w:t>7</w:t>
      </w:r>
      <w:r w:rsidRPr="00E70513">
        <w:rPr>
          <w:b/>
          <w:bCs/>
          <w:i/>
          <w:iCs/>
          <w:lang w:val="en-US"/>
        </w:rPr>
        <w:t xml:space="preserve"> </w:t>
      </w:r>
      <w:r w:rsidRPr="00E70513">
        <w:rPr>
          <w:i/>
          <w:iCs/>
          <w:lang w:val="en-US"/>
        </w:rPr>
        <w:t>Linear Regression Model Correlating Disease Free Interval with HPV 16 Genotype When Age, Gender, Smoking and Alcohol Consumption in Excess Were Accounted For.</w:t>
      </w:r>
    </w:p>
    <w:tbl>
      <w:tblPr>
        <w:tblStyle w:val="GridTable6ColourfulAccent3"/>
        <w:tblpPr w:leftFromText="180" w:rightFromText="180" w:vertAnchor="text" w:horzAnchor="margin" w:tblpY="226"/>
        <w:tblW w:w="8359" w:type="dxa"/>
        <w:tblLayout w:type="fixed"/>
        <w:tblLook w:val="04A0" w:firstRow="1" w:lastRow="0" w:firstColumn="1" w:lastColumn="0" w:noHBand="0" w:noVBand="1"/>
      </w:tblPr>
      <w:tblGrid>
        <w:gridCol w:w="2023"/>
        <w:gridCol w:w="1536"/>
        <w:gridCol w:w="1562"/>
        <w:gridCol w:w="1371"/>
        <w:gridCol w:w="1867"/>
      </w:tblGrid>
      <w:tr w:rsidR="00F2654A" w:rsidRPr="0025598C" w14:paraId="02263221" w14:textId="77777777" w:rsidTr="000E61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5"/>
            <w:tcBorders>
              <w:bottom w:val="single" w:sz="4" w:space="0" w:color="auto"/>
            </w:tcBorders>
            <w:shd w:val="clear" w:color="auto" w:fill="EDEDED" w:themeFill="accent3" w:themeFillTint="33"/>
            <w:noWrap/>
          </w:tcPr>
          <w:p w14:paraId="09432E6F" w14:textId="77777777" w:rsidR="00F2654A" w:rsidRPr="00E70513" w:rsidRDefault="00F2654A" w:rsidP="000E6132">
            <w:pPr>
              <w:spacing w:line="276" w:lineRule="auto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HPV 16 Genotype with Disease Free Interval</w:t>
            </w:r>
          </w:p>
          <w:p w14:paraId="71591922" w14:textId="77777777" w:rsidR="00F2654A" w:rsidRPr="00E70513" w:rsidRDefault="00F2654A" w:rsidP="000E6132">
            <w:pPr>
              <w:spacing w:line="276" w:lineRule="auto"/>
              <w:rPr>
                <w:rFonts w:cs="Times New Roman"/>
                <w:color w:val="000000"/>
                <w:lang w:val="en-US"/>
              </w:rPr>
            </w:pPr>
          </w:p>
        </w:tc>
      </w:tr>
      <w:tr w:rsidR="00F2654A" w:rsidRPr="0025598C" w14:paraId="01CCD2CA" w14:textId="77777777" w:rsidTr="000E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shd w:val="clear" w:color="auto" w:fill="E7E6E6" w:themeFill="background2"/>
            <w:noWrap/>
            <w:hideMark/>
          </w:tcPr>
          <w:p w14:paraId="0E5DCA5F" w14:textId="6C98090F" w:rsidR="00F2654A" w:rsidRPr="00E70513" w:rsidRDefault="00F2654A" w:rsidP="000E6132">
            <w:pPr>
              <w:spacing w:line="276" w:lineRule="auto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n = 1</w:t>
            </w:r>
            <w:r w:rsidR="00BB659E" w:rsidRPr="00E70513">
              <w:rPr>
                <w:rFonts w:cs="Times New Roman"/>
                <w:color w:val="000000"/>
                <w:lang w:val="en-US"/>
              </w:rPr>
              <w:t>7</w:t>
            </w:r>
          </w:p>
        </w:tc>
        <w:tc>
          <w:tcPr>
            <w:tcW w:w="1536" w:type="dxa"/>
            <w:shd w:val="clear" w:color="auto" w:fill="E7E6E6" w:themeFill="background2"/>
            <w:noWrap/>
            <w:hideMark/>
          </w:tcPr>
          <w:p w14:paraId="3F2962B3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  <w:r w:rsidRPr="00E70513">
              <w:rPr>
                <w:rFonts w:cs="Times New Roman"/>
                <w:b/>
                <w:bCs/>
                <w:color w:val="000000"/>
                <w:lang w:val="en-US"/>
              </w:rPr>
              <w:t>Coefficient</w:t>
            </w:r>
          </w:p>
        </w:tc>
        <w:tc>
          <w:tcPr>
            <w:tcW w:w="1562" w:type="dxa"/>
            <w:shd w:val="clear" w:color="auto" w:fill="E7E6E6" w:themeFill="background2"/>
          </w:tcPr>
          <w:p w14:paraId="31BC42BF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  <w:r w:rsidRPr="00E70513">
              <w:rPr>
                <w:rFonts w:cs="Times New Roman"/>
                <w:b/>
                <w:bCs/>
                <w:color w:val="000000"/>
                <w:lang w:val="en-US"/>
              </w:rPr>
              <w:t>Standard Error</w:t>
            </w:r>
          </w:p>
        </w:tc>
        <w:tc>
          <w:tcPr>
            <w:tcW w:w="1371" w:type="dxa"/>
            <w:shd w:val="clear" w:color="auto" w:fill="E7E6E6" w:themeFill="background2"/>
          </w:tcPr>
          <w:p w14:paraId="1E596B70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  <w:r w:rsidRPr="00E70513">
              <w:rPr>
                <w:rFonts w:cs="Times New Roman"/>
                <w:b/>
                <w:bCs/>
                <w:color w:val="000000"/>
                <w:lang w:val="en-US"/>
              </w:rPr>
              <w:t>P Value</w:t>
            </w:r>
          </w:p>
        </w:tc>
        <w:tc>
          <w:tcPr>
            <w:tcW w:w="1867" w:type="dxa"/>
            <w:shd w:val="clear" w:color="auto" w:fill="E7E6E6" w:themeFill="background2"/>
          </w:tcPr>
          <w:p w14:paraId="677B5731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  <w:r w:rsidRPr="00E70513">
              <w:rPr>
                <w:rFonts w:cs="Times New Roman"/>
                <w:b/>
                <w:bCs/>
                <w:color w:val="000000"/>
                <w:lang w:val="en-US"/>
              </w:rPr>
              <w:t>95% Confidence Interval</w:t>
            </w:r>
          </w:p>
        </w:tc>
      </w:tr>
      <w:tr w:rsidR="00F2654A" w:rsidRPr="0025598C" w14:paraId="27A038AE" w14:textId="77777777" w:rsidTr="000E613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5"/>
            <w:noWrap/>
            <w:hideMark/>
          </w:tcPr>
          <w:p w14:paraId="29BF36A6" w14:textId="77777777" w:rsidR="00F2654A" w:rsidRPr="00E70513" w:rsidRDefault="00F2654A" w:rsidP="000E6132">
            <w:pPr>
              <w:spacing w:line="276" w:lineRule="auto"/>
              <w:jc w:val="center"/>
              <w:rPr>
                <w:rFonts w:cs="Times New Roman"/>
                <w:color w:val="000000"/>
                <w:lang w:val="en-US"/>
              </w:rPr>
            </w:pPr>
          </w:p>
        </w:tc>
      </w:tr>
      <w:tr w:rsidR="00F2654A" w:rsidRPr="0025598C" w14:paraId="4F81C813" w14:textId="77777777" w:rsidTr="000E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shd w:val="clear" w:color="auto" w:fill="auto"/>
            <w:noWrap/>
          </w:tcPr>
          <w:p w14:paraId="48AB226F" w14:textId="77777777" w:rsidR="00F2654A" w:rsidRPr="00E70513" w:rsidRDefault="00F2654A" w:rsidP="000E6132">
            <w:pPr>
              <w:spacing w:line="276" w:lineRule="auto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HPV 16</w:t>
            </w:r>
          </w:p>
        </w:tc>
        <w:tc>
          <w:tcPr>
            <w:tcW w:w="1536" w:type="dxa"/>
            <w:shd w:val="clear" w:color="auto" w:fill="auto"/>
            <w:noWrap/>
          </w:tcPr>
          <w:p w14:paraId="6854D124" w14:textId="1FA088B3" w:rsidR="00F2654A" w:rsidRPr="00E70513" w:rsidRDefault="00BB659E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10.63746</w:t>
            </w:r>
          </w:p>
        </w:tc>
        <w:tc>
          <w:tcPr>
            <w:tcW w:w="1562" w:type="dxa"/>
            <w:shd w:val="clear" w:color="auto" w:fill="auto"/>
          </w:tcPr>
          <w:p w14:paraId="18E84399" w14:textId="6CA9056E" w:rsidR="00F2654A" w:rsidRPr="00E70513" w:rsidRDefault="00BB659E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9.94268</w:t>
            </w:r>
          </w:p>
        </w:tc>
        <w:tc>
          <w:tcPr>
            <w:tcW w:w="1371" w:type="dxa"/>
            <w:shd w:val="clear" w:color="auto" w:fill="auto"/>
          </w:tcPr>
          <w:p w14:paraId="2175FF2E" w14:textId="2B4234F7" w:rsidR="00F2654A" w:rsidRPr="00E70513" w:rsidRDefault="00BB659E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  <w:r w:rsidRPr="00E70513">
              <w:rPr>
                <w:rFonts w:cs="Times New Roman"/>
                <w:b/>
                <w:bCs/>
                <w:color w:val="000000"/>
                <w:lang w:val="en-US"/>
              </w:rPr>
              <w:t>0.308</w:t>
            </w:r>
          </w:p>
        </w:tc>
        <w:tc>
          <w:tcPr>
            <w:tcW w:w="1867" w:type="dxa"/>
            <w:shd w:val="clear" w:color="auto" w:fill="auto"/>
          </w:tcPr>
          <w:p w14:paraId="46CB3CD6" w14:textId="25F69FB4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-</w:t>
            </w:r>
            <w:r w:rsidR="00BB659E" w:rsidRPr="00E70513">
              <w:rPr>
                <w:rFonts w:cs="Times New Roman"/>
                <w:color w:val="000000"/>
                <w:lang w:val="en-US"/>
              </w:rPr>
              <w:t>11.24623</w:t>
            </w:r>
          </w:p>
          <w:p w14:paraId="7DE9AF43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to</w:t>
            </w:r>
          </w:p>
          <w:p w14:paraId="08F58F29" w14:textId="01598A2C" w:rsidR="00F2654A" w:rsidRPr="00E70513" w:rsidRDefault="00BB659E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32.52115</w:t>
            </w:r>
          </w:p>
        </w:tc>
      </w:tr>
      <w:tr w:rsidR="00F2654A" w:rsidRPr="0025598C" w14:paraId="19870DBB" w14:textId="77777777" w:rsidTr="000E613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noWrap/>
          </w:tcPr>
          <w:p w14:paraId="40E552E0" w14:textId="77777777" w:rsidR="00F2654A" w:rsidRPr="00E70513" w:rsidRDefault="00F2654A" w:rsidP="000E6132">
            <w:pPr>
              <w:spacing w:line="276" w:lineRule="auto"/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1536" w:type="dxa"/>
            <w:noWrap/>
          </w:tcPr>
          <w:p w14:paraId="38A92A46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1562" w:type="dxa"/>
          </w:tcPr>
          <w:p w14:paraId="4CC7A389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1371" w:type="dxa"/>
          </w:tcPr>
          <w:p w14:paraId="21D98C06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867" w:type="dxa"/>
          </w:tcPr>
          <w:p w14:paraId="31DD8012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</w:p>
        </w:tc>
      </w:tr>
      <w:tr w:rsidR="00F2654A" w:rsidRPr="0025598C" w14:paraId="00B3A812" w14:textId="77777777" w:rsidTr="000E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shd w:val="clear" w:color="auto" w:fill="auto"/>
            <w:noWrap/>
            <w:hideMark/>
          </w:tcPr>
          <w:p w14:paraId="6D267494" w14:textId="77777777" w:rsidR="00F2654A" w:rsidRPr="00E70513" w:rsidRDefault="00F2654A" w:rsidP="000E6132">
            <w:pPr>
              <w:spacing w:line="276" w:lineRule="auto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Age of Diagnosis (Years)</w:t>
            </w:r>
          </w:p>
        </w:tc>
        <w:tc>
          <w:tcPr>
            <w:tcW w:w="1536" w:type="dxa"/>
            <w:shd w:val="clear" w:color="auto" w:fill="auto"/>
            <w:noWrap/>
            <w:hideMark/>
          </w:tcPr>
          <w:p w14:paraId="77535410" w14:textId="63165BED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-</w:t>
            </w:r>
            <w:r w:rsidR="00BB659E" w:rsidRPr="00E70513">
              <w:rPr>
                <w:rFonts w:cs="Times New Roman"/>
                <w:color w:val="000000"/>
                <w:lang w:val="en-US"/>
              </w:rPr>
              <w:t>0.4569334</w:t>
            </w:r>
          </w:p>
        </w:tc>
        <w:tc>
          <w:tcPr>
            <w:tcW w:w="1562" w:type="dxa"/>
            <w:shd w:val="clear" w:color="auto" w:fill="auto"/>
          </w:tcPr>
          <w:p w14:paraId="52CCE538" w14:textId="6BD177CD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0</w:t>
            </w:r>
            <w:r w:rsidR="00BB659E" w:rsidRPr="00E70513">
              <w:rPr>
                <w:rFonts w:cs="Times New Roman"/>
                <w:color w:val="000000"/>
                <w:lang w:val="en-US"/>
              </w:rPr>
              <w:t>.3754868</w:t>
            </w:r>
          </w:p>
        </w:tc>
        <w:tc>
          <w:tcPr>
            <w:tcW w:w="1371" w:type="dxa"/>
            <w:shd w:val="clear" w:color="auto" w:fill="auto"/>
          </w:tcPr>
          <w:p w14:paraId="1982757B" w14:textId="5DEDDD92" w:rsidR="00F2654A" w:rsidRPr="00E70513" w:rsidRDefault="00BB659E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b/>
                <w:bCs/>
                <w:color w:val="000000"/>
                <w:lang w:val="en-US"/>
              </w:rPr>
              <w:t>0.249</w:t>
            </w:r>
          </w:p>
        </w:tc>
        <w:tc>
          <w:tcPr>
            <w:tcW w:w="1867" w:type="dxa"/>
            <w:shd w:val="clear" w:color="auto" w:fill="auto"/>
          </w:tcPr>
          <w:p w14:paraId="3CE1A4E2" w14:textId="095A0BAD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-1</w:t>
            </w:r>
            <w:r w:rsidR="00BB659E" w:rsidRPr="00E70513">
              <w:rPr>
                <w:rFonts w:cs="Times New Roman"/>
                <w:color w:val="000000"/>
                <w:lang w:val="en-US"/>
              </w:rPr>
              <w:t>.283374</w:t>
            </w:r>
          </w:p>
          <w:p w14:paraId="377F4A98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to</w:t>
            </w:r>
          </w:p>
          <w:p w14:paraId="295D708D" w14:textId="5E7E92F5" w:rsidR="00F2654A" w:rsidRPr="00E70513" w:rsidRDefault="00BB659E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0.3695074</w:t>
            </w:r>
          </w:p>
        </w:tc>
      </w:tr>
      <w:tr w:rsidR="00F2654A" w:rsidRPr="0025598C" w14:paraId="3E2020D0" w14:textId="77777777" w:rsidTr="000E613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5"/>
            <w:noWrap/>
          </w:tcPr>
          <w:p w14:paraId="07435BA9" w14:textId="77777777" w:rsidR="00F2654A" w:rsidRPr="00E70513" w:rsidRDefault="00F2654A" w:rsidP="000E6132">
            <w:pPr>
              <w:spacing w:line="276" w:lineRule="auto"/>
              <w:jc w:val="center"/>
              <w:rPr>
                <w:rFonts w:cs="Times New Roman"/>
                <w:color w:val="000000"/>
                <w:lang w:val="en-US"/>
              </w:rPr>
            </w:pPr>
          </w:p>
        </w:tc>
      </w:tr>
      <w:tr w:rsidR="00F2654A" w:rsidRPr="0025598C" w14:paraId="5B058ED5" w14:textId="77777777" w:rsidTr="000E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shd w:val="clear" w:color="auto" w:fill="auto"/>
            <w:noWrap/>
            <w:hideMark/>
          </w:tcPr>
          <w:p w14:paraId="7197964D" w14:textId="77777777" w:rsidR="00F2654A" w:rsidRPr="00E70513" w:rsidRDefault="00F2654A" w:rsidP="000E6132">
            <w:pPr>
              <w:spacing w:line="276" w:lineRule="auto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Gender</w:t>
            </w:r>
          </w:p>
        </w:tc>
        <w:tc>
          <w:tcPr>
            <w:tcW w:w="1536" w:type="dxa"/>
            <w:shd w:val="clear" w:color="auto" w:fill="auto"/>
            <w:noWrap/>
            <w:hideMark/>
          </w:tcPr>
          <w:p w14:paraId="5F6DFC2F" w14:textId="38D8BA2A" w:rsidR="00F2654A" w:rsidRPr="00E70513" w:rsidRDefault="00BB659E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-3.347037</w:t>
            </w:r>
          </w:p>
        </w:tc>
        <w:tc>
          <w:tcPr>
            <w:tcW w:w="1562" w:type="dxa"/>
            <w:shd w:val="clear" w:color="auto" w:fill="auto"/>
          </w:tcPr>
          <w:p w14:paraId="19708CCA" w14:textId="6D6AAC14" w:rsidR="00F2654A" w:rsidRPr="00E70513" w:rsidRDefault="00BB659E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8.067892</w:t>
            </w:r>
          </w:p>
        </w:tc>
        <w:tc>
          <w:tcPr>
            <w:tcW w:w="1371" w:type="dxa"/>
            <w:shd w:val="clear" w:color="auto" w:fill="auto"/>
          </w:tcPr>
          <w:p w14:paraId="0DD5E293" w14:textId="30587EC4" w:rsidR="00F2654A" w:rsidRPr="00E70513" w:rsidRDefault="00BB659E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b/>
                <w:bCs/>
                <w:color w:val="000000"/>
                <w:lang w:val="en-US"/>
              </w:rPr>
              <w:t>0.686</w:t>
            </w:r>
          </w:p>
        </w:tc>
        <w:tc>
          <w:tcPr>
            <w:tcW w:w="1867" w:type="dxa"/>
            <w:shd w:val="clear" w:color="auto" w:fill="auto"/>
          </w:tcPr>
          <w:p w14:paraId="6161D5ED" w14:textId="4E03F6A6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-</w:t>
            </w:r>
            <w:r w:rsidR="00BB659E" w:rsidRPr="00E70513">
              <w:rPr>
                <w:rFonts w:cs="Times New Roman"/>
                <w:color w:val="000000"/>
                <w:lang w:val="en-US"/>
              </w:rPr>
              <w:t>21.10435</w:t>
            </w:r>
            <w:r w:rsidRPr="00E70513">
              <w:rPr>
                <w:rFonts w:cs="Times New Roman"/>
                <w:color w:val="000000"/>
                <w:lang w:val="en-US"/>
              </w:rPr>
              <w:t xml:space="preserve"> </w:t>
            </w:r>
          </w:p>
          <w:p w14:paraId="0158CB9B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to</w:t>
            </w:r>
          </w:p>
          <w:p w14:paraId="46879901" w14:textId="091A2928" w:rsidR="00F2654A" w:rsidRPr="00E70513" w:rsidRDefault="00BB659E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14.41027</w:t>
            </w:r>
          </w:p>
        </w:tc>
      </w:tr>
      <w:tr w:rsidR="00F2654A" w:rsidRPr="0025598C" w14:paraId="2680BA36" w14:textId="77777777" w:rsidTr="000E613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5"/>
            <w:noWrap/>
            <w:hideMark/>
          </w:tcPr>
          <w:p w14:paraId="7F457404" w14:textId="77777777" w:rsidR="00F2654A" w:rsidRPr="00E70513" w:rsidRDefault="00F2654A" w:rsidP="000E6132">
            <w:pPr>
              <w:spacing w:line="276" w:lineRule="auto"/>
              <w:jc w:val="center"/>
              <w:rPr>
                <w:rFonts w:cs="Times New Roman"/>
                <w:color w:val="000000"/>
                <w:lang w:val="en-US"/>
              </w:rPr>
            </w:pPr>
          </w:p>
        </w:tc>
      </w:tr>
      <w:tr w:rsidR="00F2654A" w:rsidRPr="0025598C" w14:paraId="1B71C988" w14:textId="77777777" w:rsidTr="000E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shd w:val="clear" w:color="auto" w:fill="auto"/>
            <w:noWrap/>
          </w:tcPr>
          <w:p w14:paraId="33746DBA" w14:textId="77777777" w:rsidR="00F2654A" w:rsidRPr="00E70513" w:rsidRDefault="00F2654A" w:rsidP="000E6132">
            <w:pPr>
              <w:spacing w:line="276" w:lineRule="auto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Current &amp; Former Smoker</w:t>
            </w:r>
          </w:p>
        </w:tc>
        <w:tc>
          <w:tcPr>
            <w:tcW w:w="1536" w:type="dxa"/>
            <w:shd w:val="clear" w:color="auto" w:fill="auto"/>
            <w:noWrap/>
          </w:tcPr>
          <w:p w14:paraId="14A256AF" w14:textId="4BA997C2" w:rsidR="00F2654A" w:rsidRPr="00E70513" w:rsidRDefault="00BB659E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9.138511</w:t>
            </w:r>
          </w:p>
        </w:tc>
        <w:tc>
          <w:tcPr>
            <w:tcW w:w="1562" w:type="dxa"/>
            <w:shd w:val="clear" w:color="auto" w:fill="auto"/>
          </w:tcPr>
          <w:p w14:paraId="32E43072" w14:textId="442FB81B" w:rsidR="00F2654A" w:rsidRPr="00E70513" w:rsidRDefault="00BB659E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14.74606</w:t>
            </w:r>
          </w:p>
        </w:tc>
        <w:tc>
          <w:tcPr>
            <w:tcW w:w="1371" w:type="dxa"/>
            <w:shd w:val="clear" w:color="auto" w:fill="auto"/>
          </w:tcPr>
          <w:p w14:paraId="77235A14" w14:textId="75B6BA59" w:rsidR="00F2654A" w:rsidRPr="00E70513" w:rsidRDefault="00BB659E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  <w:r w:rsidRPr="00E70513">
              <w:rPr>
                <w:rFonts w:cs="Times New Roman"/>
                <w:b/>
                <w:bCs/>
                <w:color w:val="000000"/>
                <w:lang w:val="en-US"/>
              </w:rPr>
              <w:t>0.549</w:t>
            </w:r>
          </w:p>
        </w:tc>
        <w:tc>
          <w:tcPr>
            <w:tcW w:w="1867" w:type="dxa"/>
            <w:shd w:val="clear" w:color="auto" w:fill="auto"/>
          </w:tcPr>
          <w:p w14:paraId="2DF11253" w14:textId="7E17E0AA" w:rsidR="00F2654A" w:rsidRPr="00E70513" w:rsidRDefault="00BB659E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-23.35696</w:t>
            </w:r>
          </w:p>
          <w:p w14:paraId="40B2A8AC" w14:textId="77777777" w:rsidR="00BB659E" w:rsidRPr="00E70513" w:rsidRDefault="00BB659E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 xml:space="preserve">To </w:t>
            </w:r>
          </w:p>
          <w:p w14:paraId="2243BB36" w14:textId="587E438F" w:rsidR="00BB659E" w:rsidRPr="00E70513" w:rsidRDefault="00BB659E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41.63398</w:t>
            </w:r>
          </w:p>
        </w:tc>
      </w:tr>
      <w:tr w:rsidR="00F2654A" w:rsidRPr="0025598C" w14:paraId="1D98A49D" w14:textId="77777777" w:rsidTr="000E613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noWrap/>
          </w:tcPr>
          <w:p w14:paraId="774D21BF" w14:textId="77777777" w:rsidR="00F2654A" w:rsidRPr="00E70513" w:rsidRDefault="00F2654A" w:rsidP="000E6132">
            <w:pPr>
              <w:spacing w:line="276" w:lineRule="auto"/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1536" w:type="dxa"/>
            <w:noWrap/>
          </w:tcPr>
          <w:p w14:paraId="65149731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1562" w:type="dxa"/>
          </w:tcPr>
          <w:p w14:paraId="61F927E9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1371" w:type="dxa"/>
          </w:tcPr>
          <w:p w14:paraId="2E7D122D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867" w:type="dxa"/>
          </w:tcPr>
          <w:p w14:paraId="0F2F1DD8" w14:textId="77777777" w:rsidR="00F2654A" w:rsidRPr="00E70513" w:rsidRDefault="00F2654A" w:rsidP="000E613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</w:p>
        </w:tc>
      </w:tr>
      <w:tr w:rsidR="00F2654A" w:rsidRPr="0025598C" w14:paraId="40B2329D" w14:textId="77777777" w:rsidTr="000E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shd w:val="clear" w:color="auto" w:fill="auto"/>
            <w:noWrap/>
            <w:hideMark/>
          </w:tcPr>
          <w:p w14:paraId="03EFD6E8" w14:textId="77777777" w:rsidR="00F2654A" w:rsidRPr="00E70513" w:rsidRDefault="00F2654A" w:rsidP="000E6132">
            <w:pPr>
              <w:spacing w:line="276" w:lineRule="auto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Current/Previous Excessive Alcohol Consumption</w:t>
            </w:r>
          </w:p>
        </w:tc>
        <w:tc>
          <w:tcPr>
            <w:tcW w:w="1536" w:type="dxa"/>
            <w:shd w:val="clear" w:color="auto" w:fill="auto"/>
            <w:noWrap/>
            <w:hideMark/>
          </w:tcPr>
          <w:p w14:paraId="23143AC7" w14:textId="7512CF05" w:rsidR="00F2654A" w:rsidRPr="00E70513" w:rsidRDefault="00BB659E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-13.56322</w:t>
            </w:r>
          </w:p>
        </w:tc>
        <w:tc>
          <w:tcPr>
            <w:tcW w:w="1562" w:type="dxa"/>
            <w:shd w:val="clear" w:color="auto" w:fill="auto"/>
          </w:tcPr>
          <w:p w14:paraId="5A1FBC7B" w14:textId="6D9CD6FE" w:rsidR="00F2654A" w:rsidRPr="00E70513" w:rsidRDefault="00BB659E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7.299158</w:t>
            </w:r>
          </w:p>
        </w:tc>
        <w:tc>
          <w:tcPr>
            <w:tcW w:w="1371" w:type="dxa"/>
            <w:shd w:val="clear" w:color="auto" w:fill="auto"/>
          </w:tcPr>
          <w:p w14:paraId="0E8EB2DF" w14:textId="34F0C8EF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b/>
                <w:bCs/>
                <w:color w:val="000000"/>
                <w:lang w:val="en-US"/>
              </w:rPr>
              <w:t>0.</w:t>
            </w:r>
            <w:r w:rsidR="00BB659E" w:rsidRPr="00E70513">
              <w:rPr>
                <w:rFonts w:cs="Times New Roman"/>
                <w:b/>
                <w:bCs/>
                <w:color w:val="000000"/>
                <w:lang w:val="en-US"/>
              </w:rPr>
              <w:t>090</w:t>
            </w:r>
          </w:p>
        </w:tc>
        <w:tc>
          <w:tcPr>
            <w:tcW w:w="1867" w:type="dxa"/>
            <w:shd w:val="clear" w:color="auto" w:fill="auto"/>
          </w:tcPr>
          <w:p w14:paraId="1370D5FA" w14:textId="145939A4" w:rsidR="00F2654A" w:rsidRPr="00E70513" w:rsidRDefault="00F2654A" w:rsidP="00BB659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-</w:t>
            </w:r>
            <w:r w:rsidR="00BB659E" w:rsidRPr="00E70513">
              <w:rPr>
                <w:rFonts w:cs="Times New Roman"/>
                <w:color w:val="000000"/>
                <w:lang w:val="en-US"/>
              </w:rPr>
              <w:t>29.62856</w:t>
            </w:r>
            <w:r w:rsidRPr="00E70513">
              <w:rPr>
                <w:rFonts w:cs="Times New Roman"/>
                <w:color w:val="000000"/>
                <w:lang w:val="en-US"/>
              </w:rPr>
              <w:t xml:space="preserve"> </w:t>
            </w:r>
          </w:p>
          <w:p w14:paraId="6ACD9DCD" w14:textId="77777777" w:rsidR="00F2654A" w:rsidRPr="00E70513" w:rsidRDefault="00F2654A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to</w:t>
            </w:r>
          </w:p>
          <w:p w14:paraId="6D2BB456" w14:textId="3E0500A0" w:rsidR="00F2654A" w:rsidRPr="00E70513" w:rsidRDefault="00BB659E" w:rsidP="000E613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E70513">
              <w:rPr>
                <w:rFonts w:cs="Times New Roman"/>
                <w:color w:val="000000"/>
                <w:lang w:val="en-US"/>
              </w:rPr>
              <w:t>2.502118</w:t>
            </w:r>
          </w:p>
        </w:tc>
      </w:tr>
      <w:tr w:rsidR="00F2654A" w:rsidRPr="0025598C" w14:paraId="0827B1A7" w14:textId="77777777" w:rsidTr="000E613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5"/>
            <w:noWrap/>
          </w:tcPr>
          <w:p w14:paraId="0F4C961E" w14:textId="77777777" w:rsidR="00F2654A" w:rsidRPr="00E70513" w:rsidRDefault="00F2654A" w:rsidP="000E6132">
            <w:pPr>
              <w:spacing w:line="276" w:lineRule="auto"/>
              <w:jc w:val="center"/>
              <w:rPr>
                <w:rFonts w:cs="Times New Roman"/>
                <w:color w:val="000000"/>
                <w:lang w:val="en-US"/>
              </w:rPr>
            </w:pPr>
          </w:p>
        </w:tc>
      </w:tr>
    </w:tbl>
    <w:p w14:paraId="75D70258" w14:textId="77777777" w:rsidR="00F2654A" w:rsidRPr="00E70513" w:rsidRDefault="00F2654A" w:rsidP="00F2654A">
      <w:pPr>
        <w:spacing w:line="360" w:lineRule="auto"/>
        <w:rPr>
          <w:lang w:val="en-US"/>
        </w:rPr>
      </w:pPr>
    </w:p>
    <w:p w14:paraId="17F000ED" w14:textId="398BD52D" w:rsidR="00F2654A" w:rsidRPr="00E70513" w:rsidRDefault="00F2654A" w:rsidP="00F2654A">
      <w:pPr>
        <w:spacing w:line="480" w:lineRule="auto"/>
        <w:rPr>
          <w:b/>
          <w:bCs/>
          <w:i/>
          <w:iCs/>
          <w:lang w:val="en-US"/>
        </w:rPr>
      </w:pPr>
    </w:p>
    <w:p w14:paraId="2C74DEA6" w14:textId="77777777" w:rsidR="00F2654A" w:rsidRPr="00E70513" w:rsidRDefault="00F2654A" w:rsidP="00F2654A">
      <w:pPr>
        <w:spacing w:line="480" w:lineRule="auto"/>
        <w:rPr>
          <w:b/>
          <w:bCs/>
          <w:i/>
          <w:iCs/>
          <w:lang w:val="en-US"/>
        </w:rPr>
      </w:pPr>
    </w:p>
    <w:p w14:paraId="630B3D1D" w14:textId="77777777" w:rsidR="00F2654A" w:rsidRPr="00E70513" w:rsidRDefault="00F2654A" w:rsidP="00F2654A">
      <w:pPr>
        <w:spacing w:line="480" w:lineRule="auto"/>
        <w:rPr>
          <w:b/>
          <w:bCs/>
          <w:i/>
          <w:iCs/>
          <w:lang w:val="en-US"/>
        </w:rPr>
      </w:pPr>
    </w:p>
    <w:p w14:paraId="10910453" w14:textId="77777777" w:rsidR="00F2654A" w:rsidRPr="00E70513" w:rsidRDefault="00F2654A" w:rsidP="00F2654A">
      <w:pPr>
        <w:spacing w:line="480" w:lineRule="auto"/>
        <w:rPr>
          <w:b/>
          <w:bCs/>
          <w:i/>
          <w:iCs/>
          <w:lang w:val="en-US"/>
        </w:rPr>
      </w:pPr>
    </w:p>
    <w:p w14:paraId="3FEC2342" w14:textId="77777777" w:rsidR="00F2654A" w:rsidRPr="00E70513" w:rsidRDefault="00F2654A" w:rsidP="00F2654A">
      <w:pPr>
        <w:spacing w:line="480" w:lineRule="auto"/>
        <w:rPr>
          <w:b/>
          <w:bCs/>
          <w:i/>
          <w:iCs/>
          <w:lang w:val="en-US"/>
        </w:rPr>
      </w:pPr>
    </w:p>
    <w:p w14:paraId="76C97B70" w14:textId="77777777" w:rsidR="00F2654A" w:rsidRPr="00E70513" w:rsidRDefault="00F2654A" w:rsidP="00F2654A">
      <w:pPr>
        <w:spacing w:line="480" w:lineRule="auto"/>
        <w:rPr>
          <w:b/>
          <w:bCs/>
          <w:i/>
          <w:iCs/>
          <w:lang w:val="en-US"/>
        </w:rPr>
      </w:pPr>
    </w:p>
    <w:p w14:paraId="29103ED2" w14:textId="77777777" w:rsidR="00F2654A" w:rsidRPr="00E70513" w:rsidRDefault="00F2654A" w:rsidP="00F2654A">
      <w:pPr>
        <w:spacing w:line="480" w:lineRule="auto"/>
        <w:rPr>
          <w:b/>
          <w:bCs/>
          <w:i/>
          <w:iCs/>
          <w:lang w:val="en-US"/>
        </w:rPr>
      </w:pPr>
    </w:p>
    <w:p w14:paraId="072F9198" w14:textId="77777777" w:rsidR="00F2654A" w:rsidRPr="00E70513" w:rsidRDefault="00F2654A" w:rsidP="00F2654A">
      <w:pPr>
        <w:spacing w:line="480" w:lineRule="auto"/>
        <w:rPr>
          <w:b/>
          <w:bCs/>
          <w:i/>
          <w:iCs/>
          <w:lang w:val="en-US"/>
        </w:rPr>
      </w:pPr>
    </w:p>
    <w:p w14:paraId="2B507790" w14:textId="77777777" w:rsidR="00F2654A" w:rsidRPr="00E70513" w:rsidRDefault="00F2654A" w:rsidP="00F2654A">
      <w:pPr>
        <w:spacing w:line="480" w:lineRule="auto"/>
        <w:rPr>
          <w:b/>
          <w:bCs/>
          <w:i/>
          <w:iCs/>
          <w:lang w:val="en-US"/>
        </w:rPr>
      </w:pPr>
    </w:p>
    <w:p w14:paraId="36810DF5" w14:textId="77777777" w:rsidR="00F2654A" w:rsidRPr="00E70513" w:rsidRDefault="00F2654A" w:rsidP="00F2654A">
      <w:pPr>
        <w:spacing w:line="480" w:lineRule="auto"/>
        <w:rPr>
          <w:b/>
          <w:bCs/>
          <w:i/>
          <w:iCs/>
          <w:lang w:val="en-US"/>
        </w:rPr>
      </w:pPr>
    </w:p>
    <w:p w14:paraId="1BD9BC63" w14:textId="77777777" w:rsidR="00F2654A" w:rsidRPr="00E70513" w:rsidRDefault="00F2654A" w:rsidP="00F2654A">
      <w:pPr>
        <w:spacing w:line="480" w:lineRule="auto"/>
        <w:rPr>
          <w:b/>
          <w:bCs/>
          <w:i/>
          <w:iCs/>
          <w:lang w:val="en-US"/>
        </w:rPr>
      </w:pPr>
    </w:p>
    <w:p w14:paraId="6C3AE176" w14:textId="77777777" w:rsidR="00F2654A" w:rsidRPr="00E70513" w:rsidRDefault="00F2654A" w:rsidP="00F2654A">
      <w:pPr>
        <w:spacing w:line="480" w:lineRule="auto"/>
        <w:rPr>
          <w:b/>
          <w:bCs/>
          <w:i/>
          <w:iCs/>
          <w:lang w:val="en-US"/>
        </w:rPr>
      </w:pPr>
    </w:p>
    <w:p w14:paraId="53394F49" w14:textId="77777777" w:rsidR="00F2654A" w:rsidRPr="00E70513" w:rsidRDefault="00F2654A" w:rsidP="00F2654A">
      <w:pPr>
        <w:spacing w:line="480" w:lineRule="auto"/>
        <w:rPr>
          <w:b/>
          <w:bCs/>
          <w:i/>
          <w:iCs/>
          <w:lang w:val="en-US"/>
        </w:rPr>
      </w:pPr>
    </w:p>
    <w:p w14:paraId="17605C38" w14:textId="371A5F20" w:rsidR="00F2654A" w:rsidRPr="00F2654A" w:rsidRDefault="00F2654A" w:rsidP="00F2654A">
      <w:pPr>
        <w:spacing w:line="480" w:lineRule="auto"/>
        <w:rPr>
          <w:i/>
          <w:iCs/>
        </w:rPr>
      </w:pPr>
    </w:p>
    <w:sectPr w:rsidR="00F2654A" w:rsidRPr="00F265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4C630" w14:textId="77777777" w:rsidR="00AE097C" w:rsidRDefault="00AE097C" w:rsidP="00F2654A">
      <w:r>
        <w:separator/>
      </w:r>
    </w:p>
  </w:endnote>
  <w:endnote w:type="continuationSeparator" w:id="0">
    <w:p w14:paraId="54F749C3" w14:textId="77777777" w:rsidR="00AE097C" w:rsidRDefault="00AE097C" w:rsidP="00F26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F0BB9" w14:textId="77777777" w:rsidR="00AE097C" w:rsidRDefault="00AE097C" w:rsidP="00F2654A">
      <w:r>
        <w:separator/>
      </w:r>
    </w:p>
  </w:footnote>
  <w:footnote w:type="continuationSeparator" w:id="0">
    <w:p w14:paraId="1248362C" w14:textId="77777777" w:rsidR="00AE097C" w:rsidRDefault="00AE097C" w:rsidP="00F26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4A"/>
    <w:rsid w:val="000970A6"/>
    <w:rsid w:val="000A0BF0"/>
    <w:rsid w:val="000C42E0"/>
    <w:rsid w:val="000F7D10"/>
    <w:rsid w:val="00110DEA"/>
    <w:rsid w:val="0011729C"/>
    <w:rsid w:val="0015125A"/>
    <w:rsid w:val="0025598C"/>
    <w:rsid w:val="002720AC"/>
    <w:rsid w:val="002C5CCD"/>
    <w:rsid w:val="002F6ABD"/>
    <w:rsid w:val="00301830"/>
    <w:rsid w:val="00303676"/>
    <w:rsid w:val="00311D28"/>
    <w:rsid w:val="003719D6"/>
    <w:rsid w:val="00383E20"/>
    <w:rsid w:val="003A405E"/>
    <w:rsid w:val="003B12FF"/>
    <w:rsid w:val="003D6319"/>
    <w:rsid w:val="003E291E"/>
    <w:rsid w:val="00424544"/>
    <w:rsid w:val="00431906"/>
    <w:rsid w:val="00453EC7"/>
    <w:rsid w:val="004A1DB1"/>
    <w:rsid w:val="004C1B87"/>
    <w:rsid w:val="004F0ECC"/>
    <w:rsid w:val="00557340"/>
    <w:rsid w:val="00592DC2"/>
    <w:rsid w:val="005F72FD"/>
    <w:rsid w:val="0063656A"/>
    <w:rsid w:val="006712A1"/>
    <w:rsid w:val="006E6460"/>
    <w:rsid w:val="006F381A"/>
    <w:rsid w:val="00712587"/>
    <w:rsid w:val="0071504C"/>
    <w:rsid w:val="007A57DF"/>
    <w:rsid w:val="007C6517"/>
    <w:rsid w:val="007E7881"/>
    <w:rsid w:val="007F32A4"/>
    <w:rsid w:val="007F3BF8"/>
    <w:rsid w:val="00882186"/>
    <w:rsid w:val="008B58B8"/>
    <w:rsid w:val="008D3F44"/>
    <w:rsid w:val="008E4B3F"/>
    <w:rsid w:val="00923C7F"/>
    <w:rsid w:val="009C4E7C"/>
    <w:rsid w:val="009E126F"/>
    <w:rsid w:val="00A659DF"/>
    <w:rsid w:val="00A72936"/>
    <w:rsid w:val="00A855F9"/>
    <w:rsid w:val="00AA3298"/>
    <w:rsid w:val="00AD71AC"/>
    <w:rsid w:val="00AE097C"/>
    <w:rsid w:val="00AE6379"/>
    <w:rsid w:val="00B01B50"/>
    <w:rsid w:val="00B434DB"/>
    <w:rsid w:val="00B70343"/>
    <w:rsid w:val="00BB659E"/>
    <w:rsid w:val="00C35473"/>
    <w:rsid w:val="00C731A9"/>
    <w:rsid w:val="00C932FA"/>
    <w:rsid w:val="00CA70E9"/>
    <w:rsid w:val="00CB0BEA"/>
    <w:rsid w:val="00D058C4"/>
    <w:rsid w:val="00D11D16"/>
    <w:rsid w:val="00D42915"/>
    <w:rsid w:val="00DB0F9F"/>
    <w:rsid w:val="00DE5D6D"/>
    <w:rsid w:val="00E21D26"/>
    <w:rsid w:val="00E70513"/>
    <w:rsid w:val="00E82F5C"/>
    <w:rsid w:val="00F03D29"/>
    <w:rsid w:val="00F2654A"/>
    <w:rsid w:val="00F4541A"/>
    <w:rsid w:val="00F8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C8C59"/>
  <w15:chartTrackingRefBased/>
  <w15:docId w15:val="{F860E450-0000-EF45-8BB4-875E490B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F265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654A"/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654A"/>
    <w:rPr>
      <w:kern w:val="0"/>
      <w:sz w:val="20"/>
      <w:szCs w:val="20"/>
      <w:lang w:val="en-GB"/>
      <w14:ligatures w14:val="none"/>
    </w:rPr>
  </w:style>
  <w:style w:type="table" w:styleId="GridTable6ColourfulAccent3">
    <w:name w:val="Grid Table 6 Colorful Accent 3"/>
    <w:basedOn w:val="TableNormal"/>
    <w:uiPriority w:val="51"/>
    <w:rsid w:val="00F2654A"/>
    <w:pPr>
      <w:spacing w:before="120" w:line="480" w:lineRule="auto"/>
    </w:pPr>
    <w:rPr>
      <w:color w:val="7B7B7B" w:themeColor="accent3" w:themeShade="BF"/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F265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54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265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54A"/>
    <w:rPr>
      <w:lang w:val="en-GB"/>
    </w:rPr>
  </w:style>
  <w:style w:type="table" w:styleId="GridTable4-Accent3">
    <w:name w:val="Grid Table 4 Accent 3"/>
    <w:basedOn w:val="TableNormal"/>
    <w:uiPriority w:val="49"/>
    <w:rsid w:val="00F2654A"/>
    <w:rPr>
      <w:rFonts w:ascii="Calibri" w:eastAsia="Calibri" w:hAnsi="Calibri" w:cs="Times New Roman"/>
      <w:kern w:val="0"/>
      <w:sz w:val="20"/>
      <w:szCs w:val="20"/>
      <w:lang w:eastAsia="en-IE"/>
      <w14:ligatures w14:val="none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C7F"/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C7F"/>
    <w:rPr>
      <w:b/>
      <w:bCs/>
      <w:kern w:val="0"/>
      <w:sz w:val="20"/>
      <w:szCs w:val="20"/>
      <w:lang w:val="en-GB"/>
      <w14:ligatures w14:val="none"/>
    </w:rPr>
  </w:style>
  <w:style w:type="paragraph" w:styleId="Revision">
    <w:name w:val="Revision"/>
    <w:hidden/>
    <w:uiPriority w:val="99"/>
    <w:semiHidden/>
    <w:rsid w:val="00923C7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Brennan</dc:creator>
  <cp:keywords/>
  <dc:description/>
  <cp:lastModifiedBy>Shane Brennan</cp:lastModifiedBy>
  <cp:revision>4</cp:revision>
  <dcterms:created xsi:type="dcterms:W3CDTF">2025-09-07T13:59:00Z</dcterms:created>
  <dcterms:modified xsi:type="dcterms:W3CDTF">2025-11-24T22:16:00Z</dcterms:modified>
</cp:coreProperties>
</file>