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2BB24" w14:textId="77777777" w:rsidR="005A0A53" w:rsidRPr="001424B2" w:rsidRDefault="005A0A53" w:rsidP="005A0A53">
      <w:pPr>
        <w:spacing w:after="120" w:line="276" w:lineRule="auto"/>
        <w:rPr>
          <w:rFonts w:ascii="Calibri" w:eastAsia="Calibri" w:hAnsi="Calibri" w:cs="Calibri"/>
          <w:b/>
          <w:bCs/>
          <w:color w:val="1F1F1F"/>
          <w:sz w:val="22"/>
          <w:szCs w:val="22"/>
        </w:rPr>
      </w:pP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>Supplementary tables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1520"/>
        <w:gridCol w:w="1520"/>
        <w:gridCol w:w="1169"/>
        <w:gridCol w:w="1275"/>
      </w:tblGrid>
      <w:tr w:rsidR="005A0A53" w:rsidRPr="001424B2" w14:paraId="1F16AF96" w14:textId="77777777" w:rsidTr="00E033D2">
        <w:trPr>
          <w:trHeight w:val="300"/>
        </w:trPr>
        <w:tc>
          <w:tcPr>
            <w:tcW w:w="669" w:type="dxa"/>
            <w:tcBorders>
              <w:top w:val="nil"/>
              <w:left w:val="nil"/>
              <w:right w:val="nil"/>
            </w:tcBorders>
          </w:tcPr>
          <w:p w14:paraId="0B022F6B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</w:tcBorders>
          </w:tcPr>
          <w:p w14:paraId="6DE1DF74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D465F34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Mutation</w:t>
            </w:r>
          </w:p>
        </w:tc>
        <w:tc>
          <w:tcPr>
            <w:tcW w:w="1169" w:type="dxa"/>
            <w:vAlign w:val="center"/>
          </w:tcPr>
          <w:p w14:paraId="5FBEFD52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IC50</w:t>
            </w:r>
          </w:p>
        </w:tc>
        <w:tc>
          <w:tcPr>
            <w:tcW w:w="1275" w:type="dxa"/>
            <w:vAlign w:val="center"/>
          </w:tcPr>
          <w:p w14:paraId="3D090BC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IC50 FC</w:t>
            </w:r>
          </w:p>
        </w:tc>
      </w:tr>
      <w:tr w:rsidR="005A0A53" w:rsidRPr="001424B2" w14:paraId="06677776" w14:textId="77777777" w:rsidTr="00E033D2">
        <w:trPr>
          <w:trHeight w:val="300"/>
        </w:trPr>
        <w:tc>
          <w:tcPr>
            <w:tcW w:w="669" w:type="dxa"/>
            <w:vMerge w:val="restart"/>
            <w:vAlign w:val="center"/>
          </w:tcPr>
          <w:p w14:paraId="445AC77D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F2</w:t>
            </w:r>
          </w:p>
        </w:tc>
        <w:tc>
          <w:tcPr>
            <w:tcW w:w="1520" w:type="dxa"/>
            <w:vMerge w:val="restart"/>
            <w:vAlign w:val="center"/>
          </w:tcPr>
          <w:p w14:paraId="69A3D083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Nirsevimab binding site</w:t>
            </w:r>
          </w:p>
        </w:tc>
        <w:tc>
          <w:tcPr>
            <w:tcW w:w="1520" w:type="dxa"/>
            <w:vAlign w:val="center"/>
          </w:tcPr>
          <w:p w14:paraId="4C832414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I64V</w:t>
            </w:r>
          </w:p>
        </w:tc>
        <w:tc>
          <w:tcPr>
            <w:tcW w:w="1169" w:type="dxa"/>
            <w:vAlign w:val="center"/>
          </w:tcPr>
          <w:p w14:paraId="5E0C0215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1.9</w:t>
            </w:r>
          </w:p>
        </w:tc>
        <w:tc>
          <w:tcPr>
            <w:tcW w:w="1275" w:type="dxa"/>
            <w:vAlign w:val="center"/>
          </w:tcPr>
          <w:p w14:paraId="0DB8D246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1.7</w:t>
            </w:r>
          </w:p>
        </w:tc>
      </w:tr>
      <w:tr w:rsidR="005A0A53" w:rsidRPr="001424B2" w14:paraId="7C9801CB" w14:textId="77777777" w:rsidTr="00E033D2">
        <w:trPr>
          <w:trHeight w:val="300"/>
        </w:trPr>
        <w:tc>
          <w:tcPr>
            <w:tcW w:w="669" w:type="dxa"/>
            <w:vMerge/>
          </w:tcPr>
          <w:p w14:paraId="4A5EADE7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2D424E10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63B978CD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K65R</w:t>
            </w:r>
          </w:p>
        </w:tc>
        <w:tc>
          <w:tcPr>
            <w:tcW w:w="1169" w:type="dxa"/>
            <w:vAlign w:val="center"/>
          </w:tcPr>
          <w:p w14:paraId="5D5C4B21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4.6</w:t>
            </w:r>
          </w:p>
        </w:tc>
        <w:tc>
          <w:tcPr>
            <w:tcW w:w="1275" w:type="dxa"/>
            <w:vAlign w:val="center"/>
          </w:tcPr>
          <w:p w14:paraId="38BB181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3.9</w:t>
            </w:r>
          </w:p>
        </w:tc>
      </w:tr>
      <w:tr w:rsidR="005A0A53" w:rsidRPr="001424B2" w14:paraId="0E09CADF" w14:textId="77777777" w:rsidTr="00E033D2">
        <w:trPr>
          <w:trHeight w:val="300"/>
        </w:trPr>
        <w:tc>
          <w:tcPr>
            <w:tcW w:w="669" w:type="dxa"/>
            <w:vMerge/>
          </w:tcPr>
          <w:p w14:paraId="6E89C7F9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36C985C8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6C1E19E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K68E</w:t>
            </w:r>
          </w:p>
        </w:tc>
        <w:tc>
          <w:tcPr>
            <w:tcW w:w="1169" w:type="dxa"/>
            <w:vAlign w:val="center"/>
          </w:tcPr>
          <w:p w14:paraId="59D4A15C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8.5</w:t>
            </w:r>
          </w:p>
        </w:tc>
        <w:tc>
          <w:tcPr>
            <w:tcW w:w="1275" w:type="dxa"/>
            <w:vAlign w:val="center"/>
          </w:tcPr>
          <w:p w14:paraId="4D3F3CBC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12.6</w:t>
            </w:r>
          </w:p>
        </w:tc>
      </w:tr>
      <w:tr w:rsidR="005A0A53" w:rsidRPr="001424B2" w14:paraId="72D72EAE" w14:textId="77777777" w:rsidTr="00E033D2">
        <w:trPr>
          <w:trHeight w:val="300"/>
        </w:trPr>
        <w:tc>
          <w:tcPr>
            <w:tcW w:w="669" w:type="dxa"/>
            <w:vMerge/>
          </w:tcPr>
          <w:p w14:paraId="28B886EF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4A1D41F6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5F784A9D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K68N</w:t>
            </w:r>
          </w:p>
        </w:tc>
        <w:tc>
          <w:tcPr>
            <w:tcW w:w="1169" w:type="dxa"/>
            <w:vAlign w:val="center"/>
          </w:tcPr>
          <w:p w14:paraId="24D3577B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8.4</w:t>
            </w:r>
          </w:p>
        </w:tc>
        <w:tc>
          <w:tcPr>
            <w:tcW w:w="1275" w:type="dxa"/>
            <w:vAlign w:val="center"/>
          </w:tcPr>
          <w:p w14:paraId="5ACFD97B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5.1</w:t>
            </w:r>
          </w:p>
        </w:tc>
      </w:tr>
      <w:tr w:rsidR="005A0A53" w:rsidRPr="001424B2" w14:paraId="69A08512" w14:textId="77777777" w:rsidTr="00E033D2">
        <w:trPr>
          <w:trHeight w:val="300"/>
        </w:trPr>
        <w:tc>
          <w:tcPr>
            <w:tcW w:w="669" w:type="dxa"/>
            <w:vMerge/>
          </w:tcPr>
          <w:p w14:paraId="4426B1BC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1B7D6220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342A1D86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K68R</w:t>
            </w:r>
          </w:p>
        </w:tc>
        <w:tc>
          <w:tcPr>
            <w:tcW w:w="1169" w:type="dxa"/>
            <w:vAlign w:val="center"/>
          </w:tcPr>
          <w:p w14:paraId="4EBB647D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0.9</w:t>
            </w:r>
          </w:p>
        </w:tc>
        <w:tc>
          <w:tcPr>
            <w:tcW w:w="1275" w:type="dxa"/>
            <w:vAlign w:val="center"/>
          </w:tcPr>
          <w:p w14:paraId="060ADBD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1.4</w:t>
            </w:r>
          </w:p>
        </w:tc>
      </w:tr>
      <w:tr w:rsidR="005A0A53" w:rsidRPr="001424B2" w14:paraId="1ADA266C" w14:textId="77777777" w:rsidTr="00E033D2">
        <w:trPr>
          <w:trHeight w:val="300"/>
        </w:trPr>
        <w:tc>
          <w:tcPr>
            <w:tcW w:w="669" w:type="dxa"/>
            <w:vMerge w:val="restart"/>
            <w:vAlign w:val="center"/>
          </w:tcPr>
          <w:p w14:paraId="4E1DE5B2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F1</w:t>
            </w:r>
          </w:p>
        </w:tc>
        <w:tc>
          <w:tcPr>
            <w:tcW w:w="1520" w:type="dxa"/>
            <w:vMerge/>
          </w:tcPr>
          <w:p w14:paraId="6C01B58D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189EE4E6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N197D</w:t>
            </w:r>
          </w:p>
        </w:tc>
        <w:tc>
          <w:tcPr>
            <w:tcW w:w="1169" w:type="dxa"/>
            <w:vAlign w:val="center"/>
          </w:tcPr>
          <w:p w14:paraId="22C01D01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3.4</w:t>
            </w:r>
          </w:p>
        </w:tc>
        <w:tc>
          <w:tcPr>
            <w:tcW w:w="1275" w:type="dxa"/>
            <w:vAlign w:val="center"/>
          </w:tcPr>
          <w:p w14:paraId="3F2573D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2.5</w:t>
            </w:r>
          </w:p>
        </w:tc>
      </w:tr>
      <w:tr w:rsidR="005A0A53" w:rsidRPr="001424B2" w14:paraId="7AE7F795" w14:textId="77777777" w:rsidTr="00E033D2">
        <w:trPr>
          <w:trHeight w:val="300"/>
        </w:trPr>
        <w:tc>
          <w:tcPr>
            <w:tcW w:w="669" w:type="dxa"/>
            <w:vMerge/>
          </w:tcPr>
          <w:p w14:paraId="3E00C7DD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3F003FD4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079D79F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N197H</w:t>
            </w:r>
          </w:p>
        </w:tc>
        <w:tc>
          <w:tcPr>
            <w:tcW w:w="1169" w:type="dxa"/>
            <w:vAlign w:val="center"/>
          </w:tcPr>
          <w:p w14:paraId="3F5DADCF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1.7</w:t>
            </w:r>
          </w:p>
        </w:tc>
        <w:tc>
          <w:tcPr>
            <w:tcW w:w="1275" w:type="dxa"/>
            <w:vAlign w:val="center"/>
          </w:tcPr>
          <w:p w14:paraId="07E1C24F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1.1</w:t>
            </w:r>
          </w:p>
        </w:tc>
      </w:tr>
      <w:tr w:rsidR="005A0A53" w:rsidRPr="001424B2" w14:paraId="7EE4956D" w14:textId="77777777" w:rsidTr="00E033D2">
        <w:trPr>
          <w:trHeight w:val="300"/>
        </w:trPr>
        <w:tc>
          <w:tcPr>
            <w:tcW w:w="669" w:type="dxa"/>
            <w:vMerge/>
          </w:tcPr>
          <w:p w14:paraId="301219BF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41728FB9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6300962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N197K</w:t>
            </w:r>
          </w:p>
        </w:tc>
        <w:tc>
          <w:tcPr>
            <w:tcW w:w="1169" w:type="dxa"/>
            <w:vAlign w:val="center"/>
          </w:tcPr>
          <w:p w14:paraId="288D503A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1.9</w:t>
            </w:r>
          </w:p>
        </w:tc>
        <w:tc>
          <w:tcPr>
            <w:tcW w:w="1275" w:type="dxa"/>
            <w:vAlign w:val="center"/>
          </w:tcPr>
          <w:p w14:paraId="504B96CA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1.5</w:t>
            </w:r>
          </w:p>
        </w:tc>
      </w:tr>
      <w:tr w:rsidR="005A0A53" w:rsidRPr="001424B2" w14:paraId="7755517C" w14:textId="77777777" w:rsidTr="00E033D2">
        <w:trPr>
          <w:trHeight w:val="300"/>
        </w:trPr>
        <w:tc>
          <w:tcPr>
            <w:tcW w:w="669" w:type="dxa"/>
            <w:vMerge/>
          </w:tcPr>
          <w:p w14:paraId="224572D5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5D530F26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5679005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I199M</w:t>
            </w:r>
          </w:p>
        </w:tc>
        <w:tc>
          <w:tcPr>
            <w:tcW w:w="1169" w:type="dxa"/>
            <w:vAlign w:val="center"/>
          </w:tcPr>
          <w:p w14:paraId="7B0FEEA3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2.1</w:t>
            </w:r>
          </w:p>
        </w:tc>
        <w:tc>
          <w:tcPr>
            <w:tcW w:w="1275" w:type="dxa"/>
            <w:vAlign w:val="center"/>
          </w:tcPr>
          <w:p w14:paraId="2D42D0E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1.7</w:t>
            </w:r>
          </w:p>
        </w:tc>
      </w:tr>
      <w:tr w:rsidR="005A0A53" w:rsidRPr="001424B2" w14:paraId="2E3CB0EB" w14:textId="77777777" w:rsidTr="00E033D2">
        <w:trPr>
          <w:trHeight w:val="300"/>
        </w:trPr>
        <w:tc>
          <w:tcPr>
            <w:tcW w:w="669" w:type="dxa"/>
            <w:vMerge/>
          </w:tcPr>
          <w:p w14:paraId="1F23EFE5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40B6E2C2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4325F9A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L204I</w:t>
            </w:r>
          </w:p>
        </w:tc>
        <w:tc>
          <w:tcPr>
            <w:tcW w:w="1169" w:type="dxa"/>
            <w:vAlign w:val="center"/>
          </w:tcPr>
          <w:p w14:paraId="22E758F5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3</w:t>
            </w:r>
          </w:p>
        </w:tc>
        <w:tc>
          <w:tcPr>
            <w:tcW w:w="1275" w:type="dxa"/>
            <w:vAlign w:val="center"/>
          </w:tcPr>
          <w:p w14:paraId="204C67F4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</w:t>
            </w:r>
          </w:p>
        </w:tc>
      </w:tr>
      <w:tr w:rsidR="005A0A53" w:rsidRPr="001424B2" w14:paraId="6A9085E1" w14:textId="77777777" w:rsidTr="00E033D2">
        <w:trPr>
          <w:trHeight w:val="300"/>
        </w:trPr>
        <w:tc>
          <w:tcPr>
            <w:tcW w:w="669" w:type="dxa"/>
            <w:vMerge/>
          </w:tcPr>
          <w:p w14:paraId="695BE077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04BF1ECF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330D9C0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I206T</w:t>
            </w:r>
          </w:p>
        </w:tc>
        <w:tc>
          <w:tcPr>
            <w:tcW w:w="1169" w:type="dxa"/>
            <w:vAlign w:val="center"/>
          </w:tcPr>
          <w:p w14:paraId="2C28890C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1.9</w:t>
            </w:r>
          </w:p>
        </w:tc>
        <w:tc>
          <w:tcPr>
            <w:tcW w:w="1275" w:type="dxa"/>
            <w:vAlign w:val="center"/>
          </w:tcPr>
          <w:p w14:paraId="2A1E618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1.6</w:t>
            </w:r>
          </w:p>
        </w:tc>
      </w:tr>
      <w:tr w:rsidR="005A0A53" w:rsidRPr="001424B2" w14:paraId="26900ACF" w14:textId="77777777" w:rsidTr="00E033D2">
        <w:trPr>
          <w:trHeight w:val="300"/>
        </w:trPr>
        <w:tc>
          <w:tcPr>
            <w:tcW w:w="669" w:type="dxa"/>
            <w:vMerge/>
          </w:tcPr>
          <w:p w14:paraId="456D0305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0219C172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311ED1BC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I206V</w:t>
            </w:r>
          </w:p>
        </w:tc>
        <w:tc>
          <w:tcPr>
            <w:tcW w:w="1169" w:type="dxa"/>
            <w:vAlign w:val="center"/>
          </w:tcPr>
          <w:p w14:paraId="0660F04B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3</w:t>
            </w:r>
          </w:p>
        </w:tc>
        <w:tc>
          <w:tcPr>
            <w:tcW w:w="1275" w:type="dxa"/>
            <w:vAlign w:val="center"/>
          </w:tcPr>
          <w:p w14:paraId="4FEF334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3.2</w:t>
            </w:r>
          </w:p>
        </w:tc>
      </w:tr>
      <w:tr w:rsidR="005A0A53" w:rsidRPr="001424B2" w14:paraId="68567882" w14:textId="77777777" w:rsidTr="00E033D2">
        <w:trPr>
          <w:trHeight w:val="300"/>
        </w:trPr>
        <w:tc>
          <w:tcPr>
            <w:tcW w:w="669" w:type="dxa"/>
            <w:vMerge/>
          </w:tcPr>
          <w:p w14:paraId="7EFB6802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0DD21981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5029183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Q210L</w:t>
            </w:r>
          </w:p>
        </w:tc>
        <w:tc>
          <w:tcPr>
            <w:tcW w:w="1169" w:type="dxa"/>
            <w:vAlign w:val="center"/>
          </w:tcPr>
          <w:p w14:paraId="5393ED12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1.9</w:t>
            </w:r>
          </w:p>
        </w:tc>
        <w:tc>
          <w:tcPr>
            <w:tcW w:w="1275" w:type="dxa"/>
            <w:vAlign w:val="center"/>
          </w:tcPr>
          <w:p w14:paraId="6CFAB09D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2.2</w:t>
            </w:r>
          </w:p>
        </w:tc>
      </w:tr>
      <w:tr w:rsidR="005A0A53" w:rsidRPr="001424B2" w14:paraId="5837FFD4" w14:textId="77777777" w:rsidTr="00E033D2">
        <w:trPr>
          <w:trHeight w:val="300"/>
        </w:trPr>
        <w:tc>
          <w:tcPr>
            <w:tcW w:w="669" w:type="dxa"/>
            <w:vMerge/>
          </w:tcPr>
          <w:p w14:paraId="585A0EA2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11F03CEA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485D8B3D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V207I</w:t>
            </w:r>
          </w:p>
        </w:tc>
        <w:tc>
          <w:tcPr>
            <w:tcW w:w="1169" w:type="dxa"/>
            <w:vAlign w:val="center"/>
          </w:tcPr>
          <w:p w14:paraId="47B37FC5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3.3</w:t>
            </w:r>
          </w:p>
        </w:tc>
        <w:tc>
          <w:tcPr>
            <w:tcW w:w="1275" w:type="dxa"/>
            <w:vAlign w:val="center"/>
          </w:tcPr>
          <w:p w14:paraId="4C3995E3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2.5</w:t>
            </w:r>
          </w:p>
        </w:tc>
      </w:tr>
      <w:tr w:rsidR="005A0A53" w:rsidRPr="001424B2" w14:paraId="601AE1B4" w14:textId="77777777" w:rsidTr="00E033D2">
        <w:trPr>
          <w:trHeight w:val="300"/>
        </w:trPr>
        <w:tc>
          <w:tcPr>
            <w:tcW w:w="669" w:type="dxa"/>
            <w:vMerge/>
          </w:tcPr>
          <w:p w14:paraId="775E4419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 w:val="restart"/>
          </w:tcPr>
          <w:p w14:paraId="76677C5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Not in binding site</w:t>
            </w:r>
          </w:p>
        </w:tc>
        <w:tc>
          <w:tcPr>
            <w:tcW w:w="1520" w:type="dxa"/>
            <w:vAlign w:val="center"/>
          </w:tcPr>
          <w:p w14:paraId="7B1A598A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D263T</w:t>
            </w:r>
          </w:p>
        </w:tc>
        <w:tc>
          <w:tcPr>
            <w:tcW w:w="1169" w:type="dxa"/>
            <w:vAlign w:val="center"/>
          </w:tcPr>
          <w:p w14:paraId="3CEA030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0.4</w:t>
            </w:r>
          </w:p>
        </w:tc>
        <w:tc>
          <w:tcPr>
            <w:tcW w:w="1275" w:type="dxa"/>
            <w:vAlign w:val="center"/>
          </w:tcPr>
          <w:p w14:paraId="78834C81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0.6</w:t>
            </w:r>
          </w:p>
        </w:tc>
      </w:tr>
      <w:tr w:rsidR="005A0A53" w:rsidRPr="001424B2" w14:paraId="7BC9E55B" w14:textId="77777777" w:rsidTr="00E033D2">
        <w:trPr>
          <w:trHeight w:val="300"/>
        </w:trPr>
        <w:tc>
          <w:tcPr>
            <w:tcW w:w="669" w:type="dxa"/>
            <w:vMerge/>
          </w:tcPr>
          <w:p w14:paraId="0251A583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11475461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787CD325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K272M</w:t>
            </w:r>
          </w:p>
        </w:tc>
        <w:tc>
          <w:tcPr>
            <w:tcW w:w="1169" w:type="dxa"/>
            <w:vAlign w:val="center"/>
          </w:tcPr>
          <w:p w14:paraId="67BD355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4.3</w:t>
            </w:r>
          </w:p>
        </w:tc>
        <w:tc>
          <w:tcPr>
            <w:tcW w:w="1275" w:type="dxa"/>
            <w:vAlign w:val="center"/>
          </w:tcPr>
          <w:p w14:paraId="60B43108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2.7</w:t>
            </w:r>
          </w:p>
        </w:tc>
      </w:tr>
      <w:tr w:rsidR="005A0A53" w:rsidRPr="001424B2" w14:paraId="27532382" w14:textId="77777777" w:rsidTr="00E033D2">
        <w:trPr>
          <w:trHeight w:val="300"/>
        </w:trPr>
        <w:tc>
          <w:tcPr>
            <w:tcW w:w="669" w:type="dxa"/>
            <w:vMerge/>
          </w:tcPr>
          <w:p w14:paraId="0B70D204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0235A3F8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5EE023A1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K272T</w:t>
            </w:r>
          </w:p>
        </w:tc>
        <w:tc>
          <w:tcPr>
            <w:tcW w:w="1169" w:type="dxa"/>
            <w:vAlign w:val="center"/>
          </w:tcPr>
          <w:p w14:paraId="57C3BCB8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1.3</w:t>
            </w:r>
          </w:p>
        </w:tc>
        <w:tc>
          <w:tcPr>
            <w:tcW w:w="1275" w:type="dxa"/>
            <w:vAlign w:val="center"/>
          </w:tcPr>
          <w:p w14:paraId="0B2BB88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1.1</w:t>
            </w:r>
          </w:p>
        </w:tc>
      </w:tr>
      <w:tr w:rsidR="005A0A53" w:rsidRPr="001424B2" w14:paraId="0AE4FAEB" w14:textId="77777777" w:rsidTr="00E033D2">
        <w:trPr>
          <w:trHeight w:val="300"/>
        </w:trPr>
        <w:tc>
          <w:tcPr>
            <w:tcW w:w="669" w:type="dxa"/>
            <w:vMerge/>
          </w:tcPr>
          <w:p w14:paraId="3B85ED7F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Merge/>
          </w:tcPr>
          <w:p w14:paraId="1BF4EE9D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520" w:type="dxa"/>
            <w:vAlign w:val="center"/>
          </w:tcPr>
          <w:p w14:paraId="1E72CFD5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S275P</w:t>
            </w:r>
          </w:p>
        </w:tc>
        <w:tc>
          <w:tcPr>
            <w:tcW w:w="1169" w:type="dxa"/>
            <w:vAlign w:val="center"/>
          </w:tcPr>
          <w:p w14:paraId="359BED34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</w:tc>
        <w:tc>
          <w:tcPr>
            <w:tcW w:w="1275" w:type="dxa"/>
            <w:vAlign w:val="center"/>
          </w:tcPr>
          <w:p w14:paraId="39E7C10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6.4</w:t>
            </w:r>
          </w:p>
        </w:tc>
      </w:tr>
    </w:tbl>
    <w:p w14:paraId="0D7AC6E4" w14:textId="77777777" w:rsidR="005A0A53" w:rsidRPr="001424B2" w:rsidRDefault="005A0A53" w:rsidP="005A0A53">
      <w:pPr>
        <w:spacing w:after="120" w:line="276" w:lineRule="auto"/>
        <w:rPr>
          <w:rFonts w:ascii="Calibri" w:eastAsia="Calibri" w:hAnsi="Calibri" w:cs="Calibri"/>
          <w:color w:val="156082" w:themeColor="accent1"/>
          <w:sz w:val="22"/>
          <w:szCs w:val="22"/>
        </w:rPr>
      </w:pPr>
    </w:p>
    <w:p w14:paraId="3A2CD12D" w14:textId="77777777" w:rsidR="005A0A53" w:rsidRDefault="005A0A53" w:rsidP="005A0A53">
      <w:pPr>
        <w:spacing w:after="120" w:line="276" w:lineRule="auto"/>
        <w:rPr>
          <w:rFonts w:ascii="Calibri" w:eastAsia="Calibri" w:hAnsi="Calibri" w:cs="Calibri"/>
          <w:sz w:val="22"/>
          <w:szCs w:val="22"/>
        </w:rPr>
      </w:pPr>
      <w:bookmarkStart w:id="0" w:name="_Hlk201226328"/>
      <w:r w:rsidRPr="001424B2">
        <w:rPr>
          <w:rFonts w:ascii="Calibri" w:eastAsia="Calibri" w:hAnsi="Calibri" w:cs="Calibri"/>
          <w:b/>
          <w:bCs/>
          <w:sz w:val="22"/>
          <w:szCs w:val="22"/>
        </w:rPr>
        <w:t xml:space="preserve">Table </w:t>
      </w:r>
      <w:r>
        <w:rPr>
          <w:rFonts w:ascii="Calibri" w:eastAsia="Calibri" w:hAnsi="Calibri" w:cs="Calibri"/>
          <w:b/>
          <w:bCs/>
          <w:sz w:val="22"/>
          <w:szCs w:val="22"/>
        </w:rPr>
        <w:t>S1</w:t>
      </w:r>
      <w:r w:rsidRPr="001424B2">
        <w:rPr>
          <w:rFonts w:ascii="Calibri" w:eastAsia="Calibri" w:hAnsi="Calibri" w:cs="Calibri"/>
          <w:b/>
          <w:bCs/>
          <w:sz w:val="22"/>
          <w:szCs w:val="22"/>
        </w:rPr>
        <w:t xml:space="preserve">.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RSV-A </w:t>
      </w:r>
      <w:r w:rsidRPr="001424B2">
        <w:rPr>
          <w:rFonts w:ascii="Calibri" w:eastAsia="Calibri" w:hAnsi="Calibri" w:cs="Calibri"/>
          <w:b/>
          <w:bCs/>
          <w:sz w:val="22"/>
          <w:szCs w:val="22"/>
        </w:rPr>
        <w:t>Mutants from previous studies utilised in modelling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. </w:t>
      </w:r>
      <w:r>
        <w:rPr>
          <w:rFonts w:ascii="Calibri" w:eastAsia="Calibri" w:hAnsi="Calibri" w:cs="Calibri"/>
          <w:sz w:val="22"/>
          <w:szCs w:val="22"/>
        </w:rPr>
        <w:t xml:space="preserve">Data from Wilkins et al </w:t>
      </w:r>
      <w:r>
        <w:rPr>
          <w:rFonts w:ascii="Calibri" w:eastAsia="Calibri" w:hAnsi="Calibri" w:cs="Calibri"/>
          <w:sz w:val="22"/>
          <w:szCs w:val="22"/>
        </w:rPr>
        <w:fldChar w:fldCharType="begin">
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</w:fldChar>
      </w:r>
      <w:r>
        <w:rPr>
          <w:rFonts w:ascii="Calibri" w:eastAsia="Calibri" w:hAnsi="Calibri" w:cs="Calibri"/>
          <w:sz w:val="22"/>
          <w:szCs w:val="22"/>
        </w:rPr>
        <w:instrText xml:space="preserve"> ADDIN EN.CITE </w:instrText>
      </w:r>
      <w:r>
        <w:rPr>
          <w:rFonts w:ascii="Calibri" w:eastAsia="Calibri" w:hAnsi="Calibri" w:cs="Calibri"/>
          <w:sz w:val="22"/>
          <w:szCs w:val="22"/>
        </w:rPr>
        <w:fldChar w:fldCharType="begin">
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</w:fldChar>
      </w:r>
      <w:r>
        <w:rPr>
          <w:rFonts w:ascii="Calibri" w:eastAsia="Calibri" w:hAnsi="Calibri" w:cs="Calibri"/>
          <w:sz w:val="22"/>
          <w:szCs w:val="22"/>
        </w:rPr>
        <w:instrText xml:space="preserve"> ADDIN EN.CITE.DATA </w:instrText>
      </w:r>
      <w:r>
        <w:rPr>
          <w:rFonts w:ascii="Calibri" w:eastAsia="Calibri" w:hAnsi="Calibri" w:cs="Calibri"/>
          <w:sz w:val="22"/>
          <w:szCs w:val="22"/>
        </w:rPr>
      </w:r>
      <w:r>
        <w:rPr>
          <w:rFonts w:ascii="Calibri" w:eastAsia="Calibri" w:hAnsi="Calibri" w:cs="Calibri"/>
          <w:sz w:val="22"/>
          <w:szCs w:val="22"/>
        </w:rPr>
        <w:fldChar w:fldCharType="end"/>
      </w:r>
      <w:r>
        <w:rPr>
          <w:rFonts w:ascii="Calibri" w:eastAsia="Calibri" w:hAnsi="Calibri" w:cs="Calibri"/>
          <w:sz w:val="22"/>
          <w:szCs w:val="22"/>
        </w:rPr>
      </w:r>
      <w:r>
        <w:rPr>
          <w:rFonts w:ascii="Calibri" w:eastAsia="Calibri" w:hAnsi="Calibri" w:cs="Calibri"/>
          <w:sz w:val="22"/>
          <w:szCs w:val="22"/>
        </w:rPr>
        <w:fldChar w:fldCharType="separate"/>
      </w:r>
      <w:r>
        <w:rPr>
          <w:rFonts w:ascii="Calibri" w:eastAsia="Calibri" w:hAnsi="Calibri" w:cs="Calibri"/>
          <w:noProof/>
          <w:sz w:val="22"/>
          <w:szCs w:val="22"/>
        </w:rPr>
        <w:t>[12]</w:t>
      </w:r>
      <w:r>
        <w:rPr>
          <w:rFonts w:ascii="Calibri" w:eastAsia="Calibri" w:hAnsi="Calibri" w:cs="Calibri"/>
          <w:sz w:val="22"/>
          <w:szCs w:val="22"/>
        </w:rPr>
        <w:fldChar w:fldCharType="end"/>
      </w:r>
      <w:r>
        <w:rPr>
          <w:rFonts w:ascii="Calibri" w:eastAsia="Calibri" w:hAnsi="Calibri" w:cs="Calibri"/>
          <w:sz w:val="22"/>
          <w:szCs w:val="22"/>
        </w:rPr>
        <w:t>.</w:t>
      </w:r>
    </w:p>
    <w:bookmarkEnd w:id="0"/>
    <w:p w14:paraId="6461759A" w14:textId="77777777" w:rsidR="005A0A53" w:rsidRDefault="005A0A53" w:rsidP="005A0A53">
      <w:pPr>
        <w:spacing w:after="160"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A0A53" w:rsidRPr="00851BE0" w14:paraId="26A3E9CF" w14:textId="77777777" w:rsidTr="00E033D2">
        <w:trPr>
          <w:trHeight w:val="416"/>
        </w:trPr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E96F0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4864D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12B5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Mutation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95E2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IC</w:t>
            </w: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  <w:vertAlign w:val="subscript"/>
              </w:rPr>
              <w:t xml:space="preserve">50 </w:t>
            </w: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(ng/mL)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D25E7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IC</w:t>
            </w: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  <w:vertAlign w:val="subscript"/>
              </w:rPr>
              <w:t>50</w:t>
            </w:r>
            <w:r w:rsidRPr="00851BE0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 FC</w:t>
            </w:r>
          </w:p>
        </w:tc>
      </w:tr>
      <w:tr w:rsidR="005A0A53" w:rsidRPr="00851BE0" w14:paraId="622B358E" w14:textId="77777777" w:rsidTr="00E033D2"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6A56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F2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551AA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Nirsevimab binding site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BA4E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N63S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0A1F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7.5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2FB30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2.8</w:t>
            </w:r>
          </w:p>
        </w:tc>
      </w:tr>
      <w:tr w:rsidR="005A0A53" w:rsidRPr="00851BE0" w14:paraId="722D1F72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26F9D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0AA8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A1A37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K65R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C736B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1.7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495A1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0.8</w:t>
            </w:r>
          </w:p>
        </w:tc>
      </w:tr>
      <w:tr w:rsidR="005A0A53" w:rsidRPr="00851BE0" w14:paraId="14E69F45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C501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8C5E4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C7F4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E66D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B1976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4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AD71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2.0</w:t>
            </w:r>
          </w:p>
        </w:tc>
      </w:tr>
      <w:tr w:rsidR="005A0A53" w:rsidRPr="00851BE0" w14:paraId="18187283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8DE06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82B8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58E1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T67A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83AB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3.4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CF32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1.2</w:t>
            </w:r>
          </w:p>
        </w:tc>
      </w:tr>
      <w:tr w:rsidR="005A0A53" w:rsidRPr="00851BE0" w14:paraId="4AB84498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DB89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C0FB4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34CD4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K68N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0BBA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52.8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9A69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29.9</w:t>
            </w:r>
          </w:p>
        </w:tc>
      </w:tr>
      <w:tr w:rsidR="005A0A53" w:rsidRPr="00851BE0" w14:paraId="1781F166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C6A57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84D6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DE19A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K68Q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4967A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600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DB5BD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&gt;369.5</w:t>
            </w:r>
          </w:p>
        </w:tc>
      </w:tr>
      <w:tr w:rsidR="005A0A53" w:rsidRPr="00851BE0" w14:paraId="6F7E91FA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69272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D08B0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329B8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K68R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45341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2.3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AD588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1.3</w:t>
            </w:r>
          </w:p>
        </w:tc>
      </w:tr>
      <w:tr w:rsidR="005A0A53" w:rsidRPr="00851BE0" w14:paraId="77647C9A" w14:textId="77777777" w:rsidTr="00E033D2"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32046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F1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A126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074E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N197S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25F79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2.7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5615A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1.6</w:t>
            </w:r>
          </w:p>
        </w:tc>
      </w:tr>
      <w:tr w:rsidR="005A0A53" w:rsidRPr="00851BE0" w14:paraId="3FE4115C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D280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4F5E6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473B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N201S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B71A2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221.5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32D77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126.7</w:t>
            </w:r>
          </w:p>
        </w:tc>
      </w:tr>
      <w:tr w:rsidR="005A0A53" w:rsidRPr="00851BE0" w14:paraId="570D854E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ADC2D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D777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C4D18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N201T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6752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600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90E12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&gt;405.7</w:t>
            </w:r>
          </w:p>
        </w:tc>
      </w:tr>
      <w:tr w:rsidR="005A0A53" w:rsidRPr="00851BE0" w14:paraId="5D0877CA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FE717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12A7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A0D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I206M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47BB8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7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B1D1B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5</w:t>
            </w:r>
          </w:p>
        </w:tc>
      </w:tr>
      <w:tr w:rsidR="005A0A53" w:rsidRPr="00851BE0" w14:paraId="643B1D14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8583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C71DE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4D94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Q209K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2116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11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1EF04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0.5</w:t>
            </w:r>
          </w:p>
        </w:tc>
      </w:tr>
      <w:tr w:rsidR="005A0A53" w:rsidRPr="00851BE0" w14:paraId="791EE07C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7840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19CE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CE38A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Q209L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229F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0.9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15DF8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0.4</w:t>
            </w:r>
          </w:p>
        </w:tc>
      </w:tr>
      <w:tr w:rsidR="005A0A53" w:rsidRPr="00851BE0" w14:paraId="754AFB44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6FCBE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ADD11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9910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Q209R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FC40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0.9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FB90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0.5</w:t>
            </w:r>
          </w:p>
        </w:tc>
      </w:tr>
      <w:tr w:rsidR="005A0A53" w:rsidRPr="00851BE0" w14:paraId="4BADD112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64DD9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55846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8321F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Q210H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7AE0C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5.4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CD394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2.3</w:t>
            </w:r>
          </w:p>
        </w:tc>
      </w:tr>
      <w:tr w:rsidR="005A0A53" w:rsidRPr="00851BE0" w14:paraId="4823F93B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8690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9392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243CB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S211I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F8641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4.6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5EB5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1.9</w:t>
            </w:r>
          </w:p>
        </w:tc>
      </w:tr>
      <w:tr w:rsidR="005A0A53" w:rsidRPr="00851BE0" w14:paraId="717D4F01" w14:textId="77777777" w:rsidTr="00E033D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D1E1B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8CB33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831C2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S211N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984DE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2.5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049F" w14:textId="77777777" w:rsidR="005A0A53" w:rsidRPr="00851BE0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851BE0">
              <w:rPr>
                <w:rFonts w:ascii="Calibri" w:eastAsia="Calibri" w:hAnsi="Calibri" w:cs="Calibri"/>
                <w:sz w:val="22"/>
                <w:szCs w:val="22"/>
              </w:rPr>
              <w:t>1.2</w:t>
            </w:r>
          </w:p>
        </w:tc>
      </w:tr>
    </w:tbl>
    <w:p w14:paraId="6F4CD451" w14:textId="77777777" w:rsidR="005A0A53" w:rsidRDefault="005A0A53" w:rsidP="005A0A53">
      <w:pPr>
        <w:spacing w:after="120" w:line="276" w:lineRule="auto"/>
        <w:rPr>
          <w:rFonts w:ascii="Calibri" w:eastAsia="Calibri" w:hAnsi="Calibri" w:cs="Calibri"/>
          <w:sz w:val="22"/>
          <w:szCs w:val="22"/>
        </w:rPr>
      </w:pPr>
    </w:p>
    <w:p w14:paraId="717A2A79" w14:textId="77777777" w:rsidR="005A0A53" w:rsidRPr="007759FA" w:rsidRDefault="005A0A53" w:rsidP="005A0A53">
      <w:pPr>
        <w:spacing w:after="120" w:line="276" w:lineRule="auto"/>
        <w:rPr>
          <w:rFonts w:ascii="Calibri" w:eastAsia="Calibri" w:hAnsi="Calibri" w:cs="Calibri"/>
          <w:sz w:val="22"/>
          <w:szCs w:val="22"/>
        </w:rPr>
      </w:pPr>
      <w:r w:rsidRPr="001424B2">
        <w:rPr>
          <w:rFonts w:ascii="Calibri" w:eastAsia="Calibri" w:hAnsi="Calibri" w:cs="Calibri"/>
          <w:b/>
          <w:bCs/>
          <w:sz w:val="22"/>
          <w:szCs w:val="22"/>
        </w:rPr>
        <w:t xml:space="preserve">Table </w:t>
      </w:r>
      <w:r>
        <w:rPr>
          <w:rFonts w:ascii="Calibri" w:eastAsia="Calibri" w:hAnsi="Calibri" w:cs="Calibri"/>
          <w:b/>
          <w:bCs/>
          <w:sz w:val="22"/>
          <w:szCs w:val="22"/>
        </w:rPr>
        <w:t>S2</w:t>
      </w:r>
      <w:r w:rsidRPr="001424B2">
        <w:rPr>
          <w:rFonts w:ascii="Calibri" w:eastAsia="Calibri" w:hAnsi="Calibri" w:cs="Calibri"/>
          <w:b/>
          <w:bCs/>
          <w:sz w:val="22"/>
          <w:szCs w:val="22"/>
        </w:rPr>
        <w:t xml:space="preserve">.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RSV-B </w:t>
      </w:r>
      <w:r w:rsidRPr="001424B2">
        <w:rPr>
          <w:rFonts w:ascii="Calibri" w:eastAsia="Calibri" w:hAnsi="Calibri" w:cs="Calibri"/>
          <w:b/>
          <w:bCs/>
          <w:sz w:val="22"/>
          <w:szCs w:val="22"/>
        </w:rPr>
        <w:t>Mutants from previous studies utilised in modelling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. </w:t>
      </w:r>
      <w:r>
        <w:rPr>
          <w:rFonts w:ascii="Calibri" w:eastAsia="Calibri" w:hAnsi="Calibri" w:cs="Calibri"/>
          <w:sz w:val="22"/>
          <w:szCs w:val="22"/>
        </w:rPr>
        <w:t xml:space="preserve">Data from Wilkins et al </w:t>
      </w:r>
      <w:r>
        <w:rPr>
          <w:rFonts w:ascii="Calibri" w:eastAsia="Calibri" w:hAnsi="Calibri" w:cs="Calibri"/>
          <w:sz w:val="22"/>
          <w:szCs w:val="22"/>
        </w:rPr>
        <w:fldChar w:fldCharType="begin">
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</w:fldChar>
      </w:r>
      <w:r>
        <w:rPr>
          <w:rFonts w:ascii="Calibri" w:eastAsia="Calibri" w:hAnsi="Calibri" w:cs="Calibri"/>
          <w:sz w:val="22"/>
          <w:szCs w:val="22"/>
        </w:rPr>
        <w:instrText xml:space="preserve"> ADDIN EN.CITE </w:instrText>
      </w:r>
      <w:r>
        <w:rPr>
          <w:rFonts w:ascii="Calibri" w:eastAsia="Calibri" w:hAnsi="Calibri" w:cs="Calibri"/>
          <w:sz w:val="22"/>
          <w:szCs w:val="22"/>
        </w:rPr>
        <w:fldChar w:fldCharType="begin">
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</w:fldChar>
      </w:r>
      <w:r>
        <w:rPr>
          <w:rFonts w:ascii="Calibri" w:eastAsia="Calibri" w:hAnsi="Calibri" w:cs="Calibri"/>
          <w:sz w:val="22"/>
          <w:szCs w:val="22"/>
        </w:rPr>
        <w:instrText xml:space="preserve"> ADDIN EN.CITE.DATA </w:instrText>
      </w:r>
      <w:r>
        <w:rPr>
          <w:rFonts w:ascii="Calibri" w:eastAsia="Calibri" w:hAnsi="Calibri" w:cs="Calibri"/>
          <w:sz w:val="22"/>
          <w:szCs w:val="22"/>
        </w:rPr>
      </w:r>
      <w:r>
        <w:rPr>
          <w:rFonts w:ascii="Calibri" w:eastAsia="Calibri" w:hAnsi="Calibri" w:cs="Calibri"/>
          <w:sz w:val="22"/>
          <w:szCs w:val="22"/>
        </w:rPr>
        <w:fldChar w:fldCharType="end"/>
      </w:r>
      <w:r>
        <w:rPr>
          <w:rFonts w:ascii="Calibri" w:eastAsia="Calibri" w:hAnsi="Calibri" w:cs="Calibri"/>
          <w:sz w:val="22"/>
          <w:szCs w:val="22"/>
        </w:rPr>
      </w:r>
      <w:r>
        <w:rPr>
          <w:rFonts w:ascii="Calibri" w:eastAsia="Calibri" w:hAnsi="Calibri" w:cs="Calibri"/>
          <w:sz w:val="22"/>
          <w:szCs w:val="22"/>
        </w:rPr>
        <w:fldChar w:fldCharType="separate"/>
      </w:r>
      <w:r>
        <w:rPr>
          <w:rFonts w:ascii="Calibri" w:eastAsia="Calibri" w:hAnsi="Calibri" w:cs="Calibri"/>
          <w:noProof/>
          <w:sz w:val="22"/>
          <w:szCs w:val="22"/>
        </w:rPr>
        <w:t>[12]</w:t>
      </w:r>
      <w:r>
        <w:rPr>
          <w:rFonts w:ascii="Calibri" w:eastAsia="Calibri" w:hAnsi="Calibri" w:cs="Calibri"/>
          <w:sz w:val="22"/>
          <w:szCs w:val="22"/>
        </w:rPr>
        <w:fldChar w:fldCharType="end"/>
      </w:r>
      <w:r>
        <w:rPr>
          <w:rFonts w:ascii="Calibri" w:eastAsia="Calibri" w:hAnsi="Calibri" w:cs="Calibri"/>
          <w:sz w:val="22"/>
          <w:szCs w:val="22"/>
        </w:rPr>
        <w:t>.</w:t>
      </w:r>
    </w:p>
    <w:p w14:paraId="76BC5851" w14:textId="77777777" w:rsidR="005A0A53" w:rsidRPr="001424B2" w:rsidRDefault="005A0A53" w:rsidP="005A0A53">
      <w:pPr>
        <w:spacing w:after="120" w:line="276" w:lineRule="auto"/>
        <w:rPr>
          <w:rFonts w:ascii="Calibri" w:eastAsia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851"/>
        <w:gridCol w:w="1417"/>
        <w:gridCol w:w="2410"/>
      </w:tblGrid>
      <w:tr w:rsidR="005A0A53" w:rsidRPr="001424B2" w14:paraId="285C60F7" w14:textId="77777777" w:rsidTr="00E033D2">
        <w:trPr>
          <w:trHeight w:val="300"/>
        </w:trPr>
        <w:tc>
          <w:tcPr>
            <w:tcW w:w="2263" w:type="dxa"/>
          </w:tcPr>
          <w:p w14:paraId="32951F13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14:paraId="1DD5FB4A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Binding Site on RSV-F</w:t>
            </w:r>
          </w:p>
        </w:tc>
        <w:tc>
          <w:tcPr>
            <w:tcW w:w="2410" w:type="dxa"/>
          </w:tcPr>
          <w:p w14:paraId="35160220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5A0A53" w:rsidRPr="001424B2" w14:paraId="41215E31" w14:textId="77777777" w:rsidTr="00E033D2">
        <w:trPr>
          <w:trHeight w:val="300"/>
        </w:trPr>
        <w:tc>
          <w:tcPr>
            <w:tcW w:w="2263" w:type="dxa"/>
          </w:tcPr>
          <w:p w14:paraId="7B00A750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Monoclonal Antibody</w:t>
            </w:r>
          </w:p>
        </w:tc>
        <w:tc>
          <w:tcPr>
            <w:tcW w:w="851" w:type="dxa"/>
          </w:tcPr>
          <w:p w14:paraId="631FA21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Site</w:t>
            </w:r>
          </w:p>
        </w:tc>
        <w:tc>
          <w:tcPr>
            <w:tcW w:w="1417" w:type="dxa"/>
          </w:tcPr>
          <w:p w14:paraId="4F9B550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Amino Acids</w:t>
            </w:r>
          </w:p>
        </w:tc>
        <w:tc>
          <w:tcPr>
            <w:tcW w:w="2410" w:type="dxa"/>
          </w:tcPr>
          <w:p w14:paraId="151AD31B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Reference </w:t>
            </w:r>
          </w:p>
        </w:tc>
      </w:tr>
      <w:tr w:rsidR="005A0A53" w:rsidRPr="001424B2" w14:paraId="0E5D44B2" w14:textId="77777777" w:rsidTr="00E033D2">
        <w:trPr>
          <w:trHeight w:val="300"/>
        </w:trPr>
        <w:tc>
          <w:tcPr>
            <w:tcW w:w="2263" w:type="dxa"/>
          </w:tcPr>
          <w:p w14:paraId="38275E29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Palivizumab</w:t>
            </w:r>
          </w:p>
        </w:tc>
        <w:tc>
          <w:tcPr>
            <w:tcW w:w="851" w:type="dxa"/>
          </w:tcPr>
          <w:p w14:paraId="595414FF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II</w:t>
            </w:r>
          </w:p>
        </w:tc>
        <w:tc>
          <w:tcPr>
            <w:tcW w:w="1417" w:type="dxa"/>
          </w:tcPr>
          <w:p w14:paraId="09B66D21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254-277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14:paraId="36855372" w14:textId="77777777" w:rsidR="005A0A53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3DF08B1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fldChar w:fldCharType="begin">
                <w:fldData xml:space="preserve">PEVuZE5vdGU+PENpdGU+PEF1dGhvcj5XdTwvQXV0aG9yPjxZZWFyPjIwMDc8L1llYXI+PFJlY051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</w:fldData>
              </w:fldChar>
            </w:r>
            <w:r>
              <w:rPr>
                <w:rFonts w:ascii="Calibri" w:eastAsia="Calibri" w:hAnsi="Calibri" w:cs="Calibri"/>
                <w:sz w:val="22"/>
                <w:szCs w:val="22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begin">
                <w:fldData xml:space="preserve">PEVuZE5vdGU+PENpdGU+PEF1dGhvcj5XdTwvQXV0aG9yPjxZZWFyPjIwMDc8L1llYXI+PFJlY051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</w:fldData>
              </w:fldChar>
            </w:r>
            <w:r>
              <w:rPr>
                <w:rFonts w:ascii="Calibri" w:eastAsia="Calibri" w:hAnsi="Calibri" w:cs="Calibri"/>
                <w:sz w:val="22"/>
                <w:szCs w:val="22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22"/>
                <w:szCs w:val="22"/>
              </w:rPr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end"/>
            </w:r>
            <w:r>
              <w:rPr>
                <w:rFonts w:ascii="Calibri" w:eastAsia="Calibri" w:hAnsi="Calibri" w:cs="Calibri"/>
                <w:sz w:val="22"/>
                <w:szCs w:val="22"/>
              </w:rPr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22"/>
                <w:szCs w:val="22"/>
              </w:rPr>
              <w:t>[57, 58]</w:t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end"/>
            </w:r>
          </w:p>
        </w:tc>
      </w:tr>
      <w:tr w:rsidR="005A0A53" w:rsidRPr="001424B2" w14:paraId="54CA28A3" w14:textId="77777777" w:rsidTr="00E033D2">
        <w:trPr>
          <w:trHeight w:val="300"/>
        </w:trPr>
        <w:tc>
          <w:tcPr>
            <w:tcW w:w="2263" w:type="dxa"/>
          </w:tcPr>
          <w:p w14:paraId="2B2124B3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Nirsevimab F2</w:t>
            </w:r>
          </w:p>
        </w:tc>
        <w:tc>
          <w:tcPr>
            <w:tcW w:w="851" w:type="dxa"/>
            <w:vMerge w:val="restart"/>
          </w:tcPr>
          <w:p w14:paraId="3189BE2C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Ø</w:t>
            </w:r>
          </w:p>
        </w:tc>
        <w:tc>
          <w:tcPr>
            <w:tcW w:w="1417" w:type="dxa"/>
          </w:tcPr>
          <w:p w14:paraId="0C515AFB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62-69</w:t>
            </w:r>
          </w:p>
        </w:tc>
        <w:tc>
          <w:tcPr>
            <w:tcW w:w="2410" w:type="dxa"/>
            <w:vMerge w:val="restart"/>
          </w:tcPr>
          <w:p w14:paraId="281BFD1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Calibri" w:eastAsia="Calibri" w:hAnsi="Calibri" w:cs="Calibri"/>
                <w:sz w:val="22"/>
                <w:szCs w:val="22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Calibri" w:eastAsia="Calibri" w:hAnsi="Calibri" w:cs="Calibri"/>
                <w:sz w:val="22"/>
                <w:szCs w:val="22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22"/>
                <w:szCs w:val="22"/>
              </w:rPr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end"/>
            </w:r>
            <w:r>
              <w:rPr>
                <w:rFonts w:ascii="Calibri" w:eastAsia="Calibri" w:hAnsi="Calibri" w:cs="Calibri"/>
                <w:sz w:val="22"/>
                <w:szCs w:val="22"/>
              </w:rPr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22"/>
                <w:szCs w:val="22"/>
              </w:rPr>
              <w:t>[12]</w:t>
            </w:r>
            <w:r>
              <w:rPr>
                <w:rFonts w:ascii="Calibri" w:eastAsia="Calibri" w:hAnsi="Calibri" w:cs="Calibri"/>
                <w:sz w:val="22"/>
                <w:szCs w:val="22"/>
              </w:rPr>
              <w:fldChar w:fldCharType="end"/>
            </w:r>
          </w:p>
        </w:tc>
      </w:tr>
      <w:tr w:rsidR="005A0A53" w:rsidRPr="001424B2" w14:paraId="52860F52" w14:textId="77777777" w:rsidTr="00E033D2">
        <w:trPr>
          <w:trHeight w:val="300"/>
        </w:trPr>
        <w:tc>
          <w:tcPr>
            <w:tcW w:w="2263" w:type="dxa"/>
          </w:tcPr>
          <w:p w14:paraId="6A85CCA7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Nirsevimab F1</w:t>
            </w:r>
          </w:p>
        </w:tc>
        <w:tc>
          <w:tcPr>
            <w:tcW w:w="851" w:type="dxa"/>
            <w:vMerge/>
          </w:tcPr>
          <w:p w14:paraId="2A0921E6" w14:textId="77777777" w:rsidR="005A0A53" w:rsidRPr="001424B2" w:rsidRDefault="005A0A53" w:rsidP="00E033D2">
            <w:pPr>
              <w:spacing w:after="120" w:line="276" w:lineRule="auto"/>
            </w:pPr>
          </w:p>
        </w:tc>
        <w:tc>
          <w:tcPr>
            <w:tcW w:w="1417" w:type="dxa"/>
          </w:tcPr>
          <w:p w14:paraId="3B66385E" w14:textId="77777777" w:rsidR="005A0A53" w:rsidRPr="001424B2" w:rsidRDefault="005A0A53" w:rsidP="00E033D2">
            <w:pPr>
              <w:spacing w:after="12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1424B2">
              <w:rPr>
                <w:rFonts w:ascii="Calibri" w:eastAsia="Calibri" w:hAnsi="Calibri" w:cs="Calibri"/>
                <w:sz w:val="22"/>
                <w:szCs w:val="22"/>
              </w:rPr>
              <w:t>196-212</w:t>
            </w:r>
          </w:p>
        </w:tc>
        <w:tc>
          <w:tcPr>
            <w:tcW w:w="2410" w:type="dxa"/>
            <w:vMerge/>
          </w:tcPr>
          <w:p w14:paraId="5B8D3062" w14:textId="77777777" w:rsidR="005A0A53" w:rsidRPr="001424B2" w:rsidRDefault="005A0A53" w:rsidP="00E033D2">
            <w:pPr>
              <w:spacing w:after="120" w:line="276" w:lineRule="auto"/>
            </w:pPr>
          </w:p>
        </w:tc>
      </w:tr>
    </w:tbl>
    <w:p w14:paraId="7C068FF5" w14:textId="77777777" w:rsidR="005A0A53" w:rsidRPr="001424B2" w:rsidRDefault="005A0A53" w:rsidP="005A0A53">
      <w:pPr>
        <w:spacing w:after="120" w:line="276" w:lineRule="auto"/>
        <w:rPr>
          <w:rFonts w:ascii="Calibri" w:eastAsia="Calibri" w:hAnsi="Calibri" w:cs="Calibri"/>
          <w:sz w:val="22"/>
          <w:szCs w:val="22"/>
        </w:rPr>
      </w:pPr>
      <w:r w:rsidRPr="000D45E8">
        <w:rPr>
          <w:rFonts w:ascii="Calibri" w:eastAsia="Calibri" w:hAnsi="Calibri" w:cs="Calibri"/>
          <w:b/>
          <w:bCs/>
          <w:sz w:val="22"/>
          <w:szCs w:val="22"/>
        </w:rPr>
        <w:t>Table S3</w:t>
      </w:r>
      <w:r>
        <w:rPr>
          <w:rFonts w:ascii="Calibri" w:eastAsia="Calibri" w:hAnsi="Calibri" w:cs="Calibri"/>
          <w:b/>
          <w:bCs/>
          <w:sz w:val="22"/>
          <w:szCs w:val="22"/>
        </w:rPr>
        <w:t>.</w:t>
      </w:r>
      <w:r w:rsidRPr="000D45E8">
        <w:rPr>
          <w:rFonts w:ascii="Calibri" w:eastAsia="Calibri" w:hAnsi="Calibri" w:cs="Calibri"/>
          <w:b/>
          <w:bCs/>
          <w:sz w:val="22"/>
          <w:szCs w:val="22"/>
        </w:rPr>
        <w:t xml:space="preserve"> Main</w:t>
      </w:r>
      <w:r w:rsidRPr="001424B2">
        <w:rPr>
          <w:rFonts w:ascii="Calibri" w:eastAsia="Calibri" w:hAnsi="Calibri" w:cs="Calibri"/>
          <w:b/>
          <w:bCs/>
          <w:sz w:val="22"/>
          <w:szCs w:val="22"/>
        </w:rPr>
        <w:t xml:space="preserve"> monoclonal antibodies of interest and where they bind on RSV-F.</w:t>
      </w:r>
      <w:r w:rsidRPr="001424B2">
        <w:rPr>
          <w:rFonts w:ascii="Calibri" w:eastAsia="Calibri" w:hAnsi="Calibri" w:cs="Calibri"/>
          <w:sz w:val="22"/>
          <w:szCs w:val="22"/>
        </w:rPr>
        <w:t xml:space="preserve"> These sites were used to identify monoclonal binding site mutations – positions on F.</w:t>
      </w:r>
    </w:p>
    <w:p w14:paraId="22CD9BAC" w14:textId="77777777" w:rsidR="005A0A53" w:rsidRPr="001424B2" w:rsidRDefault="005A0A53" w:rsidP="005A0A53">
      <w:pPr>
        <w:spacing w:after="120" w:line="276" w:lineRule="auto"/>
      </w:pPr>
      <w:r w:rsidRPr="001424B2">
        <w:br w:type="page"/>
      </w:r>
    </w:p>
    <w:tbl>
      <w:tblPr>
        <w:tblStyle w:val="TableGrid"/>
        <w:tblpPr w:leftFromText="180" w:rightFromText="180" w:vertAnchor="text" w:horzAnchor="margin" w:tblpXSpec="center" w:tblpY="-166"/>
        <w:tblW w:w="10295" w:type="dxa"/>
        <w:tblLayout w:type="fixed"/>
        <w:tblLook w:val="06A0" w:firstRow="1" w:lastRow="0" w:firstColumn="1" w:lastColumn="0" w:noHBand="1" w:noVBand="1"/>
      </w:tblPr>
      <w:tblGrid>
        <w:gridCol w:w="1155"/>
        <w:gridCol w:w="855"/>
        <w:gridCol w:w="730"/>
        <w:gridCol w:w="971"/>
        <w:gridCol w:w="1286"/>
        <w:gridCol w:w="1368"/>
        <w:gridCol w:w="1470"/>
        <w:gridCol w:w="1470"/>
        <w:gridCol w:w="990"/>
      </w:tblGrid>
      <w:tr w:rsidR="005A0A53" w:rsidRPr="00F03F63" w14:paraId="6CEC7775" w14:textId="77777777" w:rsidTr="00E033D2">
        <w:trPr>
          <w:trHeight w:val="225"/>
        </w:trPr>
        <w:tc>
          <w:tcPr>
            <w:tcW w:w="2010" w:type="dxa"/>
            <w:gridSpan w:val="2"/>
          </w:tcPr>
          <w:p w14:paraId="44D9DE1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lastRenderedPageBreak/>
              <w:t>RSV-A</w:t>
            </w:r>
          </w:p>
        </w:tc>
        <w:tc>
          <w:tcPr>
            <w:tcW w:w="1701" w:type="dxa"/>
            <w:gridSpan w:val="2"/>
          </w:tcPr>
          <w:p w14:paraId="7529F29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 xml:space="preserve">Prevalence in current study </w:t>
            </w:r>
          </w:p>
        </w:tc>
        <w:tc>
          <w:tcPr>
            <w:tcW w:w="2654" w:type="dxa"/>
            <w:gridSpan w:val="2"/>
          </w:tcPr>
          <w:p w14:paraId="654B993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 xml:space="preserve">Residue Properties </w:t>
            </w:r>
          </w:p>
        </w:tc>
        <w:tc>
          <w:tcPr>
            <w:tcW w:w="3930" w:type="dxa"/>
            <w:gridSpan w:val="3"/>
          </w:tcPr>
          <w:p w14:paraId="2040B1A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Known Resistance</w:t>
            </w:r>
          </w:p>
        </w:tc>
      </w:tr>
      <w:tr w:rsidR="005A0A53" w:rsidRPr="00F03F63" w14:paraId="69477259" w14:textId="77777777" w:rsidTr="00E033D2">
        <w:trPr>
          <w:trHeight w:val="795"/>
        </w:trPr>
        <w:tc>
          <w:tcPr>
            <w:tcW w:w="1155" w:type="dxa"/>
          </w:tcPr>
          <w:p w14:paraId="46AFC64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Ab-Binding Site</w:t>
            </w:r>
          </w:p>
        </w:tc>
        <w:tc>
          <w:tcPr>
            <w:tcW w:w="855" w:type="dxa"/>
          </w:tcPr>
          <w:p w14:paraId="6055841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Mutation</w:t>
            </w:r>
          </w:p>
        </w:tc>
        <w:tc>
          <w:tcPr>
            <w:tcW w:w="730" w:type="dxa"/>
          </w:tcPr>
          <w:p w14:paraId="4BB9C72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Count</w:t>
            </w:r>
          </w:p>
        </w:tc>
        <w:tc>
          <w:tcPr>
            <w:tcW w:w="971" w:type="dxa"/>
          </w:tcPr>
          <w:p w14:paraId="311986EC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Total % (n=3,037)</w:t>
            </w:r>
          </w:p>
        </w:tc>
        <w:tc>
          <w:tcPr>
            <w:tcW w:w="1286" w:type="dxa"/>
          </w:tcPr>
          <w:p w14:paraId="3B59D33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Original</w:t>
            </w:r>
          </w:p>
        </w:tc>
        <w:tc>
          <w:tcPr>
            <w:tcW w:w="1368" w:type="dxa"/>
          </w:tcPr>
          <w:p w14:paraId="0008C9C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Mutant</w:t>
            </w:r>
          </w:p>
        </w:tc>
        <w:tc>
          <w:tcPr>
            <w:tcW w:w="1470" w:type="dxa"/>
          </w:tcPr>
          <w:p w14:paraId="6C30FD1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Fold Increase in IC50</w:t>
            </w:r>
          </w:p>
        </w:tc>
        <w:tc>
          <w:tcPr>
            <w:tcW w:w="1470" w:type="dxa"/>
          </w:tcPr>
          <w:p w14:paraId="2E69CDCC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Nature of Mutation</w:t>
            </w:r>
          </w:p>
        </w:tc>
        <w:tc>
          <w:tcPr>
            <w:tcW w:w="990" w:type="dxa"/>
          </w:tcPr>
          <w:p w14:paraId="2C08D105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Ref</w:t>
            </w:r>
          </w:p>
        </w:tc>
      </w:tr>
      <w:tr w:rsidR="005A0A53" w:rsidRPr="00F03F63" w14:paraId="124F1F01" w14:textId="77777777" w:rsidTr="00E033D2">
        <w:trPr>
          <w:trHeight w:val="390"/>
        </w:trPr>
        <w:tc>
          <w:tcPr>
            <w:tcW w:w="1155" w:type="dxa"/>
            <w:vMerge w:val="restart"/>
          </w:tcPr>
          <w:p w14:paraId="74FAAFB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Nirsevimab (F2)</w:t>
            </w:r>
          </w:p>
        </w:tc>
        <w:tc>
          <w:tcPr>
            <w:tcW w:w="855" w:type="dxa"/>
          </w:tcPr>
          <w:p w14:paraId="5035366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N63S</w:t>
            </w:r>
          </w:p>
        </w:tc>
        <w:tc>
          <w:tcPr>
            <w:tcW w:w="730" w:type="dxa"/>
          </w:tcPr>
          <w:p w14:paraId="24753615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23</w:t>
            </w:r>
          </w:p>
        </w:tc>
        <w:tc>
          <w:tcPr>
            <w:tcW w:w="971" w:type="dxa"/>
          </w:tcPr>
          <w:p w14:paraId="3FA8989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0.76</w:t>
            </w:r>
          </w:p>
        </w:tc>
        <w:tc>
          <w:tcPr>
            <w:tcW w:w="1286" w:type="dxa"/>
          </w:tcPr>
          <w:p w14:paraId="41F2FEAC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368" w:type="dxa"/>
          </w:tcPr>
          <w:p w14:paraId="2220E53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470" w:type="dxa"/>
          </w:tcPr>
          <w:p w14:paraId="6305B1C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2.8 (for RSV-B)</w:t>
            </w:r>
          </w:p>
        </w:tc>
        <w:tc>
          <w:tcPr>
            <w:tcW w:w="1470" w:type="dxa"/>
          </w:tcPr>
          <w:p w14:paraId="6C8176A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990" w:type="dxa"/>
          </w:tcPr>
          <w:p w14:paraId="3DB2E02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PEVuZE5vdGU+PENpdGU+PEF1dGhvcj5Gb3VyYXRpPC9BdXRob3I+PFllYXI+MjAyNTwvWWVhcj48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PEVuZE5vdGU+PENpdGU+PEF1dGhvcj5Gb3VyYXRpPC9BdXRob3I+PFllYXI+MjAyNTwvWWVhcj48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[11, 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2292DD5D" w14:textId="77777777" w:rsidTr="00E033D2">
        <w:trPr>
          <w:trHeight w:val="390"/>
        </w:trPr>
        <w:tc>
          <w:tcPr>
            <w:tcW w:w="1155" w:type="dxa"/>
            <w:vMerge/>
          </w:tcPr>
          <w:p w14:paraId="0065181F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855" w:type="dxa"/>
          </w:tcPr>
          <w:p w14:paraId="415B1DED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K65R</w:t>
            </w:r>
          </w:p>
        </w:tc>
        <w:tc>
          <w:tcPr>
            <w:tcW w:w="730" w:type="dxa"/>
          </w:tcPr>
          <w:p w14:paraId="5F97DD92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84</w:t>
            </w:r>
          </w:p>
        </w:tc>
        <w:tc>
          <w:tcPr>
            <w:tcW w:w="971" w:type="dxa"/>
          </w:tcPr>
          <w:p w14:paraId="601C156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2.77</w:t>
            </w:r>
          </w:p>
        </w:tc>
        <w:tc>
          <w:tcPr>
            <w:tcW w:w="1286" w:type="dxa"/>
          </w:tcPr>
          <w:p w14:paraId="306E422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Positive hydrophilic</w:t>
            </w:r>
          </w:p>
        </w:tc>
        <w:tc>
          <w:tcPr>
            <w:tcW w:w="1368" w:type="dxa"/>
          </w:tcPr>
          <w:p w14:paraId="10EC7FF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Positive hydrophilic</w:t>
            </w:r>
          </w:p>
        </w:tc>
        <w:tc>
          <w:tcPr>
            <w:tcW w:w="1470" w:type="dxa"/>
          </w:tcPr>
          <w:p w14:paraId="5BF5667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2.2</w:t>
            </w:r>
          </w:p>
        </w:tc>
        <w:tc>
          <w:tcPr>
            <w:tcW w:w="1470" w:type="dxa"/>
          </w:tcPr>
          <w:p w14:paraId="7067DCB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990" w:type="dxa"/>
          </w:tcPr>
          <w:p w14:paraId="5B8BF06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0E4F43EE" w14:textId="77777777" w:rsidTr="00E033D2">
        <w:trPr>
          <w:trHeight w:val="390"/>
        </w:trPr>
        <w:tc>
          <w:tcPr>
            <w:tcW w:w="1155" w:type="dxa"/>
            <w:vMerge/>
          </w:tcPr>
          <w:p w14:paraId="7742FDDE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855" w:type="dxa"/>
          </w:tcPr>
          <w:p w14:paraId="6012199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K68E</w:t>
            </w:r>
          </w:p>
        </w:tc>
        <w:tc>
          <w:tcPr>
            <w:tcW w:w="730" w:type="dxa"/>
          </w:tcPr>
          <w:p w14:paraId="316DB8DC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</w:t>
            </w:r>
          </w:p>
        </w:tc>
        <w:tc>
          <w:tcPr>
            <w:tcW w:w="971" w:type="dxa"/>
          </w:tcPr>
          <w:p w14:paraId="5959B06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0.07</w:t>
            </w:r>
          </w:p>
        </w:tc>
        <w:tc>
          <w:tcPr>
            <w:tcW w:w="1286" w:type="dxa"/>
          </w:tcPr>
          <w:p w14:paraId="60D2440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Positive hydrophilic</w:t>
            </w:r>
          </w:p>
        </w:tc>
        <w:tc>
          <w:tcPr>
            <w:tcW w:w="1368" w:type="dxa"/>
          </w:tcPr>
          <w:p w14:paraId="7D879E3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Negative hydrophilic</w:t>
            </w:r>
          </w:p>
        </w:tc>
        <w:tc>
          <w:tcPr>
            <w:tcW w:w="1470" w:type="dxa"/>
          </w:tcPr>
          <w:p w14:paraId="56CEC67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12.6</w:t>
            </w:r>
          </w:p>
        </w:tc>
        <w:tc>
          <w:tcPr>
            <w:tcW w:w="1470" w:type="dxa"/>
          </w:tcPr>
          <w:p w14:paraId="55A03BD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990" w:type="dxa"/>
          </w:tcPr>
          <w:p w14:paraId="7F23751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31DC9AF0" w14:textId="77777777" w:rsidTr="00E033D2">
        <w:trPr>
          <w:trHeight w:val="390"/>
        </w:trPr>
        <w:tc>
          <w:tcPr>
            <w:tcW w:w="1155" w:type="dxa"/>
            <w:vMerge w:val="restart"/>
          </w:tcPr>
          <w:p w14:paraId="11EDB5D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(F1)</w:t>
            </w:r>
          </w:p>
        </w:tc>
        <w:tc>
          <w:tcPr>
            <w:tcW w:w="855" w:type="dxa"/>
          </w:tcPr>
          <w:p w14:paraId="6765AB4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D200N</w:t>
            </w:r>
          </w:p>
        </w:tc>
        <w:tc>
          <w:tcPr>
            <w:tcW w:w="730" w:type="dxa"/>
          </w:tcPr>
          <w:p w14:paraId="4269C40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971" w:type="dxa"/>
          </w:tcPr>
          <w:p w14:paraId="6E9106B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86" w:type="dxa"/>
          </w:tcPr>
          <w:p w14:paraId="4CBBAF1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Negative hydrophilic</w:t>
            </w:r>
          </w:p>
        </w:tc>
        <w:tc>
          <w:tcPr>
            <w:tcW w:w="1368" w:type="dxa"/>
          </w:tcPr>
          <w:p w14:paraId="5737DA25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470" w:type="dxa"/>
          </w:tcPr>
          <w:p w14:paraId="14B8956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unknown</w:t>
            </w:r>
          </w:p>
        </w:tc>
        <w:tc>
          <w:tcPr>
            <w:tcW w:w="1470" w:type="dxa"/>
          </w:tcPr>
          <w:p w14:paraId="08489A1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990" w:type="dxa"/>
          </w:tcPr>
          <w:p w14:paraId="644B252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2691D66E" w14:textId="77777777" w:rsidTr="00E033D2">
        <w:trPr>
          <w:trHeight w:val="390"/>
        </w:trPr>
        <w:tc>
          <w:tcPr>
            <w:tcW w:w="1155" w:type="dxa"/>
            <w:vMerge/>
          </w:tcPr>
          <w:p w14:paraId="7730C040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855" w:type="dxa"/>
          </w:tcPr>
          <w:p w14:paraId="244C5A0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L204I</w:t>
            </w:r>
          </w:p>
        </w:tc>
        <w:tc>
          <w:tcPr>
            <w:tcW w:w="730" w:type="dxa"/>
          </w:tcPr>
          <w:p w14:paraId="20258A7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971" w:type="dxa"/>
          </w:tcPr>
          <w:p w14:paraId="5B3ECB1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86" w:type="dxa"/>
          </w:tcPr>
          <w:p w14:paraId="1302A1A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368" w:type="dxa"/>
          </w:tcPr>
          <w:p w14:paraId="67004B2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470" w:type="dxa"/>
          </w:tcPr>
          <w:p w14:paraId="114FD59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</w:t>
            </w:r>
          </w:p>
        </w:tc>
        <w:tc>
          <w:tcPr>
            <w:tcW w:w="1470" w:type="dxa"/>
          </w:tcPr>
          <w:p w14:paraId="3EC19AB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990" w:type="dxa"/>
          </w:tcPr>
          <w:p w14:paraId="2459DD7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2E892C1C" w14:textId="77777777" w:rsidTr="00E033D2">
        <w:trPr>
          <w:trHeight w:val="390"/>
        </w:trPr>
        <w:tc>
          <w:tcPr>
            <w:tcW w:w="1155" w:type="dxa"/>
            <w:vMerge/>
          </w:tcPr>
          <w:p w14:paraId="43DBF647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855" w:type="dxa"/>
          </w:tcPr>
          <w:p w14:paraId="6883E41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I206T</w:t>
            </w:r>
          </w:p>
        </w:tc>
        <w:tc>
          <w:tcPr>
            <w:tcW w:w="730" w:type="dxa"/>
          </w:tcPr>
          <w:p w14:paraId="26D278E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971" w:type="dxa"/>
          </w:tcPr>
          <w:p w14:paraId="737556B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86" w:type="dxa"/>
          </w:tcPr>
          <w:p w14:paraId="778C7CAC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368" w:type="dxa"/>
          </w:tcPr>
          <w:p w14:paraId="6397DCB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470" w:type="dxa"/>
          </w:tcPr>
          <w:p w14:paraId="53FBAA5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1.6</w:t>
            </w:r>
          </w:p>
        </w:tc>
        <w:tc>
          <w:tcPr>
            <w:tcW w:w="1470" w:type="dxa"/>
          </w:tcPr>
          <w:p w14:paraId="78C3364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990" w:type="dxa"/>
          </w:tcPr>
          <w:p w14:paraId="74063E1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</w:tbl>
    <w:p w14:paraId="5F6DFEB8" w14:textId="77777777" w:rsidR="005A0A53" w:rsidRDefault="005A0A53" w:rsidP="005A0A53">
      <w:pPr>
        <w:spacing w:after="120" w:line="276" w:lineRule="auto"/>
        <w:rPr>
          <w:rFonts w:ascii="Calibri" w:eastAsia="Calibri" w:hAnsi="Calibri" w:cs="Calibri"/>
          <w:sz w:val="22"/>
          <w:szCs w:val="22"/>
        </w:rPr>
      </w:pP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>4</w:t>
      </w: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. Mutations in 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>F from RSV-A</w:t>
      </w: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 found in the UK data set that have previously shown to confer altered susceptibility to monoclonal antibody.</w:t>
      </w:r>
      <w:r w:rsidRPr="001424B2">
        <w:rPr>
          <w:rFonts w:ascii="Calibri" w:eastAsia="Calibri" w:hAnsi="Calibri" w:cs="Calibri"/>
          <w:color w:val="1F1F1F"/>
          <w:sz w:val="22"/>
          <w:szCs w:val="22"/>
        </w:rPr>
        <w:t xml:space="preserve"> Identified mutations filtered to those where information on susceptibility to antibody is available. Fold increase in IC50 (half-maximal inhibitory concentration) is given for the mutant virus (recombinant or clinical isolate) compared to the IC50 of a wild-type reference strain. Nature of mutation signifies whether in the study the mutation was identified from clinical samples or through forced generation of MARM</w:t>
      </w:r>
      <w:r>
        <w:rPr>
          <w:rFonts w:ascii="Calibri" w:eastAsia="Calibri" w:hAnsi="Calibri" w:cs="Calibri"/>
          <w:color w:val="1F1F1F"/>
          <w:sz w:val="22"/>
          <w:szCs w:val="22"/>
        </w:rPr>
        <w:t>s</w:t>
      </w:r>
      <w:r w:rsidRPr="001424B2">
        <w:rPr>
          <w:rFonts w:ascii="Calibri" w:eastAsia="Calibri" w:hAnsi="Calibri" w:cs="Calibri"/>
          <w:color w:val="1F1F1F"/>
          <w:sz w:val="22"/>
          <w:szCs w:val="22"/>
        </w:rPr>
        <w:t xml:space="preserve">. </w:t>
      </w:r>
    </w:p>
    <w:p w14:paraId="19D1BCCD" w14:textId="77777777" w:rsidR="005A0A53" w:rsidRDefault="005A0A53" w:rsidP="005A0A53">
      <w:pPr>
        <w:spacing w:after="160"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br w:type="page"/>
      </w:r>
    </w:p>
    <w:tbl>
      <w:tblPr>
        <w:tblStyle w:val="TableGrid"/>
        <w:tblpPr w:leftFromText="180" w:rightFromText="180" w:vertAnchor="text" w:horzAnchor="margin" w:tblpXSpec="center" w:tblpY="18"/>
        <w:tblW w:w="10286" w:type="dxa"/>
        <w:tblLayout w:type="fixed"/>
        <w:tblLook w:val="06A0" w:firstRow="1" w:lastRow="0" w:firstColumn="1" w:lastColumn="0" w:noHBand="1" w:noVBand="1"/>
      </w:tblPr>
      <w:tblGrid>
        <w:gridCol w:w="1605"/>
        <w:gridCol w:w="960"/>
        <w:gridCol w:w="780"/>
        <w:gridCol w:w="1065"/>
        <w:gridCol w:w="1260"/>
        <w:gridCol w:w="1230"/>
        <w:gridCol w:w="1260"/>
        <w:gridCol w:w="1380"/>
        <w:gridCol w:w="746"/>
      </w:tblGrid>
      <w:tr w:rsidR="005A0A53" w:rsidRPr="00F03F63" w14:paraId="53962D63" w14:textId="77777777" w:rsidTr="00E033D2">
        <w:trPr>
          <w:trHeight w:val="210"/>
        </w:trPr>
        <w:tc>
          <w:tcPr>
            <w:tcW w:w="2565" w:type="dxa"/>
            <w:gridSpan w:val="2"/>
          </w:tcPr>
          <w:p w14:paraId="1E44C3C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lastRenderedPageBreak/>
              <w:t>RSV-B</w:t>
            </w:r>
          </w:p>
        </w:tc>
        <w:tc>
          <w:tcPr>
            <w:tcW w:w="1845" w:type="dxa"/>
            <w:gridSpan w:val="2"/>
          </w:tcPr>
          <w:p w14:paraId="4F17E28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Prevalence in current study</w:t>
            </w:r>
          </w:p>
        </w:tc>
        <w:tc>
          <w:tcPr>
            <w:tcW w:w="2490" w:type="dxa"/>
            <w:gridSpan w:val="2"/>
          </w:tcPr>
          <w:p w14:paraId="6259BC6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Residue Properties</w:t>
            </w:r>
          </w:p>
        </w:tc>
        <w:tc>
          <w:tcPr>
            <w:tcW w:w="3386" w:type="dxa"/>
            <w:gridSpan w:val="3"/>
          </w:tcPr>
          <w:p w14:paraId="279D2B6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Known Resistance</w:t>
            </w:r>
          </w:p>
        </w:tc>
      </w:tr>
      <w:tr w:rsidR="005A0A53" w:rsidRPr="00F03F63" w14:paraId="12F21698" w14:textId="77777777" w:rsidTr="00E033D2">
        <w:trPr>
          <w:trHeight w:val="405"/>
        </w:trPr>
        <w:tc>
          <w:tcPr>
            <w:tcW w:w="1605" w:type="dxa"/>
          </w:tcPr>
          <w:p w14:paraId="4358003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Ab-Binding Site</w:t>
            </w:r>
          </w:p>
        </w:tc>
        <w:tc>
          <w:tcPr>
            <w:tcW w:w="960" w:type="dxa"/>
          </w:tcPr>
          <w:p w14:paraId="220C0762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Mutation</w:t>
            </w:r>
          </w:p>
        </w:tc>
        <w:tc>
          <w:tcPr>
            <w:tcW w:w="780" w:type="dxa"/>
          </w:tcPr>
          <w:p w14:paraId="4283FB3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Count</w:t>
            </w:r>
          </w:p>
        </w:tc>
        <w:tc>
          <w:tcPr>
            <w:tcW w:w="1065" w:type="dxa"/>
          </w:tcPr>
          <w:p w14:paraId="5C48504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Total % (n=3,037)</w:t>
            </w:r>
          </w:p>
        </w:tc>
        <w:tc>
          <w:tcPr>
            <w:tcW w:w="1260" w:type="dxa"/>
          </w:tcPr>
          <w:p w14:paraId="5D3DA17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Original</w:t>
            </w:r>
          </w:p>
        </w:tc>
        <w:tc>
          <w:tcPr>
            <w:tcW w:w="1230" w:type="dxa"/>
          </w:tcPr>
          <w:p w14:paraId="2067557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Mutant</w:t>
            </w:r>
          </w:p>
        </w:tc>
        <w:tc>
          <w:tcPr>
            <w:tcW w:w="1260" w:type="dxa"/>
          </w:tcPr>
          <w:p w14:paraId="3746F29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Fold Increase in IC50</w:t>
            </w:r>
          </w:p>
        </w:tc>
        <w:tc>
          <w:tcPr>
            <w:tcW w:w="1380" w:type="dxa"/>
          </w:tcPr>
          <w:p w14:paraId="37D5CA2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Nature of Mutation</w:t>
            </w:r>
          </w:p>
        </w:tc>
        <w:tc>
          <w:tcPr>
            <w:tcW w:w="746" w:type="dxa"/>
          </w:tcPr>
          <w:p w14:paraId="1FB8E33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Ref</w:t>
            </w:r>
          </w:p>
        </w:tc>
      </w:tr>
      <w:tr w:rsidR="005A0A53" w:rsidRPr="00F03F63" w14:paraId="73BD4642" w14:textId="77777777" w:rsidTr="00E033D2">
        <w:trPr>
          <w:trHeight w:val="615"/>
        </w:trPr>
        <w:tc>
          <w:tcPr>
            <w:tcW w:w="1605" w:type="dxa"/>
            <w:vMerge w:val="restart"/>
          </w:tcPr>
          <w:p w14:paraId="6C59759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Nirsevimab (F2)</w:t>
            </w:r>
          </w:p>
        </w:tc>
        <w:tc>
          <w:tcPr>
            <w:tcW w:w="960" w:type="dxa"/>
          </w:tcPr>
          <w:p w14:paraId="3F023BA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I64V</w:t>
            </w:r>
          </w:p>
        </w:tc>
        <w:tc>
          <w:tcPr>
            <w:tcW w:w="780" w:type="dxa"/>
          </w:tcPr>
          <w:p w14:paraId="53B6C53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1065" w:type="dxa"/>
          </w:tcPr>
          <w:p w14:paraId="25B7AEA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60" w:type="dxa"/>
          </w:tcPr>
          <w:p w14:paraId="12B361C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230" w:type="dxa"/>
          </w:tcPr>
          <w:p w14:paraId="06BB02D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260" w:type="dxa"/>
          </w:tcPr>
          <w:p w14:paraId="4F6882A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 xml:space="preserve">1.7 </w:t>
            </w:r>
          </w:p>
          <w:p w14:paraId="7769931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(in RSV-A) *</w:t>
            </w:r>
          </w:p>
        </w:tc>
        <w:tc>
          <w:tcPr>
            <w:tcW w:w="1380" w:type="dxa"/>
          </w:tcPr>
          <w:p w14:paraId="283BCED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1979E11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5D6BC826" w14:textId="77777777" w:rsidTr="00E033D2">
        <w:trPr>
          <w:trHeight w:val="405"/>
        </w:trPr>
        <w:tc>
          <w:tcPr>
            <w:tcW w:w="1605" w:type="dxa"/>
            <w:vMerge/>
          </w:tcPr>
          <w:p w14:paraId="3F3D4B70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960" w:type="dxa"/>
            <w:vMerge w:val="restart"/>
          </w:tcPr>
          <w:p w14:paraId="2D83CC1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K68N</w:t>
            </w:r>
          </w:p>
        </w:tc>
        <w:tc>
          <w:tcPr>
            <w:tcW w:w="780" w:type="dxa"/>
            <w:vMerge w:val="restart"/>
          </w:tcPr>
          <w:p w14:paraId="3439AEB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1065" w:type="dxa"/>
            <w:vMerge w:val="restart"/>
          </w:tcPr>
          <w:p w14:paraId="23EFFE2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60" w:type="dxa"/>
            <w:vMerge w:val="restart"/>
          </w:tcPr>
          <w:p w14:paraId="48F5813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Positive hydrophilic</w:t>
            </w:r>
          </w:p>
        </w:tc>
        <w:tc>
          <w:tcPr>
            <w:tcW w:w="1230" w:type="dxa"/>
            <w:vMerge w:val="restart"/>
          </w:tcPr>
          <w:p w14:paraId="0D6C2362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60" w:type="dxa"/>
          </w:tcPr>
          <w:p w14:paraId="089623B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29.9</w:t>
            </w:r>
          </w:p>
        </w:tc>
        <w:tc>
          <w:tcPr>
            <w:tcW w:w="1380" w:type="dxa"/>
          </w:tcPr>
          <w:p w14:paraId="02E61242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4F57267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45B24353" w14:textId="77777777" w:rsidTr="00E033D2">
        <w:trPr>
          <w:trHeight w:val="405"/>
        </w:trPr>
        <w:tc>
          <w:tcPr>
            <w:tcW w:w="1605" w:type="dxa"/>
            <w:vMerge/>
          </w:tcPr>
          <w:p w14:paraId="0AEA42A2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960" w:type="dxa"/>
            <w:vMerge/>
          </w:tcPr>
          <w:p w14:paraId="580AF8BF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780" w:type="dxa"/>
            <w:vMerge/>
          </w:tcPr>
          <w:p w14:paraId="37F5A48F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065" w:type="dxa"/>
            <w:vMerge/>
          </w:tcPr>
          <w:p w14:paraId="65B6CE60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14:paraId="31181D35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230" w:type="dxa"/>
            <w:vMerge/>
          </w:tcPr>
          <w:p w14:paraId="0525360D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</w:tcPr>
          <w:p w14:paraId="7F97423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3.8 (5532 + N201S)</w:t>
            </w:r>
          </w:p>
        </w:tc>
        <w:tc>
          <w:tcPr>
            <w:tcW w:w="1380" w:type="dxa"/>
          </w:tcPr>
          <w:p w14:paraId="68D56D8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Induced MARM</w:t>
            </w:r>
          </w:p>
        </w:tc>
        <w:tc>
          <w:tcPr>
            <w:tcW w:w="746" w:type="dxa"/>
          </w:tcPr>
          <w:p w14:paraId="5ED8FEC2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PEVuZE5vdGU+PENpdGU+PEF1dGhvcj5aaHU8L0F1dGhvcj48WWVhcj4yMDE4PC9ZZWFyPjxSZWNO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PEVuZE5vdGU+PENpdGU+PEF1dGhvcj5aaHU8L0F1dGhvcj48WWVhcj4yMDE4PC9ZZWFyPjxSZWNO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[13]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7559BF3B" w14:textId="77777777" w:rsidTr="00E033D2">
        <w:trPr>
          <w:trHeight w:val="615"/>
        </w:trPr>
        <w:tc>
          <w:tcPr>
            <w:tcW w:w="1605" w:type="dxa"/>
            <w:vMerge w:val="restart"/>
          </w:tcPr>
          <w:p w14:paraId="62CDA1BD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(F1)</w:t>
            </w:r>
          </w:p>
          <w:p w14:paraId="05C2C0A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</w:p>
        </w:tc>
        <w:tc>
          <w:tcPr>
            <w:tcW w:w="960" w:type="dxa"/>
          </w:tcPr>
          <w:p w14:paraId="1B659D3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N197D</w:t>
            </w:r>
          </w:p>
        </w:tc>
        <w:tc>
          <w:tcPr>
            <w:tcW w:w="780" w:type="dxa"/>
          </w:tcPr>
          <w:p w14:paraId="244CF29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</w:t>
            </w:r>
          </w:p>
        </w:tc>
        <w:tc>
          <w:tcPr>
            <w:tcW w:w="1065" w:type="dxa"/>
          </w:tcPr>
          <w:p w14:paraId="370359C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0.07</w:t>
            </w:r>
          </w:p>
        </w:tc>
        <w:tc>
          <w:tcPr>
            <w:tcW w:w="1260" w:type="dxa"/>
          </w:tcPr>
          <w:p w14:paraId="1697253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30" w:type="dxa"/>
          </w:tcPr>
          <w:p w14:paraId="3F7BA29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Negative hydrophilic</w:t>
            </w:r>
          </w:p>
        </w:tc>
        <w:tc>
          <w:tcPr>
            <w:tcW w:w="1260" w:type="dxa"/>
          </w:tcPr>
          <w:p w14:paraId="0519857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2.5</w:t>
            </w:r>
          </w:p>
          <w:p w14:paraId="3F224E25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(in RSV-A) *</w:t>
            </w:r>
          </w:p>
        </w:tc>
        <w:tc>
          <w:tcPr>
            <w:tcW w:w="1380" w:type="dxa"/>
          </w:tcPr>
          <w:p w14:paraId="221CBD75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439CE71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14F5A750" w14:textId="77777777" w:rsidTr="00E033D2">
        <w:trPr>
          <w:trHeight w:val="615"/>
        </w:trPr>
        <w:tc>
          <w:tcPr>
            <w:tcW w:w="1605" w:type="dxa"/>
            <w:vMerge/>
          </w:tcPr>
          <w:p w14:paraId="0F0A39E4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960" w:type="dxa"/>
          </w:tcPr>
          <w:p w14:paraId="165B9242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N197S</w:t>
            </w:r>
          </w:p>
        </w:tc>
        <w:tc>
          <w:tcPr>
            <w:tcW w:w="780" w:type="dxa"/>
          </w:tcPr>
          <w:p w14:paraId="5206AAD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1065" w:type="dxa"/>
          </w:tcPr>
          <w:p w14:paraId="64D400A5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60" w:type="dxa"/>
          </w:tcPr>
          <w:p w14:paraId="3429A94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30" w:type="dxa"/>
          </w:tcPr>
          <w:p w14:paraId="3D502C3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60" w:type="dxa"/>
          </w:tcPr>
          <w:p w14:paraId="47BCF38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1.6</w:t>
            </w:r>
          </w:p>
        </w:tc>
        <w:tc>
          <w:tcPr>
            <w:tcW w:w="1380" w:type="dxa"/>
          </w:tcPr>
          <w:p w14:paraId="36D748B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7C0CDFE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01466FA1" w14:textId="77777777" w:rsidTr="00E033D2">
        <w:trPr>
          <w:trHeight w:val="405"/>
        </w:trPr>
        <w:tc>
          <w:tcPr>
            <w:tcW w:w="1605" w:type="dxa"/>
            <w:vMerge/>
          </w:tcPr>
          <w:p w14:paraId="2F20632F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960" w:type="dxa"/>
            <w:vMerge w:val="restart"/>
          </w:tcPr>
          <w:p w14:paraId="0889C19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N201S</w:t>
            </w:r>
          </w:p>
        </w:tc>
        <w:tc>
          <w:tcPr>
            <w:tcW w:w="780" w:type="dxa"/>
            <w:vMerge w:val="restart"/>
          </w:tcPr>
          <w:p w14:paraId="27D57F1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</w:t>
            </w:r>
          </w:p>
        </w:tc>
        <w:tc>
          <w:tcPr>
            <w:tcW w:w="1065" w:type="dxa"/>
            <w:vMerge w:val="restart"/>
          </w:tcPr>
          <w:p w14:paraId="4478C9F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0.03</w:t>
            </w:r>
          </w:p>
        </w:tc>
        <w:tc>
          <w:tcPr>
            <w:tcW w:w="1260" w:type="dxa"/>
            <w:vMerge w:val="restart"/>
          </w:tcPr>
          <w:p w14:paraId="68E95FF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30" w:type="dxa"/>
            <w:vMerge w:val="restart"/>
          </w:tcPr>
          <w:p w14:paraId="5C14B43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60" w:type="dxa"/>
          </w:tcPr>
          <w:p w14:paraId="2152A87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126.7</w:t>
            </w:r>
          </w:p>
        </w:tc>
        <w:tc>
          <w:tcPr>
            <w:tcW w:w="1380" w:type="dxa"/>
          </w:tcPr>
          <w:p w14:paraId="7B162BE1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1C9E559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623F096A" w14:textId="77777777" w:rsidTr="00E033D2">
        <w:trPr>
          <w:trHeight w:val="195"/>
        </w:trPr>
        <w:tc>
          <w:tcPr>
            <w:tcW w:w="1605" w:type="dxa"/>
            <w:vMerge/>
          </w:tcPr>
          <w:p w14:paraId="06352AF0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960" w:type="dxa"/>
            <w:vMerge/>
          </w:tcPr>
          <w:p w14:paraId="40BCFC8D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780" w:type="dxa"/>
            <w:vMerge/>
          </w:tcPr>
          <w:p w14:paraId="2D317783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065" w:type="dxa"/>
            <w:vMerge/>
          </w:tcPr>
          <w:p w14:paraId="5DC29F59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14:paraId="0E681378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230" w:type="dxa"/>
            <w:vMerge/>
          </w:tcPr>
          <w:p w14:paraId="49BF98EB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</w:tcPr>
          <w:p w14:paraId="565A3D4C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64.5</w:t>
            </w:r>
          </w:p>
        </w:tc>
        <w:tc>
          <w:tcPr>
            <w:tcW w:w="1380" w:type="dxa"/>
          </w:tcPr>
          <w:p w14:paraId="5EEE62D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Induced MARM</w:t>
            </w:r>
          </w:p>
        </w:tc>
        <w:tc>
          <w:tcPr>
            <w:tcW w:w="746" w:type="dxa"/>
          </w:tcPr>
          <w:p w14:paraId="7A5321A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PEVuZE5vdGU+PENpdGU+PEF1dGhvcj5aaHU8L0F1dGhvcj48WWVhcj4yMDE4PC9ZZWFyPjxSZWNO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PEVuZE5vdGU+PENpdGU+PEF1dGhvcj5aaHU8L0F1dGhvcj48WWVhcj4yMDE4PC9ZZWFyPjxSZWNO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[13]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2DE4EC9A" w14:textId="77777777" w:rsidTr="00E033D2">
        <w:trPr>
          <w:trHeight w:val="615"/>
        </w:trPr>
        <w:tc>
          <w:tcPr>
            <w:tcW w:w="1605" w:type="dxa"/>
            <w:vMerge/>
          </w:tcPr>
          <w:p w14:paraId="27590A31" w14:textId="77777777" w:rsidR="005A0A53" w:rsidRPr="00F03F63" w:rsidRDefault="005A0A53" w:rsidP="00E033D2">
            <w:pPr>
              <w:spacing w:after="120" w:line="276" w:lineRule="auto"/>
              <w:rPr>
                <w:sz w:val="16"/>
                <w:szCs w:val="16"/>
              </w:rPr>
            </w:pPr>
          </w:p>
        </w:tc>
        <w:tc>
          <w:tcPr>
            <w:tcW w:w="960" w:type="dxa"/>
          </w:tcPr>
          <w:p w14:paraId="1DE8B5BF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S211N</w:t>
            </w:r>
          </w:p>
        </w:tc>
        <w:tc>
          <w:tcPr>
            <w:tcW w:w="780" w:type="dxa"/>
          </w:tcPr>
          <w:p w14:paraId="03911FDB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1212</w:t>
            </w:r>
          </w:p>
        </w:tc>
        <w:tc>
          <w:tcPr>
            <w:tcW w:w="1065" w:type="dxa"/>
          </w:tcPr>
          <w:p w14:paraId="717FC243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39.91</w:t>
            </w:r>
          </w:p>
        </w:tc>
        <w:tc>
          <w:tcPr>
            <w:tcW w:w="1260" w:type="dxa"/>
          </w:tcPr>
          <w:p w14:paraId="4D4C7CE6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30" w:type="dxa"/>
          </w:tcPr>
          <w:p w14:paraId="0A60677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Polar weakly hydrophilic</w:t>
            </w:r>
          </w:p>
        </w:tc>
        <w:tc>
          <w:tcPr>
            <w:tcW w:w="1260" w:type="dxa"/>
          </w:tcPr>
          <w:p w14:paraId="2F6CEC0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1.2</w:t>
            </w:r>
          </w:p>
        </w:tc>
        <w:tc>
          <w:tcPr>
            <w:tcW w:w="1380" w:type="dxa"/>
          </w:tcPr>
          <w:p w14:paraId="00A7DF8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4336F1BE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PEVuZE5vdGU+PENpdGU+PEF1dGhvcj5Gb3VyYXRpPC9BdXRob3I+PFllYXI+MjAyNTwvWWVhcj48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PEVuZE5vdGU+PENpdGU+PEF1dGhvcj5Gb3VyYXRpPC9BdXRob3I+PFllYXI+MjAyNTwvWWVhcj48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[11, 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  <w:tr w:rsidR="005A0A53" w:rsidRPr="00F03F63" w14:paraId="28EDAF0E" w14:textId="77777777" w:rsidTr="00E033D2">
        <w:trPr>
          <w:trHeight w:val="615"/>
        </w:trPr>
        <w:tc>
          <w:tcPr>
            <w:tcW w:w="1605" w:type="dxa"/>
          </w:tcPr>
          <w:p w14:paraId="4255A87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b/>
                <w:bCs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b/>
                <w:bCs/>
                <w:sz w:val="16"/>
                <w:szCs w:val="16"/>
              </w:rPr>
              <w:t>Palivizumab</w:t>
            </w:r>
          </w:p>
        </w:tc>
        <w:tc>
          <w:tcPr>
            <w:tcW w:w="960" w:type="dxa"/>
          </w:tcPr>
          <w:p w14:paraId="6B2B980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L273I</w:t>
            </w:r>
          </w:p>
        </w:tc>
        <w:tc>
          <w:tcPr>
            <w:tcW w:w="780" w:type="dxa"/>
          </w:tcPr>
          <w:p w14:paraId="0273CEAA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2</w:t>
            </w:r>
          </w:p>
        </w:tc>
        <w:tc>
          <w:tcPr>
            <w:tcW w:w="1065" w:type="dxa"/>
          </w:tcPr>
          <w:p w14:paraId="2FCBF0F4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0.07</w:t>
            </w:r>
          </w:p>
        </w:tc>
        <w:tc>
          <w:tcPr>
            <w:tcW w:w="1260" w:type="dxa"/>
          </w:tcPr>
          <w:p w14:paraId="3DE78607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230" w:type="dxa"/>
          </w:tcPr>
          <w:p w14:paraId="760D8CA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Non-Polar Hydrophobic</w:t>
            </w:r>
          </w:p>
        </w:tc>
        <w:tc>
          <w:tcPr>
            <w:tcW w:w="1260" w:type="dxa"/>
          </w:tcPr>
          <w:p w14:paraId="00DA3299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unknown</w:t>
            </w:r>
          </w:p>
        </w:tc>
        <w:tc>
          <w:tcPr>
            <w:tcW w:w="1380" w:type="dxa"/>
          </w:tcPr>
          <w:p w14:paraId="4DD3CD28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t>naturally occurring</w:t>
            </w:r>
          </w:p>
        </w:tc>
        <w:tc>
          <w:tcPr>
            <w:tcW w:w="746" w:type="dxa"/>
          </w:tcPr>
          <w:p w14:paraId="51724C80" w14:textId="77777777" w:rsidR="005A0A53" w:rsidRPr="00F03F63" w:rsidRDefault="005A0A53" w:rsidP="00E033D2">
            <w:pPr>
              <w:spacing w:after="120" w:line="276" w:lineRule="auto"/>
              <w:rPr>
                <w:rFonts w:ascii="Aptos" w:eastAsia="Aptos" w:hAnsi="Aptos" w:cs="Aptos"/>
                <w:sz w:val="16"/>
                <w:szCs w:val="16"/>
              </w:rPr>
            </w:pP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 </w:instrText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begin">
                <w:fldData xml:space="preserve">PEVuZE5vdGU+PENpdGU+PEF1dGhvcj5XaWxraW5zPC9BdXRob3I+PFllYXI+MjAyMzwvWWVhcj48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</w:fldData>
              </w:fldChar>
            </w:r>
            <w:r>
              <w:rPr>
                <w:rFonts w:ascii="Aptos" w:eastAsia="Aptos" w:hAnsi="Aptos" w:cs="Aptos"/>
                <w:sz w:val="16"/>
                <w:szCs w:val="16"/>
              </w:rPr>
              <w:instrText xml:space="preserve"> ADDIN EN.CITE.DATA </w:instrText>
            </w:r>
            <w:r>
              <w:rPr>
                <w:rFonts w:ascii="Aptos" w:eastAsia="Aptos" w:hAnsi="Aptos" w:cs="Aptos"/>
                <w:sz w:val="16"/>
                <w:szCs w:val="16"/>
              </w:rPr>
            </w:r>
            <w:r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separate"/>
            </w:r>
            <w:r>
              <w:rPr>
                <w:rFonts w:ascii="Aptos" w:eastAsia="Aptos" w:hAnsi="Aptos" w:cs="Aptos"/>
                <w:noProof/>
                <w:sz w:val="16"/>
                <w:szCs w:val="16"/>
              </w:rPr>
              <w:t>[12]</w:t>
            </w:r>
            <w:r w:rsidRPr="00F03F63">
              <w:rPr>
                <w:rFonts w:ascii="Aptos" w:eastAsia="Aptos" w:hAnsi="Aptos" w:cs="Aptos"/>
                <w:sz w:val="16"/>
                <w:szCs w:val="16"/>
              </w:rPr>
              <w:fldChar w:fldCharType="end"/>
            </w:r>
          </w:p>
        </w:tc>
      </w:tr>
    </w:tbl>
    <w:p w14:paraId="41617CC9" w14:textId="77777777" w:rsidR="005A0A53" w:rsidRDefault="005A0A53" w:rsidP="005A0A53">
      <w:pPr>
        <w:spacing w:after="120" w:line="276" w:lineRule="auto"/>
        <w:rPr>
          <w:rFonts w:ascii="Calibri" w:eastAsia="Calibri" w:hAnsi="Calibri" w:cs="Calibri"/>
          <w:color w:val="1F1F1F"/>
          <w:sz w:val="22"/>
          <w:szCs w:val="22"/>
        </w:rPr>
      </w:pP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>5</w:t>
      </w: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. Mutations in 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>F from RSV-B</w:t>
      </w: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 found in the UK data set that have previously shown to confer altered susceptibility to monoclonal antibody.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 </w:t>
      </w:r>
      <w:r w:rsidRPr="001424B2">
        <w:rPr>
          <w:rFonts w:ascii="Calibri" w:eastAsia="Calibri" w:hAnsi="Calibri" w:cs="Calibri"/>
          <w:color w:val="1F1F1F"/>
          <w:sz w:val="22"/>
          <w:szCs w:val="22"/>
        </w:rPr>
        <w:t xml:space="preserve">Identified mutations filtered to those where information on susceptibility to antibody is available. Fold increase in IC50 (half-maximal inhibitory concentration) is given for the mutant virus (recombinant or clinical isolate) compared to the IC50 of </w:t>
      </w:r>
      <w:r w:rsidRPr="00D200E4">
        <w:rPr>
          <w:rFonts w:ascii="Calibri" w:eastAsia="Calibri" w:hAnsi="Calibri" w:cs="Calibri"/>
          <w:color w:val="1F1F1F"/>
          <w:sz w:val="22"/>
          <w:szCs w:val="22"/>
        </w:rPr>
        <w:t>a wild-type reference strain. Nature of mutation signifies whether in the study the mutation was identified from clinical samples or through forced generation of MARM</w:t>
      </w:r>
      <w:r>
        <w:rPr>
          <w:rFonts w:ascii="Calibri" w:eastAsia="Calibri" w:hAnsi="Calibri" w:cs="Calibri"/>
          <w:color w:val="1F1F1F"/>
          <w:sz w:val="22"/>
          <w:szCs w:val="22"/>
        </w:rPr>
        <w:t>s</w:t>
      </w:r>
      <w:r w:rsidRPr="00D200E4">
        <w:rPr>
          <w:rFonts w:ascii="Calibri" w:eastAsia="Calibri" w:hAnsi="Calibri" w:cs="Calibri"/>
          <w:color w:val="1F1F1F"/>
          <w:sz w:val="22"/>
          <w:szCs w:val="22"/>
        </w:rPr>
        <w:t>. * For these mutations IC50 values were only available for the mutation when in the other RSV sub-type. ** At 206 I206M had 5-fold increase in IC50.</w:t>
      </w:r>
    </w:p>
    <w:p w14:paraId="53FCF68C" w14:textId="77777777" w:rsidR="005A0A53" w:rsidRDefault="005A0A53" w:rsidP="005A0A53">
      <w:pPr>
        <w:spacing w:after="160" w:line="276" w:lineRule="auto"/>
        <w:rPr>
          <w:rFonts w:ascii="Calibri" w:eastAsia="Calibri" w:hAnsi="Calibri" w:cs="Calibri"/>
          <w:color w:val="1F1F1F"/>
          <w:sz w:val="22"/>
          <w:szCs w:val="22"/>
        </w:rPr>
      </w:pPr>
      <w:r>
        <w:rPr>
          <w:rFonts w:ascii="Calibri" w:eastAsia="Calibri" w:hAnsi="Calibri" w:cs="Calibri"/>
          <w:color w:val="1F1F1F"/>
          <w:sz w:val="22"/>
          <w:szCs w:val="22"/>
        </w:rPr>
        <w:br w:type="page"/>
      </w:r>
    </w:p>
    <w:tbl>
      <w:tblPr>
        <w:tblStyle w:val="TableGrid"/>
        <w:tblW w:w="10915" w:type="dxa"/>
        <w:jc w:val="center"/>
        <w:tblLook w:val="04A0" w:firstRow="1" w:lastRow="0" w:firstColumn="1" w:lastColumn="0" w:noHBand="0" w:noVBand="1"/>
      </w:tblPr>
      <w:tblGrid>
        <w:gridCol w:w="1794"/>
        <w:gridCol w:w="2033"/>
        <w:gridCol w:w="1377"/>
        <w:gridCol w:w="1445"/>
        <w:gridCol w:w="1102"/>
        <w:gridCol w:w="3164"/>
      </w:tblGrid>
      <w:tr w:rsidR="005A0A53" w:rsidRPr="00F242E1" w14:paraId="7D373F5A" w14:textId="77777777" w:rsidTr="00E033D2">
        <w:trPr>
          <w:jc w:val="center"/>
        </w:trPr>
        <w:tc>
          <w:tcPr>
            <w:tcW w:w="1794" w:type="dxa"/>
            <w:vAlign w:val="center"/>
          </w:tcPr>
          <w:p w14:paraId="2A8B364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Mutation</w:t>
            </w:r>
          </w:p>
        </w:tc>
        <w:tc>
          <w:tcPr>
            <w:tcW w:w="2033" w:type="dxa"/>
            <w:vAlign w:val="center"/>
          </w:tcPr>
          <w:p w14:paraId="39AEC87E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Accession ID</w:t>
            </w:r>
          </w:p>
        </w:tc>
        <w:tc>
          <w:tcPr>
            <w:tcW w:w="1377" w:type="dxa"/>
            <w:vAlign w:val="center"/>
          </w:tcPr>
          <w:p w14:paraId="014E5D2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Isolation Date</w:t>
            </w:r>
          </w:p>
        </w:tc>
        <w:tc>
          <w:tcPr>
            <w:tcW w:w="1445" w:type="dxa"/>
            <w:vAlign w:val="center"/>
          </w:tcPr>
          <w:p w14:paraId="36591AD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1102" w:type="dxa"/>
            <w:vAlign w:val="center"/>
          </w:tcPr>
          <w:p w14:paraId="1367198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Patient Age</w:t>
            </w:r>
          </w:p>
        </w:tc>
        <w:tc>
          <w:tcPr>
            <w:tcW w:w="3164" w:type="dxa"/>
            <w:vAlign w:val="center"/>
          </w:tcPr>
          <w:p w14:paraId="754BEFB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Other co-mutations in F protein</w:t>
            </w:r>
          </w:p>
        </w:tc>
      </w:tr>
      <w:tr w:rsidR="005A0A53" w:rsidRPr="00F242E1" w14:paraId="0E62F973" w14:textId="77777777" w:rsidTr="00E033D2">
        <w:trPr>
          <w:jc w:val="center"/>
        </w:trPr>
        <w:tc>
          <w:tcPr>
            <w:tcW w:w="1794" w:type="dxa"/>
            <w:vMerge w:val="restart"/>
            <w:vAlign w:val="center"/>
          </w:tcPr>
          <w:p w14:paraId="4B8648D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N63T</w:t>
            </w:r>
          </w:p>
        </w:tc>
        <w:tc>
          <w:tcPr>
            <w:tcW w:w="2033" w:type="dxa"/>
            <w:vAlign w:val="center"/>
          </w:tcPr>
          <w:p w14:paraId="79A47421" w14:textId="77777777" w:rsidR="005A0A53" w:rsidRPr="000E5E70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E5E7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EPI_ISL_19751264</w:t>
            </w:r>
          </w:p>
        </w:tc>
        <w:tc>
          <w:tcPr>
            <w:tcW w:w="1377" w:type="dxa"/>
            <w:vAlign w:val="center"/>
          </w:tcPr>
          <w:p w14:paraId="35082002" w14:textId="77777777" w:rsidR="005A0A53" w:rsidRPr="000E5E7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0E5E70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01/02/2025</w:t>
            </w:r>
          </w:p>
        </w:tc>
        <w:tc>
          <w:tcPr>
            <w:tcW w:w="1445" w:type="dxa"/>
            <w:vAlign w:val="center"/>
          </w:tcPr>
          <w:p w14:paraId="13C0B6AF" w14:textId="77777777" w:rsidR="005A0A53" w:rsidRPr="000E5E7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0E5E70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Brazil</w:t>
            </w:r>
          </w:p>
        </w:tc>
        <w:tc>
          <w:tcPr>
            <w:tcW w:w="1102" w:type="dxa"/>
            <w:vAlign w:val="center"/>
          </w:tcPr>
          <w:p w14:paraId="632D15C3" w14:textId="77777777" w:rsidR="005A0A53" w:rsidRPr="000E5E7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0E5E70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10 months</w:t>
            </w:r>
          </w:p>
        </w:tc>
        <w:tc>
          <w:tcPr>
            <w:tcW w:w="3164" w:type="dxa"/>
            <w:vAlign w:val="center"/>
          </w:tcPr>
          <w:p w14:paraId="53A8D0E6" w14:textId="77777777" w:rsidR="005A0A53" w:rsidRPr="000E5E7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0E5E7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P312H, V127I</w:t>
            </w:r>
          </w:p>
        </w:tc>
      </w:tr>
      <w:tr w:rsidR="005A0A53" w:rsidRPr="00F242E1" w14:paraId="0D352262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060867D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0B84DD15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EPI_ISL_19533160</w:t>
            </w:r>
          </w:p>
        </w:tc>
        <w:tc>
          <w:tcPr>
            <w:tcW w:w="1377" w:type="dxa"/>
            <w:vAlign w:val="center"/>
          </w:tcPr>
          <w:p w14:paraId="03221BAA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24/04/2024</w:t>
            </w:r>
          </w:p>
        </w:tc>
        <w:tc>
          <w:tcPr>
            <w:tcW w:w="1445" w:type="dxa"/>
            <w:vAlign w:val="center"/>
          </w:tcPr>
          <w:p w14:paraId="4E8C029A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Brazil</w:t>
            </w:r>
          </w:p>
        </w:tc>
        <w:tc>
          <w:tcPr>
            <w:tcW w:w="1102" w:type="dxa"/>
            <w:vAlign w:val="center"/>
          </w:tcPr>
          <w:p w14:paraId="6C4CB07A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18 days</w:t>
            </w:r>
          </w:p>
        </w:tc>
        <w:tc>
          <w:tcPr>
            <w:tcW w:w="3164" w:type="dxa"/>
            <w:vAlign w:val="center"/>
          </w:tcPr>
          <w:p w14:paraId="551B23B1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V127I</w:t>
            </w:r>
          </w:p>
        </w:tc>
      </w:tr>
      <w:tr w:rsidR="005A0A53" w:rsidRPr="00F242E1" w14:paraId="293CE1F9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4A74BE5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7BB757BC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EPI_ISL_19597770</w:t>
            </w:r>
          </w:p>
        </w:tc>
        <w:tc>
          <w:tcPr>
            <w:tcW w:w="1377" w:type="dxa"/>
            <w:vAlign w:val="center"/>
          </w:tcPr>
          <w:p w14:paraId="43ADCDB8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10/02/2024</w:t>
            </w:r>
          </w:p>
        </w:tc>
        <w:tc>
          <w:tcPr>
            <w:tcW w:w="1445" w:type="dxa"/>
            <w:vAlign w:val="center"/>
          </w:tcPr>
          <w:p w14:paraId="7DB9E096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Brazil</w:t>
            </w:r>
          </w:p>
        </w:tc>
        <w:tc>
          <w:tcPr>
            <w:tcW w:w="1102" w:type="dxa"/>
            <w:vAlign w:val="center"/>
          </w:tcPr>
          <w:p w14:paraId="5EE9C50A" w14:textId="77777777" w:rsidR="005A0A53" w:rsidRPr="002C3FFB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2C3FFB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5 years</w:t>
            </w:r>
          </w:p>
        </w:tc>
        <w:tc>
          <w:tcPr>
            <w:tcW w:w="3164" w:type="dxa"/>
            <w:vAlign w:val="center"/>
          </w:tcPr>
          <w:p w14:paraId="4938F5DC" w14:textId="77777777" w:rsidR="005A0A53" w:rsidRPr="002C3FFB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2C3F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V127I,</w:t>
            </w:r>
          </w:p>
        </w:tc>
      </w:tr>
      <w:tr w:rsidR="005A0A53" w:rsidRPr="00F242E1" w14:paraId="22E5C3CB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1FB5DA4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E82F6C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EPI_ISL_2582944</w:t>
            </w:r>
          </w:p>
        </w:tc>
        <w:tc>
          <w:tcPr>
            <w:tcW w:w="1377" w:type="dxa"/>
            <w:vAlign w:val="center"/>
          </w:tcPr>
          <w:p w14:paraId="21424A9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2001</w:t>
            </w:r>
          </w:p>
        </w:tc>
        <w:tc>
          <w:tcPr>
            <w:tcW w:w="1445" w:type="dxa"/>
            <w:vAlign w:val="center"/>
          </w:tcPr>
          <w:p w14:paraId="07339CC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6213558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 months</w:t>
            </w:r>
          </w:p>
        </w:tc>
        <w:tc>
          <w:tcPr>
            <w:tcW w:w="3164" w:type="dxa"/>
            <w:vAlign w:val="center"/>
          </w:tcPr>
          <w:p w14:paraId="1AC56CA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A540S, N524K, N574S, S105N, S276N, T122A</w:t>
            </w:r>
          </w:p>
        </w:tc>
      </w:tr>
      <w:tr w:rsidR="005A0A53" w:rsidRPr="00F242E1" w14:paraId="241CDD1E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395120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68E12A6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EPI_ISL_2582625</w:t>
            </w:r>
          </w:p>
        </w:tc>
        <w:tc>
          <w:tcPr>
            <w:tcW w:w="1377" w:type="dxa"/>
            <w:vAlign w:val="center"/>
          </w:tcPr>
          <w:p w14:paraId="21246A1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2001</w:t>
            </w:r>
          </w:p>
        </w:tc>
        <w:tc>
          <w:tcPr>
            <w:tcW w:w="1445" w:type="dxa"/>
            <w:vAlign w:val="center"/>
          </w:tcPr>
          <w:p w14:paraId="0D05CDF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32BA602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 months</w:t>
            </w:r>
          </w:p>
        </w:tc>
        <w:tc>
          <w:tcPr>
            <w:tcW w:w="3164" w:type="dxa"/>
            <w:vAlign w:val="center"/>
          </w:tcPr>
          <w:p w14:paraId="3306BA1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A540S, N524K, N574S, S105N, S276N, T122A</w:t>
            </w:r>
          </w:p>
        </w:tc>
      </w:tr>
      <w:tr w:rsidR="005A0A53" w:rsidRPr="00F242E1" w14:paraId="18627098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025B918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0DEBBD4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EPI_ISL_2582623</w:t>
            </w:r>
          </w:p>
        </w:tc>
        <w:tc>
          <w:tcPr>
            <w:tcW w:w="1377" w:type="dxa"/>
            <w:vAlign w:val="center"/>
          </w:tcPr>
          <w:p w14:paraId="27C8BAE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2001</w:t>
            </w:r>
          </w:p>
        </w:tc>
        <w:tc>
          <w:tcPr>
            <w:tcW w:w="1445" w:type="dxa"/>
            <w:vAlign w:val="center"/>
          </w:tcPr>
          <w:p w14:paraId="5AB6777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25132598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 months</w:t>
            </w:r>
          </w:p>
        </w:tc>
        <w:tc>
          <w:tcPr>
            <w:tcW w:w="3164" w:type="dxa"/>
            <w:vAlign w:val="center"/>
          </w:tcPr>
          <w:p w14:paraId="6A96059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A540S, N524K, N574S, S105N, S276N, T122A</w:t>
            </w:r>
          </w:p>
        </w:tc>
      </w:tr>
      <w:tr w:rsidR="005A0A53" w:rsidRPr="00F242E1" w14:paraId="3C7C7715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138623C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C184C3D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EPI_ISL_2544026</w:t>
            </w:r>
          </w:p>
          <w:p w14:paraId="6B316EB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377" w:type="dxa"/>
            <w:vAlign w:val="center"/>
          </w:tcPr>
          <w:p w14:paraId="62704E6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20/02/2001</w:t>
            </w:r>
          </w:p>
        </w:tc>
        <w:tc>
          <w:tcPr>
            <w:tcW w:w="1445" w:type="dxa"/>
            <w:vAlign w:val="center"/>
          </w:tcPr>
          <w:p w14:paraId="097D621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2A28286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1A2C56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A540S, N524K, N574S, S105N, S276N, T122A</w:t>
            </w:r>
          </w:p>
        </w:tc>
      </w:tr>
      <w:tr w:rsidR="005A0A53" w:rsidRPr="00F242E1" w14:paraId="6DE88B13" w14:textId="77777777" w:rsidTr="00E033D2">
        <w:trPr>
          <w:jc w:val="center"/>
        </w:trPr>
        <w:tc>
          <w:tcPr>
            <w:tcW w:w="1794" w:type="dxa"/>
            <w:vMerge w:val="restart"/>
            <w:vAlign w:val="center"/>
          </w:tcPr>
          <w:p w14:paraId="0DF138F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I64V</w:t>
            </w:r>
          </w:p>
        </w:tc>
        <w:tc>
          <w:tcPr>
            <w:tcW w:w="2033" w:type="dxa"/>
            <w:vAlign w:val="center"/>
          </w:tcPr>
          <w:p w14:paraId="7A2361D9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EPI_ISL_19898486</w:t>
            </w:r>
          </w:p>
        </w:tc>
        <w:tc>
          <w:tcPr>
            <w:tcW w:w="1377" w:type="dxa"/>
            <w:vAlign w:val="center"/>
          </w:tcPr>
          <w:p w14:paraId="3A6DC748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18/06/2019</w:t>
            </w:r>
          </w:p>
        </w:tc>
        <w:tc>
          <w:tcPr>
            <w:tcW w:w="1445" w:type="dxa"/>
            <w:vAlign w:val="center"/>
          </w:tcPr>
          <w:p w14:paraId="2082DBF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Argentina</w:t>
            </w:r>
          </w:p>
        </w:tc>
        <w:tc>
          <w:tcPr>
            <w:tcW w:w="1102" w:type="dxa"/>
            <w:vAlign w:val="center"/>
          </w:tcPr>
          <w:p w14:paraId="573D5F28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87865DC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T122A, T125A</w:t>
            </w:r>
          </w:p>
        </w:tc>
      </w:tr>
      <w:tr w:rsidR="005A0A53" w:rsidRPr="00F242E1" w14:paraId="7D55BBA9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0D2C562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78F218EA" w14:textId="77777777" w:rsidR="005A0A53" w:rsidRPr="008756F5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8756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EPI_ISL_19815465</w:t>
            </w:r>
          </w:p>
        </w:tc>
        <w:tc>
          <w:tcPr>
            <w:tcW w:w="1377" w:type="dxa"/>
            <w:vAlign w:val="center"/>
          </w:tcPr>
          <w:p w14:paraId="7AB2C7C9" w14:textId="77777777" w:rsidR="005A0A53" w:rsidRPr="008756F5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8756F5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23/01/2025</w:t>
            </w:r>
          </w:p>
        </w:tc>
        <w:tc>
          <w:tcPr>
            <w:tcW w:w="1445" w:type="dxa"/>
            <w:vAlign w:val="center"/>
          </w:tcPr>
          <w:p w14:paraId="37A750BF" w14:textId="77777777" w:rsidR="005A0A53" w:rsidRPr="008756F5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8756F5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28D18A6D" w14:textId="77777777" w:rsidR="005A0A53" w:rsidRPr="008756F5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8756F5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09B845AD" w14:textId="77777777" w:rsidR="005A0A53" w:rsidRPr="008756F5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8756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S276N, T12I, T122A</w:t>
            </w:r>
          </w:p>
        </w:tc>
      </w:tr>
      <w:tr w:rsidR="005A0A53" w:rsidRPr="00F242E1" w14:paraId="7EA38DAD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5D0D3CF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5FE922F4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EPI_ISL_18090666</w:t>
            </w:r>
          </w:p>
        </w:tc>
        <w:tc>
          <w:tcPr>
            <w:tcW w:w="1377" w:type="dxa"/>
            <w:vAlign w:val="center"/>
          </w:tcPr>
          <w:p w14:paraId="0DEEC63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01/01/2018</w:t>
            </w:r>
          </w:p>
        </w:tc>
        <w:tc>
          <w:tcPr>
            <w:tcW w:w="1445" w:type="dxa"/>
            <w:vAlign w:val="center"/>
          </w:tcPr>
          <w:p w14:paraId="1C36916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Australia</w:t>
            </w:r>
          </w:p>
        </w:tc>
        <w:tc>
          <w:tcPr>
            <w:tcW w:w="1102" w:type="dxa"/>
            <w:vAlign w:val="center"/>
          </w:tcPr>
          <w:p w14:paraId="747423E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26935EA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A23S, A39I, A47Y, C21del, C37M, C343W, C367W, C393S, D392E, E31Q, E60P, E66D, F22del, F32Q, G43E, I57del, I59del, I309K, I384M, I386T, K42E, K68P, L48V, L303G, L334S, L373S, L375P, M274L, N27Q, N63G, N67T, Q26L, Q34Y, R49V, R282E, S25N, S41K, S46A, S55del, S62Y, S348P, S377R, T29V, T36I, T50Q, T54del, T58del, V40I, V56del, V278L, V360A, W52del, Y33S, Y44V, Y53del</w:t>
            </w:r>
          </w:p>
        </w:tc>
      </w:tr>
      <w:tr w:rsidR="005A0A53" w:rsidRPr="00F242E1" w14:paraId="2294EB3D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37F1198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CD2D5DA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EPI_ISL_18054367</w:t>
            </w:r>
          </w:p>
        </w:tc>
        <w:tc>
          <w:tcPr>
            <w:tcW w:w="1377" w:type="dxa"/>
            <w:vAlign w:val="center"/>
          </w:tcPr>
          <w:p w14:paraId="5F62D9A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26/04/2022</w:t>
            </w:r>
          </w:p>
        </w:tc>
        <w:tc>
          <w:tcPr>
            <w:tcW w:w="1445" w:type="dxa"/>
            <w:vAlign w:val="center"/>
          </w:tcPr>
          <w:p w14:paraId="6E456E4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Kenya</w:t>
            </w:r>
          </w:p>
        </w:tc>
        <w:tc>
          <w:tcPr>
            <w:tcW w:w="1102" w:type="dxa"/>
            <w:vAlign w:val="center"/>
          </w:tcPr>
          <w:p w14:paraId="78A48EF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5C0E1051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T12I</w:t>
            </w:r>
          </w:p>
        </w:tc>
      </w:tr>
      <w:tr w:rsidR="005A0A53" w:rsidRPr="00F242E1" w14:paraId="69FB3139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461147A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FF65F88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EPI_ISL_17964359</w:t>
            </w:r>
          </w:p>
        </w:tc>
        <w:tc>
          <w:tcPr>
            <w:tcW w:w="1377" w:type="dxa"/>
            <w:vAlign w:val="center"/>
          </w:tcPr>
          <w:p w14:paraId="49BBAF0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23/04/2018</w:t>
            </w:r>
          </w:p>
        </w:tc>
        <w:tc>
          <w:tcPr>
            <w:tcW w:w="1445" w:type="dxa"/>
            <w:vAlign w:val="center"/>
          </w:tcPr>
          <w:p w14:paraId="4036C2D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Zambia</w:t>
            </w:r>
          </w:p>
        </w:tc>
        <w:tc>
          <w:tcPr>
            <w:tcW w:w="1102" w:type="dxa"/>
            <w:vAlign w:val="center"/>
          </w:tcPr>
          <w:p w14:paraId="0FDC778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&lt;1 year</w:t>
            </w:r>
          </w:p>
        </w:tc>
        <w:tc>
          <w:tcPr>
            <w:tcW w:w="3164" w:type="dxa"/>
            <w:vAlign w:val="center"/>
          </w:tcPr>
          <w:p w14:paraId="17E291AC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A16S</w:t>
            </w:r>
          </w:p>
        </w:tc>
      </w:tr>
      <w:tr w:rsidR="005A0A53" w:rsidRPr="00F242E1" w14:paraId="18F3D40E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49C4B5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5B026D0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EPI_ISL_17216347</w:t>
            </w:r>
          </w:p>
        </w:tc>
        <w:tc>
          <w:tcPr>
            <w:tcW w:w="1377" w:type="dxa"/>
            <w:vAlign w:val="center"/>
          </w:tcPr>
          <w:p w14:paraId="071E1A3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01/02/2019</w:t>
            </w:r>
          </w:p>
        </w:tc>
        <w:tc>
          <w:tcPr>
            <w:tcW w:w="1445" w:type="dxa"/>
            <w:vAlign w:val="center"/>
          </w:tcPr>
          <w:p w14:paraId="28DF591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1B697CE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38EA8B6E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I5N, L20F, S377N</w:t>
            </w:r>
          </w:p>
        </w:tc>
      </w:tr>
      <w:tr w:rsidR="005A0A53" w:rsidRPr="00F242E1" w14:paraId="717F23FD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5D1ACF7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6894D7EC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EPI_ISL_15752061</w:t>
            </w:r>
          </w:p>
        </w:tc>
        <w:tc>
          <w:tcPr>
            <w:tcW w:w="1377" w:type="dxa"/>
            <w:vAlign w:val="center"/>
          </w:tcPr>
          <w:p w14:paraId="312C699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2008</w:t>
            </w:r>
          </w:p>
        </w:tc>
        <w:tc>
          <w:tcPr>
            <w:tcW w:w="1445" w:type="dxa"/>
            <w:vAlign w:val="center"/>
          </w:tcPr>
          <w:p w14:paraId="0FDB1B6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Brazil</w:t>
            </w:r>
          </w:p>
        </w:tc>
        <w:tc>
          <w:tcPr>
            <w:tcW w:w="1102" w:type="dxa"/>
            <w:vAlign w:val="center"/>
          </w:tcPr>
          <w:p w14:paraId="63B5E5B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543ADEB8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A540S, S276N</w:t>
            </w:r>
          </w:p>
        </w:tc>
      </w:tr>
      <w:tr w:rsidR="005A0A53" w:rsidRPr="00F242E1" w14:paraId="422C02E8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3594975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207FF819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EPI_ISL_12529631</w:t>
            </w:r>
          </w:p>
        </w:tc>
        <w:tc>
          <w:tcPr>
            <w:tcW w:w="1377" w:type="dxa"/>
            <w:vAlign w:val="center"/>
          </w:tcPr>
          <w:p w14:paraId="685D8FB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03/03/2022</w:t>
            </w:r>
          </w:p>
        </w:tc>
        <w:tc>
          <w:tcPr>
            <w:tcW w:w="1445" w:type="dxa"/>
            <w:vAlign w:val="center"/>
          </w:tcPr>
          <w:p w14:paraId="685FB8B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South Africa</w:t>
            </w:r>
          </w:p>
        </w:tc>
        <w:tc>
          <w:tcPr>
            <w:tcW w:w="1102" w:type="dxa"/>
            <w:vAlign w:val="center"/>
          </w:tcPr>
          <w:p w14:paraId="3B3D749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 year</w:t>
            </w:r>
          </w:p>
        </w:tc>
        <w:tc>
          <w:tcPr>
            <w:tcW w:w="3164" w:type="dxa"/>
            <w:vAlign w:val="center"/>
          </w:tcPr>
          <w:p w14:paraId="3FAF4662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I384T, K123Q, T122A</w:t>
            </w:r>
          </w:p>
        </w:tc>
      </w:tr>
      <w:tr w:rsidR="005A0A53" w:rsidRPr="00F242E1" w14:paraId="0A12021E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2D7847F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7A6C8ADD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EPI_ISL_12529630</w:t>
            </w:r>
          </w:p>
        </w:tc>
        <w:tc>
          <w:tcPr>
            <w:tcW w:w="1377" w:type="dxa"/>
            <w:vAlign w:val="center"/>
          </w:tcPr>
          <w:p w14:paraId="311847D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25/02/2022</w:t>
            </w:r>
          </w:p>
        </w:tc>
        <w:tc>
          <w:tcPr>
            <w:tcW w:w="1445" w:type="dxa"/>
            <w:vAlign w:val="center"/>
          </w:tcPr>
          <w:p w14:paraId="0B88807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South Africa</w:t>
            </w:r>
          </w:p>
        </w:tc>
        <w:tc>
          <w:tcPr>
            <w:tcW w:w="1102" w:type="dxa"/>
            <w:vAlign w:val="center"/>
          </w:tcPr>
          <w:p w14:paraId="0EB5E12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 year</w:t>
            </w:r>
          </w:p>
        </w:tc>
        <w:tc>
          <w:tcPr>
            <w:tcW w:w="3164" w:type="dxa"/>
            <w:vAlign w:val="center"/>
          </w:tcPr>
          <w:p w14:paraId="728C43CD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I384T</w:t>
            </w:r>
          </w:p>
        </w:tc>
      </w:tr>
      <w:tr w:rsidR="005A0A53" w:rsidRPr="00F242E1" w14:paraId="3D1AA56F" w14:textId="77777777" w:rsidTr="00E033D2">
        <w:trPr>
          <w:jc w:val="center"/>
        </w:trPr>
        <w:tc>
          <w:tcPr>
            <w:tcW w:w="1794" w:type="dxa"/>
            <w:vMerge w:val="restart"/>
            <w:vAlign w:val="center"/>
          </w:tcPr>
          <w:p w14:paraId="6FE7E91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D200E</w:t>
            </w:r>
          </w:p>
        </w:tc>
        <w:tc>
          <w:tcPr>
            <w:tcW w:w="2033" w:type="dxa"/>
            <w:vAlign w:val="center"/>
          </w:tcPr>
          <w:p w14:paraId="2EE5763D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EPI_ISL_2572831</w:t>
            </w:r>
          </w:p>
        </w:tc>
        <w:tc>
          <w:tcPr>
            <w:tcW w:w="1377" w:type="dxa"/>
            <w:vAlign w:val="center"/>
          </w:tcPr>
          <w:p w14:paraId="33F5D13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07/02/2014</w:t>
            </w:r>
          </w:p>
        </w:tc>
        <w:tc>
          <w:tcPr>
            <w:tcW w:w="1445" w:type="dxa"/>
            <w:vAlign w:val="center"/>
          </w:tcPr>
          <w:p w14:paraId="7867D04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Russia</w:t>
            </w:r>
          </w:p>
        </w:tc>
        <w:tc>
          <w:tcPr>
            <w:tcW w:w="1102" w:type="dxa"/>
            <w:vAlign w:val="center"/>
          </w:tcPr>
          <w:p w14:paraId="41AEB89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6ED6A7A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C367G, D194N, L195P, N124K, S213R, S276N, T8A, V185L, V192G</w:t>
            </w:r>
          </w:p>
        </w:tc>
      </w:tr>
      <w:tr w:rsidR="005A0A53" w:rsidRPr="00F242E1" w14:paraId="3752C776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4249685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535BE36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EPI_ISL_2571671</w:t>
            </w:r>
          </w:p>
        </w:tc>
        <w:tc>
          <w:tcPr>
            <w:tcW w:w="1377" w:type="dxa"/>
            <w:vAlign w:val="center"/>
          </w:tcPr>
          <w:p w14:paraId="49CECBD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07/02/2014</w:t>
            </w:r>
          </w:p>
        </w:tc>
        <w:tc>
          <w:tcPr>
            <w:tcW w:w="1445" w:type="dxa"/>
            <w:vAlign w:val="center"/>
          </w:tcPr>
          <w:p w14:paraId="1D6F207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Russia</w:t>
            </w:r>
          </w:p>
        </w:tc>
        <w:tc>
          <w:tcPr>
            <w:tcW w:w="1102" w:type="dxa"/>
            <w:vAlign w:val="center"/>
          </w:tcPr>
          <w:p w14:paraId="4B3C7C5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A7C22DF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C367G, D194N, L195P, N124K, S213R, S276N, T8A, V185L, V192G</w:t>
            </w:r>
          </w:p>
        </w:tc>
      </w:tr>
      <w:tr w:rsidR="005A0A53" w:rsidRPr="00F242E1" w14:paraId="2B8D6EFB" w14:textId="77777777" w:rsidTr="00E033D2">
        <w:trPr>
          <w:jc w:val="center"/>
        </w:trPr>
        <w:tc>
          <w:tcPr>
            <w:tcW w:w="1794" w:type="dxa"/>
            <w:vMerge w:val="restart"/>
            <w:vAlign w:val="center"/>
          </w:tcPr>
          <w:p w14:paraId="7DBADCC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K201N</w:t>
            </w:r>
          </w:p>
        </w:tc>
        <w:tc>
          <w:tcPr>
            <w:tcW w:w="2033" w:type="dxa"/>
            <w:vAlign w:val="center"/>
          </w:tcPr>
          <w:p w14:paraId="04B468C8" w14:textId="77777777" w:rsidR="005A0A53" w:rsidRPr="004C56C0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C56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>EPI_ISL_19752357</w:t>
            </w:r>
          </w:p>
        </w:tc>
        <w:tc>
          <w:tcPr>
            <w:tcW w:w="1377" w:type="dxa"/>
            <w:vAlign w:val="center"/>
          </w:tcPr>
          <w:p w14:paraId="182473D6" w14:textId="77777777" w:rsidR="005A0A53" w:rsidRPr="004C56C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4C56C0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13/12/2024</w:t>
            </w:r>
          </w:p>
        </w:tc>
        <w:tc>
          <w:tcPr>
            <w:tcW w:w="1445" w:type="dxa"/>
            <w:vAlign w:val="center"/>
          </w:tcPr>
          <w:p w14:paraId="497C8E8A" w14:textId="77777777" w:rsidR="005A0A53" w:rsidRPr="004C56C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4C56C0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Spain</w:t>
            </w:r>
          </w:p>
        </w:tc>
        <w:tc>
          <w:tcPr>
            <w:tcW w:w="1102" w:type="dxa"/>
            <w:vAlign w:val="center"/>
          </w:tcPr>
          <w:p w14:paraId="4A752E02" w14:textId="77777777" w:rsidR="005A0A53" w:rsidRPr="004C56C0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4C56C0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4 months</w:t>
            </w:r>
          </w:p>
        </w:tc>
        <w:tc>
          <w:tcPr>
            <w:tcW w:w="3164" w:type="dxa"/>
            <w:vAlign w:val="center"/>
          </w:tcPr>
          <w:p w14:paraId="0C72CF75" w14:textId="77777777" w:rsidR="005A0A53" w:rsidRPr="004C56C0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4C56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 xml:space="preserve">D200N, F22L, I206M, K191R, K209R, L172Q, L305I, N228S, </w:t>
            </w:r>
            <w:r w:rsidRPr="004C56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lastRenderedPageBreak/>
              <w:t>S169N, S173L, S190N, S211N, S213R, T122A, V247L</w:t>
            </w:r>
          </w:p>
        </w:tc>
      </w:tr>
      <w:tr w:rsidR="005A0A53" w:rsidRPr="00F242E1" w14:paraId="48ED743C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BE764D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2714FEF3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EPI_ISL_19536078</w:t>
            </w:r>
          </w:p>
        </w:tc>
        <w:tc>
          <w:tcPr>
            <w:tcW w:w="1377" w:type="dxa"/>
            <w:vAlign w:val="center"/>
          </w:tcPr>
          <w:p w14:paraId="6B857E9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11/2024</w:t>
            </w:r>
          </w:p>
        </w:tc>
        <w:tc>
          <w:tcPr>
            <w:tcW w:w="1445" w:type="dxa"/>
            <w:vAlign w:val="center"/>
          </w:tcPr>
          <w:p w14:paraId="7B55C67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24AC714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06821F0A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A102S, A241V, E60Q, G143R, K176I, K196I, L95V, N216D, N227I, N228Y, N262S, N277T, Q94H, Q224H, R106Q, R229P, S41T, S46I, S213T, S255I, S275I, T244A, V90E, V179F, V187D</w:t>
            </w:r>
          </w:p>
        </w:tc>
      </w:tr>
      <w:tr w:rsidR="005A0A53" w:rsidRPr="00F242E1" w14:paraId="5255AA20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5891051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E7C9D97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EPI_ISL_19207488</w:t>
            </w:r>
          </w:p>
        </w:tc>
        <w:tc>
          <w:tcPr>
            <w:tcW w:w="1377" w:type="dxa"/>
            <w:vAlign w:val="center"/>
          </w:tcPr>
          <w:p w14:paraId="1DB6951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21/10/2022</w:t>
            </w:r>
          </w:p>
        </w:tc>
        <w:tc>
          <w:tcPr>
            <w:tcW w:w="1445" w:type="dxa"/>
            <w:vAlign w:val="center"/>
          </w:tcPr>
          <w:p w14:paraId="0081F75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New Zealand</w:t>
            </w:r>
          </w:p>
        </w:tc>
        <w:tc>
          <w:tcPr>
            <w:tcW w:w="1102" w:type="dxa"/>
            <w:vAlign w:val="center"/>
          </w:tcPr>
          <w:p w14:paraId="14FA544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27F8D1E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S276N</w:t>
            </w:r>
          </w:p>
        </w:tc>
      </w:tr>
      <w:tr w:rsidR="005A0A53" w:rsidRPr="00F242E1" w14:paraId="02AD9D5A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3B6C774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B28969D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EPI_ISL_19207483</w:t>
            </w:r>
          </w:p>
        </w:tc>
        <w:tc>
          <w:tcPr>
            <w:tcW w:w="1377" w:type="dxa"/>
            <w:vAlign w:val="center"/>
          </w:tcPr>
          <w:p w14:paraId="6F26EB3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10/10/2022</w:t>
            </w:r>
          </w:p>
        </w:tc>
        <w:tc>
          <w:tcPr>
            <w:tcW w:w="1445" w:type="dxa"/>
            <w:vAlign w:val="center"/>
          </w:tcPr>
          <w:p w14:paraId="431B53B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New Zealand</w:t>
            </w:r>
          </w:p>
        </w:tc>
        <w:tc>
          <w:tcPr>
            <w:tcW w:w="1102" w:type="dxa"/>
            <w:vAlign w:val="center"/>
          </w:tcPr>
          <w:p w14:paraId="0A672AC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32E1274E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D200N, S105N</w:t>
            </w:r>
          </w:p>
        </w:tc>
      </w:tr>
      <w:tr w:rsidR="005A0A53" w:rsidRPr="00F242E1" w14:paraId="2E0545B4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597A3A2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1157CFA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EPI_ISL_19207474</w:t>
            </w:r>
          </w:p>
        </w:tc>
        <w:tc>
          <w:tcPr>
            <w:tcW w:w="1377" w:type="dxa"/>
            <w:vAlign w:val="center"/>
          </w:tcPr>
          <w:p w14:paraId="7068640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07/10/2022</w:t>
            </w:r>
          </w:p>
        </w:tc>
        <w:tc>
          <w:tcPr>
            <w:tcW w:w="1445" w:type="dxa"/>
            <w:vAlign w:val="center"/>
          </w:tcPr>
          <w:p w14:paraId="6FD1446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New Zealand</w:t>
            </w:r>
          </w:p>
        </w:tc>
        <w:tc>
          <w:tcPr>
            <w:tcW w:w="1102" w:type="dxa"/>
            <w:vAlign w:val="center"/>
          </w:tcPr>
          <w:p w14:paraId="4A399BD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1F1CC6D9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D200N, E110V, L111A</w:t>
            </w:r>
          </w:p>
        </w:tc>
      </w:tr>
      <w:tr w:rsidR="005A0A53" w:rsidRPr="00F242E1" w14:paraId="3CE66D52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1B4FE03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62584416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EPI_ISL_19207474</w:t>
            </w:r>
          </w:p>
        </w:tc>
        <w:tc>
          <w:tcPr>
            <w:tcW w:w="1377" w:type="dxa"/>
            <w:vAlign w:val="center"/>
          </w:tcPr>
          <w:p w14:paraId="6F38F81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09/10/2022</w:t>
            </w:r>
          </w:p>
        </w:tc>
        <w:tc>
          <w:tcPr>
            <w:tcW w:w="1445" w:type="dxa"/>
            <w:vAlign w:val="center"/>
          </w:tcPr>
          <w:p w14:paraId="7792DDC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New Zealand</w:t>
            </w:r>
          </w:p>
        </w:tc>
        <w:tc>
          <w:tcPr>
            <w:tcW w:w="1102" w:type="dxa"/>
            <w:vAlign w:val="center"/>
          </w:tcPr>
          <w:p w14:paraId="5853F21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277B367F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A103V, D200N</w:t>
            </w:r>
          </w:p>
        </w:tc>
      </w:tr>
      <w:tr w:rsidR="005A0A53" w:rsidRPr="00F242E1" w14:paraId="0263F145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EFCABB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6E539B63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EPI_ISL_18387918</w:t>
            </w:r>
          </w:p>
        </w:tc>
        <w:tc>
          <w:tcPr>
            <w:tcW w:w="1377" w:type="dxa"/>
            <w:vAlign w:val="center"/>
          </w:tcPr>
          <w:p w14:paraId="187D08F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18/12/2022</w:t>
            </w:r>
          </w:p>
        </w:tc>
        <w:tc>
          <w:tcPr>
            <w:tcW w:w="1445" w:type="dxa"/>
            <w:vAlign w:val="center"/>
          </w:tcPr>
          <w:p w14:paraId="0FCEE4F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USA</w:t>
            </w:r>
          </w:p>
        </w:tc>
        <w:tc>
          <w:tcPr>
            <w:tcW w:w="1102" w:type="dxa"/>
            <w:vAlign w:val="center"/>
          </w:tcPr>
          <w:p w14:paraId="0F33D39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524A2B17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N124T</w:t>
            </w:r>
          </w:p>
        </w:tc>
      </w:tr>
      <w:tr w:rsidR="005A0A53" w:rsidRPr="00F242E1" w14:paraId="2F8EE390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4F2B845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5381A247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EPI_ISL_2573249</w:t>
            </w:r>
          </w:p>
        </w:tc>
        <w:tc>
          <w:tcPr>
            <w:tcW w:w="1377" w:type="dxa"/>
            <w:vAlign w:val="center"/>
          </w:tcPr>
          <w:p w14:paraId="2F3B5B0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02/01/2014</w:t>
            </w:r>
          </w:p>
        </w:tc>
        <w:tc>
          <w:tcPr>
            <w:tcW w:w="1445" w:type="dxa"/>
            <w:vAlign w:val="center"/>
          </w:tcPr>
          <w:p w14:paraId="131F0DB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295D922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05BC9AE4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A74T, A103V, D200N, E328K, F114Y, I288M,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52ABEF0A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17BCD0C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1A1FE04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EPI_ISL_2573248</w:t>
            </w:r>
          </w:p>
        </w:tc>
        <w:tc>
          <w:tcPr>
            <w:tcW w:w="1377" w:type="dxa"/>
            <w:vAlign w:val="center"/>
          </w:tcPr>
          <w:p w14:paraId="7E9AC13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11/11/2013</w:t>
            </w:r>
          </w:p>
        </w:tc>
        <w:tc>
          <w:tcPr>
            <w:tcW w:w="1445" w:type="dxa"/>
            <w:vAlign w:val="center"/>
          </w:tcPr>
          <w:p w14:paraId="11F3F63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5739402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4A5FA78F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A74T, A103V, D200N, E328K, F114Y, K209Q, L111A, L119I, L129I, L172Q, L297F, L305I, N67T, N121T, N228S, R113Q, S99N, S105N, S169N, S173L, S186T, S213R, S560G, T125L, T128S, T326I, V247L</w:t>
            </w:r>
          </w:p>
        </w:tc>
      </w:tr>
      <w:tr w:rsidR="005A0A53" w:rsidRPr="00F242E1" w14:paraId="47E7A7D2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28FE478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3E0AA0F1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EPI_ISL_2573246</w:t>
            </w:r>
          </w:p>
        </w:tc>
        <w:tc>
          <w:tcPr>
            <w:tcW w:w="1377" w:type="dxa"/>
            <w:vAlign w:val="center"/>
          </w:tcPr>
          <w:p w14:paraId="38CD1F68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13/02/2015</w:t>
            </w:r>
          </w:p>
        </w:tc>
        <w:tc>
          <w:tcPr>
            <w:tcW w:w="1445" w:type="dxa"/>
            <w:vAlign w:val="center"/>
          </w:tcPr>
          <w:p w14:paraId="303ABB2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582B00B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04C65641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08891DC1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1D1E0393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237BE18A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EPI_ISL_2573245</w:t>
            </w:r>
          </w:p>
        </w:tc>
        <w:tc>
          <w:tcPr>
            <w:tcW w:w="1377" w:type="dxa"/>
            <w:vAlign w:val="center"/>
          </w:tcPr>
          <w:p w14:paraId="62883B6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15/01/2015</w:t>
            </w:r>
          </w:p>
        </w:tc>
        <w:tc>
          <w:tcPr>
            <w:tcW w:w="1445" w:type="dxa"/>
            <w:vAlign w:val="center"/>
          </w:tcPr>
          <w:p w14:paraId="1F5AE6A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7D50975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17CC0283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12550DBB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0F47378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3A2900C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EPI_ISL_2573244</w:t>
            </w:r>
          </w:p>
        </w:tc>
        <w:tc>
          <w:tcPr>
            <w:tcW w:w="1377" w:type="dxa"/>
            <w:vAlign w:val="center"/>
          </w:tcPr>
          <w:p w14:paraId="521036A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12/03/2013</w:t>
            </w:r>
          </w:p>
        </w:tc>
        <w:tc>
          <w:tcPr>
            <w:tcW w:w="1445" w:type="dxa"/>
            <w:vAlign w:val="center"/>
          </w:tcPr>
          <w:p w14:paraId="530E56E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68289D6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792B6F2D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 xml:space="preserve">A74T, A103V, D200N, E328K, F114Y, K209Q, L111A, L119I, L129I, L172Q, L297F, L305I, </w:t>
            </w: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lastRenderedPageBreak/>
              <w:t>N67T, N121T, N228S, R113Q, S99N, S105N, S169N, S173L, S213R, S560G, T125L, T128S, T326I, V247L</w:t>
            </w:r>
          </w:p>
        </w:tc>
      </w:tr>
      <w:tr w:rsidR="005A0A53" w:rsidRPr="00F242E1" w14:paraId="02B5ADE6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3FC867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69C05528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EPI_ISL_2573243</w:t>
            </w:r>
          </w:p>
        </w:tc>
        <w:tc>
          <w:tcPr>
            <w:tcW w:w="1377" w:type="dxa"/>
            <w:vAlign w:val="center"/>
          </w:tcPr>
          <w:p w14:paraId="128FC10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27/01/2013</w:t>
            </w:r>
          </w:p>
        </w:tc>
        <w:tc>
          <w:tcPr>
            <w:tcW w:w="1445" w:type="dxa"/>
            <w:vAlign w:val="center"/>
          </w:tcPr>
          <w:p w14:paraId="2FEC75F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1D776C5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09830724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0EA4E7BA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0EDCFE6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F18E247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EPI_ISL_2573242</w:t>
            </w:r>
          </w:p>
        </w:tc>
        <w:tc>
          <w:tcPr>
            <w:tcW w:w="1377" w:type="dxa"/>
            <w:vAlign w:val="center"/>
          </w:tcPr>
          <w:p w14:paraId="08ADB05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11/01/2011</w:t>
            </w:r>
          </w:p>
        </w:tc>
        <w:tc>
          <w:tcPr>
            <w:tcW w:w="1445" w:type="dxa"/>
            <w:vAlign w:val="center"/>
          </w:tcPr>
          <w:p w14:paraId="0A5388D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41B5B4F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72ED24AD" w14:textId="77777777" w:rsidR="005A0A53" w:rsidRPr="00F242E1" w:rsidRDefault="005A0A53" w:rsidP="00E033D2">
            <w:pPr>
              <w:pStyle w:val="NormalWeb"/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242E1">
              <w:rPr>
                <w:rStyle w:val="Strong"/>
                <w:rFonts w:ascii="Calibri" w:eastAsiaTheme="majorEastAsia" w:hAnsi="Calibri" w:cs="Calibri"/>
                <w:b w:val="0"/>
                <w:bCs w:val="0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74AEB69D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75A8D2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7E709E9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EPI_ISL_2573241</w:t>
            </w:r>
          </w:p>
        </w:tc>
        <w:tc>
          <w:tcPr>
            <w:tcW w:w="1377" w:type="dxa"/>
            <w:vAlign w:val="center"/>
          </w:tcPr>
          <w:p w14:paraId="1573EE3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09/01/2011</w:t>
            </w:r>
          </w:p>
        </w:tc>
        <w:tc>
          <w:tcPr>
            <w:tcW w:w="1445" w:type="dxa"/>
            <w:vAlign w:val="center"/>
          </w:tcPr>
          <w:p w14:paraId="1B865AC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0C55FB0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598C4137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01F763F9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DA0AAD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7C77D48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EPI_ISL_2572089</w:t>
            </w:r>
          </w:p>
        </w:tc>
        <w:tc>
          <w:tcPr>
            <w:tcW w:w="1377" w:type="dxa"/>
            <w:vAlign w:val="center"/>
          </w:tcPr>
          <w:p w14:paraId="4B1E186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02/01/2014</w:t>
            </w:r>
          </w:p>
        </w:tc>
        <w:tc>
          <w:tcPr>
            <w:tcW w:w="1445" w:type="dxa"/>
            <w:vAlign w:val="center"/>
          </w:tcPr>
          <w:p w14:paraId="5C9A50A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2714E379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7675366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I288M,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1FF3D6EC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0AC2FAD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751E94A0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EPI_ISL_2572088</w:t>
            </w:r>
          </w:p>
        </w:tc>
        <w:tc>
          <w:tcPr>
            <w:tcW w:w="1377" w:type="dxa"/>
            <w:vAlign w:val="center"/>
          </w:tcPr>
          <w:p w14:paraId="3138B2A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11/11/2013</w:t>
            </w:r>
          </w:p>
        </w:tc>
        <w:tc>
          <w:tcPr>
            <w:tcW w:w="1445" w:type="dxa"/>
            <w:vAlign w:val="center"/>
          </w:tcPr>
          <w:p w14:paraId="6729A66C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43E2789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2382BC4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S186T, S213R, S560G, T125L, T128S, T326I, V247L</w:t>
            </w:r>
          </w:p>
        </w:tc>
      </w:tr>
      <w:tr w:rsidR="005A0A53" w:rsidRPr="00F242E1" w14:paraId="1B340956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888D19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63DE1826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EPI_ISL_2572086</w:t>
            </w:r>
          </w:p>
        </w:tc>
        <w:tc>
          <w:tcPr>
            <w:tcW w:w="1377" w:type="dxa"/>
            <w:vAlign w:val="center"/>
          </w:tcPr>
          <w:p w14:paraId="5A5158C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13/02/2015</w:t>
            </w:r>
          </w:p>
        </w:tc>
        <w:tc>
          <w:tcPr>
            <w:tcW w:w="1445" w:type="dxa"/>
            <w:vAlign w:val="center"/>
          </w:tcPr>
          <w:p w14:paraId="7DC77E2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693F1F97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35ABCF14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A74T, A103V, D200N, E328K, F114Y, K209Q, L111A, L119I, L129I, L172Q, L297F, L305I, N67T, N121T, N228S, R113Q, S99N, S105N, S169N, S173L, </w:t>
            </w: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S213R, S560G, T125L, T128S, T326I, V247L</w:t>
            </w:r>
          </w:p>
        </w:tc>
      </w:tr>
      <w:tr w:rsidR="005A0A53" w:rsidRPr="00F242E1" w14:paraId="2C2D8278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3656DE4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3D99AF1E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EPI_ISL_2572085</w:t>
            </w:r>
          </w:p>
        </w:tc>
        <w:tc>
          <w:tcPr>
            <w:tcW w:w="1377" w:type="dxa"/>
            <w:vAlign w:val="center"/>
          </w:tcPr>
          <w:p w14:paraId="4BDFF8A0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15/01/2015</w:t>
            </w:r>
          </w:p>
        </w:tc>
        <w:tc>
          <w:tcPr>
            <w:tcW w:w="1445" w:type="dxa"/>
            <w:vAlign w:val="center"/>
          </w:tcPr>
          <w:p w14:paraId="6A51ED1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6401527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21C5612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32E2BF3D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68F2F2E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4B5CB845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EPI_ISL_2572084</w:t>
            </w:r>
          </w:p>
        </w:tc>
        <w:tc>
          <w:tcPr>
            <w:tcW w:w="1377" w:type="dxa"/>
            <w:vAlign w:val="center"/>
          </w:tcPr>
          <w:p w14:paraId="3F1605A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12/03/2013</w:t>
            </w:r>
          </w:p>
        </w:tc>
        <w:tc>
          <w:tcPr>
            <w:tcW w:w="1445" w:type="dxa"/>
            <w:vAlign w:val="center"/>
          </w:tcPr>
          <w:p w14:paraId="4AE4E38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49F909BB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71F72F69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67DD6C3D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3FCF56CF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10422043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EPI_ISL_2572083</w:t>
            </w:r>
          </w:p>
        </w:tc>
        <w:tc>
          <w:tcPr>
            <w:tcW w:w="1377" w:type="dxa"/>
            <w:vAlign w:val="center"/>
          </w:tcPr>
          <w:p w14:paraId="53DC74B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27/01/2013</w:t>
            </w:r>
          </w:p>
        </w:tc>
        <w:tc>
          <w:tcPr>
            <w:tcW w:w="1445" w:type="dxa"/>
            <w:vAlign w:val="center"/>
          </w:tcPr>
          <w:p w14:paraId="4B778506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4337158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334136B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359788A5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348E44D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50F4B0E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EPI_ISL_2572082</w:t>
            </w:r>
          </w:p>
        </w:tc>
        <w:tc>
          <w:tcPr>
            <w:tcW w:w="1377" w:type="dxa"/>
            <w:vAlign w:val="center"/>
          </w:tcPr>
          <w:p w14:paraId="56341105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11/01/2011</w:t>
            </w:r>
          </w:p>
        </w:tc>
        <w:tc>
          <w:tcPr>
            <w:tcW w:w="1445" w:type="dxa"/>
            <w:vAlign w:val="center"/>
          </w:tcPr>
          <w:p w14:paraId="267DCB01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42E1A534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658B8C70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  <w:tr w:rsidR="005A0A53" w:rsidRPr="00F242E1" w14:paraId="7A79B84C" w14:textId="77777777" w:rsidTr="00E033D2">
        <w:trPr>
          <w:jc w:val="center"/>
        </w:trPr>
        <w:tc>
          <w:tcPr>
            <w:tcW w:w="1794" w:type="dxa"/>
            <w:vMerge/>
            <w:vAlign w:val="center"/>
          </w:tcPr>
          <w:p w14:paraId="1161E142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2033" w:type="dxa"/>
            <w:vAlign w:val="center"/>
          </w:tcPr>
          <w:p w14:paraId="730B671B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EPI_ISL_2572081</w:t>
            </w:r>
          </w:p>
        </w:tc>
        <w:tc>
          <w:tcPr>
            <w:tcW w:w="1377" w:type="dxa"/>
            <w:vAlign w:val="center"/>
          </w:tcPr>
          <w:p w14:paraId="177F779D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09/01/2011</w:t>
            </w:r>
          </w:p>
        </w:tc>
        <w:tc>
          <w:tcPr>
            <w:tcW w:w="1445" w:type="dxa"/>
            <w:vAlign w:val="center"/>
          </w:tcPr>
          <w:p w14:paraId="101C7ECE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China</w:t>
            </w:r>
          </w:p>
        </w:tc>
        <w:tc>
          <w:tcPr>
            <w:tcW w:w="1102" w:type="dxa"/>
            <w:vAlign w:val="center"/>
          </w:tcPr>
          <w:p w14:paraId="3039643A" w14:textId="77777777" w:rsidR="005A0A53" w:rsidRPr="00F242E1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F242E1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Unknown</w:t>
            </w:r>
          </w:p>
        </w:tc>
        <w:tc>
          <w:tcPr>
            <w:tcW w:w="3164" w:type="dxa"/>
            <w:vAlign w:val="center"/>
          </w:tcPr>
          <w:p w14:paraId="24C6D22C" w14:textId="77777777" w:rsidR="005A0A53" w:rsidRPr="00F242E1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42E1">
              <w:rPr>
                <w:rFonts w:ascii="Calibri" w:hAnsi="Calibri" w:cs="Calibri"/>
                <w:color w:val="000000"/>
                <w:sz w:val="22"/>
                <w:szCs w:val="22"/>
              </w:rPr>
              <w:t>A74T, A103V, D200N, E328K, F114Y, K209Q, L111A, L119I, L129I, L172Q, L297F, L305I, N67T, N121T, N228S, R113Q, S99N, S105N, S169N, S173L, S213R, S560G, T125L, T128S, T326I, V247L</w:t>
            </w:r>
          </w:p>
        </w:tc>
      </w:tr>
    </w:tbl>
    <w:p w14:paraId="2AA04567" w14:textId="77777777" w:rsidR="005A0A53" w:rsidRDefault="005A0A53" w:rsidP="005A0A53">
      <w:pPr>
        <w:spacing w:line="276" w:lineRule="auto"/>
        <w:rPr>
          <w:rFonts w:ascii="Calibri" w:eastAsia="Calibri" w:hAnsi="Calibri" w:cs="Calibri"/>
          <w:color w:val="1F1F1F"/>
          <w:sz w:val="22"/>
          <w:szCs w:val="22"/>
        </w:rPr>
      </w:pPr>
    </w:p>
    <w:p w14:paraId="61935BC1" w14:textId="77777777" w:rsidR="005A0A53" w:rsidRDefault="005A0A53" w:rsidP="005A0A53">
      <w:pPr>
        <w:spacing w:line="276" w:lineRule="auto"/>
        <w:rPr>
          <w:rFonts w:ascii="Calibri" w:eastAsia="Calibri" w:hAnsi="Calibri" w:cs="Calibri"/>
          <w:color w:val="1F1F1F"/>
          <w:sz w:val="22"/>
          <w:szCs w:val="22"/>
        </w:rPr>
      </w:pP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6. Potential RSV-A MARM detection in previous WGS data. </w:t>
      </w:r>
      <w:r w:rsidRPr="00B0585E">
        <w:rPr>
          <w:rFonts w:ascii="Calibri" w:eastAsia="Calibri" w:hAnsi="Calibri" w:cs="Calibri"/>
          <w:color w:val="1F1F1F"/>
          <w:sz w:val="22"/>
          <w:szCs w:val="22"/>
        </w:rPr>
        <w:t>Data from GISAID.</w:t>
      </w:r>
      <w:r>
        <w:rPr>
          <w:rFonts w:ascii="Calibri" w:eastAsia="Calibri" w:hAnsi="Calibri" w:cs="Calibri"/>
          <w:color w:val="1F1F1F"/>
          <w:sz w:val="22"/>
          <w:szCs w:val="22"/>
        </w:rPr>
        <w:t xml:space="preserve"> Viruses in bold were isolated in countries where nirsevimab is used.</w:t>
      </w:r>
      <w:r>
        <w:rPr>
          <w:rFonts w:ascii="Calibri" w:eastAsia="Calibri" w:hAnsi="Calibri" w:cs="Calibri"/>
          <w:color w:val="1F1F1F"/>
          <w:sz w:val="22"/>
          <w:szCs w:val="22"/>
        </w:rPr>
        <w:br w:type="page"/>
      </w:r>
    </w:p>
    <w:tbl>
      <w:tblPr>
        <w:tblStyle w:val="TableGrid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963"/>
        <w:gridCol w:w="1604"/>
        <w:gridCol w:w="1117"/>
        <w:gridCol w:w="1338"/>
        <w:gridCol w:w="3050"/>
      </w:tblGrid>
      <w:tr w:rsidR="005A0A53" w:rsidRPr="00AB232C" w14:paraId="6E079CDA" w14:textId="77777777" w:rsidTr="00E033D2">
        <w:trPr>
          <w:jc w:val="center"/>
        </w:trPr>
        <w:tc>
          <w:tcPr>
            <w:tcW w:w="1418" w:type="dxa"/>
            <w:vAlign w:val="center"/>
          </w:tcPr>
          <w:p w14:paraId="6D33E50F" w14:textId="77777777" w:rsidR="005A0A53" w:rsidRPr="00AB232C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AB232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Mutation</w:t>
            </w:r>
          </w:p>
        </w:tc>
        <w:tc>
          <w:tcPr>
            <w:tcW w:w="1963" w:type="dxa"/>
            <w:vAlign w:val="center"/>
          </w:tcPr>
          <w:p w14:paraId="7AE76A81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Accession ID</w:t>
            </w:r>
          </w:p>
        </w:tc>
        <w:tc>
          <w:tcPr>
            <w:tcW w:w="1604" w:type="dxa"/>
            <w:vAlign w:val="center"/>
          </w:tcPr>
          <w:p w14:paraId="1AEDD306" w14:textId="77777777" w:rsidR="005A0A53" w:rsidRPr="00AB232C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AB232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Isolation Date</w:t>
            </w:r>
          </w:p>
        </w:tc>
        <w:tc>
          <w:tcPr>
            <w:tcW w:w="1117" w:type="dxa"/>
            <w:vAlign w:val="center"/>
          </w:tcPr>
          <w:p w14:paraId="30C53FE8" w14:textId="77777777" w:rsidR="005A0A53" w:rsidRPr="00AB232C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AB232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1338" w:type="dxa"/>
            <w:vAlign w:val="center"/>
          </w:tcPr>
          <w:p w14:paraId="1A318000" w14:textId="77777777" w:rsidR="005A0A53" w:rsidRPr="00AB232C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AB232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Patient Age</w:t>
            </w:r>
          </w:p>
        </w:tc>
        <w:tc>
          <w:tcPr>
            <w:tcW w:w="3050" w:type="dxa"/>
            <w:vAlign w:val="center"/>
          </w:tcPr>
          <w:p w14:paraId="780835DF" w14:textId="77777777" w:rsidR="005A0A53" w:rsidRPr="00AB232C" w:rsidRDefault="005A0A53" w:rsidP="00E033D2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</w:pPr>
            <w:r w:rsidRPr="00AB232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Other co-mutations in F protein</w:t>
            </w:r>
          </w:p>
        </w:tc>
      </w:tr>
      <w:tr w:rsidR="005A0A53" w:rsidRPr="00AB232C" w14:paraId="4C3890F9" w14:textId="77777777" w:rsidTr="00E033D2">
        <w:trPr>
          <w:jc w:val="center"/>
        </w:trPr>
        <w:tc>
          <w:tcPr>
            <w:tcW w:w="1418" w:type="dxa"/>
            <w:vAlign w:val="center"/>
          </w:tcPr>
          <w:p w14:paraId="35194651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N200T</w:t>
            </w:r>
          </w:p>
        </w:tc>
        <w:tc>
          <w:tcPr>
            <w:tcW w:w="1963" w:type="dxa"/>
            <w:vAlign w:val="center"/>
          </w:tcPr>
          <w:p w14:paraId="25AB534A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EPI_ISL_16681286</w:t>
            </w:r>
          </w:p>
        </w:tc>
        <w:tc>
          <w:tcPr>
            <w:tcW w:w="1604" w:type="dxa"/>
            <w:vAlign w:val="center"/>
          </w:tcPr>
          <w:p w14:paraId="38A70AC3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19/10/2022</w:t>
            </w:r>
          </w:p>
        </w:tc>
        <w:tc>
          <w:tcPr>
            <w:tcW w:w="1117" w:type="dxa"/>
            <w:vAlign w:val="center"/>
          </w:tcPr>
          <w:p w14:paraId="7B549C40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USA</w:t>
            </w:r>
          </w:p>
        </w:tc>
        <w:tc>
          <w:tcPr>
            <w:tcW w:w="1338" w:type="dxa"/>
            <w:vAlign w:val="center"/>
          </w:tcPr>
          <w:p w14:paraId="77FB330A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3050" w:type="dxa"/>
            <w:vAlign w:val="center"/>
          </w:tcPr>
          <w:p w14:paraId="7AE20722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R42K, S190N, S211N, S389P, V469I</w:t>
            </w:r>
          </w:p>
        </w:tc>
      </w:tr>
      <w:tr w:rsidR="005A0A53" w:rsidRPr="00AB232C" w14:paraId="613FF57B" w14:textId="77777777" w:rsidTr="00E033D2">
        <w:trPr>
          <w:jc w:val="center"/>
        </w:trPr>
        <w:tc>
          <w:tcPr>
            <w:tcW w:w="1418" w:type="dxa"/>
            <w:vMerge w:val="restart"/>
            <w:vAlign w:val="center"/>
          </w:tcPr>
          <w:p w14:paraId="311E7068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N208R</w:t>
            </w:r>
          </w:p>
        </w:tc>
        <w:tc>
          <w:tcPr>
            <w:tcW w:w="1963" w:type="dxa"/>
            <w:vAlign w:val="center"/>
          </w:tcPr>
          <w:p w14:paraId="77CB1859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EPI_ISL_19516310</w:t>
            </w:r>
          </w:p>
        </w:tc>
        <w:tc>
          <w:tcPr>
            <w:tcW w:w="1604" w:type="dxa"/>
            <w:vAlign w:val="center"/>
          </w:tcPr>
          <w:p w14:paraId="457214FA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01/02/2024</w:t>
            </w:r>
          </w:p>
        </w:tc>
        <w:tc>
          <w:tcPr>
            <w:tcW w:w="1117" w:type="dxa"/>
            <w:vAlign w:val="center"/>
          </w:tcPr>
          <w:p w14:paraId="449BA465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Spain</w:t>
            </w:r>
          </w:p>
        </w:tc>
        <w:tc>
          <w:tcPr>
            <w:tcW w:w="1338" w:type="dxa"/>
            <w:vAlign w:val="center"/>
          </w:tcPr>
          <w:p w14:paraId="21FE8DE9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83</w:t>
            </w:r>
          </w:p>
        </w:tc>
        <w:tc>
          <w:tcPr>
            <w:tcW w:w="3050" w:type="dxa"/>
            <w:vAlign w:val="center"/>
          </w:tcPr>
          <w:p w14:paraId="3D96E79B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C212E, D194S, E163del, E218N, I199K, I214L, I217V, K196V, L193I, L195Q, L203S, L564Q, M206F, N165del, N200I, P205A, Q210S, R213L, S211D, S215H, V103A, V164del, V207I, Y198E</w:t>
            </w:r>
          </w:p>
        </w:tc>
      </w:tr>
      <w:tr w:rsidR="005A0A53" w:rsidRPr="00AB232C" w14:paraId="6D58C276" w14:textId="77777777" w:rsidTr="00E033D2">
        <w:trPr>
          <w:jc w:val="center"/>
        </w:trPr>
        <w:tc>
          <w:tcPr>
            <w:tcW w:w="1418" w:type="dxa"/>
            <w:vMerge/>
            <w:vAlign w:val="center"/>
          </w:tcPr>
          <w:p w14:paraId="6DB95728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63" w:type="dxa"/>
            <w:vAlign w:val="center"/>
          </w:tcPr>
          <w:p w14:paraId="7A5193D0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EPI_ISL_15773985</w:t>
            </w:r>
          </w:p>
        </w:tc>
        <w:tc>
          <w:tcPr>
            <w:tcW w:w="1604" w:type="dxa"/>
            <w:vAlign w:val="center"/>
          </w:tcPr>
          <w:p w14:paraId="26A07D30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22/02/2021</w:t>
            </w:r>
          </w:p>
        </w:tc>
        <w:tc>
          <w:tcPr>
            <w:tcW w:w="1117" w:type="dxa"/>
            <w:vAlign w:val="center"/>
          </w:tcPr>
          <w:p w14:paraId="75EF6031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Australia</w:t>
            </w:r>
          </w:p>
        </w:tc>
        <w:tc>
          <w:tcPr>
            <w:tcW w:w="1338" w:type="dxa"/>
            <w:vAlign w:val="center"/>
          </w:tcPr>
          <w:p w14:paraId="7B4A3C1F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12 days</w:t>
            </w:r>
          </w:p>
        </w:tc>
        <w:tc>
          <w:tcPr>
            <w:tcW w:w="3050" w:type="dxa"/>
            <w:vAlign w:val="center"/>
          </w:tcPr>
          <w:p w14:paraId="69F16912" w14:textId="77777777" w:rsidR="005A0A53" w:rsidRPr="00AB232C" w:rsidRDefault="005A0A53" w:rsidP="00E033D2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B232C">
              <w:rPr>
                <w:rFonts w:ascii="Calibri" w:hAnsi="Calibri" w:cs="Calibri"/>
                <w:color w:val="000000"/>
                <w:sz w:val="22"/>
                <w:szCs w:val="22"/>
              </w:rPr>
              <w:t>A241I, A298Q, C212E, C313H, D194S, D263N, D269del, D310I, E218N, E222del, E232M, E236I, E256D, E294del, E295del, F223del, F237I, G242V, I199K, I214L, I217V, I221del, I266F, I280M, I288H, I291Q, I292V, I305S, ins247IAIGLLLYCKAK, K196V, K271del, K293N, K315A, L193I, L195Q, L203S, L230N, L231I, L252T, L257Q, L260G, L273stop, L303H, L316T, M206F, M251V, M264I, M274T, M289Q, N200I, N208R, N227S, N240I, N254S, N268del, N277H, P205A, P246S, P265A, P304H, P320K, Q210S, Q224del, Q225G, Q270del, Q279I, R191K, R213L, R229T, R235A, R282Q, S211D, S215H, S228T, S238I, S248N, S255K, S275K, S276N, S287D, S319T, T244L, T245L, T253L, T267S, T311S, V192S, V207I, V220del, V278L, V281F, V296del, V300I, V301L, V308stop, W314H, Y117C, Y198E, Y250P, Y286A, Y299Q, Y306T</w:t>
            </w:r>
          </w:p>
        </w:tc>
      </w:tr>
    </w:tbl>
    <w:p w14:paraId="01290A6E" w14:textId="77777777" w:rsidR="005A0A53" w:rsidRDefault="005A0A53" w:rsidP="005A0A53">
      <w:pPr>
        <w:spacing w:line="276" w:lineRule="auto"/>
        <w:rPr>
          <w:rFonts w:ascii="Calibri" w:eastAsia="Calibri" w:hAnsi="Calibri" w:cs="Calibri"/>
          <w:b/>
          <w:bCs/>
          <w:color w:val="1F1F1F"/>
          <w:sz w:val="22"/>
          <w:szCs w:val="22"/>
        </w:rPr>
      </w:pPr>
    </w:p>
    <w:p w14:paraId="1E81BE42" w14:textId="77777777" w:rsidR="005A0A53" w:rsidRDefault="005A0A53" w:rsidP="005A0A53">
      <w:pPr>
        <w:spacing w:line="276" w:lineRule="auto"/>
        <w:rPr>
          <w:rFonts w:ascii="Calibri" w:eastAsia="Calibri" w:hAnsi="Calibri" w:cs="Calibri"/>
          <w:color w:val="1F1F1F"/>
          <w:sz w:val="22"/>
          <w:szCs w:val="22"/>
        </w:rPr>
        <w:sectPr w:rsidR="005A0A53" w:rsidSect="005A0A53"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1424B2">
        <w:rPr>
          <w:rFonts w:ascii="Calibri" w:eastAsia="Calibri" w:hAnsi="Calibri" w:cs="Calibri"/>
          <w:b/>
          <w:bCs/>
          <w:color w:val="1F1F1F"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 xml:space="preserve">7. Potential RSV-B MARM detection in previous WGS data. </w:t>
      </w:r>
      <w:r w:rsidRPr="00B0585E">
        <w:rPr>
          <w:rFonts w:ascii="Calibri" w:eastAsia="Calibri" w:hAnsi="Calibri" w:cs="Calibri"/>
          <w:color w:val="1F1F1F"/>
          <w:sz w:val="22"/>
          <w:szCs w:val="22"/>
        </w:rPr>
        <w:t>Data from GISAID.</w:t>
      </w:r>
      <w:r>
        <w:rPr>
          <w:rFonts w:ascii="Calibri" w:eastAsia="Calibri" w:hAnsi="Calibri" w:cs="Calibri"/>
          <w:color w:val="1F1F1F"/>
          <w:sz w:val="22"/>
          <w:szCs w:val="22"/>
        </w:rPr>
        <w:t xml:space="preserve"> Viruses in bold were isolated in countries where nirsevimab is used.</w:t>
      </w:r>
    </w:p>
    <w:tbl>
      <w:tblPr>
        <w:tblStyle w:val="TableGrid"/>
        <w:tblpPr w:leftFromText="180" w:rightFromText="180" w:horzAnchor="margin" w:tblpXSpec="center" w:tblpY="-419"/>
        <w:tblW w:w="15446" w:type="dxa"/>
        <w:tblLook w:val="04A0" w:firstRow="1" w:lastRow="0" w:firstColumn="1" w:lastColumn="0" w:noHBand="0" w:noVBand="1"/>
      </w:tblPr>
      <w:tblGrid>
        <w:gridCol w:w="605"/>
        <w:gridCol w:w="1270"/>
        <w:gridCol w:w="1431"/>
        <w:gridCol w:w="1339"/>
        <w:gridCol w:w="2645"/>
        <w:gridCol w:w="1425"/>
        <w:gridCol w:w="6"/>
        <w:gridCol w:w="2310"/>
        <w:gridCol w:w="6"/>
        <w:gridCol w:w="4409"/>
      </w:tblGrid>
      <w:tr w:rsidR="005A0A53" w:rsidRPr="002D7714" w14:paraId="597EF016" w14:textId="77777777" w:rsidTr="00E033D2">
        <w:trPr>
          <w:trHeight w:val="345"/>
        </w:trPr>
        <w:tc>
          <w:tcPr>
            <w:tcW w:w="605" w:type="dxa"/>
            <w:hideMark/>
          </w:tcPr>
          <w:p w14:paraId="726CA87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vMerge w:val="restart"/>
            <w:hideMark/>
          </w:tcPr>
          <w:p w14:paraId="4D87D54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Residue </w:t>
            </w:r>
          </w:p>
          <w:p w14:paraId="6F0EDB2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Position</w:t>
            </w:r>
          </w:p>
        </w:tc>
        <w:tc>
          <w:tcPr>
            <w:tcW w:w="5415" w:type="dxa"/>
            <w:gridSpan w:val="3"/>
            <w:hideMark/>
          </w:tcPr>
          <w:p w14:paraId="27F9CAB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Before</w:t>
            </w: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n</w:t>
            </w: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irsevimab (2015-2021, FDA, n=2,875)</w:t>
            </w:r>
          </w:p>
        </w:tc>
        <w:tc>
          <w:tcPr>
            <w:tcW w:w="8156" w:type="dxa"/>
            <w:gridSpan w:val="5"/>
            <w:hideMark/>
          </w:tcPr>
          <w:p w14:paraId="34E1E79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After</w:t>
            </w: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n</w:t>
            </w: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irsevimab (July 2023, n=9,605)</w:t>
            </w:r>
          </w:p>
        </w:tc>
      </w:tr>
      <w:tr w:rsidR="005A0A53" w:rsidRPr="002D7714" w14:paraId="6A2DEEAC" w14:textId="77777777" w:rsidTr="00E033D2">
        <w:trPr>
          <w:trHeight w:val="345"/>
        </w:trPr>
        <w:tc>
          <w:tcPr>
            <w:tcW w:w="605" w:type="dxa"/>
            <w:hideMark/>
          </w:tcPr>
          <w:p w14:paraId="75CD607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0" w:type="auto"/>
            <w:vMerge/>
            <w:hideMark/>
          </w:tcPr>
          <w:p w14:paraId="62FACBA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431" w:type="dxa"/>
            <w:hideMark/>
          </w:tcPr>
          <w:p w14:paraId="4A64EE9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Conservation (%)</w:t>
            </w:r>
          </w:p>
        </w:tc>
        <w:tc>
          <w:tcPr>
            <w:tcW w:w="1339" w:type="dxa"/>
            <w:hideMark/>
          </w:tcPr>
          <w:p w14:paraId="1D21CD8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Consensus Residue</w:t>
            </w:r>
          </w:p>
        </w:tc>
        <w:tc>
          <w:tcPr>
            <w:tcW w:w="2645" w:type="dxa"/>
            <w:hideMark/>
          </w:tcPr>
          <w:p w14:paraId="34D78AF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Substitution (Frequency, %)</w:t>
            </w:r>
          </w:p>
        </w:tc>
        <w:tc>
          <w:tcPr>
            <w:tcW w:w="1425" w:type="dxa"/>
            <w:hideMark/>
          </w:tcPr>
          <w:p w14:paraId="4BFBF3E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Conservation (%)</w:t>
            </w:r>
          </w:p>
        </w:tc>
        <w:tc>
          <w:tcPr>
            <w:tcW w:w="2316" w:type="dxa"/>
            <w:gridSpan w:val="2"/>
            <w:hideMark/>
          </w:tcPr>
          <w:p w14:paraId="1BC90FF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Consensus Residue</w:t>
            </w:r>
          </w:p>
        </w:tc>
        <w:tc>
          <w:tcPr>
            <w:tcW w:w="4415" w:type="dxa"/>
            <w:gridSpan w:val="2"/>
            <w:hideMark/>
          </w:tcPr>
          <w:p w14:paraId="0B76DDF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b/>
                <w:bCs/>
                <w:color w:val="1F1F1F"/>
                <w:sz w:val="22"/>
                <w:szCs w:val="22"/>
              </w:rPr>
              <w:t>Substitution (Frequency, %)</w:t>
            </w:r>
          </w:p>
        </w:tc>
      </w:tr>
      <w:tr w:rsidR="005A0A53" w:rsidRPr="002D7714" w14:paraId="0F286E34" w14:textId="77777777" w:rsidTr="00E033D2">
        <w:trPr>
          <w:trHeight w:val="180"/>
        </w:trPr>
        <w:tc>
          <w:tcPr>
            <w:tcW w:w="605" w:type="dxa"/>
            <w:vMerge w:val="restart"/>
            <w:hideMark/>
          </w:tcPr>
          <w:p w14:paraId="7F2A212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F2</w:t>
            </w:r>
          </w:p>
        </w:tc>
        <w:tc>
          <w:tcPr>
            <w:tcW w:w="1270" w:type="dxa"/>
            <w:hideMark/>
          </w:tcPr>
          <w:p w14:paraId="0E480D1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62</w:t>
            </w:r>
          </w:p>
        </w:tc>
        <w:tc>
          <w:tcPr>
            <w:tcW w:w="1431" w:type="dxa"/>
            <w:hideMark/>
          </w:tcPr>
          <w:p w14:paraId="7D2A554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5C15D07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</w:t>
            </w:r>
          </w:p>
        </w:tc>
        <w:tc>
          <w:tcPr>
            <w:tcW w:w="2645" w:type="dxa"/>
            <w:hideMark/>
          </w:tcPr>
          <w:p w14:paraId="4BEC540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G/S (0.03)</w:t>
            </w:r>
          </w:p>
        </w:tc>
        <w:tc>
          <w:tcPr>
            <w:tcW w:w="1431" w:type="dxa"/>
            <w:gridSpan w:val="2"/>
            <w:hideMark/>
          </w:tcPr>
          <w:p w14:paraId="445F893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202027E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</w:t>
            </w:r>
          </w:p>
        </w:tc>
        <w:tc>
          <w:tcPr>
            <w:tcW w:w="4409" w:type="dxa"/>
            <w:hideMark/>
          </w:tcPr>
          <w:p w14:paraId="0CA7746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D (0.01)</w:t>
            </w:r>
          </w:p>
        </w:tc>
      </w:tr>
      <w:tr w:rsidR="005A0A53" w:rsidRPr="002D7714" w14:paraId="735BF830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1D1886E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50FB0BE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63</w:t>
            </w:r>
          </w:p>
        </w:tc>
        <w:tc>
          <w:tcPr>
            <w:tcW w:w="1431" w:type="dxa"/>
            <w:hideMark/>
          </w:tcPr>
          <w:p w14:paraId="4A037BA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02AC538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2645" w:type="dxa"/>
            <w:hideMark/>
          </w:tcPr>
          <w:p w14:paraId="280CED9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130345E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99.12</w:t>
            </w:r>
          </w:p>
        </w:tc>
        <w:tc>
          <w:tcPr>
            <w:tcW w:w="2316" w:type="dxa"/>
            <w:gridSpan w:val="2"/>
            <w:hideMark/>
          </w:tcPr>
          <w:p w14:paraId="7F9E429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4409" w:type="dxa"/>
            <w:hideMark/>
          </w:tcPr>
          <w:p w14:paraId="756D0B6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 (0.86), T (0.02), Y (0.01)</w:t>
            </w:r>
          </w:p>
        </w:tc>
      </w:tr>
      <w:tr w:rsidR="005A0A53" w:rsidRPr="002D7714" w14:paraId="0B1E51C7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2A4D2E1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6DED19E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64</w:t>
            </w:r>
          </w:p>
        </w:tc>
        <w:tc>
          <w:tcPr>
            <w:tcW w:w="1431" w:type="dxa"/>
            <w:hideMark/>
          </w:tcPr>
          <w:p w14:paraId="3C081AB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1DF6EB3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</w:t>
            </w:r>
          </w:p>
        </w:tc>
        <w:tc>
          <w:tcPr>
            <w:tcW w:w="2645" w:type="dxa"/>
            <w:hideMark/>
          </w:tcPr>
          <w:p w14:paraId="24AAE1B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V (0.03)</w:t>
            </w:r>
          </w:p>
        </w:tc>
        <w:tc>
          <w:tcPr>
            <w:tcW w:w="1431" w:type="dxa"/>
            <w:gridSpan w:val="2"/>
            <w:hideMark/>
          </w:tcPr>
          <w:p w14:paraId="4AA30F6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6C9323B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</w:t>
            </w:r>
          </w:p>
        </w:tc>
        <w:tc>
          <w:tcPr>
            <w:tcW w:w="4409" w:type="dxa"/>
            <w:hideMark/>
          </w:tcPr>
          <w:p w14:paraId="63CEAF0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V (0.01)</w:t>
            </w:r>
          </w:p>
        </w:tc>
      </w:tr>
      <w:tr w:rsidR="005A0A53" w:rsidRPr="002D7714" w14:paraId="191331D1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253400C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570EC90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65</w:t>
            </w:r>
          </w:p>
        </w:tc>
        <w:tc>
          <w:tcPr>
            <w:tcW w:w="1431" w:type="dxa"/>
            <w:hideMark/>
          </w:tcPr>
          <w:p w14:paraId="6D43F41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99.86</w:t>
            </w:r>
          </w:p>
        </w:tc>
        <w:tc>
          <w:tcPr>
            <w:tcW w:w="1339" w:type="dxa"/>
            <w:hideMark/>
          </w:tcPr>
          <w:p w14:paraId="62F8775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2645" w:type="dxa"/>
            <w:hideMark/>
          </w:tcPr>
          <w:p w14:paraId="7108169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Q (0.03), R (0.10)</w:t>
            </w:r>
          </w:p>
        </w:tc>
        <w:tc>
          <w:tcPr>
            <w:tcW w:w="1431" w:type="dxa"/>
            <w:gridSpan w:val="2"/>
            <w:hideMark/>
          </w:tcPr>
          <w:p w14:paraId="5E5820C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98.82</w:t>
            </w:r>
          </w:p>
        </w:tc>
        <w:tc>
          <w:tcPr>
            <w:tcW w:w="2316" w:type="dxa"/>
            <w:gridSpan w:val="2"/>
            <w:hideMark/>
          </w:tcPr>
          <w:p w14:paraId="75ED946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4409" w:type="dxa"/>
            <w:hideMark/>
          </w:tcPr>
          <w:p w14:paraId="3663432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M (0.01), N (0.01), R (1.16)</w:t>
            </w:r>
          </w:p>
        </w:tc>
      </w:tr>
      <w:tr w:rsidR="005A0A53" w:rsidRPr="002D7714" w14:paraId="2598CCA5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106AD6D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6DC0237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66</w:t>
            </w:r>
          </w:p>
        </w:tc>
        <w:tc>
          <w:tcPr>
            <w:tcW w:w="1431" w:type="dxa"/>
            <w:hideMark/>
          </w:tcPr>
          <w:p w14:paraId="7F1D324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1E1F4B9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E</w:t>
            </w:r>
          </w:p>
        </w:tc>
        <w:tc>
          <w:tcPr>
            <w:tcW w:w="2645" w:type="dxa"/>
            <w:hideMark/>
          </w:tcPr>
          <w:p w14:paraId="31A328A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5B5AADB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99.89</w:t>
            </w:r>
          </w:p>
        </w:tc>
        <w:tc>
          <w:tcPr>
            <w:tcW w:w="2316" w:type="dxa"/>
            <w:gridSpan w:val="2"/>
            <w:hideMark/>
          </w:tcPr>
          <w:p w14:paraId="40C6F74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E</w:t>
            </w:r>
          </w:p>
        </w:tc>
        <w:tc>
          <w:tcPr>
            <w:tcW w:w="4409" w:type="dxa"/>
            <w:hideMark/>
          </w:tcPr>
          <w:p w14:paraId="2C0A638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G (0.05), K (0.06)</w:t>
            </w:r>
          </w:p>
        </w:tc>
      </w:tr>
      <w:tr w:rsidR="005A0A53" w:rsidRPr="002D7714" w14:paraId="698BF0EF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71EF9BE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103D9F9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67</w:t>
            </w:r>
          </w:p>
        </w:tc>
        <w:tc>
          <w:tcPr>
            <w:tcW w:w="1431" w:type="dxa"/>
            <w:hideMark/>
          </w:tcPr>
          <w:p w14:paraId="27209BF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290BC4A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2645" w:type="dxa"/>
            <w:hideMark/>
          </w:tcPr>
          <w:p w14:paraId="4383C21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30B99F2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99.86</w:t>
            </w:r>
          </w:p>
        </w:tc>
        <w:tc>
          <w:tcPr>
            <w:tcW w:w="2316" w:type="dxa"/>
            <w:gridSpan w:val="2"/>
            <w:hideMark/>
          </w:tcPr>
          <w:p w14:paraId="5C1BA13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4409" w:type="dxa"/>
            <w:hideMark/>
          </w:tcPr>
          <w:p w14:paraId="2B04931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M (0.01), S (0.01), T (0.11)</w:t>
            </w:r>
          </w:p>
        </w:tc>
      </w:tr>
      <w:tr w:rsidR="005A0A53" w:rsidRPr="002D7714" w14:paraId="4FDAABD4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38A6EC4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76C2FF0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68</w:t>
            </w:r>
          </w:p>
        </w:tc>
        <w:tc>
          <w:tcPr>
            <w:tcW w:w="1431" w:type="dxa"/>
            <w:hideMark/>
          </w:tcPr>
          <w:p w14:paraId="31BEF2A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99.34</w:t>
            </w:r>
          </w:p>
        </w:tc>
        <w:tc>
          <w:tcPr>
            <w:tcW w:w="1339" w:type="dxa"/>
            <w:hideMark/>
          </w:tcPr>
          <w:p w14:paraId="056FF09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2645" w:type="dxa"/>
            <w:hideMark/>
          </w:tcPr>
          <w:p w14:paraId="326CED3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E (0.07), N (0.56), R (0.03)</w:t>
            </w:r>
          </w:p>
        </w:tc>
        <w:tc>
          <w:tcPr>
            <w:tcW w:w="1431" w:type="dxa"/>
            <w:gridSpan w:val="2"/>
            <w:hideMark/>
          </w:tcPr>
          <w:p w14:paraId="17D4A76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99.96</w:t>
            </w:r>
          </w:p>
        </w:tc>
        <w:tc>
          <w:tcPr>
            <w:tcW w:w="2316" w:type="dxa"/>
            <w:gridSpan w:val="2"/>
            <w:hideMark/>
          </w:tcPr>
          <w:p w14:paraId="5426E72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4409" w:type="dxa"/>
            <w:hideMark/>
          </w:tcPr>
          <w:p w14:paraId="737E504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E (0.01), N (0.02), R (0.01)</w:t>
            </w:r>
          </w:p>
        </w:tc>
      </w:tr>
      <w:tr w:rsidR="005A0A53" w:rsidRPr="002D7714" w14:paraId="786CAC2A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12FEBD8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51BACCB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69</w:t>
            </w:r>
          </w:p>
        </w:tc>
        <w:tc>
          <w:tcPr>
            <w:tcW w:w="1431" w:type="dxa"/>
            <w:hideMark/>
          </w:tcPr>
          <w:p w14:paraId="064DA54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6BC9C81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</w:t>
            </w:r>
          </w:p>
        </w:tc>
        <w:tc>
          <w:tcPr>
            <w:tcW w:w="2645" w:type="dxa"/>
            <w:hideMark/>
          </w:tcPr>
          <w:p w14:paraId="370D0E0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0ADF813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2316" w:type="dxa"/>
            <w:gridSpan w:val="2"/>
            <w:hideMark/>
          </w:tcPr>
          <w:p w14:paraId="3B6C61E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</w:t>
            </w:r>
          </w:p>
        </w:tc>
        <w:tc>
          <w:tcPr>
            <w:tcW w:w="4409" w:type="dxa"/>
            <w:hideMark/>
          </w:tcPr>
          <w:p w14:paraId="47F40B9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</w:tr>
      <w:tr w:rsidR="005A0A53" w:rsidRPr="002D7714" w14:paraId="2C02F19E" w14:textId="77777777" w:rsidTr="00E033D2">
        <w:trPr>
          <w:trHeight w:val="180"/>
        </w:trPr>
        <w:tc>
          <w:tcPr>
            <w:tcW w:w="605" w:type="dxa"/>
            <w:vMerge w:val="restart"/>
            <w:hideMark/>
          </w:tcPr>
          <w:p w14:paraId="7C15B61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F1</w:t>
            </w:r>
          </w:p>
        </w:tc>
        <w:tc>
          <w:tcPr>
            <w:tcW w:w="1270" w:type="dxa"/>
            <w:hideMark/>
          </w:tcPr>
          <w:p w14:paraId="67F6E99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196</w:t>
            </w:r>
          </w:p>
        </w:tc>
        <w:tc>
          <w:tcPr>
            <w:tcW w:w="1431" w:type="dxa"/>
            <w:hideMark/>
          </w:tcPr>
          <w:p w14:paraId="066D2FD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25D0EBA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2645" w:type="dxa"/>
            <w:hideMark/>
          </w:tcPr>
          <w:p w14:paraId="5AEC2C8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3174CA8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2316" w:type="dxa"/>
            <w:gridSpan w:val="2"/>
            <w:hideMark/>
          </w:tcPr>
          <w:p w14:paraId="688A593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4409" w:type="dxa"/>
            <w:hideMark/>
          </w:tcPr>
          <w:p w14:paraId="1E8D40F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</w:tr>
      <w:tr w:rsidR="005A0A53" w:rsidRPr="002D7714" w14:paraId="5A166430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07FC0DB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6BA7251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197</w:t>
            </w:r>
          </w:p>
        </w:tc>
        <w:tc>
          <w:tcPr>
            <w:tcW w:w="1431" w:type="dxa"/>
            <w:hideMark/>
          </w:tcPr>
          <w:p w14:paraId="06467D4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99.79</w:t>
            </w:r>
          </w:p>
        </w:tc>
        <w:tc>
          <w:tcPr>
            <w:tcW w:w="1339" w:type="dxa"/>
            <w:hideMark/>
          </w:tcPr>
          <w:p w14:paraId="5941074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2645" w:type="dxa"/>
            <w:hideMark/>
          </w:tcPr>
          <w:p w14:paraId="2EC1EE2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D (0.03), H (0.03), K (0.14)</w:t>
            </w:r>
          </w:p>
        </w:tc>
        <w:tc>
          <w:tcPr>
            <w:tcW w:w="1431" w:type="dxa"/>
            <w:gridSpan w:val="2"/>
            <w:hideMark/>
          </w:tcPr>
          <w:p w14:paraId="60D9946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2316" w:type="dxa"/>
            <w:gridSpan w:val="2"/>
            <w:hideMark/>
          </w:tcPr>
          <w:p w14:paraId="161EE52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4409" w:type="dxa"/>
            <w:hideMark/>
          </w:tcPr>
          <w:p w14:paraId="3A4A93D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D (0.02), K (0.01)</w:t>
            </w:r>
          </w:p>
        </w:tc>
      </w:tr>
      <w:tr w:rsidR="005A0A53" w:rsidRPr="002D7714" w14:paraId="7FF8D326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280E716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4D21992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198</w:t>
            </w:r>
          </w:p>
        </w:tc>
        <w:tc>
          <w:tcPr>
            <w:tcW w:w="1431" w:type="dxa"/>
            <w:hideMark/>
          </w:tcPr>
          <w:p w14:paraId="1CFDE02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528D610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Y</w:t>
            </w:r>
          </w:p>
        </w:tc>
        <w:tc>
          <w:tcPr>
            <w:tcW w:w="2645" w:type="dxa"/>
            <w:hideMark/>
          </w:tcPr>
          <w:p w14:paraId="14D13FF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3A8F8D1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3024AB8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Y</w:t>
            </w:r>
          </w:p>
        </w:tc>
        <w:tc>
          <w:tcPr>
            <w:tcW w:w="4409" w:type="dxa"/>
            <w:hideMark/>
          </w:tcPr>
          <w:p w14:paraId="09D65EA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 (0.01)</w:t>
            </w:r>
          </w:p>
        </w:tc>
      </w:tr>
      <w:tr w:rsidR="005A0A53" w:rsidRPr="002D7714" w14:paraId="26384C05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07C94D6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50AAE77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199</w:t>
            </w:r>
          </w:p>
        </w:tc>
        <w:tc>
          <w:tcPr>
            <w:tcW w:w="1431" w:type="dxa"/>
            <w:hideMark/>
          </w:tcPr>
          <w:p w14:paraId="477DCC6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4016F93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</w:t>
            </w:r>
          </w:p>
        </w:tc>
        <w:tc>
          <w:tcPr>
            <w:tcW w:w="2645" w:type="dxa"/>
            <w:hideMark/>
          </w:tcPr>
          <w:p w14:paraId="4C63612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M (0.03)</w:t>
            </w:r>
          </w:p>
        </w:tc>
        <w:tc>
          <w:tcPr>
            <w:tcW w:w="1431" w:type="dxa"/>
            <w:gridSpan w:val="2"/>
            <w:hideMark/>
          </w:tcPr>
          <w:p w14:paraId="1B92515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2316" w:type="dxa"/>
            <w:gridSpan w:val="2"/>
            <w:hideMark/>
          </w:tcPr>
          <w:p w14:paraId="5748018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</w:t>
            </w:r>
          </w:p>
        </w:tc>
        <w:tc>
          <w:tcPr>
            <w:tcW w:w="4409" w:type="dxa"/>
            <w:hideMark/>
          </w:tcPr>
          <w:p w14:paraId="006E657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</w:tr>
      <w:tr w:rsidR="005A0A53" w:rsidRPr="002D7714" w14:paraId="0D7419BA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58C92CF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38CEDA3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200</w:t>
            </w:r>
          </w:p>
        </w:tc>
        <w:tc>
          <w:tcPr>
            <w:tcW w:w="1431" w:type="dxa"/>
            <w:hideMark/>
          </w:tcPr>
          <w:p w14:paraId="7295F69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7E213EA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D</w:t>
            </w:r>
          </w:p>
        </w:tc>
        <w:tc>
          <w:tcPr>
            <w:tcW w:w="2645" w:type="dxa"/>
            <w:hideMark/>
          </w:tcPr>
          <w:p w14:paraId="5C6D004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 (0.03)</w:t>
            </w:r>
          </w:p>
        </w:tc>
        <w:tc>
          <w:tcPr>
            <w:tcW w:w="1431" w:type="dxa"/>
            <w:gridSpan w:val="2"/>
            <w:hideMark/>
          </w:tcPr>
          <w:p w14:paraId="5CB18B5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99.67</w:t>
            </w:r>
          </w:p>
        </w:tc>
        <w:tc>
          <w:tcPr>
            <w:tcW w:w="2316" w:type="dxa"/>
            <w:gridSpan w:val="2"/>
            <w:hideMark/>
          </w:tcPr>
          <w:p w14:paraId="223CAFF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D</w:t>
            </w:r>
          </w:p>
        </w:tc>
        <w:tc>
          <w:tcPr>
            <w:tcW w:w="4409" w:type="dxa"/>
            <w:hideMark/>
          </w:tcPr>
          <w:p w14:paraId="0D36E17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 (0.33)</w:t>
            </w:r>
          </w:p>
        </w:tc>
      </w:tr>
      <w:tr w:rsidR="005A0A53" w:rsidRPr="002D7714" w14:paraId="6C373DE5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3A0BAE5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6D2C1B2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201</w:t>
            </w:r>
          </w:p>
        </w:tc>
        <w:tc>
          <w:tcPr>
            <w:tcW w:w="1431" w:type="dxa"/>
            <w:hideMark/>
          </w:tcPr>
          <w:p w14:paraId="501B191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3A9F34F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2645" w:type="dxa"/>
            <w:hideMark/>
          </w:tcPr>
          <w:p w14:paraId="08BEDF5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1D8BB62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99.84</w:t>
            </w:r>
          </w:p>
        </w:tc>
        <w:tc>
          <w:tcPr>
            <w:tcW w:w="2316" w:type="dxa"/>
            <w:gridSpan w:val="2"/>
            <w:hideMark/>
          </w:tcPr>
          <w:p w14:paraId="13D78E9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4409" w:type="dxa"/>
            <w:hideMark/>
          </w:tcPr>
          <w:p w14:paraId="4F863F4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 (0.12), Q (0.01), R (0.01), T (0.01)</w:t>
            </w:r>
          </w:p>
        </w:tc>
      </w:tr>
      <w:tr w:rsidR="005A0A53" w:rsidRPr="002D7714" w14:paraId="5C417DF1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1E4E5AA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3EF77D4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202</w:t>
            </w:r>
          </w:p>
        </w:tc>
        <w:tc>
          <w:tcPr>
            <w:tcW w:w="1431" w:type="dxa"/>
            <w:hideMark/>
          </w:tcPr>
          <w:p w14:paraId="378DB56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52751B7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Q</w:t>
            </w:r>
          </w:p>
        </w:tc>
        <w:tc>
          <w:tcPr>
            <w:tcW w:w="2645" w:type="dxa"/>
            <w:hideMark/>
          </w:tcPr>
          <w:p w14:paraId="71AC79E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00CD778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65700D9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Q</w:t>
            </w:r>
          </w:p>
        </w:tc>
        <w:tc>
          <w:tcPr>
            <w:tcW w:w="4409" w:type="dxa"/>
            <w:hideMark/>
          </w:tcPr>
          <w:p w14:paraId="16C69B5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R (0.01)</w:t>
            </w:r>
          </w:p>
        </w:tc>
      </w:tr>
      <w:tr w:rsidR="005A0A53" w:rsidRPr="002D7714" w14:paraId="7EBFD15A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578968A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4D7FDFC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203</w:t>
            </w:r>
          </w:p>
        </w:tc>
        <w:tc>
          <w:tcPr>
            <w:tcW w:w="1431" w:type="dxa"/>
            <w:hideMark/>
          </w:tcPr>
          <w:p w14:paraId="3DB88F5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6C60B3D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L</w:t>
            </w:r>
          </w:p>
        </w:tc>
        <w:tc>
          <w:tcPr>
            <w:tcW w:w="2645" w:type="dxa"/>
            <w:hideMark/>
          </w:tcPr>
          <w:p w14:paraId="54E0C6E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4E3C615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2316" w:type="dxa"/>
            <w:gridSpan w:val="2"/>
            <w:hideMark/>
          </w:tcPr>
          <w:p w14:paraId="7D7022D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L</w:t>
            </w:r>
          </w:p>
        </w:tc>
        <w:tc>
          <w:tcPr>
            <w:tcW w:w="4409" w:type="dxa"/>
            <w:hideMark/>
          </w:tcPr>
          <w:p w14:paraId="51F6A90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</w:tr>
      <w:tr w:rsidR="005A0A53" w:rsidRPr="002D7714" w14:paraId="4758BF1C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1FCF590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7097AB7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204</w:t>
            </w:r>
          </w:p>
        </w:tc>
        <w:tc>
          <w:tcPr>
            <w:tcW w:w="1431" w:type="dxa"/>
            <w:hideMark/>
          </w:tcPr>
          <w:p w14:paraId="059A2EC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0702536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L</w:t>
            </w:r>
          </w:p>
        </w:tc>
        <w:tc>
          <w:tcPr>
            <w:tcW w:w="2645" w:type="dxa"/>
            <w:hideMark/>
          </w:tcPr>
          <w:p w14:paraId="7F46639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 (0.03)</w:t>
            </w:r>
          </w:p>
        </w:tc>
        <w:tc>
          <w:tcPr>
            <w:tcW w:w="1431" w:type="dxa"/>
            <w:gridSpan w:val="2"/>
            <w:hideMark/>
          </w:tcPr>
          <w:p w14:paraId="4A679B8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99.98</w:t>
            </w:r>
          </w:p>
        </w:tc>
        <w:tc>
          <w:tcPr>
            <w:tcW w:w="2316" w:type="dxa"/>
            <w:gridSpan w:val="2"/>
            <w:hideMark/>
          </w:tcPr>
          <w:p w14:paraId="03C5834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L</w:t>
            </w:r>
          </w:p>
        </w:tc>
        <w:tc>
          <w:tcPr>
            <w:tcW w:w="4409" w:type="dxa"/>
            <w:hideMark/>
          </w:tcPr>
          <w:p w14:paraId="4B48EA7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 (0.01), V (0.01)</w:t>
            </w:r>
          </w:p>
        </w:tc>
      </w:tr>
      <w:tr w:rsidR="005A0A53" w:rsidRPr="002D7714" w14:paraId="35E3A6DE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32A87F1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05219BF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205</w:t>
            </w:r>
          </w:p>
        </w:tc>
        <w:tc>
          <w:tcPr>
            <w:tcW w:w="1431" w:type="dxa"/>
            <w:hideMark/>
          </w:tcPr>
          <w:p w14:paraId="7568DBB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52C21A4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P</w:t>
            </w:r>
          </w:p>
        </w:tc>
        <w:tc>
          <w:tcPr>
            <w:tcW w:w="2645" w:type="dxa"/>
            <w:hideMark/>
          </w:tcPr>
          <w:p w14:paraId="7B76058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79BFFF8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2316" w:type="dxa"/>
            <w:gridSpan w:val="2"/>
            <w:hideMark/>
          </w:tcPr>
          <w:p w14:paraId="55BB1AC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P</w:t>
            </w:r>
          </w:p>
        </w:tc>
        <w:tc>
          <w:tcPr>
            <w:tcW w:w="4409" w:type="dxa"/>
            <w:hideMark/>
          </w:tcPr>
          <w:p w14:paraId="05FF802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</w:tr>
      <w:tr w:rsidR="005A0A53" w:rsidRPr="002D7714" w14:paraId="786BB0D0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7985588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0BA32B7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206</w:t>
            </w:r>
          </w:p>
        </w:tc>
        <w:tc>
          <w:tcPr>
            <w:tcW w:w="1431" w:type="dxa"/>
            <w:hideMark/>
          </w:tcPr>
          <w:p w14:paraId="0DC7FD1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99.79</w:t>
            </w:r>
          </w:p>
        </w:tc>
        <w:tc>
          <w:tcPr>
            <w:tcW w:w="1339" w:type="dxa"/>
            <w:hideMark/>
          </w:tcPr>
          <w:p w14:paraId="4C45AC1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</w:t>
            </w:r>
          </w:p>
        </w:tc>
        <w:tc>
          <w:tcPr>
            <w:tcW w:w="2645" w:type="dxa"/>
            <w:hideMark/>
          </w:tcPr>
          <w:p w14:paraId="27E8639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T (0.17), V (0.03)</w:t>
            </w:r>
          </w:p>
        </w:tc>
        <w:tc>
          <w:tcPr>
            <w:tcW w:w="1431" w:type="dxa"/>
            <w:gridSpan w:val="2"/>
            <w:hideMark/>
          </w:tcPr>
          <w:p w14:paraId="1941AB9E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99.79</w:t>
            </w:r>
          </w:p>
        </w:tc>
        <w:tc>
          <w:tcPr>
            <w:tcW w:w="2316" w:type="dxa"/>
            <w:gridSpan w:val="2"/>
            <w:hideMark/>
          </w:tcPr>
          <w:p w14:paraId="0761875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</w:t>
            </w:r>
          </w:p>
        </w:tc>
        <w:tc>
          <w:tcPr>
            <w:tcW w:w="4409" w:type="dxa"/>
            <w:hideMark/>
          </w:tcPr>
          <w:p w14:paraId="4392F91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A (0.03), I (0.09), M (0.09), T (0.07), V (0.01)</w:t>
            </w:r>
          </w:p>
        </w:tc>
      </w:tr>
      <w:tr w:rsidR="005A0A53" w:rsidRPr="002D7714" w14:paraId="25647245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566B0F4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6434F57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207</w:t>
            </w:r>
          </w:p>
        </w:tc>
        <w:tc>
          <w:tcPr>
            <w:tcW w:w="1431" w:type="dxa"/>
            <w:hideMark/>
          </w:tcPr>
          <w:p w14:paraId="5EB9FA0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1FB9949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V</w:t>
            </w:r>
          </w:p>
        </w:tc>
        <w:tc>
          <w:tcPr>
            <w:tcW w:w="2645" w:type="dxa"/>
            <w:hideMark/>
          </w:tcPr>
          <w:p w14:paraId="2D85571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 (0.03)</w:t>
            </w:r>
          </w:p>
        </w:tc>
        <w:tc>
          <w:tcPr>
            <w:tcW w:w="1431" w:type="dxa"/>
            <w:gridSpan w:val="2"/>
            <w:hideMark/>
          </w:tcPr>
          <w:p w14:paraId="6F6AF41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7522A49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V</w:t>
            </w:r>
          </w:p>
        </w:tc>
        <w:tc>
          <w:tcPr>
            <w:tcW w:w="4409" w:type="dxa"/>
            <w:hideMark/>
          </w:tcPr>
          <w:p w14:paraId="4D11227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 (0.01)</w:t>
            </w:r>
          </w:p>
        </w:tc>
      </w:tr>
      <w:tr w:rsidR="005A0A53" w:rsidRPr="002D7714" w14:paraId="3214DDF1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198093A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74ACB47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208</w:t>
            </w:r>
          </w:p>
        </w:tc>
        <w:tc>
          <w:tcPr>
            <w:tcW w:w="1431" w:type="dxa"/>
            <w:hideMark/>
          </w:tcPr>
          <w:p w14:paraId="209555A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1C031E7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2645" w:type="dxa"/>
            <w:hideMark/>
          </w:tcPr>
          <w:p w14:paraId="3EB4835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2E1E63D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5EE9D9EB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N</w:t>
            </w:r>
          </w:p>
        </w:tc>
        <w:tc>
          <w:tcPr>
            <w:tcW w:w="4409" w:type="dxa"/>
            <w:hideMark/>
          </w:tcPr>
          <w:p w14:paraId="4C59F4E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 (0.01)</w:t>
            </w:r>
          </w:p>
        </w:tc>
      </w:tr>
      <w:tr w:rsidR="005A0A53" w:rsidRPr="002D7714" w14:paraId="50681E30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65933DD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5CB8526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209</w:t>
            </w:r>
          </w:p>
        </w:tc>
        <w:tc>
          <w:tcPr>
            <w:tcW w:w="1431" w:type="dxa"/>
            <w:hideMark/>
          </w:tcPr>
          <w:p w14:paraId="263DDF1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2EA4F6A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2645" w:type="dxa"/>
            <w:hideMark/>
          </w:tcPr>
          <w:p w14:paraId="099781C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145B1EC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99.73</w:t>
            </w:r>
          </w:p>
        </w:tc>
        <w:tc>
          <w:tcPr>
            <w:tcW w:w="2316" w:type="dxa"/>
            <w:gridSpan w:val="2"/>
            <w:hideMark/>
          </w:tcPr>
          <w:p w14:paraId="06B80CC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K</w:t>
            </w:r>
          </w:p>
        </w:tc>
        <w:tc>
          <w:tcPr>
            <w:tcW w:w="4409" w:type="dxa"/>
            <w:hideMark/>
          </w:tcPr>
          <w:p w14:paraId="5DCE5A3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E (0.08), Q (0.05), R (0.14)</w:t>
            </w:r>
          </w:p>
        </w:tc>
      </w:tr>
      <w:tr w:rsidR="005A0A53" w:rsidRPr="002D7714" w14:paraId="535CEBF6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455AFD5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4EB5CDA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210</w:t>
            </w:r>
          </w:p>
        </w:tc>
        <w:tc>
          <w:tcPr>
            <w:tcW w:w="1431" w:type="dxa"/>
            <w:hideMark/>
          </w:tcPr>
          <w:p w14:paraId="2F9F010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99.97</w:t>
            </w:r>
          </w:p>
        </w:tc>
        <w:tc>
          <w:tcPr>
            <w:tcW w:w="1339" w:type="dxa"/>
            <w:hideMark/>
          </w:tcPr>
          <w:p w14:paraId="01F6DAA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Q</w:t>
            </w:r>
          </w:p>
        </w:tc>
        <w:tc>
          <w:tcPr>
            <w:tcW w:w="2645" w:type="dxa"/>
            <w:hideMark/>
          </w:tcPr>
          <w:p w14:paraId="762E4D11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L (0.03)</w:t>
            </w:r>
          </w:p>
        </w:tc>
        <w:tc>
          <w:tcPr>
            <w:tcW w:w="1431" w:type="dxa"/>
            <w:gridSpan w:val="2"/>
            <w:hideMark/>
          </w:tcPr>
          <w:p w14:paraId="694F8BA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2316" w:type="dxa"/>
            <w:gridSpan w:val="2"/>
            <w:hideMark/>
          </w:tcPr>
          <w:p w14:paraId="2BAE380D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Q</w:t>
            </w:r>
          </w:p>
        </w:tc>
        <w:tc>
          <w:tcPr>
            <w:tcW w:w="4409" w:type="dxa"/>
            <w:hideMark/>
          </w:tcPr>
          <w:p w14:paraId="55A91A25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</w:tr>
      <w:tr w:rsidR="005A0A53" w:rsidRPr="002D7714" w14:paraId="6FEF4686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2ED5132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3F4BE63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211</w:t>
            </w:r>
          </w:p>
        </w:tc>
        <w:tc>
          <w:tcPr>
            <w:tcW w:w="1431" w:type="dxa"/>
            <w:hideMark/>
          </w:tcPr>
          <w:p w14:paraId="5DCC27F8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7C263A52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</w:t>
            </w:r>
          </w:p>
        </w:tc>
        <w:tc>
          <w:tcPr>
            <w:tcW w:w="2645" w:type="dxa"/>
            <w:hideMark/>
          </w:tcPr>
          <w:p w14:paraId="619844D6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2995B90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99.91</w:t>
            </w:r>
          </w:p>
        </w:tc>
        <w:tc>
          <w:tcPr>
            <w:tcW w:w="2316" w:type="dxa"/>
            <w:gridSpan w:val="2"/>
            <w:hideMark/>
          </w:tcPr>
          <w:p w14:paraId="6FE93CD4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S</w:t>
            </w:r>
          </w:p>
        </w:tc>
        <w:tc>
          <w:tcPr>
            <w:tcW w:w="4409" w:type="dxa"/>
            <w:hideMark/>
          </w:tcPr>
          <w:p w14:paraId="61CF7CB0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I (0.01), N (0.06), R (0.01), T (0.01)</w:t>
            </w:r>
          </w:p>
        </w:tc>
      </w:tr>
      <w:tr w:rsidR="005A0A53" w:rsidRPr="002D7714" w14:paraId="7865631D" w14:textId="77777777" w:rsidTr="00E033D2">
        <w:trPr>
          <w:trHeight w:val="180"/>
        </w:trPr>
        <w:tc>
          <w:tcPr>
            <w:tcW w:w="0" w:type="auto"/>
            <w:vMerge/>
            <w:hideMark/>
          </w:tcPr>
          <w:p w14:paraId="497173AC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206F6407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212</w:t>
            </w:r>
          </w:p>
        </w:tc>
        <w:tc>
          <w:tcPr>
            <w:tcW w:w="1431" w:type="dxa"/>
            <w:hideMark/>
          </w:tcPr>
          <w:p w14:paraId="6C5D328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100</w:t>
            </w:r>
          </w:p>
        </w:tc>
        <w:tc>
          <w:tcPr>
            <w:tcW w:w="1339" w:type="dxa"/>
            <w:hideMark/>
          </w:tcPr>
          <w:p w14:paraId="4E67C0DA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</w:t>
            </w:r>
          </w:p>
        </w:tc>
        <w:tc>
          <w:tcPr>
            <w:tcW w:w="2645" w:type="dxa"/>
            <w:hideMark/>
          </w:tcPr>
          <w:p w14:paraId="7D5E4F5F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-</w:t>
            </w:r>
          </w:p>
        </w:tc>
        <w:tc>
          <w:tcPr>
            <w:tcW w:w="1431" w:type="dxa"/>
            <w:gridSpan w:val="2"/>
            <w:hideMark/>
          </w:tcPr>
          <w:p w14:paraId="2617EA1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99.99</w:t>
            </w:r>
          </w:p>
        </w:tc>
        <w:tc>
          <w:tcPr>
            <w:tcW w:w="2316" w:type="dxa"/>
            <w:gridSpan w:val="2"/>
            <w:hideMark/>
          </w:tcPr>
          <w:p w14:paraId="7E7C7AD9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C</w:t>
            </w:r>
          </w:p>
        </w:tc>
        <w:tc>
          <w:tcPr>
            <w:tcW w:w="4409" w:type="dxa"/>
            <w:hideMark/>
          </w:tcPr>
          <w:p w14:paraId="0881D8C3" w14:textId="77777777" w:rsidR="005A0A53" w:rsidRPr="00ED7E2C" w:rsidRDefault="005A0A53" w:rsidP="00E033D2">
            <w:pPr>
              <w:spacing w:line="276" w:lineRule="auto"/>
              <w:rPr>
                <w:rFonts w:ascii="Calibri" w:eastAsia="Calibri" w:hAnsi="Calibri" w:cs="Calibri"/>
                <w:color w:val="1F1F1F"/>
                <w:sz w:val="22"/>
                <w:szCs w:val="22"/>
              </w:rPr>
            </w:pPr>
            <w:r w:rsidRPr="00ED7E2C">
              <w:rPr>
                <w:rFonts w:ascii="Calibri" w:eastAsia="Calibri" w:hAnsi="Calibri" w:cs="Calibri"/>
                <w:color w:val="1F1F1F"/>
                <w:sz w:val="22"/>
                <w:szCs w:val="22"/>
              </w:rPr>
              <w:t>W (0.01)</w:t>
            </w:r>
          </w:p>
        </w:tc>
      </w:tr>
    </w:tbl>
    <w:p w14:paraId="64984B2A" w14:textId="77777777" w:rsidR="005A0A53" w:rsidRPr="00164034" w:rsidRDefault="005A0A53" w:rsidP="005A0A53">
      <w:pPr>
        <w:spacing w:line="276" w:lineRule="auto"/>
        <w:rPr>
          <w:rFonts w:ascii="Calibri" w:eastAsia="Calibri" w:hAnsi="Calibri" w:cs="Calibri"/>
          <w:color w:val="1F1F1F"/>
          <w:sz w:val="22"/>
          <w:szCs w:val="22"/>
        </w:rPr>
      </w:pPr>
      <w:r w:rsidRPr="00164034">
        <w:rPr>
          <w:rFonts w:ascii="Calibri" w:eastAsia="Calibri" w:hAnsi="Calibri" w:cs="Calibri"/>
          <w:b/>
          <w:bCs/>
          <w:color w:val="1F1F1F"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>8. Mutation frequencies in site Ø binding site in RSV-A before and after nirsevimab rollout.</w:t>
      </w:r>
    </w:p>
    <w:tbl>
      <w:tblPr>
        <w:tblStyle w:val="TableGrid"/>
        <w:tblW w:w="14737" w:type="dxa"/>
        <w:jc w:val="center"/>
        <w:tblLook w:val="04A0" w:firstRow="1" w:lastRow="0" w:firstColumn="1" w:lastColumn="0" w:noHBand="0" w:noVBand="1"/>
      </w:tblPr>
      <w:tblGrid>
        <w:gridCol w:w="627"/>
        <w:gridCol w:w="1288"/>
        <w:gridCol w:w="1439"/>
        <w:gridCol w:w="1365"/>
        <w:gridCol w:w="2372"/>
        <w:gridCol w:w="1425"/>
        <w:gridCol w:w="2370"/>
        <w:gridCol w:w="3851"/>
      </w:tblGrid>
      <w:tr w:rsidR="005A0A53" w:rsidRPr="00FD1B05" w14:paraId="05881E19" w14:textId="77777777" w:rsidTr="00E033D2">
        <w:trPr>
          <w:trHeight w:val="345"/>
          <w:jc w:val="center"/>
        </w:trPr>
        <w:tc>
          <w:tcPr>
            <w:tcW w:w="643" w:type="dxa"/>
            <w:hideMark/>
          </w:tcPr>
          <w:p w14:paraId="41887F5F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Merge w:val="restart"/>
            <w:hideMark/>
          </w:tcPr>
          <w:p w14:paraId="2C8B35AE" w14:textId="77777777" w:rsidR="005A0A53" w:rsidRPr="00FD1B05" w:rsidRDefault="005A0A53" w:rsidP="00E033D2">
            <w:pPr>
              <w:pStyle w:val="xoa2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Residue </w:t>
            </w:r>
          </w:p>
          <w:p w14:paraId="739729B4" w14:textId="77777777" w:rsidR="005A0A53" w:rsidRPr="00FD1B05" w:rsidRDefault="005A0A53" w:rsidP="00E033D2">
            <w:pPr>
              <w:pStyle w:val="xoa2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Position</w:t>
            </w:r>
          </w:p>
        </w:tc>
        <w:tc>
          <w:tcPr>
            <w:tcW w:w="5271" w:type="dxa"/>
            <w:gridSpan w:val="3"/>
            <w:hideMark/>
          </w:tcPr>
          <w:p w14:paraId="0927C1E6" w14:textId="77777777" w:rsidR="005A0A53" w:rsidRPr="00FD1B05" w:rsidRDefault="005A0A53" w:rsidP="00E033D2">
            <w:pPr>
              <w:pStyle w:val="xoa6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Before</w:t>
            </w: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irsevimab (2015-2021, FDA, n=2,800)</w:t>
            </w:r>
          </w:p>
        </w:tc>
        <w:tc>
          <w:tcPr>
            <w:tcW w:w="7512" w:type="dxa"/>
            <w:gridSpan w:val="3"/>
            <w:hideMark/>
          </w:tcPr>
          <w:p w14:paraId="5546506C" w14:textId="77777777" w:rsidR="005A0A53" w:rsidRPr="00FD1B05" w:rsidRDefault="005A0A53" w:rsidP="00E033D2">
            <w:pPr>
              <w:pStyle w:val="xoa8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After</w:t>
            </w: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irsevimab (July 2023, n=9,667)</w:t>
            </w:r>
          </w:p>
        </w:tc>
      </w:tr>
      <w:tr w:rsidR="005A0A53" w:rsidRPr="00FD1B05" w14:paraId="300D5ECF" w14:textId="77777777" w:rsidTr="00E033D2">
        <w:trPr>
          <w:trHeight w:val="345"/>
          <w:jc w:val="center"/>
        </w:trPr>
        <w:tc>
          <w:tcPr>
            <w:tcW w:w="643" w:type="dxa"/>
            <w:hideMark/>
          </w:tcPr>
          <w:p w14:paraId="51F756E9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hideMark/>
          </w:tcPr>
          <w:p w14:paraId="18CDFA78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hideMark/>
          </w:tcPr>
          <w:p w14:paraId="310E8E8F" w14:textId="77777777" w:rsidR="005A0A53" w:rsidRPr="00FD1B05" w:rsidRDefault="005A0A53" w:rsidP="00E033D2">
            <w:pPr>
              <w:pStyle w:val="xoa6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Conservation (%)</w:t>
            </w:r>
          </w:p>
        </w:tc>
        <w:tc>
          <w:tcPr>
            <w:tcW w:w="1379" w:type="dxa"/>
            <w:hideMark/>
          </w:tcPr>
          <w:p w14:paraId="167FC9EF" w14:textId="77777777" w:rsidR="005A0A53" w:rsidRPr="00FD1B05" w:rsidRDefault="005A0A53" w:rsidP="00E033D2">
            <w:pPr>
              <w:pStyle w:val="xoa6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Consensus Residue</w:t>
            </w:r>
          </w:p>
        </w:tc>
        <w:tc>
          <w:tcPr>
            <w:tcW w:w="2452" w:type="dxa"/>
            <w:hideMark/>
          </w:tcPr>
          <w:p w14:paraId="3F72A254" w14:textId="77777777" w:rsidR="005A0A53" w:rsidRPr="00FD1B05" w:rsidRDefault="005A0A53" w:rsidP="00E033D2">
            <w:pPr>
              <w:pStyle w:val="xoa6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Substitution (Frequency, %)</w:t>
            </w:r>
          </w:p>
        </w:tc>
        <w:tc>
          <w:tcPr>
            <w:tcW w:w="1004" w:type="dxa"/>
            <w:hideMark/>
          </w:tcPr>
          <w:p w14:paraId="2BCA3574" w14:textId="77777777" w:rsidR="005A0A53" w:rsidRPr="00FD1B05" w:rsidRDefault="005A0A53" w:rsidP="00E033D2">
            <w:pPr>
              <w:pStyle w:val="xoa8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Conservation (%)</w:t>
            </w:r>
          </w:p>
        </w:tc>
        <w:tc>
          <w:tcPr>
            <w:tcW w:w="2462" w:type="dxa"/>
            <w:hideMark/>
          </w:tcPr>
          <w:p w14:paraId="07715AD1" w14:textId="77777777" w:rsidR="005A0A53" w:rsidRPr="00FD1B05" w:rsidRDefault="005A0A53" w:rsidP="00E033D2">
            <w:pPr>
              <w:pStyle w:val="xoa8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Consensus Residue</w:t>
            </w:r>
          </w:p>
        </w:tc>
        <w:tc>
          <w:tcPr>
            <w:tcW w:w="4046" w:type="dxa"/>
            <w:hideMark/>
          </w:tcPr>
          <w:p w14:paraId="22B5B5D5" w14:textId="77777777" w:rsidR="005A0A53" w:rsidRPr="00FD1B05" w:rsidRDefault="005A0A53" w:rsidP="00E033D2">
            <w:pPr>
              <w:pStyle w:val="xoa8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Substitution (Frequency, %)</w:t>
            </w:r>
          </w:p>
        </w:tc>
      </w:tr>
      <w:tr w:rsidR="005A0A53" w:rsidRPr="00FD1B05" w14:paraId="537A65D8" w14:textId="77777777" w:rsidTr="00E033D2">
        <w:trPr>
          <w:trHeight w:val="180"/>
          <w:jc w:val="center"/>
        </w:trPr>
        <w:tc>
          <w:tcPr>
            <w:tcW w:w="643" w:type="dxa"/>
            <w:vMerge w:val="restart"/>
            <w:hideMark/>
          </w:tcPr>
          <w:p w14:paraId="0BFAE80B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F2</w:t>
            </w:r>
          </w:p>
        </w:tc>
        <w:tc>
          <w:tcPr>
            <w:tcW w:w="1311" w:type="dxa"/>
            <w:hideMark/>
          </w:tcPr>
          <w:p w14:paraId="33A4B45B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62</w:t>
            </w:r>
          </w:p>
        </w:tc>
        <w:tc>
          <w:tcPr>
            <w:tcW w:w="1440" w:type="dxa"/>
            <w:hideMark/>
          </w:tcPr>
          <w:p w14:paraId="50A7D00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50E4E65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S</w:t>
            </w:r>
          </w:p>
        </w:tc>
        <w:tc>
          <w:tcPr>
            <w:tcW w:w="2452" w:type="dxa"/>
            <w:hideMark/>
          </w:tcPr>
          <w:p w14:paraId="7864DE0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50A7D27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51422A85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S</w:t>
            </w:r>
          </w:p>
        </w:tc>
        <w:tc>
          <w:tcPr>
            <w:tcW w:w="4046" w:type="dxa"/>
            <w:hideMark/>
          </w:tcPr>
          <w:p w14:paraId="726623D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31148E4B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9A1EEDB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745503CC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63</w:t>
            </w:r>
          </w:p>
        </w:tc>
        <w:tc>
          <w:tcPr>
            <w:tcW w:w="1440" w:type="dxa"/>
            <w:hideMark/>
          </w:tcPr>
          <w:p w14:paraId="7C7FAAC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99.96</w:t>
            </w:r>
          </w:p>
        </w:tc>
        <w:tc>
          <w:tcPr>
            <w:tcW w:w="1379" w:type="dxa"/>
            <w:hideMark/>
          </w:tcPr>
          <w:p w14:paraId="48C8B13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2452" w:type="dxa"/>
            <w:hideMark/>
          </w:tcPr>
          <w:p w14:paraId="5643B27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S (0.04)</w:t>
            </w:r>
          </w:p>
        </w:tc>
        <w:tc>
          <w:tcPr>
            <w:tcW w:w="1004" w:type="dxa"/>
            <w:hideMark/>
          </w:tcPr>
          <w:p w14:paraId="7E2197F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99.93</w:t>
            </w:r>
          </w:p>
        </w:tc>
        <w:tc>
          <w:tcPr>
            <w:tcW w:w="2462" w:type="dxa"/>
            <w:hideMark/>
          </w:tcPr>
          <w:p w14:paraId="69D0467B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4046" w:type="dxa"/>
            <w:hideMark/>
          </w:tcPr>
          <w:p w14:paraId="762CD5D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D (0.02), S (0.05)</w:t>
            </w:r>
          </w:p>
        </w:tc>
      </w:tr>
      <w:tr w:rsidR="005A0A53" w:rsidRPr="00FD1B05" w14:paraId="67CC2ED2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7CA3B061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2EB270FA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64</w:t>
            </w:r>
          </w:p>
        </w:tc>
        <w:tc>
          <w:tcPr>
            <w:tcW w:w="1440" w:type="dxa"/>
            <w:hideMark/>
          </w:tcPr>
          <w:p w14:paraId="0EA4E47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66DE55B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</w:t>
            </w:r>
          </w:p>
        </w:tc>
        <w:tc>
          <w:tcPr>
            <w:tcW w:w="2452" w:type="dxa"/>
            <w:hideMark/>
          </w:tcPr>
          <w:p w14:paraId="7A8A4FA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271F7AA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99.84</w:t>
            </w:r>
          </w:p>
        </w:tc>
        <w:tc>
          <w:tcPr>
            <w:tcW w:w="2462" w:type="dxa"/>
            <w:hideMark/>
          </w:tcPr>
          <w:p w14:paraId="7DB184E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</w:t>
            </w:r>
          </w:p>
        </w:tc>
        <w:tc>
          <w:tcPr>
            <w:tcW w:w="4046" w:type="dxa"/>
            <w:hideMark/>
          </w:tcPr>
          <w:p w14:paraId="1E4568A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R (0.01), T (0.04), V (0.12)</w:t>
            </w:r>
          </w:p>
        </w:tc>
      </w:tr>
      <w:tr w:rsidR="005A0A53" w:rsidRPr="00FD1B05" w14:paraId="7B4C0053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F2D26ED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223B1682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65</w:t>
            </w:r>
          </w:p>
        </w:tc>
        <w:tc>
          <w:tcPr>
            <w:tcW w:w="1440" w:type="dxa"/>
            <w:hideMark/>
          </w:tcPr>
          <w:p w14:paraId="4FDB4CD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99.89</w:t>
            </w:r>
          </w:p>
        </w:tc>
        <w:tc>
          <w:tcPr>
            <w:tcW w:w="1379" w:type="dxa"/>
            <w:hideMark/>
          </w:tcPr>
          <w:p w14:paraId="2B1FEF95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</w:t>
            </w:r>
          </w:p>
        </w:tc>
        <w:tc>
          <w:tcPr>
            <w:tcW w:w="2452" w:type="dxa"/>
            <w:hideMark/>
          </w:tcPr>
          <w:p w14:paraId="0336FD4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R (0.11)</w:t>
            </w:r>
          </w:p>
        </w:tc>
        <w:tc>
          <w:tcPr>
            <w:tcW w:w="1004" w:type="dxa"/>
            <w:hideMark/>
          </w:tcPr>
          <w:p w14:paraId="6FA0221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99.87</w:t>
            </w:r>
          </w:p>
        </w:tc>
        <w:tc>
          <w:tcPr>
            <w:tcW w:w="2462" w:type="dxa"/>
            <w:hideMark/>
          </w:tcPr>
          <w:p w14:paraId="6D4922F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</w:t>
            </w:r>
          </w:p>
        </w:tc>
        <w:tc>
          <w:tcPr>
            <w:tcW w:w="4046" w:type="dxa"/>
            <w:hideMark/>
          </w:tcPr>
          <w:p w14:paraId="29CEBD9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E (0.02), Q (0.03), R (0.07)</w:t>
            </w:r>
          </w:p>
        </w:tc>
      </w:tr>
      <w:tr w:rsidR="005A0A53" w:rsidRPr="00FD1B05" w14:paraId="6EC83615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2DB57261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24F1C164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66</w:t>
            </w:r>
          </w:p>
        </w:tc>
        <w:tc>
          <w:tcPr>
            <w:tcW w:w="1440" w:type="dxa"/>
            <w:hideMark/>
          </w:tcPr>
          <w:p w14:paraId="6994DE1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99.96</w:t>
            </w:r>
          </w:p>
        </w:tc>
        <w:tc>
          <w:tcPr>
            <w:tcW w:w="1379" w:type="dxa"/>
            <w:hideMark/>
          </w:tcPr>
          <w:p w14:paraId="0F19CEA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E</w:t>
            </w:r>
          </w:p>
        </w:tc>
        <w:tc>
          <w:tcPr>
            <w:tcW w:w="2452" w:type="dxa"/>
            <w:hideMark/>
          </w:tcPr>
          <w:p w14:paraId="6C18FD5B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D (0.04)</w:t>
            </w:r>
          </w:p>
        </w:tc>
        <w:tc>
          <w:tcPr>
            <w:tcW w:w="1004" w:type="dxa"/>
            <w:hideMark/>
          </w:tcPr>
          <w:p w14:paraId="15BC8A7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99.98</w:t>
            </w:r>
          </w:p>
        </w:tc>
        <w:tc>
          <w:tcPr>
            <w:tcW w:w="2462" w:type="dxa"/>
            <w:hideMark/>
          </w:tcPr>
          <w:p w14:paraId="7D18BB3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E</w:t>
            </w:r>
          </w:p>
        </w:tc>
        <w:tc>
          <w:tcPr>
            <w:tcW w:w="4046" w:type="dxa"/>
            <w:hideMark/>
          </w:tcPr>
          <w:p w14:paraId="38D216F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G (0.02)</w:t>
            </w:r>
          </w:p>
        </w:tc>
      </w:tr>
      <w:tr w:rsidR="005A0A53" w:rsidRPr="00FD1B05" w14:paraId="5A25731B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1CFA57D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660C6893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67</w:t>
            </w:r>
          </w:p>
        </w:tc>
        <w:tc>
          <w:tcPr>
            <w:tcW w:w="1440" w:type="dxa"/>
            <w:hideMark/>
          </w:tcPr>
          <w:p w14:paraId="0514CA2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99.96</w:t>
            </w:r>
          </w:p>
        </w:tc>
        <w:tc>
          <w:tcPr>
            <w:tcW w:w="1379" w:type="dxa"/>
            <w:hideMark/>
          </w:tcPr>
          <w:p w14:paraId="099B686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T</w:t>
            </w:r>
          </w:p>
        </w:tc>
        <w:tc>
          <w:tcPr>
            <w:tcW w:w="2452" w:type="dxa"/>
            <w:hideMark/>
          </w:tcPr>
          <w:p w14:paraId="2A01CA8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A (0.04)</w:t>
            </w:r>
          </w:p>
        </w:tc>
        <w:tc>
          <w:tcPr>
            <w:tcW w:w="1004" w:type="dxa"/>
            <w:hideMark/>
          </w:tcPr>
          <w:p w14:paraId="21C482D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99.58</w:t>
            </w:r>
          </w:p>
        </w:tc>
        <w:tc>
          <w:tcPr>
            <w:tcW w:w="2462" w:type="dxa"/>
            <w:hideMark/>
          </w:tcPr>
          <w:p w14:paraId="0ADBBF4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T</w:t>
            </w:r>
          </w:p>
        </w:tc>
        <w:tc>
          <w:tcPr>
            <w:tcW w:w="4046" w:type="dxa"/>
            <w:hideMark/>
          </w:tcPr>
          <w:p w14:paraId="2B46E755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A (0.01), N (0.37), S (0.04)</w:t>
            </w:r>
          </w:p>
        </w:tc>
      </w:tr>
      <w:tr w:rsidR="005A0A53" w:rsidRPr="00FD1B05" w14:paraId="7BEF2AD0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69BDBABB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2EB195AA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68</w:t>
            </w:r>
          </w:p>
        </w:tc>
        <w:tc>
          <w:tcPr>
            <w:tcW w:w="1440" w:type="dxa"/>
            <w:hideMark/>
          </w:tcPr>
          <w:p w14:paraId="6DC76CA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99.57</w:t>
            </w:r>
          </w:p>
        </w:tc>
        <w:tc>
          <w:tcPr>
            <w:tcW w:w="1379" w:type="dxa"/>
            <w:hideMark/>
          </w:tcPr>
          <w:p w14:paraId="16A030F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</w:t>
            </w:r>
          </w:p>
        </w:tc>
        <w:tc>
          <w:tcPr>
            <w:tcW w:w="2452" w:type="dxa"/>
            <w:hideMark/>
          </w:tcPr>
          <w:p w14:paraId="1A83359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 (0.32), Q (0.04), R (0.07)</w:t>
            </w:r>
          </w:p>
        </w:tc>
        <w:tc>
          <w:tcPr>
            <w:tcW w:w="1004" w:type="dxa"/>
            <w:hideMark/>
          </w:tcPr>
          <w:p w14:paraId="36ABD51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99.83</w:t>
            </w:r>
          </w:p>
        </w:tc>
        <w:tc>
          <w:tcPr>
            <w:tcW w:w="2462" w:type="dxa"/>
            <w:hideMark/>
          </w:tcPr>
          <w:p w14:paraId="791AE17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</w:t>
            </w:r>
          </w:p>
        </w:tc>
        <w:tc>
          <w:tcPr>
            <w:tcW w:w="4046" w:type="dxa"/>
            <w:hideMark/>
          </w:tcPr>
          <w:p w14:paraId="17498E9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E (0.04), I (0.01), N (0.07), Q (0.01), R (0.01), T (0.04)</w:t>
            </w:r>
          </w:p>
        </w:tc>
      </w:tr>
      <w:tr w:rsidR="005A0A53" w:rsidRPr="00FD1B05" w14:paraId="735F02F3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214A5B1C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3C960A3A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69</w:t>
            </w:r>
          </w:p>
        </w:tc>
        <w:tc>
          <w:tcPr>
            <w:tcW w:w="1440" w:type="dxa"/>
            <w:hideMark/>
          </w:tcPr>
          <w:p w14:paraId="631330BB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724151B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C</w:t>
            </w:r>
          </w:p>
        </w:tc>
        <w:tc>
          <w:tcPr>
            <w:tcW w:w="2452" w:type="dxa"/>
            <w:hideMark/>
          </w:tcPr>
          <w:p w14:paraId="4EE8ED3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58E21E7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75B89FB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C</w:t>
            </w:r>
          </w:p>
        </w:tc>
        <w:tc>
          <w:tcPr>
            <w:tcW w:w="4046" w:type="dxa"/>
            <w:hideMark/>
          </w:tcPr>
          <w:p w14:paraId="46D4F8F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2C71A196" w14:textId="77777777" w:rsidTr="00E033D2">
        <w:trPr>
          <w:trHeight w:val="180"/>
          <w:jc w:val="center"/>
        </w:trPr>
        <w:tc>
          <w:tcPr>
            <w:tcW w:w="643" w:type="dxa"/>
            <w:vMerge w:val="restart"/>
            <w:hideMark/>
          </w:tcPr>
          <w:p w14:paraId="1F011678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F1</w:t>
            </w:r>
          </w:p>
        </w:tc>
        <w:tc>
          <w:tcPr>
            <w:tcW w:w="1311" w:type="dxa"/>
            <w:hideMark/>
          </w:tcPr>
          <w:p w14:paraId="07C7CC8B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196</w:t>
            </w:r>
          </w:p>
        </w:tc>
        <w:tc>
          <w:tcPr>
            <w:tcW w:w="1440" w:type="dxa"/>
            <w:hideMark/>
          </w:tcPr>
          <w:p w14:paraId="16FEA6E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4255741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</w:t>
            </w:r>
          </w:p>
        </w:tc>
        <w:tc>
          <w:tcPr>
            <w:tcW w:w="2452" w:type="dxa"/>
            <w:hideMark/>
          </w:tcPr>
          <w:p w14:paraId="6353421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C1C2F6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30522B6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</w:t>
            </w:r>
          </w:p>
        </w:tc>
        <w:tc>
          <w:tcPr>
            <w:tcW w:w="4046" w:type="dxa"/>
            <w:hideMark/>
          </w:tcPr>
          <w:p w14:paraId="5B56CFE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59CC0ECB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E50CFD6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1D41FE24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197</w:t>
            </w:r>
          </w:p>
        </w:tc>
        <w:tc>
          <w:tcPr>
            <w:tcW w:w="1440" w:type="dxa"/>
            <w:hideMark/>
          </w:tcPr>
          <w:p w14:paraId="07BF63C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99.57</w:t>
            </w:r>
          </w:p>
        </w:tc>
        <w:tc>
          <w:tcPr>
            <w:tcW w:w="1379" w:type="dxa"/>
            <w:hideMark/>
          </w:tcPr>
          <w:p w14:paraId="5464763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2452" w:type="dxa"/>
            <w:hideMark/>
          </w:tcPr>
          <w:p w14:paraId="2D1794B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D (0.39), S (0.04)</w:t>
            </w:r>
          </w:p>
        </w:tc>
        <w:tc>
          <w:tcPr>
            <w:tcW w:w="1004" w:type="dxa"/>
            <w:hideMark/>
          </w:tcPr>
          <w:p w14:paraId="7CB0F29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2B568675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4046" w:type="dxa"/>
            <w:hideMark/>
          </w:tcPr>
          <w:p w14:paraId="317111F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1201BA5A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04607391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033E31C9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198</w:t>
            </w:r>
          </w:p>
        </w:tc>
        <w:tc>
          <w:tcPr>
            <w:tcW w:w="1440" w:type="dxa"/>
            <w:hideMark/>
          </w:tcPr>
          <w:p w14:paraId="040890A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57A2766B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Y</w:t>
            </w:r>
          </w:p>
        </w:tc>
        <w:tc>
          <w:tcPr>
            <w:tcW w:w="2452" w:type="dxa"/>
            <w:hideMark/>
          </w:tcPr>
          <w:p w14:paraId="0EA5BB3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70CA53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0B2B269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Y</w:t>
            </w:r>
          </w:p>
        </w:tc>
        <w:tc>
          <w:tcPr>
            <w:tcW w:w="4046" w:type="dxa"/>
            <w:hideMark/>
          </w:tcPr>
          <w:p w14:paraId="11735E9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6F6BEAA8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6756D833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09B0FDA3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199</w:t>
            </w:r>
          </w:p>
        </w:tc>
        <w:tc>
          <w:tcPr>
            <w:tcW w:w="1440" w:type="dxa"/>
            <w:hideMark/>
          </w:tcPr>
          <w:p w14:paraId="65FF194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0679821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</w:t>
            </w:r>
          </w:p>
        </w:tc>
        <w:tc>
          <w:tcPr>
            <w:tcW w:w="2452" w:type="dxa"/>
            <w:hideMark/>
          </w:tcPr>
          <w:p w14:paraId="7E7FDF1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A9EDE3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0BC06BF5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</w:t>
            </w:r>
          </w:p>
        </w:tc>
        <w:tc>
          <w:tcPr>
            <w:tcW w:w="4046" w:type="dxa"/>
            <w:hideMark/>
          </w:tcPr>
          <w:p w14:paraId="6FFA466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768CF907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A161802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5CA3CAA2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200</w:t>
            </w:r>
          </w:p>
        </w:tc>
        <w:tc>
          <w:tcPr>
            <w:tcW w:w="1440" w:type="dxa"/>
            <w:hideMark/>
          </w:tcPr>
          <w:p w14:paraId="12A194C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5BD452C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2452" w:type="dxa"/>
            <w:hideMark/>
          </w:tcPr>
          <w:p w14:paraId="7B79867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02991E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99.95</w:t>
            </w:r>
          </w:p>
        </w:tc>
        <w:tc>
          <w:tcPr>
            <w:tcW w:w="2462" w:type="dxa"/>
            <w:hideMark/>
          </w:tcPr>
          <w:p w14:paraId="55CFF83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4046" w:type="dxa"/>
            <w:hideMark/>
          </w:tcPr>
          <w:p w14:paraId="2671CB3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D (0.05)</w:t>
            </w:r>
          </w:p>
        </w:tc>
      </w:tr>
      <w:tr w:rsidR="005A0A53" w:rsidRPr="00FD1B05" w14:paraId="6CF289A8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93A86C5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7550E58A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201</w:t>
            </w:r>
          </w:p>
        </w:tc>
        <w:tc>
          <w:tcPr>
            <w:tcW w:w="1440" w:type="dxa"/>
            <w:hideMark/>
          </w:tcPr>
          <w:p w14:paraId="3B82E54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99.75</w:t>
            </w:r>
          </w:p>
        </w:tc>
        <w:tc>
          <w:tcPr>
            <w:tcW w:w="1379" w:type="dxa"/>
            <w:hideMark/>
          </w:tcPr>
          <w:p w14:paraId="27A1CDD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2452" w:type="dxa"/>
            <w:hideMark/>
          </w:tcPr>
          <w:p w14:paraId="0562D28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S (0.21), T (0.04)</w:t>
            </w:r>
          </w:p>
        </w:tc>
        <w:tc>
          <w:tcPr>
            <w:tcW w:w="1004" w:type="dxa"/>
            <w:hideMark/>
          </w:tcPr>
          <w:p w14:paraId="3B325C15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99.88</w:t>
            </w:r>
          </w:p>
        </w:tc>
        <w:tc>
          <w:tcPr>
            <w:tcW w:w="2462" w:type="dxa"/>
            <w:hideMark/>
          </w:tcPr>
          <w:p w14:paraId="1603547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4046" w:type="dxa"/>
            <w:hideMark/>
          </w:tcPr>
          <w:p w14:paraId="18CC33F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 (0.01), K (0.06), S (0.02), T (0.02)</w:t>
            </w:r>
          </w:p>
        </w:tc>
      </w:tr>
      <w:tr w:rsidR="005A0A53" w:rsidRPr="00FD1B05" w14:paraId="35A70396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2F97E6B2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717A0D75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202</w:t>
            </w:r>
          </w:p>
        </w:tc>
        <w:tc>
          <w:tcPr>
            <w:tcW w:w="1440" w:type="dxa"/>
            <w:hideMark/>
          </w:tcPr>
          <w:p w14:paraId="726336B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6336016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Q</w:t>
            </w:r>
          </w:p>
        </w:tc>
        <w:tc>
          <w:tcPr>
            <w:tcW w:w="2452" w:type="dxa"/>
            <w:hideMark/>
          </w:tcPr>
          <w:p w14:paraId="29E1F72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5CD2BE3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99.95</w:t>
            </w:r>
          </w:p>
        </w:tc>
        <w:tc>
          <w:tcPr>
            <w:tcW w:w="2462" w:type="dxa"/>
            <w:hideMark/>
          </w:tcPr>
          <w:p w14:paraId="1BD7851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Q</w:t>
            </w:r>
          </w:p>
        </w:tc>
        <w:tc>
          <w:tcPr>
            <w:tcW w:w="4046" w:type="dxa"/>
            <w:hideMark/>
          </w:tcPr>
          <w:p w14:paraId="361A9A8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H (0.03), K (0.01)</w:t>
            </w:r>
          </w:p>
        </w:tc>
      </w:tr>
      <w:tr w:rsidR="005A0A53" w:rsidRPr="00FD1B05" w14:paraId="30CA5C84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63416376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5E919B21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203</w:t>
            </w:r>
          </w:p>
        </w:tc>
        <w:tc>
          <w:tcPr>
            <w:tcW w:w="1440" w:type="dxa"/>
            <w:hideMark/>
          </w:tcPr>
          <w:p w14:paraId="12F9251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7B10D6F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L</w:t>
            </w:r>
          </w:p>
        </w:tc>
        <w:tc>
          <w:tcPr>
            <w:tcW w:w="2452" w:type="dxa"/>
            <w:hideMark/>
          </w:tcPr>
          <w:p w14:paraId="5013CC5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22934DA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0817831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L</w:t>
            </w:r>
          </w:p>
        </w:tc>
        <w:tc>
          <w:tcPr>
            <w:tcW w:w="4046" w:type="dxa"/>
            <w:hideMark/>
          </w:tcPr>
          <w:p w14:paraId="090C1D3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62585E1E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5E4C0600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258F03DF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204</w:t>
            </w:r>
          </w:p>
        </w:tc>
        <w:tc>
          <w:tcPr>
            <w:tcW w:w="1440" w:type="dxa"/>
            <w:hideMark/>
          </w:tcPr>
          <w:p w14:paraId="7A943BA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23C0837B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L</w:t>
            </w:r>
          </w:p>
        </w:tc>
        <w:tc>
          <w:tcPr>
            <w:tcW w:w="2452" w:type="dxa"/>
            <w:hideMark/>
          </w:tcPr>
          <w:p w14:paraId="2B80C00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5549FA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1A7E410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L</w:t>
            </w:r>
          </w:p>
        </w:tc>
        <w:tc>
          <w:tcPr>
            <w:tcW w:w="4046" w:type="dxa"/>
            <w:hideMark/>
          </w:tcPr>
          <w:p w14:paraId="7890B40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79F81052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731F876D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1B9B5B55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205</w:t>
            </w:r>
          </w:p>
        </w:tc>
        <w:tc>
          <w:tcPr>
            <w:tcW w:w="1440" w:type="dxa"/>
            <w:hideMark/>
          </w:tcPr>
          <w:p w14:paraId="320B93B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012F748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P</w:t>
            </w:r>
          </w:p>
        </w:tc>
        <w:tc>
          <w:tcPr>
            <w:tcW w:w="2452" w:type="dxa"/>
            <w:hideMark/>
          </w:tcPr>
          <w:p w14:paraId="14973C9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8FC078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99.95</w:t>
            </w:r>
          </w:p>
        </w:tc>
        <w:tc>
          <w:tcPr>
            <w:tcW w:w="2462" w:type="dxa"/>
            <w:hideMark/>
          </w:tcPr>
          <w:p w14:paraId="47B9C4D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P</w:t>
            </w:r>
          </w:p>
        </w:tc>
        <w:tc>
          <w:tcPr>
            <w:tcW w:w="4046" w:type="dxa"/>
            <w:hideMark/>
          </w:tcPr>
          <w:p w14:paraId="3CC202F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H (0.01), S (0.04)</w:t>
            </w:r>
          </w:p>
        </w:tc>
      </w:tr>
      <w:tr w:rsidR="005A0A53" w:rsidRPr="00FD1B05" w14:paraId="62C1A8EC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3C971725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0B5FBBF0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206</w:t>
            </w:r>
          </w:p>
        </w:tc>
        <w:tc>
          <w:tcPr>
            <w:tcW w:w="1440" w:type="dxa"/>
            <w:hideMark/>
          </w:tcPr>
          <w:p w14:paraId="72B9A354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31.04</w:t>
            </w:r>
          </w:p>
        </w:tc>
        <w:tc>
          <w:tcPr>
            <w:tcW w:w="1379" w:type="dxa"/>
            <w:hideMark/>
          </w:tcPr>
          <w:p w14:paraId="56BBAFB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</w:t>
            </w:r>
          </w:p>
        </w:tc>
        <w:tc>
          <w:tcPr>
            <w:tcW w:w="2452" w:type="dxa"/>
            <w:hideMark/>
          </w:tcPr>
          <w:p w14:paraId="7952115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I/M (0.07), M (68.89)</w:t>
            </w:r>
          </w:p>
        </w:tc>
        <w:tc>
          <w:tcPr>
            <w:tcW w:w="1004" w:type="dxa"/>
            <w:hideMark/>
          </w:tcPr>
          <w:p w14:paraId="5C6F55F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99.1</w:t>
            </w:r>
          </w:p>
        </w:tc>
        <w:tc>
          <w:tcPr>
            <w:tcW w:w="2462" w:type="dxa"/>
            <w:hideMark/>
          </w:tcPr>
          <w:p w14:paraId="3641192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M</w:t>
            </w:r>
          </w:p>
        </w:tc>
        <w:tc>
          <w:tcPr>
            <w:tcW w:w="4046" w:type="dxa"/>
            <w:hideMark/>
          </w:tcPr>
          <w:p w14:paraId="7A6DD64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 (0.90)</w:t>
            </w:r>
          </w:p>
        </w:tc>
      </w:tr>
      <w:tr w:rsidR="005A0A53" w:rsidRPr="00FD1B05" w14:paraId="3A19B7FF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3A7A44D2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7FAEF305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207</w:t>
            </w:r>
          </w:p>
        </w:tc>
        <w:tc>
          <w:tcPr>
            <w:tcW w:w="1440" w:type="dxa"/>
            <w:hideMark/>
          </w:tcPr>
          <w:p w14:paraId="75ADF2A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2D423FB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V</w:t>
            </w:r>
          </w:p>
        </w:tc>
        <w:tc>
          <w:tcPr>
            <w:tcW w:w="2452" w:type="dxa"/>
            <w:hideMark/>
          </w:tcPr>
          <w:p w14:paraId="61941E7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0A62594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99.99</w:t>
            </w:r>
          </w:p>
        </w:tc>
        <w:tc>
          <w:tcPr>
            <w:tcW w:w="2462" w:type="dxa"/>
            <w:hideMark/>
          </w:tcPr>
          <w:p w14:paraId="7A08F281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V</w:t>
            </w:r>
          </w:p>
        </w:tc>
        <w:tc>
          <w:tcPr>
            <w:tcW w:w="4046" w:type="dxa"/>
            <w:hideMark/>
          </w:tcPr>
          <w:p w14:paraId="444C31A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 (0.01)</w:t>
            </w:r>
          </w:p>
        </w:tc>
      </w:tr>
      <w:tr w:rsidR="005A0A53" w:rsidRPr="00FD1B05" w14:paraId="7697E713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07B493CC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3596AAA3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208</w:t>
            </w:r>
          </w:p>
        </w:tc>
        <w:tc>
          <w:tcPr>
            <w:tcW w:w="1440" w:type="dxa"/>
            <w:hideMark/>
          </w:tcPr>
          <w:p w14:paraId="701D0B8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25500B7E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2452" w:type="dxa"/>
            <w:hideMark/>
          </w:tcPr>
          <w:p w14:paraId="0AD5A55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41348F7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99.85</w:t>
            </w:r>
          </w:p>
        </w:tc>
        <w:tc>
          <w:tcPr>
            <w:tcW w:w="2462" w:type="dxa"/>
            <w:hideMark/>
          </w:tcPr>
          <w:p w14:paraId="186F8233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4046" w:type="dxa"/>
            <w:hideMark/>
          </w:tcPr>
          <w:p w14:paraId="08E28F16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D (0.12), S (0.01), T (0.01), Y (0.01)</w:t>
            </w:r>
          </w:p>
        </w:tc>
      </w:tr>
      <w:tr w:rsidR="005A0A53" w:rsidRPr="00FD1B05" w14:paraId="170CEAEE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3C88CAEC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66DDA5DC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209</w:t>
            </w:r>
          </w:p>
        </w:tc>
        <w:tc>
          <w:tcPr>
            <w:tcW w:w="1440" w:type="dxa"/>
            <w:hideMark/>
          </w:tcPr>
          <w:p w14:paraId="6030D8DD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31.43</w:t>
            </w:r>
          </w:p>
        </w:tc>
        <w:tc>
          <w:tcPr>
            <w:tcW w:w="1379" w:type="dxa"/>
            <w:hideMark/>
          </w:tcPr>
          <w:p w14:paraId="4CFC7E5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Q</w:t>
            </w:r>
          </w:p>
        </w:tc>
        <w:tc>
          <w:tcPr>
            <w:tcW w:w="2452" w:type="dxa"/>
            <w:hideMark/>
          </w:tcPr>
          <w:p w14:paraId="0D8874B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 (0.21), L (0.11), Q/R (0.07), R (68.18)</w:t>
            </w:r>
          </w:p>
        </w:tc>
        <w:tc>
          <w:tcPr>
            <w:tcW w:w="1004" w:type="dxa"/>
            <w:hideMark/>
          </w:tcPr>
          <w:p w14:paraId="46F2CD3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94.07</w:t>
            </w:r>
          </w:p>
        </w:tc>
        <w:tc>
          <w:tcPr>
            <w:tcW w:w="2462" w:type="dxa"/>
            <w:hideMark/>
          </w:tcPr>
          <w:p w14:paraId="6BB7F2C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R</w:t>
            </w:r>
          </w:p>
        </w:tc>
        <w:tc>
          <w:tcPr>
            <w:tcW w:w="4046" w:type="dxa"/>
            <w:hideMark/>
          </w:tcPr>
          <w:p w14:paraId="0AE890F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K (0.05), L (0.09), Q (5.79)</w:t>
            </w:r>
          </w:p>
        </w:tc>
      </w:tr>
      <w:tr w:rsidR="005A0A53" w:rsidRPr="00FD1B05" w14:paraId="58C9EDD9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659D7896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6528014F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210</w:t>
            </w:r>
          </w:p>
        </w:tc>
        <w:tc>
          <w:tcPr>
            <w:tcW w:w="1440" w:type="dxa"/>
            <w:hideMark/>
          </w:tcPr>
          <w:p w14:paraId="4AC7265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99.93</w:t>
            </w:r>
          </w:p>
        </w:tc>
        <w:tc>
          <w:tcPr>
            <w:tcW w:w="1379" w:type="dxa"/>
            <w:hideMark/>
          </w:tcPr>
          <w:p w14:paraId="5516ADF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Q</w:t>
            </w:r>
          </w:p>
        </w:tc>
        <w:tc>
          <w:tcPr>
            <w:tcW w:w="2452" w:type="dxa"/>
            <w:hideMark/>
          </w:tcPr>
          <w:p w14:paraId="621DFA0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H (0.07)</w:t>
            </w:r>
          </w:p>
        </w:tc>
        <w:tc>
          <w:tcPr>
            <w:tcW w:w="1004" w:type="dxa"/>
            <w:hideMark/>
          </w:tcPr>
          <w:p w14:paraId="330E026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3B7F598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Q</w:t>
            </w:r>
          </w:p>
        </w:tc>
        <w:tc>
          <w:tcPr>
            <w:tcW w:w="4046" w:type="dxa"/>
            <w:hideMark/>
          </w:tcPr>
          <w:p w14:paraId="1F9957C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  <w:tr w:rsidR="005A0A53" w:rsidRPr="00FD1B05" w14:paraId="2DF46E11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55B67546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53BDD74B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211</w:t>
            </w:r>
          </w:p>
        </w:tc>
        <w:tc>
          <w:tcPr>
            <w:tcW w:w="1440" w:type="dxa"/>
            <w:hideMark/>
          </w:tcPr>
          <w:p w14:paraId="34F9426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98.82</w:t>
            </w:r>
          </w:p>
        </w:tc>
        <w:tc>
          <w:tcPr>
            <w:tcW w:w="1379" w:type="dxa"/>
            <w:hideMark/>
          </w:tcPr>
          <w:p w14:paraId="5975EB78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S</w:t>
            </w:r>
          </w:p>
        </w:tc>
        <w:tc>
          <w:tcPr>
            <w:tcW w:w="2452" w:type="dxa"/>
            <w:hideMark/>
          </w:tcPr>
          <w:p w14:paraId="1BD74A50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I (0.04), N (1.14)</w:t>
            </w:r>
          </w:p>
        </w:tc>
        <w:tc>
          <w:tcPr>
            <w:tcW w:w="1004" w:type="dxa"/>
            <w:hideMark/>
          </w:tcPr>
          <w:p w14:paraId="2D4AB23C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96.48</w:t>
            </w:r>
          </w:p>
        </w:tc>
        <w:tc>
          <w:tcPr>
            <w:tcW w:w="2462" w:type="dxa"/>
            <w:hideMark/>
          </w:tcPr>
          <w:p w14:paraId="25A4731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N</w:t>
            </w:r>
          </w:p>
        </w:tc>
        <w:tc>
          <w:tcPr>
            <w:tcW w:w="4046" w:type="dxa"/>
            <w:hideMark/>
          </w:tcPr>
          <w:p w14:paraId="30E074FA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D (0.01), I (0.01), S (3.50)</w:t>
            </w:r>
          </w:p>
        </w:tc>
      </w:tr>
      <w:tr w:rsidR="005A0A53" w:rsidRPr="00FD1B05" w14:paraId="19CCF9C4" w14:textId="77777777" w:rsidTr="00E033D2">
        <w:trPr>
          <w:trHeight w:val="180"/>
          <w:jc w:val="center"/>
        </w:trPr>
        <w:tc>
          <w:tcPr>
            <w:tcW w:w="0" w:type="auto"/>
            <w:vMerge/>
            <w:hideMark/>
          </w:tcPr>
          <w:p w14:paraId="152F5473" w14:textId="77777777" w:rsidR="005A0A53" w:rsidRPr="00FD1B05" w:rsidRDefault="005A0A53" w:rsidP="00E033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hideMark/>
          </w:tcPr>
          <w:p w14:paraId="53C78430" w14:textId="77777777" w:rsidR="005A0A53" w:rsidRPr="00FD1B05" w:rsidRDefault="005A0A53" w:rsidP="00E033D2">
            <w:pPr>
              <w:pStyle w:val="xoa1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212</w:t>
            </w:r>
          </w:p>
        </w:tc>
        <w:tc>
          <w:tcPr>
            <w:tcW w:w="1440" w:type="dxa"/>
            <w:hideMark/>
          </w:tcPr>
          <w:p w14:paraId="2826F90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1379" w:type="dxa"/>
            <w:hideMark/>
          </w:tcPr>
          <w:p w14:paraId="7A2D833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C</w:t>
            </w:r>
          </w:p>
        </w:tc>
        <w:tc>
          <w:tcPr>
            <w:tcW w:w="2452" w:type="dxa"/>
            <w:hideMark/>
          </w:tcPr>
          <w:p w14:paraId="3F0F11B2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  <w:tc>
          <w:tcPr>
            <w:tcW w:w="1004" w:type="dxa"/>
            <w:hideMark/>
          </w:tcPr>
          <w:p w14:paraId="4026AF4F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  <w:tc>
          <w:tcPr>
            <w:tcW w:w="2462" w:type="dxa"/>
            <w:hideMark/>
          </w:tcPr>
          <w:p w14:paraId="272034C7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C</w:t>
            </w:r>
          </w:p>
        </w:tc>
        <w:tc>
          <w:tcPr>
            <w:tcW w:w="4046" w:type="dxa"/>
            <w:hideMark/>
          </w:tcPr>
          <w:p w14:paraId="19959049" w14:textId="77777777" w:rsidR="005A0A53" w:rsidRPr="00FD1B05" w:rsidRDefault="005A0A53" w:rsidP="00E033D2">
            <w:pPr>
              <w:pStyle w:val="xoa11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D1B05">
              <w:rPr>
                <w:rFonts w:ascii="Calibri" w:hAnsi="Calibri" w:cs="Calibri"/>
                <w:color w:val="000000"/>
                <w:sz w:val="22"/>
                <w:szCs w:val="22"/>
                <w:bdr w:val="none" w:sz="0" w:space="0" w:color="auto" w:frame="1"/>
              </w:rPr>
              <w:t>-</w:t>
            </w:r>
          </w:p>
        </w:tc>
      </w:tr>
    </w:tbl>
    <w:p w14:paraId="6796A559" w14:textId="77777777" w:rsidR="005A0A53" w:rsidRPr="00164034" w:rsidRDefault="005A0A53" w:rsidP="005A0A53">
      <w:pPr>
        <w:spacing w:line="276" w:lineRule="auto"/>
        <w:rPr>
          <w:rFonts w:ascii="Calibri" w:eastAsia="Calibri" w:hAnsi="Calibri" w:cs="Calibri"/>
          <w:color w:val="1F1F1F"/>
          <w:sz w:val="22"/>
          <w:szCs w:val="22"/>
        </w:rPr>
      </w:pPr>
      <w:r w:rsidRPr="00164034">
        <w:rPr>
          <w:rFonts w:ascii="Calibri" w:eastAsia="Calibri" w:hAnsi="Calibri" w:cs="Calibri"/>
          <w:b/>
          <w:bCs/>
          <w:color w:val="1F1F1F"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color w:val="1F1F1F"/>
          <w:sz w:val="22"/>
          <w:szCs w:val="22"/>
        </w:rPr>
        <w:t>9. Mutation frequencies in site Ø binding site in RSV-B before and after nirsevimab rollout.</w:t>
      </w:r>
    </w:p>
    <w:p w14:paraId="19523CAC" w14:textId="77777777" w:rsidR="005A0A53" w:rsidRDefault="005A0A53" w:rsidP="005A0A53">
      <w:pPr>
        <w:spacing w:after="160" w:line="276" w:lineRule="auto"/>
        <w:rPr>
          <w:rFonts w:eastAsia="Calibri"/>
        </w:rPr>
        <w:sectPr w:rsidR="005A0A53" w:rsidSect="005A0A5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2EE5733" w14:textId="77777777" w:rsidR="005A0A53" w:rsidRPr="00060B4F" w:rsidRDefault="005A0A53" w:rsidP="005A0A53">
      <w:pPr>
        <w:rPr>
          <w:rFonts w:ascii="Calibri" w:hAnsi="Calibri" w:cs="Calibri"/>
        </w:rPr>
      </w:pPr>
      <w:r w:rsidRPr="00060B4F">
        <w:rPr>
          <w:rFonts w:ascii="Calibri" w:hAnsi="Calibri" w:cs="Calibri"/>
          <w:b/>
          <w:bCs/>
        </w:rPr>
        <w:lastRenderedPageBreak/>
        <w:t>Table</w:t>
      </w:r>
      <w:r>
        <w:rPr>
          <w:rFonts w:ascii="Calibri" w:hAnsi="Calibri" w:cs="Calibri"/>
          <w:b/>
          <w:bCs/>
        </w:rPr>
        <w:t xml:space="preserve"> S10</w:t>
      </w:r>
      <w:r w:rsidRPr="00060B4F">
        <w:rPr>
          <w:rFonts w:ascii="Calibri" w:hAnsi="Calibri" w:cs="Calibri"/>
          <w:b/>
          <w:bCs/>
        </w:rPr>
        <w:t xml:space="preserve">. SARS-CoV-2 delta variant mutants from previous studies used in modelling with casirivimab. Data from </w:t>
      </w:r>
      <w:r w:rsidRPr="00060B4F">
        <w:rPr>
          <w:rFonts w:ascii="Calibri" w:eastAsia="Calibri" w:hAnsi="Calibri" w:cs="Calibri"/>
        </w:rPr>
        <w:t xml:space="preserve">Ragonnet-Cronin et al. </w:t>
      </w:r>
      <w:r w:rsidRPr="00060B4F">
        <w:rPr>
          <w:rFonts w:ascii="Calibri" w:eastAsia="Calibri" w:hAnsi="Calibri" w:cs="Calibri"/>
        </w:rPr>
        <w:fldChar w:fldCharType="begin">
          <w:fldData xml:space="preserve">PEVuZE5vdGU+PENpdGU+PEF1dGhvcj5SYWdvbm5ldC1Dcm9uaW48L0F1dGhvcj48WWVhcj4yMDIz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==
</w:fldData>
        </w:fldChar>
      </w:r>
      <w:r w:rsidRPr="00060B4F">
        <w:rPr>
          <w:rFonts w:ascii="Calibri" w:eastAsia="Calibri" w:hAnsi="Calibri" w:cs="Calibri"/>
        </w:rPr>
        <w:instrText xml:space="preserve"> ADDIN EN.CITE </w:instrText>
      </w:r>
      <w:r w:rsidRPr="00060B4F">
        <w:rPr>
          <w:rFonts w:ascii="Calibri" w:eastAsia="Calibri" w:hAnsi="Calibri" w:cs="Calibri"/>
        </w:rPr>
        <w:fldChar w:fldCharType="begin">
          <w:fldData xml:space="preserve">PEVuZE5vdGU+PENpdGU+PEF1dGhvcj5SYWdvbm5ldC1Dcm9uaW48L0F1dGhvcj48WWVhcj4yMDIz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==
</w:fldData>
        </w:fldChar>
      </w:r>
      <w:r w:rsidRPr="00060B4F">
        <w:rPr>
          <w:rFonts w:ascii="Calibri" w:eastAsia="Calibri" w:hAnsi="Calibri" w:cs="Calibri"/>
        </w:rPr>
        <w:instrText xml:space="preserve"> ADDIN EN.CITE.DATA </w:instrText>
      </w:r>
      <w:r w:rsidRPr="00060B4F">
        <w:rPr>
          <w:rFonts w:ascii="Calibri" w:eastAsia="Calibri" w:hAnsi="Calibri" w:cs="Calibri"/>
        </w:rPr>
      </w:r>
      <w:r w:rsidRPr="00060B4F">
        <w:rPr>
          <w:rFonts w:ascii="Calibri" w:eastAsia="Calibri" w:hAnsi="Calibri" w:cs="Calibri"/>
        </w:rPr>
        <w:fldChar w:fldCharType="end"/>
      </w:r>
      <w:r w:rsidRPr="00060B4F">
        <w:rPr>
          <w:rFonts w:ascii="Calibri" w:eastAsia="Calibri" w:hAnsi="Calibri" w:cs="Calibri"/>
        </w:rPr>
      </w:r>
      <w:r w:rsidRPr="00060B4F">
        <w:rPr>
          <w:rFonts w:ascii="Calibri" w:eastAsia="Calibri" w:hAnsi="Calibri" w:cs="Calibri"/>
        </w:rPr>
        <w:fldChar w:fldCharType="separate"/>
      </w:r>
      <w:r w:rsidRPr="00060B4F">
        <w:rPr>
          <w:rFonts w:ascii="Calibri" w:eastAsia="Calibri" w:hAnsi="Calibri" w:cs="Calibri"/>
          <w:noProof/>
        </w:rPr>
        <w:t>[32]</w:t>
      </w:r>
      <w:r w:rsidRPr="00060B4F">
        <w:rPr>
          <w:rFonts w:ascii="Calibri" w:eastAsia="Calibri" w:hAnsi="Calibri" w:cs="Calibri"/>
        </w:rPr>
        <w:fldChar w:fldCharType="end"/>
      </w:r>
      <w:r w:rsidRPr="00060B4F">
        <w:rPr>
          <w:rFonts w:ascii="Calibri" w:eastAsia="Calibri" w:hAnsi="Calibri" w:cs="Calibri"/>
        </w:rPr>
        <w:t>.</w:t>
      </w:r>
    </w:p>
    <w:tbl>
      <w:tblPr>
        <w:tblStyle w:val="TableGrid"/>
        <w:tblW w:w="3880" w:type="dxa"/>
        <w:jc w:val="center"/>
        <w:tblLook w:val="04A0" w:firstRow="1" w:lastRow="0" w:firstColumn="1" w:lastColumn="0" w:noHBand="0" w:noVBand="1"/>
      </w:tblPr>
      <w:tblGrid>
        <w:gridCol w:w="2580"/>
        <w:gridCol w:w="1300"/>
      </w:tblGrid>
      <w:tr w:rsidR="005A0A53" w:rsidRPr="00060B4F" w14:paraId="33CEEF09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0C93E24C" w14:textId="77777777" w:rsidR="005A0A53" w:rsidRPr="00060B4F" w:rsidRDefault="005A0A53" w:rsidP="00E033D2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60B4F">
              <w:rPr>
                <w:rFonts w:ascii="Calibri" w:hAnsi="Calibri" w:cs="Calibri"/>
                <w:b/>
                <w:bCs/>
                <w:color w:val="000000"/>
              </w:rPr>
              <w:t>Mutant</w:t>
            </w:r>
          </w:p>
        </w:tc>
        <w:tc>
          <w:tcPr>
            <w:tcW w:w="1300" w:type="dxa"/>
            <w:noWrap/>
            <w:hideMark/>
          </w:tcPr>
          <w:p w14:paraId="205D3BE1" w14:textId="77777777" w:rsidR="005A0A53" w:rsidRPr="00060B4F" w:rsidRDefault="005A0A53" w:rsidP="00E033D2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60B4F">
              <w:rPr>
                <w:rFonts w:ascii="Calibri" w:hAnsi="Calibri" w:cs="Calibri"/>
                <w:b/>
                <w:bCs/>
                <w:color w:val="000000"/>
              </w:rPr>
              <w:t>KD (nM)</w:t>
            </w:r>
          </w:p>
        </w:tc>
      </w:tr>
      <w:tr w:rsidR="005A0A53" w:rsidRPr="00060B4F" w14:paraId="3545D241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24B501BA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Wild type</w:t>
            </w:r>
          </w:p>
        </w:tc>
        <w:tc>
          <w:tcPr>
            <w:tcW w:w="1300" w:type="dxa"/>
            <w:noWrap/>
            <w:hideMark/>
          </w:tcPr>
          <w:p w14:paraId="4F100969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0.36</w:t>
            </w:r>
          </w:p>
        </w:tc>
      </w:tr>
      <w:tr w:rsidR="005A0A53" w:rsidRPr="00060B4F" w14:paraId="383C17D9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529FE652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delta_E406D</w:t>
            </w:r>
          </w:p>
        </w:tc>
        <w:tc>
          <w:tcPr>
            <w:tcW w:w="1300" w:type="dxa"/>
            <w:noWrap/>
            <w:hideMark/>
          </w:tcPr>
          <w:p w14:paraId="5B53C868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7.1</w:t>
            </w:r>
          </w:p>
        </w:tc>
      </w:tr>
      <w:tr w:rsidR="005A0A53" w:rsidRPr="00060B4F" w14:paraId="57BFDA50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746BA00B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delta_E406Q</w:t>
            </w:r>
          </w:p>
        </w:tc>
        <w:tc>
          <w:tcPr>
            <w:tcW w:w="1300" w:type="dxa"/>
            <w:noWrap/>
            <w:hideMark/>
          </w:tcPr>
          <w:p w14:paraId="5FE7B962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5A0A53" w:rsidRPr="00060B4F" w14:paraId="67BBC74F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7627169C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delta_G446S</w:t>
            </w:r>
          </w:p>
        </w:tc>
        <w:tc>
          <w:tcPr>
            <w:tcW w:w="1300" w:type="dxa"/>
            <w:noWrap/>
            <w:hideMark/>
          </w:tcPr>
          <w:p w14:paraId="549B5FEC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0.56</w:t>
            </w:r>
          </w:p>
        </w:tc>
      </w:tr>
      <w:tr w:rsidR="005A0A53" w:rsidRPr="00060B4F" w14:paraId="6270FAF1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29DA1517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delta_G446V</w:t>
            </w:r>
          </w:p>
        </w:tc>
        <w:tc>
          <w:tcPr>
            <w:tcW w:w="1300" w:type="dxa"/>
            <w:noWrap/>
            <w:hideMark/>
          </w:tcPr>
          <w:p w14:paraId="2E67E2B5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5A0A53" w:rsidRPr="00060B4F" w14:paraId="22E64ADC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2357CA71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delta_G446V_L455F</w:t>
            </w:r>
          </w:p>
        </w:tc>
        <w:tc>
          <w:tcPr>
            <w:tcW w:w="1300" w:type="dxa"/>
            <w:noWrap/>
            <w:hideMark/>
          </w:tcPr>
          <w:p w14:paraId="79FE1130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69</w:t>
            </w:r>
          </w:p>
        </w:tc>
      </w:tr>
      <w:tr w:rsidR="005A0A53" w:rsidRPr="00060B4F" w14:paraId="375CE950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77D2AD77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delta_G446V_Y453F</w:t>
            </w:r>
          </w:p>
        </w:tc>
        <w:tc>
          <w:tcPr>
            <w:tcW w:w="1300" w:type="dxa"/>
            <w:noWrap/>
            <w:hideMark/>
          </w:tcPr>
          <w:p w14:paraId="68559C5F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125</w:t>
            </w:r>
          </w:p>
        </w:tc>
      </w:tr>
      <w:tr w:rsidR="005A0A53" w:rsidRPr="00060B4F" w14:paraId="7E0440CC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026F851F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delta_L455F</w:t>
            </w:r>
          </w:p>
        </w:tc>
        <w:tc>
          <w:tcPr>
            <w:tcW w:w="1300" w:type="dxa"/>
            <w:noWrap/>
            <w:hideMark/>
          </w:tcPr>
          <w:p w14:paraId="0B52AEB0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5A0A53" w:rsidRPr="00060B4F" w14:paraId="55604E57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0436BF0D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delta_L455S</w:t>
            </w:r>
          </w:p>
        </w:tc>
        <w:tc>
          <w:tcPr>
            <w:tcW w:w="1300" w:type="dxa"/>
            <w:noWrap/>
            <w:hideMark/>
          </w:tcPr>
          <w:p w14:paraId="434BFE1C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133</w:t>
            </w:r>
          </w:p>
        </w:tc>
      </w:tr>
      <w:tr w:rsidR="005A0A53" w:rsidRPr="00060B4F" w14:paraId="5BFED3B9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6AAA3519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delta_Y453F</w:t>
            </w:r>
          </w:p>
        </w:tc>
        <w:tc>
          <w:tcPr>
            <w:tcW w:w="1300" w:type="dxa"/>
            <w:noWrap/>
            <w:hideMark/>
          </w:tcPr>
          <w:p w14:paraId="1EC3E397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67</w:t>
            </w:r>
          </w:p>
        </w:tc>
      </w:tr>
    </w:tbl>
    <w:p w14:paraId="5A0D3F11" w14:textId="77777777" w:rsidR="005A0A53" w:rsidRDefault="005A0A53" w:rsidP="005A0A53">
      <w:pPr>
        <w:rPr>
          <w:rFonts w:ascii="Calibri" w:hAnsi="Calibri" w:cs="Calibri"/>
          <w:b/>
          <w:bCs/>
        </w:rPr>
      </w:pPr>
    </w:p>
    <w:p w14:paraId="4939475E" w14:textId="77777777" w:rsidR="005A0A53" w:rsidRPr="00060B4F" w:rsidRDefault="005A0A53" w:rsidP="005A0A53">
      <w:pPr>
        <w:rPr>
          <w:rFonts w:ascii="Calibri" w:hAnsi="Calibri" w:cs="Calibri"/>
        </w:rPr>
      </w:pPr>
      <w:r w:rsidRPr="00060B4F">
        <w:rPr>
          <w:rFonts w:ascii="Calibri" w:hAnsi="Calibri" w:cs="Calibri"/>
          <w:b/>
          <w:bCs/>
        </w:rPr>
        <w:t>Table</w:t>
      </w:r>
      <w:r>
        <w:rPr>
          <w:rFonts w:ascii="Calibri" w:hAnsi="Calibri" w:cs="Calibri"/>
          <w:b/>
          <w:bCs/>
        </w:rPr>
        <w:t xml:space="preserve"> S11</w:t>
      </w:r>
      <w:r w:rsidRPr="00060B4F">
        <w:rPr>
          <w:rFonts w:ascii="Calibri" w:hAnsi="Calibri" w:cs="Calibri"/>
          <w:b/>
          <w:bCs/>
        </w:rPr>
        <w:t xml:space="preserve">. SARS-CoV-2 </w:t>
      </w:r>
      <w:r>
        <w:rPr>
          <w:rFonts w:ascii="Calibri" w:hAnsi="Calibri" w:cs="Calibri"/>
          <w:b/>
          <w:bCs/>
        </w:rPr>
        <w:t>omicron</w:t>
      </w:r>
      <w:r w:rsidRPr="00060B4F">
        <w:rPr>
          <w:rFonts w:ascii="Calibri" w:hAnsi="Calibri" w:cs="Calibri"/>
          <w:b/>
          <w:bCs/>
        </w:rPr>
        <w:t xml:space="preserve"> variant mutants from previous studies used in modelling with </w:t>
      </w:r>
      <w:r>
        <w:rPr>
          <w:rFonts w:ascii="Calibri" w:hAnsi="Calibri" w:cs="Calibri"/>
          <w:b/>
          <w:bCs/>
        </w:rPr>
        <w:t>sotrovimab</w:t>
      </w:r>
      <w:r w:rsidRPr="00060B4F">
        <w:rPr>
          <w:rFonts w:ascii="Calibri" w:hAnsi="Calibri" w:cs="Calibri"/>
          <w:b/>
          <w:bCs/>
        </w:rPr>
        <w:t xml:space="preserve">. Data from </w:t>
      </w:r>
      <w:r w:rsidRPr="00060B4F">
        <w:rPr>
          <w:rFonts w:ascii="Calibri" w:eastAsia="Calibri" w:hAnsi="Calibri" w:cs="Calibri"/>
        </w:rPr>
        <w:t xml:space="preserve">Ragonnet-Cronin et al. </w:t>
      </w:r>
      <w:r>
        <w:rPr>
          <w:rFonts w:ascii="Calibri" w:eastAsia="Calibri" w:hAnsi="Calibri" w:cs="Calibri"/>
        </w:rPr>
        <w:fldChar w:fldCharType="begin">
          <w:fldData xml:space="preserve">PEVuZE5vdGU+PENpdGU+PEF1dGhvcj5SYWdvbm5ldC1Dcm9uaW48L0F1dGhvcj48WWVhcj4yMDIz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==
</w:fldData>
        </w:fldChar>
      </w:r>
      <w:r>
        <w:rPr>
          <w:rFonts w:ascii="Calibri" w:eastAsia="Calibri" w:hAnsi="Calibri" w:cs="Calibri"/>
        </w:rPr>
        <w:instrText xml:space="preserve"> ADDIN EN.CITE </w:instrText>
      </w:r>
      <w:r>
        <w:rPr>
          <w:rFonts w:ascii="Calibri" w:eastAsia="Calibri" w:hAnsi="Calibri" w:cs="Calibri"/>
        </w:rPr>
        <w:fldChar w:fldCharType="begin">
          <w:fldData xml:space="preserve">PEVuZE5vdGU+PENpdGU+PEF1dGhvcj5SYWdvbm5ldC1Dcm9uaW48L0F1dGhvcj48WWVhcj4yMDIz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==
</w:fldData>
        </w:fldChar>
      </w:r>
      <w:r>
        <w:rPr>
          <w:rFonts w:ascii="Calibri" w:eastAsia="Calibri" w:hAnsi="Calibri" w:cs="Calibri"/>
        </w:rPr>
        <w:instrText xml:space="preserve"> ADDIN EN.CITE.DATA </w:instrText>
      </w:r>
      <w:r>
        <w:rPr>
          <w:rFonts w:ascii="Calibri" w:eastAsia="Calibri" w:hAnsi="Calibri" w:cs="Calibri"/>
        </w:rPr>
      </w:r>
      <w:r>
        <w:rPr>
          <w:rFonts w:ascii="Calibri" w:eastAsia="Calibri" w:hAnsi="Calibri" w:cs="Calibri"/>
        </w:rPr>
        <w:fldChar w:fldCharType="end"/>
      </w:r>
      <w:r>
        <w:rPr>
          <w:rFonts w:ascii="Calibri" w:eastAsia="Calibri" w:hAnsi="Calibri" w:cs="Calibri"/>
        </w:rPr>
      </w:r>
      <w:r>
        <w:rPr>
          <w:rFonts w:ascii="Calibri" w:eastAsia="Calibri" w:hAnsi="Calibri" w:cs="Calibri"/>
        </w:rPr>
        <w:fldChar w:fldCharType="separate"/>
      </w:r>
      <w:r>
        <w:rPr>
          <w:rFonts w:ascii="Calibri" w:eastAsia="Calibri" w:hAnsi="Calibri" w:cs="Calibri"/>
          <w:noProof/>
        </w:rPr>
        <w:t>[32]</w:t>
      </w:r>
      <w:r>
        <w:rPr>
          <w:rFonts w:ascii="Calibri" w:eastAsia="Calibri" w:hAnsi="Calibri" w:cs="Calibri"/>
        </w:rPr>
        <w:fldChar w:fldCharType="end"/>
      </w:r>
      <w:r w:rsidRPr="00060B4F">
        <w:rPr>
          <w:rFonts w:ascii="Calibri" w:eastAsia="Calibri" w:hAnsi="Calibri" w:cs="Calibri"/>
        </w:rPr>
        <w:t>.</w:t>
      </w:r>
    </w:p>
    <w:tbl>
      <w:tblPr>
        <w:tblStyle w:val="TableGrid"/>
        <w:tblW w:w="3880" w:type="dxa"/>
        <w:jc w:val="center"/>
        <w:tblLook w:val="04A0" w:firstRow="1" w:lastRow="0" w:firstColumn="1" w:lastColumn="0" w:noHBand="0" w:noVBand="1"/>
      </w:tblPr>
      <w:tblGrid>
        <w:gridCol w:w="2580"/>
        <w:gridCol w:w="1300"/>
      </w:tblGrid>
      <w:tr w:rsidR="005A0A53" w:rsidRPr="00060B4F" w14:paraId="1B13E438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3573B2F9" w14:textId="77777777" w:rsidR="005A0A53" w:rsidRPr="00060B4F" w:rsidRDefault="005A0A53" w:rsidP="00E033D2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60B4F">
              <w:rPr>
                <w:rFonts w:ascii="Calibri" w:hAnsi="Calibri" w:cs="Calibri"/>
                <w:b/>
                <w:bCs/>
                <w:color w:val="000000"/>
              </w:rPr>
              <w:t>Mutant</w:t>
            </w:r>
          </w:p>
        </w:tc>
        <w:tc>
          <w:tcPr>
            <w:tcW w:w="1300" w:type="dxa"/>
            <w:noWrap/>
            <w:hideMark/>
          </w:tcPr>
          <w:p w14:paraId="32A5BB6C" w14:textId="77777777" w:rsidR="005A0A53" w:rsidRPr="00060B4F" w:rsidRDefault="005A0A53" w:rsidP="00E033D2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60B4F">
              <w:rPr>
                <w:rFonts w:ascii="Calibri" w:hAnsi="Calibri" w:cs="Calibri"/>
                <w:b/>
                <w:bCs/>
                <w:color w:val="000000"/>
              </w:rPr>
              <w:t>KD (nM)</w:t>
            </w:r>
          </w:p>
        </w:tc>
      </w:tr>
      <w:tr w:rsidR="005A0A53" w:rsidRPr="00060B4F" w14:paraId="6909E63C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652704D8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Wild type</w:t>
            </w:r>
          </w:p>
        </w:tc>
        <w:tc>
          <w:tcPr>
            <w:tcW w:w="1300" w:type="dxa"/>
            <w:noWrap/>
            <w:hideMark/>
          </w:tcPr>
          <w:p w14:paraId="24F1BDC5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0.17</w:t>
            </w:r>
          </w:p>
        </w:tc>
      </w:tr>
      <w:tr w:rsidR="005A0A53" w:rsidRPr="00060B4F" w14:paraId="27B9C92C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3BD28A6D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omicron_P337R</w:t>
            </w:r>
          </w:p>
        </w:tc>
        <w:tc>
          <w:tcPr>
            <w:tcW w:w="1300" w:type="dxa"/>
            <w:noWrap/>
            <w:hideMark/>
          </w:tcPr>
          <w:p w14:paraId="17155064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753</w:t>
            </w:r>
          </w:p>
        </w:tc>
      </w:tr>
      <w:tr w:rsidR="005A0A53" w:rsidRPr="00060B4F" w14:paraId="15B413F9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1D676358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omicron_P337S</w:t>
            </w:r>
          </w:p>
        </w:tc>
        <w:tc>
          <w:tcPr>
            <w:tcW w:w="1300" w:type="dxa"/>
            <w:noWrap/>
            <w:hideMark/>
          </w:tcPr>
          <w:p w14:paraId="225AEFF3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332</w:t>
            </w:r>
          </w:p>
        </w:tc>
      </w:tr>
      <w:tr w:rsidR="005A0A53" w:rsidRPr="00060B4F" w14:paraId="5FF5F6AB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386EF101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omicron_E340A</w:t>
            </w:r>
          </w:p>
        </w:tc>
        <w:tc>
          <w:tcPr>
            <w:tcW w:w="1300" w:type="dxa"/>
            <w:noWrap/>
            <w:hideMark/>
          </w:tcPr>
          <w:p w14:paraId="13207A06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3415</w:t>
            </w:r>
          </w:p>
        </w:tc>
      </w:tr>
      <w:tr w:rsidR="005A0A53" w:rsidRPr="00060B4F" w14:paraId="566023B0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7A04EAB0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omicron_E340D</w:t>
            </w:r>
          </w:p>
        </w:tc>
        <w:tc>
          <w:tcPr>
            <w:tcW w:w="1300" w:type="dxa"/>
            <w:noWrap/>
            <w:hideMark/>
          </w:tcPr>
          <w:p w14:paraId="29AC69B6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764</w:t>
            </w:r>
          </w:p>
        </w:tc>
      </w:tr>
      <w:tr w:rsidR="005A0A53" w:rsidRPr="00060B4F" w14:paraId="5581E25B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4145F619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omicron_E340K</w:t>
            </w:r>
          </w:p>
        </w:tc>
        <w:tc>
          <w:tcPr>
            <w:tcW w:w="1300" w:type="dxa"/>
            <w:noWrap/>
            <w:hideMark/>
          </w:tcPr>
          <w:p w14:paraId="33FEEAC9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3441</w:t>
            </w:r>
          </w:p>
        </w:tc>
      </w:tr>
      <w:tr w:rsidR="005A0A53" w:rsidRPr="00060B4F" w14:paraId="6A8C8FBD" w14:textId="77777777" w:rsidTr="00E033D2">
        <w:trPr>
          <w:trHeight w:val="320"/>
          <w:jc w:val="center"/>
        </w:trPr>
        <w:tc>
          <w:tcPr>
            <w:tcW w:w="2580" w:type="dxa"/>
            <w:noWrap/>
            <w:hideMark/>
          </w:tcPr>
          <w:p w14:paraId="72D5A5E1" w14:textId="77777777" w:rsidR="005A0A53" w:rsidRPr="00060B4F" w:rsidRDefault="005A0A53" w:rsidP="00E033D2">
            <w:pPr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omicron_E340V</w:t>
            </w:r>
          </w:p>
        </w:tc>
        <w:tc>
          <w:tcPr>
            <w:tcW w:w="1300" w:type="dxa"/>
            <w:noWrap/>
            <w:hideMark/>
          </w:tcPr>
          <w:p w14:paraId="0949AD5D" w14:textId="77777777" w:rsidR="005A0A53" w:rsidRPr="00060B4F" w:rsidRDefault="005A0A53" w:rsidP="00E033D2">
            <w:pPr>
              <w:jc w:val="right"/>
              <w:rPr>
                <w:rFonts w:ascii="Calibri" w:hAnsi="Calibri" w:cs="Calibri"/>
                <w:color w:val="000000"/>
              </w:rPr>
            </w:pPr>
            <w:r w:rsidRPr="00060B4F">
              <w:rPr>
                <w:rFonts w:ascii="Calibri" w:hAnsi="Calibri" w:cs="Calibri"/>
                <w:color w:val="000000"/>
              </w:rPr>
              <w:t>345</w:t>
            </w:r>
          </w:p>
        </w:tc>
      </w:tr>
    </w:tbl>
    <w:p w14:paraId="2D734663" w14:textId="77777777" w:rsidR="005A0A53" w:rsidRDefault="005A0A53" w:rsidP="005A0A53"/>
    <w:p w14:paraId="3A60200D" w14:textId="77777777" w:rsidR="005A0A53" w:rsidRDefault="005A0A53" w:rsidP="005A0A53">
      <w:pPr>
        <w:spacing w:after="160" w:line="259" w:lineRule="auto"/>
        <w:rPr>
          <w:rFonts w:ascii="Calibri" w:eastAsia="Calibri" w:hAnsi="Calibri" w:cs="Calibri"/>
          <w:noProof/>
          <w:sz w:val="22"/>
        </w:rPr>
      </w:pPr>
    </w:p>
    <w:p w14:paraId="45ED3530" w14:textId="77777777" w:rsidR="00865217" w:rsidRDefault="00865217"/>
    <w:sectPr w:rsidR="00865217" w:rsidSect="005A0A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29655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BA75A2" w14:textId="77777777" w:rsidR="005A0A53" w:rsidRDefault="005A0A5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3F7256" w14:textId="77777777" w:rsidR="005A0A53" w:rsidRDefault="005A0A5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5D8F"/>
    <w:multiLevelType w:val="multilevel"/>
    <w:tmpl w:val="04C0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1004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A53"/>
    <w:rsid w:val="002E281E"/>
    <w:rsid w:val="003201BB"/>
    <w:rsid w:val="005A0A53"/>
    <w:rsid w:val="00641205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B8606"/>
  <w15:chartTrackingRefBased/>
  <w15:docId w15:val="{B00F8FCE-3B63-4DCD-8A76-66280EF1F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A53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0A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A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A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A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A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A5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A5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A5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A5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A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A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A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A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A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A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A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A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A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A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A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A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A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A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A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A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A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A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A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A5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A0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0A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0A53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0A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0A53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5A0A5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0A5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A0A53"/>
    <w:pPr>
      <w:spacing w:after="0" w:line="240" w:lineRule="auto"/>
    </w:pPr>
    <w:rPr>
      <w:sz w:val="22"/>
      <w:szCs w:val="22"/>
      <w:lang w:val="en-GB"/>
    </w:rPr>
  </w:style>
  <w:style w:type="paragraph" w:customStyle="1" w:styleId="p1">
    <w:name w:val="p1"/>
    <w:basedOn w:val="Normal"/>
    <w:rsid w:val="005A0A53"/>
    <w:rPr>
      <w:rFonts w:ascii="Helvetica" w:hAnsi="Helvetica"/>
      <w:color w:val="000000"/>
      <w:sz w:val="17"/>
      <w:szCs w:val="17"/>
    </w:rPr>
  </w:style>
  <w:style w:type="character" w:customStyle="1" w:styleId="s1">
    <w:name w:val="s1"/>
    <w:basedOn w:val="DefaultParagraphFont"/>
    <w:rsid w:val="005A0A53"/>
    <w:rPr>
      <w:rFonts w:ascii="Helvetica" w:hAnsi="Helvetica" w:hint="default"/>
      <w:sz w:val="11"/>
      <w:szCs w:val="11"/>
    </w:rPr>
  </w:style>
  <w:style w:type="character" w:styleId="Strong">
    <w:name w:val="Strong"/>
    <w:basedOn w:val="DefaultParagraphFont"/>
    <w:uiPriority w:val="22"/>
    <w:qFormat/>
    <w:rsid w:val="005A0A53"/>
    <w:rPr>
      <w:b/>
      <w:bCs/>
    </w:rPr>
  </w:style>
  <w:style w:type="character" w:customStyle="1" w:styleId="normaltextrun">
    <w:name w:val="normaltextrun"/>
    <w:basedOn w:val="DefaultParagraphFont"/>
    <w:rsid w:val="005A0A53"/>
  </w:style>
  <w:style w:type="paragraph" w:styleId="TOC7">
    <w:name w:val="toc 7"/>
    <w:basedOn w:val="Normal"/>
    <w:next w:val="Normal"/>
    <w:autoRedefine/>
    <w:uiPriority w:val="39"/>
    <w:unhideWhenUsed/>
    <w:rsid w:val="005A0A53"/>
    <w:pPr>
      <w:ind w:left="1320"/>
    </w:pPr>
    <w:rPr>
      <w:sz w:val="20"/>
      <w:szCs w:val="20"/>
    </w:rPr>
  </w:style>
  <w:style w:type="character" w:customStyle="1" w:styleId="id-label">
    <w:name w:val="id-label"/>
    <w:basedOn w:val="DefaultParagraphFont"/>
    <w:rsid w:val="005A0A53"/>
  </w:style>
  <w:style w:type="table" w:styleId="TableGrid">
    <w:name w:val="Table Grid"/>
    <w:basedOn w:val="TableNormal"/>
    <w:uiPriority w:val="39"/>
    <w:rsid w:val="005A0A5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A0A53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A0A53"/>
    <w:rPr>
      <w:rFonts w:ascii="Calibri" w:eastAsia="Times New Roman" w:hAnsi="Calibri" w:cs="Calibri"/>
      <w:noProof/>
      <w:kern w:val="0"/>
      <w:sz w:val="22"/>
      <w:lang w:val="en-GB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A0A53"/>
    <w:pPr>
      <w:jc w:val="both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A0A53"/>
    <w:rPr>
      <w:rFonts w:ascii="Calibri" w:eastAsia="Times New Roman" w:hAnsi="Calibri" w:cs="Calibri"/>
      <w:noProof/>
      <w:kern w:val="0"/>
      <w:sz w:val="22"/>
      <w:lang w:val="en-GB" w:eastAsia="en-GB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5A0A53"/>
    <w:rPr>
      <w:color w:val="666666"/>
    </w:rPr>
  </w:style>
  <w:style w:type="paragraph" w:styleId="NormalWeb">
    <w:name w:val="Normal (Web)"/>
    <w:basedOn w:val="Normal"/>
    <w:uiPriority w:val="99"/>
    <w:unhideWhenUsed/>
    <w:rsid w:val="005A0A53"/>
    <w:pPr>
      <w:spacing w:before="100" w:beforeAutospacing="1" w:after="100" w:afterAutospacing="1"/>
    </w:pPr>
  </w:style>
  <w:style w:type="paragraph" w:customStyle="1" w:styleId="xmsonormal">
    <w:name w:val="x_msonormal"/>
    <w:basedOn w:val="Normal"/>
    <w:rsid w:val="005A0A53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0A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A53"/>
    <w:rPr>
      <w:rFonts w:ascii="Segoe UI" w:eastAsia="Times New Roman" w:hAnsi="Segoe UI" w:cs="Segoe UI"/>
      <w:kern w:val="0"/>
      <w:sz w:val="18"/>
      <w:szCs w:val="18"/>
      <w:lang w:val="en-GB" w:eastAsia="en-GB"/>
      <w14:ligatures w14:val="none"/>
    </w:rPr>
  </w:style>
  <w:style w:type="character" w:customStyle="1" w:styleId="mathspan">
    <w:name w:val="mathspan"/>
    <w:basedOn w:val="DefaultParagraphFont"/>
    <w:rsid w:val="005A0A53"/>
  </w:style>
  <w:style w:type="character" w:customStyle="1" w:styleId="scxw167306074">
    <w:name w:val="scxw167306074"/>
    <w:basedOn w:val="DefaultParagraphFont"/>
    <w:rsid w:val="005A0A53"/>
  </w:style>
  <w:style w:type="character" w:customStyle="1" w:styleId="mi">
    <w:name w:val="mi"/>
    <w:basedOn w:val="DefaultParagraphFont"/>
    <w:rsid w:val="005A0A53"/>
  </w:style>
  <w:style w:type="character" w:customStyle="1" w:styleId="mo">
    <w:name w:val="mo"/>
    <w:basedOn w:val="DefaultParagraphFont"/>
    <w:rsid w:val="005A0A53"/>
  </w:style>
  <w:style w:type="character" w:customStyle="1" w:styleId="mn">
    <w:name w:val="mn"/>
    <w:basedOn w:val="DefaultParagraphFont"/>
    <w:rsid w:val="005A0A53"/>
  </w:style>
  <w:style w:type="character" w:customStyle="1" w:styleId="mjxassistivemathml">
    <w:name w:val="mjx_assistive_mathml"/>
    <w:basedOn w:val="DefaultParagraphFont"/>
    <w:rsid w:val="005A0A53"/>
  </w:style>
  <w:style w:type="character" w:customStyle="1" w:styleId="eop">
    <w:name w:val="eop"/>
    <w:basedOn w:val="DefaultParagraphFont"/>
    <w:rsid w:val="005A0A53"/>
  </w:style>
  <w:style w:type="paragraph" w:customStyle="1" w:styleId="paragraph">
    <w:name w:val="paragraph"/>
    <w:basedOn w:val="Normal"/>
    <w:rsid w:val="005A0A53"/>
    <w:pPr>
      <w:spacing w:before="100" w:beforeAutospacing="1" w:after="100" w:afterAutospacing="1"/>
    </w:pPr>
  </w:style>
  <w:style w:type="character" w:customStyle="1" w:styleId="scxw180713522">
    <w:name w:val="scxw180713522"/>
    <w:basedOn w:val="DefaultParagraphFont"/>
    <w:rsid w:val="005A0A53"/>
  </w:style>
  <w:style w:type="paragraph" w:styleId="Header">
    <w:name w:val="header"/>
    <w:basedOn w:val="Normal"/>
    <w:link w:val="HeaderChar"/>
    <w:uiPriority w:val="99"/>
    <w:unhideWhenUsed/>
    <w:rsid w:val="005A0A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A53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0A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A53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xoa2">
    <w:name w:val="x_oa2"/>
    <w:basedOn w:val="Normal"/>
    <w:rsid w:val="005A0A53"/>
    <w:pPr>
      <w:spacing w:before="100" w:beforeAutospacing="1" w:after="100" w:afterAutospacing="1"/>
    </w:pPr>
  </w:style>
  <w:style w:type="paragraph" w:customStyle="1" w:styleId="xoa6">
    <w:name w:val="x_oa6"/>
    <w:basedOn w:val="Normal"/>
    <w:rsid w:val="005A0A53"/>
    <w:pPr>
      <w:spacing w:before="100" w:beforeAutospacing="1" w:after="100" w:afterAutospacing="1"/>
    </w:pPr>
  </w:style>
  <w:style w:type="paragraph" w:customStyle="1" w:styleId="xoa8">
    <w:name w:val="x_oa8"/>
    <w:basedOn w:val="Normal"/>
    <w:rsid w:val="005A0A53"/>
    <w:pPr>
      <w:spacing w:before="100" w:beforeAutospacing="1" w:after="100" w:afterAutospacing="1"/>
    </w:pPr>
  </w:style>
  <w:style w:type="paragraph" w:customStyle="1" w:styleId="xoa10">
    <w:name w:val="x_oa10"/>
    <w:basedOn w:val="Normal"/>
    <w:rsid w:val="005A0A53"/>
    <w:pPr>
      <w:spacing w:before="100" w:beforeAutospacing="1" w:after="100" w:afterAutospacing="1"/>
    </w:pPr>
  </w:style>
  <w:style w:type="paragraph" w:customStyle="1" w:styleId="xoa11">
    <w:name w:val="x_oa11"/>
    <w:basedOn w:val="Normal"/>
    <w:rsid w:val="005A0A5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2263</Words>
  <Characters>13787</Characters>
  <Application>Microsoft Office Word</Application>
  <DocSecurity>0</DocSecurity>
  <Lines>320</Lines>
  <Paragraphs>50</Paragraphs>
  <ScaleCrop>false</ScaleCrop>
  <Company>Springer Nature</Company>
  <LinksUpToDate>false</LinksUpToDate>
  <CharactersWithSpaces>16000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2025-11-19T09:33:00Z</dcterms:created>
  <dcterms:modified xsi:type="dcterms:W3CDTF">2025-11-19T09:33:00Z</dcterms:modified>
</cp:coreProperties>
</file>