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BFDA8" w14:textId="77777777" w:rsidR="00583D99" w:rsidRPr="00000944" w:rsidRDefault="00583D99" w:rsidP="00583D99">
      <w:pPr>
        <w:widowControl/>
        <w:spacing w:after="0" w:line="360" w:lineRule="auto"/>
        <w:rPr>
          <w:rFonts w:ascii="Times New Roman" w:hAnsi="Times New Roman" w:cs="Times New Roman"/>
          <w:b/>
          <w:bCs/>
          <w:sz w:val="21"/>
          <w:szCs w:val="22"/>
        </w:rPr>
      </w:pPr>
      <w:r w:rsidRPr="00000944">
        <w:rPr>
          <w:rFonts w:ascii="Times New Roman" w:hAnsi="Times New Roman" w:cs="Times New Roman"/>
          <w:b/>
          <w:bCs/>
          <w:sz w:val="21"/>
          <w:szCs w:val="22"/>
        </w:rPr>
        <w:t>Table 1: The burden of cancers attributable to metabolic risks in 1990 and 2021, and estimated annual percentage changes from 1990 to 2021</w:t>
      </w:r>
    </w:p>
    <w:tbl>
      <w:tblPr>
        <w:tblStyle w:val="PlainTable4"/>
        <w:tblW w:w="13668" w:type="dxa"/>
        <w:tblLayout w:type="fixed"/>
        <w:tblLook w:val="04A0" w:firstRow="1" w:lastRow="0" w:firstColumn="1" w:lastColumn="0" w:noHBand="0" w:noVBand="1"/>
      </w:tblPr>
      <w:tblGrid>
        <w:gridCol w:w="1747"/>
        <w:gridCol w:w="1457"/>
        <w:gridCol w:w="1462"/>
        <w:gridCol w:w="1054"/>
        <w:gridCol w:w="1054"/>
        <w:gridCol w:w="940"/>
        <w:gridCol w:w="1440"/>
        <w:gridCol w:w="1461"/>
        <w:gridCol w:w="1085"/>
        <w:gridCol w:w="1073"/>
        <w:gridCol w:w="884"/>
        <w:gridCol w:w="11"/>
      </w:tblGrid>
      <w:tr w:rsidR="00583D99" w:rsidRPr="00000944" w14:paraId="6A88696C" w14:textId="77777777" w:rsidTr="001E69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14:paraId="456EEC59" w14:textId="77777777" w:rsidR="00583D99" w:rsidRPr="00000944" w:rsidRDefault="00583D99" w:rsidP="001E69E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7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B6DF5C3" w14:textId="77777777" w:rsidR="00583D99" w:rsidRPr="00000944" w:rsidRDefault="00583D99" w:rsidP="001E69E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Death</w:t>
            </w:r>
          </w:p>
        </w:tc>
        <w:tc>
          <w:tcPr>
            <w:tcW w:w="5954" w:type="dxa"/>
            <w:gridSpan w:val="6"/>
            <w:tcBorders>
              <w:top w:val="single" w:sz="4" w:space="0" w:color="auto"/>
            </w:tcBorders>
          </w:tcPr>
          <w:p w14:paraId="547A151A" w14:textId="77777777" w:rsidR="00583D99" w:rsidRPr="00000944" w:rsidRDefault="00583D99" w:rsidP="001E69E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DALYs</w:t>
            </w:r>
          </w:p>
        </w:tc>
      </w:tr>
      <w:tr w:rsidR="00583D99" w:rsidRPr="00000944" w14:paraId="17BD2601" w14:textId="77777777" w:rsidTr="001E6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14:paraId="0E41526B" w14:textId="77777777" w:rsidR="00583D99" w:rsidRPr="00000944" w:rsidRDefault="00583D99" w:rsidP="001E69E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0381D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Number (95% UI)</w:t>
            </w:r>
          </w:p>
        </w:tc>
        <w:tc>
          <w:tcPr>
            <w:tcW w:w="304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0995DC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ASR (per 100 000)</w:t>
            </w:r>
          </w:p>
        </w:tc>
        <w:tc>
          <w:tcPr>
            <w:tcW w:w="29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AEEC77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Number (95% UI)</w:t>
            </w:r>
          </w:p>
        </w:tc>
        <w:tc>
          <w:tcPr>
            <w:tcW w:w="305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FB256EB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ASR (per 100 000)</w:t>
            </w:r>
          </w:p>
        </w:tc>
      </w:tr>
      <w:tr w:rsidR="00583D99" w:rsidRPr="00000944" w14:paraId="42C571DB" w14:textId="77777777" w:rsidTr="001E69EB">
        <w:trPr>
          <w:gridAfter w:val="1"/>
          <w:wAfter w:w="11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14:paraId="4E67A36B" w14:textId="77777777" w:rsidR="00583D99" w:rsidRPr="00000944" w:rsidRDefault="00583D99" w:rsidP="001E69E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78F51C6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1990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14:paraId="6E4FA821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</w:tcPr>
          <w:p w14:paraId="00F1FEFD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1990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</w:tcPr>
          <w:p w14:paraId="5ECFF34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</w:tcPr>
          <w:p w14:paraId="6AB4833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EAPC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A1AE8E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1990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</w:tcPr>
          <w:p w14:paraId="65653BBB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</w:tcPr>
          <w:p w14:paraId="77B16B0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1990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</w:tcPr>
          <w:p w14:paraId="6C6382D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14:paraId="409F8531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EAPC</w:t>
            </w:r>
          </w:p>
        </w:tc>
      </w:tr>
      <w:tr w:rsidR="00583D99" w:rsidRPr="00000944" w14:paraId="7EDF4C31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tcBorders>
              <w:top w:val="single" w:sz="4" w:space="0" w:color="auto"/>
            </w:tcBorders>
          </w:tcPr>
          <w:p w14:paraId="2BADBC38" w14:textId="77777777" w:rsidR="00583D99" w:rsidRPr="00000944" w:rsidRDefault="00583D99" w:rsidP="001E69E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Global</w:t>
            </w:r>
          </w:p>
        </w:tc>
        <w:tc>
          <w:tcPr>
            <w:tcW w:w="1457" w:type="dxa"/>
            <w:tcBorders>
              <w:top w:val="single" w:sz="4" w:space="0" w:color="auto"/>
            </w:tcBorders>
          </w:tcPr>
          <w:p w14:paraId="431A8C22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244801.16(71413.37,424205.24)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14:paraId="6C7EBB62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668893.18(179886.90,1171278.54)</w:t>
            </w:r>
          </w:p>
        </w:tc>
        <w:tc>
          <w:tcPr>
            <w:tcW w:w="1054" w:type="dxa"/>
            <w:tcBorders>
              <w:top w:val="single" w:sz="4" w:space="0" w:color="auto"/>
            </w:tcBorders>
          </w:tcPr>
          <w:p w14:paraId="54E77FE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6.59(1.91,11.45)</w:t>
            </w:r>
          </w:p>
        </w:tc>
        <w:tc>
          <w:tcPr>
            <w:tcW w:w="1054" w:type="dxa"/>
            <w:tcBorders>
              <w:top w:val="single" w:sz="4" w:space="0" w:color="auto"/>
            </w:tcBorders>
          </w:tcPr>
          <w:p w14:paraId="5023CBDD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7.87(2.12,13.76)</w:t>
            </w:r>
          </w:p>
        </w:tc>
        <w:tc>
          <w:tcPr>
            <w:tcW w:w="940" w:type="dxa"/>
            <w:tcBorders>
              <w:top w:val="single" w:sz="4" w:space="0" w:color="auto"/>
            </w:tcBorders>
          </w:tcPr>
          <w:p w14:paraId="0850C78A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0.57(0.52,0.62)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E039BFA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6032363.53(1861825.64,10260032.67)</w:t>
            </w:r>
          </w:p>
        </w:tc>
        <w:tc>
          <w:tcPr>
            <w:tcW w:w="1461" w:type="dxa"/>
            <w:tcBorders>
              <w:top w:val="single" w:sz="4" w:space="0" w:color="auto"/>
            </w:tcBorders>
          </w:tcPr>
          <w:p w14:paraId="0B838B0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15582767.93(4429833.28,27150715.98)</w:t>
            </w: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507A6BA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150.59(45.52,257.42)</w:t>
            </w:r>
          </w:p>
        </w:tc>
        <w:tc>
          <w:tcPr>
            <w:tcW w:w="1073" w:type="dxa"/>
            <w:tcBorders>
              <w:top w:val="single" w:sz="4" w:space="0" w:color="auto"/>
            </w:tcBorders>
          </w:tcPr>
          <w:p w14:paraId="037FEDA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179.36(51.23,312.41)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5DCC3A2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0.55(0.51,0.59)</w:t>
            </w:r>
          </w:p>
        </w:tc>
      </w:tr>
      <w:tr w:rsidR="00583D99" w:rsidRPr="00000944" w14:paraId="24E9855A" w14:textId="77777777" w:rsidTr="001E69EB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68" w:type="dxa"/>
            <w:gridSpan w:val="12"/>
          </w:tcPr>
          <w:p w14:paraId="577B0130" w14:textId="77777777" w:rsidR="00583D99" w:rsidRPr="00000944" w:rsidRDefault="00583D99" w:rsidP="001E69E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Sex:</w:t>
            </w:r>
          </w:p>
        </w:tc>
      </w:tr>
      <w:tr w:rsidR="00583D99" w:rsidRPr="00000944" w14:paraId="7381A48A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2DAD8B4A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  <w:t>Male</w:t>
            </w:r>
          </w:p>
        </w:tc>
        <w:tc>
          <w:tcPr>
            <w:tcW w:w="1457" w:type="dxa"/>
          </w:tcPr>
          <w:p w14:paraId="75C55532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103166.46(29525.44,180172.31)</w:t>
            </w:r>
          </w:p>
        </w:tc>
        <w:tc>
          <w:tcPr>
            <w:tcW w:w="1462" w:type="dxa"/>
          </w:tcPr>
          <w:p w14:paraId="2E624BA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306287.64(84994.31,539927.65)</w:t>
            </w:r>
          </w:p>
        </w:tc>
        <w:tc>
          <w:tcPr>
            <w:tcW w:w="1054" w:type="dxa"/>
          </w:tcPr>
          <w:p w14:paraId="0BFD6CD6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6.26(1.77,11.00)</w:t>
            </w:r>
          </w:p>
        </w:tc>
        <w:tc>
          <w:tcPr>
            <w:tcW w:w="1054" w:type="dxa"/>
          </w:tcPr>
          <w:p w14:paraId="14450A70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7.99(2.21,14.08)</w:t>
            </w:r>
          </w:p>
        </w:tc>
        <w:tc>
          <w:tcPr>
            <w:tcW w:w="940" w:type="dxa"/>
          </w:tcPr>
          <w:p w14:paraId="37AE231C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0.85(0.78,0.93)</w:t>
            </w:r>
          </w:p>
        </w:tc>
        <w:tc>
          <w:tcPr>
            <w:tcW w:w="1440" w:type="dxa"/>
          </w:tcPr>
          <w:p w14:paraId="2E85BA65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2635832.79(812917.05,4547063.91)</w:t>
            </w: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461" w:type="dxa"/>
          </w:tcPr>
          <w:p w14:paraId="5B4C8AA2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7246682.12(2172644.67,12641047.40)</w:t>
            </w: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085" w:type="dxa"/>
          </w:tcPr>
          <w:p w14:paraId="226F4FCE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141.43(42.39,244.70)</w:t>
            </w:r>
          </w:p>
        </w:tc>
        <w:tc>
          <w:tcPr>
            <w:tcW w:w="1073" w:type="dxa"/>
          </w:tcPr>
          <w:p w14:paraId="23555B5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177.99(53.19,310.91)</w:t>
            </w: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884" w:type="dxa"/>
          </w:tcPr>
          <w:p w14:paraId="1C9DF9B7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0.79(0.72,0.85)</w:t>
            </w: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</w:tr>
      <w:tr w:rsidR="00583D99" w:rsidRPr="00000944" w14:paraId="3D51AAAD" w14:textId="77777777" w:rsidTr="001E69EB">
        <w:trPr>
          <w:gridAfter w:val="1"/>
          <w:wAfter w:w="11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4F9231C6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  <w:t>Female</w:t>
            </w:r>
          </w:p>
        </w:tc>
        <w:tc>
          <w:tcPr>
            <w:tcW w:w="1457" w:type="dxa"/>
          </w:tcPr>
          <w:p w14:paraId="368C6BA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141634.70(41872.39,244614.43)</w:t>
            </w: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462" w:type="dxa"/>
          </w:tcPr>
          <w:p w14:paraId="440A764D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362605.54(94892.58,629660.14)</w:t>
            </w:r>
          </w:p>
        </w:tc>
        <w:tc>
          <w:tcPr>
            <w:tcW w:w="1054" w:type="dxa"/>
          </w:tcPr>
          <w:p w14:paraId="60694E40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6.86(2.02,11.86)</w:t>
            </w: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054" w:type="dxa"/>
          </w:tcPr>
          <w:p w14:paraId="42EBC4C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7.80(2.05,13.53)</w:t>
            </w:r>
          </w:p>
        </w:tc>
        <w:tc>
          <w:tcPr>
            <w:tcW w:w="940" w:type="dxa"/>
          </w:tcPr>
          <w:p w14:paraId="69E87309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0.35(0.31,0.39)</w:t>
            </w:r>
          </w:p>
        </w:tc>
        <w:tc>
          <w:tcPr>
            <w:tcW w:w="1440" w:type="dxa"/>
          </w:tcPr>
          <w:p w14:paraId="1592065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3396530.74(1043626.80,5778266.43)</w:t>
            </w: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461" w:type="dxa"/>
          </w:tcPr>
          <w:p w14:paraId="1E0960C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8336085.81(2257188.61,14337226.95)</w:t>
            </w: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085" w:type="dxa"/>
          </w:tcPr>
          <w:p w14:paraId="68D20509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158.83(48.16,270.87)</w:t>
            </w:r>
            <w:r w:rsidRPr="00000944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ab/>
            </w:r>
          </w:p>
        </w:tc>
        <w:tc>
          <w:tcPr>
            <w:tcW w:w="1073" w:type="dxa"/>
          </w:tcPr>
          <w:p w14:paraId="5C180F32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181.20(49.52,311.01)</w:t>
            </w:r>
            <w:r w:rsidRPr="00000944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ab/>
            </w:r>
          </w:p>
        </w:tc>
        <w:tc>
          <w:tcPr>
            <w:tcW w:w="884" w:type="dxa"/>
          </w:tcPr>
          <w:p w14:paraId="220BE4B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0.36(0.32,0.39)</w:t>
            </w: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</w:tr>
      <w:tr w:rsidR="00583D99" w:rsidRPr="00000944" w14:paraId="0013702C" w14:textId="77777777" w:rsidTr="001E6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68" w:type="dxa"/>
            <w:gridSpan w:val="12"/>
          </w:tcPr>
          <w:p w14:paraId="010D8E29" w14:textId="77777777" w:rsidR="00583D99" w:rsidRPr="00000944" w:rsidRDefault="00583D99" w:rsidP="001E69E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color w:val="221E1F"/>
                <w:sz w:val="18"/>
                <w:szCs w:val="18"/>
              </w:rPr>
              <w:t>SDI level</w:t>
            </w:r>
          </w:p>
        </w:tc>
      </w:tr>
      <w:tr w:rsidR="00583D99" w:rsidRPr="00000944" w14:paraId="3A4DCFBD" w14:textId="77777777" w:rsidTr="001E69EB">
        <w:trPr>
          <w:gridAfter w:val="1"/>
          <w:wAfter w:w="11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04C30116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  <w:t>High</w:t>
            </w:r>
          </w:p>
        </w:tc>
        <w:tc>
          <w:tcPr>
            <w:tcW w:w="1457" w:type="dxa"/>
          </w:tcPr>
          <w:p w14:paraId="480D5157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116880.59(32628.80,204681.78)</w:t>
            </w:r>
          </w:p>
        </w:tc>
        <w:tc>
          <w:tcPr>
            <w:tcW w:w="1462" w:type="dxa"/>
          </w:tcPr>
          <w:p w14:paraId="41F647A2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252840.14(65302.22,440847.46)</w:t>
            </w:r>
          </w:p>
        </w:tc>
        <w:tc>
          <w:tcPr>
            <w:tcW w:w="1054" w:type="dxa"/>
          </w:tcPr>
          <w:p w14:paraId="2026DA4F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10.45(2.93,18.28)</w:t>
            </w:r>
          </w:p>
        </w:tc>
        <w:tc>
          <w:tcPr>
            <w:tcW w:w="1054" w:type="dxa"/>
          </w:tcPr>
          <w:p w14:paraId="0D91D4FB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11.44(3.00,19.79)</w:t>
            </w:r>
          </w:p>
        </w:tc>
        <w:tc>
          <w:tcPr>
            <w:tcW w:w="940" w:type="dxa"/>
          </w:tcPr>
          <w:p w14:paraId="2EA45137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0.27(0.21,0.33)</w:t>
            </w:r>
          </w:p>
        </w:tc>
        <w:tc>
          <w:tcPr>
            <w:tcW w:w="1440" w:type="dxa"/>
          </w:tcPr>
          <w:p w14:paraId="70CC6F0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2635468.88(750242.30,4555048.54)</w:t>
            </w:r>
          </w:p>
        </w:tc>
        <w:tc>
          <w:tcPr>
            <w:tcW w:w="1461" w:type="dxa"/>
          </w:tcPr>
          <w:p w14:paraId="6DCBC39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5165241.81(1385433.98,8893688.39)</w:t>
            </w:r>
          </w:p>
        </w:tc>
        <w:tc>
          <w:tcPr>
            <w:tcW w:w="1085" w:type="dxa"/>
          </w:tcPr>
          <w:p w14:paraId="3D1B81A6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240.81(68.98,415.15)</w:t>
            </w:r>
          </w:p>
        </w:tc>
        <w:tc>
          <w:tcPr>
            <w:tcW w:w="1073" w:type="dxa"/>
          </w:tcPr>
          <w:p w14:paraId="634998A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257.44(71.24,439.98)</w:t>
            </w:r>
          </w:p>
        </w:tc>
        <w:tc>
          <w:tcPr>
            <w:tcW w:w="884" w:type="dxa"/>
          </w:tcPr>
          <w:p w14:paraId="1971B58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0.20(0.13,0.26)</w:t>
            </w:r>
          </w:p>
        </w:tc>
      </w:tr>
      <w:tr w:rsidR="00583D99" w:rsidRPr="00000944" w14:paraId="617EDAD5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56275B61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  <w:t>High-middle</w:t>
            </w:r>
          </w:p>
        </w:tc>
        <w:tc>
          <w:tcPr>
            <w:tcW w:w="1457" w:type="dxa"/>
          </w:tcPr>
          <w:p w14:paraId="3EE96A4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74993.35(22632.97,128689.88)</w:t>
            </w:r>
          </w:p>
        </w:tc>
        <w:tc>
          <w:tcPr>
            <w:tcW w:w="1462" w:type="dxa"/>
          </w:tcPr>
          <w:p w14:paraId="1B9F4864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188769.85(52582.74,325632.08)</w:t>
            </w:r>
          </w:p>
        </w:tc>
        <w:tc>
          <w:tcPr>
            <w:tcW w:w="1054" w:type="dxa"/>
          </w:tcPr>
          <w:p w14:paraId="48A8DDF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7.77(2.34,13.33)</w:t>
            </w:r>
          </w:p>
        </w:tc>
        <w:tc>
          <w:tcPr>
            <w:tcW w:w="1054" w:type="dxa"/>
          </w:tcPr>
          <w:p w14:paraId="115780E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9.51(2.67,16.38)</w:t>
            </w:r>
          </w:p>
        </w:tc>
        <w:tc>
          <w:tcPr>
            <w:tcW w:w="940" w:type="dxa"/>
          </w:tcPr>
          <w:p w14:paraId="64F8FEA6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-0.08</w:t>
            </w:r>
          </w:p>
          <w:p w14:paraId="3F4E1340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(-0.12,</w:t>
            </w:r>
          </w:p>
          <w:p w14:paraId="31455C2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-0.04)</w:t>
            </w:r>
          </w:p>
        </w:tc>
        <w:tc>
          <w:tcPr>
            <w:tcW w:w="1440" w:type="dxa"/>
          </w:tcPr>
          <w:p w14:paraId="4CEC750B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1912530.48(605947.57,3252750.29)</w:t>
            </w:r>
          </w:p>
        </w:tc>
        <w:tc>
          <w:tcPr>
            <w:tcW w:w="1461" w:type="dxa"/>
          </w:tcPr>
          <w:p w14:paraId="2653080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4419061.01(1282392.05,7603885.28)</w:t>
            </w:r>
          </w:p>
        </w:tc>
        <w:tc>
          <w:tcPr>
            <w:tcW w:w="1085" w:type="dxa"/>
          </w:tcPr>
          <w:p w14:paraId="5A67D6F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187.54(59.06,318.49)</w:t>
            </w:r>
          </w:p>
        </w:tc>
        <w:tc>
          <w:tcPr>
            <w:tcW w:w="1073" w:type="dxa"/>
          </w:tcPr>
          <w:p w14:paraId="5CAFE866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223.53(66.28,383.11)</w:t>
            </w:r>
          </w:p>
        </w:tc>
        <w:tc>
          <w:tcPr>
            <w:tcW w:w="884" w:type="dxa"/>
          </w:tcPr>
          <w:p w14:paraId="6373833E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0.53(0.45,0.60)</w:t>
            </w:r>
          </w:p>
        </w:tc>
      </w:tr>
      <w:tr w:rsidR="00583D99" w:rsidRPr="00000944" w14:paraId="28C28CA1" w14:textId="77777777" w:rsidTr="001E69EB">
        <w:trPr>
          <w:gridAfter w:val="1"/>
          <w:wAfter w:w="11" w:type="dxa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5A9DFA24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  <w:t>Middle</w:t>
            </w:r>
          </w:p>
        </w:tc>
        <w:tc>
          <w:tcPr>
            <w:tcW w:w="1457" w:type="dxa"/>
          </w:tcPr>
          <w:p w14:paraId="79920BF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36345.30(10658.17,63851.28)</w:t>
            </w:r>
          </w:p>
        </w:tc>
        <w:tc>
          <w:tcPr>
            <w:tcW w:w="1462" w:type="dxa"/>
          </w:tcPr>
          <w:p w14:paraId="72E2219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152440.68(41426.96,270530.56)</w:t>
            </w:r>
          </w:p>
        </w:tc>
        <w:tc>
          <w:tcPr>
            <w:tcW w:w="1054" w:type="dxa"/>
          </w:tcPr>
          <w:p w14:paraId="682F079A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3.75(1.04,6.65)</w:t>
            </w:r>
          </w:p>
        </w:tc>
        <w:tc>
          <w:tcPr>
            <w:tcW w:w="1054" w:type="dxa"/>
          </w:tcPr>
          <w:p w14:paraId="6F437AE1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5.78(1.56,10.30)</w:t>
            </w:r>
          </w:p>
        </w:tc>
        <w:tc>
          <w:tcPr>
            <w:tcW w:w="940" w:type="dxa"/>
          </w:tcPr>
          <w:p w14:paraId="0ACE051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1.43(1.39,1.48)</w:t>
            </w:r>
          </w:p>
        </w:tc>
        <w:tc>
          <w:tcPr>
            <w:tcW w:w="1440" w:type="dxa"/>
          </w:tcPr>
          <w:p w14:paraId="1CA55CC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1019080.73(330632.68,1761570.71)</w:t>
            </w:r>
          </w:p>
        </w:tc>
        <w:tc>
          <w:tcPr>
            <w:tcW w:w="1461" w:type="dxa"/>
          </w:tcPr>
          <w:p w14:paraId="0EE524F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3966834.07(1157494.46,6910953.53)</w:t>
            </w:r>
          </w:p>
        </w:tc>
        <w:tc>
          <w:tcPr>
            <w:tcW w:w="1085" w:type="dxa"/>
          </w:tcPr>
          <w:p w14:paraId="07C72BEA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91.84(28.07,160.25)</w:t>
            </w:r>
          </w:p>
        </w:tc>
        <w:tc>
          <w:tcPr>
            <w:tcW w:w="1073" w:type="dxa"/>
          </w:tcPr>
          <w:p w14:paraId="7EEC54DE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142.40(41.68,248.38)</w:t>
            </w:r>
          </w:p>
        </w:tc>
        <w:tc>
          <w:tcPr>
            <w:tcW w:w="884" w:type="dxa"/>
          </w:tcPr>
          <w:p w14:paraId="4B80D6F0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1.44(1.40,1.48)</w:t>
            </w:r>
          </w:p>
        </w:tc>
      </w:tr>
      <w:tr w:rsidR="00583D99" w:rsidRPr="00000944" w14:paraId="3EDBFB40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4A99D55A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  <w:t>Low-middle</w:t>
            </w:r>
          </w:p>
        </w:tc>
        <w:tc>
          <w:tcPr>
            <w:tcW w:w="1457" w:type="dxa"/>
          </w:tcPr>
          <w:p w14:paraId="0A9AC7D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11957.27(3782.68,20282.12)</w:t>
            </w:r>
          </w:p>
        </w:tc>
        <w:tc>
          <w:tcPr>
            <w:tcW w:w="1462" w:type="dxa"/>
          </w:tcPr>
          <w:p w14:paraId="6EF2783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58929.72(16230.86,104414.82)</w:t>
            </w:r>
          </w:p>
        </w:tc>
        <w:tc>
          <w:tcPr>
            <w:tcW w:w="1054" w:type="dxa"/>
          </w:tcPr>
          <w:p w14:paraId="66FBF89A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2.07(0.62,3.55)</w:t>
            </w:r>
          </w:p>
        </w:tc>
        <w:tc>
          <w:tcPr>
            <w:tcW w:w="1054" w:type="dxa"/>
          </w:tcPr>
          <w:p w14:paraId="6B7D258D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4.22(1.14,7.51)</w:t>
            </w:r>
          </w:p>
        </w:tc>
        <w:tc>
          <w:tcPr>
            <w:tcW w:w="940" w:type="dxa"/>
          </w:tcPr>
          <w:p w14:paraId="3B168ADC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2.44(2.41,2.48)</w:t>
            </w:r>
          </w:p>
        </w:tc>
        <w:tc>
          <w:tcPr>
            <w:tcW w:w="1440" w:type="dxa"/>
          </w:tcPr>
          <w:p w14:paraId="6AD9DE7B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336686.01(116622.48,560427.55)</w:t>
            </w:r>
          </w:p>
        </w:tc>
        <w:tc>
          <w:tcPr>
            <w:tcW w:w="1461" w:type="dxa"/>
          </w:tcPr>
          <w:p w14:paraId="4338F63E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1593956.49(472821.65,2782144.38)</w:t>
            </w:r>
          </w:p>
        </w:tc>
        <w:tc>
          <w:tcPr>
            <w:tcW w:w="1085" w:type="dxa"/>
          </w:tcPr>
          <w:p w14:paraId="7B4B6F2D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51.44(16.71,86.74)</w:t>
            </w:r>
          </w:p>
        </w:tc>
        <w:tc>
          <w:tcPr>
            <w:tcW w:w="1073" w:type="dxa"/>
          </w:tcPr>
          <w:p w14:paraId="17F51C9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105.22(30.15,184.79)</w:t>
            </w:r>
          </w:p>
        </w:tc>
        <w:tc>
          <w:tcPr>
            <w:tcW w:w="884" w:type="dxa"/>
          </w:tcPr>
          <w:p w14:paraId="3155AD0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2.45(2.41,2.48)</w:t>
            </w:r>
          </w:p>
        </w:tc>
      </w:tr>
      <w:tr w:rsidR="00583D99" w:rsidRPr="00000944" w14:paraId="0D3904C2" w14:textId="77777777" w:rsidTr="001E69EB">
        <w:trPr>
          <w:gridAfter w:val="1"/>
          <w:wAfter w:w="11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18429CF2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  <w:t>Low</w:t>
            </w:r>
          </w:p>
        </w:tc>
        <w:tc>
          <w:tcPr>
            <w:tcW w:w="1457" w:type="dxa"/>
          </w:tcPr>
          <w:p w14:paraId="4E8BA97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4207.47(1291.44,7289.79)</w:t>
            </w:r>
          </w:p>
        </w:tc>
        <w:tc>
          <w:tcPr>
            <w:tcW w:w="1462" w:type="dxa"/>
          </w:tcPr>
          <w:p w14:paraId="5EF0DA86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15005.13(4058.02,26997.62)</w:t>
            </w:r>
          </w:p>
        </w:tc>
        <w:tc>
          <w:tcPr>
            <w:tcW w:w="1054" w:type="dxa"/>
          </w:tcPr>
          <w:p w14:paraId="58FC2B8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1.99(0.57,3.53)</w:t>
            </w:r>
          </w:p>
        </w:tc>
        <w:tc>
          <w:tcPr>
            <w:tcW w:w="1054" w:type="dxa"/>
          </w:tcPr>
          <w:p w14:paraId="5D1EECFA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3.16(0.80,5.76)</w:t>
            </w:r>
          </w:p>
        </w:tc>
        <w:tc>
          <w:tcPr>
            <w:tcW w:w="940" w:type="dxa"/>
          </w:tcPr>
          <w:p w14:paraId="0676143B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1.45(1.35,1.56)</w:t>
            </w:r>
          </w:p>
        </w:tc>
        <w:tc>
          <w:tcPr>
            <w:tcW w:w="1440" w:type="dxa"/>
          </w:tcPr>
          <w:p w14:paraId="7AF2D400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118491.80(39952.60,202513.96)</w:t>
            </w:r>
          </w:p>
        </w:tc>
        <w:tc>
          <w:tcPr>
            <w:tcW w:w="1461" w:type="dxa"/>
          </w:tcPr>
          <w:p w14:paraId="50BC0986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417368.04(124794.31,735873.86)</w:t>
            </w:r>
          </w:p>
        </w:tc>
        <w:tc>
          <w:tcPr>
            <w:tcW w:w="1085" w:type="dxa"/>
          </w:tcPr>
          <w:p w14:paraId="58C62787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48.98(15.28,84.52)</w:t>
            </w:r>
          </w:p>
        </w:tc>
        <w:tc>
          <w:tcPr>
            <w:tcW w:w="1073" w:type="dxa"/>
          </w:tcPr>
          <w:p w14:paraId="44E75BAE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76.63(20.98,137.54)</w:t>
            </w:r>
          </w:p>
        </w:tc>
        <w:tc>
          <w:tcPr>
            <w:tcW w:w="884" w:type="dxa"/>
          </w:tcPr>
          <w:p w14:paraId="7AB502CA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1.36(1.26,1.47)</w:t>
            </w:r>
          </w:p>
        </w:tc>
      </w:tr>
      <w:tr w:rsidR="00583D99" w:rsidRPr="00000944" w14:paraId="242B821B" w14:textId="77777777" w:rsidTr="001E6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68" w:type="dxa"/>
            <w:gridSpan w:val="12"/>
          </w:tcPr>
          <w:p w14:paraId="5F78463D" w14:textId="77777777" w:rsidR="00583D99" w:rsidRPr="00000944" w:rsidRDefault="00583D99" w:rsidP="001E69E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color w:val="221E1F"/>
                <w:sz w:val="18"/>
                <w:szCs w:val="18"/>
              </w:rPr>
              <w:t>GBD region</w:t>
            </w:r>
          </w:p>
        </w:tc>
      </w:tr>
      <w:tr w:rsidR="00583D99" w:rsidRPr="00000944" w14:paraId="43AC968E" w14:textId="77777777" w:rsidTr="001E69EB">
        <w:trPr>
          <w:gridAfter w:val="1"/>
          <w:wAfter w:w="11" w:type="dxa"/>
          <w:trHeight w:val="10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342B0786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  <w:t xml:space="preserve">Andean Latin </w:t>
            </w:r>
          </w:p>
          <w:p w14:paraId="71CC5E9E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  <w:t>America</w:t>
            </w:r>
          </w:p>
        </w:tc>
        <w:tc>
          <w:tcPr>
            <w:tcW w:w="1457" w:type="dxa"/>
          </w:tcPr>
          <w:p w14:paraId="4856C36B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1002.22(412.09,1654.45)</w:t>
            </w:r>
          </w:p>
        </w:tc>
        <w:tc>
          <w:tcPr>
            <w:tcW w:w="1462" w:type="dxa"/>
          </w:tcPr>
          <w:p w14:paraId="4393A8A0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4669.57(1705.13,8117.63)</w:t>
            </w:r>
          </w:p>
        </w:tc>
        <w:tc>
          <w:tcPr>
            <w:tcW w:w="1054" w:type="dxa"/>
          </w:tcPr>
          <w:p w14:paraId="12B8EA47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5.01(2.00,8.33)</w:t>
            </w:r>
          </w:p>
        </w:tc>
        <w:tc>
          <w:tcPr>
            <w:tcW w:w="1054" w:type="dxa"/>
          </w:tcPr>
          <w:p w14:paraId="5B006BB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8.01(2.90,13.95)</w:t>
            </w:r>
          </w:p>
        </w:tc>
        <w:tc>
          <w:tcPr>
            <w:tcW w:w="940" w:type="dxa"/>
          </w:tcPr>
          <w:p w14:paraId="3A309DED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1.53(1.44,1.62)</w:t>
            </w:r>
          </w:p>
        </w:tc>
        <w:tc>
          <w:tcPr>
            <w:tcW w:w="1440" w:type="dxa"/>
          </w:tcPr>
          <w:p w14:paraId="76275626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27343.07(12189.83,44295.89)</w:t>
            </w:r>
          </w:p>
        </w:tc>
        <w:tc>
          <w:tcPr>
            <w:tcW w:w="1461" w:type="dxa"/>
          </w:tcPr>
          <w:p w14:paraId="5E20F3D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116325.31(45137.22,198000.36)</w:t>
            </w:r>
          </w:p>
        </w:tc>
        <w:tc>
          <w:tcPr>
            <w:tcW w:w="1085" w:type="dxa"/>
          </w:tcPr>
          <w:p w14:paraId="3136E7F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125.65(53.43,206.06)</w:t>
            </w:r>
          </w:p>
        </w:tc>
        <w:tc>
          <w:tcPr>
            <w:tcW w:w="1073" w:type="dxa"/>
          </w:tcPr>
          <w:p w14:paraId="226D509D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193.09(73.97,329.61)</w:t>
            </w:r>
          </w:p>
        </w:tc>
        <w:tc>
          <w:tcPr>
            <w:tcW w:w="884" w:type="dxa"/>
          </w:tcPr>
          <w:p w14:paraId="56BA49C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1.36(1.27,1.45)</w:t>
            </w:r>
          </w:p>
        </w:tc>
      </w:tr>
      <w:tr w:rsidR="00583D99" w:rsidRPr="00000944" w14:paraId="7ED0E1FA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4F18A1D2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  <w:t>Australasia</w:t>
            </w:r>
          </w:p>
        </w:tc>
        <w:tc>
          <w:tcPr>
            <w:tcW w:w="1457" w:type="dxa"/>
          </w:tcPr>
          <w:p w14:paraId="7F04E62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2391.81(693.66,4144.22)</w:t>
            </w:r>
          </w:p>
        </w:tc>
        <w:tc>
          <w:tcPr>
            <w:tcW w:w="1462" w:type="dxa"/>
          </w:tcPr>
          <w:p w14:paraId="79FD6EF4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6123.50(1782.39,10479.66)</w:t>
            </w:r>
          </w:p>
        </w:tc>
        <w:tc>
          <w:tcPr>
            <w:tcW w:w="1054" w:type="dxa"/>
          </w:tcPr>
          <w:p w14:paraId="0A96874C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10.20(2.96,17.64)</w:t>
            </w:r>
          </w:p>
        </w:tc>
        <w:tc>
          <w:tcPr>
            <w:tcW w:w="1054" w:type="dxa"/>
          </w:tcPr>
          <w:p w14:paraId="4BD11D70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10.97(3.20,18.75)</w:t>
            </w:r>
          </w:p>
        </w:tc>
        <w:tc>
          <w:tcPr>
            <w:tcW w:w="940" w:type="dxa"/>
          </w:tcPr>
          <w:p w14:paraId="30633FA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0.21(0.16,0.25)</w:t>
            </w:r>
          </w:p>
        </w:tc>
        <w:tc>
          <w:tcPr>
            <w:tcW w:w="1440" w:type="dxa"/>
          </w:tcPr>
          <w:p w14:paraId="6A8EE8ED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55715.32(16574.54,95891.58)</w:t>
            </w:r>
          </w:p>
        </w:tc>
        <w:tc>
          <w:tcPr>
            <w:tcW w:w="1461" w:type="dxa"/>
          </w:tcPr>
          <w:p w14:paraId="078AA976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127946.30(37428.16,217022.07)</w:t>
            </w:r>
          </w:p>
        </w:tc>
        <w:tc>
          <w:tcPr>
            <w:tcW w:w="1085" w:type="dxa"/>
          </w:tcPr>
          <w:p w14:paraId="6D93D3C7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239.94(71.40,412.25)</w:t>
            </w:r>
          </w:p>
        </w:tc>
        <w:tc>
          <w:tcPr>
            <w:tcW w:w="1073" w:type="dxa"/>
          </w:tcPr>
          <w:p w14:paraId="5B30772C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249.87(74.29,420.41)</w:t>
            </w:r>
          </w:p>
        </w:tc>
        <w:tc>
          <w:tcPr>
            <w:tcW w:w="884" w:type="dxa"/>
          </w:tcPr>
          <w:p w14:paraId="6D58B2D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0.10(0.06,0.14)</w:t>
            </w:r>
          </w:p>
        </w:tc>
      </w:tr>
      <w:tr w:rsidR="00583D99" w:rsidRPr="00000944" w14:paraId="60772763" w14:textId="77777777" w:rsidTr="001E69EB">
        <w:trPr>
          <w:gridAfter w:val="1"/>
          <w:wAfter w:w="11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2E7A1CF2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Caribbean</w:t>
            </w:r>
          </w:p>
        </w:tc>
        <w:tc>
          <w:tcPr>
            <w:tcW w:w="1457" w:type="dxa"/>
          </w:tcPr>
          <w:p w14:paraId="1DB543C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1725.01(466.67,3006.06)</w:t>
            </w:r>
          </w:p>
        </w:tc>
        <w:tc>
          <w:tcPr>
            <w:tcW w:w="1462" w:type="dxa"/>
          </w:tcPr>
          <w:p w14:paraId="4DF54D21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5080.49(1493.61,8979.47)</w:t>
            </w:r>
          </w:p>
        </w:tc>
        <w:tc>
          <w:tcPr>
            <w:tcW w:w="1054" w:type="dxa"/>
          </w:tcPr>
          <w:p w14:paraId="569CDB2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6.83(1.81,11.95)</w:t>
            </w:r>
          </w:p>
        </w:tc>
        <w:tc>
          <w:tcPr>
            <w:tcW w:w="1054" w:type="dxa"/>
          </w:tcPr>
          <w:p w14:paraId="5A906426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9.39(2.77,16.57)</w:t>
            </w:r>
          </w:p>
        </w:tc>
        <w:tc>
          <w:tcPr>
            <w:tcW w:w="940" w:type="dxa"/>
          </w:tcPr>
          <w:p w14:paraId="705EDEBE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1.18(1.14,1.23)</w:t>
            </w:r>
          </w:p>
        </w:tc>
        <w:tc>
          <w:tcPr>
            <w:tcW w:w="1440" w:type="dxa"/>
          </w:tcPr>
          <w:p w14:paraId="0294102B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42075.02(12912.14,71697.74)</w:t>
            </w:r>
          </w:p>
        </w:tc>
        <w:tc>
          <w:tcPr>
            <w:tcW w:w="1461" w:type="dxa"/>
          </w:tcPr>
          <w:p w14:paraId="053CFFE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121514.35(38264.68,211594.63)</w:t>
            </w:r>
          </w:p>
        </w:tc>
        <w:tc>
          <w:tcPr>
            <w:tcW w:w="1085" w:type="dxa"/>
          </w:tcPr>
          <w:p w14:paraId="10317F2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159.77(47.26,273.87)</w:t>
            </w:r>
          </w:p>
        </w:tc>
        <w:tc>
          <w:tcPr>
            <w:tcW w:w="1073" w:type="dxa"/>
          </w:tcPr>
          <w:p w14:paraId="55E719C0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225.33(71.60,391.71)</w:t>
            </w:r>
          </w:p>
        </w:tc>
        <w:tc>
          <w:tcPr>
            <w:tcW w:w="884" w:type="dxa"/>
          </w:tcPr>
          <w:p w14:paraId="1DD3C69D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1.24(1.20,1.29)</w:t>
            </w:r>
          </w:p>
        </w:tc>
      </w:tr>
      <w:tr w:rsidR="00583D99" w:rsidRPr="00000944" w14:paraId="53BF075A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562EDD33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lastRenderedPageBreak/>
              <w:t>Central Asia</w:t>
            </w:r>
          </w:p>
        </w:tc>
        <w:tc>
          <w:tcPr>
            <w:tcW w:w="1457" w:type="dxa"/>
          </w:tcPr>
          <w:p w14:paraId="5EE8DE5E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2818.98(1016.15,4667.26)</w:t>
            </w:r>
          </w:p>
        </w:tc>
        <w:tc>
          <w:tcPr>
            <w:tcW w:w="1462" w:type="dxa"/>
          </w:tcPr>
          <w:p w14:paraId="26A7AB1E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5796.85(1838.44,10083.46)</w:t>
            </w:r>
          </w:p>
        </w:tc>
        <w:tc>
          <w:tcPr>
            <w:tcW w:w="1054" w:type="dxa"/>
          </w:tcPr>
          <w:p w14:paraId="095C781E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5.97(2.13,9.91)</w:t>
            </w:r>
          </w:p>
        </w:tc>
        <w:tc>
          <w:tcPr>
            <w:tcW w:w="1054" w:type="dxa"/>
          </w:tcPr>
          <w:p w14:paraId="3B78BEB0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7.19(2.24,12.59)</w:t>
            </w:r>
          </w:p>
        </w:tc>
        <w:tc>
          <w:tcPr>
            <w:tcW w:w="940" w:type="dxa"/>
          </w:tcPr>
          <w:p w14:paraId="22382AB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0.81(0.72,0.90)</w:t>
            </w:r>
          </w:p>
        </w:tc>
        <w:tc>
          <w:tcPr>
            <w:tcW w:w="1440" w:type="dxa"/>
          </w:tcPr>
          <w:p w14:paraId="5FCBCB4E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80215.27(30518.41,131509.55)</w:t>
            </w:r>
          </w:p>
        </w:tc>
        <w:tc>
          <w:tcPr>
            <w:tcW w:w="1461" w:type="dxa"/>
          </w:tcPr>
          <w:p w14:paraId="28434FD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160228.28(53781.61,274682.40)</w:t>
            </w:r>
          </w:p>
        </w:tc>
        <w:tc>
          <w:tcPr>
            <w:tcW w:w="1085" w:type="dxa"/>
          </w:tcPr>
          <w:p w14:paraId="395AE98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160.80(60.77,263.93)</w:t>
            </w:r>
          </w:p>
        </w:tc>
        <w:tc>
          <w:tcPr>
            <w:tcW w:w="1073" w:type="dxa"/>
          </w:tcPr>
          <w:p w14:paraId="6FBD0A7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182.14(60.08,314.83)</w:t>
            </w:r>
          </w:p>
        </w:tc>
        <w:tc>
          <w:tcPr>
            <w:tcW w:w="884" w:type="dxa"/>
          </w:tcPr>
          <w:p w14:paraId="4247B387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0.52(0.46,0.58)</w:t>
            </w:r>
          </w:p>
        </w:tc>
      </w:tr>
      <w:tr w:rsidR="00583D99" w:rsidRPr="00000944" w14:paraId="16A721F3" w14:textId="77777777" w:rsidTr="001E69EB">
        <w:trPr>
          <w:gridAfter w:val="1"/>
          <w:wAfter w:w="11" w:type="dxa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6289E235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Central Europe</w:t>
            </w:r>
          </w:p>
        </w:tc>
        <w:tc>
          <w:tcPr>
            <w:tcW w:w="1457" w:type="dxa"/>
          </w:tcPr>
          <w:p w14:paraId="5EB7F547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17713.78(5757.96,30173.69)</w:t>
            </w:r>
          </w:p>
        </w:tc>
        <w:tc>
          <w:tcPr>
            <w:tcW w:w="1462" w:type="dxa"/>
          </w:tcPr>
          <w:p w14:paraId="52497F7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36400.07(10570.99,63368.45)</w:t>
            </w:r>
          </w:p>
        </w:tc>
        <w:tc>
          <w:tcPr>
            <w:tcW w:w="1054" w:type="dxa"/>
          </w:tcPr>
          <w:p w14:paraId="68AB7D19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11.92(3.89,20.29)</w:t>
            </w:r>
          </w:p>
        </w:tc>
        <w:tc>
          <w:tcPr>
            <w:tcW w:w="1054" w:type="dxa"/>
          </w:tcPr>
          <w:p w14:paraId="15EB20DF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15.80(4.61,27.49)</w:t>
            </w:r>
          </w:p>
        </w:tc>
        <w:tc>
          <w:tcPr>
            <w:tcW w:w="940" w:type="dxa"/>
          </w:tcPr>
          <w:p w14:paraId="7858B6FE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0.86(0.76,0.95)</w:t>
            </w:r>
          </w:p>
        </w:tc>
        <w:tc>
          <w:tcPr>
            <w:tcW w:w="1440" w:type="dxa"/>
          </w:tcPr>
          <w:p w14:paraId="7E71200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430119.07(140792.55,730291.21)</w:t>
            </w:r>
          </w:p>
        </w:tc>
        <w:tc>
          <w:tcPr>
            <w:tcW w:w="1461" w:type="dxa"/>
          </w:tcPr>
          <w:p w14:paraId="54E6091A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779511.17(229213.94,1354033.13)</w:t>
            </w:r>
          </w:p>
        </w:tc>
        <w:tc>
          <w:tcPr>
            <w:tcW w:w="1085" w:type="dxa"/>
          </w:tcPr>
          <w:p w14:paraId="17F8079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282.11(93.12,478.39)</w:t>
            </w:r>
          </w:p>
        </w:tc>
        <w:tc>
          <w:tcPr>
            <w:tcW w:w="1073" w:type="dxa"/>
          </w:tcPr>
          <w:p w14:paraId="2147B081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357.87(106.55,620.39)</w:t>
            </w:r>
          </w:p>
        </w:tc>
        <w:tc>
          <w:tcPr>
            <w:tcW w:w="884" w:type="dxa"/>
          </w:tcPr>
          <w:p w14:paraId="564B0261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0.73(0.62,0.84)</w:t>
            </w:r>
          </w:p>
        </w:tc>
      </w:tr>
      <w:tr w:rsidR="00583D99" w:rsidRPr="00000944" w14:paraId="35CCB851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9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24CE3189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 xml:space="preserve">Central Latin </w:t>
            </w:r>
          </w:p>
          <w:p w14:paraId="154F0879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America</w:t>
            </w:r>
          </w:p>
        </w:tc>
        <w:tc>
          <w:tcPr>
            <w:tcW w:w="1457" w:type="dxa"/>
          </w:tcPr>
          <w:p w14:paraId="1404CA2C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4961.36(1619.76,8515.83)</w:t>
            </w:r>
          </w:p>
        </w:tc>
        <w:tc>
          <w:tcPr>
            <w:tcW w:w="1462" w:type="dxa"/>
          </w:tcPr>
          <w:p w14:paraId="16CCC70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21126.92(7037.32,36082.66)</w:t>
            </w:r>
          </w:p>
        </w:tc>
        <w:tc>
          <w:tcPr>
            <w:tcW w:w="1054" w:type="dxa"/>
          </w:tcPr>
          <w:p w14:paraId="48FB8D70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6.24(1.96,10.83)</w:t>
            </w:r>
          </w:p>
        </w:tc>
        <w:tc>
          <w:tcPr>
            <w:tcW w:w="1054" w:type="dxa"/>
          </w:tcPr>
          <w:p w14:paraId="756DE93C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8.50(2.81,14.55)</w:t>
            </w:r>
          </w:p>
        </w:tc>
        <w:tc>
          <w:tcPr>
            <w:tcW w:w="940" w:type="dxa"/>
          </w:tcPr>
          <w:p w14:paraId="1499A40D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0.86(0.77,0.95)</w:t>
            </w:r>
          </w:p>
        </w:tc>
        <w:tc>
          <w:tcPr>
            <w:tcW w:w="1440" w:type="dxa"/>
          </w:tcPr>
          <w:p w14:paraId="653746E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131871.07(46913.06,220983.17)</w:t>
            </w:r>
          </w:p>
        </w:tc>
        <w:tc>
          <w:tcPr>
            <w:tcW w:w="1461" w:type="dxa"/>
          </w:tcPr>
          <w:p w14:paraId="14A93237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549981.53(193177.60,924994.74)</w:t>
            </w:r>
          </w:p>
        </w:tc>
        <w:tc>
          <w:tcPr>
            <w:tcW w:w="1085" w:type="dxa"/>
          </w:tcPr>
          <w:p w14:paraId="39F83755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150.02(50.06,255.52)</w:t>
            </w:r>
          </w:p>
        </w:tc>
        <w:tc>
          <w:tcPr>
            <w:tcW w:w="1073" w:type="dxa"/>
          </w:tcPr>
          <w:p w14:paraId="026F7912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213.98(74.74,360.65)</w:t>
            </w:r>
          </w:p>
        </w:tc>
        <w:tc>
          <w:tcPr>
            <w:tcW w:w="884" w:type="dxa"/>
          </w:tcPr>
          <w:p w14:paraId="09845C1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1.01(0.92,1.10)</w:t>
            </w:r>
          </w:p>
        </w:tc>
      </w:tr>
      <w:tr w:rsidR="00583D99" w:rsidRPr="00000944" w14:paraId="6597E2BE" w14:textId="77777777" w:rsidTr="001E69EB">
        <w:trPr>
          <w:gridAfter w:val="1"/>
          <w:wAfter w:w="11" w:type="dxa"/>
          <w:trHeight w:val="9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09C7D87B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Central Sub-</w:t>
            </w:r>
          </w:p>
          <w:p w14:paraId="52C8A1CD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Saharan Africa</w:t>
            </w:r>
          </w:p>
        </w:tc>
        <w:tc>
          <w:tcPr>
            <w:tcW w:w="1457" w:type="dxa"/>
          </w:tcPr>
          <w:p w14:paraId="75F41B5F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552.20(119.23,1002.03)</w:t>
            </w:r>
          </w:p>
        </w:tc>
        <w:tc>
          <w:tcPr>
            <w:tcW w:w="1462" w:type="dxa"/>
          </w:tcPr>
          <w:p w14:paraId="30CB0CEA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2191.28(478.13,4138.72)</w:t>
            </w:r>
          </w:p>
        </w:tc>
        <w:tc>
          <w:tcPr>
            <w:tcW w:w="1054" w:type="dxa"/>
          </w:tcPr>
          <w:p w14:paraId="78BB3B2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2.71(0.56,5.04)</w:t>
            </w:r>
          </w:p>
        </w:tc>
        <w:tc>
          <w:tcPr>
            <w:tcW w:w="1054" w:type="dxa"/>
          </w:tcPr>
          <w:p w14:paraId="41D958AE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4.34(0.88,8.34)</w:t>
            </w:r>
          </w:p>
        </w:tc>
        <w:tc>
          <w:tcPr>
            <w:tcW w:w="940" w:type="dxa"/>
          </w:tcPr>
          <w:p w14:paraId="4A2BDB7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1.48(1.29,1.67)</w:t>
            </w:r>
          </w:p>
        </w:tc>
        <w:tc>
          <w:tcPr>
            <w:tcW w:w="1440" w:type="dxa"/>
          </w:tcPr>
          <w:p w14:paraId="0F8F05F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15651.54(3555.15,28428.88)</w:t>
            </w:r>
          </w:p>
        </w:tc>
        <w:tc>
          <w:tcPr>
            <w:tcW w:w="1461" w:type="dxa"/>
          </w:tcPr>
          <w:p w14:paraId="7CE40B1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63098.82(14727.67,119283.65)</w:t>
            </w:r>
          </w:p>
        </w:tc>
        <w:tc>
          <w:tcPr>
            <w:tcW w:w="1085" w:type="dxa"/>
          </w:tcPr>
          <w:p w14:paraId="5389C2E6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65.27(14.05,118.94)</w:t>
            </w:r>
          </w:p>
        </w:tc>
        <w:tc>
          <w:tcPr>
            <w:tcW w:w="1073" w:type="dxa"/>
          </w:tcPr>
          <w:p w14:paraId="6706DA1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105.23(22.82,199.06)</w:t>
            </w:r>
          </w:p>
        </w:tc>
        <w:tc>
          <w:tcPr>
            <w:tcW w:w="884" w:type="dxa"/>
          </w:tcPr>
          <w:p w14:paraId="0CE91A0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1.49(1.31,1.68)</w:t>
            </w:r>
          </w:p>
        </w:tc>
      </w:tr>
      <w:tr w:rsidR="00583D99" w:rsidRPr="00000944" w14:paraId="180BD29A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0EE28451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East Asia</w:t>
            </w:r>
          </w:p>
        </w:tc>
        <w:tc>
          <w:tcPr>
            <w:tcW w:w="1457" w:type="dxa"/>
          </w:tcPr>
          <w:p w14:paraId="22FAE37B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34173.34(8782.99,61566.63)</w:t>
            </w:r>
          </w:p>
        </w:tc>
        <w:tc>
          <w:tcPr>
            <w:tcW w:w="1462" w:type="dxa"/>
          </w:tcPr>
          <w:p w14:paraId="0DF5A72D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134237.77(32531.16,241853.53)</w:t>
            </w:r>
          </w:p>
        </w:tc>
        <w:tc>
          <w:tcPr>
            <w:tcW w:w="1054" w:type="dxa"/>
          </w:tcPr>
          <w:p w14:paraId="241B1362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4.20(1.03,7.54)</w:t>
            </w:r>
          </w:p>
        </w:tc>
        <w:tc>
          <w:tcPr>
            <w:tcW w:w="1054" w:type="dxa"/>
          </w:tcPr>
          <w:p w14:paraId="3DC36C9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6.23(1.54,11.21)</w:t>
            </w:r>
          </w:p>
        </w:tc>
        <w:tc>
          <w:tcPr>
            <w:tcW w:w="940" w:type="dxa"/>
          </w:tcPr>
          <w:p w14:paraId="0D2AD752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1.39(1.26,1.52)</w:t>
            </w:r>
          </w:p>
        </w:tc>
        <w:tc>
          <w:tcPr>
            <w:tcW w:w="1440" w:type="dxa"/>
          </w:tcPr>
          <w:p w14:paraId="3F932A2C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968790.82(282469.09,1718373.40)</w:t>
            </w:r>
          </w:p>
        </w:tc>
        <w:tc>
          <w:tcPr>
            <w:tcW w:w="1461" w:type="dxa"/>
          </w:tcPr>
          <w:p w14:paraId="0BC5BB7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3404682.50(883145.24,6120837.88)</w:t>
            </w:r>
          </w:p>
        </w:tc>
        <w:tc>
          <w:tcPr>
            <w:tcW w:w="1085" w:type="dxa"/>
          </w:tcPr>
          <w:p w14:paraId="3BB5AA22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103.94(28.28,185.64)</w:t>
            </w:r>
          </w:p>
        </w:tc>
        <w:tc>
          <w:tcPr>
            <w:tcW w:w="1073" w:type="dxa"/>
          </w:tcPr>
          <w:p w14:paraId="434CB564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154.92(41.83,276.60)</w:t>
            </w:r>
          </w:p>
        </w:tc>
        <w:tc>
          <w:tcPr>
            <w:tcW w:w="884" w:type="dxa"/>
          </w:tcPr>
          <w:p w14:paraId="70D78B67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1.39(1.30,1.49)</w:t>
            </w:r>
          </w:p>
        </w:tc>
      </w:tr>
      <w:tr w:rsidR="00583D99" w:rsidRPr="00000944" w14:paraId="03C62E6C" w14:textId="77777777" w:rsidTr="001E69EB">
        <w:trPr>
          <w:gridAfter w:val="1"/>
          <w:wAfter w:w="11" w:type="dxa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189B0BE1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Eastern Europe</w:t>
            </w:r>
          </w:p>
        </w:tc>
        <w:tc>
          <w:tcPr>
            <w:tcW w:w="1457" w:type="dxa"/>
          </w:tcPr>
          <w:p w14:paraId="0F23777B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23144.85(7838.12,38746.43)</w:t>
            </w:r>
          </w:p>
        </w:tc>
        <w:tc>
          <w:tcPr>
            <w:tcW w:w="1462" w:type="dxa"/>
          </w:tcPr>
          <w:p w14:paraId="5EAB5AC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41525.22(13929.88,69489.05)</w:t>
            </w:r>
          </w:p>
        </w:tc>
        <w:tc>
          <w:tcPr>
            <w:tcW w:w="1054" w:type="dxa"/>
          </w:tcPr>
          <w:p w14:paraId="6EC5C3B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8.17(2.79,13.61)</w:t>
            </w:r>
          </w:p>
        </w:tc>
        <w:tc>
          <w:tcPr>
            <w:tcW w:w="1054" w:type="dxa"/>
          </w:tcPr>
          <w:p w14:paraId="33F1BA91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11.60(3.91,19.40)</w:t>
            </w:r>
          </w:p>
        </w:tc>
        <w:tc>
          <w:tcPr>
            <w:tcW w:w="940" w:type="dxa"/>
          </w:tcPr>
          <w:p w14:paraId="5B8F0EFC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0.98(0.89,1.08)</w:t>
            </w:r>
          </w:p>
        </w:tc>
        <w:tc>
          <w:tcPr>
            <w:tcW w:w="1440" w:type="dxa"/>
          </w:tcPr>
          <w:p w14:paraId="1A3ED03C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614145.53(212472.15,1021168.65)</w:t>
            </w:r>
          </w:p>
        </w:tc>
        <w:tc>
          <w:tcPr>
            <w:tcW w:w="1461" w:type="dxa"/>
          </w:tcPr>
          <w:p w14:paraId="76C75CD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997323.19(336657.13,1660794.45)</w:t>
            </w:r>
          </w:p>
        </w:tc>
        <w:tc>
          <w:tcPr>
            <w:tcW w:w="1085" w:type="dxa"/>
          </w:tcPr>
          <w:p w14:paraId="5941BC82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213.41(75.00,353.24)</w:t>
            </w:r>
          </w:p>
        </w:tc>
        <w:tc>
          <w:tcPr>
            <w:tcW w:w="1073" w:type="dxa"/>
          </w:tcPr>
          <w:p w14:paraId="49E9B2C0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286.12(97.64,475.89)</w:t>
            </w:r>
          </w:p>
        </w:tc>
        <w:tc>
          <w:tcPr>
            <w:tcW w:w="884" w:type="dxa"/>
          </w:tcPr>
          <w:p w14:paraId="257B3C5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0.73(0.62,0.85)</w:t>
            </w:r>
          </w:p>
        </w:tc>
      </w:tr>
      <w:tr w:rsidR="00583D99" w:rsidRPr="00000944" w14:paraId="27C40219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64EF98C8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Eastern Sub-</w:t>
            </w:r>
          </w:p>
          <w:p w14:paraId="56C52FA9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Saharan Africa</w:t>
            </w:r>
          </w:p>
        </w:tc>
        <w:tc>
          <w:tcPr>
            <w:tcW w:w="1457" w:type="dxa"/>
          </w:tcPr>
          <w:p w14:paraId="65C23BA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1552.19(526.93,2675.08)</w:t>
            </w:r>
          </w:p>
        </w:tc>
        <w:tc>
          <w:tcPr>
            <w:tcW w:w="1462" w:type="dxa"/>
          </w:tcPr>
          <w:p w14:paraId="6777B75B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5778.64(1705.02,10279.03)</w:t>
            </w:r>
          </w:p>
        </w:tc>
        <w:tc>
          <w:tcPr>
            <w:tcW w:w="1054" w:type="dxa"/>
          </w:tcPr>
          <w:p w14:paraId="76C20CA6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2.27(0.72,4.04)</w:t>
            </w:r>
          </w:p>
        </w:tc>
        <w:tc>
          <w:tcPr>
            <w:tcW w:w="1054" w:type="dxa"/>
          </w:tcPr>
          <w:p w14:paraId="0D6C406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3.77(1.04,6.83)</w:t>
            </w:r>
          </w:p>
        </w:tc>
        <w:tc>
          <w:tcPr>
            <w:tcW w:w="940" w:type="dxa"/>
          </w:tcPr>
          <w:p w14:paraId="0CEF9240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1.53(1.44,1.63)</w:t>
            </w:r>
          </w:p>
        </w:tc>
        <w:tc>
          <w:tcPr>
            <w:tcW w:w="1440" w:type="dxa"/>
          </w:tcPr>
          <w:p w14:paraId="5DCA6B2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43393.44(16236.58,72660.36)</w:t>
            </w:r>
          </w:p>
        </w:tc>
        <w:tc>
          <w:tcPr>
            <w:tcW w:w="1461" w:type="dxa"/>
          </w:tcPr>
          <w:p w14:paraId="397CAE9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159610.80(51784.36,277688.32)</w:t>
            </w:r>
          </w:p>
        </w:tc>
        <w:tc>
          <w:tcPr>
            <w:tcW w:w="1085" w:type="dxa"/>
          </w:tcPr>
          <w:p w14:paraId="7F42123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54.60(18.73,93.62)</w:t>
            </w:r>
          </w:p>
        </w:tc>
        <w:tc>
          <w:tcPr>
            <w:tcW w:w="1073" w:type="dxa"/>
          </w:tcPr>
          <w:p w14:paraId="24C1DFDD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88.56(26.07,157.84)</w:t>
            </w:r>
          </w:p>
        </w:tc>
        <w:tc>
          <w:tcPr>
            <w:tcW w:w="884" w:type="dxa"/>
          </w:tcPr>
          <w:p w14:paraId="3CB5DBF4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1.43(1.32,1.53)</w:t>
            </w:r>
          </w:p>
        </w:tc>
      </w:tr>
      <w:tr w:rsidR="00583D99" w:rsidRPr="00000944" w14:paraId="4EBB42D4" w14:textId="77777777" w:rsidTr="001E69EB">
        <w:trPr>
          <w:gridAfter w:val="1"/>
          <w:wAfter w:w="11" w:type="dxa"/>
          <w:trHeight w:val="9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2591467C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 xml:space="preserve">High-income </w:t>
            </w:r>
          </w:p>
          <w:p w14:paraId="5149CEE0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Asia Pacific</w:t>
            </w:r>
          </w:p>
        </w:tc>
        <w:tc>
          <w:tcPr>
            <w:tcW w:w="1457" w:type="dxa"/>
          </w:tcPr>
          <w:p w14:paraId="17923A5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13739.40(4016.62,23324.57)</w:t>
            </w:r>
          </w:p>
        </w:tc>
        <w:tc>
          <w:tcPr>
            <w:tcW w:w="1462" w:type="dxa"/>
          </w:tcPr>
          <w:p w14:paraId="5FD4388C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39836.48(9757.47,69531.53)</w:t>
            </w:r>
          </w:p>
        </w:tc>
        <w:tc>
          <w:tcPr>
            <w:tcW w:w="1054" w:type="dxa"/>
          </w:tcPr>
          <w:p w14:paraId="6B8A4E1D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7.01(2.06,11.91)</w:t>
            </w:r>
          </w:p>
        </w:tc>
        <w:tc>
          <w:tcPr>
            <w:tcW w:w="1054" w:type="dxa"/>
          </w:tcPr>
          <w:p w14:paraId="33E3A70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7.51(1.85,13.01)</w:t>
            </w:r>
          </w:p>
        </w:tc>
        <w:tc>
          <w:tcPr>
            <w:tcW w:w="940" w:type="dxa"/>
          </w:tcPr>
          <w:p w14:paraId="3F8B47A7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0.07(-0.02,0.16)</w:t>
            </w:r>
          </w:p>
        </w:tc>
        <w:tc>
          <w:tcPr>
            <w:tcW w:w="1440" w:type="dxa"/>
          </w:tcPr>
          <w:p w14:paraId="5D48AD87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321925.52(97512.20,543871.27)</w:t>
            </w:r>
          </w:p>
        </w:tc>
        <w:tc>
          <w:tcPr>
            <w:tcW w:w="1461" w:type="dxa"/>
          </w:tcPr>
          <w:p w14:paraId="4836086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699286.09(172952.13,1209466.90)</w:t>
            </w:r>
          </w:p>
        </w:tc>
        <w:tc>
          <w:tcPr>
            <w:tcW w:w="1085" w:type="dxa"/>
          </w:tcPr>
          <w:p w14:paraId="5BED5AFE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157.97(48.05,266.45)</w:t>
            </w:r>
          </w:p>
        </w:tc>
        <w:tc>
          <w:tcPr>
            <w:tcW w:w="1073" w:type="dxa"/>
          </w:tcPr>
          <w:p w14:paraId="3BC89A9D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157.66(40.02,269.36)</w:t>
            </w:r>
          </w:p>
        </w:tc>
        <w:tc>
          <w:tcPr>
            <w:tcW w:w="884" w:type="dxa"/>
          </w:tcPr>
          <w:p w14:paraId="19E058CC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-0.17(-0.27,-0.08)</w:t>
            </w:r>
          </w:p>
        </w:tc>
      </w:tr>
      <w:tr w:rsidR="00583D99" w:rsidRPr="00000944" w14:paraId="578F05AF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9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00FFAC1E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 xml:space="preserve">High-income </w:t>
            </w:r>
          </w:p>
          <w:p w14:paraId="6B7A99FE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North America</w:t>
            </w:r>
          </w:p>
        </w:tc>
        <w:tc>
          <w:tcPr>
            <w:tcW w:w="1457" w:type="dxa"/>
          </w:tcPr>
          <w:p w14:paraId="59728DB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43720.53(11406.44,76354.91)</w:t>
            </w:r>
          </w:p>
        </w:tc>
        <w:tc>
          <w:tcPr>
            <w:tcW w:w="1462" w:type="dxa"/>
          </w:tcPr>
          <w:p w14:paraId="1AB3DF8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96167.73(24780.87,166449.57)</w:t>
            </w:r>
          </w:p>
        </w:tc>
        <w:tc>
          <w:tcPr>
            <w:tcW w:w="1054" w:type="dxa"/>
          </w:tcPr>
          <w:p w14:paraId="0193186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12.29(3.20,21.44)</w:t>
            </w:r>
          </w:p>
        </w:tc>
        <w:tc>
          <w:tcPr>
            <w:tcW w:w="1054" w:type="dxa"/>
          </w:tcPr>
          <w:p w14:paraId="031C29D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14.20(3.73,24.42)</w:t>
            </w:r>
          </w:p>
        </w:tc>
        <w:tc>
          <w:tcPr>
            <w:tcW w:w="940" w:type="dxa"/>
          </w:tcPr>
          <w:p w14:paraId="6A7F0C8D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0.45(0.32,0.57)</w:t>
            </w:r>
          </w:p>
        </w:tc>
        <w:tc>
          <w:tcPr>
            <w:tcW w:w="1440" w:type="dxa"/>
          </w:tcPr>
          <w:p w14:paraId="27117FE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1010433.10(268609.82,1741881.06)</w:t>
            </w:r>
          </w:p>
        </w:tc>
        <w:tc>
          <w:tcPr>
            <w:tcW w:w="1461" w:type="dxa"/>
          </w:tcPr>
          <w:p w14:paraId="6565C4F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2100374.01(570434.03,3566536.69)</w:t>
            </w:r>
          </w:p>
        </w:tc>
        <w:tc>
          <w:tcPr>
            <w:tcW w:w="1085" w:type="dxa"/>
          </w:tcPr>
          <w:p w14:paraId="0C42536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297.33(79.01,512.20)</w:t>
            </w:r>
          </w:p>
        </w:tc>
        <w:tc>
          <w:tcPr>
            <w:tcW w:w="1073" w:type="dxa"/>
          </w:tcPr>
          <w:p w14:paraId="67878E0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330.14(92.91,556.51)</w:t>
            </w:r>
          </w:p>
        </w:tc>
        <w:tc>
          <w:tcPr>
            <w:tcW w:w="884" w:type="dxa"/>
          </w:tcPr>
          <w:p w14:paraId="5660B866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0.31(0.19,0.43)</w:t>
            </w:r>
          </w:p>
        </w:tc>
      </w:tr>
      <w:tr w:rsidR="00583D99" w:rsidRPr="00000944" w14:paraId="568EDA91" w14:textId="77777777" w:rsidTr="001E69EB">
        <w:trPr>
          <w:gridAfter w:val="1"/>
          <w:wAfter w:w="11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24D9E23E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 xml:space="preserve">North Africa </w:t>
            </w:r>
          </w:p>
          <w:p w14:paraId="55C92BEE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and Middle East</w:t>
            </w:r>
          </w:p>
        </w:tc>
        <w:tc>
          <w:tcPr>
            <w:tcW w:w="1457" w:type="dxa"/>
          </w:tcPr>
          <w:p w14:paraId="21A72746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7940.08(2834.74,13119.64)</w:t>
            </w:r>
          </w:p>
        </w:tc>
        <w:tc>
          <w:tcPr>
            <w:tcW w:w="1462" w:type="dxa"/>
          </w:tcPr>
          <w:p w14:paraId="249A6BCB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38614.22(11605.89,66630.75)</w:t>
            </w:r>
          </w:p>
        </w:tc>
        <w:tc>
          <w:tcPr>
            <w:tcW w:w="1054" w:type="dxa"/>
          </w:tcPr>
          <w:p w14:paraId="53260989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4.96(1.71,8.28)</w:t>
            </w:r>
          </w:p>
        </w:tc>
        <w:tc>
          <w:tcPr>
            <w:tcW w:w="1054" w:type="dxa"/>
          </w:tcPr>
          <w:p w14:paraId="7548AED9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9.03(2.63,15.71)</w:t>
            </w:r>
          </w:p>
        </w:tc>
        <w:tc>
          <w:tcPr>
            <w:tcW w:w="940" w:type="dxa"/>
          </w:tcPr>
          <w:p w14:paraId="0068B21F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2.21(2.07,2.35)</w:t>
            </w:r>
          </w:p>
        </w:tc>
        <w:tc>
          <w:tcPr>
            <w:tcW w:w="1440" w:type="dxa"/>
          </w:tcPr>
          <w:p w14:paraId="4B86095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225281.00(87208.77,365595.00)</w:t>
            </w:r>
          </w:p>
        </w:tc>
        <w:tc>
          <w:tcPr>
            <w:tcW w:w="1461" w:type="dxa"/>
          </w:tcPr>
          <w:p w14:paraId="7020D2F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1037562.83(335728.62,1765292.73)</w:t>
            </w:r>
          </w:p>
        </w:tc>
        <w:tc>
          <w:tcPr>
            <w:tcW w:w="1085" w:type="dxa"/>
          </w:tcPr>
          <w:p w14:paraId="3649B109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123.29(45.00,202.20)</w:t>
            </w:r>
          </w:p>
        </w:tc>
        <w:tc>
          <w:tcPr>
            <w:tcW w:w="1073" w:type="dxa"/>
          </w:tcPr>
          <w:p w14:paraId="44196A61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215.92(66.81,370.03)</w:t>
            </w:r>
          </w:p>
        </w:tc>
        <w:tc>
          <w:tcPr>
            <w:tcW w:w="884" w:type="dxa"/>
          </w:tcPr>
          <w:p w14:paraId="1E12E95A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2.03(1.91,2.16)</w:t>
            </w:r>
          </w:p>
        </w:tc>
      </w:tr>
      <w:tr w:rsidR="00583D99" w:rsidRPr="00000944" w14:paraId="2C7365D9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1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4163C158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Oceania</w:t>
            </w:r>
          </w:p>
        </w:tc>
        <w:tc>
          <w:tcPr>
            <w:tcW w:w="1457" w:type="dxa"/>
          </w:tcPr>
          <w:p w14:paraId="2AFD308D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132.75(37.25,237.18)</w:t>
            </w:r>
          </w:p>
        </w:tc>
        <w:tc>
          <w:tcPr>
            <w:tcW w:w="1462" w:type="dxa"/>
          </w:tcPr>
          <w:p w14:paraId="4E3C540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430.62(104.36,761.69)</w:t>
            </w:r>
          </w:p>
        </w:tc>
        <w:tc>
          <w:tcPr>
            <w:tcW w:w="1054" w:type="dxa"/>
          </w:tcPr>
          <w:p w14:paraId="7B719E2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4.73(1.25,8.54)</w:t>
            </w:r>
          </w:p>
        </w:tc>
        <w:tc>
          <w:tcPr>
            <w:tcW w:w="1054" w:type="dxa"/>
          </w:tcPr>
          <w:p w14:paraId="50CE700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5.91(1.37,10.52)</w:t>
            </w:r>
          </w:p>
        </w:tc>
        <w:tc>
          <w:tcPr>
            <w:tcW w:w="940" w:type="dxa"/>
          </w:tcPr>
          <w:p w14:paraId="1AABA4D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0.74(0.72,0.76)</w:t>
            </w:r>
          </w:p>
        </w:tc>
        <w:tc>
          <w:tcPr>
            <w:tcW w:w="1440" w:type="dxa"/>
          </w:tcPr>
          <w:p w14:paraId="45DEA03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4124.68(1206.23,7321.38)</w:t>
            </w:r>
          </w:p>
        </w:tc>
        <w:tc>
          <w:tcPr>
            <w:tcW w:w="1461" w:type="dxa"/>
          </w:tcPr>
          <w:p w14:paraId="08B56A5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13153.50(3409.83,23271.03)</w:t>
            </w:r>
          </w:p>
        </w:tc>
        <w:tc>
          <w:tcPr>
            <w:tcW w:w="1085" w:type="dxa"/>
          </w:tcPr>
          <w:p w14:paraId="32BCADCC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122.53(34.30,219.21)</w:t>
            </w:r>
          </w:p>
        </w:tc>
        <w:tc>
          <w:tcPr>
            <w:tcW w:w="1073" w:type="dxa"/>
          </w:tcPr>
          <w:p w14:paraId="0B64351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152.85(37.40,269.72)</w:t>
            </w:r>
          </w:p>
        </w:tc>
        <w:tc>
          <w:tcPr>
            <w:tcW w:w="884" w:type="dxa"/>
          </w:tcPr>
          <w:p w14:paraId="1E548B5E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0.72(0.69,0.75)</w:t>
            </w:r>
          </w:p>
        </w:tc>
      </w:tr>
      <w:tr w:rsidR="00583D99" w:rsidRPr="00000944" w14:paraId="654EC9E3" w14:textId="77777777" w:rsidTr="001E69EB">
        <w:trPr>
          <w:gridAfter w:val="1"/>
          <w:wAfter w:w="11" w:type="dxa"/>
          <w:trHeight w:val="1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6217015C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South Asia</w:t>
            </w:r>
          </w:p>
        </w:tc>
        <w:tc>
          <w:tcPr>
            <w:tcW w:w="1457" w:type="dxa"/>
          </w:tcPr>
          <w:p w14:paraId="279C03DC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7381.83(1943.11,13010.27)</w:t>
            </w:r>
          </w:p>
        </w:tc>
        <w:tc>
          <w:tcPr>
            <w:tcW w:w="1462" w:type="dxa"/>
          </w:tcPr>
          <w:p w14:paraId="274CD5CE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40133.64(9648.88,71999.09)</w:t>
            </w:r>
          </w:p>
        </w:tc>
        <w:tc>
          <w:tcPr>
            <w:tcW w:w="1054" w:type="dxa"/>
          </w:tcPr>
          <w:p w14:paraId="49B3133B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1.35(0.34,2.40)</w:t>
            </w:r>
          </w:p>
        </w:tc>
        <w:tc>
          <w:tcPr>
            <w:tcW w:w="1054" w:type="dxa"/>
          </w:tcPr>
          <w:p w14:paraId="75F59EA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2.79(0.66,5.04)</w:t>
            </w:r>
          </w:p>
        </w:tc>
        <w:tc>
          <w:tcPr>
            <w:tcW w:w="940" w:type="dxa"/>
          </w:tcPr>
          <w:p w14:paraId="6AD3DC1B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2.30(2.22,2.39)</w:t>
            </w:r>
          </w:p>
        </w:tc>
        <w:tc>
          <w:tcPr>
            <w:tcW w:w="1440" w:type="dxa"/>
          </w:tcPr>
          <w:p w14:paraId="5CAFF29D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211358.97(61504.79,370390.06)</w:t>
            </w:r>
          </w:p>
        </w:tc>
        <w:tc>
          <w:tcPr>
            <w:tcW w:w="1461" w:type="dxa"/>
          </w:tcPr>
          <w:p w14:paraId="64FB662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1085272.04(280114.47,1928641.56)</w:t>
            </w:r>
          </w:p>
        </w:tc>
        <w:tc>
          <w:tcPr>
            <w:tcW w:w="1085" w:type="dxa"/>
          </w:tcPr>
          <w:p w14:paraId="1B8A95FA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33.91(9.12,59.76)</w:t>
            </w:r>
          </w:p>
        </w:tc>
        <w:tc>
          <w:tcPr>
            <w:tcW w:w="1073" w:type="dxa"/>
          </w:tcPr>
          <w:p w14:paraId="2EA846F4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69.82(17.42,124.82)</w:t>
            </w:r>
          </w:p>
        </w:tc>
        <w:tc>
          <w:tcPr>
            <w:tcW w:w="884" w:type="dxa"/>
          </w:tcPr>
          <w:p w14:paraId="08B6BBC9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2.31(2.23,2.39)</w:t>
            </w:r>
          </w:p>
        </w:tc>
      </w:tr>
      <w:tr w:rsidR="00583D99" w:rsidRPr="00000944" w14:paraId="7B73E2C9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1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1AA3E854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Southeast Asia</w:t>
            </w:r>
          </w:p>
        </w:tc>
        <w:tc>
          <w:tcPr>
            <w:tcW w:w="1457" w:type="dxa"/>
          </w:tcPr>
          <w:p w14:paraId="1D14905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6440.16(1896.80,11726.00)</w:t>
            </w:r>
          </w:p>
        </w:tc>
        <w:tc>
          <w:tcPr>
            <w:tcW w:w="1462" w:type="dxa"/>
          </w:tcPr>
          <w:p w14:paraId="38F251CB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33025.57(8869.06,61061.81)</w:t>
            </w:r>
          </w:p>
        </w:tc>
        <w:tc>
          <w:tcPr>
            <w:tcW w:w="1054" w:type="dxa"/>
          </w:tcPr>
          <w:p w14:paraId="433899B6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2.66(0.73,4.90)</w:t>
            </w:r>
          </w:p>
        </w:tc>
        <w:tc>
          <w:tcPr>
            <w:tcW w:w="1054" w:type="dxa"/>
          </w:tcPr>
          <w:p w14:paraId="6D6DA11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5.22(1.37,9.65)</w:t>
            </w:r>
          </w:p>
        </w:tc>
        <w:tc>
          <w:tcPr>
            <w:tcW w:w="940" w:type="dxa"/>
          </w:tcPr>
          <w:p w14:paraId="21CA2EF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2.14(2.05,2.24)</w:t>
            </w:r>
          </w:p>
        </w:tc>
        <w:tc>
          <w:tcPr>
            <w:tcW w:w="1440" w:type="dxa"/>
          </w:tcPr>
          <w:p w14:paraId="6477E54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183699.99(58999.73,322321.53)</w:t>
            </w:r>
          </w:p>
        </w:tc>
        <w:tc>
          <w:tcPr>
            <w:tcW w:w="1461" w:type="dxa"/>
          </w:tcPr>
          <w:p w14:paraId="66A40685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893560.84(258988.19,1637530.8</w:t>
            </w:r>
            <w:r w:rsidRPr="0000094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3)</w:t>
            </w:r>
          </w:p>
        </w:tc>
        <w:tc>
          <w:tcPr>
            <w:tcW w:w="1085" w:type="dxa"/>
          </w:tcPr>
          <w:p w14:paraId="3D9B16D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66.31(20.06,119.41)</w:t>
            </w:r>
          </w:p>
        </w:tc>
        <w:tc>
          <w:tcPr>
            <w:tcW w:w="1073" w:type="dxa"/>
          </w:tcPr>
          <w:p w14:paraId="01C775D2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128.50(36.67,235.66)</w:t>
            </w:r>
          </w:p>
        </w:tc>
        <w:tc>
          <w:tcPr>
            <w:tcW w:w="884" w:type="dxa"/>
          </w:tcPr>
          <w:p w14:paraId="5BFFB29C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2.08(1.98,2.18)</w:t>
            </w:r>
          </w:p>
        </w:tc>
      </w:tr>
      <w:tr w:rsidR="00583D99" w:rsidRPr="00000944" w14:paraId="5D41CE5A" w14:textId="77777777" w:rsidTr="001E69EB">
        <w:trPr>
          <w:gridAfter w:val="1"/>
          <w:wAfter w:w="11" w:type="dxa"/>
          <w:trHeight w:val="1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27D0413E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 xml:space="preserve">Southern Latin </w:t>
            </w:r>
          </w:p>
          <w:p w14:paraId="7B63A3B0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America</w:t>
            </w:r>
          </w:p>
        </w:tc>
        <w:tc>
          <w:tcPr>
            <w:tcW w:w="1457" w:type="dxa"/>
          </w:tcPr>
          <w:p w14:paraId="388B91AC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5166.10(1700.47,8832.70)</w:t>
            </w:r>
          </w:p>
        </w:tc>
        <w:tc>
          <w:tcPr>
            <w:tcW w:w="1462" w:type="dxa"/>
          </w:tcPr>
          <w:p w14:paraId="5D603B57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11823.87(3683.55,20363.18)</w:t>
            </w:r>
          </w:p>
        </w:tc>
        <w:tc>
          <w:tcPr>
            <w:tcW w:w="1054" w:type="dxa"/>
          </w:tcPr>
          <w:p w14:paraId="4FD159DD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11.32(3.72,19.34)</w:t>
            </w:r>
          </w:p>
        </w:tc>
        <w:tc>
          <w:tcPr>
            <w:tcW w:w="1054" w:type="dxa"/>
          </w:tcPr>
          <w:p w14:paraId="2D714449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13.33(4.17,22.91)</w:t>
            </w:r>
          </w:p>
        </w:tc>
        <w:tc>
          <w:tcPr>
            <w:tcW w:w="940" w:type="dxa"/>
          </w:tcPr>
          <w:p w14:paraId="6D55658E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0.69(0.55,0.83)</w:t>
            </w:r>
          </w:p>
        </w:tc>
        <w:tc>
          <w:tcPr>
            <w:tcW w:w="1440" w:type="dxa"/>
          </w:tcPr>
          <w:p w14:paraId="0025EBE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123944.02(42159.78,210397.15)</w:t>
            </w:r>
          </w:p>
        </w:tc>
        <w:tc>
          <w:tcPr>
            <w:tcW w:w="1461" w:type="dxa"/>
          </w:tcPr>
          <w:p w14:paraId="49D7C560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263971.73(85237.50,447577.63)</w:t>
            </w:r>
          </w:p>
        </w:tc>
        <w:tc>
          <w:tcPr>
            <w:tcW w:w="1085" w:type="dxa"/>
          </w:tcPr>
          <w:p w14:paraId="75BBC027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265.10(90.06,449.89)</w:t>
            </w:r>
          </w:p>
        </w:tc>
        <w:tc>
          <w:tcPr>
            <w:tcW w:w="1073" w:type="dxa"/>
          </w:tcPr>
          <w:p w14:paraId="3EC77CF2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306.92(100.06,518.88)</w:t>
            </w:r>
          </w:p>
        </w:tc>
        <w:tc>
          <w:tcPr>
            <w:tcW w:w="884" w:type="dxa"/>
          </w:tcPr>
          <w:p w14:paraId="0611359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0.62(0.49,0.75)</w:t>
            </w:r>
          </w:p>
        </w:tc>
      </w:tr>
      <w:tr w:rsidR="00583D99" w:rsidRPr="00000944" w14:paraId="2E341676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1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40962D22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Southern Sub-</w:t>
            </w:r>
          </w:p>
          <w:p w14:paraId="5C4E5468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Saharan Africa</w:t>
            </w:r>
          </w:p>
        </w:tc>
        <w:tc>
          <w:tcPr>
            <w:tcW w:w="1457" w:type="dxa"/>
          </w:tcPr>
          <w:p w14:paraId="4408F89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1336.14(373.14,2342.47)</w:t>
            </w:r>
          </w:p>
        </w:tc>
        <w:tc>
          <w:tcPr>
            <w:tcW w:w="1462" w:type="dxa"/>
          </w:tcPr>
          <w:p w14:paraId="2734A3E6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5880.40(1503.30,10424.10)</w:t>
            </w:r>
          </w:p>
        </w:tc>
        <w:tc>
          <w:tcPr>
            <w:tcW w:w="1054" w:type="dxa"/>
          </w:tcPr>
          <w:p w14:paraId="29808480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5.31(1.43,9.40)</w:t>
            </w:r>
          </w:p>
        </w:tc>
        <w:tc>
          <w:tcPr>
            <w:tcW w:w="1054" w:type="dxa"/>
          </w:tcPr>
          <w:p w14:paraId="4267E317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10.89(2.71,19.46)</w:t>
            </w:r>
          </w:p>
        </w:tc>
        <w:tc>
          <w:tcPr>
            <w:tcW w:w="940" w:type="dxa"/>
          </w:tcPr>
          <w:p w14:paraId="267FB2DD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2.49(2.17,2.82)</w:t>
            </w:r>
          </w:p>
        </w:tc>
        <w:tc>
          <w:tcPr>
            <w:tcW w:w="1440" w:type="dxa"/>
          </w:tcPr>
          <w:p w14:paraId="0BFD830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35147.10(10682.46,59594.79)</w:t>
            </w:r>
          </w:p>
        </w:tc>
        <w:tc>
          <w:tcPr>
            <w:tcW w:w="1461" w:type="dxa"/>
          </w:tcPr>
          <w:p w14:paraId="17988CF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154717.15(42097.20,271307.81)</w:t>
            </w:r>
          </w:p>
        </w:tc>
        <w:tc>
          <w:tcPr>
            <w:tcW w:w="1085" w:type="dxa"/>
          </w:tcPr>
          <w:p w14:paraId="5264CF5F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124.47(35.80,214.86)</w:t>
            </w:r>
          </w:p>
        </w:tc>
        <w:tc>
          <w:tcPr>
            <w:tcW w:w="1073" w:type="dxa"/>
          </w:tcPr>
          <w:p w14:paraId="00746215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256.70(67.34,453.31)</w:t>
            </w:r>
          </w:p>
        </w:tc>
        <w:tc>
          <w:tcPr>
            <w:tcW w:w="884" w:type="dxa"/>
          </w:tcPr>
          <w:p w14:paraId="0BE368B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2.55(2.22,2.88)</w:t>
            </w:r>
          </w:p>
        </w:tc>
      </w:tr>
      <w:tr w:rsidR="00583D99" w:rsidRPr="00000944" w14:paraId="47706F03" w14:textId="77777777" w:rsidTr="001E69EB">
        <w:trPr>
          <w:gridAfter w:val="1"/>
          <w:wAfter w:w="11" w:type="dxa"/>
          <w:trHeight w:val="1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1F4E68C6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 xml:space="preserve">Tropical Latin </w:t>
            </w:r>
          </w:p>
          <w:p w14:paraId="1E164318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America</w:t>
            </w:r>
          </w:p>
        </w:tc>
        <w:tc>
          <w:tcPr>
            <w:tcW w:w="1457" w:type="dxa"/>
          </w:tcPr>
          <w:p w14:paraId="5718B2AB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5035.41(1503.45,8796.75)</w:t>
            </w:r>
          </w:p>
        </w:tc>
        <w:tc>
          <w:tcPr>
            <w:tcW w:w="1462" w:type="dxa"/>
          </w:tcPr>
          <w:p w14:paraId="698B1C21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21534.56(6117.16,36929.03)</w:t>
            </w:r>
          </w:p>
        </w:tc>
        <w:tc>
          <w:tcPr>
            <w:tcW w:w="1054" w:type="dxa"/>
          </w:tcPr>
          <w:p w14:paraId="18C30398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5.82(1.68,10.24)</w:t>
            </w:r>
          </w:p>
        </w:tc>
        <w:tc>
          <w:tcPr>
            <w:tcW w:w="1054" w:type="dxa"/>
          </w:tcPr>
          <w:p w14:paraId="0C6D9D6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8.44(2.40,14.47)</w:t>
            </w:r>
          </w:p>
        </w:tc>
        <w:tc>
          <w:tcPr>
            <w:tcW w:w="940" w:type="dxa"/>
          </w:tcPr>
          <w:p w14:paraId="643B9729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1.27(1.22,1.31)</w:t>
            </w:r>
          </w:p>
        </w:tc>
        <w:tc>
          <w:tcPr>
            <w:tcW w:w="1440" w:type="dxa"/>
          </w:tcPr>
          <w:p w14:paraId="5D22E29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132904.23(43321.75,229473.82)</w:t>
            </w:r>
          </w:p>
        </w:tc>
        <w:tc>
          <w:tcPr>
            <w:tcW w:w="1461" w:type="dxa"/>
          </w:tcPr>
          <w:p w14:paraId="1E5B03B6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531533.63(157537.26,902229.11)</w:t>
            </w:r>
          </w:p>
        </w:tc>
        <w:tc>
          <w:tcPr>
            <w:tcW w:w="1085" w:type="dxa"/>
          </w:tcPr>
          <w:p w14:paraId="24AA1C9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139.19(43.02,241.84)</w:t>
            </w:r>
          </w:p>
        </w:tc>
        <w:tc>
          <w:tcPr>
            <w:tcW w:w="1073" w:type="dxa"/>
          </w:tcPr>
          <w:p w14:paraId="2D17543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203.59(60.46,345.64)</w:t>
            </w:r>
          </w:p>
        </w:tc>
        <w:tc>
          <w:tcPr>
            <w:tcW w:w="884" w:type="dxa"/>
          </w:tcPr>
          <w:p w14:paraId="7305FAB9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1.23(1.19,1.27)</w:t>
            </w:r>
          </w:p>
        </w:tc>
      </w:tr>
      <w:tr w:rsidR="00583D99" w:rsidRPr="00000944" w14:paraId="2D0DAD3C" w14:textId="77777777" w:rsidTr="001E69E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1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</w:tcPr>
          <w:p w14:paraId="3F5F9DD5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Western Europe</w:t>
            </w:r>
          </w:p>
        </w:tc>
        <w:tc>
          <w:tcPr>
            <w:tcW w:w="1457" w:type="dxa"/>
          </w:tcPr>
          <w:p w14:paraId="5236C2C1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61995.92(17202.00,110592.07)</w:t>
            </w:r>
          </w:p>
        </w:tc>
        <w:tc>
          <w:tcPr>
            <w:tcW w:w="1462" w:type="dxa"/>
          </w:tcPr>
          <w:p w14:paraId="19DA3FCE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110424.34(28515.90,199406.95)</w:t>
            </w:r>
          </w:p>
        </w:tc>
        <w:tc>
          <w:tcPr>
            <w:tcW w:w="1054" w:type="dxa"/>
          </w:tcPr>
          <w:p w14:paraId="64CE8592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10.42(2.90,18.53)</w:t>
            </w:r>
          </w:p>
        </w:tc>
        <w:tc>
          <w:tcPr>
            <w:tcW w:w="1054" w:type="dxa"/>
          </w:tcPr>
          <w:p w14:paraId="61E713AB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10.89(2.82,19.67)</w:t>
            </w:r>
          </w:p>
        </w:tc>
        <w:tc>
          <w:tcPr>
            <w:tcW w:w="940" w:type="dxa"/>
          </w:tcPr>
          <w:p w14:paraId="78EA7AF5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0.16(0.11,0.20)</w:t>
            </w:r>
          </w:p>
        </w:tc>
        <w:tc>
          <w:tcPr>
            <w:tcW w:w="1440" w:type="dxa"/>
          </w:tcPr>
          <w:p w14:paraId="567C0229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1324635.31(370151.45,2338931.64)</w:t>
            </w:r>
          </w:p>
        </w:tc>
        <w:tc>
          <w:tcPr>
            <w:tcW w:w="1461" w:type="dxa"/>
          </w:tcPr>
          <w:p w14:paraId="6E6BD428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2106458.83(551169.06,3793682.77)</w:t>
            </w:r>
          </w:p>
        </w:tc>
        <w:tc>
          <w:tcPr>
            <w:tcW w:w="1085" w:type="dxa"/>
          </w:tcPr>
          <w:p w14:paraId="39B6E6A3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232.83(65.89,408.53)</w:t>
            </w:r>
          </w:p>
        </w:tc>
        <w:tc>
          <w:tcPr>
            <w:tcW w:w="1073" w:type="dxa"/>
          </w:tcPr>
          <w:p w14:paraId="38BAC877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235.41(62.99,420.95)</w:t>
            </w:r>
          </w:p>
        </w:tc>
        <w:tc>
          <w:tcPr>
            <w:tcW w:w="884" w:type="dxa"/>
          </w:tcPr>
          <w:p w14:paraId="70A9617B" w14:textId="77777777" w:rsidR="00583D99" w:rsidRPr="00000944" w:rsidRDefault="00583D99" w:rsidP="001E69E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0.05(-0.01,0.10)</w:t>
            </w:r>
          </w:p>
        </w:tc>
      </w:tr>
      <w:tr w:rsidR="00583D99" w:rsidRPr="00000944" w14:paraId="26323D7E" w14:textId="77777777" w:rsidTr="001E69EB">
        <w:trPr>
          <w:gridAfter w:val="1"/>
          <w:wAfter w:w="11" w:type="dxa"/>
          <w:trHeight w:val="8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tcBorders>
              <w:bottom w:val="single" w:sz="4" w:space="0" w:color="auto"/>
            </w:tcBorders>
          </w:tcPr>
          <w:p w14:paraId="00BBB2E3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Western Sub-</w:t>
            </w:r>
          </w:p>
          <w:p w14:paraId="3BCA6B02" w14:textId="77777777" w:rsidR="00583D99" w:rsidRPr="00000944" w:rsidRDefault="00583D99" w:rsidP="001E69EB">
            <w:pPr>
              <w:autoSpaceDE w:val="0"/>
              <w:autoSpaceDN w:val="0"/>
              <w:adjustRightInd w:val="0"/>
              <w:spacing w:line="161" w:lineRule="atLeast"/>
              <w:jc w:val="both"/>
              <w:rPr>
                <w:rFonts w:ascii="Times New Roman" w:eastAsia="Univers LT Std 45 Light" w:hAnsi="Times New Roman" w:cs="Times New Roman"/>
                <w:color w:val="221E1F"/>
                <w:kern w:val="0"/>
                <w:sz w:val="18"/>
                <w:szCs w:val="18"/>
              </w:rPr>
            </w:pPr>
            <w:r w:rsidRPr="00000944">
              <w:rPr>
                <w:rFonts w:ascii="Times New Roman" w:eastAsia="Univers LT Std 45 Light" w:hAnsi="Times New Roman" w:cs="Times New Roman"/>
                <w:kern w:val="0"/>
                <w:sz w:val="18"/>
                <w:szCs w:val="18"/>
              </w:rPr>
              <w:t>Saharan Africa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14:paraId="5F77FC93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1877.10(462.59,3313.59)</w:t>
            </w:r>
          </w:p>
        </w:tc>
        <w:tc>
          <w:tcPr>
            <w:tcW w:w="1462" w:type="dxa"/>
            <w:tcBorders>
              <w:bottom w:val="single" w:sz="4" w:space="0" w:color="auto"/>
            </w:tcBorders>
          </w:tcPr>
          <w:p w14:paraId="19217855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8091.45(1627.05,14613.54)</w:t>
            </w:r>
          </w:p>
        </w:tc>
        <w:tc>
          <w:tcPr>
            <w:tcW w:w="1054" w:type="dxa"/>
            <w:tcBorders>
              <w:bottom w:val="single" w:sz="4" w:space="0" w:color="auto"/>
            </w:tcBorders>
          </w:tcPr>
          <w:p w14:paraId="3412220E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2.29(0.54,4.08)</w:t>
            </w:r>
          </w:p>
        </w:tc>
        <w:tc>
          <w:tcPr>
            <w:tcW w:w="1054" w:type="dxa"/>
            <w:tcBorders>
              <w:bottom w:val="single" w:sz="4" w:space="0" w:color="auto"/>
            </w:tcBorders>
          </w:tcPr>
          <w:p w14:paraId="36B1505F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4.51(0.88,8.22)</w:t>
            </w: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14:paraId="4B652BD2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2.22(2.17,2.27)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34EF2EE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49589.46(13258.55,86028.33)</w:t>
            </w: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14:paraId="06CA4D8F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216655.02(46598.73,386644.21)</w:t>
            </w: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1A0E2A2A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54.43(13.73,95.43)</w:t>
            </w:r>
          </w:p>
        </w:tc>
        <w:tc>
          <w:tcPr>
            <w:tcW w:w="1073" w:type="dxa"/>
            <w:tcBorders>
              <w:bottom w:val="single" w:sz="4" w:space="0" w:color="auto"/>
            </w:tcBorders>
          </w:tcPr>
          <w:p w14:paraId="2C74551B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104.94(21.05,189.64)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05F1BED2" w14:textId="77777777" w:rsidR="00583D99" w:rsidRPr="00000944" w:rsidRDefault="00583D99" w:rsidP="001E69E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0944">
              <w:rPr>
                <w:rFonts w:ascii="Times New Roman" w:hAnsi="Times New Roman" w:cs="Times New Roman"/>
                <w:sz w:val="18"/>
                <w:szCs w:val="18"/>
              </w:rPr>
              <w:t>2.13(2.07,2.19)</w:t>
            </w:r>
          </w:p>
        </w:tc>
      </w:tr>
    </w:tbl>
    <w:p w14:paraId="706DD9A2" w14:textId="77777777" w:rsidR="00583D99" w:rsidRPr="00000944" w:rsidRDefault="00583D99" w:rsidP="00583D99">
      <w:pPr>
        <w:rPr>
          <w:rFonts w:ascii="Times New Roman" w:hAnsi="Times New Roman" w:cs="Times New Roman"/>
        </w:rPr>
      </w:pPr>
    </w:p>
    <w:p w14:paraId="59DB06BD" w14:textId="77777777" w:rsidR="008B07A6" w:rsidRDefault="008B07A6"/>
    <w:sectPr w:rsidR="008B07A6" w:rsidSect="00583D9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nivers LT Std 45 Light">
    <w:altName w:val="Microsoft YaHei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D99"/>
    <w:rsid w:val="00066677"/>
    <w:rsid w:val="003A4E89"/>
    <w:rsid w:val="00556784"/>
    <w:rsid w:val="00583D99"/>
    <w:rsid w:val="008B07A6"/>
    <w:rsid w:val="00987B63"/>
    <w:rsid w:val="00D168B9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94AA5"/>
  <w15:chartTrackingRefBased/>
  <w15:docId w15:val="{E7100708-CE27-4005-83DF-6AC58CDE0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3D99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3D99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3D99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3D99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3D99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3D99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3D99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3D99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3D99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3D99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3D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3D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3D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3D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3D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3D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3D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3D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3D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3D99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83D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3D99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83D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3D99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83D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3D99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583D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3D9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3D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3D99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44"/>
    <w:rsid w:val="00583D99"/>
    <w:pPr>
      <w:spacing w:after="0" w:line="240" w:lineRule="auto"/>
    </w:pPr>
    <w:rPr>
      <w:rFonts w:eastAsiaTheme="minorEastAsia"/>
      <w:sz w:val="21"/>
      <w:szCs w:val="22"/>
      <w:lang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972</Words>
  <Characters>6330</Characters>
  <Application>Microsoft Office Word</Application>
  <DocSecurity>0</DocSecurity>
  <Lines>211</Lines>
  <Paragraphs>102</Paragraphs>
  <ScaleCrop>false</ScaleCrop>
  <Company/>
  <LinksUpToDate>false</LinksUpToDate>
  <CharactersWithSpaces>7200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2025-11-17T17:20:00Z</dcterms:created>
  <dcterms:modified xsi:type="dcterms:W3CDTF">2025-11-17T17:20:00Z</dcterms:modified>
</cp:coreProperties>
</file>