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B6A48" w14:textId="5C5929D1" w:rsidR="00AA6D24" w:rsidRPr="00AA6D24" w:rsidRDefault="00A27690" w:rsidP="00A27690">
      <w:pPr>
        <w:pStyle w:val="a3"/>
        <w:spacing w:before="0" w:beforeAutospacing="0" w:after="0" w:afterAutospacing="0"/>
        <w:jc w:val="center"/>
        <w:rPr>
          <w:b/>
          <w:bCs/>
          <w:lang w:val="en"/>
        </w:rPr>
      </w:pPr>
      <w:r w:rsidRPr="00AA6D24">
        <w:rPr>
          <w:b/>
          <w:bCs/>
          <w:lang w:val="en"/>
        </w:rPr>
        <w:t xml:space="preserve">Table S2 </w:t>
      </w:r>
    </w:p>
    <w:p w14:paraId="7F382EE0" w14:textId="77777777" w:rsidR="00AA6D24" w:rsidRDefault="00AA6D24" w:rsidP="00AA6D24">
      <w:pPr>
        <w:pStyle w:val="a3"/>
        <w:spacing w:before="0" w:beforeAutospacing="0" w:after="0" w:afterAutospacing="0"/>
        <w:jc w:val="center"/>
        <w:rPr>
          <w:lang w:val="en"/>
        </w:rPr>
      </w:pPr>
    </w:p>
    <w:p w14:paraId="75A7DB46" w14:textId="14AB5ED2" w:rsidR="00A27690" w:rsidRDefault="00AA6D24" w:rsidP="00AA6D24">
      <w:pPr>
        <w:pStyle w:val="a3"/>
        <w:spacing w:before="0" w:beforeAutospacing="0" w:after="0" w:afterAutospacing="0"/>
        <w:jc w:val="center"/>
        <w:rPr>
          <w:lang w:val="en-US"/>
        </w:rPr>
      </w:pPr>
      <w:r w:rsidRPr="00AA6D24">
        <w:rPr>
          <w:lang w:val="en"/>
        </w:rPr>
        <w:t>API 10 S test for biochemical strain characterization</w:t>
      </w:r>
    </w:p>
    <w:p w14:paraId="22D2FAB5" w14:textId="77777777" w:rsidR="00C17810" w:rsidRDefault="00C17810" w:rsidP="00240311">
      <w:pPr>
        <w:pStyle w:val="a3"/>
        <w:spacing w:before="0" w:beforeAutospacing="0" w:after="0" w:afterAutospacing="0"/>
        <w:rPr>
          <w:lang w:val="en-US"/>
        </w:rPr>
      </w:pPr>
    </w:p>
    <w:p w14:paraId="7528BD82" w14:textId="77777777" w:rsidR="00AA6D24" w:rsidRPr="00BF3E35" w:rsidRDefault="00AA6D24" w:rsidP="00240311">
      <w:pPr>
        <w:pStyle w:val="a3"/>
        <w:spacing w:before="0" w:beforeAutospacing="0" w:after="0" w:afterAutospacing="0"/>
        <w:rPr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90"/>
        <w:gridCol w:w="6031"/>
        <w:gridCol w:w="1261"/>
        <w:gridCol w:w="1260"/>
        <w:gridCol w:w="1259"/>
        <w:gridCol w:w="1266"/>
        <w:gridCol w:w="1260"/>
        <w:gridCol w:w="1261"/>
      </w:tblGrid>
      <w:tr w:rsidR="00704F08" w:rsidRPr="00BF3E35" w14:paraId="6AE7AE6A" w14:textId="77777777" w:rsidTr="0098697E">
        <w:tc>
          <w:tcPr>
            <w:tcW w:w="1790" w:type="dxa"/>
          </w:tcPr>
          <w:p w14:paraId="5810BF3D" w14:textId="77777777" w:rsidR="00B001B2" w:rsidRPr="00BF3E35" w:rsidRDefault="00B001B2" w:rsidP="00B001B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6031" w:type="dxa"/>
          </w:tcPr>
          <w:p w14:paraId="15856187" w14:textId="77777777" w:rsidR="00B001B2" w:rsidRPr="00BF3E35" w:rsidRDefault="00B001B2" w:rsidP="00B001B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61" w:type="dxa"/>
          </w:tcPr>
          <w:p w14:paraId="38FB2DC4" w14:textId="77777777" w:rsidR="00B001B2" w:rsidRPr="004D0FAA" w:rsidRDefault="00B001B2" w:rsidP="00B001B2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K.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pneu-moniae</w:t>
            </w:r>
            <w:proofErr w:type="spellEnd"/>
          </w:p>
        </w:tc>
        <w:tc>
          <w:tcPr>
            <w:tcW w:w="1260" w:type="dxa"/>
          </w:tcPr>
          <w:p w14:paraId="17179B1C" w14:textId="77777777" w:rsidR="00B001B2" w:rsidRPr="004D0FAA" w:rsidRDefault="00B001B2" w:rsidP="00B001B2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 xml:space="preserve">R.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>planti</w:t>
            </w:r>
            <w:proofErr w:type="spellEnd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>-cola</w:t>
            </w:r>
          </w:p>
        </w:tc>
        <w:tc>
          <w:tcPr>
            <w:tcW w:w="1259" w:type="dxa"/>
          </w:tcPr>
          <w:p w14:paraId="7FA65204" w14:textId="77777777" w:rsidR="00B001B2" w:rsidRPr="004D0FAA" w:rsidRDefault="00B001B2" w:rsidP="00B001B2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 xml:space="preserve">R.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>terri</w:t>
            </w:r>
            <w:proofErr w:type="spellEnd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"/>
              </w:rPr>
              <w:t>-gena</w:t>
            </w:r>
          </w:p>
        </w:tc>
        <w:tc>
          <w:tcPr>
            <w:tcW w:w="1266" w:type="dxa"/>
          </w:tcPr>
          <w:p w14:paraId="2AA56348" w14:textId="77777777" w:rsidR="00B001B2" w:rsidRPr="004D0FAA" w:rsidRDefault="00B001B2" w:rsidP="00B001B2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R.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orni-thnolytica</w:t>
            </w:r>
            <w:proofErr w:type="spellEnd"/>
          </w:p>
        </w:tc>
        <w:tc>
          <w:tcPr>
            <w:tcW w:w="1260" w:type="dxa"/>
          </w:tcPr>
          <w:p w14:paraId="25DE9680" w14:textId="77777777" w:rsidR="00B001B2" w:rsidRPr="004D0FAA" w:rsidRDefault="00B001B2" w:rsidP="00B001B2">
            <w:pP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K.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gri</w:t>
            </w:r>
            <w:proofErr w:type="spellEnd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-</w:t>
            </w:r>
          </w:p>
          <w:p w14:paraId="67408211" w14:textId="77777777" w:rsidR="00B001B2" w:rsidRPr="00BF3E35" w:rsidRDefault="00B001B2" w:rsidP="00B001B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montii</w:t>
            </w:r>
            <w:proofErr w:type="spellEnd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sp. </w:t>
            </w:r>
            <w:proofErr w:type="spellStart"/>
            <w:r w:rsidRPr="004D0FAA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nov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proofErr w:type="spellEnd"/>
          </w:p>
        </w:tc>
        <w:tc>
          <w:tcPr>
            <w:tcW w:w="1261" w:type="dxa"/>
          </w:tcPr>
          <w:p w14:paraId="30CAB0A6" w14:textId="77777777" w:rsidR="00B001B2" w:rsidRPr="00BF3E35" w:rsidRDefault="00B001B2" w:rsidP="00B001B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Kcz-2</w:t>
            </w:r>
          </w:p>
        </w:tc>
      </w:tr>
      <w:tr w:rsidR="00704F08" w:rsidRPr="00BF3E35" w14:paraId="5D9994C3" w14:textId="77777777" w:rsidTr="0098697E">
        <w:tc>
          <w:tcPr>
            <w:tcW w:w="1790" w:type="dxa"/>
          </w:tcPr>
          <w:p w14:paraId="551AF7BE" w14:textId="77777777" w:rsidR="00674E09" w:rsidRPr="00BF3E35" w:rsidRDefault="00674E09" w:rsidP="00674E09">
            <w:pPr>
              <w:pStyle w:val="a3"/>
              <w:spacing w:before="0" w:beforeAutospacing="0" w:after="0" w:afterAutospacing="0"/>
            </w:pPr>
            <w:r w:rsidRPr="00BF3E35">
              <w:t>Рост при 10</w:t>
            </w:r>
            <w:r w:rsidRPr="00BF3E35">
              <w:rPr>
                <w:vertAlign w:val="superscript"/>
              </w:rPr>
              <w:t>о</w:t>
            </w:r>
            <w:r w:rsidRPr="00BF3E35">
              <w:t>С</w:t>
            </w:r>
          </w:p>
        </w:tc>
        <w:tc>
          <w:tcPr>
            <w:tcW w:w="6031" w:type="dxa"/>
          </w:tcPr>
          <w:p w14:paraId="069F08C5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61" w:type="dxa"/>
          </w:tcPr>
          <w:p w14:paraId="1E2031C1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  <w:tc>
          <w:tcPr>
            <w:tcW w:w="1260" w:type="dxa"/>
          </w:tcPr>
          <w:p w14:paraId="542177D4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59" w:type="dxa"/>
          </w:tcPr>
          <w:p w14:paraId="22FEDB21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6" w:type="dxa"/>
          </w:tcPr>
          <w:p w14:paraId="26295609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0" w:type="dxa"/>
          </w:tcPr>
          <w:p w14:paraId="0F30494F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1AD650F8" w14:textId="4A790DC0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AECE853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</w:tr>
      <w:tr w:rsidR="00704F08" w:rsidRPr="00BF3E35" w14:paraId="6E84CF38" w14:textId="77777777" w:rsidTr="0098697E">
        <w:tc>
          <w:tcPr>
            <w:tcW w:w="1790" w:type="dxa"/>
          </w:tcPr>
          <w:p w14:paraId="67ECEA28" w14:textId="77777777" w:rsidR="00674E09" w:rsidRPr="00BF3E35" w:rsidRDefault="00674E09" w:rsidP="00674E09">
            <w:pPr>
              <w:pStyle w:val="a3"/>
              <w:spacing w:before="0" w:beforeAutospacing="0" w:after="0" w:afterAutospacing="0"/>
            </w:pPr>
            <w:r w:rsidRPr="00BF3E35">
              <w:t>Рост при 41</w:t>
            </w:r>
            <w:r w:rsidRPr="00BF3E35">
              <w:rPr>
                <w:vertAlign w:val="superscript"/>
              </w:rPr>
              <w:t>о</w:t>
            </w:r>
            <w:r w:rsidRPr="00BF3E35">
              <w:t>С</w:t>
            </w:r>
          </w:p>
        </w:tc>
        <w:tc>
          <w:tcPr>
            <w:tcW w:w="6031" w:type="dxa"/>
          </w:tcPr>
          <w:p w14:paraId="06E00143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</w:p>
        </w:tc>
        <w:tc>
          <w:tcPr>
            <w:tcW w:w="1261" w:type="dxa"/>
          </w:tcPr>
          <w:p w14:paraId="5C2A4EFF" w14:textId="77777777" w:rsidR="005766DA" w:rsidRPr="00BF3E35" w:rsidRDefault="00D909F6" w:rsidP="00674E0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5A9D1D10" w14:textId="7C802C24" w:rsidR="00674E09" w:rsidRPr="00BF3E35" w:rsidRDefault="00D909F6" w:rsidP="00674E0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5870D1B7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rPr>
                <w:lang w:val="en-US"/>
              </w:rPr>
              <w:t>+/-</w:t>
            </w:r>
            <w:r w:rsidRPr="00BF3E35">
              <w:t xml:space="preserve">. </w:t>
            </w:r>
          </w:p>
        </w:tc>
        <w:tc>
          <w:tcPr>
            <w:tcW w:w="1259" w:type="dxa"/>
          </w:tcPr>
          <w:p w14:paraId="7B2A50B0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  <w:tc>
          <w:tcPr>
            <w:tcW w:w="1266" w:type="dxa"/>
          </w:tcPr>
          <w:p w14:paraId="21666FC4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0" w:type="dxa"/>
          </w:tcPr>
          <w:p w14:paraId="22E208BF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71DA878B" w14:textId="54765709" w:rsidR="00674E09" w:rsidRPr="00BF3E35" w:rsidRDefault="005766DA" w:rsidP="005766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678EDB6D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</w:tr>
      <w:tr w:rsidR="00704F08" w:rsidRPr="00BF3E35" w14:paraId="5DA5260F" w14:textId="77777777" w:rsidTr="0098697E">
        <w:tc>
          <w:tcPr>
            <w:tcW w:w="1790" w:type="dxa"/>
          </w:tcPr>
          <w:p w14:paraId="780E8363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TRP</w:t>
            </w:r>
          </w:p>
        </w:tc>
        <w:tc>
          <w:tcPr>
            <w:tcW w:w="6031" w:type="dxa"/>
          </w:tcPr>
          <w:p w14:paraId="5FD36A78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indole production from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TRyptoPhane</w:t>
            </w:r>
            <w:proofErr w:type="spellEnd"/>
          </w:p>
        </w:tc>
        <w:tc>
          <w:tcPr>
            <w:tcW w:w="1261" w:type="dxa"/>
          </w:tcPr>
          <w:p w14:paraId="4CA8610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729EFE7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58941808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446AC2CC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171B5A0B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4EBFE86C" w14:textId="0F5A15AA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334448A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16D4E6DA" w14:textId="77777777" w:rsidTr="0098697E">
        <w:tc>
          <w:tcPr>
            <w:tcW w:w="1790" w:type="dxa"/>
          </w:tcPr>
          <w:p w14:paraId="23B1E80A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GLU-1</w:t>
            </w:r>
          </w:p>
        </w:tc>
        <w:tc>
          <w:tcPr>
            <w:tcW w:w="6031" w:type="dxa"/>
          </w:tcPr>
          <w:p w14:paraId="7B1F9242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glucose fermentation</w:t>
            </w:r>
          </w:p>
        </w:tc>
        <w:tc>
          <w:tcPr>
            <w:tcW w:w="1261" w:type="dxa"/>
          </w:tcPr>
          <w:p w14:paraId="053AEAE3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4051B22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192C31A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4F7A7378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516B1D2E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27AC9039" w14:textId="154B4082" w:rsidR="00674E09" w:rsidRPr="00BF3E35" w:rsidRDefault="005766DA" w:rsidP="005766D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8765FCE" w14:textId="70E03AB3" w:rsidR="00674E09" w:rsidRPr="00BF3E35" w:rsidRDefault="00644BDB" w:rsidP="00674E0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weakly</w:t>
            </w:r>
          </w:p>
          <w:p w14:paraId="22259514" w14:textId="37A1C0EA" w:rsidR="00644BDB" w:rsidRPr="00BF3E35" w:rsidRDefault="00644BDB" w:rsidP="00674E0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expressed</w:t>
            </w:r>
          </w:p>
        </w:tc>
      </w:tr>
      <w:tr w:rsidR="00704F08" w:rsidRPr="00BF3E35" w14:paraId="7547B840" w14:textId="77777777" w:rsidTr="0098697E">
        <w:tc>
          <w:tcPr>
            <w:tcW w:w="1790" w:type="dxa"/>
          </w:tcPr>
          <w:p w14:paraId="00A8F0B9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GLU</w:t>
            </w:r>
          </w:p>
        </w:tc>
        <w:tc>
          <w:tcPr>
            <w:tcW w:w="6031" w:type="dxa"/>
          </w:tcPr>
          <w:p w14:paraId="6C278D2C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glucose utilization (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GLUcose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61" w:type="dxa"/>
          </w:tcPr>
          <w:p w14:paraId="445FB20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263D318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14A1B50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1AA99A3E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277D8BA0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778EFCCF" w14:textId="166230BA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43858B8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7FCF6126" w14:textId="77777777" w:rsidTr="0098697E">
        <w:tc>
          <w:tcPr>
            <w:tcW w:w="1790" w:type="dxa"/>
          </w:tcPr>
          <w:p w14:paraId="5B745E24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ADH</w:t>
            </w:r>
          </w:p>
        </w:tc>
        <w:tc>
          <w:tcPr>
            <w:tcW w:w="6031" w:type="dxa"/>
          </w:tcPr>
          <w:p w14:paraId="1A4C84B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decarboxylation of the amino acid arginine by arginine </w:t>
            </w:r>
            <w:proofErr w:type="spellStart"/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dihydrolase</w:t>
            </w:r>
            <w:proofErr w:type="spellEnd"/>
          </w:p>
        </w:tc>
        <w:tc>
          <w:tcPr>
            <w:tcW w:w="1261" w:type="dxa"/>
          </w:tcPr>
          <w:p w14:paraId="048B2636" w14:textId="12388333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  <w:r w:rsidR="00C735D0" w:rsidRPr="00BF3E35">
              <w:rPr>
                <w:rFonts w:ascii="Times New Roman" w:hAnsi="Times New Roman"/>
                <w:sz w:val="24"/>
                <w:szCs w:val="24"/>
                <w:lang w:val="en-US"/>
              </w:rPr>
              <w:t>/-</w:t>
            </w:r>
          </w:p>
        </w:tc>
        <w:tc>
          <w:tcPr>
            <w:tcW w:w="1260" w:type="dxa"/>
          </w:tcPr>
          <w:p w14:paraId="6945AA0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3098A22A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6A91F40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7C168948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7C4AC6E4" w14:textId="079D9249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BBD14A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477302FD" w14:textId="77777777" w:rsidTr="0098697E">
        <w:tc>
          <w:tcPr>
            <w:tcW w:w="1790" w:type="dxa"/>
          </w:tcPr>
          <w:p w14:paraId="51CEFE5E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URE</w:t>
            </w:r>
          </w:p>
        </w:tc>
        <w:tc>
          <w:tcPr>
            <w:tcW w:w="6031" w:type="dxa"/>
          </w:tcPr>
          <w:p w14:paraId="0D0136E4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test for the enzyme urease</w:t>
            </w:r>
          </w:p>
        </w:tc>
        <w:tc>
          <w:tcPr>
            <w:tcW w:w="1261" w:type="dxa"/>
          </w:tcPr>
          <w:p w14:paraId="02A37B09" w14:textId="44302AB4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54B3B03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0C7BB3FB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00B45CA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2254576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1" w:type="dxa"/>
          </w:tcPr>
          <w:p w14:paraId="70DD6588" w14:textId="77777777" w:rsidR="00314686" w:rsidRPr="00BF3E35" w:rsidRDefault="00314686" w:rsidP="0031468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weakly</w:t>
            </w:r>
          </w:p>
          <w:p w14:paraId="18A9DC3E" w14:textId="788D18F0" w:rsidR="00674E09" w:rsidRPr="00BF3E35" w:rsidRDefault="00314686" w:rsidP="003146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expressed</w:t>
            </w:r>
          </w:p>
        </w:tc>
      </w:tr>
      <w:tr w:rsidR="00704F08" w:rsidRPr="00BF3E35" w14:paraId="6EEC190F" w14:textId="77777777" w:rsidTr="0098697E">
        <w:tc>
          <w:tcPr>
            <w:tcW w:w="1790" w:type="dxa"/>
          </w:tcPr>
          <w:p w14:paraId="2246788B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ESC</w:t>
            </w:r>
          </w:p>
        </w:tc>
        <w:tc>
          <w:tcPr>
            <w:tcW w:w="6031" w:type="dxa"/>
          </w:tcPr>
          <w:p w14:paraId="048B396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hydrolysis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 xml:space="preserve"> (β-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glucosidase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>) (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ESCulin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1" w:type="dxa"/>
          </w:tcPr>
          <w:p w14:paraId="47D8AD4C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6C24D949" w14:textId="5E7D1E17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4874AC02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5CB0B550" w14:textId="3EF799A6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597A8C6A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02289835" w14:textId="4D69A948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6A37F68E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6A63CA12" w14:textId="7FFA9932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176F32EC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114C03D0" w14:textId="20014DF2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C3B02E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543E3D59" w14:textId="77777777" w:rsidTr="0098697E">
        <w:tc>
          <w:tcPr>
            <w:tcW w:w="1790" w:type="dxa"/>
          </w:tcPr>
          <w:p w14:paraId="728A41EB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GEL</w:t>
            </w:r>
          </w:p>
        </w:tc>
        <w:tc>
          <w:tcPr>
            <w:tcW w:w="6031" w:type="dxa"/>
          </w:tcPr>
          <w:p w14:paraId="3D0FBCBF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hydrolysis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protease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>) (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GELatin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1" w:type="dxa"/>
          </w:tcPr>
          <w:p w14:paraId="1FC8C64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746B51EE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543303E2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4428C8A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777BBEFB" w14:textId="77777777" w:rsidR="005766DA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6BA65015" w14:textId="43958373" w:rsidR="00674E09" w:rsidRPr="00BF3E35" w:rsidRDefault="005766DA" w:rsidP="005766DA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data </w:t>
            </w:r>
          </w:p>
        </w:tc>
        <w:tc>
          <w:tcPr>
            <w:tcW w:w="1261" w:type="dxa"/>
          </w:tcPr>
          <w:p w14:paraId="665B364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1166FC47" w14:textId="77777777" w:rsidTr="0098697E">
        <w:tc>
          <w:tcPr>
            <w:tcW w:w="1790" w:type="dxa"/>
          </w:tcPr>
          <w:p w14:paraId="72C46D53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PNG</w:t>
            </w:r>
          </w:p>
        </w:tc>
        <w:tc>
          <w:tcPr>
            <w:tcW w:w="6031" w:type="dxa"/>
          </w:tcPr>
          <w:p w14:paraId="74A2FBDD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β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-galactosidase (para-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NitroPhenyl-ßD-Galactopyranosidase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61" w:type="dxa"/>
          </w:tcPr>
          <w:p w14:paraId="2D06DCFA" w14:textId="77777777" w:rsidR="00927FDF" w:rsidRPr="00BF3E35" w:rsidRDefault="00927FDF" w:rsidP="00927FDF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2BA55116" w14:textId="7B583AA2" w:rsidR="00674E09" w:rsidRPr="00BF3E35" w:rsidRDefault="00927FDF" w:rsidP="00927FD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6CC1BA46" w14:textId="77777777" w:rsidR="00927FDF" w:rsidRPr="00BF3E35" w:rsidRDefault="00927FDF" w:rsidP="00927FDF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no </w:t>
            </w:r>
          </w:p>
          <w:p w14:paraId="00247FF4" w14:textId="5F1411BA" w:rsidR="00674E09" w:rsidRPr="00BF3E35" w:rsidRDefault="00927FDF" w:rsidP="00927FDF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11C25A86" w14:textId="77777777" w:rsidR="00FB4E1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34D67A5" w14:textId="68178924" w:rsidR="00674E0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7166A308" w14:textId="77777777" w:rsidR="00FB4E1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B8DDAAB" w14:textId="0989623F" w:rsidR="00674E0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32980936" w14:textId="77777777" w:rsidR="00FB4E1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C0A9D08" w14:textId="0DA63449" w:rsidR="00674E09" w:rsidRPr="00BF3E35" w:rsidRDefault="00FB4E19" w:rsidP="00FB4E1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E370FD4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579F96B6" w14:textId="77777777" w:rsidTr="0098697E">
        <w:tc>
          <w:tcPr>
            <w:tcW w:w="1790" w:type="dxa"/>
          </w:tcPr>
          <w:p w14:paraId="36E8F57A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ARA</w:t>
            </w:r>
          </w:p>
        </w:tc>
        <w:tc>
          <w:tcPr>
            <w:tcW w:w="6031" w:type="dxa"/>
          </w:tcPr>
          <w:p w14:paraId="221E205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arabinose</w:t>
            </w:r>
          </w:p>
        </w:tc>
        <w:tc>
          <w:tcPr>
            <w:tcW w:w="1261" w:type="dxa"/>
          </w:tcPr>
          <w:p w14:paraId="78CA727A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0996B539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75B30BC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70D76A04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7067C81C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30B198F" w14:textId="5874CFA9" w:rsidR="00674E09" w:rsidRPr="00BF3E35" w:rsidRDefault="003A45D3" w:rsidP="003A45D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BE0516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539681A9" w14:textId="77777777" w:rsidTr="0098697E">
        <w:tc>
          <w:tcPr>
            <w:tcW w:w="1790" w:type="dxa"/>
          </w:tcPr>
          <w:p w14:paraId="2065AA19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MNE</w:t>
            </w:r>
          </w:p>
        </w:tc>
        <w:tc>
          <w:tcPr>
            <w:tcW w:w="6031" w:type="dxa"/>
          </w:tcPr>
          <w:p w14:paraId="773B3CB9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assimilation of mannose</w:t>
            </w:r>
          </w:p>
        </w:tc>
        <w:tc>
          <w:tcPr>
            <w:tcW w:w="1261" w:type="dxa"/>
          </w:tcPr>
          <w:p w14:paraId="05029487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6957587" w14:textId="4F08BCB6" w:rsidR="00674E09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328A45B7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ECA7A50" w14:textId="7DA15704" w:rsidR="00674E09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1E0DFED9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8C3005D" w14:textId="19F67F22" w:rsidR="00674E09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389598B3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BF1DD8E" w14:textId="5E0FDD5F" w:rsidR="00674E09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4317BBE2" w14:textId="77777777" w:rsidR="003A45D3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8CD6E66" w14:textId="008FB27C" w:rsidR="00674E09" w:rsidRPr="00BF3E35" w:rsidRDefault="003A45D3" w:rsidP="003A45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1C11026B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251391EC" w14:textId="77777777" w:rsidTr="0098697E">
        <w:tc>
          <w:tcPr>
            <w:tcW w:w="1790" w:type="dxa"/>
          </w:tcPr>
          <w:p w14:paraId="4FF9127A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MAN</w:t>
            </w:r>
          </w:p>
        </w:tc>
        <w:tc>
          <w:tcPr>
            <w:tcW w:w="6031" w:type="dxa"/>
          </w:tcPr>
          <w:p w14:paraId="2146A33F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mannite</w:t>
            </w:r>
          </w:p>
        </w:tc>
        <w:tc>
          <w:tcPr>
            <w:tcW w:w="1261" w:type="dxa"/>
          </w:tcPr>
          <w:p w14:paraId="2DF161F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2047C514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7C60584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17273E43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3496E982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78C5918" w14:textId="1C88F978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3E42D5D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7831063F" w14:textId="77777777" w:rsidTr="0098697E">
        <w:tc>
          <w:tcPr>
            <w:tcW w:w="1790" w:type="dxa"/>
          </w:tcPr>
          <w:p w14:paraId="7AD1D044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NAG</w:t>
            </w:r>
          </w:p>
        </w:tc>
        <w:tc>
          <w:tcPr>
            <w:tcW w:w="6031" w:type="dxa"/>
          </w:tcPr>
          <w:p w14:paraId="5E2FB01F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assimilation of N-</w:t>
            </w:r>
            <w:proofErr w:type="spellStart"/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acetylglucose</w:t>
            </w:r>
            <w:proofErr w:type="spellEnd"/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amine </w:t>
            </w:r>
          </w:p>
        </w:tc>
        <w:tc>
          <w:tcPr>
            <w:tcW w:w="1261" w:type="dxa"/>
          </w:tcPr>
          <w:p w14:paraId="537B2218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68472FF" w14:textId="35D7E450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023C8365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59" w:type="dxa"/>
          </w:tcPr>
          <w:p w14:paraId="66897C9A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6" w:type="dxa"/>
          </w:tcPr>
          <w:p w14:paraId="437E01A7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  <w:tc>
          <w:tcPr>
            <w:tcW w:w="1260" w:type="dxa"/>
          </w:tcPr>
          <w:p w14:paraId="652BDB7D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4124F1D" w14:textId="5E9042AB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D71F781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</w:tr>
      <w:tr w:rsidR="00704F08" w:rsidRPr="00BF3E35" w14:paraId="77AE4FB1" w14:textId="77777777" w:rsidTr="0098697E">
        <w:tc>
          <w:tcPr>
            <w:tcW w:w="1790" w:type="dxa"/>
          </w:tcPr>
          <w:p w14:paraId="0BC99ECB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MAL</w:t>
            </w:r>
          </w:p>
        </w:tc>
        <w:tc>
          <w:tcPr>
            <w:tcW w:w="6031" w:type="dxa"/>
          </w:tcPr>
          <w:p w14:paraId="50DD879E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maltose </w:t>
            </w:r>
          </w:p>
        </w:tc>
        <w:tc>
          <w:tcPr>
            <w:tcW w:w="1261" w:type="dxa"/>
          </w:tcPr>
          <w:p w14:paraId="2F3032BC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DA8A93D" w14:textId="6717232C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791AA044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A717821" w14:textId="0D835135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02DEE278" w14:textId="77777777" w:rsidR="00F24EE0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E1A6433" w14:textId="2452D95C" w:rsidR="00674E09" w:rsidRPr="00BF3E35" w:rsidRDefault="00F24EE0" w:rsidP="00F24EE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data </w:t>
            </w:r>
          </w:p>
        </w:tc>
        <w:tc>
          <w:tcPr>
            <w:tcW w:w="1266" w:type="dxa"/>
          </w:tcPr>
          <w:p w14:paraId="10E0ED97" w14:textId="77777777" w:rsidR="009E15D6" w:rsidRPr="00BF3E35" w:rsidRDefault="009E15D6" w:rsidP="009E15D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582ED0B" w14:textId="20078443" w:rsidR="00674E09" w:rsidRPr="00BF3E35" w:rsidRDefault="009E15D6" w:rsidP="009E15D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27FE805E" w14:textId="77777777" w:rsidR="009E15D6" w:rsidRPr="00BF3E35" w:rsidRDefault="009E15D6" w:rsidP="009E15D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7ACC83C7" w14:textId="698F4C3F" w:rsidR="00674E09" w:rsidRPr="00BF3E35" w:rsidRDefault="009E15D6" w:rsidP="009E15D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12E85FC2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25C5B9BE" w14:textId="77777777" w:rsidTr="0098697E">
        <w:tc>
          <w:tcPr>
            <w:tcW w:w="1790" w:type="dxa"/>
          </w:tcPr>
          <w:p w14:paraId="75343EAC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GNT </w:t>
            </w:r>
          </w:p>
        </w:tc>
        <w:tc>
          <w:tcPr>
            <w:tcW w:w="6031" w:type="dxa"/>
          </w:tcPr>
          <w:p w14:paraId="7055329C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D-gluconic acid 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(potassium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GlucoNate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61" w:type="dxa"/>
          </w:tcPr>
          <w:p w14:paraId="190081C5" w14:textId="77777777" w:rsidR="008644E8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F837AB1" w14:textId="437F23E7" w:rsidR="00674E09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0CEBDC89" w14:textId="77777777" w:rsidR="008644E8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206A10E" w14:textId="4F7819E8" w:rsidR="00674E09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71A6F232" w14:textId="77777777" w:rsidR="008644E8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35D7E3D" w14:textId="2CA66CB7" w:rsidR="00674E09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4567D0E1" w14:textId="77777777" w:rsidR="008644E8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4C0B012" w14:textId="3AC510F2" w:rsidR="00674E09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1A385900" w14:textId="77777777" w:rsidR="008644E8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F2F6812" w14:textId="7EBB0B8B" w:rsidR="00674E09" w:rsidRPr="00BF3E35" w:rsidRDefault="008644E8" w:rsidP="008644E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08B869F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168DE7DE" w14:textId="77777777" w:rsidTr="0098697E">
        <w:tc>
          <w:tcPr>
            <w:tcW w:w="1790" w:type="dxa"/>
          </w:tcPr>
          <w:p w14:paraId="2D736A6B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CAP</w:t>
            </w:r>
          </w:p>
        </w:tc>
        <w:tc>
          <w:tcPr>
            <w:tcW w:w="6031" w:type="dxa"/>
          </w:tcPr>
          <w:p w14:paraId="3FC64DC8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n-Capric acid</w:t>
            </w:r>
          </w:p>
        </w:tc>
        <w:tc>
          <w:tcPr>
            <w:tcW w:w="1261" w:type="dxa"/>
          </w:tcPr>
          <w:p w14:paraId="48F9F2AB" w14:textId="77777777" w:rsidR="001646FE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5A2D35D" w14:textId="37DF6430" w:rsidR="00674E09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0F319939" w14:textId="77777777" w:rsidR="001646FE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2936B3B" w14:textId="7CCFD7C0" w:rsidR="00674E09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48B0C08D" w14:textId="77777777" w:rsidR="001646FE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C85851C" w14:textId="3FD7B84A" w:rsidR="00674E09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47AB8C0D" w14:textId="77777777" w:rsidR="001646FE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9505260" w14:textId="1B28A33F" w:rsidR="00674E09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318F8995" w14:textId="77777777" w:rsidR="001646FE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974E020" w14:textId="6A9DD4EB" w:rsidR="00674E09" w:rsidRPr="00BF3E35" w:rsidRDefault="001646FE" w:rsidP="001646FE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3C70EC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6FFB9A67" w14:textId="77777777" w:rsidTr="0098697E">
        <w:tc>
          <w:tcPr>
            <w:tcW w:w="1790" w:type="dxa"/>
          </w:tcPr>
          <w:p w14:paraId="5D04FCC0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lastRenderedPageBreak/>
              <w:t>ADI</w:t>
            </w:r>
          </w:p>
        </w:tc>
        <w:tc>
          <w:tcPr>
            <w:tcW w:w="6031" w:type="dxa"/>
          </w:tcPr>
          <w:p w14:paraId="23612812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dipic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</w:rPr>
              <w:t>acid</w:t>
            </w:r>
            <w:proofErr w:type="spellEnd"/>
          </w:p>
        </w:tc>
        <w:tc>
          <w:tcPr>
            <w:tcW w:w="1261" w:type="dxa"/>
          </w:tcPr>
          <w:p w14:paraId="6590C3CF" w14:textId="77777777" w:rsidR="00F37117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14AF79B" w14:textId="7DB4D607" w:rsidR="00674E09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6D3A8EC8" w14:textId="77777777" w:rsidR="00F37117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409D093" w14:textId="7A847169" w:rsidR="00674E09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59" w:type="dxa"/>
          </w:tcPr>
          <w:p w14:paraId="7A47CD98" w14:textId="77777777" w:rsidR="00F37117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7935405" w14:textId="2FA729B8" w:rsidR="00674E09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7185E55C" w14:textId="77777777" w:rsidR="00F37117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4A0B1BA2" w14:textId="38BCE246" w:rsidR="00674E09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1EC2E9E4" w14:textId="77777777" w:rsidR="00F37117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72FEB32" w14:textId="3693906B" w:rsidR="00674E09" w:rsidRPr="00BF3E35" w:rsidRDefault="00F37117" w:rsidP="00F37117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745EB2BB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760E7881" w14:textId="77777777" w:rsidTr="006A13F9">
        <w:trPr>
          <w:trHeight w:val="565"/>
        </w:trPr>
        <w:tc>
          <w:tcPr>
            <w:tcW w:w="1790" w:type="dxa"/>
          </w:tcPr>
          <w:p w14:paraId="225F65F8" w14:textId="3AEDFA81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MLT</w:t>
            </w:r>
          </w:p>
        </w:tc>
        <w:tc>
          <w:tcPr>
            <w:tcW w:w="6031" w:type="dxa"/>
          </w:tcPr>
          <w:p w14:paraId="40D79B02" w14:textId="616E46BD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assimilation of 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malic acid (malate)</w:t>
            </w:r>
          </w:p>
        </w:tc>
        <w:tc>
          <w:tcPr>
            <w:tcW w:w="1261" w:type="dxa"/>
          </w:tcPr>
          <w:p w14:paraId="2C3DD5CC" w14:textId="77777777" w:rsidR="00D17B5B" w:rsidRPr="00BF3E35" w:rsidRDefault="00D17B5B" w:rsidP="00D17B5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A62733F" w14:textId="5B3FB0A0" w:rsidR="00674E09" w:rsidRPr="00BF3E35" w:rsidRDefault="00D17B5B" w:rsidP="00D17B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0755C725" w14:textId="77777777" w:rsidR="006A13F9" w:rsidRPr="00BF3E35" w:rsidRDefault="006A13F9" w:rsidP="006A13F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DEBF15C" w14:textId="21501B65" w:rsidR="00674E09" w:rsidRPr="00BF3E35" w:rsidRDefault="006A13F9" w:rsidP="006A13F9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data </w:t>
            </w:r>
          </w:p>
        </w:tc>
        <w:tc>
          <w:tcPr>
            <w:tcW w:w="1259" w:type="dxa"/>
          </w:tcPr>
          <w:p w14:paraId="221F866D" w14:textId="77777777" w:rsidR="003B4746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7F97161B" w14:textId="2E74BBDF" w:rsidR="00674E09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6" w:type="dxa"/>
          </w:tcPr>
          <w:p w14:paraId="5528A514" w14:textId="77777777" w:rsidR="003B4746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2381925" w14:textId="1351DDE4" w:rsidR="00674E09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16B52B6C" w14:textId="77777777" w:rsidR="003B4746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D298CB7" w14:textId="3F4F865B" w:rsidR="00674E09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E080E03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3C071565" w14:textId="77777777" w:rsidTr="0098697E">
        <w:tc>
          <w:tcPr>
            <w:tcW w:w="1790" w:type="dxa"/>
          </w:tcPr>
          <w:p w14:paraId="2431F0E4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CIT</w:t>
            </w:r>
          </w:p>
        </w:tc>
        <w:tc>
          <w:tcPr>
            <w:tcW w:w="6031" w:type="dxa"/>
          </w:tcPr>
          <w:p w14:paraId="2AF31067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utilization of citrate as only carbon source 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(trisodium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CITrate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61" w:type="dxa"/>
          </w:tcPr>
          <w:p w14:paraId="49C91463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421FF30E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59" w:type="dxa"/>
          </w:tcPr>
          <w:p w14:paraId="5EBC38CD" w14:textId="234A9673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6" w:type="dxa"/>
          </w:tcPr>
          <w:p w14:paraId="75DBECB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1A394032" w14:textId="77777777" w:rsidR="003B4746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1114CC99" w14:textId="21608C04" w:rsidR="00674E09" w:rsidRPr="00BF3E35" w:rsidRDefault="003B4746" w:rsidP="003B474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65F9D256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3568B09B" w14:textId="77777777" w:rsidTr="0098697E">
        <w:tc>
          <w:tcPr>
            <w:tcW w:w="1790" w:type="dxa"/>
          </w:tcPr>
          <w:p w14:paraId="76CC8999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TDA</w:t>
            </w:r>
          </w:p>
        </w:tc>
        <w:tc>
          <w:tcPr>
            <w:tcW w:w="6031" w:type="dxa"/>
          </w:tcPr>
          <w:p w14:paraId="1FC79E7B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Tryptophane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DeAminase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261" w:type="dxa"/>
          </w:tcPr>
          <w:p w14:paraId="48179DB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14:paraId="4D0B3952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42A2DA94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7CA826CB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6CD6DCB3" w14:textId="77777777" w:rsidR="00FE310C" w:rsidRPr="00BF3E35" w:rsidRDefault="00FE310C" w:rsidP="00FE310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9E54171" w14:textId="09DDA742" w:rsidR="00674E09" w:rsidRPr="00BF3E35" w:rsidRDefault="00FE310C" w:rsidP="00FE310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4B0C641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38002935" w14:textId="77777777" w:rsidTr="0098697E">
        <w:tc>
          <w:tcPr>
            <w:tcW w:w="1790" w:type="dxa"/>
          </w:tcPr>
          <w:p w14:paraId="0C4BF384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PAC</w:t>
            </w:r>
          </w:p>
        </w:tc>
        <w:tc>
          <w:tcPr>
            <w:tcW w:w="6031" w:type="dxa"/>
          </w:tcPr>
          <w:p w14:paraId="58C9D430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fermentation of p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henyl acetate (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acetylphenol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; acetic acid, phenyl ester)</w:t>
            </w:r>
          </w:p>
        </w:tc>
        <w:tc>
          <w:tcPr>
            <w:tcW w:w="1261" w:type="dxa"/>
          </w:tcPr>
          <w:p w14:paraId="51DE08FB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  <w:tc>
          <w:tcPr>
            <w:tcW w:w="1260" w:type="dxa"/>
          </w:tcPr>
          <w:p w14:paraId="4E0B7354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59" w:type="dxa"/>
          </w:tcPr>
          <w:p w14:paraId="285437CE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6" w:type="dxa"/>
          </w:tcPr>
          <w:p w14:paraId="41EDAEF4" w14:textId="77777777" w:rsidR="00674E09" w:rsidRPr="00BF3E35" w:rsidRDefault="00674E09" w:rsidP="00674E09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0" w:type="dxa"/>
          </w:tcPr>
          <w:p w14:paraId="4F20AB02" w14:textId="77777777" w:rsidR="00FE310C" w:rsidRPr="00BF3E35" w:rsidRDefault="00FE310C" w:rsidP="00FE310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565DADAA" w14:textId="334D3E26" w:rsidR="00674E09" w:rsidRPr="00BF3E35" w:rsidRDefault="00FE310C" w:rsidP="00FE310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FD59D1C" w14:textId="77777777" w:rsidR="00314686" w:rsidRPr="00BF3E35" w:rsidRDefault="00314686" w:rsidP="0031468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weakly</w:t>
            </w:r>
          </w:p>
          <w:p w14:paraId="62DC4998" w14:textId="30F8FD1C" w:rsidR="00674E09" w:rsidRPr="00BF3E35" w:rsidRDefault="00314686" w:rsidP="00314686">
            <w:pPr>
              <w:pStyle w:val="a3"/>
              <w:spacing w:before="0" w:beforeAutospacing="0" w:after="0" w:afterAutospacing="0"/>
              <w:jc w:val="center"/>
            </w:pPr>
            <w:r w:rsidRPr="00BF3E35">
              <w:rPr>
                <w:sz w:val="20"/>
                <w:szCs w:val="20"/>
                <w:lang w:val="en-US"/>
              </w:rPr>
              <w:t>expressed</w:t>
            </w:r>
          </w:p>
        </w:tc>
      </w:tr>
      <w:tr w:rsidR="00704F08" w:rsidRPr="00BF3E35" w14:paraId="7ED31E1E" w14:textId="77777777" w:rsidTr="0098697E">
        <w:tc>
          <w:tcPr>
            <w:tcW w:w="1790" w:type="dxa"/>
          </w:tcPr>
          <w:p w14:paraId="793999B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OPNG</w:t>
            </w:r>
          </w:p>
        </w:tc>
        <w:tc>
          <w:tcPr>
            <w:tcW w:w="6031" w:type="dxa"/>
          </w:tcPr>
          <w:p w14:paraId="31C9E10F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test for </w:t>
            </w:r>
            <w:r w:rsidRPr="00BF3E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β</w:t>
            </w: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-galactosidase enzyme by hydrolysis of the substrate OPNG </w:t>
            </w:r>
          </w:p>
        </w:tc>
        <w:tc>
          <w:tcPr>
            <w:tcW w:w="1261" w:type="dxa"/>
          </w:tcPr>
          <w:p w14:paraId="28CBDA7C" w14:textId="756B38C1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2F899F50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4DB198DA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3141C66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436523C7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61" w:type="dxa"/>
          </w:tcPr>
          <w:p w14:paraId="7A2C90C5" w14:textId="77777777" w:rsidR="00314686" w:rsidRPr="00BF3E35" w:rsidRDefault="00314686" w:rsidP="00314686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weakly</w:t>
            </w:r>
          </w:p>
          <w:p w14:paraId="1A1A5247" w14:textId="1ABADFE3" w:rsidR="00674E09" w:rsidRPr="00BF3E35" w:rsidRDefault="00314686" w:rsidP="00314686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expressed</w:t>
            </w:r>
          </w:p>
        </w:tc>
      </w:tr>
      <w:tr w:rsidR="00704F08" w:rsidRPr="00BF3E35" w14:paraId="539DFF66" w14:textId="77777777" w:rsidTr="0098697E">
        <w:tc>
          <w:tcPr>
            <w:tcW w:w="1790" w:type="dxa"/>
          </w:tcPr>
          <w:p w14:paraId="04376B2D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LDC</w:t>
            </w:r>
          </w:p>
        </w:tc>
        <w:tc>
          <w:tcPr>
            <w:tcW w:w="6031" w:type="dxa"/>
          </w:tcPr>
          <w:p w14:paraId="5D173DA4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Lysine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DeCarboxylase</w:t>
            </w:r>
            <w:proofErr w:type="spellEnd"/>
          </w:p>
        </w:tc>
        <w:tc>
          <w:tcPr>
            <w:tcW w:w="1261" w:type="dxa"/>
          </w:tcPr>
          <w:p w14:paraId="5FA4A16E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49D1E588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59" w:type="dxa"/>
          </w:tcPr>
          <w:p w14:paraId="145F73D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6" w:type="dxa"/>
          </w:tcPr>
          <w:p w14:paraId="2CEAD180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4773D44C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61" w:type="dxa"/>
          </w:tcPr>
          <w:p w14:paraId="41A4354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6C157951" w14:textId="77777777" w:rsidTr="0098697E">
        <w:tc>
          <w:tcPr>
            <w:tcW w:w="1790" w:type="dxa"/>
          </w:tcPr>
          <w:p w14:paraId="6F5BD4E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ODC</w:t>
            </w:r>
          </w:p>
        </w:tc>
        <w:tc>
          <w:tcPr>
            <w:tcW w:w="6031" w:type="dxa"/>
          </w:tcPr>
          <w:p w14:paraId="31029A0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Ornithine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DeCarboxylase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1261" w:type="dxa"/>
          </w:tcPr>
          <w:p w14:paraId="4BDAB8F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20F6695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2835173D" w14:textId="53FC87EF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6" w:type="dxa"/>
          </w:tcPr>
          <w:p w14:paraId="17C93BB4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1E04393E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3E3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1" w:type="dxa"/>
          </w:tcPr>
          <w:p w14:paraId="2314B2A0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6D7B711A" w14:textId="77777777" w:rsidTr="0098697E">
        <w:tc>
          <w:tcPr>
            <w:tcW w:w="1790" w:type="dxa"/>
          </w:tcPr>
          <w:p w14:paraId="0EDC066D" w14:textId="77777777" w:rsidR="00674E09" w:rsidRPr="00BF3E35" w:rsidRDefault="00674E09" w:rsidP="00674E09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</w:t>
            </w:r>
            <w:r w:rsidRPr="00BF3E35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ru-RU"/>
              </w:rPr>
              <w:t>2</w:t>
            </w:r>
            <w:r w:rsidRPr="00BF3E3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S </w:t>
            </w:r>
          </w:p>
        </w:tc>
        <w:tc>
          <w:tcPr>
            <w:tcW w:w="6031" w:type="dxa"/>
          </w:tcPr>
          <w:p w14:paraId="29EF2997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BF3E35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S production</w:t>
            </w:r>
          </w:p>
        </w:tc>
        <w:tc>
          <w:tcPr>
            <w:tcW w:w="1261" w:type="dxa"/>
          </w:tcPr>
          <w:p w14:paraId="571B3CDA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4AFA5D79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01E0C27A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26917BCB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0E33541E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646DA70" w14:textId="622EC1E9" w:rsidR="00674E09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5736D44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7F8FA9C6" w14:textId="77777777" w:rsidTr="0098697E">
        <w:tc>
          <w:tcPr>
            <w:tcW w:w="1790" w:type="dxa"/>
          </w:tcPr>
          <w:p w14:paraId="33AED833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IND</w:t>
            </w:r>
          </w:p>
        </w:tc>
        <w:tc>
          <w:tcPr>
            <w:tcW w:w="6031" w:type="dxa"/>
          </w:tcPr>
          <w:p w14:paraId="55A8E9C7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INDole</w:t>
            </w:r>
            <w:proofErr w:type="spellEnd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production from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triptophane</w:t>
            </w:r>
            <w:proofErr w:type="spellEnd"/>
          </w:p>
        </w:tc>
        <w:tc>
          <w:tcPr>
            <w:tcW w:w="1261" w:type="dxa"/>
          </w:tcPr>
          <w:p w14:paraId="4C1D5B8C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14:paraId="1D4DE50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59" w:type="dxa"/>
          </w:tcPr>
          <w:p w14:paraId="5058D95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7B97ED72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0" w:type="dxa"/>
          </w:tcPr>
          <w:p w14:paraId="0E7D29C0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1261" w:type="dxa"/>
          </w:tcPr>
          <w:p w14:paraId="72B75DA0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22EE6ED7" w14:textId="77777777" w:rsidTr="0098697E">
        <w:tc>
          <w:tcPr>
            <w:tcW w:w="1790" w:type="dxa"/>
          </w:tcPr>
          <w:p w14:paraId="45710B70" w14:textId="77777777" w:rsidR="00674E09" w:rsidRPr="00BF3E35" w:rsidRDefault="00674E09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Tagatose</w:t>
            </w:r>
          </w:p>
        </w:tc>
        <w:tc>
          <w:tcPr>
            <w:tcW w:w="6031" w:type="dxa"/>
          </w:tcPr>
          <w:p w14:paraId="1CD0A0EE" w14:textId="77777777" w:rsidR="00674E09" w:rsidRPr="00BF3E35" w:rsidRDefault="0098697E" w:rsidP="00674E0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Tagatose utilization</w:t>
            </w:r>
          </w:p>
        </w:tc>
        <w:tc>
          <w:tcPr>
            <w:tcW w:w="1261" w:type="dxa"/>
          </w:tcPr>
          <w:p w14:paraId="0ABA8AC1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3169BBBF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59" w:type="dxa"/>
          </w:tcPr>
          <w:p w14:paraId="4054599D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6" w:type="dxa"/>
          </w:tcPr>
          <w:p w14:paraId="7EFEC3F5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3122516A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0EB08BBD" w14:textId="0C9A0AB4" w:rsidR="00674E09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25ED7D58" w14:textId="77777777" w:rsidR="00674E09" w:rsidRPr="00BF3E35" w:rsidRDefault="00674E09" w:rsidP="00674E09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6F2C58F1" w14:textId="77777777" w:rsidTr="0098697E">
        <w:tc>
          <w:tcPr>
            <w:tcW w:w="1790" w:type="dxa"/>
          </w:tcPr>
          <w:p w14:paraId="301EE7BA" w14:textId="77777777" w:rsidR="0098697E" w:rsidRPr="00BF3E35" w:rsidRDefault="0098697E" w:rsidP="0098697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Turanose</w:t>
            </w:r>
          </w:p>
        </w:tc>
        <w:tc>
          <w:tcPr>
            <w:tcW w:w="6031" w:type="dxa"/>
          </w:tcPr>
          <w:p w14:paraId="2CAC9833" w14:textId="77777777" w:rsidR="0098697E" w:rsidRPr="00BF3E35" w:rsidRDefault="0098697E" w:rsidP="0098697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Turanose utilization</w:t>
            </w:r>
          </w:p>
        </w:tc>
        <w:tc>
          <w:tcPr>
            <w:tcW w:w="1261" w:type="dxa"/>
          </w:tcPr>
          <w:p w14:paraId="745796E5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5F44BC23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59" w:type="dxa"/>
          </w:tcPr>
          <w:p w14:paraId="6AF268BF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6" w:type="dxa"/>
          </w:tcPr>
          <w:p w14:paraId="70A96603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734D8B78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2DBB8065" w14:textId="00EC6F69" w:rsidR="0098697E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0D396D8C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</w:t>
            </w:r>
          </w:p>
        </w:tc>
      </w:tr>
      <w:tr w:rsidR="00704F08" w:rsidRPr="00BF3E35" w14:paraId="34BF71AF" w14:textId="77777777" w:rsidTr="0098697E">
        <w:tc>
          <w:tcPr>
            <w:tcW w:w="1790" w:type="dxa"/>
          </w:tcPr>
          <w:p w14:paraId="135D0187" w14:textId="77777777" w:rsidR="0098697E" w:rsidRPr="00BF3E35" w:rsidRDefault="0098697E" w:rsidP="0098697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Tartrate</w:t>
            </w:r>
          </w:p>
        </w:tc>
        <w:tc>
          <w:tcPr>
            <w:tcW w:w="6031" w:type="dxa"/>
          </w:tcPr>
          <w:p w14:paraId="721041C6" w14:textId="77777777" w:rsidR="0098697E" w:rsidRPr="00BF3E35" w:rsidRDefault="0098697E" w:rsidP="0098697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Tartrate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utilizaion</w:t>
            </w:r>
            <w:proofErr w:type="spellEnd"/>
          </w:p>
        </w:tc>
        <w:tc>
          <w:tcPr>
            <w:tcW w:w="1261" w:type="dxa"/>
          </w:tcPr>
          <w:p w14:paraId="74B84FCC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5DDA4383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59" w:type="dxa"/>
          </w:tcPr>
          <w:p w14:paraId="195CE2EA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6" w:type="dxa"/>
          </w:tcPr>
          <w:p w14:paraId="1B79FB2F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+/-</w:t>
            </w:r>
          </w:p>
        </w:tc>
        <w:tc>
          <w:tcPr>
            <w:tcW w:w="1260" w:type="dxa"/>
          </w:tcPr>
          <w:p w14:paraId="46919389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1A5FB30" w14:textId="59D5D828" w:rsidR="0098697E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47A2345B" w14:textId="77777777" w:rsidR="0098697E" w:rsidRPr="00BF3E35" w:rsidRDefault="0098697E" w:rsidP="0098697E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704F08" w:rsidRPr="00BF3E35" w14:paraId="7DCE1F78" w14:textId="77777777" w:rsidTr="0098697E">
        <w:tc>
          <w:tcPr>
            <w:tcW w:w="1790" w:type="dxa"/>
          </w:tcPr>
          <w:p w14:paraId="2F790C42" w14:textId="77777777" w:rsidR="0098697E" w:rsidRPr="00BF3E35" w:rsidRDefault="0098697E" w:rsidP="0098697E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BF3E35">
              <w:rPr>
                <w:lang w:val="en-US"/>
              </w:rPr>
              <w:t>Aminobutyrate</w:t>
            </w:r>
          </w:p>
        </w:tc>
        <w:tc>
          <w:tcPr>
            <w:tcW w:w="6031" w:type="dxa"/>
          </w:tcPr>
          <w:p w14:paraId="51D816F8" w14:textId="77777777" w:rsidR="0098697E" w:rsidRPr="00BF3E35" w:rsidRDefault="0098697E" w:rsidP="0098697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Aminobutyrate </w:t>
            </w:r>
            <w:proofErr w:type="spellStart"/>
            <w:r w:rsidRPr="00BF3E35">
              <w:rPr>
                <w:rFonts w:ascii="Times New Roman" w:hAnsi="Times New Roman"/>
                <w:sz w:val="24"/>
                <w:szCs w:val="24"/>
                <w:lang w:val="en-US"/>
              </w:rPr>
              <w:t>utilizaion</w:t>
            </w:r>
            <w:proofErr w:type="spellEnd"/>
          </w:p>
        </w:tc>
        <w:tc>
          <w:tcPr>
            <w:tcW w:w="1261" w:type="dxa"/>
          </w:tcPr>
          <w:p w14:paraId="4E427F9B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69F5FD83" w14:textId="68263DBD" w:rsidR="0098697E" w:rsidRPr="00BF3E35" w:rsidRDefault="00081BD3" w:rsidP="00081BD3">
            <w:pPr>
              <w:pStyle w:val="a3"/>
              <w:spacing w:before="0" w:beforeAutospacing="0" w:after="0" w:afterAutospacing="0"/>
              <w:jc w:val="center"/>
            </w:pPr>
            <w:r w:rsidRPr="00BF3E35">
              <w:rPr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0" w:type="dxa"/>
          </w:tcPr>
          <w:p w14:paraId="1D0B6721" w14:textId="77777777" w:rsidR="0098697E" w:rsidRPr="00BF3E35" w:rsidRDefault="0098697E" w:rsidP="0098697E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59" w:type="dxa"/>
          </w:tcPr>
          <w:p w14:paraId="59801CFA" w14:textId="77777777" w:rsidR="0098697E" w:rsidRPr="00BF3E35" w:rsidRDefault="0098697E" w:rsidP="0098697E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  <w:tc>
          <w:tcPr>
            <w:tcW w:w="1266" w:type="dxa"/>
          </w:tcPr>
          <w:p w14:paraId="22E4814F" w14:textId="77777777" w:rsidR="0098697E" w:rsidRPr="00BF3E35" w:rsidRDefault="0098697E" w:rsidP="0098697E">
            <w:pPr>
              <w:pStyle w:val="a3"/>
              <w:spacing w:before="0" w:beforeAutospacing="0" w:after="0" w:afterAutospacing="0"/>
              <w:jc w:val="center"/>
            </w:pPr>
            <w:r w:rsidRPr="00BF3E35">
              <w:t>+</w:t>
            </w:r>
          </w:p>
        </w:tc>
        <w:tc>
          <w:tcPr>
            <w:tcW w:w="1260" w:type="dxa"/>
          </w:tcPr>
          <w:p w14:paraId="1E1B4E17" w14:textId="77777777" w:rsidR="00081BD3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no</w:t>
            </w:r>
          </w:p>
          <w:p w14:paraId="3341690D" w14:textId="188F9130" w:rsidR="0098697E" w:rsidRPr="00BF3E35" w:rsidRDefault="00081BD3" w:rsidP="00081BD3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F3E35">
              <w:rPr>
                <w:rFonts w:ascii="Times New Roman" w:hAnsi="Times New Roman"/>
                <w:sz w:val="20"/>
                <w:szCs w:val="20"/>
                <w:lang w:val="en-US"/>
              </w:rPr>
              <w:t>data</w:t>
            </w:r>
          </w:p>
        </w:tc>
        <w:tc>
          <w:tcPr>
            <w:tcW w:w="1261" w:type="dxa"/>
          </w:tcPr>
          <w:p w14:paraId="6F67D7C9" w14:textId="77777777" w:rsidR="0098697E" w:rsidRPr="00BF3E35" w:rsidRDefault="0098697E" w:rsidP="0098697E">
            <w:pPr>
              <w:pStyle w:val="a3"/>
              <w:spacing w:before="0" w:beforeAutospacing="0" w:after="0" w:afterAutospacing="0"/>
              <w:jc w:val="center"/>
            </w:pPr>
            <w:r w:rsidRPr="00BF3E35">
              <w:t>-</w:t>
            </w:r>
          </w:p>
        </w:tc>
      </w:tr>
    </w:tbl>
    <w:p w14:paraId="679A3CB2" w14:textId="77777777" w:rsidR="00B001B2" w:rsidRPr="00BF3E35" w:rsidRDefault="00B001B2" w:rsidP="00240311">
      <w:pPr>
        <w:pStyle w:val="a3"/>
        <w:spacing w:before="0" w:beforeAutospacing="0" w:after="0" w:afterAutospacing="0"/>
      </w:pPr>
    </w:p>
    <w:sectPr w:rsidR="00B001B2" w:rsidRPr="00BF3E35" w:rsidSect="00425C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374EA"/>
    <w:multiLevelType w:val="hybridMultilevel"/>
    <w:tmpl w:val="B9929A0C"/>
    <w:lvl w:ilvl="0" w:tplc="0419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B6314"/>
    <w:multiLevelType w:val="hybridMultilevel"/>
    <w:tmpl w:val="677A1604"/>
    <w:lvl w:ilvl="0" w:tplc="0419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0309E"/>
    <w:multiLevelType w:val="multilevel"/>
    <w:tmpl w:val="A81A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C10CDD"/>
    <w:multiLevelType w:val="multilevel"/>
    <w:tmpl w:val="A81A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9736152">
    <w:abstractNumId w:val="2"/>
  </w:num>
  <w:num w:numId="2" w16cid:durableId="1032802642">
    <w:abstractNumId w:val="3"/>
  </w:num>
  <w:num w:numId="3" w16cid:durableId="513426351">
    <w:abstractNumId w:val="0"/>
  </w:num>
  <w:num w:numId="4" w16cid:durableId="1251427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5C5"/>
    <w:rsid w:val="00022EB8"/>
    <w:rsid w:val="00081BD3"/>
    <w:rsid w:val="000968B1"/>
    <w:rsid w:val="000E29A9"/>
    <w:rsid w:val="00105A5E"/>
    <w:rsid w:val="00106F6A"/>
    <w:rsid w:val="001646FE"/>
    <w:rsid w:val="001B3C0B"/>
    <w:rsid w:val="001E1662"/>
    <w:rsid w:val="001E37AE"/>
    <w:rsid w:val="001F1EA4"/>
    <w:rsid w:val="001F71B3"/>
    <w:rsid w:val="00240311"/>
    <w:rsid w:val="002546FE"/>
    <w:rsid w:val="002772DC"/>
    <w:rsid w:val="00294FF9"/>
    <w:rsid w:val="002F4D0B"/>
    <w:rsid w:val="00314686"/>
    <w:rsid w:val="0035720F"/>
    <w:rsid w:val="003A45D3"/>
    <w:rsid w:val="003B2FF9"/>
    <w:rsid w:val="003B4746"/>
    <w:rsid w:val="003C69F2"/>
    <w:rsid w:val="003C7F7C"/>
    <w:rsid w:val="003E6372"/>
    <w:rsid w:val="0040062B"/>
    <w:rsid w:val="00422636"/>
    <w:rsid w:val="00425CEA"/>
    <w:rsid w:val="0048318C"/>
    <w:rsid w:val="0048714F"/>
    <w:rsid w:val="00492E0F"/>
    <w:rsid w:val="004A6F46"/>
    <w:rsid w:val="004B3029"/>
    <w:rsid w:val="004D0FAA"/>
    <w:rsid w:val="005123B2"/>
    <w:rsid w:val="00557BF3"/>
    <w:rsid w:val="00565116"/>
    <w:rsid w:val="005766DA"/>
    <w:rsid w:val="005A0314"/>
    <w:rsid w:val="005B0EBC"/>
    <w:rsid w:val="00616BBD"/>
    <w:rsid w:val="0062000D"/>
    <w:rsid w:val="0063323D"/>
    <w:rsid w:val="00634E12"/>
    <w:rsid w:val="00644BDB"/>
    <w:rsid w:val="00674E09"/>
    <w:rsid w:val="006A13F9"/>
    <w:rsid w:val="006D5E03"/>
    <w:rsid w:val="006F7013"/>
    <w:rsid w:val="00704F08"/>
    <w:rsid w:val="00726FD1"/>
    <w:rsid w:val="007A1BED"/>
    <w:rsid w:val="007B136E"/>
    <w:rsid w:val="007E4816"/>
    <w:rsid w:val="007E7836"/>
    <w:rsid w:val="00810A80"/>
    <w:rsid w:val="00815CD5"/>
    <w:rsid w:val="00857B6D"/>
    <w:rsid w:val="008644E8"/>
    <w:rsid w:val="008A09F5"/>
    <w:rsid w:val="008A1895"/>
    <w:rsid w:val="008A1D1A"/>
    <w:rsid w:val="008B0CE1"/>
    <w:rsid w:val="008F0B0D"/>
    <w:rsid w:val="00927FDF"/>
    <w:rsid w:val="0095529B"/>
    <w:rsid w:val="0098697E"/>
    <w:rsid w:val="009C3DDD"/>
    <w:rsid w:val="009D44B7"/>
    <w:rsid w:val="009E15D6"/>
    <w:rsid w:val="00A024A4"/>
    <w:rsid w:val="00A22D4D"/>
    <w:rsid w:val="00A27690"/>
    <w:rsid w:val="00A57BE7"/>
    <w:rsid w:val="00A9382F"/>
    <w:rsid w:val="00AA6D24"/>
    <w:rsid w:val="00AF4238"/>
    <w:rsid w:val="00B001B2"/>
    <w:rsid w:val="00B455C5"/>
    <w:rsid w:val="00B55521"/>
    <w:rsid w:val="00B82896"/>
    <w:rsid w:val="00BC2FDB"/>
    <w:rsid w:val="00BC41BE"/>
    <w:rsid w:val="00BF1629"/>
    <w:rsid w:val="00BF3E35"/>
    <w:rsid w:val="00C10E99"/>
    <w:rsid w:val="00C17810"/>
    <w:rsid w:val="00C45C2B"/>
    <w:rsid w:val="00C55FD7"/>
    <w:rsid w:val="00C5726A"/>
    <w:rsid w:val="00C735D0"/>
    <w:rsid w:val="00C76356"/>
    <w:rsid w:val="00C81B96"/>
    <w:rsid w:val="00C81F40"/>
    <w:rsid w:val="00C8628B"/>
    <w:rsid w:val="00CB35A5"/>
    <w:rsid w:val="00CB719B"/>
    <w:rsid w:val="00CC7F9D"/>
    <w:rsid w:val="00CD36AD"/>
    <w:rsid w:val="00CD4576"/>
    <w:rsid w:val="00CE2062"/>
    <w:rsid w:val="00D17B5B"/>
    <w:rsid w:val="00D33BCC"/>
    <w:rsid w:val="00D43708"/>
    <w:rsid w:val="00D63B02"/>
    <w:rsid w:val="00D909F6"/>
    <w:rsid w:val="00DD3E72"/>
    <w:rsid w:val="00DF7D64"/>
    <w:rsid w:val="00E020DD"/>
    <w:rsid w:val="00E044B9"/>
    <w:rsid w:val="00E14E16"/>
    <w:rsid w:val="00E40DD9"/>
    <w:rsid w:val="00E523AB"/>
    <w:rsid w:val="00E66172"/>
    <w:rsid w:val="00E776F0"/>
    <w:rsid w:val="00EA1815"/>
    <w:rsid w:val="00EE070A"/>
    <w:rsid w:val="00F02F23"/>
    <w:rsid w:val="00F24EE0"/>
    <w:rsid w:val="00F37117"/>
    <w:rsid w:val="00FA5F3A"/>
    <w:rsid w:val="00FA6488"/>
    <w:rsid w:val="00FB4E19"/>
    <w:rsid w:val="00FC40E2"/>
    <w:rsid w:val="00FD2210"/>
    <w:rsid w:val="00FE310C"/>
    <w:rsid w:val="00FE4D0A"/>
    <w:rsid w:val="00FE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AF6F9"/>
  <w15:chartTrackingRefBased/>
  <w15:docId w15:val="{1D98F465-73ED-4B1F-B78A-FACC70721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7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B455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B4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E6372"/>
    <w:rPr>
      <w:color w:val="0000FF"/>
      <w:u w:val="single"/>
    </w:rPr>
  </w:style>
  <w:style w:type="character" w:styleId="a6">
    <w:name w:val="Emphasis"/>
    <w:basedOn w:val="a0"/>
    <w:uiPriority w:val="20"/>
    <w:qFormat/>
    <w:rsid w:val="00C7635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5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3C655-B2BB-4C1A-BE19-701321DF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user261b</dc:creator>
  <cp:keywords/>
  <dc:description/>
  <cp:lastModifiedBy>User</cp:lastModifiedBy>
  <cp:revision>57</cp:revision>
  <dcterms:created xsi:type="dcterms:W3CDTF">2024-10-09T10:10:00Z</dcterms:created>
  <dcterms:modified xsi:type="dcterms:W3CDTF">2025-07-23T12:35:00Z</dcterms:modified>
</cp:coreProperties>
</file>