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tblpX="406" w:tblpY="1"/>
        <w:tblOverlap w:val="never"/>
        <w:tblW w:w="966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8"/>
        <w:gridCol w:w="1416"/>
        <w:gridCol w:w="1842"/>
        <w:gridCol w:w="851"/>
        <w:gridCol w:w="160"/>
        <w:gridCol w:w="777"/>
        <w:gridCol w:w="1264"/>
        <w:gridCol w:w="1694"/>
        <w:gridCol w:w="895"/>
      </w:tblGrid>
      <w:tr w:rsidR="00B15EEA" w:rsidRPr="00657CCA" w14:paraId="2ACF94A1" w14:textId="7271EA92" w:rsidTr="00B15EEA">
        <w:trPr>
          <w:trHeight w:val="795"/>
        </w:trPr>
        <w:tc>
          <w:tcPr>
            <w:tcW w:w="7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635848DA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 sample</w:t>
            </w:r>
          </w:p>
        </w:tc>
        <w:tc>
          <w:tcPr>
            <w:tcW w:w="14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4CEFBEB8" w14:textId="7A2F7756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</w:t>
            </w: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ollection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point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2474656C" w14:textId="0FB68ABD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cfDNA </w:t>
            </w:r>
            <w:proofErr w:type="spellStart"/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concentration</w:t>
            </w:r>
            <w:proofErr w:type="spellEnd"/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(ng/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μ</w:t>
            </w: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</w:t>
            </w:r>
            <w:proofErr w:type="spellEnd"/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  <w:hideMark/>
          </w:tcPr>
          <w:p w14:paraId="2063AC24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% cfDNA</w:t>
            </w:r>
          </w:p>
        </w:tc>
        <w:tc>
          <w:tcPr>
            <w:tcW w:w="1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</w:tcPr>
          <w:p w14:paraId="0E4FA766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E7E6E6"/>
            <w:vAlign w:val="center"/>
          </w:tcPr>
          <w:p w14:paraId="70CEAA96" w14:textId="4F549248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 sample</w:t>
            </w:r>
          </w:p>
        </w:tc>
        <w:tc>
          <w:tcPr>
            <w:tcW w:w="12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0F584D73" w14:textId="7A7CABF8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</w:t>
            </w: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ollection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point</w:t>
            </w:r>
          </w:p>
        </w:tc>
        <w:tc>
          <w:tcPr>
            <w:tcW w:w="16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4E26A550" w14:textId="1BDE44CE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cfDNA </w:t>
            </w:r>
            <w:proofErr w:type="spellStart"/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concentration</w:t>
            </w:r>
            <w:proofErr w:type="spellEnd"/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 xml:space="preserve"> (ng/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μ</w:t>
            </w: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l</w:t>
            </w:r>
            <w:proofErr w:type="spellEnd"/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)</w:t>
            </w:r>
          </w:p>
        </w:tc>
        <w:tc>
          <w:tcPr>
            <w:tcW w:w="89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1740E890" w14:textId="3902421E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% cfDNA</w:t>
            </w:r>
          </w:p>
        </w:tc>
      </w:tr>
      <w:tr w:rsidR="005138F4" w:rsidRPr="00657CCA" w14:paraId="1C17DB4E" w14:textId="3026AA2A" w:rsidTr="00B15EEA">
        <w:trPr>
          <w:trHeight w:val="255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885BD20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DB57042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4A062B9" w14:textId="23C63A1A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F84FBD" w14:textId="678C7B6F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41F5C225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E7E6E6"/>
            <w:vAlign w:val="center"/>
          </w:tcPr>
          <w:p w14:paraId="0D6B01E9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ID12</w:t>
            </w:r>
          </w:p>
          <w:p w14:paraId="3334D525" w14:textId="6FCA51EC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E2942B" w14:textId="387CD5DF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4C81C12" w14:textId="466418DC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5ADC88" w14:textId="5AD3279F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</w:tr>
      <w:tr w:rsidR="005138F4" w:rsidRPr="00657CCA" w14:paraId="7A393BBE" w14:textId="76CB2DFC" w:rsidTr="00B15EEA">
        <w:trPr>
          <w:trHeight w:val="255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A450A6A" w14:textId="77777777" w:rsidR="006B7A91" w:rsidRPr="00657CCA" w:rsidRDefault="006B7A91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5AD5E80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0F0DC0" w14:textId="21759546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78F2988" w14:textId="21159BDC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22B76D0E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E7E6E6"/>
          </w:tcPr>
          <w:p w14:paraId="49E2C7F6" w14:textId="55E44CE4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5FAD244" w14:textId="383A60C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E3C8AF7" w14:textId="2E0383B2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BB021EB" w14:textId="4C292BEA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315D1A69" w14:textId="5F121A7F" w:rsidTr="00B15EEA">
        <w:trPr>
          <w:trHeight w:val="27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B5D31A" w14:textId="77777777" w:rsidR="006B7A91" w:rsidRPr="00657CCA" w:rsidRDefault="006B7A91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5A702F49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1CD2EF1F" w14:textId="2345A07F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632C30E8" w14:textId="567A95B5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</w:tcPr>
          <w:p w14:paraId="26E861B4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E7E6E6"/>
            <w:vAlign w:val="center"/>
          </w:tcPr>
          <w:p w14:paraId="46615BC3" w14:textId="05671EBB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B6C690" w14:textId="5E465CCC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84A57C7" w14:textId="075F52D1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8F6A27" w14:textId="57A451D5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</w:tr>
      <w:tr w:rsidR="005138F4" w:rsidRPr="00657CCA" w14:paraId="4075A85C" w14:textId="1CE84937" w:rsidTr="00B15EEA">
        <w:trPr>
          <w:trHeight w:val="255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5BCAF7B9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ID02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48E5C49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4771B76" w14:textId="29AA08FC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8654785" w14:textId="781B93AF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5B698AB1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3FDA8076" w14:textId="5C5BD4D8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A7B42A1" w14:textId="6574E7AD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0C44636" w14:textId="50E8CAA3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64D7DCD" w14:textId="0DB2B38C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18828790" w14:textId="35DFEB81" w:rsidTr="00B15EEA">
        <w:trPr>
          <w:trHeight w:val="255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CC8B29A" w14:textId="77777777" w:rsidR="006B7A91" w:rsidRPr="00657CCA" w:rsidRDefault="006B7A91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3A78AE57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2C504C4" w14:textId="35912002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B549FC8" w14:textId="1CFD32DC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7ACF092C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6F61463A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EC3CD0" w14:textId="1B9EBDA8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1E98AB" w14:textId="33DE878F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5A7905" w14:textId="7B035542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350F02FB" w14:textId="2BE1A7C2" w:rsidTr="00B15EEA">
        <w:trPr>
          <w:trHeight w:val="27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29752DD" w14:textId="77777777" w:rsidR="006B7A91" w:rsidRPr="00657CCA" w:rsidRDefault="006B7A91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252C0EC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1BC0195E" w14:textId="76C632D8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399F9C0" w14:textId="411ED7FA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</w:tcPr>
          <w:p w14:paraId="57A1C46C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621CB37" w14:textId="4D33F901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CCD514" w14:textId="49EABCC9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6A871CB" w14:textId="4D5955F1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AED8962" w14:textId="7742E01B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6F337DC8" w14:textId="55BC2827" w:rsidTr="00B15EEA">
        <w:trPr>
          <w:trHeight w:val="255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F234EC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ID03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5E4FE21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F5FAE7" w14:textId="17B89045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3A72B42" w14:textId="42842C79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3FD62377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6662FB9E" w14:textId="77777777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D42FBD7" w14:textId="5B9C58AE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6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A655A8F" w14:textId="1802E235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E5D38CF" w14:textId="41ACBA4F" w:rsidR="006B7A91" w:rsidRPr="00657CCA" w:rsidRDefault="006B7A91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28D644A4" w14:textId="49593278" w:rsidTr="00B15EEA">
        <w:trPr>
          <w:trHeight w:val="255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56D56C5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EA699CE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6776AA" w14:textId="3306D7B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44010EF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57559024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 w:val="restart"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</w:tcPr>
          <w:p w14:paraId="202E8B0A" w14:textId="09C56B19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ID13</w:t>
            </w: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C080093" w14:textId="75AA47D0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13DD61A4" w14:textId="2091FD70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DF1F431" w14:textId="1BB4635E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4F89F862" w14:textId="4631EA65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F141AAD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1502330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628EB9" w14:textId="6DDE3B3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20A4871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550F4D32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64E98052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4DEEF17" w14:textId="7254D108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727AF0D" w14:textId="3AE40F7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3FA026E" w14:textId="5A3280A1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2227F49F" w14:textId="293BF25B" w:rsidTr="00B15EEA">
        <w:trPr>
          <w:trHeight w:val="27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B0A9F90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19860F4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DCC6468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534B59D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</w:tcPr>
          <w:p w14:paraId="7F4EDA2B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4E50DD85" w14:textId="5E7D7B00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8459626" w14:textId="72CF55D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00284654" w14:textId="51248BAC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BCD4FF7" w14:textId="191D65BB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78A45FC7" w14:textId="0E81BECE" w:rsidTr="00B15EEA">
        <w:trPr>
          <w:trHeight w:val="255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71E02E28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ID04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057AFCA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EFFAA93" w14:textId="6532755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13FD392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25A9E9BB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692967FE" w14:textId="5DCB884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66C9892" w14:textId="4F4495CE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AB04F7F" w14:textId="016C10F0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28192EB" w14:textId="09CCE80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08C31D69" w14:textId="5FEE100B" w:rsidTr="00B15EEA">
        <w:trPr>
          <w:trHeight w:val="255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4FB4A08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753EEBF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79FAE70E" w14:textId="6112EAC0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97F03D7" w14:textId="30C600B9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</w:tcPr>
          <w:p w14:paraId="5F630CF6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08FB32A4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34B1651D" w14:textId="1C83FC72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7207BFD1" w14:textId="3A59052F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4AEA6B8F" w14:textId="295A6DD6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05125575" w14:textId="1E2D2691" w:rsidTr="00B15EEA">
        <w:trPr>
          <w:trHeight w:val="255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4BF181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ID05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3C7CA9B8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87D91B" w14:textId="42B43CE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7A08B72" w14:textId="75C6BF8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57A0CD66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8" w:space="0" w:color="auto"/>
            </w:tcBorders>
            <w:vAlign w:val="center"/>
          </w:tcPr>
          <w:p w14:paraId="4CDB13B1" w14:textId="6B4A99DB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</w:tcPr>
          <w:p w14:paraId="300A06C3" w14:textId="2E290F58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</w:tcPr>
          <w:p w14:paraId="4C56286E" w14:textId="0D2D8692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right w:val="single" w:sz="8" w:space="0" w:color="auto"/>
            </w:tcBorders>
            <w:vAlign w:val="center"/>
          </w:tcPr>
          <w:p w14:paraId="452D4571" w14:textId="0543AB6D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6D594125" w14:textId="74CDE5CD" w:rsidTr="00B15EEA">
        <w:trPr>
          <w:trHeight w:val="255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651018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5F273119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D9377C0" w14:textId="4D990390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D6601A1" w14:textId="2B47414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1C1B4EB0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3C2B514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07C43FA" w14:textId="6EE802DE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1937F2C" w14:textId="31FA6280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19F5DCF1" w14:textId="694E7E4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34AC819D" w14:textId="0829B995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252979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0B4B256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2A93F6" w14:textId="33C7606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F7B34FB" w14:textId="7583534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3593663A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70732D" w14:textId="034F1EEC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ID14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B0A06B" w14:textId="011692A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67495BF" w14:textId="0116F173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3C14D2A" w14:textId="013271D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4AD2E91D" w14:textId="69BA1B66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8F52466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F823804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ABDEEC" w14:textId="1E5BEBA6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993EC09" w14:textId="2C9D7828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1F998A90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EDCDE29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F17270" w14:textId="306D1BE3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A0A07E" w14:textId="267FF886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3B9FB69" w14:textId="14566101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0B4EF97D" w14:textId="30EEBF71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845E131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4BDCDE9B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54B6EC" w14:textId="1547B493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3FA7B0A" w14:textId="0AF48414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304A1D05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A551E7" w14:textId="50D40E5F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3F2E825" w14:textId="718B7909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00CCCE" w14:textId="740C649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23312CA" w14:textId="2EE88BD4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395FCDA1" w14:textId="0C64A6D4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FC5F57E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867CEBF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73457C" w14:textId="0EB559A1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1E3D868F" w14:textId="6261DA0B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33D74D36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B019A" w14:textId="2A4921AD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ID15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BD0F7" w14:textId="09B3C540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957EB" w14:textId="13F3B350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0C585" w14:textId="41222A83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36E2C329" w14:textId="77864320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B605D60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AEAF515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C8EBDE" w14:textId="47B9BDD9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10D50D5" w14:textId="3C1C2D5E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000000" w:themeFill="text1"/>
          </w:tcPr>
          <w:p w14:paraId="2619F68F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C6739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2FB9" w14:textId="77DC1AD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4657C8" w14:textId="323A260D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A0B39" w14:textId="56BA57ED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</w:tr>
      <w:tr w:rsidR="005138F4" w:rsidRPr="00657CCA" w14:paraId="3DBB7D66" w14:textId="061D796E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65D62F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41D69E31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7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617FA4D3" w14:textId="29AC71E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8E3297C" w14:textId="0518CBBC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</w:tcPr>
          <w:p w14:paraId="2B994E86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DBE2F" w14:textId="45CC0D04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DB92A" w14:textId="168B0C03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51FBCF" w14:textId="3364918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81DD8" w14:textId="256D60F3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709AF3B1" w14:textId="1F2DB9BE" w:rsidTr="00B15EEA">
        <w:trPr>
          <w:trHeight w:val="255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5CC67590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ID06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4990867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E43142" w14:textId="597D0AD8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64282A5" w14:textId="4C0C93C4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71B09E68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46947" w14:textId="0BBAAA0E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E8312" w14:textId="0D59B563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A7F29" w14:textId="4B3FA5D3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B726F" w14:textId="442272F1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15C8BD65" w14:textId="5BA1DFF1" w:rsidTr="00B15EEA">
        <w:trPr>
          <w:trHeight w:val="255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383C1F8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0B4F386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68EF50DE" w14:textId="3AF493E8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FFE31C9" w14:textId="6BA5DC1F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388CB7C4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B22F8CA" w14:textId="78A05B18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ID16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EF47C5" w14:textId="622919B9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1390E92" w14:textId="10B93621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0,2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C1915A9" w14:textId="36046CC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5BED293F" w14:textId="1960F0EE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1168935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89A94F6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D5191FD" w14:textId="122CE149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0D5A4A9D" w14:textId="2689AF28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1001C0B7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5AD30FD" w14:textId="71988912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2F6C23A" w14:textId="0C867D9C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81F3BAB" w14:textId="361DBFEF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70789BE" w14:textId="26F2C103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50C1FC60" w14:textId="373C091A" w:rsidTr="00B15EEA">
        <w:trPr>
          <w:trHeight w:val="27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544947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08BF825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34BB64A1" w14:textId="3B9425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14104F61" w14:textId="331DB20B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</w:tcPr>
          <w:p w14:paraId="0A841FE9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B2CF91" w14:textId="49E35F83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4EC69E" w14:textId="0CEDEFF1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94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E1426A2" w14:textId="5E079BB6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5360470" w14:textId="057B6B06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3DD5709D" w14:textId="5454F5EF" w:rsidTr="00B15EEA">
        <w:trPr>
          <w:trHeight w:val="255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CFBDB4C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ID07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518C615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73D471" w14:textId="42A93D0B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0A9D175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7BAA85D5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9C63FAF" w14:textId="7E534D66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707DB5B" w14:textId="32BE6D3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F80ADC9" w14:textId="46E5539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A6BA2F8" w14:textId="2F768ED1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1FE7EB4E" w14:textId="6E57F96E" w:rsidTr="00B15EEA">
        <w:trPr>
          <w:trHeight w:val="255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04DFB4C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0AAE584C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E0C3D" w14:textId="5FFBC50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7A85594" w14:textId="70BE42A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5F04FF75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189F851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D5D36B1" w14:textId="43B76291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BC1B2D" w14:textId="4606C3B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008DC09" w14:textId="7B44D692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589B8922" w14:textId="2EEE0E7A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F3ACF54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E3081A3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5EA25EE" w14:textId="2D66AFA2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2BDDB86" w14:textId="670FA3C4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03D0734B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F5043F6" w14:textId="1AE89E32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ID17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E8A24C0" w14:textId="31756FF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9E9FE2" w14:textId="2D90CB5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DAE238D" w14:textId="7E66C18B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00CD57A3" w14:textId="1C96D222" w:rsidTr="00B15EEA">
        <w:trPr>
          <w:trHeight w:val="27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1E8B4F1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3772685A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3B1A26A1" w14:textId="7F1CABA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7548B179" w14:textId="55199DE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</w:tcPr>
          <w:p w14:paraId="2E51854E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7DFD2E9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CA3D9F9" w14:textId="1474D481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A3E35D8" w14:textId="31EC25A2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1082A35" w14:textId="1E9CAACB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115409FC" w14:textId="11481484" w:rsidTr="00B15EEA">
        <w:trPr>
          <w:trHeight w:val="255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60A7B23F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ID08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1C6E1745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67F8516" w14:textId="1B5B5243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52180B9" w14:textId="5A44354F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603618CF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000000" w:fill="E7E6E6"/>
            <w:vAlign w:val="center"/>
          </w:tcPr>
          <w:p w14:paraId="274D024C" w14:textId="6D9742EE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ID18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</w:tcPr>
          <w:p w14:paraId="6825E6C3" w14:textId="2933EF0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</w:tcPr>
          <w:p w14:paraId="61283BE4" w14:textId="7C1F147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E7E6E6"/>
            <w:vAlign w:val="center"/>
          </w:tcPr>
          <w:p w14:paraId="1547B697" w14:textId="6A61B8FB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6C00C76F" w14:textId="7B347FE4" w:rsidTr="00B15EEA">
        <w:trPr>
          <w:trHeight w:val="255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00FB4AE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55935086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0F85124E" w14:textId="6B6318ED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7F1BE3D8" w14:textId="62CE2DF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6411B536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000000" w:fill="E7E6E6"/>
            <w:vAlign w:val="center"/>
          </w:tcPr>
          <w:p w14:paraId="3EA8D6EF" w14:textId="194E92DC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8D411E" w14:textId="7224D6BB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8F22207" w14:textId="0909B870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81B4125" w14:textId="6096D8D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1A41FE7B" w14:textId="389EF0E6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4EFD1CD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2F5095A4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1898B45" w14:textId="0D6F2ED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54B0B5F9" w14:textId="46A5F178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3E55752D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7BAD223" w14:textId="160A1E1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B07940" w14:textId="717F47B8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CBB39B4" w14:textId="0BFD83D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48C73D5" w14:textId="07167C22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2362CC2D" w14:textId="5B4488C5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0CC732C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6E6B4B8E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253E6812" w14:textId="102EA3AB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4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62B3A27" w14:textId="55C98F9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2A847768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vAlign w:val="center"/>
          </w:tcPr>
          <w:p w14:paraId="7C7F38F2" w14:textId="04A4E970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ID19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F2F7110" w14:textId="1468BAA3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2EFFE79C" w14:textId="17E4827E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vAlign w:val="center"/>
          </w:tcPr>
          <w:p w14:paraId="6F3FD7F6" w14:textId="1C78C040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36A35FA9" w14:textId="7F4CF5DE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03FA44E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448F0287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3D60C5BE" w14:textId="6AEC0382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448ED58D" w14:textId="2B817F6B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23B86878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3EA64F87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59230176" w14:textId="01CC533F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0385797A" w14:textId="6B20C13C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vAlign w:val="center"/>
          </w:tcPr>
          <w:p w14:paraId="46814F71" w14:textId="7B88F3A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20407B54" w14:textId="69D17D63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4999D47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04338031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46C991A5" w14:textId="328F874D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DE54979" w14:textId="42FB04C8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50A04715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83A6479" w14:textId="75D576D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ID20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0FC50CA5" w14:textId="5814C071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18AEDE8" w14:textId="1C78F07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24C428EA" w14:textId="2805977C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65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4927EDB2" w14:textId="14626CB5" w:rsidTr="00B15EEA">
        <w:trPr>
          <w:trHeight w:val="27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C80D38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69B01706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237040C9" w14:textId="726106E4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24721F4F" w14:textId="37ED3E71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91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</w:tcPr>
          <w:p w14:paraId="6D2796F3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7C9D33CE" w14:textId="2F8520EE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5830601E" w14:textId="525FA29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451306A0" w14:textId="53ED570F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EF10B1C" w14:textId="37E0A9E5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</w:tr>
      <w:tr w:rsidR="005138F4" w:rsidRPr="00657CCA" w14:paraId="70D5610F" w14:textId="20440338" w:rsidTr="00B15EEA">
        <w:trPr>
          <w:trHeight w:val="255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BD690E5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ID09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118162C2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B65D7B" w14:textId="614046E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E2D0995" w14:textId="31830099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2870D624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D667653" w14:textId="40E297AC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17B7E3F7" w14:textId="1A13BC01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3144E6C4" w14:textId="2A54ECDE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auto" w:fill="E7E6E6" w:themeFill="background2"/>
            <w:vAlign w:val="center"/>
          </w:tcPr>
          <w:p w14:paraId="6C3C5136" w14:textId="55663FC9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B15EEA" w:rsidRPr="00657CCA" w14:paraId="1BC95E2A" w14:textId="61046499" w:rsidTr="00B15EEA">
        <w:trPr>
          <w:trHeight w:val="255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4F964AD" w14:textId="77777777" w:rsidR="00B15EEA" w:rsidRPr="00657CCA" w:rsidRDefault="00B15EEA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E980DCD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5639DB" w14:textId="25DFFBAE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8F64BDD" w14:textId="5BC3BFF3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68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000000" w:themeFill="text1"/>
          </w:tcPr>
          <w:p w14:paraId="5C0E1266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780E30" w14:textId="4EA9D484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ID21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68355" w14:textId="1EB30F53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D96FAC" w14:textId="3063DF26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9435A6" w14:textId="4866B198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76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B15EEA" w:rsidRPr="00657CCA" w14:paraId="4AFDA7E3" w14:textId="50DAE2A4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72E34EC" w14:textId="77777777" w:rsidR="00B15EEA" w:rsidRPr="00657CCA" w:rsidRDefault="00B15EEA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62B0F608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DB88DE" w14:textId="1C3E7F66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361E7F12" w14:textId="616EF14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000000" w:themeFill="text1"/>
          </w:tcPr>
          <w:p w14:paraId="3BEEA62A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027CE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3DC80" w14:textId="784BC899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AEB041" w14:textId="676935FA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59667" w14:textId="5E75E1A4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B15EEA" w:rsidRPr="00657CCA" w14:paraId="26265255" w14:textId="3AD7D724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001E7AD9" w14:textId="77777777" w:rsidR="00B15EEA" w:rsidRPr="00657CCA" w:rsidRDefault="00B15EEA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C5B7FF8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91C38" w14:textId="301D9856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08CC7161" w14:textId="2B3A415D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000000" w:themeFill="text1"/>
          </w:tcPr>
          <w:p w14:paraId="5E665ACD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5BA888" w14:textId="6B5E37AD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E4D72" w14:textId="2399109C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685ABE" w14:textId="39A14F42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5654F" w14:textId="180CCF68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64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B15EEA" w:rsidRPr="00657CCA" w14:paraId="6442A5A9" w14:textId="1DEC4A63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7315448" w14:textId="77777777" w:rsidR="00B15EEA" w:rsidRPr="00657CCA" w:rsidRDefault="00B15EEA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A7B19FC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0AB7E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61DFDD88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000000" w:themeFill="text1"/>
          </w:tcPr>
          <w:p w14:paraId="46FA1C23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7A80B" w14:textId="5B1F41E9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7520E9" w14:textId="6F933BF5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3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96E0AE" w14:textId="2B3801E3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EE84C5" w14:textId="75813FBF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B15EEA" w:rsidRPr="00657CCA" w14:paraId="7A4FA1A4" w14:textId="35683403" w:rsidTr="00B15EEA">
        <w:trPr>
          <w:trHeight w:val="30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BDA3CE0" w14:textId="77777777" w:rsidR="00B15EEA" w:rsidRPr="00657CCA" w:rsidRDefault="00B15EEA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  <w:hideMark/>
          </w:tcPr>
          <w:p w14:paraId="2E5E6093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75ABC356" w14:textId="49CA27E4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5971B593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000000" w:themeFill="text1"/>
          </w:tcPr>
          <w:p w14:paraId="683F0B80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12AD20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7AC01A" w14:textId="57329D15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4</w:t>
            </w:r>
          </w:p>
        </w:tc>
        <w:tc>
          <w:tcPr>
            <w:tcW w:w="1694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034CE" w14:textId="490CA2A4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A024A3" w14:textId="15654325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77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B15EEA" w:rsidRPr="00657CCA" w14:paraId="5BCAF95F" w14:textId="0FAA8158" w:rsidTr="00B15EEA">
        <w:trPr>
          <w:trHeight w:val="255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E7E6E6"/>
            <w:vAlign w:val="center"/>
            <w:hideMark/>
          </w:tcPr>
          <w:p w14:paraId="5BF8F73B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ID10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000000" w:fill="E7E6E6"/>
            <w:noWrap/>
            <w:vAlign w:val="center"/>
            <w:hideMark/>
          </w:tcPr>
          <w:p w14:paraId="79316693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noWrap/>
            <w:vAlign w:val="center"/>
            <w:hideMark/>
          </w:tcPr>
          <w:p w14:paraId="773914ED" w14:textId="4058E222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63E4CE4B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4" w:space="0" w:color="auto"/>
            </w:tcBorders>
            <w:shd w:val="clear" w:color="auto" w:fill="000000" w:themeFill="text1"/>
          </w:tcPr>
          <w:p w14:paraId="5603474B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732A34CE" w14:textId="3B8A4D5C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91BFC6" w14:textId="345E8EA0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96881" w14:textId="4F342C2D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30D7D3" w14:textId="6331BBBA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B15EEA" w:rsidRPr="00657CCA" w14:paraId="7ACC7706" w14:textId="3BD47EBD" w:rsidTr="00B15EEA">
        <w:trPr>
          <w:trHeight w:val="27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CDA175" w14:textId="77777777" w:rsidR="00B15EEA" w:rsidRPr="00657CCA" w:rsidRDefault="00B15EEA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7E6E6"/>
            <w:noWrap/>
            <w:vAlign w:val="center"/>
            <w:hideMark/>
          </w:tcPr>
          <w:p w14:paraId="2FB7C738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7E6E6"/>
            <w:noWrap/>
            <w:vAlign w:val="center"/>
            <w:hideMark/>
          </w:tcPr>
          <w:p w14:paraId="38626E49" w14:textId="5E537805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000000" w:fill="E7E6E6"/>
            <w:noWrap/>
            <w:vAlign w:val="center"/>
            <w:hideMark/>
          </w:tcPr>
          <w:p w14:paraId="332DB02D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NA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shd w:val="clear" w:color="auto" w:fill="000000" w:themeFill="text1"/>
          </w:tcPr>
          <w:p w14:paraId="7717EB0B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000000"/>
              <w:right w:val="single" w:sz="8" w:space="0" w:color="auto"/>
            </w:tcBorders>
            <w:shd w:val="clear" w:color="000000" w:fill="E7E6E6"/>
            <w:vAlign w:val="center"/>
          </w:tcPr>
          <w:p w14:paraId="5C013B00" w14:textId="05FBBCF2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ID22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vAlign w:val="center"/>
          </w:tcPr>
          <w:p w14:paraId="4C41A076" w14:textId="0E75A25C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vAlign w:val="center"/>
          </w:tcPr>
          <w:p w14:paraId="0122D850" w14:textId="75518E86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95" w:type="dxa"/>
            <w:tcBorders>
              <w:top w:val="single" w:sz="4" w:space="0" w:color="auto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vAlign w:val="center"/>
          </w:tcPr>
          <w:p w14:paraId="620EDE44" w14:textId="20FE74D3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53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B15EEA" w:rsidRPr="00657CCA" w14:paraId="412BC012" w14:textId="6F71CD16" w:rsidTr="00B15EEA">
        <w:trPr>
          <w:trHeight w:val="255"/>
        </w:trPr>
        <w:tc>
          <w:tcPr>
            <w:tcW w:w="76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0FF28BA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ID11</w:t>
            </w: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27CA31AD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085FA" w14:textId="2F9F55A5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4A809047" w14:textId="5C9B7A63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73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1AE6EC23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right w:val="single" w:sz="8" w:space="0" w:color="auto"/>
            </w:tcBorders>
            <w:shd w:val="clear" w:color="000000" w:fill="E7E6E6"/>
            <w:vAlign w:val="center"/>
          </w:tcPr>
          <w:p w14:paraId="0540277E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vAlign w:val="center"/>
          </w:tcPr>
          <w:p w14:paraId="2FDF5BE2" w14:textId="5E573B10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vAlign w:val="center"/>
          </w:tcPr>
          <w:p w14:paraId="601EC98F" w14:textId="34044C96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000000" w:fill="E7E6E6"/>
            <w:vAlign w:val="center"/>
          </w:tcPr>
          <w:p w14:paraId="7BD5C4E4" w14:textId="6C9AE1C8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72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B15EEA" w:rsidRPr="00657CCA" w14:paraId="13BDDDCA" w14:textId="52EF616D" w:rsidTr="00B15EEA">
        <w:trPr>
          <w:trHeight w:val="255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67448EE" w14:textId="77777777" w:rsidR="00B15EEA" w:rsidRPr="00657CCA" w:rsidRDefault="00B15EEA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center"/>
            <w:hideMark/>
          </w:tcPr>
          <w:p w14:paraId="761EBCDB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401B11" w14:textId="7CFC68A2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2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7A5B183D" w14:textId="15B5095F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69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nil"/>
              <w:right w:val="single" w:sz="8" w:space="0" w:color="auto"/>
            </w:tcBorders>
            <w:shd w:val="clear" w:color="auto" w:fill="000000" w:themeFill="text1"/>
          </w:tcPr>
          <w:p w14:paraId="4BF349BF" w14:textId="77777777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vMerge/>
            <w:tcBorders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A0B121B" w14:textId="0CD4A959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4C0BFB48" w14:textId="7E4FAEDD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bscript"/>
                <w:lang w:eastAsia="it-IT"/>
              </w:rPr>
              <w:t>2</w:t>
            </w:r>
          </w:p>
        </w:tc>
        <w:tc>
          <w:tcPr>
            <w:tcW w:w="1694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38984D7C" w14:textId="25BBCCC3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1</w:t>
            </w:r>
          </w:p>
        </w:tc>
        <w:tc>
          <w:tcPr>
            <w:tcW w:w="895" w:type="dxa"/>
            <w:tcBorders>
              <w:top w:val="nil"/>
              <w:left w:val="single" w:sz="4" w:space="0" w:color="000000"/>
              <w:bottom w:val="single" w:sz="4" w:space="0" w:color="auto"/>
              <w:right w:val="single" w:sz="8" w:space="0" w:color="auto"/>
            </w:tcBorders>
            <w:shd w:val="clear" w:color="000000" w:fill="E7E6E6"/>
            <w:vAlign w:val="center"/>
          </w:tcPr>
          <w:p w14:paraId="44798384" w14:textId="2F649AD4" w:rsidR="00B15EEA" w:rsidRPr="00657CCA" w:rsidRDefault="00B15EEA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62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</w:tr>
      <w:tr w:rsidR="005138F4" w:rsidRPr="00657CCA" w14:paraId="3F939CB7" w14:textId="04B72E88" w:rsidTr="00B15EEA">
        <w:trPr>
          <w:trHeight w:val="270"/>
        </w:trPr>
        <w:tc>
          <w:tcPr>
            <w:tcW w:w="76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5F24B26" w14:textId="77777777" w:rsidR="005138F4" w:rsidRPr="00657CCA" w:rsidRDefault="005138F4" w:rsidP="00B15E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6B39D68E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</w:pPr>
            <w:proofErr w:type="spellStart"/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it-IT"/>
              </w:rPr>
              <w:t>T</w:t>
            </w:r>
            <w:r w:rsidRPr="00657CCA">
              <w:rPr>
                <w:rFonts w:ascii="Calibri" w:eastAsia="Times New Roman" w:hAnsi="Calibri" w:cs="Calibri"/>
                <w:color w:val="000000"/>
                <w:sz w:val="16"/>
                <w:szCs w:val="16"/>
                <w:vertAlign w:val="superscript"/>
                <w:lang w:eastAsia="it-IT"/>
              </w:rPr>
              <w:t>r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nil"/>
            </w:tcBorders>
            <w:noWrap/>
            <w:vAlign w:val="center"/>
            <w:hideMark/>
          </w:tcPr>
          <w:p w14:paraId="24E8F934" w14:textId="149A8C82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</w:t>
            </w: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3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auto"/>
            </w:tcBorders>
            <w:noWrap/>
            <w:vAlign w:val="center"/>
            <w:hideMark/>
          </w:tcPr>
          <w:p w14:paraId="18ACFDDC" w14:textId="60693B1C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  <w:r w:rsidRPr="00657CCA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81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  <w:t>.0%</w:t>
            </w:r>
          </w:p>
        </w:tc>
        <w:tc>
          <w:tcPr>
            <w:tcW w:w="160" w:type="dxa"/>
            <w:tcBorders>
              <w:top w:val="nil"/>
              <w:left w:val="single" w:sz="4" w:space="0" w:color="000000"/>
              <w:bottom w:val="single" w:sz="8" w:space="0" w:color="000000"/>
            </w:tcBorders>
            <w:shd w:val="clear" w:color="auto" w:fill="000000" w:themeFill="text1"/>
          </w:tcPr>
          <w:p w14:paraId="56AF8C9F" w14:textId="77777777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777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1D0BBE75" w14:textId="6C87EFD2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49DD1959" w14:textId="41947E7F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694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736C805C" w14:textId="78C5B2EA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895" w:type="dxa"/>
            <w:tcBorders>
              <w:top w:val="single" w:sz="4" w:space="0" w:color="auto"/>
              <w:bottom w:val="nil"/>
            </w:tcBorders>
            <w:shd w:val="clear" w:color="auto" w:fill="FFFFFF" w:themeFill="background1"/>
          </w:tcPr>
          <w:p w14:paraId="0280C724" w14:textId="536DA09C" w:rsidR="005138F4" w:rsidRPr="00657CCA" w:rsidRDefault="005138F4" w:rsidP="00B1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it-IT"/>
              </w:rPr>
            </w:pPr>
          </w:p>
        </w:tc>
      </w:tr>
    </w:tbl>
    <w:p w14:paraId="3E4FD591" w14:textId="77777777" w:rsidR="00B15EEA" w:rsidRDefault="00B15EEA" w:rsidP="00D05A0C">
      <w:pPr>
        <w:rPr>
          <w:rFonts w:ascii="Times New Roman" w:hAnsi="Times New Roman" w:cs="Times New Roman"/>
          <w:b/>
          <w:bCs/>
          <w:sz w:val="18"/>
          <w:szCs w:val="18"/>
          <w:lang w:val="en-GB"/>
        </w:rPr>
      </w:pPr>
    </w:p>
    <w:p w14:paraId="3218DE2A" w14:textId="7D1589AE" w:rsidR="00D05A0C" w:rsidRPr="00B15EEA" w:rsidRDefault="00657CCA" w:rsidP="00D05A0C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</w:pPr>
      <w:r w:rsidRPr="00B15EEA">
        <w:rPr>
          <w:rFonts w:ascii="Times New Roman" w:hAnsi="Times New Roman" w:cs="Times New Roman"/>
          <w:b/>
          <w:bCs/>
          <w:sz w:val="20"/>
          <w:szCs w:val="20"/>
          <w:lang w:val="en-GB"/>
        </w:rPr>
        <w:lastRenderedPageBreak/>
        <w:t>Supplementar</w:t>
      </w:r>
      <w:r w:rsidR="00DA70D6" w:rsidRPr="00B15EEA">
        <w:rPr>
          <w:rFonts w:ascii="Times New Roman" w:hAnsi="Times New Roman" w:cs="Times New Roman"/>
          <w:b/>
          <w:bCs/>
          <w:sz w:val="20"/>
          <w:szCs w:val="20"/>
          <w:lang w:val="en-GB"/>
        </w:rPr>
        <w:t>y</w:t>
      </w:r>
      <w:r w:rsidRPr="00B15EEA">
        <w:rPr>
          <w:rFonts w:ascii="Times New Roman" w:hAnsi="Times New Roman" w:cs="Times New Roman"/>
          <w:b/>
          <w:bCs/>
          <w:sz w:val="20"/>
          <w:szCs w:val="20"/>
          <w:lang w:val="en-GB"/>
        </w:rPr>
        <w:t xml:space="preserve"> table 1</w:t>
      </w:r>
      <w:r w:rsidRPr="00B15EEA">
        <w:rPr>
          <w:rFonts w:ascii="Times New Roman" w:hAnsi="Times New Roman" w:cs="Times New Roman"/>
          <w:i/>
          <w:iCs/>
          <w:sz w:val="20"/>
          <w:szCs w:val="20"/>
          <w:lang w:val="en-GB"/>
        </w:rPr>
        <w:t xml:space="preserve">: </w:t>
      </w:r>
      <w:r w:rsidR="00CB6F26" w:rsidRPr="00B15EEA">
        <w:rPr>
          <w:rFonts w:ascii="Times New Roman" w:hAnsi="Times New Roman" w:cs="Times New Roman"/>
          <w:sz w:val="20"/>
          <w:szCs w:val="20"/>
          <w:lang w:val="en-GB"/>
        </w:rPr>
        <w:t xml:space="preserve">CfDNA </w:t>
      </w:r>
      <w:r w:rsidR="00535910" w:rsidRPr="00B15EEA">
        <w:rPr>
          <w:rFonts w:ascii="Times New Roman" w:hAnsi="Times New Roman" w:cs="Times New Roman"/>
          <w:sz w:val="20"/>
          <w:szCs w:val="20"/>
          <w:lang w:val="en-GB"/>
        </w:rPr>
        <w:t xml:space="preserve">abundance </w:t>
      </w:r>
      <w:r w:rsidR="009A566A" w:rsidRPr="00B15EEA">
        <w:rPr>
          <w:rFonts w:ascii="Times New Roman" w:hAnsi="Times New Roman" w:cs="Times New Roman"/>
          <w:sz w:val="20"/>
          <w:szCs w:val="20"/>
          <w:lang w:val="en-GB"/>
        </w:rPr>
        <w:t xml:space="preserve">measured </w:t>
      </w:r>
      <w:r w:rsidR="00CB6F26" w:rsidRPr="00B15EEA">
        <w:rPr>
          <w:rFonts w:ascii="Times New Roman" w:hAnsi="Times New Roman" w:cs="Times New Roman"/>
          <w:sz w:val="20"/>
          <w:szCs w:val="20"/>
          <w:lang w:val="en-GB"/>
        </w:rPr>
        <w:t xml:space="preserve">by microfluidic system </w:t>
      </w:r>
      <w:r w:rsidR="009A566A" w:rsidRPr="00B15EEA">
        <w:rPr>
          <w:rFonts w:ascii="Times New Roman" w:hAnsi="Times New Roman" w:cs="Times New Roman"/>
          <w:sz w:val="20"/>
          <w:szCs w:val="20"/>
          <w:lang w:val="en-GB"/>
        </w:rPr>
        <w:t xml:space="preserve">in </w:t>
      </w:r>
      <w:r w:rsidR="00CB6F26" w:rsidRPr="00B15EEA">
        <w:rPr>
          <w:rFonts w:ascii="Times New Roman" w:hAnsi="Times New Roman" w:cs="Times New Roman"/>
          <w:sz w:val="20"/>
          <w:szCs w:val="20"/>
          <w:lang w:val="en-GB"/>
        </w:rPr>
        <w:t xml:space="preserve">longitudinal series of </w:t>
      </w:r>
      <w:r w:rsidR="009A566A" w:rsidRPr="00B15EEA">
        <w:rPr>
          <w:rFonts w:ascii="Times New Roman" w:hAnsi="Times New Roman" w:cs="Times New Roman"/>
          <w:sz w:val="20"/>
          <w:szCs w:val="20"/>
          <w:lang w:val="en-GB"/>
        </w:rPr>
        <w:t>plasma samples</w:t>
      </w:r>
      <w:r w:rsidR="00CB6F26" w:rsidRPr="00B15EEA">
        <w:rPr>
          <w:rFonts w:ascii="Times New Roman" w:hAnsi="Times New Roman" w:cs="Times New Roman"/>
          <w:sz w:val="20"/>
          <w:szCs w:val="20"/>
          <w:lang w:val="en-GB"/>
        </w:rPr>
        <w:t>.</w:t>
      </w:r>
    </w:p>
    <w:p w14:paraId="7F0FCD1E" w14:textId="1DBCFFF1" w:rsidR="00D05A0C" w:rsidRPr="00B15EEA" w:rsidRDefault="00D05A0C" w:rsidP="00D05A0C">
      <w:pPr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</w:pPr>
      <w:r w:rsidRPr="00B15EEA">
        <w:rPr>
          <w:rFonts w:ascii="Times New Roman" w:hAnsi="Times New Roman" w:cs="Times New Roman"/>
          <w:i/>
          <w:iCs/>
          <w:sz w:val="20"/>
          <w:szCs w:val="20"/>
          <w:lang w:val="en-GB"/>
        </w:rPr>
        <w:t>Abbreviation</w:t>
      </w:r>
      <w:r w:rsidR="00B15EEA" w:rsidRPr="00B15EEA">
        <w:rPr>
          <w:rFonts w:ascii="Times New Roman" w:hAnsi="Times New Roman" w:cs="Times New Roman"/>
          <w:i/>
          <w:iCs/>
          <w:sz w:val="20"/>
          <w:szCs w:val="20"/>
          <w:lang w:val="en-GB"/>
        </w:rPr>
        <w:t>s</w:t>
      </w:r>
      <w:r w:rsidR="00B15EEA" w:rsidRPr="00B15EEA">
        <w:rPr>
          <w:rFonts w:ascii="Times New Roman" w:hAnsi="Times New Roman" w:cs="Times New Roman"/>
          <w:sz w:val="20"/>
          <w:szCs w:val="20"/>
          <w:lang w:val="en-GB"/>
        </w:rPr>
        <w:t xml:space="preserve">: 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0</w:t>
      </w:r>
      <w:r w:rsidR="00B15EEA"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(</w:t>
      </w:r>
      <w:r w:rsid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B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aseline timepoint</w:t>
      </w:r>
      <w:r w:rsid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); 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1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</w:t>
      </w:r>
      <w:r w:rsid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(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first longitudinal timepoint</w:t>
      </w:r>
      <w:r w:rsid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); 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T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vertAlign w:val="subscript"/>
          <w:lang w:val="en-GB" w:eastAsia="it-IT"/>
        </w:rPr>
        <w:t>r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 xml:space="preserve"> </w:t>
      </w:r>
      <w:r w:rsid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(</w:t>
      </w:r>
      <w:r w:rsidRP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resistance timepoint</w:t>
      </w:r>
      <w:r w:rsidR="00B15EEA">
        <w:rPr>
          <w:rFonts w:ascii="Times New Roman" w:eastAsia="Times New Roman" w:hAnsi="Times New Roman" w:cs="Times New Roman"/>
          <w:color w:val="000000"/>
          <w:sz w:val="20"/>
          <w:szCs w:val="20"/>
          <w:lang w:val="en-GB" w:eastAsia="it-IT"/>
        </w:rPr>
        <w:t>)</w:t>
      </w:r>
    </w:p>
    <w:p w14:paraId="5276C964" w14:textId="77777777" w:rsidR="00D05A0C" w:rsidRPr="00B862A8" w:rsidRDefault="00D05A0C">
      <w:pPr>
        <w:rPr>
          <w:rFonts w:ascii="Times New Roman" w:hAnsi="Times New Roman" w:cs="Times New Roman"/>
          <w:sz w:val="18"/>
          <w:szCs w:val="18"/>
          <w:lang w:val="en-GB"/>
        </w:rPr>
      </w:pPr>
    </w:p>
    <w:sectPr w:rsidR="00D05A0C" w:rsidRPr="00B862A8" w:rsidSect="006B7A9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B6D39" w14:textId="77777777" w:rsidR="00751934" w:rsidRDefault="00751934" w:rsidP="00657CCA">
      <w:pPr>
        <w:spacing w:after="0" w:line="240" w:lineRule="auto"/>
      </w:pPr>
      <w:r>
        <w:separator/>
      </w:r>
    </w:p>
  </w:endnote>
  <w:endnote w:type="continuationSeparator" w:id="0">
    <w:p w14:paraId="391453FF" w14:textId="77777777" w:rsidR="00751934" w:rsidRDefault="00751934" w:rsidP="00657C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804F65" w14:textId="77777777" w:rsidR="00751934" w:rsidRDefault="00751934" w:rsidP="00657CCA">
      <w:pPr>
        <w:spacing w:after="0" w:line="240" w:lineRule="auto"/>
      </w:pPr>
      <w:r>
        <w:separator/>
      </w:r>
    </w:p>
  </w:footnote>
  <w:footnote w:type="continuationSeparator" w:id="0">
    <w:p w14:paraId="368ED694" w14:textId="77777777" w:rsidR="00751934" w:rsidRDefault="00751934" w:rsidP="00657C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2332" w14:textId="77777777" w:rsidR="00657CCA" w:rsidRDefault="00657CCA">
    <w:pPr>
      <w:pStyle w:val="Intestazione"/>
    </w:pPr>
  </w:p>
  <w:p w14:paraId="45777E90" w14:textId="77777777" w:rsidR="00657CCA" w:rsidRDefault="00657CC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CCA"/>
    <w:rsid w:val="0039788F"/>
    <w:rsid w:val="005138F4"/>
    <w:rsid w:val="00535910"/>
    <w:rsid w:val="00567FAF"/>
    <w:rsid w:val="00585805"/>
    <w:rsid w:val="00587F4C"/>
    <w:rsid w:val="005D719C"/>
    <w:rsid w:val="00657CCA"/>
    <w:rsid w:val="006B7A91"/>
    <w:rsid w:val="00751934"/>
    <w:rsid w:val="007E32E3"/>
    <w:rsid w:val="00953606"/>
    <w:rsid w:val="009A566A"/>
    <w:rsid w:val="00A277A5"/>
    <w:rsid w:val="00B15EEA"/>
    <w:rsid w:val="00B862A8"/>
    <w:rsid w:val="00CB6F26"/>
    <w:rsid w:val="00D05A0C"/>
    <w:rsid w:val="00D652A4"/>
    <w:rsid w:val="00DA70D6"/>
    <w:rsid w:val="00DE19A0"/>
    <w:rsid w:val="00E1206D"/>
    <w:rsid w:val="00E95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966BF"/>
  <w15:chartTrackingRefBased/>
  <w15:docId w15:val="{75B3679C-0A9D-4F89-8AE0-77DE753E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657C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57C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57CC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57C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57CC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57C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57C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57C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57C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57C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57C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57C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57CC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57CC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57CC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57CC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57CC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57CC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657C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657C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657C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657C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657C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57CC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657CC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657CC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657C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657CC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657CCA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657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7CCA"/>
  </w:style>
  <w:style w:type="paragraph" w:styleId="Pidipagina">
    <w:name w:val="footer"/>
    <w:basedOn w:val="Normale"/>
    <w:link w:val="PidipaginaCarattere"/>
    <w:uiPriority w:val="99"/>
    <w:unhideWhenUsed/>
    <w:rsid w:val="00657CC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7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5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14DA-90D0-4B33-85DE-E10369B9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ROBERTA SGARIGLIA</cp:lastModifiedBy>
  <cp:revision>7</cp:revision>
  <dcterms:created xsi:type="dcterms:W3CDTF">2025-08-04T12:02:00Z</dcterms:created>
  <dcterms:modified xsi:type="dcterms:W3CDTF">2025-10-06T09:06:00Z</dcterms:modified>
</cp:coreProperties>
</file>