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00FD" w14:textId="77777777" w:rsidR="00060ED1" w:rsidRPr="00060ED1" w:rsidRDefault="00060ED1" w:rsidP="00060E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0ED1">
        <w:rPr>
          <w:rFonts w:ascii="Times New Roman" w:hAnsi="Times New Roman" w:cs="Times New Roman"/>
          <w:b/>
          <w:bCs/>
          <w:sz w:val="32"/>
          <w:szCs w:val="32"/>
        </w:rPr>
        <w:t>Multi-Risk Assessment Based on PM</w:t>
      </w:r>
      <w:r w:rsidRPr="00060ED1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 xml:space="preserve">2.5 </w:t>
      </w:r>
      <w:r w:rsidRPr="00060ED1">
        <w:rPr>
          <w:rFonts w:ascii="Times New Roman" w:hAnsi="Times New Roman" w:cs="Times New Roman"/>
          <w:b/>
          <w:bCs/>
          <w:sz w:val="32"/>
          <w:szCs w:val="32"/>
        </w:rPr>
        <w:t>Elemental Composition: A Case Study from an Open-Air Place in Yaoundé, Cameroon</w:t>
      </w:r>
    </w:p>
    <w:p w14:paraId="52A9DAC0" w14:textId="77777777" w:rsidR="00060ED1" w:rsidRPr="00060ED1" w:rsidRDefault="00060ED1" w:rsidP="00060ED1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Hlk137096288"/>
      <w:r w:rsidRPr="00060ED1">
        <w:rPr>
          <w:rFonts w:ascii="Times New Roman" w:hAnsi="Times New Roman" w:cs="Times New Roman"/>
          <w:bCs/>
          <w:sz w:val="20"/>
          <w:szCs w:val="20"/>
        </w:rPr>
        <w:t xml:space="preserve">Nasser </w:t>
      </w:r>
      <w:proofErr w:type="spellStart"/>
      <w:proofErr w:type="gramStart"/>
      <w:r w:rsidRPr="00060ED1">
        <w:rPr>
          <w:rFonts w:ascii="Times New Roman" w:hAnsi="Times New Roman" w:cs="Times New Roman"/>
          <w:bCs/>
          <w:sz w:val="20"/>
          <w:szCs w:val="20"/>
        </w:rPr>
        <w:t>Nducol</w:t>
      </w:r>
      <w:r w:rsidRPr="00060ED1">
        <w:rPr>
          <w:rFonts w:ascii="Times New Roman" w:hAnsi="Times New Roman" w:cs="Times New Roman"/>
          <w:bCs/>
          <w:sz w:val="20"/>
          <w:szCs w:val="20"/>
          <w:vertAlign w:val="superscript"/>
        </w:rPr>
        <w:t>a,c</w:t>
      </w:r>
      <w:proofErr w:type="spellEnd"/>
      <w:proofErr w:type="gramEnd"/>
      <w:r w:rsidRPr="00060ED1">
        <w:rPr>
          <w:rFonts w:ascii="Times New Roman" w:hAnsi="Times New Roman" w:cs="Times New Roman"/>
          <w:bCs/>
          <w:color w:val="000000" w:themeColor="text1"/>
          <w:vertAlign w:val="superscript"/>
        </w:rPr>
        <w:t>*</w:t>
      </w:r>
      <w:r w:rsidRPr="00060ED1">
        <w:rPr>
          <w:rFonts w:ascii="Times New Roman" w:hAnsi="Times New Roman" w:cs="Times New Roman"/>
          <w:bCs/>
          <w:sz w:val="20"/>
          <w:szCs w:val="20"/>
        </w:rPr>
        <w:t xml:space="preserve">, Yvette </w:t>
      </w:r>
      <w:proofErr w:type="spellStart"/>
      <w:r w:rsidRPr="00060ED1">
        <w:rPr>
          <w:rFonts w:ascii="Times New Roman" w:hAnsi="Times New Roman" w:cs="Times New Roman"/>
          <w:bCs/>
          <w:sz w:val="20"/>
          <w:szCs w:val="20"/>
        </w:rPr>
        <w:t>Flore</w:t>
      </w:r>
      <w:proofErr w:type="spellEnd"/>
      <w:r w:rsidRPr="00060ED1">
        <w:rPr>
          <w:rFonts w:ascii="Times New Roman" w:hAnsi="Times New Roman" w:cs="Times New Roman"/>
          <w:bCs/>
          <w:sz w:val="20"/>
          <w:szCs w:val="20"/>
        </w:rPr>
        <w:t xml:space="preserve"> Tchuente Siaka</w:t>
      </w:r>
      <w:r w:rsidRPr="00060ED1">
        <w:rPr>
          <w:rFonts w:ascii="Times New Roman" w:hAnsi="Times New Roman" w:cs="Times New Roman"/>
          <w:bCs/>
          <w:sz w:val="20"/>
          <w:szCs w:val="20"/>
          <w:vertAlign w:val="superscript"/>
        </w:rPr>
        <w:t>a</w:t>
      </w:r>
      <w:r w:rsidRPr="00060ED1">
        <w:rPr>
          <w:rFonts w:ascii="Times New Roman" w:hAnsi="Times New Roman" w:cs="Times New Roman"/>
          <w:bCs/>
          <w:sz w:val="20"/>
          <w:szCs w:val="20"/>
        </w:rPr>
        <w:t>, Ahmadou Gouroudja</w:t>
      </w:r>
      <w:r w:rsidRPr="00060ED1">
        <w:rPr>
          <w:rFonts w:ascii="Times New Roman" w:hAnsi="Times New Roman" w:cs="Times New Roman"/>
          <w:bCs/>
          <w:sz w:val="20"/>
          <w:szCs w:val="20"/>
          <w:vertAlign w:val="superscript"/>
        </w:rPr>
        <w:t>a</w:t>
      </w:r>
      <w:r w:rsidRPr="00060ED1">
        <w:rPr>
          <w:rFonts w:ascii="Times New Roman" w:hAnsi="Times New Roman" w:cs="Times New Roman"/>
          <w:bCs/>
          <w:sz w:val="20"/>
          <w:szCs w:val="20"/>
        </w:rPr>
        <w:t xml:space="preserve">, Dieu </w:t>
      </w:r>
      <w:proofErr w:type="spellStart"/>
      <w:r w:rsidRPr="00060ED1">
        <w:rPr>
          <w:rFonts w:ascii="Times New Roman" w:hAnsi="Times New Roman" w:cs="Times New Roman"/>
          <w:bCs/>
          <w:sz w:val="20"/>
          <w:szCs w:val="20"/>
        </w:rPr>
        <w:t>souffit</w:t>
      </w:r>
      <w:proofErr w:type="spellEnd"/>
      <w:r w:rsidRPr="00060ED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60ED1">
        <w:rPr>
          <w:rFonts w:ascii="Times New Roman" w:hAnsi="Times New Roman" w:cs="Times New Roman"/>
          <w:bCs/>
          <w:sz w:val="20"/>
          <w:szCs w:val="20"/>
        </w:rPr>
        <w:t>Gondji</w:t>
      </w:r>
      <w:r w:rsidRPr="00060ED1">
        <w:rPr>
          <w:rFonts w:ascii="Times New Roman" w:hAnsi="Times New Roman" w:cs="Times New Roman"/>
          <w:bCs/>
          <w:sz w:val="20"/>
          <w:szCs w:val="20"/>
          <w:vertAlign w:val="superscript"/>
        </w:rPr>
        <w:t>a</w:t>
      </w:r>
      <w:proofErr w:type="spellEnd"/>
      <w:r w:rsidRPr="00060ED1">
        <w:rPr>
          <w:rFonts w:ascii="Times New Roman" w:hAnsi="Times New Roman" w:cs="Times New Roman"/>
          <w:bCs/>
          <w:sz w:val="20"/>
          <w:szCs w:val="20"/>
        </w:rPr>
        <w:t>, Jacob Mbarndouka Taamté</w:t>
      </w:r>
      <w:r w:rsidRPr="00060ED1">
        <w:rPr>
          <w:rFonts w:ascii="Times New Roman" w:hAnsi="Times New Roman" w:cs="Times New Roman"/>
          <w:bCs/>
          <w:sz w:val="20"/>
          <w:szCs w:val="20"/>
          <w:vertAlign w:val="superscript"/>
        </w:rPr>
        <w:t>a</w:t>
      </w:r>
      <w:r w:rsidRPr="00060ED1">
        <w:rPr>
          <w:rFonts w:ascii="Times New Roman" w:hAnsi="Times New Roman" w:cs="Times New Roman"/>
          <w:bCs/>
          <w:sz w:val="20"/>
          <w:szCs w:val="20"/>
        </w:rPr>
        <w:t>,</w:t>
      </w:r>
      <w:bookmarkStart w:id="1" w:name="_Hlk156678187"/>
      <w:r w:rsidRPr="00060ED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60ED1">
        <w:rPr>
          <w:rFonts w:ascii="Times New Roman" w:hAnsi="Times New Roman" w:cs="Times New Roman"/>
          <w:bCs/>
          <w:sz w:val="20"/>
          <w:szCs w:val="20"/>
        </w:rPr>
        <w:t>Vitrice</w:t>
      </w:r>
      <w:proofErr w:type="spellEnd"/>
      <w:r w:rsidRPr="00060ED1">
        <w:rPr>
          <w:rFonts w:ascii="Times New Roman" w:hAnsi="Times New Roman" w:cs="Times New Roman"/>
          <w:bCs/>
          <w:sz w:val="20"/>
          <w:szCs w:val="20"/>
        </w:rPr>
        <w:t xml:space="preserve"> Ruben </w:t>
      </w:r>
      <w:proofErr w:type="spellStart"/>
      <w:r w:rsidRPr="00060ED1">
        <w:rPr>
          <w:rFonts w:ascii="Times New Roman" w:hAnsi="Times New Roman" w:cs="Times New Roman"/>
          <w:bCs/>
          <w:sz w:val="20"/>
          <w:szCs w:val="20"/>
        </w:rPr>
        <w:t>Folifack</w:t>
      </w:r>
      <w:proofErr w:type="spellEnd"/>
      <w:r w:rsidRPr="00060ED1">
        <w:rPr>
          <w:rFonts w:ascii="Times New Roman" w:hAnsi="Times New Roman" w:cs="Times New Roman"/>
          <w:bCs/>
          <w:sz w:val="20"/>
          <w:szCs w:val="20"/>
        </w:rPr>
        <w:t xml:space="preserve"> Signing</w:t>
      </w:r>
      <w:r w:rsidRPr="00060ED1">
        <w:rPr>
          <w:rFonts w:ascii="Times New Roman" w:hAnsi="Times New Roman" w:cs="Times New Roman"/>
          <w:bCs/>
          <w:sz w:val="20"/>
          <w:szCs w:val="20"/>
          <w:vertAlign w:val="superscript"/>
        </w:rPr>
        <w:t>a</w:t>
      </w:r>
      <w:r w:rsidRPr="00060ED1">
        <w:rPr>
          <w:rFonts w:ascii="Times New Roman" w:hAnsi="Times New Roman" w:cs="Times New Roman"/>
          <w:bCs/>
          <w:sz w:val="20"/>
          <w:szCs w:val="20"/>
        </w:rPr>
        <w:t>, Joseph Dika Manga</w:t>
      </w:r>
      <w:r w:rsidRPr="00060ED1">
        <w:rPr>
          <w:rFonts w:ascii="Times New Roman" w:hAnsi="Times New Roman" w:cs="Times New Roman"/>
          <w:bCs/>
          <w:sz w:val="20"/>
          <w:szCs w:val="20"/>
          <w:vertAlign w:val="superscript"/>
        </w:rPr>
        <w:t>c</w:t>
      </w:r>
      <w:r w:rsidRPr="00060ED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proofErr w:type="gramStart"/>
      <w:r w:rsidRPr="00060ED1">
        <w:rPr>
          <w:rFonts w:ascii="Times New Roman" w:hAnsi="Times New Roman" w:cs="Times New Roman"/>
          <w:bCs/>
          <w:sz w:val="20"/>
          <w:szCs w:val="20"/>
        </w:rPr>
        <w:t>Saïdou</w:t>
      </w:r>
      <w:r w:rsidRPr="00060ED1">
        <w:rPr>
          <w:rFonts w:ascii="Times New Roman" w:hAnsi="Times New Roman" w:cs="Times New Roman"/>
          <w:bCs/>
          <w:sz w:val="20"/>
          <w:szCs w:val="20"/>
          <w:vertAlign w:val="superscript"/>
        </w:rPr>
        <w:t>a</w:t>
      </w:r>
      <w:bookmarkEnd w:id="1"/>
      <w:r w:rsidRPr="00060ED1">
        <w:rPr>
          <w:rFonts w:ascii="Times New Roman" w:hAnsi="Times New Roman" w:cs="Times New Roman"/>
          <w:bCs/>
          <w:sz w:val="20"/>
          <w:szCs w:val="20"/>
          <w:vertAlign w:val="superscript"/>
        </w:rPr>
        <w:t>,b</w:t>
      </w:r>
      <w:proofErr w:type="spellEnd"/>
      <w:proofErr w:type="gramEnd"/>
    </w:p>
    <w:p w14:paraId="5939E6B8" w14:textId="77777777" w:rsidR="00060ED1" w:rsidRPr="00060ED1" w:rsidRDefault="00060ED1" w:rsidP="00060ED1">
      <w:pPr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060ED1">
        <w:rPr>
          <w:rFonts w:ascii="Times New Roman" w:hAnsi="Times New Roman" w:cs="Times New Roman"/>
          <w:b/>
          <w:i/>
          <w:iCs/>
          <w:sz w:val="20"/>
          <w:szCs w:val="20"/>
          <w:vertAlign w:val="superscript"/>
        </w:rPr>
        <w:t>a</w:t>
      </w:r>
      <w:bookmarkStart w:id="2" w:name="_Hlk129326378"/>
      <w:bookmarkStart w:id="3" w:name="_Hlk129333278"/>
      <w:r w:rsidRPr="00060ED1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Pr="00060ED1">
        <w:rPr>
          <w:rFonts w:ascii="Times New Roman" w:hAnsi="Times New Roman" w:cs="Times New Roman"/>
          <w:i/>
          <w:iCs/>
          <w:sz w:val="20"/>
          <w:szCs w:val="20"/>
        </w:rPr>
        <w:t xml:space="preserve"> Centre for Nuclear Science and Technology</w:t>
      </w:r>
      <w:bookmarkEnd w:id="2"/>
      <w:r w:rsidRPr="00060ED1">
        <w:rPr>
          <w:rFonts w:ascii="Times New Roman" w:hAnsi="Times New Roman" w:cs="Times New Roman"/>
          <w:i/>
          <w:iCs/>
          <w:sz w:val="20"/>
          <w:szCs w:val="20"/>
        </w:rPr>
        <w:t>, Institute of Geological and Mining Research, P.O. Box 4110 Yaoundé, Cameroon</w:t>
      </w:r>
      <w:bookmarkEnd w:id="3"/>
    </w:p>
    <w:p w14:paraId="1D54FB0F" w14:textId="77777777" w:rsidR="00060ED1" w:rsidRPr="00060ED1" w:rsidRDefault="00060ED1" w:rsidP="00060ED1">
      <w:pPr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060ED1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b</w:t>
      </w:r>
      <w:r w:rsidRPr="00060ED1">
        <w:rPr>
          <w:rFonts w:ascii="Times New Roman" w:hAnsi="Times New Roman" w:cs="Times New Roman"/>
          <w:i/>
          <w:iCs/>
          <w:sz w:val="20"/>
          <w:szCs w:val="20"/>
        </w:rPr>
        <w:t>Nuclear</w:t>
      </w:r>
      <w:proofErr w:type="spellEnd"/>
      <w:r w:rsidRPr="00060ED1">
        <w:rPr>
          <w:rFonts w:ascii="Times New Roman" w:hAnsi="Times New Roman" w:cs="Times New Roman"/>
          <w:i/>
          <w:iCs/>
          <w:sz w:val="20"/>
          <w:szCs w:val="20"/>
        </w:rPr>
        <w:t xml:space="preserve"> Physics Laboratory, Faculty of Science, University of Yaoundé I, P.O. Box 812 Yaoundé, Cameroon</w:t>
      </w:r>
      <w:bookmarkEnd w:id="0"/>
    </w:p>
    <w:p w14:paraId="60303C99" w14:textId="77777777" w:rsidR="00060ED1" w:rsidRPr="00060ED1" w:rsidRDefault="00060ED1" w:rsidP="00060ED1">
      <w:pPr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060ED1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c</w:t>
      </w:r>
      <w:r w:rsidRPr="00060ED1">
        <w:rPr>
          <w:rFonts w:ascii="Times New Roman" w:hAnsi="Times New Roman" w:cs="Times New Roman"/>
          <w:i/>
          <w:iCs/>
          <w:sz w:val="20"/>
          <w:szCs w:val="20"/>
        </w:rPr>
        <w:t>Laboratory</w:t>
      </w:r>
      <w:proofErr w:type="spellEnd"/>
      <w:r w:rsidRPr="00060ED1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060ED1">
        <w:rPr>
          <w:rFonts w:ascii="Times New Roman" w:hAnsi="Times New Roman" w:cs="Times New Roman"/>
          <w:i/>
          <w:iCs/>
          <w:sz w:val="20"/>
          <w:szCs w:val="20"/>
        </w:rPr>
        <w:t>Chemsitry</w:t>
      </w:r>
      <w:proofErr w:type="spellEnd"/>
      <w:r w:rsidRPr="00060ED1">
        <w:rPr>
          <w:rFonts w:ascii="Times New Roman" w:hAnsi="Times New Roman" w:cs="Times New Roman"/>
          <w:i/>
          <w:iCs/>
          <w:sz w:val="20"/>
          <w:szCs w:val="20"/>
        </w:rPr>
        <w:t>, Department of Chemistry, Faculty of Sciences, The University of Douala, P.O Box 2701 Douala, Cameroon</w:t>
      </w:r>
    </w:p>
    <w:p w14:paraId="3591A4BB" w14:textId="77777777" w:rsidR="00060ED1" w:rsidRDefault="00060ED1" w:rsidP="00060ED1">
      <w:pPr>
        <w:rPr>
          <w:rFonts w:ascii="Times New Roman" w:hAnsi="Times New Roman" w:cs="Times New Roman"/>
          <w:sz w:val="20"/>
          <w:szCs w:val="20"/>
        </w:rPr>
      </w:pPr>
      <w:r w:rsidRPr="00060ED1">
        <w:rPr>
          <w:rFonts w:ascii="Times New Roman" w:hAnsi="Times New Roman" w:cs="Times New Roman"/>
          <w:b/>
          <w:bCs/>
          <w:sz w:val="20"/>
          <w:szCs w:val="20"/>
        </w:rPr>
        <w:t>*Corresponding author:</w:t>
      </w:r>
      <w:r w:rsidRPr="00060ED1">
        <w:rPr>
          <w:rFonts w:ascii="Times New Roman" w:hAnsi="Times New Roman" w:cs="Times New Roman"/>
          <w:sz w:val="20"/>
          <w:szCs w:val="20"/>
        </w:rPr>
        <w:t xml:space="preserve"> Nasser </w:t>
      </w:r>
      <w:proofErr w:type="spellStart"/>
      <w:r w:rsidRPr="00060ED1">
        <w:rPr>
          <w:rFonts w:ascii="Times New Roman" w:hAnsi="Times New Roman" w:cs="Times New Roman"/>
          <w:sz w:val="20"/>
          <w:szCs w:val="20"/>
        </w:rPr>
        <w:t>Nducol</w:t>
      </w:r>
      <w:proofErr w:type="spellEnd"/>
      <w:r w:rsidRPr="00060ED1">
        <w:rPr>
          <w:rFonts w:ascii="Times New Roman" w:hAnsi="Times New Roman" w:cs="Times New Roman"/>
          <w:sz w:val="20"/>
          <w:szCs w:val="20"/>
        </w:rPr>
        <w:t xml:space="preserve">, </w:t>
      </w:r>
      <w:r w:rsidRPr="00060ED1">
        <w:rPr>
          <w:rFonts w:ascii="Times New Roman" w:hAnsi="Times New Roman" w:cs="Times New Roman"/>
          <w:b/>
          <w:bCs/>
          <w:sz w:val="20"/>
          <w:szCs w:val="20"/>
        </w:rPr>
        <w:t>Tel</w:t>
      </w:r>
      <w:r w:rsidRPr="00060ED1">
        <w:rPr>
          <w:rFonts w:ascii="Times New Roman" w:hAnsi="Times New Roman" w:cs="Times New Roman"/>
          <w:sz w:val="20"/>
          <w:szCs w:val="20"/>
        </w:rPr>
        <w:t xml:space="preserve">: +237 696 670 669, </w:t>
      </w:r>
      <w:r w:rsidRPr="00060ED1">
        <w:rPr>
          <w:rFonts w:ascii="Times New Roman" w:hAnsi="Times New Roman" w:cs="Times New Roman"/>
          <w:b/>
          <w:bCs/>
          <w:sz w:val="20"/>
          <w:szCs w:val="20"/>
        </w:rPr>
        <w:t>Email</w:t>
      </w:r>
      <w:r w:rsidRPr="00060ED1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060ED1">
          <w:rPr>
            <w:rStyle w:val="Hyperlink"/>
            <w:rFonts w:ascii="Times New Roman" w:hAnsi="Times New Roman" w:cs="Times New Roman"/>
            <w:sz w:val="20"/>
            <w:szCs w:val="20"/>
          </w:rPr>
          <w:t>nassernducol@gmail.com</w:t>
        </w:r>
      </w:hyperlink>
      <w:r w:rsidRPr="00060E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059C32" w14:textId="77777777" w:rsidR="00060ED1" w:rsidRPr="00060ED1" w:rsidRDefault="00060ED1" w:rsidP="00060ED1">
      <w:pPr>
        <w:rPr>
          <w:rFonts w:ascii="Times New Roman" w:hAnsi="Times New Roman" w:cs="Times New Roman"/>
          <w:sz w:val="20"/>
          <w:szCs w:val="20"/>
        </w:rPr>
      </w:pPr>
    </w:p>
    <w:p w14:paraId="709C2D0F" w14:textId="39F76CF4" w:rsidR="00B1598C" w:rsidRDefault="00060E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ED1">
        <w:rPr>
          <w:rFonts w:ascii="Times New Roman" w:hAnsi="Times New Roman" w:cs="Times New Roman"/>
          <w:b/>
          <w:bCs/>
          <w:sz w:val="24"/>
          <w:szCs w:val="24"/>
        </w:rPr>
        <w:t>Supplementary tables</w:t>
      </w:r>
    </w:p>
    <w:p w14:paraId="02FEA6C4" w14:textId="77777777" w:rsidR="00060ED1" w:rsidRPr="00BB562B" w:rsidRDefault="00060ED1" w:rsidP="00060ED1">
      <w:pPr>
        <w:jc w:val="center"/>
        <w:rPr>
          <w:rFonts w:ascii="Times New Roman" w:hAnsi="Times New Roman" w:cs="Times New Roman"/>
          <w:sz w:val="20"/>
          <w:szCs w:val="20"/>
        </w:rPr>
      </w:pPr>
      <w:r w:rsidRPr="00BB562B">
        <w:rPr>
          <w:rFonts w:ascii="Times New Roman" w:hAnsi="Times New Roman" w:cs="Times New Roman"/>
          <w:b/>
          <w:bCs/>
          <w:sz w:val="20"/>
          <w:szCs w:val="20"/>
        </w:rPr>
        <w:t>Table S1</w:t>
      </w:r>
      <w:r w:rsidRPr="00BB562B">
        <w:rPr>
          <w:rFonts w:ascii="Times New Roman" w:hAnsi="Times New Roman" w:cs="Times New Roman"/>
          <w:sz w:val="20"/>
          <w:szCs w:val="20"/>
        </w:rPr>
        <w:t xml:space="preserve"> Recapitulation of EF-reference ranges and their PM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BB562B">
        <w:rPr>
          <w:rFonts w:ascii="Times New Roman" w:hAnsi="Times New Roman" w:cs="Times New Roman"/>
          <w:sz w:val="20"/>
          <w:szCs w:val="20"/>
        </w:rPr>
        <w:t>-source meanings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4493"/>
      </w:tblGrid>
      <w:tr w:rsidR="00060ED1" w:rsidRPr="00BB562B" w14:paraId="7BB66312" w14:textId="77777777" w:rsidTr="00234055">
        <w:trPr>
          <w:jc w:val="center"/>
        </w:trPr>
        <w:tc>
          <w:tcPr>
            <w:tcW w:w="0" w:type="auto"/>
          </w:tcPr>
          <w:p w14:paraId="7E5061A6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112703040"/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EF-range</w:t>
            </w:r>
          </w:p>
        </w:tc>
        <w:tc>
          <w:tcPr>
            <w:tcW w:w="0" w:type="auto"/>
          </w:tcPr>
          <w:p w14:paraId="6CBF2334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PM</w:t>
            </w: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2.5</w:t>
            </w: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-source indication</w:t>
            </w:r>
          </w:p>
        </w:tc>
      </w:tr>
      <w:tr w:rsidR="00060ED1" w:rsidRPr="00BB562B" w14:paraId="49081BE2" w14:textId="77777777" w:rsidTr="00234055">
        <w:trPr>
          <w:jc w:val="center"/>
        </w:trPr>
        <w:tc>
          <w:tcPr>
            <w:tcW w:w="0" w:type="auto"/>
          </w:tcPr>
          <w:p w14:paraId="1F039A02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1[</w:t>
            </w:r>
          </w:p>
        </w:tc>
        <w:tc>
          <w:tcPr>
            <w:tcW w:w="0" w:type="auto"/>
          </w:tcPr>
          <w:p w14:paraId="68380AED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No Anthropogenic Enrichment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NoAE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060ED1" w:rsidRPr="00BB562B" w14:paraId="044996EC" w14:textId="77777777" w:rsidTr="00234055">
        <w:trPr>
          <w:jc w:val="center"/>
        </w:trPr>
        <w:tc>
          <w:tcPr>
            <w:tcW w:w="0" w:type="auto"/>
          </w:tcPr>
          <w:p w14:paraId="57229B9F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3[</w:t>
            </w:r>
          </w:p>
        </w:tc>
        <w:tc>
          <w:tcPr>
            <w:tcW w:w="0" w:type="auto"/>
          </w:tcPr>
          <w:p w14:paraId="65B8F987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Minimal Anthropogenic Enrichment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MiAE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0ED1" w:rsidRPr="00BB562B" w14:paraId="5A7A004B" w14:textId="77777777" w:rsidTr="00234055">
        <w:trPr>
          <w:jc w:val="center"/>
        </w:trPr>
        <w:tc>
          <w:tcPr>
            <w:tcW w:w="0" w:type="auto"/>
          </w:tcPr>
          <w:p w14:paraId="162F9E46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3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5[</w:t>
            </w:r>
          </w:p>
        </w:tc>
        <w:tc>
          <w:tcPr>
            <w:tcW w:w="0" w:type="auto"/>
          </w:tcPr>
          <w:p w14:paraId="3BD7A24C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Moderate Anthropogenic Enrichment (MoAE)</w:t>
            </w:r>
          </w:p>
        </w:tc>
      </w:tr>
      <w:tr w:rsidR="00060ED1" w:rsidRPr="00BB562B" w14:paraId="398DBA31" w14:textId="77777777" w:rsidTr="00234055">
        <w:trPr>
          <w:jc w:val="center"/>
        </w:trPr>
        <w:tc>
          <w:tcPr>
            <w:tcW w:w="0" w:type="auto"/>
          </w:tcPr>
          <w:p w14:paraId="156A306A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5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10[</w:t>
            </w:r>
          </w:p>
        </w:tc>
        <w:tc>
          <w:tcPr>
            <w:tcW w:w="0" w:type="auto"/>
          </w:tcPr>
          <w:p w14:paraId="25D00CF4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Significant Anthropogenic Enrichment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SiAE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0ED1" w:rsidRPr="00BB562B" w14:paraId="777FD2BF" w14:textId="77777777" w:rsidTr="00234055">
        <w:trPr>
          <w:jc w:val="center"/>
        </w:trPr>
        <w:tc>
          <w:tcPr>
            <w:tcW w:w="0" w:type="auto"/>
          </w:tcPr>
          <w:p w14:paraId="0D2CC391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25[</w:t>
            </w:r>
          </w:p>
        </w:tc>
        <w:tc>
          <w:tcPr>
            <w:tcW w:w="0" w:type="auto"/>
          </w:tcPr>
          <w:p w14:paraId="09575C62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High Anthropogenic Enrichment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HiAE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0ED1" w:rsidRPr="00BB562B" w14:paraId="448E20DF" w14:textId="77777777" w:rsidTr="00234055">
        <w:trPr>
          <w:jc w:val="center"/>
        </w:trPr>
        <w:tc>
          <w:tcPr>
            <w:tcW w:w="0" w:type="auto"/>
          </w:tcPr>
          <w:p w14:paraId="7DC4DD99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25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50[</w:t>
            </w:r>
          </w:p>
        </w:tc>
        <w:tc>
          <w:tcPr>
            <w:tcW w:w="0" w:type="auto"/>
          </w:tcPr>
          <w:p w14:paraId="04762C4C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Very High Anthropogenic Enrichment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VHiAE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0ED1" w:rsidRPr="00BB562B" w14:paraId="4DD87057" w14:textId="77777777" w:rsidTr="00234055">
        <w:trPr>
          <w:jc w:val="center"/>
        </w:trPr>
        <w:tc>
          <w:tcPr>
            <w:tcW w:w="0" w:type="auto"/>
          </w:tcPr>
          <w:p w14:paraId="1B8FECDF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50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→[</w:t>
            </w:r>
            <w:proofErr w:type="gramEnd"/>
          </w:p>
        </w:tc>
        <w:tc>
          <w:tcPr>
            <w:tcW w:w="0" w:type="auto"/>
          </w:tcPr>
          <w:p w14:paraId="7B7EE307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Extremely High Anthropogenic Enrichment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EHiAE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bookmarkEnd w:id="4"/>
    </w:tbl>
    <w:p w14:paraId="783CC3C4" w14:textId="77777777" w:rsidR="00060ED1" w:rsidRDefault="00060ED1" w:rsidP="00060E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1E8CBA" w14:textId="6ECE37BA" w:rsidR="00060ED1" w:rsidRPr="00BB562B" w:rsidRDefault="00060ED1" w:rsidP="00060ED1">
      <w:pPr>
        <w:jc w:val="center"/>
        <w:rPr>
          <w:rFonts w:ascii="Times New Roman" w:hAnsi="Times New Roman" w:cs="Times New Roman"/>
          <w:sz w:val="20"/>
          <w:szCs w:val="20"/>
        </w:rPr>
      </w:pPr>
      <w:r w:rsidRPr="00BB562B">
        <w:rPr>
          <w:rFonts w:ascii="Times New Roman" w:hAnsi="Times New Roman" w:cs="Times New Roman"/>
          <w:b/>
          <w:bCs/>
          <w:sz w:val="20"/>
          <w:szCs w:val="20"/>
        </w:rPr>
        <w:t>Table S2</w:t>
      </w:r>
      <w:r w:rsidRPr="00BB562B">
        <w:rPr>
          <w:rFonts w:ascii="Times New Roman" w:hAnsi="Times New Roman" w:cs="Times New Roman"/>
          <w:sz w:val="20"/>
          <w:szCs w:val="20"/>
        </w:rPr>
        <w:t xml:space="preserve"> Recapitulation of CF and their PM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BB562B">
        <w:rPr>
          <w:rFonts w:ascii="Times New Roman" w:hAnsi="Times New Roman" w:cs="Times New Roman"/>
          <w:sz w:val="20"/>
          <w:szCs w:val="20"/>
        </w:rPr>
        <w:t>-source meanings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3061"/>
      </w:tblGrid>
      <w:tr w:rsidR="00060ED1" w:rsidRPr="00BB562B" w14:paraId="5604BF9B" w14:textId="77777777" w:rsidTr="00234055">
        <w:trPr>
          <w:jc w:val="center"/>
        </w:trPr>
        <w:tc>
          <w:tcPr>
            <w:tcW w:w="0" w:type="auto"/>
          </w:tcPr>
          <w:p w14:paraId="1E098A3F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_Hlk112703256"/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CF-range</w:t>
            </w:r>
          </w:p>
        </w:tc>
        <w:tc>
          <w:tcPr>
            <w:tcW w:w="0" w:type="auto"/>
          </w:tcPr>
          <w:p w14:paraId="6F096215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PM</w:t>
            </w: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2.5</w:t>
            </w: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-pollution implication</w:t>
            </w:r>
          </w:p>
        </w:tc>
      </w:tr>
      <w:tr w:rsidR="00060ED1" w:rsidRPr="00BB562B" w14:paraId="48CD7227" w14:textId="77777777" w:rsidTr="00234055">
        <w:trPr>
          <w:jc w:val="center"/>
        </w:trPr>
        <w:tc>
          <w:tcPr>
            <w:tcW w:w="0" w:type="auto"/>
          </w:tcPr>
          <w:p w14:paraId="0F378071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1[</w:t>
            </w:r>
          </w:p>
        </w:tc>
        <w:tc>
          <w:tcPr>
            <w:tcW w:w="0" w:type="auto"/>
          </w:tcPr>
          <w:p w14:paraId="5F472E70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Low Contamination (LoC)</w:t>
            </w:r>
          </w:p>
        </w:tc>
      </w:tr>
      <w:tr w:rsidR="00060ED1" w:rsidRPr="00BB562B" w14:paraId="62919395" w14:textId="77777777" w:rsidTr="00234055">
        <w:trPr>
          <w:jc w:val="center"/>
        </w:trPr>
        <w:tc>
          <w:tcPr>
            <w:tcW w:w="0" w:type="auto"/>
          </w:tcPr>
          <w:p w14:paraId="0CA1187D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3[</w:t>
            </w:r>
          </w:p>
        </w:tc>
        <w:tc>
          <w:tcPr>
            <w:tcW w:w="0" w:type="auto"/>
          </w:tcPr>
          <w:p w14:paraId="1B35307B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Moderate Contamination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MoC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0ED1" w:rsidRPr="00BB562B" w14:paraId="1FAA1241" w14:textId="77777777" w:rsidTr="00234055">
        <w:trPr>
          <w:jc w:val="center"/>
        </w:trPr>
        <w:tc>
          <w:tcPr>
            <w:tcW w:w="0" w:type="auto"/>
          </w:tcPr>
          <w:p w14:paraId="05D79E1D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3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6[</w:t>
            </w:r>
          </w:p>
        </w:tc>
        <w:tc>
          <w:tcPr>
            <w:tcW w:w="0" w:type="auto"/>
          </w:tcPr>
          <w:p w14:paraId="3BD96FFD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Considerable Contamination (CoC)</w:t>
            </w:r>
          </w:p>
        </w:tc>
      </w:tr>
      <w:tr w:rsidR="00060ED1" w:rsidRPr="00BB562B" w14:paraId="50A2E12F" w14:textId="77777777" w:rsidTr="00234055">
        <w:trPr>
          <w:jc w:val="center"/>
        </w:trPr>
        <w:tc>
          <w:tcPr>
            <w:tcW w:w="0" w:type="auto"/>
          </w:tcPr>
          <w:p w14:paraId="5A8B1D2E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6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→[</w:t>
            </w:r>
            <w:proofErr w:type="gramEnd"/>
          </w:p>
        </w:tc>
        <w:tc>
          <w:tcPr>
            <w:tcW w:w="0" w:type="auto"/>
          </w:tcPr>
          <w:p w14:paraId="25EB5830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Very High Contamination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VHiC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bookmarkEnd w:id="5"/>
    </w:tbl>
    <w:p w14:paraId="0656BAEF" w14:textId="77777777" w:rsidR="00060ED1" w:rsidRDefault="00060ED1" w:rsidP="00060E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478A86" w14:textId="5CE2DD75" w:rsidR="00060ED1" w:rsidRPr="00BB562B" w:rsidRDefault="00060ED1" w:rsidP="00060ED1">
      <w:pPr>
        <w:jc w:val="center"/>
        <w:rPr>
          <w:rFonts w:ascii="Times New Roman" w:hAnsi="Times New Roman" w:cs="Times New Roman"/>
          <w:sz w:val="20"/>
          <w:szCs w:val="20"/>
        </w:rPr>
      </w:pPr>
      <w:r w:rsidRPr="00BB562B">
        <w:rPr>
          <w:rFonts w:ascii="Times New Roman" w:hAnsi="Times New Roman" w:cs="Times New Roman"/>
          <w:b/>
          <w:bCs/>
          <w:sz w:val="20"/>
          <w:szCs w:val="20"/>
        </w:rPr>
        <w:t>Table S3</w:t>
      </w:r>
      <w:r w:rsidRPr="00BB562B">
        <w:rPr>
          <w:rFonts w:ascii="Times New Roman" w:hAnsi="Times New Roman" w:cs="Times New Roman"/>
          <w:sz w:val="20"/>
          <w:szCs w:val="20"/>
        </w:rPr>
        <w:t xml:space="preserve"> Recapitulation of DC-reference ranges and their PM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BB562B">
        <w:rPr>
          <w:rFonts w:ascii="Times New Roman" w:hAnsi="Times New Roman" w:cs="Times New Roman"/>
          <w:sz w:val="20"/>
          <w:szCs w:val="20"/>
        </w:rPr>
        <w:t>-polution status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4049"/>
      </w:tblGrid>
      <w:tr w:rsidR="00060ED1" w:rsidRPr="00BB562B" w14:paraId="53CE46D0" w14:textId="77777777" w:rsidTr="00234055">
        <w:trPr>
          <w:jc w:val="center"/>
        </w:trPr>
        <w:tc>
          <w:tcPr>
            <w:tcW w:w="0" w:type="auto"/>
          </w:tcPr>
          <w:p w14:paraId="7C99FA56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188568409"/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DC-range</w:t>
            </w:r>
          </w:p>
        </w:tc>
        <w:tc>
          <w:tcPr>
            <w:tcW w:w="0" w:type="auto"/>
          </w:tcPr>
          <w:p w14:paraId="3A25B645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PM</w:t>
            </w: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2.5</w:t>
            </w: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-pollution implication</w:t>
            </w:r>
          </w:p>
        </w:tc>
      </w:tr>
      <w:tr w:rsidR="00060ED1" w:rsidRPr="00BB562B" w14:paraId="2BE0303C" w14:textId="77777777" w:rsidTr="00234055">
        <w:trPr>
          <w:jc w:val="center"/>
        </w:trPr>
        <w:tc>
          <w:tcPr>
            <w:tcW w:w="0" w:type="auto"/>
          </w:tcPr>
          <w:p w14:paraId="2B7F79EC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8[</w:t>
            </w:r>
          </w:p>
        </w:tc>
        <w:tc>
          <w:tcPr>
            <w:tcW w:w="0" w:type="auto"/>
          </w:tcPr>
          <w:p w14:paraId="54751CD6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Low Degree of Contamination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LoDC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0ED1" w:rsidRPr="00BB562B" w14:paraId="6CDC2C38" w14:textId="77777777" w:rsidTr="00234055">
        <w:trPr>
          <w:jc w:val="center"/>
        </w:trPr>
        <w:tc>
          <w:tcPr>
            <w:tcW w:w="0" w:type="auto"/>
          </w:tcPr>
          <w:p w14:paraId="52A73640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8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16[</w:t>
            </w:r>
          </w:p>
        </w:tc>
        <w:tc>
          <w:tcPr>
            <w:tcW w:w="0" w:type="auto"/>
          </w:tcPr>
          <w:p w14:paraId="73D927E3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Moderate Degree of Contamination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MoDC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bookmarkEnd w:id="6"/>
      <w:tr w:rsidR="00060ED1" w:rsidRPr="00BB562B" w14:paraId="203BA260" w14:textId="77777777" w:rsidTr="00234055">
        <w:trPr>
          <w:jc w:val="center"/>
        </w:trPr>
        <w:tc>
          <w:tcPr>
            <w:tcW w:w="0" w:type="auto"/>
          </w:tcPr>
          <w:p w14:paraId="55994AD1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16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32[</w:t>
            </w:r>
          </w:p>
        </w:tc>
        <w:tc>
          <w:tcPr>
            <w:tcW w:w="0" w:type="auto"/>
          </w:tcPr>
          <w:p w14:paraId="74D8121C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Considerable Degree of Contamination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CoDC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0ED1" w:rsidRPr="00BB562B" w14:paraId="6D32331D" w14:textId="77777777" w:rsidTr="00234055">
        <w:trPr>
          <w:jc w:val="center"/>
        </w:trPr>
        <w:tc>
          <w:tcPr>
            <w:tcW w:w="0" w:type="auto"/>
          </w:tcPr>
          <w:p w14:paraId="2AD10D6D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32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→[</w:t>
            </w:r>
            <w:proofErr w:type="gramEnd"/>
          </w:p>
        </w:tc>
        <w:tc>
          <w:tcPr>
            <w:tcW w:w="0" w:type="auto"/>
          </w:tcPr>
          <w:p w14:paraId="30FCCC31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Very High Degree of Contamination (</w:t>
            </w:r>
            <w:proofErr w:type="spell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VHiDC</w:t>
            </w:r>
            <w:proofErr w:type="spell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0DCBD7C" w14:textId="77777777" w:rsidR="00060ED1" w:rsidRDefault="00060ED1" w:rsidP="00060E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BDDF50" w14:textId="4DD71F68" w:rsidR="00060ED1" w:rsidRPr="00BB562B" w:rsidRDefault="00060ED1" w:rsidP="00060ED1">
      <w:pPr>
        <w:jc w:val="center"/>
        <w:rPr>
          <w:rFonts w:ascii="Times New Roman" w:hAnsi="Times New Roman" w:cs="Times New Roman"/>
          <w:sz w:val="20"/>
          <w:szCs w:val="20"/>
        </w:rPr>
      </w:pPr>
      <w:r w:rsidRPr="00BB562B">
        <w:rPr>
          <w:rFonts w:ascii="Times New Roman" w:hAnsi="Times New Roman" w:cs="Times New Roman"/>
          <w:b/>
          <w:bCs/>
          <w:sz w:val="20"/>
          <w:szCs w:val="20"/>
        </w:rPr>
        <w:t>Table S4</w:t>
      </w:r>
      <w:r w:rsidRPr="00BB562B">
        <w:rPr>
          <w:rFonts w:ascii="Times New Roman" w:hAnsi="Times New Roman" w:cs="Times New Roman"/>
          <w:sz w:val="20"/>
          <w:szCs w:val="20"/>
        </w:rPr>
        <w:t xml:space="preserve"> Recapitulation of PLI-reference ranges and their PM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BB562B">
        <w:rPr>
          <w:rFonts w:ascii="Times New Roman" w:hAnsi="Times New Roman" w:cs="Times New Roman"/>
          <w:sz w:val="20"/>
          <w:szCs w:val="20"/>
        </w:rPr>
        <w:t>-polution indication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2938"/>
      </w:tblGrid>
      <w:tr w:rsidR="00060ED1" w:rsidRPr="00BB562B" w14:paraId="59DA4A3C" w14:textId="77777777" w:rsidTr="00234055">
        <w:trPr>
          <w:jc w:val="center"/>
        </w:trPr>
        <w:tc>
          <w:tcPr>
            <w:tcW w:w="0" w:type="auto"/>
          </w:tcPr>
          <w:p w14:paraId="542CC6B8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PLI-range</w:t>
            </w:r>
          </w:p>
        </w:tc>
        <w:tc>
          <w:tcPr>
            <w:tcW w:w="0" w:type="auto"/>
          </w:tcPr>
          <w:p w14:paraId="54D065B2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PM</w:t>
            </w: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2.5</w:t>
            </w: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-pollution status</w:t>
            </w:r>
          </w:p>
        </w:tc>
      </w:tr>
      <w:tr w:rsidR="00060ED1" w:rsidRPr="00BB562B" w14:paraId="16A66BD0" w14:textId="77777777" w:rsidTr="00234055">
        <w:trPr>
          <w:jc w:val="center"/>
        </w:trPr>
        <w:tc>
          <w:tcPr>
            <w:tcW w:w="0" w:type="auto"/>
          </w:tcPr>
          <w:p w14:paraId="265EC135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1[</w:t>
            </w:r>
          </w:p>
        </w:tc>
        <w:tc>
          <w:tcPr>
            <w:tcW w:w="0" w:type="auto"/>
          </w:tcPr>
          <w:p w14:paraId="1C26C6D4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Absence heavy metal pollution</w:t>
            </w:r>
          </w:p>
        </w:tc>
      </w:tr>
      <w:tr w:rsidR="00060ED1" w:rsidRPr="00BB562B" w14:paraId="1383EA76" w14:textId="77777777" w:rsidTr="00234055">
        <w:trPr>
          <w:jc w:val="center"/>
        </w:trPr>
        <w:tc>
          <w:tcPr>
            <w:tcW w:w="0" w:type="auto"/>
          </w:tcPr>
          <w:p w14:paraId="0982D844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→[</w:t>
            </w:r>
            <w:proofErr w:type="gramEnd"/>
          </w:p>
        </w:tc>
        <w:tc>
          <w:tcPr>
            <w:tcW w:w="0" w:type="auto"/>
          </w:tcPr>
          <w:p w14:paraId="7BAF6A0A" w14:textId="77777777" w:rsidR="00060ED1" w:rsidRPr="00BB562B" w:rsidRDefault="00060ED1" w:rsidP="002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Presence of heavy metal pollution</w:t>
            </w:r>
          </w:p>
        </w:tc>
      </w:tr>
    </w:tbl>
    <w:p w14:paraId="35E66D32" w14:textId="77777777" w:rsidR="00060ED1" w:rsidRDefault="00060ED1" w:rsidP="00060E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33F3F5" w14:textId="19F70E25" w:rsidR="00060ED1" w:rsidRPr="00BB562B" w:rsidRDefault="00060ED1" w:rsidP="00060ED1">
      <w:pPr>
        <w:jc w:val="center"/>
        <w:rPr>
          <w:rFonts w:ascii="Times New Roman" w:hAnsi="Times New Roman" w:cs="Times New Roman"/>
          <w:sz w:val="20"/>
          <w:szCs w:val="20"/>
        </w:rPr>
      </w:pPr>
      <w:r w:rsidRPr="00BB562B">
        <w:rPr>
          <w:rFonts w:ascii="Times New Roman" w:hAnsi="Times New Roman" w:cs="Times New Roman"/>
          <w:b/>
          <w:bCs/>
          <w:sz w:val="20"/>
          <w:szCs w:val="20"/>
        </w:rPr>
        <w:t>Table S5</w:t>
      </w:r>
      <w:r w:rsidRPr="00BB562B">
        <w:rPr>
          <w:rFonts w:ascii="Times New Roman" w:hAnsi="Times New Roman" w:cs="Times New Roman"/>
          <w:sz w:val="20"/>
          <w:szCs w:val="20"/>
        </w:rPr>
        <w:t xml:space="preserve"> Recapitulation of </w:t>
      </w:r>
      <w:proofErr w:type="spellStart"/>
      <w:r w:rsidRPr="00BB562B">
        <w:rPr>
          <w:rFonts w:ascii="Times New Roman" w:hAnsi="Times New Roman" w:cs="Times New Roman"/>
          <w:sz w:val="20"/>
          <w:szCs w:val="20"/>
        </w:rPr>
        <w:t>I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>geo</w:t>
      </w:r>
      <w:proofErr w:type="spellEnd"/>
      <w:r w:rsidRPr="00BB562B">
        <w:rPr>
          <w:rFonts w:ascii="Times New Roman" w:hAnsi="Times New Roman" w:cs="Times New Roman"/>
          <w:sz w:val="20"/>
          <w:szCs w:val="20"/>
        </w:rPr>
        <w:t>-classifications and PM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BB562B">
        <w:rPr>
          <w:rFonts w:ascii="Times New Roman" w:hAnsi="Times New Roman" w:cs="Times New Roman"/>
          <w:sz w:val="20"/>
          <w:szCs w:val="20"/>
        </w:rPr>
        <w:t>-pollution consequence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672"/>
        <w:gridCol w:w="3776"/>
      </w:tblGrid>
      <w:tr w:rsidR="00060ED1" w:rsidRPr="00BB562B" w14:paraId="0F936D54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0122DD64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bookmarkStart w:id="7" w:name="_Hlk188648366"/>
            <w:proofErr w:type="spellStart"/>
            <w:r w:rsidRPr="00BB562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</w:t>
            </w:r>
            <w:r w:rsidRPr="00BB562B">
              <w:rPr>
                <w:rFonts w:ascii="Times New Roman" w:hAnsi="Times New Roman" w:cs="Times New Roman"/>
                <w:b/>
                <w:iCs/>
                <w:sz w:val="20"/>
                <w:szCs w:val="20"/>
                <w:vertAlign w:val="subscript"/>
              </w:rPr>
              <w:t>geo</w:t>
            </w:r>
            <w:proofErr w:type="spellEnd"/>
          </w:p>
        </w:tc>
        <w:tc>
          <w:tcPr>
            <w:tcW w:w="0" w:type="auto"/>
            <w:vAlign w:val="center"/>
          </w:tcPr>
          <w:p w14:paraId="31940192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Class</w:t>
            </w:r>
          </w:p>
        </w:tc>
        <w:tc>
          <w:tcPr>
            <w:tcW w:w="0" w:type="auto"/>
            <w:vAlign w:val="center"/>
          </w:tcPr>
          <w:p w14:paraId="160D1961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PM-pollution status</w:t>
            </w:r>
          </w:p>
        </w:tc>
      </w:tr>
      <w:tr w:rsidR="00060ED1" w:rsidRPr="00BB562B" w14:paraId="6260A993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25D5EB7F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AB83D45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9133EE5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Practically uncontaminated</w:t>
            </w:r>
          </w:p>
        </w:tc>
      </w:tr>
      <w:tr w:rsidR="00060ED1" w:rsidRPr="00BB562B" w14:paraId="611E8DF5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31564E72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1[</w:t>
            </w:r>
          </w:p>
        </w:tc>
        <w:tc>
          <w:tcPr>
            <w:tcW w:w="0" w:type="auto"/>
            <w:vAlign w:val="center"/>
          </w:tcPr>
          <w:p w14:paraId="570C4C12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DCF3485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uncontaminated to moderately contaminated</w:t>
            </w:r>
          </w:p>
        </w:tc>
      </w:tr>
      <w:tr w:rsidR="00060ED1" w:rsidRPr="00BB562B" w14:paraId="2B75A964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6C38E052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2[</w:t>
            </w:r>
          </w:p>
        </w:tc>
        <w:tc>
          <w:tcPr>
            <w:tcW w:w="0" w:type="auto"/>
            <w:vAlign w:val="center"/>
          </w:tcPr>
          <w:p w14:paraId="5D028E57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61B96D1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Moderately contaminated</w:t>
            </w:r>
          </w:p>
        </w:tc>
      </w:tr>
      <w:tr w:rsidR="00060ED1" w:rsidRPr="00BB562B" w14:paraId="4C0D8EDE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5BF03685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2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3[</w:t>
            </w:r>
          </w:p>
        </w:tc>
        <w:tc>
          <w:tcPr>
            <w:tcW w:w="0" w:type="auto"/>
            <w:vAlign w:val="center"/>
          </w:tcPr>
          <w:p w14:paraId="29687A50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8291B6B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Moderately to heavily contaminated</w:t>
            </w:r>
          </w:p>
        </w:tc>
      </w:tr>
      <w:tr w:rsidR="00060ED1" w:rsidRPr="00BB562B" w14:paraId="519B6BC6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3F2EC0ED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3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4[</w:t>
            </w:r>
          </w:p>
        </w:tc>
        <w:tc>
          <w:tcPr>
            <w:tcW w:w="0" w:type="auto"/>
            <w:vAlign w:val="center"/>
          </w:tcPr>
          <w:p w14:paraId="7FAC1B9C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8AC35DF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Heavily contaminated</w:t>
            </w:r>
          </w:p>
        </w:tc>
      </w:tr>
      <w:tr w:rsidR="00060ED1" w:rsidRPr="00BB562B" w14:paraId="68C28743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52827ADF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4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5[</w:t>
            </w:r>
          </w:p>
        </w:tc>
        <w:tc>
          <w:tcPr>
            <w:tcW w:w="0" w:type="auto"/>
            <w:vAlign w:val="center"/>
          </w:tcPr>
          <w:p w14:paraId="72B0A516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DBA224B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Heavy to extremely contaminated</w:t>
            </w:r>
          </w:p>
        </w:tc>
      </w:tr>
      <w:tr w:rsidR="00060ED1" w:rsidRPr="00BB562B" w14:paraId="4D97D129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09CC0476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5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→[</w:t>
            </w:r>
            <w:proofErr w:type="gramEnd"/>
          </w:p>
        </w:tc>
        <w:tc>
          <w:tcPr>
            <w:tcW w:w="0" w:type="auto"/>
            <w:vAlign w:val="center"/>
          </w:tcPr>
          <w:p w14:paraId="72D3E4A7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5F7C6F0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Extremely contaminated</w:t>
            </w:r>
          </w:p>
        </w:tc>
      </w:tr>
    </w:tbl>
    <w:bookmarkEnd w:id="7"/>
    <w:p w14:paraId="60DD6D8E" w14:textId="77777777" w:rsidR="00060ED1" w:rsidRPr="00BB562B" w:rsidRDefault="00060ED1" w:rsidP="00060ED1">
      <w:pPr>
        <w:jc w:val="center"/>
        <w:rPr>
          <w:rFonts w:ascii="Times New Roman" w:hAnsi="Times New Roman" w:cs="Times New Roman"/>
          <w:sz w:val="20"/>
          <w:szCs w:val="20"/>
        </w:rPr>
      </w:pPr>
      <w:r w:rsidRPr="00BB562B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S6</w:t>
      </w:r>
      <w:r w:rsidRPr="00BB562B">
        <w:rPr>
          <w:rFonts w:ascii="Times New Roman" w:hAnsi="Times New Roman" w:cs="Times New Roman"/>
          <w:sz w:val="20"/>
          <w:szCs w:val="20"/>
        </w:rPr>
        <w:t xml:space="preserve"> Recapitulation of conventional E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>TTE</w:t>
      </w:r>
      <w:r w:rsidRPr="00BB562B">
        <w:rPr>
          <w:rFonts w:ascii="Times New Roman" w:hAnsi="Times New Roman" w:cs="Times New Roman"/>
          <w:sz w:val="20"/>
          <w:szCs w:val="20"/>
        </w:rPr>
        <w:t xml:space="preserve"> and RI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 xml:space="preserve">PM2.5 </w:t>
      </w:r>
      <w:r w:rsidRPr="00BB562B">
        <w:rPr>
          <w:rFonts w:ascii="Times New Roman" w:hAnsi="Times New Roman" w:cs="Times New Roman"/>
          <w:sz w:val="20"/>
          <w:szCs w:val="20"/>
        </w:rPr>
        <w:t>ranges with the associated risk levels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5"/>
        <w:gridCol w:w="2309"/>
        <w:gridCol w:w="1417"/>
        <w:gridCol w:w="2977"/>
      </w:tblGrid>
      <w:tr w:rsidR="00060ED1" w:rsidRPr="00BB562B" w14:paraId="1221AE33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29C0BEFF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</w:t>
            </w:r>
            <w:r w:rsidRPr="00BB562B">
              <w:rPr>
                <w:rFonts w:ascii="Times New Roman" w:hAnsi="Times New Roman" w:cs="Times New Roman"/>
                <w:b/>
                <w:iCs/>
                <w:sz w:val="20"/>
                <w:szCs w:val="20"/>
                <w:vertAlign w:val="subscript"/>
              </w:rPr>
              <w:t>TTE</w:t>
            </w:r>
          </w:p>
        </w:tc>
        <w:tc>
          <w:tcPr>
            <w:tcW w:w="2309" w:type="dxa"/>
            <w:vAlign w:val="center"/>
          </w:tcPr>
          <w:p w14:paraId="626C1161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Metal individual ecological risk degree</w:t>
            </w:r>
          </w:p>
        </w:tc>
        <w:tc>
          <w:tcPr>
            <w:tcW w:w="1417" w:type="dxa"/>
            <w:vAlign w:val="center"/>
          </w:tcPr>
          <w:p w14:paraId="66E3A0C9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RI</w:t>
            </w:r>
            <w:r w:rsidRPr="00BB562B">
              <w:rPr>
                <w:rFonts w:ascii="Times New Roman" w:hAnsi="Times New Roman" w:cs="Times New Roman"/>
                <w:b/>
                <w:iCs/>
                <w:sz w:val="20"/>
                <w:szCs w:val="20"/>
                <w:vertAlign w:val="subscript"/>
              </w:rPr>
              <w:t>PM2.5</w:t>
            </w:r>
          </w:p>
        </w:tc>
        <w:tc>
          <w:tcPr>
            <w:tcW w:w="2977" w:type="dxa"/>
            <w:vAlign w:val="center"/>
          </w:tcPr>
          <w:p w14:paraId="459C2419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Global                                         ecological risk degree</w:t>
            </w:r>
          </w:p>
        </w:tc>
      </w:tr>
      <w:tr w:rsidR="00060ED1" w:rsidRPr="00BB562B" w14:paraId="24B8CCE7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31248935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40[</w:t>
            </w:r>
          </w:p>
        </w:tc>
        <w:tc>
          <w:tcPr>
            <w:tcW w:w="2309" w:type="dxa"/>
            <w:vAlign w:val="center"/>
          </w:tcPr>
          <w:p w14:paraId="61B0964F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1417" w:type="dxa"/>
            <w:vAlign w:val="center"/>
          </w:tcPr>
          <w:p w14:paraId="4E834FA8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150[</w:t>
            </w:r>
          </w:p>
        </w:tc>
        <w:tc>
          <w:tcPr>
            <w:tcW w:w="2977" w:type="dxa"/>
            <w:vAlign w:val="center"/>
          </w:tcPr>
          <w:p w14:paraId="1E93BCA5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</w:tr>
      <w:tr w:rsidR="00060ED1" w:rsidRPr="00BB562B" w14:paraId="3E2024BD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60996DEB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40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80[</w:t>
            </w:r>
          </w:p>
        </w:tc>
        <w:tc>
          <w:tcPr>
            <w:tcW w:w="2309" w:type="dxa"/>
            <w:vAlign w:val="center"/>
          </w:tcPr>
          <w:p w14:paraId="791AAC74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417" w:type="dxa"/>
            <w:vAlign w:val="center"/>
          </w:tcPr>
          <w:p w14:paraId="0F56E76A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150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300[</w:t>
            </w:r>
          </w:p>
        </w:tc>
        <w:tc>
          <w:tcPr>
            <w:tcW w:w="2977" w:type="dxa"/>
            <w:vAlign w:val="center"/>
          </w:tcPr>
          <w:p w14:paraId="13F877FF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</w:tr>
      <w:tr w:rsidR="00060ED1" w:rsidRPr="00BB562B" w14:paraId="29192E31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722E3BDA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80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160[</w:t>
            </w:r>
          </w:p>
        </w:tc>
        <w:tc>
          <w:tcPr>
            <w:tcW w:w="2309" w:type="dxa"/>
            <w:vAlign w:val="center"/>
          </w:tcPr>
          <w:p w14:paraId="72BB0830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Moderate to high</w:t>
            </w:r>
          </w:p>
        </w:tc>
        <w:tc>
          <w:tcPr>
            <w:tcW w:w="1417" w:type="dxa"/>
            <w:vAlign w:val="center"/>
          </w:tcPr>
          <w:p w14:paraId="0C360C28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300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600[</w:t>
            </w:r>
          </w:p>
        </w:tc>
        <w:tc>
          <w:tcPr>
            <w:tcW w:w="2977" w:type="dxa"/>
            <w:vAlign w:val="center"/>
          </w:tcPr>
          <w:p w14:paraId="107D119B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060ED1" w:rsidRPr="00BB562B" w14:paraId="56590DDB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460DE132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160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320[</w:t>
            </w:r>
          </w:p>
        </w:tc>
        <w:tc>
          <w:tcPr>
            <w:tcW w:w="2309" w:type="dxa"/>
            <w:vAlign w:val="center"/>
          </w:tcPr>
          <w:p w14:paraId="1D851B60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417" w:type="dxa"/>
            <w:vAlign w:val="center"/>
          </w:tcPr>
          <w:p w14:paraId="1677EE0C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600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→[</w:t>
            </w:r>
            <w:proofErr w:type="gramEnd"/>
          </w:p>
        </w:tc>
        <w:tc>
          <w:tcPr>
            <w:tcW w:w="2977" w:type="dxa"/>
            <w:vAlign w:val="center"/>
          </w:tcPr>
          <w:p w14:paraId="11F3F05E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Very high</w:t>
            </w:r>
          </w:p>
        </w:tc>
      </w:tr>
      <w:tr w:rsidR="00060ED1" w:rsidRPr="00BB562B" w14:paraId="4BACDE9C" w14:textId="77777777" w:rsidTr="00234055">
        <w:trPr>
          <w:trHeight w:val="340"/>
          <w:jc w:val="center"/>
        </w:trPr>
        <w:tc>
          <w:tcPr>
            <w:tcW w:w="0" w:type="auto"/>
            <w:vAlign w:val="center"/>
          </w:tcPr>
          <w:p w14:paraId="31755DE1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320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→[</w:t>
            </w:r>
            <w:proofErr w:type="gramEnd"/>
          </w:p>
        </w:tc>
        <w:tc>
          <w:tcPr>
            <w:tcW w:w="2309" w:type="dxa"/>
            <w:vAlign w:val="center"/>
          </w:tcPr>
          <w:p w14:paraId="7E9F59F9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Very high</w:t>
            </w:r>
          </w:p>
        </w:tc>
        <w:tc>
          <w:tcPr>
            <w:tcW w:w="1417" w:type="dxa"/>
            <w:vAlign w:val="center"/>
          </w:tcPr>
          <w:p w14:paraId="424BB279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D0AA019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F986D7" w14:textId="77777777" w:rsidR="00060ED1" w:rsidRDefault="00060ED1" w:rsidP="00060E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D458A1" w14:textId="64346452" w:rsidR="00060ED1" w:rsidRPr="00BB562B" w:rsidRDefault="00060ED1" w:rsidP="00060ED1">
      <w:pPr>
        <w:jc w:val="center"/>
        <w:rPr>
          <w:rFonts w:ascii="Times New Roman" w:hAnsi="Times New Roman" w:cs="Times New Roman"/>
          <w:sz w:val="20"/>
          <w:szCs w:val="20"/>
        </w:rPr>
      </w:pPr>
      <w:r w:rsidRPr="00BB562B">
        <w:rPr>
          <w:rFonts w:ascii="Times New Roman" w:hAnsi="Times New Roman" w:cs="Times New Roman"/>
          <w:b/>
          <w:bCs/>
          <w:sz w:val="20"/>
          <w:szCs w:val="20"/>
        </w:rPr>
        <w:t>Table S7</w:t>
      </w:r>
      <w:r w:rsidRPr="00BB562B">
        <w:rPr>
          <w:rFonts w:ascii="Times New Roman" w:hAnsi="Times New Roman" w:cs="Times New Roman"/>
          <w:sz w:val="20"/>
          <w:szCs w:val="20"/>
        </w:rPr>
        <w:t xml:space="preserve"> Recapitulation of PM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BB562B">
        <w:rPr>
          <w:rFonts w:ascii="Times New Roman" w:hAnsi="Times New Roman" w:cs="Times New Roman"/>
          <w:sz w:val="20"/>
          <w:szCs w:val="20"/>
        </w:rPr>
        <w:t xml:space="preserve"> non-carcinogens risk levels based on HQ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>TTE</w:t>
      </w:r>
      <w:r w:rsidRPr="00BB562B">
        <w:rPr>
          <w:rFonts w:ascii="Times New Roman" w:hAnsi="Times New Roman" w:cs="Times New Roman"/>
          <w:sz w:val="20"/>
          <w:szCs w:val="20"/>
        </w:rPr>
        <w:t xml:space="preserve"> and HI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 xml:space="preserve">PM2.5 </w:t>
      </w:r>
      <w:r w:rsidRPr="00BB562B">
        <w:rPr>
          <w:rFonts w:ascii="Times New Roman" w:hAnsi="Times New Roman" w:cs="Times New Roman"/>
          <w:sz w:val="20"/>
          <w:szCs w:val="20"/>
        </w:rPr>
        <w:t>value ranges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815"/>
        <w:gridCol w:w="2029"/>
      </w:tblGrid>
      <w:tr w:rsidR="00060ED1" w:rsidRPr="00BB562B" w14:paraId="08B6998B" w14:textId="77777777" w:rsidTr="00234055">
        <w:trPr>
          <w:jc w:val="center"/>
        </w:trPr>
        <w:tc>
          <w:tcPr>
            <w:tcW w:w="0" w:type="auto"/>
          </w:tcPr>
          <w:p w14:paraId="4C5912FF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HQ</w:t>
            </w: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TTE</w:t>
            </w:r>
          </w:p>
        </w:tc>
        <w:tc>
          <w:tcPr>
            <w:tcW w:w="0" w:type="auto"/>
          </w:tcPr>
          <w:p w14:paraId="103A99E1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</w:t>
            </w: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PM2.5</w:t>
            </w:r>
          </w:p>
        </w:tc>
        <w:tc>
          <w:tcPr>
            <w:tcW w:w="0" w:type="auto"/>
          </w:tcPr>
          <w:p w14:paraId="332E0D07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Non-carcinogens risk  </w:t>
            </w:r>
          </w:p>
        </w:tc>
      </w:tr>
      <w:tr w:rsidR="00060ED1" w:rsidRPr="00BB562B" w14:paraId="7FCB3CEC" w14:textId="77777777" w:rsidTr="00234055">
        <w:trPr>
          <w:jc w:val="center"/>
        </w:trPr>
        <w:tc>
          <w:tcPr>
            <w:tcW w:w="0" w:type="auto"/>
          </w:tcPr>
          <w:p w14:paraId="602D0E5C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1]</w:t>
            </w:r>
          </w:p>
        </w:tc>
        <w:tc>
          <w:tcPr>
            <w:tcW w:w="0" w:type="auto"/>
          </w:tcPr>
          <w:p w14:paraId="3B8CC759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1]</w:t>
            </w:r>
          </w:p>
        </w:tc>
        <w:tc>
          <w:tcPr>
            <w:tcW w:w="0" w:type="auto"/>
          </w:tcPr>
          <w:p w14:paraId="22C878B3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Low probability</w:t>
            </w:r>
          </w:p>
        </w:tc>
      </w:tr>
      <w:tr w:rsidR="00060ED1" w:rsidRPr="00BB562B" w14:paraId="5A23ACD3" w14:textId="77777777" w:rsidTr="00234055">
        <w:trPr>
          <w:jc w:val="center"/>
        </w:trPr>
        <w:tc>
          <w:tcPr>
            <w:tcW w:w="0" w:type="auto"/>
          </w:tcPr>
          <w:p w14:paraId="32ED1808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→[</w:t>
            </w:r>
            <w:proofErr w:type="gramEnd"/>
          </w:p>
        </w:tc>
        <w:tc>
          <w:tcPr>
            <w:tcW w:w="0" w:type="auto"/>
          </w:tcPr>
          <w:p w14:paraId="4CBFACC5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→[</w:t>
            </w:r>
            <w:proofErr w:type="gramEnd"/>
          </w:p>
        </w:tc>
        <w:tc>
          <w:tcPr>
            <w:tcW w:w="0" w:type="auto"/>
          </w:tcPr>
          <w:p w14:paraId="7053CE71" w14:textId="77777777" w:rsidR="00060ED1" w:rsidRPr="00BB562B" w:rsidRDefault="00060ED1" w:rsidP="0023405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Higher probability</w:t>
            </w:r>
          </w:p>
        </w:tc>
      </w:tr>
    </w:tbl>
    <w:p w14:paraId="237CC261" w14:textId="77777777" w:rsidR="00060ED1" w:rsidRDefault="00060ED1" w:rsidP="00060E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3A424E" w14:textId="511EBE70" w:rsidR="00060ED1" w:rsidRPr="00BB562B" w:rsidRDefault="00060ED1" w:rsidP="00060ED1">
      <w:pPr>
        <w:jc w:val="center"/>
        <w:rPr>
          <w:rFonts w:ascii="Times New Roman" w:hAnsi="Times New Roman" w:cs="Times New Roman"/>
          <w:sz w:val="20"/>
          <w:szCs w:val="20"/>
        </w:rPr>
      </w:pPr>
      <w:r w:rsidRPr="00BB562B">
        <w:rPr>
          <w:rFonts w:ascii="Times New Roman" w:hAnsi="Times New Roman" w:cs="Times New Roman"/>
          <w:b/>
          <w:bCs/>
          <w:sz w:val="20"/>
          <w:szCs w:val="20"/>
        </w:rPr>
        <w:t>Table S8</w:t>
      </w:r>
      <w:r w:rsidRPr="00BB562B">
        <w:rPr>
          <w:rFonts w:ascii="Times New Roman" w:hAnsi="Times New Roman" w:cs="Times New Roman"/>
          <w:sz w:val="20"/>
          <w:szCs w:val="20"/>
        </w:rPr>
        <w:t xml:space="preserve"> Recapitulation of PM</w:t>
      </w:r>
      <w:r w:rsidRPr="00BB562B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BB562B">
        <w:rPr>
          <w:rFonts w:ascii="Times New Roman" w:hAnsi="Times New Roman" w:cs="Times New Roman"/>
          <w:sz w:val="20"/>
          <w:szCs w:val="20"/>
        </w:rPr>
        <w:t xml:space="preserve"> carcinogens risk levels according to NYSDOH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102"/>
      </w:tblGrid>
      <w:tr w:rsidR="00060ED1" w:rsidRPr="00BB562B" w14:paraId="1CBC11DD" w14:textId="77777777" w:rsidTr="00234055">
        <w:trPr>
          <w:jc w:val="center"/>
        </w:trPr>
        <w:tc>
          <w:tcPr>
            <w:tcW w:w="0" w:type="auto"/>
            <w:vAlign w:val="center"/>
          </w:tcPr>
          <w:p w14:paraId="430E83BA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 value</w:t>
            </w:r>
          </w:p>
        </w:tc>
        <w:tc>
          <w:tcPr>
            <w:tcW w:w="0" w:type="auto"/>
            <w:vAlign w:val="center"/>
          </w:tcPr>
          <w:p w14:paraId="1EE044CC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Carcinogens risk level</w:t>
            </w:r>
          </w:p>
        </w:tc>
      </w:tr>
      <w:tr w:rsidR="00060ED1" w:rsidRPr="00BB562B" w14:paraId="2C0DCD4D" w14:textId="77777777" w:rsidTr="00234055">
        <w:trPr>
          <w:jc w:val="center"/>
        </w:trPr>
        <w:tc>
          <w:tcPr>
            <w:tcW w:w="0" w:type="auto"/>
            <w:vAlign w:val="center"/>
          </w:tcPr>
          <w:p w14:paraId="76061742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0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-6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vAlign w:val="center"/>
          </w:tcPr>
          <w:p w14:paraId="62B74638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</w:tr>
      <w:tr w:rsidR="00060ED1" w:rsidRPr="00BB562B" w14:paraId="3175CA24" w14:textId="77777777" w:rsidTr="00234055">
        <w:trPr>
          <w:jc w:val="center"/>
        </w:trPr>
        <w:tc>
          <w:tcPr>
            <w:tcW w:w="0" w:type="auto"/>
            <w:vAlign w:val="center"/>
          </w:tcPr>
          <w:p w14:paraId="2889DF96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]10</w:t>
            </w:r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-4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vAlign w:val="center"/>
          </w:tcPr>
          <w:p w14:paraId="4C534473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Low to moderate</w:t>
            </w:r>
          </w:p>
        </w:tc>
      </w:tr>
      <w:tr w:rsidR="00060ED1" w:rsidRPr="00BB562B" w14:paraId="7F4DCD1A" w14:textId="77777777" w:rsidTr="00234055">
        <w:trPr>
          <w:jc w:val="center"/>
        </w:trPr>
        <w:tc>
          <w:tcPr>
            <w:tcW w:w="0" w:type="auto"/>
            <w:vAlign w:val="center"/>
          </w:tcPr>
          <w:p w14:paraId="0ED8A32B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]10</w:t>
            </w:r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vAlign w:val="center"/>
          </w:tcPr>
          <w:p w14:paraId="27F8652A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</w:tr>
      <w:tr w:rsidR="00060ED1" w:rsidRPr="00BB562B" w14:paraId="38D11980" w14:textId="77777777" w:rsidTr="00234055">
        <w:trPr>
          <w:jc w:val="center"/>
        </w:trPr>
        <w:tc>
          <w:tcPr>
            <w:tcW w:w="0" w:type="auto"/>
            <w:vAlign w:val="center"/>
          </w:tcPr>
          <w:p w14:paraId="66C25E45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]10</w:t>
            </w:r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0" w:type="auto"/>
            <w:vAlign w:val="center"/>
          </w:tcPr>
          <w:p w14:paraId="49A778C6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060ED1" w:rsidRPr="00BB562B" w14:paraId="5AE5DCE4" w14:textId="77777777" w:rsidTr="00234055">
        <w:trPr>
          <w:jc w:val="center"/>
        </w:trPr>
        <w:tc>
          <w:tcPr>
            <w:tcW w:w="0" w:type="auto"/>
            <w:vAlign w:val="center"/>
          </w:tcPr>
          <w:p w14:paraId="48CC079C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]10</w:t>
            </w:r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→[</w:t>
            </w:r>
            <w:proofErr w:type="gramEnd"/>
          </w:p>
        </w:tc>
        <w:tc>
          <w:tcPr>
            <w:tcW w:w="0" w:type="auto"/>
            <w:vAlign w:val="center"/>
          </w:tcPr>
          <w:p w14:paraId="564CC9C8" w14:textId="77777777" w:rsidR="00060ED1" w:rsidRPr="00BB562B" w:rsidRDefault="00060ED1" w:rsidP="0023405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Very high</w:t>
            </w:r>
          </w:p>
        </w:tc>
      </w:tr>
    </w:tbl>
    <w:p w14:paraId="277F521E" w14:textId="77777777" w:rsidR="001477CD" w:rsidRDefault="001477CD" w:rsidP="001477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F6D4F5" w14:textId="3D7AB505" w:rsidR="001477CD" w:rsidRPr="00D85B33" w:rsidRDefault="001477CD" w:rsidP="001477CD">
      <w:pPr>
        <w:rPr>
          <w:rFonts w:ascii="Times New Roman" w:hAnsi="Times New Roman" w:cs="Times New Roman"/>
          <w:sz w:val="20"/>
          <w:szCs w:val="20"/>
        </w:rPr>
      </w:pPr>
      <w:r w:rsidRPr="00933F35">
        <w:rPr>
          <w:rFonts w:ascii="Times New Roman" w:hAnsi="Times New Roman" w:cs="Times New Roman"/>
          <w:b/>
          <w:bCs/>
          <w:sz w:val="20"/>
          <w:szCs w:val="20"/>
        </w:rPr>
        <w:t>Table S9</w:t>
      </w:r>
      <w:r w:rsidRPr="00D85B33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Average calculated concentrations, guideline values and exposure risk degree of the studied PM</w:t>
      </w:r>
      <w:r w:rsidRPr="00933F35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>
        <w:rPr>
          <w:rFonts w:ascii="Times New Roman" w:hAnsi="Times New Roman" w:cs="Times New Roman"/>
          <w:sz w:val="20"/>
          <w:szCs w:val="20"/>
        </w:rPr>
        <w:t xml:space="preserve"> and heavy metals.</w:t>
      </w:r>
    </w:p>
    <w:tbl>
      <w:tblPr>
        <w:tblStyle w:val="TableGrid"/>
        <w:tblW w:w="7547" w:type="dxa"/>
        <w:jc w:val="center"/>
        <w:tblLook w:val="04A0" w:firstRow="1" w:lastRow="0" w:firstColumn="1" w:lastColumn="0" w:noHBand="0" w:noVBand="1"/>
      </w:tblPr>
      <w:tblGrid>
        <w:gridCol w:w="1502"/>
        <w:gridCol w:w="2746"/>
        <w:gridCol w:w="1984"/>
        <w:gridCol w:w="1315"/>
      </w:tblGrid>
      <w:tr w:rsidR="001477CD" w:rsidRPr="00426A16" w14:paraId="1ECD16E6" w14:textId="77777777" w:rsidTr="00082578">
        <w:trPr>
          <w:trHeight w:val="624"/>
          <w:jc w:val="center"/>
        </w:trPr>
        <w:tc>
          <w:tcPr>
            <w:tcW w:w="0" w:type="auto"/>
            <w:vAlign w:val="center"/>
          </w:tcPr>
          <w:p w14:paraId="39546D6E" w14:textId="77777777" w:rsidR="001477CD" w:rsidRPr="004257A6" w:rsidRDefault="001477CD" w:rsidP="00082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 contaminants</w:t>
            </w:r>
          </w:p>
        </w:tc>
        <w:tc>
          <w:tcPr>
            <w:tcW w:w="2746" w:type="dxa"/>
            <w:vAlign w:val="center"/>
          </w:tcPr>
          <w:p w14:paraId="76F6F82A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Average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studied period </w:t>
            </w:r>
            <w:r w:rsidRPr="00426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concentration (µg/m</w:t>
            </w:r>
            <w:r w:rsidRPr="00426A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426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7B9B4FFA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426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uideline (µg/m</w:t>
            </w:r>
            <w:r w:rsidRPr="00426A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426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15" w:type="dxa"/>
            <w:vAlign w:val="center"/>
          </w:tcPr>
          <w:p w14:paraId="1058193E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 of risk</w:t>
            </w:r>
          </w:p>
        </w:tc>
      </w:tr>
      <w:tr w:rsidR="001477CD" w:rsidRPr="00426A16" w14:paraId="571551CC" w14:textId="77777777" w:rsidTr="00082578">
        <w:trPr>
          <w:trHeight w:val="397"/>
          <w:jc w:val="center"/>
        </w:trPr>
        <w:tc>
          <w:tcPr>
            <w:tcW w:w="0" w:type="auto"/>
            <w:vAlign w:val="center"/>
          </w:tcPr>
          <w:p w14:paraId="3CF431F3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  <w:r w:rsidRPr="00426A1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2746" w:type="dxa"/>
            <w:vAlign w:val="center"/>
          </w:tcPr>
          <w:p w14:paraId="7F2CFA2F" w14:textId="77777777" w:rsidR="001477CD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B86E524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A1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Nducol</w:t>
            </w:r>
            <w:proofErr w:type="spellEnd"/>
            <w:r w:rsidRPr="00426A1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et al., 2021a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011190E4" w14:textId="77777777" w:rsidR="001477CD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9F02338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(annual limit, </w:t>
            </w:r>
            <w:r w:rsidRPr="00CB1B4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WHO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vAlign w:val="center"/>
          </w:tcPr>
          <w:p w14:paraId="2C83CB27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1477CD" w:rsidRPr="00426A16" w14:paraId="127A0F52" w14:textId="77777777" w:rsidTr="00082578">
        <w:trPr>
          <w:trHeight w:val="397"/>
          <w:jc w:val="center"/>
        </w:trPr>
        <w:tc>
          <w:tcPr>
            <w:tcW w:w="0" w:type="auto"/>
            <w:vAlign w:val="center"/>
          </w:tcPr>
          <w:p w14:paraId="67EFF143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Pb</w:t>
            </w:r>
          </w:p>
        </w:tc>
        <w:tc>
          <w:tcPr>
            <w:tcW w:w="2746" w:type="dxa"/>
            <w:vAlign w:val="center"/>
          </w:tcPr>
          <w:p w14:paraId="7B0779F1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5E-03 ± 2E-03</w:t>
            </w:r>
          </w:p>
        </w:tc>
        <w:tc>
          <w:tcPr>
            <w:tcW w:w="1984" w:type="dxa"/>
            <w:vAlign w:val="center"/>
          </w:tcPr>
          <w:p w14:paraId="68DE1440" w14:textId="77777777" w:rsidR="001477CD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5E+1</w:t>
            </w:r>
          </w:p>
          <w:p w14:paraId="2ABBC546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(8-hrs limit, </w:t>
            </w:r>
            <w:r w:rsidRPr="009A44F1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ACGIH TLV‑TWA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vAlign w:val="center"/>
          </w:tcPr>
          <w:p w14:paraId="008BE919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low</w:t>
            </w:r>
          </w:p>
        </w:tc>
      </w:tr>
      <w:tr w:rsidR="001477CD" w:rsidRPr="00426A16" w14:paraId="27EDF98F" w14:textId="77777777" w:rsidTr="00082578">
        <w:trPr>
          <w:trHeight w:val="397"/>
          <w:jc w:val="center"/>
        </w:trPr>
        <w:tc>
          <w:tcPr>
            <w:tcW w:w="0" w:type="auto"/>
            <w:vAlign w:val="center"/>
          </w:tcPr>
          <w:p w14:paraId="6FAA68D8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2746" w:type="dxa"/>
            <w:vAlign w:val="center"/>
          </w:tcPr>
          <w:p w14:paraId="77852AAD" w14:textId="77777777" w:rsidR="001477CD" w:rsidRPr="00C239D7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239D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5.10E-03 ± 2.00E-04</w:t>
            </w:r>
          </w:p>
        </w:tc>
        <w:tc>
          <w:tcPr>
            <w:tcW w:w="1984" w:type="dxa"/>
            <w:vAlign w:val="center"/>
          </w:tcPr>
          <w:p w14:paraId="4AC32F59" w14:textId="77777777" w:rsidR="001477CD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2E-2</w:t>
            </w:r>
          </w:p>
          <w:p w14:paraId="3CFC56F4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(8-hrs limit, </w:t>
            </w:r>
            <w:r w:rsidRPr="009A44F1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ACGIH TLV‑TWA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vAlign w:val="center"/>
          </w:tcPr>
          <w:p w14:paraId="37A09E84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</w:tr>
      <w:tr w:rsidR="001477CD" w:rsidRPr="00426A16" w14:paraId="72C36DFF" w14:textId="77777777" w:rsidTr="00082578">
        <w:trPr>
          <w:trHeight w:val="397"/>
          <w:jc w:val="center"/>
        </w:trPr>
        <w:tc>
          <w:tcPr>
            <w:tcW w:w="0" w:type="auto"/>
            <w:vAlign w:val="center"/>
          </w:tcPr>
          <w:p w14:paraId="6F8BA0FD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</w:p>
        </w:tc>
        <w:tc>
          <w:tcPr>
            <w:tcW w:w="2746" w:type="dxa"/>
            <w:vAlign w:val="center"/>
          </w:tcPr>
          <w:p w14:paraId="5AABF309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2.70E-03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2.00E-04</w:t>
            </w:r>
          </w:p>
        </w:tc>
        <w:tc>
          <w:tcPr>
            <w:tcW w:w="1984" w:type="dxa"/>
            <w:vAlign w:val="center"/>
          </w:tcPr>
          <w:p w14:paraId="1197741E" w14:textId="77777777" w:rsidR="001477CD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2E+2</w:t>
            </w:r>
          </w:p>
          <w:p w14:paraId="7A4E6030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(8-hrs limit, </w:t>
            </w:r>
            <w:r w:rsidRPr="009A44F1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ACGIH TLV‑TWA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vAlign w:val="center"/>
          </w:tcPr>
          <w:p w14:paraId="2BCD019B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low</w:t>
            </w:r>
          </w:p>
        </w:tc>
      </w:tr>
      <w:tr w:rsidR="001477CD" w:rsidRPr="00426A16" w14:paraId="0C2E6E79" w14:textId="77777777" w:rsidTr="00082578">
        <w:trPr>
          <w:trHeight w:val="397"/>
          <w:jc w:val="center"/>
        </w:trPr>
        <w:tc>
          <w:tcPr>
            <w:tcW w:w="0" w:type="auto"/>
            <w:vAlign w:val="center"/>
          </w:tcPr>
          <w:p w14:paraId="4E5FD5E8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</w:p>
        </w:tc>
        <w:tc>
          <w:tcPr>
            <w:tcW w:w="2746" w:type="dxa"/>
            <w:vAlign w:val="center"/>
          </w:tcPr>
          <w:p w14:paraId="4D9E124D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3.10E-03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2.00E-04</w:t>
            </w:r>
          </w:p>
        </w:tc>
        <w:tc>
          <w:tcPr>
            <w:tcW w:w="1984" w:type="dxa"/>
            <w:vAlign w:val="center"/>
          </w:tcPr>
          <w:p w14:paraId="4430F8D4" w14:textId="77777777" w:rsidR="001477CD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2E+1</w:t>
            </w:r>
          </w:p>
          <w:p w14:paraId="25C6A33A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(8-hrs limit, </w:t>
            </w:r>
            <w:r w:rsidRPr="009A44F1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ACGIH TLV‑TWA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vAlign w:val="center"/>
          </w:tcPr>
          <w:p w14:paraId="5070A31D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low</w:t>
            </w:r>
          </w:p>
        </w:tc>
      </w:tr>
      <w:tr w:rsidR="001477CD" w:rsidRPr="00426A16" w14:paraId="73EF1737" w14:textId="77777777" w:rsidTr="00082578">
        <w:trPr>
          <w:trHeight w:val="397"/>
          <w:jc w:val="center"/>
        </w:trPr>
        <w:tc>
          <w:tcPr>
            <w:tcW w:w="0" w:type="auto"/>
            <w:vAlign w:val="center"/>
          </w:tcPr>
          <w:p w14:paraId="6C50D0C0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</w:p>
        </w:tc>
        <w:tc>
          <w:tcPr>
            <w:tcW w:w="2746" w:type="dxa"/>
            <w:vAlign w:val="center"/>
          </w:tcPr>
          <w:p w14:paraId="736549D0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1.60E-04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2.00E-05</w:t>
            </w:r>
          </w:p>
        </w:tc>
        <w:tc>
          <w:tcPr>
            <w:tcW w:w="1984" w:type="dxa"/>
            <w:vAlign w:val="center"/>
          </w:tcPr>
          <w:p w14:paraId="0FCD9857" w14:textId="77777777" w:rsidR="001477CD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2E+1</w:t>
            </w:r>
          </w:p>
          <w:p w14:paraId="5D5A0B1C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(8-hrs limit, </w:t>
            </w:r>
            <w:r w:rsidRPr="009A44F1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ACGIH TLV‑TWA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vAlign w:val="center"/>
          </w:tcPr>
          <w:p w14:paraId="62691247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low</w:t>
            </w:r>
          </w:p>
        </w:tc>
      </w:tr>
      <w:tr w:rsidR="001477CD" w:rsidRPr="00426A16" w14:paraId="51A635EE" w14:textId="77777777" w:rsidTr="00082578">
        <w:trPr>
          <w:trHeight w:val="397"/>
          <w:jc w:val="center"/>
        </w:trPr>
        <w:tc>
          <w:tcPr>
            <w:tcW w:w="0" w:type="auto"/>
            <w:vAlign w:val="center"/>
          </w:tcPr>
          <w:p w14:paraId="365A88A0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746" w:type="dxa"/>
            <w:vAlign w:val="center"/>
          </w:tcPr>
          <w:p w14:paraId="4A382E7A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9.00E-05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1.00E-04</w:t>
            </w:r>
          </w:p>
        </w:tc>
        <w:tc>
          <w:tcPr>
            <w:tcW w:w="1984" w:type="dxa"/>
            <w:vAlign w:val="center"/>
          </w:tcPr>
          <w:p w14:paraId="685BDBAE" w14:textId="77777777" w:rsidR="001477CD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3E+1</w:t>
            </w:r>
          </w:p>
          <w:p w14:paraId="2707887D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(8-hrs limit, </w:t>
            </w:r>
            <w:bookmarkStart w:id="8" w:name="_Hlk210388089"/>
            <w:r w:rsidRPr="009A44F1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ACGIH TLV‑TWA</w:t>
            </w:r>
            <w:bookmarkEnd w:id="8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vAlign w:val="center"/>
          </w:tcPr>
          <w:p w14:paraId="670BFAED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low</w:t>
            </w:r>
          </w:p>
        </w:tc>
      </w:tr>
      <w:tr w:rsidR="001477CD" w:rsidRPr="00426A16" w14:paraId="4D79133E" w14:textId="77777777" w:rsidTr="00082578">
        <w:trPr>
          <w:trHeight w:val="397"/>
          <w:jc w:val="center"/>
        </w:trPr>
        <w:tc>
          <w:tcPr>
            <w:tcW w:w="0" w:type="auto"/>
            <w:vAlign w:val="center"/>
          </w:tcPr>
          <w:p w14:paraId="706FD183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</w:p>
        </w:tc>
        <w:tc>
          <w:tcPr>
            <w:tcW w:w="2746" w:type="dxa"/>
            <w:vAlign w:val="center"/>
          </w:tcPr>
          <w:p w14:paraId="0CC57791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7.40E-03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9.00E-04</w:t>
            </w:r>
          </w:p>
        </w:tc>
        <w:tc>
          <w:tcPr>
            <w:tcW w:w="1984" w:type="dxa"/>
            <w:vAlign w:val="center"/>
          </w:tcPr>
          <w:p w14:paraId="0E88BB96" w14:textId="77777777" w:rsidR="001477CD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2E+2</w:t>
            </w:r>
          </w:p>
          <w:p w14:paraId="2E912F07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(8-hrs limit, </w:t>
            </w:r>
            <w:r w:rsidRPr="009A44F1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ACGIH TLV‑TWA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vAlign w:val="center"/>
          </w:tcPr>
          <w:p w14:paraId="12C5E89A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low</w:t>
            </w:r>
          </w:p>
        </w:tc>
      </w:tr>
      <w:tr w:rsidR="001477CD" w:rsidRPr="00426A16" w14:paraId="316B91AC" w14:textId="77777777" w:rsidTr="00082578">
        <w:trPr>
          <w:trHeight w:val="397"/>
          <w:jc w:val="center"/>
        </w:trPr>
        <w:tc>
          <w:tcPr>
            <w:tcW w:w="0" w:type="auto"/>
            <w:vAlign w:val="center"/>
          </w:tcPr>
          <w:p w14:paraId="38E40D50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Zn</w:t>
            </w:r>
          </w:p>
        </w:tc>
        <w:tc>
          <w:tcPr>
            <w:tcW w:w="2746" w:type="dxa"/>
            <w:vAlign w:val="center"/>
          </w:tcPr>
          <w:p w14:paraId="1FDF7D19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2.00E-03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1.00E-03</w:t>
            </w:r>
          </w:p>
        </w:tc>
        <w:tc>
          <w:tcPr>
            <w:tcW w:w="1984" w:type="dxa"/>
            <w:vAlign w:val="center"/>
          </w:tcPr>
          <w:p w14:paraId="5BCEE30D" w14:textId="77777777" w:rsidR="001477CD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2E+3</w:t>
            </w:r>
          </w:p>
          <w:p w14:paraId="2AE941B1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(8-hrs limit, </w:t>
            </w:r>
            <w:r w:rsidRPr="009A44F1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ACGIH TLV‑TWA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vAlign w:val="center"/>
          </w:tcPr>
          <w:p w14:paraId="5189E037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low</w:t>
            </w:r>
          </w:p>
        </w:tc>
      </w:tr>
      <w:tr w:rsidR="001477CD" w:rsidRPr="00426A16" w14:paraId="47BD510A" w14:textId="77777777" w:rsidTr="00082578">
        <w:trPr>
          <w:trHeight w:val="397"/>
          <w:jc w:val="center"/>
        </w:trPr>
        <w:tc>
          <w:tcPr>
            <w:tcW w:w="0" w:type="auto"/>
            <w:vAlign w:val="center"/>
          </w:tcPr>
          <w:p w14:paraId="06C03859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16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2746" w:type="dxa"/>
            <w:vAlign w:val="center"/>
          </w:tcPr>
          <w:p w14:paraId="173E5F0A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1.56E-01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Pr="00BB562B">
              <w:rPr>
                <w:rFonts w:ascii="Times New Roman" w:hAnsi="Times New Roman" w:cs="Times New Roman"/>
                <w:sz w:val="20"/>
                <w:szCs w:val="20"/>
              </w:rPr>
              <w:t>3.00E-03</w:t>
            </w:r>
          </w:p>
        </w:tc>
        <w:tc>
          <w:tcPr>
            <w:tcW w:w="1984" w:type="dxa"/>
            <w:vAlign w:val="center"/>
          </w:tcPr>
          <w:p w14:paraId="4ED0B8A8" w14:textId="77777777" w:rsidR="001477CD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5E+3</w:t>
            </w:r>
          </w:p>
          <w:p w14:paraId="3848DD73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(8-hrs limit, </w:t>
            </w:r>
            <w:r w:rsidRPr="009A44F1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ACGIH TLV‑TWA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vAlign w:val="center"/>
          </w:tcPr>
          <w:p w14:paraId="5E644524" w14:textId="77777777" w:rsidR="001477CD" w:rsidRPr="00426A16" w:rsidRDefault="001477CD" w:rsidP="0008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low</w:t>
            </w:r>
          </w:p>
        </w:tc>
      </w:tr>
    </w:tbl>
    <w:p w14:paraId="6503AF57" w14:textId="19B9ABC0" w:rsidR="00060ED1" w:rsidRPr="00060ED1" w:rsidRDefault="00060ED1">
      <w:pPr>
        <w:rPr>
          <w:rFonts w:ascii="Times New Roman" w:hAnsi="Times New Roman" w:cs="Times New Roman"/>
          <w:sz w:val="24"/>
          <w:szCs w:val="24"/>
        </w:rPr>
      </w:pPr>
    </w:p>
    <w:sectPr w:rsidR="00060ED1" w:rsidRPr="00060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D1"/>
    <w:rsid w:val="000463C0"/>
    <w:rsid w:val="00060ED1"/>
    <w:rsid w:val="001477CD"/>
    <w:rsid w:val="00265E70"/>
    <w:rsid w:val="002A7039"/>
    <w:rsid w:val="00932958"/>
    <w:rsid w:val="00B1598C"/>
    <w:rsid w:val="00E32B06"/>
    <w:rsid w:val="00E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735C2"/>
  <w15:chartTrackingRefBased/>
  <w15:docId w15:val="{D7F766A8-6A0F-4A39-BAFE-647C5ADC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D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fr-F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ED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ED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ED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06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E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06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ED1"/>
    <w:pPr>
      <w:spacing w:before="160" w:after="160"/>
      <w:jc w:val="center"/>
    </w:pPr>
    <w:rPr>
      <w:i/>
      <w:iCs/>
      <w:color w:val="404040" w:themeColor="text1" w:themeTint="BF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060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ED1"/>
    <w:pPr>
      <w:ind w:left="720"/>
      <w:contextualSpacing/>
    </w:pPr>
    <w:rPr>
      <w:lang w:val="fr-FR"/>
    </w:rPr>
  </w:style>
  <w:style w:type="character" w:styleId="IntenseEmphasis">
    <w:name w:val="Intense Emphasis"/>
    <w:basedOn w:val="DefaultParagraphFont"/>
    <w:uiPriority w:val="21"/>
    <w:qFormat/>
    <w:rsid w:val="00060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E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0E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akaf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 NDUCOL</dc:creator>
  <cp:keywords/>
  <dc:description/>
  <cp:lastModifiedBy>Nasser NDUCOL</cp:lastModifiedBy>
  <cp:revision>3</cp:revision>
  <dcterms:created xsi:type="dcterms:W3CDTF">2025-10-13T08:46:00Z</dcterms:created>
  <dcterms:modified xsi:type="dcterms:W3CDTF">2025-10-13T21:54:00Z</dcterms:modified>
</cp:coreProperties>
</file>