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86A1" w14:textId="0059F20E" w:rsidR="00BA6563" w:rsidRDefault="00BA6563" w:rsidP="00916329">
      <w:pPr>
        <w:jc w:val="left"/>
        <w:rPr>
          <w:rFonts w:ascii="Times New Roman" w:hAnsi="Times New Roman" w:cs="Times New Roman"/>
          <w:b/>
          <w:bCs/>
          <w:i/>
          <w:iCs/>
          <w:sz w:val="36"/>
          <w:szCs w:val="36"/>
        </w:rPr>
      </w:pPr>
    </w:p>
    <w:p w14:paraId="7FE30343" w14:textId="6116C07E" w:rsidR="00F61D28" w:rsidRPr="00BA6563" w:rsidRDefault="00F61D28" w:rsidP="00916329">
      <w:pPr>
        <w:jc w:val="center"/>
        <w:rPr>
          <w:rFonts w:ascii="Times New Roman" w:hAnsi="Times New Roman" w:cs="Times New Roman"/>
          <w:b/>
          <w:bCs/>
          <w:i/>
          <w:iCs/>
          <w:sz w:val="36"/>
          <w:szCs w:val="36"/>
        </w:rPr>
      </w:pPr>
      <w:r w:rsidRPr="00BA6563">
        <w:rPr>
          <w:rFonts w:ascii="Times New Roman" w:hAnsi="Times New Roman" w:cs="Times New Roman"/>
          <w:b/>
          <w:bCs/>
          <w:i/>
          <w:iCs/>
          <w:sz w:val="36"/>
          <w:szCs w:val="36"/>
        </w:rPr>
        <w:t>Search strategy</w:t>
      </w:r>
    </w:p>
    <w:p w14:paraId="4706F51B" w14:textId="37B0033B" w:rsidR="00AA00C8" w:rsidRDefault="00A96209" w:rsidP="00916329">
      <w:pPr>
        <w:ind w:firstLineChars="200" w:firstLine="422"/>
        <w:jc w:val="left"/>
        <w:rPr>
          <w:rFonts w:ascii="Times New Roman" w:eastAsia="宋体" w:hAnsi="Times New Roman"/>
          <w:b/>
          <w:bCs/>
          <w:szCs w:val="21"/>
        </w:rPr>
      </w:pPr>
      <w:r w:rsidRPr="00A96209">
        <w:rPr>
          <w:rFonts w:ascii="Times New Roman" w:eastAsia="宋体" w:hAnsi="Times New Roman"/>
          <w:b/>
          <w:bCs/>
          <w:szCs w:val="21"/>
        </w:rPr>
        <w:t xml:space="preserve">The subject terms and free terms were combined to search the English databases:  PubMed, </w:t>
      </w:r>
      <w:r w:rsidR="00916329" w:rsidRPr="00A96209">
        <w:rPr>
          <w:rFonts w:ascii="Times New Roman" w:eastAsia="宋体" w:hAnsi="Times New Roman"/>
          <w:b/>
          <w:bCs/>
          <w:szCs w:val="21"/>
        </w:rPr>
        <w:t>Embase,</w:t>
      </w:r>
      <w:r w:rsidR="00916329">
        <w:rPr>
          <w:rFonts w:ascii="Times New Roman" w:eastAsia="宋体" w:hAnsi="Times New Roman" w:hint="eastAsia"/>
          <w:b/>
          <w:bCs/>
          <w:szCs w:val="21"/>
        </w:rPr>
        <w:t xml:space="preserve"> </w:t>
      </w:r>
      <w:r w:rsidRPr="00A96209">
        <w:rPr>
          <w:rFonts w:ascii="Times New Roman" w:eastAsia="宋体" w:hAnsi="Times New Roman"/>
          <w:b/>
          <w:bCs/>
          <w:szCs w:val="21"/>
        </w:rPr>
        <w:t>Web of Science, Cochrane Library, CINAHL. The details are as follows</w:t>
      </w:r>
      <w:r w:rsidR="003937EB" w:rsidRPr="003937EB">
        <w:rPr>
          <w:rFonts w:ascii="Times New Roman" w:eastAsia="宋体" w:hAnsi="Times New Roman" w:hint="eastAsia"/>
          <w:b/>
          <w:bCs/>
          <w:szCs w:val="21"/>
        </w:rPr>
        <w:t>:</w:t>
      </w:r>
    </w:p>
    <w:p w14:paraId="122FD4DB" w14:textId="20F9405D" w:rsidR="00CF568E" w:rsidRPr="00B8059B" w:rsidRDefault="00CF568E" w:rsidP="00916329">
      <w:pPr>
        <w:pStyle w:val="aa"/>
        <w:numPr>
          <w:ilvl w:val="0"/>
          <w:numId w:val="1"/>
        </w:numPr>
        <w:jc w:val="left"/>
        <w:rPr>
          <w:rFonts w:ascii="Times New Roman" w:eastAsia="宋体" w:hAnsi="Times New Roman"/>
          <w:b/>
          <w:bCs/>
          <w:szCs w:val="21"/>
        </w:rPr>
      </w:pPr>
    </w:p>
    <w:tbl>
      <w:tblPr>
        <w:tblStyle w:val="a3"/>
        <w:tblW w:w="0" w:type="auto"/>
        <w:tblLook w:val="04A0" w:firstRow="1" w:lastRow="0" w:firstColumn="1" w:lastColumn="0" w:noHBand="0" w:noVBand="1"/>
      </w:tblPr>
      <w:tblGrid>
        <w:gridCol w:w="531"/>
        <w:gridCol w:w="7775"/>
      </w:tblGrid>
      <w:tr w:rsidR="003F047A" w14:paraId="02C80C27" w14:textId="77777777" w:rsidTr="00174693">
        <w:trPr>
          <w:cnfStyle w:val="100000000000" w:firstRow="1" w:lastRow="0" w:firstColumn="0" w:lastColumn="0" w:oddVBand="0" w:evenVBand="0" w:oddHBand="0" w:evenHBand="0" w:firstRowFirstColumn="0" w:firstRowLastColumn="0" w:lastRowFirstColumn="0" w:lastRowLastColumn="0"/>
        </w:trPr>
        <w:tc>
          <w:tcPr>
            <w:tcW w:w="8296" w:type="dxa"/>
            <w:gridSpan w:val="2"/>
            <w:tcBorders>
              <w:bottom w:val="single" w:sz="8" w:space="0" w:color="auto"/>
            </w:tcBorders>
          </w:tcPr>
          <w:p w14:paraId="75BD85EF" w14:textId="05020F35" w:rsidR="003F047A" w:rsidRPr="00B02602" w:rsidRDefault="003F047A" w:rsidP="00916329">
            <w:pPr>
              <w:jc w:val="center"/>
              <w:rPr>
                <w:rFonts w:ascii="Times New Roman" w:eastAsia="宋体" w:hAnsi="Times New Roman"/>
                <w:szCs w:val="21"/>
              </w:rPr>
            </w:pPr>
            <w:r w:rsidRPr="003937EB">
              <w:rPr>
                <w:rFonts w:ascii="Times New Roman" w:eastAsia="宋体" w:hAnsi="Times New Roman" w:hint="eastAsia"/>
                <w:b/>
                <w:bCs/>
                <w:szCs w:val="21"/>
              </w:rPr>
              <w:t>PubMed</w:t>
            </w:r>
            <w:r w:rsidR="00AA00C8">
              <w:rPr>
                <w:rFonts w:ascii="Times New Roman" w:eastAsia="宋体" w:hAnsi="Times New Roman" w:hint="eastAsia"/>
                <w:b/>
                <w:bCs/>
                <w:szCs w:val="21"/>
              </w:rPr>
              <w:t xml:space="preserve"> </w:t>
            </w:r>
            <w:r w:rsidR="00A96209">
              <w:rPr>
                <w:rFonts w:ascii="Times New Roman" w:eastAsia="宋体" w:hAnsi="Times New Roman" w:hint="eastAsia"/>
                <w:b/>
                <w:bCs/>
                <w:szCs w:val="21"/>
              </w:rPr>
              <w:t>(</w:t>
            </w:r>
            <w:r w:rsidR="0003077C">
              <w:rPr>
                <w:rFonts w:ascii="Times New Roman" w:eastAsia="宋体" w:hAnsi="Times New Roman" w:hint="eastAsia"/>
                <w:b/>
                <w:bCs/>
                <w:szCs w:val="21"/>
              </w:rPr>
              <w:t>n=</w:t>
            </w:r>
            <w:r w:rsidR="00A96209">
              <w:rPr>
                <w:rFonts w:ascii="Times New Roman" w:eastAsia="宋体" w:hAnsi="Times New Roman" w:hint="eastAsia"/>
                <w:b/>
                <w:bCs/>
                <w:szCs w:val="21"/>
              </w:rPr>
              <w:t>5</w:t>
            </w:r>
            <w:r w:rsidR="00916329">
              <w:rPr>
                <w:rFonts w:ascii="Times New Roman" w:eastAsia="宋体" w:hAnsi="Times New Roman" w:hint="eastAsia"/>
                <w:b/>
                <w:bCs/>
                <w:szCs w:val="21"/>
              </w:rPr>
              <w:t>0</w:t>
            </w:r>
            <w:r w:rsidR="00A96209">
              <w:rPr>
                <w:rFonts w:ascii="Times New Roman" w:eastAsia="宋体" w:hAnsi="Times New Roman" w:hint="eastAsia"/>
                <w:b/>
                <w:bCs/>
                <w:szCs w:val="21"/>
              </w:rPr>
              <w:t>)</w:t>
            </w:r>
          </w:p>
        </w:tc>
      </w:tr>
      <w:tr w:rsidR="003F047A" w14:paraId="302D894F" w14:textId="77777777" w:rsidTr="008621D4">
        <w:tc>
          <w:tcPr>
            <w:tcW w:w="426" w:type="dxa"/>
            <w:tcBorders>
              <w:top w:val="single" w:sz="12" w:space="0" w:color="auto"/>
            </w:tcBorders>
          </w:tcPr>
          <w:p w14:paraId="217DF77C" w14:textId="07EA7258" w:rsidR="003F047A" w:rsidRDefault="003F047A"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#1</w:t>
            </w:r>
          </w:p>
        </w:tc>
        <w:tc>
          <w:tcPr>
            <w:tcW w:w="7870" w:type="dxa"/>
            <w:tcBorders>
              <w:top w:val="single" w:sz="12" w:space="0" w:color="auto"/>
            </w:tcBorders>
          </w:tcPr>
          <w:p w14:paraId="6B284026" w14:textId="77777777" w:rsidR="00A96209" w:rsidRDefault="00A96209" w:rsidP="00916329">
            <w:pPr>
              <w:jc w:val="left"/>
              <w:rPr>
                <w:rFonts w:ascii="Times New Roman" w:eastAsia="宋体" w:hAnsi="Times New Roman"/>
                <w:szCs w:val="21"/>
              </w:rPr>
            </w:pPr>
            <w:r w:rsidRPr="00A96209">
              <w:rPr>
                <w:rFonts w:ascii="Times New Roman" w:eastAsia="宋体" w:hAnsi="Times New Roman"/>
                <w:szCs w:val="21"/>
              </w:rPr>
              <w:t>"Sepsis-Associated Encephalopathy"[Mesh]</w:t>
            </w:r>
          </w:p>
          <w:p w14:paraId="788C0F22" w14:textId="55AD4354" w:rsidR="00792229" w:rsidRPr="003F047A" w:rsidRDefault="00792229" w:rsidP="00916329">
            <w:pPr>
              <w:jc w:val="left"/>
              <w:rPr>
                <w:rFonts w:ascii="Times New Roman" w:eastAsia="宋体" w:hAnsi="Times New Roman" w:hint="eastAsia"/>
                <w:szCs w:val="21"/>
              </w:rPr>
            </w:pPr>
          </w:p>
        </w:tc>
      </w:tr>
      <w:tr w:rsidR="003F047A" w14:paraId="1576E92F" w14:textId="77777777" w:rsidTr="008621D4">
        <w:tc>
          <w:tcPr>
            <w:tcW w:w="426" w:type="dxa"/>
          </w:tcPr>
          <w:p w14:paraId="5DF95C36" w14:textId="6AD88271" w:rsidR="003F047A" w:rsidRDefault="003F047A"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#2</w:t>
            </w:r>
          </w:p>
        </w:tc>
        <w:tc>
          <w:tcPr>
            <w:tcW w:w="7870" w:type="dxa"/>
          </w:tcPr>
          <w:p w14:paraId="73EE806D" w14:textId="77777777" w:rsidR="00A96209" w:rsidRDefault="00916329" w:rsidP="00916329">
            <w:pPr>
              <w:jc w:val="left"/>
              <w:rPr>
                <w:rFonts w:ascii="Times New Roman" w:eastAsia="宋体" w:hAnsi="Times New Roman"/>
                <w:szCs w:val="21"/>
              </w:rPr>
            </w:pPr>
            <w:r w:rsidRPr="00916329">
              <w:rPr>
                <w:rFonts w:ascii="Times New Roman" w:eastAsia="宋体" w:hAnsi="Times New Roman"/>
                <w:szCs w:val="21"/>
              </w:rPr>
              <w:t xml:space="preserve">((Associated Encephalopathies, </w:t>
            </w:r>
            <w:proofErr w:type="gramStart"/>
            <w:r w:rsidRPr="00916329">
              <w:rPr>
                <w:rFonts w:ascii="Times New Roman" w:eastAsia="宋体" w:hAnsi="Times New Roman"/>
                <w:szCs w:val="21"/>
              </w:rPr>
              <w:t>Sepsis[</w:t>
            </w:r>
            <w:proofErr w:type="gramEnd"/>
            <w:r w:rsidRPr="00916329">
              <w:rPr>
                <w:rFonts w:ascii="Times New Roman" w:eastAsia="宋体" w:hAnsi="Times New Roman"/>
                <w:szCs w:val="21"/>
              </w:rPr>
              <w:t xml:space="preserve">Title/Abstract]) OR (Sepsis-Associated </w:t>
            </w:r>
            <w:proofErr w:type="gramStart"/>
            <w:r w:rsidRPr="00916329">
              <w:rPr>
                <w:rFonts w:ascii="Times New Roman" w:eastAsia="宋体" w:hAnsi="Times New Roman"/>
                <w:szCs w:val="21"/>
              </w:rPr>
              <w:t>Delirium[</w:t>
            </w:r>
            <w:proofErr w:type="gramEnd"/>
            <w:r w:rsidRPr="00916329">
              <w:rPr>
                <w:rFonts w:ascii="Times New Roman" w:eastAsia="宋体" w:hAnsi="Times New Roman"/>
                <w:szCs w:val="21"/>
              </w:rPr>
              <w:t xml:space="preserve">Title/Abstract])) OR (Associated Deliriums, </w:t>
            </w:r>
            <w:proofErr w:type="gramStart"/>
            <w:r w:rsidRPr="00916329">
              <w:rPr>
                <w:rFonts w:ascii="Times New Roman" w:eastAsia="宋体" w:hAnsi="Times New Roman"/>
                <w:szCs w:val="21"/>
              </w:rPr>
              <w:t>Sepsis[</w:t>
            </w:r>
            <w:proofErr w:type="gramEnd"/>
            <w:r w:rsidRPr="00916329">
              <w:rPr>
                <w:rFonts w:ascii="Times New Roman" w:eastAsia="宋体" w:hAnsi="Times New Roman"/>
                <w:szCs w:val="21"/>
              </w:rPr>
              <w:t>Title/Abstract])</w:t>
            </w:r>
          </w:p>
          <w:p w14:paraId="42536C84" w14:textId="72FCD2AB" w:rsidR="00792229" w:rsidRPr="00916329" w:rsidRDefault="00792229" w:rsidP="00916329">
            <w:pPr>
              <w:jc w:val="left"/>
              <w:rPr>
                <w:rFonts w:ascii="Times New Roman" w:eastAsia="宋体" w:hAnsi="Times New Roman" w:hint="eastAsia"/>
                <w:szCs w:val="21"/>
              </w:rPr>
            </w:pPr>
          </w:p>
        </w:tc>
      </w:tr>
      <w:tr w:rsidR="003F047A" w14:paraId="6666C762" w14:textId="77777777" w:rsidTr="008621D4">
        <w:tc>
          <w:tcPr>
            <w:tcW w:w="426" w:type="dxa"/>
          </w:tcPr>
          <w:p w14:paraId="0DDC72C4" w14:textId="4903AE00" w:rsidR="003F047A" w:rsidRDefault="003F047A"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#3</w:t>
            </w:r>
          </w:p>
        </w:tc>
        <w:tc>
          <w:tcPr>
            <w:tcW w:w="7870" w:type="dxa"/>
          </w:tcPr>
          <w:p w14:paraId="7F61B407" w14:textId="77777777" w:rsidR="00916329" w:rsidRDefault="00916329" w:rsidP="00916329">
            <w:pPr>
              <w:jc w:val="left"/>
              <w:rPr>
                <w:rFonts w:ascii="Times New Roman" w:eastAsia="宋体" w:hAnsi="Times New Roman"/>
                <w:szCs w:val="21"/>
              </w:rPr>
            </w:pPr>
            <w:r w:rsidRPr="00916329">
              <w:rPr>
                <w:rFonts w:ascii="Times New Roman" w:eastAsia="宋体" w:hAnsi="Times New Roman"/>
                <w:szCs w:val="21"/>
              </w:rPr>
              <w:t xml:space="preserve">("Sepsis-Associated Encephalopathy"[Mesh]) OR (((Associated Encephalopathies, </w:t>
            </w:r>
            <w:proofErr w:type="gramStart"/>
            <w:r w:rsidRPr="00916329">
              <w:rPr>
                <w:rFonts w:ascii="Times New Roman" w:eastAsia="宋体" w:hAnsi="Times New Roman"/>
                <w:szCs w:val="21"/>
              </w:rPr>
              <w:t>Sepsis[</w:t>
            </w:r>
            <w:proofErr w:type="gramEnd"/>
            <w:r w:rsidRPr="00916329">
              <w:rPr>
                <w:rFonts w:ascii="Times New Roman" w:eastAsia="宋体" w:hAnsi="Times New Roman"/>
                <w:szCs w:val="21"/>
              </w:rPr>
              <w:t xml:space="preserve">Title/Abstract]) OR (Sepsis-Associated </w:t>
            </w:r>
            <w:proofErr w:type="gramStart"/>
            <w:r w:rsidRPr="00916329">
              <w:rPr>
                <w:rFonts w:ascii="Times New Roman" w:eastAsia="宋体" w:hAnsi="Times New Roman"/>
                <w:szCs w:val="21"/>
              </w:rPr>
              <w:t>Delirium[</w:t>
            </w:r>
            <w:proofErr w:type="gramEnd"/>
            <w:r w:rsidRPr="00916329">
              <w:rPr>
                <w:rFonts w:ascii="Times New Roman" w:eastAsia="宋体" w:hAnsi="Times New Roman"/>
                <w:szCs w:val="21"/>
              </w:rPr>
              <w:t xml:space="preserve">Title/Abstract])) OR (Associated Deliriums, </w:t>
            </w:r>
            <w:proofErr w:type="gramStart"/>
            <w:r w:rsidRPr="00916329">
              <w:rPr>
                <w:rFonts w:ascii="Times New Roman" w:eastAsia="宋体" w:hAnsi="Times New Roman"/>
                <w:szCs w:val="21"/>
              </w:rPr>
              <w:t>Sepsis[</w:t>
            </w:r>
            <w:proofErr w:type="gramEnd"/>
            <w:r w:rsidRPr="00916329">
              <w:rPr>
                <w:rFonts w:ascii="Times New Roman" w:eastAsia="宋体" w:hAnsi="Times New Roman"/>
                <w:szCs w:val="21"/>
              </w:rPr>
              <w:t>Title/Abstract]))</w:t>
            </w:r>
          </w:p>
          <w:p w14:paraId="5D2B6FA4" w14:textId="2C54E039" w:rsidR="00792229" w:rsidRPr="00792229" w:rsidRDefault="00792229" w:rsidP="00916329">
            <w:pPr>
              <w:jc w:val="left"/>
              <w:rPr>
                <w:rFonts w:ascii="Times New Roman" w:eastAsia="宋体" w:hAnsi="Times New Roman" w:hint="eastAsia"/>
                <w:szCs w:val="21"/>
              </w:rPr>
            </w:pPr>
          </w:p>
        </w:tc>
      </w:tr>
      <w:tr w:rsidR="003F047A" w:rsidRPr="00CF568E" w14:paraId="6B6CB88C" w14:textId="77777777" w:rsidTr="008621D4">
        <w:tc>
          <w:tcPr>
            <w:tcW w:w="426" w:type="dxa"/>
          </w:tcPr>
          <w:p w14:paraId="0FFBEE85" w14:textId="3C276067" w:rsidR="003F047A" w:rsidRDefault="003F047A"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#4</w:t>
            </w:r>
          </w:p>
        </w:tc>
        <w:tc>
          <w:tcPr>
            <w:tcW w:w="7870" w:type="dxa"/>
          </w:tcPr>
          <w:p w14:paraId="0C0B4EBA" w14:textId="77777777" w:rsidR="00A96209" w:rsidRDefault="00A96209" w:rsidP="00916329">
            <w:pPr>
              <w:jc w:val="left"/>
              <w:rPr>
                <w:rFonts w:ascii="Times New Roman" w:eastAsia="宋体" w:hAnsi="Times New Roman"/>
                <w:szCs w:val="21"/>
              </w:rPr>
            </w:pPr>
            <w:r w:rsidRPr="00A96209">
              <w:rPr>
                <w:rFonts w:ascii="Times New Roman" w:eastAsia="宋体" w:hAnsi="Times New Roman"/>
                <w:szCs w:val="21"/>
              </w:rPr>
              <w:t>"Nomograms"[Mesh]</w:t>
            </w:r>
          </w:p>
          <w:p w14:paraId="4EFA17B7" w14:textId="4F2AB137" w:rsidR="00792229" w:rsidRPr="00792229" w:rsidRDefault="00792229" w:rsidP="00916329">
            <w:pPr>
              <w:jc w:val="left"/>
              <w:rPr>
                <w:rFonts w:ascii="Times New Roman" w:eastAsia="宋体" w:hAnsi="Times New Roman" w:hint="eastAsia"/>
                <w:szCs w:val="21"/>
              </w:rPr>
            </w:pPr>
          </w:p>
        </w:tc>
      </w:tr>
      <w:tr w:rsidR="003F047A" w14:paraId="1A539110" w14:textId="77777777" w:rsidTr="008621D4">
        <w:tc>
          <w:tcPr>
            <w:tcW w:w="426" w:type="dxa"/>
          </w:tcPr>
          <w:p w14:paraId="44F0B05F" w14:textId="1490DEB3" w:rsidR="003F047A" w:rsidRDefault="003F047A"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#5</w:t>
            </w:r>
          </w:p>
        </w:tc>
        <w:tc>
          <w:tcPr>
            <w:tcW w:w="7870" w:type="dxa"/>
          </w:tcPr>
          <w:p w14:paraId="4B026BBB" w14:textId="77777777" w:rsidR="00916329" w:rsidRDefault="00916329" w:rsidP="00916329">
            <w:pPr>
              <w:jc w:val="left"/>
              <w:rPr>
                <w:rFonts w:ascii="Times New Roman" w:eastAsia="宋体" w:hAnsi="Times New Roman"/>
                <w:szCs w:val="21"/>
              </w:rPr>
            </w:pPr>
            <w:r w:rsidRPr="00916329">
              <w:rPr>
                <w:rFonts w:ascii="Times New Roman" w:eastAsia="宋体" w:hAnsi="Times New Roman"/>
                <w:szCs w:val="21"/>
              </w:rPr>
              <w:t>(((((((</w:t>
            </w:r>
            <w:proofErr w:type="spellStart"/>
            <w:r w:rsidRPr="00916329">
              <w:rPr>
                <w:rFonts w:ascii="Times New Roman" w:eastAsia="宋体" w:hAnsi="Times New Roman"/>
                <w:szCs w:val="21"/>
              </w:rPr>
              <w:t>partin</w:t>
            </w:r>
            <w:proofErr w:type="spellEnd"/>
            <w:r w:rsidRPr="00916329">
              <w:rPr>
                <w:rFonts w:ascii="Times New Roman" w:eastAsia="宋体" w:hAnsi="Times New Roman"/>
                <w:szCs w:val="21"/>
              </w:rPr>
              <w:t xml:space="preserve"> </w:t>
            </w:r>
            <w:proofErr w:type="gramStart"/>
            <w:r w:rsidRPr="00916329">
              <w:rPr>
                <w:rFonts w:ascii="Times New Roman" w:eastAsia="宋体" w:hAnsi="Times New Roman"/>
                <w:szCs w:val="21"/>
              </w:rPr>
              <w:t>tables[</w:t>
            </w:r>
            <w:proofErr w:type="gramEnd"/>
            <w:r w:rsidRPr="00916329">
              <w:rPr>
                <w:rFonts w:ascii="Times New Roman" w:eastAsia="宋体" w:hAnsi="Times New Roman"/>
                <w:szCs w:val="21"/>
              </w:rPr>
              <w:t>Title/Abstract]) OR (</w:t>
            </w:r>
            <w:proofErr w:type="spellStart"/>
            <w:r w:rsidRPr="00916329">
              <w:rPr>
                <w:rFonts w:ascii="Times New Roman" w:eastAsia="宋体" w:hAnsi="Times New Roman"/>
                <w:szCs w:val="21"/>
              </w:rPr>
              <w:t>partin</w:t>
            </w:r>
            <w:proofErr w:type="spellEnd"/>
            <w:r w:rsidRPr="00916329">
              <w:rPr>
                <w:rFonts w:ascii="Times New Roman" w:eastAsia="宋体" w:hAnsi="Times New Roman"/>
                <w:szCs w:val="21"/>
              </w:rPr>
              <w:t xml:space="preserve"> </w:t>
            </w:r>
            <w:proofErr w:type="gramStart"/>
            <w:r w:rsidRPr="00916329">
              <w:rPr>
                <w:rFonts w:ascii="Times New Roman" w:eastAsia="宋体" w:hAnsi="Times New Roman"/>
                <w:szCs w:val="21"/>
              </w:rPr>
              <w:t>nomogram[</w:t>
            </w:r>
            <w:proofErr w:type="gramEnd"/>
            <w:r w:rsidRPr="00916329">
              <w:rPr>
                <w:rFonts w:ascii="Times New Roman" w:eastAsia="宋体" w:hAnsi="Times New Roman"/>
                <w:szCs w:val="21"/>
              </w:rPr>
              <w:t xml:space="preserve">Title/Abstract])) OR (prognostic </w:t>
            </w:r>
            <w:proofErr w:type="gramStart"/>
            <w:r w:rsidRPr="00916329">
              <w:rPr>
                <w:rFonts w:ascii="Times New Roman" w:eastAsia="宋体" w:hAnsi="Times New Roman"/>
                <w:szCs w:val="21"/>
              </w:rPr>
              <w:t>model[</w:t>
            </w:r>
            <w:proofErr w:type="gramEnd"/>
            <w:r w:rsidRPr="00916329">
              <w:rPr>
                <w:rFonts w:ascii="Times New Roman" w:eastAsia="宋体" w:hAnsi="Times New Roman"/>
                <w:szCs w:val="21"/>
              </w:rPr>
              <w:t xml:space="preserve">Title/Abstract])) OR (prediction </w:t>
            </w:r>
            <w:proofErr w:type="gramStart"/>
            <w:r w:rsidRPr="00916329">
              <w:rPr>
                <w:rFonts w:ascii="Times New Roman" w:eastAsia="宋体" w:hAnsi="Times New Roman"/>
                <w:szCs w:val="21"/>
              </w:rPr>
              <w:t>model[</w:t>
            </w:r>
            <w:proofErr w:type="gramEnd"/>
            <w:r w:rsidRPr="00916329">
              <w:rPr>
                <w:rFonts w:ascii="Times New Roman" w:eastAsia="宋体" w:hAnsi="Times New Roman"/>
                <w:szCs w:val="21"/>
              </w:rPr>
              <w:t xml:space="preserve">Title/Abstract])) OR (risk </w:t>
            </w:r>
            <w:proofErr w:type="gramStart"/>
            <w:r w:rsidRPr="00916329">
              <w:rPr>
                <w:rFonts w:ascii="Times New Roman" w:eastAsia="宋体" w:hAnsi="Times New Roman"/>
                <w:szCs w:val="21"/>
              </w:rPr>
              <w:t>model[</w:t>
            </w:r>
            <w:proofErr w:type="gramEnd"/>
            <w:r w:rsidRPr="00916329">
              <w:rPr>
                <w:rFonts w:ascii="Times New Roman" w:eastAsia="宋体" w:hAnsi="Times New Roman"/>
                <w:szCs w:val="21"/>
              </w:rPr>
              <w:t xml:space="preserve">Title/Abstract])) OR (risk </w:t>
            </w:r>
            <w:proofErr w:type="gramStart"/>
            <w:r w:rsidRPr="00916329">
              <w:rPr>
                <w:rFonts w:ascii="Times New Roman" w:eastAsia="宋体" w:hAnsi="Times New Roman"/>
                <w:szCs w:val="21"/>
              </w:rPr>
              <w:t>score[</w:t>
            </w:r>
            <w:proofErr w:type="gramEnd"/>
            <w:r w:rsidRPr="00916329">
              <w:rPr>
                <w:rFonts w:ascii="Times New Roman" w:eastAsia="宋体" w:hAnsi="Times New Roman"/>
                <w:szCs w:val="21"/>
              </w:rPr>
              <w:t xml:space="preserve">Title/Abstract])) OR (risk </w:t>
            </w:r>
            <w:proofErr w:type="gramStart"/>
            <w:r w:rsidRPr="00916329">
              <w:rPr>
                <w:rFonts w:ascii="Times New Roman" w:eastAsia="宋体" w:hAnsi="Times New Roman"/>
                <w:szCs w:val="21"/>
              </w:rPr>
              <w:t>assessment[</w:t>
            </w:r>
            <w:proofErr w:type="gramEnd"/>
            <w:r w:rsidRPr="00916329">
              <w:rPr>
                <w:rFonts w:ascii="Times New Roman" w:eastAsia="宋体" w:hAnsi="Times New Roman"/>
                <w:szCs w:val="21"/>
              </w:rPr>
              <w:t>Title/Abstract])) OR (</w:t>
            </w:r>
            <w:proofErr w:type="gramStart"/>
            <w:r w:rsidRPr="00916329">
              <w:rPr>
                <w:rFonts w:ascii="Times New Roman" w:eastAsia="宋体" w:hAnsi="Times New Roman"/>
                <w:szCs w:val="21"/>
              </w:rPr>
              <w:t>predictors[</w:t>
            </w:r>
            <w:proofErr w:type="gramEnd"/>
            <w:r w:rsidRPr="00916329">
              <w:rPr>
                <w:rFonts w:ascii="Times New Roman" w:eastAsia="宋体" w:hAnsi="Times New Roman"/>
                <w:szCs w:val="21"/>
              </w:rPr>
              <w:t>Title/Abstract])</w:t>
            </w:r>
          </w:p>
          <w:p w14:paraId="60AAFA5C" w14:textId="33DD61E6" w:rsidR="00792229" w:rsidRPr="00792229" w:rsidRDefault="00792229" w:rsidP="00916329">
            <w:pPr>
              <w:jc w:val="left"/>
              <w:rPr>
                <w:rFonts w:ascii="Times New Roman" w:eastAsia="宋体" w:hAnsi="Times New Roman" w:hint="eastAsia"/>
                <w:szCs w:val="21"/>
              </w:rPr>
            </w:pPr>
          </w:p>
        </w:tc>
      </w:tr>
      <w:tr w:rsidR="003F047A" w14:paraId="1F3C1923" w14:textId="77777777" w:rsidTr="008621D4">
        <w:tc>
          <w:tcPr>
            <w:tcW w:w="426" w:type="dxa"/>
          </w:tcPr>
          <w:p w14:paraId="12F0CD09" w14:textId="10BBFAC1" w:rsidR="003F047A" w:rsidRDefault="003F047A"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#6</w:t>
            </w:r>
          </w:p>
        </w:tc>
        <w:tc>
          <w:tcPr>
            <w:tcW w:w="7870" w:type="dxa"/>
          </w:tcPr>
          <w:p w14:paraId="3AF68AEA" w14:textId="4F018301" w:rsidR="00916329" w:rsidRPr="00792229" w:rsidRDefault="00916329" w:rsidP="00916329">
            <w:pPr>
              <w:jc w:val="left"/>
              <w:rPr>
                <w:rFonts w:ascii="Times New Roman" w:eastAsia="宋体" w:hAnsi="Times New Roman" w:hint="eastAsia"/>
                <w:szCs w:val="21"/>
              </w:rPr>
            </w:pPr>
            <w:r w:rsidRPr="00916329">
              <w:rPr>
                <w:rFonts w:ascii="Times New Roman" w:eastAsia="宋体" w:hAnsi="Times New Roman" w:hint="eastAsia"/>
                <w:szCs w:val="21"/>
              </w:rPr>
              <w:t> </w:t>
            </w:r>
            <w:r w:rsidRPr="00916329">
              <w:rPr>
                <w:rFonts w:ascii="Times New Roman" w:eastAsia="宋体" w:hAnsi="Times New Roman"/>
                <w:szCs w:val="21"/>
              </w:rPr>
              <w:t>("Nomograms"[Mesh]) OR ((((((((</w:t>
            </w:r>
            <w:proofErr w:type="spellStart"/>
            <w:r w:rsidRPr="00916329">
              <w:rPr>
                <w:rFonts w:ascii="Times New Roman" w:eastAsia="宋体" w:hAnsi="Times New Roman"/>
                <w:szCs w:val="21"/>
              </w:rPr>
              <w:t>partin</w:t>
            </w:r>
            <w:proofErr w:type="spellEnd"/>
            <w:r w:rsidRPr="00916329">
              <w:rPr>
                <w:rFonts w:ascii="Times New Roman" w:eastAsia="宋体" w:hAnsi="Times New Roman"/>
                <w:szCs w:val="21"/>
              </w:rPr>
              <w:t xml:space="preserve"> </w:t>
            </w:r>
            <w:proofErr w:type="gramStart"/>
            <w:r w:rsidRPr="00916329">
              <w:rPr>
                <w:rFonts w:ascii="Times New Roman" w:eastAsia="宋体" w:hAnsi="Times New Roman"/>
                <w:szCs w:val="21"/>
              </w:rPr>
              <w:t>tables[</w:t>
            </w:r>
            <w:proofErr w:type="gramEnd"/>
            <w:r w:rsidRPr="00916329">
              <w:rPr>
                <w:rFonts w:ascii="Times New Roman" w:eastAsia="宋体" w:hAnsi="Times New Roman"/>
                <w:szCs w:val="21"/>
              </w:rPr>
              <w:t>Title/Abstract]) OR (</w:t>
            </w:r>
            <w:proofErr w:type="spellStart"/>
            <w:r w:rsidRPr="00916329">
              <w:rPr>
                <w:rFonts w:ascii="Times New Roman" w:eastAsia="宋体" w:hAnsi="Times New Roman"/>
                <w:szCs w:val="21"/>
              </w:rPr>
              <w:t>partin</w:t>
            </w:r>
            <w:proofErr w:type="spellEnd"/>
            <w:r w:rsidRPr="00916329">
              <w:rPr>
                <w:rFonts w:ascii="Times New Roman" w:eastAsia="宋体" w:hAnsi="Times New Roman"/>
                <w:szCs w:val="21"/>
              </w:rPr>
              <w:t xml:space="preserve"> </w:t>
            </w:r>
            <w:proofErr w:type="gramStart"/>
            <w:r w:rsidRPr="00916329">
              <w:rPr>
                <w:rFonts w:ascii="Times New Roman" w:eastAsia="宋体" w:hAnsi="Times New Roman"/>
                <w:szCs w:val="21"/>
              </w:rPr>
              <w:t>nomogram[</w:t>
            </w:r>
            <w:proofErr w:type="gramEnd"/>
            <w:r w:rsidRPr="00916329">
              <w:rPr>
                <w:rFonts w:ascii="Times New Roman" w:eastAsia="宋体" w:hAnsi="Times New Roman"/>
                <w:szCs w:val="21"/>
              </w:rPr>
              <w:t xml:space="preserve">Title/Abstract])) OR (prognostic </w:t>
            </w:r>
            <w:proofErr w:type="gramStart"/>
            <w:r w:rsidRPr="00916329">
              <w:rPr>
                <w:rFonts w:ascii="Times New Roman" w:eastAsia="宋体" w:hAnsi="Times New Roman"/>
                <w:szCs w:val="21"/>
              </w:rPr>
              <w:t>model[</w:t>
            </w:r>
            <w:proofErr w:type="gramEnd"/>
            <w:r w:rsidRPr="00916329">
              <w:rPr>
                <w:rFonts w:ascii="Times New Roman" w:eastAsia="宋体" w:hAnsi="Times New Roman"/>
                <w:szCs w:val="21"/>
              </w:rPr>
              <w:t xml:space="preserve">Title/Abstract])) OR (prediction </w:t>
            </w:r>
            <w:proofErr w:type="gramStart"/>
            <w:r w:rsidRPr="00916329">
              <w:rPr>
                <w:rFonts w:ascii="Times New Roman" w:eastAsia="宋体" w:hAnsi="Times New Roman"/>
                <w:szCs w:val="21"/>
              </w:rPr>
              <w:t>model[</w:t>
            </w:r>
            <w:proofErr w:type="gramEnd"/>
            <w:r w:rsidRPr="00916329">
              <w:rPr>
                <w:rFonts w:ascii="Times New Roman" w:eastAsia="宋体" w:hAnsi="Times New Roman"/>
                <w:szCs w:val="21"/>
              </w:rPr>
              <w:t xml:space="preserve">Title/Abstract])) OR (risk </w:t>
            </w:r>
            <w:proofErr w:type="gramStart"/>
            <w:r w:rsidRPr="00916329">
              <w:rPr>
                <w:rFonts w:ascii="Times New Roman" w:eastAsia="宋体" w:hAnsi="Times New Roman"/>
                <w:szCs w:val="21"/>
              </w:rPr>
              <w:t>model[</w:t>
            </w:r>
            <w:proofErr w:type="gramEnd"/>
            <w:r w:rsidRPr="00916329">
              <w:rPr>
                <w:rFonts w:ascii="Times New Roman" w:eastAsia="宋体" w:hAnsi="Times New Roman"/>
                <w:szCs w:val="21"/>
              </w:rPr>
              <w:t xml:space="preserve">Title/Abstract])) OR (risk </w:t>
            </w:r>
            <w:proofErr w:type="gramStart"/>
            <w:r w:rsidRPr="00916329">
              <w:rPr>
                <w:rFonts w:ascii="Times New Roman" w:eastAsia="宋体" w:hAnsi="Times New Roman"/>
                <w:szCs w:val="21"/>
              </w:rPr>
              <w:t>score[</w:t>
            </w:r>
            <w:proofErr w:type="gramEnd"/>
            <w:r w:rsidRPr="00916329">
              <w:rPr>
                <w:rFonts w:ascii="Times New Roman" w:eastAsia="宋体" w:hAnsi="Times New Roman"/>
                <w:szCs w:val="21"/>
              </w:rPr>
              <w:t xml:space="preserve">Title/Abstract])) OR (risk </w:t>
            </w:r>
            <w:proofErr w:type="gramStart"/>
            <w:r w:rsidRPr="00916329">
              <w:rPr>
                <w:rFonts w:ascii="Times New Roman" w:eastAsia="宋体" w:hAnsi="Times New Roman"/>
                <w:szCs w:val="21"/>
              </w:rPr>
              <w:t>assessment[</w:t>
            </w:r>
            <w:proofErr w:type="gramEnd"/>
            <w:r w:rsidRPr="00916329">
              <w:rPr>
                <w:rFonts w:ascii="Times New Roman" w:eastAsia="宋体" w:hAnsi="Times New Roman"/>
                <w:szCs w:val="21"/>
              </w:rPr>
              <w:t>Title/Abstract])) OR (</w:t>
            </w:r>
            <w:proofErr w:type="gramStart"/>
            <w:r w:rsidRPr="00916329">
              <w:rPr>
                <w:rFonts w:ascii="Times New Roman" w:eastAsia="宋体" w:hAnsi="Times New Roman"/>
                <w:szCs w:val="21"/>
              </w:rPr>
              <w:t>predictors[</w:t>
            </w:r>
            <w:proofErr w:type="gramEnd"/>
            <w:r w:rsidRPr="00916329">
              <w:rPr>
                <w:rFonts w:ascii="Times New Roman" w:eastAsia="宋体" w:hAnsi="Times New Roman"/>
                <w:szCs w:val="21"/>
              </w:rPr>
              <w:t>Title/Abstract]))</w:t>
            </w:r>
          </w:p>
        </w:tc>
      </w:tr>
      <w:tr w:rsidR="008621D4" w14:paraId="62C3D4E4" w14:textId="77777777" w:rsidTr="00916329">
        <w:trPr>
          <w:trHeight w:val="399"/>
        </w:trPr>
        <w:tc>
          <w:tcPr>
            <w:tcW w:w="426" w:type="dxa"/>
          </w:tcPr>
          <w:p w14:paraId="788131F4" w14:textId="7C5F9700" w:rsidR="008621D4" w:rsidRPr="008621D4" w:rsidRDefault="008621D4" w:rsidP="00916329">
            <w:pPr>
              <w:jc w:val="left"/>
              <w:rPr>
                <w:rFonts w:ascii="Times New Roman" w:eastAsia="宋体" w:hAnsi="Times New Roman"/>
                <w:b/>
                <w:bCs/>
                <w:szCs w:val="21"/>
              </w:rPr>
            </w:pPr>
            <w:r w:rsidRPr="00B02602">
              <w:rPr>
                <w:rFonts w:ascii="Times New Roman" w:eastAsia="宋体" w:hAnsi="Times New Roman" w:hint="eastAsia"/>
                <w:b/>
                <w:bCs/>
                <w:szCs w:val="21"/>
              </w:rPr>
              <w:t>#7</w:t>
            </w:r>
          </w:p>
        </w:tc>
        <w:tc>
          <w:tcPr>
            <w:tcW w:w="7870" w:type="dxa"/>
          </w:tcPr>
          <w:p w14:paraId="179C964A" w14:textId="77777777" w:rsidR="008621D4" w:rsidRDefault="00916329" w:rsidP="00916329">
            <w:pPr>
              <w:jc w:val="left"/>
              <w:rPr>
                <w:rFonts w:ascii="Times New Roman" w:eastAsia="宋体" w:hAnsi="Times New Roman"/>
                <w:szCs w:val="21"/>
              </w:rPr>
            </w:pPr>
            <w:r w:rsidRPr="00916329">
              <w:rPr>
                <w:rFonts w:ascii="Times New Roman" w:eastAsia="宋体" w:hAnsi="Times New Roman"/>
                <w:szCs w:val="21"/>
              </w:rPr>
              <w:t>"Mortality"[Mesh]</w:t>
            </w:r>
          </w:p>
          <w:p w14:paraId="0F664DD0" w14:textId="60F9FA6C" w:rsidR="00916329" w:rsidRPr="00B02602" w:rsidRDefault="00916329" w:rsidP="00916329">
            <w:pPr>
              <w:jc w:val="left"/>
              <w:rPr>
                <w:rFonts w:ascii="Times New Roman" w:eastAsia="宋体" w:hAnsi="Times New Roman"/>
                <w:b/>
                <w:bCs/>
                <w:szCs w:val="21"/>
              </w:rPr>
            </w:pPr>
          </w:p>
        </w:tc>
      </w:tr>
      <w:tr w:rsidR="00916329" w14:paraId="4BDCB6F4" w14:textId="77777777" w:rsidTr="00916329">
        <w:trPr>
          <w:trHeight w:val="1674"/>
        </w:trPr>
        <w:tc>
          <w:tcPr>
            <w:tcW w:w="426" w:type="dxa"/>
          </w:tcPr>
          <w:p w14:paraId="3C66B682" w14:textId="3590746C" w:rsidR="00916329" w:rsidRPr="00B02602" w:rsidRDefault="00916329" w:rsidP="00916329">
            <w:pPr>
              <w:jc w:val="left"/>
              <w:rPr>
                <w:rFonts w:ascii="Times New Roman" w:eastAsia="宋体" w:hAnsi="Times New Roman" w:hint="eastAsia"/>
                <w:b/>
                <w:bCs/>
                <w:szCs w:val="21"/>
              </w:rPr>
            </w:pPr>
            <w:r>
              <w:rPr>
                <w:rFonts w:ascii="Times New Roman" w:eastAsia="宋体" w:hAnsi="Times New Roman" w:hint="eastAsia"/>
                <w:b/>
                <w:bCs/>
                <w:szCs w:val="21"/>
              </w:rPr>
              <w:t>#8</w:t>
            </w:r>
          </w:p>
        </w:tc>
        <w:tc>
          <w:tcPr>
            <w:tcW w:w="7870" w:type="dxa"/>
          </w:tcPr>
          <w:p w14:paraId="0B0B9058" w14:textId="77777777" w:rsidR="00916329" w:rsidRDefault="00916329" w:rsidP="00916329">
            <w:pPr>
              <w:jc w:val="left"/>
              <w:rPr>
                <w:rFonts w:ascii="Times New Roman" w:eastAsia="宋体" w:hAnsi="Times New Roman"/>
                <w:szCs w:val="21"/>
              </w:rPr>
            </w:pPr>
            <w:r w:rsidRPr="00916329">
              <w:rPr>
                <w:rFonts w:ascii="Times New Roman" w:eastAsia="宋体" w:hAnsi="Times New Roman"/>
                <w:szCs w:val="21"/>
              </w:rPr>
              <w:t>(((((((((Mortality Rate[Title/Abstract]) OR (Death Rate[Title/Abstract])) OR (Mortality, Differential[Title/Abstract])) OR (Mortality, Excess[Title/Abstract])) OR (Mortality Determinants[Title/Abstract])) OR (Case Fatality Rate[Title/Abstract])) OR (Decline, Mortality[Title/Abstract])) OR (Age-Specific Death Rate[Title/Abstract])) OR (Crude Death Rate[Title/Abstract])) OR (Crude Mortality Rate[Title/Abstract])</w:t>
            </w:r>
          </w:p>
          <w:p w14:paraId="4B746893" w14:textId="731A06EC" w:rsidR="00916329" w:rsidRPr="00916329" w:rsidRDefault="00916329" w:rsidP="00916329">
            <w:pPr>
              <w:jc w:val="left"/>
              <w:rPr>
                <w:rFonts w:ascii="Times New Roman" w:eastAsia="宋体" w:hAnsi="Times New Roman"/>
                <w:szCs w:val="21"/>
              </w:rPr>
            </w:pPr>
          </w:p>
        </w:tc>
      </w:tr>
      <w:tr w:rsidR="00916329" w14:paraId="541BB534" w14:textId="77777777" w:rsidTr="00916329">
        <w:trPr>
          <w:trHeight w:val="1674"/>
        </w:trPr>
        <w:tc>
          <w:tcPr>
            <w:tcW w:w="426" w:type="dxa"/>
          </w:tcPr>
          <w:p w14:paraId="1C2C69D4" w14:textId="04B61B6E" w:rsidR="00916329" w:rsidRPr="00B02602" w:rsidRDefault="00916329" w:rsidP="00916329">
            <w:pPr>
              <w:jc w:val="left"/>
              <w:rPr>
                <w:rFonts w:ascii="Times New Roman" w:eastAsia="宋体" w:hAnsi="Times New Roman" w:hint="eastAsia"/>
                <w:b/>
                <w:bCs/>
                <w:szCs w:val="21"/>
              </w:rPr>
            </w:pPr>
            <w:r>
              <w:rPr>
                <w:rFonts w:ascii="Times New Roman" w:eastAsia="宋体" w:hAnsi="Times New Roman" w:hint="eastAsia"/>
                <w:b/>
                <w:bCs/>
                <w:szCs w:val="21"/>
              </w:rPr>
              <w:t>#9</w:t>
            </w:r>
          </w:p>
        </w:tc>
        <w:tc>
          <w:tcPr>
            <w:tcW w:w="7870" w:type="dxa"/>
          </w:tcPr>
          <w:p w14:paraId="6EE4A1AF" w14:textId="66FD3E79" w:rsidR="00916329" w:rsidRPr="00916329" w:rsidRDefault="00916329" w:rsidP="00916329">
            <w:pPr>
              <w:jc w:val="left"/>
              <w:rPr>
                <w:rFonts w:ascii="Times New Roman" w:eastAsia="宋体" w:hAnsi="Times New Roman"/>
                <w:szCs w:val="21"/>
              </w:rPr>
            </w:pPr>
            <w:r w:rsidRPr="00916329">
              <w:rPr>
                <w:rFonts w:ascii="Times New Roman" w:eastAsia="宋体" w:hAnsi="Times New Roman"/>
                <w:szCs w:val="21"/>
              </w:rPr>
              <w:t>("Mortality"[Mesh]) OR ((((((((((Mortality Rate[Title/Abstract]) OR (Death Rate[Title/Abstract])) OR (Mortality, Differential[Title/Abstract])) OR (Mortality, Excess[Title/Abstract])) OR (Mortality Determinants[Title/Abstract])) OR (Case Fatality Rate[Title/Abstract])) OR (Decline, Mortality[Title/Abstract])) OR (Age-Specific Death Rate[Title/Abstract])) OR (Crude Death Rate[Title/Abstract])) OR (Crude Mortality Rate[Title/Abstract]))</w:t>
            </w:r>
          </w:p>
        </w:tc>
      </w:tr>
      <w:tr w:rsidR="00916329" w14:paraId="2C2BFF6F" w14:textId="77777777" w:rsidTr="00916329">
        <w:trPr>
          <w:trHeight w:val="366"/>
        </w:trPr>
        <w:tc>
          <w:tcPr>
            <w:tcW w:w="426" w:type="dxa"/>
          </w:tcPr>
          <w:p w14:paraId="775C4EEA" w14:textId="7CB8CFB0" w:rsidR="00916329" w:rsidRPr="00B02602" w:rsidRDefault="00916329" w:rsidP="00916329">
            <w:pPr>
              <w:jc w:val="left"/>
              <w:rPr>
                <w:rFonts w:ascii="Times New Roman" w:eastAsia="宋体" w:hAnsi="Times New Roman" w:hint="eastAsia"/>
                <w:b/>
                <w:bCs/>
                <w:szCs w:val="21"/>
              </w:rPr>
            </w:pPr>
            <w:r>
              <w:rPr>
                <w:rFonts w:ascii="Times New Roman" w:eastAsia="宋体" w:hAnsi="Times New Roman" w:hint="eastAsia"/>
                <w:b/>
                <w:bCs/>
                <w:szCs w:val="21"/>
              </w:rPr>
              <w:t>#10</w:t>
            </w:r>
          </w:p>
        </w:tc>
        <w:tc>
          <w:tcPr>
            <w:tcW w:w="7870" w:type="dxa"/>
          </w:tcPr>
          <w:p w14:paraId="2B4C60D8" w14:textId="1B0AE41A" w:rsidR="00916329" w:rsidRPr="00916329" w:rsidRDefault="00916329" w:rsidP="00916329">
            <w:pPr>
              <w:jc w:val="left"/>
              <w:rPr>
                <w:rFonts w:ascii="Times New Roman" w:eastAsia="宋体" w:hAnsi="Times New Roman" w:hint="eastAsia"/>
                <w:szCs w:val="21"/>
              </w:rPr>
            </w:pPr>
            <w:r>
              <w:rPr>
                <w:rFonts w:ascii="Times New Roman" w:eastAsia="宋体" w:hAnsi="Times New Roman" w:hint="eastAsia"/>
                <w:szCs w:val="21"/>
              </w:rPr>
              <w:t xml:space="preserve">#3 </w:t>
            </w:r>
            <w:r w:rsidR="00792229">
              <w:rPr>
                <w:rFonts w:ascii="Times New Roman" w:eastAsia="宋体" w:hAnsi="Times New Roman" w:hint="eastAsia"/>
                <w:szCs w:val="21"/>
              </w:rPr>
              <w:t xml:space="preserve">AND </w:t>
            </w:r>
            <w:r>
              <w:rPr>
                <w:rFonts w:ascii="Times New Roman" w:eastAsia="宋体" w:hAnsi="Times New Roman" w:hint="eastAsia"/>
                <w:szCs w:val="21"/>
              </w:rPr>
              <w:t xml:space="preserve">#6 </w:t>
            </w:r>
            <w:r w:rsidR="00792229">
              <w:rPr>
                <w:rFonts w:ascii="Times New Roman" w:eastAsia="宋体" w:hAnsi="Times New Roman" w:hint="eastAsia"/>
                <w:szCs w:val="21"/>
              </w:rPr>
              <w:t>AND</w:t>
            </w:r>
            <w:r>
              <w:rPr>
                <w:rFonts w:ascii="Times New Roman" w:eastAsia="宋体" w:hAnsi="Times New Roman" w:hint="eastAsia"/>
                <w:szCs w:val="21"/>
              </w:rPr>
              <w:t xml:space="preserve"> #9</w:t>
            </w:r>
          </w:p>
        </w:tc>
      </w:tr>
    </w:tbl>
    <w:p w14:paraId="20ABEB6A" w14:textId="77777777" w:rsidR="008621D4" w:rsidRDefault="008621D4" w:rsidP="00916329">
      <w:pPr>
        <w:jc w:val="left"/>
        <w:rPr>
          <w:rFonts w:hint="eastAsia"/>
        </w:rPr>
      </w:pPr>
    </w:p>
    <w:p w14:paraId="75181C54" w14:textId="7EB65E4E" w:rsidR="00B8059B" w:rsidRDefault="00B8059B" w:rsidP="00916329">
      <w:pPr>
        <w:pStyle w:val="aa"/>
        <w:numPr>
          <w:ilvl w:val="0"/>
          <w:numId w:val="1"/>
        </w:numPr>
        <w:jc w:val="left"/>
      </w:pPr>
    </w:p>
    <w:tbl>
      <w:tblPr>
        <w:tblStyle w:val="a3"/>
        <w:tblW w:w="0" w:type="auto"/>
        <w:tblLook w:val="04A0" w:firstRow="1" w:lastRow="0" w:firstColumn="1" w:lastColumn="0" w:noHBand="0" w:noVBand="1"/>
      </w:tblPr>
      <w:tblGrid>
        <w:gridCol w:w="531"/>
        <w:gridCol w:w="7775"/>
      </w:tblGrid>
      <w:tr w:rsidR="008621D4" w14:paraId="0467D708" w14:textId="77777777" w:rsidTr="00482E08">
        <w:trPr>
          <w:cnfStyle w:val="100000000000" w:firstRow="1" w:lastRow="0" w:firstColumn="0" w:lastColumn="0" w:oddVBand="0" w:evenVBand="0" w:oddHBand="0" w:evenHBand="0" w:firstRowFirstColumn="0" w:firstRowLastColumn="0" w:lastRowFirstColumn="0" w:lastRowLastColumn="0"/>
        </w:trPr>
        <w:tc>
          <w:tcPr>
            <w:tcW w:w="8296" w:type="dxa"/>
            <w:gridSpan w:val="2"/>
            <w:tcBorders>
              <w:bottom w:val="single" w:sz="8" w:space="0" w:color="auto"/>
            </w:tcBorders>
          </w:tcPr>
          <w:p w14:paraId="4A8C5363" w14:textId="6E114E87" w:rsidR="008621D4" w:rsidRPr="00B02602" w:rsidRDefault="008621D4" w:rsidP="00792229">
            <w:pPr>
              <w:jc w:val="center"/>
              <w:rPr>
                <w:rFonts w:ascii="Times New Roman" w:eastAsia="宋体" w:hAnsi="Times New Roman"/>
                <w:szCs w:val="21"/>
              </w:rPr>
            </w:pPr>
            <w:r>
              <w:rPr>
                <w:rFonts w:ascii="Times New Roman" w:eastAsia="宋体" w:hAnsi="Times New Roman" w:hint="eastAsia"/>
                <w:b/>
                <w:bCs/>
                <w:szCs w:val="21"/>
              </w:rPr>
              <w:t>Embase (n=</w:t>
            </w:r>
            <w:r w:rsidR="0038764A">
              <w:rPr>
                <w:rFonts w:ascii="Times New Roman" w:eastAsia="宋体" w:hAnsi="Times New Roman" w:hint="eastAsia"/>
                <w:b/>
                <w:bCs/>
                <w:szCs w:val="21"/>
              </w:rPr>
              <w:t>2</w:t>
            </w:r>
            <w:r w:rsidR="00792229">
              <w:rPr>
                <w:rFonts w:ascii="Times New Roman" w:eastAsia="宋体" w:hAnsi="Times New Roman" w:hint="eastAsia"/>
                <w:b/>
                <w:bCs/>
                <w:szCs w:val="21"/>
              </w:rPr>
              <w:t>8</w:t>
            </w:r>
            <w:r>
              <w:rPr>
                <w:rFonts w:ascii="Times New Roman" w:eastAsia="宋体" w:hAnsi="Times New Roman" w:hint="eastAsia"/>
                <w:b/>
                <w:bCs/>
                <w:szCs w:val="21"/>
              </w:rPr>
              <w:t>)</w:t>
            </w:r>
          </w:p>
        </w:tc>
      </w:tr>
      <w:tr w:rsidR="008621D4" w14:paraId="252A14FD" w14:textId="77777777" w:rsidTr="00482E08">
        <w:tc>
          <w:tcPr>
            <w:tcW w:w="426" w:type="dxa"/>
            <w:tcBorders>
              <w:top w:val="single" w:sz="12" w:space="0" w:color="auto"/>
            </w:tcBorders>
          </w:tcPr>
          <w:p w14:paraId="1EB10E1F" w14:textId="77777777" w:rsidR="008621D4" w:rsidRDefault="008621D4"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#1</w:t>
            </w:r>
          </w:p>
        </w:tc>
        <w:tc>
          <w:tcPr>
            <w:tcW w:w="7870" w:type="dxa"/>
            <w:tcBorders>
              <w:top w:val="single" w:sz="12" w:space="0" w:color="auto"/>
            </w:tcBorders>
          </w:tcPr>
          <w:p w14:paraId="0977884B" w14:textId="0F2C69CF" w:rsidR="008621D4" w:rsidRDefault="008621D4" w:rsidP="00916329">
            <w:pPr>
              <w:jc w:val="left"/>
              <w:rPr>
                <w:rFonts w:ascii="Times New Roman" w:eastAsia="宋体" w:hAnsi="Times New Roman"/>
                <w:szCs w:val="21"/>
              </w:rPr>
            </w:pPr>
            <w:r w:rsidRPr="008621D4">
              <w:rPr>
                <w:rFonts w:ascii="Times New Roman" w:eastAsia="宋体" w:hAnsi="Times New Roman"/>
                <w:szCs w:val="21"/>
              </w:rPr>
              <w:t>'</w:t>
            </w:r>
            <w:r w:rsidR="0038764A">
              <w:rPr>
                <w:rFonts w:ascii="Times New Roman" w:eastAsia="宋体" w:hAnsi="Times New Roman" w:hint="eastAsia"/>
                <w:szCs w:val="21"/>
              </w:rPr>
              <w:t>S</w:t>
            </w:r>
            <w:r w:rsidRPr="008621D4">
              <w:rPr>
                <w:rFonts w:ascii="Times New Roman" w:eastAsia="宋体" w:hAnsi="Times New Roman"/>
                <w:szCs w:val="21"/>
              </w:rPr>
              <w:t>epsis associated encephalopathy'/exp</w:t>
            </w:r>
          </w:p>
          <w:p w14:paraId="49B44E3B" w14:textId="77777777" w:rsidR="008621D4" w:rsidRPr="003F047A" w:rsidRDefault="008621D4" w:rsidP="00916329">
            <w:pPr>
              <w:jc w:val="left"/>
              <w:rPr>
                <w:rFonts w:ascii="Times New Roman" w:eastAsia="宋体" w:hAnsi="Times New Roman"/>
                <w:szCs w:val="21"/>
              </w:rPr>
            </w:pPr>
          </w:p>
        </w:tc>
      </w:tr>
      <w:tr w:rsidR="008621D4" w14:paraId="394B5D60" w14:textId="77777777" w:rsidTr="00482E08">
        <w:tc>
          <w:tcPr>
            <w:tcW w:w="426" w:type="dxa"/>
          </w:tcPr>
          <w:p w14:paraId="5A73E26F" w14:textId="77777777" w:rsidR="008621D4" w:rsidRDefault="008621D4"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#2</w:t>
            </w:r>
          </w:p>
        </w:tc>
        <w:tc>
          <w:tcPr>
            <w:tcW w:w="7870" w:type="dxa"/>
          </w:tcPr>
          <w:p w14:paraId="2F3E5102" w14:textId="66E6E5C8" w:rsidR="008621D4" w:rsidRDefault="00792229" w:rsidP="00916329">
            <w:pPr>
              <w:jc w:val="left"/>
              <w:rPr>
                <w:rFonts w:ascii="Times New Roman" w:eastAsia="宋体" w:hAnsi="Times New Roman"/>
                <w:szCs w:val="21"/>
              </w:rPr>
            </w:pPr>
            <w:r w:rsidRPr="00792229">
              <w:rPr>
                <w:rFonts w:ascii="Times New Roman" w:eastAsia="宋体" w:hAnsi="Times New Roman"/>
                <w:szCs w:val="21"/>
              </w:rPr>
              <w:t>'</w:t>
            </w:r>
            <w:r>
              <w:rPr>
                <w:rFonts w:ascii="Times New Roman" w:eastAsia="宋体" w:hAnsi="Times New Roman" w:hint="eastAsia"/>
                <w:szCs w:val="21"/>
              </w:rPr>
              <w:t>A</w:t>
            </w:r>
            <w:r w:rsidRPr="00792229">
              <w:rPr>
                <w:rFonts w:ascii="Times New Roman" w:eastAsia="宋体" w:hAnsi="Times New Roman"/>
                <w:szCs w:val="21"/>
              </w:rPr>
              <w:t>ssociated encephalopathies, sepsis</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'sepsis-associated delirium</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'associated deliriums, sepsis</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p>
          <w:p w14:paraId="07ED6514" w14:textId="217AA313" w:rsidR="00792229" w:rsidRPr="00792229" w:rsidRDefault="00792229" w:rsidP="00916329">
            <w:pPr>
              <w:jc w:val="left"/>
              <w:rPr>
                <w:rFonts w:ascii="Times New Roman" w:eastAsia="宋体" w:hAnsi="Times New Roman"/>
                <w:b/>
                <w:bCs/>
                <w:color w:val="FF0000"/>
                <w:szCs w:val="21"/>
              </w:rPr>
            </w:pPr>
          </w:p>
        </w:tc>
      </w:tr>
      <w:tr w:rsidR="008621D4" w14:paraId="2F5AAC87" w14:textId="77777777" w:rsidTr="00482E08">
        <w:tc>
          <w:tcPr>
            <w:tcW w:w="426" w:type="dxa"/>
          </w:tcPr>
          <w:p w14:paraId="1B49ECB1" w14:textId="77777777" w:rsidR="008621D4" w:rsidRDefault="008621D4"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#3</w:t>
            </w:r>
          </w:p>
        </w:tc>
        <w:tc>
          <w:tcPr>
            <w:tcW w:w="7870" w:type="dxa"/>
          </w:tcPr>
          <w:p w14:paraId="2D166853" w14:textId="77777777" w:rsidR="008621D4" w:rsidRDefault="0038764A" w:rsidP="00916329">
            <w:pPr>
              <w:jc w:val="left"/>
              <w:rPr>
                <w:rFonts w:ascii="Times New Roman" w:eastAsia="宋体" w:hAnsi="Times New Roman"/>
                <w:szCs w:val="21"/>
              </w:rPr>
            </w:pPr>
            <w:r w:rsidRPr="0038764A">
              <w:rPr>
                <w:rFonts w:ascii="Times New Roman" w:eastAsia="宋体" w:hAnsi="Times New Roman"/>
                <w:szCs w:val="21"/>
              </w:rPr>
              <w:t>#1 OR #2</w:t>
            </w:r>
          </w:p>
          <w:p w14:paraId="5FD5FD13" w14:textId="65B958F3" w:rsidR="0038764A" w:rsidRPr="00A96209" w:rsidRDefault="0038764A" w:rsidP="00916329">
            <w:pPr>
              <w:jc w:val="left"/>
              <w:rPr>
                <w:rFonts w:ascii="Times New Roman" w:eastAsia="宋体" w:hAnsi="Times New Roman"/>
                <w:b/>
                <w:bCs/>
                <w:color w:val="FF0000"/>
                <w:szCs w:val="21"/>
              </w:rPr>
            </w:pPr>
          </w:p>
        </w:tc>
      </w:tr>
      <w:tr w:rsidR="008621D4" w:rsidRPr="00CF568E" w14:paraId="31735979" w14:textId="77777777" w:rsidTr="00482E08">
        <w:tc>
          <w:tcPr>
            <w:tcW w:w="426" w:type="dxa"/>
          </w:tcPr>
          <w:p w14:paraId="44997CBA" w14:textId="77777777" w:rsidR="008621D4" w:rsidRDefault="008621D4"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#4</w:t>
            </w:r>
          </w:p>
        </w:tc>
        <w:tc>
          <w:tcPr>
            <w:tcW w:w="7870" w:type="dxa"/>
          </w:tcPr>
          <w:p w14:paraId="28ABB805" w14:textId="2C919206" w:rsidR="008621D4" w:rsidRDefault="00792229" w:rsidP="00916329">
            <w:pPr>
              <w:jc w:val="left"/>
              <w:rPr>
                <w:rFonts w:ascii="Times New Roman" w:eastAsia="宋体" w:hAnsi="Times New Roman"/>
                <w:szCs w:val="21"/>
              </w:rPr>
            </w:pPr>
            <w:r w:rsidRPr="00792229">
              <w:rPr>
                <w:rFonts w:ascii="Times New Roman" w:eastAsia="宋体" w:hAnsi="Times New Roman"/>
                <w:szCs w:val="21"/>
              </w:rPr>
              <w:t>'</w:t>
            </w:r>
            <w:r>
              <w:rPr>
                <w:rFonts w:ascii="Times New Roman" w:eastAsia="宋体" w:hAnsi="Times New Roman" w:hint="eastAsia"/>
                <w:szCs w:val="21"/>
              </w:rPr>
              <w:t>N</w:t>
            </w:r>
            <w:r w:rsidRPr="00792229">
              <w:rPr>
                <w:rFonts w:ascii="Times New Roman" w:eastAsia="宋体" w:hAnsi="Times New Roman"/>
                <w:szCs w:val="21"/>
              </w:rPr>
              <w:t>omogram'/exp</w:t>
            </w:r>
          </w:p>
          <w:p w14:paraId="34FEE3BB" w14:textId="6C04D79C" w:rsidR="0038764A" w:rsidRDefault="0038764A" w:rsidP="00916329">
            <w:pPr>
              <w:jc w:val="left"/>
              <w:rPr>
                <w:rFonts w:ascii="Times New Roman" w:eastAsia="宋体" w:hAnsi="Times New Roman"/>
                <w:b/>
                <w:bCs/>
                <w:color w:val="FF0000"/>
                <w:szCs w:val="21"/>
              </w:rPr>
            </w:pPr>
          </w:p>
        </w:tc>
      </w:tr>
      <w:tr w:rsidR="008621D4" w14:paraId="21C619A2" w14:textId="77777777" w:rsidTr="00482E08">
        <w:tc>
          <w:tcPr>
            <w:tcW w:w="426" w:type="dxa"/>
          </w:tcPr>
          <w:p w14:paraId="313C36F2" w14:textId="77777777" w:rsidR="008621D4" w:rsidRDefault="008621D4"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#5</w:t>
            </w:r>
          </w:p>
        </w:tc>
        <w:tc>
          <w:tcPr>
            <w:tcW w:w="7870" w:type="dxa"/>
          </w:tcPr>
          <w:p w14:paraId="2F946DB6" w14:textId="2816ECF2" w:rsidR="008621D4" w:rsidRPr="00792229" w:rsidRDefault="00792229" w:rsidP="00916329">
            <w:pPr>
              <w:jc w:val="left"/>
              <w:rPr>
                <w:rFonts w:ascii="Times New Roman" w:eastAsia="宋体" w:hAnsi="Times New Roman"/>
                <w:szCs w:val="21"/>
              </w:rPr>
            </w:pPr>
            <w:r w:rsidRPr="00792229">
              <w:rPr>
                <w:rFonts w:ascii="Times New Roman" w:eastAsia="宋体" w:hAnsi="Times New Roman"/>
                <w:szCs w:val="21"/>
              </w:rPr>
              <w:t>'</w:t>
            </w:r>
            <w:r>
              <w:rPr>
                <w:rFonts w:ascii="Times New Roman" w:eastAsia="宋体" w:hAnsi="Times New Roman" w:hint="eastAsia"/>
                <w:szCs w:val="21"/>
              </w:rPr>
              <w:t>P</w:t>
            </w:r>
            <w:r w:rsidRPr="00792229">
              <w:rPr>
                <w:rFonts w:ascii="Times New Roman" w:eastAsia="宋体" w:hAnsi="Times New Roman"/>
                <w:szCs w:val="21"/>
              </w:rPr>
              <w:t>artin tables</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w:t>
            </w:r>
            <w:proofErr w:type="spellStart"/>
            <w:r w:rsidRPr="00792229">
              <w:rPr>
                <w:rFonts w:ascii="Times New Roman" w:eastAsia="宋体" w:hAnsi="Times New Roman"/>
                <w:szCs w:val="21"/>
              </w:rPr>
              <w:t>partin</w:t>
            </w:r>
            <w:proofErr w:type="spellEnd"/>
            <w:r w:rsidRPr="00792229">
              <w:rPr>
                <w:rFonts w:ascii="Times New Roman" w:eastAsia="宋体" w:hAnsi="Times New Roman"/>
                <w:szCs w:val="21"/>
              </w:rPr>
              <w:t xml:space="preserve"> nomogram</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'prognostic model</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'predictive model</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'risk score</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'risk model</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'risk assessment</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'predictors</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p>
          <w:p w14:paraId="2D25E4C5" w14:textId="355D4A10" w:rsidR="0038764A" w:rsidRPr="00792229" w:rsidRDefault="0038764A" w:rsidP="00916329">
            <w:pPr>
              <w:jc w:val="left"/>
              <w:rPr>
                <w:rFonts w:ascii="Times New Roman" w:eastAsia="宋体" w:hAnsi="Times New Roman"/>
                <w:b/>
                <w:bCs/>
                <w:color w:val="FF0000"/>
                <w:szCs w:val="21"/>
              </w:rPr>
            </w:pPr>
          </w:p>
        </w:tc>
      </w:tr>
      <w:tr w:rsidR="008621D4" w14:paraId="6AB1B7AB" w14:textId="77777777" w:rsidTr="00482E08">
        <w:tc>
          <w:tcPr>
            <w:tcW w:w="426" w:type="dxa"/>
          </w:tcPr>
          <w:p w14:paraId="47D21AF1" w14:textId="77777777" w:rsidR="008621D4" w:rsidRDefault="008621D4"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#6</w:t>
            </w:r>
          </w:p>
        </w:tc>
        <w:tc>
          <w:tcPr>
            <w:tcW w:w="7870" w:type="dxa"/>
          </w:tcPr>
          <w:p w14:paraId="0C239EE5" w14:textId="31784ABC" w:rsidR="008621D4" w:rsidRDefault="00792229" w:rsidP="00916329">
            <w:pPr>
              <w:jc w:val="left"/>
              <w:rPr>
                <w:rFonts w:ascii="Times New Roman" w:eastAsia="宋体" w:hAnsi="Times New Roman"/>
                <w:szCs w:val="21"/>
              </w:rPr>
            </w:pPr>
            <w:r w:rsidRPr="00792229">
              <w:rPr>
                <w:rFonts w:ascii="Times New Roman" w:eastAsia="宋体" w:hAnsi="Times New Roman"/>
                <w:szCs w:val="21"/>
              </w:rPr>
              <w:t>#4 OR #5</w:t>
            </w:r>
          </w:p>
          <w:p w14:paraId="2761B6E2" w14:textId="476D144B" w:rsidR="0038764A" w:rsidRPr="0038764A" w:rsidRDefault="0038764A" w:rsidP="00916329">
            <w:pPr>
              <w:jc w:val="left"/>
              <w:rPr>
                <w:rFonts w:ascii="Times New Roman" w:eastAsia="宋体" w:hAnsi="Times New Roman"/>
                <w:b/>
                <w:bCs/>
                <w:color w:val="FF0000"/>
                <w:szCs w:val="21"/>
              </w:rPr>
            </w:pPr>
          </w:p>
        </w:tc>
      </w:tr>
      <w:tr w:rsidR="008621D4" w14:paraId="47FF1F64" w14:textId="77777777" w:rsidTr="00482E08">
        <w:tc>
          <w:tcPr>
            <w:tcW w:w="426" w:type="dxa"/>
          </w:tcPr>
          <w:p w14:paraId="5692D98C" w14:textId="77777777" w:rsidR="008621D4" w:rsidRDefault="008621D4" w:rsidP="00916329">
            <w:pPr>
              <w:jc w:val="left"/>
              <w:rPr>
                <w:rFonts w:ascii="Times New Roman" w:eastAsia="宋体" w:hAnsi="Times New Roman"/>
                <w:b/>
                <w:bCs/>
                <w:szCs w:val="21"/>
              </w:rPr>
            </w:pPr>
            <w:r w:rsidRPr="00B02602">
              <w:rPr>
                <w:rFonts w:ascii="Times New Roman" w:eastAsia="宋体" w:hAnsi="Times New Roman" w:hint="eastAsia"/>
                <w:b/>
                <w:bCs/>
                <w:szCs w:val="21"/>
              </w:rPr>
              <w:t>#7</w:t>
            </w:r>
          </w:p>
          <w:p w14:paraId="48E64D1E" w14:textId="77777777" w:rsidR="0038764A" w:rsidRDefault="0038764A" w:rsidP="00916329">
            <w:pPr>
              <w:jc w:val="left"/>
              <w:rPr>
                <w:rFonts w:ascii="Times New Roman" w:eastAsia="宋体" w:hAnsi="Times New Roman"/>
                <w:b/>
                <w:bCs/>
                <w:szCs w:val="21"/>
              </w:rPr>
            </w:pPr>
          </w:p>
          <w:p w14:paraId="3EE00478" w14:textId="4F8FCB62" w:rsidR="0038764A" w:rsidRPr="008621D4" w:rsidRDefault="0038764A" w:rsidP="00916329">
            <w:pPr>
              <w:jc w:val="left"/>
              <w:rPr>
                <w:rFonts w:ascii="Times New Roman" w:eastAsia="宋体" w:hAnsi="Times New Roman"/>
                <w:b/>
                <w:bCs/>
                <w:szCs w:val="21"/>
              </w:rPr>
            </w:pPr>
            <w:r w:rsidRPr="00B02602">
              <w:rPr>
                <w:rFonts w:ascii="Times New Roman" w:eastAsia="宋体" w:hAnsi="Times New Roman" w:hint="eastAsia"/>
                <w:b/>
                <w:bCs/>
                <w:szCs w:val="21"/>
              </w:rPr>
              <w:t>#</w:t>
            </w:r>
            <w:r>
              <w:rPr>
                <w:rFonts w:ascii="Times New Roman" w:eastAsia="宋体" w:hAnsi="Times New Roman" w:hint="eastAsia"/>
                <w:b/>
                <w:bCs/>
                <w:szCs w:val="21"/>
              </w:rPr>
              <w:t>8</w:t>
            </w:r>
          </w:p>
        </w:tc>
        <w:tc>
          <w:tcPr>
            <w:tcW w:w="7870" w:type="dxa"/>
          </w:tcPr>
          <w:p w14:paraId="62314C7F" w14:textId="229545BE" w:rsidR="0038764A" w:rsidRDefault="00792229" w:rsidP="00916329">
            <w:pPr>
              <w:jc w:val="left"/>
              <w:rPr>
                <w:rFonts w:ascii="Times New Roman" w:eastAsia="宋体" w:hAnsi="Times New Roman"/>
                <w:szCs w:val="21"/>
              </w:rPr>
            </w:pPr>
            <w:r w:rsidRPr="00792229">
              <w:rPr>
                <w:rFonts w:ascii="Times New Roman" w:eastAsia="宋体" w:hAnsi="Times New Roman"/>
                <w:szCs w:val="21"/>
              </w:rPr>
              <w:t>'</w:t>
            </w:r>
            <w:r>
              <w:rPr>
                <w:rFonts w:ascii="Times New Roman" w:eastAsia="宋体" w:hAnsi="Times New Roman" w:hint="eastAsia"/>
                <w:szCs w:val="21"/>
              </w:rPr>
              <w:t>M</w:t>
            </w:r>
            <w:r w:rsidRPr="00792229">
              <w:rPr>
                <w:rFonts w:ascii="Times New Roman" w:eastAsia="宋体" w:hAnsi="Times New Roman"/>
                <w:szCs w:val="21"/>
              </w:rPr>
              <w:t>ortality'/exp</w:t>
            </w:r>
          </w:p>
          <w:p w14:paraId="67579830" w14:textId="77777777" w:rsidR="00792229" w:rsidRDefault="00792229" w:rsidP="00916329">
            <w:pPr>
              <w:jc w:val="left"/>
              <w:rPr>
                <w:rFonts w:ascii="Times New Roman" w:eastAsia="宋体" w:hAnsi="Times New Roman"/>
                <w:b/>
                <w:bCs/>
                <w:szCs w:val="21"/>
              </w:rPr>
            </w:pPr>
          </w:p>
          <w:p w14:paraId="729908C0" w14:textId="77777777" w:rsidR="0038764A" w:rsidRDefault="00792229" w:rsidP="00916329">
            <w:pPr>
              <w:jc w:val="left"/>
              <w:rPr>
                <w:rFonts w:ascii="Times New Roman" w:eastAsia="宋体" w:hAnsi="Times New Roman"/>
                <w:szCs w:val="21"/>
              </w:rPr>
            </w:pPr>
            <w:r w:rsidRPr="00792229">
              <w:rPr>
                <w:rFonts w:ascii="Times New Roman" w:eastAsia="宋体" w:hAnsi="Times New Roman"/>
                <w:szCs w:val="21"/>
              </w:rPr>
              <w:t>'</w:t>
            </w:r>
            <w:r w:rsidRPr="00792229">
              <w:rPr>
                <w:rFonts w:ascii="Times New Roman" w:eastAsia="宋体" w:hAnsi="Times New Roman" w:hint="eastAsia"/>
                <w:szCs w:val="21"/>
              </w:rPr>
              <w:t>M</w:t>
            </w:r>
            <w:r w:rsidRPr="00792229">
              <w:rPr>
                <w:rFonts w:ascii="Times New Roman" w:eastAsia="宋体" w:hAnsi="Times New Roman"/>
                <w:szCs w:val="21"/>
              </w:rPr>
              <w:t>ortality rate</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'death rate</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'mortality, differential</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'mortality, excess</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'mortality determinants</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'case fatality rate</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'decline, mortality</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'age-specific death rate</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'crude death rate</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r w:rsidRPr="00792229">
              <w:rPr>
                <w:rFonts w:ascii="Times New Roman" w:eastAsia="宋体" w:hAnsi="Times New Roman"/>
                <w:szCs w:val="21"/>
              </w:rPr>
              <w:t xml:space="preserve"> OR 'crude mortality rate</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ab</w:t>
            </w:r>
            <w:proofErr w:type="gramEnd"/>
            <w:r w:rsidRPr="00792229">
              <w:rPr>
                <w:rFonts w:ascii="Times New Roman" w:eastAsia="宋体" w:hAnsi="Times New Roman"/>
                <w:szCs w:val="21"/>
              </w:rPr>
              <w:t>,ti</w:t>
            </w:r>
            <w:proofErr w:type="spellEnd"/>
          </w:p>
          <w:p w14:paraId="33185845" w14:textId="10012DCA" w:rsidR="00792229" w:rsidRPr="00792229" w:rsidRDefault="00792229" w:rsidP="00916329">
            <w:pPr>
              <w:jc w:val="left"/>
              <w:rPr>
                <w:rFonts w:ascii="Times New Roman" w:eastAsia="宋体" w:hAnsi="Times New Roman"/>
                <w:szCs w:val="21"/>
              </w:rPr>
            </w:pPr>
          </w:p>
        </w:tc>
      </w:tr>
      <w:tr w:rsidR="00792229" w14:paraId="4970574B" w14:textId="77777777" w:rsidTr="00482E08">
        <w:tc>
          <w:tcPr>
            <w:tcW w:w="426" w:type="dxa"/>
          </w:tcPr>
          <w:p w14:paraId="3570D817" w14:textId="062E8440" w:rsidR="00792229" w:rsidRPr="00B02602" w:rsidRDefault="00792229" w:rsidP="00916329">
            <w:pPr>
              <w:jc w:val="left"/>
              <w:rPr>
                <w:rFonts w:ascii="Times New Roman" w:eastAsia="宋体" w:hAnsi="Times New Roman" w:hint="eastAsia"/>
                <w:b/>
                <w:bCs/>
                <w:szCs w:val="21"/>
              </w:rPr>
            </w:pPr>
            <w:r>
              <w:rPr>
                <w:rFonts w:ascii="Times New Roman" w:eastAsia="宋体" w:hAnsi="Times New Roman" w:hint="eastAsia"/>
                <w:b/>
                <w:bCs/>
                <w:szCs w:val="21"/>
              </w:rPr>
              <w:t>#9</w:t>
            </w:r>
          </w:p>
        </w:tc>
        <w:tc>
          <w:tcPr>
            <w:tcW w:w="7870" w:type="dxa"/>
          </w:tcPr>
          <w:p w14:paraId="451ECB76" w14:textId="3157631A" w:rsidR="00792229" w:rsidRPr="00792229" w:rsidRDefault="00792229" w:rsidP="00916329">
            <w:pPr>
              <w:jc w:val="left"/>
              <w:rPr>
                <w:rFonts w:ascii="Times New Roman" w:eastAsia="宋体" w:hAnsi="Times New Roman"/>
                <w:szCs w:val="21"/>
              </w:rPr>
            </w:pPr>
            <w:r w:rsidRPr="00792229">
              <w:rPr>
                <w:rFonts w:ascii="Times New Roman" w:eastAsia="宋体" w:hAnsi="Times New Roman"/>
                <w:szCs w:val="21"/>
              </w:rPr>
              <w:t>#7 OR #8</w:t>
            </w:r>
          </w:p>
        </w:tc>
      </w:tr>
      <w:tr w:rsidR="00792229" w14:paraId="66CBA024" w14:textId="77777777" w:rsidTr="00482E08">
        <w:tc>
          <w:tcPr>
            <w:tcW w:w="426" w:type="dxa"/>
          </w:tcPr>
          <w:p w14:paraId="770E23C9" w14:textId="3F649955" w:rsidR="00792229" w:rsidRPr="00B02602" w:rsidRDefault="00792229" w:rsidP="00916329">
            <w:pPr>
              <w:jc w:val="left"/>
              <w:rPr>
                <w:rFonts w:ascii="Times New Roman" w:eastAsia="宋体" w:hAnsi="Times New Roman" w:hint="eastAsia"/>
                <w:b/>
                <w:bCs/>
                <w:szCs w:val="21"/>
              </w:rPr>
            </w:pPr>
            <w:r>
              <w:rPr>
                <w:rFonts w:ascii="Times New Roman" w:eastAsia="宋体" w:hAnsi="Times New Roman" w:hint="eastAsia"/>
                <w:b/>
                <w:bCs/>
                <w:szCs w:val="21"/>
              </w:rPr>
              <w:t>#10</w:t>
            </w:r>
          </w:p>
        </w:tc>
        <w:tc>
          <w:tcPr>
            <w:tcW w:w="7870" w:type="dxa"/>
          </w:tcPr>
          <w:p w14:paraId="747FD2EC" w14:textId="18AB6331" w:rsidR="00792229" w:rsidRPr="00792229" w:rsidRDefault="00792229" w:rsidP="00916329">
            <w:pPr>
              <w:jc w:val="left"/>
              <w:rPr>
                <w:rFonts w:ascii="Times New Roman" w:eastAsia="宋体" w:hAnsi="Times New Roman"/>
                <w:szCs w:val="21"/>
              </w:rPr>
            </w:pPr>
            <w:r w:rsidRPr="00792229">
              <w:rPr>
                <w:rFonts w:ascii="Times New Roman" w:eastAsia="宋体" w:hAnsi="Times New Roman"/>
                <w:szCs w:val="21"/>
              </w:rPr>
              <w:t>#3 AND #6 AND #9</w:t>
            </w:r>
          </w:p>
        </w:tc>
      </w:tr>
    </w:tbl>
    <w:p w14:paraId="1435AB82" w14:textId="77777777" w:rsidR="00B8059B" w:rsidRDefault="00B8059B" w:rsidP="00916329">
      <w:pPr>
        <w:jc w:val="left"/>
        <w:rPr>
          <w:rFonts w:hint="eastAsia"/>
        </w:rPr>
      </w:pPr>
    </w:p>
    <w:p w14:paraId="504AF5D6" w14:textId="759FB7E1" w:rsidR="00B8059B" w:rsidRDefault="00B8059B" w:rsidP="00916329">
      <w:pPr>
        <w:pStyle w:val="aa"/>
        <w:numPr>
          <w:ilvl w:val="0"/>
          <w:numId w:val="1"/>
        </w:numPr>
        <w:jc w:val="left"/>
      </w:pPr>
    </w:p>
    <w:tbl>
      <w:tblPr>
        <w:tblStyle w:val="a3"/>
        <w:tblW w:w="0" w:type="auto"/>
        <w:tblInd w:w="142" w:type="dxa"/>
        <w:tblLook w:val="04A0" w:firstRow="1" w:lastRow="0" w:firstColumn="1" w:lastColumn="0" w:noHBand="0" w:noVBand="1"/>
      </w:tblPr>
      <w:tblGrid>
        <w:gridCol w:w="426"/>
        <w:gridCol w:w="7738"/>
      </w:tblGrid>
      <w:tr w:rsidR="00B8059B" w14:paraId="662919EA" w14:textId="77777777" w:rsidTr="00792229">
        <w:trPr>
          <w:cnfStyle w:val="100000000000" w:firstRow="1" w:lastRow="0" w:firstColumn="0" w:lastColumn="0" w:oddVBand="0" w:evenVBand="0" w:oddHBand="0" w:evenHBand="0" w:firstRowFirstColumn="0" w:firstRowLastColumn="0" w:lastRowFirstColumn="0" w:lastRowLastColumn="0"/>
        </w:trPr>
        <w:tc>
          <w:tcPr>
            <w:tcW w:w="8164" w:type="dxa"/>
            <w:gridSpan w:val="2"/>
            <w:tcBorders>
              <w:bottom w:val="single" w:sz="8" w:space="0" w:color="auto"/>
            </w:tcBorders>
          </w:tcPr>
          <w:p w14:paraId="15D34C76" w14:textId="70F9C8AC" w:rsidR="00B8059B" w:rsidRPr="00B02602" w:rsidRDefault="00B8059B" w:rsidP="00792229">
            <w:pPr>
              <w:jc w:val="center"/>
              <w:rPr>
                <w:rFonts w:ascii="Times New Roman" w:eastAsia="宋体" w:hAnsi="Times New Roman"/>
                <w:szCs w:val="21"/>
              </w:rPr>
            </w:pPr>
            <w:r>
              <w:rPr>
                <w:rFonts w:ascii="Times New Roman" w:eastAsia="宋体" w:hAnsi="Times New Roman" w:hint="eastAsia"/>
                <w:b/>
                <w:bCs/>
                <w:szCs w:val="21"/>
              </w:rPr>
              <w:t>Web of Science (n=</w:t>
            </w:r>
            <w:r w:rsidR="00792229">
              <w:rPr>
                <w:rFonts w:ascii="Times New Roman" w:eastAsia="宋体" w:hAnsi="Times New Roman" w:hint="eastAsia"/>
                <w:b/>
                <w:bCs/>
                <w:szCs w:val="21"/>
              </w:rPr>
              <w:t>436</w:t>
            </w:r>
            <w:r>
              <w:rPr>
                <w:rFonts w:ascii="Times New Roman" w:eastAsia="宋体" w:hAnsi="Times New Roman" w:hint="eastAsia"/>
                <w:b/>
                <w:bCs/>
                <w:szCs w:val="21"/>
              </w:rPr>
              <w:t>)</w:t>
            </w:r>
          </w:p>
        </w:tc>
      </w:tr>
      <w:tr w:rsidR="00B8059B" w14:paraId="4456F455" w14:textId="77777777" w:rsidTr="00792229">
        <w:tc>
          <w:tcPr>
            <w:tcW w:w="426" w:type="dxa"/>
            <w:tcBorders>
              <w:top w:val="single" w:sz="12" w:space="0" w:color="auto"/>
            </w:tcBorders>
          </w:tcPr>
          <w:p w14:paraId="51D4180C" w14:textId="77777777" w:rsidR="00B8059B" w:rsidRDefault="00B8059B"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#1</w:t>
            </w:r>
          </w:p>
        </w:tc>
        <w:tc>
          <w:tcPr>
            <w:tcW w:w="7738" w:type="dxa"/>
            <w:tcBorders>
              <w:top w:val="single" w:sz="12" w:space="0" w:color="auto"/>
            </w:tcBorders>
          </w:tcPr>
          <w:p w14:paraId="65E5AFCB" w14:textId="77777777" w:rsidR="003F5C09" w:rsidRDefault="00792229" w:rsidP="00916329">
            <w:pPr>
              <w:jc w:val="left"/>
              <w:rPr>
                <w:rFonts w:ascii="Times New Roman" w:eastAsia="宋体" w:hAnsi="Times New Roman"/>
                <w:szCs w:val="21"/>
              </w:rPr>
            </w:pPr>
            <w:r w:rsidRPr="00792229">
              <w:rPr>
                <w:rFonts w:ascii="Times New Roman" w:eastAsia="宋体" w:hAnsi="Times New Roman"/>
                <w:szCs w:val="21"/>
              </w:rPr>
              <w:t>(((TS</w:t>
            </w:r>
            <w:proofErr w:type="gramStart"/>
            <w:r w:rsidRPr="00792229">
              <w:rPr>
                <w:rFonts w:ascii="Times New Roman" w:eastAsia="宋体" w:hAnsi="Times New Roman"/>
                <w:szCs w:val="21"/>
              </w:rPr>
              <w:t>=(</w:t>
            </w:r>
            <w:proofErr w:type="gramEnd"/>
            <w:r w:rsidRPr="00792229">
              <w:rPr>
                <w:rFonts w:ascii="Times New Roman" w:eastAsia="宋体" w:hAnsi="Times New Roman"/>
                <w:szCs w:val="21"/>
              </w:rPr>
              <w:t>Sepsis-Associated Encephalopathy)) OR TS</w:t>
            </w:r>
            <w:proofErr w:type="gramStart"/>
            <w:r w:rsidRPr="00792229">
              <w:rPr>
                <w:rFonts w:ascii="Times New Roman" w:eastAsia="宋体" w:hAnsi="Times New Roman"/>
                <w:szCs w:val="21"/>
              </w:rPr>
              <w:t>=(</w:t>
            </w:r>
            <w:proofErr w:type="gramEnd"/>
            <w:r w:rsidRPr="00792229">
              <w:rPr>
                <w:rFonts w:ascii="Times New Roman" w:eastAsia="宋体" w:hAnsi="Times New Roman"/>
                <w:szCs w:val="21"/>
              </w:rPr>
              <w:t>Associated Encephalopathies, Sepsis)) OR TS</w:t>
            </w:r>
            <w:proofErr w:type="gramStart"/>
            <w:r w:rsidRPr="00792229">
              <w:rPr>
                <w:rFonts w:ascii="Times New Roman" w:eastAsia="宋体" w:hAnsi="Times New Roman"/>
                <w:szCs w:val="21"/>
              </w:rPr>
              <w:t>=(</w:t>
            </w:r>
            <w:proofErr w:type="gramEnd"/>
            <w:r w:rsidRPr="00792229">
              <w:rPr>
                <w:rFonts w:ascii="Times New Roman" w:eastAsia="宋体" w:hAnsi="Times New Roman"/>
                <w:szCs w:val="21"/>
              </w:rPr>
              <w:t>Sepsis-Associated Delirium)) OR TS</w:t>
            </w:r>
            <w:proofErr w:type="gramStart"/>
            <w:r w:rsidRPr="00792229">
              <w:rPr>
                <w:rFonts w:ascii="Times New Roman" w:eastAsia="宋体" w:hAnsi="Times New Roman"/>
                <w:szCs w:val="21"/>
              </w:rPr>
              <w:t>=(</w:t>
            </w:r>
            <w:proofErr w:type="gramEnd"/>
            <w:r w:rsidRPr="00792229">
              <w:rPr>
                <w:rFonts w:ascii="Times New Roman" w:eastAsia="宋体" w:hAnsi="Times New Roman"/>
                <w:szCs w:val="21"/>
              </w:rPr>
              <w:t>Associated Deliriums, Sepsis)</w:t>
            </w:r>
          </w:p>
          <w:p w14:paraId="5BEA3DF0" w14:textId="1BC2D3F6" w:rsidR="00792229" w:rsidRPr="00792229" w:rsidRDefault="00792229" w:rsidP="00916329">
            <w:pPr>
              <w:jc w:val="left"/>
              <w:rPr>
                <w:rFonts w:ascii="Times New Roman" w:eastAsia="宋体" w:hAnsi="Times New Roman"/>
                <w:szCs w:val="21"/>
              </w:rPr>
            </w:pPr>
          </w:p>
        </w:tc>
      </w:tr>
      <w:tr w:rsidR="00B8059B" w14:paraId="5E8F4F5E" w14:textId="77777777" w:rsidTr="00792229">
        <w:tc>
          <w:tcPr>
            <w:tcW w:w="426" w:type="dxa"/>
          </w:tcPr>
          <w:p w14:paraId="56E83A0B" w14:textId="77777777" w:rsidR="00B8059B" w:rsidRDefault="00B8059B"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#2</w:t>
            </w:r>
          </w:p>
        </w:tc>
        <w:tc>
          <w:tcPr>
            <w:tcW w:w="7738" w:type="dxa"/>
          </w:tcPr>
          <w:p w14:paraId="0C52C655" w14:textId="0B2AC20C" w:rsidR="003F5C09" w:rsidRPr="00792229" w:rsidRDefault="00792229" w:rsidP="00916329">
            <w:pPr>
              <w:jc w:val="left"/>
              <w:rPr>
                <w:rFonts w:ascii="Times New Roman" w:eastAsia="宋体" w:hAnsi="Times New Roman"/>
                <w:szCs w:val="21"/>
              </w:rPr>
            </w:pPr>
            <w:r w:rsidRPr="00792229">
              <w:rPr>
                <w:rFonts w:ascii="Times New Roman" w:eastAsia="宋体" w:hAnsi="Times New Roman"/>
                <w:szCs w:val="21"/>
              </w:rPr>
              <w:t>((((((((TS=(Nomogram)) OR TS</w:t>
            </w:r>
            <w:proofErr w:type="gramStart"/>
            <w:r w:rsidRPr="00792229">
              <w:rPr>
                <w:rFonts w:ascii="Times New Roman" w:eastAsia="宋体" w:hAnsi="Times New Roman"/>
                <w:szCs w:val="21"/>
              </w:rPr>
              <w:t>=(</w:t>
            </w:r>
            <w:proofErr w:type="spellStart"/>
            <w:proofErr w:type="gramEnd"/>
            <w:r w:rsidRPr="00792229">
              <w:rPr>
                <w:rFonts w:ascii="Times New Roman" w:eastAsia="宋体" w:hAnsi="Times New Roman"/>
                <w:szCs w:val="21"/>
              </w:rPr>
              <w:t>partin</w:t>
            </w:r>
            <w:proofErr w:type="spellEnd"/>
            <w:r w:rsidRPr="00792229">
              <w:rPr>
                <w:rFonts w:ascii="Times New Roman" w:eastAsia="宋体" w:hAnsi="Times New Roman"/>
                <w:szCs w:val="21"/>
              </w:rPr>
              <w:t xml:space="preserve"> tables)) OR TS</w:t>
            </w:r>
            <w:proofErr w:type="gramStart"/>
            <w:r w:rsidRPr="00792229">
              <w:rPr>
                <w:rFonts w:ascii="Times New Roman" w:eastAsia="宋体" w:hAnsi="Times New Roman"/>
                <w:szCs w:val="21"/>
              </w:rPr>
              <w:t>=(</w:t>
            </w:r>
            <w:proofErr w:type="spellStart"/>
            <w:proofErr w:type="gramEnd"/>
            <w:r w:rsidRPr="00792229">
              <w:rPr>
                <w:rFonts w:ascii="Times New Roman" w:eastAsia="宋体" w:hAnsi="Times New Roman"/>
                <w:szCs w:val="21"/>
              </w:rPr>
              <w:t>partin</w:t>
            </w:r>
            <w:proofErr w:type="spellEnd"/>
            <w:r w:rsidRPr="00792229">
              <w:rPr>
                <w:rFonts w:ascii="Times New Roman" w:eastAsia="宋体" w:hAnsi="Times New Roman"/>
                <w:szCs w:val="21"/>
              </w:rPr>
              <w:t xml:space="preserve"> nomogram)) OR TS</w:t>
            </w:r>
            <w:proofErr w:type="gramStart"/>
            <w:r w:rsidRPr="00792229">
              <w:rPr>
                <w:rFonts w:ascii="Times New Roman" w:eastAsia="宋体" w:hAnsi="Times New Roman"/>
                <w:szCs w:val="21"/>
              </w:rPr>
              <w:t>=(</w:t>
            </w:r>
            <w:proofErr w:type="gramEnd"/>
            <w:r w:rsidRPr="00792229">
              <w:rPr>
                <w:rFonts w:ascii="Times New Roman" w:eastAsia="宋体" w:hAnsi="Times New Roman"/>
                <w:szCs w:val="21"/>
              </w:rPr>
              <w:t>prognostic model)) OR TS</w:t>
            </w:r>
            <w:proofErr w:type="gramStart"/>
            <w:r w:rsidRPr="00792229">
              <w:rPr>
                <w:rFonts w:ascii="Times New Roman" w:eastAsia="宋体" w:hAnsi="Times New Roman"/>
                <w:szCs w:val="21"/>
              </w:rPr>
              <w:t>=(</w:t>
            </w:r>
            <w:proofErr w:type="gramEnd"/>
            <w:r w:rsidRPr="00792229">
              <w:rPr>
                <w:rFonts w:ascii="Times New Roman" w:eastAsia="宋体" w:hAnsi="Times New Roman"/>
                <w:szCs w:val="21"/>
              </w:rPr>
              <w:t>prediction model)) OR TS</w:t>
            </w:r>
            <w:proofErr w:type="gramStart"/>
            <w:r w:rsidRPr="00792229">
              <w:rPr>
                <w:rFonts w:ascii="Times New Roman" w:eastAsia="宋体" w:hAnsi="Times New Roman"/>
                <w:szCs w:val="21"/>
              </w:rPr>
              <w:t>=(</w:t>
            </w:r>
            <w:proofErr w:type="gramEnd"/>
            <w:r w:rsidRPr="00792229">
              <w:rPr>
                <w:rFonts w:ascii="Times New Roman" w:eastAsia="宋体" w:hAnsi="Times New Roman"/>
                <w:szCs w:val="21"/>
              </w:rPr>
              <w:t>risk model)) OR TS</w:t>
            </w:r>
            <w:proofErr w:type="gramStart"/>
            <w:r w:rsidRPr="00792229">
              <w:rPr>
                <w:rFonts w:ascii="Times New Roman" w:eastAsia="宋体" w:hAnsi="Times New Roman"/>
                <w:szCs w:val="21"/>
              </w:rPr>
              <w:t>=(</w:t>
            </w:r>
            <w:proofErr w:type="gramEnd"/>
            <w:r w:rsidRPr="00792229">
              <w:rPr>
                <w:rFonts w:ascii="Times New Roman" w:eastAsia="宋体" w:hAnsi="Times New Roman"/>
                <w:szCs w:val="21"/>
              </w:rPr>
              <w:t>risk score)) OR TS</w:t>
            </w:r>
            <w:proofErr w:type="gramStart"/>
            <w:r w:rsidRPr="00792229">
              <w:rPr>
                <w:rFonts w:ascii="Times New Roman" w:eastAsia="宋体" w:hAnsi="Times New Roman"/>
                <w:szCs w:val="21"/>
              </w:rPr>
              <w:t>=(</w:t>
            </w:r>
            <w:proofErr w:type="gramEnd"/>
            <w:r w:rsidRPr="00792229">
              <w:rPr>
                <w:rFonts w:ascii="Times New Roman" w:eastAsia="宋体" w:hAnsi="Times New Roman"/>
                <w:szCs w:val="21"/>
              </w:rPr>
              <w:t>risk assessment)) OR TS=(predictors)</w:t>
            </w:r>
          </w:p>
        </w:tc>
      </w:tr>
      <w:tr w:rsidR="00B8059B" w14:paraId="558EB231" w14:textId="77777777" w:rsidTr="00792229">
        <w:tc>
          <w:tcPr>
            <w:tcW w:w="426" w:type="dxa"/>
          </w:tcPr>
          <w:p w14:paraId="7DDE0784" w14:textId="77777777" w:rsidR="00B8059B" w:rsidRDefault="00B8059B" w:rsidP="00916329">
            <w:pPr>
              <w:jc w:val="left"/>
              <w:rPr>
                <w:rFonts w:ascii="Times New Roman" w:eastAsia="宋体" w:hAnsi="Times New Roman"/>
                <w:b/>
                <w:bCs/>
                <w:color w:val="FF0000"/>
                <w:szCs w:val="21"/>
              </w:rPr>
            </w:pPr>
          </w:p>
          <w:p w14:paraId="3AE4B499" w14:textId="49D35793" w:rsidR="003F5C09" w:rsidRDefault="003F5C09"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#3</w:t>
            </w:r>
          </w:p>
        </w:tc>
        <w:tc>
          <w:tcPr>
            <w:tcW w:w="7738" w:type="dxa"/>
          </w:tcPr>
          <w:p w14:paraId="7216E07D" w14:textId="46179357" w:rsidR="00721B74" w:rsidRDefault="00721B74" w:rsidP="00916329">
            <w:pPr>
              <w:jc w:val="left"/>
              <w:rPr>
                <w:rFonts w:ascii="Times New Roman" w:eastAsia="宋体" w:hAnsi="Times New Roman"/>
                <w:szCs w:val="21"/>
              </w:rPr>
            </w:pPr>
          </w:p>
          <w:p w14:paraId="261382D3" w14:textId="68BC55AB" w:rsidR="00B8059B" w:rsidRPr="00792229" w:rsidRDefault="00792229" w:rsidP="00916329">
            <w:pPr>
              <w:jc w:val="left"/>
              <w:rPr>
                <w:rFonts w:ascii="Times New Roman" w:eastAsia="宋体" w:hAnsi="Times New Roman"/>
                <w:b/>
                <w:bCs/>
                <w:color w:val="FF0000"/>
                <w:szCs w:val="21"/>
              </w:rPr>
            </w:pPr>
            <w:r w:rsidRPr="00792229">
              <w:rPr>
                <w:rFonts w:ascii="Times New Roman" w:eastAsia="宋体" w:hAnsi="Times New Roman"/>
                <w:szCs w:val="21"/>
              </w:rPr>
              <w:t>((((((((((TS=(mortality)) OR TS=(Mortality Rate)) OR TS=(Death Rate)) OR TS=(Mortality, Differential)) OR TS=(Mortality, Excess)) OR TS=(Mortality Determinants)) OR TS=(Case Fatality Rate)) OR TS=(Decline, Mortality)) OR TS=(Age-Specific Death Rate)) OR TS=(Crude Death Rate)) OR TS=(Crude Mortality Rate)</w:t>
            </w:r>
          </w:p>
        </w:tc>
      </w:tr>
      <w:tr w:rsidR="00792229" w14:paraId="2FCAC405" w14:textId="77777777" w:rsidTr="00792229">
        <w:tc>
          <w:tcPr>
            <w:tcW w:w="426" w:type="dxa"/>
          </w:tcPr>
          <w:p w14:paraId="5ECCD22D" w14:textId="6267C284" w:rsidR="00792229" w:rsidRDefault="00792229" w:rsidP="00916329">
            <w:pPr>
              <w:jc w:val="left"/>
              <w:rPr>
                <w:rFonts w:ascii="Times New Roman" w:eastAsia="宋体" w:hAnsi="Times New Roman" w:hint="eastAsia"/>
                <w:b/>
                <w:bCs/>
                <w:color w:val="FF0000"/>
                <w:szCs w:val="21"/>
              </w:rPr>
            </w:pPr>
            <w:r w:rsidRPr="00792229">
              <w:rPr>
                <w:rFonts w:ascii="Times New Roman" w:eastAsia="宋体" w:hAnsi="Times New Roman" w:hint="eastAsia"/>
                <w:b/>
                <w:bCs/>
                <w:szCs w:val="21"/>
              </w:rPr>
              <w:t>#4</w:t>
            </w:r>
          </w:p>
        </w:tc>
        <w:tc>
          <w:tcPr>
            <w:tcW w:w="7738" w:type="dxa"/>
          </w:tcPr>
          <w:p w14:paraId="72A7F0B8" w14:textId="11A852FB" w:rsidR="00792229" w:rsidRDefault="00792229" w:rsidP="00916329">
            <w:pPr>
              <w:jc w:val="left"/>
              <w:rPr>
                <w:rFonts w:ascii="Times New Roman" w:eastAsia="宋体" w:hAnsi="Times New Roman"/>
                <w:szCs w:val="21"/>
              </w:rPr>
            </w:pPr>
            <w:r w:rsidRPr="00792229">
              <w:rPr>
                <w:rFonts w:ascii="Times New Roman" w:eastAsia="宋体" w:hAnsi="Times New Roman"/>
                <w:szCs w:val="21"/>
              </w:rPr>
              <w:t>#1 AND #2 AND #3</w:t>
            </w:r>
          </w:p>
        </w:tc>
      </w:tr>
    </w:tbl>
    <w:p w14:paraId="74169B21" w14:textId="77777777" w:rsidR="003F5C09" w:rsidRDefault="003F5C09" w:rsidP="00916329">
      <w:pPr>
        <w:jc w:val="left"/>
      </w:pPr>
    </w:p>
    <w:p w14:paraId="35589CA1" w14:textId="77777777" w:rsidR="0011104B" w:rsidRDefault="0011104B" w:rsidP="00916329">
      <w:pPr>
        <w:jc w:val="left"/>
        <w:rPr>
          <w:rFonts w:hint="eastAsia"/>
        </w:rPr>
      </w:pPr>
    </w:p>
    <w:p w14:paraId="14C53136" w14:textId="16B374E3" w:rsidR="003F5C09" w:rsidRDefault="003F5C09" w:rsidP="00916329">
      <w:pPr>
        <w:pStyle w:val="aa"/>
        <w:numPr>
          <w:ilvl w:val="0"/>
          <w:numId w:val="1"/>
        </w:numPr>
        <w:jc w:val="left"/>
      </w:pPr>
    </w:p>
    <w:tbl>
      <w:tblPr>
        <w:tblStyle w:val="a3"/>
        <w:tblW w:w="0" w:type="auto"/>
        <w:tblLook w:val="04A0" w:firstRow="1" w:lastRow="0" w:firstColumn="1" w:lastColumn="0" w:noHBand="0" w:noVBand="1"/>
      </w:tblPr>
      <w:tblGrid>
        <w:gridCol w:w="531"/>
        <w:gridCol w:w="7775"/>
      </w:tblGrid>
      <w:tr w:rsidR="003F5C09" w14:paraId="19A8A325" w14:textId="77777777" w:rsidTr="00482E08">
        <w:trPr>
          <w:cnfStyle w:val="100000000000" w:firstRow="1" w:lastRow="0" w:firstColumn="0" w:lastColumn="0" w:oddVBand="0" w:evenVBand="0" w:oddHBand="0" w:evenHBand="0" w:firstRowFirstColumn="0" w:firstRowLastColumn="0" w:lastRowFirstColumn="0" w:lastRowLastColumn="0"/>
        </w:trPr>
        <w:tc>
          <w:tcPr>
            <w:tcW w:w="8296" w:type="dxa"/>
            <w:gridSpan w:val="2"/>
            <w:tcBorders>
              <w:bottom w:val="single" w:sz="8" w:space="0" w:color="auto"/>
            </w:tcBorders>
          </w:tcPr>
          <w:p w14:paraId="10E0C314" w14:textId="13F84D48" w:rsidR="003F5C09" w:rsidRPr="00B02602" w:rsidRDefault="003F5C09" w:rsidP="00792229">
            <w:pPr>
              <w:jc w:val="center"/>
              <w:rPr>
                <w:rFonts w:ascii="Times New Roman" w:eastAsia="宋体" w:hAnsi="Times New Roman"/>
                <w:szCs w:val="21"/>
              </w:rPr>
            </w:pPr>
            <w:r>
              <w:rPr>
                <w:rFonts w:ascii="Times New Roman" w:eastAsia="宋体" w:hAnsi="Times New Roman" w:hint="eastAsia"/>
                <w:b/>
                <w:bCs/>
                <w:szCs w:val="21"/>
              </w:rPr>
              <w:t>Cochrane library (n=</w:t>
            </w:r>
            <w:r w:rsidR="00792229">
              <w:rPr>
                <w:rFonts w:ascii="Times New Roman" w:eastAsia="宋体" w:hAnsi="Times New Roman" w:hint="eastAsia"/>
                <w:b/>
                <w:bCs/>
                <w:szCs w:val="21"/>
              </w:rPr>
              <w:t>9</w:t>
            </w:r>
            <w:r>
              <w:rPr>
                <w:rFonts w:ascii="Times New Roman" w:eastAsia="宋体" w:hAnsi="Times New Roman" w:hint="eastAsia"/>
                <w:b/>
                <w:bCs/>
                <w:szCs w:val="21"/>
              </w:rPr>
              <w:t>)</w:t>
            </w:r>
          </w:p>
        </w:tc>
      </w:tr>
      <w:tr w:rsidR="003F5C09" w14:paraId="101566FC" w14:textId="77777777" w:rsidTr="00482E08">
        <w:tc>
          <w:tcPr>
            <w:tcW w:w="426" w:type="dxa"/>
            <w:tcBorders>
              <w:top w:val="single" w:sz="12" w:space="0" w:color="auto"/>
            </w:tcBorders>
          </w:tcPr>
          <w:p w14:paraId="758783DA" w14:textId="77777777" w:rsidR="003F5C09" w:rsidRDefault="003F5C09"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#1</w:t>
            </w:r>
          </w:p>
        </w:tc>
        <w:tc>
          <w:tcPr>
            <w:tcW w:w="7870" w:type="dxa"/>
            <w:tcBorders>
              <w:top w:val="single" w:sz="12" w:space="0" w:color="auto"/>
            </w:tcBorders>
          </w:tcPr>
          <w:p w14:paraId="73341808" w14:textId="2D214A96" w:rsidR="003F5C09" w:rsidRPr="00792229" w:rsidRDefault="00792229" w:rsidP="00916329">
            <w:pPr>
              <w:jc w:val="left"/>
              <w:rPr>
                <w:rFonts w:ascii="Times New Roman" w:eastAsia="宋体" w:hAnsi="Times New Roman"/>
                <w:szCs w:val="21"/>
              </w:rPr>
            </w:pPr>
            <w:proofErr w:type="spellStart"/>
            <w:r w:rsidRPr="00792229">
              <w:rPr>
                <w:rFonts w:ascii="Times New Roman" w:eastAsia="宋体" w:hAnsi="Times New Roman"/>
                <w:szCs w:val="21"/>
              </w:rPr>
              <w:t>MeSH</w:t>
            </w:r>
            <w:proofErr w:type="spellEnd"/>
            <w:r w:rsidRPr="00792229">
              <w:rPr>
                <w:rFonts w:ascii="Times New Roman" w:eastAsia="宋体" w:hAnsi="Times New Roman"/>
                <w:szCs w:val="21"/>
              </w:rPr>
              <w:t xml:space="preserve"> descriptor: [Sepsis-Associated Encephalopathy] explode all trees</w:t>
            </w:r>
          </w:p>
          <w:p w14:paraId="4FBC910C" w14:textId="0C66B8E2" w:rsidR="00CE429B" w:rsidRPr="00CE429B" w:rsidRDefault="00CE429B" w:rsidP="00916329">
            <w:pPr>
              <w:jc w:val="left"/>
              <w:rPr>
                <w:rFonts w:ascii="Times New Roman" w:eastAsia="宋体" w:hAnsi="Times New Roman"/>
                <w:szCs w:val="21"/>
              </w:rPr>
            </w:pPr>
          </w:p>
        </w:tc>
      </w:tr>
      <w:tr w:rsidR="003F5C09" w14:paraId="73F4D9BF" w14:textId="77777777" w:rsidTr="00482E08">
        <w:tc>
          <w:tcPr>
            <w:tcW w:w="426" w:type="dxa"/>
          </w:tcPr>
          <w:p w14:paraId="201C7B0F" w14:textId="77777777" w:rsidR="003F5C09" w:rsidRDefault="003F5C09"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#2</w:t>
            </w:r>
          </w:p>
        </w:tc>
        <w:tc>
          <w:tcPr>
            <w:tcW w:w="7870" w:type="dxa"/>
          </w:tcPr>
          <w:p w14:paraId="668C7B09" w14:textId="77777777" w:rsidR="00CE429B" w:rsidRDefault="00792229" w:rsidP="00916329">
            <w:pPr>
              <w:jc w:val="left"/>
              <w:rPr>
                <w:rFonts w:ascii="Times New Roman" w:eastAsia="宋体" w:hAnsi="Times New Roman"/>
                <w:szCs w:val="21"/>
              </w:rPr>
            </w:pPr>
            <w:r w:rsidRPr="00792229">
              <w:rPr>
                <w:rFonts w:ascii="Times New Roman" w:eastAsia="宋体" w:hAnsi="Times New Roman"/>
                <w:szCs w:val="21"/>
              </w:rPr>
              <w:t>(Associated Encephalopathies, Sepsis or Sepsis-Associated Delirium or Associated Deliriums, Sepsis</w:t>
            </w:r>
            <w:proofErr w:type="gramStart"/>
            <w:r w:rsidRPr="00792229">
              <w:rPr>
                <w:rFonts w:ascii="Times New Roman" w:eastAsia="宋体" w:hAnsi="Times New Roman"/>
                <w:szCs w:val="21"/>
              </w:rPr>
              <w:t>):</w:t>
            </w:r>
            <w:proofErr w:type="spellStart"/>
            <w:r w:rsidRPr="00792229">
              <w:rPr>
                <w:rFonts w:ascii="Times New Roman" w:eastAsia="宋体" w:hAnsi="Times New Roman"/>
                <w:szCs w:val="21"/>
              </w:rPr>
              <w:t>ti</w:t>
            </w:r>
            <w:proofErr w:type="gramEnd"/>
            <w:r w:rsidRPr="00792229">
              <w:rPr>
                <w:rFonts w:ascii="Times New Roman" w:eastAsia="宋体" w:hAnsi="Times New Roman"/>
                <w:szCs w:val="21"/>
              </w:rPr>
              <w:t>,</w:t>
            </w:r>
            <w:proofErr w:type="gramStart"/>
            <w:r w:rsidRPr="00792229">
              <w:rPr>
                <w:rFonts w:ascii="Times New Roman" w:eastAsia="宋体" w:hAnsi="Times New Roman"/>
                <w:szCs w:val="21"/>
              </w:rPr>
              <w:t>ab,kw</w:t>
            </w:r>
            <w:proofErr w:type="spellEnd"/>
            <w:proofErr w:type="gramEnd"/>
          </w:p>
          <w:p w14:paraId="2D536921" w14:textId="6FC2E066" w:rsidR="00792229" w:rsidRPr="00792229" w:rsidRDefault="00792229" w:rsidP="00916329">
            <w:pPr>
              <w:jc w:val="left"/>
              <w:rPr>
                <w:rFonts w:ascii="Times New Roman" w:eastAsia="宋体" w:hAnsi="Times New Roman"/>
                <w:b/>
                <w:bCs/>
                <w:color w:val="FF0000"/>
                <w:szCs w:val="21"/>
              </w:rPr>
            </w:pPr>
          </w:p>
        </w:tc>
      </w:tr>
      <w:tr w:rsidR="003F5C09" w14:paraId="1FBBEDE9" w14:textId="77777777" w:rsidTr="00482E08">
        <w:tc>
          <w:tcPr>
            <w:tcW w:w="426" w:type="dxa"/>
          </w:tcPr>
          <w:p w14:paraId="13526E86" w14:textId="77777777" w:rsidR="003F5C09" w:rsidRDefault="003F5C09"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#3</w:t>
            </w:r>
          </w:p>
        </w:tc>
        <w:tc>
          <w:tcPr>
            <w:tcW w:w="7870" w:type="dxa"/>
          </w:tcPr>
          <w:p w14:paraId="5C66C127" w14:textId="77777777" w:rsidR="003F5C09" w:rsidRDefault="003F5C09" w:rsidP="00916329">
            <w:pPr>
              <w:jc w:val="left"/>
              <w:rPr>
                <w:rFonts w:ascii="Times New Roman" w:eastAsia="宋体" w:hAnsi="Times New Roman"/>
                <w:szCs w:val="21"/>
              </w:rPr>
            </w:pPr>
            <w:r w:rsidRPr="0038764A">
              <w:rPr>
                <w:rFonts w:ascii="Times New Roman" w:eastAsia="宋体" w:hAnsi="Times New Roman"/>
                <w:szCs w:val="21"/>
              </w:rPr>
              <w:t>#1 OR #2</w:t>
            </w:r>
          </w:p>
          <w:p w14:paraId="6D0CD107" w14:textId="77777777" w:rsidR="003F5C09" w:rsidRPr="00A96209" w:rsidRDefault="003F5C09" w:rsidP="00916329">
            <w:pPr>
              <w:jc w:val="left"/>
              <w:rPr>
                <w:rFonts w:ascii="Times New Roman" w:eastAsia="宋体" w:hAnsi="Times New Roman"/>
                <w:b/>
                <w:bCs/>
                <w:color w:val="FF0000"/>
                <w:szCs w:val="21"/>
              </w:rPr>
            </w:pPr>
          </w:p>
        </w:tc>
      </w:tr>
      <w:tr w:rsidR="003F5C09" w:rsidRPr="00CF568E" w14:paraId="15AE7089" w14:textId="77777777" w:rsidTr="00482E08">
        <w:tc>
          <w:tcPr>
            <w:tcW w:w="426" w:type="dxa"/>
          </w:tcPr>
          <w:p w14:paraId="07A2BA92" w14:textId="77777777" w:rsidR="003F5C09" w:rsidRDefault="003F5C09"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#4</w:t>
            </w:r>
          </w:p>
        </w:tc>
        <w:tc>
          <w:tcPr>
            <w:tcW w:w="7870" w:type="dxa"/>
          </w:tcPr>
          <w:p w14:paraId="2FA313FF" w14:textId="77777777" w:rsidR="00CE429B" w:rsidRDefault="0011104B" w:rsidP="00916329">
            <w:pPr>
              <w:jc w:val="left"/>
              <w:rPr>
                <w:rFonts w:ascii="Times New Roman" w:eastAsia="宋体" w:hAnsi="Times New Roman"/>
                <w:szCs w:val="21"/>
              </w:rPr>
            </w:pPr>
            <w:proofErr w:type="spellStart"/>
            <w:r w:rsidRPr="0011104B">
              <w:rPr>
                <w:rFonts w:ascii="Times New Roman" w:eastAsia="宋体" w:hAnsi="Times New Roman"/>
                <w:szCs w:val="21"/>
              </w:rPr>
              <w:t>MeSH</w:t>
            </w:r>
            <w:proofErr w:type="spellEnd"/>
            <w:r w:rsidRPr="0011104B">
              <w:rPr>
                <w:rFonts w:ascii="Times New Roman" w:eastAsia="宋体" w:hAnsi="Times New Roman"/>
                <w:szCs w:val="21"/>
              </w:rPr>
              <w:t xml:space="preserve"> descriptor: [Nomograms] explode all trees</w:t>
            </w:r>
          </w:p>
          <w:p w14:paraId="01903E30" w14:textId="650DCB10" w:rsidR="0011104B" w:rsidRPr="0011104B" w:rsidRDefault="0011104B" w:rsidP="00916329">
            <w:pPr>
              <w:jc w:val="left"/>
              <w:rPr>
                <w:rFonts w:ascii="Times New Roman" w:eastAsia="宋体" w:hAnsi="Times New Roman"/>
                <w:b/>
                <w:bCs/>
                <w:color w:val="FF0000"/>
                <w:szCs w:val="21"/>
              </w:rPr>
            </w:pPr>
          </w:p>
        </w:tc>
      </w:tr>
      <w:tr w:rsidR="003F5C09" w14:paraId="5353E4B1" w14:textId="77777777" w:rsidTr="00482E08">
        <w:tc>
          <w:tcPr>
            <w:tcW w:w="426" w:type="dxa"/>
          </w:tcPr>
          <w:p w14:paraId="601FFAFB" w14:textId="77777777" w:rsidR="003F5C09" w:rsidRDefault="003F5C09" w:rsidP="00916329">
            <w:pPr>
              <w:jc w:val="left"/>
              <w:rPr>
                <w:rFonts w:ascii="Times New Roman" w:eastAsia="宋体" w:hAnsi="Times New Roman"/>
                <w:b/>
                <w:bCs/>
                <w:color w:val="FF0000"/>
                <w:szCs w:val="21"/>
              </w:rPr>
            </w:pPr>
            <w:r w:rsidRPr="00B02602">
              <w:rPr>
                <w:rFonts w:ascii="Times New Roman" w:eastAsia="宋体" w:hAnsi="Times New Roman" w:hint="eastAsia"/>
                <w:b/>
                <w:bCs/>
                <w:szCs w:val="21"/>
              </w:rPr>
              <w:t>#5</w:t>
            </w:r>
          </w:p>
        </w:tc>
        <w:tc>
          <w:tcPr>
            <w:tcW w:w="7870" w:type="dxa"/>
          </w:tcPr>
          <w:p w14:paraId="2ED0296B" w14:textId="77777777" w:rsidR="003F5C09" w:rsidRDefault="0011104B" w:rsidP="00916329">
            <w:pPr>
              <w:jc w:val="left"/>
              <w:rPr>
                <w:rFonts w:ascii="Times New Roman" w:eastAsia="宋体" w:hAnsi="Times New Roman"/>
                <w:szCs w:val="21"/>
              </w:rPr>
            </w:pPr>
            <w:r w:rsidRPr="0011104B">
              <w:rPr>
                <w:rFonts w:ascii="Times New Roman" w:eastAsia="宋体" w:hAnsi="Times New Roman"/>
                <w:szCs w:val="21"/>
              </w:rPr>
              <w:t>("</w:t>
            </w:r>
            <w:r>
              <w:rPr>
                <w:rFonts w:ascii="Times New Roman" w:eastAsia="宋体" w:hAnsi="Times New Roman" w:hint="eastAsia"/>
                <w:szCs w:val="21"/>
              </w:rPr>
              <w:t>P</w:t>
            </w:r>
            <w:r w:rsidRPr="0011104B">
              <w:rPr>
                <w:rFonts w:ascii="Times New Roman" w:eastAsia="宋体" w:hAnsi="Times New Roman"/>
                <w:szCs w:val="21"/>
              </w:rPr>
              <w:t>artin tables" OR "</w:t>
            </w:r>
            <w:proofErr w:type="spellStart"/>
            <w:r w:rsidRPr="0011104B">
              <w:rPr>
                <w:rFonts w:ascii="Times New Roman" w:eastAsia="宋体" w:hAnsi="Times New Roman"/>
                <w:szCs w:val="21"/>
              </w:rPr>
              <w:t>partin</w:t>
            </w:r>
            <w:proofErr w:type="spellEnd"/>
            <w:r w:rsidRPr="0011104B">
              <w:rPr>
                <w:rFonts w:ascii="Times New Roman" w:eastAsia="宋体" w:hAnsi="Times New Roman"/>
                <w:szCs w:val="21"/>
              </w:rPr>
              <w:t xml:space="preserve"> nomogram" OR "prognostic model" OR "prediction model" OR "risk model" OR "risk score" OR "risk assessment" OR "predictors"</w:t>
            </w:r>
            <w:proofErr w:type="gramStart"/>
            <w:r w:rsidRPr="0011104B">
              <w:rPr>
                <w:rFonts w:ascii="Times New Roman" w:eastAsia="宋体" w:hAnsi="Times New Roman"/>
                <w:szCs w:val="21"/>
              </w:rPr>
              <w:t>):</w:t>
            </w:r>
            <w:proofErr w:type="spellStart"/>
            <w:r w:rsidRPr="0011104B">
              <w:rPr>
                <w:rFonts w:ascii="Times New Roman" w:eastAsia="宋体" w:hAnsi="Times New Roman"/>
                <w:szCs w:val="21"/>
              </w:rPr>
              <w:t>ti</w:t>
            </w:r>
            <w:proofErr w:type="gramEnd"/>
            <w:r w:rsidRPr="0011104B">
              <w:rPr>
                <w:rFonts w:ascii="Times New Roman" w:eastAsia="宋体" w:hAnsi="Times New Roman"/>
                <w:szCs w:val="21"/>
              </w:rPr>
              <w:t>,</w:t>
            </w:r>
            <w:proofErr w:type="gramStart"/>
            <w:r w:rsidRPr="0011104B">
              <w:rPr>
                <w:rFonts w:ascii="Times New Roman" w:eastAsia="宋体" w:hAnsi="Times New Roman"/>
                <w:szCs w:val="21"/>
              </w:rPr>
              <w:t>ab,kw</w:t>
            </w:r>
            <w:proofErr w:type="spellEnd"/>
            <w:proofErr w:type="gramEnd"/>
          </w:p>
          <w:p w14:paraId="160EDD7E" w14:textId="1B05C33E" w:rsidR="0011104B" w:rsidRPr="0011104B" w:rsidRDefault="0011104B" w:rsidP="00916329">
            <w:pPr>
              <w:jc w:val="left"/>
              <w:rPr>
                <w:rFonts w:ascii="Times New Roman" w:eastAsia="宋体" w:hAnsi="Times New Roman"/>
                <w:b/>
                <w:bCs/>
                <w:color w:val="FF0000"/>
                <w:szCs w:val="21"/>
              </w:rPr>
            </w:pPr>
          </w:p>
        </w:tc>
      </w:tr>
      <w:tr w:rsidR="003F5C09" w14:paraId="412383E3" w14:textId="77777777" w:rsidTr="00482E08">
        <w:tc>
          <w:tcPr>
            <w:tcW w:w="426" w:type="dxa"/>
          </w:tcPr>
          <w:p w14:paraId="28AB400B" w14:textId="620E412E" w:rsidR="003F5C09" w:rsidRPr="008621D4" w:rsidRDefault="003F5C09" w:rsidP="00916329">
            <w:pPr>
              <w:jc w:val="left"/>
              <w:rPr>
                <w:rFonts w:ascii="Times New Roman" w:eastAsia="宋体" w:hAnsi="Times New Roman" w:hint="eastAsia"/>
                <w:b/>
                <w:bCs/>
                <w:szCs w:val="21"/>
              </w:rPr>
            </w:pPr>
            <w:r w:rsidRPr="00B02602">
              <w:rPr>
                <w:rFonts w:ascii="Times New Roman" w:eastAsia="宋体" w:hAnsi="Times New Roman" w:hint="eastAsia"/>
                <w:b/>
                <w:bCs/>
                <w:szCs w:val="21"/>
              </w:rPr>
              <w:t>#</w:t>
            </w:r>
            <w:r w:rsidR="00CE429B">
              <w:rPr>
                <w:rFonts w:ascii="Times New Roman" w:eastAsia="宋体" w:hAnsi="Times New Roman" w:hint="eastAsia"/>
                <w:b/>
                <w:bCs/>
                <w:szCs w:val="21"/>
              </w:rPr>
              <w:t>6</w:t>
            </w:r>
          </w:p>
        </w:tc>
        <w:tc>
          <w:tcPr>
            <w:tcW w:w="7870" w:type="dxa"/>
          </w:tcPr>
          <w:p w14:paraId="4DCF49C0" w14:textId="77777777" w:rsidR="003F5C09" w:rsidRDefault="003F5C09" w:rsidP="00916329">
            <w:pPr>
              <w:jc w:val="left"/>
              <w:rPr>
                <w:rFonts w:ascii="Times New Roman" w:eastAsia="宋体" w:hAnsi="Times New Roman"/>
                <w:szCs w:val="21"/>
              </w:rPr>
            </w:pPr>
            <w:r w:rsidRPr="0038764A">
              <w:rPr>
                <w:rFonts w:ascii="Times New Roman" w:eastAsia="宋体" w:hAnsi="Times New Roman"/>
                <w:szCs w:val="21"/>
              </w:rPr>
              <w:t>#4 OR #5</w:t>
            </w:r>
          </w:p>
          <w:p w14:paraId="0740199E" w14:textId="66D6FFA1" w:rsidR="0011104B" w:rsidRPr="0011104B" w:rsidRDefault="0011104B" w:rsidP="00916329">
            <w:pPr>
              <w:jc w:val="left"/>
              <w:rPr>
                <w:rFonts w:ascii="Times New Roman" w:eastAsia="宋体" w:hAnsi="Times New Roman" w:hint="eastAsia"/>
                <w:szCs w:val="21"/>
              </w:rPr>
            </w:pPr>
          </w:p>
        </w:tc>
      </w:tr>
      <w:tr w:rsidR="0011104B" w14:paraId="34ED567A" w14:textId="77777777" w:rsidTr="00482E08">
        <w:tc>
          <w:tcPr>
            <w:tcW w:w="426" w:type="dxa"/>
          </w:tcPr>
          <w:p w14:paraId="716D9DFF" w14:textId="53DD2688" w:rsidR="0011104B" w:rsidRPr="00B02602" w:rsidRDefault="0011104B" w:rsidP="00916329">
            <w:pPr>
              <w:jc w:val="left"/>
              <w:rPr>
                <w:rFonts w:ascii="Times New Roman" w:eastAsia="宋体" w:hAnsi="Times New Roman" w:hint="eastAsia"/>
                <w:b/>
                <w:bCs/>
                <w:szCs w:val="21"/>
              </w:rPr>
            </w:pPr>
            <w:r>
              <w:rPr>
                <w:rFonts w:ascii="Times New Roman" w:eastAsia="宋体" w:hAnsi="Times New Roman" w:hint="eastAsia"/>
                <w:b/>
                <w:bCs/>
                <w:szCs w:val="21"/>
              </w:rPr>
              <w:t>#7</w:t>
            </w:r>
          </w:p>
        </w:tc>
        <w:tc>
          <w:tcPr>
            <w:tcW w:w="7870" w:type="dxa"/>
          </w:tcPr>
          <w:p w14:paraId="58B35906" w14:textId="77777777" w:rsidR="0011104B" w:rsidRDefault="0011104B" w:rsidP="00916329">
            <w:pPr>
              <w:jc w:val="left"/>
              <w:rPr>
                <w:rFonts w:ascii="Times New Roman" w:eastAsia="宋体" w:hAnsi="Times New Roman"/>
                <w:szCs w:val="21"/>
              </w:rPr>
            </w:pPr>
            <w:proofErr w:type="spellStart"/>
            <w:r w:rsidRPr="0011104B">
              <w:rPr>
                <w:rFonts w:ascii="Times New Roman" w:eastAsia="宋体" w:hAnsi="Times New Roman"/>
                <w:szCs w:val="21"/>
              </w:rPr>
              <w:t>MeSH</w:t>
            </w:r>
            <w:proofErr w:type="spellEnd"/>
            <w:r w:rsidRPr="0011104B">
              <w:rPr>
                <w:rFonts w:ascii="Times New Roman" w:eastAsia="宋体" w:hAnsi="Times New Roman"/>
                <w:szCs w:val="21"/>
              </w:rPr>
              <w:t xml:space="preserve"> descriptor: [Mortality] explode all trees</w:t>
            </w:r>
          </w:p>
          <w:p w14:paraId="15533A39" w14:textId="7145B416" w:rsidR="0011104B" w:rsidRPr="0011104B" w:rsidRDefault="0011104B" w:rsidP="00916329">
            <w:pPr>
              <w:jc w:val="left"/>
              <w:rPr>
                <w:rFonts w:ascii="Times New Roman" w:eastAsia="宋体" w:hAnsi="Times New Roman" w:hint="eastAsia"/>
                <w:szCs w:val="21"/>
              </w:rPr>
            </w:pPr>
          </w:p>
        </w:tc>
      </w:tr>
      <w:tr w:rsidR="0011104B" w14:paraId="34A5595F" w14:textId="77777777" w:rsidTr="00482E08">
        <w:tc>
          <w:tcPr>
            <w:tcW w:w="426" w:type="dxa"/>
          </w:tcPr>
          <w:p w14:paraId="6E1C5293" w14:textId="4CCDA7D5" w:rsidR="0011104B" w:rsidRDefault="0011104B" w:rsidP="00916329">
            <w:pPr>
              <w:jc w:val="left"/>
              <w:rPr>
                <w:rFonts w:ascii="Times New Roman" w:eastAsia="宋体" w:hAnsi="Times New Roman" w:hint="eastAsia"/>
                <w:b/>
                <w:bCs/>
                <w:szCs w:val="21"/>
              </w:rPr>
            </w:pPr>
            <w:r>
              <w:rPr>
                <w:rFonts w:ascii="Times New Roman" w:eastAsia="宋体" w:hAnsi="Times New Roman" w:hint="eastAsia"/>
                <w:b/>
                <w:bCs/>
                <w:szCs w:val="21"/>
              </w:rPr>
              <w:t>#8</w:t>
            </w:r>
          </w:p>
        </w:tc>
        <w:tc>
          <w:tcPr>
            <w:tcW w:w="7870" w:type="dxa"/>
          </w:tcPr>
          <w:p w14:paraId="08E04D1C" w14:textId="77777777" w:rsidR="0011104B" w:rsidRDefault="0011104B" w:rsidP="00916329">
            <w:pPr>
              <w:jc w:val="left"/>
              <w:rPr>
                <w:rFonts w:ascii="Times New Roman" w:eastAsia="宋体" w:hAnsi="Times New Roman"/>
                <w:szCs w:val="21"/>
              </w:rPr>
            </w:pPr>
            <w:r w:rsidRPr="0011104B">
              <w:rPr>
                <w:rFonts w:ascii="Times New Roman" w:eastAsia="宋体" w:hAnsi="Times New Roman"/>
                <w:szCs w:val="21"/>
              </w:rPr>
              <w:t>(Mortality Rate or Death Rate or Mortality, Differential or Mortality, Excess or Mortality Determinants or Case Fatality Rate or Decline, Mortality or Age-Specific Death Rate or Crude Death Rate or Crude Mortality Rate</w:t>
            </w:r>
            <w:proofErr w:type="gramStart"/>
            <w:r w:rsidRPr="0011104B">
              <w:rPr>
                <w:rFonts w:ascii="Times New Roman" w:eastAsia="宋体" w:hAnsi="Times New Roman"/>
                <w:szCs w:val="21"/>
              </w:rPr>
              <w:t>):</w:t>
            </w:r>
            <w:proofErr w:type="spellStart"/>
            <w:r w:rsidRPr="0011104B">
              <w:rPr>
                <w:rFonts w:ascii="Times New Roman" w:eastAsia="宋体" w:hAnsi="Times New Roman"/>
                <w:szCs w:val="21"/>
              </w:rPr>
              <w:t>ti</w:t>
            </w:r>
            <w:proofErr w:type="gramEnd"/>
            <w:r w:rsidRPr="0011104B">
              <w:rPr>
                <w:rFonts w:ascii="Times New Roman" w:eastAsia="宋体" w:hAnsi="Times New Roman"/>
                <w:szCs w:val="21"/>
              </w:rPr>
              <w:t>,</w:t>
            </w:r>
            <w:proofErr w:type="gramStart"/>
            <w:r w:rsidRPr="0011104B">
              <w:rPr>
                <w:rFonts w:ascii="Times New Roman" w:eastAsia="宋体" w:hAnsi="Times New Roman"/>
                <w:szCs w:val="21"/>
              </w:rPr>
              <w:t>ab,kw</w:t>
            </w:r>
            <w:proofErr w:type="spellEnd"/>
            <w:proofErr w:type="gramEnd"/>
          </w:p>
          <w:p w14:paraId="4F98D161" w14:textId="5396057E" w:rsidR="0011104B" w:rsidRPr="0011104B" w:rsidRDefault="0011104B" w:rsidP="00916329">
            <w:pPr>
              <w:jc w:val="left"/>
              <w:rPr>
                <w:rFonts w:ascii="Times New Roman" w:eastAsia="宋体" w:hAnsi="Times New Roman"/>
                <w:szCs w:val="21"/>
              </w:rPr>
            </w:pPr>
          </w:p>
        </w:tc>
      </w:tr>
      <w:tr w:rsidR="0011104B" w14:paraId="4E4E70C5" w14:textId="77777777" w:rsidTr="00482E08">
        <w:tc>
          <w:tcPr>
            <w:tcW w:w="426" w:type="dxa"/>
          </w:tcPr>
          <w:p w14:paraId="2AE6C940" w14:textId="2337A6C9" w:rsidR="0011104B" w:rsidRDefault="0011104B" w:rsidP="00916329">
            <w:pPr>
              <w:jc w:val="left"/>
              <w:rPr>
                <w:rFonts w:ascii="Times New Roman" w:eastAsia="宋体" w:hAnsi="Times New Roman" w:hint="eastAsia"/>
                <w:b/>
                <w:bCs/>
                <w:szCs w:val="21"/>
              </w:rPr>
            </w:pPr>
            <w:r>
              <w:rPr>
                <w:rFonts w:ascii="Times New Roman" w:eastAsia="宋体" w:hAnsi="Times New Roman" w:hint="eastAsia"/>
                <w:b/>
                <w:bCs/>
                <w:szCs w:val="21"/>
              </w:rPr>
              <w:t>#9</w:t>
            </w:r>
          </w:p>
        </w:tc>
        <w:tc>
          <w:tcPr>
            <w:tcW w:w="7870" w:type="dxa"/>
          </w:tcPr>
          <w:p w14:paraId="743CAEFE" w14:textId="77777777" w:rsidR="0011104B" w:rsidRDefault="0011104B" w:rsidP="00916329">
            <w:pPr>
              <w:jc w:val="left"/>
              <w:rPr>
                <w:rFonts w:ascii="Times New Roman" w:eastAsia="宋体" w:hAnsi="Times New Roman"/>
                <w:szCs w:val="21"/>
              </w:rPr>
            </w:pPr>
            <w:r w:rsidRPr="0011104B">
              <w:rPr>
                <w:rFonts w:ascii="Times New Roman" w:eastAsia="宋体" w:hAnsi="Times New Roman"/>
                <w:szCs w:val="21"/>
              </w:rPr>
              <w:t xml:space="preserve">#7 </w:t>
            </w:r>
            <w:r>
              <w:rPr>
                <w:rFonts w:ascii="Times New Roman" w:eastAsia="宋体" w:hAnsi="Times New Roman" w:hint="eastAsia"/>
                <w:szCs w:val="21"/>
              </w:rPr>
              <w:t>OR</w:t>
            </w:r>
            <w:r w:rsidRPr="0011104B">
              <w:rPr>
                <w:rFonts w:ascii="Times New Roman" w:eastAsia="宋体" w:hAnsi="Times New Roman"/>
                <w:szCs w:val="21"/>
              </w:rPr>
              <w:t xml:space="preserve"> #8</w:t>
            </w:r>
          </w:p>
          <w:p w14:paraId="72C36D8B" w14:textId="6C73DA41" w:rsidR="0011104B" w:rsidRPr="0011104B" w:rsidRDefault="0011104B" w:rsidP="00916329">
            <w:pPr>
              <w:jc w:val="left"/>
              <w:rPr>
                <w:rFonts w:ascii="Times New Roman" w:eastAsia="宋体" w:hAnsi="Times New Roman"/>
                <w:szCs w:val="21"/>
              </w:rPr>
            </w:pPr>
          </w:p>
        </w:tc>
      </w:tr>
      <w:tr w:rsidR="0011104B" w14:paraId="0F91AEE3" w14:textId="77777777" w:rsidTr="00482E08">
        <w:tc>
          <w:tcPr>
            <w:tcW w:w="426" w:type="dxa"/>
          </w:tcPr>
          <w:p w14:paraId="792B1068" w14:textId="27D08A44" w:rsidR="0011104B" w:rsidRDefault="0011104B" w:rsidP="00916329">
            <w:pPr>
              <w:jc w:val="left"/>
              <w:rPr>
                <w:rFonts w:ascii="Times New Roman" w:eastAsia="宋体" w:hAnsi="Times New Roman" w:hint="eastAsia"/>
                <w:b/>
                <w:bCs/>
                <w:szCs w:val="21"/>
              </w:rPr>
            </w:pPr>
            <w:r>
              <w:rPr>
                <w:rFonts w:ascii="Times New Roman" w:eastAsia="宋体" w:hAnsi="Times New Roman" w:hint="eastAsia"/>
                <w:b/>
                <w:bCs/>
                <w:szCs w:val="21"/>
              </w:rPr>
              <w:t>#10</w:t>
            </w:r>
          </w:p>
        </w:tc>
        <w:tc>
          <w:tcPr>
            <w:tcW w:w="7870" w:type="dxa"/>
          </w:tcPr>
          <w:p w14:paraId="042160F8" w14:textId="63099183" w:rsidR="0011104B" w:rsidRPr="0011104B" w:rsidRDefault="0011104B" w:rsidP="00916329">
            <w:pPr>
              <w:jc w:val="left"/>
              <w:rPr>
                <w:rFonts w:ascii="Times New Roman" w:eastAsia="宋体" w:hAnsi="Times New Roman"/>
                <w:szCs w:val="21"/>
              </w:rPr>
            </w:pPr>
            <w:r w:rsidRPr="0011104B">
              <w:rPr>
                <w:rFonts w:ascii="Times New Roman" w:eastAsia="宋体" w:hAnsi="Times New Roman"/>
                <w:szCs w:val="21"/>
              </w:rPr>
              <w:t xml:space="preserve">#3 </w:t>
            </w:r>
            <w:r>
              <w:rPr>
                <w:rFonts w:ascii="Times New Roman" w:eastAsia="宋体" w:hAnsi="Times New Roman" w:hint="eastAsia"/>
                <w:szCs w:val="21"/>
              </w:rPr>
              <w:t>AND</w:t>
            </w:r>
            <w:r w:rsidRPr="0011104B">
              <w:rPr>
                <w:rFonts w:ascii="Times New Roman" w:eastAsia="宋体" w:hAnsi="Times New Roman"/>
                <w:szCs w:val="21"/>
              </w:rPr>
              <w:t xml:space="preserve"> #6 </w:t>
            </w:r>
            <w:r>
              <w:rPr>
                <w:rFonts w:ascii="Times New Roman" w:eastAsia="宋体" w:hAnsi="Times New Roman" w:hint="eastAsia"/>
                <w:szCs w:val="21"/>
              </w:rPr>
              <w:t>AND</w:t>
            </w:r>
            <w:r w:rsidRPr="0011104B">
              <w:rPr>
                <w:rFonts w:ascii="Times New Roman" w:eastAsia="宋体" w:hAnsi="Times New Roman"/>
                <w:szCs w:val="21"/>
              </w:rPr>
              <w:t xml:space="preserve"> #9</w:t>
            </w:r>
          </w:p>
        </w:tc>
      </w:tr>
    </w:tbl>
    <w:p w14:paraId="65D10526" w14:textId="77777777" w:rsidR="00C755BD" w:rsidRDefault="00C755BD" w:rsidP="00916329">
      <w:pPr>
        <w:jc w:val="left"/>
      </w:pPr>
    </w:p>
    <w:p w14:paraId="26B33291" w14:textId="77777777" w:rsidR="0011104B" w:rsidRDefault="0011104B" w:rsidP="00916329">
      <w:pPr>
        <w:jc w:val="left"/>
        <w:rPr>
          <w:rFonts w:hint="eastAsia"/>
        </w:rPr>
      </w:pPr>
    </w:p>
    <w:p w14:paraId="1B7D8407" w14:textId="7A512A65" w:rsidR="00CE429B" w:rsidRDefault="00CE429B" w:rsidP="00916329">
      <w:pPr>
        <w:pStyle w:val="aa"/>
        <w:numPr>
          <w:ilvl w:val="0"/>
          <w:numId w:val="1"/>
        </w:numPr>
        <w:jc w:val="left"/>
      </w:pPr>
    </w:p>
    <w:tbl>
      <w:tblPr>
        <w:tblStyle w:val="a3"/>
        <w:tblW w:w="0" w:type="auto"/>
        <w:tblLook w:val="04A0" w:firstRow="1" w:lastRow="0" w:firstColumn="1" w:lastColumn="0" w:noHBand="0" w:noVBand="1"/>
      </w:tblPr>
      <w:tblGrid>
        <w:gridCol w:w="426"/>
        <w:gridCol w:w="7870"/>
      </w:tblGrid>
      <w:tr w:rsidR="00792229" w14:paraId="05ABEDB6" w14:textId="77777777" w:rsidTr="007F13C7">
        <w:trPr>
          <w:cnfStyle w:val="100000000000" w:firstRow="1" w:lastRow="0" w:firstColumn="0" w:lastColumn="0" w:oddVBand="0" w:evenVBand="0" w:oddHBand="0" w:evenHBand="0" w:firstRowFirstColumn="0" w:firstRowLastColumn="0" w:lastRowFirstColumn="0" w:lastRowLastColumn="0"/>
        </w:trPr>
        <w:tc>
          <w:tcPr>
            <w:tcW w:w="8296" w:type="dxa"/>
            <w:gridSpan w:val="2"/>
            <w:tcBorders>
              <w:bottom w:val="single" w:sz="8" w:space="0" w:color="auto"/>
            </w:tcBorders>
          </w:tcPr>
          <w:p w14:paraId="2DF75CB2" w14:textId="5B51F047" w:rsidR="00792229" w:rsidRPr="00B02602" w:rsidRDefault="00792229" w:rsidP="0011104B">
            <w:pPr>
              <w:jc w:val="center"/>
              <w:rPr>
                <w:rFonts w:ascii="Times New Roman" w:eastAsia="宋体" w:hAnsi="Times New Roman"/>
                <w:szCs w:val="21"/>
              </w:rPr>
            </w:pPr>
            <w:r>
              <w:rPr>
                <w:rFonts w:ascii="Times New Roman" w:eastAsia="宋体" w:hAnsi="Times New Roman" w:hint="eastAsia"/>
                <w:b/>
                <w:bCs/>
                <w:szCs w:val="21"/>
              </w:rPr>
              <w:t>EBSCO-CINAHL (n=</w:t>
            </w:r>
            <w:r w:rsidR="0011104B">
              <w:rPr>
                <w:rFonts w:ascii="Times New Roman" w:eastAsia="宋体" w:hAnsi="Times New Roman" w:hint="eastAsia"/>
                <w:b/>
                <w:bCs/>
                <w:szCs w:val="21"/>
              </w:rPr>
              <w:t>20</w:t>
            </w:r>
            <w:r>
              <w:rPr>
                <w:rFonts w:ascii="Times New Roman" w:eastAsia="宋体" w:hAnsi="Times New Roman" w:hint="eastAsia"/>
                <w:b/>
                <w:bCs/>
                <w:szCs w:val="21"/>
              </w:rPr>
              <w:t>)</w:t>
            </w:r>
          </w:p>
        </w:tc>
      </w:tr>
      <w:tr w:rsidR="00792229" w14:paraId="613CB324" w14:textId="77777777" w:rsidTr="007F13C7">
        <w:tc>
          <w:tcPr>
            <w:tcW w:w="426" w:type="dxa"/>
            <w:tcBorders>
              <w:top w:val="single" w:sz="12" w:space="0" w:color="auto"/>
            </w:tcBorders>
          </w:tcPr>
          <w:p w14:paraId="2FCB18D0" w14:textId="77777777" w:rsidR="00792229" w:rsidRDefault="00792229" w:rsidP="007F13C7">
            <w:pPr>
              <w:jc w:val="left"/>
              <w:rPr>
                <w:rFonts w:ascii="Times New Roman" w:eastAsia="宋体" w:hAnsi="Times New Roman"/>
                <w:b/>
                <w:bCs/>
                <w:color w:val="FF0000"/>
                <w:szCs w:val="21"/>
              </w:rPr>
            </w:pPr>
            <w:r w:rsidRPr="00B02602">
              <w:rPr>
                <w:rFonts w:ascii="Times New Roman" w:eastAsia="宋体" w:hAnsi="Times New Roman" w:hint="eastAsia"/>
                <w:b/>
                <w:bCs/>
                <w:szCs w:val="21"/>
              </w:rPr>
              <w:t>#1</w:t>
            </w:r>
          </w:p>
        </w:tc>
        <w:tc>
          <w:tcPr>
            <w:tcW w:w="7870" w:type="dxa"/>
            <w:tcBorders>
              <w:top w:val="single" w:sz="12" w:space="0" w:color="auto"/>
            </w:tcBorders>
          </w:tcPr>
          <w:p w14:paraId="1D83B829" w14:textId="47A679A3" w:rsidR="00792229" w:rsidRPr="0011104B" w:rsidRDefault="0011104B" w:rsidP="007F13C7">
            <w:pPr>
              <w:jc w:val="left"/>
              <w:rPr>
                <w:rFonts w:ascii="Times New Roman" w:eastAsia="宋体" w:hAnsi="Times New Roman"/>
                <w:szCs w:val="21"/>
              </w:rPr>
            </w:pPr>
            <w:r w:rsidRPr="0011104B">
              <w:rPr>
                <w:rFonts w:ascii="Times New Roman" w:eastAsia="宋体" w:hAnsi="Times New Roman"/>
                <w:szCs w:val="21"/>
              </w:rPr>
              <w:t>AB ("Sepsis-Associated Encephalopathy" OR "Associated Encephalopathies, Sepsis" OR "Sepsis-Associated Delirium" OR "Associated Deliriums, Sepsis") AND AB ("nomogram" OR "</w:t>
            </w:r>
            <w:proofErr w:type="spellStart"/>
            <w:r w:rsidRPr="0011104B">
              <w:rPr>
                <w:rFonts w:ascii="Times New Roman" w:eastAsia="宋体" w:hAnsi="Times New Roman"/>
                <w:szCs w:val="21"/>
              </w:rPr>
              <w:t>partin</w:t>
            </w:r>
            <w:proofErr w:type="spellEnd"/>
            <w:r w:rsidRPr="0011104B">
              <w:rPr>
                <w:rFonts w:ascii="Times New Roman" w:eastAsia="宋体" w:hAnsi="Times New Roman"/>
                <w:szCs w:val="21"/>
              </w:rPr>
              <w:t xml:space="preserve"> tables" OR "</w:t>
            </w:r>
            <w:proofErr w:type="spellStart"/>
            <w:r w:rsidRPr="0011104B">
              <w:rPr>
                <w:rFonts w:ascii="Times New Roman" w:eastAsia="宋体" w:hAnsi="Times New Roman"/>
                <w:szCs w:val="21"/>
              </w:rPr>
              <w:t>partin</w:t>
            </w:r>
            <w:proofErr w:type="spellEnd"/>
            <w:r w:rsidRPr="0011104B">
              <w:rPr>
                <w:rFonts w:ascii="Times New Roman" w:eastAsia="宋体" w:hAnsi="Times New Roman"/>
                <w:szCs w:val="21"/>
              </w:rPr>
              <w:t xml:space="preserve"> nomogram" OR "prognostic model" OR "prediction model" OR "risk model" OR "risk score" OR "risk assessment" OR "predictors") AND AB ("mortality" OR "Mortality Rate" OR "Death Rate" OR "Mortality, Differential" OR "Mortality, Excess" OR "Mortality Determinants" OR "Case Fatality Rate" OR "Decline, Mortality" OR "Age-Specific Death Rate" OR "Crude Death Rate" OR "Crude Mortality Rate")</w:t>
            </w:r>
          </w:p>
        </w:tc>
      </w:tr>
    </w:tbl>
    <w:p w14:paraId="36D4A6BF" w14:textId="77777777" w:rsidR="00CE429B" w:rsidRPr="00792229" w:rsidRDefault="00CE429B" w:rsidP="00916329">
      <w:pPr>
        <w:jc w:val="left"/>
      </w:pPr>
    </w:p>
    <w:p w14:paraId="695243CE" w14:textId="77777777" w:rsidR="00C755BD" w:rsidRDefault="00C755BD" w:rsidP="00916329">
      <w:pPr>
        <w:jc w:val="left"/>
      </w:pPr>
    </w:p>
    <w:p w14:paraId="3009C3D4" w14:textId="77777777" w:rsidR="00C755BD" w:rsidRPr="00B8059B" w:rsidRDefault="00C755BD" w:rsidP="00916329">
      <w:pPr>
        <w:jc w:val="left"/>
      </w:pPr>
    </w:p>
    <w:sectPr w:rsidR="00C755BD" w:rsidRPr="00B805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B68F" w14:textId="77777777" w:rsidR="008B603F" w:rsidRDefault="008B603F" w:rsidP="00B02602">
      <w:r>
        <w:separator/>
      </w:r>
    </w:p>
  </w:endnote>
  <w:endnote w:type="continuationSeparator" w:id="0">
    <w:p w14:paraId="7E21E3DF" w14:textId="77777777" w:rsidR="008B603F" w:rsidRDefault="008B603F" w:rsidP="00B0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314B3" w14:textId="77777777" w:rsidR="008B603F" w:rsidRDefault="008B603F" w:rsidP="00B02602">
      <w:r>
        <w:separator/>
      </w:r>
    </w:p>
  </w:footnote>
  <w:footnote w:type="continuationSeparator" w:id="0">
    <w:p w14:paraId="2FD0CAEC" w14:textId="77777777" w:rsidR="008B603F" w:rsidRDefault="008B603F" w:rsidP="00B02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439D0"/>
    <w:multiLevelType w:val="hybridMultilevel"/>
    <w:tmpl w:val="3006D474"/>
    <w:lvl w:ilvl="0" w:tplc="02024C76">
      <w:start w:val="1"/>
      <w:numFmt w:val="decimalEnclosedCircle"/>
      <w:lvlText w:val="%1"/>
      <w:lvlJc w:val="left"/>
      <w:pPr>
        <w:ind w:left="782" w:hanging="360"/>
      </w:pPr>
      <w:rPr>
        <w:rFonts w:hint="default"/>
        <w:b/>
        <w:bCs/>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num w:numId="1" w16cid:durableId="152155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47"/>
    <w:rsid w:val="0003077C"/>
    <w:rsid w:val="00075D96"/>
    <w:rsid w:val="0011104B"/>
    <w:rsid w:val="00174693"/>
    <w:rsid w:val="001D28D4"/>
    <w:rsid w:val="001D759A"/>
    <w:rsid w:val="0021571E"/>
    <w:rsid w:val="0024386E"/>
    <w:rsid w:val="002858E0"/>
    <w:rsid w:val="002A6FE6"/>
    <w:rsid w:val="0038764A"/>
    <w:rsid w:val="003937EB"/>
    <w:rsid w:val="003B20C2"/>
    <w:rsid w:val="003E7743"/>
    <w:rsid w:val="003F047A"/>
    <w:rsid w:val="003F5C09"/>
    <w:rsid w:val="00446547"/>
    <w:rsid w:val="004C4756"/>
    <w:rsid w:val="00577344"/>
    <w:rsid w:val="006367F0"/>
    <w:rsid w:val="00672303"/>
    <w:rsid w:val="006A034B"/>
    <w:rsid w:val="00721B74"/>
    <w:rsid w:val="0077514D"/>
    <w:rsid w:val="007864CF"/>
    <w:rsid w:val="00792229"/>
    <w:rsid w:val="008621D4"/>
    <w:rsid w:val="0088242A"/>
    <w:rsid w:val="008B603F"/>
    <w:rsid w:val="008C42F9"/>
    <w:rsid w:val="00916329"/>
    <w:rsid w:val="00971A86"/>
    <w:rsid w:val="00991353"/>
    <w:rsid w:val="00A311B8"/>
    <w:rsid w:val="00A96209"/>
    <w:rsid w:val="00AA00C8"/>
    <w:rsid w:val="00B02602"/>
    <w:rsid w:val="00B36103"/>
    <w:rsid w:val="00B8059B"/>
    <w:rsid w:val="00B81631"/>
    <w:rsid w:val="00B83751"/>
    <w:rsid w:val="00BA6563"/>
    <w:rsid w:val="00BA68AE"/>
    <w:rsid w:val="00BD6A1B"/>
    <w:rsid w:val="00C04FC2"/>
    <w:rsid w:val="00C22E79"/>
    <w:rsid w:val="00C7380F"/>
    <w:rsid w:val="00C755BD"/>
    <w:rsid w:val="00CD60DB"/>
    <w:rsid w:val="00CE429B"/>
    <w:rsid w:val="00CE5135"/>
    <w:rsid w:val="00CF568E"/>
    <w:rsid w:val="00D03BAE"/>
    <w:rsid w:val="00D83BB2"/>
    <w:rsid w:val="00E1484E"/>
    <w:rsid w:val="00F61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3F5FB"/>
  <w15:chartTrackingRefBased/>
  <w15:docId w15:val="{AFD77DD9-B335-46B2-8783-59CC2772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602"/>
    <w:pPr>
      <w:widowControl w:val="0"/>
      <w:jc w:val="both"/>
    </w:pPr>
  </w:style>
  <w:style w:type="paragraph" w:styleId="1">
    <w:name w:val="heading 1"/>
    <w:basedOn w:val="a"/>
    <w:next w:val="a"/>
    <w:link w:val="10"/>
    <w:uiPriority w:val="9"/>
    <w:qFormat/>
    <w:rsid w:val="004465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65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65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5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654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4654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654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654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4654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C04FC2"/>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10">
    <w:name w:val="标题 1 字符"/>
    <w:basedOn w:val="a0"/>
    <w:link w:val="1"/>
    <w:uiPriority w:val="9"/>
    <w:rsid w:val="004465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65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65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6547"/>
    <w:rPr>
      <w:rFonts w:cstheme="majorBidi"/>
      <w:color w:val="2F5496" w:themeColor="accent1" w:themeShade="BF"/>
      <w:sz w:val="28"/>
      <w:szCs w:val="28"/>
    </w:rPr>
  </w:style>
  <w:style w:type="character" w:customStyle="1" w:styleId="50">
    <w:name w:val="标题 5 字符"/>
    <w:basedOn w:val="a0"/>
    <w:link w:val="5"/>
    <w:uiPriority w:val="9"/>
    <w:semiHidden/>
    <w:rsid w:val="00446547"/>
    <w:rPr>
      <w:rFonts w:cstheme="majorBidi"/>
      <w:color w:val="2F5496" w:themeColor="accent1" w:themeShade="BF"/>
      <w:sz w:val="24"/>
      <w:szCs w:val="24"/>
    </w:rPr>
  </w:style>
  <w:style w:type="character" w:customStyle="1" w:styleId="60">
    <w:name w:val="标题 6 字符"/>
    <w:basedOn w:val="a0"/>
    <w:link w:val="6"/>
    <w:uiPriority w:val="9"/>
    <w:semiHidden/>
    <w:rsid w:val="00446547"/>
    <w:rPr>
      <w:rFonts w:cstheme="majorBidi"/>
      <w:b/>
      <w:bCs/>
      <w:color w:val="2F5496" w:themeColor="accent1" w:themeShade="BF"/>
    </w:rPr>
  </w:style>
  <w:style w:type="character" w:customStyle="1" w:styleId="70">
    <w:name w:val="标题 7 字符"/>
    <w:basedOn w:val="a0"/>
    <w:link w:val="7"/>
    <w:uiPriority w:val="9"/>
    <w:semiHidden/>
    <w:rsid w:val="00446547"/>
    <w:rPr>
      <w:rFonts w:cstheme="majorBidi"/>
      <w:b/>
      <w:bCs/>
      <w:color w:val="595959" w:themeColor="text1" w:themeTint="A6"/>
    </w:rPr>
  </w:style>
  <w:style w:type="character" w:customStyle="1" w:styleId="80">
    <w:name w:val="标题 8 字符"/>
    <w:basedOn w:val="a0"/>
    <w:link w:val="8"/>
    <w:uiPriority w:val="9"/>
    <w:semiHidden/>
    <w:rsid w:val="00446547"/>
    <w:rPr>
      <w:rFonts w:cstheme="majorBidi"/>
      <w:color w:val="595959" w:themeColor="text1" w:themeTint="A6"/>
    </w:rPr>
  </w:style>
  <w:style w:type="character" w:customStyle="1" w:styleId="90">
    <w:name w:val="标题 9 字符"/>
    <w:basedOn w:val="a0"/>
    <w:link w:val="9"/>
    <w:uiPriority w:val="9"/>
    <w:semiHidden/>
    <w:rsid w:val="00446547"/>
    <w:rPr>
      <w:rFonts w:eastAsiaTheme="majorEastAsia" w:cstheme="majorBidi"/>
      <w:color w:val="595959" w:themeColor="text1" w:themeTint="A6"/>
    </w:rPr>
  </w:style>
  <w:style w:type="paragraph" w:styleId="a4">
    <w:name w:val="Title"/>
    <w:basedOn w:val="a"/>
    <w:next w:val="a"/>
    <w:link w:val="a5"/>
    <w:uiPriority w:val="10"/>
    <w:qFormat/>
    <w:rsid w:val="00446547"/>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0"/>
    <w:link w:val="a4"/>
    <w:uiPriority w:val="10"/>
    <w:rsid w:val="00446547"/>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465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0"/>
    <w:link w:val="a6"/>
    <w:uiPriority w:val="11"/>
    <w:rsid w:val="00446547"/>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446547"/>
    <w:pPr>
      <w:spacing w:before="160" w:after="160"/>
      <w:jc w:val="center"/>
    </w:pPr>
    <w:rPr>
      <w:i/>
      <w:iCs/>
      <w:color w:val="404040" w:themeColor="text1" w:themeTint="BF"/>
    </w:rPr>
  </w:style>
  <w:style w:type="character" w:customStyle="1" w:styleId="a9">
    <w:name w:val="引用 字符"/>
    <w:basedOn w:val="a0"/>
    <w:link w:val="a8"/>
    <w:uiPriority w:val="29"/>
    <w:rsid w:val="00446547"/>
    <w:rPr>
      <w:i/>
      <w:iCs/>
      <w:color w:val="404040" w:themeColor="text1" w:themeTint="BF"/>
    </w:rPr>
  </w:style>
  <w:style w:type="paragraph" w:styleId="aa">
    <w:name w:val="List Paragraph"/>
    <w:basedOn w:val="a"/>
    <w:uiPriority w:val="34"/>
    <w:qFormat/>
    <w:rsid w:val="00446547"/>
    <w:pPr>
      <w:ind w:left="720"/>
      <w:contextualSpacing/>
    </w:pPr>
  </w:style>
  <w:style w:type="character" w:styleId="ab">
    <w:name w:val="Intense Emphasis"/>
    <w:basedOn w:val="a0"/>
    <w:uiPriority w:val="21"/>
    <w:qFormat/>
    <w:rsid w:val="00446547"/>
    <w:rPr>
      <w:i/>
      <w:iCs/>
      <w:color w:val="2F5496" w:themeColor="accent1" w:themeShade="BF"/>
    </w:rPr>
  </w:style>
  <w:style w:type="paragraph" w:styleId="ac">
    <w:name w:val="Intense Quote"/>
    <w:basedOn w:val="a"/>
    <w:next w:val="a"/>
    <w:link w:val="ad"/>
    <w:uiPriority w:val="30"/>
    <w:qFormat/>
    <w:rsid w:val="00446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446547"/>
    <w:rPr>
      <w:i/>
      <w:iCs/>
      <w:color w:val="2F5496" w:themeColor="accent1" w:themeShade="BF"/>
    </w:rPr>
  </w:style>
  <w:style w:type="character" w:styleId="ae">
    <w:name w:val="Intense Reference"/>
    <w:basedOn w:val="a0"/>
    <w:uiPriority w:val="32"/>
    <w:qFormat/>
    <w:rsid w:val="00446547"/>
    <w:rPr>
      <w:b/>
      <w:bCs/>
      <w:smallCaps/>
      <w:color w:val="2F5496" w:themeColor="accent1" w:themeShade="BF"/>
      <w:spacing w:val="5"/>
    </w:rPr>
  </w:style>
  <w:style w:type="paragraph" w:styleId="af">
    <w:name w:val="header"/>
    <w:basedOn w:val="a"/>
    <w:link w:val="af0"/>
    <w:uiPriority w:val="99"/>
    <w:unhideWhenUsed/>
    <w:rsid w:val="00B02602"/>
    <w:pPr>
      <w:tabs>
        <w:tab w:val="center" w:pos="4153"/>
        <w:tab w:val="right" w:pos="8306"/>
      </w:tabs>
      <w:snapToGrid w:val="0"/>
      <w:jc w:val="center"/>
    </w:pPr>
    <w:rPr>
      <w:sz w:val="18"/>
      <w:szCs w:val="18"/>
    </w:rPr>
  </w:style>
  <w:style w:type="character" w:customStyle="1" w:styleId="af0">
    <w:name w:val="页眉 字符"/>
    <w:basedOn w:val="a0"/>
    <w:link w:val="af"/>
    <w:uiPriority w:val="99"/>
    <w:rsid w:val="00B02602"/>
    <w:rPr>
      <w:sz w:val="18"/>
      <w:szCs w:val="18"/>
    </w:rPr>
  </w:style>
  <w:style w:type="paragraph" w:styleId="af1">
    <w:name w:val="footer"/>
    <w:basedOn w:val="a"/>
    <w:link w:val="af2"/>
    <w:uiPriority w:val="99"/>
    <w:unhideWhenUsed/>
    <w:rsid w:val="00B02602"/>
    <w:pPr>
      <w:tabs>
        <w:tab w:val="center" w:pos="4153"/>
        <w:tab w:val="right" w:pos="8306"/>
      </w:tabs>
      <w:snapToGrid w:val="0"/>
      <w:jc w:val="left"/>
    </w:pPr>
    <w:rPr>
      <w:sz w:val="18"/>
      <w:szCs w:val="18"/>
    </w:rPr>
  </w:style>
  <w:style w:type="character" w:customStyle="1" w:styleId="af2">
    <w:name w:val="页脚 字符"/>
    <w:basedOn w:val="a0"/>
    <w:link w:val="af1"/>
    <w:uiPriority w:val="99"/>
    <w:rsid w:val="00B02602"/>
    <w:rPr>
      <w:sz w:val="18"/>
      <w:szCs w:val="18"/>
    </w:rPr>
  </w:style>
  <w:style w:type="table" w:styleId="af3">
    <w:name w:val="Table Grid"/>
    <w:basedOn w:val="a1"/>
    <w:uiPriority w:val="39"/>
    <w:rsid w:val="003F0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Plain Table 2"/>
    <w:basedOn w:val="a1"/>
    <w:uiPriority w:val="42"/>
    <w:rsid w:val="00CF56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三线表1"/>
    <w:basedOn w:val="a1"/>
    <w:uiPriority w:val="99"/>
    <w:rsid w:val="00C755BD"/>
    <w:rPr>
      <w:rFonts w:ascii="等线" w:eastAsia="等线" w:hAnsi="等线" w:cs="Times New Roman"/>
    </w:rPr>
    <w:tblPr>
      <w:tblInd w:w="0" w:type="nil"/>
      <w:tblBorders>
        <w:top w:val="single" w:sz="12" w:space="0" w:color="auto"/>
        <w:bottom w:val="single" w:sz="12" w:space="0" w:color="auto"/>
      </w:tblBorders>
    </w:tblPr>
    <w:tblStylePr w:type="firstRow">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0572">
      <w:bodyDiv w:val="1"/>
      <w:marLeft w:val="0"/>
      <w:marRight w:val="0"/>
      <w:marTop w:val="0"/>
      <w:marBottom w:val="0"/>
      <w:divBdr>
        <w:top w:val="none" w:sz="0" w:space="0" w:color="auto"/>
        <w:left w:val="none" w:sz="0" w:space="0" w:color="auto"/>
        <w:bottom w:val="none" w:sz="0" w:space="0" w:color="auto"/>
        <w:right w:val="none" w:sz="0" w:space="0" w:color="auto"/>
      </w:divBdr>
    </w:div>
    <w:div w:id="117384675">
      <w:bodyDiv w:val="1"/>
      <w:marLeft w:val="0"/>
      <w:marRight w:val="0"/>
      <w:marTop w:val="0"/>
      <w:marBottom w:val="0"/>
      <w:divBdr>
        <w:top w:val="none" w:sz="0" w:space="0" w:color="auto"/>
        <w:left w:val="none" w:sz="0" w:space="0" w:color="auto"/>
        <w:bottom w:val="none" w:sz="0" w:space="0" w:color="auto"/>
        <w:right w:val="none" w:sz="0" w:space="0" w:color="auto"/>
      </w:divBdr>
    </w:div>
    <w:div w:id="164789091">
      <w:bodyDiv w:val="1"/>
      <w:marLeft w:val="0"/>
      <w:marRight w:val="0"/>
      <w:marTop w:val="0"/>
      <w:marBottom w:val="0"/>
      <w:divBdr>
        <w:top w:val="none" w:sz="0" w:space="0" w:color="auto"/>
        <w:left w:val="none" w:sz="0" w:space="0" w:color="auto"/>
        <w:bottom w:val="none" w:sz="0" w:space="0" w:color="auto"/>
        <w:right w:val="none" w:sz="0" w:space="0" w:color="auto"/>
      </w:divBdr>
    </w:div>
    <w:div w:id="182283869">
      <w:bodyDiv w:val="1"/>
      <w:marLeft w:val="0"/>
      <w:marRight w:val="0"/>
      <w:marTop w:val="0"/>
      <w:marBottom w:val="0"/>
      <w:divBdr>
        <w:top w:val="none" w:sz="0" w:space="0" w:color="auto"/>
        <w:left w:val="none" w:sz="0" w:space="0" w:color="auto"/>
        <w:bottom w:val="none" w:sz="0" w:space="0" w:color="auto"/>
        <w:right w:val="none" w:sz="0" w:space="0" w:color="auto"/>
      </w:divBdr>
    </w:div>
    <w:div w:id="344863022">
      <w:bodyDiv w:val="1"/>
      <w:marLeft w:val="0"/>
      <w:marRight w:val="0"/>
      <w:marTop w:val="0"/>
      <w:marBottom w:val="0"/>
      <w:divBdr>
        <w:top w:val="none" w:sz="0" w:space="0" w:color="auto"/>
        <w:left w:val="none" w:sz="0" w:space="0" w:color="auto"/>
        <w:bottom w:val="none" w:sz="0" w:space="0" w:color="auto"/>
        <w:right w:val="none" w:sz="0" w:space="0" w:color="auto"/>
      </w:divBdr>
    </w:div>
    <w:div w:id="445392371">
      <w:bodyDiv w:val="1"/>
      <w:marLeft w:val="0"/>
      <w:marRight w:val="0"/>
      <w:marTop w:val="0"/>
      <w:marBottom w:val="0"/>
      <w:divBdr>
        <w:top w:val="none" w:sz="0" w:space="0" w:color="auto"/>
        <w:left w:val="none" w:sz="0" w:space="0" w:color="auto"/>
        <w:bottom w:val="none" w:sz="0" w:space="0" w:color="auto"/>
        <w:right w:val="none" w:sz="0" w:space="0" w:color="auto"/>
      </w:divBdr>
    </w:div>
    <w:div w:id="447899448">
      <w:bodyDiv w:val="1"/>
      <w:marLeft w:val="0"/>
      <w:marRight w:val="0"/>
      <w:marTop w:val="0"/>
      <w:marBottom w:val="0"/>
      <w:divBdr>
        <w:top w:val="none" w:sz="0" w:space="0" w:color="auto"/>
        <w:left w:val="none" w:sz="0" w:space="0" w:color="auto"/>
        <w:bottom w:val="none" w:sz="0" w:space="0" w:color="auto"/>
        <w:right w:val="none" w:sz="0" w:space="0" w:color="auto"/>
      </w:divBdr>
    </w:div>
    <w:div w:id="487672825">
      <w:bodyDiv w:val="1"/>
      <w:marLeft w:val="0"/>
      <w:marRight w:val="0"/>
      <w:marTop w:val="0"/>
      <w:marBottom w:val="0"/>
      <w:divBdr>
        <w:top w:val="none" w:sz="0" w:space="0" w:color="auto"/>
        <w:left w:val="none" w:sz="0" w:space="0" w:color="auto"/>
        <w:bottom w:val="none" w:sz="0" w:space="0" w:color="auto"/>
        <w:right w:val="none" w:sz="0" w:space="0" w:color="auto"/>
      </w:divBdr>
    </w:div>
    <w:div w:id="518854159">
      <w:bodyDiv w:val="1"/>
      <w:marLeft w:val="0"/>
      <w:marRight w:val="0"/>
      <w:marTop w:val="0"/>
      <w:marBottom w:val="0"/>
      <w:divBdr>
        <w:top w:val="none" w:sz="0" w:space="0" w:color="auto"/>
        <w:left w:val="none" w:sz="0" w:space="0" w:color="auto"/>
        <w:bottom w:val="none" w:sz="0" w:space="0" w:color="auto"/>
        <w:right w:val="none" w:sz="0" w:space="0" w:color="auto"/>
      </w:divBdr>
    </w:div>
    <w:div w:id="576482732">
      <w:bodyDiv w:val="1"/>
      <w:marLeft w:val="0"/>
      <w:marRight w:val="0"/>
      <w:marTop w:val="0"/>
      <w:marBottom w:val="0"/>
      <w:divBdr>
        <w:top w:val="none" w:sz="0" w:space="0" w:color="auto"/>
        <w:left w:val="none" w:sz="0" w:space="0" w:color="auto"/>
        <w:bottom w:val="none" w:sz="0" w:space="0" w:color="auto"/>
        <w:right w:val="none" w:sz="0" w:space="0" w:color="auto"/>
      </w:divBdr>
    </w:div>
    <w:div w:id="583344622">
      <w:bodyDiv w:val="1"/>
      <w:marLeft w:val="0"/>
      <w:marRight w:val="0"/>
      <w:marTop w:val="0"/>
      <w:marBottom w:val="0"/>
      <w:divBdr>
        <w:top w:val="none" w:sz="0" w:space="0" w:color="auto"/>
        <w:left w:val="none" w:sz="0" w:space="0" w:color="auto"/>
        <w:bottom w:val="none" w:sz="0" w:space="0" w:color="auto"/>
        <w:right w:val="none" w:sz="0" w:space="0" w:color="auto"/>
      </w:divBdr>
    </w:div>
    <w:div w:id="667947740">
      <w:bodyDiv w:val="1"/>
      <w:marLeft w:val="0"/>
      <w:marRight w:val="0"/>
      <w:marTop w:val="0"/>
      <w:marBottom w:val="0"/>
      <w:divBdr>
        <w:top w:val="none" w:sz="0" w:space="0" w:color="auto"/>
        <w:left w:val="none" w:sz="0" w:space="0" w:color="auto"/>
        <w:bottom w:val="none" w:sz="0" w:space="0" w:color="auto"/>
        <w:right w:val="none" w:sz="0" w:space="0" w:color="auto"/>
      </w:divBdr>
    </w:div>
    <w:div w:id="790900244">
      <w:bodyDiv w:val="1"/>
      <w:marLeft w:val="0"/>
      <w:marRight w:val="0"/>
      <w:marTop w:val="0"/>
      <w:marBottom w:val="0"/>
      <w:divBdr>
        <w:top w:val="none" w:sz="0" w:space="0" w:color="auto"/>
        <w:left w:val="none" w:sz="0" w:space="0" w:color="auto"/>
        <w:bottom w:val="none" w:sz="0" w:space="0" w:color="auto"/>
        <w:right w:val="none" w:sz="0" w:space="0" w:color="auto"/>
      </w:divBdr>
    </w:div>
    <w:div w:id="1003628990">
      <w:bodyDiv w:val="1"/>
      <w:marLeft w:val="0"/>
      <w:marRight w:val="0"/>
      <w:marTop w:val="0"/>
      <w:marBottom w:val="0"/>
      <w:divBdr>
        <w:top w:val="none" w:sz="0" w:space="0" w:color="auto"/>
        <w:left w:val="none" w:sz="0" w:space="0" w:color="auto"/>
        <w:bottom w:val="none" w:sz="0" w:space="0" w:color="auto"/>
        <w:right w:val="none" w:sz="0" w:space="0" w:color="auto"/>
      </w:divBdr>
    </w:div>
    <w:div w:id="1003704010">
      <w:bodyDiv w:val="1"/>
      <w:marLeft w:val="0"/>
      <w:marRight w:val="0"/>
      <w:marTop w:val="0"/>
      <w:marBottom w:val="0"/>
      <w:divBdr>
        <w:top w:val="none" w:sz="0" w:space="0" w:color="auto"/>
        <w:left w:val="none" w:sz="0" w:space="0" w:color="auto"/>
        <w:bottom w:val="none" w:sz="0" w:space="0" w:color="auto"/>
        <w:right w:val="none" w:sz="0" w:space="0" w:color="auto"/>
      </w:divBdr>
    </w:div>
    <w:div w:id="1086537843">
      <w:bodyDiv w:val="1"/>
      <w:marLeft w:val="0"/>
      <w:marRight w:val="0"/>
      <w:marTop w:val="0"/>
      <w:marBottom w:val="0"/>
      <w:divBdr>
        <w:top w:val="none" w:sz="0" w:space="0" w:color="auto"/>
        <w:left w:val="none" w:sz="0" w:space="0" w:color="auto"/>
        <w:bottom w:val="none" w:sz="0" w:space="0" w:color="auto"/>
        <w:right w:val="none" w:sz="0" w:space="0" w:color="auto"/>
      </w:divBdr>
    </w:div>
    <w:div w:id="1142892390">
      <w:bodyDiv w:val="1"/>
      <w:marLeft w:val="0"/>
      <w:marRight w:val="0"/>
      <w:marTop w:val="0"/>
      <w:marBottom w:val="0"/>
      <w:divBdr>
        <w:top w:val="none" w:sz="0" w:space="0" w:color="auto"/>
        <w:left w:val="none" w:sz="0" w:space="0" w:color="auto"/>
        <w:bottom w:val="none" w:sz="0" w:space="0" w:color="auto"/>
        <w:right w:val="none" w:sz="0" w:space="0" w:color="auto"/>
      </w:divBdr>
    </w:div>
    <w:div w:id="1236206209">
      <w:bodyDiv w:val="1"/>
      <w:marLeft w:val="0"/>
      <w:marRight w:val="0"/>
      <w:marTop w:val="0"/>
      <w:marBottom w:val="0"/>
      <w:divBdr>
        <w:top w:val="none" w:sz="0" w:space="0" w:color="auto"/>
        <w:left w:val="none" w:sz="0" w:space="0" w:color="auto"/>
        <w:bottom w:val="none" w:sz="0" w:space="0" w:color="auto"/>
        <w:right w:val="none" w:sz="0" w:space="0" w:color="auto"/>
      </w:divBdr>
    </w:div>
    <w:div w:id="1310596574">
      <w:bodyDiv w:val="1"/>
      <w:marLeft w:val="0"/>
      <w:marRight w:val="0"/>
      <w:marTop w:val="0"/>
      <w:marBottom w:val="0"/>
      <w:divBdr>
        <w:top w:val="none" w:sz="0" w:space="0" w:color="auto"/>
        <w:left w:val="none" w:sz="0" w:space="0" w:color="auto"/>
        <w:bottom w:val="none" w:sz="0" w:space="0" w:color="auto"/>
        <w:right w:val="none" w:sz="0" w:space="0" w:color="auto"/>
      </w:divBdr>
    </w:div>
    <w:div w:id="1518887808">
      <w:bodyDiv w:val="1"/>
      <w:marLeft w:val="0"/>
      <w:marRight w:val="0"/>
      <w:marTop w:val="0"/>
      <w:marBottom w:val="0"/>
      <w:divBdr>
        <w:top w:val="none" w:sz="0" w:space="0" w:color="auto"/>
        <w:left w:val="none" w:sz="0" w:space="0" w:color="auto"/>
        <w:bottom w:val="none" w:sz="0" w:space="0" w:color="auto"/>
        <w:right w:val="none" w:sz="0" w:space="0" w:color="auto"/>
      </w:divBdr>
    </w:div>
    <w:div w:id="1569267389">
      <w:bodyDiv w:val="1"/>
      <w:marLeft w:val="0"/>
      <w:marRight w:val="0"/>
      <w:marTop w:val="0"/>
      <w:marBottom w:val="0"/>
      <w:divBdr>
        <w:top w:val="none" w:sz="0" w:space="0" w:color="auto"/>
        <w:left w:val="none" w:sz="0" w:space="0" w:color="auto"/>
        <w:bottom w:val="none" w:sz="0" w:space="0" w:color="auto"/>
        <w:right w:val="none" w:sz="0" w:space="0" w:color="auto"/>
      </w:divBdr>
    </w:div>
    <w:div w:id="1586766164">
      <w:bodyDiv w:val="1"/>
      <w:marLeft w:val="0"/>
      <w:marRight w:val="0"/>
      <w:marTop w:val="0"/>
      <w:marBottom w:val="0"/>
      <w:divBdr>
        <w:top w:val="none" w:sz="0" w:space="0" w:color="auto"/>
        <w:left w:val="none" w:sz="0" w:space="0" w:color="auto"/>
        <w:bottom w:val="none" w:sz="0" w:space="0" w:color="auto"/>
        <w:right w:val="none" w:sz="0" w:space="0" w:color="auto"/>
      </w:divBdr>
    </w:div>
    <w:div w:id="1589923174">
      <w:bodyDiv w:val="1"/>
      <w:marLeft w:val="0"/>
      <w:marRight w:val="0"/>
      <w:marTop w:val="0"/>
      <w:marBottom w:val="0"/>
      <w:divBdr>
        <w:top w:val="none" w:sz="0" w:space="0" w:color="auto"/>
        <w:left w:val="none" w:sz="0" w:space="0" w:color="auto"/>
        <w:bottom w:val="none" w:sz="0" w:space="0" w:color="auto"/>
        <w:right w:val="none" w:sz="0" w:space="0" w:color="auto"/>
      </w:divBdr>
    </w:div>
    <w:div w:id="1678730450">
      <w:bodyDiv w:val="1"/>
      <w:marLeft w:val="0"/>
      <w:marRight w:val="0"/>
      <w:marTop w:val="0"/>
      <w:marBottom w:val="0"/>
      <w:divBdr>
        <w:top w:val="none" w:sz="0" w:space="0" w:color="auto"/>
        <w:left w:val="none" w:sz="0" w:space="0" w:color="auto"/>
        <w:bottom w:val="none" w:sz="0" w:space="0" w:color="auto"/>
        <w:right w:val="none" w:sz="0" w:space="0" w:color="auto"/>
      </w:divBdr>
    </w:div>
    <w:div w:id="1686205171">
      <w:bodyDiv w:val="1"/>
      <w:marLeft w:val="0"/>
      <w:marRight w:val="0"/>
      <w:marTop w:val="0"/>
      <w:marBottom w:val="0"/>
      <w:divBdr>
        <w:top w:val="none" w:sz="0" w:space="0" w:color="auto"/>
        <w:left w:val="none" w:sz="0" w:space="0" w:color="auto"/>
        <w:bottom w:val="none" w:sz="0" w:space="0" w:color="auto"/>
        <w:right w:val="none" w:sz="0" w:space="0" w:color="auto"/>
      </w:divBdr>
    </w:div>
    <w:div w:id="1691490309">
      <w:bodyDiv w:val="1"/>
      <w:marLeft w:val="0"/>
      <w:marRight w:val="0"/>
      <w:marTop w:val="0"/>
      <w:marBottom w:val="0"/>
      <w:divBdr>
        <w:top w:val="none" w:sz="0" w:space="0" w:color="auto"/>
        <w:left w:val="none" w:sz="0" w:space="0" w:color="auto"/>
        <w:bottom w:val="none" w:sz="0" w:space="0" w:color="auto"/>
        <w:right w:val="none" w:sz="0" w:space="0" w:color="auto"/>
      </w:divBdr>
    </w:div>
    <w:div w:id="1719696384">
      <w:bodyDiv w:val="1"/>
      <w:marLeft w:val="0"/>
      <w:marRight w:val="0"/>
      <w:marTop w:val="0"/>
      <w:marBottom w:val="0"/>
      <w:divBdr>
        <w:top w:val="none" w:sz="0" w:space="0" w:color="auto"/>
        <w:left w:val="none" w:sz="0" w:space="0" w:color="auto"/>
        <w:bottom w:val="none" w:sz="0" w:space="0" w:color="auto"/>
        <w:right w:val="none" w:sz="0" w:space="0" w:color="auto"/>
      </w:divBdr>
    </w:div>
    <w:div w:id="1731730069">
      <w:bodyDiv w:val="1"/>
      <w:marLeft w:val="0"/>
      <w:marRight w:val="0"/>
      <w:marTop w:val="0"/>
      <w:marBottom w:val="0"/>
      <w:divBdr>
        <w:top w:val="none" w:sz="0" w:space="0" w:color="auto"/>
        <w:left w:val="none" w:sz="0" w:space="0" w:color="auto"/>
        <w:bottom w:val="none" w:sz="0" w:space="0" w:color="auto"/>
        <w:right w:val="none" w:sz="0" w:space="0" w:color="auto"/>
      </w:divBdr>
    </w:div>
    <w:div w:id="1804226647">
      <w:bodyDiv w:val="1"/>
      <w:marLeft w:val="0"/>
      <w:marRight w:val="0"/>
      <w:marTop w:val="0"/>
      <w:marBottom w:val="0"/>
      <w:divBdr>
        <w:top w:val="none" w:sz="0" w:space="0" w:color="auto"/>
        <w:left w:val="none" w:sz="0" w:space="0" w:color="auto"/>
        <w:bottom w:val="none" w:sz="0" w:space="0" w:color="auto"/>
        <w:right w:val="none" w:sz="0" w:space="0" w:color="auto"/>
      </w:divBdr>
    </w:div>
    <w:div w:id="1860075099">
      <w:bodyDiv w:val="1"/>
      <w:marLeft w:val="0"/>
      <w:marRight w:val="0"/>
      <w:marTop w:val="0"/>
      <w:marBottom w:val="0"/>
      <w:divBdr>
        <w:top w:val="none" w:sz="0" w:space="0" w:color="auto"/>
        <w:left w:val="none" w:sz="0" w:space="0" w:color="auto"/>
        <w:bottom w:val="none" w:sz="0" w:space="0" w:color="auto"/>
        <w:right w:val="none" w:sz="0" w:space="0" w:color="auto"/>
      </w:divBdr>
    </w:div>
    <w:div w:id="1866097766">
      <w:bodyDiv w:val="1"/>
      <w:marLeft w:val="0"/>
      <w:marRight w:val="0"/>
      <w:marTop w:val="0"/>
      <w:marBottom w:val="0"/>
      <w:divBdr>
        <w:top w:val="none" w:sz="0" w:space="0" w:color="auto"/>
        <w:left w:val="none" w:sz="0" w:space="0" w:color="auto"/>
        <w:bottom w:val="none" w:sz="0" w:space="0" w:color="auto"/>
        <w:right w:val="none" w:sz="0" w:space="0" w:color="auto"/>
      </w:divBdr>
    </w:div>
    <w:div w:id="1971087673">
      <w:bodyDiv w:val="1"/>
      <w:marLeft w:val="0"/>
      <w:marRight w:val="0"/>
      <w:marTop w:val="0"/>
      <w:marBottom w:val="0"/>
      <w:divBdr>
        <w:top w:val="none" w:sz="0" w:space="0" w:color="auto"/>
        <w:left w:val="none" w:sz="0" w:space="0" w:color="auto"/>
        <w:bottom w:val="none" w:sz="0" w:space="0" w:color="auto"/>
        <w:right w:val="none" w:sz="0" w:space="0" w:color="auto"/>
      </w:divBdr>
    </w:div>
    <w:div w:id="2044162617">
      <w:bodyDiv w:val="1"/>
      <w:marLeft w:val="0"/>
      <w:marRight w:val="0"/>
      <w:marTop w:val="0"/>
      <w:marBottom w:val="0"/>
      <w:divBdr>
        <w:top w:val="none" w:sz="0" w:space="0" w:color="auto"/>
        <w:left w:val="none" w:sz="0" w:space="0" w:color="auto"/>
        <w:bottom w:val="none" w:sz="0" w:space="0" w:color="auto"/>
        <w:right w:val="none" w:sz="0" w:space="0" w:color="auto"/>
      </w:divBdr>
    </w:div>
    <w:div w:id="210772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2CAF-7D95-4703-85B6-29594533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874</Words>
  <Characters>4213</Characters>
  <Application>Microsoft Office Word</Application>
  <DocSecurity>0</DocSecurity>
  <Lines>247</Lines>
  <Paragraphs>127</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 Y</dc:creator>
  <cp:keywords/>
  <dc:description/>
  <cp:lastModifiedBy>腾飞 周</cp:lastModifiedBy>
  <cp:revision>17</cp:revision>
  <dcterms:created xsi:type="dcterms:W3CDTF">2025-03-05T08:57:00Z</dcterms:created>
  <dcterms:modified xsi:type="dcterms:W3CDTF">2025-10-12T12:09:00Z</dcterms:modified>
</cp:coreProperties>
</file>