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0F79B" w14:textId="6E9E481D" w:rsidR="00DC03CF" w:rsidRPr="003528C7" w:rsidRDefault="003E4D61" w:rsidP="001F0917">
      <w:pPr>
        <w:rPr>
          <w:rFonts w:ascii="Times New Roman" w:hAnsi="Times New Roman" w:cs="Times New Roman" w:hint="eastAsia"/>
          <w:b/>
          <w:bCs/>
          <w:sz w:val="18"/>
          <w:szCs w:val="18"/>
        </w:rPr>
      </w:pPr>
      <w:r w:rsidRPr="003528C7">
        <w:rPr>
          <w:rFonts w:ascii="Times New Roman" w:hAnsi="Times New Roman" w:cs="Times New Roman"/>
          <w:b/>
          <w:bCs/>
          <w:sz w:val="18"/>
          <w:szCs w:val="18"/>
        </w:rPr>
        <w:t xml:space="preserve">Development and Validation of a Nomogram to Predict </w:t>
      </w:r>
      <w:r w:rsidR="009B4A1A">
        <w:rPr>
          <w:rFonts w:ascii="Times New Roman" w:hAnsi="Times New Roman" w:cs="Times New Roman" w:hint="eastAsia"/>
          <w:b/>
          <w:bCs/>
          <w:sz w:val="18"/>
          <w:szCs w:val="18"/>
        </w:rPr>
        <w:t xml:space="preserve">risk of </w:t>
      </w:r>
      <w:r w:rsidRPr="003528C7">
        <w:rPr>
          <w:rFonts w:ascii="Times New Roman" w:hAnsi="Times New Roman" w:cs="Times New Roman"/>
          <w:b/>
          <w:bCs/>
          <w:sz w:val="18"/>
          <w:szCs w:val="18"/>
        </w:rPr>
        <w:t>Sepsis in Non-ventilator Hospital-Acquired Pneumonia</w:t>
      </w:r>
    </w:p>
    <w:p w14:paraId="34E2EB2B" w14:textId="12E0F652" w:rsidR="00722E1B" w:rsidRPr="003528C7" w:rsidRDefault="008F102E" w:rsidP="00722E1B">
      <w:pPr>
        <w:rPr>
          <w:rFonts w:ascii="Times New Roman" w:eastAsia="宋体" w:hAnsi="Times New Roman" w:cs="Times New Roman"/>
          <w:sz w:val="18"/>
          <w:szCs w:val="18"/>
        </w:rPr>
      </w:pPr>
      <w:bookmarkStart w:id="0" w:name="_Hlk106031263"/>
      <w:r>
        <w:rPr>
          <w:rFonts w:ascii="Times New Roman" w:eastAsia="宋体" w:hAnsi="Times New Roman" w:cs="Times New Roman"/>
          <w:b/>
          <w:bCs/>
          <w:sz w:val="18"/>
          <w:szCs w:val="18"/>
        </w:rPr>
        <w:t>S</w:t>
      </w:r>
      <w:r>
        <w:rPr>
          <w:rFonts w:ascii="Times New Roman" w:eastAsia="宋体" w:hAnsi="Times New Roman" w:cs="Times New Roman" w:hint="eastAsia"/>
          <w:b/>
          <w:bCs/>
          <w:sz w:val="18"/>
          <w:szCs w:val="18"/>
        </w:rPr>
        <w:t xml:space="preserve">upplementary </w:t>
      </w:r>
      <w:r w:rsidR="00722E1B" w:rsidRPr="003528C7">
        <w:rPr>
          <w:rFonts w:ascii="Times New Roman" w:eastAsia="宋体" w:hAnsi="Times New Roman" w:cs="Times New Roman"/>
          <w:b/>
          <w:bCs/>
          <w:sz w:val="18"/>
          <w:szCs w:val="18"/>
        </w:rPr>
        <w:t xml:space="preserve">Table 1. </w:t>
      </w:r>
      <w:r w:rsidR="00EC577C">
        <w:rPr>
          <w:rFonts w:ascii="Times New Roman" w:eastAsia="宋体" w:hAnsi="Times New Roman" w:cs="Times New Roman" w:hint="eastAsia"/>
          <w:b/>
          <w:bCs/>
          <w:sz w:val="18"/>
          <w:szCs w:val="18"/>
        </w:rPr>
        <w:t xml:space="preserve">Baseline </w:t>
      </w:r>
      <w:r w:rsidR="00722E1B" w:rsidRPr="003528C7">
        <w:rPr>
          <w:rFonts w:ascii="Times New Roman" w:eastAsia="宋体" w:hAnsi="Times New Roman" w:cs="Times New Roman"/>
          <w:b/>
          <w:bCs/>
          <w:sz w:val="18"/>
          <w:szCs w:val="18"/>
        </w:rPr>
        <w:t xml:space="preserve">characteristics </w:t>
      </w:r>
      <w:r w:rsidR="00EC577C">
        <w:rPr>
          <w:rFonts w:ascii="Times New Roman" w:eastAsia="宋体" w:hAnsi="Times New Roman" w:cs="Times New Roman" w:hint="eastAsia"/>
          <w:b/>
          <w:bCs/>
          <w:sz w:val="18"/>
          <w:szCs w:val="18"/>
        </w:rPr>
        <w:t xml:space="preserve">of </w:t>
      </w:r>
      <w:r>
        <w:rPr>
          <w:rFonts w:ascii="Times New Roman" w:eastAsia="宋体" w:hAnsi="Times New Roman" w:cs="Times New Roman" w:hint="eastAsia"/>
          <w:b/>
          <w:bCs/>
          <w:sz w:val="18"/>
          <w:szCs w:val="18"/>
        </w:rPr>
        <w:t xml:space="preserve">external </w:t>
      </w:r>
      <w:r w:rsidR="00722E1B" w:rsidRPr="003528C7">
        <w:rPr>
          <w:rFonts w:ascii="Times New Roman" w:eastAsia="宋体" w:hAnsi="Times New Roman" w:cs="Times New Roman"/>
          <w:b/>
          <w:bCs/>
          <w:sz w:val="18"/>
          <w:szCs w:val="18"/>
        </w:rPr>
        <w:t>validation sets</w:t>
      </w:r>
    </w:p>
    <w:tbl>
      <w:tblPr>
        <w:tblW w:w="10855" w:type="dxa"/>
        <w:tblLayout w:type="fixed"/>
        <w:tblLook w:val="0420" w:firstRow="1" w:lastRow="0" w:firstColumn="0" w:lastColumn="0" w:noHBand="0" w:noVBand="1"/>
      </w:tblPr>
      <w:tblGrid>
        <w:gridCol w:w="2912"/>
        <w:gridCol w:w="2678"/>
        <w:gridCol w:w="3442"/>
        <w:gridCol w:w="1799"/>
        <w:gridCol w:w="24"/>
      </w:tblGrid>
      <w:tr w:rsidR="00EC577C" w:rsidRPr="003528C7" w14:paraId="17436376" w14:textId="77777777" w:rsidTr="00EC577C">
        <w:trPr>
          <w:cantSplit/>
          <w:trHeight w:val="289"/>
          <w:tblHeader/>
        </w:trPr>
        <w:tc>
          <w:tcPr>
            <w:tcW w:w="2912" w:type="dxa"/>
            <w:vMerge w:val="restart"/>
            <w:tcBorders>
              <w:top w:val="single" w:sz="1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bookmarkEnd w:id="0"/>
          <w:p w14:paraId="6056D459" w14:textId="77777777" w:rsidR="00EC577C" w:rsidRPr="003528C7" w:rsidRDefault="00EC577C" w:rsidP="00DF41F4">
            <w:pPr>
              <w:spacing w:before="100" w:after="100"/>
              <w:ind w:left="100" w:right="100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528C7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  <w:t>Variables</w:t>
            </w:r>
          </w:p>
        </w:tc>
        <w:tc>
          <w:tcPr>
            <w:tcW w:w="7943" w:type="dxa"/>
            <w:gridSpan w:val="4"/>
            <w:tcBorders>
              <w:top w:val="single" w:sz="18" w:space="0" w:color="666666"/>
              <w:bottom w:val="single" w:sz="18" w:space="0" w:color="666666"/>
            </w:tcBorders>
            <w:shd w:val="clear" w:color="auto" w:fill="FFFFFF"/>
          </w:tcPr>
          <w:p w14:paraId="430AFAC6" w14:textId="7BF3650A" w:rsidR="00EC577C" w:rsidRPr="003528C7" w:rsidRDefault="00EC577C" w:rsidP="00DF41F4">
            <w:pPr>
              <w:wordWrap w:val="0"/>
              <w:spacing w:before="100" w:after="100"/>
              <w:ind w:left="100" w:right="100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C577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  <w:t>External Validation</w:t>
            </w:r>
            <w:r w:rsidRPr="00EC577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3528C7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  <w:t>set (N=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18"/>
                <w:szCs w:val="18"/>
              </w:rPr>
              <w:t>68</w:t>
            </w:r>
            <w:r w:rsidRPr="003528C7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</w:tr>
      <w:tr w:rsidR="00EC577C" w:rsidRPr="003528C7" w14:paraId="6C31350E" w14:textId="77777777" w:rsidTr="00EC577C">
        <w:trPr>
          <w:gridAfter w:val="1"/>
          <w:wAfter w:w="24" w:type="dxa"/>
          <w:cantSplit/>
          <w:trHeight w:val="225"/>
          <w:tblHeader/>
        </w:trPr>
        <w:tc>
          <w:tcPr>
            <w:tcW w:w="2912" w:type="dxa"/>
            <w:vMerge/>
            <w:tcBorders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B5E11" w14:textId="77777777" w:rsidR="00EC577C" w:rsidRPr="003528C7" w:rsidRDefault="00EC577C" w:rsidP="00DF41F4">
            <w:pPr>
              <w:spacing w:before="100" w:after="100"/>
              <w:ind w:left="100" w:right="10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18" w:space="0" w:color="666666"/>
              <w:bottom w:val="single" w:sz="16" w:space="0" w:color="666666"/>
            </w:tcBorders>
            <w:shd w:val="clear" w:color="auto" w:fill="FFFFFF"/>
          </w:tcPr>
          <w:p w14:paraId="25DFF576" w14:textId="77777777" w:rsidR="00EC577C" w:rsidRPr="003528C7" w:rsidRDefault="00EC577C" w:rsidP="00DF41F4">
            <w:pPr>
              <w:wordWrap w:val="0"/>
              <w:spacing w:before="100" w:after="100"/>
              <w:ind w:left="100" w:right="10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3528C7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sepsis</w:t>
            </w:r>
            <w:r w:rsidRPr="003528C7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1BD887FC" w14:textId="36D3B1A1" w:rsidR="00EC577C" w:rsidRPr="003528C7" w:rsidRDefault="00EC577C" w:rsidP="00DF41F4">
            <w:pPr>
              <w:wordWrap w:val="0"/>
              <w:spacing w:before="100" w:after="100"/>
              <w:ind w:left="100" w:right="10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3528C7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(n=</w:t>
            </w:r>
            <w:r w:rsidR="00AC665D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36</w:t>
            </w:r>
            <w:r w:rsidRPr="003528C7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3442" w:type="dxa"/>
            <w:tcBorders>
              <w:top w:val="single" w:sz="18" w:space="0" w:color="666666"/>
              <w:bottom w:val="single" w:sz="16" w:space="0" w:color="666666"/>
            </w:tcBorders>
            <w:shd w:val="clear" w:color="auto" w:fill="FFFFFF"/>
          </w:tcPr>
          <w:p w14:paraId="5CE59966" w14:textId="77777777" w:rsidR="00EC577C" w:rsidRPr="003528C7" w:rsidRDefault="00EC577C" w:rsidP="00DF41F4">
            <w:pPr>
              <w:wordWrap w:val="0"/>
              <w:spacing w:before="100" w:after="100"/>
              <w:ind w:left="100" w:right="10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3528C7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non-sepsis</w:t>
            </w:r>
            <w:r w:rsidRPr="003528C7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6F3AC980" w14:textId="261C78FB" w:rsidR="00EC577C" w:rsidRPr="003528C7" w:rsidRDefault="00EC577C" w:rsidP="00DF41F4">
            <w:pPr>
              <w:wordWrap w:val="0"/>
              <w:spacing w:before="100" w:after="100"/>
              <w:ind w:left="100" w:right="10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3528C7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(n=</w:t>
            </w:r>
            <w:r w:rsidR="00AC665D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32</w:t>
            </w:r>
            <w:r w:rsidRPr="003528C7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799" w:type="dxa"/>
            <w:tcBorders>
              <w:top w:val="single" w:sz="18" w:space="0" w:color="666666"/>
              <w:bottom w:val="single" w:sz="16" w:space="0" w:color="666666"/>
            </w:tcBorders>
            <w:shd w:val="clear" w:color="auto" w:fill="FFFFFF"/>
          </w:tcPr>
          <w:p w14:paraId="3D511F79" w14:textId="77777777" w:rsidR="00EC577C" w:rsidRPr="003528C7" w:rsidRDefault="00EC577C" w:rsidP="00DF41F4">
            <w:pPr>
              <w:wordWrap w:val="0"/>
              <w:spacing w:before="100" w:after="100"/>
              <w:ind w:left="100" w:right="10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3528C7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P value</w:t>
            </w:r>
          </w:p>
        </w:tc>
      </w:tr>
      <w:tr w:rsidR="00EC577C" w:rsidRPr="003528C7" w14:paraId="3BE691C1" w14:textId="77777777" w:rsidTr="00EC577C">
        <w:trPr>
          <w:gridAfter w:val="1"/>
          <w:wAfter w:w="24" w:type="dxa"/>
          <w:cantSplit/>
          <w:trHeight w:val="435"/>
        </w:trPr>
        <w:tc>
          <w:tcPr>
            <w:tcW w:w="29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B2E1E" w14:textId="71355F99" w:rsidR="00EC577C" w:rsidRPr="003528C7" w:rsidRDefault="00EC577C" w:rsidP="00EC577C">
            <w:pPr>
              <w:spacing w:before="100" w:after="100"/>
              <w:ind w:left="100" w:right="10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3528C7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Gender</w:t>
            </w:r>
            <w:r w:rsidR="00AC665D" w:rsidRPr="00AC665D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(male)</w:t>
            </w:r>
          </w:p>
        </w:tc>
        <w:tc>
          <w:tcPr>
            <w:tcW w:w="2678" w:type="dxa"/>
            <w:shd w:val="clear" w:color="auto" w:fill="FFFFFF"/>
          </w:tcPr>
          <w:p w14:paraId="240A7B8F" w14:textId="1486EA09" w:rsidR="00EC577C" w:rsidRPr="003528C7" w:rsidRDefault="00AC665D" w:rsidP="00EC577C">
            <w:pPr>
              <w:spacing w:before="100" w:after="100"/>
              <w:ind w:left="100" w:right="10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20</w:t>
            </w:r>
            <w:r w:rsidR="00EC577C" w:rsidRPr="003528C7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 xml:space="preserve"> (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57.1</w:t>
            </w:r>
            <w:r w:rsidR="00EC577C" w:rsidRPr="003528C7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%)</w:t>
            </w:r>
          </w:p>
        </w:tc>
        <w:tc>
          <w:tcPr>
            <w:tcW w:w="3442" w:type="dxa"/>
            <w:shd w:val="clear" w:color="auto" w:fill="FFFFFF"/>
          </w:tcPr>
          <w:p w14:paraId="4132EFBF" w14:textId="55919C00" w:rsidR="00EC577C" w:rsidRPr="003528C7" w:rsidRDefault="00AC665D" w:rsidP="00EC577C">
            <w:pPr>
              <w:spacing w:before="100" w:after="100"/>
              <w:ind w:left="100" w:right="10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 xml:space="preserve">15 </w:t>
            </w:r>
            <w:r w:rsidR="00EC577C" w:rsidRPr="003528C7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42.9</w:t>
            </w:r>
            <w:r w:rsidR="00EC577C" w:rsidRPr="003528C7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%)</w:t>
            </w:r>
          </w:p>
        </w:tc>
        <w:tc>
          <w:tcPr>
            <w:tcW w:w="1799" w:type="dxa"/>
            <w:shd w:val="clear" w:color="auto" w:fill="FFFFFF"/>
          </w:tcPr>
          <w:p w14:paraId="5A244136" w14:textId="1026E6EF" w:rsidR="00EC577C" w:rsidRPr="003528C7" w:rsidRDefault="00EC577C" w:rsidP="00EC577C">
            <w:pPr>
              <w:spacing w:before="100" w:after="100"/>
              <w:ind w:left="100" w:right="100"/>
              <w:jc w:val="center"/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</w:pPr>
            <w:r w:rsidRPr="003528C7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0.</w:t>
            </w:r>
            <w:r w:rsidR="00770FE2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475</w:t>
            </w:r>
          </w:p>
        </w:tc>
      </w:tr>
      <w:tr w:rsidR="00EC577C" w:rsidRPr="003528C7" w14:paraId="606E66E4" w14:textId="77777777" w:rsidTr="00EC577C">
        <w:trPr>
          <w:gridAfter w:val="1"/>
          <w:wAfter w:w="24" w:type="dxa"/>
          <w:cantSplit/>
          <w:trHeight w:val="311"/>
        </w:trPr>
        <w:tc>
          <w:tcPr>
            <w:tcW w:w="29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26A7D" w14:textId="2457C10C" w:rsidR="00EC577C" w:rsidRPr="003528C7" w:rsidRDefault="00EC577C" w:rsidP="00EC577C">
            <w:pPr>
              <w:spacing w:before="100" w:after="100"/>
              <w:ind w:left="100" w:right="10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3528C7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Coagulation dysfunction</w:t>
            </w:r>
          </w:p>
        </w:tc>
        <w:tc>
          <w:tcPr>
            <w:tcW w:w="2678" w:type="dxa"/>
            <w:shd w:val="clear" w:color="auto" w:fill="FFFFFF"/>
          </w:tcPr>
          <w:p w14:paraId="1C854335" w14:textId="0F425817" w:rsidR="00EC577C" w:rsidRPr="003528C7" w:rsidRDefault="00770FE2" w:rsidP="00EC577C">
            <w:pPr>
              <w:spacing w:before="100" w:after="100"/>
              <w:ind w:left="100" w:right="10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27</w:t>
            </w:r>
            <w:r w:rsidR="00EC577C" w:rsidRPr="003528C7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 xml:space="preserve"> (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61.4</w:t>
            </w:r>
            <w:r w:rsidR="00EC577C" w:rsidRPr="003528C7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%)</w:t>
            </w:r>
          </w:p>
        </w:tc>
        <w:tc>
          <w:tcPr>
            <w:tcW w:w="3442" w:type="dxa"/>
            <w:shd w:val="clear" w:color="auto" w:fill="FFFFFF"/>
          </w:tcPr>
          <w:p w14:paraId="3F70089E" w14:textId="5B979A6E" w:rsidR="00EC577C" w:rsidRPr="003528C7" w:rsidRDefault="00770FE2" w:rsidP="00EC577C">
            <w:pPr>
              <w:spacing w:before="100" w:after="100"/>
              <w:ind w:left="100" w:right="10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17</w:t>
            </w:r>
            <w:r w:rsidR="00EC577C" w:rsidRPr="003528C7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 xml:space="preserve"> (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38.6</w:t>
            </w:r>
            <w:r w:rsidR="00EC577C" w:rsidRPr="003528C7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%)</w:t>
            </w:r>
          </w:p>
        </w:tc>
        <w:tc>
          <w:tcPr>
            <w:tcW w:w="1799" w:type="dxa"/>
            <w:shd w:val="clear" w:color="auto" w:fill="FFFFFF"/>
          </w:tcPr>
          <w:p w14:paraId="4807705C" w14:textId="71A2CE03" w:rsidR="00EC577C" w:rsidRPr="003528C7" w:rsidRDefault="00770FE2" w:rsidP="00EC577C">
            <w:pPr>
              <w:spacing w:before="100" w:after="100"/>
              <w:ind w:left="100" w:right="100"/>
              <w:jc w:val="center"/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0.077</w:t>
            </w:r>
          </w:p>
        </w:tc>
      </w:tr>
      <w:tr w:rsidR="00EC577C" w:rsidRPr="003528C7" w14:paraId="5986BCAE" w14:textId="77777777" w:rsidTr="00EC577C">
        <w:trPr>
          <w:gridAfter w:val="1"/>
          <w:wAfter w:w="24" w:type="dxa"/>
          <w:cantSplit/>
          <w:trHeight w:val="311"/>
        </w:trPr>
        <w:tc>
          <w:tcPr>
            <w:tcW w:w="29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1DE4C" w14:textId="5595AFB7" w:rsidR="00EC577C" w:rsidRPr="003528C7" w:rsidRDefault="00EC577C" w:rsidP="00EC577C">
            <w:pPr>
              <w:spacing w:before="100" w:after="100"/>
              <w:ind w:left="100" w:right="10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3528C7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Acute myocardial infarction</w:t>
            </w:r>
          </w:p>
        </w:tc>
        <w:tc>
          <w:tcPr>
            <w:tcW w:w="2678" w:type="dxa"/>
            <w:shd w:val="clear" w:color="auto" w:fill="FFFFFF"/>
          </w:tcPr>
          <w:p w14:paraId="6649CEB1" w14:textId="1AB42600" w:rsidR="00EC577C" w:rsidRPr="003528C7" w:rsidRDefault="00770FE2" w:rsidP="00EC577C">
            <w:pPr>
              <w:spacing w:before="100" w:after="100"/>
              <w:ind w:left="100" w:right="10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6</w:t>
            </w:r>
            <w:r w:rsidR="001619E9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 xml:space="preserve"> </w:t>
            </w:r>
            <w:r w:rsidRPr="00770FE2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(</w:t>
            </w:r>
            <w:r w:rsidR="001619E9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16.7</w:t>
            </w:r>
            <w:r w:rsidRPr="00770FE2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%)</w:t>
            </w:r>
          </w:p>
        </w:tc>
        <w:tc>
          <w:tcPr>
            <w:tcW w:w="3442" w:type="dxa"/>
            <w:shd w:val="clear" w:color="auto" w:fill="FFFFFF"/>
          </w:tcPr>
          <w:p w14:paraId="388B4846" w14:textId="18233BA7" w:rsidR="00EC577C" w:rsidRPr="003528C7" w:rsidRDefault="00770FE2" w:rsidP="00EC577C">
            <w:pPr>
              <w:spacing w:before="100" w:after="100"/>
              <w:ind w:left="100" w:right="10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3</w:t>
            </w:r>
            <w:r w:rsidR="001619E9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 xml:space="preserve"> </w:t>
            </w:r>
            <w:r w:rsidRPr="00770FE2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(</w:t>
            </w:r>
            <w:r w:rsidR="001619E9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9.4</w:t>
            </w:r>
            <w:r w:rsidRPr="00770FE2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%)</w:t>
            </w:r>
          </w:p>
        </w:tc>
        <w:tc>
          <w:tcPr>
            <w:tcW w:w="1799" w:type="dxa"/>
            <w:shd w:val="clear" w:color="auto" w:fill="FFFFFF"/>
          </w:tcPr>
          <w:p w14:paraId="52607574" w14:textId="625C866D" w:rsidR="00EC577C" w:rsidRPr="003528C7" w:rsidRDefault="001619E9" w:rsidP="00EC577C">
            <w:pPr>
              <w:spacing w:before="100" w:after="100"/>
              <w:ind w:left="100" w:right="100"/>
              <w:jc w:val="center"/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0.484</w:t>
            </w:r>
          </w:p>
        </w:tc>
      </w:tr>
      <w:tr w:rsidR="00EC577C" w:rsidRPr="003528C7" w14:paraId="6E08E155" w14:textId="77777777" w:rsidTr="00EC577C">
        <w:trPr>
          <w:gridAfter w:val="1"/>
          <w:wAfter w:w="24" w:type="dxa"/>
          <w:cantSplit/>
          <w:trHeight w:val="311"/>
        </w:trPr>
        <w:tc>
          <w:tcPr>
            <w:tcW w:w="29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36833" w14:textId="6A82EED2" w:rsidR="00EC577C" w:rsidRPr="003528C7" w:rsidRDefault="00EC577C" w:rsidP="00EC577C">
            <w:pPr>
              <w:spacing w:before="100" w:after="100"/>
              <w:ind w:left="100" w:right="10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3528C7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Chronic kidney disease</w:t>
            </w:r>
          </w:p>
        </w:tc>
        <w:tc>
          <w:tcPr>
            <w:tcW w:w="2678" w:type="dxa"/>
            <w:shd w:val="clear" w:color="auto" w:fill="FFFFFF"/>
          </w:tcPr>
          <w:p w14:paraId="0F714E76" w14:textId="00F36FE9" w:rsidR="00EC577C" w:rsidRPr="003528C7" w:rsidRDefault="001619E9" w:rsidP="00EC577C">
            <w:pPr>
              <w:spacing w:before="100" w:after="100"/>
              <w:ind w:left="100" w:right="10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 xml:space="preserve">4 </w:t>
            </w:r>
            <w:r w:rsidR="00770FE2" w:rsidRPr="00770FE2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11.1</w:t>
            </w:r>
            <w:r w:rsidR="00770FE2" w:rsidRPr="00770FE2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%)</w:t>
            </w:r>
          </w:p>
        </w:tc>
        <w:tc>
          <w:tcPr>
            <w:tcW w:w="3442" w:type="dxa"/>
            <w:shd w:val="clear" w:color="auto" w:fill="FFFFFF"/>
          </w:tcPr>
          <w:p w14:paraId="08DBC7DB" w14:textId="5754A74D" w:rsidR="00EC577C" w:rsidRPr="003528C7" w:rsidRDefault="001619E9" w:rsidP="00EC577C">
            <w:pPr>
              <w:spacing w:before="100" w:after="100"/>
              <w:ind w:left="100" w:right="10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 xml:space="preserve">2 </w:t>
            </w:r>
            <w:r w:rsidR="00770FE2" w:rsidRPr="00770FE2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6.3</w:t>
            </w:r>
            <w:r w:rsidR="00770FE2" w:rsidRPr="00770FE2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%)</w:t>
            </w:r>
          </w:p>
        </w:tc>
        <w:tc>
          <w:tcPr>
            <w:tcW w:w="1799" w:type="dxa"/>
            <w:shd w:val="clear" w:color="auto" w:fill="FFFFFF"/>
          </w:tcPr>
          <w:p w14:paraId="728EDEDE" w14:textId="3772C708" w:rsidR="00EC577C" w:rsidRPr="003528C7" w:rsidRDefault="001619E9" w:rsidP="00EC577C">
            <w:pPr>
              <w:spacing w:before="100" w:after="100"/>
              <w:ind w:left="100" w:right="100"/>
              <w:jc w:val="center"/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0.676</w:t>
            </w:r>
          </w:p>
        </w:tc>
      </w:tr>
      <w:tr w:rsidR="00EC577C" w:rsidRPr="003528C7" w14:paraId="79CDADAA" w14:textId="77777777" w:rsidTr="00EC577C">
        <w:trPr>
          <w:gridAfter w:val="1"/>
          <w:wAfter w:w="24" w:type="dxa"/>
          <w:cantSplit/>
          <w:trHeight w:val="311"/>
        </w:trPr>
        <w:tc>
          <w:tcPr>
            <w:tcW w:w="29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297E9" w14:textId="3C10EB58" w:rsidR="00EC577C" w:rsidRPr="003528C7" w:rsidRDefault="00EC577C" w:rsidP="00EC577C">
            <w:pPr>
              <w:spacing w:before="100" w:after="100"/>
              <w:ind w:left="100" w:right="10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3528C7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Respiratory diseases</w:t>
            </w:r>
          </w:p>
        </w:tc>
        <w:tc>
          <w:tcPr>
            <w:tcW w:w="2678" w:type="dxa"/>
            <w:shd w:val="clear" w:color="auto" w:fill="FFFFFF"/>
          </w:tcPr>
          <w:p w14:paraId="5C1A9B49" w14:textId="708A301F" w:rsidR="00EC577C" w:rsidRPr="003528C7" w:rsidRDefault="001619E9" w:rsidP="00EC577C">
            <w:pPr>
              <w:spacing w:before="100" w:after="100"/>
              <w:ind w:left="100" w:right="10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 xml:space="preserve">10 </w:t>
            </w:r>
            <w:r w:rsidR="00770FE2" w:rsidRPr="00770FE2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27.8</w:t>
            </w:r>
            <w:r w:rsidR="00770FE2" w:rsidRPr="00770FE2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%)</w:t>
            </w:r>
          </w:p>
        </w:tc>
        <w:tc>
          <w:tcPr>
            <w:tcW w:w="3442" w:type="dxa"/>
            <w:shd w:val="clear" w:color="auto" w:fill="FFFFFF"/>
          </w:tcPr>
          <w:p w14:paraId="03C430F7" w14:textId="576A6AB1" w:rsidR="00EC577C" w:rsidRPr="003528C7" w:rsidRDefault="001619E9" w:rsidP="00EC577C">
            <w:pPr>
              <w:spacing w:before="100" w:after="100"/>
              <w:ind w:left="100" w:right="10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 xml:space="preserve">8 </w:t>
            </w:r>
            <w:r w:rsidR="00770FE2" w:rsidRPr="00770FE2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25.0</w:t>
            </w:r>
            <w:r w:rsidR="00770FE2" w:rsidRPr="00770FE2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%)</w:t>
            </w:r>
          </w:p>
        </w:tc>
        <w:tc>
          <w:tcPr>
            <w:tcW w:w="1799" w:type="dxa"/>
            <w:shd w:val="clear" w:color="auto" w:fill="FFFFFF"/>
          </w:tcPr>
          <w:p w14:paraId="1897275C" w14:textId="6F29870F" w:rsidR="00EC577C" w:rsidRPr="003528C7" w:rsidRDefault="001619E9" w:rsidP="00EC577C">
            <w:pPr>
              <w:spacing w:before="100" w:after="100"/>
              <w:ind w:left="100" w:right="100"/>
              <w:jc w:val="center"/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0.067</w:t>
            </w:r>
          </w:p>
        </w:tc>
      </w:tr>
      <w:tr w:rsidR="00EC577C" w:rsidRPr="003528C7" w14:paraId="1F0E778E" w14:textId="77777777" w:rsidTr="00EC577C">
        <w:trPr>
          <w:gridAfter w:val="1"/>
          <w:wAfter w:w="24" w:type="dxa"/>
          <w:cantSplit/>
          <w:trHeight w:val="311"/>
        </w:trPr>
        <w:tc>
          <w:tcPr>
            <w:tcW w:w="29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FBCEE" w14:textId="70216EE0" w:rsidR="00EC577C" w:rsidRPr="003528C7" w:rsidRDefault="00EC577C" w:rsidP="00EC577C">
            <w:pPr>
              <w:spacing w:before="100" w:after="100"/>
              <w:ind w:left="100" w:right="10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3528C7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Oxygenation index</w:t>
            </w:r>
          </w:p>
        </w:tc>
        <w:tc>
          <w:tcPr>
            <w:tcW w:w="2678" w:type="dxa"/>
            <w:shd w:val="clear" w:color="auto" w:fill="FFFFFF"/>
          </w:tcPr>
          <w:p w14:paraId="37AFF0F8" w14:textId="7933337D" w:rsidR="00EC577C" w:rsidRPr="003528C7" w:rsidRDefault="00040727" w:rsidP="00EC577C">
            <w:pPr>
              <w:spacing w:before="100" w:after="100"/>
              <w:ind w:left="100" w:right="100"/>
              <w:jc w:val="center"/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</w:pPr>
            <w:r w:rsidRPr="00040727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32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5</w:t>
            </w:r>
            <w:r w:rsidRPr="00040727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26</w:t>
            </w:r>
            <w:r w:rsidRPr="00040727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±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19.18</w:t>
            </w:r>
          </w:p>
        </w:tc>
        <w:tc>
          <w:tcPr>
            <w:tcW w:w="3442" w:type="dxa"/>
            <w:shd w:val="clear" w:color="auto" w:fill="FFFFFF"/>
          </w:tcPr>
          <w:p w14:paraId="73BC3355" w14:textId="2297C85C" w:rsidR="00EC577C" w:rsidRPr="003528C7" w:rsidRDefault="00040727" w:rsidP="00EC577C">
            <w:pPr>
              <w:spacing w:before="100" w:after="100"/>
              <w:ind w:left="100" w:right="100"/>
              <w:jc w:val="center"/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</w:pPr>
            <w:r w:rsidRPr="00040727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40.42</w:t>
            </w:r>
            <w:r w:rsidRPr="00040727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±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26.18</w:t>
            </w:r>
          </w:p>
        </w:tc>
        <w:tc>
          <w:tcPr>
            <w:tcW w:w="1799" w:type="dxa"/>
            <w:shd w:val="clear" w:color="auto" w:fill="FFFFFF"/>
          </w:tcPr>
          <w:p w14:paraId="160A2A89" w14:textId="320CEA1E" w:rsidR="00EC577C" w:rsidRPr="003528C7" w:rsidRDefault="00770FE2" w:rsidP="00EC577C">
            <w:pPr>
              <w:spacing w:before="100" w:after="100"/>
              <w:ind w:left="100" w:right="100"/>
              <w:jc w:val="center"/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0.251</w:t>
            </w:r>
          </w:p>
        </w:tc>
      </w:tr>
      <w:tr w:rsidR="00EC577C" w:rsidRPr="003528C7" w14:paraId="2BE407AD" w14:textId="77777777" w:rsidTr="00EC577C">
        <w:trPr>
          <w:gridAfter w:val="1"/>
          <w:wAfter w:w="24" w:type="dxa"/>
          <w:cantSplit/>
          <w:trHeight w:val="311"/>
        </w:trPr>
        <w:tc>
          <w:tcPr>
            <w:tcW w:w="29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64F83" w14:textId="4DA77465" w:rsidR="00EC577C" w:rsidRPr="003528C7" w:rsidRDefault="00EC577C" w:rsidP="00EC577C">
            <w:pPr>
              <w:spacing w:before="100" w:after="100"/>
              <w:ind w:left="100" w:right="10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3528C7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Platelet count</w:t>
            </w:r>
          </w:p>
        </w:tc>
        <w:tc>
          <w:tcPr>
            <w:tcW w:w="2678" w:type="dxa"/>
            <w:shd w:val="clear" w:color="auto" w:fill="FFFFFF"/>
          </w:tcPr>
          <w:p w14:paraId="35954788" w14:textId="5B030864" w:rsidR="00EC577C" w:rsidRPr="003528C7" w:rsidRDefault="00770FE2" w:rsidP="00EC577C">
            <w:pPr>
              <w:spacing w:before="100" w:after="100"/>
              <w:ind w:left="100" w:right="100"/>
              <w:jc w:val="center"/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152.83</w:t>
            </w:r>
            <w:r w:rsidRPr="00770FE2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±</w:t>
            </w:r>
            <w:r w:rsidRPr="00770FE2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7.29</w:t>
            </w:r>
          </w:p>
        </w:tc>
        <w:tc>
          <w:tcPr>
            <w:tcW w:w="3442" w:type="dxa"/>
            <w:shd w:val="clear" w:color="auto" w:fill="FFFFFF"/>
          </w:tcPr>
          <w:p w14:paraId="3AE5F84F" w14:textId="3B1CBEE7" w:rsidR="00EC577C" w:rsidRPr="003528C7" w:rsidRDefault="00770FE2" w:rsidP="00EC577C">
            <w:pPr>
              <w:spacing w:before="100" w:after="100"/>
              <w:ind w:left="100" w:right="10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770FE2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188.41</w:t>
            </w:r>
            <w:r w:rsidRPr="00770FE2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±</w:t>
            </w:r>
            <w:r w:rsidRPr="00770FE2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18.35</w:t>
            </w:r>
          </w:p>
        </w:tc>
        <w:tc>
          <w:tcPr>
            <w:tcW w:w="1799" w:type="dxa"/>
            <w:shd w:val="clear" w:color="auto" w:fill="FFFFFF"/>
          </w:tcPr>
          <w:p w14:paraId="2373C89E" w14:textId="7CF74D73" w:rsidR="00EC577C" w:rsidRPr="003528C7" w:rsidRDefault="00770FE2" w:rsidP="00EC577C">
            <w:pPr>
              <w:spacing w:before="100" w:after="100"/>
              <w:ind w:left="100" w:right="100"/>
              <w:jc w:val="center"/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0.047</w:t>
            </w:r>
          </w:p>
        </w:tc>
      </w:tr>
      <w:tr w:rsidR="00EC577C" w:rsidRPr="003528C7" w14:paraId="280BD898" w14:textId="77777777" w:rsidTr="00EC577C">
        <w:trPr>
          <w:gridAfter w:val="1"/>
          <w:wAfter w:w="24" w:type="dxa"/>
          <w:cantSplit/>
          <w:trHeight w:val="311"/>
        </w:trPr>
        <w:tc>
          <w:tcPr>
            <w:tcW w:w="2912" w:type="dxa"/>
            <w:tcBorders>
              <w:bottom w:val="single" w:sz="1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E2122" w14:textId="4D75C353" w:rsidR="00EC577C" w:rsidRPr="003528C7" w:rsidRDefault="00EC577C" w:rsidP="00EC577C">
            <w:pPr>
              <w:spacing w:before="100" w:after="100"/>
              <w:ind w:left="100" w:right="10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EC577C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Bilirubin</w:t>
            </w:r>
          </w:p>
        </w:tc>
        <w:tc>
          <w:tcPr>
            <w:tcW w:w="2678" w:type="dxa"/>
            <w:tcBorders>
              <w:bottom w:val="single" w:sz="18" w:space="0" w:color="666666"/>
            </w:tcBorders>
            <w:shd w:val="clear" w:color="auto" w:fill="FFFFFF"/>
          </w:tcPr>
          <w:p w14:paraId="5BD6B785" w14:textId="52784A2D" w:rsidR="00EC577C" w:rsidRPr="003528C7" w:rsidRDefault="00770FE2" w:rsidP="00EC577C">
            <w:pPr>
              <w:spacing w:before="100" w:after="100"/>
              <w:ind w:left="100" w:right="100"/>
              <w:jc w:val="center"/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27.31</w:t>
            </w:r>
            <w:r w:rsidRPr="00770FE2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±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4.66</w:t>
            </w:r>
          </w:p>
        </w:tc>
        <w:tc>
          <w:tcPr>
            <w:tcW w:w="3442" w:type="dxa"/>
            <w:tcBorders>
              <w:bottom w:val="single" w:sz="18" w:space="0" w:color="666666"/>
            </w:tcBorders>
            <w:shd w:val="clear" w:color="auto" w:fill="FFFFFF"/>
          </w:tcPr>
          <w:p w14:paraId="574B4241" w14:textId="74E94365" w:rsidR="00EC577C" w:rsidRPr="003528C7" w:rsidRDefault="00770FE2" w:rsidP="00EC577C">
            <w:pPr>
              <w:spacing w:before="100" w:after="100"/>
              <w:ind w:left="100" w:right="100"/>
              <w:jc w:val="center"/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21.22</w:t>
            </w:r>
            <w:r w:rsidRPr="00770FE2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±</w:t>
            </w:r>
            <w:r w:rsidRPr="00770FE2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.24</w:t>
            </w:r>
          </w:p>
        </w:tc>
        <w:tc>
          <w:tcPr>
            <w:tcW w:w="1799" w:type="dxa"/>
            <w:tcBorders>
              <w:bottom w:val="single" w:sz="18" w:space="0" w:color="666666"/>
            </w:tcBorders>
            <w:shd w:val="clear" w:color="auto" w:fill="FFFFFF"/>
          </w:tcPr>
          <w:p w14:paraId="7D39A8C0" w14:textId="598C8251" w:rsidR="00EC577C" w:rsidRPr="003528C7" w:rsidRDefault="00EC577C" w:rsidP="00EC577C">
            <w:pPr>
              <w:spacing w:before="100" w:after="100"/>
              <w:ind w:left="100" w:right="100"/>
              <w:jc w:val="center"/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</w:pPr>
            <w:r w:rsidRPr="003528C7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0.</w:t>
            </w:r>
            <w:r w:rsidR="00770FE2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489</w:t>
            </w:r>
          </w:p>
        </w:tc>
      </w:tr>
    </w:tbl>
    <w:p w14:paraId="0E69CF8B" w14:textId="189FC673" w:rsidR="00DC03CF" w:rsidRPr="003528C7" w:rsidRDefault="00DC03CF" w:rsidP="001F0917">
      <w:pPr>
        <w:rPr>
          <w:rFonts w:ascii="Times New Roman" w:hAnsi="Times New Roman" w:cs="Times New Roman" w:hint="eastAsia"/>
          <w:sz w:val="18"/>
          <w:szCs w:val="18"/>
        </w:rPr>
      </w:pPr>
    </w:p>
    <w:sectPr w:rsidR="00DC03CF" w:rsidRPr="003528C7" w:rsidSect="003528C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35325" w14:textId="77777777" w:rsidR="00AB7BC4" w:rsidRDefault="00AB7BC4" w:rsidP="001F0917">
      <w:pPr>
        <w:rPr>
          <w:rFonts w:hint="eastAsia"/>
        </w:rPr>
      </w:pPr>
      <w:r>
        <w:separator/>
      </w:r>
    </w:p>
  </w:endnote>
  <w:endnote w:type="continuationSeparator" w:id="0">
    <w:p w14:paraId="2DBFB1C4" w14:textId="77777777" w:rsidR="00AB7BC4" w:rsidRDefault="00AB7BC4" w:rsidP="001F091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8B79D" w14:textId="77777777" w:rsidR="00AB7BC4" w:rsidRDefault="00AB7BC4" w:rsidP="001F0917">
      <w:pPr>
        <w:rPr>
          <w:rFonts w:hint="eastAsia"/>
        </w:rPr>
      </w:pPr>
      <w:r>
        <w:separator/>
      </w:r>
    </w:p>
  </w:footnote>
  <w:footnote w:type="continuationSeparator" w:id="0">
    <w:p w14:paraId="44146A4A" w14:textId="77777777" w:rsidR="00AB7BC4" w:rsidRDefault="00AB7BC4" w:rsidP="001F091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E7A41"/>
    <w:multiLevelType w:val="hybridMultilevel"/>
    <w:tmpl w:val="A848513E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4362FAC"/>
    <w:multiLevelType w:val="hybridMultilevel"/>
    <w:tmpl w:val="4FAAB548"/>
    <w:lvl w:ilvl="0" w:tplc="23AC05E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50ED5847"/>
    <w:multiLevelType w:val="hybridMultilevel"/>
    <w:tmpl w:val="A64E9AD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6350606"/>
    <w:multiLevelType w:val="hybridMultilevel"/>
    <w:tmpl w:val="A0BE2BB0"/>
    <w:lvl w:ilvl="0" w:tplc="30D0F6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5E261B1A"/>
    <w:multiLevelType w:val="hybridMultilevel"/>
    <w:tmpl w:val="D95A0418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9937F5B"/>
    <w:multiLevelType w:val="multilevel"/>
    <w:tmpl w:val="1360B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E708B9"/>
    <w:multiLevelType w:val="hybridMultilevel"/>
    <w:tmpl w:val="8C64521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7B374F3E"/>
    <w:multiLevelType w:val="multilevel"/>
    <w:tmpl w:val="915AC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5010CC"/>
    <w:multiLevelType w:val="multilevel"/>
    <w:tmpl w:val="434E6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2445875">
    <w:abstractNumId w:val="5"/>
  </w:num>
  <w:num w:numId="2" w16cid:durableId="496191272">
    <w:abstractNumId w:val="7"/>
  </w:num>
  <w:num w:numId="3" w16cid:durableId="2057193219">
    <w:abstractNumId w:val="8"/>
  </w:num>
  <w:num w:numId="4" w16cid:durableId="656807106">
    <w:abstractNumId w:val="3"/>
  </w:num>
  <w:num w:numId="5" w16cid:durableId="1445660394">
    <w:abstractNumId w:val="6"/>
  </w:num>
  <w:num w:numId="6" w16cid:durableId="680863253">
    <w:abstractNumId w:val="0"/>
  </w:num>
  <w:num w:numId="7" w16cid:durableId="589701097">
    <w:abstractNumId w:val="4"/>
  </w:num>
  <w:num w:numId="8" w16cid:durableId="423648320">
    <w:abstractNumId w:val="2"/>
  </w:num>
  <w:num w:numId="9" w16cid:durableId="112218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2F2"/>
    <w:rsid w:val="00040727"/>
    <w:rsid w:val="00051B62"/>
    <w:rsid w:val="000645D2"/>
    <w:rsid w:val="00071D5D"/>
    <w:rsid w:val="00080CBB"/>
    <w:rsid w:val="00152179"/>
    <w:rsid w:val="001619E9"/>
    <w:rsid w:val="00177C8E"/>
    <w:rsid w:val="001F0917"/>
    <w:rsid w:val="002059C8"/>
    <w:rsid w:val="0021503D"/>
    <w:rsid w:val="002272F2"/>
    <w:rsid w:val="00264DDA"/>
    <w:rsid w:val="00273F6D"/>
    <w:rsid w:val="00280611"/>
    <w:rsid w:val="002A0AF4"/>
    <w:rsid w:val="002B1696"/>
    <w:rsid w:val="002F21B5"/>
    <w:rsid w:val="002F3CC2"/>
    <w:rsid w:val="003079D4"/>
    <w:rsid w:val="003528C7"/>
    <w:rsid w:val="003704EF"/>
    <w:rsid w:val="003A4E81"/>
    <w:rsid w:val="003E4D61"/>
    <w:rsid w:val="00410F8B"/>
    <w:rsid w:val="00416606"/>
    <w:rsid w:val="00432B8D"/>
    <w:rsid w:val="004939E4"/>
    <w:rsid w:val="004E4792"/>
    <w:rsid w:val="00530F8D"/>
    <w:rsid w:val="0057113C"/>
    <w:rsid w:val="00574E16"/>
    <w:rsid w:val="00586A64"/>
    <w:rsid w:val="005A5792"/>
    <w:rsid w:val="005B0F75"/>
    <w:rsid w:val="006117CF"/>
    <w:rsid w:val="00647E53"/>
    <w:rsid w:val="006C0F2B"/>
    <w:rsid w:val="00705EDE"/>
    <w:rsid w:val="00722E1B"/>
    <w:rsid w:val="00736730"/>
    <w:rsid w:val="00770FE2"/>
    <w:rsid w:val="0077462C"/>
    <w:rsid w:val="00777647"/>
    <w:rsid w:val="007B24DC"/>
    <w:rsid w:val="007C622B"/>
    <w:rsid w:val="007D0F05"/>
    <w:rsid w:val="007E07DA"/>
    <w:rsid w:val="007F4E71"/>
    <w:rsid w:val="00847368"/>
    <w:rsid w:val="00874C39"/>
    <w:rsid w:val="008844EE"/>
    <w:rsid w:val="00884B86"/>
    <w:rsid w:val="008F102E"/>
    <w:rsid w:val="009376D3"/>
    <w:rsid w:val="009B4A1A"/>
    <w:rsid w:val="009C1EFF"/>
    <w:rsid w:val="009E4B1A"/>
    <w:rsid w:val="00A0464E"/>
    <w:rsid w:val="00AB7BC4"/>
    <w:rsid w:val="00AC30A2"/>
    <w:rsid w:val="00AC665D"/>
    <w:rsid w:val="00BA18C3"/>
    <w:rsid w:val="00BD62D6"/>
    <w:rsid w:val="00C00F89"/>
    <w:rsid w:val="00C118A1"/>
    <w:rsid w:val="00C14061"/>
    <w:rsid w:val="00C32394"/>
    <w:rsid w:val="00C344F1"/>
    <w:rsid w:val="00C34AEC"/>
    <w:rsid w:val="00C37B8F"/>
    <w:rsid w:val="00C84FF9"/>
    <w:rsid w:val="00CA1970"/>
    <w:rsid w:val="00CA4476"/>
    <w:rsid w:val="00CE6ACF"/>
    <w:rsid w:val="00D1424A"/>
    <w:rsid w:val="00D33485"/>
    <w:rsid w:val="00D43025"/>
    <w:rsid w:val="00DB1D9A"/>
    <w:rsid w:val="00DB3528"/>
    <w:rsid w:val="00DC03CF"/>
    <w:rsid w:val="00E003F4"/>
    <w:rsid w:val="00E02B92"/>
    <w:rsid w:val="00E16756"/>
    <w:rsid w:val="00E901F0"/>
    <w:rsid w:val="00EA4E92"/>
    <w:rsid w:val="00EC577C"/>
    <w:rsid w:val="00F115FE"/>
    <w:rsid w:val="00F30295"/>
    <w:rsid w:val="00F3644A"/>
    <w:rsid w:val="00FA0422"/>
    <w:rsid w:val="00FF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3B8A96"/>
  <w15:chartTrackingRefBased/>
  <w15:docId w15:val="{1FDEF59A-AF34-4C68-AEC9-6230D9255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77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72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72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2272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72F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72F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72F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72F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72F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72F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72F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72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2272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72F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72F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272F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72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72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72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72F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7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72F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72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72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72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72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72F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72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72F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272F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F091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F091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F09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F0917"/>
    <w:rPr>
      <w:sz w:val="18"/>
      <w:szCs w:val="18"/>
    </w:rPr>
  </w:style>
  <w:style w:type="character" w:styleId="af2">
    <w:name w:val="Hyperlink"/>
    <w:basedOn w:val="a0"/>
    <w:uiPriority w:val="99"/>
    <w:unhideWhenUsed/>
    <w:rsid w:val="00280611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280611"/>
    <w:rPr>
      <w:color w:val="605E5C"/>
      <w:shd w:val="clear" w:color="auto" w:fill="E1DFDD"/>
    </w:rPr>
  </w:style>
  <w:style w:type="character" w:styleId="af4">
    <w:name w:val="annotation reference"/>
    <w:basedOn w:val="a0"/>
    <w:uiPriority w:val="99"/>
    <w:semiHidden/>
    <w:unhideWhenUsed/>
    <w:rsid w:val="00280611"/>
    <w:rPr>
      <w:sz w:val="21"/>
      <w:szCs w:val="21"/>
    </w:rPr>
  </w:style>
  <w:style w:type="paragraph" w:styleId="af5">
    <w:name w:val="annotation text"/>
    <w:basedOn w:val="a"/>
    <w:link w:val="af6"/>
    <w:uiPriority w:val="99"/>
    <w:semiHidden/>
    <w:unhideWhenUsed/>
    <w:rsid w:val="00280611"/>
    <w:pPr>
      <w:jc w:val="left"/>
    </w:pPr>
  </w:style>
  <w:style w:type="character" w:customStyle="1" w:styleId="af6">
    <w:name w:val="批注文字 字符"/>
    <w:basedOn w:val="a0"/>
    <w:link w:val="af5"/>
    <w:uiPriority w:val="99"/>
    <w:semiHidden/>
    <w:rsid w:val="00280611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280611"/>
    <w:rPr>
      <w:b/>
      <w:bCs/>
    </w:rPr>
  </w:style>
  <w:style w:type="character" w:customStyle="1" w:styleId="af8">
    <w:name w:val="批注主题 字符"/>
    <w:basedOn w:val="af6"/>
    <w:link w:val="af7"/>
    <w:uiPriority w:val="99"/>
    <w:semiHidden/>
    <w:rsid w:val="00280611"/>
    <w:rPr>
      <w:b/>
      <w:bCs/>
    </w:rPr>
  </w:style>
  <w:style w:type="paragraph" w:styleId="af9">
    <w:name w:val="Bibliography"/>
    <w:basedOn w:val="a"/>
    <w:next w:val="a"/>
    <w:uiPriority w:val="37"/>
    <w:unhideWhenUsed/>
    <w:rsid w:val="00DC03CF"/>
  </w:style>
  <w:style w:type="paragraph" w:customStyle="1" w:styleId="71e7dc79-1ff7-45e8-997d-0ebda3762b91">
    <w:name w:val="71e7dc79-1ff7-45e8-997d-0ebda3762b91"/>
    <w:basedOn w:val="2"/>
    <w:next w:val="acbfdd8b-e11b-4d36-88ff-6049b138f862"/>
    <w:link w:val="71e7dc79-1ff7-45e8-997d-0ebda3762b910"/>
    <w:rsid w:val="004939E4"/>
    <w:pPr>
      <w:adjustRightInd w:val="0"/>
      <w:spacing w:before="0" w:after="0" w:line="288" w:lineRule="auto"/>
      <w:jc w:val="left"/>
    </w:pPr>
    <w:rPr>
      <w:rFonts w:ascii="微软雅黑" w:eastAsia="微软雅黑" w:hAnsi="微软雅黑" w:cs="Times New Roman"/>
      <w:b/>
      <w:color w:val="000000"/>
      <w:sz w:val="28"/>
    </w:rPr>
  </w:style>
  <w:style w:type="character" w:customStyle="1" w:styleId="71e7dc79-1ff7-45e8-997d-0ebda3762b910">
    <w:name w:val="71e7dc79-1ff7-45e8-997d-0ebda3762b91 字符"/>
    <w:basedOn w:val="a0"/>
    <w:link w:val="71e7dc79-1ff7-45e8-997d-0ebda3762b91"/>
    <w:rsid w:val="004939E4"/>
    <w:rPr>
      <w:rFonts w:ascii="微软雅黑" w:eastAsia="微软雅黑" w:hAnsi="微软雅黑" w:cs="Times New Roman"/>
      <w:b/>
      <w:color w:val="000000"/>
      <w:sz w:val="28"/>
      <w:szCs w:val="40"/>
    </w:rPr>
  </w:style>
  <w:style w:type="paragraph" w:customStyle="1" w:styleId="acbfdd8b-e11b-4d36-88ff-6049b138f862">
    <w:name w:val="acbfdd8b-e11b-4d36-88ff-6049b138f862"/>
    <w:basedOn w:val="a"/>
    <w:link w:val="acbfdd8b-e11b-4d36-88ff-6049b138f8620"/>
    <w:rsid w:val="004939E4"/>
    <w:pPr>
      <w:adjustRightInd w:val="0"/>
      <w:spacing w:line="288" w:lineRule="auto"/>
      <w:jc w:val="left"/>
    </w:pPr>
    <w:rPr>
      <w:rFonts w:ascii="微软雅黑" w:eastAsia="微软雅黑" w:hAnsi="微软雅黑" w:cs="Times New Roman"/>
      <w:color w:val="000000"/>
      <w:sz w:val="22"/>
    </w:rPr>
  </w:style>
  <w:style w:type="character" w:customStyle="1" w:styleId="acbfdd8b-e11b-4d36-88ff-6049b138f8620">
    <w:name w:val="acbfdd8b-e11b-4d36-88ff-6049b138f862 字符"/>
    <w:basedOn w:val="a0"/>
    <w:link w:val="acbfdd8b-e11b-4d36-88ff-6049b138f862"/>
    <w:rsid w:val="004939E4"/>
    <w:rPr>
      <w:rFonts w:ascii="微软雅黑" w:eastAsia="微软雅黑" w:hAnsi="微软雅黑" w:cs="Times New Roman"/>
      <w:color w:val="000000"/>
      <w:sz w:val="22"/>
    </w:rPr>
  </w:style>
  <w:style w:type="paragraph" w:styleId="afa">
    <w:name w:val="caption"/>
    <w:basedOn w:val="a"/>
    <w:next w:val="a"/>
    <w:uiPriority w:val="35"/>
    <w:unhideWhenUsed/>
    <w:qFormat/>
    <w:rsid w:val="002B1696"/>
    <w:rPr>
      <w:rFonts w:asciiTheme="majorHAnsi" w:eastAsia="黑体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3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5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21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41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745931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372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9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408685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47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28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493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742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8559964">
                                              <w:marLeft w:val="-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63038">
                                              <w:marLeft w:val="-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5188958">
                                              <w:marLeft w:val="-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1942499">
                                              <w:marLeft w:val="-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4164775">
                                              <w:marLeft w:val="-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878567">
                                              <w:marLeft w:val="-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5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9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092329">
                      <w:marLeft w:val="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86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1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9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37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60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61772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54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094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794767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54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190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664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624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3162364">
                                              <w:marLeft w:val="-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0069818">
                                              <w:marLeft w:val="-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2734781">
                                              <w:marLeft w:val="-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2109854">
                                              <w:marLeft w:val="-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5880153">
                                              <w:marLeft w:val="-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0585223">
                                              <w:marLeft w:val="-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19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09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29951">
                      <w:marLeft w:val="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92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4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93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9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06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459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09837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83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208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516027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425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72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673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458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4792018">
                                              <w:marLeft w:val="-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9857309">
                                              <w:marLeft w:val="-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8589304">
                                              <w:marLeft w:val="-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9175194">
                                              <w:marLeft w:val="-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6474412">
                                              <w:marLeft w:val="-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8320389">
                                              <w:marLeft w:val="-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44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2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800776">
                      <w:marLeft w:val="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76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29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16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708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1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32394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42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06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232547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021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975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743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207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9433598">
                                              <w:marLeft w:val="-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1385085">
                                              <w:marLeft w:val="-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2452062">
                                              <w:marLeft w:val="-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5555547">
                                              <w:marLeft w:val="-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1714901">
                                              <w:marLeft w:val="-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5496858">
                                              <w:marLeft w:val="-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11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32919">
                      <w:marLeft w:val="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565</Characters>
  <Application>Microsoft Office Word</Application>
  <DocSecurity>0</DocSecurity>
  <Lines>43</Lines>
  <Paragraphs>47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 zhou</dc:creator>
  <cp:keywords/>
  <dc:description/>
  <cp:lastModifiedBy>han zhou</cp:lastModifiedBy>
  <cp:revision>6</cp:revision>
  <dcterms:created xsi:type="dcterms:W3CDTF">2025-04-25T06:15:00Z</dcterms:created>
  <dcterms:modified xsi:type="dcterms:W3CDTF">2025-04-25T06:17:00Z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5a1cc4629c1c9986e04604ea69234d5aa2f38829dc33f1572d7b5bb3e1d3c0ef</vt:lpwstr>
  </property>
  <property fmtid="{D5CDD505-2E9C-101B-9397-08002B2CF9AE}" pid="3" name="ZOTERO_PREF_1">
    <vt:lpwstr>&lt;data data-version="3" zotero-version="6.0.36"&gt;&lt;session id="94Ygq3yd"/&gt;&lt;style id="http://www.zotero.org/styles/vancouver" locale="en-US" hasBibliography="1" bibliographyStyleHasBeenSet="1"/&gt;&lt;prefs&gt;&lt;pref name="fieldType" value="Field"/&gt;&lt;pref name="automati</vt:lpwstr>
  </property>
  <property fmtid="{D5CDD505-2E9C-101B-9397-08002B2CF9AE}" pid="4" name="ZOTERO_PREF_2">
    <vt:lpwstr>cJournalAbbreviations" value="true"/&gt;&lt;/prefs&gt;&lt;/data&gt;</vt:lpwstr>
  </property>
</Properties>
</file>