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CCC88" w14:textId="2B3DD3F1" w:rsidR="00D84DF2" w:rsidRPr="00D84DF2" w:rsidRDefault="00D84DF2" w:rsidP="00DD4945">
      <w:pPr>
        <w:spacing w:line="480" w:lineRule="auto"/>
        <w:jc w:val="center"/>
        <w:rPr>
          <w:rFonts w:ascii="Arial" w:hAnsi="Arial" w:cs="Arial"/>
          <w:b/>
          <w:bCs/>
        </w:rPr>
      </w:pPr>
      <w:r w:rsidRPr="00D84DF2">
        <w:rPr>
          <w:rFonts w:ascii="Arial" w:hAnsi="Arial" w:cs="Arial"/>
          <w:b/>
          <w:bCs/>
        </w:rPr>
        <w:t>A meta</w:t>
      </w:r>
      <w:bookmarkStart w:id="0" w:name="_GoBack"/>
      <w:bookmarkEnd w:id="0"/>
      <w:r w:rsidRPr="00D84DF2">
        <w:rPr>
          <w:rFonts w:ascii="Arial" w:hAnsi="Arial" w:cs="Arial"/>
          <w:b/>
          <w:bCs/>
        </w:rPr>
        <w:t xml:space="preserve">-model of low back pain to </w:t>
      </w:r>
      <w:r w:rsidR="008606AC">
        <w:rPr>
          <w:rFonts w:ascii="Arial" w:hAnsi="Arial" w:cs="Arial"/>
          <w:b/>
          <w:bCs/>
        </w:rPr>
        <w:t>examine</w:t>
      </w:r>
      <w:r w:rsidRPr="00D84DF2">
        <w:rPr>
          <w:rFonts w:ascii="Arial" w:hAnsi="Arial" w:cs="Arial"/>
          <w:b/>
          <w:bCs/>
        </w:rPr>
        <w:t xml:space="preserve"> </w:t>
      </w:r>
      <w:r w:rsidR="001E2D52">
        <w:rPr>
          <w:rFonts w:ascii="Arial" w:hAnsi="Arial" w:cs="Arial"/>
          <w:b/>
          <w:bCs/>
        </w:rPr>
        <w:t xml:space="preserve">collective </w:t>
      </w:r>
      <w:r w:rsidRPr="00D84DF2">
        <w:rPr>
          <w:rFonts w:ascii="Arial" w:hAnsi="Arial" w:cs="Arial"/>
          <w:b/>
          <w:bCs/>
        </w:rPr>
        <w:t xml:space="preserve">expert </w:t>
      </w:r>
      <w:r w:rsidR="00F8555D">
        <w:rPr>
          <w:rFonts w:ascii="Arial" w:hAnsi="Arial" w:cs="Arial"/>
          <w:b/>
          <w:bCs/>
        </w:rPr>
        <w:t>knowledge</w:t>
      </w:r>
      <w:r w:rsidR="00F8555D" w:rsidRPr="00D84DF2">
        <w:rPr>
          <w:rFonts w:ascii="Arial" w:hAnsi="Arial" w:cs="Arial"/>
          <w:b/>
          <w:bCs/>
        </w:rPr>
        <w:t xml:space="preserve"> </w:t>
      </w:r>
      <w:r w:rsidRPr="00D84DF2">
        <w:rPr>
          <w:rFonts w:ascii="Arial" w:hAnsi="Arial" w:cs="Arial"/>
          <w:b/>
          <w:bCs/>
        </w:rPr>
        <w:t xml:space="preserve">of </w:t>
      </w:r>
      <w:r w:rsidR="008606AC">
        <w:rPr>
          <w:rFonts w:ascii="Arial" w:hAnsi="Arial" w:cs="Arial"/>
          <w:b/>
          <w:bCs/>
        </w:rPr>
        <w:t xml:space="preserve">the effects of </w:t>
      </w:r>
      <w:r w:rsidRPr="00D84DF2">
        <w:rPr>
          <w:rFonts w:ascii="Arial" w:hAnsi="Arial" w:cs="Arial"/>
          <w:b/>
          <w:bCs/>
        </w:rPr>
        <w:t>treatments and</w:t>
      </w:r>
      <w:r w:rsidR="008606AC">
        <w:rPr>
          <w:rFonts w:ascii="Arial" w:hAnsi="Arial" w:cs="Arial"/>
          <w:b/>
          <w:bCs/>
        </w:rPr>
        <w:t xml:space="preserve"> their</w:t>
      </w:r>
      <w:r w:rsidRPr="00D84DF2">
        <w:rPr>
          <w:rFonts w:ascii="Arial" w:hAnsi="Arial" w:cs="Arial"/>
          <w:b/>
          <w:bCs/>
        </w:rPr>
        <w:t xml:space="preserve"> mechanisms</w:t>
      </w:r>
    </w:p>
    <w:p w14:paraId="749E5E4C" w14:textId="636A7FCF" w:rsidR="004C56DC" w:rsidRPr="00DD4945" w:rsidRDefault="00DD4945" w:rsidP="004C56DC">
      <w:pPr>
        <w:spacing w:line="276" w:lineRule="auto"/>
        <w:rPr>
          <w:sz w:val="22"/>
          <w:szCs w:val="22"/>
        </w:rPr>
      </w:pPr>
      <w:r w:rsidRPr="00DD4945">
        <w:rPr>
          <w:b/>
          <w:bCs/>
          <w:sz w:val="22"/>
          <w:szCs w:val="22"/>
        </w:rPr>
        <w:t>Online Resource</w:t>
      </w:r>
      <w:r w:rsidR="004C56DC" w:rsidRPr="00DD4945">
        <w:rPr>
          <w:b/>
          <w:bCs/>
          <w:sz w:val="22"/>
          <w:szCs w:val="22"/>
        </w:rPr>
        <w:t xml:space="preserve"> 1:</w:t>
      </w:r>
      <w:r w:rsidR="004C56DC" w:rsidRPr="00DD4945">
        <w:rPr>
          <w:sz w:val="22"/>
          <w:szCs w:val="22"/>
        </w:rPr>
        <w:t xml:space="preserve">  Changes to Component terminology and Domain classification since previous publication </w:t>
      </w:r>
      <w:r w:rsidR="004C56DC" w:rsidRPr="00DD4945">
        <w:rPr>
          <w:sz w:val="22"/>
          <w:szCs w:val="22"/>
        </w:rPr>
        <w:fldChar w:fldCharType="begin">
          <w:fldData xml:space="preserve">PEVuZE5vdGU+PENpdGU+PEF1dGhvcj5DaG9sZXdpY2tpPC9BdXRob3I+PFllYXI+MjAxOTwvWWVh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</w:fldData>
        </w:fldChar>
      </w:r>
      <w:r w:rsidR="004C56DC" w:rsidRPr="00DD4945">
        <w:rPr>
          <w:sz w:val="22"/>
          <w:szCs w:val="22"/>
        </w:rPr>
        <w:instrText xml:space="preserve"> ADDIN EN.CITE </w:instrText>
      </w:r>
      <w:r w:rsidR="004C56DC" w:rsidRPr="00DD4945">
        <w:rPr>
          <w:sz w:val="22"/>
          <w:szCs w:val="22"/>
        </w:rPr>
        <w:fldChar w:fldCharType="begin">
          <w:fldData xml:space="preserve">PEVuZE5vdGU+PENpdGU+PEF1dGhvcj5DaG9sZXdpY2tpPC9BdXRob3I+PFllYXI+MjAxOTwvWWVh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</w:fldData>
        </w:fldChar>
      </w:r>
      <w:r w:rsidR="004C56DC" w:rsidRPr="00DD4945">
        <w:rPr>
          <w:sz w:val="22"/>
          <w:szCs w:val="22"/>
        </w:rPr>
        <w:instrText xml:space="preserve"> ADDIN EN.CITE.DATA </w:instrText>
      </w:r>
      <w:r w:rsidR="004C56DC" w:rsidRPr="00DD4945">
        <w:rPr>
          <w:sz w:val="22"/>
          <w:szCs w:val="22"/>
        </w:rPr>
      </w:r>
      <w:r w:rsidR="004C56DC" w:rsidRPr="00DD4945">
        <w:rPr>
          <w:sz w:val="22"/>
          <w:szCs w:val="22"/>
        </w:rPr>
        <w:fldChar w:fldCharType="end"/>
      </w:r>
      <w:r w:rsidR="004C56DC" w:rsidRPr="00DD4945">
        <w:rPr>
          <w:sz w:val="22"/>
          <w:szCs w:val="22"/>
        </w:rPr>
      </w:r>
      <w:r w:rsidR="004C56DC" w:rsidRPr="00DD4945">
        <w:rPr>
          <w:sz w:val="22"/>
          <w:szCs w:val="22"/>
        </w:rPr>
        <w:fldChar w:fldCharType="separate"/>
      </w:r>
      <w:r w:rsidR="004C56DC" w:rsidRPr="00DD4945">
        <w:rPr>
          <w:noProof/>
          <w:sz w:val="22"/>
          <w:szCs w:val="22"/>
        </w:rPr>
        <w:t>[2]</w:t>
      </w:r>
      <w:r w:rsidR="004C56DC" w:rsidRPr="00DD4945">
        <w:rPr>
          <w:sz w:val="22"/>
          <w:szCs w:val="22"/>
        </w:rPr>
        <w:fldChar w:fldCharType="end"/>
      </w:r>
      <w:r w:rsidR="004C56DC" w:rsidRPr="00DD4945">
        <w:rPr>
          <w:sz w:val="22"/>
          <w:szCs w:val="22"/>
        </w:rPr>
        <w:t>.</w:t>
      </w:r>
    </w:p>
    <w:p w14:paraId="7A948517" w14:textId="77777777" w:rsidR="004C56DC" w:rsidRDefault="004C56DC" w:rsidP="004C56DC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560"/>
      </w:tblGrid>
      <w:tr w:rsidR="004C56DC" w:rsidRPr="00963E16" w14:paraId="4D698FC2" w14:textId="77777777" w:rsidTr="005D2E9E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2EC2AA62" w14:textId="77777777" w:rsidR="004C56DC" w:rsidRPr="00963E16" w:rsidRDefault="004C56DC" w:rsidP="00DB2D46">
            <w:pPr>
              <w:spacing w:line="480" w:lineRule="auto"/>
            </w:pPr>
          </w:p>
        </w:tc>
        <w:tc>
          <w:tcPr>
            <w:tcW w:w="8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F4225" w14:textId="77777777" w:rsidR="004C56DC" w:rsidRPr="00963E16" w:rsidRDefault="004C56DC" w:rsidP="005D2E9E">
            <w:pPr>
              <w:spacing w:line="276" w:lineRule="auto"/>
              <w:rPr>
                <w:b/>
                <w:bCs/>
              </w:rPr>
            </w:pPr>
            <w:r w:rsidRPr="00963E16">
              <w:rPr>
                <w:b/>
                <w:bCs/>
              </w:rPr>
              <w:t>Change</w:t>
            </w:r>
          </w:p>
        </w:tc>
      </w:tr>
      <w:tr w:rsidR="004C56DC" w:rsidRPr="00963E16" w14:paraId="466FDEFA" w14:textId="77777777" w:rsidTr="00DB2D46">
        <w:tc>
          <w:tcPr>
            <w:tcW w:w="456" w:type="dxa"/>
            <w:tcBorders>
              <w:top w:val="single" w:sz="4" w:space="0" w:color="auto"/>
            </w:tcBorders>
          </w:tcPr>
          <w:p w14:paraId="65BCEB4D" w14:textId="77777777" w:rsidR="004C56DC" w:rsidRPr="00963E16" w:rsidRDefault="004C56DC" w:rsidP="00DB2D46">
            <w:pPr>
              <w:spacing w:line="480" w:lineRule="auto"/>
            </w:pPr>
            <w:r w:rsidRPr="00963E16">
              <w:t>1</w:t>
            </w:r>
          </w:p>
        </w:tc>
        <w:tc>
          <w:tcPr>
            <w:tcW w:w="8560" w:type="dxa"/>
            <w:tcBorders>
              <w:top w:val="single" w:sz="4" w:space="0" w:color="auto"/>
            </w:tcBorders>
            <w:vAlign w:val="bottom"/>
          </w:tcPr>
          <w:p w14:paraId="1B9BE368" w14:textId="77777777" w:rsidR="004C56DC" w:rsidRPr="009B0089" w:rsidRDefault="004C56DC" w:rsidP="00DD4945">
            <w:pPr>
              <w:spacing w:line="360" w:lineRule="auto"/>
            </w:pPr>
            <w:r>
              <w:t>In consultation with the participant,</w:t>
            </w:r>
            <w:r w:rsidRPr="009B0089">
              <w:t xml:space="preserve"> “Counseling and Education about the aerobic exercise” </w:t>
            </w:r>
            <w:r>
              <w:t>was incorporated in</w:t>
            </w:r>
            <w:r w:rsidRPr="009B0089">
              <w:t xml:space="preserve">to “Cognitive </w:t>
            </w:r>
            <w:r>
              <w:t>b</w:t>
            </w:r>
            <w:r w:rsidRPr="009B0089">
              <w:t xml:space="preserve">ehavioral </w:t>
            </w:r>
            <w:r>
              <w:t>t</w:t>
            </w:r>
            <w:r w:rsidRPr="009B0089">
              <w:t xml:space="preserve">herapy” </w:t>
            </w:r>
            <w:r>
              <w:t>and</w:t>
            </w:r>
            <w:r w:rsidRPr="009B0089">
              <w:t xml:space="preserve"> removed as </w:t>
            </w:r>
            <w:r>
              <w:t xml:space="preserve">a stand-alone </w:t>
            </w:r>
            <w:r w:rsidRPr="009B0089">
              <w:t>Treatment</w:t>
            </w:r>
            <w:r>
              <w:t>/Intervention</w:t>
            </w:r>
            <w:r w:rsidRPr="009B0089">
              <w:t xml:space="preserve"> </w:t>
            </w:r>
            <w:r>
              <w:t>Component</w:t>
            </w:r>
            <w:r w:rsidRPr="009B0089">
              <w:t>.</w:t>
            </w:r>
          </w:p>
        </w:tc>
      </w:tr>
      <w:tr w:rsidR="004C56DC" w:rsidRPr="00963E16" w14:paraId="5B2E0006" w14:textId="77777777" w:rsidTr="00DB2D46">
        <w:tc>
          <w:tcPr>
            <w:tcW w:w="456" w:type="dxa"/>
          </w:tcPr>
          <w:p w14:paraId="4CCA00A0" w14:textId="77777777" w:rsidR="004C56DC" w:rsidRPr="00963E16" w:rsidRDefault="004C56DC" w:rsidP="00DB2D46">
            <w:pPr>
              <w:spacing w:line="480" w:lineRule="auto"/>
            </w:pPr>
            <w:r w:rsidRPr="00963E16">
              <w:t>2</w:t>
            </w:r>
          </w:p>
        </w:tc>
        <w:tc>
          <w:tcPr>
            <w:tcW w:w="8560" w:type="dxa"/>
            <w:vAlign w:val="bottom"/>
          </w:tcPr>
          <w:p w14:paraId="7C86D1DD" w14:textId="77777777" w:rsidR="004C56DC" w:rsidRPr="00B9221C" w:rsidRDefault="004C56DC" w:rsidP="00DD4945">
            <w:pPr>
              <w:spacing w:line="360" w:lineRule="auto"/>
              <w:rPr>
                <w:highlight w:val="cyan"/>
              </w:rPr>
            </w:pPr>
            <w:r w:rsidRPr="00B9221C">
              <w:rPr>
                <w:color w:val="000000"/>
              </w:rPr>
              <w:t>“Spinal manipulation” and “Manual therapy”</w:t>
            </w:r>
            <w:r w:rsidRPr="00B9221C">
              <w:t xml:space="preserve"> </w:t>
            </w:r>
            <w:r>
              <w:t xml:space="preserve">were merged </w:t>
            </w:r>
            <w:r w:rsidRPr="00B9221C">
              <w:t xml:space="preserve">into </w:t>
            </w:r>
            <w:r>
              <w:t xml:space="preserve">a </w:t>
            </w:r>
            <w:r w:rsidRPr="00B9221C">
              <w:t xml:space="preserve">new </w:t>
            </w:r>
            <w:r>
              <w:t>T</w:t>
            </w:r>
            <w:r w:rsidRPr="00B9221C">
              <w:t>reatment</w:t>
            </w:r>
            <w:r>
              <w:t>/Intervention Component</w:t>
            </w:r>
            <w:r w:rsidRPr="00B9221C">
              <w:t xml:space="preserve"> “Spinal manipulation/Manual therapy</w:t>
            </w:r>
            <w:r>
              <w:t>.</w:t>
            </w:r>
            <w:r w:rsidRPr="00B9221C">
              <w:t>”</w:t>
            </w:r>
          </w:p>
        </w:tc>
      </w:tr>
      <w:tr w:rsidR="004C56DC" w:rsidRPr="00963E16" w14:paraId="4F0501CD" w14:textId="77777777" w:rsidTr="00DB2D46">
        <w:tc>
          <w:tcPr>
            <w:tcW w:w="456" w:type="dxa"/>
          </w:tcPr>
          <w:p w14:paraId="0EC3C006" w14:textId="77777777" w:rsidR="004C56DC" w:rsidRPr="00963E16" w:rsidRDefault="004C56DC" w:rsidP="00DB2D46">
            <w:pPr>
              <w:spacing w:line="480" w:lineRule="auto"/>
            </w:pPr>
            <w:r w:rsidRPr="00963E16">
              <w:t>3</w:t>
            </w:r>
          </w:p>
        </w:tc>
        <w:tc>
          <w:tcPr>
            <w:tcW w:w="8560" w:type="dxa"/>
            <w:vAlign w:val="bottom"/>
          </w:tcPr>
          <w:p w14:paraId="06AA517E" w14:textId="77777777" w:rsidR="004C56DC" w:rsidRPr="00B9221C" w:rsidRDefault="004C56DC" w:rsidP="00DD4945">
            <w:pPr>
              <w:spacing w:line="360" w:lineRule="auto"/>
              <w:rPr>
                <w:highlight w:val="cyan"/>
              </w:rPr>
            </w:pPr>
            <w:r w:rsidRPr="009B0089">
              <w:rPr>
                <w:color w:val="000000"/>
              </w:rPr>
              <w:t xml:space="preserve">“Alternative therapy” </w:t>
            </w:r>
            <w:r>
              <w:rPr>
                <w:color w:val="000000"/>
              </w:rPr>
              <w:t>was incorporated into</w:t>
            </w:r>
            <w:r w:rsidRPr="009B0089">
              <w:rPr>
                <w:color w:val="000000"/>
              </w:rPr>
              <w:t xml:space="preserve"> “Compl</w:t>
            </w:r>
            <w:r>
              <w:rPr>
                <w:color w:val="000000"/>
              </w:rPr>
              <w:t>e</w:t>
            </w:r>
            <w:r w:rsidRPr="009B0089">
              <w:rPr>
                <w:color w:val="000000"/>
              </w:rPr>
              <w:t xml:space="preserve">mentary </w:t>
            </w:r>
            <w:r>
              <w:rPr>
                <w:color w:val="000000"/>
              </w:rPr>
              <w:t>treatments</w:t>
            </w:r>
            <w:r w:rsidRPr="009B0089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and removed as a stand-alone Treatment/Intervention Component.</w:t>
            </w:r>
          </w:p>
        </w:tc>
      </w:tr>
      <w:tr w:rsidR="004C56DC" w:rsidRPr="00963E16" w14:paraId="11FE65A3" w14:textId="77777777" w:rsidTr="00DB2D46">
        <w:tc>
          <w:tcPr>
            <w:tcW w:w="456" w:type="dxa"/>
          </w:tcPr>
          <w:p w14:paraId="0E22E3B3" w14:textId="77777777" w:rsidR="004C56DC" w:rsidRPr="00963E16" w:rsidRDefault="004C56DC" w:rsidP="00DB2D46">
            <w:pPr>
              <w:spacing w:line="480" w:lineRule="auto"/>
            </w:pPr>
            <w:r w:rsidRPr="00963E16">
              <w:t>4</w:t>
            </w:r>
          </w:p>
        </w:tc>
        <w:tc>
          <w:tcPr>
            <w:tcW w:w="8560" w:type="dxa"/>
            <w:vAlign w:val="bottom"/>
          </w:tcPr>
          <w:p w14:paraId="6B8615C7" w14:textId="77777777" w:rsidR="004C56DC" w:rsidRPr="00B9221C" w:rsidRDefault="004C56DC" w:rsidP="00DD4945">
            <w:pPr>
              <w:spacing w:line="360" w:lineRule="auto"/>
              <w:rPr>
                <w:highlight w:val="cyan"/>
              </w:rPr>
            </w:pPr>
            <w:r>
              <w:t>“G</w:t>
            </w:r>
            <w:r w:rsidRPr="00904823">
              <w:t>ood clinical interventions (e.g</w:t>
            </w:r>
            <w:r>
              <w:t>.,</w:t>
            </w:r>
            <w:r w:rsidRPr="00904823">
              <w:t xml:space="preserve"> bio</w:t>
            </w:r>
            <w:r>
              <w:t>-</w:t>
            </w:r>
            <w:r w:rsidRPr="00904823">
              <w:t>medication physiotherapy psychosocial interventions)</w:t>
            </w:r>
            <w:r>
              <w:t>” was moved from</w:t>
            </w:r>
            <w:r w:rsidRPr="00B9221C">
              <w:t xml:space="preserve"> </w:t>
            </w:r>
            <w:r>
              <w:t>“</w:t>
            </w:r>
            <w:r w:rsidRPr="00B9221C">
              <w:t xml:space="preserve">Pain relieving </w:t>
            </w:r>
            <w:r>
              <w:t xml:space="preserve">intervention” </w:t>
            </w:r>
            <w:r w:rsidRPr="00B9221C">
              <w:t xml:space="preserve">to </w:t>
            </w:r>
            <w:r>
              <w:t>“</w:t>
            </w:r>
            <w:r w:rsidRPr="00B9221C">
              <w:t>Multidisciplinary treatments (</w:t>
            </w:r>
            <w:r>
              <w:t>biopsychosocial</w:t>
            </w:r>
            <w:r w:rsidRPr="00B9221C">
              <w:t xml:space="preserve"> treatments)</w:t>
            </w:r>
            <w:r>
              <w:t>.”</w:t>
            </w:r>
          </w:p>
        </w:tc>
      </w:tr>
      <w:tr w:rsidR="004C56DC" w:rsidRPr="00963E16" w14:paraId="1A74935A" w14:textId="77777777" w:rsidTr="00DB2D46">
        <w:tc>
          <w:tcPr>
            <w:tcW w:w="456" w:type="dxa"/>
          </w:tcPr>
          <w:p w14:paraId="678DD8E2" w14:textId="77777777" w:rsidR="004C56DC" w:rsidRPr="00963E16" w:rsidRDefault="004C56DC" w:rsidP="00DB2D46">
            <w:pPr>
              <w:spacing w:line="480" w:lineRule="auto"/>
            </w:pPr>
            <w:r w:rsidRPr="00963E16">
              <w:t>5</w:t>
            </w:r>
          </w:p>
        </w:tc>
        <w:tc>
          <w:tcPr>
            <w:tcW w:w="8560" w:type="dxa"/>
            <w:vAlign w:val="bottom"/>
          </w:tcPr>
          <w:p w14:paraId="47C6388F" w14:textId="77777777" w:rsidR="004C56DC" w:rsidRPr="00B9221C" w:rsidRDefault="004C56DC" w:rsidP="00DD4945">
            <w:pPr>
              <w:spacing w:line="360" w:lineRule="auto"/>
            </w:pPr>
            <w:r>
              <w:t>Two Components “</w:t>
            </w:r>
            <w:r w:rsidRPr="00B9221C">
              <w:t xml:space="preserve">Patient's </w:t>
            </w:r>
            <w:r>
              <w:t>a</w:t>
            </w:r>
            <w:r w:rsidRPr="00B9221C">
              <w:t xml:space="preserve">dherence to </w:t>
            </w:r>
            <w:r>
              <w:t>c</w:t>
            </w:r>
            <w:r w:rsidRPr="00B9221C">
              <w:t>are</w:t>
            </w:r>
            <w:r>
              <w:t>” and “</w:t>
            </w:r>
            <w:r w:rsidRPr="00904823">
              <w:t xml:space="preserve">Environmental </w:t>
            </w:r>
            <w:r>
              <w:t>d</w:t>
            </w:r>
            <w:r w:rsidRPr="00904823">
              <w:t>emand</w:t>
            </w:r>
            <w:r>
              <w:t>s”</w:t>
            </w:r>
            <w:r w:rsidRPr="00B9221C">
              <w:t xml:space="preserve"> </w:t>
            </w:r>
            <w:r>
              <w:t>proposed in the previous study,</w:t>
            </w:r>
            <w:r w:rsidRPr="00B9221C">
              <w:t xml:space="preserve"> were removed</w:t>
            </w:r>
            <w:r>
              <w:t>,</w:t>
            </w:r>
            <w:r w:rsidRPr="00B9221C">
              <w:t xml:space="preserve"> </w:t>
            </w:r>
            <w:r>
              <w:t>because there were no Connections with any other Components identified.</w:t>
            </w:r>
          </w:p>
        </w:tc>
      </w:tr>
      <w:tr w:rsidR="004C56DC" w:rsidRPr="00963E16" w14:paraId="7F4C28E2" w14:textId="77777777" w:rsidTr="00DB2D46">
        <w:tc>
          <w:tcPr>
            <w:tcW w:w="456" w:type="dxa"/>
          </w:tcPr>
          <w:p w14:paraId="0545AF87" w14:textId="77777777" w:rsidR="004C56DC" w:rsidRPr="00963E16" w:rsidRDefault="004C56DC" w:rsidP="00DB2D46">
            <w:pPr>
              <w:spacing w:line="480" w:lineRule="auto"/>
            </w:pPr>
            <w:r w:rsidRPr="00963E16">
              <w:t>6</w:t>
            </w:r>
          </w:p>
        </w:tc>
        <w:tc>
          <w:tcPr>
            <w:tcW w:w="8560" w:type="dxa"/>
            <w:vAlign w:val="bottom"/>
          </w:tcPr>
          <w:p w14:paraId="5D6B7AA0" w14:textId="77777777" w:rsidR="004C56DC" w:rsidRPr="00B9221C" w:rsidRDefault="004C56DC" w:rsidP="00DD4945">
            <w:pPr>
              <w:spacing w:line="360" w:lineRule="auto"/>
            </w:pPr>
            <w:r w:rsidRPr="00B9221C">
              <w:t>“Person-</w:t>
            </w:r>
            <w:r>
              <w:t>c</w:t>
            </w:r>
            <w:r w:rsidRPr="00B9221C">
              <w:t xml:space="preserve">entered </w:t>
            </w:r>
            <w:r>
              <w:t>c</w:t>
            </w:r>
            <w:r w:rsidRPr="00B9221C">
              <w:t xml:space="preserve">are” </w:t>
            </w:r>
            <w:r>
              <w:t>was reclassified from “Treatment/Intervention” to “Social/Work/Contextual” Domain.</w:t>
            </w:r>
          </w:p>
        </w:tc>
      </w:tr>
      <w:tr w:rsidR="004C56DC" w:rsidRPr="00963E16" w14:paraId="2F8B0934" w14:textId="77777777" w:rsidTr="00DB2D46">
        <w:tc>
          <w:tcPr>
            <w:tcW w:w="456" w:type="dxa"/>
          </w:tcPr>
          <w:p w14:paraId="27C9615C" w14:textId="77777777" w:rsidR="004C56DC" w:rsidRPr="00963E16" w:rsidRDefault="004C56DC" w:rsidP="00DB2D46">
            <w:pPr>
              <w:spacing w:line="480" w:lineRule="auto"/>
            </w:pPr>
            <w:r w:rsidRPr="00963E16">
              <w:t>7</w:t>
            </w:r>
          </w:p>
        </w:tc>
        <w:tc>
          <w:tcPr>
            <w:tcW w:w="8560" w:type="dxa"/>
            <w:vAlign w:val="bottom"/>
          </w:tcPr>
          <w:p w14:paraId="73A8D89E" w14:textId="77777777" w:rsidR="004C56DC" w:rsidRPr="00B9221C" w:rsidRDefault="004C56DC" w:rsidP="00DD4945">
            <w:pPr>
              <w:spacing w:line="360" w:lineRule="auto"/>
              <w:rPr>
                <w:highlight w:val="cyan"/>
              </w:rPr>
            </w:pPr>
            <w:r w:rsidRPr="00F32550">
              <w:t>In consultation with the participant,</w:t>
            </w:r>
            <w:r>
              <w:t xml:space="preserve"> “</w:t>
            </w:r>
            <w:r w:rsidRPr="00A50A26">
              <w:t>Conservative musculoskeletal therapies such as manipulation massage and acupuncture</w:t>
            </w:r>
            <w:r>
              <w:t>”</w:t>
            </w:r>
            <w:r w:rsidRPr="00B9221C">
              <w:t xml:space="preserve"> </w:t>
            </w:r>
            <w:r>
              <w:t>that was previously attributed to</w:t>
            </w:r>
            <w:r w:rsidRPr="00B9221C">
              <w:t xml:space="preserve"> </w:t>
            </w:r>
            <w:r>
              <w:t>“</w:t>
            </w:r>
            <w:r w:rsidRPr="00A50A26">
              <w:t>Complementary Treatments</w:t>
            </w:r>
            <w:r>
              <w:t xml:space="preserve">” was moved </w:t>
            </w:r>
            <w:r w:rsidRPr="00B9221C">
              <w:t xml:space="preserve">to </w:t>
            </w:r>
            <w:r>
              <w:t>“</w:t>
            </w:r>
            <w:r w:rsidRPr="00A50A26">
              <w:t>Physical treatment</w:t>
            </w:r>
            <w:r>
              <w:t>”</w:t>
            </w:r>
          </w:p>
        </w:tc>
      </w:tr>
      <w:tr w:rsidR="004C56DC" w:rsidRPr="00963E16" w14:paraId="4D388AC2" w14:textId="77777777" w:rsidTr="00DB2D46">
        <w:tc>
          <w:tcPr>
            <w:tcW w:w="456" w:type="dxa"/>
          </w:tcPr>
          <w:p w14:paraId="03ECE7A3" w14:textId="77777777" w:rsidR="004C56DC" w:rsidRPr="00963E16" w:rsidRDefault="004C56DC" w:rsidP="00DB2D46">
            <w:pPr>
              <w:spacing w:line="480" w:lineRule="auto"/>
            </w:pPr>
            <w:r w:rsidRPr="00963E16">
              <w:t>8</w:t>
            </w:r>
          </w:p>
        </w:tc>
        <w:tc>
          <w:tcPr>
            <w:tcW w:w="8560" w:type="dxa"/>
            <w:vAlign w:val="bottom"/>
          </w:tcPr>
          <w:p w14:paraId="327F003A" w14:textId="77777777" w:rsidR="004C56DC" w:rsidRPr="00B9221C" w:rsidRDefault="004C56DC" w:rsidP="00DD4945">
            <w:pPr>
              <w:spacing w:line="360" w:lineRule="auto"/>
              <w:rPr>
                <w:highlight w:val="cyan"/>
              </w:rPr>
            </w:pPr>
            <w:r>
              <w:t>“</w:t>
            </w:r>
            <w:r w:rsidRPr="00E8434C">
              <w:t>Placebo</w:t>
            </w:r>
            <w:r>
              <w:t>” from a contributor</w:t>
            </w:r>
            <w:r w:rsidRPr="00B9221C">
              <w:t xml:space="preserve"> </w:t>
            </w:r>
            <w:r>
              <w:t>that was previously attributed to</w:t>
            </w:r>
            <w:r w:rsidRPr="00B9221C">
              <w:t xml:space="preserve"> </w:t>
            </w:r>
            <w:r>
              <w:t>“</w:t>
            </w:r>
            <w:r w:rsidRPr="00E8434C">
              <w:t xml:space="preserve">Psychological </w:t>
            </w:r>
            <w:r>
              <w:t>i</w:t>
            </w:r>
            <w:r w:rsidRPr="00E8434C">
              <w:t>ntervention</w:t>
            </w:r>
            <w:r>
              <w:t xml:space="preserve">” in Treatment/Intervention Domain was moved </w:t>
            </w:r>
            <w:r w:rsidRPr="00B9221C">
              <w:t xml:space="preserve">to </w:t>
            </w:r>
            <w:r>
              <w:t>“</w:t>
            </w:r>
            <w:r w:rsidRPr="00E8434C">
              <w:t xml:space="preserve">Positive </w:t>
            </w:r>
            <w:r>
              <w:t>p</w:t>
            </w:r>
            <w:r w:rsidRPr="00E8434C">
              <w:t>sychological factors</w:t>
            </w:r>
            <w:r>
              <w:t>” in the Psychological factors Domain.</w:t>
            </w:r>
          </w:p>
        </w:tc>
      </w:tr>
      <w:tr w:rsidR="004C56DC" w:rsidRPr="00963E16" w14:paraId="684059BE" w14:textId="77777777" w:rsidTr="00DB2D46">
        <w:tc>
          <w:tcPr>
            <w:tcW w:w="456" w:type="dxa"/>
            <w:tcBorders>
              <w:bottom w:val="single" w:sz="4" w:space="0" w:color="auto"/>
            </w:tcBorders>
          </w:tcPr>
          <w:p w14:paraId="0D301E94" w14:textId="77777777" w:rsidR="004C56DC" w:rsidRPr="00963E16" w:rsidRDefault="004C56DC" w:rsidP="00DB2D46">
            <w:pPr>
              <w:spacing w:line="480" w:lineRule="auto"/>
            </w:pPr>
            <w:r w:rsidRPr="00963E16">
              <w:t>9</w:t>
            </w:r>
          </w:p>
        </w:tc>
        <w:tc>
          <w:tcPr>
            <w:tcW w:w="8560" w:type="dxa"/>
            <w:tcBorders>
              <w:bottom w:val="single" w:sz="4" w:space="0" w:color="auto"/>
            </w:tcBorders>
            <w:vAlign w:val="bottom"/>
          </w:tcPr>
          <w:p w14:paraId="0A11CF0A" w14:textId="77777777" w:rsidR="004C56DC" w:rsidRPr="00B9221C" w:rsidRDefault="004C56DC" w:rsidP="00DD4945">
            <w:pPr>
              <w:spacing w:line="360" w:lineRule="auto"/>
            </w:pPr>
            <w:r>
              <w:t>"Myofascial trigger point" was reclassified from “Treatment/Intervention” to “Tissue injury” Domain.</w:t>
            </w:r>
          </w:p>
        </w:tc>
      </w:tr>
    </w:tbl>
    <w:p w14:paraId="07BFC730" w14:textId="77777777" w:rsidR="004C56DC" w:rsidRDefault="004C56DC" w:rsidP="004C56DC">
      <w:pPr>
        <w:spacing w:line="480" w:lineRule="auto"/>
      </w:pPr>
    </w:p>
    <w:sectPr w:rsidR="004C56DC">
      <w:footerReference w:type="even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34F237" w16cex:dateUtc="2025-09-16T12:55:00Z"/>
  <w16cex:commentExtensible w16cex:durableId="6A481CCB" w16cex:dateUtc="2025-09-16T13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BE784" w14:textId="77777777" w:rsidR="009A64E3" w:rsidRDefault="009A64E3" w:rsidP="00D84DF2">
      <w:r>
        <w:separator/>
      </w:r>
    </w:p>
  </w:endnote>
  <w:endnote w:type="continuationSeparator" w:id="0">
    <w:p w14:paraId="01B1ACAD" w14:textId="77777777" w:rsidR="009A64E3" w:rsidRDefault="009A64E3" w:rsidP="00D8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732935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C5EF64" w14:textId="4FEB366E" w:rsidR="002B3B9A" w:rsidRDefault="002B3B9A" w:rsidP="00B468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39AD9B" w14:textId="77777777" w:rsidR="002B3B9A" w:rsidRDefault="002B3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070140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7D02C0" w14:textId="367EE28B" w:rsidR="002B3B9A" w:rsidRDefault="002B3B9A" w:rsidP="00B468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21C485" w14:textId="77777777" w:rsidR="002B3B9A" w:rsidRDefault="002B3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E51B5" w14:textId="77777777" w:rsidR="009A64E3" w:rsidRDefault="009A64E3" w:rsidP="00D84DF2">
      <w:r>
        <w:separator/>
      </w:r>
    </w:p>
  </w:footnote>
  <w:footnote w:type="continuationSeparator" w:id="0">
    <w:p w14:paraId="2B34DFE9" w14:textId="77777777" w:rsidR="009A64E3" w:rsidRDefault="009A64E3" w:rsidP="00D8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7073"/>
    <w:multiLevelType w:val="hybridMultilevel"/>
    <w:tmpl w:val="88A6A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6890"/>
    <w:multiLevelType w:val="hybridMultilevel"/>
    <w:tmpl w:val="BE741A60"/>
    <w:lvl w:ilvl="0" w:tplc="FF506284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5736"/>
    <w:multiLevelType w:val="hybridMultilevel"/>
    <w:tmpl w:val="D904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70C28"/>
    <w:multiLevelType w:val="hybridMultilevel"/>
    <w:tmpl w:val="B22CDCA4"/>
    <w:lvl w:ilvl="0" w:tplc="CEE6E1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92C03"/>
    <w:multiLevelType w:val="hybridMultilevel"/>
    <w:tmpl w:val="5684648A"/>
    <w:lvl w:ilvl="0" w:tplc="0024C55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45DBD"/>
    <w:multiLevelType w:val="hybridMultilevel"/>
    <w:tmpl w:val="72B06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F16F5"/>
    <w:multiLevelType w:val="hybridMultilevel"/>
    <w:tmpl w:val="3CE6C324"/>
    <w:lvl w:ilvl="0" w:tplc="EF92705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D6F70CF"/>
    <w:multiLevelType w:val="hybridMultilevel"/>
    <w:tmpl w:val="2F2A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Euro Spine J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teaf2p5efsze5e0s9svt5zlt9vpap2e95er&quot;&gt;Collaborative Modeling Paper2-Recovered&lt;record-ids&gt;&lt;item&gt;21&lt;/item&gt;&lt;item&gt;43&lt;/item&gt;&lt;item&gt;53&lt;/item&gt;&lt;item&gt;196&lt;/item&gt;&lt;item&gt;258&lt;/item&gt;&lt;item&gt;277&lt;/item&gt;&lt;item&gt;286&lt;/item&gt;&lt;item&gt;287&lt;/item&gt;&lt;item&gt;294&lt;/item&gt;&lt;item&gt;295&lt;/item&gt;&lt;item&gt;305&lt;/item&gt;&lt;item&gt;307&lt;/item&gt;&lt;item&gt;313&lt;/item&gt;&lt;item&gt;314&lt;/item&gt;&lt;item&gt;320&lt;/item&gt;&lt;item&gt;321&lt;/item&gt;&lt;item&gt;329&lt;/item&gt;&lt;item&gt;330&lt;/item&gt;&lt;item&gt;331&lt;/item&gt;&lt;item&gt;332&lt;/item&gt;&lt;item&gt;333&lt;/item&gt;&lt;item&gt;334&lt;/item&gt;&lt;item&gt;335&lt;/item&gt;&lt;item&gt;336&lt;/item&gt;&lt;item&gt;339&lt;/item&gt;&lt;item&gt;340&lt;/item&gt;&lt;item&gt;341&lt;/item&gt;&lt;item&gt;346&lt;/item&gt;&lt;item&gt;348&lt;/item&gt;&lt;item&gt;351&lt;/item&gt;&lt;item&gt;352&lt;/item&gt;&lt;item&gt;354&lt;/item&gt;&lt;item&gt;355&lt;/item&gt;&lt;item&gt;356&lt;/item&gt;&lt;item&gt;358&lt;/item&gt;&lt;item&gt;359&lt;/item&gt;&lt;item&gt;360&lt;/item&gt;&lt;item&gt;361&lt;/item&gt;&lt;item&gt;362&lt;/item&gt;&lt;item&gt;363&lt;/item&gt;&lt;item&gt;364&lt;/item&gt;&lt;item&gt;365&lt;/item&gt;&lt;item&gt;366&lt;/item&gt;&lt;item&gt;367&lt;/item&gt;&lt;item&gt;368&lt;/item&gt;&lt;item&gt;369&lt;/item&gt;&lt;item&gt;370&lt;/item&gt;&lt;item&gt;371&lt;/item&gt;&lt;item&gt;372&lt;/item&gt;&lt;item&gt;373&lt;/item&gt;&lt;item&gt;374&lt;/item&gt;&lt;item&gt;375&lt;/item&gt;&lt;item&gt;376&lt;/item&gt;&lt;item&gt;377&lt;/item&gt;&lt;item&gt;378&lt;/item&gt;&lt;item&gt;379&lt;/item&gt;&lt;item&gt;380&lt;/item&gt;&lt;item&gt;381&lt;/item&gt;&lt;item&gt;382&lt;/item&gt;&lt;/record-ids&gt;&lt;/item&gt;&lt;/Libraries&gt;"/>
    <w:docVar w:name="EN.UseJSCitationFormat" w:val="False"/>
  </w:docVars>
  <w:rsids>
    <w:rsidRoot w:val="00D84DF2"/>
    <w:rsid w:val="000068F5"/>
    <w:rsid w:val="000122A1"/>
    <w:rsid w:val="00014DC4"/>
    <w:rsid w:val="00015DD2"/>
    <w:rsid w:val="00016194"/>
    <w:rsid w:val="000165EA"/>
    <w:rsid w:val="000175DC"/>
    <w:rsid w:val="000200DD"/>
    <w:rsid w:val="000217CF"/>
    <w:rsid w:val="000227CC"/>
    <w:rsid w:val="00023052"/>
    <w:rsid w:val="00025247"/>
    <w:rsid w:val="0003111A"/>
    <w:rsid w:val="00032483"/>
    <w:rsid w:val="00033043"/>
    <w:rsid w:val="00034D87"/>
    <w:rsid w:val="00037070"/>
    <w:rsid w:val="000422B4"/>
    <w:rsid w:val="00044021"/>
    <w:rsid w:val="00044E39"/>
    <w:rsid w:val="0004537F"/>
    <w:rsid w:val="00045D71"/>
    <w:rsid w:val="00046E01"/>
    <w:rsid w:val="0005246A"/>
    <w:rsid w:val="00052F80"/>
    <w:rsid w:val="00053A36"/>
    <w:rsid w:val="000560F1"/>
    <w:rsid w:val="00056FE3"/>
    <w:rsid w:val="00061964"/>
    <w:rsid w:val="00063560"/>
    <w:rsid w:val="000653BC"/>
    <w:rsid w:val="00070A35"/>
    <w:rsid w:val="00071911"/>
    <w:rsid w:val="00077F36"/>
    <w:rsid w:val="00081726"/>
    <w:rsid w:val="00084709"/>
    <w:rsid w:val="00087337"/>
    <w:rsid w:val="00087E81"/>
    <w:rsid w:val="000909D6"/>
    <w:rsid w:val="0009312D"/>
    <w:rsid w:val="000A058B"/>
    <w:rsid w:val="000A0A73"/>
    <w:rsid w:val="000A1716"/>
    <w:rsid w:val="000A49B7"/>
    <w:rsid w:val="000A4F98"/>
    <w:rsid w:val="000A5AD1"/>
    <w:rsid w:val="000A5C2C"/>
    <w:rsid w:val="000A7D04"/>
    <w:rsid w:val="000B35EB"/>
    <w:rsid w:val="000B42B6"/>
    <w:rsid w:val="000B560B"/>
    <w:rsid w:val="000B5E54"/>
    <w:rsid w:val="000C0F12"/>
    <w:rsid w:val="000C1FFD"/>
    <w:rsid w:val="000C20FE"/>
    <w:rsid w:val="000C2982"/>
    <w:rsid w:val="000C31A1"/>
    <w:rsid w:val="000C4763"/>
    <w:rsid w:val="000C611E"/>
    <w:rsid w:val="000C6E8F"/>
    <w:rsid w:val="000C73A8"/>
    <w:rsid w:val="000D1939"/>
    <w:rsid w:val="000D2700"/>
    <w:rsid w:val="000D496E"/>
    <w:rsid w:val="000D78D3"/>
    <w:rsid w:val="000D7D94"/>
    <w:rsid w:val="000E1375"/>
    <w:rsid w:val="000E151D"/>
    <w:rsid w:val="000F0C4C"/>
    <w:rsid w:val="000F6A42"/>
    <w:rsid w:val="000F7F70"/>
    <w:rsid w:val="001025E1"/>
    <w:rsid w:val="00102DA9"/>
    <w:rsid w:val="00102F55"/>
    <w:rsid w:val="001034CB"/>
    <w:rsid w:val="001068C7"/>
    <w:rsid w:val="001101C1"/>
    <w:rsid w:val="00117056"/>
    <w:rsid w:val="001214A7"/>
    <w:rsid w:val="00123D91"/>
    <w:rsid w:val="00125CD0"/>
    <w:rsid w:val="00133849"/>
    <w:rsid w:val="0013429D"/>
    <w:rsid w:val="0014614F"/>
    <w:rsid w:val="00147DA4"/>
    <w:rsid w:val="0015153B"/>
    <w:rsid w:val="00151B9A"/>
    <w:rsid w:val="00155FA3"/>
    <w:rsid w:val="001570B1"/>
    <w:rsid w:val="0015715E"/>
    <w:rsid w:val="00160E87"/>
    <w:rsid w:val="00161825"/>
    <w:rsid w:val="001642A4"/>
    <w:rsid w:val="00164E58"/>
    <w:rsid w:val="001677FB"/>
    <w:rsid w:val="00167E07"/>
    <w:rsid w:val="0017147F"/>
    <w:rsid w:val="00173367"/>
    <w:rsid w:val="00173A09"/>
    <w:rsid w:val="00180966"/>
    <w:rsid w:val="00181AFE"/>
    <w:rsid w:val="0018324C"/>
    <w:rsid w:val="00183337"/>
    <w:rsid w:val="001865C1"/>
    <w:rsid w:val="0018733A"/>
    <w:rsid w:val="00190A66"/>
    <w:rsid w:val="001934BE"/>
    <w:rsid w:val="0019483C"/>
    <w:rsid w:val="00195194"/>
    <w:rsid w:val="00195616"/>
    <w:rsid w:val="001A329D"/>
    <w:rsid w:val="001A421B"/>
    <w:rsid w:val="001A4728"/>
    <w:rsid w:val="001A6E7B"/>
    <w:rsid w:val="001A7BEC"/>
    <w:rsid w:val="001B1E77"/>
    <w:rsid w:val="001B4E0F"/>
    <w:rsid w:val="001B6137"/>
    <w:rsid w:val="001B776B"/>
    <w:rsid w:val="001C2647"/>
    <w:rsid w:val="001C26E0"/>
    <w:rsid w:val="001C64AC"/>
    <w:rsid w:val="001C7955"/>
    <w:rsid w:val="001D372D"/>
    <w:rsid w:val="001D38F1"/>
    <w:rsid w:val="001D58CE"/>
    <w:rsid w:val="001D5AA1"/>
    <w:rsid w:val="001E2D52"/>
    <w:rsid w:val="001E58C2"/>
    <w:rsid w:val="001E5C23"/>
    <w:rsid w:val="001F3A6C"/>
    <w:rsid w:val="001F3D47"/>
    <w:rsid w:val="001F5F6B"/>
    <w:rsid w:val="001F7C03"/>
    <w:rsid w:val="001F7CC6"/>
    <w:rsid w:val="00202D0F"/>
    <w:rsid w:val="0020656E"/>
    <w:rsid w:val="00207D35"/>
    <w:rsid w:val="0021167B"/>
    <w:rsid w:val="00211B7E"/>
    <w:rsid w:val="002158D3"/>
    <w:rsid w:val="0021590E"/>
    <w:rsid w:val="00216ED9"/>
    <w:rsid w:val="00217AAA"/>
    <w:rsid w:val="00222DD7"/>
    <w:rsid w:val="00223246"/>
    <w:rsid w:val="002247B8"/>
    <w:rsid w:val="00225575"/>
    <w:rsid w:val="002257C7"/>
    <w:rsid w:val="002261AD"/>
    <w:rsid w:val="002309CD"/>
    <w:rsid w:val="00231882"/>
    <w:rsid w:val="00232379"/>
    <w:rsid w:val="00232479"/>
    <w:rsid w:val="00233043"/>
    <w:rsid w:val="00235E61"/>
    <w:rsid w:val="0023726B"/>
    <w:rsid w:val="00237B40"/>
    <w:rsid w:val="002428EC"/>
    <w:rsid w:val="00245FE3"/>
    <w:rsid w:val="0025081A"/>
    <w:rsid w:val="00253A2C"/>
    <w:rsid w:val="00257494"/>
    <w:rsid w:val="00257D4B"/>
    <w:rsid w:val="0026003D"/>
    <w:rsid w:val="0026290E"/>
    <w:rsid w:val="00262FA7"/>
    <w:rsid w:val="0026550C"/>
    <w:rsid w:val="00266E1F"/>
    <w:rsid w:val="0026728C"/>
    <w:rsid w:val="00267653"/>
    <w:rsid w:val="0026770B"/>
    <w:rsid w:val="00271CAF"/>
    <w:rsid w:val="002774D8"/>
    <w:rsid w:val="00280256"/>
    <w:rsid w:val="002810C0"/>
    <w:rsid w:val="00281CB3"/>
    <w:rsid w:val="0028279B"/>
    <w:rsid w:val="00282F9E"/>
    <w:rsid w:val="00283F08"/>
    <w:rsid w:val="00284012"/>
    <w:rsid w:val="00285398"/>
    <w:rsid w:val="0028788E"/>
    <w:rsid w:val="00287E08"/>
    <w:rsid w:val="002A1654"/>
    <w:rsid w:val="002A2250"/>
    <w:rsid w:val="002A2DFE"/>
    <w:rsid w:val="002A6C5C"/>
    <w:rsid w:val="002B01B2"/>
    <w:rsid w:val="002B2B52"/>
    <w:rsid w:val="002B3047"/>
    <w:rsid w:val="002B39F3"/>
    <w:rsid w:val="002B3B9A"/>
    <w:rsid w:val="002B479A"/>
    <w:rsid w:val="002B5435"/>
    <w:rsid w:val="002B6029"/>
    <w:rsid w:val="002C224F"/>
    <w:rsid w:val="002C38FC"/>
    <w:rsid w:val="002C4CAD"/>
    <w:rsid w:val="002D051D"/>
    <w:rsid w:val="002D2065"/>
    <w:rsid w:val="002D2333"/>
    <w:rsid w:val="002D2ED0"/>
    <w:rsid w:val="002D316D"/>
    <w:rsid w:val="002D62CF"/>
    <w:rsid w:val="002D675C"/>
    <w:rsid w:val="002D6F12"/>
    <w:rsid w:val="002D76D5"/>
    <w:rsid w:val="002D79B6"/>
    <w:rsid w:val="002E2238"/>
    <w:rsid w:val="002E2ADE"/>
    <w:rsid w:val="002E48D1"/>
    <w:rsid w:val="002E61D7"/>
    <w:rsid w:val="002F0CE4"/>
    <w:rsid w:val="002F5301"/>
    <w:rsid w:val="002F6422"/>
    <w:rsid w:val="002F720D"/>
    <w:rsid w:val="00302A89"/>
    <w:rsid w:val="00304424"/>
    <w:rsid w:val="00304871"/>
    <w:rsid w:val="00305991"/>
    <w:rsid w:val="00305BA6"/>
    <w:rsid w:val="00306028"/>
    <w:rsid w:val="00312FE2"/>
    <w:rsid w:val="003163F1"/>
    <w:rsid w:val="003213E1"/>
    <w:rsid w:val="003222A9"/>
    <w:rsid w:val="00322416"/>
    <w:rsid w:val="003248D0"/>
    <w:rsid w:val="003271B1"/>
    <w:rsid w:val="003301FA"/>
    <w:rsid w:val="00331B7C"/>
    <w:rsid w:val="00332E56"/>
    <w:rsid w:val="00333FC1"/>
    <w:rsid w:val="00335107"/>
    <w:rsid w:val="0033573D"/>
    <w:rsid w:val="00336DD2"/>
    <w:rsid w:val="003405F5"/>
    <w:rsid w:val="00343109"/>
    <w:rsid w:val="00343887"/>
    <w:rsid w:val="003503D9"/>
    <w:rsid w:val="00360D6B"/>
    <w:rsid w:val="00361329"/>
    <w:rsid w:val="00361F27"/>
    <w:rsid w:val="00362D6F"/>
    <w:rsid w:val="00366E6A"/>
    <w:rsid w:val="003670B1"/>
    <w:rsid w:val="00367652"/>
    <w:rsid w:val="00367CBD"/>
    <w:rsid w:val="00367EB2"/>
    <w:rsid w:val="00370A17"/>
    <w:rsid w:val="003723CE"/>
    <w:rsid w:val="00372578"/>
    <w:rsid w:val="00377FEE"/>
    <w:rsid w:val="00380B0A"/>
    <w:rsid w:val="00381474"/>
    <w:rsid w:val="003823C7"/>
    <w:rsid w:val="00383FB2"/>
    <w:rsid w:val="00385A34"/>
    <w:rsid w:val="003A16A1"/>
    <w:rsid w:val="003A3EF5"/>
    <w:rsid w:val="003A43F3"/>
    <w:rsid w:val="003B1DDD"/>
    <w:rsid w:val="003B4005"/>
    <w:rsid w:val="003B4931"/>
    <w:rsid w:val="003B4BA2"/>
    <w:rsid w:val="003B5832"/>
    <w:rsid w:val="003C0040"/>
    <w:rsid w:val="003C1D9A"/>
    <w:rsid w:val="003C1FB4"/>
    <w:rsid w:val="003C22AD"/>
    <w:rsid w:val="003C5632"/>
    <w:rsid w:val="003C6DC4"/>
    <w:rsid w:val="003D38A7"/>
    <w:rsid w:val="003D58DB"/>
    <w:rsid w:val="003E0C9E"/>
    <w:rsid w:val="003E0E3A"/>
    <w:rsid w:val="003E1272"/>
    <w:rsid w:val="003E26E4"/>
    <w:rsid w:val="003E34E6"/>
    <w:rsid w:val="003E3DC3"/>
    <w:rsid w:val="003E4BF1"/>
    <w:rsid w:val="003E4D0E"/>
    <w:rsid w:val="003F1790"/>
    <w:rsid w:val="003F1E8F"/>
    <w:rsid w:val="003F1FC2"/>
    <w:rsid w:val="003F3029"/>
    <w:rsid w:val="003F665D"/>
    <w:rsid w:val="0040143B"/>
    <w:rsid w:val="00401BD8"/>
    <w:rsid w:val="00404C54"/>
    <w:rsid w:val="00410919"/>
    <w:rsid w:val="00410EA9"/>
    <w:rsid w:val="0041475F"/>
    <w:rsid w:val="00414BF6"/>
    <w:rsid w:val="00414DDA"/>
    <w:rsid w:val="00414E59"/>
    <w:rsid w:val="004153D2"/>
    <w:rsid w:val="00416D5C"/>
    <w:rsid w:val="00417E7A"/>
    <w:rsid w:val="00420875"/>
    <w:rsid w:val="00421A3C"/>
    <w:rsid w:val="00421AEC"/>
    <w:rsid w:val="00422999"/>
    <w:rsid w:val="00423ACA"/>
    <w:rsid w:val="004244E3"/>
    <w:rsid w:val="004273FE"/>
    <w:rsid w:val="00433798"/>
    <w:rsid w:val="00433A69"/>
    <w:rsid w:val="004341AA"/>
    <w:rsid w:val="0043516D"/>
    <w:rsid w:val="00437BDC"/>
    <w:rsid w:val="00440798"/>
    <w:rsid w:val="00440990"/>
    <w:rsid w:val="0044312E"/>
    <w:rsid w:val="0044336E"/>
    <w:rsid w:val="00445A35"/>
    <w:rsid w:val="00446279"/>
    <w:rsid w:val="00446EC4"/>
    <w:rsid w:val="0045260E"/>
    <w:rsid w:val="004542D5"/>
    <w:rsid w:val="00455649"/>
    <w:rsid w:val="00455D60"/>
    <w:rsid w:val="004660D9"/>
    <w:rsid w:val="00466571"/>
    <w:rsid w:val="00471BFE"/>
    <w:rsid w:val="004724AF"/>
    <w:rsid w:val="00475494"/>
    <w:rsid w:val="004813A6"/>
    <w:rsid w:val="0048417E"/>
    <w:rsid w:val="00485497"/>
    <w:rsid w:val="00486379"/>
    <w:rsid w:val="004900A1"/>
    <w:rsid w:val="0049094E"/>
    <w:rsid w:val="00493880"/>
    <w:rsid w:val="004947C9"/>
    <w:rsid w:val="0049494E"/>
    <w:rsid w:val="004A044C"/>
    <w:rsid w:val="004A04E3"/>
    <w:rsid w:val="004A2BCD"/>
    <w:rsid w:val="004A3786"/>
    <w:rsid w:val="004A58F2"/>
    <w:rsid w:val="004A6C90"/>
    <w:rsid w:val="004B00BC"/>
    <w:rsid w:val="004B051D"/>
    <w:rsid w:val="004B2B2B"/>
    <w:rsid w:val="004B57BF"/>
    <w:rsid w:val="004C026B"/>
    <w:rsid w:val="004C0463"/>
    <w:rsid w:val="004C0A06"/>
    <w:rsid w:val="004C2E1E"/>
    <w:rsid w:val="004C56DC"/>
    <w:rsid w:val="004D3771"/>
    <w:rsid w:val="004E26F5"/>
    <w:rsid w:val="004E3114"/>
    <w:rsid w:val="004E3C15"/>
    <w:rsid w:val="004E3F90"/>
    <w:rsid w:val="004E4D3F"/>
    <w:rsid w:val="004E7B15"/>
    <w:rsid w:val="004F4768"/>
    <w:rsid w:val="004F6657"/>
    <w:rsid w:val="005013F6"/>
    <w:rsid w:val="0050417F"/>
    <w:rsid w:val="005075BE"/>
    <w:rsid w:val="0051285E"/>
    <w:rsid w:val="00515632"/>
    <w:rsid w:val="00515A91"/>
    <w:rsid w:val="005172B1"/>
    <w:rsid w:val="005215CC"/>
    <w:rsid w:val="00525702"/>
    <w:rsid w:val="00526801"/>
    <w:rsid w:val="005269C0"/>
    <w:rsid w:val="00526AE1"/>
    <w:rsid w:val="005272EF"/>
    <w:rsid w:val="005344E1"/>
    <w:rsid w:val="005345D3"/>
    <w:rsid w:val="005433D7"/>
    <w:rsid w:val="00544273"/>
    <w:rsid w:val="0054618C"/>
    <w:rsid w:val="00547125"/>
    <w:rsid w:val="00550A0A"/>
    <w:rsid w:val="00553958"/>
    <w:rsid w:val="00553E45"/>
    <w:rsid w:val="00563529"/>
    <w:rsid w:val="005639A7"/>
    <w:rsid w:val="00565366"/>
    <w:rsid w:val="00565C72"/>
    <w:rsid w:val="0056609D"/>
    <w:rsid w:val="005669A4"/>
    <w:rsid w:val="005715FA"/>
    <w:rsid w:val="0057323A"/>
    <w:rsid w:val="00576ACD"/>
    <w:rsid w:val="00583F8B"/>
    <w:rsid w:val="00585793"/>
    <w:rsid w:val="005868F1"/>
    <w:rsid w:val="005903CA"/>
    <w:rsid w:val="005923E4"/>
    <w:rsid w:val="00592D6D"/>
    <w:rsid w:val="005974C3"/>
    <w:rsid w:val="005A71B4"/>
    <w:rsid w:val="005B2955"/>
    <w:rsid w:val="005B6505"/>
    <w:rsid w:val="005C18DF"/>
    <w:rsid w:val="005D2E61"/>
    <w:rsid w:val="005D2E9E"/>
    <w:rsid w:val="005D36D4"/>
    <w:rsid w:val="005E0F57"/>
    <w:rsid w:val="005E1229"/>
    <w:rsid w:val="005E2676"/>
    <w:rsid w:val="005E2C71"/>
    <w:rsid w:val="005E48C5"/>
    <w:rsid w:val="005E6444"/>
    <w:rsid w:val="005E6AC3"/>
    <w:rsid w:val="005F3FCB"/>
    <w:rsid w:val="006016FC"/>
    <w:rsid w:val="00604BF7"/>
    <w:rsid w:val="00605B77"/>
    <w:rsid w:val="00612F57"/>
    <w:rsid w:val="00614212"/>
    <w:rsid w:val="00615B3E"/>
    <w:rsid w:val="006174AD"/>
    <w:rsid w:val="00620083"/>
    <w:rsid w:val="006220B2"/>
    <w:rsid w:val="006248A6"/>
    <w:rsid w:val="0062727C"/>
    <w:rsid w:val="00634FE7"/>
    <w:rsid w:val="00635D67"/>
    <w:rsid w:val="006413CE"/>
    <w:rsid w:val="006414D0"/>
    <w:rsid w:val="00642344"/>
    <w:rsid w:val="00642FF5"/>
    <w:rsid w:val="00647531"/>
    <w:rsid w:val="0065138C"/>
    <w:rsid w:val="00652910"/>
    <w:rsid w:val="00652B5F"/>
    <w:rsid w:val="00654B3A"/>
    <w:rsid w:val="00656B4A"/>
    <w:rsid w:val="00656C66"/>
    <w:rsid w:val="00660E10"/>
    <w:rsid w:val="00662F25"/>
    <w:rsid w:val="00663657"/>
    <w:rsid w:val="006649E5"/>
    <w:rsid w:val="00666CAD"/>
    <w:rsid w:val="006675AE"/>
    <w:rsid w:val="0067013D"/>
    <w:rsid w:val="00672B45"/>
    <w:rsid w:val="00675157"/>
    <w:rsid w:val="00676F2E"/>
    <w:rsid w:val="00677261"/>
    <w:rsid w:val="0068099F"/>
    <w:rsid w:val="00681025"/>
    <w:rsid w:val="00683297"/>
    <w:rsid w:val="006839CF"/>
    <w:rsid w:val="00685E35"/>
    <w:rsid w:val="00686652"/>
    <w:rsid w:val="0068671C"/>
    <w:rsid w:val="00690CCE"/>
    <w:rsid w:val="00691553"/>
    <w:rsid w:val="00691FEE"/>
    <w:rsid w:val="00693A00"/>
    <w:rsid w:val="00695B5E"/>
    <w:rsid w:val="00696487"/>
    <w:rsid w:val="00697AEB"/>
    <w:rsid w:val="006A22D3"/>
    <w:rsid w:val="006A2E3B"/>
    <w:rsid w:val="006B1605"/>
    <w:rsid w:val="006B252D"/>
    <w:rsid w:val="006B2804"/>
    <w:rsid w:val="006B2F5B"/>
    <w:rsid w:val="006C19DB"/>
    <w:rsid w:val="006C2D4E"/>
    <w:rsid w:val="006C3B26"/>
    <w:rsid w:val="006C597C"/>
    <w:rsid w:val="006C7982"/>
    <w:rsid w:val="006D7F0D"/>
    <w:rsid w:val="006E08B0"/>
    <w:rsid w:val="006E0C2D"/>
    <w:rsid w:val="006E1FAB"/>
    <w:rsid w:val="006E2335"/>
    <w:rsid w:val="006E2BBF"/>
    <w:rsid w:val="006E4701"/>
    <w:rsid w:val="006E63AA"/>
    <w:rsid w:val="006F374D"/>
    <w:rsid w:val="006F48FE"/>
    <w:rsid w:val="006F4A4B"/>
    <w:rsid w:val="006F5F83"/>
    <w:rsid w:val="006F7D85"/>
    <w:rsid w:val="00701751"/>
    <w:rsid w:val="00703A26"/>
    <w:rsid w:val="00703B6E"/>
    <w:rsid w:val="00705F50"/>
    <w:rsid w:val="00705FED"/>
    <w:rsid w:val="00706098"/>
    <w:rsid w:val="00707871"/>
    <w:rsid w:val="007118AC"/>
    <w:rsid w:val="00713AF5"/>
    <w:rsid w:val="00714936"/>
    <w:rsid w:val="007159B0"/>
    <w:rsid w:val="007231CE"/>
    <w:rsid w:val="007240AE"/>
    <w:rsid w:val="00725884"/>
    <w:rsid w:val="00725EBE"/>
    <w:rsid w:val="0072642F"/>
    <w:rsid w:val="00726A59"/>
    <w:rsid w:val="00732F3D"/>
    <w:rsid w:val="007341E5"/>
    <w:rsid w:val="00736BB2"/>
    <w:rsid w:val="00740AA8"/>
    <w:rsid w:val="00742131"/>
    <w:rsid w:val="00745D21"/>
    <w:rsid w:val="00745F55"/>
    <w:rsid w:val="0074796A"/>
    <w:rsid w:val="00747C78"/>
    <w:rsid w:val="007511AD"/>
    <w:rsid w:val="007513D4"/>
    <w:rsid w:val="00754288"/>
    <w:rsid w:val="007544DD"/>
    <w:rsid w:val="007562A0"/>
    <w:rsid w:val="007568F7"/>
    <w:rsid w:val="00757703"/>
    <w:rsid w:val="00757802"/>
    <w:rsid w:val="00763AE5"/>
    <w:rsid w:val="00767ED1"/>
    <w:rsid w:val="007701B7"/>
    <w:rsid w:val="00770898"/>
    <w:rsid w:val="00773B5C"/>
    <w:rsid w:val="00775D10"/>
    <w:rsid w:val="00775EDB"/>
    <w:rsid w:val="007760DE"/>
    <w:rsid w:val="00776269"/>
    <w:rsid w:val="007762B1"/>
    <w:rsid w:val="007808D8"/>
    <w:rsid w:val="00780998"/>
    <w:rsid w:val="0078166E"/>
    <w:rsid w:val="00791918"/>
    <w:rsid w:val="00793C74"/>
    <w:rsid w:val="00793E41"/>
    <w:rsid w:val="007961BC"/>
    <w:rsid w:val="0079760C"/>
    <w:rsid w:val="00797881"/>
    <w:rsid w:val="007979E7"/>
    <w:rsid w:val="007A0CAA"/>
    <w:rsid w:val="007A6474"/>
    <w:rsid w:val="007B37C0"/>
    <w:rsid w:val="007C0207"/>
    <w:rsid w:val="007C0319"/>
    <w:rsid w:val="007C7701"/>
    <w:rsid w:val="007D0218"/>
    <w:rsid w:val="007D305F"/>
    <w:rsid w:val="007E2499"/>
    <w:rsid w:val="007E3FFD"/>
    <w:rsid w:val="007E7DF6"/>
    <w:rsid w:val="007F3F49"/>
    <w:rsid w:val="007F56FA"/>
    <w:rsid w:val="007F59D6"/>
    <w:rsid w:val="007F6EBC"/>
    <w:rsid w:val="007F73B3"/>
    <w:rsid w:val="007F7ACD"/>
    <w:rsid w:val="007F7C93"/>
    <w:rsid w:val="008006C3"/>
    <w:rsid w:val="00804FEF"/>
    <w:rsid w:val="00805294"/>
    <w:rsid w:val="008115A6"/>
    <w:rsid w:val="00811C02"/>
    <w:rsid w:val="008124CD"/>
    <w:rsid w:val="00812592"/>
    <w:rsid w:val="00814AD6"/>
    <w:rsid w:val="00814CA5"/>
    <w:rsid w:val="00815A01"/>
    <w:rsid w:val="008166FE"/>
    <w:rsid w:val="008202C3"/>
    <w:rsid w:val="008255F8"/>
    <w:rsid w:val="008307E9"/>
    <w:rsid w:val="00833DAC"/>
    <w:rsid w:val="00834C7E"/>
    <w:rsid w:val="008350C2"/>
    <w:rsid w:val="0083782F"/>
    <w:rsid w:val="00837B0B"/>
    <w:rsid w:val="008400A5"/>
    <w:rsid w:val="00840FFC"/>
    <w:rsid w:val="008411DC"/>
    <w:rsid w:val="008412AA"/>
    <w:rsid w:val="0084296F"/>
    <w:rsid w:val="0084534E"/>
    <w:rsid w:val="0084751D"/>
    <w:rsid w:val="008507B1"/>
    <w:rsid w:val="008518A6"/>
    <w:rsid w:val="00854731"/>
    <w:rsid w:val="00856ECC"/>
    <w:rsid w:val="008606AC"/>
    <w:rsid w:val="00860D0D"/>
    <w:rsid w:val="008618DE"/>
    <w:rsid w:val="00865984"/>
    <w:rsid w:val="00866AFE"/>
    <w:rsid w:val="00866E37"/>
    <w:rsid w:val="00873704"/>
    <w:rsid w:val="00873FB2"/>
    <w:rsid w:val="00877038"/>
    <w:rsid w:val="00880077"/>
    <w:rsid w:val="008868EA"/>
    <w:rsid w:val="0088787A"/>
    <w:rsid w:val="008957F4"/>
    <w:rsid w:val="00895F4E"/>
    <w:rsid w:val="00897729"/>
    <w:rsid w:val="008A3075"/>
    <w:rsid w:val="008A58FA"/>
    <w:rsid w:val="008A7929"/>
    <w:rsid w:val="008B015E"/>
    <w:rsid w:val="008B100D"/>
    <w:rsid w:val="008B1F3F"/>
    <w:rsid w:val="008B3BE1"/>
    <w:rsid w:val="008C3E37"/>
    <w:rsid w:val="008C3F7F"/>
    <w:rsid w:val="008C4D21"/>
    <w:rsid w:val="008C639E"/>
    <w:rsid w:val="008C6636"/>
    <w:rsid w:val="008C68BE"/>
    <w:rsid w:val="008C72C7"/>
    <w:rsid w:val="008D607E"/>
    <w:rsid w:val="008D6D9C"/>
    <w:rsid w:val="008D74E3"/>
    <w:rsid w:val="008E05B5"/>
    <w:rsid w:val="008E1A2E"/>
    <w:rsid w:val="008E6050"/>
    <w:rsid w:val="008E6A54"/>
    <w:rsid w:val="008E7813"/>
    <w:rsid w:val="008F08EE"/>
    <w:rsid w:val="008F1BB7"/>
    <w:rsid w:val="008F2A78"/>
    <w:rsid w:val="008F6F7A"/>
    <w:rsid w:val="008F78F6"/>
    <w:rsid w:val="008F7900"/>
    <w:rsid w:val="008F7FB4"/>
    <w:rsid w:val="0090085D"/>
    <w:rsid w:val="00902ECC"/>
    <w:rsid w:val="00903CAD"/>
    <w:rsid w:val="00904607"/>
    <w:rsid w:val="009157B5"/>
    <w:rsid w:val="009205EE"/>
    <w:rsid w:val="00923CFC"/>
    <w:rsid w:val="0092465B"/>
    <w:rsid w:val="009250E9"/>
    <w:rsid w:val="00926250"/>
    <w:rsid w:val="00932139"/>
    <w:rsid w:val="009331E0"/>
    <w:rsid w:val="00933C1D"/>
    <w:rsid w:val="009342F5"/>
    <w:rsid w:val="00935BB7"/>
    <w:rsid w:val="0093603E"/>
    <w:rsid w:val="00941C13"/>
    <w:rsid w:val="009423D8"/>
    <w:rsid w:val="00943EA6"/>
    <w:rsid w:val="009455B9"/>
    <w:rsid w:val="00947C3D"/>
    <w:rsid w:val="00951A63"/>
    <w:rsid w:val="00951E15"/>
    <w:rsid w:val="009520E5"/>
    <w:rsid w:val="00952B3F"/>
    <w:rsid w:val="00963E16"/>
    <w:rsid w:val="00964A8F"/>
    <w:rsid w:val="009650AC"/>
    <w:rsid w:val="009652B3"/>
    <w:rsid w:val="00965552"/>
    <w:rsid w:val="009700A7"/>
    <w:rsid w:val="00970A6E"/>
    <w:rsid w:val="00970B71"/>
    <w:rsid w:val="009735B4"/>
    <w:rsid w:val="0097396C"/>
    <w:rsid w:val="0097678E"/>
    <w:rsid w:val="00981F02"/>
    <w:rsid w:val="00982BD1"/>
    <w:rsid w:val="00983AA9"/>
    <w:rsid w:val="00984D50"/>
    <w:rsid w:val="00985924"/>
    <w:rsid w:val="00986E9F"/>
    <w:rsid w:val="009875DA"/>
    <w:rsid w:val="00993F2A"/>
    <w:rsid w:val="009A0FE3"/>
    <w:rsid w:val="009A4E8D"/>
    <w:rsid w:val="009A64E3"/>
    <w:rsid w:val="009B04D4"/>
    <w:rsid w:val="009B115D"/>
    <w:rsid w:val="009B33DE"/>
    <w:rsid w:val="009B61BB"/>
    <w:rsid w:val="009C2789"/>
    <w:rsid w:val="009C4DDB"/>
    <w:rsid w:val="009C54B9"/>
    <w:rsid w:val="009D0069"/>
    <w:rsid w:val="009D1532"/>
    <w:rsid w:val="009D25C5"/>
    <w:rsid w:val="009D2B5F"/>
    <w:rsid w:val="009D2F97"/>
    <w:rsid w:val="009D4487"/>
    <w:rsid w:val="009D4E15"/>
    <w:rsid w:val="009D5A5F"/>
    <w:rsid w:val="009E306A"/>
    <w:rsid w:val="009E49E3"/>
    <w:rsid w:val="009F2BB0"/>
    <w:rsid w:val="009F4412"/>
    <w:rsid w:val="009F4DDA"/>
    <w:rsid w:val="009F571F"/>
    <w:rsid w:val="009F7BA6"/>
    <w:rsid w:val="00A02D70"/>
    <w:rsid w:val="00A07795"/>
    <w:rsid w:val="00A10D1A"/>
    <w:rsid w:val="00A13093"/>
    <w:rsid w:val="00A2075E"/>
    <w:rsid w:val="00A213B1"/>
    <w:rsid w:val="00A23131"/>
    <w:rsid w:val="00A24F35"/>
    <w:rsid w:val="00A3105C"/>
    <w:rsid w:val="00A311DC"/>
    <w:rsid w:val="00A31F79"/>
    <w:rsid w:val="00A3217C"/>
    <w:rsid w:val="00A36145"/>
    <w:rsid w:val="00A4181C"/>
    <w:rsid w:val="00A426C3"/>
    <w:rsid w:val="00A43921"/>
    <w:rsid w:val="00A46F9C"/>
    <w:rsid w:val="00A47212"/>
    <w:rsid w:val="00A54951"/>
    <w:rsid w:val="00A55358"/>
    <w:rsid w:val="00A55C51"/>
    <w:rsid w:val="00A5655D"/>
    <w:rsid w:val="00A60483"/>
    <w:rsid w:val="00A62FF3"/>
    <w:rsid w:val="00A643FE"/>
    <w:rsid w:val="00A65625"/>
    <w:rsid w:val="00A7024F"/>
    <w:rsid w:val="00A719BC"/>
    <w:rsid w:val="00A72D90"/>
    <w:rsid w:val="00A75DA6"/>
    <w:rsid w:val="00A77C86"/>
    <w:rsid w:val="00A82EB8"/>
    <w:rsid w:val="00A8345B"/>
    <w:rsid w:val="00A835F6"/>
    <w:rsid w:val="00A839AE"/>
    <w:rsid w:val="00A845B1"/>
    <w:rsid w:val="00A863A0"/>
    <w:rsid w:val="00A87440"/>
    <w:rsid w:val="00A91338"/>
    <w:rsid w:val="00A92163"/>
    <w:rsid w:val="00A94B07"/>
    <w:rsid w:val="00A958A7"/>
    <w:rsid w:val="00AA2080"/>
    <w:rsid w:val="00AA2874"/>
    <w:rsid w:val="00AA28B2"/>
    <w:rsid w:val="00AA45C3"/>
    <w:rsid w:val="00AA54D4"/>
    <w:rsid w:val="00AA5D7F"/>
    <w:rsid w:val="00AA62A1"/>
    <w:rsid w:val="00AA6579"/>
    <w:rsid w:val="00AA7B06"/>
    <w:rsid w:val="00AB1117"/>
    <w:rsid w:val="00AB3252"/>
    <w:rsid w:val="00AB3737"/>
    <w:rsid w:val="00AB58E8"/>
    <w:rsid w:val="00AB5E75"/>
    <w:rsid w:val="00AB62AC"/>
    <w:rsid w:val="00AB65B9"/>
    <w:rsid w:val="00AC1070"/>
    <w:rsid w:val="00AC39D3"/>
    <w:rsid w:val="00AC70F4"/>
    <w:rsid w:val="00AD1396"/>
    <w:rsid w:val="00AD2F75"/>
    <w:rsid w:val="00AD3D68"/>
    <w:rsid w:val="00AD6938"/>
    <w:rsid w:val="00AD6AC4"/>
    <w:rsid w:val="00AD72B0"/>
    <w:rsid w:val="00AD73AE"/>
    <w:rsid w:val="00AE143E"/>
    <w:rsid w:val="00AE2D80"/>
    <w:rsid w:val="00AE64EF"/>
    <w:rsid w:val="00AF3B58"/>
    <w:rsid w:val="00AF4973"/>
    <w:rsid w:val="00AF67FF"/>
    <w:rsid w:val="00B00575"/>
    <w:rsid w:val="00B00D30"/>
    <w:rsid w:val="00B02A5D"/>
    <w:rsid w:val="00B050BA"/>
    <w:rsid w:val="00B05C0C"/>
    <w:rsid w:val="00B07C86"/>
    <w:rsid w:val="00B11846"/>
    <w:rsid w:val="00B11866"/>
    <w:rsid w:val="00B11BD7"/>
    <w:rsid w:val="00B13174"/>
    <w:rsid w:val="00B131C8"/>
    <w:rsid w:val="00B20AB4"/>
    <w:rsid w:val="00B2529A"/>
    <w:rsid w:val="00B26AB9"/>
    <w:rsid w:val="00B35AAF"/>
    <w:rsid w:val="00B368E0"/>
    <w:rsid w:val="00B40363"/>
    <w:rsid w:val="00B403FD"/>
    <w:rsid w:val="00B4200D"/>
    <w:rsid w:val="00B428B6"/>
    <w:rsid w:val="00B43726"/>
    <w:rsid w:val="00B43D59"/>
    <w:rsid w:val="00B43D77"/>
    <w:rsid w:val="00B43FE0"/>
    <w:rsid w:val="00B460A3"/>
    <w:rsid w:val="00B468CB"/>
    <w:rsid w:val="00B53CC6"/>
    <w:rsid w:val="00B55260"/>
    <w:rsid w:val="00B5681C"/>
    <w:rsid w:val="00B621C7"/>
    <w:rsid w:val="00B66658"/>
    <w:rsid w:val="00B7112E"/>
    <w:rsid w:val="00B721B1"/>
    <w:rsid w:val="00B7228A"/>
    <w:rsid w:val="00B74FA0"/>
    <w:rsid w:val="00B80E2C"/>
    <w:rsid w:val="00B811A4"/>
    <w:rsid w:val="00B82405"/>
    <w:rsid w:val="00B828D3"/>
    <w:rsid w:val="00B82BA2"/>
    <w:rsid w:val="00B82EFC"/>
    <w:rsid w:val="00B84DAB"/>
    <w:rsid w:val="00B86158"/>
    <w:rsid w:val="00B918A8"/>
    <w:rsid w:val="00B91EE4"/>
    <w:rsid w:val="00B94CB1"/>
    <w:rsid w:val="00B971E7"/>
    <w:rsid w:val="00B979C2"/>
    <w:rsid w:val="00BA0ADE"/>
    <w:rsid w:val="00BA0D87"/>
    <w:rsid w:val="00BA3591"/>
    <w:rsid w:val="00BA4B13"/>
    <w:rsid w:val="00BB160C"/>
    <w:rsid w:val="00BB2D7E"/>
    <w:rsid w:val="00BB5F14"/>
    <w:rsid w:val="00BB675F"/>
    <w:rsid w:val="00BB6BE3"/>
    <w:rsid w:val="00BC2FC6"/>
    <w:rsid w:val="00BC464E"/>
    <w:rsid w:val="00BC735C"/>
    <w:rsid w:val="00BC76B7"/>
    <w:rsid w:val="00BD0161"/>
    <w:rsid w:val="00BD0F41"/>
    <w:rsid w:val="00BD14B7"/>
    <w:rsid w:val="00BD4636"/>
    <w:rsid w:val="00BD648E"/>
    <w:rsid w:val="00BD775F"/>
    <w:rsid w:val="00BE3524"/>
    <w:rsid w:val="00BE618F"/>
    <w:rsid w:val="00BE73A1"/>
    <w:rsid w:val="00BE7FEF"/>
    <w:rsid w:val="00BF3FDF"/>
    <w:rsid w:val="00C003AD"/>
    <w:rsid w:val="00C03C74"/>
    <w:rsid w:val="00C05B0E"/>
    <w:rsid w:val="00C0676A"/>
    <w:rsid w:val="00C136A9"/>
    <w:rsid w:val="00C145B2"/>
    <w:rsid w:val="00C14B38"/>
    <w:rsid w:val="00C15750"/>
    <w:rsid w:val="00C16304"/>
    <w:rsid w:val="00C25447"/>
    <w:rsid w:val="00C31819"/>
    <w:rsid w:val="00C32A49"/>
    <w:rsid w:val="00C32F1B"/>
    <w:rsid w:val="00C35EB4"/>
    <w:rsid w:val="00C36D0B"/>
    <w:rsid w:val="00C377B7"/>
    <w:rsid w:val="00C40503"/>
    <w:rsid w:val="00C41A8C"/>
    <w:rsid w:val="00C43703"/>
    <w:rsid w:val="00C4741F"/>
    <w:rsid w:val="00C548CE"/>
    <w:rsid w:val="00C5496A"/>
    <w:rsid w:val="00C550FB"/>
    <w:rsid w:val="00C56D60"/>
    <w:rsid w:val="00C572AE"/>
    <w:rsid w:val="00C60E36"/>
    <w:rsid w:val="00C61B06"/>
    <w:rsid w:val="00C63353"/>
    <w:rsid w:val="00C63AA6"/>
    <w:rsid w:val="00C641B2"/>
    <w:rsid w:val="00C65808"/>
    <w:rsid w:val="00C66243"/>
    <w:rsid w:val="00C70C8C"/>
    <w:rsid w:val="00C72AC5"/>
    <w:rsid w:val="00C7342C"/>
    <w:rsid w:val="00C75B46"/>
    <w:rsid w:val="00C76519"/>
    <w:rsid w:val="00C8187F"/>
    <w:rsid w:val="00C81A9E"/>
    <w:rsid w:val="00C85DC2"/>
    <w:rsid w:val="00C86DE8"/>
    <w:rsid w:val="00C92EED"/>
    <w:rsid w:val="00C94486"/>
    <w:rsid w:val="00C9579B"/>
    <w:rsid w:val="00CA27B6"/>
    <w:rsid w:val="00CA2E69"/>
    <w:rsid w:val="00CA3E8B"/>
    <w:rsid w:val="00CB01E0"/>
    <w:rsid w:val="00CB0D13"/>
    <w:rsid w:val="00CB10F8"/>
    <w:rsid w:val="00CB2B26"/>
    <w:rsid w:val="00CB4A4E"/>
    <w:rsid w:val="00CB6021"/>
    <w:rsid w:val="00CB7CE1"/>
    <w:rsid w:val="00CC0158"/>
    <w:rsid w:val="00CC0D64"/>
    <w:rsid w:val="00CC1640"/>
    <w:rsid w:val="00CC2281"/>
    <w:rsid w:val="00CC3280"/>
    <w:rsid w:val="00CC7660"/>
    <w:rsid w:val="00CD1907"/>
    <w:rsid w:val="00CD3CAC"/>
    <w:rsid w:val="00CD5C10"/>
    <w:rsid w:val="00CD722F"/>
    <w:rsid w:val="00CE033B"/>
    <w:rsid w:val="00CE6724"/>
    <w:rsid w:val="00CF028D"/>
    <w:rsid w:val="00CF0658"/>
    <w:rsid w:val="00CF3848"/>
    <w:rsid w:val="00CF6656"/>
    <w:rsid w:val="00CF73E9"/>
    <w:rsid w:val="00D015CB"/>
    <w:rsid w:val="00D0350C"/>
    <w:rsid w:val="00D07A50"/>
    <w:rsid w:val="00D14A81"/>
    <w:rsid w:val="00D222E3"/>
    <w:rsid w:val="00D23487"/>
    <w:rsid w:val="00D25C3E"/>
    <w:rsid w:val="00D2785B"/>
    <w:rsid w:val="00D279DB"/>
    <w:rsid w:val="00D309DB"/>
    <w:rsid w:val="00D4128C"/>
    <w:rsid w:val="00D44779"/>
    <w:rsid w:val="00D45C55"/>
    <w:rsid w:val="00D46714"/>
    <w:rsid w:val="00D46C6A"/>
    <w:rsid w:val="00D507C5"/>
    <w:rsid w:val="00D50DEF"/>
    <w:rsid w:val="00D552B4"/>
    <w:rsid w:val="00D5572B"/>
    <w:rsid w:val="00D56097"/>
    <w:rsid w:val="00D56C84"/>
    <w:rsid w:val="00D62600"/>
    <w:rsid w:val="00D6365D"/>
    <w:rsid w:val="00D63A17"/>
    <w:rsid w:val="00D64090"/>
    <w:rsid w:val="00D64E65"/>
    <w:rsid w:val="00D66684"/>
    <w:rsid w:val="00D67092"/>
    <w:rsid w:val="00D7046E"/>
    <w:rsid w:val="00D7208F"/>
    <w:rsid w:val="00D7562E"/>
    <w:rsid w:val="00D7761C"/>
    <w:rsid w:val="00D77BD0"/>
    <w:rsid w:val="00D8020C"/>
    <w:rsid w:val="00D83D14"/>
    <w:rsid w:val="00D84DF2"/>
    <w:rsid w:val="00D85683"/>
    <w:rsid w:val="00D85BA7"/>
    <w:rsid w:val="00D94911"/>
    <w:rsid w:val="00D94D39"/>
    <w:rsid w:val="00D967FB"/>
    <w:rsid w:val="00DA2D8B"/>
    <w:rsid w:val="00DA44C2"/>
    <w:rsid w:val="00DA45E3"/>
    <w:rsid w:val="00DA4CCE"/>
    <w:rsid w:val="00DA6FAF"/>
    <w:rsid w:val="00DB2D46"/>
    <w:rsid w:val="00DB37B5"/>
    <w:rsid w:val="00DB7CF3"/>
    <w:rsid w:val="00DC0C34"/>
    <w:rsid w:val="00DC0F1E"/>
    <w:rsid w:val="00DC4007"/>
    <w:rsid w:val="00DC468B"/>
    <w:rsid w:val="00DC7B73"/>
    <w:rsid w:val="00DD00BA"/>
    <w:rsid w:val="00DD26E0"/>
    <w:rsid w:val="00DD4022"/>
    <w:rsid w:val="00DD4945"/>
    <w:rsid w:val="00DD608D"/>
    <w:rsid w:val="00DE0A67"/>
    <w:rsid w:val="00DE2B78"/>
    <w:rsid w:val="00DE2F62"/>
    <w:rsid w:val="00DE7CF6"/>
    <w:rsid w:val="00DF1F80"/>
    <w:rsid w:val="00DF4FE0"/>
    <w:rsid w:val="00DF66D2"/>
    <w:rsid w:val="00DF7226"/>
    <w:rsid w:val="00E00931"/>
    <w:rsid w:val="00E02322"/>
    <w:rsid w:val="00E02D42"/>
    <w:rsid w:val="00E03669"/>
    <w:rsid w:val="00E05959"/>
    <w:rsid w:val="00E1205C"/>
    <w:rsid w:val="00E14942"/>
    <w:rsid w:val="00E16AA5"/>
    <w:rsid w:val="00E16DB1"/>
    <w:rsid w:val="00E16E41"/>
    <w:rsid w:val="00E20772"/>
    <w:rsid w:val="00E21904"/>
    <w:rsid w:val="00E2367E"/>
    <w:rsid w:val="00E24961"/>
    <w:rsid w:val="00E25016"/>
    <w:rsid w:val="00E278AC"/>
    <w:rsid w:val="00E33FCC"/>
    <w:rsid w:val="00E34196"/>
    <w:rsid w:val="00E42628"/>
    <w:rsid w:val="00E438AE"/>
    <w:rsid w:val="00E47890"/>
    <w:rsid w:val="00E47E49"/>
    <w:rsid w:val="00E513F7"/>
    <w:rsid w:val="00E52D51"/>
    <w:rsid w:val="00E532CE"/>
    <w:rsid w:val="00E53E59"/>
    <w:rsid w:val="00E57095"/>
    <w:rsid w:val="00E6219C"/>
    <w:rsid w:val="00E6258C"/>
    <w:rsid w:val="00E62D0C"/>
    <w:rsid w:val="00E633DB"/>
    <w:rsid w:val="00E662F0"/>
    <w:rsid w:val="00E6793E"/>
    <w:rsid w:val="00E7127A"/>
    <w:rsid w:val="00E7345F"/>
    <w:rsid w:val="00E76727"/>
    <w:rsid w:val="00E77636"/>
    <w:rsid w:val="00E77840"/>
    <w:rsid w:val="00E82519"/>
    <w:rsid w:val="00E8325A"/>
    <w:rsid w:val="00E84555"/>
    <w:rsid w:val="00E84675"/>
    <w:rsid w:val="00E84E1F"/>
    <w:rsid w:val="00E850FC"/>
    <w:rsid w:val="00E85D32"/>
    <w:rsid w:val="00E86B7A"/>
    <w:rsid w:val="00E876E4"/>
    <w:rsid w:val="00E9041E"/>
    <w:rsid w:val="00E94096"/>
    <w:rsid w:val="00E96783"/>
    <w:rsid w:val="00E9688C"/>
    <w:rsid w:val="00EA59A4"/>
    <w:rsid w:val="00EA5DC9"/>
    <w:rsid w:val="00EA6988"/>
    <w:rsid w:val="00EA6A20"/>
    <w:rsid w:val="00EA7ACF"/>
    <w:rsid w:val="00EA7B8A"/>
    <w:rsid w:val="00EB329F"/>
    <w:rsid w:val="00EB3E5B"/>
    <w:rsid w:val="00EB5BB5"/>
    <w:rsid w:val="00EC006F"/>
    <w:rsid w:val="00EC2CE4"/>
    <w:rsid w:val="00ED01E1"/>
    <w:rsid w:val="00ED0F16"/>
    <w:rsid w:val="00ED35C4"/>
    <w:rsid w:val="00ED6536"/>
    <w:rsid w:val="00EE12DC"/>
    <w:rsid w:val="00EE339B"/>
    <w:rsid w:val="00EE37B8"/>
    <w:rsid w:val="00EE3E70"/>
    <w:rsid w:val="00EE4D5F"/>
    <w:rsid w:val="00EE588A"/>
    <w:rsid w:val="00EE5977"/>
    <w:rsid w:val="00EE74E9"/>
    <w:rsid w:val="00EE757F"/>
    <w:rsid w:val="00EE7B8B"/>
    <w:rsid w:val="00EF02E5"/>
    <w:rsid w:val="00EF09DF"/>
    <w:rsid w:val="00EF58FB"/>
    <w:rsid w:val="00EF5CAF"/>
    <w:rsid w:val="00F01072"/>
    <w:rsid w:val="00F01F6E"/>
    <w:rsid w:val="00F048D6"/>
    <w:rsid w:val="00F06459"/>
    <w:rsid w:val="00F07DC5"/>
    <w:rsid w:val="00F11FE0"/>
    <w:rsid w:val="00F1206D"/>
    <w:rsid w:val="00F14FC0"/>
    <w:rsid w:val="00F157A5"/>
    <w:rsid w:val="00F15BAA"/>
    <w:rsid w:val="00F20802"/>
    <w:rsid w:val="00F250E0"/>
    <w:rsid w:val="00F26C35"/>
    <w:rsid w:val="00F31740"/>
    <w:rsid w:val="00F32550"/>
    <w:rsid w:val="00F327CD"/>
    <w:rsid w:val="00F3699C"/>
    <w:rsid w:val="00F44761"/>
    <w:rsid w:val="00F448E5"/>
    <w:rsid w:val="00F4589B"/>
    <w:rsid w:val="00F46F43"/>
    <w:rsid w:val="00F51E60"/>
    <w:rsid w:val="00F56EBF"/>
    <w:rsid w:val="00F57128"/>
    <w:rsid w:val="00F6093B"/>
    <w:rsid w:val="00F61381"/>
    <w:rsid w:val="00F6176B"/>
    <w:rsid w:val="00F640FE"/>
    <w:rsid w:val="00F641D1"/>
    <w:rsid w:val="00F6456C"/>
    <w:rsid w:val="00F6697E"/>
    <w:rsid w:val="00F67594"/>
    <w:rsid w:val="00F74373"/>
    <w:rsid w:val="00F743A5"/>
    <w:rsid w:val="00F7485D"/>
    <w:rsid w:val="00F75DAC"/>
    <w:rsid w:val="00F774CE"/>
    <w:rsid w:val="00F77593"/>
    <w:rsid w:val="00F8555D"/>
    <w:rsid w:val="00F85F7B"/>
    <w:rsid w:val="00F86C37"/>
    <w:rsid w:val="00F87182"/>
    <w:rsid w:val="00F91080"/>
    <w:rsid w:val="00F95493"/>
    <w:rsid w:val="00F95621"/>
    <w:rsid w:val="00F957F2"/>
    <w:rsid w:val="00FA25BB"/>
    <w:rsid w:val="00FA25F0"/>
    <w:rsid w:val="00FA5704"/>
    <w:rsid w:val="00FB0F3D"/>
    <w:rsid w:val="00FB37D0"/>
    <w:rsid w:val="00FB402A"/>
    <w:rsid w:val="00FB5456"/>
    <w:rsid w:val="00FB5DF4"/>
    <w:rsid w:val="00FB5E4F"/>
    <w:rsid w:val="00FC0F16"/>
    <w:rsid w:val="00FC13CE"/>
    <w:rsid w:val="00FC1FD5"/>
    <w:rsid w:val="00FC4327"/>
    <w:rsid w:val="00FD00BD"/>
    <w:rsid w:val="00FD0B13"/>
    <w:rsid w:val="00FD1286"/>
    <w:rsid w:val="00FD74D9"/>
    <w:rsid w:val="00FE3F09"/>
    <w:rsid w:val="00FE4083"/>
    <w:rsid w:val="00FE5CAE"/>
    <w:rsid w:val="00FF0221"/>
    <w:rsid w:val="00FF1162"/>
    <w:rsid w:val="00FF1344"/>
    <w:rsid w:val="00FF249A"/>
    <w:rsid w:val="00FF4640"/>
    <w:rsid w:val="00FF5F58"/>
    <w:rsid w:val="00FF69D6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CFAF"/>
  <w15:docId w15:val="{2DE30F2D-EAB6-428B-85EC-E32BC2B5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F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D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D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D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D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D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DF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4D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DF2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84DF2"/>
  </w:style>
  <w:style w:type="character" w:styleId="CommentReference">
    <w:name w:val="annotation reference"/>
    <w:basedOn w:val="DefaultParagraphFont"/>
    <w:uiPriority w:val="99"/>
    <w:semiHidden/>
    <w:unhideWhenUsed/>
    <w:rsid w:val="00805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2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29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29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83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0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07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866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0D30"/>
  </w:style>
  <w:style w:type="character" w:styleId="UnresolvedMention">
    <w:name w:val="Unresolved Mention"/>
    <w:basedOn w:val="DefaultParagraphFont"/>
    <w:uiPriority w:val="99"/>
    <w:semiHidden/>
    <w:unhideWhenUsed/>
    <w:rsid w:val="00077F36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B2B26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CB2B26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CB2B26"/>
  </w:style>
  <w:style w:type="character" w:customStyle="1" w:styleId="EndNoteBibliographyChar">
    <w:name w:val="EndNote Bibliography Char"/>
    <w:basedOn w:val="DefaultParagraphFont"/>
    <w:link w:val="EndNoteBibliography"/>
    <w:rsid w:val="00CB2B26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2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212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6657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D14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0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31EE02-74DB-4F83-9840-D6B0BFB7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2025-10-12T20:37:00Z</dcterms:created>
  <dcterms:modified xsi:type="dcterms:W3CDTF">2025-10-12T21:06:00Z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2024-10-11T13:19:21Z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f361c955-4412-4dc2-9848-d2471094eb2f</vt:lpwstr>
  </property>
  <property fmtid="{D5CDD505-2E9C-101B-9397-08002B2CF9AE}" pid="8" name="MSIP_Label_0f488380-630a-4f55-a077-a19445e3f360_ContentBits">
    <vt:lpwstr>0</vt:lpwstr>
  </property>
</Properties>
</file>