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896265" w14:textId="77777777" w:rsidR="00623A89" w:rsidRDefault="00623A89" w:rsidP="00623A89">
      <w:pPr>
        <w:rPr>
          <w:rFonts w:asciiTheme="majorBidi" w:hAnsiTheme="majorBidi" w:cstheme="majorBidi"/>
          <w:b/>
          <w:bCs/>
          <w:sz w:val="24"/>
          <w:szCs w:val="24"/>
        </w:rPr>
      </w:pPr>
    </w:p>
    <w:p w14:paraId="1B90B33B" w14:textId="77777777" w:rsidR="00623A89" w:rsidRDefault="00623A89" w:rsidP="00623A89">
      <w:pPr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CE1784">
        <w:rPr>
          <w:rFonts w:asciiTheme="majorBidi" w:hAnsiTheme="majorBidi" w:cstheme="majorBidi"/>
          <w:b/>
          <w:bCs/>
          <w:sz w:val="24"/>
          <w:szCs w:val="24"/>
        </w:rPr>
        <w:t>Table 1. Demographic and Clinical Characteristics of Case (Fallers) and Control (Non-Fallers) Group</w:t>
      </w:r>
    </w:p>
    <w:tbl>
      <w:tblPr>
        <w:tblStyle w:val="TableGrid"/>
        <w:tblW w:w="9923" w:type="dxa"/>
        <w:tblInd w:w="-1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0"/>
        <w:gridCol w:w="2070"/>
        <w:gridCol w:w="2183"/>
        <w:gridCol w:w="1710"/>
      </w:tblGrid>
      <w:tr w:rsidR="00623A89" w:rsidRPr="00075EB9" w14:paraId="4772F8D1" w14:textId="77777777" w:rsidTr="005133BA"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389FB3" w14:textId="77777777" w:rsidR="00623A89" w:rsidRPr="00075EB9" w:rsidRDefault="00623A89" w:rsidP="005133BA">
            <w:pPr>
              <w:jc w:val="center"/>
              <w:rPr>
                <w:rFonts w:asciiTheme="majorBidi" w:hAnsiTheme="majorBidi" w:cstheme="majorBidi"/>
              </w:rPr>
            </w:pPr>
            <w:r w:rsidRPr="00075EB9">
              <w:rPr>
                <w:rFonts w:asciiTheme="majorBidi" w:hAnsiTheme="majorBidi" w:cstheme="majorBidi"/>
                <w:b/>
              </w:rPr>
              <w:t>Variable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535186" w14:textId="77777777" w:rsidR="00623A89" w:rsidRPr="00075EB9" w:rsidRDefault="00623A89" w:rsidP="005133BA">
            <w:pPr>
              <w:jc w:val="center"/>
              <w:rPr>
                <w:rFonts w:asciiTheme="majorBidi" w:hAnsiTheme="majorBidi" w:cstheme="majorBidi"/>
              </w:rPr>
            </w:pPr>
            <w:r w:rsidRPr="00075EB9">
              <w:rPr>
                <w:rFonts w:asciiTheme="majorBidi" w:hAnsiTheme="majorBidi" w:cstheme="majorBidi"/>
                <w:b/>
              </w:rPr>
              <w:t>Fallers</w:t>
            </w:r>
            <w:r w:rsidRPr="00075EB9">
              <w:rPr>
                <w:rFonts w:asciiTheme="majorBidi" w:hAnsiTheme="majorBidi" w:cstheme="majorBidi"/>
                <w:b/>
              </w:rPr>
              <w:br/>
              <w:t>(n=266)</w:t>
            </w:r>
          </w:p>
        </w:tc>
        <w:tc>
          <w:tcPr>
            <w:tcW w:w="21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6B3DB3" w14:textId="77777777" w:rsidR="00623A89" w:rsidRPr="00075EB9" w:rsidRDefault="00623A89" w:rsidP="005133BA">
            <w:pPr>
              <w:jc w:val="center"/>
              <w:rPr>
                <w:rFonts w:asciiTheme="majorBidi" w:hAnsiTheme="majorBidi" w:cstheme="majorBidi"/>
              </w:rPr>
            </w:pPr>
            <w:r w:rsidRPr="00075EB9">
              <w:rPr>
                <w:rFonts w:asciiTheme="majorBidi" w:hAnsiTheme="majorBidi" w:cstheme="majorBidi"/>
                <w:b/>
              </w:rPr>
              <w:t>Non-Fallers</w:t>
            </w:r>
            <w:r w:rsidRPr="00075EB9">
              <w:rPr>
                <w:rFonts w:asciiTheme="majorBidi" w:hAnsiTheme="majorBidi" w:cstheme="majorBidi"/>
                <w:b/>
              </w:rPr>
              <w:br/>
              <w:t>(n=798)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2AC277" w14:textId="77777777" w:rsidR="00623A89" w:rsidRPr="00075EB9" w:rsidRDefault="00623A89" w:rsidP="005133BA">
            <w:pPr>
              <w:jc w:val="center"/>
              <w:rPr>
                <w:rFonts w:asciiTheme="majorBidi" w:hAnsiTheme="majorBidi" w:cstheme="majorBidi"/>
              </w:rPr>
            </w:pPr>
            <w:r w:rsidRPr="00075EB9">
              <w:rPr>
                <w:rFonts w:asciiTheme="majorBidi" w:hAnsiTheme="majorBidi" w:cstheme="majorBidi"/>
                <w:b/>
              </w:rPr>
              <w:t>p-value</w:t>
            </w:r>
          </w:p>
        </w:tc>
      </w:tr>
      <w:tr w:rsidR="00623A89" w:rsidRPr="00075EB9" w14:paraId="701DE2EB" w14:textId="77777777" w:rsidTr="005133BA">
        <w:tc>
          <w:tcPr>
            <w:tcW w:w="3960" w:type="dxa"/>
            <w:tcBorders>
              <w:top w:val="single" w:sz="4" w:space="0" w:color="auto"/>
            </w:tcBorders>
          </w:tcPr>
          <w:p w14:paraId="20C03C80" w14:textId="77777777" w:rsidR="00623A89" w:rsidRPr="00A41D5F" w:rsidRDefault="00623A89" w:rsidP="005133BA">
            <w:pPr>
              <w:rPr>
                <w:rFonts w:asciiTheme="majorBidi" w:hAnsiTheme="majorBidi" w:cstheme="majorBidi"/>
                <w:b/>
                <w:bCs/>
                <w:i/>
                <w:iCs/>
              </w:rPr>
            </w:pPr>
            <w:r w:rsidRPr="00A41D5F">
              <w:rPr>
                <w:rFonts w:asciiTheme="majorBidi" w:hAnsiTheme="majorBidi" w:cstheme="majorBidi"/>
                <w:b/>
                <w:bCs/>
                <w:i/>
                <w:iCs/>
              </w:rPr>
              <w:t>Age (years, mean ± SD)</w:t>
            </w:r>
          </w:p>
        </w:tc>
        <w:tc>
          <w:tcPr>
            <w:tcW w:w="2070" w:type="dxa"/>
            <w:tcBorders>
              <w:top w:val="single" w:sz="4" w:space="0" w:color="auto"/>
            </w:tcBorders>
          </w:tcPr>
          <w:p w14:paraId="09DDB46C" w14:textId="77777777" w:rsidR="00623A89" w:rsidRPr="00075EB9" w:rsidRDefault="00623A89" w:rsidP="005133BA">
            <w:pPr>
              <w:jc w:val="center"/>
              <w:rPr>
                <w:rFonts w:asciiTheme="majorBidi" w:hAnsiTheme="majorBidi" w:cstheme="majorBidi"/>
              </w:rPr>
            </w:pPr>
            <w:r w:rsidRPr="00075EB9">
              <w:rPr>
                <w:rFonts w:asciiTheme="majorBidi" w:hAnsiTheme="majorBidi" w:cstheme="majorBidi"/>
              </w:rPr>
              <w:t>79.30 ± 9.54</w:t>
            </w:r>
          </w:p>
        </w:tc>
        <w:tc>
          <w:tcPr>
            <w:tcW w:w="2183" w:type="dxa"/>
            <w:tcBorders>
              <w:top w:val="single" w:sz="4" w:space="0" w:color="auto"/>
            </w:tcBorders>
          </w:tcPr>
          <w:p w14:paraId="195F565F" w14:textId="77777777" w:rsidR="00623A89" w:rsidRPr="00075EB9" w:rsidRDefault="00623A89" w:rsidP="005133BA">
            <w:pPr>
              <w:jc w:val="center"/>
              <w:rPr>
                <w:rFonts w:asciiTheme="majorBidi" w:hAnsiTheme="majorBidi" w:cstheme="majorBidi"/>
              </w:rPr>
            </w:pPr>
            <w:r w:rsidRPr="00075EB9">
              <w:rPr>
                <w:rFonts w:asciiTheme="majorBidi" w:hAnsiTheme="majorBidi" w:cstheme="majorBidi"/>
              </w:rPr>
              <w:t>72.70 ± 8.34</w:t>
            </w:r>
          </w:p>
        </w:tc>
        <w:tc>
          <w:tcPr>
            <w:tcW w:w="1710" w:type="dxa"/>
            <w:tcBorders>
              <w:top w:val="single" w:sz="4" w:space="0" w:color="auto"/>
            </w:tcBorders>
          </w:tcPr>
          <w:p w14:paraId="79814AC2" w14:textId="77777777" w:rsidR="00623A89" w:rsidRPr="00075EB9" w:rsidRDefault="00623A89" w:rsidP="005133BA">
            <w:pPr>
              <w:jc w:val="center"/>
              <w:rPr>
                <w:rFonts w:asciiTheme="majorBidi" w:hAnsiTheme="majorBidi" w:cstheme="majorBidi"/>
              </w:rPr>
            </w:pPr>
            <w:r w:rsidRPr="00075EB9">
              <w:rPr>
                <w:rFonts w:asciiTheme="majorBidi" w:hAnsiTheme="majorBidi" w:cstheme="majorBidi"/>
              </w:rPr>
              <w:t>&lt;0.001</w:t>
            </w:r>
          </w:p>
        </w:tc>
      </w:tr>
      <w:tr w:rsidR="00623A89" w:rsidRPr="00075EB9" w14:paraId="2EED5035" w14:textId="77777777" w:rsidTr="005133BA">
        <w:tc>
          <w:tcPr>
            <w:tcW w:w="3960" w:type="dxa"/>
          </w:tcPr>
          <w:p w14:paraId="459747AF" w14:textId="77777777" w:rsidR="00623A89" w:rsidRPr="00A41D5F" w:rsidRDefault="00623A89" w:rsidP="005133BA">
            <w:pPr>
              <w:rPr>
                <w:rFonts w:asciiTheme="majorBidi" w:hAnsiTheme="majorBidi" w:cstheme="majorBidi"/>
                <w:b/>
                <w:bCs/>
                <w:i/>
                <w:iCs/>
              </w:rPr>
            </w:pPr>
            <w:r w:rsidRPr="00A41D5F">
              <w:rPr>
                <w:rFonts w:asciiTheme="majorBidi" w:hAnsiTheme="majorBidi" w:cstheme="majorBidi"/>
                <w:b/>
                <w:bCs/>
                <w:i/>
                <w:iCs/>
              </w:rPr>
              <w:t>Gender</w:t>
            </w:r>
          </w:p>
        </w:tc>
        <w:tc>
          <w:tcPr>
            <w:tcW w:w="2070" w:type="dxa"/>
          </w:tcPr>
          <w:p w14:paraId="57A5D738" w14:textId="77777777" w:rsidR="00623A89" w:rsidRPr="00075EB9" w:rsidRDefault="00623A89" w:rsidP="005133BA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183" w:type="dxa"/>
          </w:tcPr>
          <w:p w14:paraId="103E6699" w14:textId="77777777" w:rsidR="00623A89" w:rsidRPr="00075EB9" w:rsidRDefault="00623A89" w:rsidP="005133BA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710" w:type="dxa"/>
          </w:tcPr>
          <w:p w14:paraId="44F2BA99" w14:textId="77777777" w:rsidR="00623A89" w:rsidRPr="00075EB9" w:rsidRDefault="00623A89" w:rsidP="005133BA">
            <w:pPr>
              <w:jc w:val="center"/>
              <w:rPr>
                <w:rFonts w:asciiTheme="majorBidi" w:hAnsiTheme="majorBidi" w:cstheme="majorBidi"/>
              </w:rPr>
            </w:pPr>
            <w:r w:rsidRPr="00075EB9">
              <w:rPr>
                <w:rFonts w:asciiTheme="majorBidi" w:hAnsiTheme="majorBidi" w:cstheme="majorBidi"/>
              </w:rPr>
              <w:t>&lt;0.001</w:t>
            </w:r>
          </w:p>
        </w:tc>
      </w:tr>
      <w:tr w:rsidR="00623A89" w:rsidRPr="00075EB9" w14:paraId="0708E880" w14:textId="77777777" w:rsidTr="005133BA">
        <w:tc>
          <w:tcPr>
            <w:tcW w:w="3960" w:type="dxa"/>
          </w:tcPr>
          <w:p w14:paraId="612AC5D0" w14:textId="77777777" w:rsidR="00623A89" w:rsidRPr="00075EB9" w:rsidRDefault="00623A89" w:rsidP="005133BA">
            <w:pPr>
              <w:rPr>
                <w:rFonts w:asciiTheme="majorBidi" w:hAnsiTheme="majorBidi" w:cstheme="majorBidi"/>
              </w:rPr>
            </w:pPr>
            <w:r w:rsidRPr="00075EB9">
              <w:rPr>
                <w:rFonts w:asciiTheme="majorBidi" w:hAnsiTheme="majorBidi" w:cstheme="majorBidi"/>
              </w:rPr>
              <w:t>Male</w:t>
            </w:r>
          </w:p>
        </w:tc>
        <w:tc>
          <w:tcPr>
            <w:tcW w:w="2070" w:type="dxa"/>
          </w:tcPr>
          <w:p w14:paraId="40F39E1F" w14:textId="77777777" w:rsidR="00623A89" w:rsidRPr="00075EB9" w:rsidRDefault="00623A89" w:rsidP="005133BA">
            <w:pPr>
              <w:jc w:val="center"/>
              <w:rPr>
                <w:rFonts w:asciiTheme="majorBidi" w:hAnsiTheme="majorBidi" w:cstheme="majorBidi"/>
              </w:rPr>
            </w:pPr>
            <w:r w:rsidRPr="00075EB9">
              <w:rPr>
                <w:rFonts w:asciiTheme="majorBidi" w:hAnsiTheme="majorBidi" w:cstheme="majorBidi"/>
              </w:rPr>
              <w:t>95 (35.71%)</w:t>
            </w:r>
          </w:p>
        </w:tc>
        <w:tc>
          <w:tcPr>
            <w:tcW w:w="2183" w:type="dxa"/>
          </w:tcPr>
          <w:p w14:paraId="5D05D1C5" w14:textId="77777777" w:rsidR="00623A89" w:rsidRPr="00075EB9" w:rsidRDefault="00623A89" w:rsidP="005133BA">
            <w:pPr>
              <w:jc w:val="center"/>
              <w:rPr>
                <w:rFonts w:asciiTheme="majorBidi" w:hAnsiTheme="majorBidi" w:cstheme="majorBidi"/>
              </w:rPr>
            </w:pPr>
            <w:r w:rsidRPr="00075EB9">
              <w:rPr>
                <w:rFonts w:asciiTheme="majorBidi" w:hAnsiTheme="majorBidi" w:cstheme="majorBidi"/>
              </w:rPr>
              <w:t>361 (45.24%)</w:t>
            </w:r>
          </w:p>
        </w:tc>
        <w:tc>
          <w:tcPr>
            <w:tcW w:w="1710" w:type="dxa"/>
          </w:tcPr>
          <w:p w14:paraId="434D497C" w14:textId="77777777" w:rsidR="00623A89" w:rsidRPr="00075EB9" w:rsidRDefault="00623A89" w:rsidP="005133BA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623A89" w:rsidRPr="00075EB9" w14:paraId="4C992245" w14:textId="77777777" w:rsidTr="005133BA">
        <w:tc>
          <w:tcPr>
            <w:tcW w:w="3960" w:type="dxa"/>
          </w:tcPr>
          <w:p w14:paraId="7BCC30CA" w14:textId="77777777" w:rsidR="00623A89" w:rsidRPr="00075EB9" w:rsidRDefault="00623A89" w:rsidP="005133BA">
            <w:pPr>
              <w:rPr>
                <w:rFonts w:asciiTheme="majorBidi" w:hAnsiTheme="majorBidi" w:cstheme="majorBidi"/>
              </w:rPr>
            </w:pPr>
            <w:r w:rsidRPr="00075EB9">
              <w:rPr>
                <w:rFonts w:asciiTheme="majorBidi" w:hAnsiTheme="majorBidi" w:cstheme="majorBidi"/>
              </w:rPr>
              <w:t>Female</w:t>
            </w:r>
          </w:p>
        </w:tc>
        <w:tc>
          <w:tcPr>
            <w:tcW w:w="2070" w:type="dxa"/>
          </w:tcPr>
          <w:p w14:paraId="6378C1B9" w14:textId="77777777" w:rsidR="00623A89" w:rsidRPr="00075EB9" w:rsidRDefault="00623A89" w:rsidP="005133BA">
            <w:pPr>
              <w:jc w:val="center"/>
              <w:rPr>
                <w:rFonts w:asciiTheme="majorBidi" w:hAnsiTheme="majorBidi" w:cstheme="majorBidi"/>
              </w:rPr>
            </w:pPr>
            <w:r w:rsidRPr="00075EB9">
              <w:rPr>
                <w:rFonts w:asciiTheme="majorBidi" w:hAnsiTheme="majorBidi" w:cstheme="majorBidi"/>
              </w:rPr>
              <w:t>171 (64.29%)</w:t>
            </w:r>
          </w:p>
        </w:tc>
        <w:tc>
          <w:tcPr>
            <w:tcW w:w="2183" w:type="dxa"/>
          </w:tcPr>
          <w:p w14:paraId="2AACB84A" w14:textId="77777777" w:rsidR="00623A89" w:rsidRPr="00075EB9" w:rsidRDefault="00623A89" w:rsidP="005133BA">
            <w:pPr>
              <w:jc w:val="center"/>
              <w:rPr>
                <w:rFonts w:asciiTheme="majorBidi" w:hAnsiTheme="majorBidi" w:cstheme="majorBidi"/>
              </w:rPr>
            </w:pPr>
            <w:r w:rsidRPr="00075EB9">
              <w:rPr>
                <w:rFonts w:asciiTheme="majorBidi" w:hAnsiTheme="majorBidi" w:cstheme="majorBidi"/>
              </w:rPr>
              <w:t>437 (54.76%)</w:t>
            </w:r>
          </w:p>
        </w:tc>
        <w:tc>
          <w:tcPr>
            <w:tcW w:w="1710" w:type="dxa"/>
          </w:tcPr>
          <w:p w14:paraId="3F26BFCE" w14:textId="77777777" w:rsidR="00623A89" w:rsidRPr="00075EB9" w:rsidRDefault="00623A89" w:rsidP="005133BA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623A89" w:rsidRPr="00075EB9" w14:paraId="572A9FEF" w14:textId="77777777" w:rsidTr="005133BA">
        <w:tc>
          <w:tcPr>
            <w:tcW w:w="3960" w:type="dxa"/>
          </w:tcPr>
          <w:p w14:paraId="29C48224" w14:textId="77777777" w:rsidR="00623A89" w:rsidRPr="00A41D5F" w:rsidRDefault="00623A89" w:rsidP="005133BA">
            <w:pPr>
              <w:rPr>
                <w:rFonts w:asciiTheme="majorBidi" w:hAnsiTheme="majorBidi" w:cstheme="majorBidi"/>
                <w:b/>
                <w:bCs/>
                <w:i/>
                <w:iCs/>
              </w:rPr>
            </w:pPr>
            <w:r w:rsidRPr="00A41D5F">
              <w:rPr>
                <w:rFonts w:asciiTheme="majorBidi" w:hAnsiTheme="majorBidi" w:cstheme="majorBidi"/>
                <w:b/>
                <w:bCs/>
                <w:i/>
                <w:iCs/>
              </w:rPr>
              <w:t>Marital Status</w:t>
            </w:r>
          </w:p>
        </w:tc>
        <w:tc>
          <w:tcPr>
            <w:tcW w:w="2070" w:type="dxa"/>
          </w:tcPr>
          <w:p w14:paraId="72C16715" w14:textId="77777777" w:rsidR="00623A89" w:rsidRPr="00075EB9" w:rsidRDefault="00623A89" w:rsidP="005133BA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183" w:type="dxa"/>
          </w:tcPr>
          <w:p w14:paraId="009C7FD4" w14:textId="77777777" w:rsidR="00623A89" w:rsidRPr="00075EB9" w:rsidRDefault="00623A89" w:rsidP="005133BA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710" w:type="dxa"/>
          </w:tcPr>
          <w:p w14:paraId="0EE08A69" w14:textId="77777777" w:rsidR="00623A89" w:rsidRPr="00075EB9" w:rsidRDefault="00623A89" w:rsidP="005133BA">
            <w:pPr>
              <w:jc w:val="center"/>
              <w:rPr>
                <w:rFonts w:asciiTheme="majorBidi" w:hAnsiTheme="majorBidi" w:cstheme="majorBidi"/>
              </w:rPr>
            </w:pPr>
            <w:r w:rsidRPr="00075EB9">
              <w:rPr>
                <w:rFonts w:asciiTheme="majorBidi" w:hAnsiTheme="majorBidi" w:cstheme="majorBidi"/>
              </w:rPr>
              <w:t>&lt;0.001</w:t>
            </w:r>
          </w:p>
        </w:tc>
      </w:tr>
      <w:tr w:rsidR="00623A89" w:rsidRPr="00075EB9" w14:paraId="6B2ABF93" w14:textId="77777777" w:rsidTr="005133BA">
        <w:tc>
          <w:tcPr>
            <w:tcW w:w="3960" w:type="dxa"/>
          </w:tcPr>
          <w:p w14:paraId="1946653D" w14:textId="77777777" w:rsidR="00623A89" w:rsidRPr="00075EB9" w:rsidRDefault="00623A89" w:rsidP="005133BA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Married</w:t>
            </w:r>
          </w:p>
        </w:tc>
        <w:tc>
          <w:tcPr>
            <w:tcW w:w="2070" w:type="dxa"/>
          </w:tcPr>
          <w:p w14:paraId="3CA68304" w14:textId="77777777" w:rsidR="00623A89" w:rsidRPr="00075EB9" w:rsidRDefault="00623A89" w:rsidP="005133BA">
            <w:pPr>
              <w:jc w:val="center"/>
              <w:rPr>
                <w:rFonts w:asciiTheme="majorBidi" w:hAnsiTheme="majorBidi" w:cstheme="majorBidi"/>
              </w:rPr>
            </w:pPr>
            <w:r w:rsidRPr="00075EB9">
              <w:rPr>
                <w:rFonts w:asciiTheme="majorBidi" w:hAnsiTheme="majorBidi" w:cstheme="majorBidi"/>
              </w:rPr>
              <w:t>124 (46.62%)</w:t>
            </w:r>
          </w:p>
        </w:tc>
        <w:tc>
          <w:tcPr>
            <w:tcW w:w="2183" w:type="dxa"/>
          </w:tcPr>
          <w:p w14:paraId="5AFD1096" w14:textId="77777777" w:rsidR="00623A89" w:rsidRPr="00075EB9" w:rsidRDefault="00623A89" w:rsidP="005133BA">
            <w:pPr>
              <w:jc w:val="center"/>
              <w:rPr>
                <w:rFonts w:asciiTheme="majorBidi" w:hAnsiTheme="majorBidi" w:cstheme="majorBidi"/>
              </w:rPr>
            </w:pPr>
            <w:r w:rsidRPr="00075EB9">
              <w:rPr>
                <w:rFonts w:asciiTheme="majorBidi" w:hAnsiTheme="majorBidi" w:cstheme="majorBidi"/>
              </w:rPr>
              <w:t>228 (28.57%)</w:t>
            </w:r>
          </w:p>
        </w:tc>
        <w:tc>
          <w:tcPr>
            <w:tcW w:w="1710" w:type="dxa"/>
          </w:tcPr>
          <w:p w14:paraId="3972260E" w14:textId="77777777" w:rsidR="00623A89" w:rsidRPr="00075EB9" w:rsidRDefault="00623A89" w:rsidP="005133BA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623A89" w:rsidRPr="00075EB9" w14:paraId="3083E81A" w14:textId="77777777" w:rsidTr="005133BA">
        <w:tc>
          <w:tcPr>
            <w:tcW w:w="3960" w:type="dxa"/>
          </w:tcPr>
          <w:p w14:paraId="62045818" w14:textId="77777777" w:rsidR="00623A89" w:rsidRPr="00075EB9" w:rsidRDefault="00623A89" w:rsidP="005133BA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Unmarried</w:t>
            </w:r>
          </w:p>
        </w:tc>
        <w:tc>
          <w:tcPr>
            <w:tcW w:w="2070" w:type="dxa"/>
          </w:tcPr>
          <w:p w14:paraId="5BB48DEC" w14:textId="77777777" w:rsidR="00623A89" w:rsidRPr="00075EB9" w:rsidRDefault="00623A89" w:rsidP="005133BA">
            <w:pPr>
              <w:jc w:val="center"/>
              <w:rPr>
                <w:rFonts w:asciiTheme="majorBidi" w:hAnsiTheme="majorBidi" w:cstheme="majorBidi"/>
              </w:rPr>
            </w:pPr>
            <w:r w:rsidRPr="00075EB9">
              <w:rPr>
                <w:rFonts w:asciiTheme="majorBidi" w:hAnsiTheme="majorBidi" w:cstheme="majorBidi"/>
              </w:rPr>
              <w:t>142 (53.38%)</w:t>
            </w:r>
          </w:p>
        </w:tc>
        <w:tc>
          <w:tcPr>
            <w:tcW w:w="2183" w:type="dxa"/>
          </w:tcPr>
          <w:p w14:paraId="38B58494" w14:textId="77777777" w:rsidR="00623A89" w:rsidRPr="00075EB9" w:rsidRDefault="00623A89" w:rsidP="005133BA">
            <w:pPr>
              <w:jc w:val="center"/>
              <w:rPr>
                <w:rFonts w:asciiTheme="majorBidi" w:hAnsiTheme="majorBidi" w:cstheme="majorBidi"/>
              </w:rPr>
            </w:pPr>
            <w:r w:rsidRPr="00075EB9">
              <w:rPr>
                <w:rFonts w:asciiTheme="majorBidi" w:hAnsiTheme="majorBidi" w:cstheme="majorBidi"/>
              </w:rPr>
              <w:t>570 (71.43%)</w:t>
            </w:r>
          </w:p>
        </w:tc>
        <w:tc>
          <w:tcPr>
            <w:tcW w:w="1710" w:type="dxa"/>
          </w:tcPr>
          <w:p w14:paraId="26AC068C" w14:textId="77777777" w:rsidR="00623A89" w:rsidRPr="00075EB9" w:rsidRDefault="00623A89" w:rsidP="005133BA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623A89" w:rsidRPr="00075EB9" w14:paraId="1C6C00E2" w14:textId="77777777" w:rsidTr="005133BA">
        <w:tc>
          <w:tcPr>
            <w:tcW w:w="3960" w:type="dxa"/>
          </w:tcPr>
          <w:p w14:paraId="4F6BEC9C" w14:textId="77777777" w:rsidR="00623A89" w:rsidRPr="00A41D5F" w:rsidRDefault="00623A89" w:rsidP="005133BA">
            <w:pPr>
              <w:rPr>
                <w:rFonts w:asciiTheme="majorBidi" w:hAnsiTheme="majorBidi" w:cstheme="majorBidi"/>
                <w:b/>
                <w:bCs/>
                <w:i/>
                <w:iCs/>
              </w:rPr>
            </w:pPr>
            <w:r w:rsidRPr="00A41D5F">
              <w:rPr>
                <w:rFonts w:asciiTheme="majorBidi" w:hAnsiTheme="majorBidi" w:cstheme="majorBidi"/>
                <w:b/>
                <w:bCs/>
                <w:i/>
                <w:iCs/>
              </w:rPr>
              <w:t>Employed</w:t>
            </w:r>
          </w:p>
        </w:tc>
        <w:tc>
          <w:tcPr>
            <w:tcW w:w="2070" w:type="dxa"/>
          </w:tcPr>
          <w:p w14:paraId="7A60FB3A" w14:textId="77777777" w:rsidR="00623A89" w:rsidRPr="00075EB9" w:rsidRDefault="00623A89" w:rsidP="005133BA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183" w:type="dxa"/>
          </w:tcPr>
          <w:p w14:paraId="7592E91C" w14:textId="77777777" w:rsidR="00623A89" w:rsidRPr="00075EB9" w:rsidRDefault="00623A89" w:rsidP="005133BA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710" w:type="dxa"/>
          </w:tcPr>
          <w:p w14:paraId="2005DFEB" w14:textId="77777777" w:rsidR="00623A89" w:rsidRPr="00075EB9" w:rsidRDefault="00623A89" w:rsidP="005133BA">
            <w:pPr>
              <w:jc w:val="center"/>
              <w:rPr>
                <w:rFonts w:asciiTheme="majorBidi" w:hAnsiTheme="majorBidi" w:cstheme="majorBidi"/>
              </w:rPr>
            </w:pPr>
            <w:r w:rsidRPr="00075EB9">
              <w:rPr>
                <w:rFonts w:asciiTheme="majorBidi" w:hAnsiTheme="majorBidi" w:cstheme="majorBidi"/>
              </w:rPr>
              <w:t>0.06</w:t>
            </w:r>
          </w:p>
        </w:tc>
      </w:tr>
      <w:tr w:rsidR="00623A89" w:rsidRPr="00075EB9" w14:paraId="76302EE5" w14:textId="77777777" w:rsidTr="005133BA">
        <w:tc>
          <w:tcPr>
            <w:tcW w:w="3960" w:type="dxa"/>
          </w:tcPr>
          <w:p w14:paraId="766A8EA7" w14:textId="77777777" w:rsidR="00623A89" w:rsidRPr="00075EB9" w:rsidRDefault="00623A89" w:rsidP="005133BA">
            <w:pPr>
              <w:rPr>
                <w:rFonts w:asciiTheme="majorBidi" w:hAnsiTheme="majorBidi" w:cstheme="majorBidi"/>
              </w:rPr>
            </w:pPr>
            <w:r w:rsidRPr="00075EB9">
              <w:rPr>
                <w:rFonts w:asciiTheme="majorBidi" w:hAnsiTheme="majorBidi" w:cstheme="majorBidi"/>
              </w:rPr>
              <w:t>Yes</w:t>
            </w:r>
          </w:p>
        </w:tc>
        <w:tc>
          <w:tcPr>
            <w:tcW w:w="2070" w:type="dxa"/>
          </w:tcPr>
          <w:p w14:paraId="70EF917B" w14:textId="77777777" w:rsidR="00623A89" w:rsidRPr="00075EB9" w:rsidRDefault="00623A89" w:rsidP="005133BA">
            <w:pPr>
              <w:jc w:val="center"/>
              <w:rPr>
                <w:rFonts w:asciiTheme="majorBidi" w:hAnsiTheme="majorBidi" w:cstheme="majorBidi"/>
              </w:rPr>
            </w:pPr>
            <w:r w:rsidRPr="00075EB9">
              <w:rPr>
                <w:rFonts w:asciiTheme="majorBidi" w:hAnsiTheme="majorBidi" w:cstheme="majorBidi"/>
              </w:rPr>
              <w:t>187 (89.47%)</w:t>
            </w:r>
          </w:p>
        </w:tc>
        <w:tc>
          <w:tcPr>
            <w:tcW w:w="2183" w:type="dxa"/>
          </w:tcPr>
          <w:p w14:paraId="31ACFC6B" w14:textId="77777777" w:rsidR="00623A89" w:rsidRPr="00075EB9" w:rsidRDefault="00623A89" w:rsidP="005133BA">
            <w:pPr>
              <w:jc w:val="center"/>
              <w:rPr>
                <w:rFonts w:asciiTheme="majorBidi" w:hAnsiTheme="majorBidi" w:cstheme="majorBidi"/>
              </w:rPr>
            </w:pPr>
            <w:r w:rsidRPr="00075EB9">
              <w:rPr>
                <w:rFonts w:asciiTheme="majorBidi" w:hAnsiTheme="majorBidi" w:cstheme="majorBidi"/>
              </w:rPr>
              <w:t>446 (84.15%)</w:t>
            </w:r>
          </w:p>
        </w:tc>
        <w:tc>
          <w:tcPr>
            <w:tcW w:w="1710" w:type="dxa"/>
          </w:tcPr>
          <w:p w14:paraId="545C5B87" w14:textId="77777777" w:rsidR="00623A89" w:rsidRPr="00075EB9" w:rsidRDefault="00623A89" w:rsidP="005133BA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623A89" w:rsidRPr="00075EB9" w14:paraId="7DE7E0AD" w14:textId="77777777" w:rsidTr="005133BA">
        <w:tc>
          <w:tcPr>
            <w:tcW w:w="3960" w:type="dxa"/>
          </w:tcPr>
          <w:p w14:paraId="3183F3C4" w14:textId="77777777" w:rsidR="00623A89" w:rsidRPr="00075EB9" w:rsidRDefault="00623A89" w:rsidP="005133BA">
            <w:pPr>
              <w:rPr>
                <w:rFonts w:asciiTheme="majorBidi" w:hAnsiTheme="majorBidi" w:cstheme="majorBidi"/>
              </w:rPr>
            </w:pPr>
            <w:r w:rsidRPr="00075EB9">
              <w:rPr>
                <w:rFonts w:asciiTheme="majorBidi" w:hAnsiTheme="majorBidi" w:cstheme="majorBidi"/>
              </w:rPr>
              <w:t>No</w:t>
            </w:r>
          </w:p>
        </w:tc>
        <w:tc>
          <w:tcPr>
            <w:tcW w:w="2070" w:type="dxa"/>
          </w:tcPr>
          <w:p w14:paraId="2E2B6153" w14:textId="77777777" w:rsidR="00623A89" w:rsidRPr="00075EB9" w:rsidRDefault="00623A89" w:rsidP="005133BA">
            <w:pPr>
              <w:jc w:val="center"/>
              <w:rPr>
                <w:rFonts w:asciiTheme="majorBidi" w:hAnsiTheme="majorBidi" w:cstheme="majorBidi"/>
              </w:rPr>
            </w:pPr>
            <w:r w:rsidRPr="00075EB9">
              <w:rPr>
                <w:rFonts w:asciiTheme="majorBidi" w:hAnsiTheme="majorBidi" w:cstheme="majorBidi"/>
              </w:rPr>
              <w:t>22 (10.53%)</w:t>
            </w:r>
          </w:p>
        </w:tc>
        <w:tc>
          <w:tcPr>
            <w:tcW w:w="2183" w:type="dxa"/>
          </w:tcPr>
          <w:p w14:paraId="51416CB1" w14:textId="77777777" w:rsidR="00623A89" w:rsidRPr="00075EB9" w:rsidRDefault="00623A89" w:rsidP="005133BA">
            <w:pPr>
              <w:jc w:val="center"/>
              <w:rPr>
                <w:rFonts w:asciiTheme="majorBidi" w:hAnsiTheme="majorBidi" w:cstheme="majorBidi"/>
              </w:rPr>
            </w:pPr>
            <w:r w:rsidRPr="00075EB9">
              <w:rPr>
                <w:rFonts w:asciiTheme="majorBidi" w:hAnsiTheme="majorBidi" w:cstheme="majorBidi"/>
              </w:rPr>
              <w:t>84 (15.85%)</w:t>
            </w:r>
          </w:p>
        </w:tc>
        <w:tc>
          <w:tcPr>
            <w:tcW w:w="1710" w:type="dxa"/>
          </w:tcPr>
          <w:p w14:paraId="55F39D56" w14:textId="77777777" w:rsidR="00623A89" w:rsidRPr="00075EB9" w:rsidRDefault="00623A89" w:rsidP="005133BA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623A89" w:rsidRPr="00075EB9" w14:paraId="02C6DA70" w14:textId="77777777" w:rsidTr="005133BA">
        <w:tc>
          <w:tcPr>
            <w:tcW w:w="3960" w:type="dxa"/>
          </w:tcPr>
          <w:p w14:paraId="43A35764" w14:textId="77777777" w:rsidR="00623A89" w:rsidRPr="00A41D5F" w:rsidRDefault="00623A89" w:rsidP="005133BA">
            <w:pPr>
              <w:rPr>
                <w:rFonts w:asciiTheme="majorBidi" w:hAnsiTheme="majorBidi" w:cstheme="majorBidi"/>
                <w:b/>
                <w:bCs/>
                <w:i/>
                <w:iCs/>
              </w:rPr>
            </w:pPr>
            <w:r w:rsidRPr="00A41D5F">
              <w:rPr>
                <w:rFonts w:asciiTheme="majorBidi" w:hAnsiTheme="majorBidi" w:cstheme="majorBidi"/>
                <w:b/>
                <w:bCs/>
                <w:i/>
                <w:iCs/>
              </w:rPr>
              <w:t>Education</w:t>
            </w:r>
          </w:p>
        </w:tc>
        <w:tc>
          <w:tcPr>
            <w:tcW w:w="2070" w:type="dxa"/>
          </w:tcPr>
          <w:p w14:paraId="6C5C6B9F" w14:textId="77777777" w:rsidR="00623A89" w:rsidRPr="00075EB9" w:rsidRDefault="00623A89" w:rsidP="005133BA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183" w:type="dxa"/>
          </w:tcPr>
          <w:p w14:paraId="309999DD" w14:textId="77777777" w:rsidR="00623A89" w:rsidRPr="00075EB9" w:rsidRDefault="00623A89" w:rsidP="005133BA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710" w:type="dxa"/>
          </w:tcPr>
          <w:p w14:paraId="0FB08ABB" w14:textId="77777777" w:rsidR="00623A89" w:rsidRPr="00075EB9" w:rsidRDefault="00623A89" w:rsidP="005133BA">
            <w:pPr>
              <w:jc w:val="center"/>
              <w:rPr>
                <w:rFonts w:asciiTheme="majorBidi" w:hAnsiTheme="majorBidi" w:cstheme="majorBidi"/>
              </w:rPr>
            </w:pPr>
            <w:r w:rsidRPr="00075EB9">
              <w:rPr>
                <w:rFonts w:asciiTheme="majorBidi" w:hAnsiTheme="majorBidi" w:cstheme="majorBidi"/>
              </w:rPr>
              <w:t>&lt;0.001</w:t>
            </w:r>
          </w:p>
        </w:tc>
      </w:tr>
      <w:tr w:rsidR="00623A89" w:rsidRPr="00075EB9" w14:paraId="5439879A" w14:textId="77777777" w:rsidTr="005133BA">
        <w:tc>
          <w:tcPr>
            <w:tcW w:w="3960" w:type="dxa"/>
          </w:tcPr>
          <w:p w14:paraId="21B6BE80" w14:textId="77777777" w:rsidR="00623A89" w:rsidRPr="00075EB9" w:rsidRDefault="00623A89" w:rsidP="005133BA">
            <w:pPr>
              <w:rPr>
                <w:rFonts w:asciiTheme="majorBidi" w:hAnsiTheme="majorBidi" w:cstheme="majorBidi"/>
              </w:rPr>
            </w:pPr>
            <w:r w:rsidRPr="00075EB9">
              <w:rPr>
                <w:rFonts w:asciiTheme="majorBidi" w:hAnsiTheme="majorBidi" w:cstheme="majorBidi"/>
              </w:rPr>
              <w:t>High school and less</w:t>
            </w:r>
          </w:p>
        </w:tc>
        <w:tc>
          <w:tcPr>
            <w:tcW w:w="2070" w:type="dxa"/>
          </w:tcPr>
          <w:p w14:paraId="7AB6F6BC" w14:textId="77777777" w:rsidR="00623A89" w:rsidRPr="00075EB9" w:rsidRDefault="00623A89" w:rsidP="005133BA">
            <w:pPr>
              <w:jc w:val="center"/>
              <w:rPr>
                <w:rFonts w:asciiTheme="majorBidi" w:hAnsiTheme="majorBidi" w:cstheme="majorBidi"/>
              </w:rPr>
            </w:pPr>
            <w:r w:rsidRPr="00075EB9">
              <w:rPr>
                <w:rFonts w:asciiTheme="majorBidi" w:hAnsiTheme="majorBidi" w:cstheme="majorBidi"/>
              </w:rPr>
              <w:t>202 (75.94%)</w:t>
            </w:r>
          </w:p>
        </w:tc>
        <w:tc>
          <w:tcPr>
            <w:tcW w:w="2183" w:type="dxa"/>
          </w:tcPr>
          <w:p w14:paraId="58249104" w14:textId="77777777" w:rsidR="00623A89" w:rsidRPr="00075EB9" w:rsidRDefault="00623A89" w:rsidP="005133BA">
            <w:pPr>
              <w:jc w:val="center"/>
              <w:rPr>
                <w:rFonts w:asciiTheme="majorBidi" w:hAnsiTheme="majorBidi" w:cstheme="majorBidi"/>
              </w:rPr>
            </w:pPr>
            <w:r w:rsidRPr="00075EB9">
              <w:rPr>
                <w:rFonts w:asciiTheme="majorBidi" w:hAnsiTheme="majorBidi" w:cstheme="majorBidi"/>
              </w:rPr>
              <w:t>463 (58.02%)</w:t>
            </w:r>
          </w:p>
        </w:tc>
        <w:tc>
          <w:tcPr>
            <w:tcW w:w="1710" w:type="dxa"/>
          </w:tcPr>
          <w:p w14:paraId="0DDC3713" w14:textId="77777777" w:rsidR="00623A89" w:rsidRPr="00075EB9" w:rsidRDefault="00623A89" w:rsidP="005133BA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623A89" w:rsidRPr="00075EB9" w14:paraId="142A4E87" w14:textId="77777777" w:rsidTr="005133BA">
        <w:tc>
          <w:tcPr>
            <w:tcW w:w="3960" w:type="dxa"/>
          </w:tcPr>
          <w:p w14:paraId="3E140586" w14:textId="77777777" w:rsidR="00623A89" w:rsidRPr="00075EB9" w:rsidRDefault="00623A89" w:rsidP="005133BA">
            <w:pPr>
              <w:rPr>
                <w:rFonts w:asciiTheme="majorBidi" w:hAnsiTheme="majorBidi" w:cstheme="majorBidi"/>
              </w:rPr>
            </w:pPr>
            <w:r w:rsidRPr="00075EB9">
              <w:rPr>
                <w:rFonts w:asciiTheme="majorBidi" w:hAnsiTheme="majorBidi" w:cstheme="majorBidi"/>
              </w:rPr>
              <w:t>Undergraduate</w:t>
            </w:r>
          </w:p>
        </w:tc>
        <w:tc>
          <w:tcPr>
            <w:tcW w:w="2070" w:type="dxa"/>
          </w:tcPr>
          <w:p w14:paraId="2124B2B5" w14:textId="77777777" w:rsidR="00623A89" w:rsidRPr="00075EB9" w:rsidRDefault="00623A89" w:rsidP="005133BA">
            <w:pPr>
              <w:jc w:val="center"/>
              <w:rPr>
                <w:rFonts w:asciiTheme="majorBidi" w:hAnsiTheme="majorBidi" w:cstheme="majorBidi"/>
              </w:rPr>
            </w:pPr>
            <w:r w:rsidRPr="00075EB9">
              <w:rPr>
                <w:rFonts w:asciiTheme="majorBidi" w:hAnsiTheme="majorBidi" w:cstheme="majorBidi"/>
              </w:rPr>
              <w:t>44 (16.54%)</w:t>
            </w:r>
          </w:p>
        </w:tc>
        <w:tc>
          <w:tcPr>
            <w:tcW w:w="2183" w:type="dxa"/>
          </w:tcPr>
          <w:p w14:paraId="17E8991B" w14:textId="77777777" w:rsidR="00623A89" w:rsidRPr="00075EB9" w:rsidRDefault="00623A89" w:rsidP="005133BA">
            <w:pPr>
              <w:jc w:val="center"/>
              <w:rPr>
                <w:rFonts w:asciiTheme="majorBidi" w:hAnsiTheme="majorBidi" w:cstheme="majorBidi"/>
              </w:rPr>
            </w:pPr>
            <w:r w:rsidRPr="00075EB9">
              <w:rPr>
                <w:rFonts w:asciiTheme="majorBidi" w:hAnsiTheme="majorBidi" w:cstheme="majorBidi"/>
              </w:rPr>
              <w:t>249 (31.20%)</w:t>
            </w:r>
          </w:p>
        </w:tc>
        <w:tc>
          <w:tcPr>
            <w:tcW w:w="1710" w:type="dxa"/>
          </w:tcPr>
          <w:p w14:paraId="514661FF" w14:textId="77777777" w:rsidR="00623A89" w:rsidRPr="00075EB9" w:rsidRDefault="00623A89" w:rsidP="005133BA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623A89" w:rsidRPr="00075EB9" w14:paraId="31EEEFA4" w14:textId="77777777" w:rsidTr="005133BA">
        <w:tc>
          <w:tcPr>
            <w:tcW w:w="3960" w:type="dxa"/>
          </w:tcPr>
          <w:p w14:paraId="3613512F" w14:textId="77777777" w:rsidR="00623A89" w:rsidRPr="00075EB9" w:rsidRDefault="00623A89" w:rsidP="005133BA">
            <w:pPr>
              <w:rPr>
                <w:rFonts w:asciiTheme="majorBidi" w:hAnsiTheme="majorBidi" w:cstheme="majorBidi"/>
              </w:rPr>
            </w:pPr>
            <w:r w:rsidRPr="00075EB9">
              <w:rPr>
                <w:rFonts w:asciiTheme="majorBidi" w:hAnsiTheme="majorBidi" w:cstheme="majorBidi"/>
              </w:rPr>
              <w:t>Postgraduate</w:t>
            </w:r>
          </w:p>
        </w:tc>
        <w:tc>
          <w:tcPr>
            <w:tcW w:w="2070" w:type="dxa"/>
          </w:tcPr>
          <w:p w14:paraId="1E1E3E22" w14:textId="77777777" w:rsidR="00623A89" w:rsidRPr="00075EB9" w:rsidRDefault="00623A89" w:rsidP="005133BA">
            <w:pPr>
              <w:jc w:val="center"/>
              <w:rPr>
                <w:rFonts w:asciiTheme="majorBidi" w:hAnsiTheme="majorBidi" w:cstheme="majorBidi"/>
              </w:rPr>
            </w:pPr>
            <w:r w:rsidRPr="00075EB9">
              <w:rPr>
                <w:rFonts w:asciiTheme="majorBidi" w:hAnsiTheme="majorBidi" w:cstheme="majorBidi"/>
              </w:rPr>
              <w:t>20 (7.52%)</w:t>
            </w:r>
          </w:p>
        </w:tc>
        <w:tc>
          <w:tcPr>
            <w:tcW w:w="2183" w:type="dxa"/>
          </w:tcPr>
          <w:p w14:paraId="094271D3" w14:textId="77777777" w:rsidR="00623A89" w:rsidRPr="00075EB9" w:rsidRDefault="00623A89" w:rsidP="005133BA">
            <w:pPr>
              <w:jc w:val="center"/>
              <w:rPr>
                <w:rFonts w:asciiTheme="majorBidi" w:hAnsiTheme="majorBidi" w:cstheme="majorBidi"/>
              </w:rPr>
            </w:pPr>
            <w:r w:rsidRPr="00075EB9">
              <w:rPr>
                <w:rFonts w:asciiTheme="majorBidi" w:hAnsiTheme="majorBidi" w:cstheme="majorBidi"/>
              </w:rPr>
              <w:t>86 (10.78%)</w:t>
            </w:r>
          </w:p>
        </w:tc>
        <w:tc>
          <w:tcPr>
            <w:tcW w:w="1710" w:type="dxa"/>
          </w:tcPr>
          <w:p w14:paraId="55156C77" w14:textId="77777777" w:rsidR="00623A89" w:rsidRPr="00075EB9" w:rsidRDefault="00623A89" w:rsidP="005133BA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623A89" w:rsidRPr="00075EB9" w14:paraId="24C99DD6" w14:textId="77777777" w:rsidTr="005133BA">
        <w:tc>
          <w:tcPr>
            <w:tcW w:w="3960" w:type="dxa"/>
          </w:tcPr>
          <w:p w14:paraId="366C3B53" w14:textId="77777777" w:rsidR="00623A89" w:rsidRPr="00A41D5F" w:rsidRDefault="00623A89" w:rsidP="005133BA">
            <w:pPr>
              <w:rPr>
                <w:rFonts w:asciiTheme="majorBidi" w:hAnsiTheme="majorBidi" w:cstheme="majorBidi"/>
                <w:b/>
                <w:bCs/>
                <w:i/>
                <w:iCs/>
              </w:rPr>
            </w:pPr>
            <w:r w:rsidRPr="00A41D5F">
              <w:rPr>
                <w:rFonts w:asciiTheme="majorBidi" w:hAnsiTheme="majorBidi" w:cstheme="majorBidi"/>
                <w:b/>
                <w:bCs/>
                <w:i/>
                <w:iCs/>
              </w:rPr>
              <w:t>Calf Circumference</w:t>
            </w:r>
          </w:p>
        </w:tc>
        <w:tc>
          <w:tcPr>
            <w:tcW w:w="2070" w:type="dxa"/>
          </w:tcPr>
          <w:p w14:paraId="712CA356" w14:textId="77777777" w:rsidR="00623A89" w:rsidRPr="00075EB9" w:rsidRDefault="00623A89" w:rsidP="005133BA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183" w:type="dxa"/>
          </w:tcPr>
          <w:p w14:paraId="5882FF52" w14:textId="77777777" w:rsidR="00623A89" w:rsidRPr="00075EB9" w:rsidRDefault="00623A89" w:rsidP="005133BA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710" w:type="dxa"/>
          </w:tcPr>
          <w:p w14:paraId="3489C7FA" w14:textId="77777777" w:rsidR="00623A89" w:rsidRPr="00075EB9" w:rsidRDefault="00623A89" w:rsidP="005133BA">
            <w:pPr>
              <w:jc w:val="center"/>
              <w:rPr>
                <w:rFonts w:asciiTheme="majorBidi" w:hAnsiTheme="majorBidi" w:cstheme="majorBidi"/>
              </w:rPr>
            </w:pPr>
            <w:r w:rsidRPr="00075EB9">
              <w:rPr>
                <w:rFonts w:asciiTheme="majorBidi" w:hAnsiTheme="majorBidi" w:cstheme="majorBidi"/>
              </w:rPr>
              <w:t>&lt;0.001</w:t>
            </w:r>
          </w:p>
        </w:tc>
      </w:tr>
      <w:tr w:rsidR="00623A89" w:rsidRPr="00075EB9" w14:paraId="63C7A09E" w14:textId="77777777" w:rsidTr="005133BA">
        <w:tc>
          <w:tcPr>
            <w:tcW w:w="3960" w:type="dxa"/>
          </w:tcPr>
          <w:p w14:paraId="65B8D050" w14:textId="77777777" w:rsidR="00623A89" w:rsidRPr="00075EB9" w:rsidRDefault="00623A89" w:rsidP="005133BA">
            <w:pPr>
              <w:rPr>
                <w:rFonts w:asciiTheme="majorBidi" w:hAnsiTheme="majorBidi" w:cstheme="majorBidi"/>
              </w:rPr>
            </w:pPr>
            <w:r w:rsidRPr="00075EB9">
              <w:rPr>
                <w:rFonts w:asciiTheme="majorBidi" w:hAnsiTheme="majorBidi" w:cstheme="majorBidi"/>
              </w:rPr>
              <w:t>≥ 31 cm</w:t>
            </w:r>
          </w:p>
        </w:tc>
        <w:tc>
          <w:tcPr>
            <w:tcW w:w="2070" w:type="dxa"/>
          </w:tcPr>
          <w:p w14:paraId="7E1C8864" w14:textId="77777777" w:rsidR="00623A89" w:rsidRPr="00075EB9" w:rsidRDefault="00623A89" w:rsidP="005133BA">
            <w:pPr>
              <w:jc w:val="center"/>
              <w:rPr>
                <w:rFonts w:asciiTheme="majorBidi" w:hAnsiTheme="majorBidi" w:cstheme="majorBidi"/>
              </w:rPr>
            </w:pPr>
            <w:r w:rsidRPr="00075EB9">
              <w:rPr>
                <w:rFonts w:asciiTheme="majorBidi" w:hAnsiTheme="majorBidi" w:cstheme="majorBidi"/>
              </w:rPr>
              <w:t>106 (39.85%)</w:t>
            </w:r>
          </w:p>
        </w:tc>
        <w:tc>
          <w:tcPr>
            <w:tcW w:w="2183" w:type="dxa"/>
          </w:tcPr>
          <w:p w14:paraId="27A963C8" w14:textId="77777777" w:rsidR="00623A89" w:rsidRPr="00075EB9" w:rsidRDefault="00623A89" w:rsidP="005133BA">
            <w:pPr>
              <w:jc w:val="center"/>
              <w:rPr>
                <w:rFonts w:asciiTheme="majorBidi" w:hAnsiTheme="majorBidi" w:cstheme="majorBidi"/>
              </w:rPr>
            </w:pPr>
            <w:r w:rsidRPr="00075EB9">
              <w:rPr>
                <w:rFonts w:asciiTheme="majorBidi" w:hAnsiTheme="majorBidi" w:cstheme="majorBidi"/>
              </w:rPr>
              <w:t>200 (25.06%)</w:t>
            </w:r>
          </w:p>
        </w:tc>
        <w:tc>
          <w:tcPr>
            <w:tcW w:w="1710" w:type="dxa"/>
          </w:tcPr>
          <w:p w14:paraId="2865C873" w14:textId="77777777" w:rsidR="00623A89" w:rsidRPr="00075EB9" w:rsidRDefault="00623A89" w:rsidP="005133BA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623A89" w:rsidRPr="00075EB9" w14:paraId="55E31723" w14:textId="77777777" w:rsidTr="005133BA">
        <w:tc>
          <w:tcPr>
            <w:tcW w:w="3960" w:type="dxa"/>
          </w:tcPr>
          <w:p w14:paraId="7C69BA1E" w14:textId="77777777" w:rsidR="00623A89" w:rsidRPr="00075EB9" w:rsidRDefault="00623A89" w:rsidP="005133BA">
            <w:pPr>
              <w:rPr>
                <w:rFonts w:asciiTheme="majorBidi" w:hAnsiTheme="majorBidi" w:cstheme="majorBidi"/>
              </w:rPr>
            </w:pPr>
            <w:r w:rsidRPr="00075EB9">
              <w:rPr>
                <w:rFonts w:asciiTheme="majorBidi" w:hAnsiTheme="majorBidi" w:cstheme="majorBidi"/>
              </w:rPr>
              <w:t>&lt; 31 cm</w:t>
            </w:r>
          </w:p>
        </w:tc>
        <w:tc>
          <w:tcPr>
            <w:tcW w:w="2070" w:type="dxa"/>
          </w:tcPr>
          <w:p w14:paraId="7F16003D" w14:textId="77777777" w:rsidR="00623A89" w:rsidRPr="00075EB9" w:rsidRDefault="00623A89" w:rsidP="005133BA">
            <w:pPr>
              <w:jc w:val="center"/>
              <w:rPr>
                <w:rFonts w:asciiTheme="majorBidi" w:hAnsiTheme="majorBidi" w:cstheme="majorBidi"/>
              </w:rPr>
            </w:pPr>
            <w:r w:rsidRPr="00075EB9">
              <w:rPr>
                <w:rFonts w:asciiTheme="majorBidi" w:hAnsiTheme="majorBidi" w:cstheme="majorBidi"/>
              </w:rPr>
              <w:t>160 (60.15%)</w:t>
            </w:r>
          </w:p>
        </w:tc>
        <w:tc>
          <w:tcPr>
            <w:tcW w:w="2183" w:type="dxa"/>
          </w:tcPr>
          <w:p w14:paraId="0A14215E" w14:textId="77777777" w:rsidR="00623A89" w:rsidRPr="00075EB9" w:rsidRDefault="00623A89" w:rsidP="005133BA">
            <w:pPr>
              <w:jc w:val="center"/>
              <w:rPr>
                <w:rFonts w:asciiTheme="majorBidi" w:hAnsiTheme="majorBidi" w:cstheme="majorBidi"/>
              </w:rPr>
            </w:pPr>
            <w:r w:rsidRPr="00075EB9">
              <w:rPr>
                <w:rFonts w:asciiTheme="majorBidi" w:hAnsiTheme="majorBidi" w:cstheme="majorBidi"/>
              </w:rPr>
              <w:t>598 (74.94%)</w:t>
            </w:r>
          </w:p>
        </w:tc>
        <w:tc>
          <w:tcPr>
            <w:tcW w:w="1710" w:type="dxa"/>
          </w:tcPr>
          <w:p w14:paraId="4150DAB5" w14:textId="77777777" w:rsidR="00623A89" w:rsidRPr="00075EB9" w:rsidRDefault="00623A89" w:rsidP="005133BA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623A89" w:rsidRPr="00075EB9" w14:paraId="38F19744" w14:textId="77777777" w:rsidTr="005133BA">
        <w:tc>
          <w:tcPr>
            <w:tcW w:w="3960" w:type="dxa"/>
          </w:tcPr>
          <w:p w14:paraId="03FB7B33" w14:textId="77777777" w:rsidR="00623A89" w:rsidRPr="00A41D5F" w:rsidRDefault="00623A89" w:rsidP="005133BA">
            <w:pPr>
              <w:rPr>
                <w:rFonts w:asciiTheme="majorBidi" w:hAnsiTheme="majorBidi" w:cstheme="majorBidi"/>
                <w:b/>
                <w:bCs/>
                <w:i/>
                <w:iCs/>
              </w:rPr>
            </w:pPr>
            <w:r w:rsidRPr="00A41D5F">
              <w:rPr>
                <w:rFonts w:asciiTheme="majorBidi" w:hAnsiTheme="majorBidi" w:cstheme="majorBidi"/>
                <w:b/>
                <w:bCs/>
                <w:i/>
                <w:iCs/>
              </w:rPr>
              <w:t>BMI (kg/</w:t>
            </w:r>
            <w:proofErr w:type="spellStart"/>
            <w:r w:rsidRPr="00A41D5F">
              <w:rPr>
                <w:rFonts w:asciiTheme="majorBidi" w:hAnsiTheme="majorBidi" w:cstheme="majorBidi"/>
                <w:b/>
                <w:bCs/>
                <w:i/>
                <w:iCs/>
              </w:rPr>
              <w:t>m²</w:t>
            </w:r>
            <w:proofErr w:type="spellEnd"/>
            <w:r w:rsidRPr="00A41D5F">
              <w:rPr>
                <w:rFonts w:asciiTheme="majorBidi" w:hAnsiTheme="majorBidi" w:cstheme="majorBidi"/>
                <w:b/>
                <w:bCs/>
                <w:i/>
                <w:iCs/>
              </w:rPr>
              <w:t>, mean ± SD)</w:t>
            </w:r>
          </w:p>
        </w:tc>
        <w:tc>
          <w:tcPr>
            <w:tcW w:w="2070" w:type="dxa"/>
          </w:tcPr>
          <w:p w14:paraId="61B21311" w14:textId="77777777" w:rsidR="00623A89" w:rsidRPr="00075EB9" w:rsidRDefault="00623A89" w:rsidP="005133BA">
            <w:pPr>
              <w:jc w:val="center"/>
              <w:rPr>
                <w:rFonts w:asciiTheme="majorBidi" w:hAnsiTheme="majorBidi" w:cstheme="majorBidi"/>
              </w:rPr>
            </w:pPr>
            <w:r w:rsidRPr="00075EB9">
              <w:rPr>
                <w:rFonts w:asciiTheme="majorBidi" w:hAnsiTheme="majorBidi" w:cstheme="majorBidi"/>
              </w:rPr>
              <w:t>23.80 ± 4.80</w:t>
            </w:r>
          </w:p>
        </w:tc>
        <w:tc>
          <w:tcPr>
            <w:tcW w:w="2183" w:type="dxa"/>
          </w:tcPr>
          <w:p w14:paraId="07924E38" w14:textId="77777777" w:rsidR="00623A89" w:rsidRPr="00075EB9" w:rsidRDefault="00623A89" w:rsidP="005133BA">
            <w:pPr>
              <w:jc w:val="center"/>
              <w:rPr>
                <w:rFonts w:asciiTheme="majorBidi" w:hAnsiTheme="majorBidi" w:cstheme="majorBidi"/>
              </w:rPr>
            </w:pPr>
            <w:r w:rsidRPr="00075EB9">
              <w:rPr>
                <w:rFonts w:asciiTheme="majorBidi" w:hAnsiTheme="majorBidi" w:cstheme="majorBidi"/>
              </w:rPr>
              <w:t>24.96 ± 4.50</w:t>
            </w:r>
          </w:p>
        </w:tc>
        <w:tc>
          <w:tcPr>
            <w:tcW w:w="1710" w:type="dxa"/>
          </w:tcPr>
          <w:p w14:paraId="12CF620F" w14:textId="77777777" w:rsidR="00623A89" w:rsidRPr="00075EB9" w:rsidRDefault="00623A89" w:rsidP="005133BA">
            <w:pPr>
              <w:jc w:val="center"/>
              <w:rPr>
                <w:rFonts w:asciiTheme="majorBidi" w:hAnsiTheme="majorBidi" w:cstheme="majorBidi"/>
              </w:rPr>
            </w:pPr>
            <w:r w:rsidRPr="00075EB9">
              <w:rPr>
                <w:rFonts w:asciiTheme="majorBidi" w:hAnsiTheme="majorBidi" w:cstheme="majorBidi"/>
              </w:rPr>
              <w:t>&lt;0.001</w:t>
            </w:r>
          </w:p>
        </w:tc>
      </w:tr>
      <w:tr w:rsidR="00623A89" w:rsidRPr="00075EB9" w14:paraId="75AF8980" w14:textId="77777777" w:rsidTr="005133BA">
        <w:tc>
          <w:tcPr>
            <w:tcW w:w="3960" w:type="dxa"/>
          </w:tcPr>
          <w:p w14:paraId="2744DFED" w14:textId="77777777" w:rsidR="00623A89" w:rsidRPr="00A41D5F" w:rsidRDefault="00623A89" w:rsidP="005133BA">
            <w:pPr>
              <w:rPr>
                <w:rFonts w:asciiTheme="majorBidi" w:hAnsiTheme="majorBidi" w:cstheme="majorBidi"/>
                <w:b/>
                <w:bCs/>
                <w:i/>
                <w:iCs/>
              </w:rPr>
            </w:pPr>
            <w:r w:rsidRPr="00A41D5F">
              <w:rPr>
                <w:rFonts w:asciiTheme="majorBidi" w:hAnsiTheme="majorBidi" w:cstheme="majorBidi"/>
                <w:b/>
                <w:bCs/>
                <w:i/>
                <w:iCs/>
              </w:rPr>
              <w:t>Limb muscle strength</w:t>
            </w:r>
          </w:p>
        </w:tc>
        <w:tc>
          <w:tcPr>
            <w:tcW w:w="2070" w:type="dxa"/>
          </w:tcPr>
          <w:p w14:paraId="184F40DF" w14:textId="77777777" w:rsidR="00623A89" w:rsidRPr="00075EB9" w:rsidRDefault="00623A89" w:rsidP="005133BA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183" w:type="dxa"/>
          </w:tcPr>
          <w:p w14:paraId="33786036" w14:textId="77777777" w:rsidR="00623A89" w:rsidRPr="00075EB9" w:rsidRDefault="00623A89" w:rsidP="005133BA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710" w:type="dxa"/>
          </w:tcPr>
          <w:p w14:paraId="2C0FD01C" w14:textId="77777777" w:rsidR="00623A89" w:rsidRPr="00075EB9" w:rsidRDefault="00623A89" w:rsidP="005133BA">
            <w:pPr>
              <w:jc w:val="center"/>
              <w:rPr>
                <w:rFonts w:asciiTheme="majorBidi" w:hAnsiTheme="majorBidi" w:cstheme="majorBidi"/>
              </w:rPr>
            </w:pPr>
            <w:r w:rsidRPr="00075EB9">
              <w:rPr>
                <w:rFonts w:asciiTheme="majorBidi" w:hAnsiTheme="majorBidi" w:cstheme="majorBidi"/>
              </w:rPr>
              <w:t>&lt;0.001</w:t>
            </w:r>
          </w:p>
        </w:tc>
      </w:tr>
      <w:tr w:rsidR="00623A89" w:rsidRPr="00075EB9" w14:paraId="3D3319D6" w14:textId="77777777" w:rsidTr="005133BA">
        <w:tc>
          <w:tcPr>
            <w:tcW w:w="3960" w:type="dxa"/>
          </w:tcPr>
          <w:p w14:paraId="6A3AF0B4" w14:textId="77777777" w:rsidR="00623A89" w:rsidRPr="00075EB9" w:rsidRDefault="00623A89" w:rsidP="005133BA">
            <w:pPr>
              <w:rPr>
                <w:rFonts w:asciiTheme="majorBidi" w:hAnsiTheme="majorBidi" w:cstheme="majorBidi"/>
                <w:b/>
                <w:bCs/>
              </w:rPr>
            </w:pPr>
            <w:r w:rsidRPr="00075EB9">
              <w:rPr>
                <w:rFonts w:asciiTheme="majorBidi" w:hAnsiTheme="majorBidi" w:cstheme="majorBidi"/>
              </w:rPr>
              <w:t>Yes</w:t>
            </w:r>
          </w:p>
        </w:tc>
        <w:tc>
          <w:tcPr>
            <w:tcW w:w="2070" w:type="dxa"/>
          </w:tcPr>
          <w:p w14:paraId="7231174F" w14:textId="77777777" w:rsidR="00623A89" w:rsidRPr="00075EB9" w:rsidRDefault="00623A89" w:rsidP="005133BA">
            <w:pPr>
              <w:jc w:val="center"/>
              <w:rPr>
                <w:rFonts w:asciiTheme="majorBidi" w:hAnsiTheme="majorBidi" w:cstheme="majorBidi"/>
              </w:rPr>
            </w:pPr>
            <w:r w:rsidRPr="00075EB9">
              <w:rPr>
                <w:rFonts w:asciiTheme="majorBidi" w:hAnsiTheme="majorBidi" w:cstheme="majorBidi"/>
              </w:rPr>
              <w:t>15 (9.74%)</w:t>
            </w:r>
          </w:p>
        </w:tc>
        <w:tc>
          <w:tcPr>
            <w:tcW w:w="2183" w:type="dxa"/>
          </w:tcPr>
          <w:p w14:paraId="60581D72" w14:textId="77777777" w:rsidR="00623A89" w:rsidRPr="00075EB9" w:rsidRDefault="00623A89" w:rsidP="005133BA">
            <w:pPr>
              <w:jc w:val="center"/>
              <w:rPr>
                <w:rFonts w:asciiTheme="majorBidi" w:hAnsiTheme="majorBidi" w:cstheme="majorBidi"/>
              </w:rPr>
            </w:pPr>
            <w:r w:rsidRPr="00075EB9">
              <w:rPr>
                <w:rFonts w:asciiTheme="majorBidi" w:hAnsiTheme="majorBidi" w:cstheme="majorBidi"/>
              </w:rPr>
              <w:t>21 (3.42%)</w:t>
            </w:r>
          </w:p>
        </w:tc>
        <w:tc>
          <w:tcPr>
            <w:tcW w:w="1710" w:type="dxa"/>
          </w:tcPr>
          <w:p w14:paraId="2F6E800C" w14:textId="77777777" w:rsidR="00623A89" w:rsidRPr="00075EB9" w:rsidRDefault="00623A89" w:rsidP="005133BA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623A89" w:rsidRPr="00075EB9" w14:paraId="5584A6A8" w14:textId="77777777" w:rsidTr="005133BA">
        <w:tc>
          <w:tcPr>
            <w:tcW w:w="3960" w:type="dxa"/>
          </w:tcPr>
          <w:p w14:paraId="6C72F989" w14:textId="77777777" w:rsidR="00623A89" w:rsidRPr="00075EB9" w:rsidRDefault="00623A89" w:rsidP="005133BA">
            <w:pPr>
              <w:rPr>
                <w:rFonts w:asciiTheme="majorBidi" w:hAnsiTheme="majorBidi" w:cstheme="majorBidi"/>
                <w:b/>
                <w:bCs/>
              </w:rPr>
            </w:pPr>
            <w:r w:rsidRPr="00075EB9">
              <w:rPr>
                <w:rFonts w:asciiTheme="majorBidi" w:hAnsiTheme="majorBidi" w:cstheme="majorBidi"/>
              </w:rPr>
              <w:t>No</w:t>
            </w:r>
          </w:p>
        </w:tc>
        <w:tc>
          <w:tcPr>
            <w:tcW w:w="2070" w:type="dxa"/>
          </w:tcPr>
          <w:p w14:paraId="11DBF1F6" w14:textId="77777777" w:rsidR="00623A89" w:rsidRPr="00075EB9" w:rsidRDefault="00623A89" w:rsidP="005133BA">
            <w:pPr>
              <w:jc w:val="center"/>
              <w:rPr>
                <w:rFonts w:asciiTheme="majorBidi" w:hAnsiTheme="majorBidi" w:cstheme="majorBidi"/>
              </w:rPr>
            </w:pPr>
            <w:r w:rsidRPr="00075EB9">
              <w:rPr>
                <w:rFonts w:asciiTheme="majorBidi" w:hAnsiTheme="majorBidi" w:cstheme="majorBidi"/>
              </w:rPr>
              <w:t>139 (90.26%)</w:t>
            </w:r>
          </w:p>
        </w:tc>
        <w:tc>
          <w:tcPr>
            <w:tcW w:w="2183" w:type="dxa"/>
          </w:tcPr>
          <w:p w14:paraId="3DDE2124" w14:textId="77777777" w:rsidR="00623A89" w:rsidRPr="00075EB9" w:rsidRDefault="00623A89" w:rsidP="005133BA">
            <w:pPr>
              <w:jc w:val="center"/>
              <w:rPr>
                <w:rFonts w:asciiTheme="majorBidi" w:hAnsiTheme="majorBidi" w:cstheme="majorBidi"/>
              </w:rPr>
            </w:pPr>
            <w:r w:rsidRPr="00075EB9">
              <w:rPr>
                <w:rFonts w:asciiTheme="majorBidi" w:hAnsiTheme="majorBidi" w:cstheme="majorBidi"/>
              </w:rPr>
              <w:t>593 (96.58%)</w:t>
            </w:r>
          </w:p>
        </w:tc>
        <w:tc>
          <w:tcPr>
            <w:tcW w:w="1710" w:type="dxa"/>
          </w:tcPr>
          <w:p w14:paraId="0DAA3374" w14:textId="77777777" w:rsidR="00623A89" w:rsidRPr="00075EB9" w:rsidRDefault="00623A89" w:rsidP="005133BA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623A89" w:rsidRPr="00075EB9" w14:paraId="631000BD" w14:textId="77777777" w:rsidTr="005133BA">
        <w:tc>
          <w:tcPr>
            <w:tcW w:w="3960" w:type="dxa"/>
          </w:tcPr>
          <w:p w14:paraId="5CFA59BD" w14:textId="77777777" w:rsidR="00623A89" w:rsidRPr="00A41D5F" w:rsidRDefault="00623A89" w:rsidP="005133BA">
            <w:pPr>
              <w:rPr>
                <w:rFonts w:asciiTheme="majorBidi" w:hAnsiTheme="majorBidi" w:cstheme="majorBidi"/>
                <w:b/>
                <w:bCs/>
                <w:i/>
                <w:iCs/>
              </w:rPr>
            </w:pPr>
            <w:r w:rsidRPr="00A41D5F">
              <w:rPr>
                <w:rFonts w:asciiTheme="majorBidi" w:hAnsiTheme="majorBidi" w:cstheme="majorBidi"/>
                <w:b/>
                <w:bCs/>
                <w:i/>
                <w:iCs/>
              </w:rPr>
              <w:t>Cerebellar function</w:t>
            </w:r>
          </w:p>
        </w:tc>
        <w:tc>
          <w:tcPr>
            <w:tcW w:w="2070" w:type="dxa"/>
          </w:tcPr>
          <w:p w14:paraId="0B519848" w14:textId="77777777" w:rsidR="00623A89" w:rsidRPr="00075EB9" w:rsidRDefault="00623A89" w:rsidP="005133BA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183" w:type="dxa"/>
          </w:tcPr>
          <w:p w14:paraId="544BB5DB" w14:textId="77777777" w:rsidR="00623A89" w:rsidRPr="00075EB9" w:rsidRDefault="00623A89" w:rsidP="005133BA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710" w:type="dxa"/>
          </w:tcPr>
          <w:p w14:paraId="778C7922" w14:textId="77777777" w:rsidR="00623A89" w:rsidRPr="00075EB9" w:rsidRDefault="00623A89" w:rsidP="005133BA">
            <w:pPr>
              <w:jc w:val="center"/>
              <w:rPr>
                <w:rFonts w:asciiTheme="majorBidi" w:hAnsiTheme="majorBidi" w:cstheme="majorBidi"/>
              </w:rPr>
            </w:pPr>
            <w:r w:rsidRPr="00075EB9">
              <w:rPr>
                <w:rFonts w:asciiTheme="majorBidi" w:hAnsiTheme="majorBidi" w:cstheme="majorBidi"/>
              </w:rPr>
              <w:t>&lt;0.001</w:t>
            </w:r>
          </w:p>
        </w:tc>
      </w:tr>
      <w:tr w:rsidR="00623A89" w:rsidRPr="00075EB9" w14:paraId="21EEEC66" w14:textId="77777777" w:rsidTr="005133BA">
        <w:tc>
          <w:tcPr>
            <w:tcW w:w="3960" w:type="dxa"/>
          </w:tcPr>
          <w:p w14:paraId="77F9485F" w14:textId="77777777" w:rsidR="00623A89" w:rsidRPr="00075EB9" w:rsidRDefault="00623A89" w:rsidP="005133BA">
            <w:pPr>
              <w:rPr>
                <w:rFonts w:asciiTheme="majorBidi" w:hAnsiTheme="majorBidi" w:cstheme="majorBidi"/>
                <w:b/>
                <w:bCs/>
              </w:rPr>
            </w:pPr>
            <w:r w:rsidRPr="00075EB9">
              <w:rPr>
                <w:rFonts w:asciiTheme="majorBidi" w:hAnsiTheme="majorBidi" w:cstheme="majorBidi"/>
              </w:rPr>
              <w:t>Yes</w:t>
            </w:r>
          </w:p>
        </w:tc>
        <w:tc>
          <w:tcPr>
            <w:tcW w:w="2070" w:type="dxa"/>
          </w:tcPr>
          <w:p w14:paraId="315A4C10" w14:textId="77777777" w:rsidR="00623A89" w:rsidRPr="00075EB9" w:rsidRDefault="00623A89" w:rsidP="005133BA">
            <w:pPr>
              <w:jc w:val="center"/>
              <w:rPr>
                <w:rFonts w:asciiTheme="majorBidi" w:hAnsiTheme="majorBidi" w:cstheme="majorBidi"/>
              </w:rPr>
            </w:pPr>
            <w:r w:rsidRPr="00075EB9">
              <w:rPr>
                <w:rFonts w:asciiTheme="majorBidi" w:hAnsiTheme="majorBidi" w:cstheme="majorBidi"/>
              </w:rPr>
              <w:t>11 (7.80%)</w:t>
            </w:r>
          </w:p>
        </w:tc>
        <w:tc>
          <w:tcPr>
            <w:tcW w:w="2183" w:type="dxa"/>
          </w:tcPr>
          <w:p w14:paraId="7024DCD9" w14:textId="77777777" w:rsidR="00623A89" w:rsidRPr="00075EB9" w:rsidRDefault="00623A89" w:rsidP="005133BA">
            <w:pPr>
              <w:jc w:val="center"/>
              <w:rPr>
                <w:rFonts w:asciiTheme="majorBidi" w:hAnsiTheme="majorBidi" w:cstheme="majorBidi"/>
              </w:rPr>
            </w:pPr>
            <w:r w:rsidRPr="00075EB9">
              <w:rPr>
                <w:rFonts w:asciiTheme="majorBidi" w:hAnsiTheme="majorBidi" w:cstheme="majorBidi"/>
              </w:rPr>
              <w:t>5 (0.86%)</w:t>
            </w:r>
          </w:p>
        </w:tc>
        <w:tc>
          <w:tcPr>
            <w:tcW w:w="1710" w:type="dxa"/>
          </w:tcPr>
          <w:p w14:paraId="51396545" w14:textId="77777777" w:rsidR="00623A89" w:rsidRPr="00075EB9" w:rsidRDefault="00623A89" w:rsidP="005133BA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623A89" w:rsidRPr="00075EB9" w14:paraId="41060FB0" w14:textId="77777777" w:rsidTr="005133BA">
        <w:tc>
          <w:tcPr>
            <w:tcW w:w="3960" w:type="dxa"/>
          </w:tcPr>
          <w:p w14:paraId="65EFC0D8" w14:textId="77777777" w:rsidR="00623A89" w:rsidRPr="00075EB9" w:rsidRDefault="00623A89" w:rsidP="005133BA">
            <w:pPr>
              <w:rPr>
                <w:rFonts w:asciiTheme="majorBidi" w:hAnsiTheme="majorBidi" w:cstheme="majorBidi"/>
                <w:b/>
                <w:bCs/>
              </w:rPr>
            </w:pPr>
            <w:r w:rsidRPr="00075EB9">
              <w:rPr>
                <w:rFonts w:asciiTheme="majorBidi" w:hAnsiTheme="majorBidi" w:cstheme="majorBidi"/>
              </w:rPr>
              <w:t>No</w:t>
            </w:r>
          </w:p>
        </w:tc>
        <w:tc>
          <w:tcPr>
            <w:tcW w:w="2070" w:type="dxa"/>
          </w:tcPr>
          <w:p w14:paraId="39C61CB9" w14:textId="77777777" w:rsidR="00623A89" w:rsidRPr="00075EB9" w:rsidRDefault="00623A89" w:rsidP="005133BA">
            <w:pPr>
              <w:jc w:val="center"/>
              <w:rPr>
                <w:rFonts w:asciiTheme="majorBidi" w:hAnsiTheme="majorBidi" w:cstheme="majorBidi"/>
              </w:rPr>
            </w:pPr>
            <w:r w:rsidRPr="00075EB9">
              <w:rPr>
                <w:rFonts w:asciiTheme="majorBidi" w:hAnsiTheme="majorBidi" w:cstheme="majorBidi"/>
              </w:rPr>
              <w:t>130 (92.20%)</w:t>
            </w:r>
          </w:p>
        </w:tc>
        <w:tc>
          <w:tcPr>
            <w:tcW w:w="2183" w:type="dxa"/>
          </w:tcPr>
          <w:p w14:paraId="0048C186" w14:textId="77777777" w:rsidR="00623A89" w:rsidRPr="00075EB9" w:rsidRDefault="00623A89" w:rsidP="005133BA">
            <w:pPr>
              <w:jc w:val="center"/>
              <w:rPr>
                <w:rFonts w:asciiTheme="majorBidi" w:hAnsiTheme="majorBidi" w:cstheme="majorBidi"/>
              </w:rPr>
            </w:pPr>
            <w:r w:rsidRPr="00075EB9">
              <w:rPr>
                <w:rFonts w:asciiTheme="majorBidi" w:hAnsiTheme="majorBidi" w:cstheme="majorBidi"/>
              </w:rPr>
              <w:t>574 (99.14%)</w:t>
            </w:r>
          </w:p>
        </w:tc>
        <w:tc>
          <w:tcPr>
            <w:tcW w:w="1710" w:type="dxa"/>
          </w:tcPr>
          <w:p w14:paraId="0234DCC4" w14:textId="77777777" w:rsidR="00623A89" w:rsidRPr="00075EB9" w:rsidRDefault="00623A89" w:rsidP="005133BA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623A89" w:rsidRPr="00075EB9" w14:paraId="23EE7788" w14:textId="77777777" w:rsidTr="005133BA">
        <w:tc>
          <w:tcPr>
            <w:tcW w:w="3960" w:type="dxa"/>
          </w:tcPr>
          <w:p w14:paraId="2094BBE7" w14:textId="77777777" w:rsidR="00623A89" w:rsidRPr="00A41D5F" w:rsidRDefault="00623A89" w:rsidP="005133BA">
            <w:pPr>
              <w:rPr>
                <w:rFonts w:asciiTheme="majorBidi" w:hAnsiTheme="majorBidi" w:cstheme="majorBidi"/>
                <w:b/>
                <w:bCs/>
                <w:i/>
                <w:iCs/>
              </w:rPr>
            </w:pPr>
            <w:r w:rsidRPr="00A41D5F">
              <w:rPr>
                <w:rFonts w:asciiTheme="majorBidi" w:hAnsiTheme="majorBidi" w:cstheme="majorBidi"/>
                <w:b/>
                <w:bCs/>
                <w:i/>
                <w:iCs/>
              </w:rPr>
              <w:t>Foot examination</w:t>
            </w:r>
          </w:p>
        </w:tc>
        <w:tc>
          <w:tcPr>
            <w:tcW w:w="2070" w:type="dxa"/>
          </w:tcPr>
          <w:p w14:paraId="04F952D4" w14:textId="77777777" w:rsidR="00623A89" w:rsidRPr="00075EB9" w:rsidRDefault="00623A89" w:rsidP="005133BA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183" w:type="dxa"/>
          </w:tcPr>
          <w:p w14:paraId="6BEB548C" w14:textId="77777777" w:rsidR="00623A89" w:rsidRPr="00075EB9" w:rsidRDefault="00623A89" w:rsidP="005133BA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710" w:type="dxa"/>
          </w:tcPr>
          <w:p w14:paraId="3E176E47" w14:textId="77777777" w:rsidR="00623A89" w:rsidRPr="00075EB9" w:rsidRDefault="00623A89" w:rsidP="005133BA">
            <w:pPr>
              <w:jc w:val="center"/>
              <w:rPr>
                <w:rFonts w:asciiTheme="majorBidi" w:hAnsiTheme="majorBidi" w:cstheme="majorBidi"/>
              </w:rPr>
            </w:pPr>
            <w:r w:rsidRPr="00075EB9">
              <w:rPr>
                <w:rFonts w:asciiTheme="majorBidi" w:hAnsiTheme="majorBidi" w:cstheme="majorBidi"/>
              </w:rPr>
              <w:t>&lt;0.001</w:t>
            </w:r>
          </w:p>
        </w:tc>
      </w:tr>
      <w:tr w:rsidR="00623A89" w:rsidRPr="00075EB9" w14:paraId="2CE9911E" w14:textId="77777777" w:rsidTr="005133BA">
        <w:tc>
          <w:tcPr>
            <w:tcW w:w="3960" w:type="dxa"/>
          </w:tcPr>
          <w:p w14:paraId="0E6C58CD" w14:textId="77777777" w:rsidR="00623A89" w:rsidRPr="00075EB9" w:rsidRDefault="00623A89" w:rsidP="005133BA">
            <w:pPr>
              <w:rPr>
                <w:rFonts w:asciiTheme="majorBidi" w:hAnsiTheme="majorBidi" w:cstheme="majorBidi"/>
                <w:b/>
                <w:bCs/>
              </w:rPr>
            </w:pPr>
            <w:r w:rsidRPr="00075EB9">
              <w:rPr>
                <w:rFonts w:asciiTheme="majorBidi" w:hAnsiTheme="majorBidi" w:cstheme="majorBidi"/>
              </w:rPr>
              <w:t>Yes</w:t>
            </w:r>
          </w:p>
        </w:tc>
        <w:tc>
          <w:tcPr>
            <w:tcW w:w="2070" w:type="dxa"/>
          </w:tcPr>
          <w:p w14:paraId="6D977362" w14:textId="77777777" w:rsidR="00623A89" w:rsidRPr="00075EB9" w:rsidRDefault="00623A89" w:rsidP="005133BA">
            <w:pPr>
              <w:jc w:val="center"/>
              <w:rPr>
                <w:rFonts w:asciiTheme="majorBidi" w:hAnsiTheme="majorBidi" w:cstheme="majorBidi"/>
              </w:rPr>
            </w:pPr>
            <w:r w:rsidRPr="00075EB9">
              <w:rPr>
                <w:rFonts w:asciiTheme="majorBidi" w:hAnsiTheme="majorBidi" w:cstheme="majorBidi"/>
              </w:rPr>
              <w:t>15 (10.71%)</w:t>
            </w:r>
          </w:p>
        </w:tc>
        <w:tc>
          <w:tcPr>
            <w:tcW w:w="2183" w:type="dxa"/>
          </w:tcPr>
          <w:p w14:paraId="6632584E" w14:textId="77777777" w:rsidR="00623A89" w:rsidRPr="00075EB9" w:rsidRDefault="00623A89" w:rsidP="005133BA">
            <w:pPr>
              <w:jc w:val="center"/>
              <w:rPr>
                <w:rFonts w:asciiTheme="majorBidi" w:hAnsiTheme="majorBidi" w:cstheme="majorBidi"/>
              </w:rPr>
            </w:pPr>
            <w:r w:rsidRPr="00075EB9">
              <w:rPr>
                <w:rFonts w:asciiTheme="majorBidi" w:hAnsiTheme="majorBidi" w:cstheme="majorBidi"/>
              </w:rPr>
              <w:t>13 (2.26%)</w:t>
            </w:r>
          </w:p>
        </w:tc>
        <w:tc>
          <w:tcPr>
            <w:tcW w:w="1710" w:type="dxa"/>
          </w:tcPr>
          <w:p w14:paraId="3472A325" w14:textId="77777777" w:rsidR="00623A89" w:rsidRPr="00075EB9" w:rsidRDefault="00623A89" w:rsidP="005133BA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623A89" w:rsidRPr="00075EB9" w14:paraId="5DD192C0" w14:textId="77777777" w:rsidTr="005133BA">
        <w:tc>
          <w:tcPr>
            <w:tcW w:w="3960" w:type="dxa"/>
          </w:tcPr>
          <w:p w14:paraId="1770FB1A" w14:textId="77777777" w:rsidR="00623A89" w:rsidRPr="00075EB9" w:rsidRDefault="00623A89" w:rsidP="005133BA">
            <w:pPr>
              <w:rPr>
                <w:rFonts w:asciiTheme="majorBidi" w:hAnsiTheme="majorBidi" w:cstheme="majorBidi"/>
                <w:b/>
                <w:bCs/>
              </w:rPr>
            </w:pPr>
            <w:r w:rsidRPr="00075EB9">
              <w:rPr>
                <w:rFonts w:asciiTheme="majorBidi" w:hAnsiTheme="majorBidi" w:cstheme="majorBidi"/>
              </w:rPr>
              <w:t>No</w:t>
            </w:r>
          </w:p>
        </w:tc>
        <w:tc>
          <w:tcPr>
            <w:tcW w:w="2070" w:type="dxa"/>
          </w:tcPr>
          <w:p w14:paraId="645DC7B2" w14:textId="77777777" w:rsidR="00623A89" w:rsidRPr="00075EB9" w:rsidRDefault="00623A89" w:rsidP="005133BA">
            <w:pPr>
              <w:jc w:val="center"/>
              <w:rPr>
                <w:rFonts w:asciiTheme="majorBidi" w:hAnsiTheme="majorBidi" w:cstheme="majorBidi"/>
              </w:rPr>
            </w:pPr>
            <w:r w:rsidRPr="00075EB9">
              <w:rPr>
                <w:rFonts w:asciiTheme="majorBidi" w:hAnsiTheme="majorBidi" w:cstheme="majorBidi"/>
              </w:rPr>
              <w:t>125 (89.29%)</w:t>
            </w:r>
          </w:p>
        </w:tc>
        <w:tc>
          <w:tcPr>
            <w:tcW w:w="2183" w:type="dxa"/>
          </w:tcPr>
          <w:p w14:paraId="7CC2DACA" w14:textId="77777777" w:rsidR="00623A89" w:rsidRPr="00075EB9" w:rsidRDefault="00623A89" w:rsidP="005133BA">
            <w:pPr>
              <w:jc w:val="center"/>
              <w:rPr>
                <w:rFonts w:asciiTheme="majorBidi" w:hAnsiTheme="majorBidi" w:cstheme="majorBidi"/>
              </w:rPr>
            </w:pPr>
            <w:r w:rsidRPr="00075EB9">
              <w:rPr>
                <w:rFonts w:asciiTheme="majorBidi" w:hAnsiTheme="majorBidi" w:cstheme="majorBidi"/>
              </w:rPr>
              <w:t>562 (97.74%)</w:t>
            </w:r>
          </w:p>
        </w:tc>
        <w:tc>
          <w:tcPr>
            <w:tcW w:w="1710" w:type="dxa"/>
          </w:tcPr>
          <w:p w14:paraId="5A50837F" w14:textId="77777777" w:rsidR="00623A89" w:rsidRPr="00075EB9" w:rsidRDefault="00623A89" w:rsidP="005133BA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623A89" w:rsidRPr="00075EB9" w14:paraId="0A767445" w14:textId="77777777" w:rsidTr="005133BA">
        <w:tc>
          <w:tcPr>
            <w:tcW w:w="3960" w:type="dxa"/>
          </w:tcPr>
          <w:p w14:paraId="4BF7B401" w14:textId="77777777" w:rsidR="00623A89" w:rsidRPr="00A41D5F" w:rsidRDefault="00623A89" w:rsidP="005133BA">
            <w:pPr>
              <w:rPr>
                <w:rFonts w:asciiTheme="majorBidi" w:hAnsiTheme="majorBidi" w:cstheme="majorBidi"/>
                <w:b/>
                <w:bCs/>
                <w:i/>
                <w:iCs/>
              </w:rPr>
            </w:pPr>
            <w:r w:rsidRPr="00A41D5F">
              <w:rPr>
                <w:rFonts w:asciiTheme="majorBidi" w:hAnsiTheme="majorBidi" w:cstheme="majorBidi"/>
                <w:b/>
                <w:bCs/>
                <w:i/>
                <w:iCs/>
              </w:rPr>
              <w:t>Statin Use</w:t>
            </w:r>
          </w:p>
        </w:tc>
        <w:tc>
          <w:tcPr>
            <w:tcW w:w="2070" w:type="dxa"/>
          </w:tcPr>
          <w:p w14:paraId="78C1658C" w14:textId="77777777" w:rsidR="00623A89" w:rsidRPr="00075EB9" w:rsidRDefault="00623A89" w:rsidP="005133BA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183" w:type="dxa"/>
          </w:tcPr>
          <w:p w14:paraId="2E61AE3C" w14:textId="77777777" w:rsidR="00623A89" w:rsidRPr="00075EB9" w:rsidRDefault="00623A89" w:rsidP="005133BA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710" w:type="dxa"/>
          </w:tcPr>
          <w:p w14:paraId="74660FBB" w14:textId="77777777" w:rsidR="00623A89" w:rsidRPr="00075EB9" w:rsidRDefault="00623A89" w:rsidP="005133BA">
            <w:pPr>
              <w:jc w:val="center"/>
              <w:rPr>
                <w:rFonts w:asciiTheme="majorBidi" w:hAnsiTheme="majorBidi" w:cstheme="majorBidi"/>
              </w:rPr>
            </w:pPr>
            <w:r w:rsidRPr="00075EB9">
              <w:rPr>
                <w:rFonts w:asciiTheme="majorBidi" w:hAnsiTheme="majorBidi" w:cstheme="majorBidi"/>
              </w:rPr>
              <w:t>&lt;0.001</w:t>
            </w:r>
          </w:p>
        </w:tc>
      </w:tr>
      <w:tr w:rsidR="00623A89" w:rsidRPr="00075EB9" w14:paraId="4EA15402" w14:textId="77777777" w:rsidTr="005133BA">
        <w:tc>
          <w:tcPr>
            <w:tcW w:w="3960" w:type="dxa"/>
          </w:tcPr>
          <w:p w14:paraId="7D572DF0" w14:textId="77777777" w:rsidR="00623A89" w:rsidRPr="00075EB9" w:rsidRDefault="00623A89" w:rsidP="005133BA">
            <w:pPr>
              <w:rPr>
                <w:rFonts w:asciiTheme="majorBidi" w:hAnsiTheme="majorBidi" w:cstheme="majorBidi"/>
              </w:rPr>
            </w:pPr>
            <w:r w:rsidRPr="00075EB9">
              <w:rPr>
                <w:rFonts w:asciiTheme="majorBidi" w:hAnsiTheme="majorBidi" w:cstheme="majorBidi"/>
              </w:rPr>
              <w:t>Yes</w:t>
            </w:r>
          </w:p>
        </w:tc>
        <w:tc>
          <w:tcPr>
            <w:tcW w:w="2070" w:type="dxa"/>
          </w:tcPr>
          <w:p w14:paraId="148A5D35" w14:textId="77777777" w:rsidR="00623A89" w:rsidRPr="00075EB9" w:rsidRDefault="00623A89" w:rsidP="005133BA">
            <w:pPr>
              <w:jc w:val="center"/>
              <w:rPr>
                <w:rFonts w:asciiTheme="majorBidi" w:hAnsiTheme="majorBidi" w:cstheme="majorBidi"/>
              </w:rPr>
            </w:pPr>
            <w:r w:rsidRPr="00075EB9">
              <w:rPr>
                <w:rFonts w:asciiTheme="majorBidi" w:hAnsiTheme="majorBidi" w:cstheme="majorBidi"/>
              </w:rPr>
              <w:t>150 (69.44%)</w:t>
            </w:r>
          </w:p>
        </w:tc>
        <w:tc>
          <w:tcPr>
            <w:tcW w:w="2183" w:type="dxa"/>
          </w:tcPr>
          <w:p w14:paraId="1B26680A" w14:textId="77777777" w:rsidR="00623A89" w:rsidRPr="00075EB9" w:rsidRDefault="00623A89" w:rsidP="005133BA">
            <w:pPr>
              <w:jc w:val="center"/>
              <w:rPr>
                <w:rFonts w:asciiTheme="majorBidi" w:hAnsiTheme="majorBidi" w:cstheme="majorBidi"/>
              </w:rPr>
            </w:pPr>
            <w:r w:rsidRPr="00075EB9">
              <w:rPr>
                <w:rFonts w:asciiTheme="majorBidi" w:hAnsiTheme="majorBidi" w:cstheme="majorBidi"/>
              </w:rPr>
              <w:t>422 (58.94%)</w:t>
            </w:r>
          </w:p>
        </w:tc>
        <w:tc>
          <w:tcPr>
            <w:tcW w:w="1710" w:type="dxa"/>
          </w:tcPr>
          <w:p w14:paraId="2B71FA70" w14:textId="77777777" w:rsidR="00623A89" w:rsidRPr="00075EB9" w:rsidRDefault="00623A89" w:rsidP="005133BA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623A89" w:rsidRPr="00075EB9" w14:paraId="77CC8C96" w14:textId="77777777" w:rsidTr="005133BA">
        <w:tc>
          <w:tcPr>
            <w:tcW w:w="3960" w:type="dxa"/>
          </w:tcPr>
          <w:p w14:paraId="1E20A8D8" w14:textId="77777777" w:rsidR="00623A89" w:rsidRPr="00075EB9" w:rsidRDefault="00623A89" w:rsidP="005133BA">
            <w:pPr>
              <w:rPr>
                <w:rFonts w:asciiTheme="majorBidi" w:hAnsiTheme="majorBidi" w:cstheme="majorBidi"/>
              </w:rPr>
            </w:pPr>
            <w:r w:rsidRPr="00075EB9">
              <w:rPr>
                <w:rFonts w:asciiTheme="majorBidi" w:hAnsiTheme="majorBidi" w:cstheme="majorBidi"/>
              </w:rPr>
              <w:t>No</w:t>
            </w:r>
          </w:p>
        </w:tc>
        <w:tc>
          <w:tcPr>
            <w:tcW w:w="2070" w:type="dxa"/>
          </w:tcPr>
          <w:p w14:paraId="65FA3152" w14:textId="77777777" w:rsidR="00623A89" w:rsidRPr="00075EB9" w:rsidRDefault="00623A89" w:rsidP="005133BA">
            <w:pPr>
              <w:jc w:val="center"/>
              <w:rPr>
                <w:rFonts w:asciiTheme="majorBidi" w:hAnsiTheme="majorBidi" w:cstheme="majorBidi"/>
              </w:rPr>
            </w:pPr>
            <w:r w:rsidRPr="00075EB9">
              <w:rPr>
                <w:rFonts w:asciiTheme="majorBidi" w:hAnsiTheme="majorBidi" w:cstheme="majorBidi"/>
              </w:rPr>
              <w:t>66 (30.56%)</w:t>
            </w:r>
          </w:p>
        </w:tc>
        <w:tc>
          <w:tcPr>
            <w:tcW w:w="2183" w:type="dxa"/>
          </w:tcPr>
          <w:p w14:paraId="4A43023C" w14:textId="77777777" w:rsidR="00623A89" w:rsidRPr="00075EB9" w:rsidRDefault="00623A89" w:rsidP="005133BA">
            <w:pPr>
              <w:jc w:val="center"/>
              <w:rPr>
                <w:rFonts w:asciiTheme="majorBidi" w:hAnsiTheme="majorBidi" w:cstheme="majorBidi"/>
              </w:rPr>
            </w:pPr>
            <w:r w:rsidRPr="00075EB9">
              <w:rPr>
                <w:rFonts w:asciiTheme="majorBidi" w:hAnsiTheme="majorBidi" w:cstheme="majorBidi"/>
              </w:rPr>
              <w:t>294 (41.06%)</w:t>
            </w:r>
          </w:p>
        </w:tc>
        <w:tc>
          <w:tcPr>
            <w:tcW w:w="1710" w:type="dxa"/>
          </w:tcPr>
          <w:p w14:paraId="07B9A3C6" w14:textId="77777777" w:rsidR="00623A89" w:rsidRPr="00075EB9" w:rsidRDefault="00623A89" w:rsidP="005133BA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623A89" w:rsidRPr="00075EB9" w14:paraId="0C2610A4" w14:textId="77777777" w:rsidTr="005133BA">
        <w:tc>
          <w:tcPr>
            <w:tcW w:w="3960" w:type="dxa"/>
          </w:tcPr>
          <w:p w14:paraId="7D3A5664" w14:textId="77777777" w:rsidR="00623A89" w:rsidRPr="00A41D5F" w:rsidRDefault="00623A89" w:rsidP="005133BA">
            <w:pPr>
              <w:rPr>
                <w:rFonts w:asciiTheme="majorBidi" w:hAnsiTheme="majorBidi" w:cstheme="majorBidi"/>
                <w:b/>
                <w:bCs/>
                <w:i/>
                <w:iCs/>
              </w:rPr>
            </w:pPr>
            <w:r w:rsidRPr="00A41D5F">
              <w:rPr>
                <w:rFonts w:asciiTheme="majorBidi" w:hAnsiTheme="majorBidi" w:cstheme="majorBidi"/>
                <w:b/>
                <w:bCs/>
                <w:i/>
                <w:iCs/>
              </w:rPr>
              <w:t>Aspirin Use</w:t>
            </w:r>
          </w:p>
        </w:tc>
        <w:tc>
          <w:tcPr>
            <w:tcW w:w="2070" w:type="dxa"/>
          </w:tcPr>
          <w:p w14:paraId="42113CEE" w14:textId="77777777" w:rsidR="00623A89" w:rsidRPr="00075EB9" w:rsidRDefault="00623A89" w:rsidP="005133BA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183" w:type="dxa"/>
          </w:tcPr>
          <w:p w14:paraId="2A5B4104" w14:textId="77777777" w:rsidR="00623A89" w:rsidRPr="00075EB9" w:rsidRDefault="00623A89" w:rsidP="005133BA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710" w:type="dxa"/>
          </w:tcPr>
          <w:p w14:paraId="09DA0608" w14:textId="77777777" w:rsidR="00623A89" w:rsidRPr="00075EB9" w:rsidRDefault="00623A89" w:rsidP="005133BA">
            <w:pPr>
              <w:jc w:val="center"/>
              <w:rPr>
                <w:rFonts w:asciiTheme="majorBidi" w:hAnsiTheme="majorBidi" w:cstheme="majorBidi"/>
              </w:rPr>
            </w:pPr>
            <w:r w:rsidRPr="00075EB9">
              <w:rPr>
                <w:rFonts w:asciiTheme="majorBidi" w:hAnsiTheme="majorBidi" w:cstheme="majorBidi"/>
              </w:rPr>
              <w:t>&lt;0.001</w:t>
            </w:r>
          </w:p>
        </w:tc>
      </w:tr>
      <w:tr w:rsidR="00623A89" w:rsidRPr="00075EB9" w14:paraId="2C37BA69" w14:textId="77777777" w:rsidTr="005133BA">
        <w:tc>
          <w:tcPr>
            <w:tcW w:w="3960" w:type="dxa"/>
          </w:tcPr>
          <w:p w14:paraId="2B590BBE" w14:textId="77777777" w:rsidR="00623A89" w:rsidRPr="00075EB9" w:rsidRDefault="00623A89" w:rsidP="005133BA">
            <w:pPr>
              <w:rPr>
                <w:rFonts w:asciiTheme="majorBidi" w:hAnsiTheme="majorBidi" w:cstheme="majorBidi"/>
              </w:rPr>
            </w:pPr>
            <w:r w:rsidRPr="00075EB9">
              <w:rPr>
                <w:rFonts w:asciiTheme="majorBidi" w:hAnsiTheme="majorBidi" w:cstheme="majorBidi"/>
              </w:rPr>
              <w:t>Yes</w:t>
            </w:r>
          </w:p>
        </w:tc>
        <w:tc>
          <w:tcPr>
            <w:tcW w:w="2070" w:type="dxa"/>
          </w:tcPr>
          <w:p w14:paraId="1224394A" w14:textId="77777777" w:rsidR="00623A89" w:rsidRPr="00075EB9" w:rsidRDefault="00623A89" w:rsidP="005133BA">
            <w:pPr>
              <w:jc w:val="center"/>
              <w:rPr>
                <w:rFonts w:asciiTheme="majorBidi" w:hAnsiTheme="majorBidi" w:cstheme="majorBidi"/>
              </w:rPr>
            </w:pPr>
            <w:r w:rsidRPr="00075EB9">
              <w:rPr>
                <w:rFonts w:asciiTheme="majorBidi" w:hAnsiTheme="majorBidi" w:cstheme="majorBidi"/>
              </w:rPr>
              <w:t>133 (62.74%)</w:t>
            </w:r>
          </w:p>
        </w:tc>
        <w:tc>
          <w:tcPr>
            <w:tcW w:w="2183" w:type="dxa"/>
          </w:tcPr>
          <w:p w14:paraId="12B68761" w14:textId="77777777" w:rsidR="00623A89" w:rsidRPr="00075EB9" w:rsidRDefault="00623A89" w:rsidP="005133BA">
            <w:pPr>
              <w:jc w:val="center"/>
              <w:rPr>
                <w:rFonts w:asciiTheme="majorBidi" w:hAnsiTheme="majorBidi" w:cstheme="majorBidi"/>
              </w:rPr>
            </w:pPr>
            <w:r w:rsidRPr="00075EB9">
              <w:rPr>
                <w:rFonts w:asciiTheme="majorBidi" w:hAnsiTheme="majorBidi" w:cstheme="majorBidi"/>
              </w:rPr>
              <w:t>363 (50.77%)</w:t>
            </w:r>
          </w:p>
        </w:tc>
        <w:tc>
          <w:tcPr>
            <w:tcW w:w="1710" w:type="dxa"/>
          </w:tcPr>
          <w:p w14:paraId="7F745041" w14:textId="77777777" w:rsidR="00623A89" w:rsidRPr="00075EB9" w:rsidRDefault="00623A89" w:rsidP="005133BA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623A89" w:rsidRPr="00075EB9" w14:paraId="5A501E81" w14:textId="77777777" w:rsidTr="005133BA">
        <w:tc>
          <w:tcPr>
            <w:tcW w:w="3960" w:type="dxa"/>
          </w:tcPr>
          <w:p w14:paraId="70F71E17" w14:textId="77777777" w:rsidR="00623A89" w:rsidRPr="00075EB9" w:rsidRDefault="00623A89" w:rsidP="005133BA">
            <w:pPr>
              <w:rPr>
                <w:rFonts w:asciiTheme="majorBidi" w:hAnsiTheme="majorBidi" w:cstheme="majorBidi"/>
              </w:rPr>
            </w:pPr>
            <w:r w:rsidRPr="00075EB9">
              <w:rPr>
                <w:rFonts w:asciiTheme="majorBidi" w:hAnsiTheme="majorBidi" w:cstheme="majorBidi"/>
              </w:rPr>
              <w:t>No</w:t>
            </w:r>
          </w:p>
        </w:tc>
        <w:tc>
          <w:tcPr>
            <w:tcW w:w="2070" w:type="dxa"/>
          </w:tcPr>
          <w:p w14:paraId="534A514A" w14:textId="77777777" w:rsidR="00623A89" w:rsidRPr="00075EB9" w:rsidRDefault="00623A89" w:rsidP="005133BA">
            <w:pPr>
              <w:jc w:val="center"/>
              <w:rPr>
                <w:rFonts w:asciiTheme="majorBidi" w:hAnsiTheme="majorBidi" w:cstheme="majorBidi"/>
              </w:rPr>
            </w:pPr>
            <w:r w:rsidRPr="00075EB9">
              <w:rPr>
                <w:rFonts w:asciiTheme="majorBidi" w:hAnsiTheme="majorBidi" w:cstheme="majorBidi"/>
              </w:rPr>
              <w:t>79 (37.26%)</w:t>
            </w:r>
          </w:p>
        </w:tc>
        <w:tc>
          <w:tcPr>
            <w:tcW w:w="2183" w:type="dxa"/>
          </w:tcPr>
          <w:p w14:paraId="651D6450" w14:textId="77777777" w:rsidR="00623A89" w:rsidRPr="00075EB9" w:rsidRDefault="00623A89" w:rsidP="005133BA">
            <w:pPr>
              <w:jc w:val="center"/>
              <w:rPr>
                <w:rFonts w:asciiTheme="majorBidi" w:hAnsiTheme="majorBidi" w:cstheme="majorBidi"/>
              </w:rPr>
            </w:pPr>
            <w:r w:rsidRPr="00075EB9">
              <w:rPr>
                <w:rFonts w:asciiTheme="majorBidi" w:hAnsiTheme="majorBidi" w:cstheme="majorBidi"/>
              </w:rPr>
              <w:t>352 (49.23%)</w:t>
            </w:r>
          </w:p>
        </w:tc>
        <w:tc>
          <w:tcPr>
            <w:tcW w:w="1710" w:type="dxa"/>
          </w:tcPr>
          <w:p w14:paraId="339E4880" w14:textId="77777777" w:rsidR="00623A89" w:rsidRPr="00075EB9" w:rsidRDefault="00623A89" w:rsidP="005133BA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623A89" w:rsidRPr="00075EB9" w14:paraId="002865D2" w14:textId="77777777" w:rsidTr="005133BA">
        <w:tc>
          <w:tcPr>
            <w:tcW w:w="3960" w:type="dxa"/>
          </w:tcPr>
          <w:p w14:paraId="4EAF2A0E" w14:textId="77777777" w:rsidR="00623A89" w:rsidRPr="00A41D5F" w:rsidRDefault="00623A89" w:rsidP="005133BA">
            <w:pPr>
              <w:rPr>
                <w:rFonts w:asciiTheme="majorBidi" w:hAnsiTheme="majorBidi" w:cstheme="majorBidi"/>
                <w:b/>
                <w:bCs/>
                <w:i/>
                <w:iCs/>
              </w:rPr>
            </w:pPr>
            <w:r w:rsidRPr="00A41D5F">
              <w:rPr>
                <w:rFonts w:asciiTheme="majorBidi" w:hAnsiTheme="majorBidi" w:cstheme="majorBidi"/>
                <w:b/>
                <w:bCs/>
                <w:i/>
                <w:iCs/>
              </w:rPr>
              <w:t>Smoking</w:t>
            </w:r>
          </w:p>
        </w:tc>
        <w:tc>
          <w:tcPr>
            <w:tcW w:w="2070" w:type="dxa"/>
          </w:tcPr>
          <w:p w14:paraId="30ED4A35" w14:textId="77777777" w:rsidR="00623A89" w:rsidRPr="00075EB9" w:rsidRDefault="00623A89" w:rsidP="005133BA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183" w:type="dxa"/>
          </w:tcPr>
          <w:p w14:paraId="1A44950B" w14:textId="77777777" w:rsidR="00623A89" w:rsidRPr="00075EB9" w:rsidRDefault="00623A89" w:rsidP="005133BA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710" w:type="dxa"/>
          </w:tcPr>
          <w:p w14:paraId="54168CE7" w14:textId="77777777" w:rsidR="00623A89" w:rsidRPr="00075EB9" w:rsidRDefault="00623A89" w:rsidP="005133BA">
            <w:pPr>
              <w:jc w:val="center"/>
              <w:rPr>
                <w:rFonts w:asciiTheme="majorBidi" w:hAnsiTheme="majorBidi" w:cstheme="majorBidi"/>
              </w:rPr>
            </w:pPr>
            <w:r w:rsidRPr="00075EB9">
              <w:rPr>
                <w:rFonts w:asciiTheme="majorBidi" w:hAnsiTheme="majorBidi" w:cstheme="majorBidi"/>
              </w:rPr>
              <w:t>0.73</w:t>
            </w:r>
          </w:p>
        </w:tc>
      </w:tr>
      <w:tr w:rsidR="00623A89" w:rsidRPr="00075EB9" w14:paraId="2D245F11" w14:textId="77777777" w:rsidTr="005133BA">
        <w:tc>
          <w:tcPr>
            <w:tcW w:w="3960" w:type="dxa"/>
          </w:tcPr>
          <w:p w14:paraId="28D6CBFC" w14:textId="77777777" w:rsidR="00623A89" w:rsidRPr="00075EB9" w:rsidRDefault="00623A89" w:rsidP="005133BA">
            <w:pPr>
              <w:rPr>
                <w:rFonts w:asciiTheme="majorBidi" w:hAnsiTheme="majorBidi" w:cstheme="majorBidi"/>
              </w:rPr>
            </w:pPr>
            <w:r w:rsidRPr="00075EB9">
              <w:rPr>
                <w:rFonts w:asciiTheme="majorBidi" w:hAnsiTheme="majorBidi" w:cstheme="majorBidi"/>
              </w:rPr>
              <w:t>Current</w:t>
            </w:r>
          </w:p>
        </w:tc>
        <w:tc>
          <w:tcPr>
            <w:tcW w:w="2070" w:type="dxa"/>
          </w:tcPr>
          <w:p w14:paraId="535C39D8" w14:textId="77777777" w:rsidR="00623A89" w:rsidRPr="00075EB9" w:rsidRDefault="00623A89" w:rsidP="005133BA">
            <w:pPr>
              <w:jc w:val="center"/>
              <w:rPr>
                <w:rFonts w:asciiTheme="majorBidi" w:hAnsiTheme="majorBidi" w:cstheme="majorBidi"/>
              </w:rPr>
            </w:pPr>
            <w:r w:rsidRPr="00075EB9">
              <w:rPr>
                <w:rFonts w:asciiTheme="majorBidi" w:hAnsiTheme="majorBidi" w:cstheme="majorBidi"/>
              </w:rPr>
              <w:t>249 (94.32%)</w:t>
            </w:r>
          </w:p>
        </w:tc>
        <w:tc>
          <w:tcPr>
            <w:tcW w:w="2183" w:type="dxa"/>
          </w:tcPr>
          <w:p w14:paraId="1423FDA5" w14:textId="77777777" w:rsidR="00623A89" w:rsidRPr="00075EB9" w:rsidRDefault="00623A89" w:rsidP="005133BA">
            <w:pPr>
              <w:jc w:val="center"/>
              <w:rPr>
                <w:rFonts w:asciiTheme="majorBidi" w:hAnsiTheme="majorBidi" w:cstheme="majorBidi"/>
              </w:rPr>
            </w:pPr>
            <w:r w:rsidRPr="00075EB9">
              <w:rPr>
                <w:rFonts w:asciiTheme="majorBidi" w:hAnsiTheme="majorBidi" w:cstheme="majorBidi"/>
              </w:rPr>
              <w:t>748 (93.73%)</w:t>
            </w:r>
          </w:p>
        </w:tc>
        <w:tc>
          <w:tcPr>
            <w:tcW w:w="1710" w:type="dxa"/>
          </w:tcPr>
          <w:p w14:paraId="43C6652E" w14:textId="77777777" w:rsidR="00623A89" w:rsidRPr="00075EB9" w:rsidRDefault="00623A89" w:rsidP="005133BA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623A89" w:rsidRPr="00075EB9" w14:paraId="50F7471F" w14:textId="77777777" w:rsidTr="005133BA">
        <w:tc>
          <w:tcPr>
            <w:tcW w:w="3960" w:type="dxa"/>
          </w:tcPr>
          <w:p w14:paraId="675FE258" w14:textId="77777777" w:rsidR="00623A89" w:rsidRPr="00075EB9" w:rsidRDefault="00623A89" w:rsidP="005133BA">
            <w:pPr>
              <w:rPr>
                <w:rFonts w:asciiTheme="majorBidi" w:hAnsiTheme="majorBidi" w:cstheme="majorBidi"/>
              </w:rPr>
            </w:pPr>
            <w:r w:rsidRPr="00075EB9">
              <w:rPr>
                <w:rFonts w:asciiTheme="majorBidi" w:hAnsiTheme="majorBidi" w:cstheme="majorBidi"/>
              </w:rPr>
              <w:t>Never/Former</w:t>
            </w:r>
          </w:p>
        </w:tc>
        <w:tc>
          <w:tcPr>
            <w:tcW w:w="2070" w:type="dxa"/>
          </w:tcPr>
          <w:p w14:paraId="647B3BA2" w14:textId="77777777" w:rsidR="00623A89" w:rsidRPr="00075EB9" w:rsidRDefault="00623A89" w:rsidP="005133BA">
            <w:pPr>
              <w:jc w:val="center"/>
              <w:rPr>
                <w:rFonts w:asciiTheme="majorBidi" w:hAnsiTheme="majorBidi" w:cstheme="majorBidi"/>
              </w:rPr>
            </w:pPr>
            <w:r w:rsidRPr="00075EB9">
              <w:rPr>
                <w:rFonts w:asciiTheme="majorBidi" w:hAnsiTheme="majorBidi" w:cstheme="majorBidi"/>
              </w:rPr>
              <w:t>15 (5.68%)</w:t>
            </w:r>
          </w:p>
        </w:tc>
        <w:tc>
          <w:tcPr>
            <w:tcW w:w="2183" w:type="dxa"/>
          </w:tcPr>
          <w:p w14:paraId="66ABA4BE" w14:textId="77777777" w:rsidR="00623A89" w:rsidRPr="00075EB9" w:rsidRDefault="00623A89" w:rsidP="005133BA">
            <w:pPr>
              <w:jc w:val="center"/>
              <w:rPr>
                <w:rFonts w:asciiTheme="majorBidi" w:hAnsiTheme="majorBidi" w:cstheme="majorBidi"/>
              </w:rPr>
            </w:pPr>
            <w:r w:rsidRPr="00075EB9">
              <w:rPr>
                <w:rFonts w:asciiTheme="majorBidi" w:hAnsiTheme="majorBidi" w:cstheme="majorBidi"/>
              </w:rPr>
              <w:t>50 (6.27%)</w:t>
            </w:r>
          </w:p>
        </w:tc>
        <w:tc>
          <w:tcPr>
            <w:tcW w:w="1710" w:type="dxa"/>
          </w:tcPr>
          <w:p w14:paraId="61DC06A1" w14:textId="77777777" w:rsidR="00623A89" w:rsidRPr="00075EB9" w:rsidRDefault="00623A89" w:rsidP="005133BA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623A89" w:rsidRPr="00075EB9" w14:paraId="4D0F6577" w14:textId="77777777" w:rsidTr="005133BA">
        <w:tc>
          <w:tcPr>
            <w:tcW w:w="3960" w:type="dxa"/>
          </w:tcPr>
          <w:p w14:paraId="39705B09" w14:textId="77777777" w:rsidR="00623A89" w:rsidRPr="00A41D5F" w:rsidRDefault="00623A89" w:rsidP="005133BA">
            <w:pPr>
              <w:rPr>
                <w:rFonts w:asciiTheme="majorBidi" w:hAnsiTheme="majorBidi" w:cstheme="majorBidi"/>
                <w:b/>
                <w:bCs/>
                <w:i/>
                <w:iCs/>
              </w:rPr>
            </w:pPr>
            <w:r w:rsidRPr="00A41D5F">
              <w:rPr>
                <w:rFonts w:asciiTheme="majorBidi" w:hAnsiTheme="majorBidi" w:cstheme="majorBidi"/>
                <w:b/>
                <w:bCs/>
                <w:i/>
                <w:iCs/>
              </w:rPr>
              <w:t>Physical Activation</w:t>
            </w:r>
          </w:p>
        </w:tc>
        <w:tc>
          <w:tcPr>
            <w:tcW w:w="2070" w:type="dxa"/>
          </w:tcPr>
          <w:p w14:paraId="26613BE4" w14:textId="77777777" w:rsidR="00623A89" w:rsidRPr="00075EB9" w:rsidRDefault="00623A89" w:rsidP="005133BA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183" w:type="dxa"/>
          </w:tcPr>
          <w:p w14:paraId="7B436893" w14:textId="77777777" w:rsidR="00623A89" w:rsidRPr="00075EB9" w:rsidRDefault="00623A89" w:rsidP="005133BA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710" w:type="dxa"/>
          </w:tcPr>
          <w:p w14:paraId="640FCBEE" w14:textId="77777777" w:rsidR="00623A89" w:rsidRPr="00075EB9" w:rsidRDefault="00623A89" w:rsidP="005133BA">
            <w:pPr>
              <w:jc w:val="center"/>
              <w:rPr>
                <w:rFonts w:asciiTheme="majorBidi" w:hAnsiTheme="majorBidi" w:cstheme="majorBidi"/>
              </w:rPr>
            </w:pPr>
            <w:r w:rsidRPr="00075EB9">
              <w:rPr>
                <w:rFonts w:asciiTheme="majorBidi" w:hAnsiTheme="majorBidi" w:cstheme="majorBidi"/>
              </w:rPr>
              <w:t>&lt;0.001</w:t>
            </w:r>
          </w:p>
        </w:tc>
      </w:tr>
      <w:tr w:rsidR="00623A89" w:rsidRPr="00075EB9" w14:paraId="2B66FCA1" w14:textId="77777777" w:rsidTr="005133BA">
        <w:tc>
          <w:tcPr>
            <w:tcW w:w="3960" w:type="dxa"/>
          </w:tcPr>
          <w:p w14:paraId="62B477AC" w14:textId="77777777" w:rsidR="00623A89" w:rsidRPr="00075EB9" w:rsidRDefault="00623A89" w:rsidP="005133BA">
            <w:pPr>
              <w:rPr>
                <w:rFonts w:asciiTheme="majorBidi" w:hAnsiTheme="majorBidi" w:cstheme="majorBidi"/>
              </w:rPr>
            </w:pPr>
            <w:r w:rsidRPr="00075EB9">
              <w:rPr>
                <w:rFonts w:asciiTheme="majorBidi" w:hAnsiTheme="majorBidi" w:cstheme="majorBidi"/>
              </w:rPr>
              <w:t>Yes</w:t>
            </w:r>
          </w:p>
        </w:tc>
        <w:tc>
          <w:tcPr>
            <w:tcW w:w="2070" w:type="dxa"/>
          </w:tcPr>
          <w:p w14:paraId="405FDB79" w14:textId="77777777" w:rsidR="00623A89" w:rsidRPr="00075EB9" w:rsidRDefault="00623A89" w:rsidP="005133BA">
            <w:pPr>
              <w:jc w:val="center"/>
              <w:rPr>
                <w:rFonts w:asciiTheme="majorBidi" w:hAnsiTheme="majorBidi" w:cstheme="majorBidi"/>
              </w:rPr>
            </w:pPr>
            <w:r w:rsidRPr="00075EB9">
              <w:rPr>
                <w:rFonts w:asciiTheme="majorBidi" w:hAnsiTheme="majorBidi" w:cstheme="majorBidi"/>
              </w:rPr>
              <w:t>148 (65.78%)</w:t>
            </w:r>
          </w:p>
        </w:tc>
        <w:tc>
          <w:tcPr>
            <w:tcW w:w="2183" w:type="dxa"/>
          </w:tcPr>
          <w:p w14:paraId="38739091" w14:textId="77777777" w:rsidR="00623A89" w:rsidRPr="00075EB9" w:rsidRDefault="00623A89" w:rsidP="005133BA">
            <w:pPr>
              <w:jc w:val="center"/>
              <w:rPr>
                <w:rFonts w:asciiTheme="majorBidi" w:hAnsiTheme="majorBidi" w:cstheme="majorBidi"/>
              </w:rPr>
            </w:pPr>
            <w:r w:rsidRPr="00075EB9">
              <w:rPr>
                <w:rFonts w:asciiTheme="majorBidi" w:hAnsiTheme="majorBidi" w:cstheme="majorBidi"/>
              </w:rPr>
              <w:t>291 (40.64%)</w:t>
            </w:r>
          </w:p>
        </w:tc>
        <w:tc>
          <w:tcPr>
            <w:tcW w:w="1710" w:type="dxa"/>
          </w:tcPr>
          <w:p w14:paraId="447DDBD3" w14:textId="77777777" w:rsidR="00623A89" w:rsidRPr="00075EB9" w:rsidRDefault="00623A89" w:rsidP="005133BA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623A89" w:rsidRPr="00075EB9" w14:paraId="48F68738" w14:textId="77777777" w:rsidTr="005133BA">
        <w:tc>
          <w:tcPr>
            <w:tcW w:w="3960" w:type="dxa"/>
          </w:tcPr>
          <w:p w14:paraId="28F67133" w14:textId="77777777" w:rsidR="00623A89" w:rsidRPr="00075EB9" w:rsidRDefault="00623A89" w:rsidP="005133BA">
            <w:pPr>
              <w:rPr>
                <w:rFonts w:asciiTheme="majorBidi" w:hAnsiTheme="majorBidi" w:cstheme="majorBidi"/>
              </w:rPr>
            </w:pPr>
            <w:r w:rsidRPr="00075EB9">
              <w:rPr>
                <w:rFonts w:asciiTheme="majorBidi" w:hAnsiTheme="majorBidi" w:cstheme="majorBidi"/>
              </w:rPr>
              <w:t>No</w:t>
            </w:r>
          </w:p>
        </w:tc>
        <w:tc>
          <w:tcPr>
            <w:tcW w:w="2070" w:type="dxa"/>
          </w:tcPr>
          <w:p w14:paraId="11617AA9" w14:textId="77777777" w:rsidR="00623A89" w:rsidRPr="00075EB9" w:rsidRDefault="00623A89" w:rsidP="005133BA">
            <w:pPr>
              <w:jc w:val="center"/>
              <w:rPr>
                <w:rFonts w:asciiTheme="majorBidi" w:hAnsiTheme="majorBidi" w:cstheme="majorBidi"/>
              </w:rPr>
            </w:pPr>
            <w:r w:rsidRPr="00075EB9">
              <w:rPr>
                <w:rFonts w:asciiTheme="majorBidi" w:hAnsiTheme="majorBidi" w:cstheme="majorBidi"/>
              </w:rPr>
              <w:t>77 (34.22%)</w:t>
            </w:r>
          </w:p>
        </w:tc>
        <w:tc>
          <w:tcPr>
            <w:tcW w:w="2183" w:type="dxa"/>
          </w:tcPr>
          <w:p w14:paraId="63AB63A8" w14:textId="77777777" w:rsidR="00623A89" w:rsidRPr="00075EB9" w:rsidRDefault="00623A89" w:rsidP="005133BA">
            <w:pPr>
              <w:jc w:val="center"/>
              <w:rPr>
                <w:rFonts w:asciiTheme="majorBidi" w:hAnsiTheme="majorBidi" w:cstheme="majorBidi"/>
              </w:rPr>
            </w:pPr>
            <w:r w:rsidRPr="00075EB9">
              <w:rPr>
                <w:rFonts w:asciiTheme="majorBidi" w:hAnsiTheme="majorBidi" w:cstheme="majorBidi"/>
              </w:rPr>
              <w:t>425 (59.36%)</w:t>
            </w:r>
          </w:p>
        </w:tc>
        <w:tc>
          <w:tcPr>
            <w:tcW w:w="1710" w:type="dxa"/>
          </w:tcPr>
          <w:p w14:paraId="411B2210" w14:textId="77777777" w:rsidR="00623A89" w:rsidRPr="00075EB9" w:rsidRDefault="00623A89" w:rsidP="005133BA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623A89" w:rsidRPr="00075EB9" w14:paraId="46BC8DA0" w14:textId="77777777" w:rsidTr="005133BA">
        <w:tc>
          <w:tcPr>
            <w:tcW w:w="3960" w:type="dxa"/>
          </w:tcPr>
          <w:p w14:paraId="34AE4D28" w14:textId="77777777" w:rsidR="00623A89" w:rsidRPr="00A41D5F" w:rsidRDefault="00623A89" w:rsidP="005133BA">
            <w:pPr>
              <w:rPr>
                <w:rFonts w:asciiTheme="majorBidi" w:hAnsiTheme="majorBidi" w:cstheme="majorBidi"/>
                <w:b/>
                <w:bCs/>
                <w:i/>
                <w:iCs/>
              </w:rPr>
            </w:pPr>
            <w:r w:rsidRPr="00A41D5F">
              <w:rPr>
                <w:rFonts w:asciiTheme="majorBidi" w:hAnsiTheme="majorBidi" w:cstheme="majorBidi"/>
                <w:b/>
                <w:bCs/>
                <w:i/>
                <w:iCs/>
              </w:rPr>
              <w:t>Diabetes</w:t>
            </w:r>
          </w:p>
        </w:tc>
        <w:tc>
          <w:tcPr>
            <w:tcW w:w="2070" w:type="dxa"/>
          </w:tcPr>
          <w:p w14:paraId="1DD2BAE5" w14:textId="77777777" w:rsidR="00623A89" w:rsidRPr="00075EB9" w:rsidRDefault="00623A89" w:rsidP="005133BA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183" w:type="dxa"/>
          </w:tcPr>
          <w:p w14:paraId="3858A1FB" w14:textId="77777777" w:rsidR="00623A89" w:rsidRPr="00075EB9" w:rsidRDefault="00623A89" w:rsidP="005133BA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710" w:type="dxa"/>
          </w:tcPr>
          <w:p w14:paraId="3B4AFC44" w14:textId="77777777" w:rsidR="00623A89" w:rsidRPr="00075EB9" w:rsidRDefault="00623A89" w:rsidP="005133BA">
            <w:pPr>
              <w:jc w:val="center"/>
              <w:rPr>
                <w:rFonts w:asciiTheme="majorBidi" w:hAnsiTheme="majorBidi" w:cstheme="majorBidi"/>
              </w:rPr>
            </w:pPr>
            <w:r w:rsidRPr="00075EB9">
              <w:rPr>
                <w:rFonts w:asciiTheme="majorBidi" w:hAnsiTheme="majorBidi" w:cstheme="majorBidi"/>
              </w:rPr>
              <w:t>0.90</w:t>
            </w:r>
          </w:p>
        </w:tc>
      </w:tr>
      <w:tr w:rsidR="00623A89" w:rsidRPr="00075EB9" w14:paraId="4E724DD2" w14:textId="77777777" w:rsidTr="005133BA">
        <w:tc>
          <w:tcPr>
            <w:tcW w:w="3960" w:type="dxa"/>
          </w:tcPr>
          <w:p w14:paraId="4A92138F" w14:textId="77777777" w:rsidR="00623A89" w:rsidRPr="00075EB9" w:rsidRDefault="00623A89" w:rsidP="005133BA">
            <w:pPr>
              <w:rPr>
                <w:rFonts w:asciiTheme="majorBidi" w:hAnsiTheme="majorBidi" w:cstheme="majorBidi"/>
              </w:rPr>
            </w:pPr>
            <w:r w:rsidRPr="00075EB9">
              <w:rPr>
                <w:rFonts w:asciiTheme="majorBidi" w:hAnsiTheme="majorBidi" w:cstheme="majorBidi"/>
              </w:rPr>
              <w:t>Yes</w:t>
            </w:r>
          </w:p>
        </w:tc>
        <w:tc>
          <w:tcPr>
            <w:tcW w:w="2070" w:type="dxa"/>
          </w:tcPr>
          <w:p w14:paraId="61052605" w14:textId="77777777" w:rsidR="00623A89" w:rsidRPr="00075EB9" w:rsidRDefault="00623A89" w:rsidP="005133BA">
            <w:pPr>
              <w:jc w:val="center"/>
              <w:rPr>
                <w:rFonts w:asciiTheme="majorBidi" w:hAnsiTheme="majorBidi" w:cstheme="majorBidi"/>
              </w:rPr>
            </w:pPr>
            <w:r w:rsidRPr="00075EB9">
              <w:rPr>
                <w:rFonts w:asciiTheme="majorBidi" w:hAnsiTheme="majorBidi" w:cstheme="majorBidi"/>
              </w:rPr>
              <w:t>71 (26.69%)</w:t>
            </w:r>
          </w:p>
        </w:tc>
        <w:tc>
          <w:tcPr>
            <w:tcW w:w="2183" w:type="dxa"/>
          </w:tcPr>
          <w:p w14:paraId="1D907C30" w14:textId="77777777" w:rsidR="00623A89" w:rsidRPr="00075EB9" w:rsidRDefault="00623A89" w:rsidP="005133BA">
            <w:pPr>
              <w:jc w:val="center"/>
              <w:rPr>
                <w:rFonts w:asciiTheme="majorBidi" w:hAnsiTheme="majorBidi" w:cstheme="majorBidi"/>
              </w:rPr>
            </w:pPr>
            <w:r w:rsidRPr="00075EB9">
              <w:rPr>
                <w:rFonts w:asciiTheme="majorBidi" w:hAnsiTheme="majorBidi" w:cstheme="majorBidi"/>
              </w:rPr>
              <w:t>210 (26.32%)</w:t>
            </w:r>
          </w:p>
        </w:tc>
        <w:tc>
          <w:tcPr>
            <w:tcW w:w="1710" w:type="dxa"/>
          </w:tcPr>
          <w:p w14:paraId="4AF90644" w14:textId="77777777" w:rsidR="00623A89" w:rsidRPr="00075EB9" w:rsidRDefault="00623A89" w:rsidP="005133BA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623A89" w:rsidRPr="00075EB9" w14:paraId="698C9B1D" w14:textId="77777777" w:rsidTr="005133BA">
        <w:tc>
          <w:tcPr>
            <w:tcW w:w="3960" w:type="dxa"/>
          </w:tcPr>
          <w:p w14:paraId="12205971" w14:textId="77777777" w:rsidR="00623A89" w:rsidRPr="00075EB9" w:rsidRDefault="00623A89" w:rsidP="005133BA">
            <w:pPr>
              <w:rPr>
                <w:rFonts w:asciiTheme="majorBidi" w:hAnsiTheme="majorBidi" w:cstheme="majorBidi"/>
              </w:rPr>
            </w:pPr>
            <w:r w:rsidRPr="00075EB9">
              <w:rPr>
                <w:rFonts w:asciiTheme="majorBidi" w:hAnsiTheme="majorBidi" w:cstheme="majorBidi"/>
              </w:rPr>
              <w:t>No</w:t>
            </w:r>
          </w:p>
        </w:tc>
        <w:tc>
          <w:tcPr>
            <w:tcW w:w="2070" w:type="dxa"/>
          </w:tcPr>
          <w:p w14:paraId="7E1409F5" w14:textId="77777777" w:rsidR="00623A89" w:rsidRPr="00075EB9" w:rsidRDefault="00623A89" w:rsidP="005133BA">
            <w:pPr>
              <w:jc w:val="center"/>
              <w:rPr>
                <w:rFonts w:asciiTheme="majorBidi" w:hAnsiTheme="majorBidi" w:cstheme="majorBidi"/>
              </w:rPr>
            </w:pPr>
            <w:r w:rsidRPr="00075EB9">
              <w:rPr>
                <w:rFonts w:asciiTheme="majorBidi" w:hAnsiTheme="majorBidi" w:cstheme="majorBidi"/>
              </w:rPr>
              <w:t>195 (73.31%)</w:t>
            </w:r>
          </w:p>
        </w:tc>
        <w:tc>
          <w:tcPr>
            <w:tcW w:w="2183" w:type="dxa"/>
          </w:tcPr>
          <w:p w14:paraId="61CEE7E6" w14:textId="77777777" w:rsidR="00623A89" w:rsidRPr="00075EB9" w:rsidRDefault="00623A89" w:rsidP="005133BA">
            <w:pPr>
              <w:jc w:val="center"/>
              <w:rPr>
                <w:rFonts w:asciiTheme="majorBidi" w:hAnsiTheme="majorBidi" w:cstheme="majorBidi"/>
              </w:rPr>
            </w:pPr>
            <w:r w:rsidRPr="00075EB9">
              <w:rPr>
                <w:rFonts w:asciiTheme="majorBidi" w:hAnsiTheme="majorBidi" w:cstheme="majorBidi"/>
              </w:rPr>
              <w:t>588 (73.68%)</w:t>
            </w:r>
          </w:p>
        </w:tc>
        <w:tc>
          <w:tcPr>
            <w:tcW w:w="1710" w:type="dxa"/>
          </w:tcPr>
          <w:p w14:paraId="59A351F9" w14:textId="77777777" w:rsidR="00623A89" w:rsidRPr="00075EB9" w:rsidRDefault="00623A89" w:rsidP="005133BA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623A89" w:rsidRPr="00075EB9" w14:paraId="61A72A97" w14:textId="77777777" w:rsidTr="005133BA">
        <w:tc>
          <w:tcPr>
            <w:tcW w:w="3960" w:type="dxa"/>
          </w:tcPr>
          <w:p w14:paraId="5227A9AF" w14:textId="77777777" w:rsidR="00623A89" w:rsidRPr="00A41D5F" w:rsidRDefault="00623A89" w:rsidP="005133BA">
            <w:pPr>
              <w:rPr>
                <w:rFonts w:asciiTheme="majorBidi" w:hAnsiTheme="majorBidi" w:cstheme="majorBidi"/>
                <w:b/>
                <w:bCs/>
                <w:i/>
                <w:iCs/>
              </w:rPr>
            </w:pPr>
            <w:r w:rsidRPr="00A41D5F">
              <w:rPr>
                <w:rFonts w:asciiTheme="majorBidi" w:hAnsiTheme="majorBidi" w:cstheme="majorBidi"/>
                <w:b/>
                <w:bCs/>
                <w:i/>
                <w:iCs/>
              </w:rPr>
              <w:t>Hypertension</w:t>
            </w:r>
          </w:p>
        </w:tc>
        <w:tc>
          <w:tcPr>
            <w:tcW w:w="2070" w:type="dxa"/>
          </w:tcPr>
          <w:p w14:paraId="56A58BF8" w14:textId="77777777" w:rsidR="00623A89" w:rsidRPr="00075EB9" w:rsidRDefault="00623A89" w:rsidP="005133BA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183" w:type="dxa"/>
          </w:tcPr>
          <w:p w14:paraId="27F78A6D" w14:textId="77777777" w:rsidR="00623A89" w:rsidRPr="00075EB9" w:rsidRDefault="00623A89" w:rsidP="005133BA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710" w:type="dxa"/>
          </w:tcPr>
          <w:p w14:paraId="5E864F90" w14:textId="77777777" w:rsidR="00623A89" w:rsidRPr="00075EB9" w:rsidRDefault="00623A89" w:rsidP="005133BA">
            <w:pPr>
              <w:jc w:val="center"/>
              <w:rPr>
                <w:rFonts w:asciiTheme="majorBidi" w:hAnsiTheme="majorBidi" w:cstheme="majorBidi"/>
              </w:rPr>
            </w:pPr>
            <w:r w:rsidRPr="00075EB9">
              <w:rPr>
                <w:rFonts w:asciiTheme="majorBidi" w:hAnsiTheme="majorBidi" w:cstheme="majorBidi"/>
              </w:rPr>
              <w:t>&lt;0.001</w:t>
            </w:r>
          </w:p>
        </w:tc>
      </w:tr>
      <w:tr w:rsidR="00623A89" w:rsidRPr="00075EB9" w14:paraId="13453853" w14:textId="77777777" w:rsidTr="005133BA">
        <w:tc>
          <w:tcPr>
            <w:tcW w:w="3960" w:type="dxa"/>
          </w:tcPr>
          <w:p w14:paraId="6519D68B" w14:textId="77777777" w:rsidR="00623A89" w:rsidRPr="00075EB9" w:rsidRDefault="00623A89" w:rsidP="005133BA">
            <w:pPr>
              <w:rPr>
                <w:rFonts w:asciiTheme="majorBidi" w:hAnsiTheme="majorBidi" w:cstheme="majorBidi"/>
              </w:rPr>
            </w:pPr>
            <w:r w:rsidRPr="00075EB9">
              <w:rPr>
                <w:rFonts w:asciiTheme="majorBidi" w:hAnsiTheme="majorBidi" w:cstheme="majorBidi"/>
              </w:rPr>
              <w:t>Yes</w:t>
            </w:r>
          </w:p>
        </w:tc>
        <w:tc>
          <w:tcPr>
            <w:tcW w:w="2070" w:type="dxa"/>
          </w:tcPr>
          <w:p w14:paraId="2B487DB8" w14:textId="77777777" w:rsidR="00623A89" w:rsidRPr="00075EB9" w:rsidRDefault="00623A89" w:rsidP="005133BA">
            <w:pPr>
              <w:jc w:val="center"/>
              <w:rPr>
                <w:rFonts w:asciiTheme="majorBidi" w:hAnsiTheme="majorBidi" w:cstheme="majorBidi"/>
              </w:rPr>
            </w:pPr>
            <w:r w:rsidRPr="00075EB9">
              <w:rPr>
                <w:rFonts w:asciiTheme="majorBidi" w:hAnsiTheme="majorBidi" w:cstheme="majorBidi"/>
              </w:rPr>
              <w:t>203 (76.3%)</w:t>
            </w:r>
          </w:p>
        </w:tc>
        <w:tc>
          <w:tcPr>
            <w:tcW w:w="2183" w:type="dxa"/>
          </w:tcPr>
          <w:p w14:paraId="170BD2EA" w14:textId="77777777" w:rsidR="00623A89" w:rsidRPr="00075EB9" w:rsidRDefault="00623A89" w:rsidP="005133BA">
            <w:pPr>
              <w:jc w:val="center"/>
              <w:rPr>
                <w:rFonts w:asciiTheme="majorBidi" w:hAnsiTheme="majorBidi" w:cstheme="majorBidi"/>
              </w:rPr>
            </w:pPr>
            <w:r w:rsidRPr="00075EB9">
              <w:rPr>
                <w:rFonts w:asciiTheme="majorBidi" w:hAnsiTheme="majorBidi" w:cstheme="majorBidi"/>
              </w:rPr>
              <w:t>523 (65.5%)</w:t>
            </w:r>
          </w:p>
        </w:tc>
        <w:tc>
          <w:tcPr>
            <w:tcW w:w="1710" w:type="dxa"/>
          </w:tcPr>
          <w:p w14:paraId="3BA71108" w14:textId="77777777" w:rsidR="00623A89" w:rsidRPr="00075EB9" w:rsidRDefault="00623A89" w:rsidP="005133BA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623A89" w:rsidRPr="00075EB9" w14:paraId="6A15B79B" w14:textId="77777777" w:rsidTr="005133BA">
        <w:tc>
          <w:tcPr>
            <w:tcW w:w="3960" w:type="dxa"/>
          </w:tcPr>
          <w:p w14:paraId="618E8884" w14:textId="77777777" w:rsidR="00623A89" w:rsidRPr="00075EB9" w:rsidRDefault="00623A89" w:rsidP="005133BA">
            <w:pPr>
              <w:rPr>
                <w:rFonts w:asciiTheme="majorBidi" w:hAnsiTheme="majorBidi" w:cstheme="majorBidi"/>
              </w:rPr>
            </w:pPr>
            <w:r w:rsidRPr="00075EB9">
              <w:rPr>
                <w:rFonts w:asciiTheme="majorBidi" w:hAnsiTheme="majorBidi" w:cstheme="majorBidi"/>
              </w:rPr>
              <w:lastRenderedPageBreak/>
              <w:t>No</w:t>
            </w:r>
          </w:p>
        </w:tc>
        <w:tc>
          <w:tcPr>
            <w:tcW w:w="2070" w:type="dxa"/>
          </w:tcPr>
          <w:p w14:paraId="34180AEB" w14:textId="77777777" w:rsidR="00623A89" w:rsidRPr="00075EB9" w:rsidRDefault="00623A89" w:rsidP="005133BA">
            <w:pPr>
              <w:jc w:val="center"/>
              <w:rPr>
                <w:rFonts w:asciiTheme="majorBidi" w:hAnsiTheme="majorBidi" w:cstheme="majorBidi"/>
              </w:rPr>
            </w:pPr>
            <w:r w:rsidRPr="00075EB9">
              <w:rPr>
                <w:rFonts w:asciiTheme="majorBidi" w:hAnsiTheme="majorBidi" w:cstheme="majorBidi"/>
              </w:rPr>
              <w:t>63 (23.7%)</w:t>
            </w:r>
          </w:p>
        </w:tc>
        <w:tc>
          <w:tcPr>
            <w:tcW w:w="2183" w:type="dxa"/>
          </w:tcPr>
          <w:p w14:paraId="1967A07B" w14:textId="77777777" w:rsidR="00623A89" w:rsidRPr="00075EB9" w:rsidRDefault="00623A89" w:rsidP="005133BA">
            <w:pPr>
              <w:jc w:val="center"/>
              <w:rPr>
                <w:rFonts w:asciiTheme="majorBidi" w:hAnsiTheme="majorBidi" w:cstheme="majorBidi"/>
              </w:rPr>
            </w:pPr>
            <w:r w:rsidRPr="00075EB9">
              <w:rPr>
                <w:rFonts w:asciiTheme="majorBidi" w:hAnsiTheme="majorBidi" w:cstheme="majorBidi"/>
              </w:rPr>
              <w:t>275 (34.5%)</w:t>
            </w:r>
          </w:p>
        </w:tc>
        <w:tc>
          <w:tcPr>
            <w:tcW w:w="1710" w:type="dxa"/>
          </w:tcPr>
          <w:p w14:paraId="3784509F" w14:textId="77777777" w:rsidR="00623A89" w:rsidRPr="00075EB9" w:rsidRDefault="00623A89" w:rsidP="005133BA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623A89" w:rsidRPr="00075EB9" w14:paraId="6370AC0F" w14:textId="77777777" w:rsidTr="005133BA">
        <w:tc>
          <w:tcPr>
            <w:tcW w:w="3960" w:type="dxa"/>
          </w:tcPr>
          <w:p w14:paraId="5E3198F6" w14:textId="77777777" w:rsidR="00623A89" w:rsidRPr="00A41D5F" w:rsidRDefault="00623A89" w:rsidP="005133BA">
            <w:pPr>
              <w:rPr>
                <w:rFonts w:asciiTheme="majorBidi" w:hAnsiTheme="majorBidi" w:cstheme="majorBidi"/>
                <w:b/>
                <w:bCs/>
                <w:i/>
                <w:iCs/>
              </w:rPr>
            </w:pPr>
            <w:r w:rsidRPr="00A41D5F">
              <w:rPr>
                <w:rFonts w:asciiTheme="majorBidi" w:hAnsiTheme="majorBidi" w:cstheme="majorBidi"/>
                <w:b/>
                <w:bCs/>
                <w:i/>
                <w:iCs/>
              </w:rPr>
              <w:t>Dyslipidemia</w:t>
            </w:r>
          </w:p>
        </w:tc>
        <w:tc>
          <w:tcPr>
            <w:tcW w:w="2070" w:type="dxa"/>
          </w:tcPr>
          <w:p w14:paraId="2FC60589" w14:textId="77777777" w:rsidR="00623A89" w:rsidRPr="00075EB9" w:rsidRDefault="00623A89" w:rsidP="005133BA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183" w:type="dxa"/>
          </w:tcPr>
          <w:p w14:paraId="5ACF2F63" w14:textId="77777777" w:rsidR="00623A89" w:rsidRPr="00075EB9" w:rsidRDefault="00623A89" w:rsidP="005133BA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710" w:type="dxa"/>
          </w:tcPr>
          <w:p w14:paraId="5959C1E7" w14:textId="77777777" w:rsidR="00623A89" w:rsidRPr="00075EB9" w:rsidRDefault="00623A89" w:rsidP="005133BA">
            <w:pPr>
              <w:jc w:val="center"/>
              <w:rPr>
                <w:rFonts w:asciiTheme="majorBidi" w:hAnsiTheme="majorBidi" w:cstheme="majorBidi"/>
              </w:rPr>
            </w:pPr>
            <w:r w:rsidRPr="00075EB9">
              <w:rPr>
                <w:rFonts w:asciiTheme="majorBidi" w:hAnsiTheme="majorBidi" w:cstheme="majorBidi"/>
              </w:rPr>
              <w:t>0.20</w:t>
            </w:r>
          </w:p>
        </w:tc>
      </w:tr>
      <w:tr w:rsidR="00623A89" w:rsidRPr="00075EB9" w14:paraId="6BEB6CA8" w14:textId="77777777" w:rsidTr="005133BA">
        <w:tc>
          <w:tcPr>
            <w:tcW w:w="3960" w:type="dxa"/>
          </w:tcPr>
          <w:p w14:paraId="74859FED" w14:textId="77777777" w:rsidR="00623A89" w:rsidRPr="00075EB9" w:rsidRDefault="00623A89" w:rsidP="005133BA">
            <w:pPr>
              <w:rPr>
                <w:rFonts w:asciiTheme="majorBidi" w:hAnsiTheme="majorBidi" w:cstheme="majorBidi"/>
              </w:rPr>
            </w:pPr>
            <w:r w:rsidRPr="00075EB9">
              <w:rPr>
                <w:rFonts w:asciiTheme="majorBidi" w:hAnsiTheme="majorBidi" w:cstheme="majorBidi"/>
              </w:rPr>
              <w:t>Yes</w:t>
            </w:r>
          </w:p>
        </w:tc>
        <w:tc>
          <w:tcPr>
            <w:tcW w:w="2070" w:type="dxa"/>
          </w:tcPr>
          <w:p w14:paraId="45553731" w14:textId="77777777" w:rsidR="00623A89" w:rsidRPr="00075EB9" w:rsidRDefault="00623A89" w:rsidP="005133BA">
            <w:pPr>
              <w:jc w:val="center"/>
              <w:rPr>
                <w:rFonts w:asciiTheme="majorBidi" w:hAnsiTheme="majorBidi" w:cstheme="majorBidi"/>
              </w:rPr>
            </w:pPr>
            <w:r w:rsidRPr="00075EB9">
              <w:rPr>
                <w:rFonts w:asciiTheme="majorBidi" w:hAnsiTheme="majorBidi" w:cstheme="majorBidi"/>
              </w:rPr>
              <w:t>22 (8.3%)</w:t>
            </w:r>
          </w:p>
        </w:tc>
        <w:tc>
          <w:tcPr>
            <w:tcW w:w="2183" w:type="dxa"/>
          </w:tcPr>
          <w:p w14:paraId="71332272" w14:textId="77777777" w:rsidR="00623A89" w:rsidRPr="00075EB9" w:rsidRDefault="00623A89" w:rsidP="005133BA">
            <w:pPr>
              <w:jc w:val="center"/>
              <w:rPr>
                <w:rFonts w:asciiTheme="majorBidi" w:hAnsiTheme="majorBidi" w:cstheme="majorBidi"/>
              </w:rPr>
            </w:pPr>
            <w:r w:rsidRPr="00075EB9">
              <w:rPr>
                <w:rFonts w:asciiTheme="majorBidi" w:hAnsiTheme="majorBidi" w:cstheme="majorBidi"/>
              </w:rPr>
              <w:t>88 (11.0%)</w:t>
            </w:r>
          </w:p>
        </w:tc>
        <w:tc>
          <w:tcPr>
            <w:tcW w:w="1710" w:type="dxa"/>
          </w:tcPr>
          <w:p w14:paraId="51BD72D6" w14:textId="77777777" w:rsidR="00623A89" w:rsidRPr="00075EB9" w:rsidRDefault="00623A89" w:rsidP="005133BA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623A89" w:rsidRPr="00075EB9" w14:paraId="3AFABB89" w14:textId="77777777" w:rsidTr="005133BA">
        <w:tc>
          <w:tcPr>
            <w:tcW w:w="3960" w:type="dxa"/>
          </w:tcPr>
          <w:p w14:paraId="41B45EF8" w14:textId="77777777" w:rsidR="00623A89" w:rsidRPr="00075EB9" w:rsidRDefault="00623A89" w:rsidP="005133BA">
            <w:pPr>
              <w:rPr>
                <w:rFonts w:asciiTheme="majorBidi" w:hAnsiTheme="majorBidi" w:cstheme="majorBidi"/>
              </w:rPr>
            </w:pPr>
            <w:r w:rsidRPr="00075EB9">
              <w:rPr>
                <w:rFonts w:asciiTheme="majorBidi" w:hAnsiTheme="majorBidi" w:cstheme="majorBidi"/>
              </w:rPr>
              <w:t>No</w:t>
            </w:r>
          </w:p>
        </w:tc>
        <w:tc>
          <w:tcPr>
            <w:tcW w:w="2070" w:type="dxa"/>
          </w:tcPr>
          <w:p w14:paraId="3FAC2656" w14:textId="77777777" w:rsidR="00623A89" w:rsidRPr="00075EB9" w:rsidRDefault="00623A89" w:rsidP="005133BA">
            <w:pPr>
              <w:jc w:val="center"/>
              <w:rPr>
                <w:rFonts w:asciiTheme="majorBidi" w:hAnsiTheme="majorBidi" w:cstheme="majorBidi"/>
              </w:rPr>
            </w:pPr>
            <w:r w:rsidRPr="00075EB9">
              <w:rPr>
                <w:rFonts w:asciiTheme="majorBidi" w:hAnsiTheme="majorBidi" w:cstheme="majorBidi"/>
              </w:rPr>
              <w:t>244 (91.7%)</w:t>
            </w:r>
          </w:p>
        </w:tc>
        <w:tc>
          <w:tcPr>
            <w:tcW w:w="2183" w:type="dxa"/>
          </w:tcPr>
          <w:p w14:paraId="4A478DB4" w14:textId="77777777" w:rsidR="00623A89" w:rsidRPr="00075EB9" w:rsidRDefault="00623A89" w:rsidP="005133BA">
            <w:pPr>
              <w:jc w:val="center"/>
              <w:rPr>
                <w:rFonts w:asciiTheme="majorBidi" w:hAnsiTheme="majorBidi" w:cstheme="majorBidi"/>
              </w:rPr>
            </w:pPr>
            <w:r w:rsidRPr="00075EB9">
              <w:rPr>
                <w:rFonts w:asciiTheme="majorBidi" w:hAnsiTheme="majorBidi" w:cstheme="majorBidi"/>
              </w:rPr>
              <w:t>710 (89.0%)</w:t>
            </w:r>
          </w:p>
        </w:tc>
        <w:tc>
          <w:tcPr>
            <w:tcW w:w="1710" w:type="dxa"/>
          </w:tcPr>
          <w:p w14:paraId="361411C6" w14:textId="77777777" w:rsidR="00623A89" w:rsidRPr="00075EB9" w:rsidRDefault="00623A89" w:rsidP="005133BA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623A89" w:rsidRPr="00075EB9" w14:paraId="305EB570" w14:textId="77777777" w:rsidTr="005133BA">
        <w:tc>
          <w:tcPr>
            <w:tcW w:w="3960" w:type="dxa"/>
          </w:tcPr>
          <w:p w14:paraId="3FF9521C" w14:textId="77777777" w:rsidR="00623A89" w:rsidRPr="00A41D5F" w:rsidRDefault="00623A89" w:rsidP="005133BA">
            <w:pPr>
              <w:rPr>
                <w:rFonts w:asciiTheme="majorBidi" w:hAnsiTheme="majorBidi" w:cstheme="majorBidi"/>
                <w:b/>
                <w:bCs/>
                <w:i/>
                <w:iCs/>
              </w:rPr>
            </w:pPr>
            <w:r w:rsidRPr="00A41D5F">
              <w:rPr>
                <w:rFonts w:asciiTheme="majorBidi" w:hAnsiTheme="majorBidi" w:cstheme="majorBidi"/>
                <w:b/>
                <w:bCs/>
                <w:i/>
                <w:iCs/>
              </w:rPr>
              <w:t>CVD</w:t>
            </w:r>
          </w:p>
        </w:tc>
        <w:tc>
          <w:tcPr>
            <w:tcW w:w="2070" w:type="dxa"/>
          </w:tcPr>
          <w:p w14:paraId="5ACFBFC2" w14:textId="77777777" w:rsidR="00623A89" w:rsidRPr="00075EB9" w:rsidRDefault="00623A89" w:rsidP="005133BA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183" w:type="dxa"/>
          </w:tcPr>
          <w:p w14:paraId="6EFC492B" w14:textId="77777777" w:rsidR="00623A89" w:rsidRPr="00075EB9" w:rsidRDefault="00623A89" w:rsidP="005133BA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710" w:type="dxa"/>
          </w:tcPr>
          <w:p w14:paraId="5F8FF2B3" w14:textId="77777777" w:rsidR="00623A89" w:rsidRPr="00075EB9" w:rsidRDefault="00623A89" w:rsidP="005133BA">
            <w:pPr>
              <w:jc w:val="center"/>
              <w:rPr>
                <w:rFonts w:asciiTheme="majorBidi" w:hAnsiTheme="majorBidi" w:cstheme="majorBidi"/>
              </w:rPr>
            </w:pPr>
            <w:r w:rsidRPr="00075EB9">
              <w:rPr>
                <w:rFonts w:asciiTheme="majorBidi" w:hAnsiTheme="majorBidi" w:cstheme="majorBidi"/>
              </w:rPr>
              <w:t>0.56</w:t>
            </w:r>
          </w:p>
        </w:tc>
      </w:tr>
      <w:tr w:rsidR="00623A89" w:rsidRPr="00075EB9" w14:paraId="67974A5B" w14:textId="77777777" w:rsidTr="005133BA">
        <w:tc>
          <w:tcPr>
            <w:tcW w:w="3960" w:type="dxa"/>
          </w:tcPr>
          <w:p w14:paraId="3C635F8E" w14:textId="77777777" w:rsidR="00623A89" w:rsidRPr="00075EB9" w:rsidRDefault="00623A89" w:rsidP="005133BA">
            <w:pPr>
              <w:rPr>
                <w:rFonts w:asciiTheme="majorBidi" w:hAnsiTheme="majorBidi" w:cstheme="majorBidi"/>
              </w:rPr>
            </w:pPr>
            <w:r w:rsidRPr="00075EB9">
              <w:rPr>
                <w:rFonts w:asciiTheme="majorBidi" w:hAnsiTheme="majorBidi" w:cstheme="majorBidi"/>
              </w:rPr>
              <w:t>Yes</w:t>
            </w:r>
          </w:p>
        </w:tc>
        <w:tc>
          <w:tcPr>
            <w:tcW w:w="2070" w:type="dxa"/>
          </w:tcPr>
          <w:p w14:paraId="4B55AA92" w14:textId="77777777" w:rsidR="00623A89" w:rsidRPr="00075EB9" w:rsidRDefault="00623A89" w:rsidP="005133BA">
            <w:pPr>
              <w:jc w:val="center"/>
              <w:rPr>
                <w:rFonts w:asciiTheme="majorBidi" w:hAnsiTheme="majorBidi" w:cstheme="majorBidi"/>
              </w:rPr>
            </w:pPr>
            <w:r w:rsidRPr="00075EB9">
              <w:rPr>
                <w:rFonts w:asciiTheme="majorBidi" w:hAnsiTheme="majorBidi" w:cstheme="majorBidi"/>
              </w:rPr>
              <w:t>15 (5.6%)</w:t>
            </w:r>
          </w:p>
        </w:tc>
        <w:tc>
          <w:tcPr>
            <w:tcW w:w="2183" w:type="dxa"/>
          </w:tcPr>
          <w:p w14:paraId="307D70AB" w14:textId="77777777" w:rsidR="00623A89" w:rsidRPr="00075EB9" w:rsidRDefault="00623A89" w:rsidP="005133BA">
            <w:pPr>
              <w:jc w:val="center"/>
              <w:rPr>
                <w:rFonts w:asciiTheme="majorBidi" w:hAnsiTheme="majorBidi" w:cstheme="majorBidi"/>
              </w:rPr>
            </w:pPr>
            <w:r w:rsidRPr="00075EB9">
              <w:rPr>
                <w:rFonts w:asciiTheme="majorBidi" w:hAnsiTheme="majorBidi" w:cstheme="majorBidi"/>
              </w:rPr>
              <w:t>53 (6.6%)</w:t>
            </w:r>
          </w:p>
        </w:tc>
        <w:tc>
          <w:tcPr>
            <w:tcW w:w="1710" w:type="dxa"/>
          </w:tcPr>
          <w:p w14:paraId="57580A7D" w14:textId="77777777" w:rsidR="00623A89" w:rsidRPr="00075EB9" w:rsidRDefault="00623A89" w:rsidP="005133BA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623A89" w:rsidRPr="00075EB9" w14:paraId="3C49C066" w14:textId="77777777" w:rsidTr="005133BA">
        <w:tc>
          <w:tcPr>
            <w:tcW w:w="3960" w:type="dxa"/>
          </w:tcPr>
          <w:p w14:paraId="320C62F2" w14:textId="77777777" w:rsidR="00623A89" w:rsidRPr="00075EB9" w:rsidRDefault="00623A89" w:rsidP="005133BA">
            <w:pPr>
              <w:rPr>
                <w:rFonts w:asciiTheme="majorBidi" w:hAnsiTheme="majorBidi" w:cstheme="majorBidi"/>
              </w:rPr>
            </w:pPr>
            <w:r w:rsidRPr="00075EB9">
              <w:rPr>
                <w:rFonts w:asciiTheme="majorBidi" w:hAnsiTheme="majorBidi" w:cstheme="majorBidi"/>
              </w:rPr>
              <w:t>No</w:t>
            </w:r>
          </w:p>
        </w:tc>
        <w:tc>
          <w:tcPr>
            <w:tcW w:w="2070" w:type="dxa"/>
          </w:tcPr>
          <w:p w14:paraId="203CA83F" w14:textId="77777777" w:rsidR="00623A89" w:rsidRPr="00075EB9" w:rsidRDefault="00623A89" w:rsidP="005133BA">
            <w:pPr>
              <w:jc w:val="center"/>
              <w:rPr>
                <w:rFonts w:asciiTheme="majorBidi" w:hAnsiTheme="majorBidi" w:cstheme="majorBidi"/>
              </w:rPr>
            </w:pPr>
            <w:r w:rsidRPr="00075EB9">
              <w:rPr>
                <w:rFonts w:asciiTheme="majorBidi" w:hAnsiTheme="majorBidi" w:cstheme="majorBidi"/>
              </w:rPr>
              <w:t>251 (94.4%)</w:t>
            </w:r>
          </w:p>
        </w:tc>
        <w:tc>
          <w:tcPr>
            <w:tcW w:w="2183" w:type="dxa"/>
          </w:tcPr>
          <w:p w14:paraId="520F338E" w14:textId="77777777" w:rsidR="00623A89" w:rsidRPr="00075EB9" w:rsidRDefault="00623A89" w:rsidP="005133BA">
            <w:pPr>
              <w:jc w:val="center"/>
              <w:rPr>
                <w:rFonts w:asciiTheme="majorBidi" w:hAnsiTheme="majorBidi" w:cstheme="majorBidi"/>
              </w:rPr>
            </w:pPr>
            <w:r w:rsidRPr="00075EB9">
              <w:rPr>
                <w:rFonts w:asciiTheme="majorBidi" w:hAnsiTheme="majorBidi" w:cstheme="majorBidi"/>
              </w:rPr>
              <w:t>745 (93.4%)</w:t>
            </w:r>
          </w:p>
        </w:tc>
        <w:tc>
          <w:tcPr>
            <w:tcW w:w="1710" w:type="dxa"/>
          </w:tcPr>
          <w:p w14:paraId="2C39B10B" w14:textId="77777777" w:rsidR="00623A89" w:rsidRPr="00075EB9" w:rsidRDefault="00623A89" w:rsidP="005133BA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623A89" w:rsidRPr="00075EB9" w14:paraId="6B86C68A" w14:textId="77777777" w:rsidTr="005133BA">
        <w:tc>
          <w:tcPr>
            <w:tcW w:w="3960" w:type="dxa"/>
          </w:tcPr>
          <w:p w14:paraId="7466D4E1" w14:textId="77777777" w:rsidR="00623A89" w:rsidRPr="00A41D5F" w:rsidRDefault="00623A89" w:rsidP="005133BA">
            <w:pPr>
              <w:rPr>
                <w:rFonts w:asciiTheme="majorBidi" w:hAnsiTheme="majorBidi" w:cstheme="majorBidi"/>
                <w:b/>
                <w:bCs/>
                <w:i/>
                <w:iCs/>
              </w:rPr>
            </w:pPr>
            <w:r w:rsidRPr="00A41D5F">
              <w:rPr>
                <w:rFonts w:asciiTheme="majorBidi" w:hAnsiTheme="majorBidi" w:cstheme="majorBidi"/>
                <w:b/>
                <w:bCs/>
                <w:i/>
                <w:iCs/>
              </w:rPr>
              <w:t>Obesity</w:t>
            </w:r>
          </w:p>
        </w:tc>
        <w:tc>
          <w:tcPr>
            <w:tcW w:w="2070" w:type="dxa"/>
          </w:tcPr>
          <w:p w14:paraId="2801B50D" w14:textId="77777777" w:rsidR="00623A89" w:rsidRPr="00075EB9" w:rsidRDefault="00623A89" w:rsidP="005133BA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183" w:type="dxa"/>
          </w:tcPr>
          <w:p w14:paraId="648B6A32" w14:textId="77777777" w:rsidR="00623A89" w:rsidRPr="00075EB9" w:rsidRDefault="00623A89" w:rsidP="005133BA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710" w:type="dxa"/>
          </w:tcPr>
          <w:p w14:paraId="5375DC06" w14:textId="77777777" w:rsidR="00623A89" w:rsidRPr="00075EB9" w:rsidRDefault="00623A89" w:rsidP="005133BA">
            <w:pPr>
              <w:jc w:val="center"/>
              <w:rPr>
                <w:rFonts w:asciiTheme="majorBidi" w:hAnsiTheme="majorBidi" w:cstheme="majorBidi"/>
              </w:rPr>
            </w:pPr>
            <w:r w:rsidRPr="00075EB9">
              <w:rPr>
                <w:rFonts w:asciiTheme="majorBidi" w:hAnsiTheme="majorBidi" w:cstheme="majorBidi"/>
              </w:rPr>
              <w:t>0.47</w:t>
            </w:r>
          </w:p>
        </w:tc>
      </w:tr>
      <w:tr w:rsidR="00623A89" w:rsidRPr="00075EB9" w14:paraId="1D2B6684" w14:textId="77777777" w:rsidTr="005133BA">
        <w:tc>
          <w:tcPr>
            <w:tcW w:w="3960" w:type="dxa"/>
          </w:tcPr>
          <w:p w14:paraId="2C7B9FB5" w14:textId="77777777" w:rsidR="00623A89" w:rsidRPr="00075EB9" w:rsidRDefault="00623A89" w:rsidP="005133BA">
            <w:pPr>
              <w:rPr>
                <w:rFonts w:asciiTheme="majorBidi" w:hAnsiTheme="majorBidi" w:cstheme="majorBidi"/>
              </w:rPr>
            </w:pPr>
            <w:r w:rsidRPr="00075EB9">
              <w:rPr>
                <w:rFonts w:asciiTheme="majorBidi" w:hAnsiTheme="majorBidi" w:cstheme="majorBidi"/>
              </w:rPr>
              <w:t>Yes</w:t>
            </w:r>
          </w:p>
        </w:tc>
        <w:tc>
          <w:tcPr>
            <w:tcW w:w="2070" w:type="dxa"/>
          </w:tcPr>
          <w:p w14:paraId="1DAABB19" w14:textId="77777777" w:rsidR="00623A89" w:rsidRPr="00075EB9" w:rsidRDefault="00623A89" w:rsidP="005133BA">
            <w:pPr>
              <w:jc w:val="center"/>
              <w:rPr>
                <w:rFonts w:asciiTheme="majorBidi" w:hAnsiTheme="majorBidi" w:cstheme="majorBidi"/>
              </w:rPr>
            </w:pPr>
            <w:r w:rsidRPr="00075EB9">
              <w:rPr>
                <w:rFonts w:asciiTheme="majorBidi" w:hAnsiTheme="majorBidi" w:cstheme="majorBidi"/>
              </w:rPr>
              <w:t>16 (6.0%)</w:t>
            </w:r>
          </w:p>
        </w:tc>
        <w:tc>
          <w:tcPr>
            <w:tcW w:w="2183" w:type="dxa"/>
          </w:tcPr>
          <w:p w14:paraId="39D8677A" w14:textId="77777777" w:rsidR="00623A89" w:rsidRPr="00075EB9" w:rsidRDefault="00623A89" w:rsidP="005133BA">
            <w:pPr>
              <w:jc w:val="center"/>
              <w:rPr>
                <w:rFonts w:asciiTheme="majorBidi" w:hAnsiTheme="majorBidi" w:cstheme="majorBidi"/>
              </w:rPr>
            </w:pPr>
            <w:r w:rsidRPr="00075EB9">
              <w:rPr>
                <w:rFonts w:asciiTheme="majorBidi" w:hAnsiTheme="majorBidi" w:cstheme="majorBidi"/>
              </w:rPr>
              <w:t>39 (4.9%)</w:t>
            </w:r>
          </w:p>
        </w:tc>
        <w:tc>
          <w:tcPr>
            <w:tcW w:w="1710" w:type="dxa"/>
          </w:tcPr>
          <w:p w14:paraId="3E069268" w14:textId="77777777" w:rsidR="00623A89" w:rsidRPr="00075EB9" w:rsidRDefault="00623A89" w:rsidP="005133BA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623A89" w:rsidRPr="00075EB9" w14:paraId="3721AC10" w14:textId="77777777" w:rsidTr="005133BA">
        <w:tc>
          <w:tcPr>
            <w:tcW w:w="3960" w:type="dxa"/>
            <w:tcBorders>
              <w:bottom w:val="single" w:sz="4" w:space="0" w:color="auto"/>
            </w:tcBorders>
          </w:tcPr>
          <w:p w14:paraId="25089B6A" w14:textId="77777777" w:rsidR="00623A89" w:rsidRPr="00075EB9" w:rsidRDefault="00623A89" w:rsidP="005133BA">
            <w:pPr>
              <w:rPr>
                <w:rFonts w:asciiTheme="majorBidi" w:hAnsiTheme="majorBidi" w:cstheme="majorBidi"/>
              </w:rPr>
            </w:pPr>
            <w:r w:rsidRPr="00075EB9">
              <w:rPr>
                <w:rFonts w:asciiTheme="majorBidi" w:hAnsiTheme="majorBidi" w:cstheme="majorBidi"/>
              </w:rPr>
              <w:t>No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14:paraId="563EF398" w14:textId="77777777" w:rsidR="00623A89" w:rsidRPr="00075EB9" w:rsidRDefault="00623A89" w:rsidP="005133BA">
            <w:pPr>
              <w:jc w:val="center"/>
              <w:rPr>
                <w:rFonts w:asciiTheme="majorBidi" w:hAnsiTheme="majorBidi" w:cstheme="majorBidi"/>
              </w:rPr>
            </w:pPr>
            <w:r w:rsidRPr="00075EB9">
              <w:rPr>
                <w:rFonts w:asciiTheme="majorBidi" w:hAnsiTheme="majorBidi" w:cstheme="majorBidi"/>
              </w:rPr>
              <w:t>250 (94.0%)</w:t>
            </w:r>
          </w:p>
        </w:tc>
        <w:tc>
          <w:tcPr>
            <w:tcW w:w="2183" w:type="dxa"/>
            <w:tcBorders>
              <w:bottom w:val="single" w:sz="4" w:space="0" w:color="auto"/>
            </w:tcBorders>
          </w:tcPr>
          <w:p w14:paraId="4813F000" w14:textId="77777777" w:rsidR="00623A89" w:rsidRPr="00075EB9" w:rsidRDefault="00623A89" w:rsidP="005133BA">
            <w:pPr>
              <w:jc w:val="center"/>
              <w:rPr>
                <w:rFonts w:asciiTheme="majorBidi" w:hAnsiTheme="majorBidi" w:cstheme="majorBidi"/>
              </w:rPr>
            </w:pPr>
            <w:r w:rsidRPr="00075EB9">
              <w:rPr>
                <w:rFonts w:asciiTheme="majorBidi" w:hAnsiTheme="majorBidi" w:cstheme="majorBidi"/>
              </w:rPr>
              <w:t>759 (95.1%)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3FEB0B6A" w14:textId="77777777" w:rsidR="00623A89" w:rsidRPr="00075EB9" w:rsidRDefault="00623A89" w:rsidP="005133BA">
            <w:pPr>
              <w:jc w:val="center"/>
              <w:rPr>
                <w:rFonts w:asciiTheme="majorBidi" w:hAnsiTheme="majorBidi" w:cstheme="majorBidi"/>
              </w:rPr>
            </w:pPr>
          </w:p>
        </w:tc>
      </w:tr>
    </w:tbl>
    <w:p w14:paraId="21D2B163" w14:textId="77777777" w:rsidR="00623A89" w:rsidRDefault="00623A89" w:rsidP="00623A89">
      <w:pPr>
        <w:rPr>
          <w:rFonts w:asciiTheme="majorBidi" w:hAnsiTheme="majorBidi" w:cstheme="majorBidi"/>
          <w:b/>
          <w:bCs/>
          <w:sz w:val="24"/>
          <w:szCs w:val="24"/>
        </w:rPr>
      </w:pPr>
    </w:p>
    <w:p w14:paraId="1D00BF2A" w14:textId="77777777" w:rsidR="000879C5" w:rsidRDefault="000879C5"/>
    <w:sectPr w:rsidR="000879C5" w:rsidSect="00FC68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A89"/>
    <w:rsid w:val="000879C5"/>
    <w:rsid w:val="0042231D"/>
    <w:rsid w:val="00623A89"/>
    <w:rsid w:val="00FC6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75D6A5"/>
  <w15:chartTrackingRefBased/>
  <w15:docId w15:val="{87FA6813-54C9-4868-886B-879F6A146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3A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23A89"/>
    <w:pPr>
      <w:spacing w:after="0" w:line="240" w:lineRule="auto"/>
    </w:pPr>
    <w:rPr>
      <w:rFonts w:eastAsiaTheme="minorEastAsi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264</Words>
  <Characters>1505</Characters>
  <Application>Microsoft Office Word</Application>
  <DocSecurity>0</DocSecurity>
  <Lines>12</Lines>
  <Paragraphs>3</Paragraphs>
  <ScaleCrop>false</ScaleCrop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fatemzahra nezamdoost</dc:creator>
  <cp:keywords/>
  <dc:description/>
  <cp:lastModifiedBy>fatemzahra nezamdoost</cp:lastModifiedBy>
  <cp:revision>1</cp:revision>
  <dcterms:created xsi:type="dcterms:W3CDTF">2025-10-07T07:15:00Z</dcterms:created>
  <dcterms:modified xsi:type="dcterms:W3CDTF">2025-10-07T07:15:00Z</dcterms:modified>
</cp:coreProperties>
</file>