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A92FE" w14:textId="4A11716E" w:rsidR="00F93DDF" w:rsidRDefault="00F93DDF" w:rsidP="00F93DDF">
      <w:pPr>
        <w:jc w:val="center"/>
        <w:rPr>
          <w:b/>
          <w:bCs/>
        </w:rPr>
      </w:pPr>
      <w:r>
        <w:rPr>
          <w:b/>
          <w:bCs/>
        </w:rPr>
        <w:t>Modified OSATS Rubric for Laparoscopic Skills Assessment</w:t>
      </w:r>
    </w:p>
    <w:p w14:paraId="43FC2203" w14:textId="513BFB74" w:rsidR="00F93DDF" w:rsidRDefault="00F93DDF" w:rsidP="00F93DDF">
      <w:r>
        <w:t>Evaluator Name:</w:t>
      </w:r>
    </w:p>
    <w:p w14:paraId="4A0DA4C6" w14:textId="052A7D31" w:rsidR="00F93DDF" w:rsidRDefault="00F93DDF" w:rsidP="00F93DDF">
      <w:r>
        <w:t>Video Code:</w:t>
      </w:r>
    </w:p>
    <w:p w14:paraId="5CD0E47A" w14:textId="665AE947" w:rsidR="00F93DDF" w:rsidRDefault="00F93DDF" w:rsidP="00F93DDF">
      <w:r>
        <w:t>For each of the following items, please rank the observed skill level accordingly:</w:t>
      </w:r>
    </w:p>
    <w:tbl>
      <w:tblPr>
        <w:tblStyle w:val="TableGrid"/>
        <w:tblW w:w="0" w:type="auto"/>
        <w:tblLook w:val="04A0" w:firstRow="1" w:lastRow="0" w:firstColumn="1" w:lastColumn="0" w:noHBand="0" w:noVBand="1"/>
      </w:tblPr>
      <w:tblGrid>
        <w:gridCol w:w="1541"/>
        <w:gridCol w:w="1557"/>
        <w:gridCol w:w="1446"/>
        <w:gridCol w:w="1718"/>
        <w:gridCol w:w="1447"/>
        <w:gridCol w:w="1641"/>
      </w:tblGrid>
      <w:tr w:rsidR="00F93DDF" w14:paraId="4AE6EADC" w14:textId="77777777" w:rsidTr="002E5C55">
        <w:tc>
          <w:tcPr>
            <w:tcW w:w="1541" w:type="dxa"/>
          </w:tcPr>
          <w:p w14:paraId="54DA0AFD" w14:textId="77777777" w:rsidR="00F93DDF" w:rsidRPr="00C354E6" w:rsidRDefault="00F93DDF" w:rsidP="002E5C55">
            <w:pPr>
              <w:jc w:val="right"/>
              <w:rPr>
                <w:b/>
                <w:bCs/>
              </w:rPr>
            </w:pPr>
            <w:r w:rsidRPr="00C354E6">
              <w:rPr>
                <w:b/>
                <w:bCs/>
              </w:rPr>
              <w:t>Respect for Tissue</w:t>
            </w:r>
          </w:p>
        </w:tc>
        <w:tc>
          <w:tcPr>
            <w:tcW w:w="1557" w:type="dxa"/>
            <w:vAlign w:val="bottom"/>
          </w:tcPr>
          <w:p w14:paraId="4BE4709D" w14:textId="77777777" w:rsidR="00F93DDF" w:rsidRDefault="00F93DDF" w:rsidP="002E5C55">
            <w:pPr>
              <w:jc w:val="center"/>
            </w:pPr>
            <w:r>
              <w:t>Frequently used unnecessary force</w:t>
            </w:r>
          </w:p>
          <w:p w14:paraId="15C115AC" w14:textId="77777777" w:rsidR="00F93DDF" w:rsidRDefault="00F93DDF" w:rsidP="002E5C55">
            <w:pPr>
              <w:jc w:val="center"/>
            </w:pPr>
            <w:r>
              <w:t>1</w:t>
            </w:r>
          </w:p>
        </w:tc>
        <w:tc>
          <w:tcPr>
            <w:tcW w:w="1446" w:type="dxa"/>
            <w:vAlign w:val="bottom"/>
          </w:tcPr>
          <w:p w14:paraId="2B692AC6" w14:textId="77777777" w:rsidR="00F93DDF" w:rsidRDefault="00F93DDF" w:rsidP="002E5C55">
            <w:pPr>
              <w:jc w:val="center"/>
            </w:pPr>
            <w:r>
              <w:t>2</w:t>
            </w:r>
          </w:p>
        </w:tc>
        <w:tc>
          <w:tcPr>
            <w:tcW w:w="1718" w:type="dxa"/>
            <w:vAlign w:val="bottom"/>
          </w:tcPr>
          <w:p w14:paraId="7C9AA5BF" w14:textId="77777777" w:rsidR="00F93DDF" w:rsidRDefault="00F93DDF" w:rsidP="002E5C55">
            <w:pPr>
              <w:jc w:val="center"/>
            </w:pPr>
            <w:r>
              <w:t>Careful handling but occasionally used excessive force</w:t>
            </w:r>
          </w:p>
          <w:p w14:paraId="53D59CF4" w14:textId="77777777" w:rsidR="00F93DDF" w:rsidRDefault="00F93DDF" w:rsidP="002E5C55">
            <w:pPr>
              <w:jc w:val="center"/>
            </w:pPr>
            <w:r>
              <w:t>3</w:t>
            </w:r>
          </w:p>
        </w:tc>
        <w:tc>
          <w:tcPr>
            <w:tcW w:w="1447" w:type="dxa"/>
            <w:vAlign w:val="bottom"/>
          </w:tcPr>
          <w:p w14:paraId="44F30D30" w14:textId="77777777" w:rsidR="00F93DDF" w:rsidRDefault="00F93DDF" w:rsidP="002E5C55">
            <w:pPr>
              <w:jc w:val="center"/>
            </w:pPr>
            <w:r>
              <w:t>4</w:t>
            </w:r>
          </w:p>
        </w:tc>
        <w:tc>
          <w:tcPr>
            <w:tcW w:w="1641" w:type="dxa"/>
            <w:vAlign w:val="bottom"/>
          </w:tcPr>
          <w:p w14:paraId="3B4DCE64" w14:textId="77777777" w:rsidR="00F93DDF" w:rsidRDefault="00F93DDF" w:rsidP="002E5C55">
            <w:pPr>
              <w:jc w:val="center"/>
            </w:pPr>
            <w:r>
              <w:t>Consistent appropriate handling with no excessive force</w:t>
            </w:r>
          </w:p>
          <w:p w14:paraId="32F3B802" w14:textId="77777777" w:rsidR="00F93DDF" w:rsidRDefault="00F93DDF" w:rsidP="002E5C55">
            <w:pPr>
              <w:jc w:val="center"/>
            </w:pPr>
            <w:r>
              <w:t>5</w:t>
            </w:r>
          </w:p>
        </w:tc>
      </w:tr>
      <w:tr w:rsidR="00F93DDF" w14:paraId="605CE6C4" w14:textId="77777777" w:rsidTr="002E5C55">
        <w:tc>
          <w:tcPr>
            <w:tcW w:w="1541" w:type="dxa"/>
          </w:tcPr>
          <w:p w14:paraId="17CCD45D" w14:textId="77777777" w:rsidR="00F93DDF" w:rsidRPr="00C354E6" w:rsidRDefault="00F93DDF" w:rsidP="002E5C55">
            <w:pPr>
              <w:jc w:val="right"/>
              <w:rPr>
                <w:b/>
                <w:bCs/>
              </w:rPr>
            </w:pPr>
            <w:r w:rsidRPr="00C354E6">
              <w:rPr>
                <w:b/>
                <w:bCs/>
              </w:rPr>
              <w:t>Economy of Motion</w:t>
            </w:r>
          </w:p>
        </w:tc>
        <w:tc>
          <w:tcPr>
            <w:tcW w:w="1557" w:type="dxa"/>
            <w:vAlign w:val="bottom"/>
          </w:tcPr>
          <w:p w14:paraId="27FBB07B" w14:textId="77777777" w:rsidR="00F93DDF" w:rsidRDefault="00F93DDF" w:rsidP="002E5C55">
            <w:pPr>
              <w:jc w:val="center"/>
            </w:pPr>
            <w:r>
              <w:t>Many unnecessary moves</w:t>
            </w:r>
          </w:p>
          <w:p w14:paraId="7DAE171A" w14:textId="77777777" w:rsidR="00F93DDF" w:rsidRDefault="00F93DDF" w:rsidP="002E5C55">
            <w:pPr>
              <w:jc w:val="center"/>
            </w:pPr>
            <w:r>
              <w:t>1</w:t>
            </w:r>
          </w:p>
        </w:tc>
        <w:tc>
          <w:tcPr>
            <w:tcW w:w="1446" w:type="dxa"/>
            <w:vAlign w:val="bottom"/>
          </w:tcPr>
          <w:p w14:paraId="1AB93809" w14:textId="77777777" w:rsidR="00F93DDF" w:rsidRDefault="00F93DDF" w:rsidP="002E5C55">
            <w:pPr>
              <w:jc w:val="center"/>
            </w:pPr>
            <w:r>
              <w:t>2</w:t>
            </w:r>
          </w:p>
        </w:tc>
        <w:tc>
          <w:tcPr>
            <w:tcW w:w="1718" w:type="dxa"/>
            <w:vAlign w:val="bottom"/>
          </w:tcPr>
          <w:p w14:paraId="4EA760D9" w14:textId="77777777" w:rsidR="00F93DDF" w:rsidRDefault="00F93DDF" w:rsidP="002E5C55">
            <w:pPr>
              <w:jc w:val="center"/>
            </w:pPr>
            <w:r>
              <w:t>Efficient motion but some unnecessary moves</w:t>
            </w:r>
          </w:p>
          <w:p w14:paraId="063B4BCA" w14:textId="77777777" w:rsidR="00F93DDF" w:rsidRDefault="00F93DDF" w:rsidP="002E5C55">
            <w:pPr>
              <w:jc w:val="center"/>
            </w:pPr>
            <w:r>
              <w:t>3</w:t>
            </w:r>
          </w:p>
        </w:tc>
        <w:tc>
          <w:tcPr>
            <w:tcW w:w="1447" w:type="dxa"/>
            <w:vAlign w:val="bottom"/>
          </w:tcPr>
          <w:p w14:paraId="2BD72787" w14:textId="77777777" w:rsidR="00F93DDF" w:rsidRDefault="00F93DDF" w:rsidP="002E5C55">
            <w:pPr>
              <w:jc w:val="center"/>
            </w:pPr>
            <w:r>
              <w:t>4</w:t>
            </w:r>
          </w:p>
        </w:tc>
        <w:tc>
          <w:tcPr>
            <w:tcW w:w="1641" w:type="dxa"/>
            <w:vAlign w:val="bottom"/>
          </w:tcPr>
          <w:p w14:paraId="781420C9" w14:textId="77777777" w:rsidR="00F93DDF" w:rsidRDefault="00F93DDF" w:rsidP="002E5C55">
            <w:pPr>
              <w:jc w:val="center"/>
            </w:pPr>
            <w:r>
              <w:t>Maximal motion efficiency</w:t>
            </w:r>
          </w:p>
          <w:p w14:paraId="373AA872" w14:textId="77777777" w:rsidR="00F93DDF" w:rsidRDefault="00F93DDF" w:rsidP="002E5C55">
            <w:pPr>
              <w:jc w:val="center"/>
            </w:pPr>
            <w:r>
              <w:t>5</w:t>
            </w:r>
          </w:p>
        </w:tc>
      </w:tr>
      <w:tr w:rsidR="00F93DDF" w14:paraId="36F1CA04" w14:textId="77777777" w:rsidTr="002E5C55">
        <w:tc>
          <w:tcPr>
            <w:tcW w:w="1541" w:type="dxa"/>
          </w:tcPr>
          <w:p w14:paraId="670DE6BC" w14:textId="77777777" w:rsidR="00F93DDF" w:rsidRPr="00C354E6" w:rsidRDefault="00F93DDF" w:rsidP="002E5C55">
            <w:pPr>
              <w:jc w:val="right"/>
              <w:rPr>
                <w:b/>
                <w:bCs/>
              </w:rPr>
            </w:pPr>
            <w:r w:rsidRPr="00C354E6">
              <w:rPr>
                <w:b/>
                <w:bCs/>
              </w:rPr>
              <w:t>Instrument Handling</w:t>
            </w:r>
          </w:p>
        </w:tc>
        <w:tc>
          <w:tcPr>
            <w:tcW w:w="1557" w:type="dxa"/>
            <w:vAlign w:val="bottom"/>
          </w:tcPr>
          <w:p w14:paraId="1B59ABF7" w14:textId="77777777" w:rsidR="00F93DDF" w:rsidRDefault="00F93DDF" w:rsidP="002E5C55">
            <w:pPr>
              <w:jc w:val="center"/>
            </w:pPr>
            <w:r>
              <w:t>Repeatedly makes tentative or awkward moves</w:t>
            </w:r>
          </w:p>
          <w:p w14:paraId="5A26EB43" w14:textId="77777777" w:rsidR="00F93DDF" w:rsidRDefault="00F93DDF" w:rsidP="002E5C55">
            <w:pPr>
              <w:jc w:val="center"/>
            </w:pPr>
            <w:r>
              <w:t>1</w:t>
            </w:r>
          </w:p>
        </w:tc>
        <w:tc>
          <w:tcPr>
            <w:tcW w:w="1446" w:type="dxa"/>
            <w:vAlign w:val="bottom"/>
          </w:tcPr>
          <w:p w14:paraId="221C3C96" w14:textId="77777777" w:rsidR="00F93DDF" w:rsidRDefault="00F93DDF" w:rsidP="002E5C55">
            <w:pPr>
              <w:jc w:val="center"/>
            </w:pPr>
            <w:r>
              <w:t>2</w:t>
            </w:r>
          </w:p>
        </w:tc>
        <w:tc>
          <w:tcPr>
            <w:tcW w:w="1718" w:type="dxa"/>
            <w:vAlign w:val="bottom"/>
          </w:tcPr>
          <w:p w14:paraId="304D18C4" w14:textId="77777777" w:rsidR="00F93DDF" w:rsidRDefault="00F93DDF" w:rsidP="002E5C55">
            <w:pPr>
              <w:jc w:val="center"/>
            </w:pPr>
            <w:r>
              <w:t>Competent use of instruments although sometimes appeared stiff or awkward</w:t>
            </w:r>
          </w:p>
          <w:p w14:paraId="18BBDB9E" w14:textId="77777777" w:rsidR="00F93DDF" w:rsidRDefault="00F93DDF" w:rsidP="002E5C55">
            <w:pPr>
              <w:jc w:val="center"/>
            </w:pPr>
            <w:r>
              <w:t>3</w:t>
            </w:r>
          </w:p>
        </w:tc>
        <w:tc>
          <w:tcPr>
            <w:tcW w:w="1447" w:type="dxa"/>
            <w:vAlign w:val="bottom"/>
          </w:tcPr>
          <w:p w14:paraId="79E4E9A7" w14:textId="77777777" w:rsidR="00F93DDF" w:rsidRDefault="00F93DDF" w:rsidP="002E5C55">
            <w:pPr>
              <w:jc w:val="center"/>
            </w:pPr>
            <w:r>
              <w:t>4</w:t>
            </w:r>
          </w:p>
        </w:tc>
        <w:tc>
          <w:tcPr>
            <w:tcW w:w="1641" w:type="dxa"/>
            <w:vAlign w:val="bottom"/>
          </w:tcPr>
          <w:p w14:paraId="5DE4A0C8" w14:textId="77777777" w:rsidR="00F93DDF" w:rsidRDefault="00F93DDF" w:rsidP="002E5C55">
            <w:pPr>
              <w:jc w:val="center"/>
            </w:pPr>
            <w:r>
              <w:t>Fluid, precise moves with instruments with no awkwardness</w:t>
            </w:r>
          </w:p>
          <w:p w14:paraId="26F8EEE7" w14:textId="77777777" w:rsidR="00F93DDF" w:rsidRDefault="00F93DDF" w:rsidP="002E5C55">
            <w:pPr>
              <w:jc w:val="center"/>
            </w:pPr>
            <w:r>
              <w:t>5</w:t>
            </w:r>
          </w:p>
        </w:tc>
      </w:tr>
      <w:tr w:rsidR="00F93DDF" w14:paraId="59101D7A" w14:textId="77777777" w:rsidTr="002E5C55">
        <w:tc>
          <w:tcPr>
            <w:tcW w:w="1541" w:type="dxa"/>
          </w:tcPr>
          <w:p w14:paraId="74DFDAD5" w14:textId="77777777" w:rsidR="00F93DDF" w:rsidRPr="00C354E6" w:rsidRDefault="00F93DDF" w:rsidP="002E5C55">
            <w:pPr>
              <w:jc w:val="right"/>
              <w:rPr>
                <w:b/>
                <w:bCs/>
              </w:rPr>
            </w:pPr>
            <w:r w:rsidRPr="00C354E6">
              <w:rPr>
                <w:b/>
                <w:bCs/>
              </w:rPr>
              <w:t>Bimanual Dexterity</w:t>
            </w:r>
          </w:p>
        </w:tc>
        <w:tc>
          <w:tcPr>
            <w:tcW w:w="1557" w:type="dxa"/>
            <w:vAlign w:val="bottom"/>
          </w:tcPr>
          <w:p w14:paraId="4ADB2659" w14:textId="77777777" w:rsidR="00F93DDF" w:rsidRDefault="00F93DDF" w:rsidP="002E5C55">
            <w:pPr>
              <w:jc w:val="center"/>
            </w:pPr>
            <w:r>
              <w:t>Poor coordination of both instruments</w:t>
            </w:r>
          </w:p>
          <w:p w14:paraId="545AFFAB" w14:textId="77777777" w:rsidR="00F93DDF" w:rsidRDefault="00F93DDF" w:rsidP="002E5C55">
            <w:pPr>
              <w:jc w:val="center"/>
            </w:pPr>
            <w:r>
              <w:t>1</w:t>
            </w:r>
          </w:p>
        </w:tc>
        <w:tc>
          <w:tcPr>
            <w:tcW w:w="1446" w:type="dxa"/>
            <w:vAlign w:val="bottom"/>
          </w:tcPr>
          <w:p w14:paraId="420F2D12" w14:textId="77777777" w:rsidR="00F93DDF" w:rsidRDefault="00F93DDF" w:rsidP="002E5C55">
            <w:pPr>
              <w:jc w:val="center"/>
            </w:pPr>
            <w:r>
              <w:t>2</w:t>
            </w:r>
          </w:p>
        </w:tc>
        <w:tc>
          <w:tcPr>
            <w:tcW w:w="1718" w:type="dxa"/>
            <w:vAlign w:val="bottom"/>
          </w:tcPr>
          <w:p w14:paraId="5B40DF3C" w14:textId="77777777" w:rsidR="00F93DDF" w:rsidRDefault="00F93DDF" w:rsidP="002E5C55">
            <w:pPr>
              <w:jc w:val="center"/>
            </w:pPr>
            <w:r>
              <w:t>Appropriate use of both instruments most of the time</w:t>
            </w:r>
          </w:p>
          <w:p w14:paraId="62C0D683" w14:textId="77777777" w:rsidR="00F93DDF" w:rsidRDefault="00F93DDF" w:rsidP="002E5C55">
            <w:pPr>
              <w:jc w:val="center"/>
            </w:pPr>
            <w:r>
              <w:t>3</w:t>
            </w:r>
          </w:p>
        </w:tc>
        <w:tc>
          <w:tcPr>
            <w:tcW w:w="1447" w:type="dxa"/>
            <w:vAlign w:val="bottom"/>
          </w:tcPr>
          <w:p w14:paraId="1AF25801" w14:textId="77777777" w:rsidR="00F93DDF" w:rsidRDefault="00F93DDF" w:rsidP="002E5C55">
            <w:pPr>
              <w:jc w:val="center"/>
            </w:pPr>
            <w:r>
              <w:t>4</w:t>
            </w:r>
          </w:p>
        </w:tc>
        <w:tc>
          <w:tcPr>
            <w:tcW w:w="1641" w:type="dxa"/>
            <w:vAlign w:val="bottom"/>
          </w:tcPr>
          <w:p w14:paraId="5E26CDDE" w14:textId="77777777" w:rsidR="00F93DDF" w:rsidRDefault="00F93DDF" w:rsidP="002E5C55">
            <w:pPr>
              <w:jc w:val="center"/>
            </w:pPr>
            <w:r>
              <w:t>Fluid coordination of both instruments for entire task</w:t>
            </w:r>
          </w:p>
          <w:p w14:paraId="11B49DA2" w14:textId="77777777" w:rsidR="00F93DDF" w:rsidRDefault="00F93DDF" w:rsidP="002E5C55">
            <w:pPr>
              <w:jc w:val="center"/>
            </w:pPr>
            <w:r>
              <w:t>5</w:t>
            </w:r>
          </w:p>
        </w:tc>
      </w:tr>
      <w:tr w:rsidR="00F93DDF" w14:paraId="0E3DBB83" w14:textId="77777777" w:rsidTr="002E5C55">
        <w:tc>
          <w:tcPr>
            <w:tcW w:w="1541" w:type="dxa"/>
          </w:tcPr>
          <w:p w14:paraId="5A47B20D" w14:textId="77777777" w:rsidR="00F93DDF" w:rsidRPr="00C354E6" w:rsidRDefault="00F93DDF" w:rsidP="002E5C55">
            <w:pPr>
              <w:jc w:val="right"/>
              <w:rPr>
                <w:b/>
                <w:bCs/>
              </w:rPr>
            </w:pPr>
            <w:r w:rsidRPr="00C354E6">
              <w:rPr>
                <w:b/>
                <w:bCs/>
              </w:rPr>
              <w:t>Flow of Task</w:t>
            </w:r>
          </w:p>
        </w:tc>
        <w:tc>
          <w:tcPr>
            <w:tcW w:w="1557" w:type="dxa"/>
            <w:vAlign w:val="bottom"/>
          </w:tcPr>
          <w:p w14:paraId="0B8689AC" w14:textId="77777777" w:rsidR="00F93DDF" w:rsidRDefault="00F93DDF" w:rsidP="002E5C55">
            <w:pPr>
              <w:jc w:val="center"/>
            </w:pPr>
            <w:r>
              <w:t>Frequently stopped task and/or failed to progress</w:t>
            </w:r>
          </w:p>
          <w:p w14:paraId="435C4302" w14:textId="77777777" w:rsidR="00F93DDF" w:rsidRDefault="00F93DDF" w:rsidP="002E5C55">
            <w:pPr>
              <w:jc w:val="center"/>
            </w:pPr>
            <w:r>
              <w:t>1</w:t>
            </w:r>
          </w:p>
        </w:tc>
        <w:tc>
          <w:tcPr>
            <w:tcW w:w="1446" w:type="dxa"/>
            <w:vAlign w:val="bottom"/>
          </w:tcPr>
          <w:p w14:paraId="45836E0E" w14:textId="77777777" w:rsidR="00F93DDF" w:rsidRDefault="00F93DDF" w:rsidP="002E5C55">
            <w:pPr>
              <w:jc w:val="center"/>
            </w:pPr>
            <w:r>
              <w:t>2</w:t>
            </w:r>
          </w:p>
        </w:tc>
        <w:tc>
          <w:tcPr>
            <w:tcW w:w="1718" w:type="dxa"/>
            <w:vAlign w:val="bottom"/>
          </w:tcPr>
          <w:p w14:paraId="5E21F01E" w14:textId="77777777" w:rsidR="00F93DDF" w:rsidRDefault="00F93DDF" w:rsidP="002E5C55">
            <w:pPr>
              <w:jc w:val="center"/>
            </w:pPr>
            <w:r>
              <w:t>Demonstrated forward planning with steady progress</w:t>
            </w:r>
          </w:p>
          <w:p w14:paraId="5705915A" w14:textId="77777777" w:rsidR="00F93DDF" w:rsidRDefault="00F93DDF" w:rsidP="002E5C55">
            <w:pPr>
              <w:jc w:val="center"/>
            </w:pPr>
            <w:r>
              <w:t>3</w:t>
            </w:r>
          </w:p>
        </w:tc>
        <w:tc>
          <w:tcPr>
            <w:tcW w:w="1447" w:type="dxa"/>
            <w:vAlign w:val="bottom"/>
          </w:tcPr>
          <w:p w14:paraId="0BA61D77" w14:textId="77777777" w:rsidR="00F93DDF" w:rsidRDefault="00F93DDF" w:rsidP="002E5C55">
            <w:pPr>
              <w:jc w:val="center"/>
            </w:pPr>
            <w:r>
              <w:t>4</w:t>
            </w:r>
          </w:p>
        </w:tc>
        <w:tc>
          <w:tcPr>
            <w:tcW w:w="1641" w:type="dxa"/>
            <w:vAlign w:val="bottom"/>
          </w:tcPr>
          <w:p w14:paraId="7EC503B1" w14:textId="77777777" w:rsidR="00F93DDF" w:rsidRDefault="00F93DDF" w:rsidP="002E5C55">
            <w:pPr>
              <w:jc w:val="center"/>
            </w:pPr>
            <w:r>
              <w:t>Effortless flow of progress with anticipation</w:t>
            </w:r>
          </w:p>
          <w:p w14:paraId="672B969C" w14:textId="77777777" w:rsidR="00F93DDF" w:rsidRDefault="00F93DDF" w:rsidP="002E5C55">
            <w:pPr>
              <w:jc w:val="center"/>
            </w:pPr>
            <w:r>
              <w:t>5</w:t>
            </w:r>
          </w:p>
        </w:tc>
      </w:tr>
    </w:tbl>
    <w:p w14:paraId="0940AE5C" w14:textId="77777777" w:rsidR="00F93DDF" w:rsidRDefault="00F93DDF" w:rsidP="00F93DDF">
      <w:r>
        <w:t>If the task assessed was peg transfer, were any items dropped out of the field of view?</w:t>
      </w:r>
    </w:p>
    <w:p w14:paraId="38F92D47" w14:textId="77777777" w:rsidR="00F93DDF" w:rsidRDefault="00F93DDF" w:rsidP="00F93DDF">
      <w:r>
        <w:t>If the task was circle cut, was the gauze pulled out of the clamp?</w:t>
      </w:r>
    </w:p>
    <w:p w14:paraId="163E7F11" w14:textId="224FD4BA" w:rsidR="00F93DDF" w:rsidRDefault="00F93DDF" w:rsidP="00F93DDF">
      <w:pPr>
        <w:rPr>
          <w:b/>
          <w:bCs/>
          <w:sz w:val="22"/>
          <w:szCs w:val="22"/>
          <w:lang w:eastAsia="ja-JP"/>
        </w:rPr>
      </w:pPr>
      <w:r>
        <w:rPr>
          <w:b/>
          <w:bCs/>
          <w:sz w:val="22"/>
          <w:szCs w:val="22"/>
          <w:lang w:eastAsia="ja-JP"/>
        </w:rPr>
        <w:lastRenderedPageBreak/>
        <w:t>Peer Op Survey</w:t>
      </w: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F93DDF" w14:paraId="12148D5B" w14:textId="77777777" w:rsidTr="002E5C55">
        <w:tc>
          <w:tcPr>
            <w:tcW w:w="9350" w:type="dxa"/>
            <w:gridSpan w:val="6"/>
          </w:tcPr>
          <w:p w14:paraId="769D7814" w14:textId="77777777" w:rsidR="00F93DDF" w:rsidRPr="005C2C39" w:rsidRDefault="00F93DDF" w:rsidP="002E5C55">
            <w:pPr>
              <w:rPr>
                <w:sz w:val="22"/>
                <w:szCs w:val="22"/>
                <w:lang w:eastAsia="ja-JP"/>
              </w:rPr>
            </w:pPr>
            <w:r w:rsidRPr="005C2C39">
              <w:rPr>
                <w:sz w:val="22"/>
                <w:szCs w:val="22"/>
                <w:lang w:eastAsia="ja-JP"/>
              </w:rPr>
              <w:t>General Self-Efficacy</w:t>
            </w:r>
          </w:p>
        </w:tc>
      </w:tr>
      <w:tr w:rsidR="00F93DDF" w14:paraId="141FFDF3" w14:textId="77777777" w:rsidTr="002E5C55">
        <w:tc>
          <w:tcPr>
            <w:tcW w:w="1558" w:type="dxa"/>
          </w:tcPr>
          <w:p w14:paraId="397F99BA" w14:textId="77777777" w:rsidR="00F93DDF" w:rsidRPr="005C2C39" w:rsidRDefault="00F93DDF" w:rsidP="002E5C55">
            <w:pPr>
              <w:rPr>
                <w:sz w:val="22"/>
                <w:szCs w:val="22"/>
                <w:lang w:eastAsia="ja-JP"/>
              </w:rPr>
            </w:pPr>
          </w:p>
        </w:tc>
        <w:tc>
          <w:tcPr>
            <w:tcW w:w="1558" w:type="dxa"/>
          </w:tcPr>
          <w:p w14:paraId="6F393ADA" w14:textId="77777777" w:rsidR="00F93DDF" w:rsidRPr="005C2C39" w:rsidRDefault="00F93DDF" w:rsidP="002E5C55">
            <w:pPr>
              <w:rPr>
                <w:sz w:val="22"/>
                <w:szCs w:val="22"/>
                <w:lang w:eastAsia="ja-JP"/>
              </w:rPr>
            </w:pPr>
            <w:r w:rsidRPr="005C2C39">
              <w:rPr>
                <w:sz w:val="22"/>
                <w:szCs w:val="22"/>
                <w:lang w:eastAsia="ja-JP"/>
              </w:rPr>
              <w:t>Strongly Disagree</w:t>
            </w:r>
          </w:p>
        </w:tc>
        <w:tc>
          <w:tcPr>
            <w:tcW w:w="1558" w:type="dxa"/>
          </w:tcPr>
          <w:p w14:paraId="0193A593" w14:textId="77777777" w:rsidR="00F93DDF" w:rsidRPr="005C2C39" w:rsidRDefault="00F93DDF" w:rsidP="002E5C55">
            <w:pPr>
              <w:rPr>
                <w:sz w:val="22"/>
                <w:szCs w:val="22"/>
                <w:lang w:eastAsia="ja-JP"/>
              </w:rPr>
            </w:pPr>
          </w:p>
        </w:tc>
        <w:tc>
          <w:tcPr>
            <w:tcW w:w="1558" w:type="dxa"/>
          </w:tcPr>
          <w:p w14:paraId="1843ACEE" w14:textId="77777777" w:rsidR="00F93DDF" w:rsidRPr="005C2C39" w:rsidRDefault="00F93DDF" w:rsidP="002E5C55">
            <w:pPr>
              <w:rPr>
                <w:sz w:val="22"/>
                <w:szCs w:val="22"/>
                <w:lang w:eastAsia="ja-JP"/>
              </w:rPr>
            </w:pPr>
            <w:r w:rsidRPr="005C2C39">
              <w:rPr>
                <w:sz w:val="22"/>
                <w:szCs w:val="22"/>
                <w:lang w:eastAsia="ja-JP"/>
              </w:rPr>
              <w:t>Neutral</w:t>
            </w:r>
          </w:p>
        </w:tc>
        <w:tc>
          <w:tcPr>
            <w:tcW w:w="1559" w:type="dxa"/>
          </w:tcPr>
          <w:p w14:paraId="774DE699" w14:textId="77777777" w:rsidR="00F93DDF" w:rsidRPr="005C2C39" w:rsidRDefault="00F93DDF" w:rsidP="002E5C55">
            <w:pPr>
              <w:rPr>
                <w:sz w:val="22"/>
                <w:szCs w:val="22"/>
                <w:lang w:eastAsia="ja-JP"/>
              </w:rPr>
            </w:pPr>
          </w:p>
        </w:tc>
        <w:tc>
          <w:tcPr>
            <w:tcW w:w="1559" w:type="dxa"/>
          </w:tcPr>
          <w:p w14:paraId="02947382" w14:textId="77777777" w:rsidR="00F93DDF" w:rsidRPr="005C2C39" w:rsidRDefault="00F93DDF" w:rsidP="002E5C55">
            <w:pPr>
              <w:rPr>
                <w:sz w:val="22"/>
                <w:szCs w:val="22"/>
                <w:lang w:eastAsia="ja-JP"/>
              </w:rPr>
            </w:pPr>
            <w:r w:rsidRPr="005C2C39">
              <w:rPr>
                <w:sz w:val="22"/>
                <w:szCs w:val="22"/>
                <w:lang w:eastAsia="ja-JP"/>
              </w:rPr>
              <w:t>Strongly Agree</w:t>
            </w:r>
          </w:p>
        </w:tc>
      </w:tr>
      <w:tr w:rsidR="00F93DDF" w14:paraId="220CBB32" w14:textId="77777777" w:rsidTr="002E5C55">
        <w:tc>
          <w:tcPr>
            <w:tcW w:w="1558" w:type="dxa"/>
          </w:tcPr>
          <w:p w14:paraId="2A5DFDD7"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I will be able to achieve most of the goals that I have set for myself.</w:t>
            </w:r>
          </w:p>
        </w:tc>
        <w:tc>
          <w:tcPr>
            <w:tcW w:w="1558" w:type="dxa"/>
          </w:tcPr>
          <w:p w14:paraId="72DFF22D" w14:textId="77777777" w:rsidR="00F93DDF" w:rsidRPr="005C2C39" w:rsidRDefault="00F93DDF" w:rsidP="002E5C55">
            <w:pPr>
              <w:rPr>
                <w:sz w:val="22"/>
                <w:szCs w:val="22"/>
                <w:lang w:eastAsia="ja-JP"/>
              </w:rPr>
            </w:pPr>
          </w:p>
        </w:tc>
        <w:tc>
          <w:tcPr>
            <w:tcW w:w="1558" w:type="dxa"/>
          </w:tcPr>
          <w:p w14:paraId="145A96B8" w14:textId="77777777" w:rsidR="00F93DDF" w:rsidRPr="005C2C39" w:rsidRDefault="00F93DDF" w:rsidP="002E5C55">
            <w:pPr>
              <w:rPr>
                <w:sz w:val="22"/>
                <w:szCs w:val="22"/>
                <w:lang w:eastAsia="ja-JP"/>
              </w:rPr>
            </w:pPr>
          </w:p>
        </w:tc>
        <w:tc>
          <w:tcPr>
            <w:tcW w:w="1558" w:type="dxa"/>
          </w:tcPr>
          <w:p w14:paraId="7254D9BF" w14:textId="77777777" w:rsidR="00F93DDF" w:rsidRPr="005C2C39" w:rsidRDefault="00F93DDF" w:rsidP="002E5C55">
            <w:pPr>
              <w:rPr>
                <w:sz w:val="22"/>
                <w:szCs w:val="22"/>
                <w:lang w:eastAsia="ja-JP"/>
              </w:rPr>
            </w:pPr>
          </w:p>
        </w:tc>
        <w:tc>
          <w:tcPr>
            <w:tcW w:w="1559" w:type="dxa"/>
          </w:tcPr>
          <w:p w14:paraId="3C326A79" w14:textId="77777777" w:rsidR="00F93DDF" w:rsidRPr="005C2C39" w:rsidRDefault="00F93DDF" w:rsidP="002E5C55">
            <w:pPr>
              <w:rPr>
                <w:sz w:val="22"/>
                <w:szCs w:val="22"/>
                <w:lang w:eastAsia="ja-JP"/>
              </w:rPr>
            </w:pPr>
          </w:p>
        </w:tc>
        <w:tc>
          <w:tcPr>
            <w:tcW w:w="1559" w:type="dxa"/>
          </w:tcPr>
          <w:p w14:paraId="752B87FC" w14:textId="77777777" w:rsidR="00F93DDF" w:rsidRPr="005C2C39" w:rsidRDefault="00F93DDF" w:rsidP="002E5C55">
            <w:pPr>
              <w:rPr>
                <w:sz w:val="22"/>
                <w:szCs w:val="22"/>
                <w:lang w:eastAsia="ja-JP"/>
              </w:rPr>
            </w:pPr>
          </w:p>
        </w:tc>
      </w:tr>
      <w:tr w:rsidR="00F93DDF" w14:paraId="31CF163A" w14:textId="77777777" w:rsidTr="002E5C55">
        <w:tc>
          <w:tcPr>
            <w:tcW w:w="1558" w:type="dxa"/>
          </w:tcPr>
          <w:p w14:paraId="5D762F2D"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When facing difficult tasks, I am certain that I will accomplish them.</w:t>
            </w:r>
          </w:p>
        </w:tc>
        <w:tc>
          <w:tcPr>
            <w:tcW w:w="1558" w:type="dxa"/>
          </w:tcPr>
          <w:p w14:paraId="19FCAC2A" w14:textId="77777777" w:rsidR="00F93DDF" w:rsidRPr="005C2C39" w:rsidRDefault="00F93DDF" w:rsidP="002E5C55">
            <w:pPr>
              <w:rPr>
                <w:sz w:val="22"/>
                <w:szCs w:val="22"/>
                <w:lang w:eastAsia="ja-JP"/>
              </w:rPr>
            </w:pPr>
          </w:p>
        </w:tc>
        <w:tc>
          <w:tcPr>
            <w:tcW w:w="1558" w:type="dxa"/>
          </w:tcPr>
          <w:p w14:paraId="0D65806E" w14:textId="77777777" w:rsidR="00F93DDF" w:rsidRPr="005C2C39" w:rsidRDefault="00F93DDF" w:rsidP="002E5C55">
            <w:pPr>
              <w:rPr>
                <w:sz w:val="22"/>
                <w:szCs w:val="22"/>
                <w:lang w:eastAsia="ja-JP"/>
              </w:rPr>
            </w:pPr>
          </w:p>
        </w:tc>
        <w:tc>
          <w:tcPr>
            <w:tcW w:w="1558" w:type="dxa"/>
          </w:tcPr>
          <w:p w14:paraId="09FCC625" w14:textId="77777777" w:rsidR="00F93DDF" w:rsidRPr="005C2C39" w:rsidRDefault="00F93DDF" w:rsidP="002E5C55">
            <w:pPr>
              <w:rPr>
                <w:sz w:val="22"/>
                <w:szCs w:val="22"/>
                <w:lang w:eastAsia="ja-JP"/>
              </w:rPr>
            </w:pPr>
          </w:p>
        </w:tc>
        <w:tc>
          <w:tcPr>
            <w:tcW w:w="1559" w:type="dxa"/>
          </w:tcPr>
          <w:p w14:paraId="414A262D" w14:textId="77777777" w:rsidR="00F93DDF" w:rsidRPr="005C2C39" w:rsidRDefault="00F93DDF" w:rsidP="002E5C55">
            <w:pPr>
              <w:rPr>
                <w:sz w:val="22"/>
                <w:szCs w:val="22"/>
                <w:lang w:eastAsia="ja-JP"/>
              </w:rPr>
            </w:pPr>
          </w:p>
        </w:tc>
        <w:tc>
          <w:tcPr>
            <w:tcW w:w="1559" w:type="dxa"/>
          </w:tcPr>
          <w:p w14:paraId="54A750AE" w14:textId="77777777" w:rsidR="00F93DDF" w:rsidRPr="005C2C39" w:rsidRDefault="00F93DDF" w:rsidP="002E5C55">
            <w:pPr>
              <w:rPr>
                <w:sz w:val="22"/>
                <w:szCs w:val="22"/>
                <w:lang w:eastAsia="ja-JP"/>
              </w:rPr>
            </w:pPr>
          </w:p>
        </w:tc>
      </w:tr>
      <w:tr w:rsidR="00F93DDF" w14:paraId="76B5C000" w14:textId="77777777" w:rsidTr="002E5C55">
        <w:tc>
          <w:tcPr>
            <w:tcW w:w="1558" w:type="dxa"/>
          </w:tcPr>
          <w:p w14:paraId="709481F0"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In general, I think that I can obtain outcomes that are important to me.</w:t>
            </w:r>
          </w:p>
        </w:tc>
        <w:tc>
          <w:tcPr>
            <w:tcW w:w="1558" w:type="dxa"/>
          </w:tcPr>
          <w:p w14:paraId="0C49D059" w14:textId="77777777" w:rsidR="00F93DDF" w:rsidRPr="005C2C39" w:rsidRDefault="00F93DDF" w:rsidP="002E5C55">
            <w:pPr>
              <w:rPr>
                <w:sz w:val="22"/>
                <w:szCs w:val="22"/>
                <w:lang w:eastAsia="ja-JP"/>
              </w:rPr>
            </w:pPr>
          </w:p>
        </w:tc>
        <w:tc>
          <w:tcPr>
            <w:tcW w:w="1558" w:type="dxa"/>
          </w:tcPr>
          <w:p w14:paraId="06CA9910" w14:textId="77777777" w:rsidR="00F93DDF" w:rsidRPr="005C2C39" w:rsidRDefault="00F93DDF" w:rsidP="002E5C55">
            <w:pPr>
              <w:rPr>
                <w:sz w:val="22"/>
                <w:szCs w:val="22"/>
                <w:lang w:eastAsia="ja-JP"/>
              </w:rPr>
            </w:pPr>
          </w:p>
        </w:tc>
        <w:tc>
          <w:tcPr>
            <w:tcW w:w="1558" w:type="dxa"/>
          </w:tcPr>
          <w:p w14:paraId="255EAD2B" w14:textId="77777777" w:rsidR="00F93DDF" w:rsidRPr="005C2C39" w:rsidRDefault="00F93DDF" w:rsidP="002E5C55">
            <w:pPr>
              <w:rPr>
                <w:sz w:val="22"/>
                <w:szCs w:val="22"/>
                <w:lang w:eastAsia="ja-JP"/>
              </w:rPr>
            </w:pPr>
          </w:p>
        </w:tc>
        <w:tc>
          <w:tcPr>
            <w:tcW w:w="1559" w:type="dxa"/>
          </w:tcPr>
          <w:p w14:paraId="3C26007F" w14:textId="77777777" w:rsidR="00F93DDF" w:rsidRPr="005C2C39" w:rsidRDefault="00F93DDF" w:rsidP="002E5C55">
            <w:pPr>
              <w:rPr>
                <w:sz w:val="22"/>
                <w:szCs w:val="22"/>
                <w:lang w:eastAsia="ja-JP"/>
              </w:rPr>
            </w:pPr>
          </w:p>
        </w:tc>
        <w:tc>
          <w:tcPr>
            <w:tcW w:w="1559" w:type="dxa"/>
          </w:tcPr>
          <w:p w14:paraId="18EDD29E" w14:textId="77777777" w:rsidR="00F93DDF" w:rsidRPr="005C2C39" w:rsidRDefault="00F93DDF" w:rsidP="002E5C55">
            <w:pPr>
              <w:rPr>
                <w:sz w:val="22"/>
                <w:szCs w:val="22"/>
                <w:lang w:eastAsia="ja-JP"/>
              </w:rPr>
            </w:pPr>
          </w:p>
        </w:tc>
      </w:tr>
      <w:tr w:rsidR="00F93DDF" w14:paraId="3F155699" w14:textId="77777777" w:rsidTr="002E5C55">
        <w:tc>
          <w:tcPr>
            <w:tcW w:w="1558" w:type="dxa"/>
          </w:tcPr>
          <w:p w14:paraId="3593C094"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I believe I can succeed at most any endeavor to which I set my mind.</w:t>
            </w:r>
          </w:p>
        </w:tc>
        <w:tc>
          <w:tcPr>
            <w:tcW w:w="1558" w:type="dxa"/>
          </w:tcPr>
          <w:p w14:paraId="004FBBEC" w14:textId="77777777" w:rsidR="00F93DDF" w:rsidRPr="005C2C39" w:rsidRDefault="00F93DDF" w:rsidP="002E5C55">
            <w:pPr>
              <w:rPr>
                <w:sz w:val="22"/>
                <w:szCs w:val="22"/>
                <w:lang w:eastAsia="ja-JP"/>
              </w:rPr>
            </w:pPr>
          </w:p>
        </w:tc>
        <w:tc>
          <w:tcPr>
            <w:tcW w:w="1558" w:type="dxa"/>
          </w:tcPr>
          <w:p w14:paraId="0DE8EB29" w14:textId="77777777" w:rsidR="00F93DDF" w:rsidRPr="005C2C39" w:rsidRDefault="00F93DDF" w:rsidP="002E5C55">
            <w:pPr>
              <w:rPr>
                <w:sz w:val="22"/>
                <w:szCs w:val="22"/>
                <w:lang w:eastAsia="ja-JP"/>
              </w:rPr>
            </w:pPr>
          </w:p>
        </w:tc>
        <w:tc>
          <w:tcPr>
            <w:tcW w:w="1558" w:type="dxa"/>
          </w:tcPr>
          <w:p w14:paraId="3B922DA2" w14:textId="77777777" w:rsidR="00F93DDF" w:rsidRPr="005C2C39" w:rsidRDefault="00F93DDF" w:rsidP="002E5C55">
            <w:pPr>
              <w:rPr>
                <w:sz w:val="22"/>
                <w:szCs w:val="22"/>
                <w:lang w:eastAsia="ja-JP"/>
              </w:rPr>
            </w:pPr>
          </w:p>
        </w:tc>
        <w:tc>
          <w:tcPr>
            <w:tcW w:w="1559" w:type="dxa"/>
          </w:tcPr>
          <w:p w14:paraId="71ED685C" w14:textId="77777777" w:rsidR="00F93DDF" w:rsidRPr="005C2C39" w:rsidRDefault="00F93DDF" w:rsidP="002E5C55">
            <w:pPr>
              <w:rPr>
                <w:sz w:val="22"/>
                <w:szCs w:val="22"/>
                <w:lang w:eastAsia="ja-JP"/>
              </w:rPr>
            </w:pPr>
          </w:p>
        </w:tc>
        <w:tc>
          <w:tcPr>
            <w:tcW w:w="1559" w:type="dxa"/>
          </w:tcPr>
          <w:p w14:paraId="3BC992E6" w14:textId="77777777" w:rsidR="00F93DDF" w:rsidRPr="005C2C39" w:rsidRDefault="00F93DDF" w:rsidP="002E5C55">
            <w:pPr>
              <w:rPr>
                <w:sz w:val="22"/>
                <w:szCs w:val="22"/>
                <w:lang w:eastAsia="ja-JP"/>
              </w:rPr>
            </w:pPr>
          </w:p>
        </w:tc>
      </w:tr>
      <w:tr w:rsidR="00F93DDF" w14:paraId="27C00681" w14:textId="77777777" w:rsidTr="002E5C55">
        <w:tc>
          <w:tcPr>
            <w:tcW w:w="1558" w:type="dxa"/>
          </w:tcPr>
          <w:p w14:paraId="30A80BA4"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I will be able to successfully overcome many challenges.</w:t>
            </w:r>
          </w:p>
        </w:tc>
        <w:tc>
          <w:tcPr>
            <w:tcW w:w="1558" w:type="dxa"/>
          </w:tcPr>
          <w:p w14:paraId="39D3672C" w14:textId="77777777" w:rsidR="00F93DDF" w:rsidRPr="005C2C39" w:rsidRDefault="00F93DDF" w:rsidP="002E5C55">
            <w:pPr>
              <w:rPr>
                <w:sz w:val="22"/>
                <w:szCs w:val="22"/>
                <w:lang w:eastAsia="ja-JP"/>
              </w:rPr>
            </w:pPr>
          </w:p>
        </w:tc>
        <w:tc>
          <w:tcPr>
            <w:tcW w:w="1558" w:type="dxa"/>
          </w:tcPr>
          <w:p w14:paraId="7E29DF98" w14:textId="77777777" w:rsidR="00F93DDF" w:rsidRPr="005C2C39" w:rsidRDefault="00F93DDF" w:rsidP="002E5C55">
            <w:pPr>
              <w:rPr>
                <w:sz w:val="22"/>
                <w:szCs w:val="22"/>
                <w:lang w:eastAsia="ja-JP"/>
              </w:rPr>
            </w:pPr>
          </w:p>
        </w:tc>
        <w:tc>
          <w:tcPr>
            <w:tcW w:w="1558" w:type="dxa"/>
          </w:tcPr>
          <w:p w14:paraId="2773B78A" w14:textId="77777777" w:rsidR="00F93DDF" w:rsidRPr="005C2C39" w:rsidRDefault="00F93DDF" w:rsidP="002E5C55">
            <w:pPr>
              <w:rPr>
                <w:sz w:val="22"/>
                <w:szCs w:val="22"/>
                <w:lang w:eastAsia="ja-JP"/>
              </w:rPr>
            </w:pPr>
          </w:p>
        </w:tc>
        <w:tc>
          <w:tcPr>
            <w:tcW w:w="1559" w:type="dxa"/>
          </w:tcPr>
          <w:p w14:paraId="1D550393" w14:textId="77777777" w:rsidR="00F93DDF" w:rsidRPr="005C2C39" w:rsidRDefault="00F93DDF" w:rsidP="002E5C55">
            <w:pPr>
              <w:rPr>
                <w:sz w:val="22"/>
                <w:szCs w:val="22"/>
                <w:lang w:eastAsia="ja-JP"/>
              </w:rPr>
            </w:pPr>
          </w:p>
        </w:tc>
        <w:tc>
          <w:tcPr>
            <w:tcW w:w="1559" w:type="dxa"/>
          </w:tcPr>
          <w:p w14:paraId="6176DB18" w14:textId="77777777" w:rsidR="00F93DDF" w:rsidRPr="005C2C39" w:rsidRDefault="00F93DDF" w:rsidP="002E5C55">
            <w:pPr>
              <w:rPr>
                <w:sz w:val="22"/>
                <w:szCs w:val="22"/>
                <w:lang w:eastAsia="ja-JP"/>
              </w:rPr>
            </w:pPr>
          </w:p>
        </w:tc>
      </w:tr>
      <w:tr w:rsidR="00F93DDF" w14:paraId="53FF4DD2" w14:textId="77777777" w:rsidTr="002E5C55">
        <w:tc>
          <w:tcPr>
            <w:tcW w:w="1558" w:type="dxa"/>
          </w:tcPr>
          <w:p w14:paraId="0CC65417"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I am confident that I can perform effectively on many different tasks.</w:t>
            </w:r>
          </w:p>
        </w:tc>
        <w:tc>
          <w:tcPr>
            <w:tcW w:w="1558" w:type="dxa"/>
          </w:tcPr>
          <w:p w14:paraId="2F94A5F0" w14:textId="77777777" w:rsidR="00F93DDF" w:rsidRPr="005C2C39" w:rsidRDefault="00F93DDF" w:rsidP="002E5C55">
            <w:pPr>
              <w:rPr>
                <w:sz w:val="22"/>
                <w:szCs w:val="22"/>
                <w:lang w:eastAsia="ja-JP"/>
              </w:rPr>
            </w:pPr>
          </w:p>
        </w:tc>
        <w:tc>
          <w:tcPr>
            <w:tcW w:w="1558" w:type="dxa"/>
          </w:tcPr>
          <w:p w14:paraId="74AEA8C6" w14:textId="77777777" w:rsidR="00F93DDF" w:rsidRPr="005C2C39" w:rsidRDefault="00F93DDF" w:rsidP="002E5C55">
            <w:pPr>
              <w:rPr>
                <w:sz w:val="22"/>
                <w:szCs w:val="22"/>
                <w:lang w:eastAsia="ja-JP"/>
              </w:rPr>
            </w:pPr>
          </w:p>
        </w:tc>
        <w:tc>
          <w:tcPr>
            <w:tcW w:w="1558" w:type="dxa"/>
          </w:tcPr>
          <w:p w14:paraId="6B8DA3CC" w14:textId="77777777" w:rsidR="00F93DDF" w:rsidRPr="005C2C39" w:rsidRDefault="00F93DDF" w:rsidP="002E5C55">
            <w:pPr>
              <w:rPr>
                <w:sz w:val="22"/>
                <w:szCs w:val="22"/>
                <w:lang w:eastAsia="ja-JP"/>
              </w:rPr>
            </w:pPr>
          </w:p>
        </w:tc>
        <w:tc>
          <w:tcPr>
            <w:tcW w:w="1559" w:type="dxa"/>
          </w:tcPr>
          <w:p w14:paraId="33D1AA4B" w14:textId="77777777" w:rsidR="00F93DDF" w:rsidRPr="005C2C39" w:rsidRDefault="00F93DDF" w:rsidP="002E5C55">
            <w:pPr>
              <w:rPr>
                <w:sz w:val="22"/>
                <w:szCs w:val="22"/>
                <w:lang w:eastAsia="ja-JP"/>
              </w:rPr>
            </w:pPr>
          </w:p>
        </w:tc>
        <w:tc>
          <w:tcPr>
            <w:tcW w:w="1559" w:type="dxa"/>
          </w:tcPr>
          <w:p w14:paraId="0D7EC95B" w14:textId="77777777" w:rsidR="00F93DDF" w:rsidRPr="005C2C39" w:rsidRDefault="00F93DDF" w:rsidP="002E5C55">
            <w:pPr>
              <w:rPr>
                <w:sz w:val="22"/>
                <w:szCs w:val="22"/>
                <w:lang w:eastAsia="ja-JP"/>
              </w:rPr>
            </w:pPr>
          </w:p>
        </w:tc>
      </w:tr>
      <w:tr w:rsidR="00F93DDF" w14:paraId="0A0013D0" w14:textId="77777777" w:rsidTr="002E5C55">
        <w:tc>
          <w:tcPr>
            <w:tcW w:w="1558" w:type="dxa"/>
          </w:tcPr>
          <w:p w14:paraId="0459601D"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Compared to other people, I can do most tasks very well.</w:t>
            </w:r>
          </w:p>
        </w:tc>
        <w:tc>
          <w:tcPr>
            <w:tcW w:w="1558" w:type="dxa"/>
          </w:tcPr>
          <w:p w14:paraId="73C8DE72" w14:textId="77777777" w:rsidR="00F93DDF" w:rsidRPr="005C2C39" w:rsidRDefault="00F93DDF" w:rsidP="002E5C55">
            <w:pPr>
              <w:rPr>
                <w:sz w:val="22"/>
                <w:szCs w:val="22"/>
                <w:lang w:eastAsia="ja-JP"/>
              </w:rPr>
            </w:pPr>
          </w:p>
        </w:tc>
        <w:tc>
          <w:tcPr>
            <w:tcW w:w="1558" w:type="dxa"/>
          </w:tcPr>
          <w:p w14:paraId="7C0AB82B" w14:textId="77777777" w:rsidR="00F93DDF" w:rsidRPr="005C2C39" w:rsidRDefault="00F93DDF" w:rsidP="002E5C55">
            <w:pPr>
              <w:rPr>
                <w:sz w:val="22"/>
                <w:szCs w:val="22"/>
                <w:lang w:eastAsia="ja-JP"/>
              </w:rPr>
            </w:pPr>
          </w:p>
        </w:tc>
        <w:tc>
          <w:tcPr>
            <w:tcW w:w="1558" w:type="dxa"/>
          </w:tcPr>
          <w:p w14:paraId="42483418" w14:textId="77777777" w:rsidR="00F93DDF" w:rsidRPr="005C2C39" w:rsidRDefault="00F93DDF" w:rsidP="002E5C55">
            <w:pPr>
              <w:rPr>
                <w:sz w:val="22"/>
                <w:szCs w:val="22"/>
                <w:lang w:eastAsia="ja-JP"/>
              </w:rPr>
            </w:pPr>
          </w:p>
        </w:tc>
        <w:tc>
          <w:tcPr>
            <w:tcW w:w="1559" w:type="dxa"/>
          </w:tcPr>
          <w:p w14:paraId="67035AE7" w14:textId="77777777" w:rsidR="00F93DDF" w:rsidRPr="005C2C39" w:rsidRDefault="00F93DDF" w:rsidP="002E5C55">
            <w:pPr>
              <w:rPr>
                <w:sz w:val="22"/>
                <w:szCs w:val="22"/>
                <w:lang w:eastAsia="ja-JP"/>
              </w:rPr>
            </w:pPr>
          </w:p>
        </w:tc>
        <w:tc>
          <w:tcPr>
            <w:tcW w:w="1559" w:type="dxa"/>
          </w:tcPr>
          <w:p w14:paraId="06C33620" w14:textId="77777777" w:rsidR="00F93DDF" w:rsidRPr="005C2C39" w:rsidRDefault="00F93DDF" w:rsidP="002E5C55">
            <w:pPr>
              <w:rPr>
                <w:sz w:val="22"/>
                <w:szCs w:val="22"/>
                <w:lang w:eastAsia="ja-JP"/>
              </w:rPr>
            </w:pPr>
          </w:p>
        </w:tc>
      </w:tr>
      <w:tr w:rsidR="00F93DDF" w14:paraId="1055D414" w14:textId="77777777" w:rsidTr="002E5C55">
        <w:tc>
          <w:tcPr>
            <w:tcW w:w="1558" w:type="dxa"/>
          </w:tcPr>
          <w:p w14:paraId="4004D027" w14:textId="77777777" w:rsidR="00F93DDF" w:rsidRPr="005C2C39" w:rsidRDefault="00F93DDF" w:rsidP="002E5C55">
            <w:pPr>
              <w:rPr>
                <w:sz w:val="22"/>
                <w:szCs w:val="22"/>
                <w:lang w:eastAsia="ja-JP"/>
              </w:rPr>
            </w:pPr>
            <w:r w:rsidRPr="005C2C39">
              <w:rPr>
                <w:rFonts w:ascii="Cambria" w:hAnsi="Cambria"/>
                <w:sz w:val="22"/>
                <w:szCs w:val="22"/>
                <w:shd w:val="clear" w:color="auto" w:fill="FFFCF0"/>
              </w:rPr>
              <w:t xml:space="preserve">Even when things are </w:t>
            </w:r>
            <w:r w:rsidRPr="005C2C39">
              <w:rPr>
                <w:rFonts w:ascii="Cambria" w:hAnsi="Cambria"/>
                <w:sz w:val="22"/>
                <w:szCs w:val="22"/>
                <w:shd w:val="clear" w:color="auto" w:fill="FFFCF0"/>
              </w:rPr>
              <w:lastRenderedPageBreak/>
              <w:t>tough, I can perform quite well.</w:t>
            </w:r>
          </w:p>
        </w:tc>
        <w:tc>
          <w:tcPr>
            <w:tcW w:w="1558" w:type="dxa"/>
          </w:tcPr>
          <w:p w14:paraId="13B24DD9" w14:textId="77777777" w:rsidR="00F93DDF" w:rsidRPr="005C2C39" w:rsidRDefault="00F93DDF" w:rsidP="002E5C55">
            <w:pPr>
              <w:rPr>
                <w:sz w:val="22"/>
                <w:szCs w:val="22"/>
                <w:lang w:eastAsia="ja-JP"/>
              </w:rPr>
            </w:pPr>
          </w:p>
        </w:tc>
        <w:tc>
          <w:tcPr>
            <w:tcW w:w="1558" w:type="dxa"/>
          </w:tcPr>
          <w:p w14:paraId="3A6143F7" w14:textId="77777777" w:rsidR="00F93DDF" w:rsidRPr="005C2C39" w:rsidRDefault="00F93DDF" w:rsidP="002E5C55">
            <w:pPr>
              <w:rPr>
                <w:sz w:val="22"/>
                <w:szCs w:val="22"/>
                <w:lang w:eastAsia="ja-JP"/>
              </w:rPr>
            </w:pPr>
          </w:p>
        </w:tc>
        <w:tc>
          <w:tcPr>
            <w:tcW w:w="1558" w:type="dxa"/>
          </w:tcPr>
          <w:p w14:paraId="4079352B" w14:textId="77777777" w:rsidR="00F93DDF" w:rsidRPr="005C2C39" w:rsidRDefault="00F93DDF" w:rsidP="002E5C55">
            <w:pPr>
              <w:rPr>
                <w:sz w:val="22"/>
                <w:szCs w:val="22"/>
                <w:lang w:eastAsia="ja-JP"/>
              </w:rPr>
            </w:pPr>
          </w:p>
        </w:tc>
        <w:tc>
          <w:tcPr>
            <w:tcW w:w="1559" w:type="dxa"/>
          </w:tcPr>
          <w:p w14:paraId="04F995AE" w14:textId="77777777" w:rsidR="00F93DDF" w:rsidRPr="005C2C39" w:rsidRDefault="00F93DDF" w:rsidP="002E5C55">
            <w:pPr>
              <w:rPr>
                <w:sz w:val="22"/>
                <w:szCs w:val="22"/>
                <w:lang w:eastAsia="ja-JP"/>
              </w:rPr>
            </w:pPr>
          </w:p>
        </w:tc>
        <w:tc>
          <w:tcPr>
            <w:tcW w:w="1559" w:type="dxa"/>
          </w:tcPr>
          <w:p w14:paraId="75EFECA1" w14:textId="77777777" w:rsidR="00F93DDF" w:rsidRPr="005C2C39" w:rsidRDefault="00F93DDF" w:rsidP="002E5C55">
            <w:pPr>
              <w:rPr>
                <w:sz w:val="22"/>
                <w:szCs w:val="22"/>
                <w:lang w:eastAsia="ja-JP"/>
              </w:rPr>
            </w:pPr>
          </w:p>
        </w:tc>
      </w:tr>
    </w:tbl>
    <w:p w14:paraId="39C944F1" w14:textId="2899962F" w:rsidR="00F93DDF" w:rsidRDefault="00F93DDF" w:rsidP="002860D5"/>
    <w:p w14:paraId="2723411F" w14:textId="77777777" w:rsidR="00F93DDF" w:rsidRDefault="00F93DDF">
      <w:r>
        <w:br w:type="page"/>
      </w:r>
    </w:p>
    <w:p w14:paraId="6114F404" w14:textId="48599260" w:rsidR="00F93DDF" w:rsidRDefault="00F93DDF" w:rsidP="00F93DDF">
      <w:pPr>
        <w:jc w:val="center"/>
        <w:rPr>
          <w:b/>
          <w:bCs/>
          <w:u w:val="single"/>
        </w:rPr>
      </w:pPr>
      <w:r>
        <w:rPr>
          <w:b/>
          <w:bCs/>
          <w:u w:val="single"/>
        </w:rPr>
        <w:lastRenderedPageBreak/>
        <w:t>Peer-Operating Interview Guide</w:t>
      </w:r>
    </w:p>
    <w:p w14:paraId="2B960A91" w14:textId="2F515387" w:rsidR="00F93DDF" w:rsidRDefault="00F93DDF" w:rsidP="00F93DDF">
      <w:pPr>
        <w:rPr>
          <w:b/>
          <w:bCs/>
          <w:sz w:val="22"/>
          <w:szCs w:val="22"/>
        </w:rPr>
      </w:pPr>
      <w:r>
        <w:rPr>
          <w:b/>
          <w:bCs/>
          <w:sz w:val="22"/>
          <w:szCs w:val="22"/>
        </w:rPr>
        <w:t>Introduction</w:t>
      </w:r>
    </w:p>
    <w:p w14:paraId="0A2096ED" w14:textId="5DFE3609" w:rsidR="00F93DDF" w:rsidRPr="00117F63" w:rsidRDefault="00F93DDF" w:rsidP="00F93DDF">
      <w:pPr>
        <w:rPr>
          <w:sz w:val="22"/>
          <w:szCs w:val="22"/>
        </w:rPr>
      </w:pPr>
      <w:r w:rsidRPr="00117F63">
        <w:rPr>
          <w:sz w:val="22"/>
          <w:szCs w:val="22"/>
        </w:rPr>
        <w:t xml:space="preserve">Thank you for agreeing to participate in our study. The overall goal of this study is to investigate perceptions and attitudes of general surgery trainees regarding the operative training process, the training environment, and interactions that trainees have with each other throughout residency. We are also interested in your perspectives on simulation as you will be involved in a new simulation-based program during this study. Through these interviews, we hope to learn more about the trainee operating experience and create better methods of training. </w:t>
      </w:r>
    </w:p>
    <w:p w14:paraId="100D9B1D" w14:textId="7C6BE8DC" w:rsidR="00F93DDF" w:rsidRPr="00117F63" w:rsidRDefault="00F93DDF" w:rsidP="00F93DDF">
      <w:pPr>
        <w:rPr>
          <w:sz w:val="22"/>
          <w:szCs w:val="22"/>
        </w:rPr>
      </w:pPr>
      <w:r w:rsidRPr="00117F63">
        <w:rPr>
          <w:sz w:val="22"/>
          <w:szCs w:val="22"/>
        </w:rPr>
        <w:t>Before starting, there are a few important things:</w:t>
      </w:r>
    </w:p>
    <w:p w14:paraId="7504552A" w14:textId="77777777" w:rsidR="00F93DDF" w:rsidRPr="00117F63" w:rsidRDefault="00F93DDF" w:rsidP="00F93DDF">
      <w:pPr>
        <w:pStyle w:val="ListParagraph"/>
        <w:numPr>
          <w:ilvl w:val="0"/>
          <w:numId w:val="1"/>
        </w:numPr>
        <w:spacing w:after="0" w:line="240" w:lineRule="auto"/>
        <w:rPr>
          <w:sz w:val="22"/>
          <w:szCs w:val="22"/>
        </w:rPr>
      </w:pPr>
      <w:r w:rsidRPr="00117F63">
        <w:rPr>
          <w:sz w:val="22"/>
          <w:szCs w:val="22"/>
        </w:rPr>
        <w:t xml:space="preserve">Everything you say is entirely private. There are no right or wrong answers. We want to know about your experiences, so feel free to tell us as much as you are comfortable to help us understand your experience. </w:t>
      </w:r>
    </w:p>
    <w:p w14:paraId="42441DD9" w14:textId="77777777" w:rsidR="00F93DDF" w:rsidRPr="00117F63" w:rsidRDefault="00F93DDF" w:rsidP="00F93DDF">
      <w:pPr>
        <w:pStyle w:val="ListParagraph"/>
        <w:numPr>
          <w:ilvl w:val="0"/>
          <w:numId w:val="1"/>
        </w:numPr>
        <w:spacing w:after="0" w:line="240" w:lineRule="auto"/>
        <w:rPr>
          <w:sz w:val="22"/>
          <w:szCs w:val="22"/>
        </w:rPr>
      </w:pPr>
      <w:r w:rsidRPr="00117F63">
        <w:rPr>
          <w:sz w:val="22"/>
          <w:szCs w:val="22"/>
        </w:rPr>
        <w:t>Your participation in this interview and any information you share will not affect your current position of training or employment.</w:t>
      </w:r>
    </w:p>
    <w:p w14:paraId="4A39F5C2" w14:textId="77777777" w:rsidR="00F93DDF" w:rsidRPr="00117F63" w:rsidRDefault="00F93DDF" w:rsidP="00F93DDF">
      <w:pPr>
        <w:pStyle w:val="ListParagraph"/>
        <w:numPr>
          <w:ilvl w:val="0"/>
          <w:numId w:val="1"/>
        </w:numPr>
        <w:spacing w:after="0" w:line="240" w:lineRule="auto"/>
        <w:rPr>
          <w:sz w:val="22"/>
          <w:szCs w:val="22"/>
        </w:rPr>
      </w:pPr>
      <w:r w:rsidRPr="00117F63">
        <w:rPr>
          <w:sz w:val="22"/>
          <w:szCs w:val="22"/>
        </w:rPr>
        <w:t xml:space="preserve">Just as a reminder, you consented to audio recording of this conversation. We record the conversation for transcription purposes. We will remove any potential identifying information from the transcripts such as names, locations, or names of colleagues. </w:t>
      </w:r>
    </w:p>
    <w:p w14:paraId="0E5F325E" w14:textId="0BEBC012" w:rsidR="00F93DDF" w:rsidRPr="00F93DDF" w:rsidRDefault="00F93DDF" w:rsidP="00F93DDF">
      <w:pPr>
        <w:pStyle w:val="ListParagraph"/>
        <w:numPr>
          <w:ilvl w:val="0"/>
          <w:numId w:val="1"/>
        </w:numPr>
        <w:spacing w:after="0" w:line="240" w:lineRule="auto"/>
        <w:rPr>
          <w:sz w:val="22"/>
          <w:szCs w:val="22"/>
        </w:rPr>
      </w:pPr>
      <w:r w:rsidRPr="00117F63">
        <w:rPr>
          <w:sz w:val="22"/>
          <w:szCs w:val="22"/>
        </w:rPr>
        <w:t xml:space="preserve">Content of these transcribed conversations will be included in a manuscript for publication, however no identifying information will be included. </w:t>
      </w:r>
    </w:p>
    <w:p w14:paraId="4F6ECF7E" w14:textId="2927320C" w:rsidR="00F93DDF" w:rsidRPr="00F93DDF" w:rsidRDefault="00F93DDF" w:rsidP="00F93DDF">
      <w:pPr>
        <w:rPr>
          <w:sz w:val="22"/>
          <w:szCs w:val="22"/>
        </w:rPr>
      </w:pPr>
      <w:r w:rsidRPr="00117F63">
        <w:rPr>
          <w:sz w:val="22"/>
          <w:szCs w:val="22"/>
        </w:rPr>
        <w:t xml:space="preserve">Any questions </w:t>
      </w:r>
      <w:proofErr w:type="gramStart"/>
      <w:r w:rsidRPr="00117F63">
        <w:rPr>
          <w:sz w:val="22"/>
          <w:szCs w:val="22"/>
        </w:rPr>
        <w:t>at this time</w:t>
      </w:r>
      <w:proofErr w:type="gramEnd"/>
      <w:r w:rsidRPr="00117F63">
        <w:rPr>
          <w:sz w:val="22"/>
          <w:szCs w:val="22"/>
        </w:rPr>
        <w:t>?</w:t>
      </w:r>
    </w:p>
    <w:p w14:paraId="475264F3" w14:textId="5FB7BE10" w:rsidR="00F93DDF" w:rsidRDefault="00F93DDF" w:rsidP="00F93DDF">
      <w:pPr>
        <w:rPr>
          <w:b/>
          <w:bCs/>
          <w:sz w:val="22"/>
          <w:szCs w:val="22"/>
        </w:rPr>
      </w:pPr>
      <w:r>
        <w:rPr>
          <w:b/>
          <w:bCs/>
          <w:sz w:val="22"/>
          <w:szCs w:val="22"/>
        </w:rPr>
        <w:t>Opening question</w:t>
      </w:r>
    </w:p>
    <w:p w14:paraId="3E3FA9CB" w14:textId="2703657F" w:rsidR="00F93DDF" w:rsidRPr="00F93DDF" w:rsidRDefault="00F93DDF" w:rsidP="00F93DDF">
      <w:pPr>
        <w:rPr>
          <w:sz w:val="22"/>
          <w:szCs w:val="22"/>
        </w:rPr>
      </w:pPr>
      <w:r w:rsidRPr="00117F63">
        <w:rPr>
          <w:sz w:val="22"/>
          <w:szCs w:val="22"/>
        </w:rPr>
        <w:t>To get started, could you tell me a bit about your experiences with operative training so far?</w:t>
      </w:r>
    </w:p>
    <w:p w14:paraId="2B619468" w14:textId="77777777" w:rsidR="00F93DDF" w:rsidRDefault="00F93DDF" w:rsidP="00F93DDF">
      <w:pPr>
        <w:rPr>
          <w:rFonts w:cs="Arial"/>
          <w:b/>
          <w:bCs/>
          <w:sz w:val="22"/>
          <w:szCs w:val="22"/>
        </w:rPr>
      </w:pPr>
      <w:r w:rsidRPr="00746CA5">
        <w:rPr>
          <w:rFonts w:cs="Arial"/>
          <w:b/>
          <w:bCs/>
          <w:sz w:val="22"/>
          <w:szCs w:val="22"/>
        </w:rPr>
        <w:t>Topic: Perspectives on trainee progression through residency</w:t>
      </w:r>
    </w:p>
    <w:p w14:paraId="59873471" w14:textId="77777777" w:rsidR="00F93DDF" w:rsidRDefault="00F93DDF" w:rsidP="00F93DDF">
      <w:pPr>
        <w:rPr>
          <w:rFonts w:cs="Arial"/>
          <w:i/>
          <w:iCs/>
          <w:sz w:val="22"/>
          <w:szCs w:val="22"/>
        </w:rPr>
      </w:pPr>
      <w:r w:rsidRPr="00EF5A41">
        <w:rPr>
          <w:rFonts w:cs="Arial"/>
          <w:i/>
          <w:iCs/>
          <w:sz w:val="22"/>
          <w:szCs w:val="22"/>
        </w:rPr>
        <w:t>Question: “What are your general thoughts and feelings about training to operate in an environment with other trainees?”</w:t>
      </w:r>
    </w:p>
    <w:p w14:paraId="32F3CB03" w14:textId="77777777" w:rsidR="00F93DDF" w:rsidRPr="00EF5A41" w:rsidRDefault="00F93DDF" w:rsidP="00F93DDF">
      <w:pPr>
        <w:ind w:left="433"/>
        <w:rPr>
          <w:rFonts w:cs="Arial"/>
          <w:sz w:val="22"/>
          <w:szCs w:val="22"/>
        </w:rPr>
      </w:pPr>
      <w:r>
        <w:rPr>
          <w:rFonts w:cs="Arial"/>
          <w:sz w:val="22"/>
          <w:szCs w:val="22"/>
        </w:rPr>
        <w:t>Probes:</w:t>
      </w:r>
    </w:p>
    <w:p w14:paraId="4DC00483"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General attitudes to training in an environment in parallel with others</w:t>
      </w:r>
    </w:p>
    <w:p w14:paraId="5A79E7EF"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Facilitators to operative skills growth</w:t>
      </w:r>
    </w:p>
    <w:p w14:paraId="11C3AD92"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Barriers to operative skills growth</w:t>
      </w:r>
    </w:p>
    <w:p w14:paraId="1AE6632D" w14:textId="77777777" w:rsidR="00F93DDF" w:rsidRPr="00746CA5" w:rsidRDefault="00F93DDF" w:rsidP="00F93DDF">
      <w:pPr>
        <w:pStyle w:val="ListParagraph"/>
        <w:numPr>
          <w:ilvl w:val="3"/>
          <w:numId w:val="2"/>
        </w:numPr>
        <w:spacing w:after="0" w:line="240" w:lineRule="auto"/>
        <w:ind w:left="793"/>
        <w:rPr>
          <w:rFonts w:cs="Arial"/>
          <w:sz w:val="22"/>
          <w:szCs w:val="22"/>
        </w:rPr>
      </w:pPr>
      <w:r>
        <w:rPr>
          <w:rFonts w:cs="Arial"/>
          <w:sz w:val="22"/>
          <w:szCs w:val="22"/>
        </w:rPr>
        <w:t>How do you feel about your operative training occurring in parallel with other residents in your class? Residents in other classes?</w:t>
      </w:r>
    </w:p>
    <w:p w14:paraId="1377847A" w14:textId="77777777" w:rsidR="00F93DDF" w:rsidRDefault="00F93DDF" w:rsidP="00F93DDF">
      <w:pPr>
        <w:rPr>
          <w:rFonts w:cs="Arial"/>
          <w:b/>
          <w:bCs/>
          <w:sz w:val="22"/>
          <w:szCs w:val="22"/>
        </w:rPr>
      </w:pPr>
      <w:r w:rsidRPr="00746CA5">
        <w:rPr>
          <w:rFonts w:cs="Arial"/>
          <w:b/>
          <w:bCs/>
          <w:sz w:val="22"/>
          <w:szCs w:val="22"/>
        </w:rPr>
        <w:t xml:space="preserve">Topic: Perspectives on </w:t>
      </w:r>
      <w:r>
        <w:rPr>
          <w:rFonts w:cs="Arial"/>
          <w:b/>
          <w:bCs/>
          <w:sz w:val="22"/>
          <w:szCs w:val="22"/>
        </w:rPr>
        <w:t>senior-junior trainee operating</w:t>
      </w:r>
    </w:p>
    <w:p w14:paraId="6B21E89A" w14:textId="77777777" w:rsidR="00F93DDF" w:rsidRDefault="00F93DDF" w:rsidP="00F93DDF">
      <w:pPr>
        <w:rPr>
          <w:rFonts w:cs="Arial"/>
          <w:i/>
          <w:iCs/>
          <w:sz w:val="22"/>
          <w:szCs w:val="22"/>
        </w:rPr>
      </w:pPr>
      <w:r w:rsidRPr="00EF5A41">
        <w:rPr>
          <w:rFonts w:cs="Arial"/>
          <w:i/>
          <w:iCs/>
          <w:sz w:val="22"/>
          <w:szCs w:val="22"/>
        </w:rPr>
        <w:t>Question: “Have you had many chances to operate with senior residents? What was that experience like?”</w:t>
      </w:r>
    </w:p>
    <w:p w14:paraId="0EE54333" w14:textId="77777777" w:rsidR="00F93DDF" w:rsidRPr="00EF5A41" w:rsidRDefault="00F93DDF" w:rsidP="00F93DDF">
      <w:pPr>
        <w:ind w:left="433"/>
        <w:rPr>
          <w:rFonts w:cs="Arial"/>
          <w:sz w:val="22"/>
          <w:szCs w:val="22"/>
        </w:rPr>
      </w:pPr>
      <w:r>
        <w:rPr>
          <w:rFonts w:cs="Arial"/>
          <w:sz w:val="22"/>
          <w:szCs w:val="22"/>
        </w:rPr>
        <w:t>Probes:</w:t>
      </w:r>
    </w:p>
    <w:p w14:paraId="0C4FBA8C"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 xml:space="preserve">General attitudes about operating with </w:t>
      </w:r>
      <w:r>
        <w:rPr>
          <w:rFonts w:cs="Arial"/>
          <w:sz w:val="22"/>
          <w:szCs w:val="22"/>
        </w:rPr>
        <w:t>senior</w:t>
      </w:r>
      <w:r w:rsidRPr="00746CA5">
        <w:rPr>
          <w:rFonts w:cs="Arial"/>
          <w:sz w:val="22"/>
          <w:szCs w:val="22"/>
        </w:rPr>
        <w:t xml:space="preserve"> trainees</w:t>
      </w:r>
    </w:p>
    <w:p w14:paraId="69B4371E"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 xml:space="preserve">Benefits of operating with </w:t>
      </w:r>
      <w:r>
        <w:rPr>
          <w:rFonts w:cs="Arial"/>
          <w:sz w:val="22"/>
          <w:szCs w:val="22"/>
        </w:rPr>
        <w:t>senior</w:t>
      </w:r>
      <w:r w:rsidRPr="00746CA5">
        <w:rPr>
          <w:rFonts w:cs="Arial"/>
          <w:sz w:val="22"/>
          <w:szCs w:val="22"/>
        </w:rPr>
        <w:t xml:space="preserve"> trainees</w:t>
      </w:r>
    </w:p>
    <w:p w14:paraId="41B364D2" w14:textId="77777777" w:rsidR="00F93DDF" w:rsidRPr="00746CA5"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lastRenderedPageBreak/>
        <w:t xml:space="preserve">Drawbacks of operating with </w:t>
      </w:r>
      <w:r>
        <w:rPr>
          <w:rFonts w:cs="Arial"/>
          <w:sz w:val="22"/>
          <w:szCs w:val="22"/>
        </w:rPr>
        <w:t>senior</w:t>
      </w:r>
      <w:r w:rsidRPr="00746CA5">
        <w:rPr>
          <w:rFonts w:cs="Arial"/>
          <w:sz w:val="22"/>
          <w:szCs w:val="22"/>
        </w:rPr>
        <w:t xml:space="preserve"> trainees</w:t>
      </w:r>
    </w:p>
    <w:p w14:paraId="1A2FADD9" w14:textId="77777777" w:rsidR="00F93DDF" w:rsidRDefault="00F93DDF" w:rsidP="00F93DDF">
      <w:pPr>
        <w:pStyle w:val="ListParagraph"/>
        <w:numPr>
          <w:ilvl w:val="3"/>
          <w:numId w:val="2"/>
        </w:numPr>
        <w:spacing w:after="0" w:line="240" w:lineRule="auto"/>
        <w:ind w:left="793"/>
        <w:rPr>
          <w:rFonts w:cs="Arial"/>
          <w:sz w:val="22"/>
          <w:szCs w:val="22"/>
        </w:rPr>
      </w:pPr>
      <w:r w:rsidRPr="00746CA5">
        <w:rPr>
          <w:rFonts w:cs="Arial"/>
          <w:sz w:val="22"/>
          <w:szCs w:val="22"/>
        </w:rPr>
        <w:t xml:space="preserve">How much </w:t>
      </w:r>
      <w:r>
        <w:rPr>
          <w:rFonts w:cs="Arial"/>
          <w:sz w:val="22"/>
          <w:szCs w:val="22"/>
        </w:rPr>
        <w:t xml:space="preserve">senior-junior </w:t>
      </w:r>
      <w:r w:rsidRPr="00746CA5">
        <w:rPr>
          <w:rFonts w:cs="Arial"/>
          <w:sz w:val="22"/>
          <w:szCs w:val="22"/>
        </w:rPr>
        <w:t>trainee operating do you feel is appropriate?</w:t>
      </w:r>
    </w:p>
    <w:p w14:paraId="322D2457" w14:textId="77777777" w:rsidR="00F93DDF" w:rsidRDefault="00F93DDF" w:rsidP="00F93DDF">
      <w:pPr>
        <w:rPr>
          <w:rFonts w:cs="Arial"/>
          <w:b/>
          <w:bCs/>
          <w:sz w:val="22"/>
          <w:szCs w:val="22"/>
        </w:rPr>
      </w:pPr>
      <w:r w:rsidRPr="005F2AAE">
        <w:rPr>
          <w:rFonts w:cs="Arial"/>
          <w:b/>
          <w:bCs/>
          <w:sz w:val="22"/>
          <w:szCs w:val="22"/>
        </w:rPr>
        <w:t>Topic: Perspectives on peer trainee operating</w:t>
      </w:r>
    </w:p>
    <w:p w14:paraId="08D7F487" w14:textId="77777777" w:rsidR="00F93DDF" w:rsidRDefault="00F93DDF" w:rsidP="00F93DDF">
      <w:pPr>
        <w:rPr>
          <w:rFonts w:cs="Arial"/>
          <w:i/>
          <w:iCs/>
          <w:sz w:val="22"/>
          <w:szCs w:val="22"/>
        </w:rPr>
      </w:pPr>
      <w:r w:rsidRPr="00EF5A41">
        <w:rPr>
          <w:rFonts w:cs="Arial"/>
          <w:i/>
          <w:iCs/>
          <w:sz w:val="22"/>
          <w:szCs w:val="22"/>
        </w:rPr>
        <w:t>Question: “How do you feel about the concept of operating with your peers? That is, with residents in your class?”</w:t>
      </w:r>
    </w:p>
    <w:p w14:paraId="5FCC8721" w14:textId="77777777" w:rsidR="00F93DDF" w:rsidRPr="00EF5A41" w:rsidRDefault="00F93DDF" w:rsidP="00F93DDF">
      <w:pPr>
        <w:ind w:left="433"/>
        <w:rPr>
          <w:rFonts w:cs="Arial"/>
          <w:sz w:val="22"/>
          <w:szCs w:val="22"/>
        </w:rPr>
      </w:pPr>
      <w:r>
        <w:rPr>
          <w:rFonts w:cs="Arial"/>
          <w:sz w:val="22"/>
          <w:szCs w:val="22"/>
        </w:rPr>
        <w:t>Probes:</w:t>
      </w:r>
    </w:p>
    <w:p w14:paraId="4468DDA5" w14:textId="77777777" w:rsidR="00F93DDF" w:rsidRDefault="00F93DDF" w:rsidP="00F93DDF">
      <w:pPr>
        <w:pStyle w:val="ListParagraph"/>
        <w:numPr>
          <w:ilvl w:val="3"/>
          <w:numId w:val="2"/>
        </w:numPr>
        <w:spacing w:after="0" w:line="240" w:lineRule="auto"/>
        <w:ind w:left="793"/>
        <w:rPr>
          <w:rFonts w:cs="Arial"/>
          <w:sz w:val="22"/>
          <w:szCs w:val="22"/>
        </w:rPr>
      </w:pPr>
      <w:r>
        <w:rPr>
          <w:rFonts w:cs="Arial"/>
          <w:sz w:val="22"/>
          <w:szCs w:val="22"/>
        </w:rPr>
        <w:t>General attitudes on the concept of operating with peers</w:t>
      </w:r>
    </w:p>
    <w:p w14:paraId="060BE8EC" w14:textId="77777777" w:rsidR="00F93DDF" w:rsidRDefault="00F93DDF" w:rsidP="00F93DDF">
      <w:pPr>
        <w:pStyle w:val="ListParagraph"/>
        <w:numPr>
          <w:ilvl w:val="3"/>
          <w:numId w:val="2"/>
        </w:numPr>
        <w:spacing w:after="0" w:line="240" w:lineRule="auto"/>
        <w:ind w:left="793"/>
        <w:rPr>
          <w:rFonts w:cs="Arial"/>
          <w:sz w:val="22"/>
          <w:szCs w:val="22"/>
        </w:rPr>
      </w:pPr>
      <w:r>
        <w:rPr>
          <w:rFonts w:cs="Arial"/>
          <w:sz w:val="22"/>
          <w:szCs w:val="22"/>
        </w:rPr>
        <w:t>Benefits of peer operating</w:t>
      </w:r>
    </w:p>
    <w:p w14:paraId="11F36161" w14:textId="77777777" w:rsidR="00F93DDF" w:rsidRDefault="00F93DDF" w:rsidP="00F93DDF">
      <w:pPr>
        <w:pStyle w:val="ListParagraph"/>
        <w:numPr>
          <w:ilvl w:val="3"/>
          <w:numId w:val="2"/>
        </w:numPr>
        <w:spacing w:after="0" w:line="240" w:lineRule="auto"/>
        <w:ind w:left="793"/>
        <w:rPr>
          <w:rFonts w:cs="Arial"/>
          <w:sz w:val="22"/>
          <w:szCs w:val="22"/>
        </w:rPr>
      </w:pPr>
      <w:r>
        <w:rPr>
          <w:rFonts w:cs="Arial"/>
          <w:sz w:val="22"/>
          <w:szCs w:val="22"/>
        </w:rPr>
        <w:t>Drawbacks of peer operating</w:t>
      </w:r>
    </w:p>
    <w:p w14:paraId="40EB9031" w14:textId="77777777" w:rsidR="00F93DDF" w:rsidRDefault="00F93DDF" w:rsidP="00F93DDF">
      <w:pPr>
        <w:pStyle w:val="ListParagraph"/>
        <w:numPr>
          <w:ilvl w:val="3"/>
          <w:numId w:val="2"/>
        </w:numPr>
        <w:spacing w:after="0" w:line="240" w:lineRule="auto"/>
        <w:ind w:left="793"/>
        <w:rPr>
          <w:rFonts w:cs="Arial"/>
          <w:sz w:val="22"/>
          <w:szCs w:val="22"/>
        </w:rPr>
      </w:pPr>
      <w:r>
        <w:rPr>
          <w:rFonts w:cs="Arial"/>
          <w:sz w:val="22"/>
          <w:szCs w:val="22"/>
        </w:rPr>
        <w:t>If at all, how much peer operating opportunities do you feel is appropriate?</w:t>
      </w:r>
    </w:p>
    <w:p w14:paraId="28078C5B" w14:textId="77777777" w:rsidR="00F93DDF" w:rsidRPr="005F2AAE" w:rsidRDefault="00F93DDF" w:rsidP="00F93DDF">
      <w:pPr>
        <w:pStyle w:val="ListParagraph"/>
        <w:numPr>
          <w:ilvl w:val="3"/>
          <w:numId w:val="2"/>
        </w:numPr>
        <w:spacing w:after="0" w:line="240" w:lineRule="auto"/>
        <w:ind w:left="793"/>
        <w:rPr>
          <w:rFonts w:cs="Arial"/>
          <w:sz w:val="22"/>
          <w:szCs w:val="22"/>
        </w:rPr>
      </w:pPr>
      <w:r>
        <w:rPr>
          <w:rFonts w:cs="Arial"/>
          <w:sz w:val="22"/>
          <w:szCs w:val="22"/>
        </w:rPr>
        <w:t>Any suggestions regarding a formalized peer operating program?</w:t>
      </w:r>
    </w:p>
    <w:p w14:paraId="44A04FC2" w14:textId="77777777" w:rsidR="00F93DDF" w:rsidRDefault="00F93DDF" w:rsidP="00F93DDF">
      <w:pPr>
        <w:rPr>
          <w:b/>
          <w:bCs/>
          <w:sz w:val="22"/>
          <w:szCs w:val="22"/>
        </w:rPr>
      </w:pPr>
    </w:p>
    <w:p w14:paraId="5D67B0CC" w14:textId="459C5962" w:rsidR="00F93DDF" w:rsidRDefault="00F93DDF" w:rsidP="00F93DDF">
      <w:pPr>
        <w:rPr>
          <w:b/>
          <w:bCs/>
          <w:sz w:val="22"/>
          <w:szCs w:val="22"/>
        </w:rPr>
      </w:pPr>
      <w:r>
        <w:rPr>
          <w:b/>
          <w:bCs/>
          <w:sz w:val="22"/>
          <w:szCs w:val="22"/>
        </w:rPr>
        <w:t>Closing question(s)</w:t>
      </w:r>
    </w:p>
    <w:p w14:paraId="6DF66F5A" w14:textId="77777777" w:rsidR="00F93DDF" w:rsidRPr="009446A4" w:rsidRDefault="00F93DDF" w:rsidP="00F93DDF">
      <w:pPr>
        <w:rPr>
          <w:b/>
          <w:bCs/>
          <w:u w:val="single"/>
        </w:rPr>
      </w:pPr>
      <w:r w:rsidRPr="00117F63">
        <w:rPr>
          <w:sz w:val="22"/>
          <w:szCs w:val="22"/>
        </w:rPr>
        <w:t>Do you have any additional remarks or perspectives about operating with trainees that you’d like to share with us?</w:t>
      </w:r>
    </w:p>
    <w:p w14:paraId="0D9858F6" w14:textId="77777777" w:rsidR="00F93DDF" w:rsidRDefault="00F93DDF" w:rsidP="002860D5"/>
    <w:sectPr w:rsidR="00F93D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E84E87"/>
    <w:multiLevelType w:val="hybridMultilevel"/>
    <w:tmpl w:val="FE50E9E6"/>
    <w:lvl w:ilvl="0" w:tplc="D47E9EC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5D13BA"/>
    <w:multiLevelType w:val="hybridMultilevel"/>
    <w:tmpl w:val="D86C38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2203653">
    <w:abstractNumId w:val="0"/>
  </w:num>
  <w:num w:numId="2" w16cid:durableId="1190727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0D5"/>
    <w:rsid w:val="002860D5"/>
    <w:rsid w:val="00296048"/>
    <w:rsid w:val="002F341A"/>
    <w:rsid w:val="00335E19"/>
    <w:rsid w:val="00D425A8"/>
    <w:rsid w:val="00D73F75"/>
    <w:rsid w:val="00F93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F7BB71"/>
  <w15:chartTrackingRefBased/>
  <w15:docId w15:val="{468AC9D2-77E6-2648-9E4A-D15D17A7A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60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60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60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60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60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60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60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60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60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60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60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60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60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60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60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60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60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60D5"/>
    <w:rPr>
      <w:rFonts w:eastAsiaTheme="majorEastAsia" w:cstheme="majorBidi"/>
      <w:color w:val="272727" w:themeColor="text1" w:themeTint="D8"/>
    </w:rPr>
  </w:style>
  <w:style w:type="paragraph" w:styleId="Title">
    <w:name w:val="Title"/>
    <w:basedOn w:val="Normal"/>
    <w:next w:val="Normal"/>
    <w:link w:val="TitleChar"/>
    <w:uiPriority w:val="10"/>
    <w:qFormat/>
    <w:rsid w:val="002860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60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60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60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60D5"/>
    <w:pPr>
      <w:spacing w:before="160"/>
      <w:jc w:val="center"/>
    </w:pPr>
    <w:rPr>
      <w:i/>
      <w:iCs/>
      <w:color w:val="404040" w:themeColor="text1" w:themeTint="BF"/>
    </w:rPr>
  </w:style>
  <w:style w:type="character" w:customStyle="1" w:styleId="QuoteChar">
    <w:name w:val="Quote Char"/>
    <w:basedOn w:val="DefaultParagraphFont"/>
    <w:link w:val="Quote"/>
    <w:uiPriority w:val="29"/>
    <w:rsid w:val="002860D5"/>
    <w:rPr>
      <w:i/>
      <w:iCs/>
      <w:color w:val="404040" w:themeColor="text1" w:themeTint="BF"/>
    </w:rPr>
  </w:style>
  <w:style w:type="paragraph" w:styleId="ListParagraph">
    <w:name w:val="List Paragraph"/>
    <w:basedOn w:val="Normal"/>
    <w:uiPriority w:val="34"/>
    <w:qFormat/>
    <w:rsid w:val="002860D5"/>
    <w:pPr>
      <w:ind w:left="720"/>
      <w:contextualSpacing/>
    </w:pPr>
  </w:style>
  <w:style w:type="character" w:styleId="IntenseEmphasis">
    <w:name w:val="Intense Emphasis"/>
    <w:basedOn w:val="DefaultParagraphFont"/>
    <w:uiPriority w:val="21"/>
    <w:qFormat/>
    <w:rsid w:val="002860D5"/>
    <w:rPr>
      <w:i/>
      <w:iCs/>
      <w:color w:val="0F4761" w:themeColor="accent1" w:themeShade="BF"/>
    </w:rPr>
  </w:style>
  <w:style w:type="paragraph" w:styleId="IntenseQuote">
    <w:name w:val="Intense Quote"/>
    <w:basedOn w:val="Normal"/>
    <w:next w:val="Normal"/>
    <w:link w:val="IntenseQuoteChar"/>
    <w:uiPriority w:val="30"/>
    <w:qFormat/>
    <w:rsid w:val="002860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60D5"/>
    <w:rPr>
      <w:i/>
      <w:iCs/>
      <w:color w:val="0F4761" w:themeColor="accent1" w:themeShade="BF"/>
    </w:rPr>
  </w:style>
  <w:style w:type="character" w:styleId="IntenseReference">
    <w:name w:val="Intense Reference"/>
    <w:basedOn w:val="DefaultParagraphFont"/>
    <w:uiPriority w:val="32"/>
    <w:qFormat/>
    <w:rsid w:val="002860D5"/>
    <w:rPr>
      <w:b/>
      <w:bCs/>
      <w:smallCaps/>
      <w:color w:val="0F4761" w:themeColor="accent1" w:themeShade="BF"/>
      <w:spacing w:val="5"/>
    </w:rPr>
  </w:style>
  <w:style w:type="table" w:styleId="TableGrid">
    <w:name w:val="Table Grid"/>
    <w:basedOn w:val="TableNormal"/>
    <w:uiPriority w:val="39"/>
    <w:rsid w:val="00F93DD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712</Words>
  <Characters>4065</Characters>
  <Application>Microsoft Office Word</Application>
  <DocSecurity>0</DocSecurity>
  <Lines>33</Lines>
  <Paragraphs>9</Paragraphs>
  <ScaleCrop>false</ScaleCrop>
  <Company/>
  <LinksUpToDate>false</LinksUpToDate>
  <CharactersWithSpaces>4768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Jonathan</dc:creator>
  <cp:keywords/>
  <dc:description/>
  <cp:lastModifiedBy>Williams, Jonathan</cp:lastModifiedBy>
  <cp:revision>3</cp:revision>
  <dcterms:created xsi:type="dcterms:W3CDTF">2025-09-22T03:15:00Z</dcterms:created>
  <dcterms:modified xsi:type="dcterms:W3CDTF">2025-10-11T16:09:00Z</dcterms:modified>
</cp:coreProperties>
</file>