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CC7F7" w14:textId="4B322D9C" w:rsidR="004148CD" w:rsidRPr="00B65A03" w:rsidRDefault="00B65A03" w:rsidP="004148CD">
      <w:r w:rsidRPr="00B65A03">
        <w:t>Supplementary Table S6. Comparison of PSAT, PRAQ-R2, and STAI-State total scores across pregnancy trimesters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148CD" w:rsidRPr="00B65A03" w14:paraId="5E5F88AB" w14:textId="77777777" w:rsidTr="00E401B9">
        <w:tc>
          <w:tcPr>
            <w:tcW w:w="1812" w:type="dxa"/>
            <w:vAlign w:val="center"/>
          </w:tcPr>
          <w:p w14:paraId="3E501025" w14:textId="77777777" w:rsidR="004148CD" w:rsidRPr="00B65A03" w:rsidRDefault="004148CD" w:rsidP="00E401B9">
            <w:pPr>
              <w:rPr>
                <w:noProof w:val="0"/>
              </w:rPr>
            </w:pPr>
            <w:r w:rsidRPr="00B65A03">
              <w:t>Scale</w:t>
            </w:r>
          </w:p>
        </w:tc>
        <w:tc>
          <w:tcPr>
            <w:tcW w:w="1812" w:type="dxa"/>
            <w:vAlign w:val="center"/>
          </w:tcPr>
          <w:p w14:paraId="208824E0" w14:textId="77777777" w:rsidR="004148CD" w:rsidRPr="00B65A03" w:rsidRDefault="004148CD" w:rsidP="00E401B9">
            <w:pPr>
              <w:jc w:val="center"/>
            </w:pPr>
            <w:r w:rsidRPr="00B65A03">
              <w:t>1st Trimester (Mean ± SD)</w:t>
            </w:r>
          </w:p>
        </w:tc>
        <w:tc>
          <w:tcPr>
            <w:tcW w:w="1812" w:type="dxa"/>
            <w:vAlign w:val="center"/>
          </w:tcPr>
          <w:p w14:paraId="21FB5927" w14:textId="77777777" w:rsidR="004148CD" w:rsidRPr="00B65A03" w:rsidRDefault="004148CD" w:rsidP="00E401B9">
            <w:pPr>
              <w:jc w:val="center"/>
            </w:pPr>
            <w:r w:rsidRPr="00B65A03">
              <w:t>2nd Trimester (Mean ± SD)</w:t>
            </w:r>
          </w:p>
        </w:tc>
        <w:tc>
          <w:tcPr>
            <w:tcW w:w="1813" w:type="dxa"/>
            <w:vAlign w:val="center"/>
          </w:tcPr>
          <w:p w14:paraId="4297F45A" w14:textId="77777777" w:rsidR="004148CD" w:rsidRPr="00B65A03" w:rsidRDefault="004148CD" w:rsidP="00E401B9">
            <w:pPr>
              <w:jc w:val="center"/>
            </w:pPr>
            <w:r w:rsidRPr="00B65A03">
              <w:t>3rd Trimester (Mean ± SD)</w:t>
            </w:r>
          </w:p>
        </w:tc>
        <w:tc>
          <w:tcPr>
            <w:tcW w:w="1813" w:type="dxa"/>
            <w:vAlign w:val="center"/>
          </w:tcPr>
          <w:p w14:paraId="5A85E999" w14:textId="77777777" w:rsidR="004148CD" w:rsidRPr="00B65A03" w:rsidRDefault="004148CD" w:rsidP="00E401B9">
            <w:pPr>
              <w:jc w:val="center"/>
            </w:pPr>
            <w:r w:rsidRPr="00B65A03">
              <w:rPr>
                <w:rStyle w:val="Vurgu"/>
              </w:rPr>
              <w:t>p</w:t>
            </w:r>
            <w:r w:rsidRPr="00B65A03">
              <w:t xml:space="preserve"> value</w:t>
            </w:r>
          </w:p>
        </w:tc>
      </w:tr>
      <w:tr w:rsidR="004148CD" w:rsidRPr="00B65A03" w14:paraId="10E77007" w14:textId="77777777" w:rsidTr="00E401B9">
        <w:tc>
          <w:tcPr>
            <w:tcW w:w="1812" w:type="dxa"/>
            <w:vAlign w:val="center"/>
          </w:tcPr>
          <w:p w14:paraId="120AEC27" w14:textId="77777777" w:rsidR="004148CD" w:rsidRPr="00B65A03" w:rsidRDefault="004148CD" w:rsidP="00E401B9">
            <w:r w:rsidRPr="00B65A03">
              <w:rPr>
                <w:rStyle w:val="Gl"/>
                <w:b w:val="0"/>
                <w:bCs w:val="0"/>
              </w:rPr>
              <w:t>PSAT Score</w:t>
            </w:r>
          </w:p>
        </w:tc>
        <w:tc>
          <w:tcPr>
            <w:tcW w:w="1812" w:type="dxa"/>
            <w:vAlign w:val="center"/>
          </w:tcPr>
          <w:p w14:paraId="48125A73" w14:textId="77777777" w:rsidR="004148CD" w:rsidRPr="00B65A03" w:rsidRDefault="004148CD" w:rsidP="00E401B9">
            <w:pPr>
              <w:jc w:val="center"/>
            </w:pPr>
            <w:r w:rsidRPr="00B65A03">
              <w:t>10.45 ± 0.82</w:t>
            </w:r>
          </w:p>
        </w:tc>
        <w:tc>
          <w:tcPr>
            <w:tcW w:w="1812" w:type="dxa"/>
            <w:vAlign w:val="center"/>
          </w:tcPr>
          <w:p w14:paraId="0324D628" w14:textId="77777777" w:rsidR="004148CD" w:rsidRPr="00B65A03" w:rsidRDefault="004148CD" w:rsidP="00E401B9">
            <w:pPr>
              <w:jc w:val="center"/>
            </w:pPr>
            <w:r w:rsidRPr="00B65A03">
              <w:t>7.95 ± 1.01</w:t>
            </w:r>
          </w:p>
        </w:tc>
        <w:tc>
          <w:tcPr>
            <w:tcW w:w="1813" w:type="dxa"/>
            <w:vAlign w:val="center"/>
          </w:tcPr>
          <w:p w14:paraId="373870FB" w14:textId="77777777" w:rsidR="004148CD" w:rsidRPr="00B65A03" w:rsidRDefault="004148CD" w:rsidP="00E401B9">
            <w:pPr>
              <w:jc w:val="center"/>
            </w:pPr>
            <w:r w:rsidRPr="00B65A03">
              <w:t>14.17 ± 2.01</w:t>
            </w:r>
          </w:p>
        </w:tc>
        <w:tc>
          <w:tcPr>
            <w:tcW w:w="1813" w:type="dxa"/>
            <w:vAlign w:val="center"/>
          </w:tcPr>
          <w:p w14:paraId="0B532CB9" w14:textId="77777777" w:rsidR="004148CD" w:rsidRPr="00B65A03" w:rsidRDefault="004148CD" w:rsidP="00E401B9">
            <w:pPr>
              <w:jc w:val="center"/>
            </w:pPr>
            <w:r w:rsidRPr="00B65A03">
              <w:t>&lt;0.001</w:t>
            </w:r>
          </w:p>
        </w:tc>
      </w:tr>
      <w:tr w:rsidR="004148CD" w:rsidRPr="00B65A03" w14:paraId="4C570079" w14:textId="77777777" w:rsidTr="00E401B9">
        <w:tc>
          <w:tcPr>
            <w:tcW w:w="1812" w:type="dxa"/>
            <w:vAlign w:val="center"/>
          </w:tcPr>
          <w:p w14:paraId="19C18693" w14:textId="77777777" w:rsidR="004148CD" w:rsidRPr="00B65A03" w:rsidRDefault="004148CD" w:rsidP="00E401B9">
            <w:r w:rsidRPr="00B65A03">
              <w:rPr>
                <w:rStyle w:val="Gl"/>
                <w:b w:val="0"/>
                <w:bCs w:val="0"/>
              </w:rPr>
              <w:t>PRAQ-R2 Total</w:t>
            </w:r>
          </w:p>
        </w:tc>
        <w:tc>
          <w:tcPr>
            <w:tcW w:w="1812" w:type="dxa"/>
            <w:vAlign w:val="center"/>
          </w:tcPr>
          <w:p w14:paraId="30547A90" w14:textId="77777777" w:rsidR="004148CD" w:rsidRPr="00B65A03" w:rsidRDefault="004148CD" w:rsidP="00E401B9">
            <w:pPr>
              <w:jc w:val="center"/>
            </w:pPr>
            <w:r w:rsidRPr="00B65A03">
              <w:t>26.57 ± 6.97</w:t>
            </w:r>
          </w:p>
        </w:tc>
        <w:tc>
          <w:tcPr>
            <w:tcW w:w="1812" w:type="dxa"/>
            <w:vAlign w:val="center"/>
          </w:tcPr>
          <w:p w14:paraId="33EEB2E4" w14:textId="77777777" w:rsidR="004148CD" w:rsidRPr="00B65A03" w:rsidRDefault="004148CD" w:rsidP="00E401B9">
            <w:pPr>
              <w:jc w:val="center"/>
            </w:pPr>
            <w:r w:rsidRPr="00B65A03">
              <w:t>20.87 ± 6.72</w:t>
            </w:r>
          </w:p>
        </w:tc>
        <w:tc>
          <w:tcPr>
            <w:tcW w:w="1813" w:type="dxa"/>
            <w:vAlign w:val="center"/>
          </w:tcPr>
          <w:p w14:paraId="6751A0BA" w14:textId="77777777" w:rsidR="004148CD" w:rsidRPr="00B65A03" w:rsidRDefault="004148CD" w:rsidP="00E401B9">
            <w:pPr>
              <w:jc w:val="center"/>
            </w:pPr>
            <w:r w:rsidRPr="00B65A03">
              <w:t>32.23 ± 9.11</w:t>
            </w:r>
          </w:p>
        </w:tc>
        <w:tc>
          <w:tcPr>
            <w:tcW w:w="1813" w:type="dxa"/>
            <w:vAlign w:val="center"/>
          </w:tcPr>
          <w:p w14:paraId="418FFFD9" w14:textId="77777777" w:rsidR="004148CD" w:rsidRPr="00B65A03" w:rsidRDefault="004148CD" w:rsidP="00E401B9">
            <w:pPr>
              <w:jc w:val="center"/>
            </w:pPr>
            <w:r w:rsidRPr="00B65A03">
              <w:t>&lt;0.001</w:t>
            </w:r>
          </w:p>
        </w:tc>
      </w:tr>
      <w:tr w:rsidR="004148CD" w:rsidRPr="00B65A03" w14:paraId="0EBDEF93" w14:textId="77777777" w:rsidTr="00E401B9">
        <w:tc>
          <w:tcPr>
            <w:tcW w:w="1812" w:type="dxa"/>
            <w:vAlign w:val="center"/>
          </w:tcPr>
          <w:p w14:paraId="40B9F73A" w14:textId="77777777" w:rsidR="004148CD" w:rsidRPr="00B65A03" w:rsidRDefault="004148CD" w:rsidP="00E401B9">
            <w:r w:rsidRPr="00B65A03">
              <w:rPr>
                <w:rStyle w:val="Gl"/>
                <w:b w:val="0"/>
                <w:bCs w:val="0"/>
              </w:rPr>
              <w:t>STAI-State Total</w:t>
            </w:r>
          </w:p>
        </w:tc>
        <w:tc>
          <w:tcPr>
            <w:tcW w:w="1812" w:type="dxa"/>
            <w:vAlign w:val="center"/>
          </w:tcPr>
          <w:p w14:paraId="394E3AAC" w14:textId="77777777" w:rsidR="004148CD" w:rsidRPr="00B65A03" w:rsidRDefault="004148CD" w:rsidP="00E401B9">
            <w:pPr>
              <w:jc w:val="center"/>
            </w:pPr>
            <w:r w:rsidRPr="00B65A03">
              <w:t>35.73 ± 6.02</w:t>
            </w:r>
          </w:p>
        </w:tc>
        <w:tc>
          <w:tcPr>
            <w:tcW w:w="1812" w:type="dxa"/>
            <w:vAlign w:val="center"/>
          </w:tcPr>
          <w:p w14:paraId="092DA0B8" w14:textId="77777777" w:rsidR="004148CD" w:rsidRPr="00B65A03" w:rsidRDefault="004148CD" w:rsidP="00E401B9">
            <w:pPr>
              <w:jc w:val="center"/>
            </w:pPr>
            <w:r w:rsidRPr="00B65A03">
              <w:t>31.82 ± 7.28</w:t>
            </w:r>
          </w:p>
        </w:tc>
        <w:tc>
          <w:tcPr>
            <w:tcW w:w="1813" w:type="dxa"/>
            <w:vAlign w:val="center"/>
          </w:tcPr>
          <w:p w14:paraId="367B6A37" w14:textId="77777777" w:rsidR="004148CD" w:rsidRPr="00B65A03" w:rsidRDefault="004148CD" w:rsidP="00E401B9">
            <w:pPr>
              <w:jc w:val="center"/>
            </w:pPr>
            <w:r w:rsidRPr="00B65A03">
              <w:t>39.90 ± 8.38</w:t>
            </w:r>
          </w:p>
        </w:tc>
        <w:tc>
          <w:tcPr>
            <w:tcW w:w="1813" w:type="dxa"/>
            <w:vAlign w:val="center"/>
          </w:tcPr>
          <w:p w14:paraId="37A6A2BD" w14:textId="77777777" w:rsidR="004148CD" w:rsidRPr="00B65A03" w:rsidRDefault="004148CD" w:rsidP="00E401B9">
            <w:pPr>
              <w:jc w:val="center"/>
            </w:pPr>
            <w:r w:rsidRPr="00B65A03">
              <w:t>&lt;0.001</w:t>
            </w:r>
          </w:p>
        </w:tc>
      </w:tr>
    </w:tbl>
    <w:p w14:paraId="02C92629" w14:textId="4557E876" w:rsidR="009A0A01" w:rsidRPr="004148CD" w:rsidRDefault="00460187" w:rsidP="004148CD">
      <w:r w:rsidRPr="00460187">
        <w:rPr>
          <w:i/>
          <w:iCs/>
        </w:rPr>
        <w:t>Legend.</w:t>
      </w:r>
      <w:r>
        <w:rPr>
          <w:i/>
          <w:iCs/>
        </w:rPr>
        <w:t xml:space="preserve"> </w:t>
      </w:r>
      <w:r w:rsidR="00B65A03" w:rsidRPr="00B65A03">
        <w:t>Values are presented as mean ± standard deviation (SD).Group comparisons were conducted using the Kruskal–Wallis test.</w:t>
      </w:r>
      <w:r w:rsidR="00B65A03" w:rsidRPr="00B65A03">
        <w:br/>
      </w:r>
    </w:p>
    <w:sectPr w:rsidR="009A0A01" w:rsidRPr="00414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C6A4E"/>
    <w:multiLevelType w:val="multilevel"/>
    <w:tmpl w:val="F1DE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4393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FB4"/>
    <w:rsid w:val="003060FF"/>
    <w:rsid w:val="004148CD"/>
    <w:rsid w:val="00460187"/>
    <w:rsid w:val="008C06E9"/>
    <w:rsid w:val="008D0625"/>
    <w:rsid w:val="009A0A01"/>
    <w:rsid w:val="009D35F1"/>
    <w:rsid w:val="00AB2A78"/>
    <w:rsid w:val="00B65A03"/>
    <w:rsid w:val="00B94FB4"/>
    <w:rsid w:val="00CC2539"/>
    <w:rsid w:val="00F75A91"/>
    <w:rsid w:val="00FD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CB284"/>
  <w15:chartTrackingRefBased/>
  <w15:docId w15:val="{AAD7BF35-8C5E-4023-B8AE-A7934355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FB4"/>
    <w:pPr>
      <w:spacing w:after="160" w:line="259" w:lineRule="auto"/>
    </w:pPr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B94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94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94FB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94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94FB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94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94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94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94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94FB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94F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94FB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94FB4"/>
    <w:rPr>
      <w:rFonts w:eastAsiaTheme="majorEastAsia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94FB4"/>
    <w:rPr>
      <w:rFonts w:eastAsiaTheme="majorEastAsia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94FB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94FB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94FB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94FB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94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94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94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94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94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94FB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94FB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94FB4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94FB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94FB4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94FB4"/>
    <w:rPr>
      <w:b/>
      <w:bCs/>
      <w:smallCaps/>
      <w:color w:val="365F91" w:themeColor="accent1" w:themeShade="BF"/>
      <w:spacing w:val="5"/>
    </w:rPr>
  </w:style>
  <w:style w:type="table" w:styleId="TabloKlavuzu">
    <w:name w:val="Table Grid"/>
    <w:basedOn w:val="NormalTablo"/>
    <w:uiPriority w:val="39"/>
    <w:rsid w:val="00B94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9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B2A78"/>
    <w:rPr>
      <w:b/>
      <w:bCs/>
    </w:rPr>
  </w:style>
  <w:style w:type="character" w:styleId="Vurgu">
    <w:name w:val="Emphasis"/>
    <w:basedOn w:val="VarsaylanParagrafYazTipi"/>
    <w:uiPriority w:val="20"/>
    <w:qFormat/>
    <w:rsid w:val="008D06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436</Characters>
  <Application>Microsoft Office Word</Application>
  <DocSecurity>0</DocSecurity>
  <Lines>3</Lines>
  <Paragraphs>1</Paragraphs>
  <ScaleCrop>false</ScaleCrop>
  <Company>HP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Serhat COŞKUN</dc:creator>
  <cp:keywords/>
  <dc:description/>
  <cp:lastModifiedBy>Enes Serhat COŞKUN</cp:lastModifiedBy>
  <cp:revision>5</cp:revision>
  <dcterms:created xsi:type="dcterms:W3CDTF">2025-10-08T17:49:00Z</dcterms:created>
  <dcterms:modified xsi:type="dcterms:W3CDTF">2025-10-11T07:44:00Z</dcterms:modified>
</cp:coreProperties>
</file>