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288C" w14:textId="3F8FBB01" w:rsidR="00F8221B" w:rsidRPr="00DD1655" w:rsidRDefault="00F8221B">
      <w:pPr>
        <w:rPr>
          <w:rFonts w:ascii="Times New Roman" w:hAnsi="Times New Roman" w:cs="Times New Roman"/>
          <w:sz w:val="20"/>
          <w:szCs w:val="20"/>
          <w:lang w:val="en-US"/>
        </w:rPr>
      </w:pPr>
    </w:p>
    <w:tbl>
      <w:tblPr>
        <w:tblStyle w:val="TableGrid"/>
        <w:tblW w:w="15021" w:type="dxa"/>
        <w:tblInd w:w="-709" w:type="dxa"/>
        <w:tblLook w:val="04A0" w:firstRow="1" w:lastRow="0" w:firstColumn="1" w:lastColumn="0" w:noHBand="0" w:noVBand="1"/>
      </w:tblPr>
      <w:tblGrid>
        <w:gridCol w:w="2267"/>
        <w:gridCol w:w="2142"/>
        <w:gridCol w:w="2452"/>
        <w:gridCol w:w="8160"/>
      </w:tblGrid>
      <w:tr w:rsidR="001A2A29" w:rsidRPr="000412B1" w14:paraId="67999781" w14:textId="77777777" w:rsidTr="000412B1">
        <w:tc>
          <w:tcPr>
            <w:tcW w:w="15021" w:type="dxa"/>
            <w:gridSpan w:val="4"/>
            <w:tcBorders>
              <w:top w:val="nil"/>
              <w:left w:val="nil"/>
              <w:bottom w:val="double" w:sz="4" w:space="0" w:color="auto"/>
              <w:right w:val="nil"/>
            </w:tcBorders>
          </w:tcPr>
          <w:p w14:paraId="04A5CC41" w14:textId="7D76D82B" w:rsidR="001A2A29" w:rsidRPr="00DD1655" w:rsidRDefault="001A2A29" w:rsidP="000B2985">
            <w:pPr>
              <w:rPr>
                <w:rFonts w:ascii="Times New Roman" w:hAnsi="Times New Roman" w:cs="Times New Roman"/>
                <w:sz w:val="20"/>
                <w:szCs w:val="20"/>
                <w:lang w:val="en-US"/>
              </w:rPr>
            </w:pPr>
            <w:r w:rsidRPr="00AC4BF4">
              <w:rPr>
                <w:rFonts w:ascii="Times New Roman" w:hAnsi="Times New Roman" w:cs="Times New Roman"/>
                <w:b/>
                <w:bCs/>
                <w:sz w:val="20"/>
                <w:szCs w:val="20"/>
                <w:lang w:val="en-US"/>
              </w:rPr>
              <w:t>Supplemental Table 1.</w:t>
            </w:r>
            <w:r w:rsidRPr="00DD1655">
              <w:rPr>
                <w:rFonts w:ascii="Times New Roman" w:hAnsi="Times New Roman" w:cs="Times New Roman"/>
                <w:sz w:val="20"/>
                <w:szCs w:val="20"/>
                <w:lang w:val="en-US"/>
              </w:rPr>
              <w:t xml:space="preserve"> All available studies of chromosomal alterations </w:t>
            </w:r>
            <w:r w:rsidR="00146A26" w:rsidRPr="00DD1655">
              <w:rPr>
                <w:rFonts w:ascii="Times New Roman" w:hAnsi="Times New Roman" w:cs="Times New Roman"/>
                <w:sz w:val="20"/>
                <w:szCs w:val="20"/>
                <w:lang w:val="en-US"/>
              </w:rPr>
              <w:t>in parathyroid lesions</w:t>
            </w:r>
            <w:r w:rsidR="00DD1655" w:rsidRPr="00DD1655">
              <w:rPr>
                <w:rFonts w:ascii="Times New Roman" w:hAnsi="Times New Roman" w:cs="Times New Roman"/>
                <w:sz w:val="20"/>
                <w:szCs w:val="20"/>
                <w:lang w:val="en-US"/>
              </w:rPr>
              <w:t xml:space="preserve">. Tables in the text </w:t>
            </w:r>
            <w:r w:rsidRPr="00DD1655">
              <w:rPr>
                <w:rFonts w:ascii="Times New Roman" w:hAnsi="Times New Roman" w:cs="Times New Roman"/>
                <w:sz w:val="20"/>
                <w:szCs w:val="20"/>
                <w:lang w:val="en-US"/>
              </w:rPr>
              <w:t>include</w:t>
            </w:r>
            <w:r w:rsidR="00146A26" w:rsidRPr="00DD1655">
              <w:rPr>
                <w:rFonts w:ascii="Times New Roman" w:hAnsi="Times New Roman" w:cs="Times New Roman"/>
                <w:sz w:val="20"/>
                <w:szCs w:val="20"/>
                <w:lang w:val="en-US"/>
              </w:rPr>
              <w:t>d</w:t>
            </w:r>
            <w:r w:rsidRPr="00DD1655">
              <w:rPr>
                <w:rFonts w:ascii="Times New Roman" w:hAnsi="Times New Roman" w:cs="Times New Roman"/>
                <w:sz w:val="20"/>
                <w:szCs w:val="20"/>
                <w:lang w:val="en-US"/>
              </w:rPr>
              <w:t xml:space="preserve"> </w:t>
            </w:r>
            <w:r w:rsidR="00DD1655" w:rsidRPr="00DD1655">
              <w:rPr>
                <w:rFonts w:ascii="Times New Roman" w:hAnsi="Times New Roman" w:cs="Times New Roman"/>
                <w:sz w:val="20"/>
                <w:szCs w:val="20"/>
                <w:lang w:val="en-US"/>
              </w:rPr>
              <w:t xml:space="preserve">only </w:t>
            </w:r>
            <w:r w:rsidRPr="00DD1655">
              <w:rPr>
                <w:rFonts w:ascii="Times New Roman" w:hAnsi="Times New Roman" w:cs="Times New Roman"/>
                <w:sz w:val="20"/>
                <w:szCs w:val="20"/>
                <w:lang w:val="en-US"/>
              </w:rPr>
              <w:t>genome-wide approach</w:t>
            </w:r>
            <w:r w:rsidR="00146A26" w:rsidRPr="00DD1655">
              <w:rPr>
                <w:rFonts w:ascii="Times New Roman" w:hAnsi="Times New Roman" w:cs="Times New Roman"/>
                <w:sz w:val="20"/>
                <w:szCs w:val="20"/>
                <w:lang w:val="en-US"/>
              </w:rPr>
              <w:t xml:space="preserve"> utilizing </w:t>
            </w:r>
            <w:bookmarkStart w:id="0" w:name="_Hlk188705193"/>
            <w:r w:rsidR="00146A26" w:rsidRPr="00DD1655">
              <w:rPr>
                <w:rFonts w:ascii="Times New Roman" w:hAnsi="Times New Roman" w:cs="Times New Roman"/>
                <w:sz w:val="20"/>
                <w:szCs w:val="20"/>
                <w:lang w:val="en-US"/>
              </w:rPr>
              <w:t>CGH, WES, WGS or SNP-array</w:t>
            </w:r>
            <w:bookmarkEnd w:id="0"/>
            <w:r w:rsidR="00146A26" w:rsidRPr="00DD1655">
              <w:rPr>
                <w:rFonts w:ascii="Times New Roman" w:hAnsi="Times New Roman" w:cs="Times New Roman"/>
                <w:sz w:val="20"/>
                <w:szCs w:val="20"/>
                <w:lang w:val="en-US"/>
              </w:rPr>
              <w:t>s</w:t>
            </w:r>
            <w:r w:rsidRPr="00DD1655">
              <w:rPr>
                <w:rFonts w:ascii="Times New Roman" w:hAnsi="Times New Roman" w:cs="Times New Roman"/>
                <w:sz w:val="20"/>
                <w:szCs w:val="20"/>
                <w:lang w:val="en-US"/>
              </w:rPr>
              <w:t xml:space="preserve">. </w:t>
            </w:r>
          </w:p>
        </w:tc>
      </w:tr>
      <w:tr w:rsidR="00092465" w:rsidRPr="00DD1655" w14:paraId="73C8E787" w14:textId="77777777" w:rsidTr="000412B1">
        <w:tc>
          <w:tcPr>
            <w:tcW w:w="15021" w:type="dxa"/>
            <w:gridSpan w:val="4"/>
            <w:tcBorders>
              <w:top w:val="double" w:sz="4" w:space="0" w:color="auto"/>
              <w:left w:val="nil"/>
              <w:bottom w:val="nil"/>
              <w:right w:val="nil"/>
            </w:tcBorders>
          </w:tcPr>
          <w:p w14:paraId="72B3B8E4" w14:textId="5B296DD2" w:rsidR="00092465" w:rsidRPr="00DD1655" w:rsidRDefault="00092465" w:rsidP="000B2985">
            <w:pPr>
              <w:rPr>
                <w:rFonts w:ascii="Times New Roman" w:hAnsi="Times New Roman" w:cs="Times New Roman"/>
                <w:b/>
                <w:bCs/>
                <w:sz w:val="20"/>
                <w:szCs w:val="20"/>
                <w:lang w:val="en-US"/>
              </w:rPr>
            </w:pPr>
            <w:r w:rsidRPr="00AC4BF4">
              <w:rPr>
                <w:rFonts w:ascii="Times New Roman" w:hAnsi="Times New Roman" w:cs="Times New Roman"/>
                <w:b/>
                <w:bCs/>
                <w:sz w:val="24"/>
                <w:szCs w:val="24"/>
                <w:lang w:val="en-US"/>
              </w:rPr>
              <w:t>Hyperplasia</w:t>
            </w:r>
          </w:p>
        </w:tc>
      </w:tr>
      <w:tr w:rsidR="00092465" w:rsidRPr="00DD1655" w14:paraId="3F1A373E" w14:textId="77777777" w:rsidTr="000412B1">
        <w:tc>
          <w:tcPr>
            <w:tcW w:w="2267" w:type="dxa"/>
            <w:tcBorders>
              <w:top w:val="nil"/>
              <w:left w:val="nil"/>
              <w:bottom w:val="double" w:sz="4" w:space="0" w:color="auto"/>
              <w:right w:val="nil"/>
            </w:tcBorders>
          </w:tcPr>
          <w:p w14:paraId="4CD3C718" w14:textId="676EC92B" w:rsidR="00092465" w:rsidRPr="00DD1655" w:rsidRDefault="00092465" w:rsidP="000B2985">
            <w:pPr>
              <w:rPr>
                <w:rFonts w:ascii="Times New Roman" w:hAnsi="Times New Roman" w:cs="Times New Roman"/>
                <w:b/>
                <w:bCs/>
                <w:sz w:val="20"/>
                <w:szCs w:val="20"/>
                <w:lang w:val="en-US"/>
              </w:rPr>
            </w:pPr>
            <w:r w:rsidRPr="00DD1655">
              <w:rPr>
                <w:rFonts w:ascii="Times New Roman" w:hAnsi="Times New Roman" w:cs="Times New Roman"/>
                <w:b/>
                <w:bCs/>
                <w:sz w:val="20"/>
                <w:szCs w:val="20"/>
                <w:lang w:val="en-US"/>
              </w:rPr>
              <w:t>Study</w:t>
            </w:r>
          </w:p>
        </w:tc>
        <w:tc>
          <w:tcPr>
            <w:tcW w:w="2142" w:type="dxa"/>
            <w:tcBorders>
              <w:top w:val="nil"/>
              <w:left w:val="nil"/>
              <w:bottom w:val="double" w:sz="4" w:space="0" w:color="auto"/>
              <w:right w:val="nil"/>
            </w:tcBorders>
          </w:tcPr>
          <w:p w14:paraId="7389B084" w14:textId="20287720" w:rsidR="00092465" w:rsidRPr="00DD1655" w:rsidRDefault="00092465" w:rsidP="000B2985">
            <w:pPr>
              <w:rPr>
                <w:rFonts w:ascii="Times New Roman" w:hAnsi="Times New Roman" w:cs="Times New Roman"/>
                <w:b/>
                <w:bCs/>
                <w:sz w:val="20"/>
                <w:szCs w:val="20"/>
                <w:lang w:val="en-US"/>
              </w:rPr>
            </w:pPr>
            <w:r w:rsidRPr="00DD1655">
              <w:rPr>
                <w:rFonts w:ascii="Times New Roman" w:hAnsi="Times New Roman" w:cs="Times New Roman"/>
                <w:b/>
                <w:bCs/>
                <w:sz w:val="20"/>
                <w:szCs w:val="20"/>
                <w:lang w:val="en-US"/>
              </w:rPr>
              <w:t>Method</w:t>
            </w:r>
          </w:p>
        </w:tc>
        <w:tc>
          <w:tcPr>
            <w:tcW w:w="2452" w:type="dxa"/>
            <w:tcBorders>
              <w:top w:val="nil"/>
              <w:left w:val="nil"/>
              <w:bottom w:val="double" w:sz="4" w:space="0" w:color="auto"/>
              <w:right w:val="nil"/>
            </w:tcBorders>
          </w:tcPr>
          <w:p w14:paraId="0445BF21" w14:textId="0A2E89CD" w:rsidR="00092465" w:rsidRPr="00DD1655" w:rsidRDefault="00092465" w:rsidP="000B2985">
            <w:pPr>
              <w:rPr>
                <w:rFonts w:ascii="Times New Roman" w:hAnsi="Times New Roman" w:cs="Times New Roman"/>
                <w:b/>
                <w:bCs/>
                <w:sz w:val="20"/>
                <w:szCs w:val="20"/>
                <w:lang w:val="en-US"/>
              </w:rPr>
            </w:pPr>
            <w:r w:rsidRPr="00DD1655">
              <w:rPr>
                <w:rFonts w:ascii="Times New Roman" w:hAnsi="Times New Roman" w:cs="Times New Roman"/>
                <w:b/>
                <w:bCs/>
                <w:sz w:val="20"/>
                <w:szCs w:val="20"/>
                <w:lang w:val="en-US"/>
              </w:rPr>
              <w:t>Patients</w:t>
            </w:r>
          </w:p>
        </w:tc>
        <w:tc>
          <w:tcPr>
            <w:tcW w:w="8160" w:type="dxa"/>
            <w:tcBorders>
              <w:top w:val="nil"/>
              <w:left w:val="nil"/>
              <w:bottom w:val="double" w:sz="4" w:space="0" w:color="auto"/>
              <w:right w:val="nil"/>
            </w:tcBorders>
          </w:tcPr>
          <w:p w14:paraId="02C1FC2E" w14:textId="74DA471A" w:rsidR="00092465" w:rsidRPr="00DD1655" w:rsidRDefault="00092465" w:rsidP="000B2985">
            <w:pPr>
              <w:rPr>
                <w:rFonts w:ascii="Times New Roman" w:hAnsi="Times New Roman" w:cs="Times New Roman"/>
                <w:b/>
                <w:bCs/>
                <w:sz w:val="20"/>
                <w:szCs w:val="20"/>
                <w:lang w:val="en-US"/>
              </w:rPr>
            </w:pPr>
            <w:r w:rsidRPr="00DD1655">
              <w:rPr>
                <w:rFonts w:ascii="Times New Roman" w:hAnsi="Times New Roman" w:cs="Times New Roman"/>
                <w:b/>
                <w:bCs/>
                <w:sz w:val="20"/>
                <w:szCs w:val="20"/>
                <w:lang w:val="en-US"/>
              </w:rPr>
              <w:t>Findings</w:t>
            </w:r>
          </w:p>
        </w:tc>
      </w:tr>
      <w:tr w:rsidR="00092465" w:rsidRPr="000412B1" w14:paraId="2573BF22" w14:textId="77777777" w:rsidTr="000412B1">
        <w:tc>
          <w:tcPr>
            <w:tcW w:w="2267" w:type="dxa"/>
            <w:tcBorders>
              <w:top w:val="double" w:sz="4" w:space="0" w:color="auto"/>
              <w:left w:val="nil"/>
              <w:bottom w:val="dashSmallGap" w:sz="4" w:space="0" w:color="auto"/>
              <w:right w:val="nil"/>
            </w:tcBorders>
          </w:tcPr>
          <w:p w14:paraId="7D9B9F88" w14:textId="1AC24737"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Farnebo et al</w:t>
            </w:r>
            <w:r w:rsidR="00DD1655" w:rsidRPr="00DD1655">
              <w:rPr>
                <w:rFonts w:ascii="Times New Roman" w:hAnsi="Times New Roman" w:cs="Times New Roman"/>
                <w:sz w:val="20"/>
                <w:szCs w:val="20"/>
                <w:lang w:val="en-US"/>
              </w:rPr>
              <w:t>.</w:t>
            </w:r>
            <w:r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r>
            <w:r w:rsidR="000412B1">
              <w:rPr>
                <w:rFonts w:ascii="Times New Roman" w:hAnsi="Times New Roman" w:cs="Times New Roman"/>
                <w:sz w:val="20"/>
                <w:szCs w:val="20"/>
                <w:lang w:val="en-US"/>
              </w:rPr>
              <w:instrText xml:space="preserve"> ADDIN EN.CITE &lt;EndNote&gt;&lt;Cite&gt;&lt;Author&gt;Farnebo&lt;/Author&gt;&lt;Year&gt;1997&lt;/Year&gt;&lt;RecNum&gt;32&lt;/RecNum&gt;&lt;DisplayText&gt;[1]&lt;/DisplayText&gt;&lt;record&gt;&lt;rec-number&gt;32&lt;/rec-number&gt;&lt;foreign-keys&gt;&lt;key app="EN" db-id="svazeafpwd59vresrz6pa0pkz2w0va2v2rat" timestamp="1713778908"&gt;32&lt;/key&gt;&lt;/foreign-keys&gt;&lt;ref-type name="Journal Article"&gt;17&lt;/ref-type&gt;&lt;contributors&gt;&lt;authors&gt;&lt;author&gt;Farnebo, F.&lt;/author&gt;&lt;author&gt;Farnebo, L. O.&lt;/author&gt;&lt;author&gt;Nordenström, J.&lt;/author&gt;&lt;author&gt;Larsson, C.&lt;/author&gt;&lt;/authors&gt;&lt;/contributors&gt;&lt;auth-address&gt;Department of Molecular Medicine, Karolinska Hospital, Stockholm, Sweden.&lt;/auth-address&gt;&lt;titles&gt;&lt;title&gt;Allelic loss on chromosome 11 is uncommon in parathyroid glands of patients with hypercalcaemic secondary hyperparathyroidism&lt;/title&gt;&lt;secondary-title&gt;Eur J Surg&lt;/secondary-title&gt;&lt;/titles&gt;&lt;periodical&gt;&lt;full-title&gt;Eur J Surg&lt;/full-title&gt;&lt;/periodical&gt;&lt;pages&gt;331-7&lt;/pages&gt;&lt;volume&gt;163&lt;/volume&gt;&lt;number&gt;5&lt;/number&gt;&lt;keywords&gt;&lt;keyword&gt;Adolescent&lt;/keyword&gt;&lt;keyword&gt;Adult&lt;/keyword&gt;&lt;keyword&gt;Aged&lt;/keyword&gt;&lt;keyword&gt;Alleles&lt;/keyword&gt;&lt;keyword&gt;Child&lt;/keyword&gt;&lt;keyword&gt;*Chromosome Deletion&lt;/keyword&gt;&lt;keyword&gt;Chromosomes, Human, Pair 11/*genetics&lt;/keyword&gt;&lt;keyword&gt;Disease Progression&lt;/keyword&gt;&lt;keyword&gt;Female&lt;/keyword&gt;&lt;keyword&gt;Heterozygote&lt;/keyword&gt;&lt;keyword&gt;Humans&lt;/keyword&gt;&lt;keyword&gt;Hypercalcemia/etiology/genetics&lt;/keyword&gt;&lt;keyword&gt;Hyperparathyroidism, Secondary/complications/*genetics&lt;/keyword&gt;&lt;keyword&gt;Hyperplasia&lt;/keyword&gt;&lt;keyword&gt;Male&lt;/keyword&gt;&lt;keyword&gt;Middle Aged&lt;/keyword&gt;&lt;keyword&gt;Parathyroid Glands/pathology/*physiopathology&lt;/keyword&gt;&lt;/keywords&gt;&lt;dates&gt;&lt;year&gt;1997&lt;/year&gt;&lt;pub-dates&gt;&lt;date&gt;May&lt;/date&gt;&lt;/pub-dates&gt;&lt;/dates&gt;&lt;isbn&gt;1102-4151 (Print)&amp;#xD;1102-4151&lt;/isbn&gt;&lt;accession-num&gt;9195165&lt;/accession-num&gt;&lt;urls&gt;&lt;/urls&gt;&lt;remote-database-provider&gt;NLM&lt;/remote-database-provider&gt;&lt;language&gt;eng&lt;/language&gt;&lt;/record&gt;&lt;/Cite&gt;&lt;/EndNote&gt;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p>
          <w:p w14:paraId="16925217" w14:textId="77777777" w:rsidR="00092465" w:rsidRPr="00DD1655" w:rsidRDefault="00092465" w:rsidP="000B2985">
            <w:pPr>
              <w:rPr>
                <w:rFonts w:ascii="Times New Roman" w:hAnsi="Times New Roman" w:cs="Times New Roman"/>
                <w:sz w:val="20"/>
                <w:szCs w:val="20"/>
                <w:lang w:val="en-US"/>
              </w:rPr>
            </w:pPr>
          </w:p>
        </w:tc>
        <w:tc>
          <w:tcPr>
            <w:tcW w:w="2142" w:type="dxa"/>
            <w:tcBorders>
              <w:top w:val="double" w:sz="4" w:space="0" w:color="auto"/>
              <w:left w:val="nil"/>
              <w:bottom w:val="dashSmallGap" w:sz="4" w:space="0" w:color="auto"/>
              <w:right w:val="nil"/>
            </w:tcBorders>
          </w:tcPr>
          <w:p w14:paraId="0663FEF8" w14:textId="19DAA91D"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Several loci of chr. 11, Southern blot hybridization, PCR</w:t>
            </w:r>
          </w:p>
        </w:tc>
        <w:tc>
          <w:tcPr>
            <w:tcW w:w="2452" w:type="dxa"/>
            <w:tcBorders>
              <w:top w:val="double" w:sz="4" w:space="0" w:color="auto"/>
              <w:left w:val="nil"/>
              <w:bottom w:val="dashSmallGap" w:sz="4" w:space="0" w:color="auto"/>
              <w:right w:val="nil"/>
            </w:tcBorders>
          </w:tcPr>
          <w:p w14:paraId="453935ED" w14:textId="0E8FF209"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39 glands from 13 patients with SHPT </w:t>
            </w:r>
          </w:p>
        </w:tc>
        <w:tc>
          <w:tcPr>
            <w:tcW w:w="8160" w:type="dxa"/>
            <w:tcBorders>
              <w:top w:val="double" w:sz="4" w:space="0" w:color="auto"/>
              <w:left w:val="nil"/>
              <w:bottom w:val="dashSmallGap" w:sz="4" w:space="0" w:color="auto"/>
              <w:right w:val="nil"/>
            </w:tcBorders>
          </w:tcPr>
          <w:p w14:paraId="3ED6AA07" w14:textId="00C7B18F"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Monosomy for chromosome 11 in one tumor.</w:t>
            </w:r>
          </w:p>
        </w:tc>
      </w:tr>
      <w:tr w:rsidR="00092465" w:rsidRPr="000412B1" w14:paraId="0C2EE1A1" w14:textId="77777777" w:rsidTr="000412B1">
        <w:tc>
          <w:tcPr>
            <w:tcW w:w="2267" w:type="dxa"/>
            <w:tcBorders>
              <w:top w:val="dashSmallGap" w:sz="4" w:space="0" w:color="auto"/>
              <w:left w:val="nil"/>
              <w:bottom w:val="dashSmallGap" w:sz="4" w:space="0" w:color="auto"/>
              <w:right w:val="nil"/>
            </w:tcBorders>
          </w:tcPr>
          <w:p w14:paraId="50CF3FFC" w14:textId="70855D12" w:rsidR="00092465" w:rsidRPr="00DD1655" w:rsidRDefault="00092465" w:rsidP="000B2985">
            <w:pPr>
              <w:rPr>
                <w:rFonts w:ascii="Times New Roman" w:hAnsi="Times New Roman" w:cs="Times New Roman"/>
                <w:sz w:val="20"/>
                <w:szCs w:val="20"/>
                <w:lang w:val="en-US"/>
              </w:rPr>
            </w:pPr>
            <w:proofErr w:type="spellStart"/>
            <w:r w:rsidRPr="00DD1655">
              <w:rPr>
                <w:rFonts w:ascii="Times New Roman" w:hAnsi="Times New Roman" w:cs="Times New Roman"/>
                <w:sz w:val="20"/>
                <w:szCs w:val="20"/>
                <w:lang w:val="en-US"/>
              </w:rPr>
              <w:t>Chudek</w:t>
            </w:r>
            <w:proofErr w:type="spellEnd"/>
            <w:r w:rsidRPr="00DD1655">
              <w:rPr>
                <w:rFonts w:ascii="Times New Roman" w:hAnsi="Times New Roman" w:cs="Times New Roman"/>
                <w:sz w:val="20"/>
                <w:szCs w:val="20"/>
                <w:lang w:val="en-US"/>
              </w:rPr>
              <w:t xml:space="preserve"> et al</w:t>
            </w:r>
            <w:r w:rsidR="00DD1655" w:rsidRPr="00DD1655">
              <w:rPr>
                <w:rFonts w:ascii="Times New Roman" w:hAnsi="Times New Roman" w:cs="Times New Roman"/>
                <w:sz w:val="20"/>
                <w:szCs w:val="20"/>
                <w:lang w:val="en-US"/>
              </w:rPr>
              <w:t>.</w:t>
            </w:r>
            <w:r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r>
            <w:r w:rsidR="000412B1">
              <w:rPr>
                <w:rFonts w:ascii="Times New Roman" w:hAnsi="Times New Roman" w:cs="Times New Roman"/>
                <w:sz w:val="20"/>
                <w:szCs w:val="20"/>
                <w:lang w:val="en-US"/>
              </w:rPr>
              <w:instrText xml:space="preserve"> ADDIN EN.CITE &lt;EndNote&gt;&lt;Cite&gt;&lt;Author&gt;Chudek&lt;/Author&gt;&lt;Year&gt;1998&lt;/Year&gt;&lt;RecNum&gt;39&lt;/RecNum&gt;&lt;DisplayText&gt;[2]&lt;/DisplayText&gt;&lt;record&gt;&lt;rec-number&gt;39&lt;/rec-number&gt;&lt;foreign-keys&gt;&lt;key app="EN" db-id="svazeafpwd59vresrz6pa0pkz2w0va2v2rat" timestamp="1713779092"&gt;39&lt;/key&gt;&lt;/foreign-keys&gt;&lt;ref-type name="Journal Article"&gt;17&lt;/ref-type&gt;&lt;contributors&gt;&lt;authors&gt;&lt;author&gt;Chudek, J.&lt;/author&gt;&lt;author&gt;Ritz, E.&lt;/author&gt;&lt;author&gt;Kovacs, G.&lt;/author&gt;&lt;/authors&gt;&lt;/contributors&gt;&lt;auth-address&gt;Department of Urology, Ruprecht-Karls-University, Heidelberg, Germany.&lt;/auth-address&gt;&lt;titles&gt;&lt;title&gt;Genetic abnormalities in parathyroid nodules of uremic patients&lt;/title&gt;&lt;secondary-title&gt;Clin Cancer Res&lt;/secondary-title&gt;&lt;/titles&gt;&lt;periodical&gt;&lt;full-title&gt;Clin Cancer Res&lt;/full-title&gt;&lt;/periodical&gt;&lt;pages&gt;211-4&lt;/pages&gt;&lt;volume&gt;4&lt;/volume&gt;&lt;number&gt;1&lt;/number&gt;&lt;keywords&gt;&lt;keyword&gt;Female&lt;/keyword&gt;&lt;keyword&gt;Humans&lt;/keyword&gt;&lt;keyword&gt;Hyperparathyroidism/*genetics/pathology&lt;/keyword&gt;&lt;keyword&gt;Hyperplasia&lt;/keyword&gt;&lt;keyword&gt;Loss of Heterozygosity&lt;/keyword&gt;&lt;keyword&gt;Male&lt;/keyword&gt;&lt;keyword&gt;Microsatellite Repeats&lt;/keyword&gt;&lt;keyword&gt;Parathyroid Glands/*pathology&lt;/keyword&gt;&lt;keyword&gt;Uremia/*genetics/pathology&lt;/keyword&gt;&lt;keyword&gt;X Chromosome&lt;/keyword&gt;&lt;/keywords&gt;&lt;dates&gt;&lt;year&gt;1998&lt;/year&gt;&lt;pub-dates&gt;&lt;date&gt;Jan&lt;/date&gt;&lt;/pub-dates&gt;&lt;/dates&gt;&lt;isbn&gt;1078-0432 (Print)&amp;#xD;1078-0432&lt;/isbn&gt;&lt;accession-num&gt;9516973&lt;/accession-num&gt;&lt;urls&gt;&lt;/urls&gt;&lt;remote-database-provider&gt;NLM&lt;/remote-database-provider&gt;&lt;language&gt;eng&lt;/language&gt;&lt;/record&gt;&lt;/Cite&gt;&lt;/EndNote&gt;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p>
        </w:tc>
        <w:tc>
          <w:tcPr>
            <w:tcW w:w="2142" w:type="dxa"/>
            <w:tcBorders>
              <w:top w:val="dashSmallGap" w:sz="4" w:space="0" w:color="auto"/>
              <w:left w:val="nil"/>
              <w:bottom w:val="dashSmallGap" w:sz="4" w:space="0" w:color="auto"/>
              <w:right w:val="nil"/>
            </w:tcBorders>
          </w:tcPr>
          <w:p w14:paraId="39D68D0D" w14:textId="7B76BC4D"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24 highly PMSM. XCI analysis. </w:t>
            </w:r>
          </w:p>
        </w:tc>
        <w:tc>
          <w:tcPr>
            <w:tcW w:w="2452" w:type="dxa"/>
            <w:tcBorders>
              <w:top w:val="dashSmallGap" w:sz="4" w:space="0" w:color="auto"/>
              <w:left w:val="nil"/>
              <w:bottom w:val="dashSmallGap" w:sz="4" w:space="0" w:color="auto"/>
              <w:right w:val="nil"/>
            </w:tcBorders>
          </w:tcPr>
          <w:p w14:paraId="76EDF1C7" w14:textId="217AC757" w:rsidR="00092465" w:rsidRPr="00DD1655" w:rsidRDefault="00092465" w:rsidP="000B2985">
            <w:pPr>
              <w:rPr>
                <w:rFonts w:ascii="Times New Roman" w:hAnsi="Times New Roman" w:cs="Times New Roman"/>
                <w:sz w:val="20"/>
                <w:szCs w:val="20"/>
                <w:lang w:val="it-IT"/>
              </w:rPr>
            </w:pPr>
            <w:r w:rsidRPr="00DD1655">
              <w:rPr>
                <w:rFonts w:ascii="Times New Roman" w:hAnsi="Times New Roman" w:cs="Times New Roman"/>
                <w:kern w:val="0"/>
                <w:sz w:val="20"/>
                <w:szCs w:val="20"/>
                <w:lang w:val="en-US"/>
              </w:rPr>
              <w:t xml:space="preserve">71 lesions from 24 patients. SHPT or THPT. </w:t>
            </w:r>
            <w:r w:rsidRPr="00DD1655">
              <w:rPr>
                <w:rFonts w:ascii="Times New Roman" w:hAnsi="Times New Roman" w:cs="Times New Roman"/>
                <w:kern w:val="0"/>
                <w:sz w:val="20"/>
                <w:szCs w:val="20"/>
                <w:lang w:val="it-IT"/>
              </w:rPr>
              <w:t>Nodular hyperplasia (n=67), diffuse hyperplasia (n=4).</w:t>
            </w:r>
          </w:p>
        </w:tc>
        <w:tc>
          <w:tcPr>
            <w:tcW w:w="8160" w:type="dxa"/>
            <w:tcBorders>
              <w:top w:val="dashSmallGap" w:sz="4" w:space="0" w:color="auto"/>
              <w:left w:val="nil"/>
              <w:bottom w:val="dashSmallGap" w:sz="4" w:space="0" w:color="auto"/>
              <w:right w:val="nil"/>
            </w:tcBorders>
          </w:tcPr>
          <w:p w14:paraId="270950BA" w14:textId="38D1D271"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LOH across chr. 1, 3, 6, 11, 12, 13 and X in 10 of 67 nodules (15%). No LOH in diffuse hyperplasia. Monoclonal pattern in 58% of hyperplastic nodules in females. </w:t>
            </w:r>
          </w:p>
          <w:p w14:paraId="21615921" w14:textId="2B6AC2E4" w:rsidR="00092465" w:rsidRPr="00DD1655" w:rsidRDefault="00092465" w:rsidP="000B2985">
            <w:pPr>
              <w:rPr>
                <w:rFonts w:ascii="Times New Roman" w:hAnsi="Times New Roman" w:cs="Times New Roman"/>
                <w:sz w:val="20"/>
                <w:szCs w:val="20"/>
                <w:lang w:val="en-US"/>
              </w:rPr>
            </w:pPr>
          </w:p>
        </w:tc>
      </w:tr>
      <w:tr w:rsidR="00092465" w:rsidRPr="000412B1" w14:paraId="0F60BED0" w14:textId="77777777" w:rsidTr="000412B1">
        <w:tc>
          <w:tcPr>
            <w:tcW w:w="2267" w:type="dxa"/>
            <w:tcBorders>
              <w:top w:val="dashSmallGap" w:sz="4" w:space="0" w:color="auto"/>
              <w:left w:val="nil"/>
              <w:bottom w:val="dashSmallGap" w:sz="4" w:space="0" w:color="auto"/>
              <w:right w:val="nil"/>
            </w:tcBorders>
          </w:tcPr>
          <w:p w14:paraId="01813EE1" w14:textId="58049E0A" w:rsidR="00092465" w:rsidRPr="00DD1655" w:rsidRDefault="00092465" w:rsidP="000B2985">
            <w:pPr>
              <w:rPr>
                <w:rFonts w:ascii="Times New Roman" w:hAnsi="Times New Roman" w:cs="Times New Roman"/>
                <w:sz w:val="20"/>
                <w:szCs w:val="20"/>
                <w:lang w:val="en-US"/>
              </w:rPr>
            </w:pPr>
            <w:proofErr w:type="spellStart"/>
            <w:r w:rsidRPr="00DD1655">
              <w:rPr>
                <w:rFonts w:ascii="Times New Roman" w:hAnsi="Times New Roman" w:cs="Times New Roman"/>
                <w:sz w:val="20"/>
                <w:szCs w:val="20"/>
                <w:lang w:val="en-US"/>
              </w:rPr>
              <w:t>Koshiishi</w:t>
            </w:r>
            <w:proofErr w:type="spellEnd"/>
            <w:r w:rsidRPr="00DD1655">
              <w:rPr>
                <w:rFonts w:ascii="Times New Roman" w:hAnsi="Times New Roman" w:cs="Times New Roman"/>
                <w:sz w:val="20"/>
                <w:szCs w:val="20"/>
                <w:lang w:val="en-US"/>
              </w:rPr>
              <w:t xml:space="preserve"> et al</w:t>
            </w:r>
            <w:r w:rsidR="00DD1655" w:rsidRPr="00DD1655">
              <w:rPr>
                <w:rFonts w:ascii="Times New Roman" w:hAnsi="Times New Roman" w:cs="Times New Roman"/>
                <w:sz w:val="20"/>
                <w:szCs w:val="20"/>
                <w:lang w:val="en-US"/>
              </w:rPr>
              <w:t>.</w:t>
            </w:r>
            <w:r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fldData xml:space="preserve">PEVuZE5vdGU+PENpdGU+PEF1dGhvcj5Lb3NoaWlzaGk8L0F1dGhvcj48WWVhcj4xOTk5PC9ZZWFy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</w:fldData>
              </w:fldChar>
            </w:r>
            <w:r w:rsidR="000412B1">
              <w:rPr>
                <w:rFonts w:ascii="Times New Roman" w:hAnsi="Times New Roman" w:cs="Times New Roman"/>
                <w:sz w:val="20"/>
                <w:szCs w:val="20"/>
                <w:lang w:val="en-US"/>
              </w:rPr>
              <w:instrText xml:space="preserve"> ADDIN EN.CITE </w:instrText>
            </w:r>
            <w:r w:rsidR="000412B1">
              <w:rPr>
                <w:rFonts w:ascii="Times New Roman" w:hAnsi="Times New Roman" w:cs="Times New Roman"/>
                <w:sz w:val="20"/>
                <w:szCs w:val="20"/>
                <w:lang w:val="en-US"/>
              </w:rPr>
              <w:fldChar w:fldCharType="begin">
                <w:fldData xml:space="preserve">PEVuZE5vdGU+PENpdGU+PEF1dGhvcj5Lb3NoaWlzaGk8L0F1dGhvcj48WWVhcj4xOTk5PC9ZZWFy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</w:fldData>
              </w:fldChar>
            </w:r>
            <w:r w:rsidR="000412B1">
              <w:rPr>
                <w:rFonts w:ascii="Times New Roman" w:hAnsi="Times New Roman" w:cs="Times New Roman"/>
                <w:sz w:val="20"/>
                <w:szCs w:val="20"/>
                <w:lang w:val="en-US"/>
              </w:rPr>
              <w:instrText xml:space="preserve"> ADDIN EN.CITE.DATA </w:instrText>
            </w:r>
            <w:r w:rsidR="000412B1">
              <w:rPr>
                <w:rFonts w:ascii="Times New Roman" w:hAnsi="Times New Roman" w:cs="Times New Roman"/>
                <w:sz w:val="20"/>
                <w:szCs w:val="20"/>
                <w:lang w:val="en-US"/>
              </w:rPr>
            </w:r>
            <w:r w:rsidR="000412B1">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p>
        </w:tc>
        <w:tc>
          <w:tcPr>
            <w:tcW w:w="2142" w:type="dxa"/>
            <w:tcBorders>
              <w:top w:val="dashSmallGap" w:sz="4" w:space="0" w:color="auto"/>
              <w:left w:val="nil"/>
              <w:bottom w:val="dashSmallGap" w:sz="4" w:space="0" w:color="auto"/>
              <w:right w:val="nil"/>
            </w:tcBorders>
          </w:tcPr>
          <w:p w14:paraId="5655E8AC" w14:textId="72EFF1BF"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MSM on chr. 1, 2, 3, 5, 6, 11, 13, and 17</w:t>
            </w:r>
          </w:p>
        </w:tc>
        <w:tc>
          <w:tcPr>
            <w:tcW w:w="2452" w:type="dxa"/>
            <w:tcBorders>
              <w:top w:val="dashSmallGap" w:sz="4" w:space="0" w:color="auto"/>
              <w:left w:val="nil"/>
              <w:bottom w:val="dashSmallGap" w:sz="4" w:space="0" w:color="auto"/>
              <w:right w:val="nil"/>
            </w:tcBorders>
          </w:tcPr>
          <w:p w14:paraId="38CBEB66" w14:textId="56FBE26D"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6 lesions from patients with primary hyperplasia and 47 lesions from 16 SHPT patients</w:t>
            </w:r>
          </w:p>
        </w:tc>
        <w:tc>
          <w:tcPr>
            <w:tcW w:w="8160" w:type="dxa"/>
            <w:tcBorders>
              <w:top w:val="dashSmallGap" w:sz="4" w:space="0" w:color="auto"/>
              <w:left w:val="nil"/>
              <w:bottom w:val="dashSmallGap" w:sz="4" w:space="0" w:color="auto"/>
              <w:right w:val="nil"/>
            </w:tcBorders>
          </w:tcPr>
          <w:p w14:paraId="02126FFD" w14:textId="2E7A5FD2"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LOH in 3 of 6 PHPT and 7 of 47 SHPT lesions, mostly on a single locus of chromosome 11. MSI: in 5 PHPT and in 9 SHPT lesions. MSI on TP53 was observed in 3 of 6 PHPT lesions and in 2 of 47 SHPT lesions. </w:t>
            </w:r>
          </w:p>
        </w:tc>
      </w:tr>
      <w:tr w:rsidR="00092465" w:rsidRPr="000412B1" w14:paraId="1167DA04" w14:textId="77777777" w:rsidTr="000412B1">
        <w:tc>
          <w:tcPr>
            <w:tcW w:w="2267" w:type="dxa"/>
            <w:tcBorders>
              <w:top w:val="dashSmallGap" w:sz="4" w:space="0" w:color="auto"/>
              <w:left w:val="nil"/>
              <w:bottom w:val="dashSmallGap" w:sz="4" w:space="0" w:color="auto"/>
              <w:right w:val="nil"/>
            </w:tcBorders>
          </w:tcPr>
          <w:p w14:paraId="1C8F77EF" w14:textId="3F67877F"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Nagy et al</w:t>
            </w:r>
            <w:r w:rsidR="00DD1655" w:rsidRPr="00DD1655">
              <w:rPr>
                <w:rFonts w:ascii="Times New Roman" w:hAnsi="Times New Roman" w:cs="Times New Roman"/>
                <w:sz w:val="20"/>
                <w:szCs w:val="20"/>
                <w:lang w:val="en-US"/>
              </w:rPr>
              <w:t>.</w:t>
            </w:r>
            <w:r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r>
            <w:r w:rsidR="000412B1">
              <w:rPr>
                <w:rFonts w:ascii="Times New Roman" w:hAnsi="Times New Roman" w:cs="Times New Roman"/>
                <w:sz w:val="20"/>
                <w:szCs w:val="20"/>
                <w:lang w:val="en-US"/>
              </w:rPr>
              <w:instrText xml:space="preserve"> ADDIN EN.CITE &lt;EndNote&gt;&lt;Cite&gt;&lt;Author&gt;Nagy&lt;/Author&gt;&lt;Year&gt;2001&lt;/Year&gt;&lt;RecNum&gt;14&lt;/RecNum&gt;&lt;DisplayText&gt;[4]&lt;/DisplayText&gt;&lt;record&gt;&lt;rec-number&gt;14&lt;/rec-number&gt;&lt;foreign-keys&gt;&lt;key app="EN" db-id="svazeafpwd59vresrz6pa0pkz2w0va2v2rat" timestamp="1713774363"&gt;14&lt;/key&gt;&lt;/foreign-keys&gt;&lt;ref-type name="Journal Article"&gt;17&lt;/ref-type&gt;&lt;contributors&gt;&lt;authors&gt;&lt;author&gt;Nagy, Anetta&lt;/author&gt;&lt;author&gt;Chudek, Jerzy&lt;/author&gt;&lt;author&gt;Kovacs, Gyula&lt;/author&gt;&lt;/authors&gt;&lt;/contributors&gt;&lt;titles&gt;&lt;title&gt;Accumulation of Allelic Changes at Chromosomes 7p, 18q, and 2 in Parathyroid Lesions of Uremic Patients&lt;/title&gt;&lt;secondary-title&gt;Lab Invest&lt;/secondary-title&gt;&lt;/titles&gt;&lt;periodical&gt;&lt;full-title&gt;Lab Invest&lt;/full-title&gt;&lt;/periodical&gt;&lt;pages&gt;527-533&lt;/pages&gt;&lt;volume&gt;81&lt;/volume&gt;&lt;number&gt;4&lt;/number&gt;&lt;dates&gt;&lt;year&gt;2001&lt;/year&gt;&lt;pub-dates&gt;&lt;date&gt;2001/04/01/&lt;/date&gt;&lt;/pub-dates&gt;&lt;/dates&gt;&lt;isbn&gt;0023-6837&lt;/isbn&gt;&lt;urls&gt;&lt;related-urls&gt;&lt;url&gt;https://www.sciencedirect.com/science/article/pii/S002368372201978X&lt;/url&gt;&lt;/related-urls&gt;&lt;/urls&gt;&lt;electronic-resource-num&gt;https://doi.org/10.1038/labinvest.3780261&lt;/electronic-resource-num&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[4]</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p>
        </w:tc>
        <w:tc>
          <w:tcPr>
            <w:tcW w:w="2142" w:type="dxa"/>
            <w:tcBorders>
              <w:top w:val="dashSmallGap" w:sz="4" w:space="0" w:color="auto"/>
              <w:left w:val="nil"/>
              <w:bottom w:val="dashSmallGap" w:sz="4" w:space="0" w:color="auto"/>
              <w:right w:val="nil"/>
            </w:tcBorders>
          </w:tcPr>
          <w:p w14:paraId="46F8D10F" w14:textId="42A74BAC"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Microsatellite allelotyping. </w:t>
            </w:r>
            <w:r w:rsidRPr="00DD1655">
              <w:rPr>
                <w:rFonts w:ascii="Times New Roman" w:hAnsi="Times New Roman" w:cs="Times New Roman"/>
                <w:kern w:val="0"/>
                <w:sz w:val="20"/>
                <w:szCs w:val="20"/>
                <w:lang w:val="en-US"/>
              </w:rPr>
              <w:t xml:space="preserve">XCI analysis. </w:t>
            </w:r>
          </w:p>
        </w:tc>
        <w:tc>
          <w:tcPr>
            <w:tcW w:w="2452" w:type="dxa"/>
            <w:tcBorders>
              <w:top w:val="dashSmallGap" w:sz="4" w:space="0" w:color="auto"/>
              <w:left w:val="nil"/>
              <w:bottom w:val="dashSmallGap" w:sz="4" w:space="0" w:color="auto"/>
              <w:right w:val="nil"/>
            </w:tcBorders>
          </w:tcPr>
          <w:p w14:paraId="75A57CA8" w14:textId="07A60BF3"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69 hyperplastic lesions from 23 patients with refractory uremic hyperparathyroidism (12 female, 11 males)</w:t>
            </w:r>
          </w:p>
          <w:p w14:paraId="318CCB03" w14:textId="77777777" w:rsidR="00092465" w:rsidRPr="00DD1655" w:rsidRDefault="00092465" w:rsidP="000B2985">
            <w:pPr>
              <w:rPr>
                <w:rFonts w:ascii="Times New Roman" w:hAnsi="Times New Roman" w:cs="Times New Roman"/>
                <w:sz w:val="20"/>
                <w:szCs w:val="20"/>
                <w:lang w:val="en-US"/>
              </w:rPr>
            </w:pPr>
          </w:p>
          <w:p w14:paraId="3A0C425A" w14:textId="77777777"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Nodular (n=67)</w:t>
            </w:r>
          </w:p>
          <w:p w14:paraId="5278FFFE" w14:textId="27369C6E"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Diffuse (n=2) – two different female patients </w:t>
            </w:r>
          </w:p>
        </w:tc>
        <w:tc>
          <w:tcPr>
            <w:tcW w:w="8160" w:type="dxa"/>
            <w:tcBorders>
              <w:top w:val="dashSmallGap" w:sz="4" w:space="0" w:color="auto"/>
              <w:left w:val="nil"/>
              <w:bottom w:val="dashSmallGap" w:sz="4" w:space="0" w:color="auto"/>
              <w:right w:val="nil"/>
            </w:tcBorders>
          </w:tcPr>
          <w:p w14:paraId="0701A16C" w14:textId="191C42A5"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Diffuse hyperplas</w:t>
            </w:r>
            <w:r w:rsidR="007C5C09" w:rsidRPr="00DD1655">
              <w:rPr>
                <w:rFonts w:ascii="Times New Roman" w:hAnsi="Times New Roman" w:cs="Times New Roman"/>
                <w:sz w:val="20"/>
                <w:szCs w:val="20"/>
                <w:lang w:val="en-US"/>
              </w:rPr>
              <w:t xml:space="preserve">ia: </w:t>
            </w:r>
            <w:r w:rsidRPr="00DD1655">
              <w:rPr>
                <w:rFonts w:ascii="Times New Roman" w:hAnsi="Times New Roman" w:cs="Times New Roman"/>
                <w:sz w:val="20"/>
                <w:szCs w:val="20"/>
                <w:lang w:val="en-US"/>
              </w:rPr>
              <w:t xml:space="preserve">chr. </w:t>
            </w:r>
            <w:r w:rsidRPr="00DD1655">
              <w:rPr>
                <w:rFonts w:ascii="Times New Roman" w:hAnsi="Times New Roman" w:cs="Times New Roman"/>
                <w:kern w:val="0"/>
                <w:sz w:val="20"/>
                <w:szCs w:val="20"/>
                <w:lang w:val="en-US"/>
              </w:rPr>
              <w:t>2q, 7p, 16q, 17q and 19q; no other lesions for th</w:t>
            </w:r>
            <w:r w:rsidR="007C5C09" w:rsidRPr="00DD1655">
              <w:rPr>
                <w:rFonts w:ascii="Times New Roman" w:hAnsi="Times New Roman" w:cs="Times New Roman"/>
                <w:kern w:val="0"/>
                <w:sz w:val="20"/>
                <w:szCs w:val="20"/>
                <w:lang w:val="en-US"/>
              </w:rPr>
              <w:t>e</w:t>
            </w:r>
            <w:r w:rsidRPr="00DD1655">
              <w:rPr>
                <w:rFonts w:ascii="Times New Roman" w:hAnsi="Times New Roman" w:cs="Times New Roman"/>
                <w:kern w:val="0"/>
                <w:sz w:val="20"/>
                <w:szCs w:val="20"/>
                <w:lang w:val="en-US"/>
              </w:rPr>
              <w:t xml:space="preserve"> patient.</w:t>
            </w:r>
            <w:r w:rsidR="007C5C09" w:rsidRPr="00DD1655">
              <w:rPr>
                <w:rFonts w:ascii="Times New Roman" w:hAnsi="Times New Roman" w:cs="Times New Roman"/>
                <w:kern w:val="0"/>
                <w:sz w:val="20"/>
                <w:szCs w:val="20"/>
                <w:lang w:val="en-US"/>
              </w:rPr>
              <w:t xml:space="preserve"> Another</w:t>
            </w:r>
            <w:r w:rsidRPr="00DD1655">
              <w:rPr>
                <w:rFonts w:ascii="Times New Roman" w:hAnsi="Times New Roman" w:cs="Times New Roman"/>
                <w:kern w:val="0"/>
                <w:sz w:val="20"/>
                <w:szCs w:val="20"/>
                <w:lang w:val="en-US"/>
              </w:rPr>
              <w:t xml:space="preserve"> </w:t>
            </w:r>
            <w:r w:rsidR="007C5C09" w:rsidRPr="00DD1655">
              <w:rPr>
                <w:rFonts w:ascii="Times New Roman" w:hAnsi="Times New Roman" w:cs="Times New Roman"/>
                <w:kern w:val="0"/>
                <w:sz w:val="20"/>
                <w:szCs w:val="20"/>
                <w:lang w:val="en-US"/>
              </w:rPr>
              <w:t>patient with d</w:t>
            </w:r>
            <w:r w:rsidRPr="00DD1655">
              <w:rPr>
                <w:rFonts w:ascii="Times New Roman" w:hAnsi="Times New Roman" w:cs="Times New Roman"/>
                <w:kern w:val="0"/>
                <w:sz w:val="20"/>
                <w:szCs w:val="20"/>
                <w:lang w:val="en-US"/>
              </w:rPr>
              <w:t>iffuse hyperplas</w:t>
            </w:r>
            <w:r w:rsidR="007C5C09" w:rsidRPr="00DD1655">
              <w:rPr>
                <w:rFonts w:ascii="Times New Roman" w:hAnsi="Times New Roman" w:cs="Times New Roman"/>
                <w:kern w:val="0"/>
                <w:sz w:val="20"/>
                <w:szCs w:val="20"/>
                <w:lang w:val="en-US"/>
              </w:rPr>
              <w:t xml:space="preserve">ia: </w:t>
            </w:r>
            <w:r w:rsidRPr="00DD1655">
              <w:rPr>
                <w:rFonts w:ascii="Times New Roman" w:hAnsi="Times New Roman" w:cs="Times New Roman"/>
                <w:kern w:val="0"/>
                <w:sz w:val="20"/>
                <w:szCs w:val="20"/>
                <w:lang w:val="en-US"/>
              </w:rPr>
              <w:t>polyclonal, other lesions from the patient</w:t>
            </w:r>
            <w:r w:rsidR="007C5C09" w:rsidRPr="00DD1655">
              <w:rPr>
                <w:rFonts w:ascii="Times New Roman" w:hAnsi="Times New Roman" w:cs="Times New Roman"/>
                <w:kern w:val="0"/>
                <w:sz w:val="20"/>
                <w:szCs w:val="20"/>
                <w:lang w:val="en-US"/>
              </w:rPr>
              <w:t xml:space="preserve">: </w:t>
            </w:r>
            <w:r w:rsidRPr="00DD1655">
              <w:rPr>
                <w:rFonts w:ascii="Times New Roman" w:hAnsi="Times New Roman" w:cs="Times New Roman"/>
                <w:kern w:val="0"/>
                <w:sz w:val="20"/>
                <w:szCs w:val="20"/>
                <w:lang w:val="en-US"/>
              </w:rPr>
              <w:t xml:space="preserve">nodular and monoclonal, no chromosomal alterations. </w:t>
            </w:r>
            <w:r w:rsidR="007C5C09" w:rsidRPr="00DD1655">
              <w:rPr>
                <w:rFonts w:ascii="Times New Roman" w:hAnsi="Times New Roman" w:cs="Times New Roman"/>
                <w:kern w:val="0"/>
                <w:sz w:val="20"/>
                <w:szCs w:val="20"/>
                <w:lang w:val="en-US"/>
              </w:rPr>
              <w:t>Glands of 4/</w:t>
            </w:r>
            <w:r w:rsidRPr="00DD1655">
              <w:rPr>
                <w:rFonts w:ascii="Times New Roman" w:hAnsi="Times New Roman" w:cs="Times New Roman"/>
                <w:kern w:val="0"/>
                <w:sz w:val="20"/>
                <w:szCs w:val="20"/>
                <w:lang w:val="en-US"/>
              </w:rPr>
              <w:t>12 female</w:t>
            </w:r>
            <w:r w:rsidR="007C5C09" w:rsidRPr="00DD1655">
              <w:rPr>
                <w:rFonts w:ascii="Times New Roman" w:hAnsi="Times New Roman" w:cs="Times New Roman"/>
                <w:kern w:val="0"/>
                <w:sz w:val="20"/>
                <w:szCs w:val="20"/>
                <w:lang w:val="en-US"/>
              </w:rPr>
              <w:t>s</w:t>
            </w:r>
            <w:r w:rsidRPr="00DD1655">
              <w:rPr>
                <w:rFonts w:ascii="Times New Roman" w:hAnsi="Times New Roman" w:cs="Times New Roman"/>
                <w:kern w:val="0"/>
                <w:sz w:val="20"/>
                <w:szCs w:val="20"/>
                <w:lang w:val="en-US"/>
              </w:rPr>
              <w:t xml:space="preserve"> </w:t>
            </w:r>
            <w:r w:rsidR="007C5C09" w:rsidRPr="00DD1655">
              <w:rPr>
                <w:rFonts w:ascii="Times New Roman" w:hAnsi="Times New Roman" w:cs="Times New Roman"/>
                <w:kern w:val="0"/>
                <w:sz w:val="20"/>
                <w:szCs w:val="20"/>
                <w:lang w:val="en-US"/>
              </w:rPr>
              <w:t>negative for chromosomal alterations</w:t>
            </w:r>
            <w:r w:rsidRPr="00DD1655">
              <w:rPr>
                <w:rFonts w:ascii="Times New Roman" w:hAnsi="Times New Roman" w:cs="Times New Roman"/>
                <w:kern w:val="0"/>
                <w:sz w:val="20"/>
                <w:szCs w:val="20"/>
                <w:lang w:val="en-US"/>
              </w:rPr>
              <w:t xml:space="preserve">, </w:t>
            </w:r>
            <w:r w:rsidR="007C5C09" w:rsidRPr="00DD1655">
              <w:rPr>
                <w:rFonts w:ascii="Times New Roman" w:hAnsi="Times New Roman" w:cs="Times New Roman"/>
                <w:kern w:val="0"/>
                <w:sz w:val="20"/>
                <w:szCs w:val="20"/>
                <w:lang w:val="en-US"/>
              </w:rPr>
              <w:t xml:space="preserve">while in male 1/11 negative. </w:t>
            </w:r>
            <w:r w:rsidRPr="00DD1655">
              <w:rPr>
                <w:rFonts w:ascii="Times New Roman" w:hAnsi="Times New Roman" w:cs="Times New Roman"/>
                <w:kern w:val="0"/>
                <w:sz w:val="20"/>
                <w:szCs w:val="20"/>
                <w:lang w:val="en-US"/>
              </w:rPr>
              <w:t>In females with nodular hyperplasia, alterations were not observed on chr. 2,</w:t>
            </w:r>
            <w:r w:rsidR="007C5C09" w:rsidRPr="00DD1655">
              <w:rPr>
                <w:rFonts w:ascii="Times New Roman" w:hAnsi="Times New Roman" w:cs="Times New Roman"/>
                <w:kern w:val="0"/>
                <w:sz w:val="20"/>
                <w:szCs w:val="20"/>
                <w:lang w:val="en-US"/>
              </w:rPr>
              <w:t xml:space="preserve"> </w:t>
            </w:r>
            <w:r w:rsidRPr="00DD1655">
              <w:rPr>
                <w:rFonts w:ascii="Times New Roman" w:hAnsi="Times New Roman" w:cs="Times New Roman"/>
                <w:kern w:val="0"/>
                <w:sz w:val="20"/>
                <w:szCs w:val="20"/>
                <w:lang w:val="en-US"/>
              </w:rPr>
              <w:t>3,</w:t>
            </w:r>
            <w:r w:rsidR="007C5C09" w:rsidRPr="00DD1655">
              <w:rPr>
                <w:rFonts w:ascii="Times New Roman" w:hAnsi="Times New Roman" w:cs="Times New Roman"/>
                <w:kern w:val="0"/>
                <w:sz w:val="20"/>
                <w:szCs w:val="20"/>
                <w:lang w:val="en-US"/>
              </w:rPr>
              <w:t xml:space="preserve"> </w:t>
            </w:r>
            <w:r w:rsidRPr="00DD1655">
              <w:rPr>
                <w:rFonts w:ascii="Times New Roman" w:hAnsi="Times New Roman" w:cs="Times New Roman"/>
                <w:kern w:val="0"/>
                <w:sz w:val="20"/>
                <w:szCs w:val="20"/>
                <w:lang w:val="en-US"/>
              </w:rPr>
              <w:t>4,</w:t>
            </w:r>
            <w:r w:rsidR="007C5C09" w:rsidRPr="00DD1655">
              <w:rPr>
                <w:rFonts w:ascii="Times New Roman" w:hAnsi="Times New Roman" w:cs="Times New Roman"/>
                <w:kern w:val="0"/>
                <w:sz w:val="20"/>
                <w:szCs w:val="20"/>
                <w:lang w:val="en-US"/>
              </w:rPr>
              <w:t xml:space="preserve"> </w:t>
            </w:r>
            <w:r w:rsidRPr="00DD1655">
              <w:rPr>
                <w:rFonts w:ascii="Times New Roman" w:hAnsi="Times New Roman" w:cs="Times New Roman"/>
                <w:kern w:val="0"/>
                <w:sz w:val="20"/>
                <w:szCs w:val="20"/>
                <w:lang w:val="en-US"/>
              </w:rPr>
              <w:t>5, 8,</w:t>
            </w:r>
            <w:r w:rsidR="007C5C09" w:rsidRPr="00DD1655">
              <w:rPr>
                <w:rFonts w:ascii="Times New Roman" w:hAnsi="Times New Roman" w:cs="Times New Roman"/>
                <w:kern w:val="0"/>
                <w:sz w:val="20"/>
                <w:szCs w:val="20"/>
                <w:lang w:val="en-US"/>
              </w:rPr>
              <w:t xml:space="preserve"> </w:t>
            </w:r>
            <w:r w:rsidRPr="00DD1655">
              <w:rPr>
                <w:rFonts w:ascii="Times New Roman" w:hAnsi="Times New Roman" w:cs="Times New Roman"/>
                <w:kern w:val="0"/>
                <w:sz w:val="20"/>
                <w:szCs w:val="20"/>
                <w:lang w:val="en-US"/>
              </w:rPr>
              <w:t>9,10,</w:t>
            </w:r>
            <w:r w:rsidR="007C5C09" w:rsidRPr="00DD1655">
              <w:rPr>
                <w:rFonts w:ascii="Times New Roman" w:hAnsi="Times New Roman" w:cs="Times New Roman"/>
                <w:kern w:val="0"/>
                <w:sz w:val="20"/>
                <w:szCs w:val="20"/>
                <w:lang w:val="en-US"/>
              </w:rPr>
              <w:t xml:space="preserve"> </w:t>
            </w:r>
            <w:r w:rsidRPr="00DD1655">
              <w:rPr>
                <w:rFonts w:ascii="Times New Roman" w:hAnsi="Times New Roman" w:cs="Times New Roman"/>
                <w:kern w:val="0"/>
                <w:sz w:val="20"/>
                <w:szCs w:val="20"/>
                <w:lang w:val="en-US"/>
              </w:rPr>
              <w:t>13,</w:t>
            </w:r>
            <w:r w:rsidR="007C5C09" w:rsidRPr="00DD1655">
              <w:rPr>
                <w:rFonts w:ascii="Times New Roman" w:hAnsi="Times New Roman" w:cs="Times New Roman"/>
                <w:kern w:val="0"/>
                <w:sz w:val="20"/>
                <w:szCs w:val="20"/>
                <w:lang w:val="en-US"/>
              </w:rPr>
              <w:t xml:space="preserve"> </w:t>
            </w:r>
            <w:r w:rsidRPr="00DD1655">
              <w:rPr>
                <w:rFonts w:ascii="Times New Roman" w:hAnsi="Times New Roman" w:cs="Times New Roman"/>
                <w:kern w:val="0"/>
                <w:sz w:val="20"/>
                <w:szCs w:val="20"/>
                <w:lang w:val="en-US"/>
              </w:rPr>
              <w:t>15,</w:t>
            </w:r>
            <w:r w:rsidR="007C5C09" w:rsidRPr="00DD1655">
              <w:rPr>
                <w:rFonts w:ascii="Times New Roman" w:hAnsi="Times New Roman" w:cs="Times New Roman"/>
                <w:kern w:val="0"/>
                <w:sz w:val="20"/>
                <w:szCs w:val="20"/>
                <w:lang w:val="en-US"/>
              </w:rPr>
              <w:t xml:space="preserve"> </w:t>
            </w:r>
            <w:r w:rsidRPr="00DD1655">
              <w:rPr>
                <w:rFonts w:ascii="Times New Roman" w:hAnsi="Times New Roman" w:cs="Times New Roman"/>
                <w:kern w:val="0"/>
                <w:sz w:val="20"/>
                <w:szCs w:val="20"/>
                <w:lang w:val="en-US"/>
              </w:rPr>
              <w:t xml:space="preserve">17, and </w:t>
            </w:r>
            <w:proofErr w:type="gramStart"/>
            <w:r w:rsidRPr="00DD1655">
              <w:rPr>
                <w:rFonts w:ascii="Times New Roman" w:hAnsi="Times New Roman" w:cs="Times New Roman"/>
                <w:kern w:val="0"/>
                <w:sz w:val="20"/>
                <w:szCs w:val="20"/>
                <w:lang w:val="en-US"/>
              </w:rPr>
              <w:t>21.The</w:t>
            </w:r>
            <w:proofErr w:type="gramEnd"/>
            <w:r w:rsidRPr="00DD1655">
              <w:rPr>
                <w:rFonts w:ascii="Times New Roman" w:hAnsi="Times New Roman" w:cs="Times New Roman"/>
                <w:kern w:val="0"/>
                <w:sz w:val="20"/>
                <w:szCs w:val="20"/>
                <w:lang w:val="en-US"/>
              </w:rPr>
              <w:t xml:space="preserve"> most frequently altered were chr.20 and 7. In males alterations were not observed only on chr.6,</w:t>
            </w:r>
            <w:r w:rsidR="007C5C09" w:rsidRPr="00DD1655">
              <w:rPr>
                <w:rFonts w:ascii="Times New Roman" w:hAnsi="Times New Roman" w:cs="Times New Roman"/>
                <w:kern w:val="0"/>
                <w:sz w:val="20"/>
                <w:szCs w:val="20"/>
                <w:lang w:val="en-US"/>
              </w:rPr>
              <w:t xml:space="preserve"> </w:t>
            </w:r>
            <w:r w:rsidRPr="00DD1655">
              <w:rPr>
                <w:rFonts w:ascii="Times New Roman" w:hAnsi="Times New Roman" w:cs="Times New Roman"/>
                <w:kern w:val="0"/>
                <w:sz w:val="20"/>
                <w:szCs w:val="20"/>
                <w:lang w:val="en-US"/>
              </w:rPr>
              <w:t>9,</w:t>
            </w:r>
            <w:r w:rsidR="007C5C09" w:rsidRPr="00DD1655">
              <w:rPr>
                <w:rFonts w:ascii="Times New Roman" w:hAnsi="Times New Roman" w:cs="Times New Roman"/>
                <w:kern w:val="0"/>
                <w:sz w:val="20"/>
                <w:szCs w:val="20"/>
                <w:lang w:val="en-US"/>
              </w:rPr>
              <w:t xml:space="preserve"> </w:t>
            </w:r>
            <w:r w:rsidRPr="00DD1655">
              <w:rPr>
                <w:rFonts w:ascii="Times New Roman" w:hAnsi="Times New Roman" w:cs="Times New Roman"/>
                <w:kern w:val="0"/>
                <w:sz w:val="20"/>
                <w:szCs w:val="20"/>
                <w:lang w:val="en-US"/>
              </w:rPr>
              <w:t xml:space="preserve">10 and 15, while chr.18, 7, 2 and 21 were the most frequently altered. In total, allelic changes at least at one </w:t>
            </w:r>
            <w:r w:rsidRPr="00DD1655">
              <w:rPr>
                <w:rFonts w:ascii="Times New Roman" w:hAnsi="Times New Roman" w:cs="Times New Roman"/>
                <w:sz w:val="20"/>
                <w:szCs w:val="20"/>
                <w:lang w:val="en-US"/>
              </w:rPr>
              <w:t>chromosomal ar</w:t>
            </w:r>
            <w:r w:rsidR="007C5C09" w:rsidRPr="00DD1655">
              <w:rPr>
                <w:rFonts w:ascii="Times New Roman" w:hAnsi="Times New Roman" w:cs="Times New Roman"/>
                <w:sz w:val="20"/>
                <w:szCs w:val="20"/>
                <w:lang w:val="en-US"/>
              </w:rPr>
              <w:t xml:space="preserve">m </w:t>
            </w:r>
            <w:r w:rsidRPr="00DD1655">
              <w:rPr>
                <w:rFonts w:ascii="Times New Roman" w:hAnsi="Times New Roman" w:cs="Times New Roman"/>
                <w:sz w:val="20"/>
                <w:szCs w:val="20"/>
                <w:lang w:val="en-US"/>
              </w:rPr>
              <w:t>in 31 of the 69 lesions (43%).</w:t>
            </w:r>
            <w:r w:rsidR="007C5C09"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t>18</w:t>
            </w:r>
            <w:r w:rsidR="007C5C09" w:rsidRPr="00DD1655">
              <w:rPr>
                <w:rFonts w:ascii="Times New Roman" w:hAnsi="Times New Roman" w:cs="Times New Roman"/>
                <w:sz w:val="20"/>
                <w:szCs w:val="20"/>
                <w:lang w:val="en-US"/>
              </w:rPr>
              <w:t>/</w:t>
            </w:r>
            <w:r w:rsidRPr="00DD1655">
              <w:rPr>
                <w:rFonts w:ascii="Times New Roman" w:hAnsi="Times New Roman" w:cs="Times New Roman"/>
                <w:sz w:val="20"/>
                <w:szCs w:val="20"/>
                <w:lang w:val="en-US"/>
              </w:rPr>
              <w:t xml:space="preserve">29 nodules in females were monoclonal. Loss of the chr. Y was seen in 8 of the 39 nodules in males. </w:t>
            </w:r>
          </w:p>
        </w:tc>
      </w:tr>
      <w:tr w:rsidR="00A03E57" w:rsidRPr="000412B1" w14:paraId="54257722" w14:textId="77777777" w:rsidTr="000412B1">
        <w:tc>
          <w:tcPr>
            <w:tcW w:w="2267" w:type="dxa"/>
            <w:tcBorders>
              <w:top w:val="dashSmallGap" w:sz="4" w:space="0" w:color="auto"/>
              <w:left w:val="nil"/>
              <w:bottom w:val="dashSmallGap" w:sz="4" w:space="0" w:color="auto"/>
              <w:right w:val="nil"/>
            </w:tcBorders>
          </w:tcPr>
          <w:p w14:paraId="0C72093E" w14:textId="3C02E629" w:rsidR="00A03E57" w:rsidRPr="00DD1655" w:rsidRDefault="00A03E57"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Imanishi et al.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&lt;EndNote&gt;&lt;Cite&gt;&lt;Author&gt;Imanishi&lt;/Author&gt;&lt;Year&gt;2002&lt;/Year&gt;&lt;RecNum&gt;64&lt;/RecNum&gt;&lt;DisplayText&gt;[5]&lt;/DisplayText&gt;&lt;record&gt;&lt;rec-number&gt;64&lt;/rec-number&gt;&lt;foreign-keys&gt;&lt;key app="EN" db-id="svazeafpwd59vresrz6pa0pkz2w0va2v2rat" timestamp="1718348994"&gt;64&lt;/key&gt;&lt;/foreign-keys&gt;&lt;ref-type name="Journal Article"&gt;17&lt;/ref-type&gt;&lt;contributors&gt;&lt;authors&gt;&lt;author&gt;Imanishi, Y.&lt;/author&gt;&lt;author&gt;Tahara, H.&lt;/author&gt;&lt;author&gt;Palanisamy, N.&lt;/author&gt;&lt;author&gt;Spitalny, S.&lt;/author&gt;&lt;author&gt;Salusky, I. B.&lt;/author&gt;&lt;author&gt;Goodman, W.&lt;/author&gt;&lt;author&gt;Brandi, M. L.&lt;/author&gt;&lt;author&gt;Drüeke, T. B.&lt;/author&gt;&lt;author&gt;Sarfati, E.&lt;/author&gt;&lt;author&gt;Ureña, P.&lt;/author&gt;&lt;author&gt;Chaganti, R. S.&lt;/author&gt;&lt;author&gt;Arnold, A.&lt;/author&gt;&lt;/authors&gt;&lt;/contributors&gt;&lt;auth-address&gt;Center for Molecular Medicine, University of Connecticut Health Center, Farmington, Connecticut 06030-3101, USA.&lt;/auth-address&gt;&lt;titles&gt;&lt;title&gt;Clonal chromosomal defects in the molecular pathogenesis of refractory hyperparathyroidism of uremia&lt;/title&gt;&lt;secondary-title&gt;J Am Soc Nephrol&lt;/secondary-title&gt;&lt;/titles&gt;&lt;periodical&gt;&lt;full-title&gt;J Am Soc Nephrol&lt;/full-title&gt;&lt;/periodical&gt;&lt;pages&gt;1490-8&lt;/pages&gt;&lt;volume&gt;13&lt;/volume&gt;&lt;number&gt;6&lt;/number&gt;&lt;keywords&gt;&lt;keyword&gt;Adult&lt;/keyword&gt;&lt;keyword&gt;Aged&lt;/keyword&gt;&lt;keyword&gt;Alleles&lt;/keyword&gt;&lt;keyword&gt;*Chromosome Aberrations&lt;/keyword&gt;&lt;keyword&gt;Humans&lt;/keyword&gt;&lt;keyword&gt;Hyperparathyroidism/etiology/*genetics&lt;/keyword&gt;&lt;keyword&gt;Loss of Heterozygosity&lt;/keyword&gt;&lt;keyword&gt;Middle Aged&lt;/keyword&gt;&lt;keyword&gt;Neoplasm Proteins/genetics&lt;/keyword&gt;&lt;keyword&gt;*Proto-Oncogene Proteins&lt;/keyword&gt;&lt;keyword&gt;Uremia/*genetics&lt;/keyword&gt;&lt;/keywords&gt;&lt;dates&gt;&lt;year&gt;2002&lt;/year&gt;&lt;pub-dates&gt;&lt;date&gt;Jun&lt;/date&gt;&lt;/pub-dates&gt;&lt;/dates&gt;&lt;isbn&gt;1046-6673 (Print)&amp;#xD;1046-6673&lt;/isbn&gt;&lt;accession-num&gt;12039978&lt;/accession-num&gt;&lt;urls&gt;&lt;/urls&gt;&lt;electronic-resource-num&gt;&lt;style face="normal" font="default" size="12"&gt;https://doi.org/&lt;/style&gt;&lt;style face="normal" font="default" size="100%"&gt;10.1097/01.asn.0000018148.50109.c0&lt;/style&gt;&lt;/electronic-resource-num&gt;&lt;remote-database-provider&gt;NLM&lt;/remote-database-provider&gt;&lt;language&gt;eng&lt;/language&gt;&lt;/record&gt;&lt;/Cite&gt;&lt;/EndNote&gt;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[5]</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0DD93BCF" w14:textId="19B56455" w:rsidR="00A03E57" w:rsidRPr="00DD1655" w:rsidRDefault="00A03E57"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CGH and genome-wide allelotyping</w:t>
            </w:r>
          </w:p>
        </w:tc>
        <w:tc>
          <w:tcPr>
            <w:tcW w:w="2452" w:type="dxa"/>
            <w:tcBorders>
              <w:top w:val="dashSmallGap" w:sz="4" w:space="0" w:color="auto"/>
              <w:left w:val="nil"/>
              <w:bottom w:val="dashSmallGap" w:sz="4" w:space="0" w:color="auto"/>
              <w:right w:val="nil"/>
            </w:tcBorders>
          </w:tcPr>
          <w:p w14:paraId="61D83516" w14:textId="781124ED" w:rsidR="00A03E57" w:rsidRPr="00DD1655" w:rsidRDefault="00F767DB" w:rsidP="00A03E57">
            <w:pPr>
              <w:rPr>
                <w:rFonts w:ascii="Times New Roman" w:hAnsi="Times New Roman" w:cs="Times New Roman"/>
                <w:sz w:val="20"/>
                <w:szCs w:val="20"/>
                <w:lang w:val="en-US"/>
              </w:rPr>
            </w:pPr>
            <w:r w:rsidRPr="00DD1655">
              <w:rPr>
                <w:rFonts w:ascii="Times New Roman" w:hAnsi="Times New Roman" w:cs="Times New Roman"/>
                <w:sz w:val="20"/>
                <w:szCs w:val="20"/>
                <w:lang w:val="en-US"/>
              </w:rPr>
              <w:t>46</w:t>
            </w:r>
            <w:r w:rsidR="00A03E57" w:rsidRPr="00DD1655">
              <w:rPr>
                <w:rFonts w:ascii="Times New Roman" w:hAnsi="Times New Roman" w:cs="Times New Roman"/>
                <w:sz w:val="20"/>
                <w:szCs w:val="20"/>
                <w:lang w:val="en-US"/>
              </w:rPr>
              <w:t xml:space="preserve"> tumors from </w:t>
            </w:r>
            <w:r w:rsidRPr="00DD1655">
              <w:rPr>
                <w:rFonts w:ascii="Times New Roman" w:hAnsi="Times New Roman" w:cs="Times New Roman"/>
                <w:sz w:val="20"/>
                <w:szCs w:val="20"/>
                <w:lang w:val="en-US"/>
              </w:rPr>
              <w:t>28</w:t>
            </w:r>
            <w:r w:rsidR="00A03E57" w:rsidRPr="00DD1655">
              <w:rPr>
                <w:rFonts w:ascii="Times New Roman" w:hAnsi="Times New Roman" w:cs="Times New Roman"/>
                <w:sz w:val="20"/>
                <w:szCs w:val="20"/>
                <w:lang w:val="en-US"/>
              </w:rPr>
              <w:t xml:space="preserve"> uremic patients with refractory SHPT or THPT.</w:t>
            </w:r>
          </w:p>
        </w:tc>
        <w:tc>
          <w:tcPr>
            <w:tcW w:w="8160" w:type="dxa"/>
            <w:tcBorders>
              <w:top w:val="dashSmallGap" w:sz="4" w:space="0" w:color="auto"/>
              <w:left w:val="nil"/>
              <w:bottom w:val="dashSmallGap" w:sz="4" w:space="0" w:color="auto"/>
              <w:right w:val="nil"/>
            </w:tcBorders>
          </w:tcPr>
          <w:p w14:paraId="5544E304" w14:textId="54382AD6" w:rsidR="00F767DB" w:rsidRPr="00DD1655" w:rsidRDefault="00F767DB" w:rsidP="00F767DB">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Eleven tumors (24%) demonstrated clonal chromosomal imbalances. Chromosomal gains were more commonly observed than chromosomal losses. </w:t>
            </w:r>
          </w:p>
          <w:p w14:paraId="5B143A5E" w14:textId="460AD895" w:rsidR="00F767DB" w:rsidRPr="00DD1655" w:rsidRDefault="00F767DB" w:rsidP="00F767DB">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Repeatedly observed gain on chr. 7 (4/46), 12 (5/46), and a loss on chr. 21 (2/46). </w:t>
            </w:r>
          </w:p>
          <w:p w14:paraId="3E79725F" w14:textId="3EFD03C1" w:rsidR="00A03E57" w:rsidRPr="00DD1655" w:rsidRDefault="00F767DB" w:rsidP="00F767DB">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Gains on chr. 1q, 2, 6q, 9p, 9q, 18, 22, and X and losses on chr.11, 13q, and 22 in 1/46 (each).  </w:t>
            </w:r>
          </w:p>
        </w:tc>
      </w:tr>
      <w:tr w:rsidR="00092465" w:rsidRPr="000412B1" w14:paraId="7ADAE793" w14:textId="77777777" w:rsidTr="000412B1">
        <w:tc>
          <w:tcPr>
            <w:tcW w:w="2267" w:type="dxa"/>
            <w:tcBorders>
              <w:top w:val="dashSmallGap" w:sz="4" w:space="0" w:color="auto"/>
              <w:left w:val="nil"/>
              <w:bottom w:val="dashSmallGap" w:sz="4" w:space="0" w:color="auto"/>
              <w:right w:val="nil"/>
            </w:tcBorders>
          </w:tcPr>
          <w:p w14:paraId="203DA10F" w14:textId="44A7E4C5"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Afonso et al. </w:t>
            </w:r>
            <w:r w:rsidRPr="00DD1655">
              <w:rPr>
                <w:rFonts w:ascii="Times New Roman" w:hAnsi="Times New Roman" w:cs="Times New Roman"/>
                <w:sz w:val="20"/>
                <w:szCs w:val="20"/>
                <w:lang w:val="en-US"/>
              </w:rPr>
              <w:fldChar w:fldCharType="begin">
                <w:fldData xml:space="preserve">PEVuZE5vdGU+PENpdGU+PEF1dGhvcj5BZm9uc288L0F1dGhvcj48WWVhcj4yMDAzPC9ZZWFyPjxS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</w:fldData>
              </w:fldChar>
            </w:r>
            <w:r w:rsidR="000412B1">
              <w:rPr>
                <w:rFonts w:ascii="Times New Roman" w:hAnsi="Times New Roman" w:cs="Times New Roman"/>
                <w:sz w:val="20"/>
                <w:szCs w:val="20"/>
                <w:lang w:val="en-US"/>
              </w:rPr>
              <w:instrText xml:space="preserve"> ADDIN EN.CITE </w:instrText>
            </w:r>
            <w:r w:rsidR="000412B1">
              <w:rPr>
                <w:rFonts w:ascii="Times New Roman" w:hAnsi="Times New Roman" w:cs="Times New Roman"/>
                <w:sz w:val="20"/>
                <w:szCs w:val="20"/>
                <w:lang w:val="en-US"/>
              </w:rPr>
              <w:fldChar w:fldCharType="begin">
                <w:fldData xml:space="preserve">PEVuZE5vdGU+PENpdGU+PEF1dGhvcj5BZm9uc288L0F1dGhvcj48WWVhcj4yMDAzPC9ZZWFyPjxS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</w:fldData>
              </w:fldChar>
            </w:r>
            <w:r w:rsidR="000412B1">
              <w:rPr>
                <w:rFonts w:ascii="Times New Roman" w:hAnsi="Times New Roman" w:cs="Times New Roman"/>
                <w:sz w:val="20"/>
                <w:szCs w:val="20"/>
                <w:lang w:val="en-US"/>
              </w:rPr>
              <w:instrText xml:space="preserve"> ADDIN EN.CITE.DATA </w:instrText>
            </w:r>
            <w:r w:rsidR="000412B1">
              <w:rPr>
                <w:rFonts w:ascii="Times New Roman" w:hAnsi="Times New Roman" w:cs="Times New Roman"/>
                <w:sz w:val="20"/>
                <w:szCs w:val="20"/>
                <w:lang w:val="en-US"/>
              </w:rPr>
            </w:r>
            <w:r w:rsidR="000412B1">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[6]</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Full text not available. </w:t>
            </w:r>
          </w:p>
        </w:tc>
        <w:tc>
          <w:tcPr>
            <w:tcW w:w="2142" w:type="dxa"/>
            <w:tcBorders>
              <w:top w:val="dashSmallGap" w:sz="4" w:space="0" w:color="auto"/>
              <w:left w:val="nil"/>
              <w:bottom w:val="dashSmallGap" w:sz="4" w:space="0" w:color="auto"/>
              <w:right w:val="nil"/>
            </w:tcBorders>
          </w:tcPr>
          <w:p w14:paraId="77588966" w14:textId="4BA66568"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CGH</w:t>
            </w:r>
          </w:p>
        </w:tc>
        <w:tc>
          <w:tcPr>
            <w:tcW w:w="2452" w:type="dxa"/>
            <w:tcBorders>
              <w:top w:val="dashSmallGap" w:sz="4" w:space="0" w:color="auto"/>
              <w:left w:val="nil"/>
              <w:bottom w:val="dashSmallGap" w:sz="4" w:space="0" w:color="auto"/>
              <w:right w:val="nil"/>
            </w:tcBorders>
          </w:tcPr>
          <w:p w14:paraId="1A9BFCCD" w14:textId="45D69C57" w:rsidR="00092465" w:rsidRPr="00DD1655" w:rsidRDefault="00913B7B"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P</w:t>
            </w:r>
            <w:r w:rsidR="00092465" w:rsidRPr="00DD1655">
              <w:rPr>
                <w:rFonts w:ascii="Times New Roman" w:hAnsi="Times New Roman" w:cs="Times New Roman"/>
                <w:sz w:val="20"/>
                <w:szCs w:val="20"/>
                <w:lang w:val="en-US"/>
              </w:rPr>
              <w:t>rimary and secondary</w:t>
            </w:r>
            <w:r w:rsidRPr="00DD1655">
              <w:rPr>
                <w:rFonts w:ascii="Times New Roman" w:hAnsi="Times New Roman" w:cs="Times New Roman"/>
                <w:sz w:val="20"/>
                <w:szCs w:val="20"/>
                <w:lang w:val="en-US"/>
              </w:rPr>
              <w:t xml:space="preserve"> hyperplasia</w:t>
            </w:r>
            <w:r w:rsidR="00092465" w:rsidRPr="00DD1655">
              <w:rPr>
                <w:rFonts w:ascii="Times New Roman" w:hAnsi="Times New Roman" w:cs="Times New Roman"/>
                <w:sz w:val="20"/>
                <w:szCs w:val="20"/>
                <w:lang w:val="en-US"/>
              </w:rPr>
              <w:t xml:space="preserve"> </w:t>
            </w:r>
          </w:p>
        </w:tc>
        <w:tc>
          <w:tcPr>
            <w:tcW w:w="8160" w:type="dxa"/>
            <w:tcBorders>
              <w:top w:val="dashSmallGap" w:sz="4" w:space="0" w:color="auto"/>
              <w:left w:val="nil"/>
              <w:bottom w:val="dashSmallGap" w:sz="4" w:space="0" w:color="auto"/>
              <w:right w:val="nil"/>
            </w:tcBorders>
          </w:tcPr>
          <w:p w14:paraId="6D3E09EE" w14:textId="6AD94F8A"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Large number of chromosomal alterations in SHPT. Some of these alterations had been previously reported for PHPT, but the majority </w:t>
            </w:r>
            <w:proofErr w:type="gramStart"/>
            <w:r w:rsidRPr="00DD1655">
              <w:rPr>
                <w:rFonts w:ascii="Times New Roman" w:hAnsi="Times New Roman" w:cs="Times New Roman"/>
                <w:sz w:val="20"/>
                <w:szCs w:val="20"/>
                <w:lang w:val="en-US"/>
              </w:rPr>
              <w:t>were located in</w:t>
            </w:r>
            <w:proofErr w:type="gramEnd"/>
            <w:r w:rsidRPr="00DD1655">
              <w:rPr>
                <w:rFonts w:ascii="Times New Roman" w:hAnsi="Times New Roman" w:cs="Times New Roman"/>
                <w:sz w:val="20"/>
                <w:szCs w:val="20"/>
                <w:lang w:val="en-US"/>
              </w:rPr>
              <w:t xml:space="preserve"> different regions or in different proportions. </w:t>
            </w:r>
          </w:p>
        </w:tc>
      </w:tr>
      <w:tr w:rsidR="00F767DB" w:rsidRPr="000412B1" w14:paraId="2527B369" w14:textId="77777777" w:rsidTr="000412B1">
        <w:tc>
          <w:tcPr>
            <w:tcW w:w="2267" w:type="dxa"/>
            <w:tcBorders>
              <w:top w:val="dashSmallGap" w:sz="4" w:space="0" w:color="auto"/>
              <w:left w:val="nil"/>
              <w:bottom w:val="dashSmallGap" w:sz="4" w:space="0" w:color="auto"/>
              <w:right w:val="nil"/>
            </w:tcBorders>
          </w:tcPr>
          <w:p w14:paraId="7634D92B" w14:textId="06075D8F" w:rsidR="00F767DB" w:rsidRPr="00DD1655" w:rsidRDefault="00F767DB"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Hunt et al. </w:t>
            </w:r>
            <w:r w:rsidRPr="00DD1655">
              <w:rPr>
                <w:rFonts w:ascii="Times New Roman" w:hAnsi="Times New Roman" w:cs="Times New Roman"/>
                <w:sz w:val="20"/>
                <w:szCs w:val="20"/>
                <w:lang w:val="en-US"/>
              </w:rPr>
              <w:fldChar w:fldCharType="begin"/>
            </w:r>
            <w:r w:rsidR="000412B1">
              <w:rPr>
                <w:rFonts w:ascii="Times New Roman" w:hAnsi="Times New Roman" w:cs="Times New Roman"/>
                <w:sz w:val="20"/>
                <w:szCs w:val="20"/>
                <w:lang w:val="en-US"/>
              </w:rPr>
              <w:instrText xml:space="preserve"> ADDIN EN.CITE &lt;EndNote&gt;&lt;Cite&gt;&lt;Author&gt;Hunt&lt;/Author&gt;&lt;Year&gt;2005&lt;/Year&gt;&lt;RecNum&gt;60&lt;/RecNum&gt;&lt;DisplayText&gt;[7]&lt;/DisplayText&gt;&lt;record&gt;&lt;rec-number&gt;60&lt;/rec-number&gt;&lt;foreign-keys&gt;&lt;key app="EN" db-id="svazeafpwd59vresrz6pa0pkz2w0va2v2rat" timestamp="1715659725"&gt;60&lt;/key&gt;&lt;/foreign-keys&gt;&lt;ref-type name="Journal Article"&gt;17&lt;/ref-type&gt;&lt;contributors&gt;&lt;authors&gt;&lt;author&gt;Hunt, J. L.&lt;/author&gt;&lt;author&gt;Carty, S. E.&lt;/author&gt;&lt;author&gt;Yim, J. H.&lt;/author&gt;&lt;author&gt;Murphy, J.&lt;/author&gt;&lt;author&gt;Barnes, L.&lt;/author&gt;&lt;/authors&gt;&lt;/contributors&gt;&lt;auth-address&gt;Department of Pathology, University of Pittsburgh Medical Center, Pittsburgh, PA 15213, USA. HUNTJL@upmc.edu&lt;/auth-address&gt;&lt;titles&gt;&lt;title&gt;Allelic loss in parathyroid neoplasia can help characterize malignancy&lt;/title&gt;&lt;secondary-title&gt;Am J Surg Pathol&lt;/secondary-title&gt;&lt;/titles&gt;&lt;periodical&gt;&lt;full-title&gt;Am J Surg Pathol&lt;/full-title&gt;&lt;/periodical&gt;&lt;pages&gt;1049-55&lt;/pages&gt;&lt;volume&gt;29&lt;/volume&gt;&lt;number&gt;8&lt;/number&gt;&lt;keywords&gt;&lt;keyword&gt;Adenoma/genetics&lt;/keyword&gt;&lt;keyword&gt;Carcinoma/genetics&lt;/keyword&gt;&lt;keyword&gt;Humans&lt;/keyword&gt;&lt;keyword&gt;Hyperparathyroidism/genetics/pathology&lt;/keyword&gt;&lt;keyword&gt;Hyperplasia&lt;/keyword&gt;&lt;keyword&gt;Loss of Heterozygosity/*genetics&lt;/keyword&gt;&lt;keyword&gt;Neoplasm Invasiveness&lt;/keyword&gt;&lt;keyword&gt;Parathyroid Neoplasms/diagnosis/*genetics/pathology&lt;/keyword&gt;&lt;/keywords&gt;&lt;dates&gt;&lt;year&gt;2005&lt;/year&gt;&lt;pub-dates&gt;&lt;date&gt;Aug&lt;/date&gt;&lt;/pub-dates&gt;&lt;/dates&gt;&lt;isbn&gt;0147-5185 (Print)&amp;#xD;0147-5185&lt;/isbn&gt;&lt;accession-num&gt;16006799&lt;/accession-num&gt;&lt;urls&gt;&lt;/urls&gt;&lt;remote-database-provider&gt;NLM&lt;/remote-database-provider&gt;&lt;language&gt;eng&lt;/language&gt;&lt;/record&gt;&lt;/Cite&gt;&lt;/EndNote&gt;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[7]</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647C44CD" w14:textId="0ABD9670" w:rsidR="00F767DB" w:rsidRPr="00DD1655" w:rsidRDefault="000254E7" w:rsidP="000B2985">
            <w:pPr>
              <w:rPr>
                <w:rFonts w:ascii="Times New Roman" w:hAnsi="Times New Roman" w:cs="Times New Roman"/>
                <w:i/>
                <w:iCs/>
                <w:sz w:val="20"/>
                <w:szCs w:val="20"/>
                <w:lang w:val="en-US"/>
              </w:rPr>
            </w:pPr>
            <w:r w:rsidRPr="00DD1655">
              <w:rPr>
                <w:rFonts w:ascii="Times New Roman" w:hAnsi="Times New Roman" w:cs="Times New Roman"/>
                <w:sz w:val="20"/>
                <w:szCs w:val="20"/>
                <w:lang w:val="en-US"/>
              </w:rPr>
              <w:t>22 markers on</w:t>
            </w:r>
            <w:r w:rsidR="00C46644" w:rsidRPr="00DD1655">
              <w:rPr>
                <w:rFonts w:ascii="Times New Roman" w:hAnsi="Times New Roman" w:cs="Times New Roman"/>
                <w:sz w:val="20"/>
                <w:szCs w:val="20"/>
                <w:lang w:val="en-US"/>
              </w:rPr>
              <w:t xml:space="preserve"> tumor suppressor genes</w:t>
            </w:r>
            <w:r w:rsidRPr="00DD1655">
              <w:rPr>
                <w:rFonts w:ascii="Times New Roman" w:hAnsi="Times New Roman" w:cs="Times New Roman"/>
                <w:i/>
                <w:iCs/>
                <w:sz w:val="20"/>
                <w:szCs w:val="20"/>
                <w:lang w:val="en-US"/>
              </w:rPr>
              <w:t xml:space="preserve"> </w:t>
            </w:r>
          </w:p>
        </w:tc>
        <w:tc>
          <w:tcPr>
            <w:tcW w:w="2452" w:type="dxa"/>
            <w:tcBorders>
              <w:top w:val="dashSmallGap" w:sz="4" w:space="0" w:color="auto"/>
              <w:left w:val="nil"/>
              <w:bottom w:val="dashSmallGap" w:sz="4" w:space="0" w:color="auto"/>
              <w:right w:val="nil"/>
            </w:tcBorders>
          </w:tcPr>
          <w:p w14:paraId="0E684D5C" w14:textId="0509C45E" w:rsidR="00F767DB" w:rsidRPr="00DD1655" w:rsidRDefault="000254E7" w:rsidP="000B298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5 SHPT</w:t>
            </w:r>
          </w:p>
        </w:tc>
        <w:tc>
          <w:tcPr>
            <w:tcW w:w="8160" w:type="dxa"/>
            <w:tcBorders>
              <w:top w:val="dashSmallGap" w:sz="4" w:space="0" w:color="auto"/>
              <w:left w:val="nil"/>
              <w:bottom w:val="dashSmallGap" w:sz="4" w:space="0" w:color="auto"/>
              <w:right w:val="nil"/>
            </w:tcBorders>
          </w:tcPr>
          <w:p w14:paraId="526C7094" w14:textId="7C71E0F9" w:rsidR="00F767DB" w:rsidRPr="00DD1655" w:rsidRDefault="00C46644" w:rsidP="000B2985">
            <w:pPr>
              <w:rPr>
                <w:rFonts w:ascii="Times New Roman" w:hAnsi="Times New Roman" w:cs="Times New Roman"/>
                <w:i/>
                <w:iCs/>
                <w:kern w:val="0"/>
                <w:sz w:val="20"/>
                <w:szCs w:val="20"/>
                <w:lang w:val="en-US"/>
              </w:rPr>
            </w:pPr>
            <w:r w:rsidRPr="00DD1655">
              <w:rPr>
                <w:rFonts w:ascii="Times New Roman" w:hAnsi="Times New Roman" w:cs="Times New Roman"/>
                <w:kern w:val="0"/>
                <w:sz w:val="20"/>
                <w:szCs w:val="20"/>
                <w:lang w:val="en-US"/>
              </w:rPr>
              <w:t xml:space="preserve">LOH was found in all specimens. </w:t>
            </w:r>
            <w:r w:rsidR="000254E7" w:rsidRPr="00DD1655">
              <w:rPr>
                <w:rFonts w:ascii="Times New Roman" w:hAnsi="Times New Roman" w:cs="Times New Roman"/>
                <w:kern w:val="0"/>
                <w:sz w:val="20"/>
                <w:szCs w:val="20"/>
                <w:lang w:val="en-US"/>
              </w:rPr>
              <w:t>1x L</w:t>
            </w:r>
            <w:r w:rsidRPr="00DD1655">
              <w:rPr>
                <w:rFonts w:ascii="Times New Roman" w:hAnsi="Times New Roman" w:cs="Times New Roman"/>
                <w:kern w:val="0"/>
                <w:sz w:val="20"/>
                <w:szCs w:val="20"/>
                <w:lang w:val="en-US"/>
              </w:rPr>
              <w:t xml:space="preserve">OH </w:t>
            </w:r>
            <w:r w:rsidRPr="00DD1655">
              <w:rPr>
                <w:rFonts w:ascii="Times New Roman" w:hAnsi="Times New Roman" w:cs="Times New Roman"/>
                <w:i/>
                <w:iCs/>
                <w:kern w:val="0"/>
                <w:sz w:val="20"/>
                <w:szCs w:val="20"/>
                <w:lang w:val="en-US"/>
              </w:rPr>
              <w:t xml:space="preserve">FHIT </w:t>
            </w:r>
            <w:r w:rsidRPr="00DD1655">
              <w:rPr>
                <w:rFonts w:ascii="Times New Roman" w:hAnsi="Times New Roman" w:cs="Times New Roman"/>
                <w:kern w:val="0"/>
                <w:sz w:val="20"/>
                <w:szCs w:val="20"/>
                <w:lang w:val="en-US"/>
              </w:rPr>
              <w:t xml:space="preserve">and </w:t>
            </w:r>
            <w:r w:rsidRPr="00DD1655">
              <w:rPr>
                <w:rFonts w:ascii="Times New Roman" w:hAnsi="Times New Roman" w:cs="Times New Roman"/>
                <w:i/>
                <w:iCs/>
                <w:kern w:val="0"/>
                <w:sz w:val="20"/>
                <w:szCs w:val="20"/>
                <w:lang w:val="en-US"/>
              </w:rPr>
              <w:t xml:space="preserve">MET. </w:t>
            </w:r>
            <w:r w:rsidRPr="00DD1655">
              <w:rPr>
                <w:rFonts w:ascii="Times New Roman" w:hAnsi="Times New Roman" w:cs="Times New Roman"/>
                <w:kern w:val="0"/>
                <w:sz w:val="20"/>
                <w:szCs w:val="20"/>
                <w:lang w:val="en-US"/>
              </w:rPr>
              <w:t xml:space="preserve">1x LOH </w:t>
            </w:r>
            <w:r w:rsidRPr="00DD1655">
              <w:rPr>
                <w:rFonts w:ascii="Times New Roman" w:hAnsi="Times New Roman" w:cs="Times New Roman"/>
                <w:i/>
                <w:iCs/>
                <w:kern w:val="0"/>
                <w:sz w:val="20"/>
                <w:szCs w:val="20"/>
                <w:lang w:val="en-US"/>
              </w:rPr>
              <w:t>KAI1,</w:t>
            </w:r>
            <w:r w:rsidRPr="00DD1655">
              <w:rPr>
                <w:rFonts w:ascii="Times New Roman" w:hAnsi="Times New Roman" w:cs="Times New Roman"/>
                <w:i/>
                <w:iCs/>
                <w:sz w:val="20"/>
                <w:szCs w:val="20"/>
                <w:lang w:val="en-US"/>
              </w:rPr>
              <w:t xml:space="preserve"> HRAS </w:t>
            </w:r>
            <w:r w:rsidRPr="00DD1655">
              <w:rPr>
                <w:rFonts w:ascii="Times New Roman" w:hAnsi="Times New Roman" w:cs="Times New Roman"/>
                <w:sz w:val="20"/>
                <w:szCs w:val="20"/>
                <w:lang w:val="en-US"/>
              </w:rPr>
              <w:t xml:space="preserve">and </w:t>
            </w:r>
            <w:r w:rsidRPr="00DD1655">
              <w:rPr>
                <w:rFonts w:ascii="Times New Roman" w:hAnsi="Times New Roman" w:cs="Times New Roman"/>
                <w:i/>
                <w:iCs/>
                <w:sz w:val="20"/>
                <w:szCs w:val="20"/>
                <w:lang w:val="en-US"/>
              </w:rPr>
              <w:t xml:space="preserve">P53. </w:t>
            </w:r>
            <w:r w:rsidRPr="00DD1655">
              <w:rPr>
                <w:rFonts w:ascii="Times New Roman" w:hAnsi="Times New Roman" w:cs="Times New Roman"/>
                <w:sz w:val="20"/>
                <w:szCs w:val="20"/>
                <w:lang w:val="en-US"/>
              </w:rPr>
              <w:t>1x LOH</w:t>
            </w:r>
            <w:r w:rsidR="0027522B" w:rsidRPr="00DD1655">
              <w:rPr>
                <w:rFonts w:ascii="Times New Roman" w:hAnsi="Times New Roman" w:cs="Times New Roman"/>
                <w:sz w:val="20"/>
                <w:szCs w:val="20"/>
                <w:lang w:val="en-US"/>
              </w:rPr>
              <w:t xml:space="preserve"> </w:t>
            </w:r>
            <w:r w:rsidR="0027522B" w:rsidRPr="00DD1655">
              <w:rPr>
                <w:rFonts w:ascii="Times New Roman" w:hAnsi="Times New Roman" w:cs="Times New Roman"/>
                <w:i/>
                <w:iCs/>
                <w:sz w:val="20"/>
                <w:szCs w:val="20"/>
                <w:lang w:val="en-US"/>
              </w:rPr>
              <w:t xml:space="preserve">p21 </w:t>
            </w:r>
            <w:r w:rsidR="0027522B" w:rsidRPr="00DD1655">
              <w:rPr>
                <w:rFonts w:ascii="Times New Roman" w:hAnsi="Times New Roman" w:cs="Times New Roman"/>
                <w:sz w:val="20"/>
                <w:szCs w:val="20"/>
                <w:lang w:val="en-US"/>
              </w:rPr>
              <w:t>and</w:t>
            </w:r>
            <w:r w:rsidRPr="00DD1655">
              <w:rPr>
                <w:rFonts w:ascii="Times New Roman" w:hAnsi="Times New Roman" w:cs="Times New Roman"/>
                <w:sz w:val="20"/>
                <w:szCs w:val="20"/>
                <w:lang w:val="en-US"/>
              </w:rPr>
              <w:t xml:space="preserve"> </w:t>
            </w:r>
            <w:r w:rsidRPr="00DD1655">
              <w:rPr>
                <w:rFonts w:ascii="Times New Roman" w:hAnsi="Times New Roman" w:cs="Times New Roman"/>
                <w:i/>
                <w:iCs/>
                <w:sz w:val="20"/>
                <w:szCs w:val="20"/>
                <w:lang w:val="en-US"/>
              </w:rPr>
              <w:t xml:space="preserve">PTEN. </w:t>
            </w:r>
            <w:r w:rsidRPr="00DD1655">
              <w:rPr>
                <w:rFonts w:ascii="Times New Roman" w:hAnsi="Times New Roman" w:cs="Times New Roman"/>
                <w:sz w:val="20"/>
                <w:szCs w:val="20"/>
                <w:lang w:val="en-US"/>
              </w:rPr>
              <w:t xml:space="preserve">1x </w:t>
            </w:r>
            <w:r w:rsidRPr="00DD1655">
              <w:rPr>
                <w:rFonts w:ascii="Times New Roman" w:hAnsi="Times New Roman" w:cs="Times New Roman"/>
                <w:i/>
                <w:iCs/>
                <w:sz w:val="20"/>
                <w:szCs w:val="20"/>
                <w:lang w:val="en-US"/>
              </w:rPr>
              <w:t>LOH APC</w:t>
            </w:r>
            <w:r w:rsidRPr="00DD1655">
              <w:rPr>
                <w:rFonts w:ascii="Times New Roman" w:hAnsi="Times New Roman" w:cs="Times New Roman"/>
                <w:sz w:val="20"/>
                <w:szCs w:val="20"/>
                <w:lang w:val="en-US"/>
              </w:rPr>
              <w:t xml:space="preserve">. 1x LOH </w:t>
            </w:r>
            <w:r w:rsidR="0027522B" w:rsidRPr="00DD1655">
              <w:rPr>
                <w:rFonts w:ascii="Times New Roman" w:hAnsi="Times New Roman" w:cs="Times New Roman"/>
                <w:i/>
                <w:iCs/>
                <w:sz w:val="20"/>
                <w:szCs w:val="20"/>
                <w:lang w:val="en-US"/>
              </w:rPr>
              <w:t xml:space="preserve">p21 </w:t>
            </w:r>
            <w:r w:rsidR="0027522B" w:rsidRPr="00DD1655">
              <w:rPr>
                <w:rFonts w:ascii="Times New Roman" w:hAnsi="Times New Roman" w:cs="Times New Roman"/>
                <w:sz w:val="20"/>
                <w:szCs w:val="20"/>
                <w:lang w:val="en-US"/>
              </w:rPr>
              <w:t xml:space="preserve">and </w:t>
            </w:r>
            <w:r w:rsidRPr="00DD1655">
              <w:rPr>
                <w:rFonts w:ascii="Times New Roman" w:hAnsi="Times New Roman" w:cs="Times New Roman"/>
                <w:i/>
                <w:iCs/>
                <w:sz w:val="20"/>
                <w:szCs w:val="20"/>
                <w:lang w:val="en-US"/>
              </w:rPr>
              <w:t xml:space="preserve">p53. </w:t>
            </w:r>
          </w:p>
        </w:tc>
      </w:tr>
      <w:tr w:rsidR="00092465" w:rsidRPr="000412B1" w14:paraId="052DDF96" w14:textId="77777777" w:rsidTr="000412B1">
        <w:tc>
          <w:tcPr>
            <w:tcW w:w="2267" w:type="dxa"/>
            <w:tcBorders>
              <w:top w:val="dashSmallGap" w:sz="4" w:space="0" w:color="auto"/>
              <w:left w:val="nil"/>
              <w:bottom w:val="dashSmallGap" w:sz="4" w:space="0" w:color="auto"/>
              <w:right w:val="nil"/>
            </w:tcBorders>
          </w:tcPr>
          <w:p w14:paraId="4D998260" w14:textId="0DD0569A"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Yi et al.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&lt;EndNote&gt;&lt;Cite&gt;&lt;Author&gt;Yi&lt;/Author&gt;&lt;Year&gt;2008&lt;/Year&gt;&lt;RecNum&gt;59&lt;/RecNum&gt;&lt;DisplayText&gt;[8]&lt;/DisplayText&gt;&lt;record&gt;&lt;rec-number&gt;59&lt;/rec-number&gt;&lt;foreign-keys&gt;&lt;key app="EN" db-id="svazeafpwd59vresrz6pa0pkz2w0va2v2rat" timestamp="1715659065"&gt;59&lt;/key&gt;&lt;/foreign-keys&gt;&lt;ref-type name="Journal Article"&gt;17&lt;/ref-type&gt;&lt;contributors&gt;&lt;authors&gt;&lt;author&gt;Yi, Y.&lt;/author&gt;&lt;author&gt;Nowak, N. J.&lt;/author&gt;&lt;author&gt;Pacchia, A. L.&lt;/author&gt;&lt;author&gt;Morrison, C.&lt;/author&gt;&lt;/authors&gt;&lt;/contributors&gt;&lt;auth-address&gt;Vanderbilt-Ingram Cancer Center, Vanderbilt University, Nashville, TN, USA.&lt;/auth-address&gt;&lt;titles&gt;&lt;title&gt;Chromosome 11 genomic changes in parathyroid adenoma and hyperplasia: array CGH, FISH, and tissue microarrays&lt;/title&gt;&lt;secondary-title&gt;Genes Chromosomes Cancer&lt;/secondary-title&gt;&lt;/titles&gt;&lt;periodical&gt;&lt;full-title&gt;Genes Chromosomes Cancer&lt;/full-title&gt;&lt;/periodical&gt;&lt;pages&gt;639-48&lt;/pages&gt;&lt;volume&gt;47&lt;/volume&gt;&lt;number&gt;8&lt;/number&gt;&lt;keywords&gt;&lt;keyword&gt;*Chromosome Aberrations&lt;/keyword&gt;&lt;keyword&gt;Chromosome Mapping&lt;/keyword&gt;&lt;keyword&gt;*Chromosomes, Human, Pair 11&lt;/keyword&gt;&lt;keyword&gt;Cyclin D&lt;/keyword&gt;&lt;keyword&gt;Cyclins/*genetics&lt;/keyword&gt;&lt;keyword&gt;Gene Expression Profiling&lt;/keyword&gt;&lt;keyword&gt;Genome, Human/genetics&lt;/keyword&gt;&lt;keyword&gt;Genomics/*methods&lt;/keyword&gt;&lt;keyword&gt;Humans&lt;/keyword&gt;&lt;keyword&gt;Hyperplasia/*genetics&lt;/keyword&gt;&lt;keyword&gt;In Situ Hybridization, Fluorescence&lt;/keyword&gt;&lt;keyword&gt;Nucleic Acid Hybridization&lt;/keyword&gt;&lt;keyword&gt;Parathyroid Neoplasms/*genetics&lt;/keyword&gt;&lt;keyword&gt;Proto-Oncogene Proteins/*genetics&lt;/keyword&gt;&lt;keyword&gt;Tissue Array Analysis&lt;/keyword&gt;&lt;/keywords&gt;&lt;dates&gt;&lt;year&gt;2008&lt;/year&gt;&lt;pub-dates&gt;&lt;date&gt;Aug&lt;/date&gt;&lt;/pub-dates&gt;&lt;/dates&gt;&lt;isbn&gt;1045-2257&lt;/isbn&gt;&lt;accession-num&gt;18398822&lt;/accession-num&gt;&lt;urls&gt;&lt;/urls&gt;&lt;electronic-resource-num&gt;&lt;style face="normal" font="default" size="12"&gt;https://doi.org/&lt;/style&gt;&lt;style face="normal" font="default" size="100%"&gt;10.1002/gcc.20565&lt;/style&gt;&lt;/electronic-resource-num&gt;&lt;remote-database-provider&gt;NLM&lt;/remote-database-provider&gt;&lt;language&gt;eng&lt;/language&gt;&lt;/record&gt;&lt;/Cite&gt;&lt;/EndNote&gt;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[8]</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p>
        </w:tc>
        <w:tc>
          <w:tcPr>
            <w:tcW w:w="2142" w:type="dxa"/>
            <w:tcBorders>
              <w:top w:val="dashSmallGap" w:sz="4" w:space="0" w:color="auto"/>
              <w:left w:val="nil"/>
              <w:bottom w:val="dashSmallGap" w:sz="4" w:space="0" w:color="auto"/>
              <w:right w:val="nil"/>
            </w:tcBorders>
          </w:tcPr>
          <w:p w14:paraId="152B7EBC" w14:textId="59B05DCB"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CGH, FISH, and </w:t>
            </w:r>
            <w:r w:rsidR="007C5C09" w:rsidRPr="00DD1655">
              <w:rPr>
                <w:rFonts w:ascii="Times New Roman" w:hAnsi="Times New Roman" w:cs="Times New Roman"/>
                <w:sz w:val="20"/>
                <w:szCs w:val="20"/>
                <w:lang w:val="en-US"/>
              </w:rPr>
              <w:t>TMA</w:t>
            </w:r>
          </w:p>
        </w:tc>
        <w:tc>
          <w:tcPr>
            <w:tcW w:w="2452" w:type="dxa"/>
            <w:tcBorders>
              <w:top w:val="dashSmallGap" w:sz="4" w:space="0" w:color="auto"/>
              <w:left w:val="nil"/>
              <w:bottom w:val="dashSmallGap" w:sz="4" w:space="0" w:color="auto"/>
              <w:right w:val="nil"/>
            </w:tcBorders>
          </w:tcPr>
          <w:p w14:paraId="40A9AE51" w14:textId="6C0AD3E4"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8 of nonfamilial hyperplasia</w:t>
            </w:r>
          </w:p>
        </w:tc>
        <w:tc>
          <w:tcPr>
            <w:tcW w:w="8160" w:type="dxa"/>
            <w:tcBorders>
              <w:top w:val="dashSmallGap" w:sz="4" w:space="0" w:color="auto"/>
              <w:left w:val="nil"/>
              <w:bottom w:val="dashSmallGap" w:sz="4" w:space="0" w:color="auto"/>
              <w:right w:val="nil"/>
            </w:tcBorders>
          </w:tcPr>
          <w:p w14:paraId="48911FDC" w14:textId="149C77E3"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Genomic changes in PHPT were for the most part restricted to 11q13 deletion or loss of chromosome 11. In SHPT 11q23 deletion was common along with relatively strong CCND1 expression. </w:t>
            </w:r>
          </w:p>
        </w:tc>
      </w:tr>
      <w:tr w:rsidR="00092465" w:rsidRPr="000412B1" w14:paraId="47976583" w14:textId="77777777" w:rsidTr="000412B1">
        <w:tc>
          <w:tcPr>
            <w:tcW w:w="2267" w:type="dxa"/>
            <w:tcBorders>
              <w:top w:val="dashSmallGap" w:sz="4" w:space="0" w:color="auto"/>
              <w:left w:val="nil"/>
              <w:bottom w:val="dashSmallGap" w:sz="4" w:space="0" w:color="auto"/>
              <w:right w:val="nil"/>
            </w:tcBorders>
          </w:tcPr>
          <w:p w14:paraId="5746E369" w14:textId="08B0415D" w:rsidR="00092465" w:rsidRPr="00DD1655" w:rsidRDefault="00092465" w:rsidP="000B2985">
            <w:pPr>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Dwight et al</w:t>
            </w:r>
            <w:r w:rsidR="00DD1655"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fldData xml:space="preserve">PEVuZE5vdGU+PENpdGU+PEF1dGhvcj5Ed2lnaHQ8L0F1dGhvcj48WWVhcj4yMDAyPC9ZZWFyPjxS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PEVuZE5vdGU+PENpdGU+PEF1dGhvcj5Ed2lnaHQ8L0F1dGhvcj48WWVhcj4yMDAyPC9ZZWFyPjxS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[9]</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r w:rsidRPr="00DD1655">
              <w:rPr>
                <w:rFonts w:ascii="Times New Roman" w:hAnsi="Times New Roman" w:cs="Times New Roman"/>
                <w:kern w:val="0"/>
                <w:sz w:val="20"/>
                <w:szCs w:val="20"/>
                <w:lang w:val="en-US"/>
              </w:rPr>
              <w:t>.</w:t>
            </w:r>
          </w:p>
          <w:p w14:paraId="742D8FD3" w14:textId="77777777" w:rsidR="00092465" w:rsidRPr="00DD1655" w:rsidRDefault="00092465" w:rsidP="000B2985">
            <w:pPr>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12F387AB" w14:textId="30BFDD6E"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CGH, LOH and </w:t>
            </w:r>
            <w:r w:rsidRPr="00DD1655">
              <w:rPr>
                <w:rFonts w:ascii="Times New Roman" w:hAnsi="Times New Roman" w:cs="Times New Roman"/>
                <w:i/>
                <w:iCs/>
                <w:kern w:val="0"/>
                <w:sz w:val="20"/>
                <w:szCs w:val="20"/>
                <w:lang w:val="en-US"/>
              </w:rPr>
              <w:t>MEN1</w:t>
            </w:r>
            <w:r w:rsidRPr="00DD1655">
              <w:rPr>
                <w:rFonts w:ascii="Times New Roman" w:hAnsi="Times New Roman" w:cs="Times New Roman"/>
                <w:kern w:val="0"/>
                <w:sz w:val="20"/>
                <w:szCs w:val="20"/>
                <w:lang w:val="en-US"/>
              </w:rPr>
              <w:t xml:space="preserve"> mutation analysis</w:t>
            </w:r>
          </w:p>
        </w:tc>
        <w:tc>
          <w:tcPr>
            <w:tcW w:w="2452" w:type="dxa"/>
            <w:tcBorders>
              <w:top w:val="dashSmallGap" w:sz="4" w:space="0" w:color="auto"/>
              <w:left w:val="nil"/>
              <w:bottom w:val="dashSmallGap" w:sz="4" w:space="0" w:color="auto"/>
              <w:right w:val="nil"/>
            </w:tcBorders>
          </w:tcPr>
          <w:p w14:paraId="23A861E5" w14:textId="1B0F8709"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12 lithium-associated parathyroid tumors (LAPT) from 9 patients </w:t>
            </w:r>
          </w:p>
        </w:tc>
        <w:tc>
          <w:tcPr>
            <w:tcW w:w="8160" w:type="dxa"/>
            <w:tcBorders>
              <w:top w:val="dashSmallGap" w:sz="4" w:space="0" w:color="auto"/>
              <w:left w:val="nil"/>
              <w:bottom w:val="dashSmallGap" w:sz="4" w:space="0" w:color="auto"/>
              <w:right w:val="nil"/>
            </w:tcBorders>
          </w:tcPr>
          <w:p w14:paraId="0DC05F91" w14:textId="4EB862E5" w:rsidR="00092465" w:rsidRPr="00DD1655" w:rsidRDefault="00092465" w:rsidP="000B298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Loss at 1p, 11, 15q, 22q and gain of the X chromosome (4/12). LOH at 11q13 and a somatic </w:t>
            </w:r>
            <w:r w:rsidRPr="00DD1655">
              <w:rPr>
                <w:rFonts w:ascii="Times New Roman" w:hAnsi="Times New Roman" w:cs="Times New Roman"/>
                <w:i/>
                <w:iCs/>
                <w:kern w:val="0"/>
                <w:sz w:val="20"/>
                <w:szCs w:val="20"/>
                <w:lang w:val="en-US"/>
              </w:rPr>
              <w:t xml:space="preserve">MEN1 </w:t>
            </w:r>
            <w:r w:rsidRPr="00DD1655">
              <w:rPr>
                <w:rFonts w:ascii="Times New Roman" w:hAnsi="Times New Roman" w:cs="Times New Roman"/>
                <w:kern w:val="0"/>
                <w:sz w:val="20"/>
                <w:szCs w:val="20"/>
                <w:lang w:val="en-US"/>
              </w:rPr>
              <w:t>mutation (c.1193insTAC) in 1. Fewer genetic alterations than in the sporadic tumors, but the detected changes were similar with both familial and sporadic tumorigenesis. Higher prevalence of multiglandular disease in comparison with idiopathic sporadic patients.</w:t>
            </w:r>
          </w:p>
        </w:tc>
      </w:tr>
      <w:tr w:rsidR="00092465" w:rsidRPr="000412B1" w14:paraId="44C52223" w14:textId="77777777" w:rsidTr="000412B1">
        <w:tc>
          <w:tcPr>
            <w:tcW w:w="2267" w:type="dxa"/>
            <w:tcBorders>
              <w:top w:val="dashSmallGap" w:sz="4" w:space="0" w:color="auto"/>
              <w:left w:val="nil"/>
              <w:bottom w:val="dashSmallGap" w:sz="4" w:space="0" w:color="auto"/>
              <w:right w:val="nil"/>
            </w:tcBorders>
          </w:tcPr>
          <w:p w14:paraId="4105C019" w14:textId="7BCEE997" w:rsidR="00092465" w:rsidRPr="00DD1655" w:rsidRDefault="00092465" w:rsidP="00EE4EB7">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Szabo et al.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&lt;EndNote&gt;&lt;Cite&gt;&lt;Author&gt;Szabo&lt;/Author&gt;&lt;Year&gt;2002&lt;/Year&gt;&lt;RecNum&gt;8&lt;/RecNum&gt;&lt;DisplayText&gt;[10]&lt;/DisplayText&gt;&lt;record&gt;&lt;rec-number&gt;8&lt;/rec-number&gt;&lt;foreign-keys&gt;&lt;key app="EN" db-id="svazeafpwd59vresrz6pa0pkz2w0va2v2rat" timestamp="1713773740"&gt;8&lt;/key&gt;&lt;/foreign-keys&gt;&lt;ref-type name="Journal Article"&gt;17&lt;/ref-type&gt;&lt;contributors&gt;&lt;authors&gt;&lt;author&gt;Szabo, E.&lt;/author&gt;&lt;author&gt;Carling, T.&lt;/author&gt;&lt;author&gt;Hessman, O.&lt;/author&gt;&lt;author&gt;Rastad, J.&lt;/author&gt;&lt;/authors&gt;&lt;/contributors&gt;&lt;auth-address&gt;Department of Surgical Sciences, Endocrine Unit, University Hospital, Uppsala S-751 85, Sweden. eva.szabo@kirurgi.uu.se&lt;/auth-address&gt;&lt;titles&gt;&lt;title&gt;Loss of heterozygosity in parathyroid glands of familial hypercalcemia with hypercalciuria and point mutation in calcium receptor&lt;/title&gt;&lt;secondary-title&gt;J Clin Endocrinol Metab&lt;/secondary-title&gt;&lt;/titles&gt;&lt;periodical&gt;&lt;full-title&gt;J Clin Endocrinol Metab&lt;/full-title&gt;&lt;/periodical&gt;&lt;pages&gt;3961-5&lt;/pages&gt;&lt;volume&gt;87&lt;/volume&gt;&lt;number&gt;8&lt;/number&gt;&lt;keywords&gt;&lt;keyword&gt;Adult&lt;/keyword&gt;&lt;keyword&gt;Calcium-Binding Proteins/*genetics&lt;/keyword&gt;&lt;keyword&gt;Family Health&lt;/keyword&gt;&lt;keyword&gt;Female&lt;/keyword&gt;&lt;keyword&gt;Genetic Testing&lt;/keyword&gt;&lt;keyword&gt;Humans&lt;/keyword&gt;&lt;keyword&gt;Hypercalcemia/*genetics&lt;/keyword&gt;&lt;keyword&gt;*Loss of Heterozygosity&lt;/keyword&gt;&lt;keyword&gt;Male&lt;/keyword&gt;&lt;keyword&gt;Microsatellite Repeats&lt;/keyword&gt;&lt;keyword&gt;Middle Aged&lt;/keyword&gt;&lt;keyword&gt;Parathyroid Glands/*physiopathology&lt;/keyword&gt;&lt;keyword&gt;*Point Mutation&lt;/keyword&gt;&lt;/keywords&gt;&lt;dates&gt;&lt;year&gt;2002&lt;/year&gt;&lt;pub-dates&gt;&lt;date&gt;Aug&lt;/date&gt;&lt;/pub-dates&gt;&lt;/dates&gt;&lt;isbn&gt;0021-972X (Print)&amp;#xD;0021-972x&lt;/isbn&gt;&lt;accession-num&gt;12161540&lt;/accession-num&gt;&lt;urls&gt;&lt;/urls&gt;&lt;electronic-resource-num&gt;&lt;style face="normal" font="default" size="12"&gt;https://doi.org/&lt;/style&gt;&lt;style face="normal" font="default" size="100%"&gt;10.1210/jcem.87.8.8759&lt;/style&gt;&lt;/electronic-resource-num&gt;&lt;remote-database-provider&gt;NLM&lt;/remote-database-provider&gt;&lt;language&gt;eng&lt;/language&gt;&lt;/record&gt;&lt;/Cite&gt;&lt;/EndNote&gt;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[10]</w:t>
            </w:r>
            <w:r w:rsidRPr="00DD1655">
              <w:rPr>
                <w:rFonts w:ascii="Times New Roman" w:hAnsi="Times New Roman" w:cs="Times New Roman"/>
                <w:sz w:val="20"/>
                <w:szCs w:val="20"/>
                <w:lang w:val="en-US"/>
              </w:rPr>
              <w:fldChar w:fldCharType="end"/>
            </w:r>
          </w:p>
          <w:p w14:paraId="49B7A3A4" w14:textId="77777777" w:rsidR="00092465" w:rsidRPr="00DD1655" w:rsidRDefault="00092465" w:rsidP="00EE4EB7">
            <w:pPr>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250DB61A" w14:textId="14A74F09" w:rsidR="00092465" w:rsidRPr="00DD1655" w:rsidRDefault="00092465" w:rsidP="00EE4EB7">
            <w:pPr>
              <w:rPr>
                <w:rFonts w:ascii="Times New Roman" w:hAnsi="Times New Roman" w:cs="Times New Roman"/>
                <w:color w:val="000000"/>
                <w:kern w:val="0"/>
                <w:sz w:val="20"/>
                <w:szCs w:val="20"/>
                <w:lang w:val="en-US"/>
              </w:rPr>
            </w:pPr>
            <w:r w:rsidRPr="00DD1655">
              <w:rPr>
                <w:rFonts w:ascii="Times New Roman" w:hAnsi="Times New Roman" w:cs="Times New Roman"/>
                <w:kern w:val="0"/>
                <w:sz w:val="20"/>
                <w:szCs w:val="20"/>
                <w:lang w:val="en-US"/>
              </w:rPr>
              <w:t>139 MSM genome wide.</w:t>
            </w:r>
          </w:p>
        </w:tc>
        <w:tc>
          <w:tcPr>
            <w:tcW w:w="2452" w:type="dxa"/>
            <w:tcBorders>
              <w:top w:val="dashSmallGap" w:sz="4" w:space="0" w:color="auto"/>
              <w:left w:val="nil"/>
              <w:bottom w:val="dashSmallGap" w:sz="4" w:space="0" w:color="auto"/>
              <w:right w:val="nil"/>
            </w:tcBorders>
          </w:tcPr>
          <w:p w14:paraId="1A0FD006" w14:textId="04F07563" w:rsidR="00092465" w:rsidRPr="00DD1655" w:rsidRDefault="00092465" w:rsidP="00EE4EB7">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9 glands from 8 </w:t>
            </w:r>
            <w:r w:rsidR="00913B7B" w:rsidRPr="00DD1655">
              <w:rPr>
                <w:rFonts w:ascii="Times New Roman" w:hAnsi="Times New Roman" w:cs="Times New Roman"/>
                <w:kern w:val="0"/>
                <w:sz w:val="20"/>
                <w:szCs w:val="20"/>
                <w:lang w:val="en-US"/>
              </w:rPr>
              <w:t xml:space="preserve">family members </w:t>
            </w:r>
            <w:r w:rsidRPr="00DD1655">
              <w:rPr>
                <w:rFonts w:ascii="Times New Roman" w:hAnsi="Times New Roman" w:cs="Times New Roman"/>
                <w:kern w:val="0"/>
                <w:sz w:val="20"/>
                <w:szCs w:val="20"/>
                <w:lang w:val="en-US"/>
              </w:rPr>
              <w:t xml:space="preserve">with mutation in </w:t>
            </w:r>
            <w:proofErr w:type="spellStart"/>
            <w:r w:rsidRPr="00DD1655">
              <w:rPr>
                <w:rFonts w:ascii="Times New Roman" w:hAnsi="Times New Roman" w:cs="Times New Roman"/>
                <w:kern w:val="0"/>
                <w:sz w:val="20"/>
                <w:szCs w:val="20"/>
                <w:lang w:val="en-US"/>
              </w:rPr>
              <w:lastRenderedPageBreak/>
              <w:t>CaR</w:t>
            </w:r>
            <w:proofErr w:type="spellEnd"/>
            <w:r w:rsidRPr="00DD1655">
              <w:rPr>
                <w:rFonts w:ascii="Times New Roman" w:hAnsi="Times New Roman" w:cs="Times New Roman"/>
                <w:kern w:val="0"/>
                <w:sz w:val="20"/>
                <w:szCs w:val="20"/>
                <w:lang w:val="en-US"/>
              </w:rPr>
              <w:t xml:space="preserve">. Chief cell hyperplasia. Nodular (n=2). 2 glands from 1 patient – 1 diffuse and 1 with dominant nodule. </w:t>
            </w:r>
          </w:p>
        </w:tc>
        <w:tc>
          <w:tcPr>
            <w:tcW w:w="8160" w:type="dxa"/>
            <w:tcBorders>
              <w:top w:val="dashSmallGap" w:sz="4" w:space="0" w:color="auto"/>
              <w:left w:val="nil"/>
              <w:bottom w:val="dashSmallGap" w:sz="4" w:space="0" w:color="auto"/>
              <w:right w:val="nil"/>
            </w:tcBorders>
          </w:tcPr>
          <w:p w14:paraId="31A5009B" w14:textId="1C47A69C" w:rsidR="00092465" w:rsidRPr="00DD1655" w:rsidRDefault="00092465" w:rsidP="00EE4EB7">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lastRenderedPageBreak/>
              <w:t xml:space="preserve">All glands displayed allelic loss on at least one chromosomal arm (range 1–7). </w:t>
            </w:r>
          </w:p>
          <w:p w14:paraId="6BAC4214" w14:textId="1E254C94" w:rsidR="00092465" w:rsidRPr="00DD1655" w:rsidRDefault="00092465" w:rsidP="00913B7B">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lastRenderedPageBreak/>
              <w:t xml:space="preserve">Most loci corresponded to findings in sporadic parathyroid tumors, but the unique variant of familial hypercalcemia also exhibited frequent LOH on 12q (67%) and 7q (44%). LOH could not be detected at 3q, where the </w:t>
            </w:r>
            <w:proofErr w:type="spellStart"/>
            <w:r w:rsidRPr="00DD1655">
              <w:rPr>
                <w:rFonts w:ascii="Times New Roman" w:hAnsi="Times New Roman" w:cs="Times New Roman"/>
                <w:kern w:val="0"/>
                <w:sz w:val="20"/>
                <w:szCs w:val="20"/>
                <w:lang w:val="en-US"/>
              </w:rPr>
              <w:t>CaR</w:t>
            </w:r>
            <w:proofErr w:type="spellEnd"/>
            <w:r w:rsidRPr="00DD1655">
              <w:rPr>
                <w:rFonts w:ascii="Times New Roman" w:hAnsi="Times New Roman" w:cs="Times New Roman"/>
                <w:kern w:val="0"/>
                <w:sz w:val="20"/>
                <w:szCs w:val="20"/>
                <w:lang w:val="en-US"/>
              </w:rPr>
              <w:t xml:space="preserve"> gene is located.</w:t>
            </w:r>
          </w:p>
        </w:tc>
      </w:tr>
      <w:tr w:rsidR="00092465" w:rsidRPr="000412B1" w14:paraId="476B7F91" w14:textId="77777777" w:rsidTr="000412B1">
        <w:tc>
          <w:tcPr>
            <w:tcW w:w="2267" w:type="dxa"/>
            <w:tcBorders>
              <w:top w:val="dashSmallGap" w:sz="4" w:space="0" w:color="auto"/>
              <w:left w:val="nil"/>
              <w:bottom w:val="dashSmallGap" w:sz="4" w:space="0" w:color="auto"/>
              <w:right w:val="nil"/>
            </w:tcBorders>
          </w:tcPr>
          <w:p w14:paraId="6D3C1806" w14:textId="282C54E2" w:rsidR="00092465" w:rsidRPr="00DD1655" w:rsidRDefault="00092465" w:rsidP="00EE4EB7">
            <w:pPr>
              <w:rPr>
                <w:rFonts w:ascii="Times New Roman" w:hAnsi="Times New Roman" w:cs="Times New Roman"/>
                <w:color w:val="000000"/>
                <w:kern w:val="0"/>
                <w:sz w:val="20"/>
                <w:szCs w:val="20"/>
                <w:lang w:val="en-US"/>
              </w:rPr>
            </w:pPr>
            <w:r w:rsidRPr="00DD1655">
              <w:rPr>
                <w:rFonts w:ascii="Times New Roman" w:hAnsi="Times New Roman" w:cs="Times New Roman"/>
                <w:sz w:val="20"/>
                <w:szCs w:val="20"/>
                <w:lang w:val="en-US"/>
              </w:rPr>
              <w:lastRenderedPageBreak/>
              <w:t xml:space="preserve">Carling et al. </w:t>
            </w:r>
            <w:r w:rsidRPr="00DD1655">
              <w:rPr>
                <w:rFonts w:ascii="Times New Roman" w:hAnsi="Times New Roman" w:cs="Times New Roman"/>
                <w:sz w:val="20"/>
                <w:szCs w:val="20"/>
                <w:lang w:val="en-US"/>
              </w:rPr>
              <w:fldChar w:fldCharType="begin">
                <w:fldData xml:space="preserve">PEVuZE5vdGU+PENpdGU+PEF1dGhvcj5DYXJsaW5nPC9BdXRob3I+PFllYXI+MjAwMzwvWWVhcj48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PEVuZE5vdGU+PENpdGU+PEF1dGhvcj5DYXJsaW5nPC9BdXRob3I+PFllYXI+MjAwMzwvWWVhcj48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[11]</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p>
          <w:p w14:paraId="099C9ED9" w14:textId="77777777" w:rsidR="00092465" w:rsidRPr="00DD1655" w:rsidRDefault="00092465" w:rsidP="00EE4EB7">
            <w:pPr>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5886AC65" w14:textId="4E4DEA60" w:rsidR="00092465" w:rsidRPr="00DD1655" w:rsidRDefault="00092465" w:rsidP="00EE4EB7">
            <w:pPr>
              <w:rPr>
                <w:rFonts w:ascii="Times New Roman" w:hAnsi="Times New Roman" w:cs="Times New Roman"/>
                <w:sz w:val="20"/>
                <w:szCs w:val="20"/>
                <w:lang w:val="en-US"/>
              </w:rPr>
            </w:pPr>
            <w:r w:rsidRPr="00DD1655">
              <w:rPr>
                <w:rFonts w:ascii="Times New Roman" w:hAnsi="Times New Roman" w:cs="Times New Roman"/>
                <w:color w:val="000000"/>
                <w:kern w:val="0"/>
                <w:sz w:val="20"/>
                <w:szCs w:val="20"/>
                <w:lang w:val="en-US"/>
              </w:rPr>
              <w:t>9 PMSM at chr. 1p</w:t>
            </w:r>
            <w:r w:rsidR="00913B7B" w:rsidRPr="00DD1655">
              <w:rPr>
                <w:rFonts w:ascii="Times New Roman" w:hAnsi="Times New Roman" w:cs="Times New Roman"/>
                <w:color w:val="000000"/>
                <w:kern w:val="0"/>
                <w:sz w:val="20"/>
                <w:szCs w:val="20"/>
                <w:lang w:val="en-US"/>
              </w:rPr>
              <w:t xml:space="preserve"> (</w:t>
            </w:r>
            <w:r w:rsidRPr="00DD1655">
              <w:rPr>
                <w:rFonts w:ascii="Times New Roman" w:hAnsi="Times New Roman" w:cs="Times New Roman"/>
                <w:i/>
                <w:iCs/>
                <w:color w:val="000000"/>
                <w:kern w:val="0"/>
                <w:sz w:val="20"/>
                <w:szCs w:val="20"/>
                <w:lang w:val="en-US"/>
              </w:rPr>
              <w:t>RIZ1</w:t>
            </w:r>
            <w:r w:rsidR="00913B7B" w:rsidRPr="00DD1655">
              <w:rPr>
                <w:rFonts w:ascii="Times New Roman" w:hAnsi="Times New Roman" w:cs="Times New Roman"/>
                <w:color w:val="000000"/>
                <w:kern w:val="0"/>
                <w:sz w:val="20"/>
                <w:szCs w:val="20"/>
                <w:lang w:val="en-US"/>
              </w:rPr>
              <w:t>)</w:t>
            </w:r>
          </w:p>
        </w:tc>
        <w:tc>
          <w:tcPr>
            <w:tcW w:w="2452" w:type="dxa"/>
            <w:tcBorders>
              <w:top w:val="dashSmallGap" w:sz="4" w:space="0" w:color="auto"/>
              <w:left w:val="nil"/>
              <w:bottom w:val="dashSmallGap" w:sz="4" w:space="0" w:color="auto"/>
              <w:right w:val="nil"/>
            </w:tcBorders>
          </w:tcPr>
          <w:p w14:paraId="4190760F" w14:textId="466BAA5A" w:rsidR="00092465" w:rsidRPr="00DD1655" w:rsidRDefault="00092465" w:rsidP="00EE4EB7">
            <w:pPr>
              <w:rPr>
                <w:rFonts w:ascii="Times New Roman" w:hAnsi="Times New Roman" w:cs="Times New Roman"/>
                <w:sz w:val="20"/>
                <w:szCs w:val="20"/>
                <w:lang w:val="en-US"/>
              </w:rPr>
            </w:pPr>
            <w:r w:rsidRPr="00DD1655">
              <w:rPr>
                <w:rFonts w:ascii="Times New Roman" w:hAnsi="Times New Roman" w:cs="Times New Roman"/>
                <w:sz w:val="20"/>
                <w:szCs w:val="20"/>
                <w:lang w:val="en-US"/>
              </w:rPr>
              <w:t>8 patients with nonfamiliar hyperplasia, chief cell (n = 7), water-clear (n = 1) types.</w:t>
            </w:r>
          </w:p>
        </w:tc>
        <w:tc>
          <w:tcPr>
            <w:tcW w:w="8160" w:type="dxa"/>
            <w:tcBorders>
              <w:top w:val="dashSmallGap" w:sz="4" w:space="0" w:color="auto"/>
              <w:left w:val="nil"/>
              <w:bottom w:val="dashSmallGap" w:sz="4" w:space="0" w:color="auto"/>
              <w:right w:val="nil"/>
            </w:tcBorders>
          </w:tcPr>
          <w:p w14:paraId="5E0DEF58" w14:textId="4AA2AA3C" w:rsidR="00092465" w:rsidRPr="00DD1655" w:rsidRDefault="00092465" w:rsidP="00EE4EB7">
            <w:pPr>
              <w:rPr>
                <w:rFonts w:ascii="Times New Roman" w:hAnsi="Times New Roman" w:cs="Times New Roman"/>
                <w:sz w:val="20"/>
                <w:szCs w:val="20"/>
                <w:lang w:val="en-US"/>
              </w:rPr>
            </w:pPr>
            <w:r w:rsidRPr="00DD1655">
              <w:rPr>
                <w:rFonts w:ascii="Times New Roman" w:hAnsi="Times New Roman" w:cs="Times New Roman"/>
                <w:color w:val="000000"/>
                <w:kern w:val="0"/>
                <w:sz w:val="20"/>
                <w:szCs w:val="20"/>
                <w:lang w:val="en-US"/>
              </w:rPr>
              <w:t xml:space="preserve">LOH at the </w:t>
            </w:r>
            <w:r w:rsidRPr="00DD1655">
              <w:rPr>
                <w:rFonts w:ascii="Times New Roman" w:hAnsi="Times New Roman" w:cs="Times New Roman"/>
                <w:i/>
                <w:iCs/>
                <w:color w:val="000000"/>
                <w:kern w:val="0"/>
                <w:sz w:val="20"/>
                <w:szCs w:val="20"/>
                <w:lang w:val="en-US"/>
              </w:rPr>
              <w:t>RIZ1</w:t>
            </w:r>
            <w:r w:rsidRPr="00DD1655">
              <w:rPr>
                <w:rFonts w:ascii="Times New Roman" w:hAnsi="Times New Roman" w:cs="Times New Roman"/>
                <w:color w:val="000000"/>
                <w:kern w:val="0"/>
                <w:sz w:val="20"/>
                <w:szCs w:val="20"/>
                <w:lang w:val="en-US"/>
              </w:rPr>
              <w:t xml:space="preserve"> locus in 2 lesions</w:t>
            </w:r>
          </w:p>
        </w:tc>
      </w:tr>
      <w:tr w:rsidR="00092465" w:rsidRPr="000412B1" w14:paraId="03EA2769" w14:textId="77777777" w:rsidTr="000412B1">
        <w:tc>
          <w:tcPr>
            <w:tcW w:w="2267" w:type="dxa"/>
            <w:tcBorders>
              <w:top w:val="dashSmallGap" w:sz="4" w:space="0" w:color="auto"/>
              <w:left w:val="nil"/>
              <w:bottom w:val="nil"/>
              <w:right w:val="nil"/>
            </w:tcBorders>
          </w:tcPr>
          <w:p w14:paraId="6CE45C9D" w14:textId="4166127B" w:rsidR="00092465" w:rsidRPr="00DD1655" w:rsidRDefault="00092465" w:rsidP="00EE4EB7">
            <w:pPr>
              <w:rPr>
                <w:rFonts w:ascii="Times New Roman" w:hAnsi="Times New Roman" w:cs="Times New Roman"/>
                <w:sz w:val="20"/>
                <w:szCs w:val="20"/>
                <w:lang w:val="en-US"/>
              </w:rPr>
            </w:pPr>
            <w:proofErr w:type="spellStart"/>
            <w:r w:rsidRPr="00DD1655">
              <w:rPr>
                <w:rFonts w:ascii="Times New Roman" w:hAnsi="Times New Roman" w:cs="Times New Roman"/>
                <w:sz w:val="20"/>
                <w:szCs w:val="20"/>
                <w:lang w:val="en-US"/>
              </w:rPr>
              <w:t>Falchetti</w:t>
            </w:r>
            <w:proofErr w:type="spellEnd"/>
            <w:r w:rsidRPr="00DD1655">
              <w:rPr>
                <w:rFonts w:ascii="Times New Roman" w:hAnsi="Times New Roman" w:cs="Times New Roman"/>
                <w:sz w:val="20"/>
                <w:szCs w:val="20"/>
                <w:lang w:val="en-US"/>
              </w:rPr>
              <w:t xml:space="preserve"> et al</w:t>
            </w:r>
            <w:r w:rsidR="00DD1655" w:rsidRPr="00DD1655">
              <w:rPr>
                <w:rFonts w:ascii="Times New Roman" w:hAnsi="Times New Roman" w:cs="Times New Roman"/>
                <w:sz w:val="20"/>
                <w:szCs w:val="20"/>
                <w:lang w:val="en-US"/>
              </w:rPr>
              <w:t>.</w:t>
            </w:r>
            <w:r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&lt;EndNote&gt;&lt;Cite&gt;&lt;Author&gt;Falchetti&lt;/Author&gt;&lt;Year&gt;1997&lt;/Year&gt;&lt;RecNum&gt;35&lt;/RecNum&gt;&lt;DisplayText&gt;[12]&lt;/DisplayText&gt;&lt;record&gt;&lt;rec-number&gt;35&lt;/rec-number&gt;&lt;foreign-keys&gt;&lt;key app="EN" db-id="svazeafpwd59vresrz6pa0pkz2w0va2v2rat" timestamp="1713779010"&gt;35&lt;/key&gt;&lt;/foreign-keys&gt;&lt;ref-type name="Journal Article"&gt;17&lt;/ref-type&gt;&lt;contributors&gt;&lt;authors&gt;&lt;author&gt;Falchetti, A.&lt;/author&gt;&lt;author&gt;Morelli, A.&lt;/author&gt;&lt;author&gt;Amorosi, A.&lt;/author&gt;&lt;author&gt;Tonelli, F.&lt;/author&gt;&lt;author&gt;Fabiani, S.&lt;/author&gt;&lt;author&gt;Martineti, V.&lt;/author&gt;&lt;author&gt;Castello, R.&lt;/author&gt;&lt;author&gt;Furlani, L.&lt;/author&gt;&lt;author&gt;Brandi, M. L.&lt;/author&gt;&lt;/authors&gt;&lt;/contributors&gt;&lt;auth-address&gt;Endocrinology Unit, University of Florence, Italy.&lt;/auth-address&gt;&lt;titles&gt;&lt;title&gt;Allelic loss in parathyroid tumors from individuals homozygous for multiple endocrine neoplasia type 1&lt;/title&gt;&lt;secondary-title&gt;J Clin Endocrinol Metab&lt;/secondary-title&gt;&lt;/titles&gt;&lt;periodical&gt;&lt;full-title&gt;J Clin Endocrinol Metab&lt;/full-title&gt;&lt;/periodical&gt;&lt;pages&gt;2278-82&lt;/pages&gt;&lt;volume&gt;82&lt;/volume&gt;&lt;number&gt;7&lt;/number&gt;&lt;keywords&gt;&lt;keyword&gt;*Chromosome Deletion&lt;/keyword&gt;&lt;keyword&gt;*Chromosomes, Human, Pair 11&lt;/keyword&gt;&lt;keyword&gt;Female&lt;/keyword&gt;&lt;keyword&gt;Heterozygote&lt;/keyword&gt;&lt;keyword&gt;Humans&lt;/keyword&gt;&lt;keyword&gt;Male&lt;/keyword&gt;&lt;keyword&gt;Multiple Endocrine Neoplasia Type 1/*genetics/pathology&lt;/keyword&gt;&lt;keyword&gt;Parathyroid Neoplasms/*genetics/pathology&lt;/keyword&gt;&lt;keyword&gt;Pedigree&lt;/keyword&gt;&lt;keyword&gt;Polymorphism, Restriction Fragment Length&lt;/keyword&gt;&lt;/keywords&gt;&lt;dates&gt;&lt;year&gt;1997&lt;/year&gt;&lt;pub-dates&gt;&lt;date&gt;Jul&lt;/date&gt;&lt;/pub-dates&gt;&lt;/dates&gt;&lt;isbn&gt;0021-972X (Print)&amp;#xD;0021-972x&lt;/isbn&gt;&lt;accession-num&gt;9215307&lt;/accession-num&gt;&lt;urls&gt;&lt;/urls&gt;&lt;electronic-resource-num&gt;&lt;style face="normal" font="default" size="12"&gt;https://doi.org/&lt;/style&gt;&lt;style face="normal" font="default" size="100%"&gt;10.1210/jcem.82.7.4042&lt;/style&gt;&lt;/electronic-resource-num&gt;&lt;remote-database-provider&gt;NLM&lt;/remote-database-provider&gt;&lt;language&gt;eng&lt;/language&gt;&lt;/record&gt;&lt;/Cite&gt;&lt;/EndNote&gt;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[12]</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nil"/>
              <w:right w:val="nil"/>
            </w:tcBorders>
          </w:tcPr>
          <w:p w14:paraId="0FC1E11C" w14:textId="044236C4" w:rsidR="00092465" w:rsidRPr="00DD1655" w:rsidRDefault="00092465" w:rsidP="00EE4EB7">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RFLP analysis and microsatellite analysis for LOH in the </w:t>
            </w:r>
            <w:r w:rsidRPr="00DD1655">
              <w:rPr>
                <w:rFonts w:ascii="Times New Roman" w:hAnsi="Times New Roman" w:cs="Times New Roman"/>
                <w:i/>
                <w:iCs/>
                <w:kern w:val="0"/>
                <w:sz w:val="20"/>
                <w:szCs w:val="20"/>
                <w:lang w:val="en-US"/>
              </w:rPr>
              <w:t>MEN1</w:t>
            </w:r>
          </w:p>
        </w:tc>
        <w:tc>
          <w:tcPr>
            <w:tcW w:w="2452" w:type="dxa"/>
            <w:tcBorders>
              <w:top w:val="dashSmallGap" w:sz="4" w:space="0" w:color="auto"/>
              <w:left w:val="nil"/>
              <w:bottom w:val="nil"/>
              <w:right w:val="nil"/>
            </w:tcBorders>
          </w:tcPr>
          <w:p w14:paraId="1BE59C35" w14:textId="4BEF5399" w:rsidR="00092465" w:rsidRPr="00DD1655" w:rsidRDefault="00092465" w:rsidP="00EE4EB7">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13 parathyroid glands from the five MEN1 patients</w:t>
            </w:r>
          </w:p>
        </w:tc>
        <w:tc>
          <w:tcPr>
            <w:tcW w:w="8160" w:type="dxa"/>
            <w:tcBorders>
              <w:top w:val="dashSmallGap" w:sz="4" w:space="0" w:color="auto"/>
              <w:left w:val="nil"/>
              <w:bottom w:val="nil"/>
              <w:right w:val="nil"/>
            </w:tcBorders>
          </w:tcPr>
          <w:p w14:paraId="52A65719" w14:textId="5B191AEA" w:rsidR="00092465" w:rsidRPr="00DD1655" w:rsidRDefault="00092465" w:rsidP="00EE4EB7">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Similar allelic losses in homozygous and heterozygous patients. Allelic losses at 11q13 in multinodular glands, in moderately enlarged glands with a diffuse pattern of hyperplasia, and in a slightly enlarged gland with subtle histological changes suggestive of hyperplasia. All three glands from a heterozygous patient showed allelic losses at three 11q12–13 region loci, whereas the DNA between these two regions retained both alleles. </w:t>
            </w:r>
          </w:p>
        </w:tc>
      </w:tr>
      <w:tr w:rsidR="00092465" w:rsidRPr="00DD1655" w14:paraId="571B47B4" w14:textId="2EAAF600" w:rsidTr="000412B1">
        <w:tc>
          <w:tcPr>
            <w:tcW w:w="15021" w:type="dxa"/>
            <w:gridSpan w:val="4"/>
            <w:tcBorders>
              <w:top w:val="nil"/>
              <w:left w:val="nil"/>
              <w:bottom w:val="nil"/>
              <w:right w:val="nil"/>
            </w:tcBorders>
          </w:tcPr>
          <w:p w14:paraId="7FEA35B4" w14:textId="435C1D82" w:rsidR="00092465" w:rsidRPr="00DD1655" w:rsidRDefault="00DD1655" w:rsidP="00EE4EB7">
            <w:pPr>
              <w:rPr>
                <w:rFonts w:ascii="Times New Roman" w:hAnsi="Times New Roman" w:cs="Times New Roman"/>
                <w:b/>
                <w:bCs/>
                <w:sz w:val="20"/>
                <w:szCs w:val="20"/>
                <w:lang w:val="en-US"/>
              </w:rPr>
            </w:pPr>
            <w:r w:rsidRPr="00AC4BF4">
              <w:rPr>
                <w:rFonts w:ascii="Times New Roman" w:hAnsi="Times New Roman" w:cs="Times New Roman"/>
                <w:b/>
                <w:bCs/>
                <w:sz w:val="24"/>
                <w:szCs w:val="24"/>
                <w:lang w:val="en-US"/>
              </w:rPr>
              <w:t>PA</w:t>
            </w:r>
          </w:p>
        </w:tc>
      </w:tr>
      <w:tr w:rsidR="00B612B4" w:rsidRPr="00DD1655" w14:paraId="733CEF91" w14:textId="77777777" w:rsidTr="000412B1">
        <w:tc>
          <w:tcPr>
            <w:tcW w:w="2267" w:type="dxa"/>
            <w:tcBorders>
              <w:top w:val="nil"/>
              <w:left w:val="nil"/>
              <w:bottom w:val="double" w:sz="4" w:space="0" w:color="auto"/>
              <w:right w:val="nil"/>
            </w:tcBorders>
          </w:tcPr>
          <w:p w14:paraId="033B7595" w14:textId="52B5364B" w:rsidR="00B612B4" w:rsidRPr="00DD1655" w:rsidRDefault="00B612B4" w:rsidP="00B612B4">
            <w:pPr>
              <w:rPr>
                <w:rFonts w:ascii="Times New Roman" w:hAnsi="Times New Roman" w:cs="Times New Roman"/>
                <w:b/>
                <w:bCs/>
                <w:sz w:val="20"/>
                <w:szCs w:val="20"/>
                <w:lang w:val="en-US"/>
              </w:rPr>
            </w:pPr>
            <w:r w:rsidRPr="00DD1655">
              <w:rPr>
                <w:rFonts w:ascii="Times New Roman" w:hAnsi="Times New Roman" w:cs="Times New Roman"/>
                <w:b/>
                <w:bCs/>
                <w:sz w:val="20"/>
                <w:szCs w:val="20"/>
                <w:lang w:val="en-US"/>
              </w:rPr>
              <w:t>Study</w:t>
            </w:r>
          </w:p>
        </w:tc>
        <w:tc>
          <w:tcPr>
            <w:tcW w:w="2142" w:type="dxa"/>
            <w:tcBorders>
              <w:top w:val="nil"/>
              <w:left w:val="nil"/>
              <w:bottom w:val="double" w:sz="4" w:space="0" w:color="auto"/>
              <w:right w:val="nil"/>
            </w:tcBorders>
          </w:tcPr>
          <w:p w14:paraId="1B1A7427" w14:textId="0CF0AEA5" w:rsidR="00B612B4" w:rsidRPr="00DD1655" w:rsidRDefault="00B612B4" w:rsidP="00B612B4">
            <w:pPr>
              <w:rPr>
                <w:rFonts w:ascii="Times New Roman" w:hAnsi="Times New Roman" w:cs="Times New Roman"/>
                <w:b/>
                <w:bCs/>
                <w:sz w:val="20"/>
                <w:szCs w:val="20"/>
                <w:lang w:val="en-US"/>
              </w:rPr>
            </w:pPr>
            <w:r w:rsidRPr="00DD1655">
              <w:rPr>
                <w:rFonts w:ascii="Times New Roman" w:hAnsi="Times New Roman" w:cs="Times New Roman"/>
                <w:b/>
                <w:bCs/>
                <w:sz w:val="20"/>
                <w:szCs w:val="20"/>
                <w:lang w:val="en-US"/>
              </w:rPr>
              <w:t>Method</w:t>
            </w:r>
          </w:p>
        </w:tc>
        <w:tc>
          <w:tcPr>
            <w:tcW w:w="2452" w:type="dxa"/>
            <w:tcBorders>
              <w:top w:val="nil"/>
              <w:left w:val="nil"/>
              <w:bottom w:val="double" w:sz="4" w:space="0" w:color="auto"/>
              <w:right w:val="nil"/>
            </w:tcBorders>
          </w:tcPr>
          <w:p w14:paraId="60E6B749" w14:textId="0D6BA5EE" w:rsidR="00B612B4" w:rsidRPr="00DD1655" w:rsidRDefault="00B612B4" w:rsidP="00B612B4">
            <w:pPr>
              <w:rPr>
                <w:rFonts w:ascii="Times New Roman" w:hAnsi="Times New Roman" w:cs="Times New Roman"/>
                <w:b/>
                <w:bCs/>
                <w:sz w:val="20"/>
                <w:szCs w:val="20"/>
                <w:lang w:val="en-US"/>
              </w:rPr>
            </w:pPr>
            <w:r w:rsidRPr="00DD1655">
              <w:rPr>
                <w:rFonts w:ascii="Times New Roman" w:hAnsi="Times New Roman" w:cs="Times New Roman"/>
                <w:b/>
                <w:bCs/>
                <w:sz w:val="20"/>
                <w:szCs w:val="20"/>
                <w:lang w:val="en-US"/>
              </w:rPr>
              <w:t>n</w:t>
            </w:r>
          </w:p>
        </w:tc>
        <w:tc>
          <w:tcPr>
            <w:tcW w:w="8160" w:type="dxa"/>
            <w:tcBorders>
              <w:top w:val="nil"/>
              <w:left w:val="nil"/>
              <w:bottom w:val="double" w:sz="4" w:space="0" w:color="auto"/>
              <w:right w:val="nil"/>
            </w:tcBorders>
          </w:tcPr>
          <w:p w14:paraId="0E12686E" w14:textId="3246668D" w:rsidR="00B612B4" w:rsidRPr="00DD1655" w:rsidRDefault="00B612B4" w:rsidP="00B612B4">
            <w:pPr>
              <w:rPr>
                <w:rFonts w:ascii="Times New Roman" w:hAnsi="Times New Roman" w:cs="Times New Roman"/>
                <w:b/>
                <w:bCs/>
                <w:kern w:val="0"/>
                <w:sz w:val="20"/>
                <w:szCs w:val="20"/>
                <w:lang w:val="en-US"/>
              </w:rPr>
            </w:pPr>
            <w:r w:rsidRPr="00DD1655">
              <w:rPr>
                <w:rFonts w:ascii="Times New Roman" w:hAnsi="Times New Roman" w:cs="Times New Roman"/>
                <w:b/>
                <w:bCs/>
                <w:sz w:val="20"/>
                <w:szCs w:val="20"/>
                <w:lang w:val="en-US"/>
              </w:rPr>
              <w:t>Findings</w:t>
            </w:r>
          </w:p>
        </w:tc>
      </w:tr>
      <w:tr w:rsidR="00B612B4" w:rsidRPr="00DD1655" w14:paraId="77123F16" w14:textId="3D937D05" w:rsidTr="000412B1">
        <w:tc>
          <w:tcPr>
            <w:tcW w:w="2267" w:type="dxa"/>
            <w:tcBorders>
              <w:top w:val="double" w:sz="4" w:space="0" w:color="auto"/>
              <w:left w:val="nil"/>
              <w:bottom w:val="dashSmallGap" w:sz="4" w:space="0" w:color="auto"/>
              <w:right w:val="nil"/>
            </w:tcBorders>
          </w:tcPr>
          <w:p w14:paraId="4C9AB468" w14:textId="4A0518B5" w:rsidR="00B612B4" w:rsidRPr="00DD1655" w:rsidRDefault="00B612B4" w:rsidP="00B612B4">
            <w:pPr>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Arnold et al</w:t>
            </w:r>
            <w:r w:rsidR="008A6C5E"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&lt;EndNote&gt;&lt;Cite&gt;&lt;Author&gt;Arnold&lt;/Author&gt;&lt;Year&gt;1989&lt;/Year&gt;&lt;RecNum&gt;26&lt;/RecNum&gt;&lt;DisplayText&gt;[13]&lt;/DisplayText&gt;&lt;record&gt;&lt;rec-number&gt;26&lt;/rec-number&gt;&lt;foreign-keys&gt;&lt;key app="EN" db-id="svazeafpwd59vresrz6pa0pkz2w0va2v2rat" timestamp="1713778834"&gt;26&lt;/key&gt;&lt;/foreign-keys&gt;&lt;ref-type name="Journal Article"&gt;17&lt;/ref-type&gt;&lt;contributors&gt;&lt;authors&gt;&lt;author&gt;Arnold, A.&lt;/author&gt;&lt;author&gt;Kim, H. G.&lt;/author&gt;&lt;/authors&gt;&lt;/contributors&gt;&lt;auth-address&gt;Endocrine Unit, Massachusetts General Hospital, Boston 02114.&lt;/auth-address&gt;&lt;titles&gt;&lt;title&gt;Clonal loss of one chromosome 11 in a parathyroid adenoma&lt;/title&gt;&lt;secondary-title&gt;J Clin Endocrinol Metab&lt;/secondary-title&gt;&lt;/titles&gt;&lt;periodical&gt;&lt;full-title&gt;J Clin Endocrinol Metab&lt;/full-title&gt;&lt;/periodical&gt;&lt;pages&gt;496-9&lt;/pages&gt;&lt;volume&gt;69&lt;/volume&gt;&lt;number&gt;3&lt;/number&gt;&lt;keywords&gt;&lt;keyword&gt;Adenoma/*genetics&lt;/keyword&gt;&lt;keyword&gt;Blotting, Southern&lt;/keyword&gt;&lt;keyword&gt;*Chromosome Deletion&lt;/keyword&gt;&lt;keyword&gt;*Chromosomes, Human, Pair 11&lt;/keyword&gt;&lt;keyword&gt;DNA, Neoplasm/genetics/isolation &amp;amp; purification&lt;/keyword&gt;&lt;keyword&gt;Humans&lt;/keyword&gt;&lt;keyword&gt;Leukocytes/analysis&lt;/keyword&gt;&lt;keyword&gt;Parathyroid Neoplasms/*genetics&lt;/keyword&gt;&lt;keyword&gt;*Polymorphism, Genetic&lt;/keyword&gt;&lt;keyword&gt;*Polymorphism, Restriction Fragment Length&lt;/keyword&gt;&lt;keyword&gt;Restriction Mapping&lt;/keyword&gt;&lt;/keywords&gt;&lt;dates&gt;&lt;year&gt;1989&lt;/year&gt;&lt;pub-dates&gt;&lt;date&gt;Sep&lt;/date&gt;&lt;/pub-dates&gt;&lt;/dates&gt;&lt;isbn&gt;0021-972X (Print)&amp;#xD;0021-972x&lt;/isbn&gt;&lt;accession-num&gt;2569472&lt;/accession-num&gt;&lt;urls&gt;&lt;/urls&gt;&lt;electronic-resource-num&gt;&lt;style face="normal" font="default" size="12"&gt;https://doi.org/&lt;/style&gt;&lt;style face="normal" font="default" size="100%"&gt;10.1210/jcem-69-3-496&lt;/style&gt;&lt;/electronic-resource-num&gt;&lt;remote-database-provider&gt;NLM&lt;/remote-database-provider&gt;&lt;language&gt;eng&lt;/language&gt;&lt;/record&gt;&lt;/Cite&gt;&lt;/EndNote&gt;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[13]</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p>
        </w:tc>
        <w:tc>
          <w:tcPr>
            <w:tcW w:w="2142" w:type="dxa"/>
            <w:tcBorders>
              <w:top w:val="double" w:sz="4" w:space="0" w:color="auto"/>
              <w:left w:val="nil"/>
              <w:bottom w:val="dashSmallGap" w:sz="4" w:space="0" w:color="auto"/>
              <w:right w:val="nil"/>
            </w:tcBorders>
          </w:tcPr>
          <w:p w14:paraId="6607E8D3" w14:textId="04E38C41" w:rsidR="00B612B4" w:rsidRPr="00DD1655" w:rsidRDefault="00B612B4" w:rsidP="00B612B4">
            <w:pPr>
              <w:rPr>
                <w:rFonts w:ascii="Times New Roman" w:hAnsi="Times New Roman" w:cs="Times New Roman"/>
                <w:sz w:val="20"/>
                <w:szCs w:val="20"/>
                <w:lang w:val="en-US"/>
              </w:rPr>
            </w:pPr>
            <w:r w:rsidRPr="00DD1655">
              <w:rPr>
                <w:rFonts w:ascii="Times New Roman" w:hAnsi="Times New Roman" w:cs="Times New Roman"/>
                <w:sz w:val="20"/>
                <w:szCs w:val="20"/>
                <w:lang w:val="en-US"/>
              </w:rPr>
              <w:t>RFLP</w:t>
            </w:r>
          </w:p>
        </w:tc>
        <w:tc>
          <w:tcPr>
            <w:tcW w:w="2452" w:type="dxa"/>
            <w:tcBorders>
              <w:top w:val="double" w:sz="4" w:space="0" w:color="auto"/>
              <w:left w:val="nil"/>
              <w:bottom w:val="dashSmallGap" w:sz="4" w:space="0" w:color="auto"/>
              <w:right w:val="nil"/>
            </w:tcBorders>
          </w:tcPr>
          <w:p w14:paraId="587BC7D5" w14:textId="7FC0D571" w:rsidR="00B612B4" w:rsidRPr="00DD1655" w:rsidRDefault="00B612B4" w:rsidP="00B612B4">
            <w:pPr>
              <w:rPr>
                <w:rFonts w:ascii="Times New Roman" w:hAnsi="Times New Roman" w:cs="Times New Roman"/>
                <w:sz w:val="20"/>
                <w:szCs w:val="20"/>
                <w:lang w:val="en-US"/>
              </w:rPr>
            </w:pPr>
            <w:r w:rsidRPr="00DD1655">
              <w:rPr>
                <w:rFonts w:ascii="Times New Roman" w:hAnsi="Times New Roman" w:cs="Times New Roman"/>
                <w:sz w:val="20"/>
                <w:szCs w:val="20"/>
                <w:lang w:val="en-US"/>
              </w:rPr>
              <w:t>1</w:t>
            </w:r>
          </w:p>
        </w:tc>
        <w:tc>
          <w:tcPr>
            <w:tcW w:w="8160" w:type="dxa"/>
            <w:tcBorders>
              <w:top w:val="double" w:sz="4" w:space="0" w:color="auto"/>
              <w:left w:val="nil"/>
              <w:bottom w:val="dashSmallGap" w:sz="4" w:space="0" w:color="auto"/>
              <w:right w:val="nil"/>
            </w:tcBorders>
          </w:tcPr>
          <w:p w14:paraId="1FAE26C6" w14:textId="3EC71308" w:rsidR="00B612B4" w:rsidRPr="00DD1655" w:rsidRDefault="00B612B4" w:rsidP="00B612B4">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Clonal loss of chromosome 11. No LOH were found on chr. 1, 5, 6, 7, and 12. No DNA loss on X chromosome. </w:t>
            </w:r>
          </w:p>
        </w:tc>
      </w:tr>
      <w:tr w:rsidR="00B612B4" w:rsidRPr="00DD1655" w14:paraId="194DCBD1" w14:textId="427FD9EA" w:rsidTr="000412B1">
        <w:tc>
          <w:tcPr>
            <w:tcW w:w="2267" w:type="dxa"/>
            <w:tcBorders>
              <w:top w:val="dashSmallGap" w:sz="4" w:space="0" w:color="auto"/>
              <w:left w:val="nil"/>
              <w:bottom w:val="dashSmallGap" w:sz="4" w:space="0" w:color="auto"/>
              <w:right w:val="nil"/>
            </w:tcBorders>
          </w:tcPr>
          <w:p w14:paraId="3D4BF596" w14:textId="6A0578CC" w:rsidR="00B612B4" w:rsidRPr="00DD1655" w:rsidRDefault="00B612B4" w:rsidP="00B612B4">
            <w:pPr>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Thompson et al</w:t>
            </w:r>
            <w:r w:rsidR="008A6C5E" w:rsidRPr="00DD1655">
              <w:rPr>
                <w:rFonts w:ascii="Times New Roman" w:hAnsi="Times New Roman" w:cs="Times New Roman"/>
                <w:sz w:val="20"/>
                <w:szCs w:val="20"/>
                <w:lang w:val="en-US"/>
              </w:rPr>
              <w:t>.</w:t>
            </w:r>
            <w:r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&lt;EndNote&gt;&lt;Cite&gt;&lt;Author&gt;Thompson&lt;/Author&gt;&lt;Year&gt;1995&lt;/Year&gt;&lt;RecNum&gt;13&lt;/RecNum&gt;&lt;DisplayText&gt;[14]&lt;/DisplayText&gt;&lt;record&gt;&lt;rec-number&gt;13&lt;/rec-number&gt;&lt;foreign-keys&gt;&lt;key app="EN" db-id="svazeafpwd59vresrz6pa0pkz2w0va2v2rat" timestamp="1713773814"&gt;13&lt;/key&gt;&lt;/foreign-keys&gt;&lt;ref-type name="Journal Article"&gt;17&lt;/ref-type&gt;&lt;contributors&gt;&lt;authors&gt;&lt;author&gt;Thompson, D. B.&lt;/author&gt;&lt;author&gt;Samowitz, W. S.&lt;/author&gt;&lt;author&gt;Odelberg, S.&lt;/author&gt;&lt;author&gt;Davis, R. K.&lt;/author&gt;&lt;author&gt;Szabo, J.&lt;/author&gt;&lt;author&gt;Heath, H., 3rd&lt;/author&gt;&lt;/authors&gt;&lt;/contributors&gt;&lt;auth-address&gt;Department of Internal Medicine, University of Utah School of Medicine, Salt Lake City 84132, USA.&lt;/auth-address&gt;&lt;titles&gt;&lt;title&gt;Genetic abnormalities in sporadic parathyroid adenomas: loss of heterozygosity for chromosome 3q markers flanking the calcium receptor locus&lt;/title&gt;&lt;secondary-title&gt;J Clin Endocrinol Metab&lt;/secondary-title&gt;&lt;/titles&gt;&lt;periodical&gt;&lt;full-title&gt;J Clin Endocrinol Metab&lt;/full-title&gt;&lt;/periodical&gt;&lt;pages&gt;3377-80&lt;/pages&gt;&lt;volume&gt;80&lt;/volume&gt;&lt;number&gt;11&lt;/number&gt;&lt;keywords&gt;&lt;keyword&gt;Adenoma/*genetics&lt;/keyword&gt;&lt;keyword&gt;Alleles&lt;/keyword&gt;&lt;keyword&gt;Calcium-Binding Proteins/*genetics&lt;/keyword&gt;&lt;keyword&gt;Chromosome Mapping&lt;/keyword&gt;&lt;keyword&gt;*Chromosomes, Human, Pair 3&lt;/keyword&gt;&lt;keyword&gt;DNA/genetics&lt;/keyword&gt;&lt;keyword&gt;Genetic Markers&lt;/keyword&gt;&lt;keyword&gt;*Heterozygote&lt;/keyword&gt;&lt;keyword&gt;Humans&lt;/keyword&gt;&lt;keyword&gt;Parathyroid Neoplasms/*genetics&lt;/keyword&gt;&lt;/keywords&gt;&lt;dates&gt;&lt;year&gt;1995&lt;/year&gt;&lt;pub-dates&gt;&lt;date&gt;Nov&lt;/date&gt;&lt;/pub-dates&gt;&lt;/dates&gt;&lt;isbn&gt;0021-972X (Print)&amp;#xD;0021-972x&lt;/isbn&gt;&lt;accession-num&gt;7593455&lt;/accession-num&gt;&lt;urls&gt;&lt;/urls&gt;&lt;electronic-resource-num&gt;&lt;style face="normal" font="default" size="12"&gt;https://doi.org/&lt;/style&gt;&lt;style face="normal" font="default" size="100%"&gt;10.1210/jcem.80.11.7593455&lt;/style&gt;&lt;/electronic-resource-num&gt;&lt;remote-database-provider&gt;NLM&lt;/remote-database-provider&gt;&lt;language&gt;eng&lt;/language&gt;&lt;/record&gt;&lt;/Cite&gt;&lt;/EndNote&gt;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[14]</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p>
          <w:p w14:paraId="0CE8CA98" w14:textId="77777777" w:rsidR="00B612B4" w:rsidRPr="00DD1655" w:rsidRDefault="00B612B4" w:rsidP="00B612B4">
            <w:pPr>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59B0EEAD" w14:textId="3870AA3C" w:rsidR="00B612B4" w:rsidRPr="00DD1655" w:rsidRDefault="00B612B4" w:rsidP="00B612B4">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16 highly PMSM on c</w:t>
            </w:r>
            <w:r w:rsidRPr="00DD1655">
              <w:rPr>
                <w:rFonts w:ascii="Times New Roman" w:hAnsi="Times New Roman" w:cs="Times New Roman"/>
                <w:sz w:val="20"/>
                <w:szCs w:val="20"/>
                <w:lang w:val="en-US"/>
              </w:rPr>
              <w:t xml:space="preserve">hr. 3 </w:t>
            </w:r>
            <w:proofErr w:type="spellStart"/>
            <w:r w:rsidRPr="00DD1655">
              <w:rPr>
                <w:rFonts w:ascii="Times New Roman" w:hAnsi="Times New Roman" w:cs="Times New Roman"/>
                <w:sz w:val="20"/>
                <w:szCs w:val="20"/>
                <w:lang w:val="en-US"/>
              </w:rPr>
              <w:t>CaR</w:t>
            </w:r>
            <w:proofErr w:type="spellEnd"/>
            <w:r w:rsidRPr="00DD1655">
              <w:rPr>
                <w:rFonts w:ascii="Times New Roman" w:hAnsi="Times New Roman" w:cs="Times New Roman"/>
                <w:sz w:val="20"/>
                <w:szCs w:val="20"/>
                <w:lang w:val="en-US"/>
              </w:rPr>
              <w:t xml:space="preserve"> locus</w:t>
            </w:r>
          </w:p>
        </w:tc>
        <w:tc>
          <w:tcPr>
            <w:tcW w:w="2452" w:type="dxa"/>
            <w:tcBorders>
              <w:top w:val="dashSmallGap" w:sz="4" w:space="0" w:color="auto"/>
              <w:left w:val="nil"/>
              <w:bottom w:val="dashSmallGap" w:sz="4" w:space="0" w:color="auto"/>
              <w:right w:val="nil"/>
            </w:tcBorders>
          </w:tcPr>
          <w:p w14:paraId="73C14B4B" w14:textId="148E7E7D" w:rsidR="00B612B4" w:rsidRPr="00DD1655" w:rsidRDefault="00B612B4" w:rsidP="00B612B4">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35</w:t>
            </w:r>
          </w:p>
        </w:tc>
        <w:tc>
          <w:tcPr>
            <w:tcW w:w="8160" w:type="dxa"/>
            <w:tcBorders>
              <w:top w:val="dashSmallGap" w:sz="4" w:space="0" w:color="auto"/>
              <w:left w:val="nil"/>
              <w:bottom w:val="dashSmallGap" w:sz="4" w:space="0" w:color="auto"/>
              <w:right w:val="nil"/>
            </w:tcBorders>
          </w:tcPr>
          <w:p w14:paraId="59728464" w14:textId="12BFA71A" w:rsidR="00B612B4" w:rsidRPr="00DD1655" w:rsidRDefault="00B612B4" w:rsidP="00B612B4">
            <w:pPr>
              <w:rPr>
                <w:rFonts w:ascii="Times New Roman" w:hAnsi="Times New Roman" w:cs="Times New Roman"/>
                <w:color w:val="FF0000"/>
                <w:sz w:val="20"/>
                <w:szCs w:val="20"/>
                <w:lang w:val="en-US"/>
              </w:rPr>
            </w:pPr>
            <w:r w:rsidRPr="00DD1655">
              <w:rPr>
                <w:rFonts w:ascii="Times New Roman" w:hAnsi="Times New Roman" w:cs="Times New Roman"/>
                <w:kern w:val="0"/>
                <w:sz w:val="20"/>
                <w:szCs w:val="20"/>
                <w:lang w:val="en-US"/>
              </w:rPr>
              <w:t xml:space="preserve">LOH for markers tightly linked with and flanking the </w:t>
            </w:r>
            <w:proofErr w:type="spellStart"/>
            <w:r w:rsidRPr="00DD1655">
              <w:rPr>
                <w:rFonts w:ascii="Times New Roman" w:hAnsi="Times New Roman" w:cs="Times New Roman"/>
                <w:kern w:val="0"/>
                <w:sz w:val="20"/>
                <w:szCs w:val="20"/>
                <w:lang w:val="en-US"/>
              </w:rPr>
              <w:t>CaR</w:t>
            </w:r>
            <w:proofErr w:type="spellEnd"/>
            <w:r w:rsidRPr="00DD1655">
              <w:rPr>
                <w:rFonts w:ascii="Times New Roman" w:hAnsi="Times New Roman" w:cs="Times New Roman"/>
                <w:kern w:val="0"/>
                <w:sz w:val="20"/>
                <w:szCs w:val="20"/>
                <w:lang w:val="en-US"/>
              </w:rPr>
              <w:t xml:space="preserve"> locus (2/35). Deletion of 41,7 centimorgans (1/35). LOH spanning most of chr. 3 (1/35).  </w:t>
            </w:r>
          </w:p>
        </w:tc>
      </w:tr>
      <w:tr w:rsidR="00FF1995" w:rsidRPr="00DD1655" w14:paraId="1A1B4C56" w14:textId="77777777" w:rsidTr="000412B1">
        <w:tc>
          <w:tcPr>
            <w:tcW w:w="2267" w:type="dxa"/>
            <w:tcBorders>
              <w:top w:val="dashSmallGap" w:sz="4" w:space="0" w:color="auto"/>
              <w:left w:val="nil"/>
              <w:bottom w:val="dashSmallGap" w:sz="4" w:space="0" w:color="auto"/>
              <w:right w:val="nil"/>
            </w:tcBorders>
          </w:tcPr>
          <w:p w14:paraId="7DD4A0C7" w14:textId="6AC15D79"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Pearce et al</w:t>
            </w:r>
            <w:r w:rsidR="008A6C5E" w:rsidRPr="00DD1655">
              <w:rPr>
                <w:rFonts w:ascii="Times New Roman" w:hAnsi="Times New Roman" w:cs="Times New Roman"/>
                <w:sz w:val="20"/>
                <w:szCs w:val="20"/>
                <w:lang w:val="en-US"/>
              </w:rPr>
              <w:t>.</w:t>
            </w:r>
            <w:r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fldData xml:space="preserve">PEVuZE5vdGU+PENpdGU+PEF1dGhvcj5QZWFyY2U8L0F1dGhvcj48WWVhcj4xOTk2PC9ZZWFyPjxS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PEVuZE5vdGU+PENpdGU+PEF1dGhvcj5QZWFyY2U8L0F1dGhvcj48WWVhcj4xOTk2PC9ZZWFyPjxS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[15]</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p>
        </w:tc>
        <w:tc>
          <w:tcPr>
            <w:tcW w:w="2142" w:type="dxa"/>
            <w:tcBorders>
              <w:top w:val="dashSmallGap" w:sz="4" w:space="0" w:color="auto"/>
              <w:left w:val="nil"/>
              <w:bottom w:val="dashSmallGap" w:sz="4" w:space="0" w:color="auto"/>
              <w:right w:val="nil"/>
            </w:tcBorders>
          </w:tcPr>
          <w:p w14:paraId="6128ED66" w14:textId="09184DDF"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 xml:space="preserve">PMSM at </w:t>
            </w:r>
            <w:r w:rsidRPr="00DD1655">
              <w:rPr>
                <w:rFonts w:ascii="Times New Roman" w:hAnsi="Times New Roman" w:cs="Times New Roman"/>
                <w:i/>
                <w:iCs/>
                <w:sz w:val="20"/>
                <w:szCs w:val="20"/>
                <w:lang w:val="en-US"/>
              </w:rPr>
              <w:t>RB1</w:t>
            </w:r>
            <w:r w:rsidRPr="00DD1655">
              <w:rPr>
                <w:rFonts w:ascii="Times New Roman" w:hAnsi="Times New Roman" w:cs="Times New Roman"/>
                <w:sz w:val="20"/>
                <w:szCs w:val="20"/>
                <w:lang w:val="en-US"/>
              </w:rPr>
              <w:t xml:space="preserve"> and </w:t>
            </w:r>
            <w:r w:rsidRPr="00DD1655">
              <w:rPr>
                <w:rFonts w:ascii="Times New Roman" w:hAnsi="Times New Roman" w:cs="Times New Roman"/>
                <w:i/>
                <w:iCs/>
                <w:sz w:val="20"/>
                <w:szCs w:val="20"/>
                <w:lang w:val="en-US"/>
              </w:rPr>
              <w:t>BRCA2</w:t>
            </w:r>
          </w:p>
        </w:tc>
        <w:tc>
          <w:tcPr>
            <w:tcW w:w="2452" w:type="dxa"/>
            <w:tcBorders>
              <w:top w:val="dashSmallGap" w:sz="4" w:space="0" w:color="auto"/>
              <w:left w:val="nil"/>
              <w:bottom w:val="dashSmallGap" w:sz="4" w:space="0" w:color="auto"/>
              <w:right w:val="nil"/>
            </w:tcBorders>
          </w:tcPr>
          <w:p w14:paraId="7A284CAD" w14:textId="047015B1"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16</w:t>
            </w:r>
          </w:p>
        </w:tc>
        <w:tc>
          <w:tcPr>
            <w:tcW w:w="8160" w:type="dxa"/>
            <w:tcBorders>
              <w:top w:val="dashSmallGap" w:sz="4" w:space="0" w:color="auto"/>
              <w:left w:val="nil"/>
              <w:bottom w:val="dashSmallGap" w:sz="4" w:space="0" w:color="auto"/>
              <w:right w:val="nil"/>
            </w:tcBorders>
          </w:tcPr>
          <w:p w14:paraId="771274E4" w14:textId="5AFCEB2F"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No alterations. </w:t>
            </w:r>
          </w:p>
        </w:tc>
      </w:tr>
      <w:tr w:rsidR="00FF1995" w:rsidRPr="000412B1" w14:paraId="3CAFFDD0" w14:textId="211E5E66" w:rsidTr="000412B1">
        <w:tc>
          <w:tcPr>
            <w:tcW w:w="2267" w:type="dxa"/>
            <w:tcBorders>
              <w:top w:val="dashSmallGap" w:sz="4" w:space="0" w:color="auto"/>
              <w:left w:val="nil"/>
              <w:bottom w:val="dashSmallGap" w:sz="4" w:space="0" w:color="auto"/>
              <w:right w:val="nil"/>
            </w:tcBorders>
          </w:tcPr>
          <w:p w14:paraId="38CE39D8" w14:textId="2BA458F2" w:rsidR="00FF1995" w:rsidRPr="00DD1655" w:rsidRDefault="00FF1995" w:rsidP="00FF1995">
            <w:pPr>
              <w:rPr>
                <w:rFonts w:ascii="Times New Roman" w:hAnsi="Times New Roman" w:cs="Times New Roman"/>
                <w:sz w:val="20"/>
                <w:szCs w:val="20"/>
                <w:lang w:val="en-US"/>
              </w:rPr>
            </w:pPr>
            <w:proofErr w:type="spellStart"/>
            <w:r w:rsidRPr="00DD1655">
              <w:rPr>
                <w:rFonts w:ascii="Times New Roman" w:hAnsi="Times New Roman" w:cs="Times New Roman"/>
                <w:sz w:val="20"/>
                <w:szCs w:val="20"/>
                <w:lang w:val="en-US"/>
              </w:rPr>
              <w:t>Tahara</w:t>
            </w:r>
            <w:proofErr w:type="spellEnd"/>
            <w:r w:rsidRPr="00DD1655">
              <w:rPr>
                <w:rFonts w:ascii="Times New Roman" w:hAnsi="Times New Roman" w:cs="Times New Roman"/>
                <w:sz w:val="20"/>
                <w:szCs w:val="20"/>
                <w:lang w:val="en-US"/>
              </w:rPr>
              <w:t xml:space="preserve"> et al</w:t>
            </w:r>
            <w:r w:rsidR="008A6C5E" w:rsidRPr="00DD1655">
              <w:rPr>
                <w:rFonts w:ascii="Times New Roman" w:hAnsi="Times New Roman" w:cs="Times New Roman"/>
                <w:sz w:val="20"/>
                <w:szCs w:val="20"/>
                <w:lang w:val="en-US"/>
              </w:rPr>
              <w:t>.</w:t>
            </w:r>
            <w:r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r>
            <w:r w:rsidR="000412B1">
              <w:rPr>
                <w:rFonts w:ascii="Times New Roman" w:hAnsi="Times New Roman" w:cs="Times New Roman"/>
                <w:sz w:val="20"/>
                <w:szCs w:val="20"/>
                <w:lang w:val="en-US"/>
              </w:rPr>
              <w:instrText xml:space="preserve"> ADDIN EN.CITE &lt;EndNote&gt;&lt;Cite&gt;&lt;Author&gt;Tahara&lt;/Author&gt;&lt;Year&gt;1996&lt;/Year&gt;&lt;RecNum&gt;57&lt;/RecNum&gt;&lt;DisplayText&gt;[16]&lt;/DisplayText&gt;&lt;record&gt;&lt;rec-number&gt;57&lt;/rec-number&gt;&lt;foreign-keys&gt;&lt;key app="EN" db-id="svazeafpwd59vresrz6pa0pkz2w0va2v2rat" timestamp="1715571467"&gt;57&lt;/key&gt;&lt;/foreign-keys&gt;&lt;ref-type name="Journal Article"&gt;17&lt;/ref-type&gt;&lt;contributors&gt;&lt;authors&gt;&lt;author&gt;Tahara, H.&lt;/author&gt;&lt;author&gt;Smith, A. P.&lt;/author&gt;&lt;author&gt;Gas, R. D.&lt;/author&gt;&lt;author&gt;Cryns, V. L.&lt;/author&gt;&lt;author&gt;Arnold, A.&lt;/author&gt;&lt;/authors&gt;&lt;/contributors&gt;&lt;auth-address&gt;Laboratory of Endocrine Oncology, Massachusetts General Hospital, Harvard Medical School, Boston 02114, USA.&lt;/auth-address&gt;&lt;titles&gt;&lt;title&gt;Genomic localization of novel candidate tumor suppressor gene loci in human parathyroid adenomas&lt;/title&gt;&lt;secondary-title&gt;Cancer Res&lt;/secondary-title&gt;&lt;/titles&gt;&lt;periodical&gt;&lt;full-title&gt;Cancer Res&lt;/full-title&gt;&lt;/periodical&gt;&lt;pages&gt;599-605&lt;/pages&gt;&lt;volume&gt;56&lt;/volume&gt;&lt;number&gt;3&lt;/number&gt;&lt;keywords&gt;&lt;keyword&gt;Adenoma/*genetics&lt;/keyword&gt;&lt;keyword&gt;Adult&lt;/keyword&gt;&lt;keyword&gt;Aged&lt;/keyword&gt;&lt;keyword&gt;*Alleles&lt;/keyword&gt;&lt;keyword&gt;Chromosome Mapping&lt;/keyword&gt;&lt;keyword&gt;Gene Deletion&lt;/keyword&gt;&lt;keyword&gt;*Genes, Tumor Suppressor&lt;/keyword&gt;&lt;keyword&gt;Genome, Human&lt;/keyword&gt;&lt;keyword&gt;Genotype&lt;/keyword&gt;&lt;keyword&gt;Heterozygote&lt;/keyword&gt;&lt;keyword&gt;Humans&lt;/keyword&gt;&lt;keyword&gt;Middle Aged&lt;/keyword&gt;&lt;keyword&gt;Parathyroid Neoplasms/*genetics&lt;/keyword&gt;&lt;keyword&gt;Polymorphism, Genetic&lt;/keyword&gt;&lt;/keywords&gt;&lt;dates&gt;&lt;year&gt;1996&lt;/year&gt;&lt;pub-dates&gt;&lt;date&gt;Feb 1&lt;/date&gt;&lt;/pub-dates&gt;&lt;/dates&gt;&lt;isbn&gt;0008-5472 (Print)&amp;#xD;0008-5472&lt;/isbn&gt;&lt;accession-num&gt;8564978&lt;/accession-num&gt;&lt;urls&gt;&lt;/urls&gt;&lt;remote-database-provider&gt;NLM&lt;/remote-database-provider&gt;&lt;language&gt;eng&lt;/language&gt;&lt;/record&gt;&lt;/Cite&gt;&lt;/EndNote&gt;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[16]</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 full text not available</w:t>
            </w:r>
            <w:r w:rsidR="00DD1655" w:rsidRPr="00DD1655">
              <w:rPr>
                <w:rFonts w:ascii="Times New Roman" w:hAnsi="Times New Roman" w:cs="Times New Roman"/>
                <w:sz w:val="20"/>
                <w:szCs w:val="20"/>
                <w:lang w:val="en-US"/>
              </w:rPr>
              <w:t>.</w:t>
            </w:r>
          </w:p>
        </w:tc>
        <w:tc>
          <w:tcPr>
            <w:tcW w:w="2142" w:type="dxa"/>
            <w:tcBorders>
              <w:top w:val="dashSmallGap" w:sz="4" w:space="0" w:color="auto"/>
              <w:left w:val="nil"/>
              <w:bottom w:val="dashSmallGap" w:sz="4" w:space="0" w:color="auto"/>
              <w:right w:val="nil"/>
            </w:tcBorders>
          </w:tcPr>
          <w:p w14:paraId="5A8DE451" w14:textId="6A407459"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71 PMSM on all chromosomes </w:t>
            </w:r>
          </w:p>
        </w:tc>
        <w:tc>
          <w:tcPr>
            <w:tcW w:w="2452" w:type="dxa"/>
            <w:tcBorders>
              <w:top w:val="dashSmallGap" w:sz="4" w:space="0" w:color="auto"/>
              <w:left w:val="nil"/>
              <w:bottom w:val="dashSmallGap" w:sz="4" w:space="0" w:color="auto"/>
              <w:right w:val="nil"/>
            </w:tcBorders>
          </w:tcPr>
          <w:p w14:paraId="107CD0E5" w14:textId="605B949C"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25</w:t>
            </w:r>
          </w:p>
        </w:tc>
        <w:tc>
          <w:tcPr>
            <w:tcW w:w="8160" w:type="dxa"/>
            <w:tcBorders>
              <w:top w:val="dashSmallGap" w:sz="4" w:space="0" w:color="auto"/>
              <w:left w:val="nil"/>
              <w:bottom w:val="dashSmallGap" w:sz="4" w:space="0" w:color="auto"/>
              <w:right w:val="nil"/>
            </w:tcBorders>
          </w:tcPr>
          <w:p w14:paraId="1F669006" w14:textId="063C6FB9"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LOH on 6q (30%), 11p (27%), and 15q (35%), in addition to previously reported 1p (30%) and 11q (38%) allelic losses. All tumors with 11p loss had patterns consistent with monosomy for chromosome 11. </w:t>
            </w:r>
          </w:p>
        </w:tc>
      </w:tr>
      <w:tr w:rsidR="00FF1995" w:rsidRPr="00DD1655" w14:paraId="4772F35E" w14:textId="2C3ED291" w:rsidTr="000412B1">
        <w:trPr>
          <w:trHeight w:val="323"/>
        </w:trPr>
        <w:tc>
          <w:tcPr>
            <w:tcW w:w="2267" w:type="dxa"/>
            <w:tcBorders>
              <w:top w:val="dashSmallGap" w:sz="4" w:space="0" w:color="auto"/>
              <w:left w:val="nil"/>
              <w:bottom w:val="dashSmallGap" w:sz="4" w:space="0" w:color="auto"/>
              <w:right w:val="nil"/>
            </w:tcBorders>
          </w:tcPr>
          <w:p w14:paraId="46A8E0EA" w14:textId="6E2DFF60"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Agarwal et al.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&lt;EndNote&gt;&lt;Cite&gt;&lt;Author&gt;Agarwal&lt;/Author&gt;&lt;Year&gt;1998&lt;/Year&gt;&lt;RecNum&gt;33&lt;/RecNum&gt;&lt;DisplayText&gt;[17]&lt;/DisplayText&gt;&lt;record&gt;&lt;rec-number&gt;33&lt;/rec-number&gt;&lt;foreign-keys&gt;&lt;key app="EN" db-id="svazeafpwd59vresrz6pa0pkz2w0va2v2rat" timestamp="1713778960"&gt;33&lt;/key&gt;&lt;/foreign-keys&gt;&lt;ref-type name="Journal Article"&gt;17&lt;/ref-type&gt;&lt;contributors&gt;&lt;authors&gt;&lt;author&gt;Agarwal, S. K.&lt;/author&gt;&lt;author&gt;Schröck, E.&lt;/author&gt;&lt;author&gt;Kester, M. B.&lt;/author&gt;&lt;author&gt;Burns, A. L.&lt;/author&gt;&lt;author&gt;Heffess, C. S.&lt;/author&gt;&lt;author&gt;Ried, T.&lt;/author&gt;&lt;author&gt;Marx, S. J.&lt;/author&gt;&lt;/authors&gt;&lt;/contributors&gt;&lt;auth-address&gt;Genetics and Endocrinology Section, NIH, NIDDK, Bethesda, Maryland, USA.&lt;/auth-address&gt;&lt;titles&gt;&lt;title&gt;Comparative genomic hybridization analysis of human parathyroid tumors&lt;/title&gt;&lt;secondary-title&gt;Cancer Genet Cytogenet&lt;/secondary-title&gt;&lt;/titles&gt;&lt;periodical&gt;&lt;full-title&gt;Cancer Genet Cytogenet&lt;/full-title&gt;&lt;/periodical&gt;&lt;pages&gt;30-6&lt;/pages&gt;&lt;volume&gt;106&lt;/volume&gt;&lt;number&gt;1&lt;/number&gt;&lt;keywords&gt;&lt;keyword&gt;Adenoma/*genetics&lt;/keyword&gt;&lt;keyword&gt;Carcinoma/*genetics&lt;/keyword&gt;&lt;keyword&gt;*Chromosome Aberrations&lt;/keyword&gt;&lt;keyword&gt;Chromosome Deletion&lt;/keyword&gt;&lt;keyword&gt;Humans&lt;/keyword&gt;&lt;keyword&gt;In Situ Hybridization, Fluorescence&lt;/keyword&gt;&lt;keyword&gt;Parathyroid Neoplasms/*genetics&lt;/keyword&gt;&lt;/keywords&gt;&lt;dates&gt;&lt;year&gt;1998&lt;/year&gt;&lt;pub-dates&gt;&lt;date&gt;Oct 1&lt;/date&gt;&lt;/pub-dates&gt;&lt;/dates&gt;&lt;isbn&gt;0165-4608 (Print)&amp;#xD;0165-4608&lt;/isbn&gt;&lt;accession-num&gt;9772906&lt;/accession-num&gt;&lt;urls&gt;&lt;/urls&gt;&lt;electronic-resource-num&gt;https://doi.org/10.1016/s0165-4608(98)00049-1&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[17]</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57C94E5E" w14:textId="7A123581"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CGH</w:t>
            </w:r>
          </w:p>
        </w:tc>
        <w:tc>
          <w:tcPr>
            <w:tcW w:w="2452" w:type="dxa"/>
            <w:tcBorders>
              <w:top w:val="dashSmallGap" w:sz="4" w:space="0" w:color="auto"/>
              <w:left w:val="nil"/>
              <w:bottom w:val="dashSmallGap" w:sz="4" w:space="0" w:color="auto"/>
              <w:right w:val="nil"/>
            </w:tcBorders>
          </w:tcPr>
          <w:p w14:paraId="60D0526D" w14:textId="496C6EFA"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10</w:t>
            </w:r>
          </w:p>
        </w:tc>
        <w:tc>
          <w:tcPr>
            <w:tcW w:w="8160" w:type="dxa"/>
            <w:tcBorders>
              <w:top w:val="dashSmallGap" w:sz="4" w:space="0" w:color="auto"/>
              <w:left w:val="nil"/>
              <w:bottom w:val="dashSmallGap" w:sz="4" w:space="0" w:color="auto"/>
              <w:right w:val="nil"/>
            </w:tcBorders>
          </w:tcPr>
          <w:p w14:paraId="32F6F71D" w14:textId="4FB9E5DE" w:rsidR="00FF1995" w:rsidRPr="00DD1655" w:rsidRDefault="00DD165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Deletions on chr. 11, 17 (n=5), and 22 (n=7). Complex pattern, predominance of losses. Every chr. was involved except chr. 8.</w:t>
            </w:r>
          </w:p>
        </w:tc>
      </w:tr>
      <w:tr w:rsidR="00FF1995" w:rsidRPr="000412B1" w14:paraId="29D17577" w14:textId="77777777" w:rsidTr="000412B1">
        <w:tc>
          <w:tcPr>
            <w:tcW w:w="2267" w:type="dxa"/>
            <w:tcBorders>
              <w:top w:val="dashSmallGap" w:sz="4" w:space="0" w:color="auto"/>
              <w:left w:val="nil"/>
              <w:bottom w:val="dashSmallGap" w:sz="4" w:space="0" w:color="auto"/>
              <w:right w:val="nil"/>
            </w:tcBorders>
          </w:tcPr>
          <w:p w14:paraId="6A8C8A0D" w14:textId="02493F4C"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Palanisamy et al.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&lt;EndNote&gt;&lt;Cite&gt;&lt;Author&gt;Palanisamy&lt;/Author&gt;&lt;Year&gt;1998&lt;/Year&gt;&lt;RecNum&gt;56&lt;/RecNum&gt;&lt;DisplayText&gt;[18]&lt;/DisplayText&gt;&lt;record&gt;&lt;rec-number&gt;56&lt;/rec-number&gt;&lt;foreign-keys&gt;&lt;key app="EN" db-id="svazeafpwd59vresrz6pa0pkz2w0va2v2rat" timestamp="1715571393"&gt;56&lt;/key&gt;&lt;/foreign-keys&gt;&lt;ref-type name="Journal Article"&gt;17&lt;/ref-type&gt;&lt;contributors&gt;&lt;authors&gt;&lt;author&gt;Palanisamy, N.&lt;/author&gt;&lt;author&gt;Imanishi, Y.&lt;/author&gt;&lt;author&gt;Rao, P. H.&lt;/author&gt;&lt;author&gt;Tahara, H.&lt;/author&gt;&lt;author&gt;Chaganti, R. S.&lt;/author&gt;&lt;author&gt;Arnold, A.&lt;/author&gt;&lt;/authors&gt;&lt;/contributors&gt;&lt;auth-address&gt;Cell Biology Program, Memorial Sloan-Kettering Cancer Center, New York, New York 10021, USA.&lt;/auth-address&gt;&lt;titles&gt;&lt;title&gt;Novel chromosomal abnormalities identified by comparative genomic hybridization in parathyroid adenomas&lt;/title&gt;&lt;secondary-title&gt;J Clin Endocrinol Metab&lt;/secondary-title&gt;&lt;/titles&gt;&lt;periodical&gt;&lt;full-title&gt;J Clin Endocrinol Metab&lt;/full-title&gt;&lt;/periodical&gt;&lt;pages&gt;1766-70&lt;/pages&gt;&lt;volume&gt;83&lt;/volume&gt;&lt;number&gt;5&lt;/number&gt;&lt;keywords&gt;&lt;keyword&gt;Adenoma/*genetics&lt;/keyword&gt;&lt;keyword&gt;*Chromosome Aberrations&lt;/keyword&gt;&lt;keyword&gt;Chromosomes, Human, Pair 11&lt;/keyword&gt;&lt;keyword&gt;Chromosomes, Human, Pair 16&lt;/keyword&gt;&lt;keyword&gt;Chromosomes, Human, Pair 19&lt;/keyword&gt;&lt;keyword&gt;DNA Mutational Analysis/*methods&lt;/keyword&gt;&lt;keyword&gt;DNA, Neoplasm/analysis&lt;/keyword&gt;&lt;keyword&gt;Humans&lt;/keyword&gt;&lt;keyword&gt;*Nucleic Acid Hybridization&lt;/keyword&gt;&lt;keyword&gt;Parathyroid Neoplasms/*genetics&lt;/keyword&gt;&lt;/keywords&gt;&lt;dates&gt;&lt;year&gt;1998&lt;/year&gt;&lt;pub-dates&gt;&lt;date&gt;May&lt;/date&gt;&lt;/pub-dates&gt;&lt;/dates&gt;&lt;isbn&gt;0021-972X (Print)&amp;#xD;0021-972x&lt;/isbn&gt;&lt;accession-num&gt;9589690&lt;/accession-num&gt;&lt;urls&gt;&lt;/urls&gt;&lt;electronic-resource-num&gt;&lt;style face="normal" font="default" size="12"&gt;https://doi.org/&lt;/style&gt;&lt;style face="normal" font="default" size="100%"&gt;10.1210/jcem.83.5.4806&lt;/style&gt;&lt;/electronic-resource-num&gt;&lt;remote-database-provider&gt;NLM&lt;/remote-database-provider&gt;&lt;language&gt;eng&lt;/language&gt;&lt;/record&gt;&lt;/Cite&gt;&lt;/EndNote&gt;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[18]</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2C98FAC7" w14:textId="7E46E87D"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CGH </w:t>
            </w:r>
          </w:p>
        </w:tc>
        <w:tc>
          <w:tcPr>
            <w:tcW w:w="2452" w:type="dxa"/>
            <w:tcBorders>
              <w:top w:val="dashSmallGap" w:sz="4" w:space="0" w:color="auto"/>
              <w:left w:val="nil"/>
              <w:bottom w:val="dashSmallGap" w:sz="4" w:space="0" w:color="auto"/>
              <w:right w:val="nil"/>
            </w:tcBorders>
          </w:tcPr>
          <w:p w14:paraId="03D966E9" w14:textId="4172DA71"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53</w:t>
            </w:r>
          </w:p>
        </w:tc>
        <w:tc>
          <w:tcPr>
            <w:tcW w:w="8160" w:type="dxa"/>
            <w:tcBorders>
              <w:top w:val="dashSmallGap" w:sz="4" w:space="0" w:color="auto"/>
              <w:left w:val="nil"/>
              <w:bottom w:val="dashSmallGap" w:sz="4" w:space="0" w:color="auto"/>
              <w:right w:val="nil"/>
            </w:tcBorders>
          </w:tcPr>
          <w:p w14:paraId="464D981D" w14:textId="620D3AC7" w:rsidR="00FF1995" w:rsidRPr="00DD1655" w:rsidRDefault="00DD165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Recurrent gains: chr. 16p (6/53) and 19p (5/53). Frequent losses chr. 11p (14/53), 11q (18/53), chr. 1p, 1q, 6q, 9p, 9q, 13q, and 15q (8–19%).</w:t>
            </w:r>
          </w:p>
        </w:tc>
      </w:tr>
      <w:tr w:rsidR="00FF1995" w:rsidRPr="000412B1" w14:paraId="40491F65" w14:textId="64D461D2" w:rsidTr="000412B1">
        <w:tc>
          <w:tcPr>
            <w:tcW w:w="2267" w:type="dxa"/>
            <w:tcBorders>
              <w:top w:val="dashSmallGap" w:sz="4" w:space="0" w:color="auto"/>
              <w:left w:val="nil"/>
              <w:bottom w:val="dashSmallGap" w:sz="4" w:space="0" w:color="auto"/>
              <w:right w:val="nil"/>
            </w:tcBorders>
          </w:tcPr>
          <w:p w14:paraId="1FEF4334" w14:textId="10DAF734" w:rsidR="00FF1995" w:rsidRPr="00DD1655" w:rsidRDefault="00FF1995" w:rsidP="00FF1995">
            <w:pPr>
              <w:rPr>
                <w:rFonts w:ascii="Times New Roman" w:hAnsi="Times New Roman" w:cs="Times New Roman"/>
                <w:sz w:val="20"/>
                <w:szCs w:val="20"/>
                <w:lang w:val="en-US"/>
              </w:rPr>
            </w:pPr>
            <w:proofErr w:type="spellStart"/>
            <w:r w:rsidRPr="00DD1655">
              <w:rPr>
                <w:rFonts w:ascii="Times New Roman" w:hAnsi="Times New Roman" w:cs="Times New Roman"/>
                <w:sz w:val="20"/>
                <w:szCs w:val="20"/>
                <w:lang w:val="en-US"/>
              </w:rPr>
              <w:t>Koshiishi</w:t>
            </w:r>
            <w:proofErr w:type="spellEnd"/>
            <w:r w:rsidRPr="00DD1655">
              <w:rPr>
                <w:rFonts w:ascii="Times New Roman" w:hAnsi="Times New Roman" w:cs="Times New Roman"/>
                <w:sz w:val="20"/>
                <w:szCs w:val="20"/>
                <w:lang w:val="en-US"/>
              </w:rPr>
              <w:t xml:space="preserve"> et al.</w:t>
            </w:r>
            <w:r w:rsidR="00DD1655"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fldData xml:space="preserve">PEVuZE5vdGU+PENpdGU+PEF1dGhvcj5Lb3NoaWlzaGk8L0F1dGhvcj48WWVhcj4xOTk5PC9ZZWFy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</w:fldData>
              </w:fldChar>
            </w:r>
            <w:r w:rsidR="000412B1">
              <w:rPr>
                <w:rFonts w:ascii="Times New Roman" w:hAnsi="Times New Roman" w:cs="Times New Roman"/>
                <w:sz w:val="20"/>
                <w:szCs w:val="20"/>
                <w:lang w:val="en-US"/>
              </w:rPr>
              <w:instrText xml:space="preserve"> ADDIN EN.CITE </w:instrText>
            </w:r>
            <w:r w:rsidR="000412B1">
              <w:rPr>
                <w:rFonts w:ascii="Times New Roman" w:hAnsi="Times New Roman" w:cs="Times New Roman"/>
                <w:sz w:val="20"/>
                <w:szCs w:val="20"/>
                <w:lang w:val="en-US"/>
              </w:rPr>
              <w:fldChar w:fldCharType="begin">
                <w:fldData xml:space="preserve">PEVuZE5vdGU+PENpdGU+PEF1dGhvcj5Lb3NoaWlzaGk8L0F1dGhvcj48WWVhcj4xOTk5PC9ZZWFy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</w:fldData>
              </w:fldChar>
            </w:r>
            <w:r w:rsidR="000412B1">
              <w:rPr>
                <w:rFonts w:ascii="Times New Roman" w:hAnsi="Times New Roman" w:cs="Times New Roman"/>
                <w:sz w:val="20"/>
                <w:szCs w:val="20"/>
                <w:lang w:val="en-US"/>
              </w:rPr>
              <w:instrText xml:space="preserve"> ADDIN EN.CITE.DATA </w:instrText>
            </w:r>
            <w:r w:rsidR="000412B1">
              <w:rPr>
                <w:rFonts w:ascii="Times New Roman" w:hAnsi="Times New Roman" w:cs="Times New Roman"/>
                <w:sz w:val="20"/>
                <w:szCs w:val="20"/>
                <w:lang w:val="en-US"/>
              </w:rPr>
            </w:r>
            <w:r w:rsidR="000412B1">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r w:rsidR="00DD1655" w:rsidRPr="00DD1655">
              <w:rPr>
                <w:rFonts w:ascii="Times New Roman" w:hAnsi="Times New Roman" w:cs="Times New Roman"/>
                <w:sz w:val="20"/>
                <w:szCs w:val="20"/>
                <w:lang w:val="en-US"/>
              </w:rPr>
              <w:t>– full text not available.</w:t>
            </w:r>
          </w:p>
        </w:tc>
        <w:tc>
          <w:tcPr>
            <w:tcW w:w="2142" w:type="dxa"/>
            <w:tcBorders>
              <w:top w:val="dashSmallGap" w:sz="4" w:space="0" w:color="auto"/>
              <w:left w:val="nil"/>
              <w:bottom w:val="dashSmallGap" w:sz="4" w:space="0" w:color="auto"/>
              <w:right w:val="nil"/>
            </w:tcBorders>
          </w:tcPr>
          <w:p w14:paraId="38F1E481" w14:textId="45BC7B5C"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17 MSM on chr. 1, 2, 3, 5, 6, 11, 13, and 17</w:t>
            </w:r>
          </w:p>
        </w:tc>
        <w:tc>
          <w:tcPr>
            <w:tcW w:w="2452" w:type="dxa"/>
            <w:tcBorders>
              <w:top w:val="dashSmallGap" w:sz="4" w:space="0" w:color="auto"/>
              <w:left w:val="nil"/>
              <w:bottom w:val="dashSmallGap" w:sz="4" w:space="0" w:color="auto"/>
              <w:right w:val="nil"/>
            </w:tcBorders>
          </w:tcPr>
          <w:p w14:paraId="32D7EEB3" w14:textId="042B9754"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14</w:t>
            </w:r>
          </w:p>
        </w:tc>
        <w:tc>
          <w:tcPr>
            <w:tcW w:w="8160" w:type="dxa"/>
            <w:tcBorders>
              <w:top w:val="dashSmallGap" w:sz="4" w:space="0" w:color="auto"/>
              <w:left w:val="nil"/>
              <w:bottom w:val="dashSmallGap" w:sz="4" w:space="0" w:color="auto"/>
              <w:right w:val="nil"/>
            </w:tcBorders>
          </w:tcPr>
          <w:p w14:paraId="672D2E25" w14:textId="54154C58"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LOH in 4 of 14 PA in most cases on a single locus of chromosome 11. </w:t>
            </w:r>
          </w:p>
          <w:p w14:paraId="20ED0798" w14:textId="090FE777"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MSI was observed in six PA and seemed to cluster in the region of chromosome 11.</w:t>
            </w:r>
          </w:p>
        </w:tc>
      </w:tr>
      <w:tr w:rsidR="00FF1995" w:rsidRPr="00DD1655" w14:paraId="4096E138" w14:textId="77777777" w:rsidTr="000412B1">
        <w:tc>
          <w:tcPr>
            <w:tcW w:w="2267" w:type="dxa"/>
            <w:tcBorders>
              <w:top w:val="dashSmallGap" w:sz="4" w:space="0" w:color="auto"/>
              <w:left w:val="nil"/>
              <w:bottom w:val="dashSmallGap" w:sz="4" w:space="0" w:color="auto"/>
              <w:right w:val="nil"/>
            </w:tcBorders>
          </w:tcPr>
          <w:p w14:paraId="4B20EA5B" w14:textId="40908656"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Farnebo et al. </w:t>
            </w:r>
            <w:r w:rsidRPr="00DD1655">
              <w:rPr>
                <w:rFonts w:ascii="Times New Roman" w:hAnsi="Times New Roman" w:cs="Times New Roman"/>
                <w:sz w:val="20"/>
                <w:szCs w:val="20"/>
                <w:lang w:val="en-US"/>
              </w:rPr>
              <w:fldChar w:fldCharType="begin">
                <w:fldData xml:space="preserve">PEVuZE5vdGU+PENpdGU+PEF1dGhvcj5GYXJuZWJvPC9BdXRob3I+PFllYXI+MTk5OTwvWWVhcj48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PEVuZE5vdGU+PENpdGU+PEF1dGhvcj5GYXJuZWJvPC9BdXRob3I+PFllYXI+MTk5OTwvWWVhcj48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[19]</w:t>
            </w:r>
            <w:r w:rsidRPr="00DD1655">
              <w:rPr>
                <w:rFonts w:ascii="Times New Roman" w:hAnsi="Times New Roman" w:cs="Times New Roman"/>
                <w:sz w:val="20"/>
                <w:szCs w:val="20"/>
                <w:lang w:val="en-US"/>
              </w:rPr>
              <w:fldChar w:fldCharType="end"/>
            </w:r>
          </w:p>
          <w:p w14:paraId="63E64A47" w14:textId="77777777" w:rsidR="00FF1995" w:rsidRPr="00DD1655" w:rsidRDefault="00FF1995" w:rsidP="00FF1995">
            <w:pPr>
              <w:autoSpaceDE w:val="0"/>
              <w:autoSpaceDN w:val="0"/>
              <w:adjustRightInd w:val="0"/>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14BC5F7C" w14:textId="74F47776"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CGH and subsequent </w:t>
            </w:r>
            <w:r w:rsidRPr="00DD1655">
              <w:rPr>
                <w:rFonts w:ascii="Times New Roman" w:hAnsi="Times New Roman" w:cs="Times New Roman"/>
                <w:i/>
                <w:iCs/>
                <w:kern w:val="0"/>
                <w:sz w:val="20"/>
                <w:szCs w:val="20"/>
                <w:lang w:val="en-US"/>
              </w:rPr>
              <w:t>MEN1</w:t>
            </w:r>
            <w:r w:rsidRPr="00DD1655">
              <w:rPr>
                <w:rFonts w:ascii="Times New Roman" w:hAnsi="Times New Roman" w:cs="Times New Roman"/>
                <w:kern w:val="0"/>
                <w:sz w:val="20"/>
                <w:szCs w:val="20"/>
                <w:lang w:val="en-US"/>
              </w:rPr>
              <w:t xml:space="preserve"> analysis</w:t>
            </w:r>
          </w:p>
        </w:tc>
        <w:tc>
          <w:tcPr>
            <w:tcW w:w="2452" w:type="dxa"/>
            <w:tcBorders>
              <w:top w:val="dashSmallGap" w:sz="4" w:space="0" w:color="auto"/>
              <w:left w:val="nil"/>
              <w:bottom w:val="dashSmallGap" w:sz="4" w:space="0" w:color="auto"/>
              <w:right w:val="nil"/>
            </w:tcBorders>
          </w:tcPr>
          <w:p w14:paraId="19A7DBC9" w14:textId="58D2867D" w:rsidR="00FF1995" w:rsidRPr="00DD1655" w:rsidRDefault="00FF1995" w:rsidP="00FF1995">
            <w:pPr>
              <w:autoSpaceDE w:val="0"/>
              <w:autoSpaceDN w:val="0"/>
              <w:adjustRightInd w:val="0"/>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26 sporadic, 10 cases previously given irradiation to the neck, and 8 familial cases</w:t>
            </w:r>
          </w:p>
        </w:tc>
        <w:tc>
          <w:tcPr>
            <w:tcW w:w="8160" w:type="dxa"/>
            <w:tcBorders>
              <w:top w:val="dashSmallGap" w:sz="4" w:space="0" w:color="auto"/>
              <w:left w:val="nil"/>
              <w:bottom w:val="dashSmallGap" w:sz="4" w:space="0" w:color="auto"/>
              <w:right w:val="nil"/>
            </w:tcBorders>
          </w:tcPr>
          <w:p w14:paraId="57A76949" w14:textId="1FA62049" w:rsidR="00FF1995" w:rsidRPr="00DD1655" w:rsidRDefault="00DD165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u w:val="single"/>
                <w:lang w:val="en-US"/>
              </w:rPr>
              <w:t>Sporadic:</w:t>
            </w:r>
            <w:r w:rsidRPr="00DD1655">
              <w:rPr>
                <w:rFonts w:ascii="Times New Roman" w:hAnsi="Times New Roman" w:cs="Times New Roman"/>
                <w:kern w:val="0"/>
                <w:sz w:val="20"/>
                <w:szCs w:val="20"/>
                <w:lang w:val="en-US"/>
              </w:rPr>
              <w:t xml:space="preserve"> minimal regions of loss on chr. 11 (38%), 15q (27%), and 1p (19%); gains of chr.19p (15%) and 7 (12%). </w:t>
            </w:r>
            <w:r w:rsidRPr="00DD1655">
              <w:rPr>
                <w:rFonts w:ascii="Times New Roman" w:hAnsi="Times New Roman" w:cs="Times New Roman"/>
                <w:kern w:val="0"/>
                <w:sz w:val="20"/>
                <w:szCs w:val="20"/>
                <w:u w:val="single"/>
                <w:lang w:val="en-US"/>
              </w:rPr>
              <w:t>Irradiation-associated:</w:t>
            </w:r>
            <w:r w:rsidRPr="00DD1655">
              <w:rPr>
                <w:rFonts w:ascii="Times New Roman" w:hAnsi="Times New Roman" w:cs="Times New Roman"/>
                <w:kern w:val="0"/>
                <w:sz w:val="20"/>
                <w:szCs w:val="20"/>
                <w:lang w:val="en-US"/>
              </w:rPr>
              <w:t xml:space="preserve"> frequent losses of chr.11q (50%), </w:t>
            </w:r>
            <w:r w:rsidRPr="00DD1655">
              <w:rPr>
                <w:rFonts w:ascii="Times New Roman" w:hAnsi="Times New Roman" w:cs="Times New Roman"/>
                <w:i/>
                <w:iCs/>
                <w:kern w:val="0"/>
                <w:sz w:val="20"/>
                <w:szCs w:val="20"/>
                <w:lang w:val="en-US"/>
              </w:rPr>
              <w:t xml:space="preserve">MEN1 </w:t>
            </w:r>
            <w:r w:rsidRPr="00DD1655">
              <w:rPr>
                <w:rFonts w:ascii="Times New Roman" w:hAnsi="Times New Roman" w:cs="Times New Roman"/>
                <w:kern w:val="0"/>
                <w:sz w:val="20"/>
                <w:szCs w:val="20"/>
                <w:lang w:val="en-US"/>
              </w:rPr>
              <w:t xml:space="preserve">mutations in 4 of 8 cases (50%). Losses of chr. 1p (50%), 11q (50%), 11p (40%), 6q (30%), 18q (30%), and 22q (30%); gain of chr. 19p (30%). </w:t>
            </w:r>
            <w:r w:rsidRPr="00DD1655">
              <w:rPr>
                <w:rFonts w:ascii="Times New Roman" w:hAnsi="Times New Roman" w:cs="Times New Roman"/>
                <w:kern w:val="0"/>
                <w:sz w:val="20"/>
                <w:szCs w:val="20"/>
                <w:u w:val="single"/>
                <w:lang w:val="en-US"/>
              </w:rPr>
              <w:t>Familial:</w:t>
            </w:r>
            <w:r w:rsidRPr="00DD1655">
              <w:rPr>
                <w:rFonts w:ascii="Times New Roman" w:hAnsi="Times New Roman" w:cs="Times New Roman"/>
                <w:kern w:val="0"/>
                <w:sz w:val="20"/>
                <w:szCs w:val="20"/>
                <w:lang w:val="en-US"/>
              </w:rPr>
              <w:t xml:space="preserve"> few alterations, gain of chr. 19p as single aberration in 3 tumors. 10/14 PA with involvement of the </w:t>
            </w:r>
            <w:r w:rsidRPr="00DD1655">
              <w:rPr>
                <w:rFonts w:ascii="Times New Roman" w:hAnsi="Times New Roman" w:cs="Times New Roman"/>
                <w:i/>
                <w:iCs/>
                <w:kern w:val="0"/>
                <w:sz w:val="20"/>
                <w:szCs w:val="20"/>
                <w:lang w:val="en-US"/>
              </w:rPr>
              <w:t>MEN1</w:t>
            </w:r>
            <w:r w:rsidRPr="00DD1655">
              <w:rPr>
                <w:rFonts w:ascii="Times New Roman" w:hAnsi="Times New Roman" w:cs="Times New Roman"/>
                <w:kern w:val="0"/>
                <w:sz w:val="20"/>
                <w:szCs w:val="20"/>
                <w:lang w:val="en-US"/>
              </w:rPr>
              <w:t xml:space="preserve"> gene locus displayed loss of the entire chr. 11. Loss of chr. 15q in 5 PA.</w:t>
            </w:r>
          </w:p>
        </w:tc>
      </w:tr>
      <w:tr w:rsidR="00FF1995" w:rsidRPr="00DD1655" w14:paraId="4CE70836" w14:textId="77777777" w:rsidTr="000412B1">
        <w:tc>
          <w:tcPr>
            <w:tcW w:w="2267" w:type="dxa"/>
            <w:tcBorders>
              <w:top w:val="dashSmallGap" w:sz="4" w:space="0" w:color="auto"/>
              <w:left w:val="nil"/>
              <w:bottom w:val="dashSmallGap" w:sz="4" w:space="0" w:color="auto"/>
              <w:right w:val="nil"/>
            </w:tcBorders>
          </w:tcPr>
          <w:p w14:paraId="6D5A82AC" w14:textId="322BD21F"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Dwight et al. </w:t>
            </w:r>
            <w:r w:rsidRPr="00DD1655">
              <w:rPr>
                <w:rFonts w:ascii="Times New Roman" w:hAnsi="Times New Roman" w:cs="Times New Roman"/>
                <w:sz w:val="20"/>
                <w:szCs w:val="20"/>
                <w:lang w:val="en-US"/>
              </w:rPr>
              <w:fldChar w:fldCharType="begin">
                <w:fldData xml:space="preserve">PEVuZE5vdGU+PENpdGU+PEF1dGhvcj5Ed2lnaHQ8L0F1dGhvcj48WWVhcj4yMDAwPC9ZZWFyPjxS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PEVuZE5vdGU+PENpdGU+PEF1dGhvcj5Ed2lnaHQ8L0F1dGhvcj48WWVhcj4yMDAwPC9ZZWFyPjxS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[20]</w:t>
            </w:r>
            <w:r w:rsidRPr="00DD1655">
              <w:rPr>
                <w:rFonts w:ascii="Times New Roman" w:hAnsi="Times New Roman" w:cs="Times New Roman"/>
                <w:sz w:val="20"/>
                <w:szCs w:val="20"/>
                <w:lang w:val="en-US"/>
              </w:rPr>
              <w:fldChar w:fldCharType="end"/>
            </w:r>
            <w:r w:rsidRPr="00DD1655">
              <w:rPr>
                <w:rFonts w:ascii="Times New Roman" w:hAnsi="Times New Roman" w:cs="Times New Roman"/>
                <w:kern w:val="0"/>
                <w:sz w:val="20"/>
                <w:szCs w:val="20"/>
                <w:lang w:val="en-US"/>
              </w:rPr>
              <w:t xml:space="preserve"> </w:t>
            </w:r>
          </w:p>
          <w:p w14:paraId="77C2E878" w14:textId="77777777" w:rsidR="00FF1995" w:rsidRPr="00DD1655" w:rsidRDefault="00FF1995" w:rsidP="00FF1995">
            <w:pPr>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0B5D4081" w14:textId="6DF15DAA"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22 MSM on 11q13, 1q21-q32 and 1p.</w:t>
            </w:r>
          </w:p>
        </w:tc>
        <w:tc>
          <w:tcPr>
            <w:tcW w:w="2452" w:type="dxa"/>
            <w:tcBorders>
              <w:top w:val="dashSmallGap" w:sz="4" w:space="0" w:color="auto"/>
              <w:left w:val="nil"/>
              <w:bottom w:val="dashSmallGap" w:sz="4" w:space="0" w:color="auto"/>
              <w:right w:val="nil"/>
            </w:tcBorders>
          </w:tcPr>
          <w:p w14:paraId="1380408D" w14:textId="19A8CDF3"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33</w:t>
            </w:r>
          </w:p>
        </w:tc>
        <w:tc>
          <w:tcPr>
            <w:tcW w:w="8160" w:type="dxa"/>
            <w:tcBorders>
              <w:top w:val="dashSmallGap" w:sz="4" w:space="0" w:color="auto"/>
              <w:left w:val="nil"/>
              <w:bottom w:val="dashSmallGap" w:sz="4" w:space="0" w:color="auto"/>
              <w:right w:val="nil"/>
            </w:tcBorders>
          </w:tcPr>
          <w:p w14:paraId="0AB6EC5C" w14:textId="19E8B61E"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LOH </w:t>
            </w:r>
            <w:proofErr w:type="gramStart"/>
            <w:r w:rsidRPr="00DD1655">
              <w:rPr>
                <w:rFonts w:ascii="Times New Roman" w:hAnsi="Times New Roman" w:cs="Times New Roman"/>
                <w:kern w:val="0"/>
                <w:sz w:val="20"/>
                <w:szCs w:val="20"/>
                <w:lang w:val="en-US"/>
              </w:rPr>
              <w:t>-  in</w:t>
            </w:r>
            <w:proofErr w:type="gramEnd"/>
            <w:r w:rsidRPr="00DD1655">
              <w:rPr>
                <w:rFonts w:ascii="Times New Roman" w:hAnsi="Times New Roman" w:cs="Times New Roman"/>
                <w:kern w:val="0"/>
                <w:sz w:val="20"/>
                <w:szCs w:val="20"/>
                <w:lang w:val="en-US"/>
              </w:rPr>
              <w:t xml:space="preserve"> 13 of 33 (39%) cases at 11q13, 6 of 33 (18%) at 1p, and in 3 of 33 (9%) cases at 1q (in conjunction with 1p loss). LOH at both chr. 1 and chr.11 in 1 tumor. </w:t>
            </w:r>
          </w:p>
          <w:p w14:paraId="3A3910BA" w14:textId="77777777" w:rsidR="00FF1995" w:rsidRPr="00DD1655" w:rsidRDefault="00FF1995" w:rsidP="00FF1995">
            <w:pPr>
              <w:rPr>
                <w:rFonts w:ascii="Times New Roman" w:hAnsi="Times New Roman" w:cs="Times New Roman"/>
                <w:kern w:val="0"/>
                <w:sz w:val="20"/>
                <w:szCs w:val="20"/>
                <w:lang w:val="en-US"/>
              </w:rPr>
            </w:pPr>
          </w:p>
        </w:tc>
      </w:tr>
      <w:tr w:rsidR="00FF1995" w:rsidRPr="000412B1" w14:paraId="247CD4B8" w14:textId="77777777" w:rsidTr="000412B1">
        <w:tc>
          <w:tcPr>
            <w:tcW w:w="2267" w:type="dxa"/>
            <w:tcBorders>
              <w:top w:val="dashSmallGap" w:sz="4" w:space="0" w:color="auto"/>
              <w:left w:val="nil"/>
              <w:bottom w:val="dashSmallGap" w:sz="4" w:space="0" w:color="auto"/>
              <w:right w:val="nil"/>
            </w:tcBorders>
          </w:tcPr>
          <w:p w14:paraId="175B5CD7" w14:textId="568F65FA"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Haven et al. </w:t>
            </w:r>
            <w:r w:rsidRPr="00DD1655">
              <w:rPr>
                <w:rFonts w:ascii="Times New Roman" w:hAnsi="Times New Roman" w:cs="Times New Roman"/>
                <w:sz w:val="20"/>
                <w:szCs w:val="20"/>
                <w:lang w:val="en-US"/>
              </w:rPr>
              <w:fldChar w:fldCharType="begin">
                <w:fldData xml:space="preserve">PEVuZE5vdGU+PENpdGU+PEF1dGhvcj5IYXZlbjwvQXV0aG9yPjxZZWFyPjIwMDA8L1llYXI+PFJl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PEVuZE5vdGU+PENpdGU+PEF1dGhvcj5IYXZlbjwvQXV0aG9yPjxZZWFyPjIwMDA8L1llYXI+PFJl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[21]</w:t>
            </w:r>
            <w:r w:rsidRPr="00DD1655">
              <w:rPr>
                <w:rFonts w:ascii="Times New Roman" w:hAnsi="Times New Roman" w:cs="Times New Roman"/>
                <w:sz w:val="20"/>
                <w:szCs w:val="20"/>
                <w:lang w:val="en-US"/>
              </w:rPr>
              <w:fldChar w:fldCharType="end"/>
            </w:r>
          </w:p>
          <w:p w14:paraId="77ADA79A" w14:textId="77777777" w:rsidR="00FF1995" w:rsidRPr="00DD1655" w:rsidRDefault="00FF1995" w:rsidP="00FF1995">
            <w:pPr>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5C03B315" w14:textId="3EFCD020"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CGH</w:t>
            </w:r>
          </w:p>
        </w:tc>
        <w:tc>
          <w:tcPr>
            <w:tcW w:w="2452" w:type="dxa"/>
            <w:tcBorders>
              <w:top w:val="dashSmallGap" w:sz="4" w:space="0" w:color="auto"/>
              <w:left w:val="nil"/>
              <w:bottom w:val="dashSmallGap" w:sz="4" w:space="0" w:color="auto"/>
              <w:right w:val="nil"/>
            </w:tcBorders>
          </w:tcPr>
          <w:p w14:paraId="14FA1B73" w14:textId="2BC11A6B"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4 adenomas from obligate CDC73 mut carriers</w:t>
            </w:r>
          </w:p>
        </w:tc>
        <w:tc>
          <w:tcPr>
            <w:tcW w:w="8160" w:type="dxa"/>
            <w:tcBorders>
              <w:top w:val="dashSmallGap" w:sz="4" w:space="0" w:color="auto"/>
              <w:left w:val="nil"/>
              <w:bottom w:val="dashSmallGap" w:sz="4" w:space="0" w:color="auto"/>
              <w:right w:val="nil"/>
            </w:tcBorders>
          </w:tcPr>
          <w:p w14:paraId="2DCF5B56" w14:textId="041E8092"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No LOH at chr. 1q21–32 in any of the parathyroid adenomas studied. </w:t>
            </w:r>
          </w:p>
          <w:p w14:paraId="59FBD70E" w14:textId="40229FA4"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One adenoma with gain of chr. 16 and loss of chr. 13. Another with gain of chr. 1q and 17p. </w:t>
            </w:r>
          </w:p>
        </w:tc>
      </w:tr>
      <w:tr w:rsidR="00FF1995" w:rsidRPr="000412B1" w14:paraId="5C40B6B8" w14:textId="77777777" w:rsidTr="000412B1">
        <w:tc>
          <w:tcPr>
            <w:tcW w:w="2267" w:type="dxa"/>
            <w:tcBorders>
              <w:top w:val="dashSmallGap" w:sz="4" w:space="0" w:color="auto"/>
              <w:left w:val="nil"/>
              <w:bottom w:val="nil"/>
              <w:right w:val="nil"/>
            </w:tcBorders>
          </w:tcPr>
          <w:p w14:paraId="5FE3AC25" w14:textId="07BADCC2"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Shan et al. </w:t>
            </w:r>
            <w:r w:rsidRPr="00DD1655">
              <w:rPr>
                <w:rFonts w:ascii="Times New Roman" w:hAnsi="Times New Roman" w:cs="Times New Roman"/>
                <w:sz w:val="20"/>
                <w:szCs w:val="20"/>
                <w:lang w:val="en-US"/>
              </w:rPr>
              <w:fldChar w:fldCharType="begin">
                <w:fldData xml:space="preserve">PEVuZE5vdGU+PENpdGU+PEF1dGhvcj5TaGFuPC9BdXRob3I+PFllYXI+MjAwMTwvWWVhcj48UmVj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PEVuZE5vdGU+PENpdGU+PEF1dGhvcj5TaGFuPC9BdXRob3I+PFllYXI+MjAwMTwvWWVhcj48UmVj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[22]</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nil"/>
              <w:right w:val="nil"/>
            </w:tcBorders>
          </w:tcPr>
          <w:p w14:paraId="3C4FEDDF" w14:textId="29A14043"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5 MSM at 1p36.</w:t>
            </w:r>
          </w:p>
        </w:tc>
        <w:tc>
          <w:tcPr>
            <w:tcW w:w="2452" w:type="dxa"/>
            <w:tcBorders>
              <w:top w:val="dashSmallGap" w:sz="4" w:space="0" w:color="auto"/>
              <w:left w:val="nil"/>
              <w:bottom w:val="nil"/>
              <w:right w:val="nil"/>
            </w:tcBorders>
          </w:tcPr>
          <w:p w14:paraId="61655A1A" w14:textId="71309AAC"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32 </w:t>
            </w:r>
          </w:p>
        </w:tc>
        <w:tc>
          <w:tcPr>
            <w:tcW w:w="8160" w:type="dxa"/>
            <w:tcBorders>
              <w:top w:val="dashSmallGap" w:sz="4" w:space="0" w:color="auto"/>
              <w:left w:val="nil"/>
              <w:bottom w:val="nil"/>
              <w:right w:val="nil"/>
            </w:tcBorders>
          </w:tcPr>
          <w:p w14:paraId="083E8C56" w14:textId="496844C2"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Frequency of LOH (7.1-41.2%) among the different markers. </w:t>
            </w:r>
          </w:p>
        </w:tc>
      </w:tr>
      <w:tr w:rsidR="00FF1995" w:rsidRPr="000412B1" w14:paraId="6C0A0821" w14:textId="77777777" w:rsidTr="000412B1">
        <w:tc>
          <w:tcPr>
            <w:tcW w:w="2267" w:type="dxa"/>
            <w:tcBorders>
              <w:top w:val="nil"/>
              <w:left w:val="nil"/>
              <w:bottom w:val="dashSmallGap" w:sz="4" w:space="0" w:color="auto"/>
              <w:right w:val="nil"/>
            </w:tcBorders>
          </w:tcPr>
          <w:p w14:paraId="3F7B45CB" w14:textId="4A56E88B"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lastRenderedPageBreak/>
              <w:t xml:space="preserve">Välimäki et al. </w:t>
            </w:r>
            <w:r w:rsidRPr="00DD1655">
              <w:rPr>
                <w:rFonts w:ascii="Times New Roman" w:hAnsi="Times New Roman" w:cs="Times New Roman"/>
                <w:sz w:val="20"/>
                <w:szCs w:val="20"/>
                <w:lang w:val="en-US"/>
              </w:rPr>
              <w:fldChar w:fldCharType="begin">
                <w:fldData xml:space="preserve">PEVuZE5vdGU+PENpdGU+PEF1dGhvcj5Ww6RsaW3DpGtpPC9BdXRob3I+PFllYXI+MjAwMjwvWWVh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PEVuZE5vdGU+PENpdGU+PEF1dGhvcj5Ww6RsaW3DpGtpPC9BdXRob3I+PFllYXI+MjAwMjwvWWVh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[23]</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r w:rsidR="00DD1655" w:rsidRPr="00DD1655">
              <w:rPr>
                <w:rFonts w:ascii="Times New Roman" w:hAnsi="Times New Roman" w:cs="Times New Roman"/>
                <w:sz w:val="20"/>
                <w:szCs w:val="20"/>
                <w:lang w:val="en-US"/>
              </w:rPr>
              <w:t>– full text not available.</w:t>
            </w:r>
          </w:p>
          <w:p w14:paraId="4F8FF21C" w14:textId="77777777" w:rsidR="00FF1995" w:rsidRPr="00DD1655" w:rsidRDefault="00FF1995" w:rsidP="00FF1995">
            <w:pPr>
              <w:rPr>
                <w:rFonts w:ascii="Times New Roman" w:hAnsi="Times New Roman" w:cs="Times New Roman"/>
                <w:sz w:val="20"/>
                <w:szCs w:val="20"/>
                <w:lang w:val="en-US"/>
              </w:rPr>
            </w:pPr>
          </w:p>
        </w:tc>
        <w:tc>
          <w:tcPr>
            <w:tcW w:w="2142" w:type="dxa"/>
            <w:tcBorders>
              <w:top w:val="nil"/>
              <w:left w:val="nil"/>
              <w:bottom w:val="dashSmallGap" w:sz="4" w:space="0" w:color="auto"/>
              <w:right w:val="nil"/>
            </w:tcBorders>
          </w:tcPr>
          <w:p w14:paraId="60480F2F" w14:textId="654229D3"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Deletions of 1p and 11q13</w:t>
            </w:r>
          </w:p>
        </w:tc>
        <w:tc>
          <w:tcPr>
            <w:tcW w:w="2452" w:type="dxa"/>
            <w:tcBorders>
              <w:top w:val="nil"/>
              <w:left w:val="nil"/>
              <w:bottom w:val="dashSmallGap" w:sz="4" w:space="0" w:color="auto"/>
              <w:right w:val="nil"/>
            </w:tcBorders>
          </w:tcPr>
          <w:p w14:paraId="477B774F" w14:textId="51F6EBB7"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Total 42 tumors, adenomas and carcinomas. </w:t>
            </w:r>
          </w:p>
        </w:tc>
        <w:tc>
          <w:tcPr>
            <w:tcW w:w="8160" w:type="dxa"/>
            <w:tcBorders>
              <w:top w:val="nil"/>
              <w:left w:val="nil"/>
              <w:bottom w:val="dashSmallGap" w:sz="4" w:space="0" w:color="auto"/>
              <w:right w:val="nil"/>
            </w:tcBorders>
          </w:tcPr>
          <w:p w14:paraId="1421FA27" w14:textId="77777777"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Overall 1p LOH was detected in 18 of the 42 tumors analyzed (43%).</w:t>
            </w:r>
          </w:p>
          <w:p w14:paraId="669CE77D" w14:textId="2EB74F41"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25/42 tumors (60%) showed alteration of either 1p, of the </w:t>
            </w:r>
            <w:r w:rsidRPr="00DD1655">
              <w:rPr>
                <w:rFonts w:ascii="Times New Roman" w:hAnsi="Times New Roman" w:cs="Times New Roman"/>
                <w:i/>
                <w:iCs/>
                <w:kern w:val="0"/>
                <w:sz w:val="20"/>
                <w:szCs w:val="20"/>
                <w:lang w:val="en-US"/>
              </w:rPr>
              <w:t>MEN1</w:t>
            </w:r>
            <w:r w:rsidRPr="00DD1655">
              <w:rPr>
                <w:rFonts w:ascii="Times New Roman" w:hAnsi="Times New Roman" w:cs="Times New Roman"/>
                <w:kern w:val="0"/>
                <w:sz w:val="20"/>
                <w:szCs w:val="20"/>
                <w:lang w:val="en-US"/>
              </w:rPr>
              <w:t xml:space="preserve"> locus, or both. Tumors with LOH at 11q13 had a significantly higher weight than tumors with 1p LOH. </w:t>
            </w:r>
          </w:p>
        </w:tc>
      </w:tr>
      <w:tr w:rsidR="00FF1995" w:rsidRPr="000412B1" w14:paraId="167B246A" w14:textId="77777777" w:rsidTr="000412B1">
        <w:tc>
          <w:tcPr>
            <w:tcW w:w="2267" w:type="dxa"/>
            <w:tcBorders>
              <w:top w:val="dashSmallGap" w:sz="4" w:space="0" w:color="auto"/>
              <w:left w:val="nil"/>
              <w:bottom w:val="dashSmallGap" w:sz="4" w:space="0" w:color="auto"/>
              <w:right w:val="nil"/>
            </w:tcBorders>
          </w:tcPr>
          <w:p w14:paraId="6947E90F" w14:textId="4CBE55D7" w:rsidR="00FF1995" w:rsidRPr="00DD1655" w:rsidRDefault="00FF1995" w:rsidP="00FF1995">
            <w:pPr>
              <w:rPr>
                <w:rFonts w:ascii="Times New Roman" w:hAnsi="Times New Roman" w:cs="Times New Roman"/>
                <w:sz w:val="20"/>
                <w:szCs w:val="20"/>
                <w:lang w:val="en-US"/>
              </w:rPr>
            </w:pPr>
            <w:proofErr w:type="spellStart"/>
            <w:r w:rsidRPr="00DD1655">
              <w:rPr>
                <w:rFonts w:ascii="Times New Roman" w:hAnsi="Times New Roman" w:cs="Times New Roman"/>
                <w:sz w:val="20"/>
                <w:szCs w:val="20"/>
                <w:lang w:val="en-US"/>
              </w:rPr>
              <w:t>Villablanca</w:t>
            </w:r>
            <w:proofErr w:type="spellEnd"/>
            <w:r w:rsidRPr="00DD1655">
              <w:rPr>
                <w:rFonts w:ascii="Times New Roman" w:hAnsi="Times New Roman" w:cs="Times New Roman"/>
                <w:sz w:val="20"/>
                <w:szCs w:val="20"/>
                <w:lang w:val="en-US"/>
              </w:rPr>
              <w:t xml:space="preserve"> et al.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&lt;EndNote&gt;&lt;Cite&gt;&lt;Author&gt;Villablanca&lt;/Author&gt;&lt;Year&gt;2002&lt;/Year&gt;&lt;RecNum&gt;20&lt;/RecNum&gt;&lt;DisplayText&gt;[24]&lt;/DisplayText&gt;&lt;record&gt;&lt;rec-number&gt;20&lt;/rec-number&gt;&lt;foreign-keys&gt;&lt;key app="EN" db-id="svazeafpwd59vresrz6pa0pkz2w0va2v2rat" timestamp="1713778469"&gt;20&lt;/key&gt;&lt;/foreign-keys&gt;&lt;ref-type name="Journal Article"&gt;17&lt;/ref-type&gt;&lt;contributors&gt;&lt;authors&gt;&lt;author&gt;Villablanca, A.&lt;/author&gt;&lt;author&gt;Farnebo, F.&lt;/author&gt;&lt;author&gt;Teh, B. T.&lt;/author&gt;&lt;author&gt;Farnebo, L. O.&lt;/author&gt;&lt;author&gt;Höög, A.&lt;/author&gt;&lt;author&gt;Larsson, C.&lt;/author&gt;&lt;/authors&gt;&lt;/contributors&gt;&lt;auth-address&gt;Department of Molecular Medicine, Karolinska Hospital, Stockholm, Sweden. andrea.villablanca@cmm.ki.se&lt;/auth-address&gt;&lt;titles&gt;&lt;title&gt;Genetic and clinical characterization of sporadic cystic parathyroid tumours&lt;/title&gt;&lt;secondary-title&gt;Clin Endocrinol (Oxf)&lt;/secondary-title&gt;&lt;/titles&gt;&lt;periodical&gt;&lt;full-title&gt;Clin Endocrinol (Oxf)&lt;/full-title&gt;&lt;/periodical&gt;&lt;pages&gt;261-9&lt;/pages&gt;&lt;volume&gt;56&lt;/volume&gt;&lt;number&gt;2&lt;/number&gt;&lt;keywords&gt;&lt;keyword&gt;Adenoma/*genetics&lt;/keyword&gt;&lt;keyword&gt;Aged&lt;/keyword&gt;&lt;keyword&gt;Aged, 80 and over&lt;/keyword&gt;&lt;keyword&gt;Chromosomes, Human, Pair 1&lt;/keyword&gt;&lt;keyword&gt;Chromosomes, Human, Pair 11&lt;/keyword&gt;&lt;keyword&gt;Female&lt;/keyword&gt;&lt;keyword&gt;Humans&lt;/keyword&gt;&lt;keyword&gt;Hyperparathyroidism/*genetics&lt;/keyword&gt;&lt;keyword&gt;Loss of Heterozygosity&lt;/keyword&gt;&lt;keyword&gt;Male&lt;/keyword&gt;&lt;keyword&gt;Microsatellite Repeats&lt;/keyword&gt;&lt;keyword&gt;Middle Aged&lt;/keyword&gt;&lt;keyword&gt;Parathyroid Neoplasms/*genetics&lt;/keyword&gt;&lt;/keywords&gt;&lt;dates&gt;&lt;year&gt;2002&lt;/year&gt;&lt;pub-dates&gt;&lt;date&gt;Feb&lt;/date&gt;&lt;/pub-dates&gt;&lt;/dates&gt;&lt;isbn&gt;0300-0664 (Print)&amp;#xD;0300-0664&lt;/isbn&gt;&lt;accession-num&gt;11874419&lt;/accession-num&gt;&lt;urls&gt;&lt;/urls&gt;&lt;electronic-resource-num&gt;&lt;style face="normal" font="default" size="12"&gt;https://doi.org/&lt;/style&gt;&lt;style face="normal" font="default" size="100%"&gt;10.1046/j.0300-0664.2001.01469.x&lt;/style&gt;&lt;/electronic-resource-num&gt;&lt;remote-database-provider&gt;NLM&lt;/remote-database-provider&gt;&lt;language&gt;eng&lt;/language&gt;&lt;/record&gt;&lt;/Cite&gt;&lt;/EndNote&gt;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[24]</w:t>
            </w:r>
            <w:r w:rsidRPr="00DD1655">
              <w:rPr>
                <w:rFonts w:ascii="Times New Roman" w:hAnsi="Times New Roman" w:cs="Times New Roman"/>
                <w:sz w:val="20"/>
                <w:szCs w:val="20"/>
                <w:lang w:val="en-US"/>
              </w:rPr>
              <w:fldChar w:fldCharType="end"/>
            </w:r>
          </w:p>
          <w:p w14:paraId="06C4DD63" w14:textId="21F77661" w:rsidR="00FF1995" w:rsidRPr="00DD1655" w:rsidRDefault="00FF1995" w:rsidP="00FF1995">
            <w:pPr>
              <w:autoSpaceDE w:val="0"/>
              <w:autoSpaceDN w:val="0"/>
              <w:adjustRightInd w:val="0"/>
              <w:rPr>
                <w:rFonts w:ascii="Times New Roman" w:hAnsi="Times New Roman" w:cs="Times New Roman"/>
                <w:kern w:val="0"/>
                <w:sz w:val="20"/>
                <w:szCs w:val="20"/>
                <w:lang w:val="en-US"/>
              </w:rPr>
            </w:pPr>
          </w:p>
          <w:p w14:paraId="601D6BD0" w14:textId="77777777" w:rsidR="00FF1995" w:rsidRPr="00DD1655" w:rsidRDefault="00FF1995" w:rsidP="00FF1995">
            <w:pPr>
              <w:autoSpaceDE w:val="0"/>
              <w:autoSpaceDN w:val="0"/>
              <w:adjustRightInd w:val="0"/>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63BDF4F5" w14:textId="6F5C95A3"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17 PMSM at chr. 1q, and additional markers from 1p and 11q13</w:t>
            </w:r>
          </w:p>
        </w:tc>
        <w:tc>
          <w:tcPr>
            <w:tcW w:w="2452" w:type="dxa"/>
            <w:tcBorders>
              <w:top w:val="dashSmallGap" w:sz="4" w:space="0" w:color="auto"/>
              <w:left w:val="nil"/>
              <w:bottom w:val="dashSmallGap" w:sz="4" w:space="0" w:color="auto"/>
              <w:right w:val="nil"/>
            </w:tcBorders>
          </w:tcPr>
          <w:p w14:paraId="096B5883" w14:textId="48FFFD47"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30 patients with sporadic cystic </w:t>
            </w:r>
            <w:r w:rsidR="00DD1655" w:rsidRPr="00DD1655">
              <w:rPr>
                <w:rFonts w:ascii="Times New Roman" w:hAnsi="Times New Roman" w:cs="Times New Roman"/>
                <w:kern w:val="0"/>
                <w:sz w:val="20"/>
                <w:szCs w:val="20"/>
                <w:lang w:val="en-US"/>
              </w:rPr>
              <w:t>PA</w:t>
            </w:r>
          </w:p>
        </w:tc>
        <w:tc>
          <w:tcPr>
            <w:tcW w:w="8160" w:type="dxa"/>
            <w:tcBorders>
              <w:top w:val="dashSmallGap" w:sz="4" w:space="0" w:color="auto"/>
              <w:left w:val="nil"/>
              <w:bottom w:val="dashSmallGap" w:sz="4" w:space="0" w:color="auto"/>
              <w:right w:val="nil"/>
            </w:tcBorders>
          </w:tcPr>
          <w:p w14:paraId="27A0EF02" w14:textId="77777777"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LOH: 6/30 1q, 6/30 1p and 5/30 on 11q13. </w:t>
            </w:r>
          </w:p>
          <w:p w14:paraId="762F5694" w14:textId="229ED3BD"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Association between LOH at 1q and higher tumor weight (P= 0·0432). Association between 1q LOH and high </w:t>
            </w:r>
            <w:proofErr w:type="gramStart"/>
            <w:r w:rsidRPr="00DD1655">
              <w:rPr>
                <w:rFonts w:ascii="Times New Roman" w:hAnsi="Times New Roman" w:cs="Times New Roman"/>
                <w:kern w:val="0"/>
                <w:sz w:val="20"/>
                <w:szCs w:val="20"/>
                <w:lang w:val="en-US"/>
              </w:rPr>
              <w:t>pre operative</w:t>
            </w:r>
            <w:proofErr w:type="gramEnd"/>
            <w:r w:rsidRPr="00DD1655">
              <w:rPr>
                <w:rFonts w:ascii="Times New Roman" w:hAnsi="Times New Roman" w:cs="Times New Roman"/>
                <w:kern w:val="0"/>
                <w:sz w:val="20"/>
                <w:szCs w:val="20"/>
                <w:lang w:val="en-US"/>
              </w:rPr>
              <w:t xml:space="preserve"> serum PTH levels (P= 0·0357). No significant correlation between LOH and the sex, age and total serum Ca.</w:t>
            </w:r>
          </w:p>
        </w:tc>
      </w:tr>
      <w:tr w:rsidR="00FF1995" w:rsidRPr="000412B1" w14:paraId="42FD17B9" w14:textId="77777777" w:rsidTr="000412B1">
        <w:tc>
          <w:tcPr>
            <w:tcW w:w="2267" w:type="dxa"/>
            <w:tcBorders>
              <w:top w:val="dashSmallGap" w:sz="4" w:space="0" w:color="auto"/>
              <w:left w:val="nil"/>
              <w:bottom w:val="dashSmallGap" w:sz="4" w:space="0" w:color="auto"/>
              <w:right w:val="nil"/>
            </w:tcBorders>
          </w:tcPr>
          <w:p w14:paraId="6EB9A174" w14:textId="36B2860C"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Dwight et al. </w:t>
            </w:r>
            <w:r w:rsidRPr="00DD1655">
              <w:rPr>
                <w:rFonts w:ascii="Times New Roman" w:hAnsi="Times New Roman" w:cs="Times New Roman"/>
                <w:sz w:val="20"/>
                <w:szCs w:val="20"/>
                <w:lang w:val="en-US"/>
              </w:rPr>
              <w:fldChar w:fldCharType="begin">
                <w:fldData xml:space="preserve">PEVuZE5vdGU+PENpdGU+PEF1dGhvcj5Ed2lnaHQ8L0F1dGhvcj48WWVhcj4yMDAyPC9ZZWFyPjxS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PEVuZE5vdGU+PENpdGU+PEF1dGhvcj5Ed2lnaHQ8L0F1dGhvcj48WWVhcj4yMDAyPC9ZZWFyPjxS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[25]</w:t>
            </w:r>
            <w:r w:rsidRPr="00DD1655">
              <w:rPr>
                <w:rFonts w:ascii="Times New Roman" w:hAnsi="Times New Roman" w:cs="Times New Roman"/>
                <w:sz w:val="20"/>
                <w:szCs w:val="20"/>
                <w:lang w:val="en-US"/>
              </w:rPr>
              <w:fldChar w:fldCharType="end"/>
            </w:r>
          </w:p>
          <w:p w14:paraId="15E45499" w14:textId="77777777" w:rsidR="00FF1995" w:rsidRPr="00DD1655" w:rsidRDefault="00FF1995" w:rsidP="00FF1995">
            <w:pPr>
              <w:autoSpaceDE w:val="0"/>
              <w:autoSpaceDN w:val="0"/>
              <w:adjustRightInd w:val="0"/>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738E2B59" w14:textId="4B9639E4"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CGH, LOH</w:t>
            </w:r>
          </w:p>
        </w:tc>
        <w:tc>
          <w:tcPr>
            <w:tcW w:w="2452" w:type="dxa"/>
            <w:tcBorders>
              <w:top w:val="dashSmallGap" w:sz="4" w:space="0" w:color="auto"/>
              <w:left w:val="nil"/>
              <w:bottom w:val="dashSmallGap" w:sz="4" w:space="0" w:color="auto"/>
              <w:right w:val="nil"/>
            </w:tcBorders>
          </w:tcPr>
          <w:p w14:paraId="3021F742" w14:textId="4720465F"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10 </w:t>
            </w:r>
            <w:r w:rsidR="00DD1655" w:rsidRPr="00DD1655">
              <w:rPr>
                <w:rFonts w:ascii="Times New Roman" w:hAnsi="Times New Roman" w:cs="Times New Roman"/>
                <w:kern w:val="0"/>
                <w:sz w:val="20"/>
                <w:szCs w:val="20"/>
                <w:lang w:val="en-US"/>
              </w:rPr>
              <w:t>PA</w:t>
            </w:r>
            <w:r w:rsidRPr="00DD1655">
              <w:rPr>
                <w:rFonts w:ascii="Times New Roman" w:hAnsi="Times New Roman" w:cs="Times New Roman"/>
                <w:kern w:val="0"/>
                <w:sz w:val="20"/>
                <w:szCs w:val="20"/>
                <w:lang w:val="en-US"/>
              </w:rPr>
              <w:t xml:space="preserve"> from 5 patients with sporadic multiglandular PHPT </w:t>
            </w:r>
          </w:p>
        </w:tc>
        <w:tc>
          <w:tcPr>
            <w:tcW w:w="8160" w:type="dxa"/>
            <w:tcBorders>
              <w:top w:val="dashSmallGap" w:sz="4" w:space="0" w:color="auto"/>
              <w:left w:val="nil"/>
              <w:bottom w:val="dashSmallGap" w:sz="4" w:space="0" w:color="auto"/>
              <w:right w:val="nil"/>
            </w:tcBorders>
          </w:tcPr>
          <w:p w14:paraId="2217779E" w14:textId="0DCA452C" w:rsidR="00FF1995" w:rsidRPr="00DD1655" w:rsidRDefault="00DD165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Tumors of one patient had no alterations (3/10). 10 PA with chromosomal alteration. Different changes among PA of the same patient, seen in 2 patients. Another two patients with alterations only in one PA of two. Imbalances observed once: gains of chr. 5, 6, 7, 12, 16, 19p; losses of chr. losses 1p,15q, 18, 21q, 22q. Imbalances with losses observed twice: chr. 11, 12q, 13q. LOH observed at chr.11q13 (3/10) and 1p (1/10).</w:t>
            </w:r>
          </w:p>
        </w:tc>
      </w:tr>
      <w:tr w:rsidR="00FF1995" w:rsidRPr="000412B1" w14:paraId="1CBD582D" w14:textId="77777777" w:rsidTr="000412B1">
        <w:tc>
          <w:tcPr>
            <w:tcW w:w="2267" w:type="dxa"/>
            <w:tcBorders>
              <w:top w:val="dashSmallGap" w:sz="4" w:space="0" w:color="auto"/>
              <w:left w:val="nil"/>
              <w:bottom w:val="dashSmallGap" w:sz="4" w:space="0" w:color="auto"/>
              <w:right w:val="nil"/>
            </w:tcBorders>
          </w:tcPr>
          <w:p w14:paraId="2DACCD37" w14:textId="2DF81DDE"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Garcia et al</w:t>
            </w:r>
            <w:r w:rsidR="00DD1655" w:rsidRPr="00DD1655">
              <w:rPr>
                <w:rFonts w:ascii="Times New Roman" w:hAnsi="Times New Roman" w:cs="Times New Roman"/>
                <w:sz w:val="20"/>
                <w:szCs w:val="20"/>
                <w:lang w:val="en-US"/>
              </w:rPr>
              <w:t>.</w:t>
            </w:r>
            <w:r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&lt;EndNote&gt;&lt;Cite&gt;&lt;Author&gt;Garcia&lt;/Author&gt;&lt;Year&gt;2002&lt;/Year&gt;&lt;RecNum&gt;5&lt;/RecNum&gt;&lt;DisplayText&gt;[26]&lt;/DisplayText&gt;&lt;record&gt;&lt;rec-number&gt;5&lt;/rec-number&gt;&lt;foreign-keys&gt;&lt;key app="EN" db-id="svazeafpwd59vresrz6pa0pkz2w0va2v2rat" timestamp="1713773270"&gt;5&lt;/key&gt;&lt;/foreign-keys&gt;&lt;ref-type name="Journal Article"&gt;17&lt;/ref-type&gt;&lt;contributors&gt;&lt;authors&gt;&lt;author&gt;Garcia, J. L.&lt;/author&gt;&lt;author&gt;Tardio, J. C.&lt;/author&gt;&lt;author&gt;Gutierrez, N. C.&lt;/author&gt;&lt;author&gt;Gonzalez, M. B.&lt;/author&gt;&lt;author&gt;Polo, J. R.&lt;/author&gt;&lt;author&gt;Hernandez, J. M.&lt;/author&gt;&lt;author&gt;Menarguez, J.&lt;/author&gt;&lt;/authors&gt;&lt;/contributors&gt;&lt;auth-address&gt;Centro de Investigacion del Cancer, Universidad de Salamanca-CSIC, Salamanca, Spain.&lt;/auth-address&gt;&lt;titles&gt;&lt;title&gt;Chromosomal imbalances identified by comparative genomic hybridization in sporadic parathyroid adenomas&lt;/title&gt;&lt;secondary-title&gt;Eur J Endocrinol&lt;/secondary-title&gt;&lt;/titles&gt;&lt;periodical&gt;&lt;full-title&gt;Eur J Endocrinol&lt;/full-title&gt;&lt;/periodical&gt;&lt;pages&gt;209-13&lt;/pages&gt;&lt;volume&gt;146&lt;/volume&gt;&lt;number&gt;2&lt;/number&gt;&lt;keywords&gt;&lt;keyword&gt;Adenoma/*genetics&lt;/keyword&gt;&lt;keyword&gt;Aged&lt;/keyword&gt;&lt;keyword&gt;*Chromosome Aberrations&lt;/keyword&gt;&lt;keyword&gt;Chromosomes, Human, Pair 4&lt;/keyword&gt;&lt;keyword&gt;Chromosomes, Human, Pair 8&lt;/keyword&gt;&lt;keyword&gt;Chromosomes, Human, Pair 9&lt;/keyword&gt;&lt;keyword&gt;Consensus Sequence&lt;/keyword&gt;&lt;keyword&gt;Female&lt;/keyword&gt;&lt;keyword&gt;Humans&lt;/keyword&gt;&lt;keyword&gt;Male&lt;/keyword&gt;&lt;keyword&gt;Middle Aged&lt;/keyword&gt;&lt;keyword&gt;*Nucleic Acid Hybridization&lt;/keyword&gt;&lt;keyword&gt;Parathyroid Neoplasms/*genetics&lt;/keyword&gt;&lt;keyword&gt;X Chromosome&lt;/keyword&gt;&lt;/keywords&gt;&lt;dates&gt;&lt;year&gt;2002&lt;/year&gt;&lt;pub-dates&gt;&lt;date&gt;Feb&lt;/date&gt;&lt;/pub-dates&gt;&lt;/dates&gt;&lt;isbn&gt;0804-4643 (Print)&amp;#xD;0804-4643&lt;/isbn&gt;&lt;accession-num&gt;11834430&lt;/accession-num&gt;&lt;urls&gt;&lt;/urls&gt;&lt;electronic-resource-num&gt;&lt;style face="normal" font="default" size="12"&gt;https://doi.org/&lt;/style&gt;&lt;style face="normal" font="default" size="100%"&gt;10.1530/eje.0.1460209&lt;/style&gt;&lt;/electronic-resource-num&gt;&lt;remote-database-provider&gt;NLM&lt;/remote-database-provider&gt;&lt;language&gt;eng&lt;/language&gt;&lt;/record&gt;&lt;/Cite&gt;&lt;/EndNote&gt;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[26]</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59497911" w14:textId="33D75B37"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CGH</w:t>
            </w:r>
          </w:p>
        </w:tc>
        <w:tc>
          <w:tcPr>
            <w:tcW w:w="2452" w:type="dxa"/>
            <w:tcBorders>
              <w:top w:val="dashSmallGap" w:sz="4" w:space="0" w:color="auto"/>
              <w:left w:val="nil"/>
              <w:bottom w:val="dashSmallGap" w:sz="4" w:space="0" w:color="auto"/>
              <w:right w:val="nil"/>
            </w:tcBorders>
          </w:tcPr>
          <w:p w14:paraId="72B662F4" w14:textId="67D31C2D"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14 sporadic conventional PAs</w:t>
            </w:r>
          </w:p>
        </w:tc>
        <w:tc>
          <w:tcPr>
            <w:tcW w:w="8160" w:type="dxa"/>
            <w:tcBorders>
              <w:top w:val="dashSmallGap" w:sz="4" w:space="0" w:color="auto"/>
              <w:left w:val="nil"/>
              <w:bottom w:val="dashSmallGap" w:sz="4" w:space="0" w:color="auto"/>
              <w:right w:val="nil"/>
            </w:tcBorders>
          </w:tcPr>
          <w:p w14:paraId="59FF2C6A" w14:textId="152FA51A" w:rsidR="00FF1995" w:rsidRPr="00DD1655" w:rsidRDefault="00DD1655" w:rsidP="00FF1995">
            <w:pPr>
              <w:autoSpaceDE w:val="0"/>
              <w:autoSpaceDN w:val="0"/>
              <w:adjustRightInd w:val="0"/>
              <w:rPr>
                <w:rFonts w:ascii="Times New Roman" w:hAnsi="Times New Roman" w:cs="Times New Roman"/>
                <w:sz w:val="20"/>
                <w:szCs w:val="20"/>
                <w:lang w:val="en-US"/>
              </w:rPr>
            </w:pPr>
            <w:r w:rsidRPr="00DD1655">
              <w:rPr>
                <w:rFonts w:ascii="Times New Roman" w:hAnsi="Times New Roman" w:cs="Times New Roman"/>
                <w:sz w:val="20"/>
                <w:szCs w:val="20"/>
                <w:lang w:val="en-US"/>
              </w:rPr>
              <w:t>Chromosomal gains (14/14), losses (3/14). No genomic amplification was observed. One patient with whole chromosome gains of chr. 1, 6p, 7, 8, 9, 10, 12, 16, and whole chr. losses on 11, 12, 13q, 19p. 13/14 PA exhibited &gt;2 abnormalities. Imbalances with gain were observed once (chr. 2p, 3p, 7p, 7q, 8p, 10p, 15q, 16q, 19p, 21q, 22q), twice (1p, 2q, 5q, 6p, 10q, 12q, 17q, 19q), three times (1q, 3q, 6q, 9p, 9q, 13q, 14q, 18q, 20q) or five times (chr. 4q and Xq). Whole chr. gain was observed once (chr. 1, 4, 7, 10, 12, 16 and X) and three times (chr.8 and 9). Imbalances with losses observed once (chr. 6, 9pq, 13q, 15q, 18q, 19p, 20p) and three times (chr. 11q). Whole chr. loss was observed once on chr.20 and twice on. chr 11. No alterations detected on chr. 5p, 12p, 14p, 15p, 17p, 18p, 21p, 22p and Y.</w:t>
            </w:r>
          </w:p>
        </w:tc>
      </w:tr>
      <w:tr w:rsidR="00FF1995" w:rsidRPr="000412B1" w14:paraId="368A7186" w14:textId="77777777" w:rsidTr="000412B1">
        <w:tc>
          <w:tcPr>
            <w:tcW w:w="2267" w:type="dxa"/>
            <w:tcBorders>
              <w:top w:val="dashSmallGap" w:sz="4" w:space="0" w:color="auto"/>
              <w:left w:val="nil"/>
              <w:bottom w:val="dashSmallGap" w:sz="4" w:space="0" w:color="auto"/>
              <w:right w:val="nil"/>
            </w:tcBorders>
          </w:tcPr>
          <w:p w14:paraId="74737ED0" w14:textId="70D1E5F4"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Shattuck et al. </w:t>
            </w:r>
            <w:r w:rsidRPr="00DD1655">
              <w:rPr>
                <w:rFonts w:ascii="Times New Roman" w:hAnsi="Times New Roman" w:cs="Times New Roman"/>
                <w:sz w:val="20"/>
                <w:szCs w:val="20"/>
                <w:lang w:val="en-US"/>
              </w:rPr>
              <w:fldChar w:fldCharType="begin">
                <w:fldData xml:space="preserve">PEVuZE5vdGU+PENpdGU+PEF1dGhvcj5TaGF0dHVjazwvQXV0aG9yPjxZZWFyPjIwMDI8L1llYXI+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PEVuZE5vdGU+PENpdGU+PEF1dGhvcj5TaGF0dHVjazwvQXV0aG9yPjxZZWFyPjIwMDI8L1llYXI+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[27]</w:t>
            </w:r>
            <w:r w:rsidRPr="00DD1655">
              <w:rPr>
                <w:rFonts w:ascii="Times New Roman" w:hAnsi="Times New Roman" w:cs="Times New Roman"/>
                <w:sz w:val="20"/>
                <w:szCs w:val="20"/>
                <w:lang w:val="en-US"/>
              </w:rPr>
              <w:fldChar w:fldCharType="end"/>
            </w:r>
          </w:p>
          <w:p w14:paraId="60678FC3" w14:textId="77777777" w:rsidR="00FF1995" w:rsidRPr="00DD1655" w:rsidRDefault="00FF1995" w:rsidP="00FF1995">
            <w:pPr>
              <w:autoSpaceDE w:val="0"/>
              <w:autoSpaceDN w:val="0"/>
              <w:adjustRightInd w:val="0"/>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000319EA" w14:textId="06289849"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15 PMSM in the region of </w:t>
            </w:r>
            <w:r w:rsidRPr="00DD1655">
              <w:rPr>
                <w:rFonts w:ascii="Times New Roman" w:hAnsi="Times New Roman" w:cs="Times New Roman"/>
                <w:i/>
                <w:iCs/>
                <w:kern w:val="0"/>
                <w:sz w:val="20"/>
                <w:szCs w:val="20"/>
                <w:lang w:val="en-US"/>
              </w:rPr>
              <w:t xml:space="preserve">SMAD3 </w:t>
            </w:r>
          </w:p>
        </w:tc>
        <w:tc>
          <w:tcPr>
            <w:tcW w:w="2452" w:type="dxa"/>
            <w:tcBorders>
              <w:top w:val="dashSmallGap" w:sz="4" w:space="0" w:color="auto"/>
              <w:left w:val="nil"/>
              <w:bottom w:val="dashSmallGap" w:sz="4" w:space="0" w:color="auto"/>
              <w:right w:val="nil"/>
            </w:tcBorders>
          </w:tcPr>
          <w:p w14:paraId="1205D2F8" w14:textId="26B3AA8A"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67 </w:t>
            </w:r>
          </w:p>
        </w:tc>
        <w:tc>
          <w:tcPr>
            <w:tcW w:w="8160" w:type="dxa"/>
            <w:tcBorders>
              <w:top w:val="dashSmallGap" w:sz="4" w:space="0" w:color="auto"/>
              <w:left w:val="nil"/>
              <w:bottom w:val="dashSmallGap" w:sz="4" w:space="0" w:color="auto"/>
              <w:right w:val="nil"/>
            </w:tcBorders>
          </w:tcPr>
          <w:p w14:paraId="2D85B735" w14:textId="54AE529B"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24% showed loss. No acquired clonal mutations, insertions, or microdeletions in </w:t>
            </w:r>
            <w:r w:rsidRPr="00DD1655">
              <w:rPr>
                <w:rFonts w:ascii="Times New Roman" w:hAnsi="Times New Roman" w:cs="Times New Roman"/>
                <w:i/>
                <w:iCs/>
                <w:kern w:val="0"/>
                <w:sz w:val="20"/>
                <w:szCs w:val="20"/>
                <w:lang w:val="en-US"/>
              </w:rPr>
              <w:t>SMAD3</w:t>
            </w:r>
            <w:r w:rsidRPr="00DD1655">
              <w:rPr>
                <w:rFonts w:ascii="Times New Roman" w:hAnsi="Times New Roman" w:cs="Times New Roman"/>
                <w:kern w:val="0"/>
                <w:sz w:val="20"/>
                <w:szCs w:val="20"/>
                <w:lang w:val="en-US"/>
              </w:rPr>
              <w:t>.</w:t>
            </w:r>
          </w:p>
          <w:p w14:paraId="047B26FA" w14:textId="77777777" w:rsidR="00FF1995" w:rsidRPr="00DD1655" w:rsidRDefault="00FF1995" w:rsidP="00FF1995">
            <w:pPr>
              <w:autoSpaceDE w:val="0"/>
              <w:autoSpaceDN w:val="0"/>
              <w:adjustRightInd w:val="0"/>
              <w:rPr>
                <w:rFonts w:ascii="Times New Roman" w:hAnsi="Times New Roman" w:cs="Times New Roman"/>
                <w:kern w:val="0"/>
                <w:sz w:val="20"/>
                <w:szCs w:val="20"/>
                <w:lang w:val="en-US"/>
              </w:rPr>
            </w:pPr>
          </w:p>
        </w:tc>
      </w:tr>
      <w:tr w:rsidR="00FF1995" w:rsidRPr="000412B1" w14:paraId="67663901" w14:textId="77777777" w:rsidTr="000412B1">
        <w:tc>
          <w:tcPr>
            <w:tcW w:w="2267" w:type="dxa"/>
            <w:tcBorders>
              <w:top w:val="dashSmallGap" w:sz="4" w:space="0" w:color="auto"/>
              <w:left w:val="nil"/>
              <w:bottom w:val="dashSmallGap" w:sz="4" w:space="0" w:color="auto"/>
              <w:right w:val="nil"/>
            </w:tcBorders>
          </w:tcPr>
          <w:p w14:paraId="51311704" w14:textId="263ED8A7"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Carling et al. </w:t>
            </w:r>
            <w:r w:rsidRPr="00DD1655">
              <w:rPr>
                <w:rFonts w:ascii="Times New Roman" w:hAnsi="Times New Roman" w:cs="Times New Roman"/>
                <w:sz w:val="20"/>
                <w:szCs w:val="20"/>
                <w:lang w:val="en-US"/>
              </w:rPr>
              <w:fldChar w:fldCharType="begin">
                <w:fldData xml:space="preserve">PEVuZE5vdGU+PENpdGU+PEF1dGhvcj5DYXJsaW5nPC9BdXRob3I+PFllYXI+MjAwMzwvWWVhcj48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PEVuZE5vdGU+PENpdGU+PEF1dGhvcj5DYXJsaW5nPC9BdXRob3I+PFllYXI+MjAwMzwvWWVhcj48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[11]</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634CDC4D" w14:textId="218E65E0"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color w:val="000000"/>
                <w:kern w:val="0"/>
                <w:sz w:val="20"/>
                <w:szCs w:val="20"/>
                <w:lang w:val="en-US"/>
              </w:rPr>
              <w:t>9 PMSM 1p (</w:t>
            </w:r>
            <w:r w:rsidRPr="00DD1655">
              <w:rPr>
                <w:rFonts w:ascii="Times New Roman" w:hAnsi="Times New Roman" w:cs="Times New Roman"/>
                <w:i/>
                <w:iCs/>
                <w:color w:val="000000"/>
                <w:kern w:val="0"/>
                <w:sz w:val="20"/>
                <w:szCs w:val="20"/>
                <w:lang w:val="en-US"/>
              </w:rPr>
              <w:t>RIZ1</w:t>
            </w:r>
            <w:r w:rsidRPr="00DD1655">
              <w:rPr>
                <w:rFonts w:ascii="Times New Roman" w:hAnsi="Times New Roman" w:cs="Times New Roman"/>
                <w:color w:val="000000"/>
                <w:kern w:val="0"/>
                <w:sz w:val="20"/>
                <w:szCs w:val="20"/>
                <w:lang w:val="en-US"/>
              </w:rPr>
              <w:t>)</w:t>
            </w:r>
          </w:p>
        </w:tc>
        <w:tc>
          <w:tcPr>
            <w:tcW w:w="2452" w:type="dxa"/>
            <w:tcBorders>
              <w:top w:val="dashSmallGap" w:sz="4" w:space="0" w:color="auto"/>
              <w:left w:val="nil"/>
              <w:bottom w:val="dashSmallGap" w:sz="4" w:space="0" w:color="auto"/>
              <w:right w:val="nil"/>
            </w:tcBorders>
          </w:tcPr>
          <w:p w14:paraId="16AC6CBD" w14:textId="23B1AFF6"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38 </w:t>
            </w:r>
          </w:p>
        </w:tc>
        <w:tc>
          <w:tcPr>
            <w:tcW w:w="8160" w:type="dxa"/>
            <w:tcBorders>
              <w:top w:val="dashSmallGap" w:sz="4" w:space="0" w:color="auto"/>
              <w:left w:val="nil"/>
              <w:bottom w:val="dashSmallGap" w:sz="4" w:space="0" w:color="auto"/>
              <w:right w:val="nil"/>
            </w:tcBorders>
          </w:tcPr>
          <w:p w14:paraId="6FD43E50" w14:textId="04B407FB"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color w:val="000000"/>
                <w:kern w:val="0"/>
                <w:sz w:val="20"/>
                <w:szCs w:val="20"/>
                <w:lang w:val="en-US"/>
              </w:rPr>
              <w:t xml:space="preserve">LOH at the </w:t>
            </w:r>
            <w:r w:rsidRPr="00DD1655">
              <w:rPr>
                <w:rFonts w:ascii="Times New Roman" w:hAnsi="Times New Roman" w:cs="Times New Roman"/>
                <w:i/>
                <w:iCs/>
                <w:color w:val="000000"/>
                <w:kern w:val="0"/>
                <w:sz w:val="20"/>
                <w:szCs w:val="20"/>
                <w:lang w:val="en-US"/>
              </w:rPr>
              <w:t>RIZ1</w:t>
            </w:r>
            <w:r w:rsidRPr="00DD1655">
              <w:rPr>
                <w:rFonts w:ascii="Times New Roman" w:hAnsi="Times New Roman" w:cs="Times New Roman"/>
                <w:color w:val="000000"/>
                <w:kern w:val="0"/>
                <w:sz w:val="20"/>
                <w:szCs w:val="20"/>
                <w:lang w:val="en-US"/>
              </w:rPr>
              <w:t xml:space="preserve"> locus (7/38)</w:t>
            </w:r>
          </w:p>
        </w:tc>
      </w:tr>
      <w:tr w:rsidR="008A6C5E" w:rsidRPr="000412B1" w14:paraId="4DBF4A8D" w14:textId="77777777" w:rsidTr="000412B1">
        <w:tc>
          <w:tcPr>
            <w:tcW w:w="2267" w:type="dxa"/>
            <w:tcBorders>
              <w:top w:val="dashSmallGap" w:sz="4" w:space="0" w:color="auto"/>
              <w:left w:val="nil"/>
              <w:bottom w:val="dashSmallGap" w:sz="4" w:space="0" w:color="auto"/>
              <w:right w:val="nil"/>
            </w:tcBorders>
          </w:tcPr>
          <w:p w14:paraId="705ADBDB" w14:textId="3F52E385" w:rsidR="008A6C5E" w:rsidRPr="00DD1655" w:rsidRDefault="008A6C5E"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Cetani et al. </w:t>
            </w:r>
            <w:r w:rsidRPr="00DD1655">
              <w:rPr>
                <w:rFonts w:ascii="Times New Roman" w:hAnsi="Times New Roman" w:cs="Times New Roman"/>
                <w:sz w:val="20"/>
                <w:szCs w:val="20"/>
                <w:lang w:val="en-US"/>
              </w:rPr>
              <w:fldChar w:fldCharType="begin">
                <w:fldData xml:space="preserve">PEVuZE5vdGU+PENpdGU+PEF1dGhvcj5DZXRhbmk8L0F1dGhvcj48WWVhcj4yMDA0PC9ZZWFyPjxS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PEVuZE5vdGU+PENpdGU+PEF1dGhvcj5DZXRhbmk8L0F1dGhvcj48WWVhcj4yMDA0PC9ZZWFyPjxS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[28]</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68B14C87" w14:textId="7EE280CA" w:rsidR="008A6C5E" w:rsidRPr="00DD1655" w:rsidRDefault="008A6C5E" w:rsidP="00FF1995">
            <w:pPr>
              <w:autoSpaceDE w:val="0"/>
              <w:autoSpaceDN w:val="0"/>
              <w:adjustRightInd w:val="0"/>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PMSM at the </w:t>
            </w:r>
            <w:r w:rsidRPr="00DD1655">
              <w:rPr>
                <w:rFonts w:ascii="Times New Roman" w:hAnsi="Times New Roman" w:cs="Times New Roman"/>
                <w:i/>
                <w:iCs/>
                <w:sz w:val="20"/>
                <w:szCs w:val="20"/>
                <w:lang w:val="en-US"/>
              </w:rPr>
              <w:t>Rb1</w:t>
            </w:r>
            <w:r w:rsidRPr="00DD1655">
              <w:rPr>
                <w:rFonts w:ascii="Times New Roman" w:hAnsi="Times New Roman" w:cs="Times New Roman"/>
                <w:sz w:val="20"/>
                <w:szCs w:val="20"/>
                <w:lang w:val="en-US"/>
              </w:rPr>
              <w:t xml:space="preserve"> and </w:t>
            </w:r>
            <w:r w:rsidRPr="00DD1655">
              <w:rPr>
                <w:rFonts w:ascii="Times New Roman" w:hAnsi="Times New Roman" w:cs="Times New Roman"/>
                <w:i/>
                <w:iCs/>
                <w:sz w:val="20"/>
                <w:szCs w:val="20"/>
                <w:lang w:val="en-US"/>
              </w:rPr>
              <w:t xml:space="preserve">BRCA2 </w:t>
            </w:r>
            <w:r w:rsidRPr="00DD1655">
              <w:rPr>
                <w:rFonts w:ascii="Times New Roman" w:hAnsi="Times New Roman" w:cs="Times New Roman"/>
                <w:sz w:val="20"/>
                <w:szCs w:val="20"/>
                <w:lang w:val="en-US"/>
              </w:rPr>
              <w:t>loci from each patient's paired tumor and leucocyte DNA samples.</w:t>
            </w:r>
          </w:p>
        </w:tc>
        <w:tc>
          <w:tcPr>
            <w:tcW w:w="2452" w:type="dxa"/>
            <w:tcBorders>
              <w:top w:val="dashSmallGap" w:sz="4" w:space="0" w:color="auto"/>
              <w:left w:val="nil"/>
              <w:bottom w:val="dashSmallGap" w:sz="4" w:space="0" w:color="auto"/>
              <w:right w:val="nil"/>
            </w:tcBorders>
          </w:tcPr>
          <w:p w14:paraId="74D1CD80" w14:textId="0024B42D" w:rsidR="008A6C5E" w:rsidRPr="00DD1655" w:rsidRDefault="008A6C5E"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53 sporadic</w:t>
            </w:r>
          </w:p>
        </w:tc>
        <w:tc>
          <w:tcPr>
            <w:tcW w:w="8160" w:type="dxa"/>
            <w:tcBorders>
              <w:top w:val="dashSmallGap" w:sz="4" w:space="0" w:color="auto"/>
              <w:left w:val="nil"/>
              <w:bottom w:val="dashSmallGap" w:sz="4" w:space="0" w:color="auto"/>
              <w:right w:val="nil"/>
            </w:tcBorders>
          </w:tcPr>
          <w:p w14:paraId="2FC5AE5F" w14:textId="79AD1242" w:rsidR="008A6C5E" w:rsidRPr="00DD1655" w:rsidRDefault="009D18DA"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15 PA</w:t>
            </w:r>
            <w:r w:rsidR="008A6C5E" w:rsidRPr="00DD1655">
              <w:rPr>
                <w:rFonts w:ascii="Times New Roman" w:hAnsi="Times New Roman" w:cs="Times New Roman"/>
                <w:kern w:val="0"/>
                <w:sz w:val="20"/>
                <w:szCs w:val="20"/>
                <w:lang w:val="en-US"/>
              </w:rPr>
              <w:t xml:space="preserve"> (28.8%) showed LOH</w:t>
            </w:r>
            <w:r w:rsidRPr="00DD1655">
              <w:rPr>
                <w:rFonts w:ascii="Times New Roman" w:hAnsi="Times New Roman" w:cs="Times New Roman"/>
                <w:kern w:val="0"/>
                <w:sz w:val="20"/>
                <w:szCs w:val="20"/>
                <w:lang w:val="en-US"/>
              </w:rPr>
              <w:t xml:space="preserve"> at </w:t>
            </w:r>
            <w:r w:rsidRPr="00DD1655">
              <w:rPr>
                <w:rFonts w:ascii="Times New Roman" w:hAnsi="Times New Roman" w:cs="Times New Roman"/>
                <w:i/>
                <w:iCs/>
                <w:kern w:val="0"/>
                <w:sz w:val="20"/>
                <w:szCs w:val="20"/>
                <w:lang w:val="en-US"/>
              </w:rPr>
              <w:t>Rb1</w:t>
            </w:r>
            <w:r w:rsidR="008A6C5E" w:rsidRPr="00DD1655">
              <w:rPr>
                <w:rFonts w:ascii="Times New Roman" w:hAnsi="Times New Roman" w:cs="Times New Roman"/>
                <w:kern w:val="0"/>
                <w:sz w:val="20"/>
                <w:szCs w:val="20"/>
                <w:lang w:val="en-US"/>
              </w:rPr>
              <w:t xml:space="preserve">. </w:t>
            </w:r>
            <w:r w:rsidRPr="00DD1655">
              <w:rPr>
                <w:rFonts w:ascii="Times New Roman" w:hAnsi="Times New Roman" w:cs="Times New Roman"/>
                <w:kern w:val="0"/>
                <w:sz w:val="20"/>
                <w:szCs w:val="20"/>
                <w:lang w:val="en-US"/>
              </w:rPr>
              <w:t>For</w:t>
            </w:r>
            <w:r w:rsidR="008A6C5E" w:rsidRPr="00DD1655">
              <w:rPr>
                <w:rFonts w:ascii="Times New Roman" w:hAnsi="Times New Roman" w:cs="Times New Roman"/>
                <w:kern w:val="0"/>
                <w:sz w:val="20"/>
                <w:szCs w:val="20"/>
                <w:lang w:val="en-US"/>
              </w:rPr>
              <w:t xml:space="preserve"> </w:t>
            </w:r>
            <w:r w:rsidR="008A6C5E" w:rsidRPr="00DD1655">
              <w:rPr>
                <w:rFonts w:ascii="Times New Roman" w:hAnsi="Times New Roman" w:cs="Times New Roman"/>
                <w:i/>
                <w:iCs/>
                <w:kern w:val="0"/>
                <w:sz w:val="20"/>
                <w:szCs w:val="20"/>
                <w:lang w:val="en-US"/>
              </w:rPr>
              <w:t>BRCA2</w:t>
            </w:r>
            <w:r w:rsidR="008A6C5E" w:rsidRPr="00DD1655">
              <w:rPr>
                <w:rFonts w:ascii="Times New Roman" w:hAnsi="Times New Roman" w:cs="Times New Roman"/>
                <w:kern w:val="0"/>
                <w:sz w:val="20"/>
                <w:szCs w:val="20"/>
                <w:lang w:val="en-US"/>
              </w:rPr>
              <w:t xml:space="preserve">, 46 tumor-leucocyte pairs were informative and LOH was present in eight (17.4%). </w:t>
            </w:r>
          </w:p>
        </w:tc>
      </w:tr>
      <w:tr w:rsidR="00FF1995" w:rsidRPr="00DD1655" w14:paraId="6AD8AC25" w14:textId="77777777" w:rsidTr="000412B1">
        <w:tc>
          <w:tcPr>
            <w:tcW w:w="2267" w:type="dxa"/>
            <w:tcBorders>
              <w:top w:val="dashSmallGap" w:sz="4" w:space="0" w:color="auto"/>
              <w:left w:val="nil"/>
              <w:bottom w:val="dashSmallGap" w:sz="4" w:space="0" w:color="auto"/>
              <w:right w:val="nil"/>
            </w:tcBorders>
          </w:tcPr>
          <w:p w14:paraId="6666C410" w14:textId="1968F2C1"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Hunt et al. </w:t>
            </w:r>
            <w:r w:rsidRPr="00DD1655">
              <w:rPr>
                <w:rFonts w:ascii="Times New Roman" w:hAnsi="Times New Roman" w:cs="Times New Roman"/>
                <w:sz w:val="20"/>
                <w:szCs w:val="20"/>
                <w:lang w:val="en-US"/>
              </w:rPr>
              <w:fldChar w:fldCharType="begin"/>
            </w:r>
            <w:r w:rsidR="000412B1">
              <w:rPr>
                <w:rFonts w:ascii="Times New Roman" w:hAnsi="Times New Roman" w:cs="Times New Roman"/>
                <w:sz w:val="20"/>
                <w:szCs w:val="20"/>
                <w:lang w:val="en-US"/>
              </w:rPr>
              <w:instrText xml:space="preserve"> ADDIN EN.CITE &lt;EndNote&gt;&lt;Cite&gt;&lt;Author&gt;Hunt&lt;/Author&gt;&lt;Year&gt;2005&lt;/Year&gt;&lt;RecNum&gt;60&lt;/RecNum&gt;&lt;DisplayText&gt;[7]&lt;/DisplayText&gt;&lt;record&gt;&lt;rec-number&gt;60&lt;/rec-number&gt;&lt;foreign-keys&gt;&lt;key app="EN" db-id="svazeafpwd59vresrz6pa0pkz2w0va2v2rat" timestamp="1715659725"&gt;60&lt;/key&gt;&lt;/foreign-keys&gt;&lt;ref-type name="Journal Article"&gt;17&lt;/ref-type&gt;&lt;contributors&gt;&lt;authors&gt;&lt;author&gt;Hunt, J. L.&lt;/author&gt;&lt;author&gt;Carty, S. E.&lt;/author&gt;&lt;author&gt;Yim, J. H.&lt;/author&gt;&lt;author&gt;Murphy, J.&lt;/author&gt;&lt;author&gt;Barnes, L.&lt;/author&gt;&lt;/authors&gt;&lt;/contributors&gt;&lt;auth-address&gt;Department of Pathology, University of Pittsburgh Medical Center, Pittsburgh, PA 15213, USA. HUNTJL@upmc.edu&lt;/auth-address&gt;&lt;titles&gt;&lt;title&gt;Allelic loss in parathyroid neoplasia can help characterize malignancy&lt;/title&gt;&lt;secondary-title&gt;Am J Surg Pathol&lt;/secondary-title&gt;&lt;/titles&gt;&lt;periodical&gt;&lt;full-title&gt;Am J Surg Pathol&lt;/full-title&gt;&lt;/periodical&gt;&lt;pages&gt;1049-55&lt;/pages&gt;&lt;volume&gt;29&lt;/volume&gt;&lt;number&gt;8&lt;/number&gt;&lt;keywords&gt;&lt;keyword&gt;Adenoma/genetics&lt;/keyword&gt;&lt;keyword&gt;Carcinoma/genetics&lt;/keyword&gt;&lt;keyword&gt;Humans&lt;/keyword&gt;&lt;keyword&gt;Hyperparathyroidism/genetics/pathology&lt;/keyword&gt;&lt;keyword&gt;Hyperplasia&lt;/keyword&gt;&lt;keyword&gt;Loss of Heterozygosity/*genetics&lt;/keyword&gt;&lt;keyword&gt;Neoplasm Invasiveness&lt;/keyword&gt;&lt;keyword&gt;Parathyroid Neoplasms/diagnosis/*genetics/pathology&lt;/keyword&gt;&lt;/keywords&gt;&lt;dates&gt;&lt;year&gt;2005&lt;/year&gt;&lt;pub-dates&gt;&lt;date&gt;Aug&lt;/date&gt;&lt;/pub-dates&gt;&lt;/dates&gt;&lt;isbn&gt;0147-5185 (Print)&amp;#xD;0147-5185&lt;/isbn&gt;&lt;accession-num&gt;16006799&lt;/accession-num&gt;&lt;urls&gt;&lt;/urls&gt;&lt;remote-database-provider&gt;NLM&lt;/remote-database-provider&gt;&lt;language&gt;eng&lt;/language&gt;&lt;/record&gt;&lt;/Cite&gt;&lt;/EndNote&gt;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[7]</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0F7C75FA" w14:textId="1F8C6034"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22 markers on tumor suppressor genes</w:t>
            </w:r>
            <w:r w:rsidRPr="00DD1655">
              <w:rPr>
                <w:rFonts w:ascii="Times New Roman" w:hAnsi="Times New Roman" w:cs="Times New Roman"/>
                <w:i/>
                <w:iCs/>
                <w:sz w:val="20"/>
                <w:szCs w:val="20"/>
                <w:lang w:val="en-US"/>
              </w:rPr>
              <w:t xml:space="preserve"> </w:t>
            </w:r>
          </w:p>
        </w:tc>
        <w:tc>
          <w:tcPr>
            <w:tcW w:w="2452" w:type="dxa"/>
            <w:tcBorders>
              <w:top w:val="dashSmallGap" w:sz="4" w:space="0" w:color="auto"/>
              <w:left w:val="nil"/>
              <w:bottom w:val="dashSmallGap" w:sz="4" w:space="0" w:color="auto"/>
              <w:right w:val="nil"/>
            </w:tcBorders>
          </w:tcPr>
          <w:p w14:paraId="34C6BB55" w14:textId="5F9EBEB8"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10</w:t>
            </w:r>
          </w:p>
        </w:tc>
        <w:tc>
          <w:tcPr>
            <w:tcW w:w="8160" w:type="dxa"/>
            <w:tcBorders>
              <w:top w:val="dashSmallGap" w:sz="4" w:space="0" w:color="auto"/>
              <w:left w:val="nil"/>
              <w:bottom w:val="dashSmallGap" w:sz="4" w:space="0" w:color="auto"/>
              <w:right w:val="nil"/>
            </w:tcBorders>
          </w:tcPr>
          <w:p w14:paraId="470D789B" w14:textId="54B2890B"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LOH was found in all specimens: </w:t>
            </w:r>
            <w:r w:rsidRPr="00DD1655">
              <w:rPr>
                <w:rFonts w:ascii="Times New Roman" w:hAnsi="Times New Roman" w:cs="Times New Roman"/>
                <w:i/>
                <w:iCs/>
                <w:kern w:val="0"/>
                <w:sz w:val="20"/>
                <w:szCs w:val="20"/>
                <w:lang w:val="en-US"/>
              </w:rPr>
              <w:t xml:space="preserve">p21 </w:t>
            </w:r>
            <w:r w:rsidRPr="00DD1655">
              <w:rPr>
                <w:rFonts w:ascii="Times New Roman" w:hAnsi="Times New Roman" w:cs="Times New Roman"/>
                <w:kern w:val="0"/>
                <w:sz w:val="20"/>
                <w:szCs w:val="20"/>
                <w:lang w:val="en-US"/>
              </w:rPr>
              <w:t xml:space="preserve">(7/10), </w:t>
            </w:r>
            <w:r w:rsidRPr="00DD1655">
              <w:rPr>
                <w:rFonts w:ascii="Times New Roman" w:hAnsi="Times New Roman" w:cs="Times New Roman"/>
                <w:i/>
                <w:iCs/>
                <w:kern w:val="0"/>
                <w:sz w:val="20"/>
                <w:szCs w:val="20"/>
                <w:lang w:val="en-US"/>
              </w:rPr>
              <w:t xml:space="preserve">HPRT </w:t>
            </w:r>
            <w:r w:rsidRPr="00DD1655">
              <w:rPr>
                <w:rFonts w:ascii="Times New Roman" w:hAnsi="Times New Roman" w:cs="Times New Roman"/>
                <w:kern w:val="0"/>
                <w:sz w:val="20"/>
                <w:szCs w:val="20"/>
                <w:lang w:val="en-US"/>
              </w:rPr>
              <w:t xml:space="preserve">(1/10), </w:t>
            </w:r>
            <w:r w:rsidRPr="00DD1655">
              <w:rPr>
                <w:rFonts w:ascii="Times New Roman" w:hAnsi="Times New Roman" w:cs="Times New Roman"/>
                <w:i/>
                <w:iCs/>
                <w:kern w:val="0"/>
                <w:sz w:val="20"/>
                <w:szCs w:val="20"/>
                <w:lang w:val="en-US"/>
              </w:rPr>
              <w:t xml:space="preserve">VHL </w:t>
            </w:r>
            <w:r w:rsidRPr="00DD1655">
              <w:rPr>
                <w:rFonts w:ascii="Times New Roman" w:hAnsi="Times New Roman" w:cs="Times New Roman"/>
                <w:kern w:val="0"/>
                <w:sz w:val="20"/>
                <w:szCs w:val="20"/>
                <w:lang w:val="en-US"/>
              </w:rPr>
              <w:t xml:space="preserve">(1/10), </w:t>
            </w:r>
            <w:r w:rsidRPr="00DD1655">
              <w:rPr>
                <w:rFonts w:ascii="Times New Roman" w:hAnsi="Times New Roman" w:cs="Times New Roman"/>
                <w:i/>
                <w:iCs/>
                <w:kern w:val="0"/>
                <w:sz w:val="20"/>
                <w:szCs w:val="20"/>
                <w:lang w:val="en-US"/>
              </w:rPr>
              <w:t xml:space="preserve">MET </w:t>
            </w:r>
            <w:r w:rsidRPr="00DD1655">
              <w:rPr>
                <w:rFonts w:ascii="Times New Roman" w:hAnsi="Times New Roman" w:cs="Times New Roman"/>
                <w:kern w:val="0"/>
                <w:sz w:val="20"/>
                <w:szCs w:val="20"/>
                <w:lang w:val="en-US"/>
              </w:rPr>
              <w:t xml:space="preserve">(2/10), </w:t>
            </w:r>
            <w:r w:rsidRPr="00DD1655">
              <w:rPr>
                <w:rFonts w:ascii="Times New Roman" w:hAnsi="Times New Roman" w:cs="Times New Roman"/>
                <w:i/>
                <w:iCs/>
                <w:kern w:val="0"/>
                <w:sz w:val="20"/>
                <w:szCs w:val="20"/>
                <w:lang w:val="en-US"/>
              </w:rPr>
              <w:t xml:space="preserve">PTEN </w:t>
            </w:r>
            <w:r w:rsidRPr="00DD1655">
              <w:rPr>
                <w:rFonts w:ascii="Times New Roman" w:hAnsi="Times New Roman" w:cs="Times New Roman"/>
                <w:kern w:val="0"/>
                <w:sz w:val="20"/>
                <w:szCs w:val="20"/>
                <w:lang w:val="en-US"/>
              </w:rPr>
              <w:t xml:space="preserve">(1/10), </w:t>
            </w:r>
            <w:r w:rsidRPr="00DD1655">
              <w:rPr>
                <w:rFonts w:ascii="Times New Roman" w:hAnsi="Times New Roman" w:cs="Times New Roman"/>
                <w:i/>
                <w:iCs/>
                <w:kern w:val="0"/>
                <w:sz w:val="20"/>
                <w:szCs w:val="20"/>
                <w:lang w:val="en-US"/>
              </w:rPr>
              <w:t xml:space="preserve">P53 </w:t>
            </w:r>
            <w:r w:rsidRPr="00DD1655">
              <w:rPr>
                <w:rFonts w:ascii="Times New Roman" w:hAnsi="Times New Roman" w:cs="Times New Roman"/>
                <w:kern w:val="0"/>
                <w:sz w:val="20"/>
                <w:szCs w:val="20"/>
                <w:lang w:val="en-US"/>
              </w:rPr>
              <w:t xml:space="preserve">(2/10). </w:t>
            </w:r>
          </w:p>
        </w:tc>
      </w:tr>
      <w:tr w:rsidR="00FF1995" w:rsidRPr="000412B1" w14:paraId="3997C55D" w14:textId="77777777" w:rsidTr="000412B1">
        <w:tc>
          <w:tcPr>
            <w:tcW w:w="2267" w:type="dxa"/>
            <w:tcBorders>
              <w:top w:val="dashSmallGap" w:sz="4" w:space="0" w:color="auto"/>
              <w:left w:val="nil"/>
              <w:bottom w:val="dashSmallGap" w:sz="4" w:space="0" w:color="auto"/>
              <w:right w:val="nil"/>
            </w:tcBorders>
          </w:tcPr>
          <w:p w14:paraId="542051B8" w14:textId="38AE2EAA" w:rsidR="00FF1995" w:rsidRPr="00DD1655" w:rsidRDefault="00FF1995" w:rsidP="00FF1995">
            <w:pPr>
              <w:rPr>
                <w:rFonts w:ascii="Times New Roman" w:hAnsi="Times New Roman" w:cs="Times New Roman"/>
                <w:sz w:val="20"/>
                <w:szCs w:val="20"/>
                <w:lang w:val="en-US"/>
              </w:rPr>
            </w:pPr>
            <w:bookmarkStart w:id="1" w:name="_Hlk169003421"/>
            <w:r w:rsidRPr="00DD1655">
              <w:rPr>
                <w:rFonts w:ascii="Times New Roman" w:hAnsi="Times New Roman" w:cs="Times New Roman"/>
                <w:sz w:val="20"/>
                <w:szCs w:val="20"/>
                <w:lang w:val="en-US"/>
              </w:rPr>
              <w:t xml:space="preserve">Yi  et al.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&lt;EndNote&gt;&lt;Cite&gt;&lt;Author&gt;Yi&lt;/Author&gt;&lt;Year&gt;2008&lt;/Year&gt;&lt;RecNum&gt;59&lt;/RecNum&gt;&lt;DisplayText&gt;[8]&lt;/DisplayText&gt;&lt;record&gt;&lt;rec-number&gt;59&lt;/rec-number&gt;&lt;foreign-keys&gt;&lt;key app="EN" db-id="svazeafpwd59vresrz6pa0pkz2w0va2v2rat" timestamp="1715659065"&gt;59&lt;/key&gt;&lt;/foreign-keys&gt;&lt;ref-type name="Journal Article"&gt;17&lt;/ref-type&gt;&lt;contributors&gt;&lt;authors&gt;&lt;author&gt;Yi, Y.&lt;/author&gt;&lt;author&gt;Nowak, N. J.&lt;/author&gt;&lt;author&gt;Pacchia, A. L.&lt;/author&gt;&lt;author&gt;Morrison, C.&lt;/author&gt;&lt;/authors&gt;&lt;/contributors&gt;&lt;auth-address&gt;Vanderbilt-Ingram Cancer Center, Vanderbilt University, Nashville, TN, USA.&lt;/auth-address&gt;&lt;titles&gt;&lt;title&gt;Chromosome 11 genomic changes in parathyroid adenoma and hyperplasia: array CGH, FISH, and tissue microarrays&lt;/title&gt;&lt;secondary-title&gt;Genes Chromosomes Cancer&lt;/secondary-title&gt;&lt;/titles&gt;&lt;periodical&gt;&lt;full-title&gt;Genes Chromosomes Cancer&lt;/full-title&gt;&lt;/periodical&gt;&lt;pages&gt;639-48&lt;/pages&gt;&lt;volume&gt;47&lt;/volume&gt;&lt;number&gt;8&lt;/number&gt;&lt;keywords&gt;&lt;keyword&gt;*Chromosome Aberrations&lt;/keyword&gt;&lt;keyword&gt;Chromosome Mapping&lt;/keyword&gt;&lt;keyword&gt;*Chromosomes, Human, Pair 11&lt;/keyword&gt;&lt;keyword&gt;Cyclin D&lt;/keyword&gt;&lt;keyword&gt;Cyclins/*genetics&lt;/keyword&gt;&lt;keyword&gt;Gene Expression Profiling&lt;/keyword&gt;&lt;keyword&gt;Genome, Human/genetics&lt;/keyword&gt;&lt;keyword&gt;Genomics/*methods&lt;/keyword&gt;&lt;keyword&gt;Humans&lt;/keyword&gt;&lt;keyword&gt;Hyperplasia/*genetics&lt;/keyword&gt;&lt;keyword&gt;In Situ Hybridization, Fluorescence&lt;/keyword&gt;&lt;keyword&gt;Nucleic Acid Hybridization&lt;/keyword&gt;&lt;keyword&gt;Parathyroid Neoplasms/*genetics&lt;/keyword&gt;&lt;keyword&gt;Proto-Oncogene Proteins/*genetics&lt;/keyword&gt;&lt;keyword&gt;Tissue Array Analysis&lt;/keyword&gt;&lt;/keywords&gt;&lt;dates&gt;&lt;year&gt;2008&lt;/year&gt;&lt;pub-dates&gt;&lt;date&gt;Aug&lt;/date&gt;&lt;/pub-dates&gt;&lt;/dates&gt;&lt;isbn&gt;1045-2257&lt;/isbn&gt;&lt;accession-num&gt;18398822&lt;/accession-num&gt;&lt;urls&gt;&lt;/urls&gt;&lt;electronic-resource-num&gt;&lt;style face="normal" font="default" size="12"&gt;https://doi.org/&lt;/style&gt;&lt;style face="normal" font="default" size="100%"&gt;10.1002/gcc.20565&lt;/style&gt;&lt;/electronic-resource-num&gt;&lt;remote-database-provider&gt;NLM&lt;/remote-database-provider&gt;&lt;language&gt;eng&lt;/language&gt;&lt;/record&gt;&lt;/Cite&gt;&lt;/EndNote&gt;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[8]</w:t>
            </w:r>
            <w:r w:rsidRPr="00DD1655">
              <w:rPr>
                <w:rFonts w:ascii="Times New Roman" w:hAnsi="Times New Roman" w:cs="Times New Roman"/>
                <w:sz w:val="20"/>
                <w:szCs w:val="20"/>
                <w:lang w:val="en-US"/>
              </w:rPr>
              <w:fldChar w:fldCharType="end"/>
            </w:r>
          </w:p>
          <w:bookmarkEnd w:id="1"/>
          <w:p w14:paraId="76EBE884" w14:textId="77777777" w:rsidR="00FF1995" w:rsidRPr="00DD1655" w:rsidRDefault="00FF1995" w:rsidP="00FF1995">
            <w:pPr>
              <w:autoSpaceDE w:val="0"/>
              <w:autoSpaceDN w:val="0"/>
              <w:adjustRightInd w:val="0"/>
              <w:rPr>
                <w:rFonts w:ascii="Times New Roman" w:hAnsi="Times New Roman" w:cs="Times New Roman"/>
                <w:kern w:val="0"/>
                <w:sz w:val="20"/>
                <w:szCs w:val="20"/>
                <w:lang w:val="en-US"/>
              </w:rPr>
            </w:pPr>
          </w:p>
          <w:p w14:paraId="3613DCE7" w14:textId="25161E1F" w:rsidR="00FF1995" w:rsidRPr="00DD1655" w:rsidRDefault="00FF1995" w:rsidP="00FF1995">
            <w:pPr>
              <w:autoSpaceDE w:val="0"/>
              <w:autoSpaceDN w:val="0"/>
              <w:adjustRightInd w:val="0"/>
              <w:rPr>
                <w:rFonts w:ascii="Times New Roman" w:hAnsi="Times New Roman" w:cs="Times New Roman"/>
                <w:kern w:val="0"/>
                <w:sz w:val="20"/>
                <w:szCs w:val="20"/>
                <w:lang w:val="en-US"/>
              </w:rPr>
            </w:pPr>
          </w:p>
        </w:tc>
        <w:tc>
          <w:tcPr>
            <w:tcW w:w="2142" w:type="dxa"/>
            <w:tcBorders>
              <w:top w:val="dashSmallGap" w:sz="4" w:space="0" w:color="auto"/>
              <w:left w:val="nil"/>
              <w:bottom w:val="dashSmallGap" w:sz="4" w:space="0" w:color="auto"/>
              <w:right w:val="nil"/>
            </w:tcBorders>
          </w:tcPr>
          <w:p w14:paraId="330E5872" w14:textId="0778B572" w:rsidR="00FF1995" w:rsidRPr="00DD1655" w:rsidRDefault="00FF1995" w:rsidP="00FF1995">
            <w:pPr>
              <w:autoSpaceDE w:val="0"/>
              <w:autoSpaceDN w:val="0"/>
              <w:adjustRightInd w:val="0"/>
              <w:rPr>
                <w:rFonts w:ascii="Times New Roman" w:hAnsi="Times New Roman" w:cs="Times New Roman"/>
                <w:kern w:val="0"/>
                <w:sz w:val="20"/>
                <w:szCs w:val="20"/>
                <w:lang w:val="en-US"/>
              </w:rPr>
            </w:pPr>
            <w:proofErr w:type="spellStart"/>
            <w:r w:rsidRPr="00DD1655">
              <w:rPr>
                <w:rFonts w:ascii="Times New Roman" w:hAnsi="Times New Roman" w:cs="Times New Roman"/>
                <w:kern w:val="0"/>
                <w:sz w:val="20"/>
                <w:szCs w:val="20"/>
                <w:lang w:val="en-US"/>
              </w:rPr>
              <w:t>aCGH</w:t>
            </w:r>
            <w:proofErr w:type="spellEnd"/>
            <w:r w:rsidRPr="00DD1655">
              <w:rPr>
                <w:rFonts w:ascii="Times New Roman" w:hAnsi="Times New Roman" w:cs="Times New Roman"/>
                <w:kern w:val="0"/>
                <w:sz w:val="20"/>
                <w:szCs w:val="20"/>
                <w:lang w:val="en-US"/>
              </w:rPr>
              <w:t>, FISH and TMAs to investigate chr.11</w:t>
            </w:r>
          </w:p>
        </w:tc>
        <w:tc>
          <w:tcPr>
            <w:tcW w:w="2452" w:type="dxa"/>
            <w:tcBorders>
              <w:top w:val="dashSmallGap" w:sz="4" w:space="0" w:color="auto"/>
              <w:left w:val="nil"/>
              <w:bottom w:val="dashSmallGap" w:sz="4" w:space="0" w:color="auto"/>
              <w:right w:val="nil"/>
            </w:tcBorders>
          </w:tcPr>
          <w:p w14:paraId="21C42F72" w14:textId="77777777" w:rsidR="00FF1995" w:rsidRPr="00DD1655" w:rsidRDefault="00FF1995" w:rsidP="00FF1995">
            <w:pPr>
              <w:autoSpaceDE w:val="0"/>
              <w:autoSpaceDN w:val="0"/>
              <w:adjustRightInd w:val="0"/>
              <w:rPr>
                <w:rFonts w:ascii="Times New Roman" w:hAnsi="Times New Roman" w:cs="Times New Roman"/>
                <w:kern w:val="0"/>
                <w:sz w:val="20"/>
                <w:szCs w:val="20"/>
                <w:lang w:val="en-US"/>
              </w:rPr>
            </w:pPr>
            <w:bookmarkStart w:id="2" w:name="_Hlk169003397"/>
            <w:r w:rsidRPr="00DD1655">
              <w:rPr>
                <w:rFonts w:ascii="Times New Roman" w:hAnsi="Times New Roman" w:cs="Times New Roman"/>
                <w:kern w:val="0"/>
                <w:sz w:val="20"/>
                <w:szCs w:val="20"/>
                <w:lang w:val="en-US"/>
              </w:rPr>
              <w:t>7 Type I</w:t>
            </w:r>
          </w:p>
          <w:p w14:paraId="08284BB4" w14:textId="2B236C18"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9 Type II </w:t>
            </w:r>
          </w:p>
          <w:bookmarkEnd w:id="2"/>
          <w:p w14:paraId="4863CEAD" w14:textId="31AA3E83" w:rsidR="00FF1995" w:rsidRPr="00DD1655" w:rsidRDefault="00FF1995" w:rsidP="00FF1995">
            <w:pPr>
              <w:rPr>
                <w:rFonts w:ascii="Times New Roman" w:hAnsi="Times New Roman" w:cs="Times New Roman"/>
                <w:kern w:val="0"/>
                <w:sz w:val="20"/>
                <w:szCs w:val="20"/>
                <w:lang w:val="en-US"/>
              </w:rPr>
            </w:pPr>
          </w:p>
        </w:tc>
        <w:tc>
          <w:tcPr>
            <w:tcW w:w="8160" w:type="dxa"/>
            <w:tcBorders>
              <w:top w:val="dashSmallGap" w:sz="4" w:space="0" w:color="auto"/>
              <w:left w:val="nil"/>
              <w:bottom w:val="dashSmallGap" w:sz="4" w:space="0" w:color="auto"/>
              <w:right w:val="nil"/>
            </w:tcBorders>
          </w:tcPr>
          <w:p w14:paraId="37FCA4B4" w14:textId="5AB9D720"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Common finding was deletion of the </w:t>
            </w:r>
            <w:r w:rsidRPr="00DD1655">
              <w:rPr>
                <w:rFonts w:ascii="Times New Roman" w:hAnsi="Times New Roman" w:cs="Times New Roman"/>
                <w:i/>
                <w:iCs/>
                <w:kern w:val="0"/>
                <w:sz w:val="20"/>
                <w:szCs w:val="20"/>
                <w:lang w:val="en-US"/>
              </w:rPr>
              <w:t>MEN1</w:t>
            </w:r>
            <w:r w:rsidRPr="00DD1655">
              <w:rPr>
                <w:rFonts w:ascii="Times New Roman" w:hAnsi="Times New Roman" w:cs="Times New Roman"/>
                <w:kern w:val="0"/>
                <w:sz w:val="20"/>
                <w:szCs w:val="20"/>
                <w:lang w:val="en-US"/>
              </w:rPr>
              <w:t xml:space="preserve"> locus or loss of a large portion or an entire chr. 11. Loss of 11q23 was present in slightly less than 50%. The least common finding: translocation of the CCND1 gene. </w:t>
            </w:r>
          </w:p>
        </w:tc>
      </w:tr>
      <w:tr w:rsidR="00FF1995" w:rsidRPr="00DD1655" w14:paraId="7A871730" w14:textId="77777777" w:rsidTr="000412B1">
        <w:tc>
          <w:tcPr>
            <w:tcW w:w="2267" w:type="dxa"/>
            <w:tcBorders>
              <w:top w:val="dashSmallGap" w:sz="4" w:space="0" w:color="auto"/>
              <w:left w:val="nil"/>
              <w:bottom w:val="dashSmallGap" w:sz="4" w:space="0" w:color="auto"/>
              <w:right w:val="nil"/>
            </w:tcBorders>
          </w:tcPr>
          <w:p w14:paraId="2D6C2C31" w14:textId="2EF8BE93"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Yip et al.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&lt;EndNote&gt;&lt;Cite&gt;&lt;Author&gt;Yip&lt;/Author&gt;&lt;Year&gt;2008&lt;/Year&gt;&lt;RecNum&gt;6&lt;/RecNum&gt;&lt;DisplayText&gt;[29]&lt;/DisplayText&gt;&lt;record&gt;&lt;rec-number&gt;6&lt;/rec-number&gt;&lt;foreign-keys&gt;&lt;key app="EN" db-id="svazeafpwd59vresrz6pa0pkz2w0va2v2rat" timestamp="1713773700"&gt;6&lt;/key&gt;&lt;/foreign-keys&gt;&lt;ref-type name="Journal Article"&gt;17&lt;/ref-type&gt;&lt;contributors&gt;&lt;authors&gt;&lt;author&gt;Yip, L.&lt;/author&gt;&lt;author&gt;Seethala, R. R.&lt;/author&gt;&lt;author&gt;Nikiforova, M. N.&lt;/author&gt;&lt;author&gt;Nikiforov, Y. E.&lt;/author&gt;&lt;author&gt;Ogilvie, J. B.&lt;/author&gt;&lt;author&gt;Carty, S. E.&lt;/author&gt;&lt;author&gt;Yim, J. H.&lt;/author&gt;&lt;/authors&gt;&lt;/contributors&gt;&lt;auth-address&gt;Division of Endocrine Surgery, University of Pittsburgh School of Medicine, Pittsburgh, PA, USA.&lt;/auth-address&gt;&lt;titles&gt;&lt;title&gt;Loss of heterozygosity of selected tumor suppressor genes in parathyroid carcinoma&lt;/title&gt;&lt;secondary-title&gt;Surgery&lt;/secondary-title&gt;&lt;/titles&gt;&lt;periodical&gt;&lt;full-title&gt;Surgery&lt;/full-title&gt;&lt;/periodical&gt;&lt;pages&gt;949-55; discussion 954-5&lt;/pages&gt;&lt;volume&gt;144&lt;/volume&gt;&lt;number&gt;6&lt;/number&gt;&lt;keywords&gt;&lt;keyword&gt;*Genes, Tumor Suppressor&lt;/keyword&gt;&lt;keyword&gt;Humans&lt;/keyword&gt;&lt;keyword&gt;Hyperparathyroidism, Primary/*surgery&lt;/keyword&gt;&lt;keyword&gt;*Loss of Heterozygosity&lt;/keyword&gt;&lt;keyword&gt;Middle Aged&lt;/keyword&gt;&lt;keyword&gt;Parathyroid Neoplasms/*genetics/*pathology&lt;/keyword&gt;&lt;keyword&gt;Tumor Suppressor Proteins/genetics&lt;/keyword&gt;&lt;/keywords&gt;&lt;dates&gt;&lt;year&gt;2008&lt;/year&gt;&lt;pub-dates&gt;&lt;date&gt;Dec&lt;/date&gt;&lt;/pub-dates&gt;&lt;/dates&gt;&lt;isbn&gt;0039-6060&lt;/isbn&gt;&lt;accession-num&gt;19041002&lt;/accession-num&gt;&lt;urls&gt;&lt;/urls&gt;&lt;electronic-resource-num&gt;&lt;style face="normal" font="default" size="12"&gt;https://doi.org/&lt;/style&gt;&lt;style face="normal" font="default" size="100%"&gt;10.1016/j.surg.2008.08.030&lt;/style&gt;&lt;/electronic-resource-num&gt;&lt;remote-database-provider&gt;NLM&lt;/remote-database-provider&gt;&lt;language&gt;eng&lt;/language&gt;&lt;/record&gt;&lt;/Cite&gt;&lt;/EndNote&gt;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[29]</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29E82300" w14:textId="3BD55949" w:rsidR="00FF1995" w:rsidRPr="00DD1655" w:rsidRDefault="00FF1995" w:rsidP="00FF1995">
            <w:pPr>
              <w:autoSpaceDE w:val="0"/>
              <w:autoSpaceDN w:val="0"/>
              <w:adjustRightInd w:val="0"/>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20 MSM on 12 tumor suppressor gene loci </w:t>
            </w:r>
          </w:p>
        </w:tc>
        <w:tc>
          <w:tcPr>
            <w:tcW w:w="2452" w:type="dxa"/>
            <w:tcBorders>
              <w:top w:val="dashSmallGap" w:sz="4" w:space="0" w:color="auto"/>
              <w:left w:val="nil"/>
              <w:bottom w:val="dashSmallGap" w:sz="4" w:space="0" w:color="auto"/>
              <w:right w:val="nil"/>
            </w:tcBorders>
          </w:tcPr>
          <w:p w14:paraId="581B8E25" w14:textId="49287F0D"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9</w:t>
            </w:r>
          </w:p>
          <w:p w14:paraId="4993909D" w14:textId="77777777" w:rsidR="00FF1995" w:rsidRPr="00DD1655" w:rsidRDefault="00FF1995" w:rsidP="00FF1995">
            <w:pPr>
              <w:rPr>
                <w:rFonts w:ascii="Times New Roman" w:hAnsi="Times New Roman" w:cs="Times New Roman"/>
                <w:kern w:val="0"/>
                <w:sz w:val="20"/>
                <w:szCs w:val="20"/>
                <w:lang w:val="en-US"/>
              </w:rPr>
            </w:pPr>
          </w:p>
        </w:tc>
        <w:tc>
          <w:tcPr>
            <w:tcW w:w="8160" w:type="dxa"/>
            <w:tcBorders>
              <w:top w:val="dashSmallGap" w:sz="4" w:space="0" w:color="auto"/>
              <w:left w:val="nil"/>
              <w:bottom w:val="dashSmallGap" w:sz="4" w:space="0" w:color="auto"/>
              <w:right w:val="nil"/>
            </w:tcBorders>
          </w:tcPr>
          <w:p w14:paraId="3D1FBA2A" w14:textId="290D29ED"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LOH on 1p35.2-36.2 and </w:t>
            </w:r>
            <w:r w:rsidRPr="00DD1655">
              <w:rPr>
                <w:rFonts w:ascii="Times New Roman" w:hAnsi="Times New Roman" w:cs="Times New Roman"/>
                <w:i/>
                <w:iCs/>
                <w:kern w:val="0"/>
                <w:sz w:val="20"/>
                <w:szCs w:val="20"/>
                <w:lang w:val="en-US"/>
              </w:rPr>
              <w:t>PTEN</w:t>
            </w:r>
            <w:r w:rsidRPr="00DD1655">
              <w:rPr>
                <w:rFonts w:ascii="Times New Roman" w:hAnsi="Times New Roman" w:cs="Times New Roman"/>
                <w:kern w:val="0"/>
                <w:sz w:val="20"/>
                <w:szCs w:val="20"/>
                <w:lang w:val="en-US"/>
              </w:rPr>
              <w:t xml:space="preserve"> (n=2 each); </w:t>
            </w:r>
            <w:r w:rsidRPr="00DD1655">
              <w:rPr>
                <w:rFonts w:ascii="Times New Roman" w:hAnsi="Times New Roman" w:cs="Times New Roman"/>
                <w:i/>
                <w:iCs/>
                <w:kern w:val="0"/>
                <w:sz w:val="20"/>
                <w:szCs w:val="20"/>
                <w:lang w:val="en-US"/>
              </w:rPr>
              <w:t>P16</w:t>
            </w:r>
            <w:r w:rsidRPr="00DD1655">
              <w:rPr>
                <w:rFonts w:ascii="Times New Roman" w:hAnsi="Times New Roman" w:cs="Times New Roman"/>
                <w:kern w:val="0"/>
                <w:sz w:val="20"/>
                <w:szCs w:val="20"/>
                <w:lang w:val="en-US"/>
              </w:rPr>
              <w:t xml:space="preserve">, </w:t>
            </w:r>
            <w:r w:rsidRPr="00DD1655">
              <w:rPr>
                <w:rFonts w:ascii="Times New Roman" w:hAnsi="Times New Roman" w:cs="Times New Roman"/>
                <w:i/>
                <w:iCs/>
                <w:kern w:val="0"/>
                <w:sz w:val="20"/>
                <w:szCs w:val="20"/>
                <w:lang w:val="en-US"/>
              </w:rPr>
              <w:t>HRAS</w:t>
            </w:r>
            <w:r w:rsidRPr="00DD1655">
              <w:rPr>
                <w:rFonts w:ascii="Times New Roman" w:hAnsi="Times New Roman" w:cs="Times New Roman"/>
                <w:kern w:val="0"/>
                <w:sz w:val="20"/>
                <w:szCs w:val="20"/>
                <w:lang w:val="en-US"/>
              </w:rPr>
              <w:t xml:space="preserve">, </w:t>
            </w:r>
            <w:r w:rsidRPr="00DD1655">
              <w:rPr>
                <w:rFonts w:ascii="Times New Roman" w:hAnsi="Times New Roman" w:cs="Times New Roman"/>
                <w:i/>
                <w:iCs/>
                <w:kern w:val="0"/>
                <w:sz w:val="20"/>
                <w:szCs w:val="20"/>
                <w:lang w:val="en-US"/>
              </w:rPr>
              <w:t>KAI1</w:t>
            </w:r>
            <w:r w:rsidRPr="00DD1655">
              <w:rPr>
                <w:rFonts w:ascii="Times New Roman" w:hAnsi="Times New Roman" w:cs="Times New Roman"/>
                <w:kern w:val="0"/>
                <w:sz w:val="20"/>
                <w:szCs w:val="20"/>
                <w:lang w:val="en-US"/>
              </w:rPr>
              <w:t xml:space="preserve">, </w:t>
            </w:r>
            <w:r w:rsidRPr="00DD1655">
              <w:rPr>
                <w:rFonts w:ascii="Times New Roman" w:hAnsi="Times New Roman" w:cs="Times New Roman"/>
                <w:i/>
                <w:iCs/>
                <w:kern w:val="0"/>
                <w:sz w:val="20"/>
                <w:szCs w:val="20"/>
                <w:lang w:val="en-US"/>
              </w:rPr>
              <w:t>MEN1</w:t>
            </w:r>
            <w:r w:rsidRPr="00DD1655">
              <w:rPr>
                <w:rFonts w:ascii="Times New Roman" w:hAnsi="Times New Roman" w:cs="Times New Roman"/>
                <w:kern w:val="0"/>
                <w:sz w:val="20"/>
                <w:szCs w:val="20"/>
                <w:lang w:val="en-US"/>
              </w:rPr>
              <w:t xml:space="preserve">, </w:t>
            </w:r>
            <w:r w:rsidRPr="00DD1655">
              <w:rPr>
                <w:rFonts w:ascii="Times New Roman" w:hAnsi="Times New Roman" w:cs="Times New Roman"/>
                <w:i/>
                <w:iCs/>
                <w:kern w:val="0"/>
                <w:sz w:val="20"/>
                <w:szCs w:val="20"/>
                <w:lang w:val="en-US"/>
              </w:rPr>
              <w:t>P53</w:t>
            </w:r>
            <w:r w:rsidRPr="00DD1655">
              <w:rPr>
                <w:rFonts w:ascii="Times New Roman" w:hAnsi="Times New Roman" w:cs="Times New Roman"/>
                <w:kern w:val="0"/>
                <w:sz w:val="20"/>
                <w:szCs w:val="20"/>
                <w:lang w:val="en-US"/>
              </w:rPr>
              <w:t xml:space="preserve"> and </w:t>
            </w:r>
            <w:r w:rsidRPr="00DD1655">
              <w:rPr>
                <w:rFonts w:ascii="Times New Roman" w:hAnsi="Times New Roman" w:cs="Times New Roman"/>
                <w:i/>
                <w:iCs/>
                <w:kern w:val="0"/>
                <w:sz w:val="20"/>
                <w:szCs w:val="20"/>
                <w:lang w:val="en-US"/>
              </w:rPr>
              <w:t>NF2</w:t>
            </w:r>
            <w:r w:rsidRPr="00DD1655">
              <w:rPr>
                <w:rFonts w:ascii="Times New Roman" w:hAnsi="Times New Roman" w:cs="Times New Roman"/>
                <w:kern w:val="0"/>
                <w:sz w:val="20"/>
                <w:szCs w:val="20"/>
                <w:lang w:val="en-US"/>
              </w:rPr>
              <w:t xml:space="preserve"> (n=1 each). No LOH detected on </w:t>
            </w:r>
            <w:r w:rsidRPr="00DD1655">
              <w:rPr>
                <w:rFonts w:ascii="Times New Roman" w:hAnsi="Times New Roman" w:cs="Times New Roman"/>
                <w:i/>
                <w:iCs/>
                <w:kern w:val="0"/>
                <w:sz w:val="20"/>
                <w:szCs w:val="20"/>
                <w:lang w:val="en-US"/>
              </w:rPr>
              <w:t>HPRT2</w:t>
            </w:r>
            <w:r w:rsidRPr="00DD1655">
              <w:rPr>
                <w:rFonts w:ascii="Times New Roman" w:hAnsi="Times New Roman" w:cs="Times New Roman"/>
                <w:kern w:val="0"/>
                <w:sz w:val="20"/>
                <w:szCs w:val="20"/>
                <w:lang w:val="en-US"/>
              </w:rPr>
              <w:t xml:space="preserve">, </w:t>
            </w:r>
            <w:r w:rsidRPr="00DD1655">
              <w:rPr>
                <w:rFonts w:ascii="Times New Roman" w:hAnsi="Times New Roman" w:cs="Times New Roman"/>
                <w:i/>
                <w:iCs/>
                <w:kern w:val="0"/>
                <w:sz w:val="20"/>
                <w:szCs w:val="20"/>
                <w:lang w:val="en-US"/>
              </w:rPr>
              <w:t>RB</w:t>
            </w:r>
            <w:r w:rsidRPr="00DD1655">
              <w:rPr>
                <w:rFonts w:ascii="Times New Roman" w:hAnsi="Times New Roman" w:cs="Times New Roman"/>
                <w:kern w:val="0"/>
                <w:sz w:val="20"/>
                <w:szCs w:val="20"/>
                <w:lang w:val="en-US"/>
              </w:rPr>
              <w:t xml:space="preserve">, </w:t>
            </w:r>
            <w:r w:rsidRPr="00DD1655">
              <w:rPr>
                <w:rFonts w:ascii="Times New Roman" w:hAnsi="Times New Roman" w:cs="Times New Roman"/>
                <w:i/>
                <w:iCs/>
                <w:kern w:val="0"/>
                <w:sz w:val="20"/>
                <w:szCs w:val="20"/>
                <w:lang w:val="en-US"/>
              </w:rPr>
              <w:t>VHL</w:t>
            </w:r>
            <w:r w:rsidRPr="00DD1655">
              <w:rPr>
                <w:rFonts w:ascii="Times New Roman" w:hAnsi="Times New Roman" w:cs="Times New Roman"/>
                <w:kern w:val="0"/>
                <w:sz w:val="20"/>
                <w:szCs w:val="20"/>
                <w:lang w:val="en-US"/>
              </w:rPr>
              <w:t xml:space="preserve"> and </w:t>
            </w:r>
            <w:r w:rsidRPr="00DD1655">
              <w:rPr>
                <w:rFonts w:ascii="Times New Roman" w:hAnsi="Times New Roman" w:cs="Times New Roman"/>
                <w:i/>
                <w:iCs/>
                <w:kern w:val="0"/>
                <w:sz w:val="20"/>
                <w:szCs w:val="20"/>
                <w:lang w:val="en-US"/>
              </w:rPr>
              <w:t>APC</w:t>
            </w:r>
            <w:r w:rsidRPr="00DD1655">
              <w:rPr>
                <w:rFonts w:ascii="Times New Roman" w:hAnsi="Times New Roman" w:cs="Times New Roman"/>
                <w:kern w:val="0"/>
                <w:sz w:val="20"/>
                <w:szCs w:val="20"/>
                <w:lang w:val="en-US"/>
              </w:rPr>
              <w:t xml:space="preserve">. </w:t>
            </w:r>
          </w:p>
        </w:tc>
      </w:tr>
      <w:tr w:rsidR="00FF1995" w:rsidRPr="00DD1655" w14:paraId="13741E73" w14:textId="77777777" w:rsidTr="000412B1">
        <w:tc>
          <w:tcPr>
            <w:tcW w:w="2267" w:type="dxa"/>
            <w:tcBorders>
              <w:top w:val="dashSmallGap" w:sz="4" w:space="0" w:color="auto"/>
              <w:left w:val="nil"/>
              <w:bottom w:val="dashSmallGap" w:sz="4" w:space="0" w:color="auto"/>
              <w:right w:val="nil"/>
            </w:tcBorders>
          </w:tcPr>
          <w:p w14:paraId="4386093D" w14:textId="66ACD739"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Newey et al. </w:t>
            </w:r>
            <w:r w:rsidRPr="00DD1655">
              <w:rPr>
                <w:rFonts w:ascii="Times New Roman" w:hAnsi="Times New Roman" w:cs="Times New Roman"/>
                <w:sz w:val="20"/>
                <w:szCs w:val="20"/>
                <w:lang w:val="en-US"/>
              </w:rPr>
              <w:fldChar w:fldCharType="begin">
                <w:fldData xml:space="preserve">PEVuZE5vdGU+PENpdGU+PEF1dGhvcj5OZXdleTwvQXV0aG9yPjxZZWFyPjIwMTI8L1llYXI+PFJl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==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PEVuZE5vdGU+PENpdGU+PEF1dGhvcj5OZXdleTwvQXV0aG9yPjxZZWFyPjIwMTI8L1llYXI+PFJl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==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[30]</w:t>
            </w:r>
            <w:r w:rsidRPr="00DD1655">
              <w:rPr>
                <w:rFonts w:ascii="Times New Roman" w:hAnsi="Times New Roman" w:cs="Times New Roman"/>
                <w:sz w:val="20"/>
                <w:szCs w:val="20"/>
                <w:lang w:val="en-US"/>
              </w:rPr>
              <w:fldChar w:fldCharType="end"/>
            </w:r>
          </w:p>
          <w:p w14:paraId="4C4527E0" w14:textId="77777777" w:rsidR="00FF1995" w:rsidRPr="00DD1655" w:rsidRDefault="00FF1995" w:rsidP="00FF1995">
            <w:pPr>
              <w:autoSpaceDE w:val="0"/>
              <w:autoSpaceDN w:val="0"/>
              <w:adjustRightInd w:val="0"/>
              <w:rPr>
                <w:rFonts w:ascii="Times New Roman" w:hAnsi="Times New Roman" w:cs="Times New Roman"/>
                <w:kern w:val="0"/>
                <w:sz w:val="20"/>
                <w:szCs w:val="20"/>
                <w:lang w:val="en-US"/>
              </w:rPr>
            </w:pPr>
          </w:p>
          <w:p w14:paraId="67A6FC01" w14:textId="77777777" w:rsidR="00FF1995" w:rsidRPr="00DD1655" w:rsidRDefault="00FF1995" w:rsidP="00FF1995">
            <w:pPr>
              <w:autoSpaceDE w:val="0"/>
              <w:autoSpaceDN w:val="0"/>
              <w:adjustRightInd w:val="0"/>
              <w:rPr>
                <w:rFonts w:ascii="Times New Roman" w:hAnsi="Times New Roman" w:cs="Times New Roman"/>
                <w:kern w:val="0"/>
                <w:sz w:val="20"/>
                <w:szCs w:val="20"/>
                <w:lang w:val="en-US"/>
              </w:rPr>
            </w:pPr>
          </w:p>
          <w:p w14:paraId="4021DB8E" w14:textId="77777777" w:rsidR="00FF1995" w:rsidRPr="00DD1655" w:rsidRDefault="00FF1995" w:rsidP="00FF1995">
            <w:pPr>
              <w:autoSpaceDE w:val="0"/>
              <w:autoSpaceDN w:val="0"/>
              <w:adjustRightInd w:val="0"/>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6DF0AD5A" w14:textId="43773871"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WES</w:t>
            </w:r>
          </w:p>
        </w:tc>
        <w:tc>
          <w:tcPr>
            <w:tcW w:w="2452" w:type="dxa"/>
            <w:tcBorders>
              <w:top w:val="dashSmallGap" w:sz="4" w:space="0" w:color="auto"/>
              <w:left w:val="nil"/>
              <w:bottom w:val="dashSmallGap" w:sz="4" w:space="0" w:color="auto"/>
              <w:right w:val="nil"/>
            </w:tcBorders>
          </w:tcPr>
          <w:p w14:paraId="45373C92" w14:textId="2F20EDA3"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16</w:t>
            </w:r>
          </w:p>
        </w:tc>
        <w:tc>
          <w:tcPr>
            <w:tcW w:w="8160" w:type="dxa"/>
            <w:tcBorders>
              <w:top w:val="dashSmallGap" w:sz="4" w:space="0" w:color="auto"/>
              <w:left w:val="nil"/>
              <w:bottom w:val="dashSmallGap" w:sz="4" w:space="0" w:color="auto"/>
              <w:right w:val="nil"/>
            </w:tcBorders>
          </w:tcPr>
          <w:p w14:paraId="731B9603" w14:textId="28EF1FAB"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LOH 11 (8/16), LOH 1, 15 and 18 (3/16), LOH 22 (4/16), LOH 13 and 21 (2/16), LOH 2, 3, 4, 5, 7, 8, 9, 10, 17, 19 and X (1/16). Not affected by LOH: 5, 12, 14, 16 and 20. </w:t>
            </w:r>
          </w:p>
        </w:tc>
      </w:tr>
      <w:tr w:rsidR="00FF1995" w:rsidRPr="000412B1" w14:paraId="002C8DFA" w14:textId="77777777" w:rsidTr="000412B1">
        <w:tc>
          <w:tcPr>
            <w:tcW w:w="2267" w:type="dxa"/>
            <w:tcBorders>
              <w:top w:val="dashSmallGap" w:sz="4" w:space="0" w:color="auto"/>
              <w:left w:val="nil"/>
              <w:bottom w:val="dashSmallGap" w:sz="4" w:space="0" w:color="auto"/>
              <w:right w:val="nil"/>
            </w:tcBorders>
          </w:tcPr>
          <w:p w14:paraId="68AEC316" w14:textId="5C6042A4"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Cromer et al. </w:t>
            </w:r>
            <w:r w:rsidRPr="00DD1655">
              <w:rPr>
                <w:rFonts w:ascii="Times New Roman" w:hAnsi="Times New Roman" w:cs="Times New Roman"/>
                <w:sz w:val="20"/>
                <w:szCs w:val="20"/>
                <w:lang w:val="en-US"/>
              </w:rPr>
              <w:fldChar w:fldCharType="begin">
                <w:fldData xml:space="preserve">PEVuZE5vdGU+PENpdGU+PEF1dGhvcj5Dcm9tZXI8L0F1dGhvcj48WWVhcj4yMDEyPC9ZZWFyPjxS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PEVuZE5vdGU+PENpdGU+PEF1dGhvcj5Dcm9tZXI8L0F1dGhvcj48WWVhcj4yMDEyPC9ZZWFyPjxS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[31]</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137F20A6" w14:textId="35A1D2BB"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WES</w:t>
            </w:r>
          </w:p>
        </w:tc>
        <w:tc>
          <w:tcPr>
            <w:tcW w:w="2452" w:type="dxa"/>
            <w:tcBorders>
              <w:top w:val="dashSmallGap" w:sz="4" w:space="0" w:color="auto"/>
              <w:left w:val="nil"/>
              <w:bottom w:val="dashSmallGap" w:sz="4" w:space="0" w:color="auto"/>
              <w:right w:val="nil"/>
            </w:tcBorders>
          </w:tcPr>
          <w:p w14:paraId="0F144B3C" w14:textId="1D4A06AE"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8 </w:t>
            </w:r>
          </w:p>
        </w:tc>
        <w:tc>
          <w:tcPr>
            <w:tcW w:w="8160" w:type="dxa"/>
            <w:tcBorders>
              <w:top w:val="dashSmallGap" w:sz="4" w:space="0" w:color="auto"/>
              <w:left w:val="nil"/>
              <w:bottom w:val="dashSmallGap" w:sz="4" w:space="0" w:color="auto"/>
              <w:right w:val="nil"/>
            </w:tcBorders>
          </w:tcPr>
          <w:p w14:paraId="189708DA" w14:textId="073C2254"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4/8 tumors displayed a frame shift deletion or nonsense mutation in MEN1, accompanied by LOH of the other allele. LOH also seen once on chr. 1p, 9, 13, 21, 22. No LOH in 3/8. </w:t>
            </w:r>
          </w:p>
        </w:tc>
      </w:tr>
      <w:tr w:rsidR="00FF1995" w:rsidRPr="000412B1" w14:paraId="47391FE2" w14:textId="77777777" w:rsidTr="000412B1">
        <w:tc>
          <w:tcPr>
            <w:tcW w:w="2267" w:type="dxa"/>
            <w:tcBorders>
              <w:top w:val="dashSmallGap" w:sz="4" w:space="0" w:color="auto"/>
              <w:left w:val="nil"/>
              <w:bottom w:val="dashSmallGap" w:sz="4" w:space="0" w:color="auto"/>
              <w:right w:val="nil"/>
            </w:tcBorders>
          </w:tcPr>
          <w:p w14:paraId="7AE1D1C2" w14:textId="168D7C4F"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lastRenderedPageBreak/>
              <w:t xml:space="preserve">Sulaiman et al. </w:t>
            </w:r>
            <w:r w:rsidRPr="00DD1655">
              <w:rPr>
                <w:rFonts w:ascii="Times New Roman" w:hAnsi="Times New Roman" w:cs="Times New Roman"/>
                <w:sz w:val="20"/>
                <w:szCs w:val="20"/>
                <w:lang w:val="en-US"/>
              </w:rPr>
              <w:fldChar w:fldCharType="begin">
                <w:fldData xml:space="preserve">PEVuZE5vdGU+PENpdGU+PEF1dGhvcj5TdWxhaW1hbjwvQXV0aG9yPjxZZWFyPjIwMTI8L1llYXI+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PEVuZE5vdGU+PENpdGU+PEF1dGhvcj5TdWxhaW1hbjwvQXV0aG9yPjxZZWFyPjIwMTI8L1llYXI+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[32]</w:t>
            </w:r>
            <w:r w:rsidRPr="00DD1655">
              <w:rPr>
                <w:rFonts w:ascii="Times New Roman" w:hAnsi="Times New Roman" w:cs="Times New Roman"/>
                <w:sz w:val="20"/>
                <w:szCs w:val="20"/>
                <w:lang w:val="en-US"/>
              </w:rPr>
              <w:fldChar w:fldCharType="end"/>
            </w:r>
          </w:p>
          <w:p w14:paraId="6C577856" w14:textId="79F114AD" w:rsidR="00FF1995" w:rsidRPr="00DD1655" w:rsidRDefault="00FF1995" w:rsidP="00FF1995">
            <w:pPr>
              <w:autoSpaceDE w:val="0"/>
              <w:autoSpaceDN w:val="0"/>
              <w:adjustRightInd w:val="0"/>
              <w:rPr>
                <w:rFonts w:ascii="Times New Roman" w:hAnsi="Times New Roman" w:cs="Times New Roman"/>
                <w:kern w:val="0"/>
                <w:sz w:val="20"/>
                <w:szCs w:val="20"/>
                <w:lang w:val="en-US"/>
              </w:rPr>
            </w:pPr>
          </w:p>
          <w:p w14:paraId="3AB1C7F9" w14:textId="5917E6CB" w:rsidR="00FF1995" w:rsidRPr="00DD1655" w:rsidRDefault="00FF1995" w:rsidP="00FF1995">
            <w:pPr>
              <w:autoSpaceDE w:val="0"/>
              <w:autoSpaceDN w:val="0"/>
              <w:adjustRightInd w:val="0"/>
              <w:rPr>
                <w:rFonts w:ascii="Times New Roman" w:hAnsi="Times New Roman" w:cs="Times New Roman"/>
                <w:sz w:val="20"/>
                <w:szCs w:val="20"/>
                <w:lang w:val="en-US"/>
              </w:rPr>
            </w:pPr>
            <w:r w:rsidRPr="00DD1655">
              <w:rPr>
                <w:rFonts w:ascii="Times New Roman" w:hAnsi="Times New Roman" w:cs="Times New Roman"/>
                <w:kern w:val="0"/>
                <w:sz w:val="20"/>
                <w:szCs w:val="20"/>
                <w:lang w:val="en-US"/>
              </w:rPr>
              <w:t xml:space="preserve"> </w:t>
            </w:r>
          </w:p>
        </w:tc>
        <w:tc>
          <w:tcPr>
            <w:tcW w:w="2142" w:type="dxa"/>
            <w:tcBorders>
              <w:top w:val="dashSmallGap" w:sz="4" w:space="0" w:color="auto"/>
              <w:left w:val="nil"/>
              <w:bottom w:val="dashSmallGap" w:sz="4" w:space="0" w:color="auto"/>
              <w:right w:val="nil"/>
            </w:tcBorders>
          </w:tcPr>
          <w:p w14:paraId="515179CB" w14:textId="3475417E"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a-CGH and SNP microarrays</w:t>
            </w:r>
          </w:p>
        </w:tc>
        <w:tc>
          <w:tcPr>
            <w:tcW w:w="2452" w:type="dxa"/>
            <w:tcBorders>
              <w:top w:val="dashSmallGap" w:sz="4" w:space="0" w:color="auto"/>
              <w:left w:val="nil"/>
              <w:bottom w:val="dashSmallGap" w:sz="4" w:space="0" w:color="auto"/>
              <w:right w:val="nil"/>
            </w:tcBorders>
          </w:tcPr>
          <w:p w14:paraId="3DBA2E86" w14:textId="6EA55032"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5, established </w:t>
            </w:r>
            <w:r w:rsidRPr="00DD1655">
              <w:rPr>
                <w:rFonts w:ascii="Times New Roman" w:hAnsi="Times New Roman" w:cs="Times New Roman"/>
                <w:i/>
                <w:iCs/>
                <w:kern w:val="0"/>
                <w:sz w:val="20"/>
                <w:szCs w:val="20"/>
                <w:lang w:val="en-US"/>
              </w:rPr>
              <w:t>CDC73</w:t>
            </w:r>
            <w:r w:rsidRPr="00DD1655">
              <w:rPr>
                <w:rFonts w:ascii="Times New Roman" w:hAnsi="Times New Roman" w:cs="Times New Roman"/>
                <w:kern w:val="0"/>
                <w:sz w:val="20"/>
                <w:szCs w:val="20"/>
                <w:lang w:val="en-US"/>
              </w:rPr>
              <w:t xml:space="preserve"> inactivating mutation</w:t>
            </w:r>
          </w:p>
        </w:tc>
        <w:tc>
          <w:tcPr>
            <w:tcW w:w="8160" w:type="dxa"/>
            <w:tcBorders>
              <w:top w:val="dashSmallGap" w:sz="4" w:space="0" w:color="auto"/>
              <w:left w:val="nil"/>
              <w:bottom w:val="dashSmallGap" w:sz="4" w:space="0" w:color="auto"/>
              <w:right w:val="nil"/>
            </w:tcBorders>
          </w:tcPr>
          <w:p w14:paraId="2A9792FD" w14:textId="0638CD97"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No significant alterations in 1/5. Deletion of whole chr. 9 (1/5). Gain of entire chr 16 (n=2), with gain of entire chr. 17 or 22. No significant aberrations on chr. 1, 11 or 13. Different loss pattern than unselected tumors. The least extent of CNAs compared to APT and Ca. </w:t>
            </w:r>
          </w:p>
        </w:tc>
      </w:tr>
      <w:tr w:rsidR="00783CB6" w:rsidRPr="00DD1655" w14:paraId="40C53098" w14:textId="77777777" w:rsidTr="000412B1">
        <w:tc>
          <w:tcPr>
            <w:tcW w:w="2267" w:type="dxa"/>
            <w:tcBorders>
              <w:top w:val="dashSmallGap" w:sz="4" w:space="0" w:color="auto"/>
              <w:left w:val="nil"/>
              <w:bottom w:val="dashSmallGap" w:sz="4" w:space="0" w:color="auto"/>
              <w:right w:val="nil"/>
            </w:tcBorders>
          </w:tcPr>
          <w:p w14:paraId="21494414" w14:textId="3EF93C54" w:rsidR="00783CB6" w:rsidRPr="00DD1655" w:rsidRDefault="00C6630F" w:rsidP="00FF1995">
            <w:pPr>
              <w:rPr>
                <w:rFonts w:ascii="Times New Roman" w:hAnsi="Times New Roman" w:cs="Times New Roman"/>
                <w:sz w:val="20"/>
                <w:szCs w:val="20"/>
                <w:lang w:val="en-US"/>
              </w:rPr>
            </w:pPr>
            <w:proofErr w:type="spellStart"/>
            <w:r w:rsidRPr="00DD1655">
              <w:rPr>
                <w:rFonts w:ascii="Times New Roman" w:hAnsi="Times New Roman" w:cs="Times New Roman"/>
                <w:sz w:val="20"/>
                <w:szCs w:val="20"/>
                <w:lang w:val="en-US"/>
              </w:rPr>
              <w:t>Pardi</w:t>
            </w:r>
            <w:proofErr w:type="spellEnd"/>
            <w:r w:rsidRPr="00DD1655">
              <w:rPr>
                <w:rFonts w:ascii="Times New Roman" w:hAnsi="Times New Roman" w:cs="Times New Roman"/>
                <w:sz w:val="20"/>
                <w:szCs w:val="20"/>
                <w:lang w:val="en-US"/>
              </w:rPr>
              <w:t xml:space="preserve"> et al. </w:t>
            </w:r>
            <w:r w:rsidR="00FF2E7F"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&lt;EndNote&gt;&lt;Cite&gt;&lt;Author&gt;Pardi&lt;/Author&gt;&lt;Year&gt;2013&lt;/Year&gt;&lt;RecNum&gt;92&lt;/RecNum&gt;&lt;DisplayText&gt;[33]&lt;/DisplayText&gt;&lt;record&gt;&lt;rec-number&gt;92&lt;/rec-number&gt;&lt;foreign-keys&gt;&lt;key app="EN" db-id="svazeafpwd59vresrz6pa0pkz2w0va2v2rat" timestamp="1737808400"&gt;92&lt;/key&gt;&lt;/foreign-keys&gt;&lt;ref-type name="Journal Article"&gt;17&lt;/ref-type&gt;&lt;contributors&gt;&lt;authors&gt;&lt;author&gt;Pardi, Elena&lt;/author&gt;&lt;author&gt;Marcocci, Claudio&lt;/author&gt;&lt;author&gt;Borsari, Simona&lt;/author&gt;&lt;author&gt;Saponaro, Federica&lt;/author&gt;&lt;author&gt;Torregrossa, Liborio&lt;/author&gt;&lt;author&gt;Tancredi, Mariella&lt;/author&gt;&lt;author&gt;Raspini, Benedetta&lt;/author&gt;&lt;author&gt;Basolo, Fulvio&lt;/author&gt;&lt;author&gt;Cetani, Filomena&lt;/author&gt;&lt;/authors&gt;&lt;/contributors&gt;&lt;titles&gt;&lt;title&gt;Aryl Hydrocarbon Receptor Interacting Protein (AIP) Mutations Occur Rarely in Sporadic Parathyroid Adenomas&lt;/title&gt;&lt;secondary-title&gt;J Clin Endocrinol Metab&lt;/secondary-title&gt;&lt;/titles&gt;&lt;periodical&gt;&lt;full-title&gt;J Clin Endocrinol Metab&lt;/full-title&gt;&lt;/periodical&gt;&lt;pages&gt;2800-2810&lt;/pages&gt;&lt;volume&gt;98&lt;/volume&gt;&lt;number&gt;7&lt;/number&gt;&lt;dates&gt;&lt;year&gt;2013&lt;/year&gt;&lt;/dates&gt;&lt;isbn&gt;0021-972X&lt;/isbn&gt;&lt;urls&gt;&lt;related-urls&gt;&lt;url&gt;https://doi.org/10.1210/jc.2012-4029&lt;/url&gt;&lt;/related-urls&gt;&lt;/urls&gt;&lt;electronic-resource-num&gt;&lt;style face="normal" font="default" size="12"&gt;https://doi.org/&lt;/style&gt;&lt;style face="normal" font="default" size="100%"&gt;10.1210/jc.2012-4029&lt;/style&gt;&lt;/electronic-resource-num&gt;&lt;access-date&gt;1/24/2025&lt;/access-date&gt;&lt;/record&gt;&lt;/Cite&gt;&lt;/EndNote&gt;</w:instrText>
            </w:r>
            <w:r w:rsidR="00FF2E7F"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[33]</w:t>
            </w:r>
            <w:r w:rsidR="00FF2E7F"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12C573C8" w14:textId="529B8590" w:rsidR="00783CB6" w:rsidRPr="00DD1655" w:rsidRDefault="00C6630F" w:rsidP="00FF1995">
            <w:pPr>
              <w:autoSpaceDE w:val="0"/>
              <w:autoSpaceDN w:val="0"/>
              <w:adjustRightInd w:val="0"/>
              <w:rPr>
                <w:rFonts w:ascii="Times New Roman" w:hAnsi="Times New Roman" w:cs="Times New Roman"/>
                <w:sz w:val="20"/>
                <w:szCs w:val="20"/>
                <w:lang w:val="en-US"/>
              </w:rPr>
            </w:pPr>
            <w:r w:rsidRPr="00DD1655">
              <w:rPr>
                <w:rFonts w:ascii="Times New Roman" w:hAnsi="Times New Roman" w:cs="Times New Roman"/>
                <w:color w:val="000000"/>
                <w:kern w:val="0"/>
                <w:sz w:val="20"/>
                <w:szCs w:val="20"/>
                <w:lang w:val="en-US"/>
              </w:rPr>
              <w:t xml:space="preserve">Sanger </w:t>
            </w:r>
            <w:r w:rsidR="00F145B2" w:rsidRPr="00DD1655">
              <w:rPr>
                <w:rFonts w:ascii="Times New Roman" w:hAnsi="Times New Roman" w:cs="Times New Roman"/>
                <w:color w:val="000000"/>
                <w:kern w:val="0"/>
                <w:sz w:val="20"/>
                <w:szCs w:val="20"/>
                <w:lang w:val="en-US"/>
              </w:rPr>
              <w:t xml:space="preserve">sequencing and </w:t>
            </w:r>
            <w:r w:rsidRPr="00DD1655">
              <w:rPr>
                <w:rFonts w:ascii="Times New Roman" w:hAnsi="Times New Roman" w:cs="Times New Roman"/>
                <w:color w:val="000000"/>
                <w:kern w:val="0"/>
                <w:sz w:val="20"/>
                <w:szCs w:val="20"/>
                <w:lang w:val="en-US"/>
              </w:rPr>
              <w:t xml:space="preserve">MLPA assay of </w:t>
            </w:r>
            <w:r w:rsidRPr="00DD1655">
              <w:rPr>
                <w:rFonts w:ascii="Times New Roman" w:hAnsi="Times New Roman" w:cs="Times New Roman"/>
                <w:i/>
                <w:iCs/>
                <w:color w:val="000000"/>
                <w:kern w:val="0"/>
                <w:sz w:val="20"/>
                <w:szCs w:val="20"/>
                <w:lang w:val="en-US"/>
              </w:rPr>
              <w:t xml:space="preserve">AIP </w:t>
            </w:r>
            <w:r w:rsidRPr="00DD1655">
              <w:rPr>
                <w:rFonts w:ascii="Times New Roman" w:hAnsi="Times New Roman" w:cs="Times New Roman"/>
                <w:color w:val="000000"/>
                <w:kern w:val="0"/>
                <w:sz w:val="20"/>
                <w:szCs w:val="20"/>
                <w:lang w:val="en-US"/>
              </w:rPr>
              <w:t xml:space="preserve">and </w:t>
            </w:r>
            <w:r w:rsidRPr="00DD1655">
              <w:rPr>
                <w:rFonts w:ascii="Times New Roman" w:hAnsi="Times New Roman" w:cs="Times New Roman"/>
                <w:i/>
                <w:iCs/>
                <w:sz w:val="20"/>
                <w:szCs w:val="20"/>
                <w:lang w:val="en-US"/>
              </w:rPr>
              <w:t>MEN1</w:t>
            </w:r>
            <w:r w:rsidRPr="00DD1655">
              <w:rPr>
                <w:rFonts w:ascii="Times New Roman" w:hAnsi="Times New Roman" w:cs="Times New Roman"/>
                <w:sz w:val="20"/>
                <w:szCs w:val="20"/>
                <w:lang w:val="en-US"/>
              </w:rPr>
              <w:t>; LOH analysis by MS analysis</w:t>
            </w:r>
            <w:r w:rsidR="00F145B2" w:rsidRPr="00DD1655">
              <w:rPr>
                <w:rFonts w:ascii="Times New Roman" w:hAnsi="Times New Roman" w:cs="Times New Roman"/>
                <w:sz w:val="20"/>
                <w:szCs w:val="20"/>
                <w:lang w:val="en-US"/>
              </w:rPr>
              <w:t>.</w:t>
            </w:r>
          </w:p>
        </w:tc>
        <w:tc>
          <w:tcPr>
            <w:tcW w:w="2452" w:type="dxa"/>
            <w:tcBorders>
              <w:top w:val="dashSmallGap" w:sz="4" w:space="0" w:color="auto"/>
              <w:left w:val="nil"/>
              <w:bottom w:val="dashSmallGap" w:sz="4" w:space="0" w:color="auto"/>
              <w:right w:val="nil"/>
            </w:tcBorders>
          </w:tcPr>
          <w:p w14:paraId="3BF78231" w14:textId="60E0CC9D" w:rsidR="00783CB6" w:rsidRPr="00DD1655" w:rsidRDefault="00C6630F" w:rsidP="00C6630F">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132 single adenomas of consecutive patients</w:t>
            </w:r>
          </w:p>
        </w:tc>
        <w:tc>
          <w:tcPr>
            <w:tcW w:w="8160" w:type="dxa"/>
            <w:tcBorders>
              <w:top w:val="dashSmallGap" w:sz="4" w:space="0" w:color="auto"/>
              <w:left w:val="nil"/>
              <w:bottom w:val="dashSmallGap" w:sz="4" w:space="0" w:color="auto"/>
              <w:right w:val="nil"/>
            </w:tcBorders>
          </w:tcPr>
          <w:p w14:paraId="214A7708" w14:textId="5388D23D" w:rsidR="00783CB6" w:rsidRPr="00DD1655" w:rsidRDefault="00FB5DF2" w:rsidP="00E607E8">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color w:val="000000"/>
                <w:kern w:val="0"/>
                <w:sz w:val="20"/>
                <w:szCs w:val="20"/>
                <w:lang w:val="en-US"/>
              </w:rPr>
              <w:t xml:space="preserve">Missense </w:t>
            </w:r>
            <w:r w:rsidRPr="00DD1655">
              <w:rPr>
                <w:rFonts w:ascii="Times New Roman" w:hAnsi="Times New Roman" w:cs="Times New Roman"/>
                <w:i/>
                <w:iCs/>
                <w:color w:val="000000"/>
                <w:kern w:val="0"/>
                <w:sz w:val="20"/>
                <w:szCs w:val="20"/>
                <w:lang w:val="en-US"/>
              </w:rPr>
              <w:t>AIP</w:t>
            </w:r>
            <w:r w:rsidRPr="00DD1655">
              <w:rPr>
                <w:rFonts w:ascii="Times New Roman" w:hAnsi="Times New Roman" w:cs="Times New Roman"/>
                <w:color w:val="000000"/>
                <w:kern w:val="0"/>
                <w:sz w:val="20"/>
                <w:szCs w:val="20"/>
                <w:lang w:val="en-US"/>
              </w:rPr>
              <w:t xml:space="preserve"> mutations were found in 2/132 samples. MLPA (n=113) showed 35%-50% peak height reduction in </w:t>
            </w:r>
            <w:r w:rsidRPr="00DD1655">
              <w:rPr>
                <w:rFonts w:ascii="Times New Roman" w:hAnsi="Times New Roman" w:cs="Times New Roman"/>
                <w:i/>
                <w:iCs/>
                <w:color w:val="000000"/>
                <w:kern w:val="0"/>
                <w:sz w:val="20"/>
                <w:szCs w:val="20"/>
                <w:lang w:val="en-US"/>
              </w:rPr>
              <w:t>AIP</w:t>
            </w:r>
            <w:r w:rsidRPr="00DD1655">
              <w:rPr>
                <w:rFonts w:ascii="Times New Roman" w:hAnsi="Times New Roman" w:cs="Times New Roman"/>
                <w:color w:val="000000"/>
                <w:kern w:val="0"/>
                <w:sz w:val="20"/>
                <w:szCs w:val="20"/>
                <w:lang w:val="en-US"/>
              </w:rPr>
              <w:t xml:space="preserve"> and </w:t>
            </w:r>
            <w:r w:rsidRPr="00DD1655">
              <w:rPr>
                <w:rFonts w:ascii="Times New Roman" w:hAnsi="Times New Roman" w:cs="Times New Roman"/>
                <w:i/>
                <w:iCs/>
                <w:color w:val="000000"/>
                <w:kern w:val="0"/>
                <w:sz w:val="20"/>
                <w:szCs w:val="20"/>
                <w:lang w:val="en-US"/>
              </w:rPr>
              <w:t>MEN1</w:t>
            </w:r>
            <w:r w:rsidRPr="00DD1655">
              <w:rPr>
                <w:rFonts w:ascii="Times New Roman" w:hAnsi="Times New Roman" w:cs="Times New Roman"/>
                <w:color w:val="000000"/>
                <w:kern w:val="0"/>
                <w:sz w:val="20"/>
                <w:szCs w:val="20"/>
                <w:lang w:val="en-US"/>
              </w:rPr>
              <w:t xml:space="preserve"> in 29 tumors, including 1 with an </w:t>
            </w:r>
            <w:r w:rsidRPr="00DD1655">
              <w:rPr>
                <w:rFonts w:ascii="Times New Roman" w:hAnsi="Times New Roman" w:cs="Times New Roman"/>
                <w:i/>
                <w:iCs/>
                <w:color w:val="000000"/>
                <w:kern w:val="0"/>
                <w:sz w:val="20"/>
                <w:szCs w:val="20"/>
                <w:lang w:val="en-US"/>
              </w:rPr>
              <w:t>AIP</w:t>
            </w:r>
            <w:r w:rsidRPr="00DD1655">
              <w:rPr>
                <w:rFonts w:ascii="Times New Roman" w:hAnsi="Times New Roman" w:cs="Times New Roman"/>
                <w:color w:val="000000"/>
                <w:kern w:val="0"/>
                <w:sz w:val="20"/>
                <w:szCs w:val="20"/>
                <w:lang w:val="en-US"/>
              </w:rPr>
              <w:t xml:space="preserve"> mutation. LOH at the </w:t>
            </w:r>
            <w:r w:rsidRPr="00DD1655">
              <w:rPr>
                <w:rFonts w:ascii="Times New Roman" w:hAnsi="Times New Roman" w:cs="Times New Roman"/>
                <w:i/>
                <w:iCs/>
                <w:color w:val="000000"/>
                <w:kern w:val="0"/>
                <w:sz w:val="20"/>
                <w:szCs w:val="20"/>
                <w:lang w:val="en-US"/>
              </w:rPr>
              <w:t xml:space="preserve">AIP </w:t>
            </w:r>
            <w:r w:rsidRPr="00DD1655">
              <w:rPr>
                <w:rFonts w:ascii="Times New Roman" w:hAnsi="Times New Roman" w:cs="Times New Roman"/>
                <w:color w:val="000000"/>
                <w:kern w:val="0"/>
                <w:sz w:val="20"/>
                <w:szCs w:val="20"/>
                <w:lang w:val="en-US"/>
              </w:rPr>
              <w:t xml:space="preserve">locus was detected in 29 tumors, overlapping with LOH at the </w:t>
            </w:r>
            <w:r w:rsidRPr="00DD1655">
              <w:rPr>
                <w:rFonts w:ascii="Times New Roman" w:hAnsi="Times New Roman" w:cs="Times New Roman"/>
                <w:i/>
                <w:iCs/>
                <w:color w:val="000000"/>
                <w:kern w:val="0"/>
                <w:sz w:val="20"/>
                <w:szCs w:val="20"/>
                <w:lang w:val="en-US"/>
              </w:rPr>
              <w:t>MEN1</w:t>
            </w:r>
            <w:r w:rsidRPr="00DD1655">
              <w:rPr>
                <w:rFonts w:ascii="Times New Roman" w:hAnsi="Times New Roman" w:cs="Times New Roman"/>
                <w:color w:val="000000"/>
                <w:kern w:val="0"/>
                <w:sz w:val="20"/>
                <w:szCs w:val="20"/>
                <w:lang w:val="en-US"/>
              </w:rPr>
              <w:t xml:space="preserve"> locus in 29/37 cases. </w:t>
            </w:r>
            <w:r w:rsidRPr="00DD1655">
              <w:rPr>
                <w:rFonts w:ascii="Times New Roman" w:hAnsi="Times New Roman" w:cs="Times New Roman"/>
                <w:i/>
                <w:iCs/>
                <w:color w:val="000000"/>
                <w:kern w:val="0"/>
                <w:sz w:val="20"/>
                <w:szCs w:val="20"/>
                <w:lang w:val="en-US"/>
              </w:rPr>
              <w:t>MEN1</w:t>
            </w:r>
            <w:r w:rsidRPr="00DD1655">
              <w:rPr>
                <w:rFonts w:ascii="Times New Roman" w:hAnsi="Times New Roman" w:cs="Times New Roman"/>
                <w:color w:val="000000"/>
                <w:kern w:val="0"/>
                <w:sz w:val="20"/>
                <w:szCs w:val="20"/>
                <w:lang w:val="en-US"/>
              </w:rPr>
              <w:t xml:space="preserve"> sequencing in these 37 tumors revealed mutations in 22 samples.</w:t>
            </w:r>
          </w:p>
        </w:tc>
      </w:tr>
      <w:tr w:rsidR="00F145B2" w:rsidRPr="00DD1655" w14:paraId="577E9EC3" w14:textId="77777777" w:rsidTr="000412B1">
        <w:tc>
          <w:tcPr>
            <w:tcW w:w="2267" w:type="dxa"/>
            <w:tcBorders>
              <w:top w:val="dashSmallGap" w:sz="4" w:space="0" w:color="auto"/>
              <w:left w:val="nil"/>
              <w:bottom w:val="dashSmallGap" w:sz="4" w:space="0" w:color="auto"/>
              <w:right w:val="nil"/>
            </w:tcBorders>
          </w:tcPr>
          <w:p w14:paraId="05EA5BDA" w14:textId="3996B107" w:rsidR="00F145B2" w:rsidRPr="00DD1655" w:rsidRDefault="00F145B2" w:rsidP="00FF1995">
            <w:pPr>
              <w:rPr>
                <w:rFonts w:ascii="Times New Roman" w:hAnsi="Times New Roman" w:cs="Times New Roman"/>
                <w:sz w:val="20"/>
                <w:szCs w:val="20"/>
                <w:lang w:val="en-US"/>
              </w:rPr>
            </w:pPr>
            <w:proofErr w:type="spellStart"/>
            <w:r w:rsidRPr="00DD1655">
              <w:rPr>
                <w:rFonts w:ascii="Times New Roman" w:hAnsi="Times New Roman" w:cs="Times New Roman"/>
                <w:sz w:val="20"/>
                <w:szCs w:val="20"/>
                <w:lang w:val="en-US"/>
              </w:rPr>
              <w:t>Borsari</w:t>
            </w:r>
            <w:proofErr w:type="spellEnd"/>
            <w:r w:rsidRPr="00DD1655">
              <w:rPr>
                <w:rFonts w:ascii="Times New Roman" w:hAnsi="Times New Roman" w:cs="Times New Roman"/>
                <w:sz w:val="20"/>
                <w:szCs w:val="20"/>
                <w:lang w:val="en-US"/>
              </w:rPr>
              <w:t xml:space="preserve"> et al. </w:t>
            </w:r>
            <w:r w:rsidRPr="00DD1655">
              <w:rPr>
                <w:rFonts w:ascii="Times New Roman" w:hAnsi="Times New Roman" w:cs="Times New Roman"/>
                <w:sz w:val="20"/>
                <w:szCs w:val="20"/>
                <w:lang w:val="en-US"/>
              </w:rPr>
              <w:fldChar w:fldCharType="begin">
                <w:fldData xml:space="preserve">PEVuZE5vdGU+PENpdGU+PEF1dGhvcj5Cb3JzYXJpPC9BdXRob3I+PFllYXI+MjAxNzwvWWVhcj48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PEVuZE5vdGU+PENpdGU+PEF1dGhvcj5Cb3JzYXJpPC9BdXRob3I+PFllYXI+MjAxNzwvWWVhcj48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[34]</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0AD27325" w14:textId="331884B4" w:rsidR="00F145B2" w:rsidRPr="00DD1655" w:rsidRDefault="00F145B2"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color w:val="000000"/>
                <w:kern w:val="0"/>
                <w:sz w:val="20"/>
                <w:szCs w:val="20"/>
                <w:lang w:val="en-US"/>
              </w:rPr>
              <w:t xml:space="preserve">Sanger sequencing and MLPA assay of </w:t>
            </w:r>
            <w:r w:rsidRPr="00DD1655">
              <w:rPr>
                <w:rFonts w:ascii="Times New Roman" w:hAnsi="Times New Roman" w:cs="Times New Roman"/>
                <w:i/>
                <w:iCs/>
                <w:color w:val="000000"/>
                <w:kern w:val="0"/>
                <w:sz w:val="20"/>
                <w:szCs w:val="20"/>
                <w:lang w:val="en-US"/>
              </w:rPr>
              <w:t xml:space="preserve">CDKN1B </w:t>
            </w:r>
            <w:r w:rsidRPr="00DD1655">
              <w:rPr>
                <w:rFonts w:ascii="Times New Roman" w:hAnsi="Times New Roman" w:cs="Times New Roman"/>
                <w:color w:val="000000"/>
                <w:kern w:val="0"/>
                <w:sz w:val="20"/>
                <w:szCs w:val="20"/>
                <w:lang w:val="en-US"/>
              </w:rPr>
              <w:t xml:space="preserve">and </w:t>
            </w:r>
            <w:r w:rsidRPr="00DD1655">
              <w:rPr>
                <w:rFonts w:ascii="Times New Roman" w:hAnsi="Times New Roman" w:cs="Times New Roman"/>
                <w:i/>
                <w:iCs/>
                <w:sz w:val="20"/>
                <w:szCs w:val="20"/>
                <w:lang w:val="en-US"/>
              </w:rPr>
              <w:t>MEN1</w:t>
            </w:r>
            <w:r w:rsidRPr="00DD1655">
              <w:rPr>
                <w:rFonts w:ascii="Times New Roman" w:hAnsi="Times New Roman" w:cs="Times New Roman"/>
                <w:sz w:val="20"/>
                <w:szCs w:val="20"/>
                <w:lang w:val="en-US"/>
              </w:rPr>
              <w:t>.</w:t>
            </w:r>
          </w:p>
        </w:tc>
        <w:tc>
          <w:tcPr>
            <w:tcW w:w="2452" w:type="dxa"/>
            <w:tcBorders>
              <w:top w:val="dashSmallGap" w:sz="4" w:space="0" w:color="auto"/>
              <w:left w:val="nil"/>
              <w:bottom w:val="dashSmallGap" w:sz="4" w:space="0" w:color="auto"/>
              <w:right w:val="nil"/>
            </w:tcBorders>
          </w:tcPr>
          <w:p w14:paraId="469807B7" w14:textId="7536BA83" w:rsidR="00F145B2" w:rsidRPr="00DD1655" w:rsidRDefault="00F145B2"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147 </w:t>
            </w:r>
          </w:p>
        </w:tc>
        <w:tc>
          <w:tcPr>
            <w:tcW w:w="8160" w:type="dxa"/>
            <w:tcBorders>
              <w:top w:val="dashSmallGap" w:sz="4" w:space="0" w:color="auto"/>
              <w:left w:val="nil"/>
              <w:bottom w:val="dashSmallGap" w:sz="4" w:space="0" w:color="auto"/>
              <w:right w:val="nil"/>
            </w:tcBorders>
          </w:tcPr>
          <w:p w14:paraId="516CD6F0" w14:textId="6FB1EC1F" w:rsidR="00F145B2" w:rsidRPr="00DD1655" w:rsidRDefault="00FB5DF2" w:rsidP="00FB5DF2">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color w:val="000000"/>
                <w:kern w:val="0"/>
                <w:sz w:val="20"/>
                <w:szCs w:val="20"/>
                <w:lang w:val="en-US"/>
              </w:rPr>
              <w:t xml:space="preserve">Three </w:t>
            </w:r>
            <w:r w:rsidRPr="00DD1655">
              <w:rPr>
                <w:rFonts w:ascii="Times New Roman" w:hAnsi="Times New Roman" w:cs="Times New Roman"/>
                <w:i/>
                <w:iCs/>
                <w:color w:val="000000"/>
                <w:kern w:val="0"/>
                <w:sz w:val="20"/>
                <w:szCs w:val="20"/>
                <w:lang w:val="en-US"/>
              </w:rPr>
              <w:t>CDKN1B</w:t>
            </w:r>
            <w:r w:rsidRPr="00DD1655">
              <w:rPr>
                <w:rFonts w:ascii="Times New Roman" w:hAnsi="Times New Roman" w:cs="Times New Roman"/>
                <w:color w:val="000000"/>
                <w:kern w:val="0"/>
                <w:sz w:val="20"/>
                <w:szCs w:val="20"/>
                <w:lang w:val="en-US"/>
              </w:rPr>
              <w:t xml:space="preserve"> variants were found in 3/147 tumors, with 2/3 also harboring </w:t>
            </w:r>
            <w:r w:rsidRPr="00DD1655">
              <w:rPr>
                <w:rFonts w:ascii="Times New Roman" w:hAnsi="Times New Roman" w:cs="Times New Roman"/>
                <w:i/>
                <w:iCs/>
                <w:color w:val="000000"/>
                <w:kern w:val="0"/>
                <w:sz w:val="20"/>
                <w:szCs w:val="20"/>
                <w:lang w:val="en-US"/>
              </w:rPr>
              <w:t>MEN1</w:t>
            </w:r>
            <w:r w:rsidRPr="00DD1655">
              <w:rPr>
                <w:rFonts w:ascii="Times New Roman" w:hAnsi="Times New Roman" w:cs="Times New Roman"/>
                <w:color w:val="000000"/>
                <w:kern w:val="0"/>
                <w:sz w:val="20"/>
                <w:szCs w:val="20"/>
                <w:lang w:val="en-US"/>
              </w:rPr>
              <w:t xml:space="preserve"> mutations. MLPA revealed no </w:t>
            </w:r>
            <w:r w:rsidRPr="00DD1655">
              <w:rPr>
                <w:rFonts w:ascii="Times New Roman" w:hAnsi="Times New Roman" w:cs="Times New Roman"/>
                <w:i/>
                <w:iCs/>
                <w:color w:val="000000"/>
                <w:kern w:val="0"/>
                <w:sz w:val="20"/>
                <w:szCs w:val="20"/>
                <w:lang w:val="en-US"/>
              </w:rPr>
              <w:t>CDKN1B</w:t>
            </w:r>
            <w:r w:rsidRPr="00DD1655">
              <w:rPr>
                <w:rFonts w:ascii="Times New Roman" w:hAnsi="Times New Roman" w:cs="Times New Roman"/>
                <w:color w:val="000000"/>
                <w:kern w:val="0"/>
                <w:sz w:val="20"/>
                <w:szCs w:val="20"/>
                <w:lang w:val="en-US"/>
              </w:rPr>
              <w:t xml:space="preserve"> large deletions. Among 50 </w:t>
            </w:r>
            <w:r w:rsidRPr="00DD1655">
              <w:rPr>
                <w:rFonts w:ascii="Times New Roman" w:hAnsi="Times New Roman" w:cs="Times New Roman"/>
                <w:i/>
                <w:iCs/>
                <w:color w:val="000000"/>
                <w:kern w:val="0"/>
                <w:sz w:val="20"/>
                <w:szCs w:val="20"/>
                <w:lang w:val="en-US"/>
              </w:rPr>
              <w:t>CDKN1B</w:t>
            </w:r>
            <w:r w:rsidRPr="00DD1655">
              <w:rPr>
                <w:rFonts w:ascii="Times New Roman" w:hAnsi="Times New Roman" w:cs="Times New Roman"/>
                <w:color w:val="000000"/>
                <w:kern w:val="0"/>
                <w:sz w:val="20"/>
                <w:szCs w:val="20"/>
                <w:lang w:val="en-US"/>
              </w:rPr>
              <w:t xml:space="preserve"> mutation-negative tumors, somatic </w:t>
            </w:r>
            <w:r w:rsidRPr="00DD1655">
              <w:rPr>
                <w:rFonts w:ascii="Times New Roman" w:hAnsi="Times New Roman" w:cs="Times New Roman"/>
                <w:i/>
                <w:iCs/>
                <w:color w:val="000000"/>
                <w:kern w:val="0"/>
                <w:sz w:val="20"/>
                <w:szCs w:val="20"/>
                <w:lang w:val="en-US"/>
              </w:rPr>
              <w:t>MEN1</w:t>
            </w:r>
            <w:r w:rsidRPr="00DD1655">
              <w:rPr>
                <w:rFonts w:ascii="Times New Roman" w:hAnsi="Times New Roman" w:cs="Times New Roman"/>
                <w:color w:val="000000"/>
                <w:kern w:val="0"/>
                <w:sz w:val="20"/>
                <w:szCs w:val="20"/>
                <w:lang w:val="en-US"/>
              </w:rPr>
              <w:t xml:space="preserve"> mutations were identified in 15, and allelic loss at 11q13 occurred in all but one mutated adenoma. No </w:t>
            </w:r>
            <w:r w:rsidRPr="00DD1655">
              <w:rPr>
                <w:rFonts w:ascii="Times New Roman" w:hAnsi="Times New Roman" w:cs="Times New Roman"/>
                <w:i/>
                <w:iCs/>
                <w:color w:val="000000"/>
                <w:kern w:val="0"/>
                <w:sz w:val="20"/>
                <w:szCs w:val="20"/>
                <w:lang w:val="en-US"/>
              </w:rPr>
              <w:t>MEN1</w:t>
            </w:r>
            <w:r w:rsidRPr="00DD1655">
              <w:rPr>
                <w:rFonts w:ascii="Times New Roman" w:hAnsi="Times New Roman" w:cs="Times New Roman"/>
                <w:color w:val="000000"/>
                <w:kern w:val="0"/>
                <w:sz w:val="20"/>
                <w:szCs w:val="20"/>
                <w:lang w:val="en-US"/>
              </w:rPr>
              <w:t xml:space="preserve"> large deletions were detected.</w:t>
            </w:r>
          </w:p>
        </w:tc>
      </w:tr>
      <w:tr w:rsidR="00FF1995" w:rsidRPr="000412B1" w14:paraId="03B68132" w14:textId="77777777" w:rsidTr="000412B1">
        <w:tc>
          <w:tcPr>
            <w:tcW w:w="2267" w:type="dxa"/>
            <w:tcBorders>
              <w:top w:val="dashSmallGap" w:sz="4" w:space="0" w:color="auto"/>
              <w:left w:val="nil"/>
              <w:bottom w:val="nil"/>
              <w:right w:val="nil"/>
            </w:tcBorders>
          </w:tcPr>
          <w:p w14:paraId="5EC1873E" w14:textId="1EE4C687"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Brewer et al.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&lt;EndNote&gt;&lt;Cite&gt;&lt;Author&gt;Brewer&lt;/Author&gt;&lt;Year&gt;2021&lt;/Year&gt;&lt;RecNum&gt;19&lt;/RecNum&gt;&lt;DisplayText&gt;[35]&lt;/DisplayText&gt;&lt;record&gt;&lt;rec-number&gt;19&lt;/rec-number&gt;&lt;foreign-keys&gt;&lt;key app="EN" db-id="svazeafpwd59vresrz6pa0pkz2w0va2v2rat" timestamp="1713778453"&gt;19&lt;/key&gt;&lt;/foreign-keys&gt;&lt;ref-type name="Journal Article"&gt;17&lt;/ref-type&gt;&lt;contributors&gt;&lt;authors&gt;&lt;author&gt;Brewer, K.&lt;/author&gt;&lt;author&gt;Nip, I.&lt;/author&gt;&lt;author&gt;Bellizzi, J.&lt;/author&gt;&lt;author&gt;Costa-Guda, J.&lt;/author&gt;&lt;author&gt;Arnold, A.&lt;/author&gt;&lt;/authors&gt;&lt;/contributors&gt;&lt;auth-address&gt;Center for Molecular Oncology, University of Connecticut School of Medicine, Farmington, Connecticut, USA.&amp;#xD;Center for Regenerative Medicine and Skeletal Development, Department of Reconstructive Sciences, University of Connecticut School of Dental Medicine, Farmington, Connecticut, USA.&amp;#xD;Division of Endocrinology and Metabolism, University of Connecticut School of Medicine, Farmington, Connecticut, USA.&lt;/auth-address&gt;&lt;titles&gt;&lt;title&gt;Molecular analysis of cyclin D1 modulators PRKN and FBX4 as candidate tumor suppressors in sporadic parathyroid adenomas&lt;/title&gt;&lt;secondary-title&gt;Endocr Connect&lt;/secondary-title&gt;&lt;/titles&gt;&lt;periodical&gt;&lt;full-title&gt;Endocr Connect&lt;/full-title&gt;&lt;/periodical&gt;&lt;pages&gt;302-308&lt;/pages&gt;&lt;volume&gt;10&lt;/volume&gt;&lt;number&gt;3&lt;/number&gt;&lt;keywords&gt;&lt;keyword&gt;Fbxo4&lt;/keyword&gt;&lt;keyword&gt;Park2&lt;/keyword&gt;&lt;keyword&gt;Prkn&lt;/keyword&gt;&lt;keyword&gt;cyclin D1&lt;/keyword&gt;&lt;keyword&gt;parathyroid adenoma&lt;/keyword&gt;&lt;keyword&gt;tumor suppressor&lt;/keyword&gt;&lt;/keywords&gt;&lt;dates&gt;&lt;year&gt;2021&lt;/year&gt;&lt;pub-dates&gt;&lt;date&gt;Mar&lt;/date&gt;&lt;/pub-dates&gt;&lt;/dates&gt;&lt;isbn&gt;2049-3614 (Print)&amp;#xD;2049-3614&lt;/isbn&gt;&lt;accession-num&gt;33617468&lt;/accession-num&gt;&lt;urls&gt;&lt;/urls&gt;&lt;custom2&gt;PMC8052572&lt;/custom2&gt;&lt;electronic-resource-num&gt;&lt;style face="normal" font="default" size="12"&gt;https://doi.org/&lt;/style&gt;&lt;style face="normal" font="default" size="100%"&gt;10.1530/ec-21-0055&lt;/style&gt;&lt;/electronic-resource-num&gt;&lt;remote-database-provider&gt;NLM&lt;/remote-database-provider&gt;&lt;language&gt;eng&lt;/language&gt;&lt;/record&gt;&lt;/Cite&gt;&lt;/EndNote&gt;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[35]</w:t>
            </w:r>
            <w:r w:rsidRPr="00DD1655">
              <w:rPr>
                <w:rFonts w:ascii="Times New Roman" w:hAnsi="Times New Roman" w:cs="Times New Roman"/>
                <w:sz w:val="20"/>
                <w:szCs w:val="20"/>
                <w:lang w:val="en-US"/>
              </w:rPr>
              <w:fldChar w:fldCharType="end"/>
            </w:r>
          </w:p>
          <w:p w14:paraId="294F10FE" w14:textId="059BC537" w:rsidR="00FF1995" w:rsidRPr="00DD1655" w:rsidRDefault="00FF1995" w:rsidP="00FF1995">
            <w:pPr>
              <w:autoSpaceDE w:val="0"/>
              <w:autoSpaceDN w:val="0"/>
              <w:adjustRightInd w:val="0"/>
              <w:rPr>
                <w:rFonts w:ascii="Times New Roman" w:hAnsi="Times New Roman" w:cs="Times New Roman"/>
                <w:sz w:val="20"/>
                <w:szCs w:val="20"/>
                <w:lang w:val="en-US"/>
              </w:rPr>
            </w:pPr>
          </w:p>
        </w:tc>
        <w:tc>
          <w:tcPr>
            <w:tcW w:w="2142" w:type="dxa"/>
            <w:tcBorders>
              <w:top w:val="dashSmallGap" w:sz="4" w:space="0" w:color="auto"/>
              <w:left w:val="nil"/>
              <w:bottom w:val="nil"/>
              <w:right w:val="nil"/>
            </w:tcBorders>
          </w:tcPr>
          <w:p w14:paraId="594BAFEC" w14:textId="6BC75D79"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color w:val="000000"/>
                <w:kern w:val="0"/>
                <w:sz w:val="20"/>
                <w:szCs w:val="20"/>
                <w:lang w:val="en-US"/>
              </w:rPr>
              <w:t>Sanger sequencing and LOH</w:t>
            </w:r>
            <w:r w:rsidR="00F145B2" w:rsidRPr="00DD1655">
              <w:rPr>
                <w:rFonts w:ascii="Times New Roman" w:hAnsi="Times New Roman" w:cs="Times New Roman"/>
                <w:color w:val="000000"/>
                <w:kern w:val="0"/>
                <w:sz w:val="20"/>
                <w:szCs w:val="20"/>
                <w:lang w:val="en-US"/>
              </w:rPr>
              <w:t xml:space="preserve"> analysis</w:t>
            </w:r>
            <w:r w:rsidRPr="00DD1655">
              <w:rPr>
                <w:rFonts w:ascii="Times New Roman" w:hAnsi="Times New Roman" w:cs="Times New Roman"/>
                <w:color w:val="000000"/>
                <w:kern w:val="0"/>
                <w:sz w:val="20"/>
                <w:szCs w:val="20"/>
                <w:lang w:val="en-US"/>
              </w:rPr>
              <w:t xml:space="preserve"> by MS analysis. </w:t>
            </w:r>
          </w:p>
        </w:tc>
        <w:tc>
          <w:tcPr>
            <w:tcW w:w="2452" w:type="dxa"/>
            <w:tcBorders>
              <w:top w:val="dashSmallGap" w:sz="4" w:space="0" w:color="auto"/>
              <w:left w:val="nil"/>
              <w:bottom w:val="nil"/>
              <w:right w:val="nil"/>
            </w:tcBorders>
          </w:tcPr>
          <w:p w14:paraId="47A8CDCC" w14:textId="177E0B6E"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82</w:t>
            </w:r>
          </w:p>
        </w:tc>
        <w:tc>
          <w:tcPr>
            <w:tcW w:w="8160" w:type="dxa"/>
            <w:tcBorders>
              <w:top w:val="dashSmallGap" w:sz="4" w:space="0" w:color="auto"/>
              <w:left w:val="nil"/>
              <w:bottom w:val="nil"/>
              <w:right w:val="nil"/>
            </w:tcBorders>
          </w:tcPr>
          <w:p w14:paraId="31EBD584" w14:textId="30DC881E"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color w:val="000000"/>
                <w:kern w:val="0"/>
                <w:sz w:val="20"/>
                <w:szCs w:val="20"/>
                <w:lang w:val="en-US"/>
              </w:rPr>
              <w:t xml:space="preserve">LOH at the </w:t>
            </w:r>
            <w:r w:rsidRPr="00DD1655">
              <w:rPr>
                <w:rFonts w:ascii="Times New Roman" w:hAnsi="Times New Roman" w:cs="Times New Roman"/>
                <w:i/>
                <w:iCs/>
                <w:color w:val="000000"/>
                <w:kern w:val="0"/>
                <w:sz w:val="20"/>
                <w:szCs w:val="20"/>
                <w:lang w:val="en-US"/>
              </w:rPr>
              <w:t>PRKN</w:t>
            </w:r>
            <w:r w:rsidRPr="00DD1655">
              <w:rPr>
                <w:rFonts w:ascii="Times New Roman" w:hAnsi="Times New Roman" w:cs="Times New Roman"/>
                <w:color w:val="000000"/>
                <w:kern w:val="0"/>
                <w:sz w:val="20"/>
                <w:szCs w:val="20"/>
                <w:lang w:val="en-US"/>
              </w:rPr>
              <w:t xml:space="preserve"> locus (6q) in 8/82. No LOH at </w:t>
            </w:r>
            <w:r w:rsidRPr="00DD1655">
              <w:rPr>
                <w:rFonts w:ascii="Times New Roman" w:hAnsi="Times New Roman" w:cs="Times New Roman"/>
                <w:i/>
                <w:iCs/>
                <w:color w:val="000000"/>
                <w:kern w:val="0"/>
                <w:sz w:val="20"/>
                <w:szCs w:val="20"/>
                <w:lang w:val="en-US"/>
              </w:rPr>
              <w:t>FBXO4</w:t>
            </w:r>
            <w:r w:rsidRPr="00DD1655">
              <w:rPr>
                <w:rFonts w:ascii="Times New Roman" w:hAnsi="Times New Roman" w:cs="Times New Roman"/>
                <w:color w:val="000000"/>
                <w:kern w:val="0"/>
                <w:sz w:val="20"/>
                <w:szCs w:val="20"/>
                <w:lang w:val="en-US"/>
              </w:rPr>
              <w:t xml:space="preserve"> (5p). </w:t>
            </w:r>
          </w:p>
        </w:tc>
      </w:tr>
      <w:tr w:rsidR="00FF1995" w:rsidRPr="00DD1655" w14:paraId="5402A517" w14:textId="77777777" w:rsidTr="000412B1">
        <w:tc>
          <w:tcPr>
            <w:tcW w:w="15021" w:type="dxa"/>
            <w:gridSpan w:val="4"/>
            <w:tcBorders>
              <w:top w:val="nil"/>
              <w:left w:val="nil"/>
              <w:bottom w:val="nil"/>
              <w:right w:val="nil"/>
            </w:tcBorders>
          </w:tcPr>
          <w:p w14:paraId="67200F95" w14:textId="35B0AAC7" w:rsidR="00FF1995" w:rsidRPr="00DD1655" w:rsidRDefault="00FF1995" w:rsidP="00FF1995">
            <w:pPr>
              <w:autoSpaceDE w:val="0"/>
              <w:autoSpaceDN w:val="0"/>
              <w:adjustRightInd w:val="0"/>
              <w:rPr>
                <w:rFonts w:ascii="Times New Roman" w:hAnsi="Times New Roman" w:cs="Times New Roman"/>
                <w:b/>
                <w:bCs/>
                <w:sz w:val="20"/>
                <w:szCs w:val="20"/>
                <w:lang w:val="en-US"/>
              </w:rPr>
            </w:pPr>
            <w:r w:rsidRPr="00AC4BF4">
              <w:rPr>
                <w:rFonts w:ascii="Times New Roman" w:hAnsi="Times New Roman" w:cs="Times New Roman"/>
                <w:b/>
                <w:bCs/>
                <w:sz w:val="24"/>
                <w:szCs w:val="24"/>
                <w:lang w:val="en-US"/>
              </w:rPr>
              <w:t>APT</w:t>
            </w:r>
          </w:p>
        </w:tc>
      </w:tr>
      <w:tr w:rsidR="00FF1995" w:rsidRPr="00DD1655" w14:paraId="629A03FB" w14:textId="77777777" w:rsidTr="000412B1">
        <w:tc>
          <w:tcPr>
            <w:tcW w:w="2267" w:type="dxa"/>
            <w:tcBorders>
              <w:top w:val="nil"/>
              <w:left w:val="nil"/>
              <w:bottom w:val="double" w:sz="4" w:space="0" w:color="auto"/>
              <w:right w:val="nil"/>
            </w:tcBorders>
          </w:tcPr>
          <w:p w14:paraId="6299BAA2" w14:textId="1508B6CC" w:rsidR="00FF1995" w:rsidRPr="00DD1655" w:rsidRDefault="00FF1995" w:rsidP="00FF1995">
            <w:pPr>
              <w:rPr>
                <w:rFonts w:ascii="Times New Roman" w:hAnsi="Times New Roman" w:cs="Times New Roman"/>
                <w:b/>
                <w:bCs/>
                <w:sz w:val="20"/>
                <w:szCs w:val="20"/>
                <w:lang w:val="en-US"/>
              </w:rPr>
            </w:pPr>
            <w:r w:rsidRPr="00DD1655">
              <w:rPr>
                <w:rFonts w:ascii="Times New Roman" w:hAnsi="Times New Roman" w:cs="Times New Roman"/>
                <w:b/>
                <w:bCs/>
                <w:sz w:val="20"/>
                <w:szCs w:val="20"/>
                <w:lang w:val="en-US"/>
              </w:rPr>
              <w:t>Study</w:t>
            </w:r>
          </w:p>
        </w:tc>
        <w:tc>
          <w:tcPr>
            <w:tcW w:w="2142" w:type="dxa"/>
            <w:tcBorders>
              <w:top w:val="nil"/>
              <w:left w:val="nil"/>
              <w:bottom w:val="double" w:sz="4" w:space="0" w:color="auto"/>
              <w:right w:val="nil"/>
            </w:tcBorders>
          </w:tcPr>
          <w:p w14:paraId="3E99CCD7" w14:textId="0A59762C" w:rsidR="00FF1995" w:rsidRPr="00DD1655" w:rsidRDefault="00FF1995" w:rsidP="00FF1995">
            <w:pPr>
              <w:autoSpaceDE w:val="0"/>
              <w:autoSpaceDN w:val="0"/>
              <w:adjustRightInd w:val="0"/>
              <w:rPr>
                <w:rFonts w:ascii="Times New Roman" w:hAnsi="Times New Roman" w:cs="Times New Roman"/>
                <w:b/>
                <w:bCs/>
                <w:color w:val="000000"/>
                <w:kern w:val="0"/>
                <w:sz w:val="20"/>
                <w:szCs w:val="20"/>
                <w:lang w:val="en-US"/>
              </w:rPr>
            </w:pPr>
            <w:r w:rsidRPr="00DD1655">
              <w:rPr>
                <w:rFonts w:ascii="Times New Roman" w:hAnsi="Times New Roman" w:cs="Times New Roman"/>
                <w:b/>
                <w:bCs/>
                <w:sz w:val="20"/>
                <w:szCs w:val="20"/>
                <w:lang w:val="en-US"/>
              </w:rPr>
              <w:t>Method</w:t>
            </w:r>
          </w:p>
        </w:tc>
        <w:tc>
          <w:tcPr>
            <w:tcW w:w="2452" w:type="dxa"/>
            <w:tcBorders>
              <w:top w:val="nil"/>
              <w:left w:val="nil"/>
              <w:bottom w:val="double" w:sz="4" w:space="0" w:color="auto"/>
              <w:right w:val="nil"/>
            </w:tcBorders>
          </w:tcPr>
          <w:p w14:paraId="2D5434D7" w14:textId="45EC0A1C" w:rsidR="00FF1995" w:rsidRPr="00DD1655" w:rsidRDefault="00FF1995" w:rsidP="00FF1995">
            <w:pPr>
              <w:rPr>
                <w:rFonts w:ascii="Times New Roman" w:hAnsi="Times New Roman" w:cs="Times New Roman"/>
                <w:b/>
                <w:bCs/>
                <w:kern w:val="0"/>
                <w:sz w:val="20"/>
                <w:szCs w:val="20"/>
                <w:lang w:val="en-US"/>
              </w:rPr>
            </w:pPr>
            <w:r w:rsidRPr="00DD1655">
              <w:rPr>
                <w:rFonts w:ascii="Times New Roman" w:hAnsi="Times New Roman" w:cs="Times New Roman"/>
                <w:b/>
                <w:bCs/>
                <w:sz w:val="20"/>
                <w:szCs w:val="20"/>
                <w:lang w:val="en-US"/>
              </w:rPr>
              <w:t>n</w:t>
            </w:r>
          </w:p>
        </w:tc>
        <w:tc>
          <w:tcPr>
            <w:tcW w:w="8160" w:type="dxa"/>
            <w:tcBorders>
              <w:top w:val="nil"/>
              <w:left w:val="nil"/>
              <w:bottom w:val="double" w:sz="4" w:space="0" w:color="auto"/>
              <w:right w:val="nil"/>
            </w:tcBorders>
          </w:tcPr>
          <w:p w14:paraId="127BE2B1" w14:textId="03AA1089" w:rsidR="00FF1995" w:rsidRPr="00DD1655" w:rsidRDefault="00FF1995" w:rsidP="00FF1995">
            <w:pPr>
              <w:autoSpaceDE w:val="0"/>
              <w:autoSpaceDN w:val="0"/>
              <w:adjustRightInd w:val="0"/>
              <w:rPr>
                <w:rFonts w:ascii="Times New Roman" w:hAnsi="Times New Roman" w:cs="Times New Roman"/>
                <w:b/>
                <w:bCs/>
                <w:color w:val="000000"/>
                <w:kern w:val="0"/>
                <w:sz w:val="20"/>
                <w:szCs w:val="20"/>
                <w:lang w:val="en-US"/>
              </w:rPr>
            </w:pPr>
            <w:r w:rsidRPr="00DD1655">
              <w:rPr>
                <w:rFonts w:ascii="Times New Roman" w:hAnsi="Times New Roman" w:cs="Times New Roman"/>
                <w:b/>
                <w:bCs/>
                <w:sz w:val="20"/>
                <w:szCs w:val="20"/>
                <w:lang w:val="en-US"/>
              </w:rPr>
              <w:t>Findings</w:t>
            </w:r>
          </w:p>
        </w:tc>
      </w:tr>
      <w:tr w:rsidR="00FF1995" w:rsidRPr="000412B1" w14:paraId="48FB9CD4" w14:textId="77777777" w:rsidTr="000412B1">
        <w:tc>
          <w:tcPr>
            <w:tcW w:w="2267" w:type="dxa"/>
            <w:tcBorders>
              <w:top w:val="double" w:sz="4" w:space="0" w:color="auto"/>
              <w:left w:val="nil"/>
              <w:bottom w:val="dashSmallGap" w:sz="4" w:space="0" w:color="auto"/>
              <w:right w:val="nil"/>
            </w:tcBorders>
          </w:tcPr>
          <w:p w14:paraId="7F63EF93" w14:textId="1603180C"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Pearce et al</w:t>
            </w:r>
            <w:r w:rsidR="009D18DA" w:rsidRPr="00DD1655">
              <w:rPr>
                <w:rFonts w:ascii="Times New Roman" w:hAnsi="Times New Roman" w:cs="Times New Roman"/>
                <w:sz w:val="20"/>
                <w:szCs w:val="20"/>
                <w:lang w:val="en-US"/>
              </w:rPr>
              <w:t>.</w:t>
            </w:r>
            <w:r w:rsidRPr="00DD1655">
              <w:rPr>
                <w:rFonts w:ascii="Times New Roman" w:hAnsi="Times New Roman" w:cs="Times New Roman"/>
                <w:sz w:val="20"/>
                <w:szCs w:val="20"/>
                <w:lang w:val="en-US"/>
              </w:rPr>
              <w:t xml:space="preserve"> </w:t>
            </w:r>
            <w:r w:rsidRPr="00DD1655">
              <w:rPr>
                <w:rFonts w:ascii="Times New Roman" w:hAnsi="Times New Roman" w:cs="Times New Roman"/>
                <w:sz w:val="20"/>
                <w:szCs w:val="20"/>
                <w:lang w:val="en-US"/>
              </w:rPr>
              <w:fldChar w:fldCharType="begin">
                <w:fldData xml:space="preserve">PEVuZE5vdGU+PENpdGU+PEF1dGhvcj5QZWFyY2U8L0F1dGhvcj48WWVhcj4xOTk2PC9ZZWFyPjxS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PEVuZE5vdGU+PENpdGU+PEF1dGhvcj5QZWFyY2U8L0F1dGhvcj48WWVhcj4xOTk2PC9ZZWFyPjxS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[15]</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p>
        </w:tc>
        <w:tc>
          <w:tcPr>
            <w:tcW w:w="2142" w:type="dxa"/>
            <w:tcBorders>
              <w:top w:val="double" w:sz="4" w:space="0" w:color="auto"/>
              <w:left w:val="nil"/>
              <w:bottom w:val="dashSmallGap" w:sz="4" w:space="0" w:color="auto"/>
              <w:right w:val="nil"/>
            </w:tcBorders>
          </w:tcPr>
          <w:p w14:paraId="37EAD5CF" w14:textId="6A9D15CB"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sz w:val="20"/>
                <w:szCs w:val="20"/>
                <w:lang w:val="en-US"/>
              </w:rPr>
              <w:t xml:space="preserve">PMSM at </w:t>
            </w:r>
            <w:r w:rsidRPr="00DD1655">
              <w:rPr>
                <w:rFonts w:ascii="Times New Roman" w:hAnsi="Times New Roman" w:cs="Times New Roman"/>
                <w:i/>
                <w:iCs/>
                <w:sz w:val="20"/>
                <w:szCs w:val="20"/>
                <w:lang w:val="en-US"/>
              </w:rPr>
              <w:t>RB1</w:t>
            </w:r>
            <w:r w:rsidRPr="00DD1655">
              <w:rPr>
                <w:rFonts w:ascii="Times New Roman" w:hAnsi="Times New Roman" w:cs="Times New Roman"/>
                <w:sz w:val="20"/>
                <w:szCs w:val="20"/>
                <w:lang w:val="en-US"/>
              </w:rPr>
              <w:t xml:space="preserve"> and </w:t>
            </w:r>
            <w:r w:rsidRPr="00DD1655">
              <w:rPr>
                <w:rFonts w:ascii="Times New Roman" w:hAnsi="Times New Roman" w:cs="Times New Roman"/>
                <w:i/>
                <w:iCs/>
                <w:sz w:val="20"/>
                <w:szCs w:val="20"/>
                <w:lang w:val="en-US"/>
              </w:rPr>
              <w:t>BRCA2</w:t>
            </w:r>
          </w:p>
        </w:tc>
        <w:tc>
          <w:tcPr>
            <w:tcW w:w="2452" w:type="dxa"/>
            <w:tcBorders>
              <w:top w:val="double" w:sz="4" w:space="0" w:color="auto"/>
              <w:left w:val="nil"/>
              <w:bottom w:val="dashSmallGap" w:sz="4" w:space="0" w:color="auto"/>
              <w:right w:val="nil"/>
            </w:tcBorders>
          </w:tcPr>
          <w:p w14:paraId="47194655" w14:textId="42EEB188"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3</w:t>
            </w:r>
          </w:p>
        </w:tc>
        <w:tc>
          <w:tcPr>
            <w:tcW w:w="8160" w:type="dxa"/>
            <w:tcBorders>
              <w:top w:val="double" w:sz="4" w:space="0" w:color="auto"/>
              <w:left w:val="nil"/>
              <w:bottom w:val="dashSmallGap" w:sz="4" w:space="0" w:color="auto"/>
              <w:right w:val="nil"/>
            </w:tcBorders>
          </w:tcPr>
          <w:p w14:paraId="2FAC0671" w14:textId="3701E62D"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2/3 LOH </w:t>
            </w:r>
            <w:r w:rsidRPr="00DD1655">
              <w:rPr>
                <w:rFonts w:ascii="Times New Roman" w:hAnsi="Times New Roman" w:cs="Times New Roman"/>
                <w:i/>
                <w:iCs/>
                <w:kern w:val="0"/>
                <w:sz w:val="20"/>
                <w:szCs w:val="20"/>
                <w:lang w:val="en-US"/>
              </w:rPr>
              <w:t>BRCA2</w:t>
            </w:r>
            <w:r w:rsidRPr="00DD1655">
              <w:rPr>
                <w:rFonts w:ascii="Times New Roman" w:hAnsi="Times New Roman" w:cs="Times New Roman"/>
                <w:kern w:val="0"/>
                <w:sz w:val="20"/>
                <w:szCs w:val="20"/>
                <w:lang w:val="en-US"/>
              </w:rPr>
              <w:t xml:space="preserve"> (1/3 not available), 3/3 LOH </w:t>
            </w:r>
            <w:r w:rsidRPr="00DD1655">
              <w:rPr>
                <w:rFonts w:ascii="Times New Roman" w:hAnsi="Times New Roman" w:cs="Times New Roman"/>
                <w:i/>
                <w:iCs/>
                <w:kern w:val="0"/>
                <w:sz w:val="20"/>
                <w:szCs w:val="20"/>
                <w:lang w:val="en-US"/>
              </w:rPr>
              <w:t>RB1</w:t>
            </w:r>
            <w:r w:rsidRPr="00DD1655">
              <w:rPr>
                <w:rFonts w:ascii="Times New Roman" w:hAnsi="Times New Roman" w:cs="Times New Roman"/>
                <w:kern w:val="0"/>
                <w:sz w:val="20"/>
                <w:szCs w:val="20"/>
                <w:lang w:val="en-US"/>
              </w:rPr>
              <w:t>.</w:t>
            </w:r>
          </w:p>
        </w:tc>
      </w:tr>
      <w:tr w:rsidR="009D18DA" w:rsidRPr="000412B1" w14:paraId="0B470E93" w14:textId="77777777" w:rsidTr="000412B1">
        <w:trPr>
          <w:trHeight w:val="503"/>
        </w:trPr>
        <w:tc>
          <w:tcPr>
            <w:tcW w:w="2267" w:type="dxa"/>
            <w:tcBorders>
              <w:top w:val="dashSmallGap" w:sz="4" w:space="0" w:color="auto"/>
              <w:left w:val="nil"/>
              <w:bottom w:val="dashSmallGap" w:sz="4" w:space="0" w:color="auto"/>
              <w:right w:val="nil"/>
            </w:tcBorders>
          </w:tcPr>
          <w:p w14:paraId="42C83003" w14:textId="7A835F8B" w:rsidR="009D18DA" w:rsidRPr="00DD1655" w:rsidRDefault="009D18DA"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Cetani et al. </w:t>
            </w:r>
            <w:r w:rsidRPr="00DD1655">
              <w:rPr>
                <w:rFonts w:ascii="Times New Roman" w:hAnsi="Times New Roman" w:cs="Times New Roman"/>
                <w:sz w:val="20"/>
                <w:szCs w:val="20"/>
                <w:lang w:val="en-US"/>
              </w:rPr>
              <w:fldChar w:fldCharType="begin">
                <w:fldData xml:space="preserve">PEVuZE5vdGU+PENpdGU+PEF1dGhvcj5DZXRhbmk8L0F1dGhvcj48WWVhcj4yMDA3PC9ZZWFyPjxS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PEVuZE5vdGU+PENpdGU+PEF1dGhvcj5DZXRhbmk8L0F1dGhvcj48WWVhcj4yMDA3PC9ZZWFyPjxS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[36]</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14E6C3AD" w14:textId="586C1A6D" w:rsidR="009D18DA" w:rsidRPr="00DD1655" w:rsidRDefault="009D18DA" w:rsidP="00FF1995">
            <w:pPr>
              <w:autoSpaceDE w:val="0"/>
              <w:autoSpaceDN w:val="0"/>
              <w:adjustRightInd w:val="0"/>
              <w:rPr>
                <w:rFonts w:ascii="Times New Roman" w:hAnsi="Times New Roman" w:cs="Times New Roman"/>
                <w:i/>
                <w:iCs/>
                <w:kern w:val="0"/>
                <w:sz w:val="20"/>
                <w:szCs w:val="20"/>
                <w:lang w:val="en-US"/>
              </w:rPr>
            </w:pPr>
            <w:r w:rsidRPr="00DD1655">
              <w:rPr>
                <w:rFonts w:ascii="Times New Roman" w:hAnsi="Times New Roman" w:cs="Times New Roman"/>
                <w:kern w:val="0"/>
                <w:sz w:val="20"/>
                <w:szCs w:val="20"/>
                <w:lang w:val="en-US"/>
              </w:rPr>
              <w:t xml:space="preserve">PMSM at </w:t>
            </w:r>
            <w:r w:rsidRPr="00DD1655">
              <w:rPr>
                <w:rFonts w:ascii="Times New Roman" w:hAnsi="Times New Roman" w:cs="Times New Roman"/>
                <w:i/>
                <w:iCs/>
                <w:kern w:val="0"/>
                <w:sz w:val="20"/>
                <w:szCs w:val="20"/>
                <w:lang w:val="en-US"/>
              </w:rPr>
              <w:t>HPRT2</w:t>
            </w:r>
          </w:p>
        </w:tc>
        <w:tc>
          <w:tcPr>
            <w:tcW w:w="2452" w:type="dxa"/>
            <w:tcBorders>
              <w:top w:val="dashSmallGap" w:sz="4" w:space="0" w:color="auto"/>
              <w:left w:val="nil"/>
              <w:bottom w:val="dashSmallGap" w:sz="4" w:space="0" w:color="auto"/>
              <w:right w:val="nil"/>
            </w:tcBorders>
          </w:tcPr>
          <w:p w14:paraId="73ED7C7E" w14:textId="48976982" w:rsidR="009D18DA" w:rsidRPr="00DD1655" w:rsidRDefault="009D18DA"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4 </w:t>
            </w:r>
            <w:r w:rsidRPr="00DD1655">
              <w:rPr>
                <w:rFonts w:ascii="Times New Roman" w:hAnsi="Times New Roman" w:cs="Times New Roman"/>
                <w:i/>
                <w:iCs/>
                <w:kern w:val="0"/>
                <w:sz w:val="20"/>
                <w:szCs w:val="20"/>
                <w:lang w:val="en-US"/>
              </w:rPr>
              <w:t>HPRT2</w:t>
            </w:r>
            <w:r w:rsidRPr="00DD1655">
              <w:rPr>
                <w:rFonts w:ascii="Times New Roman" w:hAnsi="Times New Roman" w:cs="Times New Roman"/>
                <w:kern w:val="0"/>
                <w:sz w:val="20"/>
                <w:szCs w:val="20"/>
                <w:lang w:val="en-US"/>
              </w:rPr>
              <w:t>-wildtype tumors</w:t>
            </w:r>
          </w:p>
        </w:tc>
        <w:tc>
          <w:tcPr>
            <w:tcW w:w="8160" w:type="dxa"/>
            <w:tcBorders>
              <w:top w:val="dashSmallGap" w:sz="4" w:space="0" w:color="auto"/>
              <w:left w:val="nil"/>
              <w:bottom w:val="dashSmallGap" w:sz="4" w:space="0" w:color="auto"/>
              <w:right w:val="nil"/>
            </w:tcBorders>
          </w:tcPr>
          <w:p w14:paraId="78CDD3E6" w14:textId="75E3BC29" w:rsidR="009D18DA" w:rsidRPr="00DD1655" w:rsidRDefault="009D18DA"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No LOH at </w:t>
            </w:r>
            <w:r w:rsidRPr="00DD1655">
              <w:rPr>
                <w:rFonts w:ascii="Times New Roman" w:hAnsi="Times New Roman" w:cs="Times New Roman"/>
                <w:i/>
                <w:iCs/>
                <w:kern w:val="0"/>
                <w:sz w:val="20"/>
                <w:szCs w:val="20"/>
                <w:lang w:val="en-US"/>
              </w:rPr>
              <w:t xml:space="preserve">HPRT2 </w:t>
            </w:r>
            <w:r w:rsidRPr="00DD1655">
              <w:rPr>
                <w:rFonts w:ascii="Times New Roman" w:hAnsi="Times New Roman" w:cs="Times New Roman"/>
                <w:kern w:val="0"/>
                <w:sz w:val="20"/>
                <w:szCs w:val="20"/>
                <w:lang w:val="en-US"/>
              </w:rPr>
              <w:t xml:space="preserve">was observed. </w:t>
            </w:r>
          </w:p>
        </w:tc>
      </w:tr>
      <w:tr w:rsidR="00FF1995" w:rsidRPr="00DD1655" w14:paraId="43A7C303" w14:textId="77777777" w:rsidTr="000412B1">
        <w:trPr>
          <w:trHeight w:val="503"/>
        </w:trPr>
        <w:tc>
          <w:tcPr>
            <w:tcW w:w="2267" w:type="dxa"/>
            <w:tcBorders>
              <w:top w:val="dashSmallGap" w:sz="4" w:space="0" w:color="auto"/>
              <w:left w:val="nil"/>
              <w:bottom w:val="nil"/>
              <w:right w:val="nil"/>
            </w:tcBorders>
          </w:tcPr>
          <w:p w14:paraId="301E41E6" w14:textId="36101796"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Sulaiman et al. </w:t>
            </w:r>
            <w:r w:rsidRPr="00DD1655">
              <w:rPr>
                <w:rFonts w:ascii="Times New Roman" w:hAnsi="Times New Roman" w:cs="Times New Roman"/>
                <w:sz w:val="20"/>
                <w:szCs w:val="20"/>
                <w:lang w:val="en-US"/>
              </w:rPr>
              <w:fldChar w:fldCharType="begin">
                <w:fldData xml:space="preserve">PEVuZE5vdGU+PENpdGU+PEF1dGhvcj5TdWxhaW1hbjwvQXV0aG9yPjxZZWFyPjIwMTI8L1llYXI+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PEVuZE5vdGU+PENpdGU+PEF1dGhvcj5TdWxhaW1hbjwvQXV0aG9yPjxZZWFyPjIwMTI8L1llYXI+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[32]</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nil"/>
              <w:right w:val="nil"/>
            </w:tcBorders>
          </w:tcPr>
          <w:p w14:paraId="13D2F032" w14:textId="59D609CD"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kern w:val="0"/>
                <w:sz w:val="20"/>
                <w:szCs w:val="20"/>
                <w:lang w:val="en-US"/>
              </w:rPr>
              <w:t>a-CGH and SNP microarrays</w:t>
            </w:r>
          </w:p>
        </w:tc>
        <w:tc>
          <w:tcPr>
            <w:tcW w:w="2452" w:type="dxa"/>
            <w:tcBorders>
              <w:top w:val="dashSmallGap" w:sz="4" w:space="0" w:color="auto"/>
              <w:left w:val="nil"/>
              <w:bottom w:val="nil"/>
              <w:right w:val="nil"/>
            </w:tcBorders>
          </w:tcPr>
          <w:p w14:paraId="1E556743" w14:textId="78E30EC8"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1, established </w:t>
            </w:r>
            <w:r w:rsidRPr="00DD1655">
              <w:rPr>
                <w:rFonts w:ascii="Times New Roman" w:hAnsi="Times New Roman" w:cs="Times New Roman"/>
                <w:i/>
                <w:iCs/>
                <w:kern w:val="0"/>
                <w:sz w:val="20"/>
                <w:szCs w:val="20"/>
                <w:lang w:val="en-US"/>
              </w:rPr>
              <w:t>CDC73</w:t>
            </w:r>
            <w:r w:rsidRPr="00DD1655">
              <w:rPr>
                <w:rFonts w:ascii="Times New Roman" w:hAnsi="Times New Roman" w:cs="Times New Roman"/>
                <w:kern w:val="0"/>
                <w:sz w:val="20"/>
                <w:szCs w:val="20"/>
                <w:lang w:val="en-US"/>
              </w:rPr>
              <w:t xml:space="preserve"> inactivating mutation</w:t>
            </w:r>
          </w:p>
        </w:tc>
        <w:tc>
          <w:tcPr>
            <w:tcW w:w="8160" w:type="dxa"/>
            <w:tcBorders>
              <w:top w:val="dashSmallGap" w:sz="4" w:space="0" w:color="auto"/>
              <w:left w:val="nil"/>
              <w:bottom w:val="nil"/>
              <w:right w:val="nil"/>
            </w:tcBorders>
          </w:tcPr>
          <w:p w14:paraId="4D67388D" w14:textId="5EE819D2"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Extensive aberrations affecting almost all chromosomes, large scale gains on 1p, 16, 17, 19, 20 and 22 and loss at 1p. No loss of </w:t>
            </w:r>
            <w:r w:rsidRPr="00DD1655">
              <w:rPr>
                <w:rFonts w:ascii="Times New Roman" w:hAnsi="Times New Roman" w:cs="Times New Roman"/>
                <w:i/>
                <w:iCs/>
                <w:kern w:val="0"/>
                <w:sz w:val="20"/>
                <w:szCs w:val="20"/>
                <w:lang w:val="en-US"/>
              </w:rPr>
              <w:t>CDC73</w:t>
            </w:r>
            <w:r w:rsidRPr="00DD1655">
              <w:rPr>
                <w:rFonts w:ascii="Times New Roman" w:hAnsi="Times New Roman" w:cs="Times New Roman"/>
                <w:kern w:val="0"/>
                <w:sz w:val="20"/>
                <w:szCs w:val="20"/>
                <w:lang w:val="en-US"/>
              </w:rPr>
              <w:t xml:space="preserve">.  </w:t>
            </w:r>
          </w:p>
        </w:tc>
      </w:tr>
      <w:tr w:rsidR="00FF1995" w:rsidRPr="00DD1655" w14:paraId="6D14BCBD" w14:textId="77777777" w:rsidTr="000412B1">
        <w:tc>
          <w:tcPr>
            <w:tcW w:w="2267" w:type="dxa"/>
            <w:tcBorders>
              <w:top w:val="nil"/>
              <w:left w:val="nil"/>
              <w:bottom w:val="dashSmallGap" w:sz="4" w:space="0" w:color="auto"/>
              <w:right w:val="nil"/>
            </w:tcBorders>
          </w:tcPr>
          <w:p w14:paraId="0E359816" w14:textId="74EA2A38"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McCoy et al. </w:t>
            </w:r>
            <w:r w:rsidRPr="00DD1655">
              <w:rPr>
                <w:rFonts w:ascii="Times New Roman" w:hAnsi="Times New Roman" w:cs="Times New Roman"/>
                <w:sz w:val="20"/>
                <w:szCs w:val="20"/>
                <w:lang w:val="en-US"/>
              </w:rPr>
              <w:fldChar w:fldCharType="begin">
                <w:fldData xml:space="preserve">PEVuZE5vdGU+PENpdGU+PEF1dGhvcj5NY0NveTwvQXV0aG9yPjxZZWFyPjIwMTU8L1llYXI+PFJl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PEVuZE5vdGU+PENpdGU+PEF1dGhvcj5NY0NveTwvQXV0aG9yPjxZZWFyPjIwMTU8L1llYXI+PFJl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[37]</w:t>
            </w:r>
            <w:r w:rsidRPr="00DD1655">
              <w:rPr>
                <w:rFonts w:ascii="Times New Roman" w:hAnsi="Times New Roman" w:cs="Times New Roman"/>
                <w:sz w:val="20"/>
                <w:szCs w:val="20"/>
                <w:lang w:val="en-US"/>
              </w:rPr>
              <w:fldChar w:fldCharType="end"/>
            </w:r>
          </w:p>
        </w:tc>
        <w:tc>
          <w:tcPr>
            <w:tcW w:w="2142" w:type="dxa"/>
            <w:tcBorders>
              <w:top w:val="nil"/>
              <w:left w:val="nil"/>
              <w:bottom w:val="dashSmallGap" w:sz="4" w:space="0" w:color="auto"/>
              <w:right w:val="nil"/>
            </w:tcBorders>
          </w:tcPr>
          <w:p w14:paraId="39182FFA" w14:textId="115AE440"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20 MSM on 12 tumor suppressor genes. </w:t>
            </w:r>
          </w:p>
        </w:tc>
        <w:tc>
          <w:tcPr>
            <w:tcW w:w="2452" w:type="dxa"/>
            <w:tcBorders>
              <w:top w:val="nil"/>
              <w:left w:val="nil"/>
              <w:bottom w:val="dashSmallGap" w:sz="4" w:space="0" w:color="auto"/>
              <w:right w:val="nil"/>
            </w:tcBorders>
          </w:tcPr>
          <w:p w14:paraId="6FF55532" w14:textId="39C68FF9" w:rsidR="00FF1995" w:rsidRPr="00DD1655" w:rsidRDefault="005E3B32"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38</w:t>
            </w:r>
          </w:p>
        </w:tc>
        <w:tc>
          <w:tcPr>
            <w:tcW w:w="8160" w:type="dxa"/>
            <w:tcBorders>
              <w:top w:val="nil"/>
              <w:left w:val="nil"/>
              <w:bottom w:val="dashSmallGap" w:sz="4" w:space="0" w:color="auto"/>
              <w:right w:val="nil"/>
            </w:tcBorders>
          </w:tcPr>
          <w:p w14:paraId="31D25507" w14:textId="38D6BF6F" w:rsidR="00FF1995" w:rsidRPr="00DD1655" w:rsidRDefault="005E3B32" w:rsidP="005E3B32">
            <w:pPr>
              <w:autoSpaceDE w:val="0"/>
              <w:autoSpaceDN w:val="0"/>
              <w:adjustRightInd w:val="0"/>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LOH ≥1 locus was observed in 25/38. LOH was found at the </w:t>
            </w:r>
            <w:r w:rsidRPr="00DD1655">
              <w:rPr>
                <w:rFonts w:ascii="Times New Roman" w:hAnsi="Times New Roman" w:cs="Times New Roman"/>
                <w:i/>
                <w:iCs/>
                <w:sz w:val="20"/>
                <w:szCs w:val="20"/>
                <w:lang w:val="en-US"/>
              </w:rPr>
              <w:t>P21</w:t>
            </w:r>
            <w:r w:rsidRPr="00DD1655">
              <w:rPr>
                <w:rFonts w:ascii="Times New Roman" w:hAnsi="Times New Roman" w:cs="Times New Roman"/>
                <w:sz w:val="20"/>
                <w:szCs w:val="20"/>
                <w:lang w:val="en-US"/>
              </w:rPr>
              <w:t xml:space="preserve"> locus in 9 cases, at </w:t>
            </w:r>
            <w:r w:rsidRPr="00DD1655">
              <w:rPr>
                <w:rFonts w:ascii="Times New Roman" w:hAnsi="Times New Roman" w:cs="Times New Roman"/>
                <w:i/>
                <w:iCs/>
                <w:sz w:val="20"/>
                <w:szCs w:val="20"/>
                <w:lang w:val="en-US"/>
              </w:rPr>
              <w:t>CDC73</w:t>
            </w:r>
            <w:r w:rsidRPr="00DD1655">
              <w:rPr>
                <w:rFonts w:ascii="Times New Roman" w:hAnsi="Times New Roman" w:cs="Times New Roman"/>
                <w:sz w:val="20"/>
                <w:szCs w:val="20"/>
                <w:lang w:val="en-US"/>
              </w:rPr>
              <w:t xml:space="preserve"> in 6 cases, at </w:t>
            </w:r>
            <w:r w:rsidRPr="00DD1655">
              <w:rPr>
                <w:rFonts w:ascii="Times New Roman" w:hAnsi="Times New Roman" w:cs="Times New Roman"/>
                <w:i/>
                <w:iCs/>
                <w:sz w:val="20"/>
                <w:szCs w:val="20"/>
                <w:lang w:val="en-US"/>
              </w:rPr>
              <w:t>PTEN</w:t>
            </w:r>
            <w:r w:rsidRPr="00DD1655">
              <w:rPr>
                <w:rFonts w:ascii="Times New Roman" w:hAnsi="Times New Roman" w:cs="Times New Roman"/>
                <w:sz w:val="20"/>
                <w:szCs w:val="20"/>
                <w:lang w:val="en-US"/>
              </w:rPr>
              <w:t xml:space="preserve"> in 6 (24%), at </w:t>
            </w:r>
            <w:r w:rsidRPr="00DD1655">
              <w:rPr>
                <w:rFonts w:ascii="Times New Roman" w:hAnsi="Times New Roman" w:cs="Times New Roman"/>
                <w:i/>
                <w:iCs/>
                <w:sz w:val="20"/>
                <w:szCs w:val="20"/>
                <w:lang w:val="en-US"/>
              </w:rPr>
              <w:t>RB1</w:t>
            </w:r>
            <w:r w:rsidRPr="00DD1655">
              <w:rPr>
                <w:rFonts w:ascii="Times New Roman" w:hAnsi="Times New Roman" w:cs="Times New Roman"/>
                <w:sz w:val="20"/>
                <w:szCs w:val="20"/>
                <w:lang w:val="en-US"/>
              </w:rPr>
              <w:t xml:space="preserve"> in 4, and in lesser frequency at other loci. Six APA cases demonstrated LOH at multiple loci.</w:t>
            </w:r>
          </w:p>
        </w:tc>
      </w:tr>
      <w:tr w:rsidR="00FF1995" w:rsidRPr="000412B1" w14:paraId="5CF95A55" w14:textId="77777777" w:rsidTr="000412B1">
        <w:tc>
          <w:tcPr>
            <w:tcW w:w="2267" w:type="dxa"/>
            <w:tcBorders>
              <w:top w:val="dashSmallGap" w:sz="4" w:space="0" w:color="auto"/>
              <w:left w:val="nil"/>
              <w:bottom w:val="nil"/>
              <w:right w:val="nil"/>
            </w:tcBorders>
          </w:tcPr>
          <w:p w14:paraId="223C2948" w14:textId="6B6BC45F"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Jha et al. </w:t>
            </w:r>
            <w:r w:rsidRPr="00DD1655">
              <w:rPr>
                <w:rFonts w:ascii="Times New Roman" w:hAnsi="Times New Roman" w:cs="Times New Roman"/>
                <w:sz w:val="20"/>
                <w:szCs w:val="20"/>
                <w:lang w:val="en-US"/>
              </w:rPr>
              <w:fldChar w:fldCharType="begin">
                <w:fldData xml:space="preserve">PEVuZE5vdGU+PENpdGU+PEF1dGhvcj5KaGE8L0F1dGhvcj48WWVhcj4yMDIzPC9ZZWFyPjxSZWNO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PEVuZE5vdGU+PENpdGU+PEF1dGhvcj5KaGE8L0F1dGhvcj48WWVhcj4yMDIzPC9ZZWFyPjxSZWNO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[38]</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nil"/>
              <w:right w:val="nil"/>
            </w:tcBorders>
          </w:tcPr>
          <w:p w14:paraId="7908809A" w14:textId="5DC694A6"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WES and</w:t>
            </w:r>
            <w:r w:rsidRPr="00DD1655">
              <w:rPr>
                <w:rFonts w:ascii="Times New Roman" w:hAnsi="Times New Roman" w:cs="Times New Roman"/>
                <w:sz w:val="20"/>
                <w:szCs w:val="20"/>
                <w:lang w:val="en-US"/>
              </w:rPr>
              <w:t xml:space="preserve"> FLCN germline sequencing </w:t>
            </w:r>
          </w:p>
        </w:tc>
        <w:tc>
          <w:tcPr>
            <w:tcW w:w="2452" w:type="dxa"/>
            <w:tcBorders>
              <w:top w:val="dashSmallGap" w:sz="4" w:space="0" w:color="auto"/>
              <w:left w:val="nil"/>
              <w:bottom w:val="nil"/>
              <w:right w:val="nil"/>
            </w:tcBorders>
          </w:tcPr>
          <w:p w14:paraId="563A7ECB" w14:textId="38ECDB42"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3</w:t>
            </w:r>
          </w:p>
        </w:tc>
        <w:tc>
          <w:tcPr>
            <w:tcW w:w="8160" w:type="dxa"/>
            <w:tcBorders>
              <w:top w:val="dashSmallGap" w:sz="4" w:space="0" w:color="auto"/>
              <w:left w:val="nil"/>
              <w:bottom w:val="nil"/>
              <w:right w:val="nil"/>
            </w:tcBorders>
          </w:tcPr>
          <w:p w14:paraId="1D1F0C7D" w14:textId="2C7E1023" w:rsidR="00FF1995" w:rsidRPr="00DD1655" w:rsidRDefault="00FF1995" w:rsidP="00FF1995">
            <w:pPr>
              <w:autoSpaceDE w:val="0"/>
              <w:autoSpaceDN w:val="0"/>
              <w:adjustRightInd w:val="0"/>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1/3 with FLCN c.1285insC variant, no clear LOH was observed in the tumor, possibly due to normal DNA contamination. </w:t>
            </w:r>
          </w:p>
        </w:tc>
      </w:tr>
      <w:tr w:rsidR="00FF1995" w:rsidRPr="00DD1655" w14:paraId="52A0314C" w14:textId="77777777" w:rsidTr="000412B1">
        <w:tc>
          <w:tcPr>
            <w:tcW w:w="15021" w:type="dxa"/>
            <w:gridSpan w:val="4"/>
            <w:tcBorders>
              <w:top w:val="nil"/>
              <w:left w:val="nil"/>
              <w:bottom w:val="nil"/>
              <w:right w:val="nil"/>
            </w:tcBorders>
          </w:tcPr>
          <w:p w14:paraId="49BC29E6" w14:textId="5CEC35B1" w:rsidR="00FF1995" w:rsidRPr="00DD1655" w:rsidRDefault="00FF1995" w:rsidP="00FF1995">
            <w:pPr>
              <w:autoSpaceDE w:val="0"/>
              <w:autoSpaceDN w:val="0"/>
              <w:adjustRightInd w:val="0"/>
              <w:rPr>
                <w:rFonts w:ascii="Times New Roman" w:hAnsi="Times New Roman" w:cs="Times New Roman"/>
                <w:b/>
                <w:bCs/>
                <w:sz w:val="20"/>
                <w:szCs w:val="20"/>
                <w:lang w:val="en-US"/>
              </w:rPr>
            </w:pPr>
            <w:r w:rsidRPr="00AC4BF4">
              <w:rPr>
                <w:rFonts w:ascii="Times New Roman" w:hAnsi="Times New Roman" w:cs="Times New Roman"/>
                <w:b/>
                <w:bCs/>
                <w:sz w:val="24"/>
                <w:szCs w:val="24"/>
                <w:lang w:val="en-US"/>
              </w:rPr>
              <w:t>Carcinoma</w:t>
            </w:r>
          </w:p>
        </w:tc>
      </w:tr>
      <w:tr w:rsidR="00FF1995" w:rsidRPr="00DD1655" w14:paraId="10E3048E" w14:textId="77777777" w:rsidTr="000412B1">
        <w:tc>
          <w:tcPr>
            <w:tcW w:w="2267" w:type="dxa"/>
            <w:tcBorders>
              <w:top w:val="nil"/>
              <w:left w:val="nil"/>
              <w:bottom w:val="double" w:sz="4" w:space="0" w:color="auto"/>
              <w:right w:val="nil"/>
            </w:tcBorders>
          </w:tcPr>
          <w:p w14:paraId="3FFD3A2A" w14:textId="74782114" w:rsidR="00FF1995" w:rsidRPr="00DD1655" w:rsidRDefault="00FF1995" w:rsidP="00FF1995">
            <w:pPr>
              <w:rPr>
                <w:rFonts w:ascii="Times New Roman" w:hAnsi="Times New Roman" w:cs="Times New Roman"/>
                <w:b/>
                <w:bCs/>
                <w:sz w:val="20"/>
                <w:szCs w:val="20"/>
                <w:lang w:val="en-US"/>
              </w:rPr>
            </w:pPr>
            <w:r w:rsidRPr="00DD1655">
              <w:rPr>
                <w:rFonts w:ascii="Times New Roman" w:hAnsi="Times New Roman" w:cs="Times New Roman"/>
                <w:b/>
                <w:bCs/>
                <w:sz w:val="20"/>
                <w:szCs w:val="20"/>
                <w:lang w:val="en-US"/>
              </w:rPr>
              <w:t>Study</w:t>
            </w:r>
          </w:p>
        </w:tc>
        <w:tc>
          <w:tcPr>
            <w:tcW w:w="2142" w:type="dxa"/>
            <w:tcBorders>
              <w:top w:val="nil"/>
              <w:left w:val="nil"/>
              <w:bottom w:val="double" w:sz="4" w:space="0" w:color="auto"/>
              <w:right w:val="nil"/>
            </w:tcBorders>
          </w:tcPr>
          <w:p w14:paraId="70AD415C" w14:textId="3F99F054" w:rsidR="00FF1995" w:rsidRPr="00DD1655" w:rsidRDefault="00FF1995" w:rsidP="00FF1995">
            <w:pPr>
              <w:autoSpaceDE w:val="0"/>
              <w:autoSpaceDN w:val="0"/>
              <w:adjustRightInd w:val="0"/>
              <w:rPr>
                <w:rFonts w:ascii="Times New Roman" w:hAnsi="Times New Roman" w:cs="Times New Roman"/>
                <w:b/>
                <w:bCs/>
                <w:color w:val="000000"/>
                <w:kern w:val="0"/>
                <w:sz w:val="20"/>
                <w:szCs w:val="20"/>
                <w:lang w:val="en-US"/>
              </w:rPr>
            </w:pPr>
            <w:r w:rsidRPr="00DD1655">
              <w:rPr>
                <w:rFonts w:ascii="Times New Roman" w:hAnsi="Times New Roman" w:cs="Times New Roman"/>
                <w:b/>
                <w:bCs/>
                <w:sz w:val="20"/>
                <w:szCs w:val="20"/>
                <w:lang w:val="en-US"/>
              </w:rPr>
              <w:t>Method</w:t>
            </w:r>
          </w:p>
        </w:tc>
        <w:tc>
          <w:tcPr>
            <w:tcW w:w="2452" w:type="dxa"/>
            <w:tcBorders>
              <w:top w:val="nil"/>
              <w:left w:val="nil"/>
              <w:bottom w:val="double" w:sz="4" w:space="0" w:color="auto"/>
              <w:right w:val="nil"/>
            </w:tcBorders>
          </w:tcPr>
          <w:p w14:paraId="41B15A09" w14:textId="0FA5AE4B" w:rsidR="00FF1995" w:rsidRPr="00DD1655" w:rsidRDefault="00FF1995" w:rsidP="00FF1995">
            <w:pPr>
              <w:rPr>
                <w:rFonts w:ascii="Times New Roman" w:hAnsi="Times New Roman" w:cs="Times New Roman"/>
                <w:b/>
                <w:bCs/>
                <w:kern w:val="0"/>
                <w:sz w:val="20"/>
                <w:szCs w:val="20"/>
                <w:lang w:val="en-US"/>
              </w:rPr>
            </w:pPr>
            <w:r w:rsidRPr="00DD1655">
              <w:rPr>
                <w:rFonts w:ascii="Times New Roman" w:hAnsi="Times New Roman" w:cs="Times New Roman"/>
                <w:b/>
                <w:bCs/>
                <w:sz w:val="20"/>
                <w:szCs w:val="20"/>
                <w:lang w:val="en-US"/>
              </w:rPr>
              <w:t>Patients</w:t>
            </w:r>
          </w:p>
        </w:tc>
        <w:tc>
          <w:tcPr>
            <w:tcW w:w="8160" w:type="dxa"/>
            <w:tcBorders>
              <w:top w:val="nil"/>
              <w:left w:val="nil"/>
              <w:bottom w:val="double" w:sz="4" w:space="0" w:color="auto"/>
              <w:right w:val="nil"/>
            </w:tcBorders>
          </w:tcPr>
          <w:p w14:paraId="4BD7EF99" w14:textId="621C3CAD" w:rsidR="00FF1995" w:rsidRPr="00DD1655" w:rsidRDefault="00FF1995" w:rsidP="00FF1995">
            <w:pPr>
              <w:autoSpaceDE w:val="0"/>
              <w:autoSpaceDN w:val="0"/>
              <w:adjustRightInd w:val="0"/>
              <w:rPr>
                <w:rFonts w:ascii="Times New Roman" w:hAnsi="Times New Roman" w:cs="Times New Roman"/>
                <w:b/>
                <w:bCs/>
                <w:color w:val="000000"/>
                <w:kern w:val="0"/>
                <w:sz w:val="20"/>
                <w:szCs w:val="20"/>
                <w:lang w:val="en-US"/>
              </w:rPr>
            </w:pPr>
            <w:r w:rsidRPr="00DD1655">
              <w:rPr>
                <w:rFonts w:ascii="Times New Roman" w:hAnsi="Times New Roman" w:cs="Times New Roman"/>
                <w:b/>
                <w:bCs/>
                <w:sz w:val="20"/>
                <w:szCs w:val="20"/>
                <w:lang w:val="en-US"/>
              </w:rPr>
              <w:t>Findings</w:t>
            </w:r>
          </w:p>
        </w:tc>
      </w:tr>
      <w:tr w:rsidR="00FF1995" w:rsidRPr="00DD1655" w14:paraId="48712A5E" w14:textId="77777777" w:rsidTr="000412B1">
        <w:tc>
          <w:tcPr>
            <w:tcW w:w="2267" w:type="dxa"/>
            <w:tcBorders>
              <w:top w:val="double" w:sz="4" w:space="0" w:color="auto"/>
              <w:left w:val="nil"/>
              <w:bottom w:val="dashSmallGap" w:sz="4" w:space="0" w:color="auto"/>
              <w:right w:val="nil"/>
            </w:tcBorders>
          </w:tcPr>
          <w:p w14:paraId="0626CF97" w14:textId="256FDAF8"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Pearce et al. </w:t>
            </w:r>
            <w:r w:rsidRPr="00DD1655">
              <w:rPr>
                <w:rFonts w:ascii="Times New Roman" w:hAnsi="Times New Roman" w:cs="Times New Roman"/>
                <w:sz w:val="20"/>
                <w:szCs w:val="20"/>
                <w:lang w:val="en-US"/>
              </w:rPr>
              <w:fldChar w:fldCharType="begin">
                <w:fldData xml:space="preserve">PEVuZE5vdGU+PENpdGU+PEF1dGhvcj5QZWFyY2U8L0F1dGhvcj48WWVhcj4xOTk2PC9ZZWFyPjxS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PEVuZE5vdGU+PENpdGU+PEF1dGhvcj5QZWFyY2U8L0F1dGhvcj48WWVhcj4xOTk2PC9ZZWFyPjxS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[15]</w:t>
            </w:r>
            <w:r w:rsidRPr="00DD1655">
              <w:rPr>
                <w:rFonts w:ascii="Times New Roman" w:hAnsi="Times New Roman" w:cs="Times New Roman"/>
                <w:sz w:val="20"/>
                <w:szCs w:val="20"/>
                <w:lang w:val="en-US"/>
              </w:rPr>
              <w:fldChar w:fldCharType="end"/>
            </w:r>
            <w:r w:rsidRPr="00DD1655">
              <w:rPr>
                <w:rFonts w:ascii="Times New Roman" w:hAnsi="Times New Roman" w:cs="Times New Roman"/>
                <w:kern w:val="0"/>
                <w:sz w:val="20"/>
                <w:szCs w:val="20"/>
                <w:lang w:val="en-US"/>
              </w:rPr>
              <w:t xml:space="preserve"> </w:t>
            </w:r>
          </w:p>
        </w:tc>
        <w:tc>
          <w:tcPr>
            <w:tcW w:w="2142" w:type="dxa"/>
            <w:tcBorders>
              <w:top w:val="double" w:sz="4" w:space="0" w:color="auto"/>
              <w:left w:val="nil"/>
              <w:bottom w:val="dashSmallGap" w:sz="4" w:space="0" w:color="auto"/>
              <w:right w:val="nil"/>
            </w:tcBorders>
          </w:tcPr>
          <w:p w14:paraId="19F67C65" w14:textId="6AD9874B"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sz w:val="20"/>
                <w:szCs w:val="20"/>
                <w:lang w:val="en-US"/>
              </w:rPr>
              <w:t xml:space="preserve">PMSM at </w:t>
            </w:r>
            <w:r w:rsidRPr="00DD1655">
              <w:rPr>
                <w:rFonts w:ascii="Times New Roman" w:hAnsi="Times New Roman" w:cs="Times New Roman"/>
                <w:i/>
                <w:iCs/>
                <w:sz w:val="20"/>
                <w:szCs w:val="20"/>
                <w:lang w:val="en-US"/>
              </w:rPr>
              <w:t>RB1</w:t>
            </w:r>
            <w:r w:rsidRPr="00DD1655">
              <w:rPr>
                <w:rFonts w:ascii="Times New Roman" w:hAnsi="Times New Roman" w:cs="Times New Roman"/>
                <w:sz w:val="20"/>
                <w:szCs w:val="20"/>
                <w:lang w:val="en-US"/>
              </w:rPr>
              <w:t xml:space="preserve"> and </w:t>
            </w:r>
            <w:r w:rsidRPr="00DD1655">
              <w:rPr>
                <w:rFonts w:ascii="Times New Roman" w:hAnsi="Times New Roman" w:cs="Times New Roman"/>
                <w:i/>
                <w:iCs/>
                <w:sz w:val="20"/>
                <w:szCs w:val="20"/>
                <w:lang w:val="en-US"/>
              </w:rPr>
              <w:t>BRCA2</w:t>
            </w:r>
          </w:p>
        </w:tc>
        <w:tc>
          <w:tcPr>
            <w:tcW w:w="2452" w:type="dxa"/>
            <w:tcBorders>
              <w:top w:val="double" w:sz="4" w:space="0" w:color="auto"/>
              <w:left w:val="nil"/>
              <w:bottom w:val="dashSmallGap" w:sz="4" w:space="0" w:color="auto"/>
              <w:right w:val="nil"/>
            </w:tcBorders>
          </w:tcPr>
          <w:p w14:paraId="200EEC6F" w14:textId="3F2E9B07"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w:t>
            </w:r>
          </w:p>
        </w:tc>
        <w:tc>
          <w:tcPr>
            <w:tcW w:w="8160" w:type="dxa"/>
            <w:tcBorders>
              <w:top w:val="double" w:sz="4" w:space="0" w:color="auto"/>
              <w:left w:val="nil"/>
              <w:bottom w:val="dashSmallGap" w:sz="4" w:space="0" w:color="auto"/>
              <w:right w:val="nil"/>
            </w:tcBorders>
          </w:tcPr>
          <w:p w14:paraId="77912B92" w14:textId="79C11E06"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kern w:val="0"/>
                <w:sz w:val="20"/>
                <w:szCs w:val="20"/>
                <w:lang w:val="en-US"/>
              </w:rPr>
              <w:t xml:space="preserve">LOH </w:t>
            </w:r>
            <w:r w:rsidRPr="00DD1655">
              <w:rPr>
                <w:rFonts w:ascii="Times New Roman" w:hAnsi="Times New Roman" w:cs="Times New Roman"/>
                <w:i/>
                <w:iCs/>
                <w:kern w:val="0"/>
                <w:sz w:val="20"/>
                <w:szCs w:val="20"/>
                <w:lang w:val="en-US"/>
              </w:rPr>
              <w:t>BRCA2</w:t>
            </w:r>
            <w:r w:rsidRPr="00DD1655">
              <w:rPr>
                <w:rFonts w:ascii="Times New Roman" w:hAnsi="Times New Roman" w:cs="Times New Roman"/>
                <w:kern w:val="0"/>
                <w:sz w:val="20"/>
                <w:szCs w:val="20"/>
                <w:lang w:val="en-US"/>
              </w:rPr>
              <w:t xml:space="preserve"> and</w:t>
            </w:r>
            <w:r w:rsidRPr="00DD1655">
              <w:rPr>
                <w:rFonts w:ascii="Times New Roman" w:hAnsi="Times New Roman" w:cs="Times New Roman"/>
                <w:i/>
                <w:iCs/>
                <w:kern w:val="0"/>
                <w:sz w:val="20"/>
                <w:szCs w:val="20"/>
                <w:lang w:val="en-US"/>
              </w:rPr>
              <w:t xml:space="preserve"> RB1</w:t>
            </w:r>
          </w:p>
        </w:tc>
      </w:tr>
      <w:tr w:rsidR="00FF1995" w:rsidRPr="00DD1655" w14:paraId="51ADB2ED" w14:textId="77777777" w:rsidTr="000412B1">
        <w:tc>
          <w:tcPr>
            <w:tcW w:w="2267" w:type="dxa"/>
            <w:tcBorders>
              <w:top w:val="dashSmallGap" w:sz="4" w:space="0" w:color="auto"/>
              <w:left w:val="nil"/>
              <w:bottom w:val="dashSmallGap" w:sz="4" w:space="0" w:color="auto"/>
              <w:right w:val="nil"/>
            </w:tcBorders>
          </w:tcPr>
          <w:p w14:paraId="48A12A81" w14:textId="30B67BB6"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Agarwal et al.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&lt;EndNote&gt;&lt;Cite&gt;&lt;Author&gt;Agarwal&lt;/Author&gt;&lt;Year&gt;1998&lt;/Year&gt;&lt;RecNum&gt;33&lt;/RecNum&gt;&lt;DisplayText&gt;[17]&lt;/DisplayText&gt;&lt;record&gt;&lt;rec-number&gt;33&lt;/rec-number&gt;&lt;foreign-keys&gt;&lt;key app="EN" db-id="svazeafpwd59vresrz6pa0pkz2w0va2v2rat" timestamp="1713778960"&gt;33&lt;/key&gt;&lt;/foreign-keys&gt;&lt;ref-type name="Journal Article"&gt;17&lt;/ref-type&gt;&lt;contributors&gt;&lt;authors&gt;&lt;author&gt;Agarwal, S. K.&lt;/author&gt;&lt;author&gt;Schröck, E.&lt;/author&gt;&lt;author&gt;Kester, M. B.&lt;/author&gt;&lt;author&gt;Burns, A. L.&lt;/author&gt;&lt;author&gt;Heffess, C. S.&lt;/author&gt;&lt;author&gt;Ried, T.&lt;/author&gt;&lt;author&gt;Marx, S. J.&lt;/author&gt;&lt;/authors&gt;&lt;/contributors&gt;&lt;auth-address&gt;Genetics and Endocrinology Section, NIH, NIDDK, Bethesda, Maryland, USA.&lt;/auth-address&gt;&lt;titles&gt;&lt;title&gt;Comparative genomic hybridization analysis of human parathyroid tumors&lt;/title&gt;&lt;secondary-title&gt;Cancer Genet Cytogenet&lt;/secondary-title&gt;&lt;/titles&gt;&lt;periodical&gt;&lt;full-title&gt;Cancer Genet Cytogenet&lt;/full-title&gt;&lt;/periodical&gt;&lt;pages&gt;30-6&lt;/pages&gt;&lt;volume&gt;106&lt;/volume&gt;&lt;number&gt;1&lt;/number&gt;&lt;keywords&gt;&lt;keyword&gt;Adenoma/*genetics&lt;/keyword&gt;&lt;keyword&gt;Carcinoma/*genetics&lt;/keyword&gt;&lt;keyword&gt;*Chromosome Aberrations&lt;/keyword&gt;&lt;keyword&gt;Chromosome Deletion&lt;/keyword&gt;&lt;keyword&gt;Humans&lt;/keyword&gt;&lt;keyword&gt;In Situ Hybridization, Fluorescence&lt;/keyword&gt;&lt;keyword&gt;Parathyroid Neoplasms/*genetics&lt;/keyword&gt;&lt;/keywords&gt;&lt;dates&gt;&lt;year&gt;1998&lt;/year&gt;&lt;pub-dates&gt;&lt;date&gt;Oct 1&lt;/date&gt;&lt;/pub-dates&gt;&lt;/dates&gt;&lt;isbn&gt;0165-4608 (Print)&amp;#xD;0165-4608&lt;/isbn&gt;&lt;accession-num&gt;9772906&lt;/accession-num&gt;&lt;urls&gt;&lt;/urls&gt;&lt;electronic-resource-num&gt;https://doi.org/10.1016/s0165-4608(98)00049-1&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[17]</w:t>
            </w:r>
            <w:r w:rsidRPr="00DD1655">
              <w:rPr>
                <w:rFonts w:ascii="Times New Roman" w:hAnsi="Times New Roman" w:cs="Times New Roman"/>
                <w:sz w:val="20"/>
                <w:szCs w:val="20"/>
                <w:lang w:val="en-US"/>
              </w:rPr>
              <w:fldChar w:fldCharType="end"/>
            </w:r>
          </w:p>
          <w:p w14:paraId="3D8F391D" w14:textId="77777777" w:rsidR="00FF1995" w:rsidRPr="00DD1655" w:rsidRDefault="00FF1995" w:rsidP="00FF1995">
            <w:pPr>
              <w:autoSpaceDE w:val="0"/>
              <w:autoSpaceDN w:val="0"/>
              <w:adjustRightInd w:val="0"/>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3A8EDB29" w14:textId="32CA1E41"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sz w:val="20"/>
                <w:szCs w:val="20"/>
                <w:lang w:val="en-US"/>
              </w:rPr>
              <w:t>CGH</w:t>
            </w:r>
          </w:p>
        </w:tc>
        <w:tc>
          <w:tcPr>
            <w:tcW w:w="2452" w:type="dxa"/>
            <w:tcBorders>
              <w:top w:val="dashSmallGap" w:sz="4" w:space="0" w:color="auto"/>
              <w:left w:val="nil"/>
              <w:bottom w:val="dashSmallGap" w:sz="4" w:space="0" w:color="auto"/>
              <w:right w:val="nil"/>
            </w:tcBorders>
          </w:tcPr>
          <w:p w14:paraId="157A94A1" w14:textId="474687E4"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10</w:t>
            </w:r>
          </w:p>
        </w:tc>
        <w:tc>
          <w:tcPr>
            <w:tcW w:w="8160" w:type="dxa"/>
            <w:tcBorders>
              <w:top w:val="dashSmallGap" w:sz="4" w:space="0" w:color="auto"/>
              <w:left w:val="nil"/>
              <w:bottom w:val="dashSmallGap" w:sz="4" w:space="0" w:color="auto"/>
              <w:right w:val="nil"/>
            </w:tcBorders>
          </w:tcPr>
          <w:p w14:paraId="1AA4AB13" w14:textId="35100787"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Frequent losses on chr. 1p (4/10) and chr. 17 (3/10), and gains were on chr.5 (3/10). Chr. 2, 9, 10, and 21 were not altered. </w:t>
            </w:r>
          </w:p>
        </w:tc>
      </w:tr>
      <w:tr w:rsidR="00FF1995" w:rsidRPr="00DD1655" w14:paraId="1196BCDE" w14:textId="77777777" w:rsidTr="000412B1">
        <w:tc>
          <w:tcPr>
            <w:tcW w:w="2267" w:type="dxa"/>
            <w:tcBorders>
              <w:top w:val="dashSmallGap" w:sz="4" w:space="0" w:color="auto"/>
              <w:left w:val="nil"/>
              <w:bottom w:val="dashSmallGap" w:sz="4" w:space="0" w:color="auto"/>
              <w:right w:val="nil"/>
            </w:tcBorders>
          </w:tcPr>
          <w:p w14:paraId="122EA537" w14:textId="5D411B96"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Haven et al. </w:t>
            </w:r>
            <w:r w:rsidRPr="00DD1655">
              <w:rPr>
                <w:rFonts w:ascii="Times New Roman" w:hAnsi="Times New Roman" w:cs="Times New Roman"/>
                <w:sz w:val="20"/>
                <w:szCs w:val="20"/>
                <w:lang w:val="en-US"/>
              </w:rPr>
              <w:fldChar w:fldCharType="begin">
                <w:fldData xml:space="preserve">PEVuZE5vdGU+PENpdGU+PEF1dGhvcj5IYXZlbjwvQXV0aG9yPjxZZWFyPjIwMDA8L1llYXI+PFJl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PEVuZE5vdGU+PENpdGU+PEF1dGhvcj5IYXZlbjwvQXV0aG9yPjxZZWFyPjIwMDA8L1llYXI+PFJl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[21]</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2284DD83" w14:textId="4281010A"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color w:val="000000"/>
                <w:kern w:val="0"/>
                <w:sz w:val="20"/>
                <w:szCs w:val="20"/>
                <w:lang w:val="en-US"/>
              </w:rPr>
              <w:t>CGH</w:t>
            </w:r>
          </w:p>
        </w:tc>
        <w:tc>
          <w:tcPr>
            <w:tcW w:w="2452" w:type="dxa"/>
            <w:tcBorders>
              <w:top w:val="dashSmallGap" w:sz="4" w:space="0" w:color="auto"/>
              <w:left w:val="nil"/>
              <w:bottom w:val="dashSmallGap" w:sz="4" w:space="0" w:color="auto"/>
              <w:right w:val="nil"/>
            </w:tcBorders>
          </w:tcPr>
          <w:p w14:paraId="5E32BCB6" w14:textId="224FAD43"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 xml:space="preserve">1, </w:t>
            </w:r>
            <w:r w:rsidRPr="00DD1655">
              <w:rPr>
                <w:rFonts w:ascii="Times New Roman" w:hAnsi="Times New Roman" w:cs="Times New Roman"/>
                <w:i/>
                <w:iCs/>
                <w:sz w:val="20"/>
                <w:szCs w:val="20"/>
                <w:lang w:val="en-US"/>
              </w:rPr>
              <w:t>CDC73</w:t>
            </w:r>
            <w:r w:rsidRPr="00DD1655">
              <w:rPr>
                <w:rFonts w:ascii="Times New Roman" w:hAnsi="Times New Roman" w:cs="Times New Roman"/>
                <w:sz w:val="20"/>
                <w:szCs w:val="20"/>
                <w:lang w:val="en-US"/>
              </w:rPr>
              <w:t xml:space="preserve"> mut carrier</w:t>
            </w:r>
          </w:p>
        </w:tc>
        <w:tc>
          <w:tcPr>
            <w:tcW w:w="8160" w:type="dxa"/>
            <w:tcBorders>
              <w:top w:val="dashSmallGap" w:sz="4" w:space="0" w:color="auto"/>
              <w:left w:val="nil"/>
              <w:bottom w:val="dashSmallGap" w:sz="4" w:space="0" w:color="auto"/>
              <w:right w:val="nil"/>
            </w:tcBorders>
          </w:tcPr>
          <w:p w14:paraId="5B7E6EF4" w14:textId="02ACAA5B"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LOH on chr.1q </w:t>
            </w:r>
          </w:p>
        </w:tc>
      </w:tr>
      <w:tr w:rsidR="00FF1995" w:rsidRPr="000412B1" w14:paraId="6CE07CB1" w14:textId="77777777" w:rsidTr="000412B1">
        <w:trPr>
          <w:trHeight w:val="697"/>
        </w:trPr>
        <w:tc>
          <w:tcPr>
            <w:tcW w:w="2267" w:type="dxa"/>
            <w:tcBorders>
              <w:top w:val="dashSmallGap" w:sz="4" w:space="0" w:color="auto"/>
              <w:left w:val="nil"/>
              <w:bottom w:val="dashSmallGap" w:sz="4" w:space="0" w:color="auto"/>
              <w:right w:val="nil"/>
            </w:tcBorders>
          </w:tcPr>
          <w:p w14:paraId="1F495774" w14:textId="337FB93E"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Kytola et al.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&lt;EndNote&gt;&lt;Cite&gt;&lt;Author&gt;Kytölä&lt;/Author&gt;&lt;Year&gt;2000&lt;/Year&gt;&lt;RecNum&gt;58&lt;/RecNum&gt;&lt;DisplayText&gt;[39]&lt;/DisplayText&gt;&lt;record&gt;&lt;rec-number&gt;58&lt;/rec-number&gt;&lt;foreign-keys&gt;&lt;key app="EN" db-id="svazeafpwd59vresrz6pa0pkz2w0va2v2rat" timestamp="1715659011"&gt;58&lt;/key&gt;&lt;/foreign-keys&gt;&lt;ref-type name="Journal Article"&gt;17&lt;/ref-type&gt;&lt;contributors&gt;&lt;authors&gt;&lt;author&gt;Kytölä, S.&lt;/author&gt;&lt;author&gt;Farnebo, F.&lt;/author&gt;&lt;author&gt;Obara, T.&lt;/author&gt;&lt;author&gt;Isola, J.&lt;/author&gt;&lt;author&gt;Grimelius, L.&lt;/author&gt;&lt;author&gt;Farnebo, L. O.&lt;/author&gt;&lt;author&gt;Sandelin, K.&lt;/author&gt;&lt;author&gt;Larsson, C.&lt;/author&gt;&lt;/authors&gt;&lt;/contributors&gt;&lt;auth-address&gt;Department of Molecular Medicine, Endocrine Genetics Unit, and the Karolinska Hospital, Stockholm, Sweden.&lt;/auth-address&gt;&lt;titles&gt;&lt;title&gt;Patterns of chromosomal imbalances in parathyroid carcinomas&lt;/title&gt;&lt;secondary-title&gt;Am J Pathol&lt;/secondary-title&gt;&lt;/titles&gt;&lt;periodical&gt;&lt;full-title&gt;Am J Pathol&lt;/full-title&gt;&lt;/periodical&gt;&lt;pages&gt;579-86&lt;/pages&gt;&lt;volume&gt;157&lt;/volume&gt;&lt;number&gt;2&lt;/number&gt;&lt;keywords&gt;&lt;keyword&gt;Adenoma/genetics/pathology&lt;/keyword&gt;&lt;keyword&gt;Adult&lt;/keyword&gt;&lt;keyword&gt;Aged&lt;/keyword&gt;&lt;keyword&gt;*Chromosome Aberrations&lt;/keyword&gt;&lt;keyword&gt;Female&lt;/keyword&gt;&lt;keyword&gt;Humans&lt;/keyword&gt;&lt;keyword&gt;Male&lt;/keyword&gt;&lt;keyword&gt;Middle Aged&lt;/keyword&gt;&lt;keyword&gt;Nucleic Acid Hybridization/methods&lt;/keyword&gt;&lt;keyword&gt;Parathyroid Glands/metabolism/pathology&lt;/keyword&gt;&lt;keyword&gt;Parathyroid Neoplasms/*genetics/pathology&lt;/keyword&gt;&lt;/keywords&gt;&lt;dates&gt;&lt;year&gt;2000&lt;/year&gt;&lt;pub-dates&gt;&lt;date&gt;Aug&lt;/date&gt;&lt;/pub-dates&gt;&lt;/dates&gt;&lt;isbn&gt;0002-9440 (Print)&amp;#xD;0002-9440&lt;/isbn&gt;&lt;accession-num&gt;10934160&lt;/accession-num&gt;&lt;urls&gt;&lt;/urls&gt;&lt;custom2&gt;PMC1850113&lt;/custom2&gt;&lt;electronic-resource-num&gt;&lt;style face="normal" font="default" size="12"&gt;https://doi.org/&lt;/style&gt;&lt;style face="normal" font="default" size="100%"&gt;10.1016/s0002-9440(10)64568-3&lt;/style&gt;&lt;/electronic-resource-num&gt;&lt;remote-database-provider&gt;NLM&lt;/remote-database-provider&gt;&lt;language&gt;eng&lt;/language&gt;&lt;/record&gt;&lt;/Cite&gt;&lt;/EndNote&gt;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[39]</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5BACBBB4" w14:textId="5A35BC49"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CGH</w:t>
            </w:r>
          </w:p>
        </w:tc>
        <w:tc>
          <w:tcPr>
            <w:tcW w:w="2452" w:type="dxa"/>
            <w:tcBorders>
              <w:top w:val="dashSmallGap" w:sz="4" w:space="0" w:color="auto"/>
              <w:left w:val="nil"/>
              <w:bottom w:val="dashSmallGap" w:sz="4" w:space="0" w:color="auto"/>
              <w:right w:val="nil"/>
            </w:tcBorders>
          </w:tcPr>
          <w:p w14:paraId="0CA9DBEF" w14:textId="3FBD2D53"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29</w:t>
            </w:r>
          </w:p>
        </w:tc>
        <w:tc>
          <w:tcPr>
            <w:tcW w:w="8160" w:type="dxa"/>
            <w:tcBorders>
              <w:top w:val="dashSmallGap" w:sz="4" w:space="0" w:color="auto"/>
              <w:left w:val="nil"/>
              <w:bottom w:val="dashSmallGap" w:sz="4" w:space="0" w:color="auto"/>
              <w:right w:val="nil"/>
            </w:tcBorders>
          </w:tcPr>
          <w:p w14:paraId="6B6716BF" w14:textId="50208E57"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Losses of 1p and 13q (&gt;40%), 9p (28%), 6q (24%), and 4q (21%). Gains: 19p (45%), Xq (28%), 9q (24%), 1q (21%) and 16p (21%). A sex-dependent distribution for two common alterations with gain of 1q in females and of Xq in males. </w:t>
            </w:r>
          </w:p>
        </w:tc>
      </w:tr>
      <w:tr w:rsidR="00FF1995" w:rsidRPr="000412B1" w14:paraId="4308413D" w14:textId="77777777" w:rsidTr="000412B1">
        <w:trPr>
          <w:trHeight w:val="697"/>
        </w:trPr>
        <w:tc>
          <w:tcPr>
            <w:tcW w:w="2267" w:type="dxa"/>
            <w:tcBorders>
              <w:top w:val="dashSmallGap" w:sz="4" w:space="0" w:color="auto"/>
              <w:left w:val="nil"/>
              <w:bottom w:val="dashSmallGap" w:sz="4" w:space="0" w:color="auto"/>
              <w:right w:val="nil"/>
            </w:tcBorders>
          </w:tcPr>
          <w:p w14:paraId="5E64189F" w14:textId="269CABE6"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Välimäki et al. </w:t>
            </w:r>
            <w:r w:rsidRPr="00DD1655">
              <w:rPr>
                <w:rFonts w:ascii="Times New Roman" w:hAnsi="Times New Roman" w:cs="Times New Roman"/>
                <w:sz w:val="20"/>
                <w:szCs w:val="20"/>
                <w:lang w:val="en-US"/>
              </w:rPr>
              <w:fldChar w:fldCharType="begin">
                <w:fldData xml:space="preserve">PEVuZE5vdGU+PENpdGU+PEF1dGhvcj5Ww6RsaW3DpGtpPC9BdXRob3I+PFllYXI+MjAwMjwvWWVh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PEVuZE5vdGU+PENpdGU+PEF1dGhvcj5Ww6RsaW3DpGtpPC9BdXRob3I+PFllYXI+MjAwMjwvWWVh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[23]</w:t>
            </w:r>
            <w:r w:rsidRPr="00DD1655">
              <w:rPr>
                <w:rFonts w:ascii="Times New Roman" w:hAnsi="Times New Roman" w:cs="Times New Roman"/>
                <w:sz w:val="20"/>
                <w:szCs w:val="20"/>
                <w:lang w:val="en-US"/>
              </w:rPr>
              <w:fldChar w:fldCharType="end"/>
            </w:r>
            <w:r w:rsidR="00DD1655" w:rsidRPr="00DD1655">
              <w:rPr>
                <w:rFonts w:ascii="Times New Roman" w:hAnsi="Times New Roman" w:cs="Times New Roman"/>
                <w:sz w:val="20"/>
                <w:szCs w:val="20"/>
                <w:lang w:val="en-US"/>
              </w:rPr>
              <w:t xml:space="preserve"> – full text not available.</w:t>
            </w:r>
          </w:p>
          <w:p w14:paraId="2554496C" w14:textId="77777777" w:rsidR="00FF1995" w:rsidRPr="00DD1655" w:rsidRDefault="00FF1995" w:rsidP="00FF1995">
            <w:pPr>
              <w:autoSpaceDE w:val="0"/>
              <w:autoSpaceDN w:val="0"/>
              <w:adjustRightInd w:val="0"/>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2D917653" w14:textId="768C2189"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kern w:val="0"/>
                <w:sz w:val="20"/>
                <w:szCs w:val="20"/>
                <w:lang w:val="en-US"/>
              </w:rPr>
              <w:t>Deletions of 1p and 11q13</w:t>
            </w:r>
          </w:p>
        </w:tc>
        <w:tc>
          <w:tcPr>
            <w:tcW w:w="2452" w:type="dxa"/>
            <w:tcBorders>
              <w:top w:val="dashSmallGap" w:sz="4" w:space="0" w:color="auto"/>
              <w:left w:val="nil"/>
              <w:bottom w:val="dashSmallGap" w:sz="4" w:space="0" w:color="auto"/>
              <w:right w:val="nil"/>
            </w:tcBorders>
          </w:tcPr>
          <w:p w14:paraId="40750992" w14:textId="771C027D"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 xml:space="preserve">Total 42 tumors, adenomas and carcinomas. </w:t>
            </w:r>
          </w:p>
        </w:tc>
        <w:tc>
          <w:tcPr>
            <w:tcW w:w="8160" w:type="dxa"/>
            <w:tcBorders>
              <w:top w:val="dashSmallGap" w:sz="4" w:space="0" w:color="auto"/>
              <w:left w:val="nil"/>
              <w:bottom w:val="dashSmallGap" w:sz="4" w:space="0" w:color="auto"/>
              <w:right w:val="nil"/>
            </w:tcBorders>
          </w:tcPr>
          <w:p w14:paraId="64FD0173" w14:textId="1C93652C"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LOH in primary sporadic parathyroid adenomas occur frequently on the distal part of chromosome 1p and are thus clearly different from parathyroid carcinomas where the deletions are more proximally located. </w:t>
            </w:r>
          </w:p>
        </w:tc>
      </w:tr>
      <w:tr w:rsidR="00FF1995" w:rsidRPr="000412B1" w14:paraId="578BAE44" w14:textId="77777777" w:rsidTr="000412B1">
        <w:tc>
          <w:tcPr>
            <w:tcW w:w="2267" w:type="dxa"/>
            <w:tcBorders>
              <w:top w:val="dashSmallGap" w:sz="4" w:space="0" w:color="auto"/>
              <w:left w:val="nil"/>
              <w:bottom w:val="dashSmallGap" w:sz="4" w:space="0" w:color="auto"/>
              <w:right w:val="nil"/>
            </w:tcBorders>
          </w:tcPr>
          <w:p w14:paraId="0B2BCCBA" w14:textId="60EC3EF6"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lastRenderedPageBreak/>
              <w:t xml:space="preserve">Haven et al. </w:t>
            </w:r>
            <w:r w:rsidRPr="00DD1655">
              <w:rPr>
                <w:rFonts w:ascii="Times New Roman" w:hAnsi="Times New Roman" w:cs="Times New Roman"/>
                <w:sz w:val="20"/>
                <w:szCs w:val="20"/>
                <w:lang w:val="en-US"/>
              </w:rPr>
              <w:fldChar w:fldCharType="begin">
                <w:fldData xml:space="preserve">PEVuZE5vdGU+PENpdGU+PEF1dGhvcj5IYXZlbjwvQXV0aG9yPjxZZWFyPjIwMDQ8L1llYXI+PFJl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PEVuZE5vdGU+PENpdGU+PEF1dGhvcj5IYXZlbjwvQXV0aG9yPjxZZWFyPjIwMDQ8L1llYXI+PFJl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[40]</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5E07849A" w14:textId="77777777"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7 MSM in the </w:t>
            </w:r>
            <w:r w:rsidRPr="00DD1655">
              <w:rPr>
                <w:rFonts w:ascii="Times New Roman" w:hAnsi="Times New Roman" w:cs="Times New Roman"/>
                <w:i/>
                <w:iCs/>
                <w:kern w:val="0"/>
                <w:sz w:val="20"/>
                <w:szCs w:val="20"/>
                <w:lang w:val="en-US"/>
              </w:rPr>
              <w:t>CDC73</w:t>
            </w:r>
          </w:p>
          <w:p w14:paraId="2A59B378" w14:textId="618B8BDE"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3 MSM in the </w:t>
            </w:r>
            <w:r w:rsidRPr="00DD1655">
              <w:rPr>
                <w:rFonts w:ascii="Times New Roman" w:hAnsi="Times New Roman" w:cs="Times New Roman"/>
                <w:i/>
                <w:iCs/>
                <w:kern w:val="0"/>
                <w:sz w:val="20"/>
                <w:szCs w:val="20"/>
                <w:lang w:val="en-US"/>
              </w:rPr>
              <w:t>MEN1</w:t>
            </w:r>
          </w:p>
        </w:tc>
        <w:tc>
          <w:tcPr>
            <w:tcW w:w="2452" w:type="dxa"/>
            <w:tcBorders>
              <w:top w:val="dashSmallGap" w:sz="4" w:space="0" w:color="auto"/>
              <w:left w:val="nil"/>
              <w:bottom w:val="dashSmallGap" w:sz="4" w:space="0" w:color="auto"/>
              <w:right w:val="nil"/>
            </w:tcBorders>
          </w:tcPr>
          <w:p w14:paraId="1856357F" w14:textId="75632613"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22 and metastases </w:t>
            </w:r>
          </w:p>
          <w:p w14:paraId="4E46C967" w14:textId="77777777" w:rsidR="00FF1995" w:rsidRPr="00DD1655" w:rsidRDefault="00FF1995" w:rsidP="00FF1995">
            <w:pPr>
              <w:rPr>
                <w:rFonts w:ascii="Times New Roman" w:hAnsi="Times New Roman" w:cs="Times New Roman"/>
                <w:kern w:val="0"/>
                <w:sz w:val="20"/>
                <w:szCs w:val="20"/>
                <w:lang w:val="en-US"/>
              </w:rPr>
            </w:pPr>
          </w:p>
        </w:tc>
        <w:tc>
          <w:tcPr>
            <w:tcW w:w="8160" w:type="dxa"/>
            <w:tcBorders>
              <w:top w:val="dashSmallGap" w:sz="4" w:space="0" w:color="auto"/>
              <w:left w:val="nil"/>
              <w:bottom w:val="dashSmallGap" w:sz="4" w:space="0" w:color="auto"/>
              <w:right w:val="nil"/>
            </w:tcBorders>
          </w:tcPr>
          <w:p w14:paraId="0CA940D9" w14:textId="44DBD8B1"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LOH 1q (12/22), 11q (11/22). The LOH pattern was identical in different regions of primary tumours or in comparison with metastases. LOH of both chr.1q and 11q (8/22). No LOH at 1q or 11q (7/22).</w:t>
            </w:r>
          </w:p>
        </w:tc>
      </w:tr>
      <w:tr w:rsidR="00FF1995" w:rsidRPr="000412B1" w14:paraId="42A68A8F" w14:textId="77777777" w:rsidTr="000412B1">
        <w:tc>
          <w:tcPr>
            <w:tcW w:w="2267" w:type="dxa"/>
            <w:tcBorders>
              <w:top w:val="dashSmallGap" w:sz="4" w:space="0" w:color="auto"/>
              <w:left w:val="nil"/>
              <w:bottom w:val="dashSmallGap" w:sz="4" w:space="0" w:color="auto"/>
              <w:right w:val="nil"/>
            </w:tcBorders>
          </w:tcPr>
          <w:p w14:paraId="5E866F40" w14:textId="53F7DE49"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Howell et al. </w:t>
            </w:r>
            <w:r w:rsidRPr="00DD1655">
              <w:rPr>
                <w:rFonts w:ascii="Times New Roman" w:hAnsi="Times New Roman" w:cs="Times New Roman"/>
                <w:sz w:val="20"/>
                <w:szCs w:val="20"/>
                <w:lang w:val="en-US"/>
              </w:rPr>
              <w:fldChar w:fldCharType="begin">
                <w:fldData xml:space="preserve">PEVuZE5vdGU+PENpdGU+PEF1dGhvcj5Ib3dlbGw8L0F1dGhvcj48WWVhcj4yMDAzPC9ZZWFyPjxS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PEVuZE5vdGU+PENpdGU+PEF1dGhvcj5Ib3dlbGw8L0F1dGhvcj48WWVhcj4yMDAzPC9ZZWFyPjxS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[41]</w:t>
            </w:r>
            <w:r w:rsidRPr="00DD1655">
              <w:rPr>
                <w:rFonts w:ascii="Times New Roman" w:hAnsi="Times New Roman" w:cs="Times New Roman"/>
                <w:sz w:val="20"/>
                <w:szCs w:val="20"/>
                <w:lang w:val="en-US"/>
              </w:rPr>
              <w:fldChar w:fldCharType="end"/>
            </w:r>
          </w:p>
          <w:p w14:paraId="6889FE1E" w14:textId="489B2B81" w:rsidR="00FF1995" w:rsidRPr="00DD1655" w:rsidRDefault="00FF1995" w:rsidP="00FF1995">
            <w:pPr>
              <w:autoSpaceDE w:val="0"/>
              <w:autoSpaceDN w:val="0"/>
              <w:adjustRightInd w:val="0"/>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10E6C1CF" w14:textId="14D6B943"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LOH analysis of 1q24-32 (HPT-JT)</w:t>
            </w:r>
          </w:p>
        </w:tc>
        <w:tc>
          <w:tcPr>
            <w:tcW w:w="2452" w:type="dxa"/>
            <w:tcBorders>
              <w:top w:val="dashSmallGap" w:sz="4" w:space="0" w:color="auto"/>
              <w:left w:val="nil"/>
              <w:bottom w:val="dashSmallGap" w:sz="4" w:space="0" w:color="auto"/>
              <w:right w:val="nil"/>
            </w:tcBorders>
          </w:tcPr>
          <w:p w14:paraId="7FA5CDCE" w14:textId="0C2A552C" w:rsidR="00FF1995" w:rsidRPr="00DD1655" w:rsidRDefault="00F85A14"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60, mixed – adenoma, hyperplasia and carcinoma</w:t>
            </w:r>
          </w:p>
        </w:tc>
        <w:tc>
          <w:tcPr>
            <w:tcW w:w="8160" w:type="dxa"/>
            <w:tcBorders>
              <w:top w:val="dashSmallGap" w:sz="4" w:space="0" w:color="auto"/>
              <w:left w:val="nil"/>
              <w:bottom w:val="dashSmallGap" w:sz="4" w:space="0" w:color="auto"/>
              <w:right w:val="nil"/>
            </w:tcBorders>
          </w:tcPr>
          <w:p w14:paraId="16D54D1A" w14:textId="3312A20B"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LOH was detected in six samples: one sporadic carcinoma, one HPT-JT tumor, two FIHP tumors and two sporadic adenomas. </w:t>
            </w:r>
          </w:p>
        </w:tc>
      </w:tr>
      <w:tr w:rsidR="00FF1995" w:rsidRPr="00DD1655" w14:paraId="74538112" w14:textId="77777777" w:rsidTr="000412B1">
        <w:tc>
          <w:tcPr>
            <w:tcW w:w="2267" w:type="dxa"/>
            <w:tcBorders>
              <w:top w:val="dashSmallGap" w:sz="4" w:space="0" w:color="auto"/>
              <w:left w:val="nil"/>
              <w:bottom w:val="dashSmallGap" w:sz="4" w:space="0" w:color="auto"/>
              <w:right w:val="nil"/>
            </w:tcBorders>
          </w:tcPr>
          <w:p w14:paraId="040E3128" w14:textId="70ADCF50"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Carling et al. </w:t>
            </w:r>
            <w:r w:rsidRPr="00DD1655">
              <w:rPr>
                <w:rFonts w:ascii="Times New Roman" w:hAnsi="Times New Roman" w:cs="Times New Roman"/>
                <w:sz w:val="20"/>
                <w:szCs w:val="20"/>
                <w:lang w:val="en-US"/>
              </w:rPr>
              <w:fldChar w:fldCharType="begin">
                <w:fldData xml:space="preserve">PEVuZE5vdGU+PENpdGU+PEF1dGhvcj5DYXJsaW5nPC9BdXRob3I+PFllYXI+MjAwMzwvWWVhcj48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PEVuZE5vdGU+PENpdGU+PEF1dGhvcj5DYXJsaW5nPC9BdXRob3I+PFllYXI+MjAwMzwvWWVhcj48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[11]</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p>
        </w:tc>
        <w:tc>
          <w:tcPr>
            <w:tcW w:w="2142" w:type="dxa"/>
            <w:tcBorders>
              <w:top w:val="dashSmallGap" w:sz="4" w:space="0" w:color="auto"/>
              <w:left w:val="nil"/>
              <w:bottom w:val="dashSmallGap" w:sz="4" w:space="0" w:color="auto"/>
              <w:right w:val="nil"/>
            </w:tcBorders>
          </w:tcPr>
          <w:p w14:paraId="2F8089F3" w14:textId="56FD179E"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color w:val="000000"/>
                <w:kern w:val="0"/>
                <w:sz w:val="20"/>
                <w:szCs w:val="20"/>
                <w:lang w:val="en-US"/>
              </w:rPr>
              <w:t>9 PMSM at chr.1p (</w:t>
            </w:r>
            <w:r w:rsidRPr="00DD1655">
              <w:rPr>
                <w:rFonts w:ascii="Times New Roman" w:hAnsi="Times New Roman" w:cs="Times New Roman"/>
                <w:i/>
                <w:iCs/>
                <w:color w:val="000000"/>
                <w:kern w:val="0"/>
                <w:sz w:val="20"/>
                <w:szCs w:val="20"/>
                <w:lang w:val="en-US"/>
              </w:rPr>
              <w:t>RIZ1</w:t>
            </w:r>
            <w:r w:rsidRPr="00DD1655">
              <w:rPr>
                <w:rFonts w:ascii="Times New Roman" w:hAnsi="Times New Roman" w:cs="Times New Roman"/>
                <w:color w:val="000000"/>
                <w:kern w:val="0"/>
                <w:sz w:val="20"/>
                <w:szCs w:val="20"/>
                <w:lang w:val="en-US"/>
              </w:rPr>
              <w:t>)</w:t>
            </w:r>
          </w:p>
        </w:tc>
        <w:tc>
          <w:tcPr>
            <w:tcW w:w="2452" w:type="dxa"/>
            <w:tcBorders>
              <w:top w:val="dashSmallGap" w:sz="4" w:space="0" w:color="auto"/>
              <w:left w:val="nil"/>
              <w:bottom w:val="dashSmallGap" w:sz="4" w:space="0" w:color="auto"/>
              <w:right w:val="nil"/>
            </w:tcBorders>
          </w:tcPr>
          <w:p w14:paraId="7138EE84" w14:textId="2CF95559"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1, nonfamilial </w:t>
            </w:r>
          </w:p>
        </w:tc>
        <w:tc>
          <w:tcPr>
            <w:tcW w:w="8160" w:type="dxa"/>
            <w:tcBorders>
              <w:top w:val="dashSmallGap" w:sz="4" w:space="0" w:color="auto"/>
              <w:left w:val="nil"/>
              <w:bottom w:val="dashSmallGap" w:sz="4" w:space="0" w:color="auto"/>
              <w:right w:val="nil"/>
            </w:tcBorders>
          </w:tcPr>
          <w:p w14:paraId="3023237B" w14:textId="0DE5E680"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color w:val="000000"/>
                <w:kern w:val="0"/>
                <w:sz w:val="20"/>
                <w:szCs w:val="20"/>
                <w:lang w:val="en-US"/>
              </w:rPr>
              <w:t xml:space="preserve">LOH of </w:t>
            </w:r>
            <w:r w:rsidRPr="00DD1655">
              <w:rPr>
                <w:rFonts w:ascii="Times New Roman" w:hAnsi="Times New Roman" w:cs="Times New Roman"/>
                <w:i/>
                <w:iCs/>
                <w:color w:val="000000"/>
                <w:kern w:val="0"/>
                <w:sz w:val="20"/>
                <w:szCs w:val="20"/>
                <w:lang w:val="en-US"/>
              </w:rPr>
              <w:t>RIZ1</w:t>
            </w:r>
          </w:p>
        </w:tc>
      </w:tr>
      <w:tr w:rsidR="008A6C5E" w:rsidRPr="000412B1" w14:paraId="3EDF9E9B" w14:textId="77777777" w:rsidTr="000412B1">
        <w:tc>
          <w:tcPr>
            <w:tcW w:w="2267" w:type="dxa"/>
            <w:tcBorders>
              <w:top w:val="dashSmallGap" w:sz="4" w:space="0" w:color="auto"/>
              <w:left w:val="nil"/>
              <w:bottom w:val="dashSmallGap" w:sz="4" w:space="0" w:color="auto"/>
              <w:right w:val="nil"/>
            </w:tcBorders>
          </w:tcPr>
          <w:p w14:paraId="377A4200" w14:textId="6FDC51FC" w:rsidR="008A6C5E" w:rsidRPr="00DD1655" w:rsidRDefault="008A6C5E"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Cetani et al. </w:t>
            </w:r>
            <w:r w:rsidRPr="00DD1655">
              <w:rPr>
                <w:rFonts w:ascii="Times New Roman" w:hAnsi="Times New Roman" w:cs="Times New Roman"/>
                <w:sz w:val="20"/>
                <w:szCs w:val="20"/>
                <w:lang w:val="en-US"/>
              </w:rPr>
              <w:fldChar w:fldCharType="begin">
                <w:fldData xml:space="preserve">PEVuZE5vdGU+PENpdGU+PEF1dGhvcj5DZXRhbmk8L0F1dGhvcj48WWVhcj4yMDA0PC9ZZWFyPjxS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PEVuZE5vdGU+PENpdGU+PEF1dGhvcj5DZXRhbmk8L0F1dGhvcj48WWVhcj4yMDA0PC9ZZWFyPjxS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[28]</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6842DDF4" w14:textId="6EA2C6FA" w:rsidR="008A6C5E" w:rsidRPr="00DD1655" w:rsidRDefault="008A6C5E" w:rsidP="00FF1995">
            <w:pPr>
              <w:autoSpaceDE w:val="0"/>
              <w:autoSpaceDN w:val="0"/>
              <w:adjustRightInd w:val="0"/>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PMSM at the </w:t>
            </w:r>
            <w:r w:rsidRPr="00DD1655">
              <w:rPr>
                <w:rFonts w:ascii="Times New Roman" w:hAnsi="Times New Roman" w:cs="Times New Roman"/>
                <w:i/>
                <w:iCs/>
                <w:sz w:val="20"/>
                <w:szCs w:val="20"/>
                <w:lang w:val="en-US"/>
              </w:rPr>
              <w:t>Rb1</w:t>
            </w:r>
            <w:r w:rsidRPr="00DD1655">
              <w:rPr>
                <w:rFonts w:ascii="Times New Roman" w:hAnsi="Times New Roman" w:cs="Times New Roman"/>
                <w:sz w:val="20"/>
                <w:szCs w:val="20"/>
                <w:lang w:val="en-US"/>
              </w:rPr>
              <w:t xml:space="preserve"> and </w:t>
            </w:r>
            <w:r w:rsidRPr="00DD1655">
              <w:rPr>
                <w:rFonts w:ascii="Times New Roman" w:hAnsi="Times New Roman" w:cs="Times New Roman"/>
                <w:i/>
                <w:iCs/>
                <w:sz w:val="20"/>
                <w:szCs w:val="20"/>
                <w:lang w:val="en-US"/>
              </w:rPr>
              <w:t xml:space="preserve">BRCA2 </w:t>
            </w:r>
            <w:r w:rsidRPr="00DD1655">
              <w:rPr>
                <w:rFonts w:ascii="Times New Roman" w:hAnsi="Times New Roman" w:cs="Times New Roman"/>
                <w:sz w:val="20"/>
                <w:szCs w:val="20"/>
                <w:lang w:val="en-US"/>
              </w:rPr>
              <w:t>loci from each patient's paired tumor and leucocyte DNA samples.</w:t>
            </w:r>
          </w:p>
        </w:tc>
        <w:tc>
          <w:tcPr>
            <w:tcW w:w="2452" w:type="dxa"/>
            <w:tcBorders>
              <w:top w:val="dashSmallGap" w:sz="4" w:space="0" w:color="auto"/>
              <w:left w:val="nil"/>
              <w:bottom w:val="dashSmallGap" w:sz="4" w:space="0" w:color="auto"/>
              <w:right w:val="nil"/>
            </w:tcBorders>
          </w:tcPr>
          <w:p w14:paraId="6849D652" w14:textId="1F449048" w:rsidR="008A6C5E" w:rsidRPr="00DD1655" w:rsidRDefault="008A6C5E"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10 samples</w:t>
            </w:r>
          </w:p>
        </w:tc>
        <w:tc>
          <w:tcPr>
            <w:tcW w:w="8160" w:type="dxa"/>
            <w:tcBorders>
              <w:top w:val="dashSmallGap" w:sz="4" w:space="0" w:color="auto"/>
              <w:left w:val="nil"/>
              <w:bottom w:val="dashSmallGap" w:sz="4" w:space="0" w:color="auto"/>
              <w:right w:val="nil"/>
            </w:tcBorders>
          </w:tcPr>
          <w:p w14:paraId="73AFEB37" w14:textId="585A18D3" w:rsidR="008A6C5E" w:rsidRPr="00DD1655" w:rsidRDefault="008A6C5E"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6 carcinomas had LOH for at least one marker at the </w:t>
            </w:r>
            <w:r w:rsidRPr="00DD1655">
              <w:rPr>
                <w:rFonts w:ascii="Times New Roman" w:hAnsi="Times New Roman" w:cs="Times New Roman"/>
                <w:i/>
                <w:iCs/>
                <w:kern w:val="0"/>
                <w:sz w:val="20"/>
                <w:szCs w:val="20"/>
                <w:lang w:val="en-US"/>
              </w:rPr>
              <w:t>Rb1</w:t>
            </w:r>
            <w:r w:rsidRPr="00DD1655">
              <w:rPr>
                <w:rFonts w:ascii="Times New Roman" w:hAnsi="Times New Roman" w:cs="Times New Roman"/>
                <w:kern w:val="0"/>
                <w:sz w:val="20"/>
                <w:szCs w:val="20"/>
                <w:lang w:val="en-US"/>
              </w:rPr>
              <w:t xml:space="preserve"> locus. LOH for the </w:t>
            </w:r>
            <w:r w:rsidRPr="00DD1655">
              <w:rPr>
                <w:rFonts w:ascii="Times New Roman" w:hAnsi="Times New Roman" w:cs="Times New Roman"/>
                <w:i/>
                <w:iCs/>
                <w:kern w:val="0"/>
                <w:sz w:val="20"/>
                <w:szCs w:val="20"/>
                <w:lang w:val="en-US"/>
              </w:rPr>
              <w:t>BRCA2</w:t>
            </w:r>
            <w:r w:rsidRPr="00DD1655">
              <w:rPr>
                <w:rFonts w:ascii="Times New Roman" w:hAnsi="Times New Roman" w:cs="Times New Roman"/>
                <w:kern w:val="0"/>
                <w:sz w:val="20"/>
                <w:szCs w:val="20"/>
                <w:lang w:val="en-US"/>
              </w:rPr>
              <w:t xml:space="preserve"> microsatellite in 3/5 informative primary tumor samples. </w:t>
            </w:r>
          </w:p>
        </w:tc>
      </w:tr>
      <w:tr w:rsidR="00FF1995" w:rsidRPr="000412B1" w14:paraId="187E2403" w14:textId="77777777" w:rsidTr="000412B1">
        <w:tc>
          <w:tcPr>
            <w:tcW w:w="2267" w:type="dxa"/>
            <w:tcBorders>
              <w:top w:val="dashSmallGap" w:sz="4" w:space="0" w:color="auto"/>
              <w:left w:val="nil"/>
              <w:bottom w:val="dashSmallGap" w:sz="4" w:space="0" w:color="auto"/>
              <w:right w:val="nil"/>
            </w:tcBorders>
          </w:tcPr>
          <w:p w14:paraId="705649A7" w14:textId="1A9ABFBE"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Hunt et al. </w:t>
            </w:r>
            <w:r w:rsidRPr="00DD1655">
              <w:rPr>
                <w:rFonts w:ascii="Times New Roman" w:hAnsi="Times New Roman" w:cs="Times New Roman"/>
                <w:sz w:val="20"/>
                <w:szCs w:val="20"/>
                <w:lang w:val="en-US"/>
              </w:rPr>
              <w:fldChar w:fldCharType="begin"/>
            </w:r>
            <w:r w:rsidR="000412B1">
              <w:rPr>
                <w:rFonts w:ascii="Times New Roman" w:hAnsi="Times New Roman" w:cs="Times New Roman"/>
                <w:sz w:val="20"/>
                <w:szCs w:val="20"/>
                <w:lang w:val="en-US"/>
              </w:rPr>
              <w:instrText xml:space="preserve"> ADDIN EN.CITE &lt;EndNote&gt;&lt;Cite&gt;&lt;Author&gt;Hunt&lt;/Author&gt;&lt;Year&gt;2005&lt;/Year&gt;&lt;RecNum&gt;60&lt;/RecNum&gt;&lt;DisplayText&gt;[7]&lt;/DisplayText&gt;&lt;record&gt;&lt;rec-number&gt;60&lt;/rec-number&gt;&lt;foreign-keys&gt;&lt;key app="EN" db-id="svazeafpwd59vresrz6pa0pkz2w0va2v2rat" timestamp="1715659725"&gt;60&lt;/key&gt;&lt;/foreign-keys&gt;&lt;ref-type name="Journal Article"&gt;17&lt;/ref-type&gt;&lt;contributors&gt;&lt;authors&gt;&lt;author&gt;Hunt, J. L.&lt;/author&gt;&lt;author&gt;Carty, S. E.&lt;/author&gt;&lt;author&gt;Yim, J. H.&lt;/author&gt;&lt;author&gt;Murphy, J.&lt;/author&gt;&lt;author&gt;Barnes, L.&lt;/author&gt;&lt;/authors&gt;&lt;/contributors&gt;&lt;auth-address&gt;Department of Pathology, University of Pittsburgh Medical Center, Pittsburgh, PA 15213, USA. HUNTJL@upmc.edu&lt;/auth-address&gt;&lt;titles&gt;&lt;title&gt;Allelic loss in parathyroid neoplasia can help characterize malignancy&lt;/title&gt;&lt;secondary-title&gt;Am J Surg Pathol&lt;/secondary-title&gt;&lt;/titles&gt;&lt;periodical&gt;&lt;full-title&gt;Am J Surg Pathol&lt;/full-title&gt;&lt;/periodical&gt;&lt;pages&gt;1049-55&lt;/pages&gt;&lt;volume&gt;29&lt;/volume&gt;&lt;number&gt;8&lt;/number&gt;&lt;keywords&gt;&lt;keyword&gt;Adenoma/genetics&lt;/keyword&gt;&lt;keyword&gt;Carcinoma/genetics&lt;/keyword&gt;&lt;keyword&gt;Humans&lt;/keyword&gt;&lt;keyword&gt;Hyperparathyroidism/genetics/pathology&lt;/keyword&gt;&lt;keyword&gt;Hyperplasia&lt;/keyword&gt;&lt;keyword&gt;Loss of Heterozygosity/*genetics&lt;/keyword&gt;&lt;keyword&gt;Neoplasm Invasiveness&lt;/keyword&gt;&lt;keyword&gt;Parathyroid Neoplasms/diagnosis/*genetics/pathology&lt;/keyword&gt;&lt;/keywords&gt;&lt;dates&gt;&lt;year&gt;2005&lt;/year&gt;&lt;pub-dates&gt;&lt;date&gt;Aug&lt;/date&gt;&lt;/pub-dates&gt;&lt;/dates&gt;&lt;isbn&gt;0147-5185 (Print)&amp;#xD;0147-5185&lt;/isbn&gt;&lt;accession-num&gt;16006799&lt;/accession-num&gt;&lt;urls&gt;&lt;/urls&gt;&lt;remote-database-provider&gt;NLM&lt;/remote-database-provider&gt;&lt;language&gt;eng&lt;/language&gt;&lt;/record&gt;&lt;/Cite&gt;&lt;/EndNote&gt;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[7]</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39546EB9" w14:textId="2FDD59DB"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sz w:val="20"/>
                <w:szCs w:val="20"/>
                <w:lang w:val="en-US"/>
              </w:rPr>
              <w:t>22 markers on tumor suppressor genes</w:t>
            </w:r>
            <w:r w:rsidRPr="00DD1655">
              <w:rPr>
                <w:rFonts w:ascii="Times New Roman" w:hAnsi="Times New Roman" w:cs="Times New Roman"/>
                <w:i/>
                <w:iCs/>
                <w:sz w:val="20"/>
                <w:szCs w:val="20"/>
                <w:lang w:val="en-US"/>
              </w:rPr>
              <w:t xml:space="preserve"> </w:t>
            </w:r>
          </w:p>
        </w:tc>
        <w:tc>
          <w:tcPr>
            <w:tcW w:w="2452" w:type="dxa"/>
            <w:tcBorders>
              <w:top w:val="dashSmallGap" w:sz="4" w:space="0" w:color="auto"/>
              <w:left w:val="nil"/>
              <w:bottom w:val="dashSmallGap" w:sz="4" w:space="0" w:color="auto"/>
              <w:right w:val="nil"/>
            </w:tcBorders>
          </w:tcPr>
          <w:p w14:paraId="77288E23" w14:textId="431CE84A"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5</w:t>
            </w:r>
          </w:p>
        </w:tc>
        <w:tc>
          <w:tcPr>
            <w:tcW w:w="8160" w:type="dxa"/>
            <w:tcBorders>
              <w:top w:val="dashSmallGap" w:sz="4" w:space="0" w:color="auto"/>
              <w:left w:val="nil"/>
              <w:bottom w:val="dashSmallGap" w:sz="4" w:space="0" w:color="auto"/>
              <w:right w:val="nil"/>
            </w:tcBorders>
          </w:tcPr>
          <w:p w14:paraId="69E1DA3C" w14:textId="1343D289"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LOH was found in all specimens: </w:t>
            </w:r>
            <w:r w:rsidRPr="00DD1655">
              <w:rPr>
                <w:rFonts w:ascii="Times New Roman" w:hAnsi="Times New Roman" w:cs="Times New Roman"/>
                <w:i/>
                <w:iCs/>
                <w:kern w:val="0"/>
                <w:sz w:val="20"/>
                <w:szCs w:val="20"/>
                <w:lang w:val="en-US"/>
              </w:rPr>
              <w:t xml:space="preserve">p21 </w:t>
            </w:r>
            <w:r w:rsidRPr="00DD1655">
              <w:rPr>
                <w:rFonts w:ascii="Times New Roman" w:hAnsi="Times New Roman" w:cs="Times New Roman"/>
                <w:kern w:val="0"/>
                <w:sz w:val="20"/>
                <w:szCs w:val="20"/>
                <w:lang w:val="en-US"/>
              </w:rPr>
              <w:t xml:space="preserve">(4/5), </w:t>
            </w:r>
            <w:r w:rsidRPr="00DD1655">
              <w:rPr>
                <w:rFonts w:ascii="Times New Roman" w:hAnsi="Times New Roman" w:cs="Times New Roman"/>
                <w:i/>
                <w:iCs/>
                <w:kern w:val="0"/>
                <w:sz w:val="20"/>
                <w:szCs w:val="20"/>
                <w:lang w:val="en-US"/>
              </w:rPr>
              <w:t xml:space="preserve">HPRT </w:t>
            </w:r>
            <w:r w:rsidRPr="00DD1655">
              <w:rPr>
                <w:rFonts w:ascii="Times New Roman" w:hAnsi="Times New Roman" w:cs="Times New Roman"/>
                <w:kern w:val="0"/>
                <w:sz w:val="20"/>
                <w:szCs w:val="20"/>
                <w:lang w:val="en-US"/>
              </w:rPr>
              <w:t xml:space="preserve">(4/5), </w:t>
            </w:r>
            <w:r w:rsidRPr="00DD1655">
              <w:rPr>
                <w:rFonts w:ascii="Times New Roman" w:hAnsi="Times New Roman" w:cs="Times New Roman"/>
                <w:i/>
                <w:iCs/>
                <w:kern w:val="0"/>
                <w:sz w:val="20"/>
                <w:szCs w:val="20"/>
                <w:lang w:val="en-US"/>
              </w:rPr>
              <w:t xml:space="preserve">VHL </w:t>
            </w:r>
            <w:r w:rsidRPr="00DD1655">
              <w:rPr>
                <w:rFonts w:ascii="Times New Roman" w:hAnsi="Times New Roman" w:cs="Times New Roman"/>
                <w:kern w:val="0"/>
                <w:sz w:val="20"/>
                <w:szCs w:val="20"/>
                <w:lang w:val="en-US"/>
              </w:rPr>
              <w:t xml:space="preserve">(2/5), </w:t>
            </w:r>
            <w:r w:rsidRPr="00DD1655">
              <w:rPr>
                <w:rFonts w:ascii="Times New Roman" w:hAnsi="Times New Roman" w:cs="Times New Roman"/>
                <w:i/>
                <w:iCs/>
                <w:kern w:val="0"/>
                <w:sz w:val="20"/>
                <w:szCs w:val="20"/>
                <w:lang w:val="en-US"/>
              </w:rPr>
              <w:t xml:space="preserve">APC </w:t>
            </w:r>
            <w:r w:rsidRPr="00DD1655">
              <w:rPr>
                <w:rFonts w:ascii="Times New Roman" w:hAnsi="Times New Roman" w:cs="Times New Roman"/>
                <w:kern w:val="0"/>
                <w:sz w:val="20"/>
                <w:szCs w:val="20"/>
                <w:lang w:val="en-US"/>
              </w:rPr>
              <w:t xml:space="preserve">(3/5), </w:t>
            </w:r>
            <w:r w:rsidRPr="00DD1655">
              <w:rPr>
                <w:rFonts w:ascii="Times New Roman" w:hAnsi="Times New Roman" w:cs="Times New Roman"/>
                <w:i/>
                <w:iCs/>
                <w:kern w:val="0"/>
                <w:sz w:val="20"/>
                <w:szCs w:val="20"/>
                <w:lang w:val="en-US"/>
              </w:rPr>
              <w:t xml:space="preserve">MET </w:t>
            </w:r>
            <w:r w:rsidRPr="00DD1655">
              <w:rPr>
                <w:rFonts w:ascii="Times New Roman" w:hAnsi="Times New Roman" w:cs="Times New Roman"/>
                <w:kern w:val="0"/>
                <w:sz w:val="20"/>
                <w:szCs w:val="20"/>
                <w:lang w:val="en-US"/>
              </w:rPr>
              <w:t xml:space="preserve">(1/5), </w:t>
            </w:r>
            <w:r w:rsidRPr="00DD1655">
              <w:rPr>
                <w:rFonts w:ascii="Times New Roman" w:hAnsi="Times New Roman" w:cs="Times New Roman"/>
                <w:i/>
                <w:iCs/>
                <w:kern w:val="0"/>
                <w:sz w:val="20"/>
                <w:szCs w:val="20"/>
                <w:lang w:val="en-US"/>
              </w:rPr>
              <w:t xml:space="preserve">P16 </w:t>
            </w:r>
            <w:r w:rsidRPr="00DD1655">
              <w:rPr>
                <w:rFonts w:ascii="Times New Roman" w:hAnsi="Times New Roman" w:cs="Times New Roman"/>
                <w:kern w:val="0"/>
                <w:sz w:val="20"/>
                <w:szCs w:val="20"/>
                <w:lang w:val="en-US"/>
              </w:rPr>
              <w:t xml:space="preserve">(4/5), </w:t>
            </w:r>
            <w:r w:rsidRPr="00DD1655">
              <w:rPr>
                <w:rFonts w:ascii="Times New Roman" w:hAnsi="Times New Roman" w:cs="Times New Roman"/>
                <w:i/>
                <w:iCs/>
                <w:kern w:val="0"/>
                <w:sz w:val="20"/>
                <w:szCs w:val="20"/>
                <w:lang w:val="en-US"/>
              </w:rPr>
              <w:t xml:space="preserve">PTEN </w:t>
            </w:r>
            <w:r w:rsidRPr="00DD1655">
              <w:rPr>
                <w:rFonts w:ascii="Times New Roman" w:hAnsi="Times New Roman" w:cs="Times New Roman"/>
                <w:kern w:val="0"/>
                <w:sz w:val="20"/>
                <w:szCs w:val="20"/>
                <w:lang w:val="en-US"/>
              </w:rPr>
              <w:t xml:space="preserve">(5/5), </w:t>
            </w:r>
            <w:r w:rsidRPr="00DD1655">
              <w:rPr>
                <w:rFonts w:ascii="Times New Roman" w:hAnsi="Times New Roman" w:cs="Times New Roman"/>
                <w:i/>
                <w:iCs/>
                <w:kern w:val="0"/>
                <w:sz w:val="20"/>
                <w:szCs w:val="20"/>
                <w:lang w:val="en-US"/>
              </w:rPr>
              <w:t xml:space="preserve">RB </w:t>
            </w:r>
            <w:r w:rsidRPr="00DD1655">
              <w:rPr>
                <w:rFonts w:ascii="Times New Roman" w:hAnsi="Times New Roman" w:cs="Times New Roman"/>
                <w:kern w:val="0"/>
                <w:sz w:val="20"/>
                <w:szCs w:val="20"/>
                <w:lang w:val="en-US"/>
              </w:rPr>
              <w:t xml:space="preserve">(2/5), </w:t>
            </w:r>
            <w:r w:rsidRPr="00DD1655">
              <w:rPr>
                <w:rFonts w:ascii="Times New Roman" w:hAnsi="Times New Roman" w:cs="Times New Roman"/>
                <w:i/>
                <w:iCs/>
                <w:kern w:val="0"/>
                <w:sz w:val="20"/>
                <w:szCs w:val="20"/>
                <w:lang w:val="en-US"/>
              </w:rPr>
              <w:t xml:space="preserve">KAI1 </w:t>
            </w:r>
            <w:r w:rsidRPr="00DD1655">
              <w:rPr>
                <w:rFonts w:ascii="Times New Roman" w:hAnsi="Times New Roman" w:cs="Times New Roman"/>
                <w:kern w:val="0"/>
                <w:sz w:val="20"/>
                <w:szCs w:val="20"/>
                <w:lang w:val="en-US"/>
              </w:rPr>
              <w:t xml:space="preserve">(1/5), </w:t>
            </w:r>
            <w:r w:rsidRPr="00DD1655">
              <w:rPr>
                <w:rFonts w:ascii="Times New Roman" w:hAnsi="Times New Roman" w:cs="Times New Roman"/>
                <w:i/>
                <w:iCs/>
                <w:kern w:val="0"/>
                <w:sz w:val="20"/>
                <w:szCs w:val="20"/>
                <w:lang w:val="en-US"/>
              </w:rPr>
              <w:t>HRAS</w:t>
            </w:r>
            <w:r w:rsidRPr="00DD1655">
              <w:rPr>
                <w:rFonts w:ascii="Times New Roman" w:hAnsi="Times New Roman" w:cs="Times New Roman"/>
                <w:kern w:val="0"/>
                <w:sz w:val="20"/>
                <w:szCs w:val="20"/>
                <w:lang w:val="en-US"/>
              </w:rPr>
              <w:t xml:space="preserve"> (4/5), </w:t>
            </w:r>
            <w:r w:rsidRPr="00DD1655">
              <w:rPr>
                <w:rFonts w:ascii="Times New Roman" w:hAnsi="Times New Roman" w:cs="Times New Roman"/>
                <w:i/>
                <w:iCs/>
                <w:kern w:val="0"/>
                <w:sz w:val="20"/>
                <w:szCs w:val="20"/>
                <w:lang w:val="en-US"/>
              </w:rPr>
              <w:t xml:space="preserve">P53 </w:t>
            </w:r>
            <w:r w:rsidRPr="00DD1655">
              <w:rPr>
                <w:rFonts w:ascii="Times New Roman" w:hAnsi="Times New Roman" w:cs="Times New Roman"/>
                <w:kern w:val="0"/>
                <w:sz w:val="20"/>
                <w:szCs w:val="20"/>
                <w:lang w:val="en-US"/>
              </w:rPr>
              <w:t xml:space="preserve">(3/5), </w:t>
            </w:r>
            <w:r w:rsidRPr="00DD1655">
              <w:rPr>
                <w:rFonts w:ascii="Times New Roman" w:hAnsi="Times New Roman" w:cs="Times New Roman"/>
                <w:i/>
                <w:iCs/>
                <w:kern w:val="0"/>
                <w:sz w:val="20"/>
                <w:szCs w:val="20"/>
                <w:lang w:val="en-US"/>
              </w:rPr>
              <w:t xml:space="preserve">NM-23 </w:t>
            </w:r>
            <w:r w:rsidRPr="00DD1655">
              <w:rPr>
                <w:rFonts w:ascii="Times New Roman" w:hAnsi="Times New Roman" w:cs="Times New Roman"/>
                <w:kern w:val="0"/>
                <w:sz w:val="20"/>
                <w:szCs w:val="20"/>
                <w:lang w:val="en-US"/>
              </w:rPr>
              <w:t xml:space="preserve">(2/5) and </w:t>
            </w:r>
            <w:r w:rsidRPr="00DD1655">
              <w:rPr>
                <w:rFonts w:ascii="Times New Roman" w:hAnsi="Times New Roman" w:cs="Times New Roman"/>
                <w:i/>
                <w:iCs/>
                <w:kern w:val="0"/>
                <w:sz w:val="20"/>
                <w:szCs w:val="20"/>
                <w:lang w:val="en-US"/>
              </w:rPr>
              <w:t xml:space="preserve">NF2 </w:t>
            </w:r>
            <w:r w:rsidRPr="00DD1655">
              <w:rPr>
                <w:rFonts w:ascii="Times New Roman" w:hAnsi="Times New Roman" w:cs="Times New Roman"/>
                <w:kern w:val="0"/>
                <w:sz w:val="20"/>
                <w:szCs w:val="20"/>
                <w:lang w:val="en-US"/>
              </w:rPr>
              <w:t>(3/5).</w:t>
            </w:r>
          </w:p>
        </w:tc>
      </w:tr>
      <w:tr w:rsidR="009D18DA" w:rsidRPr="000412B1" w14:paraId="07473DF0" w14:textId="77777777" w:rsidTr="000412B1">
        <w:tc>
          <w:tcPr>
            <w:tcW w:w="2267" w:type="dxa"/>
            <w:tcBorders>
              <w:top w:val="dashSmallGap" w:sz="4" w:space="0" w:color="auto"/>
              <w:left w:val="nil"/>
              <w:bottom w:val="dashSmallGap" w:sz="4" w:space="0" w:color="auto"/>
              <w:right w:val="nil"/>
            </w:tcBorders>
          </w:tcPr>
          <w:p w14:paraId="52C172AF" w14:textId="12668791" w:rsidR="009D18DA" w:rsidRPr="00DD1655" w:rsidRDefault="009D18DA"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Cetani et al. </w:t>
            </w:r>
            <w:r w:rsidRPr="00DD1655">
              <w:rPr>
                <w:rFonts w:ascii="Times New Roman" w:hAnsi="Times New Roman" w:cs="Times New Roman"/>
                <w:sz w:val="20"/>
                <w:szCs w:val="20"/>
                <w:lang w:val="en-US"/>
              </w:rPr>
              <w:fldChar w:fldCharType="begin">
                <w:fldData xml:space="preserve">PEVuZE5vdGU+PENpdGU+PEF1dGhvcj5DZXRhbmk8L0F1dGhvcj48WWVhcj4yMDA3PC9ZZWFyPjxS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PEVuZE5vdGU+PENpdGU+PEF1dGhvcj5DZXRhbmk8L0F1dGhvcj48WWVhcj4yMDA3PC9ZZWFyPjxS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[36]</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625994CA" w14:textId="29A1D13F" w:rsidR="009D18DA" w:rsidRPr="00DD1655" w:rsidRDefault="009D18DA"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PMSM at </w:t>
            </w:r>
            <w:r w:rsidRPr="00DD1655">
              <w:rPr>
                <w:rFonts w:ascii="Times New Roman" w:hAnsi="Times New Roman" w:cs="Times New Roman"/>
                <w:i/>
                <w:iCs/>
                <w:kern w:val="0"/>
                <w:sz w:val="20"/>
                <w:szCs w:val="20"/>
                <w:lang w:val="en-US"/>
              </w:rPr>
              <w:t>HPRT2</w:t>
            </w:r>
          </w:p>
        </w:tc>
        <w:tc>
          <w:tcPr>
            <w:tcW w:w="2452" w:type="dxa"/>
            <w:tcBorders>
              <w:top w:val="dashSmallGap" w:sz="4" w:space="0" w:color="auto"/>
              <w:left w:val="nil"/>
              <w:bottom w:val="dashSmallGap" w:sz="4" w:space="0" w:color="auto"/>
              <w:right w:val="nil"/>
            </w:tcBorders>
          </w:tcPr>
          <w:p w14:paraId="21ADF4D5" w14:textId="062CDCD9" w:rsidR="009D18DA" w:rsidRPr="00DD1655" w:rsidRDefault="009D18DA"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11</w:t>
            </w:r>
          </w:p>
        </w:tc>
        <w:tc>
          <w:tcPr>
            <w:tcW w:w="8160" w:type="dxa"/>
            <w:tcBorders>
              <w:top w:val="dashSmallGap" w:sz="4" w:space="0" w:color="auto"/>
              <w:left w:val="nil"/>
              <w:bottom w:val="dashSmallGap" w:sz="4" w:space="0" w:color="auto"/>
              <w:right w:val="nil"/>
            </w:tcBorders>
          </w:tcPr>
          <w:p w14:paraId="02A1C47E" w14:textId="77777777" w:rsidR="009D18DA" w:rsidRPr="00DD1655" w:rsidRDefault="00DC0983"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Of 2 </w:t>
            </w:r>
            <w:r w:rsidRPr="00DD1655">
              <w:rPr>
                <w:rFonts w:ascii="Times New Roman" w:hAnsi="Times New Roman" w:cs="Times New Roman"/>
                <w:i/>
                <w:iCs/>
                <w:kern w:val="0"/>
                <w:sz w:val="20"/>
                <w:szCs w:val="20"/>
                <w:lang w:val="en-US"/>
              </w:rPr>
              <w:t>HPRT2</w:t>
            </w:r>
            <w:r w:rsidRPr="00DD1655">
              <w:rPr>
                <w:rFonts w:ascii="Times New Roman" w:hAnsi="Times New Roman" w:cs="Times New Roman"/>
                <w:kern w:val="0"/>
                <w:sz w:val="20"/>
                <w:szCs w:val="20"/>
                <w:lang w:val="en-US"/>
              </w:rPr>
              <w:t xml:space="preserve">-wildtype tumors, one had LOH at </w:t>
            </w:r>
            <w:r w:rsidRPr="00DD1655">
              <w:rPr>
                <w:rFonts w:ascii="Times New Roman" w:hAnsi="Times New Roman" w:cs="Times New Roman"/>
                <w:i/>
                <w:iCs/>
                <w:kern w:val="0"/>
                <w:sz w:val="20"/>
                <w:szCs w:val="20"/>
                <w:lang w:val="en-US"/>
              </w:rPr>
              <w:t xml:space="preserve">HPRT2. </w:t>
            </w:r>
          </w:p>
          <w:p w14:paraId="7E460216" w14:textId="77777777" w:rsidR="00DC0983" w:rsidRPr="00DD1655" w:rsidRDefault="00DC0983" w:rsidP="00FF1995">
            <w:pPr>
              <w:autoSpaceDE w:val="0"/>
              <w:autoSpaceDN w:val="0"/>
              <w:adjustRightInd w:val="0"/>
              <w:rPr>
                <w:rFonts w:ascii="Times New Roman" w:hAnsi="Times New Roman" w:cs="Times New Roman"/>
                <w:i/>
                <w:iCs/>
                <w:kern w:val="0"/>
                <w:sz w:val="20"/>
                <w:szCs w:val="20"/>
                <w:lang w:val="en-US"/>
              </w:rPr>
            </w:pPr>
            <w:r w:rsidRPr="00DD1655">
              <w:rPr>
                <w:rFonts w:ascii="Times New Roman" w:hAnsi="Times New Roman" w:cs="Times New Roman"/>
                <w:kern w:val="0"/>
                <w:sz w:val="20"/>
                <w:szCs w:val="20"/>
                <w:lang w:val="en-US"/>
              </w:rPr>
              <w:t xml:space="preserve">Of 3 germline </w:t>
            </w:r>
            <w:r w:rsidRPr="00DD1655">
              <w:rPr>
                <w:rFonts w:ascii="Times New Roman" w:hAnsi="Times New Roman" w:cs="Times New Roman"/>
                <w:i/>
                <w:iCs/>
                <w:kern w:val="0"/>
                <w:sz w:val="20"/>
                <w:szCs w:val="20"/>
                <w:lang w:val="en-US"/>
              </w:rPr>
              <w:t>HPRT2</w:t>
            </w:r>
            <w:r w:rsidRPr="00DD1655">
              <w:rPr>
                <w:rFonts w:ascii="Times New Roman" w:hAnsi="Times New Roman" w:cs="Times New Roman"/>
                <w:kern w:val="0"/>
                <w:sz w:val="20"/>
                <w:szCs w:val="20"/>
                <w:lang w:val="en-US"/>
              </w:rPr>
              <w:t xml:space="preserve">-mutant tumors, one showed LOH at </w:t>
            </w:r>
            <w:r w:rsidRPr="00DD1655">
              <w:rPr>
                <w:rFonts w:ascii="Times New Roman" w:hAnsi="Times New Roman" w:cs="Times New Roman"/>
                <w:i/>
                <w:iCs/>
                <w:kern w:val="0"/>
                <w:sz w:val="20"/>
                <w:szCs w:val="20"/>
                <w:lang w:val="en-US"/>
              </w:rPr>
              <w:t>HPRT2.</w:t>
            </w:r>
          </w:p>
          <w:p w14:paraId="299654FD" w14:textId="3A8B169A" w:rsidR="00DC0983" w:rsidRPr="00DD1655" w:rsidRDefault="00DC0983"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Of 6 somatic </w:t>
            </w:r>
            <w:r w:rsidRPr="00DD1655">
              <w:rPr>
                <w:rFonts w:ascii="Times New Roman" w:hAnsi="Times New Roman" w:cs="Times New Roman"/>
                <w:i/>
                <w:iCs/>
                <w:kern w:val="0"/>
                <w:sz w:val="20"/>
                <w:szCs w:val="20"/>
                <w:lang w:val="en-US"/>
              </w:rPr>
              <w:t>HPRT2</w:t>
            </w:r>
            <w:r w:rsidRPr="00DD1655">
              <w:rPr>
                <w:rFonts w:ascii="Times New Roman" w:hAnsi="Times New Roman" w:cs="Times New Roman"/>
                <w:kern w:val="0"/>
                <w:sz w:val="20"/>
                <w:szCs w:val="20"/>
                <w:lang w:val="en-US"/>
              </w:rPr>
              <w:t xml:space="preserve">-mutant tumors, five had LOH at </w:t>
            </w:r>
            <w:r w:rsidRPr="00DD1655">
              <w:rPr>
                <w:rFonts w:ascii="Times New Roman" w:hAnsi="Times New Roman" w:cs="Times New Roman"/>
                <w:i/>
                <w:iCs/>
                <w:kern w:val="0"/>
                <w:sz w:val="20"/>
                <w:szCs w:val="20"/>
                <w:lang w:val="en-US"/>
              </w:rPr>
              <w:t>HPRT2.</w:t>
            </w:r>
          </w:p>
        </w:tc>
      </w:tr>
      <w:tr w:rsidR="00FF1995" w:rsidRPr="000412B1" w14:paraId="51A09099" w14:textId="77777777" w:rsidTr="000412B1">
        <w:tc>
          <w:tcPr>
            <w:tcW w:w="2267" w:type="dxa"/>
            <w:tcBorders>
              <w:top w:val="dashSmallGap" w:sz="4" w:space="0" w:color="auto"/>
              <w:left w:val="nil"/>
              <w:bottom w:val="dashSmallGap" w:sz="4" w:space="0" w:color="auto"/>
              <w:right w:val="nil"/>
            </w:tcBorders>
          </w:tcPr>
          <w:p w14:paraId="550F8FD8" w14:textId="6B801280"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Yip et al. </w:t>
            </w:r>
            <w:r w:rsidRPr="00DD1655">
              <w:rPr>
                <w:rFonts w:ascii="Times New Roman" w:hAnsi="Times New Roman" w:cs="Times New Roman"/>
                <w:sz w:val="20"/>
                <w:szCs w:val="20"/>
                <w:lang w:val="en-US"/>
              </w:rPr>
              <w:fldChar w:fldCharType="begin"/>
            </w:r>
            <w:r w:rsidR="00C5392B">
              <w:rPr>
                <w:rFonts w:ascii="Times New Roman" w:hAnsi="Times New Roman" w:cs="Times New Roman"/>
                <w:sz w:val="20"/>
                <w:szCs w:val="20"/>
                <w:lang w:val="en-US"/>
              </w:rPr>
              <w:instrText xml:space="preserve"> ADDIN EN.CITE &lt;EndNote&gt;&lt;Cite&gt;&lt;Author&gt;Yip&lt;/Author&gt;&lt;Year&gt;2008&lt;/Year&gt;&lt;RecNum&gt;6&lt;/RecNum&gt;&lt;DisplayText&gt;[29]&lt;/DisplayText&gt;&lt;record&gt;&lt;rec-number&gt;6&lt;/rec-number&gt;&lt;foreign-keys&gt;&lt;key app="EN" db-id="svazeafpwd59vresrz6pa0pkz2w0va2v2rat" timestamp="1713773700"&gt;6&lt;/key&gt;&lt;/foreign-keys&gt;&lt;ref-type name="Journal Article"&gt;17&lt;/ref-type&gt;&lt;contributors&gt;&lt;authors&gt;&lt;author&gt;Yip, L.&lt;/author&gt;&lt;author&gt;Seethala, R. R.&lt;/author&gt;&lt;author&gt;Nikiforova, M. N.&lt;/author&gt;&lt;author&gt;Nikiforov, Y. E.&lt;/author&gt;&lt;author&gt;Ogilvie, J. B.&lt;/author&gt;&lt;author&gt;Carty, S. E.&lt;/author&gt;&lt;author&gt;Yim, J. H.&lt;/author&gt;&lt;/authors&gt;&lt;/contributors&gt;&lt;auth-address&gt;Division of Endocrine Surgery, University of Pittsburgh School of Medicine, Pittsburgh, PA, USA.&lt;/auth-address&gt;&lt;titles&gt;&lt;title&gt;Loss of heterozygosity of selected tumor suppressor genes in parathyroid carcinoma&lt;/title&gt;&lt;secondary-title&gt;Surgery&lt;/secondary-title&gt;&lt;/titles&gt;&lt;periodical&gt;&lt;full-title&gt;Surgery&lt;/full-title&gt;&lt;/periodical&gt;&lt;pages&gt;949-55; discussion 954-5&lt;/pages&gt;&lt;volume&gt;144&lt;/volume&gt;&lt;number&gt;6&lt;/number&gt;&lt;keywords&gt;&lt;keyword&gt;*Genes, Tumor Suppressor&lt;/keyword&gt;&lt;keyword&gt;Humans&lt;/keyword&gt;&lt;keyword&gt;Hyperparathyroidism, Primary/*surgery&lt;/keyword&gt;&lt;keyword&gt;*Loss of Heterozygosity&lt;/keyword&gt;&lt;keyword&gt;Middle Aged&lt;/keyword&gt;&lt;keyword&gt;Parathyroid Neoplasms/*genetics/*pathology&lt;/keyword&gt;&lt;keyword&gt;Tumor Suppressor Proteins/genetics&lt;/keyword&gt;&lt;/keywords&gt;&lt;dates&gt;&lt;year&gt;2008&lt;/year&gt;&lt;pub-dates&gt;&lt;date&gt;Dec&lt;/date&gt;&lt;/pub-dates&gt;&lt;/dates&gt;&lt;isbn&gt;0039-6060&lt;/isbn&gt;&lt;accession-num&gt;19041002&lt;/accession-num&gt;&lt;urls&gt;&lt;/urls&gt;&lt;electronic-resource-num&gt;&lt;style face="normal" font="default" size="12"&gt;https://doi.org/&lt;/style&gt;&lt;style face="normal" font="default" size="100%"&gt;10.1016/j.surg.2008.08.030&lt;/style&gt;&lt;/electronic-resource-num&gt;&lt;remote-database-provider&gt;NLM&lt;/remote-database-provider&gt;&lt;language&gt;eng&lt;/language&gt;&lt;/record&gt;&lt;/Cite&gt;&lt;/EndNote&gt;</w:instrText>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[29]</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ashSmallGap" w:sz="4" w:space="0" w:color="auto"/>
              <w:right w:val="nil"/>
            </w:tcBorders>
          </w:tcPr>
          <w:p w14:paraId="510E3DAA" w14:textId="4FD00984"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kern w:val="0"/>
                <w:sz w:val="20"/>
                <w:szCs w:val="20"/>
                <w:lang w:val="en-US"/>
              </w:rPr>
              <w:t xml:space="preserve">20 MSM on 12 tumor suppressor gene loci </w:t>
            </w:r>
          </w:p>
        </w:tc>
        <w:tc>
          <w:tcPr>
            <w:tcW w:w="2452" w:type="dxa"/>
            <w:tcBorders>
              <w:top w:val="dashSmallGap" w:sz="4" w:space="0" w:color="auto"/>
              <w:left w:val="nil"/>
              <w:bottom w:val="dashSmallGap" w:sz="4" w:space="0" w:color="auto"/>
              <w:right w:val="nil"/>
            </w:tcBorders>
          </w:tcPr>
          <w:p w14:paraId="24211DF0" w14:textId="03ED4D2A"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16</w:t>
            </w:r>
          </w:p>
          <w:p w14:paraId="2A6087B0" w14:textId="77777777" w:rsidR="00FF1995" w:rsidRPr="00DD1655" w:rsidRDefault="00FF1995" w:rsidP="00FF1995">
            <w:pPr>
              <w:rPr>
                <w:rFonts w:ascii="Times New Roman" w:hAnsi="Times New Roman" w:cs="Times New Roman"/>
                <w:kern w:val="0"/>
                <w:sz w:val="20"/>
                <w:szCs w:val="20"/>
                <w:lang w:val="en-US"/>
              </w:rPr>
            </w:pPr>
          </w:p>
        </w:tc>
        <w:tc>
          <w:tcPr>
            <w:tcW w:w="8160" w:type="dxa"/>
            <w:tcBorders>
              <w:top w:val="dashSmallGap" w:sz="4" w:space="0" w:color="auto"/>
              <w:left w:val="nil"/>
              <w:bottom w:val="dashSmallGap" w:sz="4" w:space="0" w:color="auto"/>
              <w:right w:val="nil"/>
            </w:tcBorders>
          </w:tcPr>
          <w:p w14:paraId="5442381D" w14:textId="535C76E5" w:rsidR="00FF1995" w:rsidRPr="00DD1655" w:rsidRDefault="00FF1995" w:rsidP="00FF199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kern w:val="0"/>
                <w:sz w:val="20"/>
                <w:szCs w:val="20"/>
                <w:lang w:val="en-US"/>
              </w:rPr>
              <w:t xml:space="preserve">LOH on 1p35.2-36.2 (n=8), </w:t>
            </w:r>
            <w:r w:rsidRPr="00DD1655">
              <w:rPr>
                <w:rFonts w:ascii="Times New Roman" w:hAnsi="Times New Roman" w:cs="Times New Roman"/>
                <w:i/>
                <w:iCs/>
                <w:kern w:val="0"/>
                <w:sz w:val="20"/>
                <w:szCs w:val="20"/>
                <w:lang w:val="en-US"/>
              </w:rPr>
              <w:t>HPRT2</w:t>
            </w:r>
            <w:r w:rsidRPr="00DD1655">
              <w:rPr>
                <w:rFonts w:ascii="Times New Roman" w:hAnsi="Times New Roman" w:cs="Times New Roman"/>
                <w:kern w:val="0"/>
                <w:sz w:val="20"/>
                <w:szCs w:val="20"/>
                <w:lang w:val="en-US"/>
              </w:rPr>
              <w:t xml:space="preserve"> and </w:t>
            </w:r>
            <w:r w:rsidRPr="00DD1655">
              <w:rPr>
                <w:rFonts w:ascii="Times New Roman" w:hAnsi="Times New Roman" w:cs="Times New Roman"/>
                <w:i/>
                <w:iCs/>
                <w:kern w:val="0"/>
                <w:sz w:val="20"/>
                <w:szCs w:val="20"/>
                <w:lang w:val="en-US"/>
              </w:rPr>
              <w:t>PTEN</w:t>
            </w:r>
            <w:r w:rsidRPr="00DD1655">
              <w:rPr>
                <w:rFonts w:ascii="Times New Roman" w:hAnsi="Times New Roman" w:cs="Times New Roman"/>
                <w:kern w:val="0"/>
                <w:sz w:val="20"/>
                <w:szCs w:val="20"/>
                <w:lang w:val="en-US"/>
              </w:rPr>
              <w:t xml:space="preserve"> (n=7 each), </w:t>
            </w:r>
            <w:r w:rsidRPr="00DD1655">
              <w:rPr>
                <w:rFonts w:ascii="Times New Roman" w:hAnsi="Times New Roman" w:cs="Times New Roman"/>
                <w:i/>
                <w:iCs/>
                <w:kern w:val="0"/>
                <w:sz w:val="20"/>
                <w:szCs w:val="20"/>
                <w:lang w:val="en-US"/>
              </w:rPr>
              <w:t>HRAS</w:t>
            </w:r>
            <w:r w:rsidRPr="00DD1655">
              <w:rPr>
                <w:rFonts w:ascii="Times New Roman" w:hAnsi="Times New Roman" w:cs="Times New Roman"/>
                <w:kern w:val="0"/>
                <w:sz w:val="20"/>
                <w:szCs w:val="20"/>
                <w:lang w:val="en-US"/>
              </w:rPr>
              <w:t xml:space="preserve"> and </w:t>
            </w:r>
            <w:r w:rsidRPr="00DD1655">
              <w:rPr>
                <w:rFonts w:ascii="Times New Roman" w:hAnsi="Times New Roman" w:cs="Times New Roman"/>
                <w:i/>
                <w:iCs/>
                <w:kern w:val="0"/>
                <w:sz w:val="20"/>
                <w:szCs w:val="20"/>
                <w:lang w:val="en-US"/>
              </w:rPr>
              <w:t>MEN1</w:t>
            </w:r>
            <w:r w:rsidRPr="00DD1655">
              <w:rPr>
                <w:rFonts w:ascii="Times New Roman" w:hAnsi="Times New Roman" w:cs="Times New Roman"/>
                <w:kern w:val="0"/>
                <w:sz w:val="20"/>
                <w:szCs w:val="20"/>
                <w:lang w:val="en-US"/>
              </w:rPr>
              <w:t xml:space="preserve"> (n=6 each), </w:t>
            </w:r>
            <w:r w:rsidRPr="00DD1655">
              <w:rPr>
                <w:rFonts w:ascii="Times New Roman" w:hAnsi="Times New Roman" w:cs="Times New Roman"/>
                <w:i/>
                <w:iCs/>
                <w:kern w:val="0"/>
                <w:sz w:val="20"/>
                <w:szCs w:val="20"/>
                <w:lang w:val="en-US"/>
              </w:rPr>
              <w:t>RB</w:t>
            </w:r>
            <w:r w:rsidRPr="00DD1655">
              <w:rPr>
                <w:rFonts w:ascii="Times New Roman" w:hAnsi="Times New Roman" w:cs="Times New Roman"/>
                <w:kern w:val="0"/>
                <w:sz w:val="20"/>
                <w:szCs w:val="20"/>
                <w:lang w:val="en-US"/>
              </w:rPr>
              <w:t xml:space="preserve"> and </w:t>
            </w:r>
            <w:r w:rsidRPr="00DD1655">
              <w:rPr>
                <w:rFonts w:ascii="Times New Roman" w:hAnsi="Times New Roman" w:cs="Times New Roman"/>
                <w:i/>
                <w:iCs/>
                <w:kern w:val="0"/>
                <w:sz w:val="20"/>
                <w:szCs w:val="20"/>
                <w:lang w:val="en-US"/>
              </w:rPr>
              <w:t>P53</w:t>
            </w:r>
            <w:r w:rsidRPr="00DD1655">
              <w:rPr>
                <w:rFonts w:ascii="Times New Roman" w:hAnsi="Times New Roman" w:cs="Times New Roman"/>
                <w:kern w:val="0"/>
                <w:sz w:val="20"/>
                <w:szCs w:val="20"/>
                <w:lang w:val="en-US"/>
              </w:rPr>
              <w:t xml:space="preserve"> (n=4 each), </w:t>
            </w:r>
            <w:r w:rsidRPr="00DD1655">
              <w:rPr>
                <w:rFonts w:ascii="Times New Roman" w:hAnsi="Times New Roman" w:cs="Times New Roman"/>
                <w:i/>
                <w:iCs/>
                <w:kern w:val="0"/>
                <w:sz w:val="20"/>
                <w:szCs w:val="20"/>
                <w:lang w:val="en-US"/>
              </w:rPr>
              <w:t>VHL</w:t>
            </w:r>
            <w:r w:rsidRPr="00DD1655">
              <w:rPr>
                <w:rFonts w:ascii="Times New Roman" w:hAnsi="Times New Roman" w:cs="Times New Roman"/>
                <w:kern w:val="0"/>
                <w:sz w:val="20"/>
                <w:szCs w:val="20"/>
                <w:lang w:val="en-US"/>
              </w:rPr>
              <w:t xml:space="preserve">, </w:t>
            </w:r>
            <w:r w:rsidRPr="00DD1655">
              <w:rPr>
                <w:rFonts w:ascii="Times New Roman" w:hAnsi="Times New Roman" w:cs="Times New Roman"/>
                <w:i/>
                <w:iCs/>
                <w:kern w:val="0"/>
                <w:sz w:val="20"/>
                <w:szCs w:val="20"/>
                <w:lang w:val="en-US"/>
              </w:rPr>
              <w:t>APC</w:t>
            </w:r>
            <w:r w:rsidRPr="00DD1655">
              <w:rPr>
                <w:rFonts w:ascii="Times New Roman" w:hAnsi="Times New Roman" w:cs="Times New Roman"/>
                <w:kern w:val="0"/>
                <w:sz w:val="20"/>
                <w:szCs w:val="20"/>
                <w:lang w:val="en-US"/>
              </w:rPr>
              <w:t xml:space="preserve">, </w:t>
            </w:r>
            <w:r w:rsidRPr="00DD1655">
              <w:rPr>
                <w:rFonts w:ascii="Times New Roman" w:hAnsi="Times New Roman" w:cs="Times New Roman"/>
                <w:i/>
                <w:iCs/>
                <w:kern w:val="0"/>
                <w:sz w:val="20"/>
                <w:szCs w:val="20"/>
                <w:lang w:val="en-US"/>
              </w:rPr>
              <w:t>P16</w:t>
            </w:r>
            <w:r w:rsidRPr="00DD1655">
              <w:rPr>
                <w:rFonts w:ascii="Times New Roman" w:hAnsi="Times New Roman" w:cs="Times New Roman"/>
                <w:kern w:val="0"/>
                <w:sz w:val="20"/>
                <w:szCs w:val="20"/>
                <w:lang w:val="en-US"/>
              </w:rPr>
              <w:t xml:space="preserve">, </w:t>
            </w:r>
            <w:r w:rsidRPr="00DD1655">
              <w:rPr>
                <w:rFonts w:ascii="Times New Roman" w:hAnsi="Times New Roman" w:cs="Times New Roman"/>
                <w:i/>
                <w:iCs/>
                <w:kern w:val="0"/>
                <w:sz w:val="20"/>
                <w:szCs w:val="20"/>
                <w:lang w:val="en-US"/>
              </w:rPr>
              <w:t>KAI1</w:t>
            </w:r>
            <w:r w:rsidRPr="00DD1655">
              <w:rPr>
                <w:rFonts w:ascii="Times New Roman" w:hAnsi="Times New Roman" w:cs="Times New Roman"/>
                <w:kern w:val="0"/>
                <w:sz w:val="20"/>
                <w:szCs w:val="20"/>
                <w:lang w:val="en-US"/>
              </w:rPr>
              <w:t xml:space="preserve"> and </w:t>
            </w:r>
            <w:r w:rsidRPr="00DD1655">
              <w:rPr>
                <w:rFonts w:ascii="Times New Roman" w:hAnsi="Times New Roman" w:cs="Times New Roman"/>
                <w:i/>
                <w:iCs/>
                <w:kern w:val="0"/>
                <w:sz w:val="20"/>
                <w:szCs w:val="20"/>
                <w:lang w:val="en-US"/>
              </w:rPr>
              <w:t>NF2</w:t>
            </w:r>
            <w:r w:rsidRPr="00DD1655">
              <w:rPr>
                <w:rFonts w:ascii="Times New Roman" w:hAnsi="Times New Roman" w:cs="Times New Roman"/>
                <w:kern w:val="0"/>
                <w:sz w:val="20"/>
                <w:szCs w:val="20"/>
                <w:lang w:val="en-US"/>
              </w:rPr>
              <w:t xml:space="preserve"> (n=3 each). </w:t>
            </w:r>
          </w:p>
        </w:tc>
      </w:tr>
      <w:tr w:rsidR="00FF1995" w:rsidRPr="000412B1" w14:paraId="18B27106" w14:textId="77777777" w:rsidTr="000412B1">
        <w:tc>
          <w:tcPr>
            <w:tcW w:w="2267" w:type="dxa"/>
            <w:tcBorders>
              <w:top w:val="dashSmallGap" w:sz="4" w:space="0" w:color="auto"/>
              <w:left w:val="nil"/>
              <w:bottom w:val="dashSmallGap" w:sz="4" w:space="0" w:color="auto"/>
              <w:right w:val="nil"/>
            </w:tcBorders>
          </w:tcPr>
          <w:p w14:paraId="4A48025B" w14:textId="61C11B03" w:rsidR="00FF1995" w:rsidRPr="00DD1655" w:rsidRDefault="00FF1995" w:rsidP="00FF199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Sulaiman et al. </w:t>
            </w:r>
            <w:r w:rsidRPr="00DD1655">
              <w:rPr>
                <w:rFonts w:ascii="Times New Roman" w:hAnsi="Times New Roman" w:cs="Times New Roman"/>
                <w:sz w:val="20"/>
                <w:szCs w:val="20"/>
                <w:lang w:val="en-US"/>
              </w:rPr>
              <w:fldChar w:fldCharType="begin">
                <w:fldData xml:space="preserve">PEVuZE5vdGU+PENpdGU+PEF1dGhvcj5TdWxhaW1hbjwvQXV0aG9yPjxZZWFyPjIwMTI8L1llYXI+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PEVuZE5vdGU+PENpdGU+PEF1dGhvcj5TdWxhaW1hbjwvQXV0aG9yPjxZZWFyPjIwMTI8L1llYXI+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[32]</w:t>
            </w:r>
            <w:r w:rsidRPr="00DD1655">
              <w:rPr>
                <w:rFonts w:ascii="Times New Roman" w:hAnsi="Times New Roman" w:cs="Times New Roman"/>
                <w:sz w:val="20"/>
                <w:szCs w:val="20"/>
                <w:lang w:val="en-US"/>
              </w:rPr>
              <w:fldChar w:fldCharType="end"/>
            </w:r>
          </w:p>
          <w:p w14:paraId="429B39BE" w14:textId="77777777" w:rsidR="00FF1995" w:rsidRPr="00DD1655" w:rsidRDefault="00FF1995" w:rsidP="00FF1995">
            <w:pPr>
              <w:autoSpaceDE w:val="0"/>
              <w:autoSpaceDN w:val="0"/>
              <w:adjustRightInd w:val="0"/>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580315A6" w14:textId="46CDAEC7"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a-CGH and SNP microarrays</w:t>
            </w:r>
          </w:p>
        </w:tc>
        <w:tc>
          <w:tcPr>
            <w:tcW w:w="2452" w:type="dxa"/>
            <w:tcBorders>
              <w:top w:val="dashSmallGap" w:sz="4" w:space="0" w:color="auto"/>
              <w:left w:val="nil"/>
              <w:bottom w:val="dashSmallGap" w:sz="4" w:space="0" w:color="auto"/>
              <w:right w:val="nil"/>
            </w:tcBorders>
          </w:tcPr>
          <w:p w14:paraId="0962632A" w14:textId="07E7002F" w:rsidR="00FF1995" w:rsidRPr="00DD1655" w:rsidRDefault="00FF1995" w:rsidP="00FF199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3, with </w:t>
            </w:r>
            <w:r w:rsidRPr="00DD1655">
              <w:rPr>
                <w:rFonts w:ascii="Times New Roman" w:hAnsi="Times New Roman" w:cs="Times New Roman"/>
                <w:i/>
                <w:iCs/>
                <w:kern w:val="0"/>
                <w:sz w:val="20"/>
                <w:szCs w:val="20"/>
                <w:lang w:val="en-US"/>
              </w:rPr>
              <w:t>CDC73</w:t>
            </w:r>
            <w:r w:rsidRPr="00DD1655">
              <w:rPr>
                <w:rFonts w:ascii="Times New Roman" w:hAnsi="Times New Roman" w:cs="Times New Roman"/>
                <w:kern w:val="0"/>
                <w:sz w:val="20"/>
                <w:szCs w:val="20"/>
                <w:lang w:val="en-US"/>
              </w:rPr>
              <w:t xml:space="preserve"> inactivating mutations</w:t>
            </w:r>
          </w:p>
        </w:tc>
        <w:tc>
          <w:tcPr>
            <w:tcW w:w="8160" w:type="dxa"/>
            <w:tcBorders>
              <w:top w:val="dashSmallGap" w:sz="4" w:space="0" w:color="auto"/>
              <w:left w:val="nil"/>
              <w:bottom w:val="dashSmallGap" w:sz="4" w:space="0" w:color="auto"/>
              <w:right w:val="nil"/>
            </w:tcBorders>
          </w:tcPr>
          <w:p w14:paraId="6DEF7BAA" w14:textId="0D61929E"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Gross losses of chr. 1p and 13 were associated (p = 0.012) with parathyroid carcinomas as opposed to adenomas. Losses of chromosome 1p, 13, 14, 18 and gains of 1q, 5, 5q, 9, 10, 20, 22. </w:t>
            </w:r>
          </w:p>
          <w:p w14:paraId="1E82FE47" w14:textId="2DAC237B" w:rsidR="00FF1995" w:rsidRPr="00DD1655" w:rsidRDefault="00FF1995" w:rsidP="00FF199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None of the carcinomas exhibited loss on chr. 11. No losses spanning the </w:t>
            </w:r>
            <w:r w:rsidRPr="00DD1655">
              <w:rPr>
                <w:rFonts w:ascii="Times New Roman" w:hAnsi="Times New Roman" w:cs="Times New Roman"/>
                <w:i/>
                <w:iCs/>
                <w:kern w:val="0"/>
                <w:sz w:val="20"/>
                <w:szCs w:val="20"/>
                <w:lang w:val="en-US"/>
              </w:rPr>
              <w:t>CDC73</w:t>
            </w:r>
            <w:r w:rsidRPr="00DD1655">
              <w:rPr>
                <w:rFonts w:ascii="Times New Roman" w:hAnsi="Times New Roman" w:cs="Times New Roman"/>
                <w:kern w:val="0"/>
                <w:sz w:val="20"/>
                <w:szCs w:val="20"/>
                <w:lang w:val="en-US"/>
              </w:rPr>
              <w:t xml:space="preserve">. </w:t>
            </w:r>
          </w:p>
        </w:tc>
      </w:tr>
      <w:tr w:rsidR="00DD1655" w:rsidRPr="00DD1655" w14:paraId="128023E4" w14:textId="77777777" w:rsidTr="000412B1">
        <w:tc>
          <w:tcPr>
            <w:tcW w:w="2267" w:type="dxa"/>
            <w:tcBorders>
              <w:top w:val="dashSmallGap" w:sz="4" w:space="0" w:color="auto"/>
              <w:left w:val="nil"/>
              <w:bottom w:val="dashSmallGap" w:sz="4" w:space="0" w:color="auto"/>
              <w:right w:val="nil"/>
            </w:tcBorders>
          </w:tcPr>
          <w:p w14:paraId="07DE3480" w14:textId="7A058DA7" w:rsidR="00DD1655" w:rsidRPr="00DD1655" w:rsidRDefault="00DD1655" w:rsidP="00DD165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Costa-Guda et al. </w:t>
            </w:r>
            <w:r w:rsidRPr="00DD1655">
              <w:rPr>
                <w:rFonts w:ascii="Times New Roman" w:hAnsi="Times New Roman" w:cs="Times New Roman"/>
                <w:sz w:val="20"/>
                <w:szCs w:val="20"/>
                <w:lang w:val="en-US"/>
              </w:rPr>
              <w:fldChar w:fldCharType="begin">
                <w:fldData xml:space="preserve">PEVuZE5vdGU+PENpdGU+PEF1dGhvcj5Db3N0YS1HdWRhPC9BdXRob3I+PFllYXI+MjAxMzwvWWVh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PEVuZE5vdGU+PENpdGU+PEF1dGhvcj5Db3N0YS1HdWRhPC9BdXRob3I+PFllYXI+MjAxMzwvWWVh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[42]</w:t>
            </w:r>
            <w:r w:rsidRPr="00DD1655">
              <w:rPr>
                <w:rFonts w:ascii="Times New Roman" w:hAnsi="Times New Roman" w:cs="Times New Roman"/>
                <w:sz w:val="20"/>
                <w:szCs w:val="20"/>
                <w:lang w:val="en-US"/>
              </w:rPr>
              <w:fldChar w:fldCharType="end"/>
            </w:r>
          </w:p>
          <w:p w14:paraId="7290D110" w14:textId="77777777" w:rsidR="00DD1655" w:rsidRPr="00DD1655" w:rsidRDefault="00DD1655" w:rsidP="00DD1655">
            <w:pPr>
              <w:autoSpaceDE w:val="0"/>
              <w:autoSpaceDN w:val="0"/>
              <w:adjustRightInd w:val="0"/>
              <w:rPr>
                <w:rFonts w:ascii="Times New Roman" w:hAnsi="Times New Roman" w:cs="Times New Roman"/>
                <w:kern w:val="0"/>
                <w:sz w:val="20"/>
                <w:szCs w:val="20"/>
                <w:lang w:val="en-US"/>
              </w:rPr>
            </w:pPr>
          </w:p>
          <w:p w14:paraId="2978449D" w14:textId="77777777" w:rsidR="00DD1655" w:rsidRPr="00DD1655" w:rsidRDefault="00DD1655" w:rsidP="00DD1655">
            <w:pPr>
              <w:autoSpaceDE w:val="0"/>
              <w:autoSpaceDN w:val="0"/>
              <w:adjustRightInd w:val="0"/>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05ECFFAC" w14:textId="75C807F7" w:rsidR="00DD1655" w:rsidRPr="00DD1655" w:rsidRDefault="00DD1655" w:rsidP="00DD165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kern w:val="0"/>
                <w:sz w:val="20"/>
                <w:szCs w:val="20"/>
                <w:lang w:val="en-US"/>
              </w:rPr>
              <w:t>SNP arrays and CGH</w:t>
            </w:r>
          </w:p>
        </w:tc>
        <w:tc>
          <w:tcPr>
            <w:tcW w:w="2452" w:type="dxa"/>
            <w:tcBorders>
              <w:top w:val="dashSmallGap" w:sz="4" w:space="0" w:color="auto"/>
              <w:left w:val="nil"/>
              <w:bottom w:val="dashSmallGap" w:sz="4" w:space="0" w:color="auto"/>
              <w:right w:val="nil"/>
            </w:tcBorders>
          </w:tcPr>
          <w:p w14:paraId="70192BA5" w14:textId="34A42590" w:rsidR="00DD1655" w:rsidRPr="00DD1655" w:rsidRDefault="00DD1655" w:rsidP="00DD165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16 from 10 patients, 3 with germline </w:t>
            </w:r>
            <w:r w:rsidRPr="00DD1655">
              <w:rPr>
                <w:rFonts w:ascii="Times New Roman" w:hAnsi="Times New Roman" w:cs="Times New Roman"/>
                <w:i/>
                <w:iCs/>
                <w:kern w:val="0"/>
                <w:sz w:val="20"/>
                <w:szCs w:val="20"/>
                <w:lang w:val="en-US"/>
              </w:rPr>
              <w:t xml:space="preserve">HPRT2 </w:t>
            </w:r>
            <w:r w:rsidRPr="00DD1655">
              <w:rPr>
                <w:rFonts w:ascii="Times New Roman" w:hAnsi="Times New Roman" w:cs="Times New Roman"/>
                <w:kern w:val="0"/>
                <w:sz w:val="20"/>
                <w:szCs w:val="20"/>
                <w:lang w:val="en-US"/>
              </w:rPr>
              <w:t xml:space="preserve">mutation. </w:t>
            </w:r>
          </w:p>
        </w:tc>
        <w:tc>
          <w:tcPr>
            <w:tcW w:w="8160" w:type="dxa"/>
            <w:tcBorders>
              <w:top w:val="dashSmallGap" w:sz="4" w:space="0" w:color="auto"/>
              <w:left w:val="nil"/>
              <w:bottom w:val="dashSmallGap" w:sz="4" w:space="0" w:color="auto"/>
              <w:right w:val="nil"/>
            </w:tcBorders>
          </w:tcPr>
          <w:p w14:paraId="0C4AB158" w14:textId="77777777" w:rsidR="00DD1655" w:rsidRPr="00DD1655" w:rsidRDefault="00DD1655" w:rsidP="00DD165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SNP analysis (9 patients) - gains detected once (chr. 3, 11, 11p, 11q, 12, 12p), twice (chr. 5 and 21), three (chr. 1q, 20) and five times (chr.16). Losses detected once (chr. 2, 2q, 4, 8, 8p, 9, 9p, 10, 11, 13q, 14q, 17, 21, 21q, 16p, 16q, 18q), twice (chr. 6, 12, 14 and 15) three (chr. 1p and 18), four (chr.3 and five times (chr.13). cnLOH detected on chr. 3, 1p, 22, 4, and 14. </w:t>
            </w:r>
          </w:p>
          <w:p w14:paraId="10AC41B2" w14:textId="288238C3" w:rsidR="00DD1655" w:rsidRPr="00DD1655" w:rsidRDefault="00DD1655" w:rsidP="00DD165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CGH: gains detected once (chr. 5, 5q, 8, 12, 12p, 22), twice (chr. 16, 16p, 20, X) and three times (chr.1). Losses detected once (2q, 6, 12, 12p, 13, 14, 15q, 18, 21), twice (chr. 1p) three (chr. 13q) and four times (chr. 3). Recurrent tumors had partly different pattern than primaries. One of the tumors has shown no alterations in CGH while SNP array was positive. Results of SNP array and CGH were variable. </w:t>
            </w:r>
          </w:p>
        </w:tc>
      </w:tr>
      <w:tr w:rsidR="00DD1655" w:rsidRPr="000412B1" w14:paraId="7AA9E31D" w14:textId="77777777" w:rsidTr="000412B1">
        <w:tc>
          <w:tcPr>
            <w:tcW w:w="2267" w:type="dxa"/>
            <w:tcBorders>
              <w:top w:val="dashSmallGap" w:sz="4" w:space="0" w:color="auto"/>
              <w:left w:val="nil"/>
              <w:bottom w:val="dashSmallGap" w:sz="4" w:space="0" w:color="auto"/>
              <w:right w:val="nil"/>
            </w:tcBorders>
          </w:tcPr>
          <w:p w14:paraId="1E7B1A68" w14:textId="570E8E1A" w:rsidR="00DD1655" w:rsidRPr="00DD1655" w:rsidRDefault="00DD1655" w:rsidP="00DD165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Pandya et al. </w:t>
            </w:r>
            <w:r w:rsidRPr="00DD1655">
              <w:rPr>
                <w:rFonts w:ascii="Times New Roman" w:hAnsi="Times New Roman" w:cs="Times New Roman"/>
                <w:sz w:val="20"/>
                <w:szCs w:val="20"/>
                <w:lang w:val="en-US"/>
              </w:rPr>
              <w:fldChar w:fldCharType="begin">
                <w:fldData xml:space="preserve">PEVuZE5vdGU+PENpdGU+PEF1dGhvcj5QYW5keWE8L0F1dGhvcj48WWVhcj4yMDE3PC9ZZWFyPjxS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</w:fldData>
              </w:fldChar>
            </w:r>
            <w:r w:rsidR="000412B1">
              <w:rPr>
                <w:rFonts w:ascii="Times New Roman" w:hAnsi="Times New Roman" w:cs="Times New Roman"/>
                <w:sz w:val="20"/>
                <w:szCs w:val="20"/>
                <w:lang w:val="en-US"/>
              </w:rPr>
              <w:instrText xml:space="preserve"> ADDIN EN.CITE </w:instrText>
            </w:r>
            <w:r w:rsidR="000412B1">
              <w:rPr>
                <w:rFonts w:ascii="Times New Roman" w:hAnsi="Times New Roman" w:cs="Times New Roman"/>
                <w:sz w:val="20"/>
                <w:szCs w:val="20"/>
                <w:lang w:val="en-US"/>
              </w:rPr>
              <w:fldChar w:fldCharType="begin">
                <w:fldData xml:space="preserve">PEVuZE5vdGU+PENpdGU+PEF1dGhvcj5QYW5keWE8L0F1dGhvcj48WWVhcj4yMDE3PC9ZZWFyPjxS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</w:fldData>
              </w:fldChar>
            </w:r>
            <w:r w:rsidR="000412B1">
              <w:rPr>
                <w:rFonts w:ascii="Times New Roman" w:hAnsi="Times New Roman" w:cs="Times New Roman"/>
                <w:sz w:val="20"/>
                <w:szCs w:val="20"/>
                <w:lang w:val="en-US"/>
              </w:rPr>
              <w:instrText xml:space="preserve"> ADDIN EN.CITE.DATA </w:instrText>
            </w:r>
            <w:r w:rsidR="000412B1">
              <w:rPr>
                <w:rFonts w:ascii="Times New Roman" w:hAnsi="Times New Roman" w:cs="Times New Roman"/>
                <w:sz w:val="20"/>
                <w:szCs w:val="20"/>
                <w:lang w:val="en-US"/>
              </w:rPr>
            </w:r>
            <w:r w:rsidR="000412B1">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[43]</w:t>
            </w:r>
            <w:r w:rsidRPr="00DD1655">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t xml:space="preserve"> </w:t>
            </w:r>
          </w:p>
        </w:tc>
        <w:tc>
          <w:tcPr>
            <w:tcW w:w="2142" w:type="dxa"/>
            <w:tcBorders>
              <w:top w:val="dashSmallGap" w:sz="4" w:space="0" w:color="auto"/>
              <w:left w:val="nil"/>
              <w:bottom w:val="dashSmallGap" w:sz="4" w:space="0" w:color="auto"/>
              <w:right w:val="nil"/>
            </w:tcBorders>
          </w:tcPr>
          <w:p w14:paraId="73B0C48C" w14:textId="258FF8FC" w:rsidR="00DD1655" w:rsidRPr="00DD1655" w:rsidRDefault="00DD1655" w:rsidP="00DD165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color w:val="000000"/>
                <w:kern w:val="0"/>
                <w:sz w:val="20"/>
                <w:szCs w:val="20"/>
                <w:lang w:val="en-US"/>
              </w:rPr>
              <w:t>WES</w:t>
            </w:r>
          </w:p>
        </w:tc>
        <w:tc>
          <w:tcPr>
            <w:tcW w:w="2452" w:type="dxa"/>
            <w:tcBorders>
              <w:top w:val="dashSmallGap" w:sz="4" w:space="0" w:color="auto"/>
              <w:left w:val="nil"/>
              <w:bottom w:val="dashSmallGap" w:sz="4" w:space="0" w:color="auto"/>
              <w:right w:val="nil"/>
            </w:tcBorders>
          </w:tcPr>
          <w:p w14:paraId="5F71149C" w14:textId="1762AE66" w:rsidR="00DD1655" w:rsidRPr="00DD1655" w:rsidRDefault="00DD1655" w:rsidP="00DD165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17</w:t>
            </w:r>
          </w:p>
        </w:tc>
        <w:tc>
          <w:tcPr>
            <w:tcW w:w="8160" w:type="dxa"/>
            <w:tcBorders>
              <w:top w:val="dashSmallGap" w:sz="4" w:space="0" w:color="auto"/>
              <w:left w:val="nil"/>
              <w:bottom w:val="dashSmallGap" w:sz="4" w:space="0" w:color="auto"/>
              <w:right w:val="nil"/>
            </w:tcBorders>
          </w:tcPr>
          <w:p w14:paraId="1030984A" w14:textId="5E267A43" w:rsidR="00DD1655" w:rsidRPr="00DD1655" w:rsidRDefault="00DD1655" w:rsidP="00DD1655">
            <w:pPr>
              <w:tabs>
                <w:tab w:val="left" w:pos="1800"/>
              </w:tabs>
              <w:autoSpaceDE w:val="0"/>
              <w:autoSpaceDN w:val="0"/>
              <w:adjustRightInd w:val="0"/>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Recurrent loss of chr.1p (n=8), 3 (n=3), and 13 (n=10) and recurrent gain of chr. 1q (n=6), 16 (n=9), and 20 (n=9). Focal recurrent gains 6p11.2, 7q22.1, 10q26.2 and 11q23.2 and losses 1p36.32, 3q29, 6q25.3 and 7p21.3. Detected gain of </w:t>
            </w:r>
            <w:r w:rsidRPr="00DD1655">
              <w:rPr>
                <w:rFonts w:ascii="Times New Roman" w:hAnsi="Times New Roman" w:cs="Times New Roman"/>
                <w:i/>
                <w:iCs/>
                <w:sz w:val="20"/>
                <w:szCs w:val="20"/>
                <w:lang w:val="en-US"/>
              </w:rPr>
              <w:t>CCND1</w:t>
            </w:r>
            <w:r w:rsidRPr="00DD1655">
              <w:rPr>
                <w:rFonts w:ascii="Times New Roman" w:hAnsi="Times New Roman" w:cs="Times New Roman"/>
                <w:sz w:val="20"/>
                <w:szCs w:val="20"/>
                <w:lang w:val="en-US"/>
              </w:rPr>
              <w:t xml:space="preserve"> (n=5), 4 of the 5 cases with no </w:t>
            </w:r>
            <w:r w:rsidRPr="00DD1655">
              <w:rPr>
                <w:rFonts w:ascii="Times New Roman" w:hAnsi="Times New Roman" w:cs="Times New Roman"/>
                <w:i/>
                <w:iCs/>
                <w:sz w:val="20"/>
                <w:szCs w:val="20"/>
                <w:lang w:val="en-US"/>
              </w:rPr>
              <w:t>CDC73</w:t>
            </w:r>
            <w:r w:rsidRPr="00DD1655">
              <w:rPr>
                <w:rFonts w:ascii="Times New Roman" w:hAnsi="Times New Roman" w:cs="Times New Roman"/>
                <w:sz w:val="20"/>
                <w:szCs w:val="20"/>
                <w:lang w:val="en-US"/>
              </w:rPr>
              <w:t xml:space="preserve"> mutation.</w:t>
            </w:r>
          </w:p>
        </w:tc>
      </w:tr>
      <w:tr w:rsidR="00DD1655" w:rsidRPr="000412B1" w14:paraId="24DD855C" w14:textId="77777777" w:rsidTr="000412B1">
        <w:tc>
          <w:tcPr>
            <w:tcW w:w="2267" w:type="dxa"/>
            <w:tcBorders>
              <w:top w:val="dashSmallGap" w:sz="4" w:space="0" w:color="auto"/>
              <w:left w:val="nil"/>
              <w:bottom w:val="dashSmallGap" w:sz="4" w:space="0" w:color="auto"/>
              <w:right w:val="nil"/>
            </w:tcBorders>
          </w:tcPr>
          <w:p w14:paraId="477349C9" w14:textId="38917A49" w:rsidR="00DD1655" w:rsidRPr="00DD1655" w:rsidRDefault="00DD1655" w:rsidP="00DD1655">
            <w:pPr>
              <w:rPr>
                <w:rFonts w:ascii="Times New Roman" w:hAnsi="Times New Roman" w:cs="Times New Roman"/>
                <w:sz w:val="20"/>
                <w:szCs w:val="20"/>
                <w:lang w:val="en-US"/>
              </w:rPr>
            </w:pPr>
            <w:proofErr w:type="spellStart"/>
            <w:r w:rsidRPr="00DD1655">
              <w:rPr>
                <w:rFonts w:ascii="Times New Roman" w:hAnsi="Times New Roman" w:cs="Times New Roman"/>
                <w:sz w:val="20"/>
                <w:szCs w:val="20"/>
                <w:lang w:val="en-US"/>
              </w:rPr>
              <w:t>Cuiffi</w:t>
            </w:r>
            <w:proofErr w:type="spellEnd"/>
            <w:r w:rsidRPr="00DD1655">
              <w:rPr>
                <w:rFonts w:ascii="Times New Roman" w:hAnsi="Times New Roman" w:cs="Times New Roman"/>
                <w:sz w:val="20"/>
                <w:szCs w:val="20"/>
                <w:lang w:val="en-US"/>
              </w:rPr>
              <w:t xml:space="preserve"> et al. </w:t>
            </w:r>
            <w:r w:rsidRPr="00DD1655">
              <w:rPr>
                <w:rFonts w:ascii="Times New Roman" w:hAnsi="Times New Roman" w:cs="Times New Roman"/>
                <w:sz w:val="20"/>
                <w:szCs w:val="20"/>
                <w:lang w:val="en-US"/>
              </w:rPr>
              <w:fldChar w:fldCharType="begin">
                <w:fldData xml:space="preserve">PEVuZE5vdGU+PENpdGU+PEF1dGhvcj5DaXVmZmk8L0F1dGhvcj48WWVhcj4yMDE5PC9ZZWFyPjxS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=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PEVuZE5vdGU+PENpdGU+PEF1dGhvcj5DaXVmZmk8L0F1dGhvcj48WWVhcj4yMDE5PC9ZZWFyPjxS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=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[44]</w:t>
            </w:r>
            <w:r w:rsidRPr="00DD1655">
              <w:rPr>
                <w:rFonts w:ascii="Times New Roman" w:hAnsi="Times New Roman" w:cs="Times New Roman"/>
                <w:sz w:val="20"/>
                <w:szCs w:val="20"/>
                <w:lang w:val="en-US"/>
              </w:rPr>
              <w:fldChar w:fldCharType="end"/>
            </w:r>
          </w:p>
          <w:p w14:paraId="2CE26E33" w14:textId="77777777" w:rsidR="00DD1655" w:rsidRPr="00DD1655" w:rsidRDefault="00DD1655" w:rsidP="00DD1655">
            <w:pPr>
              <w:autoSpaceDE w:val="0"/>
              <w:autoSpaceDN w:val="0"/>
              <w:adjustRightInd w:val="0"/>
              <w:rPr>
                <w:rFonts w:ascii="Times New Roman" w:hAnsi="Times New Roman" w:cs="Times New Roman"/>
                <w:kern w:val="0"/>
                <w:sz w:val="20"/>
                <w:szCs w:val="20"/>
                <w:lang w:val="en-US"/>
              </w:rPr>
            </w:pPr>
          </w:p>
          <w:p w14:paraId="1CA8B2C5" w14:textId="77777777" w:rsidR="00DD1655" w:rsidRPr="00DD1655" w:rsidRDefault="00DD1655" w:rsidP="00DD1655">
            <w:pPr>
              <w:autoSpaceDE w:val="0"/>
              <w:autoSpaceDN w:val="0"/>
              <w:adjustRightInd w:val="0"/>
              <w:rPr>
                <w:rFonts w:ascii="Times New Roman" w:hAnsi="Times New Roman" w:cs="Times New Roman"/>
                <w:sz w:val="20"/>
                <w:szCs w:val="20"/>
                <w:lang w:val="en-US"/>
              </w:rPr>
            </w:pPr>
          </w:p>
        </w:tc>
        <w:tc>
          <w:tcPr>
            <w:tcW w:w="2142" w:type="dxa"/>
            <w:tcBorders>
              <w:top w:val="dashSmallGap" w:sz="4" w:space="0" w:color="auto"/>
              <w:left w:val="nil"/>
              <w:bottom w:val="dashSmallGap" w:sz="4" w:space="0" w:color="auto"/>
              <w:right w:val="nil"/>
            </w:tcBorders>
          </w:tcPr>
          <w:p w14:paraId="0EDEE25F" w14:textId="019CD81E" w:rsidR="00DD1655" w:rsidRPr="00DD1655" w:rsidRDefault="00DD1655" w:rsidP="00DD165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color w:val="000000"/>
                <w:kern w:val="0"/>
                <w:sz w:val="20"/>
                <w:szCs w:val="20"/>
                <w:lang w:val="en-US"/>
              </w:rPr>
              <w:t xml:space="preserve">Sanger sequencing of </w:t>
            </w:r>
            <w:r w:rsidRPr="00DD1655">
              <w:rPr>
                <w:rFonts w:ascii="Times New Roman" w:hAnsi="Times New Roman" w:cs="Times New Roman"/>
                <w:i/>
                <w:iCs/>
                <w:color w:val="000000"/>
                <w:kern w:val="0"/>
                <w:sz w:val="20"/>
                <w:szCs w:val="20"/>
                <w:lang w:val="en-US"/>
              </w:rPr>
              <w:t xml:space="preserve">CDC73 </w:t>
            </w:r>
          </w:p>
        </w:tc>
        <w:tc>
          <w:tcPr>
            <w:tcW w:w="2452" w:type="dxa"/>
            <w:tcBorders>
              <w:top w:val="dashSmallGap" w:sz="4" w:space="0" w:color="auto"/>
              <w:left w:val="nil"/>
              <w:bottom w:val="dashSmallGap" w:sz="4" w:space="0" w:color="auto"/>
              <w:right w:val="nil"/>
            </w:tcBorders>
          </w:tcPr>
          <w:p w14:paraId="179F0FD6" w14:textId="31C87377" w:rsidR="00DD1655" w:rsidRPr="00DD1655" w:rsidRDefault="00DD1655" w:rsidP="00DD1655">
            <w:pPr>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1</w:t>
            </w:r>
          </w:p>
        </w:tc>
        <w:tc>
          <w:tcPr>
            <w:tcW w:w="8160" w:type="dxa"/>
            <w:tcBorders>
              <w:top w:val="dashSmallGap" w:sz="4" w:space="0" w:color="auto"/>
              <w:left w:val="nil"/>
              <w:bottom w:val="dashSmallGap" w:sz="4" w:space="0" w:color="auto"/>
              <w:right w:val="nil"/>
            </w:tcBorders>
          </w:tcPr>
          <w:p w14:paraId="4C2F367F" w14:textId="35CFA62D" w:rsidR="00DD1655" w:rsidRPr="00DD1655" w:rsidRDefault="00DD1655" w:rsidP="00DD165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kern w:val="0"/>
                <w:sz w:val="20"/>
                <w:szCs w:val="20"/>
                <w:lang w:val="en-US"/>
              </w:rPr>
              <w:t xml:space="preserve">No CDC73 LOH was found in PC tissue, nor any differences in expression levels for CDC73 gene, miR-155 and miR-664 between PC and parathyroid adenoma control tissues. </w:t>
            </w:r>
          </w:p>
        </w:tc>
      </w:tr>
      <w:tr w:rsidR="00DD1655" w:rsidRPr="00DD1655" w14:paraId="7DD396AB" w14:textId="77777777" w:rsidTr="000412B1">
        <w:tc>
          <w:tcPr>
            <w:tcW w:w="2267" w:type="dxa"/>
            <w:tcBorders>
              <w:top w:val="dashSmallGap" w:sz="4" w:space="0" w:color="auto"/>
              <w:left w:val="nil"/>
              <w:bottom w:val="double" w:sz="4" w:space="0" w:color="auto"/>
              <w:right w:val="nil"/>
            </w:tcBorders>
          </w:tcPr>
          <w:p w14:paraId="78B49D34" w14:textId="411950B9" w:rsidR="00DD1655" w:rsidRPr="00DD1655" w:rsidRDefault="00DD1655" w:rsidP="00DD1655">
            <w:pPr>
              <w:rPr>
                <w:rFonts w:ascii="Times New Roman" w:hAnsi="Times New Roman" w:cs="Times New Roman"/>
                <w:sz w:val="20"/>
                <w:szCs w:val="20"/>
                <w:lang w:val="en-US"/>
              </w:rPr>
            </w:pPr>
            <w:r w:rsidRPr="00DD1655">
              <w:rPr>
                <w:rFonts w:ascii="Times New Roman" w:hAnsi="Times New Roman" w:cs="Times New Roman"/>
                <w:sz w:val="20"/>
                <w:szCs w:val="20"/>
                <w:lang w:val="en-US"/>
              </w:rPr>
              <w:t xml:space="preserve">Jha et al. </w:t>
            </w:r>
            <w:r w:rsidRPr="00DD1655">
              <w:rPr>
                <w:rFonts w:ascii="Times New Roman" w:hAnsi="Times New Roman" w:cs="Times New Roman"/>
                <w:sz w:val="20"/>
                <w:szCs w:val="20"/>
                <w:lang w:val="en-US"/>
              </w:rPr>
              <w:fldChar w:fldCharType="begin">
                <w:fldData xml:space="preserve">PEVuZE5vdGU+PENpdGU+PEF1dGhvcj5KaGE8L0F1dGhvcj48WWVhcj4yMDIzPC9ZZWFyPjxSZWNO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</w:fldData>
              </w:fldChar>
            </w:r>
            <w:r w:rsidR="00C5392B">
              <w:rPr>
                <w:rFonts w:ascii="Times New Roman" w:hAnsi="Times New Roman" w:cs="Times New Roman"/>
                <w:sz w:val="20"/>
                <w:szCs w:val="20"/>
                <w:lang w:val="en-US"/>
              </w:rPr>
              <w:instrText xml:space="preserve"> ADDIN EN.CITE </w:instrText>
            </w:r>
            <w:r w:rsidR="00C5392B">
              <w:rPr>
                <w:rFonts w:ascii="Times New Roman" w:hAnsi="Times New Roman" w:cs="Times New Roman"/>
                <w:sz w:val="20"/>
                <w:szCs w:val="20"/>
                <w:lang w:val="en-US"/>
              </w:rPr>
              <w:fldChar w:fldCharType="begin">
                <w:fldData xml:space="preserve">PEVuZE5vdGU+PENpdGU+PEF1dGhvcj5KaGE8L0F1dGhvcj48WWVhcj4yMDIzPC9ZZWFyPjxSZWNO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</w:fldData>
              </w:fldChar>
            </w:r>
            <w:r w:rsidR="00C5392B">
              <w:rPr>
                <w:rFonts w:ascii="Times New Roman" w:hAnsi="Times New Roman" w:cs="Times New Roman"/>
                <w:sz w:val="20"/>
                <w:szCs w:val="20"/>
                <w:lang w:val="en-US"/>
              </w:rPr>
              <w:instrText xml:space="preserve"> ADDIN EN.CITE.DATA </w:instrText>
            </w:r>
            <w:r w:rsidR="00C5392B">
              <w:rPr>
                <w:rFonts w:ascii="Times New Roman" w:hAnsi="Times New Roman" w:cs="Times New Roman"/>
                <w:sz w:val="20"/>
                <w:szCs w:val="20"/>
                <w:lang w:val="en-US"/>
              </w:rPr>
            </w:r>
            <w:r w:rsidR="00C5392B">
              <w:rPr>
                <w:rFonts w:ascii="Times New Roman" w:hAnsi="Times New Roman" w:cs="Times New Roman"/>
                <w:sz w:val="20"/>
                <w:szCs w:val="20"/>
                <w:lang w:val="en-US"/>
              </w:rPr>
              <w:fldChar w:fldCharType="end"/>
            </w:r>
            <w:r w:rsidRPr="00DD1655">
              <w:rPr>
                <w:rFonts w:ascii="Times New Roman" w:hAnsi="Times New Roman" w:cs="Times New Roman"/>
                <w:sz w:val="20"/>
                <w:szCs w:val="20"/>
                <w:lang w:val="en-US"/>
              </w:rPr>
              <w:fldChar w:fldCharType="separate"/>
            </w:r>
            <w:r w:rsidR="000412B1">
              <w:rPr>
                <w:rFonts w:ascii="Times New Roman" w:hAnsi="Times New Roman" w:cs="Times New Roman"/>
                <w:noProof/>
                <w:sz w:val="20"/>
                <w:szCs w:val="20"/>
                <w:lang w:val="en-US"/>
              </w:rPr>
              <w:t>[38]</w:t>
            </w:r>
            <w:r w:rsidRPr="00DD1655">
              <w:rPr>
                <w:rFonts w:ascii="Times New Roman" w:hAnsi="Times New Roman" w:cs="Times New Roman"/>
                <w:sz w:val="20"/>
                <w:szCs w:val="20"/>
                <w:lang w:val="en-US"/>
              </w:rPr>
              <w:fldChar w:fldCharType="end"/>
            </w:r>
          </w:p>
        </w:tc>
        <w:tc>
          <w:tcPr>
            <w:tcW w:w="2142" w:type="dxa"/>
            <w:tcBorders>
              <w:top w:val="dashSmallGap" w:sz="4" w:space="0" w:color="auto"/>
              <w:left w:val="nil"/>
              <w:bottom w:val="double" w:sz="4" w:space="0" w:color="auto"/>
              <w:right w:val="nil"/>
            </w:tcBorders>
          </w:tcPr>
          <w:p w14:paraId="43FFCF39" w14:textId="4BD3B4AB" w:rsidR="00DD1655" w:rsidRPr="00DD1655" w:rsidRDefault="00DD1655" w:rsidP="00DD1655">
            <w:pPr>
              <w:autoSpaceDE w:val="0"/>
              <w:autoSpaceDN w:val="0"/>
              <w:adjustRightInd w:val="0"/>
              <w:rPr>
                <w:rFonts w:ascii="Times New Roman" w:hAnsi="Times New Roman" w:cs="Times New Roman"/>
                <w:color w:val="000000"/>
                <w:kern w:val="0"/>
                <w:sz w:val="20"/>
                <w:szCs w:val="20"/>
                <w:lang w:val="en-US"/>
              </w:rPr>
            </w:pPr>
            <w:r w:rsidRPr="00DD1655">
              <w:rPr>
                <w:rFonts w:ascii="Times New Roman" w:hAnsi="Times New Roman" w:cs="Times New Roman"/>
                <w:color w:val="000000"/>
                <w:kern w:val="0"/>
                <w:sz w:val="20"/>
                <w:szCs w:val="20"/>
                <w:lang w:val="en-US"/>
              </w:rPr>
              <w:t xml:space="preserve">WES and </w:t>
            </w:r>
            <w:r w:rsidRPr="00DD1655">
              <w:rPr>
                <w:rFonts w:ascii="Times New Roman" w:hAnsi="Times New Roman" w:cs="Times New Roman"/>
                <w:sz w:val="20"/>
                <w:szCs w:val="20"/>
                <w:lang w:val="en-US"/>
              </w:rPr>
              <w:t>Sanger sequencing, L</w:t>
            </w:r>
            <w:r w:rsidRPr="00DD1655">
              <w:rPr>
                <w:rFonts w:ascii="Times New Roman" w:hAnsi="Times New Roman" w:cs="Times New Roman"/>
                <w:color w:val="000000"/>
                <w:kern w:val="0"/>
                <w:sz w:val="20"/>
                <w:szCs w:val="20"/>
                <w:lang w:val="en-US"/>
              </w:rPr>
              <w:t>OH on FLCN and TP53</w:t>
            </w:r>
          </w:p>
        </w:tc>
        <w:tc>
          <w:tcPr>
            <w:tcW w:w="2452" w:type="dxa"/>
            <w:tcBorders>
              <w:top w:val="dashSmallGap" w:sz="4" w:space="0" w:color="auto"/>
              <w:left w:val="nil"/>
              <w:bottom w:val="double" w:sz="4" w:space="0" w:color="auto"/>
              <w:right w:val="nil"/>
            </w:tcBorders>
          </w:tcPr>
          <w:p w14:paraId="47BD96F2" w14:textId="13C6E65B" w:rsidR="00DD1655" w:rsidRPr="00DD1655" w:rsidRDefault="00DD1655" w:rsidP="00DD165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17, no germline </w:t>
            </w:r>
            <w:r w:rsidRPr="00DD1655">
              <w:rPr>
                <w:rFonts w:ascii="Times New Roman" w:hAnsi="Times New Roman" w:cs="Times New Roman"/>
                <w:i/>
                <w:iCs/>
                <w:kern w:val="0"/>
                <w:sz w:val="20"/>
                <w:szCs w:val="20"/>
                <w:lang w:val="en-US"/>
              </w:rPr>
              <w:t>CDC73</w:t>
            </w:r>
            <w:r w:rsidRPr="00DD1655">
              <w:rPr>
                <w:rFonts w:ascii="Times New Roman" w:hAnsi="Times New Roman" w:cs="Times New Roman"/>
                <w:kern w:val="0"/>
                <w:sz w:val="20"/>
                <w:szCs w:val="20"/>
                <w:lang w:val="en-US"/>
              </w:rPr>
              <w:t xml:space="preserve"> or </w:t>
            </w:r>
            <w:r w:rsidRPr="00DD1655">
              <w:rPr>
                <w:rFonts w:ascii="Times New Roman" w:hAnsi="Times New Roman" w:cs="Times New Roman"/>
                <w:i/>
                <w:iCs/>
                <w:kern w:val="0"/>
                <w:sz w:val="20"/>
                <w:szCs w:val="20"/>
                <w:lang w:val="en-US"/>
              </w:rPr>
              <w:t>MEN1</w:t>
            </w:r>
            <w:r w:rsidRPr="00DD1655">
              <w:rPr>
                <w:rFonts w:ascii="Times New Roman" w:hAnsi="Times New Roman" w:cs="Times New Roman"/>
                <w:kern w:val="0"/>
                <w:sz w:val="20"/>
                <w:szCs w:val="20"/>
                <w:lang w:val="en-US"/>
              </w:rPr>
              <w:t xml:space="preserve"> mutations</w:t>
            </w:r>
          </w:p>
        </w:tc>
        <w:tc>
          <w:tcPr>
            <w:tcW w:w="8160" w:type="dxa"/>
            <w:tcBorders>
              <w:top w:val="dashSmallGap" w:sz="4" w:space="0" w:color="auto"/>
              <w:left w:val="nil"/>
              <w:bottom w:val="double" w:sz="4" w:space="0" w:color="auto"/>
              <w:right w:val="nil"/>
            </w:tcBorders>
          </w:tcPr>
          <w:p w14:paraId="4F54A891" w14:textId="45BB7D44" w:rsidR="00DD1655" w:rsidRPr="00DD1655" w:rsidRDefault="00DD1655" w:rsidP="00DD1655">
            <w:pPr>
              <w:autoSpaceDE w:val="0"/>
              <w:autoSpaceDN w:val="0"/>
              <w:adjustRightInd w:val="0"/>
              <w:rPr>
                <w:rFonts w:ascii="Times New Roman" w:hAnsi="Times New Roman" w:cs="Times New Roman"/>
                <w:kern w:val="0"/>
                <w:sz w:val="20"/>
                <w:szCs w:val="20"/>
                <w:lang w:val="en-US"/>
              </w:rPr>
            </w:pPr>
            <w:r w:rsidRPr="00DD1655">
              <w:rPr>
                <w:rFonts w:ascii="Times New Roman" w:hAnsi="Times New Roman" w:cs="Times New Roman"/>
                <w:kern w:val="0"/>
                <w:sz w:val="20"/>
                <w:szCs w:val="20"/>
                <w:lang w:val="en-US"/>
              </w:rPr>
              <w:t xml:space="preserve">LOH on </w:t>
            </w:r>
            <w:r w:rsidRPr="00DD1655">
              <w:rPr>
                <w:rFonts w:ascii="Times New Roman" w:hAnsi="Times New Roman" w:cs="Times New Roman"/>
                <w:i/>
                <w:iCs/>
                <w:kern w:val="0"/>
                <w:sz w:val="20"/>
                <w:szCs w:val="20"/>
                <w:lang w:val="en-US"/>
              </w:rPr>
              <w:t>FLCN</w:t>
            </w:r>
            <w:r w:rsidRPr="00DD1655">
              <w:rPr>
                <w:rFonts w:ascii="Times New Roman" w:hAnsi="Times New Roman" w:cs="Times New Roman"/>
                <w:kern w:val="0"/>
                <w:sz w:val="20"/>
                <w:szCs w:val="20"/>
                <w:lang w:val="en-US"/>
              </w:rPr>
              <w:t xml:space="preserve"> in 2 of the 3 patients with germline heterozygous FLCN variants. </w:t>
            </w:r>
            <w:r w:rsidRPr="00DD1655">
              <w:rPr>
                <w:rFonts w:ascii="Times New Roman" w:hAnsi="Times New Roman" w:cs="Times New Roman"/>
                <w:sz w:val="20"/>
                <w:szCs w:val="20"/>
                <w:lang w:val="en-US"/>
              </w:rPr>
              <w:t xml:space="preserve">LOH </w:t>
            </w:r>
            <w:r w:rsidRPr="00DD1655">
              <w:rPr>
                <w:rFonts w:ascii="Times New Roman" w:hAnsi="Times New Roman" w:cs="Times New Roman"/>
                <w:i/>
                <w:iCs/>
                <w:sz w:val="20"/>
                <w:szCs w:val="20"/>
                <w:lang w:val="en-US"/>
              </w:rPr>
              <w:t>TP53</w:t>
            </w:r>
            <w:r w:rsidRPr="00DD1655">
              <w:rPr>
                <w:rFonts w:ascii="Times New Roman" w:hAnsi="Times New Roman" w:cs="Times New Roman"/>
                <w:sz w:val="20"/>
                <w:szCs w:val="20"/>
                <w:lang w:val="en-US"/>
              </w:rPr>
              <w:t xml:space="preserve"> in metastases of one patient. </w:t>
            </w:r>
          </w:p>
        </w:tc>
      </w:tr>
      <w:tr w:rsidR="000412B1" w:rsidRPr="000412B1" w14:paraId="6F351715" w14:textId="77777777" w:rsidTr="000412B1">
        <w:tc>
          <w:tcPr>
            <w:tcW w:w="2267" w:type="dxa"/>
            <w:tcBorders>
              <w:top w:val="dashSmallGap" w:sz="4" w:space="0" w:color="auto"/>
              <w:left w:val="nil"/>
              <w:bottom w:val="double" w:sz="4" w:space="0" w:color="auto"/>
              <w:right w:val="nil"/>
            </w:tcBorders>
          </w:tcPr>
          <w:p w14:paraId="57B20783" w14:textId="35244CCD" w:rsidR="000412B1" w:rsidRPr="00DD1655" w:rsidRDefault="000412B1" w:rsidP="00DD1655">
            <w:pPr>
              <w:rPr>
                <w:rFonts w:ascii="Times New Roman" w:hAnsi="Times New Roman" w:cs="Times New Roman"/>
                <w:sz w:val="20"/>
                <w:szCs w:val="20"/>
                <w:lang w:val="en-US"/>
              </w:rPr>
            </w:pPr>
            <w:r>
              <w:rPr>
                <w:rFonts w:ascii="Times New Roman" w:hAnsi="Times New Roman" w:cs="Times New Roman"/>
                <w:sz w:val="20"/>
                <w:szCs w:val="20"/>
              </w:rPr>
              <w:t xml:space="preserve">Jentus et al. </w:t>
            </w:r>
            <w:r>
              <w:rPr>
                <w:rFonts w:ascii="Times New Roman" w:hAnsi="Times New Roman" w:cs="Times New Roman"/>
                <w:sz w:val="20"/>
                <w:szCs w:val="20"/>
              </w:rPr>
              <w:fldChar w:fldCharType="begin">
                <w:fldData xml:space="preserve">PEVuZE5vdGU+PENpdGU+PEF1dGhvcj5KZW50dXM8L0F1dGhvcj48WWVhcj4yMDI1PC9ZZWFyPjxS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</w:fldData>
              </w:fldChar>
            </w:r>
            <w:r w:rsidR="00C5392B">
              <w:rPr>
                <w:rFonts w:ascii="Times New Roman" w:hAnsi="Times New Roman" w:cs="Times New Roman"/>
                <w:sz w:val="20"/>
                <w:szCs w:val="20"/>
              </w:rPr>
              <w:instrText xml:space="preserve"> ADDIN EN.CITE </w:instrText>
            </w:r>
            <w:r w:rsidR="00C5392B">
              <w:rPr>
                <w:rFonts w:ascii="Times New Roman" w:hAnsi="Times New Roman" w:cs="Times New Roman"/>
                <w:sz w:val="20"/>
                <w:szCs w:val="20"/>
              </w:rPr>
              <w:fldChar w:fldCharType="begin">
                <w:fldData xml:space="preserve">PEVuZE5vdGU+PENpdGU+PEF1dGhvcj5KZW50dXM8L0F1dGhvcj48WWVhcj4yMDI1PC9ZZWFyPjxS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</w:fldData>
              </w:fldChar>
            </w:r>
            <w:r w:rsidR="00C5392B">
              <w:rPr>
                <w:rFonts w:ascii="Times New Roman" w:hAnsi="Times New Roman" w:cs="Times New Roman"/>
                <w:sz w:val="20"/>
                <w:szCs w:val="20"/>
              </w:rPr>
              <w:instrText xml:space="preserve"> ADDIN EN.CITE.DATA </w:instrText>
            </w:r>
            <w:r w:rsidR="00C5392B">
              <w:rPr>
                <w:rFonts w:ascii="Times New Roman" w:hAnsi="Times New Roman" w:cs="Times New Roman"/>
                <w:sz w:val="20"/>
                <w:szCs w:val="20"/>
              </w:rPr>
            </w:r>
            <w:r w:rsidR="00C5392B">
              <w:rPr>
                <w:rFonts w:ascii="Times New Roman" w:hAnsi="Times New Roman" w:cs="Times New Roman"/>
                <w:sz w:val="20"/>
                <w:szCs w:val="20"/>
              </w:rPr>
              <w:fldChar w:fldCharType="end"/>
            </w:r>
            <w:r>
              <w:rPr>
                <w:rFonts w:ascii="Times New Roman" w:hAnsi="Times New Roman" w:cs="Times New Roman"/>
                <w:sz w:val="20"/>
                <w:szCs w:val="20"/>
              </w:rPr>
              <w:fldChar w:fldCharType="separate"/>
            </w:r>
            <w:r>
              <w:rPr>
                <w:rFonts w:ascii="Times New Roman" w:hAnsi="Times New Roman" w:cs="Times New Roman"/>
                <w:noProof/>
                <w:sz w:val="20"/>
                <w:szCs w:val="20"/>
              </w:rPr>
              <w:t>[45]</w:t>
            </w:r>
            <w:r>
              <w:rPr>
                <w:rFonts w:ascii="Times New Roman" w:hAnsi="Times New Roman" w:cs="Times New Roman"/>
                <w:sz w:val="20"/>
                <w:szCs w:val="20"/>
              </w:rPr>
              <w:fldChar w:fldCharType="end"/>
            </w:r>
          </w:p>
        </w:tc>
        <w:tc>
          <w:tcPr>
            <w:tcW w:w="2142" w:type="dxa"/>
            <w:tcBorders>
              <w:top w:val="dashSmallGap" w:sz="4" w:space="0" w:color="auto"/>
              <w:left w:val="nil"/>
              <w:bottom w:val="double" w:sz="4" w:space="0" w:color="auto"/>
              <w:right w:val="nil"/>
            </w:tcBorders>
          </w:tcPr>
          <w:p w14:paraId="63D704B4" w14:textId="72883AA4" w:rsidR="000412B1" w:rsidRPr="00DD1655" w:rsidRDefault="000412B1" w:rsidP="00DD1655">
            <w:pPr>
              <w:autoSpaceDE w:val="0"/>
              <w:autoSpaceDN w:val="0"/>
              <w:adjustRightInd w:val="0"/>
              <w:rPr>
                <w:rFonts w:ascii="Times New Roman" w:hAnsi="Times New Roman" w:cs="Times New Roman"/>
                <w:color w:val="000000"/>
                <w:kern w:val="0"/>
                <w:sz w:val="20"/>
                <w:szCs w:val="20"/>
                <w:lang w:val="en-US"/>
              </w:rPr>
            </w:pPr>
            <w:r>
              <w:rPr>
                <w:rFonts w:ascii="Times New Roman" w:hAnsi="Times New Roman" w:cs="Times New Roman"/>
                <w:kern w:val="0"/>
                <w:sz w:val="20"/>
                <w:szCs w:val="20"/>
                <w:lang w:val="en-US"/>
              </w:rPr>
              <w:t xml:space="preserve">Genome-wide SNP array and broad </w:t>
            </w:r>
            <w:r>
              <w:rPr>
                <w:rFonts w:ascii="Times New Roman" w:hAnsi="Times New Roman" w:cs="Times New Roman"/>
                <w:kern w:val="0"/>
                <w:sz w:val="20"/>
                <w:szCs w:val="20"/>
                <w:lang w:val="en-US"/>
              </w:rPr>
              <w:lastRenderedPageBreak/>
              <w:t>somatic mutation analysis (NGS)</w:t>
            </w:r>
          </w:p>
        </w:tc>
        <w:tc>
          <w:tcPr>
            <w:tcW w:w="2452" w:type="dxa"/>
            <w:tcBorders>
              <w:top w:val="dashSmallGap" w:sz="4" w:space="0" w:color="auto"/>
              <w:left w:val="nil"/>
              <w:bottom w:val="double" w:sz="4" w:space="0" w:color="auto"/>
              <w:right w:val="nil"/>
            </w:tcBorders>
          </w:tcPr>
          <w:p w14:paraId="4ADC5E9B" w14:textId="2432930D" w:rsidR="000412B1" w:rsidRPr="00DD1655" w:rsidRDefault="000412B1" w:rsidP="00DD1655">
            <w:pPr>
              <w:autoSpaceDE w:val="0"/>
              <w:autoSpaceDN w:val="0"/>
              <w:adjustRightInd w:val="0"/>
              <w:rPr>
                <w:rFonts w:ascii="Times New Roman" w:hAnsi="Times New Roman" w:cs="Times New Roman"/>
                <w:kern w:val="0"/>
                <w:sz w:val="20"/>
                <w:szCs w:val="20"/>
                <w:lang w:val="en-US"/>
              </w:rPr>
            </w:pPr>
            <w:r>
              <w:rPr>
                <w:rFonts w:ascii="Times New Roman" w:hAnsi="Times New Roman" w:cs="Times New Roman"/>
                <w:kern w:val="0"/>
                <w:sz w:val="20"/>
                <w:szCs w:val="20"/>
                <w:lang w:val="en-US"/>
              </w:rPr>
              <w:lastRenderedPageBreak/>
              <w:t xml:space="preserve">2, </w:t>
            </w:r>
            <w:r>
              <w:rPr>
                <w:rFonts w:ascii="Times New Roman" w:hAnsi="Times New Roman" w:cs="Times New Roman"/>
                <w:i/>
                <w:iCs/>
                <w:kern w:val="0"/>
                <w:sz w:val="20"/>
                <w:szCs w:val="20"/>
                <w:lang w:val="en-US"/>
              </w:rPr>
              <w:t xml:space="preserve">CDC73 </w:t>
            </w:r>
            <w:r>
              <w:rPr>
                <w:rFonts w:ascii="Times New Roman" w:hAnsi="Times New Roman" w:cs="Times New Roman"/>
                <w:kern w:val="0"/>
                <w:sz w:val="20"/>
                <w:szCs w:val="20"/>
                <w:lang w:val="en-US"/>
              </w:rPr>
              <w:t>wildtype</w:t>
            </w:r>
          </w:p>
        </w:tc>
        <w:tc>
          <w:tcPr>
            <w:tcW w:w="8160" w:type="dxa"/>
            <w:tcBorders>
              <w:top w:val="dashSmallGap" w:sz="4" w:space="0" w:color="auto"/>
              <w:left w:val="nil"/>
              <w:bottom w:val="double" w:sz="4" w:space="0" w:color="auto"/>
              <w:right w:val="nil"/>
            </w:tcBorders>
          </w:tcPr>
          <w:p w14:paraId="03264BC3" w14:textId="1B853FF7" w:rsidR="000412B1" w:rsidRPr="00DD1655" w:rsidRDefault="000412B1" w:rsidP="00DD1655">
            <w:pPr>
              <w:autoSpaceDE w:val="0"/>
              <w:autoSpaceDN w:val="0"/>
              <w:adjustRightInd w:val="0"/>
              <w:rPr>
                <w:rFonts w:ascii="Times New Roman" w:hAnsi="Times New Roman" w:cs="Times New Roman"/>
                <w:kern w:val="0"/>
                <w:sz w:val="20"/>
                <w:szCs w:val="20"/>
                <w:lang w:val="en-US"/>
              </w:rPr>
            </w:pPr>
            <w:r>
              <w:rPr>
                <w:rFonts w:ascii="Times New Roman" w:hAnsi="Times New Roman" w:cs="Times New Roman"/>
                <w:kern w:val="0"/>
                <w:sz w:val="20"/>
                <w:szCs w:val="20"/>
                <w:lang w:val="en-US"/>
              </w:rPr>
              <w:t xml:space="preserve">Near-haploid genome due to </w:t>
            </w:r>
            <w:r w:rsidRPr="00CA455F">
              <w:rPr>
                <w:rFonts w:ascii="Times New Roman" w:hAnsi="Times New Roman" w:cs="Times New Roman"/>
                <w:kern w:val="0"/>
                <w:sz w:val="20"/>
                <w:szCs w:val="20"/>
                <w:lang w:val="en-US"/>
              </w:rPr>
              <w:t xml:space="preserve">massive chromosomal losses </w:t>
            </w:r>
            <w:r>
              <w:rPr>
                <w:rFonts w:ascii="Times New Roman" w:hAnsi="Times New Roman" w:cs="Times New Roman"/>
                <w:kern w:val="0"/>
                <w:sz w:val="20"/>
                <w:szCs w:val="20"/>
                <w:lang w:val="en-US"/>
              </w:rPr>
              <w:t xml:space="preserve">in both tumors </w:t>
            </w:r>
            <w:r w:rsidRPr="00CA455F">
              <w:rPr>
                <w:rFonts w:ascii="Times New Roman" w:hAnsi="Times New Roman" w:cs="Times New Roman"/>
                <w:kern w:val="0"/>
                <w:sz w:val="20"/>
                <w:szCs w:val="20"/>
                <w:lang w:val="en-US"/>
              </w:rPr>
              <w:t>with LOH of chr</w:t>
            </w:r>
            <w:r>
              <w:rPr>
                <w:rFonts w:ascii="Times New Roman" w:hAnsi="Times New Roman" w:cs="Times New Roman"/>
                <w:kern w:val="0"/>
                <w:sz w:val="20"/>
                <w:szCs w:val="20"/>
                <w:lang w:val="en-US"/>
              </w:rPr>
              <w:t>.</w:t>
            </w:r>
            <w:r w:rsidRPr="00CA455F">
              <w:rPr>
                <w:rFonts w:ascii="Times New Roman" w:hAnsi="Times New Roman" w:cs="Times New Roman"/>
                <w:kern w:val="0"/>
                <w:sz w:val="20"/>
                <w:szCs w:val="20"/>
                <w:lang w:val="en-US"/>
              </w:rPr>
              <w:t xml:space="preserve"> 1, 2, 3, 8, 10, 11, 12, 13, 15, 17, 18, and 22</w:t>
            </w:r>
            <w:r>
              <w:rPr>
                <w:rFonts w:ascii="Times New Roman" w:hAnsi="Times New Roman" w:cs="Times New Roman"/>
                <w:kern w:val="0"/>
                <w:sz w:val="20"/>
                <w:szCs w:val="20"/>
                <w:lang w:val="en-US"/>
              </w:rPr>
              <w:t xml:space="preserve">. Detected differences in the two cases were additional loss of </w:t>
            </w:r>
            <w:r>
              <w:rPr>
                <w:rFonts w:ascii="Times New Roman" w:hAnsi="Times New Roman" w:cs="Times New Roman"/>
                <w:kern w:val="0"/>
                <w:sz w:val="20"/>
                <w:szCs w:val="20"/>
                <w:lang w:val="en-US"/>
              </w:rPr>
              <w:lastRenderedPageBreak/>
              <w:t xml:space="preserve">chr. 6 and 9, and somatic </w:t>
            </w:r>
            <w:r>
              <w:rPr>
                <w:rFonts w:ascii="Times New Roman" w:hAnsi="Times New Roman" w:cs="Times New Roman"/>
                <w:i/>
                <w:iCs/>
                <w:kern w:val="0"/>
                <w:sz w:val="20"/>
                <w:szCs w:val="20"/>
                <w:lang w:val="en-US"/>
              </w:rPr>
              <w:t xml:space="preserve">MEN1 </w:t>
            </w:r>
            <w:r>
              <w:rPr>
                <w:rFonts w:ascii="Times New Roman" w:hAnsi="Times New Roman" w:cs="Times New Roman"/>
                <w:kern w:val="0"/>
                <w:sz w:val="20"/>
                <w:szCs w:val="20"/>
                <w:lang w:val="en-US"/>
              </w:rPr>
              <w:t xml:space="preserve">mutation </w:t>
            </w:r>
            <w:r w:rsidRPr="00776721">
              <w:rPr>
                <w:rFonts w:ascii="Times New Roman" w:hAnsi="Times New Roman" w:cs="Times New Roman"/>
                <w:kern w:val="0"/>
                <w:sz w:val="20"/>
                <w:szCs w:val="20"/>
                <w:lang w:val="en-US"/>
              </w:rPr>
              <w:t xml:space="preserve">in one tumor. Another tumor showed loss of chr. 4 and 21, and no </w:t>
            </w:r>
            <w:r w:rsidRPr="00776721">
              <w:rPr>
                <w:rFonts w:ascii="Times New Roman" w:hAnsi="Times New Roman" w:cs="Times New Roman"/>
                <w:i/>
                <w:iCs/>
                <w:kern w:val="0"/>
                <w:sz w:val="20"/>
                <w:szCs w:val="20"/>
                <w:lang w:val="en-US"/>
              </w:rPr>
              <w:t>MEN1</w:t>
            </w:r>
            <w:r w:rsidRPr="00776721">
              <w:rPr>
                <w:rFonts w:ascii="Times New Roman" w:hAnsi="Times New Roman" w:cs="Times New Roman"/>
                <w:sz w:val="20"/>
                <w:szCs w:val="20"/>
                <w:lang w:val="en-US"/>
              </w:rPr>
              <w:t xml:space="preserve"> mutations were detected.</w:t>
            </w:r>
            <w:r>
              <w:rPr>
                <w:lang w:val="en-US"/>
              </w:rPr>
              <w:t xml:space="preserve"> </w:t>
            </w:r>
            <w:r>
              <w:rPr>
                <w:rFonts w:ascii="Times New Roman" w:hAnsi="Times New Roman" w:cs="Times New Roman"/>
                <w:kern w:val="0"/>
                <w:sz w:val="20"/>
                <w:szCs w:val="20"/>
                <w:lang w:val="en-US"/>
              </w:rPr>
              <w:t xml:space="preserve"> </w:t>
            </w:r>
          </w:p>
        </w:tc>
      </w:tr>
      <w:tr w:rsidR="00DD1655" w:rsidRPr="000412B1" w14:paraId="6897E15E" w14:textId="77777777" w:rsidTr="000412B1">
        <w:tc>
          <w:tcPr>
            <w:tcW w:w="15021" w:type="dxa"/>
            <w:gridSpan w:val="4"/>
            <w:tcBorders>
              <w:top w:val="double" w:sz="4" w:space="0" w:color="auto"/>
              <w:left w:val="nil"/>
              <w:bottom w:val="nil"/>
              <w:right w:val="nil"/>
            </w:tcBorders>
          </w:tcPr>
          <w:p w14:paraId="5E792546" w14:textId="3AC7D70B" w:rsidR="00DD1655" w:rsidRPr="00DD1655" w:rsidRDefault="00AC4BF4" w:rsidP="00DD1655">
            <w:pPr>
              <w:autoSpaceDE w:val="0"/>
              <w:autoSpaceDN w:val="0"/>
              <w:adjustRightInd w:val="0"/>
              <w:rPr>
                <w:rFonts w:ascii="Times New Roman" w:hAnsi="Times New Roman" w:cs="Times New Roman"/>
                <w:kern w:val="0"/>
                <w:sz w:val="20"/>
                <w:szCs w:val="20"/>
                <w:lang w:val="en-US"/>
              </w:rPr>
            </w:pPr>
            <w:r w:rsidRPr="00D054A9">
              <w:rPr>
                <w:rFonts w:ascii="Times New Roman" w:hAnsi="Times New Roman" w:cs="Times New Roman"/>
                <w:kern w:val="0"/>
                <w:sz w:val="20"/>
                <w:szCs w:val="20"/>
                <w:lang w:val="en-US"/>
              </w:rPr>
              <w:lastRenderedPageBreak/>
              <w:t xml:space="preserve">APT atypical parathyroid tumor, chr. chromosome(s), CGH comparative genome hybridization, FISH fluorescence in situ hybridization, LOH loss of heterozygosity, </w:t>
            </w:r>
            <w:r w:rsidR="009E7DC7" w:rsidRPr="009E7DC7">
              <w:rPr>
                <w:rFonts w:ascii="Times New Roman" w:hAnsi="Times New Roman" w:cs="Times New Roman"/>
                <w:kern w:val="0"/>
                <w:sz w:val="20"/>
                <w:szCs w:val="20"/>
                <w:lang w:val="en-US"/>
              </w:rPr>
              <w:t xml:space="preserve">MLPA </w:t>
            </w:r>
            <w:r w:rsidR="009E7DC7">
              <w:rPr>
                <w:rFonts w:ascii="Times New Roman" w:hAnsi="Times New Roman" w:cs="Times New Roman"/>
                <w:kern w:val="0"/>
                <w:sz w:val="20"/>
                <w:szCs w:val="20"/>
                <w:lang w:val="en-US"/>
              </w:rPr>
              <w:t>m</w:t>
            </w:r>
            <w:r w:rsidR="009E7DC7" w:rsidRPr="009E7DC7">
              <w:rPr>
                <w:rFonts w:ascii="Times New Roman" w:hAnsi="Times New Roman" w:cs="Times New Roman"/>
                <w:kern w:val="0"/>
                <w:sz w:val="20"/>
                <w:szCs w:val="20"/>
                <w:lang w:val="en-US"/>
              </w:rPr>
              <w:t xml:space="preserve">ultiplex </w:t>
            </w:r>
            <w:r w:rsidR="009E7DC7">
              <w:rPr>
                <w:rFonts w:ascii="Times New Roman" w:hAnsi="Times New Roman" w:cs="Times New Roman"/>
                <w:kern w:val="0"/>
                <w:sz w:val="20"/>
                <w:szCs w:val="20"/>
                <w:lang w:val="en-US"/>
              </w:rPr>
              <w:t>l</w:t>
            </w:r>
            <w:r w:rsidR="009E7DC7" w:rsidRPr="009E7DC7">
              <w:rPr>
                <w:rFonts w:ascii="Times New Roman" w:hAnsi="Times New Roman" w:cs="Times New Roman"/>
                <w:kern w:val="0"/>
                <w:sz w:val="20"/>
                <w:szCs w:val="20"/>
                <w:lang w:val="en-US"/>
              </w:rPr>
              <w:t xml:space="preserve">igation-dependent </w:t>
            </w:r>
            <w:r w:rsidR="009E7DC7">
              <w:rPr>
                <w:rFonts w:ascii="Times New Roman" w:hAnsi="Times New Roman" w:cs="Times New Roman"/>
                <w:kern w:val="0"/>
                <w:sz w:val="20"/>
                <w:szCs w:val="20"/>
                <w:lang w:val="en-US"/>
              </w:rPr>
              <w:t>p</w:t>
            </w:r>
            <w:r w:rsidR="009E7DC7" w:rsidRPr="009E7DC7">
              <w:rPr>
                <w:rFonts w:ascii="Times New Roman" w:hAnsi="Times New Roman" w:cs="Times New Roman"/>
                <w:kern w:val="0"/>
                <w:sz w:val="20"/>
                <w:szCs w:val="20"/>
                <w:lang w:val="en-US"/>
              </w:rPr>
              <w:t xml:space="preserve">robe </w:t>
            </w:r>
            <w:r w:rsidR="009E7DC7">
              <w:rPr>
                <w:rFonts w:ascii="Times New Roman" w:hAnsi="Times New Roman" w:cs="Times New Roman"/>
                <w:kern w:val="0"/>
                <w:sz w:val="20"/>
                <w:szCs w:val="20"/>
                <w:lang w:val="en-US"/>
              </w:rPr>
              <w:t>a</w:t>
            </w:r>
            <w:r w:rsidR="009E7DC7" w:rsidRPr="009E7DC7">
              <w:rPr>
                <w:rFonts w:ascii="Times New Roman" w:hAnsi="Times New Roman" w:cs="Times New Roman"/>
                <w:kern w:val="0"/>
                <w:sz w:val="20"/>
                <w:szCs w:val="20"/>
                <w:lang w:val="en-US"/>
              </w:rPr>
              <w:t>mplification</w:t>
            </w:r>
            <w:r w:rsidR="009E7DC7">
              <w:rPr>
                <w:rFonts w:ascii="Times New Roman" w:hAnsi="Times New Roman" w:cs="Times New Roman"/>
                <w:kern w:val="0"/>
                <w:sz w:val="20"/>
                <w:szCs w:val="20"/>
                <w:lang w:val="en-US"/>
              </w:rPr>
              <w:t xml:space="preserve">, </w:t>
            </w:r>
            <w:r>
              <w:rPr>
                <w:rFonts w:ascii="Times New Roman" w:hAnsi="Times New Roman" w:cs="Times New Roman"/>
                <w:kern w:val="0"/>
                <w:sz w:val="20"/>
                <w:szCs w:val="20"/>
                <w:lang w:val="en-US"/>
              </w:rPr>
              <w:t xml:space="preserve">PA parathyroid adenoma, </w:t>
            </w:r>
            <w:r w:rsidRPr="00D054A9">
              <w:rPr>
                <w:rFonts w:ascii="Times New Roman" w:hAnsi="Times New Roman" w:cs="Times New Roman"/>
                <w:kern w:val="0"/>
                <w:sz w:val="20"/>
                <w:szCs w:val="20"/>
                <w:lang w:val="en-US"/>
              </w:rPr>
              <w:t xml:space="preserve">PC parathyroid carcinoma, </w:t>
            </w:r>
            <w:r>
              <w:rPr>
                <w:rFonts w:ascii="Times New Roman" w:hAnsi="Times New Roman" w:cs="Times New Roman"/>
                <w:kern w:val="0"/>
                <w:sz w:val="20"/>
                <w:szCs w:val="20"/>
                <w:lang w:val="en-US"/>
              </w:rPr>
              <w:t xml:space="preserve">PMSM polymorphic microsatellite marker, </w:t>
            </w:r>
            <w:r w:rsidRPr="00D054A9">
              <w:rPr>
                <w:rFonts w:ascii="Times New Roman" w:hAnsi="Times New Roman" w:cs="Times New Roman"/>
                <w:kern w:val="0"/>
                <w:sz w:val="20"/>
                <w:szCs w:val="20"/>
                <w:lang w:val="en-US"/>
              </w:rPr>
              <w:t>SNP single nucleotide polymorphism, TMA tissue microarray, WES whole exome sequencing</w:t>
            </w:r>
          </w:p>
        </w:tc>
      </w:tr>
    </w:tbl>
    <w:p w14:paraId="3434E7AB" w14:textId="77777777" w:rsidR="00AC6FD1" w:rsidRPr="00DD1655" w:rsidRDefault="00AC6FD1">
      <w:pPr>
        <w:rPr>
          <w:rFonts w:ascii="Times New Roman" w:hAnsi="Times New Roman" w:cs="Times New Roman"/>
          <w:sz w:val="20"/>
          <w:szCs w:val="20"/>
          <w:lang w:val="en-US"/>
        </w:rPr>
      </w:pPr>
    </w:p>
    <w:p w14:paraId="103F252F" w14:textId="242015BE" w:rsidR="00AC6FD1" w:rsidRPr="001A0675" w:rsidRDefault="008A6C5E" w:rsidP="001A0675">
      <w:pPr>
        <w:spacing w:after="0" w:line="240" w:lineRule="auto"/>
        <w:rPr>
          <w:rFonts w:ascii="Times New Roman" w:hAnsi="Times New Roman" w:cs="Times New Roman"/>
          <w:b/>
          <w:bCs/>
          <w:sz w:val="20"/>
          <w:szCs w:val="20"/>
          <w:lang w:val="en-US"/>
        </w:rPr>
      </w:pPr>
      <w:r w:rsidRPr="001A0675">
        <w:rPr>
          <w:rFonts w:ascii="Times New Roman" w:hAnsi="Times New Roman" w:cs="Times New Roman"/>
          <w:b/>
          <w:bCs/>
          <w:sz w:val="20"/>
          <w:szCs w:val="20"/>
          <w:lang w:val="en-US"/>
        </w:rPr>
        <w:t>R</w:t>
      </w:r>
      <w:r w:rsidR="001A0675">
        <w:rPr>
          <w:rFonts w:ascii="Times New Roman" w:hAnsi="Times New Roman" w:cs="Times New Roman"/>
          <w:b/>
          <w:bCs/>
          <w:sz w:val="20"/>
          <w:szCs w:val="20"/>
          <w:lang w:val="en-US"/>
        </w:rPr>
        <w:t>EFERENCES</w:t>
      </w:r>
    </w:p>
    <w:p w14:paraId="5C69FE6C" w14:textId="77777777" w:rsidR="00C5392B" w:rsidRPr="001A0675" w:rsidRDefault="00F8221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fldChar w:fldCharType="begin"/>
      </w:r>
      <w:r w:rsidRPr="001A0675">
        <w:rPr>
          <w:rFonts w:ascii="Times New Roman" w:hAnsi="Times New Roman" w:cs="Times New Roman"/>
          <w:sz w:val="20"/>
          <w:szCs w:val="20"/>
        </w:rPr>
        <w:instrText xml:space="preserve"> ADDIN EN.REFLIST </w:instrText>
      </w:r>
      <w:r w:rsidRPr="001A0675">
        <w:rPr>
          <w:rFonts w:ascii="Times New Roman" w:hAnsi="Times New Roman" w:cs="Times New Roman"/>
          <w:sz w:val="20"/>
          <w:szCs w:val="20"/>
        </w:rPr>
        <w:fldChar w:fldCharType="separate"/>
      </w:r>
      <w:r w:rsidR="00C5392B" w:rsidRPr="001A0675">
        <w:rPr>
          <w:rFonts w:ascii="Times New Roman" w:hAnsi="Times New Roman" w:cs="Times New Roman"/>
          <w:sz w:val="20"/>
          <w:szCs w:val="20"/>
        </w:rPr>
        <w:t>1. Farnebo F, Farnebo LO, Nordenström J,  Larsson C (1997) Allelic loss on chromosome 11 is uncommon in parathyroid glands of patients with hypercalcaemic secondary hyperparathyroidism. Eur J Surg 163(5):331-337.</w:t>
      </w:r>
    </w:p>
    <w:p w14:paraId="1814A208" w14:textId="77777777" w:rsidR="00C5392B" w:rsidRPr="001A0675" w:rsidRDefault="00C5392B" w:rsidP="001A0675">
      <w:pPr>
        <w:pStyle w:val="EndNoteBibliography"/>
        <w:spacing w:after="0"/>
        <w:rPr>
          <w:rFonts w:ascii="Times New Roman" w:hAnsi="Times New Roman" w:cs="Times New Roman"/>
          <w:sz w:val="20"/>
          <w:szCs w:val="20"/>
        </w:rPr>
      </w:pPr>
    </w:p>
    <w:p w14:paraId="720AB3CE"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2. Chudek J, Ritz E,  Kovacs G (1998) Genetic abnormalities in parathyroid nodules of uremic patients. Clin Cancer Res 4(1):211-214.</w:t>
      </w:r>
    </w:p>
    <w:p w14:paraId="763F2900" w14:textId="77777777" w:rsidR="00C5392B" w:rsidRPr="001A0675" w:rsidRDefault="00C5392B" w:rsidP="001A0675">
      <w:pPr>
        <w:pStyle w:val="EndNoteBibliography"/>
        <w:spacing w:after="0"/>
        <w:rPr>
          <w:rFonts w:ascii="Times New Roman" w:hAnsi="Times New Roman" w:cs="Times New Roman"/>
          <w:sz w:val="20"/>
          <w:szCs w:val="20"/>
        </w:rPr>
      </w:pPr>
    </w:p>
    <w:p w14:paraId="33B8888A"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3. Koshiishi N, Chong JM, Fukasawa T, Ikeno R, Tanaka A, Kanazawa K, Ogura M, Ebuchi M, Takizawa T, Funata N,  Fukayama M (1999) Microsatellite instability and loss of heterozygosity in primary and secondary proliferative lesions of the parathyroid gland. Lab Invest 79(9):1051-1058.</w:t>
      </w:r>
    </w:p>
    <w:p w14:paraId="41C8E8B7" w14:textId="77777777" w:rsidR="00C5392B" w:rsidRPr="001A0675" w:rsidRDefault="00C5392B" w:rsidP="001A0675">
      <w:pPr>
        <w:pStyle w:val="EndNoteBibliography"/>
        <w:spacing w:after="0"/>
        <w:rPr>
          <w:rFonts w:ascii="Times New Roman" w:hAnsi="Times New Roman" w:cs="Times New Roman"/>
          <w:sz w:val="20"/>
          <w:szCs w:val="20"/>
        </w:rPr>
      </w:pPr>
    </w:p>
    <w:p w14:paraId="6A102B68"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4. Nagy A, Chudek J,  Kovacs G (2001) Accumulation of Allelic Changes at Chromosomes 7p, 18q, and 2 in Parathyroid Lesions of Uremic Patients. Lab Invest 81(4):527-533.</w:t>
      </w:r>
    </w:p>
    <w:p w14:paraId="78D3ED64" w14:textId="792981C8" w:rsidR="00C5392B" w:rsidRPr="001A0675" w:rsidRDefault="00C5392B" w:rsidP="001A0675">
      <w:pPr>
        <w:pStyle w:val="EndNoteBibliography"/>
        <w:spacing w:after="0"/>
        <w:ind w:left="720" w:hanging="720"/>
        <w:rPr>
          <w:rFonts w:ascii="Times New Roman" w:hAnsi="Times New Roman" w:cs="Times New Roman"/>
          <w:sz w:val="20"/>
          <w:szCs w:val="20"/>
        </w:rPr>
      </w:pPr>
      <w:hyperlink r:id="rId6" w:history="1">
        <w:r w:rsidRPr="001A0675">
          <w:rPr>
            <w:rStyle w:val="Hyperlink"/>
            <w:rFonts w:ascii="Times New Roman" w:hAnsi="Times New Roman" w:cs="Times New Roman"/>
            <w:color w:val="auto"/>
            <w:sz w:val="20"/>
            <w:szCs w:val="20"/>
          </w:rPr>
          <w:t>https://doi.org/10.1038/labinvest.3780261</w:t>
        </w:r>
      </w:hyperlink>
    </w:p>
    <w:p w14:paraId="20681518"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5. Imanishi Y, Tahara H, Palanisamy N, Spitalny S, Salusky IB, Goodman W, Brandi ML, Drüeke TB, Sarfati E, Ureña P, Chaganti RS,  Arnold A (2002) Clonal chromosomal defects in the molecular pathogenesis of refractory hyperparathyroidism of uremia. J Am Soc Nephrol 13(6):1490-1498.</w:t>
      </w:r>
    </w:p>
    <w:p w14:paraId="52DCE22B" w14:textId="4947587C" w:rsidR="00C5392B" w:rsidRPr="001A0675" w:rsidRDefault="00C5392B" w:rsidP="001A0675">
      <w:pPr>
        <w:pStyle w:val="EndNoteBibliography"/>
        <w:spacing w:after="0"/>
        <w:ind w:left="720" w:hanging="720"/>
        <w:rPr>
          <w:rFonts w:ascii="Times New Roman" w:hAnsi="Times New Roman" w:cs="Times New Roman"/>
          <w:sz w:val="20"/>
          <w:szCs w:val="20"/>
        </w:rPr>
      </w:pPr>
      <w:hyperlink r:id="rId7" w:history="1">
        <w:r w:rsidRPr="001A0675">
          <w:rPr>
            <w:rStyle w:val="Hyperlink"/>
            <w:rFonts w:ascii="Times New Roman" w:hAnsi="Times New Roman" w:cs="Times New Roman"/>
            <w:color w:val="auto"/>
            <w:sz w:val="20"/>
            <w:szCs w:val="20"/>
          </w:rPr>
          <w:t>https://doi.org/10.1097/01.asn.0000018148.50109.c0</w:t>
        </w:r>
      </w:hyperlink>
    </w:p>
    <w:p w14:paraId="0A2D9DED"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6. Afonso S, Cigudosa JC, Santamaría I, Otero A, Menárguez J,  García Miranda JL (2003) Chromosome abnormalities in hyperparathyroidism: utility of comparative genomic hybridization in the study of parathyroid hyperplasias. Nefrologia 23 Suppl 2:2-6.</w:t>
      </w:r>
    </w:p>
    <w:p w14:paraId="72D4AA33" w14:textId="77777777" w:rsidR="00C5392B" w:rsidRPr="001A0675" w:rsidRDefault="00C5392B" w:rsidP="001A0675">
      <w:pPr>
        <w:pStyle w:val="EndNoteBibliography"/>
        <w:spacing w:after="0"/>
        <w:rPr>
          <w:rFonts w:ascii="Times New Roman" w:hAnsi="Times New Roman" w:cs="Times New Roman"/>
          <w:sz w:val="20"/>
          <w:szCs w:val="20"/>
        </w:rPr>
      </w:pPr>
    </w:p>
    <w:p w14:paraId="58B4EB25"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7. Hunt JL, Carty SE, Yim JH, Murphy J,  Barnes L (2005) Allelic loss in parathyroid neoplasia can help characterize malignancy. Am J Surg Pathol 29(8):1049-1055.</w:t>
      </w:r>
    </w:p>
    <w:p w14:paraId="379226C0" w14:textId="77777777" w:rsidR="00C5392B" w:rsidRPr="001A0675" w:rsidRDefault="00C5392B" w:rsidP="001A0675">
      <w:pPr>
        <w:pStyle w:val="EndNoteBibliography"/>
        <w:spacing w:after="0"/>
        <w:rPr>
          <w:rFonts w:ascii="Times New Roman" w:hAnsi="Times New Roman" w:cs="Times New Roman"/>
          <w:sz w:val="20"/>
          <w:szCs w:val="20"/>
        </w:rPr>
      </w:pPr>
    </w:p>
    <w:p w14:paraId="27EF2635"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8. Yi Y, Nowak NJ, Pacchia AL,  Morrison C (2008) Chromosome 11 genomic changes in parathyroid adenoma and hyperplasia: array CGH, FISH, and tissue microarrays. Genes Chromosomes Cancer 47(8):639-648.</w:t>
      </w:r>
    </w:p>
    <w:p w14:paraId="4A932AE6" w14:textId="0B9F6893" w:rsidR="00C5392B" w:rsidRPr="001A0675" w:rsidRDefault="00C5392B" w:rsidP="001A0675">
      <w:pPr>
        <w:pStyle w:val="EndNoteBibliography"/>
        <w:spacing w:after="0"/>
        <w:ind w:left="720" w:hanging="720"/>
        <w:rPr>
          <w:rFonts w:ascii="Times New Roman" w:hAnsi="Times New Roman" w:cs="Times New Roman"/>
          <w:sz w:val="20"/>
          <w:szCs w:val="20"/>
        </w:rPr>
      </w:pPr>
      <w:hyperlink r:id="rId8" w:history="1">
        <w:r w:rsidRPr="001A0675">
          <w:rPr>
            <w:rStyle w:val="Hyperlink"/>
            <w:rFonts w:ascii="Times New Roman" w:hAnsi="Times New Roman" w:cs="Times New Roman"/>
            <w:color w:val="auto"/>
            <w:sz w:val="20"/>
            <w:szCs w:val="20"/>
          </w:rPr>
          <w:t>https://doi.org/10.1002/gcc.20565</w:t>
        </w:r>
      </w:hyperlink>
    </w:p>
    <w:p w14:paraId="67681373"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9. Dwight T, Kytölä S, Teh BT, Theodosopoulos G, Richardson AL, Philips J, Twigg S, Delbridge L, Marsh DJ, Nelson AE, Larsson C,  Robinson BG (2002) Genetic analysis of lithium-associated parathyroid tumors. Eur J Endocrinol 146(5):619-627.</w:t>
      </w:r>
    </w:p>
    <w:p w14:paraId="2277ADD8" w14:textId="5347461E" w:rsidR="00C5392B" w:rsidRPr="001A0675" w:rsidRDefault="00C5392B" w:rsidP="001A0675">
      <w:pPr>
        <w:pStyle w:val="EndNoteBibliography"/>
        <w:spacing w:after="0"/>
        <w:ind w:left="720" w:hanging="720"/>
        <w:rPr>
          <w:rFonts w:ascii="Times New Roman" w:hAnsi="Times New Roman" w:cs="Times New Roman"/>
          <w:sz w:val="20"/>
          <w:szCs w:val="20"/>
        </w:rPr>
      </w:pPr>
      <w:hyperlink r:id="rId9" w:history="1">
        <w:r w:rsidRPr="001A0675">
          <w:rPr>
            <w:rStyle w:val="Hyperlink"/>
            <w:rFonts w:ascii="Times New Roman" w:hAnsi="Times New Roman" w:cs="Times New Roman"/>
            <w:color w:val="auto"/>
            <w:sz w:val="20"/>
            <w:szCs w:val="20"/>
          </w:rPr>
          <w:t>https://doi.org/10.1530/eje.0.1460619</w:t>
        </w:r>
      </w:hyperlink>
    </w:p>
    <w:p w14:paraId="1EA23F16"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10. Szabo E, Carling T, Hessman O,  Rastad J (2002) Loss of heterozygosity in parathyroid glands of familial hypercalcemia with hypercalciuria and point mutation in calcium receptor. J Clin Endocrinol Metab 87(8):3961-3965.</w:t>
      </w:r>
    </w:p>
    <w:p w14:paraId="2821B696" w14:textId="342C1267" w:rsidR="00C5392B" w:rsidRPr="001A0675" w:rsidRDefault="00C5392B" w:rsidP="001A0675">
      <w:pPr>
        <w:pStyle w:val="EndNoteBibliography"/>
        <w:spacing w:after="0"/>
        <w:ind w:left="720" w:hanging="720"/>
        <w:rPr>
          <w:rFonts w:ascii="Times New Roman" w:hAnsi="Times New Roman" w:cs="Times New Roman"/>
          <w:sz w:val="20"/>
          <w:szCs w:val="20"/>
        </w:rPr>
      </w:pPr>
      <w:hyperlink r:id="rId10" w:history="1">
        <w:r w:rsidRPr="001A0675">
          <w:rPr>
            <w:rStyle w:val="Hyperlink"/>
            <w:rFonts w:ascii="Times New Roman" w:hAnsi="Times New Roman" w:cs="Times New Roman"/>
            <w:color w:val="auto"/>
            <w:sz w:val="20"/>
            <w:szCs w:val="20"/>
          </w:rPr>
          <w:t>https://doi.org/10.1210/jcem.87.8.8759</w:t>
        </w:r>
      </w:hyperlink>
    </w:p>
    <w:p w14:paraId="3EB20144"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11. Carling T, Du Y, Fang W, Correa P,  Huang S (2003) Intragenic allelic loss and promoter hypermethylation of the RIZ1 tumor suppressor gene in parathyroid tumors and pheochromocytomas. Surgery 134(6):932-939; discussion 939-940.</w:t>
      </w:r>
    </w:p>
    <w:p w14:paraId="438179E4" w14:textId="7F47F55B" w:rsidR="00C5392B" w:rsidRPr="001A0675" w:rsidRDefault="00C5392B" w:rsidP="001A0675">
      <w:pPr>
        <w:pStyle w:val="EndNoteBibliography"/>
        <w:spacing w:after="0"/>
        <w:ind w:left="720" w:hanging="720"/>
        <w:rPr>
          <w:rFonts w:ascii="Times New Roman" w:hAnsi="Times New Roman" w:cs="Times New Roman"/>
          <w:sz w:val="20"/>
          <w:szCs w:val="20"/>
        </w:rPr>
      </w:pPr>
      <w:hyperlink r:id="rId11" w:history="1">
        <w:r w:rsidRPr="001A0675">
          <w:rPr>
            <w:rStyle w:val="Hyperlink"/>
            <w:rFonts w:ascii="Times New Roman" w:hAnsi="Times New Roman" w:cs="Times New Roman"/>
            <w:color w:val="auto"/>
            <w:sz w:val="20"/>
            <w:szCs w:val="20"/>
          </w:rPr>
          <w:t>https://doi.org/10.1016/s0039-6060(03)00422-7</w:t>
        </w:r>
      </w:hyperlink>
    </w:p>
    <w:p w14:paraId="3CE03299"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12. Falchetti A, Morelli A, Amorosi A, Tonelli F, Fabiani S, Martineti V, Castello R, Furlani L,  Brandi ML (1997) Allelic loss in parathyroid tumors from individuals homozygous for multiple endocrine neoplasia type 1. J Clin Endocrinol Metab 82(7):2278-2282.</w:t>
      </w:r>
    </w:p>
    <w:p w14:paraId="655B309F" w14:textId="2E53DF37" w:rsidR="00C5392B" w:rsidRPr="001A0675" w:rsidRDefault="00C5392B" w:rsidP="001A0675">
      <w:pPr>
        <w:pStyle w:val="EndNoteBibliography"/>
        <w:spacing w:after="0"/>
        <w:ind w:left="720" w:hanging="720"/>
        <w:rPr>
          <w:rFonts w:ascii="Times New Roman" w:hAnsi="Times New Roman" w:cs="Times New Roman"/>
          <w:sz w:val="20"/>
          <w:szCs w:val="20"/>
        </w:rPr>
      </w:pPr>
      <w:hyperlink r:id="rId12" w:history="1">
        <w:r w:rsidRPr="001A0675">
          <w:rPr>
            <w:rStyle w:val="Hyperlink"/>
            <w:rFonts w:ascii="Times New Roman" w:hAnsi="Times New Roman" w:cs="Times New Roman"/>
            <w:color w:val="auto"/>
            <w:sz w:val="20"/>
            <w:szCs w:val="20"/>
          </w:rPr>
          <w:t>https://doi.org/10.1210/jcem.82.7.4042</w:t>
        </w:r>
      </w:hyperlink>
    </w:p>
    <w:p w14:paraId="646EF932"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13. Arnold A,  Kim HG (1989) Clonal loss of one chromosome 11 in a parathyroid adenoma. J Clin Endocrinol Metab 69(3):496-499.</w:t>
      </w:r>
    </w:p>
    <w:p w14:paraId="06B98E10" w14:textId="02B685AE" w:rsidR="00C5392B" w:rsidRPr="001A0675" w:rsidRDefault="00C5392B" w:rsidP="001A0675">
      <w:pPr>
        <w:pStyle w:val="EndNoteBibliography"/>
        <w:spacing w:after="0"/>
        <w:ind w:left="720" w:hanging="720"/>
        <w:rPr>
          <w:rFonts w:ascii="Times New Roman" w:hAnsi="Times New Roman" w:cs="Times New Roman"/>
          <w:sz w:val="20"/>
          <w:szCs w:val="20"/>
        </w:rPr>
      </w:pPr>
      <w:hyperlink r:id="rId13" w:history="1">
        <w:r w:rsidRPr="001A0675">
          <w:rPr>
            <w:rStyle w:val="Hyperlink"/>
            <w:rFonts w:ascii="Times New Roman" w:hAnsi="Times New Roman" w:cs="Times New Roman"/>
            <w:color w:val="auto"/>
            <w:sz w:val="20"/>
            <w:szCs w:val="20"/>
          </w:rPr>
          <w:t>https://doi.org/10.1210/jcem-69-3-496</w:t>
        </w:r>
      </w:hyperlink>
    </w:p>
    <w:p w14:paraId="54046D00"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lastRenderedPageBreak/>
        <w:t>14. Thompson DB, Samowitz WS, Odelberg S, Davis RK, Szabo J,  Heath H, 3rd (1995) Genetic abnormalities in sporadic parathyroid adenomas: loss of heterozygosity for chromosome 3q markers flanking the calcium receptor locus. J Clin Endocrinol Metab 80(11):3377-3380.</w:t>
      </w:r>
    </w:p>
    <w:p w14:paraId="67A420E5" w14:textId="63A9331B" w:rsidR="00C5392B" w:rsidRPr="001A0675" w:rsidRDefault="00C5392B" w:rsidP="001A0675">
      <w:pPr>
        <w:pStyle w:val="EndNoteBibliography"/>
        <w:spacing w:after="0"/>
        <w:ind w:left="720" w:hanging="720"/>
        <w:rPr>
          <w:rFonts w:ascii="Times New Roman" w:hAnsi="Times New Roman" w:cs="Times New Roman"/>
          <w:sz w:val="20"/>
          <w:szCs w:val="20"/>
        </w:rPr>
      </w:pPr>
      <w:hyperlink r:id="rId14" w:history="1">
        <w:r w:rsidRPr="001A0675">
          <w:rPr>
            <w:rStyle w:val="Hyperlink"/>
            <w:rFonts w:ascii="Times New Roman" w:hAnsi="Times New Roman" w:cs="Times New Roman"/>
            <w:color w:val="auto"/>
            <w:sz w:val="20"/>
            <w:szCs w:val="20"/>
          </w:rPr>
          <w:t>https://doi.org/10.1210/jcem.80.11.7593455</w:t>
        </w:r>
      </w:hyperlink>
    </w:p>
    <w:p w14:paraId="15B7651A"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15. Pearce SH, Trump D, Wooding C, Sheppard MN, Clayton RN,  Thakker RV (1996) Loss of heterozygosity studies at the retinoblastoma and breast cancer susceptibility (BRCA2) loci in pituitary, parathyroid, pancreatic and carcinoid tumours. Clin Endocrinol (Oxf) 45(2):195-200.</w:t>
      </w:r>
    </w:p>
    <w:p w14:paraId="359B85CB" w14:textId="1349F4FE" w:rsidR="00C5392B" w:rsidRPr="001A0675" w:rsidRDefault="00C5392B" w:rsidP="001A0675">
      <w:pPr>
        <w:pStyle w:val="EndNoteBibliography"/>
        <w:spacing w:after="0"/>
        <w:ind w:left="720" w:hanging="720"/>
        <w:rPr>
          <w:rFonts w:ascii="Times New Roman" w:hAnsi="Times New Roman" w:cs="Times New Roman"/>
          <w:sz w:val="20"/>
          <w:szCs w:val="20"/>
        </w:rPr>
      </w:pPr>
      <w:hyperlink r:id="rId15" w:history="1">
        <w:r w:rsidRPr="001A0675">
          <w:rPr>
            <w:rStyle w:val="Hyperlink"/>
            <w:rFonts w:ascii="Times New Roman" w:hAnsi="Times New Roman" w:cs="Times New Roman"/>
            <w:color w:val="auto"/>
            <w:sz w:val="20"/>
            <w:szCs w:val="20"/>
          </w:rPr>
          <w:t>https://doi.org/10.1046/j.1365-2265.1996.d01-1561.x</w:t>
        </w:r>
      </w:hyperlink>
    </w:p>
    <w:p w14:paraId="75DBAD10"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16. Tahara H, Smith AP, Gas RD, Cryns VL,  Arnold A (1996) Genomic localization of novel candidate tumor suppressor gene loci in human parathyroid adenomas. Cancer Res 56(3):599-605.</w:t>
      </w:r>
    </w:p>
    <w:p w14:paraId="03ACD1D3" w14:textId="77777777" w:rsidR="00C5392B" w:rsidRPr="001A0675" w:rsidRDefault="00C5392B" w:rsidP="001A0675">
      <w:pPr>
        <w:pStyle w:val="EndNoteBibliography"/>
        <w:spacing w:after="0"/>
        <w:rPr>
          <w:rFonts w:ascii="Times New Roman" w:hAnsi="Times New Roman" w:cs="Times New Roman"/>
          <w:sz w:val="20"/>
          <w:szCs w:val="20"/>
        </w:rPr>
      </w:pPr>
    </w:p>
    <w:p w14:paraId="5B921ED5"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17. Agarwal SK, Schröck E, Kester MB, Burns AL, Heffess CS, Ried T,  Marx SJ (1998) Comparative genomic hybridization analysis of human parathyroid tumors. Cancer Genet Cytogenet 106(1):30-36.</w:t>
      </w:r>
    </w:p>
    <w:p w14:paraId="4AD4AE38" w14:textId="4CBA6C8A" w:rsidR="00C5392B" w:rsidRPr="001A0675" w:rsidRDefault="00C5392B" w:rsidP="001A0675">
      <w:pPr>
        <w:pStyle w:val="EndNoteBibliography"/>
        <w:spacing w:after="0"/>
        <w:ind w:left="720" w:hanging="720"/>
        <w:rPr>
          <w:rFonts w:ascii="Times New Roman" w:hAnsi="Times New Roman" w:cs="Times New Roman"/>
          <w:sz w:val="20"/>
          <w:szCs w:val="20"/>
        </w:rPr>
      </w:pPr>
      <w:hyperlink r:id="rId16" w:history="1">
        <w:r w:rsidRPr="001A0675">
          <w:rPr>
            <w:rStyle w:val="Hyperlink"/>
            <w:rFonts w:ascii="Times New Roman" w:hAnsi="Times New Roman" w:cs="Times New Roman"/>
            <w:color w:val="auto"/>
            <w:sz w:val="20"/>
            <w:szCs w:val="20"/>
          </w:rPr>
          <w:t>https://doi.org/10.1016/s0165-4608(98)00049-1</w:t>
        </w:r>
      </w:hyperlink>
    </w:p>
    <w:p w14:paraId="1305021E"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18. Palanisamy N, Imanishi Y, Rao PH, Tahara H, Chaganti RS,  Arnold A (1998) Novel chromosomal abnormalities identified by comparative genomic hybridization in parathyroid adenomas. J Clin Endocrinol Metab 83(5):1766-1770.</w:t>
      </w:r>
    </w:p>
    <w:p w14:paraId="20176F0E" w14:textId="2A41EAF1" w:rsidR="00C5392B" w:rsidRPr="001A0675" w:rsidRDefault="00C5392B" w:rsidP="001A0675">
      <w:pPr>
        <w:pStyle w:val="EndNoteBibliography"/>
        <w:spacing w:after="0"/>
        <w:ind w:left="720" w:hanging="720"/>
        <w:rPr>
          <w:rFonts w:ascii="Times New Roman" w:hAnsi="Times New Roman" w:cs="Times New Roman"/>
          <w:sz w:val="20"/>
          <w:szCs w:val="20"/>
        </w:rPr>
      </w:pPr>
      <w:hyperlink r:id="rId17" w:history="1">
        <w:r w:rsidRPr="001A0675">
          <w:rPr>
            <w:rStyle w:val="Hyperlink"/>
            <w:rFonts w:ascii="Times New Roman" w:hAnsi="Times New Roman" w:cs="Times New Roman"/>
            <w:color w:val="auto"/>
            <w:sz w:val="20"/>
            <w:szCs w:val="20"/>
          </w:rPr>
          <w:t>https://doi.org/10.1210/jcem.83.5.4806</w:t>
        </w:r>
      </w:hyperlink>
    </w:p>
    <w:p w14:paraId="7A77CDA4"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19. Farnebo F, Kytölä S, Teh BT, Dwight T, Wong FK, Höög A, Elvius M, Wassif WS, Thompson NW, Farnebo LO, Sandelin K,  Larsson C (1999) Alternative genetic pathways in parathyroid tumorigenesis. J Clin Endocrinol Metab 84(10):3775-3780.</w:t>
      </w:r>
    </w:p>
    <w:p w14:paraId="165A4572" w14:textId="131BB98D" w:rsidR="00C5392B" w:rsidRPr="001A0675" w:rsidRDefault="00C5392B" w:rsidP="001A0675">
      <w:pPr>
        <w:pStyle w:val="EndNoteBibliography"/>
        <w:spacing w:after="0"/>
        <w:ind w:left="720" w:hanging="720"/>
        <w:rPr>
          <w:rFonts w:ascii="Times New Roman" w:hAnsi="Times New Roman" w:cs="Times New Roman"/>
          <w:sz w:val="20"/>
          <w:szCs w:val="20"/>
        </w:rPr>
      </w:pPr>
      <w:hyperlink r:id="rId18" w:history="1">
        <w:r w:rsidRPr="001A0675">
          <w:rPr>
            <w:rStyle w:val="Hyperlink"/>
            <w:rFonts w:ascii="Times New Roman" w:hAnsi="Times New Roman" w:cs="Times New Roman"/>
            <w:color w:val="auto"/>
            <w:sz w:val="20"/>
            <w:szCs w:val="20"/>
          </w:rPr>
          <w:t>https://doi.org/10.1210/jcem.84.10.6057</w:t>
        </w:r>
      </w:hyperlink>
    </w:p>
    <w:p w14:paraId="036E9DA0"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20. Dwight T, Twigg S, Delbridge L, Wong FK, Farnebo F, Richardson AL, Nelson A, Zedenius J, Philips J, Larsson C, Teh BT,  Robinson B (2000) Loss of heterozygosity in sporadic parathyroid tumours: involvement of chromosome 1 and the MEN1 gene locus in 11q13. Clin Endocrinol (Oxf) 53(1):85-92.</w:t>
      </w:r>
    </w:p>
    <w:p w14:paraId="6A81E59C" w14:textId="4DE4A2EB" w:rsidR="00C5392B" w:rsidRPr="001A0675" w:rsidRDefault="00C5392B" w:rsidP="001A0675">
      <w:pPr>
        <w:pStyle w:val="EndNoteBibliography"/>
        <w:spacing w:after="0"/>
        <w:ind w:left="720" w:hanging="720"/>
        <w:rPr>
          <w:rFonts w:ascii="Times New Roman" w:hAnsi="Times New Roman" w:cs="Times New Roman"/>
          <w:sz w:val="20"/>
          <w:szCs w:val="20"/>
        </w:rPr>
      </w:pPr>
      <w:hyperlink r:id="rId19" w:history="1">
        <w:r w:rsidRPr="001A0675">
          <w:rPr>
            <w:rStyle w:val="Hyperlink"/>
            <w:rFonts w:ascii="Times New Roman" w:hAnsi="Times New Roman" w:cs="Times New Roman"/>
            <w:color w:val="auto"/>
            <w:sz w:val="20"/>
            <w:szCs w:val="20"/>
          </w:rPr>
          <w:t>https://doi.org/10.1046/j.1365-2265.2000.01010.x</w:t>
        </w:r>
      </w:hyperlink>
    </w:p>
    <w:p w14:paraId="6983BBDE"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21. Haven CJ, Wong FK, van Dam EW, van der Juijt R, van Asperen C, Jansen J, Rosenberg C, de Wit M, Roijers J, Hoppener J, Lips CJ, Larsson C, Teh BT,  Morreau H (2000) A genotypic and histopathological study of a large Dutch kindred with hyperparathyroidism-jaw tumor syndrome. J Clin Endocrinol Metab 85(4):1449-1454.</w:t>
      </w:r>
    </w:p>
    <w:p w14:paraId="74C26432" w14:textId="61B4FB07" w:rsidR="00C5392B" w:rsidRPr="001A0675" w:rsidRDefault="00C5392B" w:rsidP="001A0675">
      <w:pPr>
        <w:pStyle w:val="EndNoteBibliography"/>
        <w:spacing w:after="0"/>
        <w:ind w:left="720" w:hanging="720"/>
        <w:rPr>
          <w:rFonts w:ascii="Times New Roman" w:hAnsi="Times New Roman" w:cs="Times New Roman"/>
          <w:sz w:val="20"/>
          <w:szCs w:val="20"/>
        </w:rPr>
      </w:pPr>
      <w:hyperlink r:id="rId20" w:history="1">
        <w:r w:rsidRPr="001A0675">
          <w:rPr>
            <w:rStyle w:val="Hyperlink"/>
            <w:rFonts w:ascii="Times New Roman" w:hAnsi="Times New Roman" w:cs="Times New Roman"/>
            <w:color w:val="auto"/>
            <w:sz w:val="20"/>
            <w:szCs w:val="20"/>
          </w:rPr>
          <w:t>https://doi.org/10.1210/jcem.85.4.6518</w:t>
        </w:r>
      </w:hyperlink>
    </w:p>
    <w:p w14:paraId="7446E74B"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22. Shan L, Yang Q, Nakamura Y, Nakamura M, Miyauchi A, Tsujimoto M, Nakatani Y, Wakasa K, Mori I,  Kakudo K (2001) Frequent loss of heterozygosity at 1p36.3 and p73 abnormality in parathyroid adenomas. Mod Pathol 14(4):273-278.</w:t>
      </w:r>
    </w:p>
    <w:p w14:paraId="0816E234" w14:textId="25964E17" w:rsidR="00C5392B" w:rsidRPr="001A0675" w:rsidRDefault="00C5392B" w:rsidP="001A0675">
      <w:pPr>
        <w:pStyle w:val="EndNoteBibliography"/>
        <w:spacing w:after="0"/>
        <w:ind w:left="720" w:hanging="720"/>
        <w:rPr>
          <w:rFonts w:ascii="Times New Roman" w:hAnsi="Times New Roman" w:cs="Times New Roman"/>
          <w:sz w:val="20"/>
          <w:szCs w:val="20"/>
        </w:rPr>
      </w:pPr>
      <w:hyperlink r:id="rId21" w:history="1">
        <w:r w:rsidRPr="001A0675">
          <w:rPr>
            <w:rStyle w:val="Hyperlink"/>
            <w:rFonts w:ascii="Times New Roman" w:hAnsi="Times New Roman" w:cs="Times New Roman"/>
            <w:color w:val="auto"/>
            <w:sz w:val="20"/>
            <w:szCs w:val="20"/>
          </w:rPr>
          <w:t>https://doi.org/10.1038/modpathol.3880302</w:t>
        </w:r>
      </w:hyperlink>
    </w:p>
    <w:p w14:paraId="575493DD"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23. Välimäki S, Forsberg L, Farnebo LO,  Larsson C (2002) Distinct target regions for chromosome 1p deletions in parathyroid adenomas and carcinomas. Int J Oncol 21(4):727-735.</w:t>
      </w:r>
    </w:p>
    <w:p w14:paraId="17B28924" w14:textId="02CB6119" w:rsidR="00C5392B" w:rsidRPr="001A0675" w:rsidRDefault="00C5392B" w:rsidP="001A0675">
      <w:pPr>
        <w:pStyle w:val="EndNoteBibliography"/>
        <w:spacing w:after="0"/>
        <w:ind w:left="720" w:hanging="720"/>
        <w:rPr>
          <w:rFonts w:ascii="Times New Roman" w:hAnsi="Times New Roman" w:cs="Times New Roman"/>
          <w:sz w:val="20"/>
          <w:szCs w:val="20"/>
        </w:rPr>
      </w:pPr>
      <w:hyperlink r:id="rId22" w:history="1">
        <w:r w:rsidRPr="001A0675">
          <w:rPr>
            <w:rStyle w:val="Hyperlink"/>
            <w:rFonts w:ascii="Times New Roman" w:hAnsi="Times New Roman" w:cs="Times New Roman"/>
            <w:color w:val="auto"/>
            <w:sz w:val="20"/>
            <w:szCs w:val="20"/>
          </w:rPr>
          <w:t>https://doi.org/10.3892/ijo.21.4.727</w:t>
        </w:r>
      </w:hyperlink>
    </w:p>
    <w:p w14:paraId="4104D739"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24. Villablanca A, Farnebo F, Teh BT, Farnebo LO, Höög A,  Larsson C (2002) Genetic and clinical characterization of sporadic cystic parathyroid tumours. Clin Endocrinol (Oxf) 56(2):261-269.</w:t>
      </w:r>
    </w:p>
    <w:p w14:paraId="7790174F" w14:textId="1A5DC285" w:rsidR="00C5392B" w:rsidRPr="001A0675" w:rsidRDefault="00C5392B" w:rsidP="001A0675">
      <w:pPr>
        <w:pStyle w:val="EndNoteBibliography"/>
        <w:spacing w:after="0"/>
        <w:ind w:left="720" w:hanging="720"/>
        <w:rPr>
          <w:rFonts w:ascii="Times New Roman" w:hAnsi="Times New Roman" w:cs="Times New Roman"/>
          <w:sz w:val="20"/>
          <w:szCs w:val="20"/>
        </w:rPr>
      </w:pPr>
      <w:hyperlink r:id="rId23" w:history="1">
        <w:r w:rsidRPr="001A0675">
          <w:rPr>
            <w:rStyle w:val="Hyperlink"/>
            <w:rFonts w:ascii="Times New Roman" w:hAnsi="Times New Roman" w:cs="Times New Roman"/>
            <w:color w:val="auto"/>
            <w:sz w:val="20"/>
            <w:szCs w:val="20"/>
          </w:rPr>
          <w:t>https://doi.org/10.1046/j.0300-0664.2001.01469.x</w:t>
        </w:r>
      </w:hyperlink>
    </w:p>
    <w:p w14:paraId="6E43978A"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25. Dwight T, Nelson AE, Theodosopoulos G, Richardson AL, Learoyd DL, Philips J, Delbridge L, Zedenius J, Teh BT, Larsson C, Marsh DJ,  Robinson BG (2002) Independent genetic events associated with the development of multiple parathyroid tumors in patients with primary hyperparathyroidism. Am J Pathol 161(4):1299-1306.</w:t>
      </w:r>
    </w:p>
    <w:p w14:paraId="16A2B1FE" w14:textId="615E3194" w:rsidR="00C5392B" w:rsidRPr="001A0675" w:rsidRDefault="00C5392B" w:rsidP="001A0675">
      <w:pPr>
        <w:pStyle w:val="EndNoteBibliography"/>
        <w:spacing w:after="0"/>
        <w:ind w:left="720" w:hanging="720"/>
        <w:rPr>
          <w:rFonts w:ascii="Times New Roman" w:hAnsi="Times New Roman" w:cs="Times New Roman"/>
          <w:sz w:val="20"/>
          <w:szCs w:val="20"/>
        </w:rPr>
      </w:pPr>
      <w:hyperlink r:id="rId24" w:history="1">
        <w:r w:rsidRPr="001A0675">
          <w:rPr>
            <w:rStyle w:val="Hyperlink"/>
            <w:rFonts w:ascii="Times New Roman" w:hAnsi="Times New Roman" w:cs="Times New Roman"/>
            <w:color w:val="auto"/>
            <w:sz w:val="20"/>
            <w:szCs w:val="20"/>
          </w:rPr>
          <w:t>https://doi.org/10.1016/s0002-9440(10)64406-9</w:t>
        </w:r>
      </w:hyperlink>
    </w:p>
    <w:p w14:paraId="6F8C051F"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26. Garcia JL, Tardio JC, Gutierrez NC, Gonzalez MB, Polo JR, Hernandez JM,  Menarguez J (2002) Chromosomal imbalances identified by comparative genomic hybridization in sporadic parathyroid adenomas. Eur J Endocrinol 146(2):209-213.</w:t>
      </w:r>
    </w:p>
    <w:p w14:paraId="3EAC44B8" w14:textId="5EE8EC4C" w:rsidR="00C5392B" w:rsidRPr="001A0675" w:rsidRDefault="00C5392B" w:rsidP="001A0675">
      <w:pPr>
        <w:pStyle w:val="EndNoteBibliography"/>
        <w:spacing w:after="0"/>
        <w:ind w:left="720" w:hanging="720"/>
        <w:rPr>
          <w:rFonts w:ascii="Times New Roman" w:hAnsi="Times New Roman" w:cs="Times New Roman"/>
          <w:sz w:val="20"/>
          <w:szCs w:val="20"/>
        </w:rPr>
      </w:pPr>
      <w:hyperlink r:id="rId25" w:history="1">
        <w:r w:rsidRPr="001A0675">
          <w:rPr>
            <w:rStyle w:val="Hyperlink"/>
            <w:rFonts w:ascii="Times New Roman" w:hAnsi="Times New Roman" w:cs="Times New Roman"/>
            <w:color w:val="auto"/>
            <w:sz w:val="20"/>
            <w:szCs w:val="20"/>
          </w:rPr>
          <w:t>https://doi.org/10.1530/eje.0.1460209</w:t>
        </w:r>
      </w:hyperlink>
    </w:p>
    <w:p w14:paraId="7489E5DD"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27. Shattuck TM, Costa J, Bernstein M, Jensen RT, Chung DC,  Arnold A (2002) Mutational analysis of Smad3, a candidate tumor suppressor implicated in TGF-beta and menin pathways, in parathyroid adenomas and enteropancreatic endocrine tumors. J Clin Endocrinol Metab 87(8):3911-3914.</w:t>
      </w:r>
    </w:p>
    <w:p w14:paraId="7AAD771F" w14:textId="1FAAD6F7" w:rsidR="00C5392B" w:rsidRPr="001A0675" w:rsidRDefault="00C5392B" w:rsidP="001A0675">
      <w:pPr>
        <w:pStyle w:val="EndNoteBibliography"/>
        <w:spacing w:after="0"/>
        <w:ind w:left="720" w:hanging="720"/>
        <w:rPr>
          <w:rFonts w:ascii="Times New Roman" w:hAnsi="Times New Roman" w:cs="Times New Roman"/>
          <w:sz w:val="20"/>
          <w:szCs w:val="20"/>
        </w:rPr>
      </w:pPr>
      <w:hyperlink r:id="rId26" w:history="1">
        <w:r w:rsidRPr="001A0675">
          <w:rPr>
            <w:rStyle w:val="Hyperlink"/>
            <w:rFonts w:ascii="Times New Roman" w:hAnsi="Times New Roman" w:cs="Times New Roman"/>
            <w:color w:val="auto"/>
            <w:sz w:val="20"/>
            <w:szCs w:val="20"/>
          </w:rPr>
          <w:t>https://doi.org/10.1210/jcem.87.8.8707</w:t>
        </w:r>
      </w:hyperlink>
    </w:p>
    <w:p w14:paraId="649DF6A8"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lastRenderedPageBreak/>
        <w:t>28. Cetani F, Pardi E, Viacava P, Pollina GD, Fanelli G, Picone A, Borsari S, Gazzerro E, Miccoli P, Berti P, Pinchera A,  Marcocci C (2004) A reappraisal of the Rb1 gene abnormalities in the diagnosis of parathyroid cancer. Clin Endocrinol (Oxf) 60(1):99-106.</w:t>
      </w:r>
    </w:p>
    <w:p w14:paraId="75733584" w14:textId="14B5285A" w:rsidR="00C5392B" w:rsidRPr="001A0675" w:rsidRDefault="00C5392B" w:rsidP="001A0675">
      <w:pPr>
        <w:pStyle w:val="EndNoteBibliography"/>
        <w:spacing w:after="0"/>
        <w:ind w:left="720" w:hanging="720"/>
        <w:rPr>
          <w:rFonts w:ascii="Times New Roman" w:hAnsi="Times New Roman" w:cs="Times New Roman"/>
          <w:sz w:val="20"/>
          <w:szCs w:val="20"/>
        </w:rPr>
      </w:pPr>
      <w:hyperlink r:id="rId27" w:history="1">
        <w:r w:rsidRPr="001A0675">
          <w:rPr>
            <w:rStyle w:val="Hyperlink"/>
            <w:rFonts w:ascii="Times New Roman" w:hAnsi="Times New Roman" w:cs="Times New Roman"/>
            <w:color w:val="auto"/>
            <w:sz w:val="20"/>
            <w:szCs w:val="20"/>
          </w:rPr>
          <w:t>https://doi.org/10.1111/j.1365-2265.2004.01954.x</w:t>
        </w:r>
      </w:hyperlink>
    </w:p>
    <w:p w14:paraId="251B8B74"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29. Yip L, Seethala RR, Nikiforova MN, Nikiforov YE, Ogilvie JB, Carty SE,  Yim JH (2008) Loss of heterozygosity of selected tumor suppressor genes in parathyroid carcinoma. Surgery 144(6):949-955; discussion 954-945.</w:t>
      </w:r>
    </w:p>
    <w:p w14:paraId="2740209A" w14:textId="5AEBF646" w:rsidR="00C5392B" w:rsidRPr="001A0675" w:rsidRDefault="00C5392B" w:rsidP="001A0675">
      <w:pPr>
        <w:pStyle w:val="EndNoteBibliography"/>
        <w:spacing w:after="0"/>
        <w:ind w:left="720" w:hanging="720"/>
        <w:rPr>
          <w:rFonts w:ascii="Times New Roman" w:hAnsi="Times New Roman" w:cs="Times New Roman"/>
          <w:sz w:val="20"/>
          <w:szCs w:val="20"/>
        </w:rPr>
      </w:pPr>
      <w:hyperlink r:id="rId28" w:history="1">
        <w:r w:rsidRPr="001A0675">
          <w:rPr>
            <w:rStyle w:val="Hyperlink"/>
            <w:rFonts w:ascii="Times New Roman" w:hAnsi="Times New Roman" w:cs="Times New Roman"/>
            <w:color w:val="auto"/>
            <w:sz w:val="20"/>
            <w:szCs w:val="20"/>
          </w:rPr>
          <w:t>https://doi.org/10.1016/j.surg.2008.08.030</w:t>
        </w:r>
      </w:hyperlink>
    </w:p>
    <w:p w14:paraId="704D5BFF"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30. Newey PJ, Nesbit MA, Rimmer AJ, Attar M, Head RT, Christie PT, Gorvin CM, Stechman M, Gregory L, Mihai R, Sadler G, McVean G, Buck D,  Thakker RV (2012) Whole-exome sequencing studies of nonhereditary (sporadic) parathyroid adenomas. J Clin Endocrinol Metab 97(10):E1995-2005.</w:t>
      </w:r>
    </w:p>
    <w:p w14:paraId="40DD2723" w14:textId="18F3CA0E" w:rsidR="00C5392B" w:rsidRPr="001A0675" w:rsidRDefault="00C5392B" w:rsidP="001A0675">
      <w:pPr>
        <w:pStyle w:val="EndNoteBibliography"/>
        <w:spacing w:after="0"/>
        <w:ind w:left="720" w:hanging="720"/>
        <w:rPr>
          <w:rFonts w:ascii="Times New Roman" w:hAnsi="Times New Roman" w:cs="Times New Roman"/>
          <w:sz w:val="20"/>
          <w:szCs w:val="20"/>
        </w:rPr>
      </w:pPr>
      <w:hyperlink r:id="rId29" w:history="1">
        <w:r w:rsidRPr="001A0675">
          <w:rPr>
            <w:rStyle w:val="Hyperlink"/>
            <w:rFonts w:ascii="Times New Roman" w:hAnsi="Times New Roman" w:cs="Times New Roman"/>
            <w:color w:val="auto"/>
            <w:sz w:val="20"/>
            <w:szCs w:val="20"/>
          </w:rPr>
          <w:t>https://doi.org/10.1210/jc.2012-2303</w:t>
        </w:r>
      </w:hyperlink>
    </w:p>
    <w:p w14:paraId="1D8544BD"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31. Cromer MK, Starker LF, Choi M, Udelsman R, Nelson-Williams C, Lifton RP,  Carling T (2012) Identification of somatic mutations in parathyroid tumors using whole-exome sequencing. J Clin Endocrinol Metab 97(9):E1774-1781.</w:t>
      </w:r>
    </w:p>
    <w:p w14:paraId="5CFE5F06" w14:textId="4D8E3AEB" w:rsidR="00C5392B" w:rsidRPr="001A0675" w:rsidRDefault="00C5392B" w:rsidP="001A0675">
      <w:pPr>
        <w:pStyle w:val="EndNoteBibliography"/>
        <w:spacing w:after="0"/>
        <w:ind w:left="720" w:hanging="720"/>
        <w:rPr>
          <w:rFonts w:ascii="Times New Roman" w:hAnsi="Times New Roman" w:cs="Times New Roman"/>
          <w:sz w:val="20"/>
          <w:szCs w:val="20"/>
        </w:rPr>
      </w:pPr>
      <w:hyperlink r:id="rId30" w:history="1">
        <w:r w:rsidRPr="001A0675">
          <w:rPr>
            <w:rStyle w:val="Hyperlink"/>
            <w:rFonts w:ascii="Times New Roman" w:hAnsi="Times New Roman" w:cs="Times New Roman"/>
            <w:color w:val="auto"/>
            <w:sz w:val="20"/>
            <w:szCs w:val="20"/>
          </w:rPr>
          <w:t>https://doi.org/10.1210/jc.2012-1743</w:t>
        </w:r>
      </w:hyperlink>
    </w:p>
    <w:p w14:paraId="02D039DF"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32. Sulaiman L, Haglund F, Hashemi J, Obara T, Nordenström J, Larsson C,  Juhlin CC (2012) Genome-wide and locus specific alterations in CDC73/HRPT2-mutated parathyroid tumors. PLoS One 7(9):e46325.</w:t>
      </w:r>
    </w:p>
    <w:p w14:paraId="480629AE" w14:textId="6EBE2813" w:rsidR="00C5392B" w:rsidRPr="001A0675" w:rsidRDefault="00C5392B" w:rsidP="001A0675">
      <w:pPr>
        <w:pStyle w:val="EndNoteBibliography"/>
        <w:spacing w:after="0"/>
        <w:ind w:left="720" w:hanging="720"/>
        <w:rPr>
          <w:rFonts w:ascii="Times New Roman" w:hAnsi="Times New Roman" w:cs="Times New Roman"/>
          <w:sz w:val="20"/>
          <w:szCs w:val="20"/>
        </w:rPr>
      </w:pPr>
      <w:hyperlink r:id="rId31" w:history="1">
        <w:r w:rsidRPr="001A0675">
          <w:rPr>
            <w:rStyle w:val="Hyperlink"/>
            <w:rFonts w:ascii="Times New Roman" w:hAnsi="Times New Roman" w:cs="Times New Roman"/>
            <w:color w:val="auto"/>
            <w:sz w:val="20"/>
            <w:szCs w:val="20"/>
          </w:rPr>
          <w:t>https://doi.org/10.1371/journal.pone.0046325</w:t>
        </w:r>
      </w:hyperlink>
    </w:p>
    <w:p w14:paraId="45BADF5F"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33. Pardi E, Marcocci C, Borsari S, Saponaro F, Torregrossa L, Tancredi M, Raspini B, Basolo F,  Cetani F (2013) Aryl Hydrocarbon Receptor Interacting Protein (AIP) Mutations Occur Rarely in Sporadic Parathyroid Adenomas. J Clin Endocrinol Metab 98(7):2800-2810.</w:t>
      </w:r>
    </w:p>
    <w:p w14:paraId="120152D1" w14:textId="2081FF00" w:rsidR="00C5392B" w:rsidRPr="001A0675" w:rsidRDefault="00C5392B" w:rsidP="001A0675">
      <w:pPr>
        <w:pStyle w:val="EndNoteBibliography"/>
        <w:spacing w:after="0"/>
        <w:ind w:left="720" w:hanging="720"/>
        <w:rPr>
          <w:rFonts w:ascii="Times New Roman" w:hAnsi="Times New Roman" w:cs="Times New Roman"/>
          <w:sz w:val="20"/>
          <w:szCs w:val="20"/>
        </w:rPr>
      </w:pPr>
      <w:hyperlink r:id="rId32" w:history="1">
        <w:r w:rsidRPr="001A0675">
          <w:rPr>
            <w:rStyle w:val="Hyperlink"/>
            <w:rFonts w:ascii="Times New Roman" w:hAnsi="Times New Roman" w:cs="Times New Roman"/>
            <w:color w:val="auto"/>
            <w:sz w:val="20"/>
            <w:szCs w:val="20"/>
          </w:rPr>
          <w:t>https://doi.org/10.1210/jc.2012-4029</w:t>
        </w:r>
      </w:hyperlink>
    </w:p>
    <w:p w14:paraId="3BDFE668"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34. Borsari S, Pardi E, Pellegata NS, Lee M, Saponaro F, Torregrossa L, Basolo F, Paltrinieri E, Zatelli MC, Materazzi G, Miccoli P, Marcocci C,  Cetani F (2017) Loss of p27 expression is associated with MEN1 gene mutations in sporadic parathyroid adenomas. Endocrine 55(2):386-397.</w:t>
      </w:r>
    </w:p>
    <w:p w14:paraId="15E8B5CF" w14:textId="3A37BBA8" w:rsidR="00C5392B" w:rsidRPr="001A0675" w:rsidRDefault="00C5392B" w:rsidP="001A0675">
      <w:pPr>
        <w:pStyle w:val="EndNoteBibliography"/>
        <w:spacing w:after="0"/>
        <w:ind w:left="720" w:hanging="720"/>
        <w:rPr>
          <w:rFonts w:ascii="Times New Roman" w:hAnsi="Times New Roman" w:cs="Times New Roman"/>
          <w:sz w:val="20"/>
          <w:szCs w:val="20"/>
        </w:rPr>
      </w:pPr>
      <w:hyperlink r:id="rId33" w:history="1">
        <w:r w:rsidRPr="001A0675">
          <w:rPr>
            <w:rStyle w:val="Hyperlink"/>
            <w:rFonts w:ascii="Times New Roman" w:hAnsi="Times New Roman" w:cs="Times New Roman"/>
            <w:color w:val="auto"/>
            <w:sz w:val="20"/>
            <w:szCs w:val="20"/>
          </w:rPr>
          <w:t>https://doi.org/10.1007/s12020-016-0941-6</w:t>
        </w:r>
      </w:hyperlink>
    </w:p>
    <w:p w14:paraId="1434627A"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35. Brewer K, Nip I, Bellizzi J, Costa-Guda J,  Arnold A (2021) Molecular analysis of cyclin D1 modulators PRKN and FBX4 as candidate tumor suppressors in sporadic parathyroid adenomas. Endocr Connect 10(3):302-308.</w:t>
      </w:r>
    </w:p>
    <w:p w14:paraId="379F33F8" w14:textId="451F7C85" w:rsidR="00C5392B" w:rsidRPr="001A0675" w:rsidRDefault="00C5392B" w:rsidP="001A0675">
      <w:pPr>
        <w:pStyle w:val="EndNoteBibliography"/>
        <w:spacing w:after="0"/>
        <w:ind w:left="720" w:hanging="720"/>
        <w:rPr>
          <w:rFonts w:ascii="Times New Roman" w:hAnsi="Times New Roman" w:cs="Times New Roman"/>
          <w:sz w:val="20"/>
          <w:szCs w:val="20"/>
        </w:rPr>
      </w:pPr>
      <w:hyperlink r:id="rId34" w:history="1">
        <w:r w:rsidRPr="001A0675">
          <w:rPr>
            <w:rStyle w:val="Hyperlink"/>
            <w:rFonts w:ascii="Times New Roman" w:hAnsi="Times New Roman" w:cs="Times New Roman"/>
            <w:color w:val="auto"/>
            <w:sz w:val="20"/>
            <w:szCs w:val="20"/>
          </w:rPr>
          <w:t>https://doi.org/10.1530/ec-21-0055</w:t>
        </w:r>
      </w:hyperlink>
    </w:p>
    <w:p w14:paraId="61930C5D"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36. Cetani F, Ambrogini E, Viacava P, Pardi E, Fanelli G, Naccarato AG, Borsari S, Lemmi M, Berti P, Miccoli P, Pinchera A,  Marcocci C (2007) Should parafibromin staining replace HRTP2 gene analysis as an additional tool for histologic diagnosis of parathyroid carcinoma? Eur J Endocrinol 156(5):547-554.</w:t>
      </w:r>
    </w:p>
    <w:p w14:paraId="535EDB8C" w14:textId="763C1B45" w:rsidR="00C5392B" w:rsidRPr="001A0675" w:rsidRDefault="00C5392B" w:rsidP="001A0675">
      <w:pPr>
        <w:pStyle w:val="EndNoteBibliography"/>
        <w:spacing w:after="0"/>
        <w:ind w:left="720" w:hanging="720"/>
        <w:rPr>
          <w:rFonts w:ascii="Times New Roman" w:hAnsi="Times New Roman" w:cs="Times New Roman"/>
          <w:sz w:val="20"/>
          <w:szCs w:val="20"/>
        </w:rPr>
      </w:pPr>
      <w:hyperlink r:id="rId35" w:history="1">
        <w:r w:rsidRPr="001A0675">
          <w:rPr>
            <w:rStyle w:val="Hyperlink"/>
            <w:rFonts w:ascii="Times New Roman" w:hAnsi="Times New Roman" w:cs="Times New Roman"/>
            <w:color w:val="auto"/>
            <w:sz w:val="20"/>
            <w:szCs w:val="20"/>
          </w:rPr>
          <w:t>https://doi.org/10.1530/eje-06-0720</w:t>
        </w:r>
      </w:hyperlink>
    </w:p>
    <w:p w14:paraId="6170F4E6"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37. McCoy KL, Seethala RR, Armstrong MJ, Nikiforova MN, Stang MT, Carty SE,  Yip L (2015) The clinical importance of parathyroid atypia: is long-term surveillance necessary? Surgery 158(4):929-935; discussion 935-926.</w:t>
      </w:r>
    </w:p>
    <w:p w14:paraId="6E14EF50" w14:textId="6685C009" w:rsidR="00C5392B" w:rsidRPr="001A0675" w:rsidRDefault="00C5392B" w:rsidP="001A0675">
      <w:pPr>
        <w:pStyle w:val="EndNoteBibliography"/>
        <w:spacing w:after="0"/>
        <w:ind w:left="720" w:hanging="720"/>
        <w:rPr>
          <w:rFonts w:ascii="Times New Roman" w:hAnsi="Times New Roman" w:cs="Times New Roman"/>
          <w:sz w:val="20"/>
          <w:szCs w:val="20"/>
        </w:rPr>
      </w:pPr>
      <w:hyperlink r:id="rId36" w:history="1">
        <w:r w:rsidRPr="001A0675">
          <w:rPr>
            <w:rStyle w:val="Hyperlink"/>
            <w:rFonts w:ascii="Times New Roman" w:hAnsi="Times New Roman" w:cs="Times New Roman"/>
            <w:color w:val="auto"/>
            <w:sz w:val="20"/>
            <w:szCs w:val="20"/>
          </w:rPr>
          <w:t>https://doi.org/10.1016/j.surg.2015.06.022</w:t>
        </w:r>
      </w:hyperlink>
    </w:p>
    <w:p w14:paraId="18BE0C99"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38. Jha S, Welch J, Tora R, Lack J, Warner A, Del Rivero J, Sadowski SM, Nilubol N, Schmidt LS, Linehan WM, Weinstein LS, Simonds WF,  Agarwal SK (2023) Germline- and Somatic-Inactivating FLCN Variants in Parathyroid Cancer and Atypical Parathyroid Tumors. J Clin Endocrinol Metab 108(10):2686-2698.</w:t>
      </w:r>
    </w:p>
    <w:p w14:paraId="72476B1E" w14:textId="562E4D83" w:rsidR="00C5392B" w:rsidRPr="001A0675" w:rsidRDefault="00C5392B" w:rsidP="001A0675">
      <w:pPr>
        <w:pStyle w:val="EndNoteBibliography"/>
        <w:spacing w:after="0"/>
        <w:ind w:left="720" w:hanging="720"/>
        <w:rPr>
          <w:rFonts w:ascii="Times New Roman" w:hAnsi="Times New Roman" w:cs="Times New Roman"/>
          <w:sz w:val="20"/>
          <w:szCs w:val="20"/>
        </w:rPr>
      </w:pPr>
      <w:hyperlink r:id="rId37" w:history="1">
        <w:r w:rsidRPr="001A0675">
          <w:rPr>
            <w:rStyle w:val="Hyperlink"/>
            <w:rFonts w:ascii="Times New Roman" w:hAnsi="Times New Roman" w:cs="Times New Roman"/>
            <w:color w:val="auto"/>
            <w:sz w:val="20"/>
            <w:szCs w:val="20"/>
          </w:rPr>
          <w:t>https://doi.org/10.1210/clinem/dgad136</w:t>
        </w:r>
      </w:hyperlink>
    </w:p>
    <w:p w14:paraId="513D679E"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39. Kytölä S, Farnebo F, Obara T, Isola J, Grimelius L, Farnebo LO, Sandelin K,  Larsson C (2000) Patterns of chromosomal imbalances in parathyroid carcinomas. Am J Pathol 157(2):579-586.</w:t>
      </w:r>
    </w:p>
    <w:p w14:paraId="5BF350D4" w14:textId="1C6A249F" w:rsidR="00C5392B" w:rsidRPr="001A0675" w:rsidRDefault="00C5392B" w:rsidP="001A0675">
      <w:pPr>
        <w:pStyle w:val="EndNoteBibliography"/>
        <w:spacing w:after="0"/>
        <w:ind w:left="720" w:hanging="720"/>
        <w:rPr>
          <w:rFonts w:ascii="Times New Roman" w:hAnsi="Times New Roman" w:cs="Times New Roman"/>
          <w:sz w:val="20"/>
          <w:szCs w:val="20"/>
        </w:rPr>
      </w:pPr>
      <w:hyperlink r:id="rId38" w:history="1">
        <w:r w:rsidRPr="001A0675">
          <w:rPr>
            <w:rStyle w:val="Hyperlink"/>
            <w:rFonts w:ascii="Times New Roman" w:hAnsi="Times New Roman" w:cs="Times New Roman"/>
            <w:color w:val="auto"/>
            <w:sz w:val="20"/>
            <w:szCs w:val="20"/>
          </w:rPr>
          <w:t>https://doi.org/10.1016/s0002-9440(10)64568-3</w:t>
        </w:r>
      </w:hyperlink>
    </w:p>
    <w:p w14:paraId="0A0E344E"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40. Haven CJ, van Puijenbroek M, Karperien M, Fleuren GJ,  Morreau H (2004) Differential expression of the calcium sensing receptor and combined loss of chromosomes 1q and 11q in parathyroid carcinoma. J Pathol 202(1):86-94.</w:t>
      </w:r>
    </w:p>
    <w:p w14:paraId="4130521F" w14:textId="5EC54155" w:rsidR="00C5392B" w:rsidRPr="001A0675" w:rsidRDefault="00C5392B" w:rsidP="001A0675">
      <w:pPr>
        <w:pStyle w:val="EndNoteBibliography"/>
        <w:spacing w:after="0"/>
        <w:ind w:left="720" w:hanging="720"/>
        <w:rPr>
          <w:rFonts w:ascii="Times New Roman" w:hAnsi="Times New Roman" w:cs="Times New Roman"/>
          <w:sz w:val="20"/>
          <w:szCs w:val="20"/>
        </w:rPr>
      </w:pPr>
      <w:hyperlink r:id="rId39" w:history="1">
        <w:r w:rsidRPr="001A0675">
          <w:rPr>
            <w:rStyle w:val="Hyperlink"/>
            <w:rFonts w:ascii="Times New Roman" w:hAnsi="Times New Roman" w:cs="Times New Roman"/>
            <w:color w:val="auto"/>
            <w:sz w:val="20"/>
            <w:szCs w:val="20"/>
          </w:rPr>
          <w:t>https://doi.org/10.1002/path.1489</w:t>
        </w:r>
      </w:hyperlink>
    </w:p>
    <w:p w14:paraId="742C7BAE"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41. Howell VM, Haven CJ, Kahnoski K, Khoo SK, Petillo D, Chen J, Fleuren GJ, Robinson BG, Delbridge LW, Philips J, Nelson AE, Krause U, Hammje K, Dralle H, Hoang-Vu C, Gimm O, Marsh DJ, Morreau H,  Teh BT (2003) HRPT2 mutations are associated with malignancy in sporadic parathyroid tumours. J Med Genet 40(9):657-663.</w:t>
      </w:r>
    </w:p>
    <w:p w14:paraId="17B6D003" w14:textId="6CF588C5" w:rsidR="00C5392B" w:rsidRPr="001A0675" w:rsidRDefault="00C5392B" w:rsidP="001A0675">
      <w:pPr>
        <w:pStyle w:val="EndNoteBibliography"/>
        <w:spacing w:after="0"/>
        <w:ind w:left="720" w:hanging="720"/>
        <w:rPr>
          <w:rFonts w:ascii="Times New Roman" w:hAnsi="Times New Roman" w:cs="Times New Roman"/>
          <w:sz w:val="20"/>
          <w:szCs w:val="20"/>
        </w:rPr>
      </w:pPr>
      <w:hyperlink r:id="rId40" w:history="1">
        <w:r w:rsidRPr="001A0675">
          <w:rPr>
            <w:rStyle w:val="Hyperlink"/>
            <w:rFonts w:ascii="Times New Roman" w:hAnsi="Times New Roman" w:cs="Times New Roman"/>
            <w:color w:val="auto"/>
            <w:sz w:val="20"/>
            <w:szCs w:val="20"/>
          </w:rPr>
          <w:t>https://doi.org/10.1136/jmg.40.9.657</w:t>
        </w:r>
      </w:hyperlink>
    </w:p>
    <w:p w14:paraId="183A5DD9"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lastRenderedPageBreak/>
        <w:t>42. Costa-Guda J, Imanishi Y, Palanisamy N, Kawamata N, Phillip Koeffler H, Chaganti RS,  Arnold A (2013) Allelic imbalance in sporadic parathyroid carcinoma and evidence for its de novo origins. Endocrine 44(2):489-495.</w:t>
      </w:r>
    </w:p>
    <w:p w14:paraId="32D5E867" w14:textId="0FF26DA5" w:rsidR="00C5392B" w:rsidRPr="001A0675" w:rsidRDefault="00C5392B" w:rsidP="001A0675">
      <w:pPr>
        <w:pStyle w:val="EndNoteBibliography"/>
        <w:spacing w:after="0"/>
        <w:ind w:left="720" w:hanging="720"/>
        <w:rPr>
          <w:rFonts w:ascii="Times New Roman" w:hAnsi="Times New Roman" w:cs="Times New Roman"/>
          <w:sz w:val="20"/>
          <w:szCs w:val="20"/>
        </w:rPr>
      </w:pPr>
      <w:hyperlink r:id="rId41" w:history="1">
        <w:r w:rsidRPr="001A0675">
          <w:rPr>
            <w:rStyle w:val="Hyperlink"/>
            <w:rFonts w:ascii="Times New Roman" w:hAnsi="Times New Roman" w:cs="Times New Roman"/>
            <w:color w:val="auto"/>
            <w:sz w:val="20"/>
            <w:szCs w:val="20"/>
          </w:rPr>
          <w:t>https://doi.org/10.1007/s12020-013-9903-4</w:t>
        </w:r>
      </w:hyperlink>
    </w:p>
    <w:p w14:paraId="0402BA30"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43. Pandya C, Uzilov AV, Bellizzi J, Lau CY, Moe AS, Strahl M, Hamou W, Newman LC, Fink MY, Antipin Y, Yu W, Stevenson M, Cavaco BM, Teh BT, Thakker RV, Morreau H, Schadt EE, Sebra R, Li SD, Arnold A,  Chen R (2017) Genomic profiling reveals mutational landscape in parathyroid carcinomas. JCI Insight 2(6):e92061.</w:t>
      </w:r>
    </w:p>
    <w:p w14:paraId="5569F8A9" w14:textId="602FF2BA" w:rsidR="00C5392B" w:rsidRPr="001A0675" w:rsidRDefault="00C5392B" w:rsidP="001A0675">
      <w:pPr>
        <w:pStyle w:val="EndNoteBibliography"/>
        <w:spacing w:after="0"/>
        <w:ind w:left="720" w:hanging="720"/>
        <w:rPr>
          <w:rFonts w:ascii="Times New Roman" w:hAnsi="Times New Roman" w:cs="Times New Roman"/>
          <w:sz w:val="20"/>
          <w:szCs w:val="20"/>
        </w:rPr>
      </w:pPr>
      <w:hyperlink r:id="rId42" w:history="1">
        <w:r w:rsidRPr="001A0675">
          <w:rPr>
            <w:rStyle w:val="Hyperlink"/>
            <w:rFonts w:ascii="Times New Roman" w:hAnsi="Times New Roman" w:cs="Times New Roman"/>
            <w:color w:val="auto"/>
            <w:sz w:val="20"/>
            <w:szCs w:val="20"/>
          </w:rPr>
          <w:t>https://doi.org/10.1172/jci.insight.92061</w:t>
        </w:r>
      </w:hyperlink>
    </w:p>
    <w:p w14:paraId="7CFEB29C"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44. Ciuffi S, Cianferotti L, Nesi G, Luzi E, Marini F, Giusti F, Zonefrati R, Gronchi G, Perigli G,  Brandi ML (2019) Characterization of a novel CDC73 gene mutation in a hyperparathyrodism-jaw tumor patient affected by parathyroid carcinoma in the absence of somatic loss of heterozygosity. Endocr J 66(4):319-327.</w:t>
      </w:r>
    </w:p>
    <w:p w14:paraId="5AFD2E9E" w14:textId="36B78713" w:rsidR="00C5392B" w:rsidRPr="001A0675" w:rsidRDefault="00C5392B" w:rsidP="001A0675">
      <w:pPr>
        <w:pStyle w:val="EndNoteBibliography"/>
        <w:spacing w:after="0"/>
        <w:ind w:left="720" w:hanging="720"/>
        <w:rPr>
          <w:rFonts w:ascii="Times New Roman" w:hAnsi="Times New Roman" w:cs="Times New Roman"/>
          <w:sz w:val="20"/>
          <w:szCs w:val="20"/>
        </w:rPr>
      </w:pPr>
      <w:hyperlink r:id="rId43" w:history="1">
        <w:r w:rsidRPr="001A0675">
          <w:rPr>
            <w:rStyle w:val="Hyperlink"/>
            <w:rFonts w:ascii="Times New Roman" w:hAnsi="Times New Roman" w:cs="Times New Roman"/>
            <w:color w:val="auto"/>
            <w:sz w:val="20"/>
            <w:szCs w:val="20"/>
          </w:rPr>
          <w:t>https://doi.org/10.1507/endocrj.EJ18-0387</w:t>
        </w:r>
      </w:hyperlink>
    </w:p>
    <w:p w14:paraId="3B2301FB" w14:textId="77777777" w:rsidR="00C5392B" w:rsidRPr="001A0675" w:rsidRDefault="00C5392B" w:rsidP="001A0675">
      <w:pPr>
        <w:pStyle w:val="EndNoteBibliography"/>
        <w:spacing w:after="0"/>
        <w:ind w:left="720" w:hanging="720"/>
        <w:rPr>
          <w:rFonts w:ascii="Times New Roman" w:hAnsi="Times New Roman" w:cs="Times New Roman"/>
          <w:sz w:val="20"/>
          <w:szCs w:val="20"/>
        </w:rPr>
      </w:pPr>
      <w:r w:rsidRPr="001A0675">
        <w:rPr>
          <w:rFonts w:ascii="Times New Roman" w:hAnsi="Times New Roman" w:cs="Times New Roman"/>
          <w:sz w:val="20"/>
          <w:szCs w:val="20"/>
        </w:rPr>
        <w:t>45. Jentus MM, Corver WE, Snel M, van Haalen FM, van Wezel T, Ruano D, Kapiteijn E, Crobach S, Appelman-Dijkstra NM, Schepers A,  Morreau H (2025) Diagnosing the silent: the molecular landscape of non-functional parathyroid carcinoma. Virchows Arch.</w:t>
      </w:r>
    </w:p>
    <w:p w14:paraId="7FC9F5E6" w14:textId="30E1BAA7" w:rsidR="00C5392B" w:rsidRPr="001A0675" w:rsidRDefault="00C5392B" w:rsidP="001A0675">
      <w:pPr>
        <w:pStyle w:val="EndNoteBibliography"/>
        <w:spacing w:after="0"/>
        <w:ind w:left="720" w:hanging="720"/>
        <w:rPr>
          <w:rFonts w:ascii="Times New Roman" w:hAnsi="Times New Roman" w:cs="Times New Roman"/>
          <w:sz w:val="20"/>
          <w:szCs w:val="20"/>
        </w:rPr>
      </w:pPr>
      <w:hyperlink r:id="rId44" w:history="1">
        <w:r w:rsidRPr="001A0675">
          <w:rPr>
            <w:rStyle w:val="Hyperlink"/>
            <w:rFonts w:ascii="Times New Roman" w:hAnsi="Times New Roman" w:cs="Times New Roman"/>
            <w:color w:val="auto"/>
            <w:sz w:val="20"/>
            <w:szCs w:val="20"/>
          </w:rPr>
          <w:t>https://doi.org/10.1007/s00428-025-04193-4</w:t>
        </w:r>
      </w:hyperlink>
    </w:p>
    <w:p w14:paraId="6837387F" w14:textId="490FD778" w:rsidR="00AA3078" w:rsidRPr="001A0675" w:rsidRDefault="00F8221B" w:rsidP="001A0675">
      <w:pPr>
        <w:spacing w:after="0" w:line="240" w:lineRule="auto"/>
        <w:rPr>
          <w:rFonts w:ascii="Times New Roman" w:hAnsi="Times New Roman" w:cs="Times New Roman"/>
          <w:sz w:val="20"/>
          <w:szCs w:val="20"/>
          <w:lang w:val="en-US"/>
        </w:rPr>
      </w:pPr>
      <w:r w:rsidRPr="001A0675">
        <w:rPr>
          <w:rFonts w:ascii="Times New Roman" w:hAnsi="Times New Roman" w:cs="Times New Roman"/>
          <w:sz w:val="20"/>
          <w:szCs w:val="20"/>
          <w:lang w:val="en-US"/>
        </w:rPr>
        <w:fldChar w:fldCharType="end"/>
      </w:r>
    </w:p>
    <w:sectPr w:rsidR="00AA3078" w:rsidRPr="001A0675" w:rsidSect="000412B1">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AB54" w14:textId="77777777" w:rsidR="009D18DA" w:rsidRDefault="009D18DA" w:rsidP="009D18DA">
      <w:pPr>
        <w:spacing w:after="0" w:line="240" w:lineRule="auto"/>
      </w:pPr>
      <w:r>
        <w:separator/>
      </w:r>
    </w:p>
  </w:endnote>
  <w:endnote w:type="continuationSeparator" w:id="0">
    <w:p w14:paraId="0A5BE721" w14:textId="77777777" w:rsidR="009D18DA" w:rsidRDefault="009D18DA" w:rsidP="009D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B5E8" w14:textId="77777777" w:rsidR="009D18DA" w:rsidRDefault="009D18DA" w:rsidP="009D18DA">
      <w:pPr>
        <w:spacing w:after="0" w:line="240" w:lineRule="auto"/>
      </w:pPr>
      <w:r>
        <w:separator/>
      </w:r>
    </w:p>
  </w:footnote>
  <w:footnote w:type="continuationSeparator" w:id="0">
    <w:p w14:paraId="31AC9404" w14:textId="77777777" w:rsidR="009D18DA" w:rsidRDefault="009D18DA" w:rsidP="009D1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pring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azeafpwd59vresrz6pa0pkz2w0va2v2rat&quot;&gt;paraloss&lt;record-ids&gt;&lt;item&gt;2&lt;/item&gt;&lt;item&gt;3&lt;/item&gt;&lt;item&gt;5&lt;/item&gt;&lt;item&gt;6&lt;/item&gt;&lt;item&gt;7&lt;/item&gt;&lt;item&gt;8&lt;/item&gt;&lt;item&gt;9&lt;/item&gt;&lt;item&gt;10&lt;/item&gt;&lt;item&gt;11&lt;/item&gt;&lt;item&gt;12&lt;/item&gt;&lt;item&gt;13&lt;/item&gt;&lt;item&gt;14&lt;/item&gt;&lt;item&gt;18&lt;/item&gt;&lt;item&gt;19&lt;/item&gt;&lt;item&gt;20&lt;/item&gt;&lt;item&gt;22&lt;/item&gt;&lt;item&gt;24&lt;/item&gt;&lt;item&gt;26&lt;/item&gt;&lt;item&gt;28&lt;/item&gt;&lt;item&gt;30&lt;/item&gt;&lt;item&gt;31&lt;/item&gt;&lt;item&gt;32&lt;/item&gt;&lt;item&gt;33&lt;/item&gt;&lt;item&gt;34&lt;/item&gt;&lt;item&gt;35&lt;/item&gt;&lt;item&gt;36&lt;/item&gt;&lt;item&gt;37&lt;/item&gt;&lt;item&gt;38&lt;/item&gt;&lt;item&gt;39&lt;/item&gt;&lt;item&gt;44&lt;/item&gt;&lt;item&gt;53&lt;/item&gt;&lt;item&gt;55&lt;/item&gt;&lt;item&gt;56&lt;/item&gt;&lt;item&gt;57&lt;/item&gt;&lt;item&gt;58&lt;/item&gt;&lt;item&gt;59&lt;/item&gt;&lt;item&gt;60&lt;/item&gt;&lt;item&gt;61&lt;/item&gt;&lt;item&gt;64&lt;/item&gt;&lt;item&gt;68&lt;/item&gt;&lt;item&gt;91&lt;/item&gt;&lt;item&gt;92&lt;/item&gt;&lt;item&gt;95&lt;/item&gt;&lt;item&gt;109&lt;/item&gt;&lt;item&gt;110&lt;/item&gt;&lt;/record-ids&gt;&lt;/item&gt;&lt;/Libraries&gt;"/>
  </w:docVars>
  <w:rsids>
    <w:rsidRoot w:val="00F8221B"/>
    <w:rsid w:val="0001676B"/>
    <w:rsid w:val="000254E7"/>
    <w:rsid w:val="00027021"/>
    <w:rsid w:val="000412B1"/>
    <w:rsid w:val="000672D1"/>
    <w:rsid w:val="00077ECC"/>
    <w:rsid w:val="00085807"/>
    <w:rsid w:val="0009220E"/>
    <w:rsid w:val="00092465"/>
    <w:rsid w:val="00093F7B"/>
    <w:rsid w:val="000A5936"/>
    <w:rsid w:val="000B2985"/>
    <w:rsid w:val="000D33AE"/>
    <w:rsid w:val="000E44D8"/>
    <w:rsid w:val="00124FDF"/>
    <w:rsid w:val="00146A26"/>
    <w:rsid w:val="00154230"/>
    <w:rsid w:val="00175F44"/>
    <w:rsid w:val="001A0675"/>
    <w:rsid w:val="001A2A29"/>
    <w:rsid w:val="001B2163"/>
    <w:rsid w:val="001B4066"/>
    <w:rsid w:val="001E391D"/>
    <w:rsid w:val="0027522B"/>
    <w:rsid w:val="002B56C9"/>
    <w:rsid w:val="00320726"/>
    <w:rsid w:val="00341E1A"/>
    <w:rsid w:val="003606E4"/>
    <w:rsid w:val="003A2A1C"/>
    <w:rsid w:val="003F2F47"/>
    <w:rsid w:val="00406DA3"/>
    <w:rsid w:val="00442F86"/>
    <w:rsid w:val="004A5BA1"/>
    <w:rsid w:val="004F3F4D"/>
    <w:rsid w:val="00554F82"/>
    <w:rsid w:val="0056299E"/>
    <w:rsid w:val="00576453"/>
    <w:rsid w:val="005E3B32"/>
    <w:rsid w:val="006B5FEC"/>
    <w:rsid w:val="007039A5"/>
    <w:rsid w:val="00712053"/>
    <w:rsid w:val="00751DC6"/>
    <w:rsid w:val="007579DC"/>
    <w:rsid w:val="00774B6C"/>
    <w:rsid w:val="007839C6"/>
    <w:rsid w:val="00783CB6"/>
    <w:rsid w:val="007C5C09"/>
    <w:rsid w:val="00804236"/>
    <w:rsid w:val="00835D4E"/>
    <w:rsid w:val="00851C53"/>
    <w:rsid w:val="00883476"/>
    <w:rsid w:val="008A6C5E"/>
    <w:rsid w:val="008D05D6"/>
    <w:rsid w:val="008E3216"/>
    <w:rsid w:val="00911D54"/>
    <w:rsid w:val="00913B7B"/>
    <w:rsid w:val="00927EC3"/>
    <w:rsid w:val="009364F0"/>
    <w:rsid w:val="0098319D"/>
    <w:rsid w:val="009D02BD"/>
    <w:rsid w:val="009D18DA"/>
    <w:rsid w:val="009E0194"/>
    <w:rsid w:val="009E7987"/>
    <w:rsid w:val="009E7DC7"/>
    <w:rsid w:val="00A03E57"/>
    <w:rsid w:val="00A50647"/>
    <w:rsid w:val="00A772A0"/>
    <w:rsid w:val="00AA3078"/>
    <w:rsid w:val="00AA5D10"/>
    <w:rsid w:val="00AC2D28"/>
    <w:rsid w:val="00AC4BF4"/>
    <w:rsid w:val="00AC6FD1"/>
    <w:rsid w:val="00AE2109"/>
    <w:rsid w:val="00B101C4"/>
    <w:rsid w:val="00B558D4"/>
    <w:rsid w:val="00B565CF"/>
    <w:rsid w:val="00B612B4"/>
    <w:rsid w:val="00B91F27"/>
    <w:rsid w:val="00BB671F"/>
    <w:rsid w:val="00C02BD6"/>
    <w:rsid w:val="00C30D2C"/>
    <w:rsid w:val="00C46644"/>
    <w:rsid w:val="00C46C66"/>
    <w:rsid w:val="00C5392B"/>
    <w:rsid w:val="00C6630F"/>
    <w:rsid w:val="00C82CDC"/>
    <w:rsid w:val="00C85B5D"/>
    <w:rsid w:val="00CA476E"/>
    <w:rsid w:val="00CB0F82"/>
    <w:rsid w:val="00CC5895"/>
    <w:rsid w:val="00CE52BD"/>
    <w:rsid w:val="00D3275B"/>
    <w:rsid w:val="00D433E8"/>
    <w:rsid w:val="00DC0983"/>
    <w:rsid w:val="00DD1655"/>
    <w:rsid w:val="00DD41A2"/>
    <w:rsid w:val="00DF36ED"/>
    <w:rsid w:val="00E54447"/>
    <w:rsid w:val="00E607E8"/>
    <w:rsid w:val="00E90B03"/>
    <w:rsid w:val="00E933C5"/>
    <w:rsid w:val="00EE4EB7"/>
    <w:rsid w:val="00F145B2"/>
    <w:rsid w:val="00F60796"/>
    <w:rsid w:val="00F767DB"/>
    <w:rsid w:val="00F8033D"/>
    <w:rsid w:val="00F8221B"/>
    <w:rsid w:val="00F85A14"/>
    <w:rsid w:val="00F9651B"/>
    <w:rsid w:val="00F97489"/>
    <w:rsid w:val="00FB5DF2"/>
    <w:rsid w:val="00FE4CCA"/>
    <w:rsid w:val="00FE6C28"/>
    <w:rsid w:val="00FF1995"/>
    <w:rsid w:val="00FF2E7F"/>
    <w:rsid w:val="00FF6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D6AFD8"/>
  <w15:chartTrackingRefBased/>
  <w15:docId w15:val="{20CF4006-5B7A-4625-B9E7-6C66A292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B29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858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2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8221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8221B"/>
    <w:rPr>
      <w:rFonts w:ascii="Calibri" w:hAnsi="Calibri" w:cs="Calibri"/>
      <w:noProof/>
      <w:lang w:val="en-US"/>
    </w:rPr>
  </w:style>
  <w:style w:type="paragraph" w:customStyle="1" w:styleId="EndNoteBibliography">
    <w:name w:val="EndNote Bibliography"/>
    <w:basedOn w:val="Normal"/>
    <w:link w:val="EndNoteBibliographyChar"/>
    <w:rsid w:val="00F8221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8221B"/>
    <w:rPr>
      <w:rFonts w:ascii="Calibri" w:hAnsi="Calibri" w:cs="Calibri"/>
      <w:noProof/>
      <w:lang w:val="en-US"/>
    </w:rPr>
  </w:style>
  <w:style w:type="character" w:styleId="CommentReference">
    <w:name w:val="annotation reference"/>
    <w:basedOn w:val="DefaultParagraphFont"/>
    <w:uiPriority w:val="99"/>
    <w:semiHidden/>
    <w:unhideWhenUsed/>
    <w:rsid w:val="000E44D8"/>
    <w:rPr>
      <w:sz w:val="16"/>
      <w:szCs w:val="16"/>
    </w:rPr>
  </w:style>
  <w:style w:type="paragraph" w:styleId="CommentText">
    <w:name w:val="annotation text"/>
    <w:basedOn w:val="Normal"/>
    <w:link w:val="CommentTextChar"/>
    <w:uiPriority w:val="99"/>
    <w:unhideWhenUsed/>
    <w:rsid w:val="000E44D8"/>
    <w:pPr>
      <w:spacing w:line="240" w:lineRule="auto"/>
    </w:pPr>
    <w:rPr>
      <w:sz w:val="20"/>
      <w:szCs w:val="20"/>
    </w:rPr>
  </w:style>
  <w:style w:type="character" w:customStyle="1" w:styleId="CommentTextChar">
    <w:name w:val="Comment Text Char"/>
    <w:basedOn w:val="DefaultParagraphFont"/>
    <w:link w:val="CommentText"/>
    <w:uiPriority w:val="99"/>
    <w:rsid w:val="000E44D8"/>
    <w:rPr>
      <w:sz w:val="20"/>
      <w:szCs w:val="20"/>
    </w:rPr>
  </w:style>
  <w:style w:type="paragraph" w:styleId="CommentSubject">
    <w:name w:val="annotation subject"/>
    <w:basedOn w:val="CommentText"/>
    <w:next w:val="CommentText"/>
    <w:link w:val="CommentSubjectChar"/>
    <w:uiPriority w:val="99"/>
    <w:semiHidden/>
    <w:unhideWhenUsed/>
    <w:rsid w:val="000E44D8"/>
    <w:rPr>
      <w:b/>
      <w:bCs/>
    </w:rPr>
  </w:style>
  <w:style w:type="character" w:customStyle="1" w:styleId="CommentSubjectChar">
    <w:name w:val="Comment Subject Char"/>
    <w:basedOn w:val="CommentTextChar"/>
    <w:link w:val="CommentSubject"/>
    <w:uiPriority w:val="99"/>
    <w:semiHidden/>
    <w:rsid w:val="000E44D8"/>
    <w:rPr>
      <w:b/>
      <w:bCs/>
      <w:sz w:val="20"/>
      <w:szCs w:val="20"/>
    </w:rPr>
  </w:style>
  <w:style w:type="character" w:customStyle="1" w:styleId="Heading4Char">
    <w:name w:val="Heading 4 Char"/>
    <w:basedOn w:val="DefaultParagraphFont"/>
    <w:link w:val="Heading4"/>
    <w:uiPriority w:val="9"/>
    <w:rsid w:val="0008580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124FDF"/>
    <w:rPr>
      <w:color w:val="0000FF"/>
      <w:u w:val="single"/>
    </w:rPr>
  </w:style>
  <w:style w:type="character" w:customStyle="1" w:styleId="Heading3Char">
    <w:name w:val="Heading 3 Char"/>
    <w:basedOn w:val="DefaultParagraphFont"/>
    <w:link w:val="Heading3"/>
    <w:uiPriority w:val="9"/>
    <w:rsid w:val="000B298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FF6F93"/>
    <w:pPr>
      <w:spacing w:after="0" w:line="240" w:lineRule="auto"/>
    </w:pPr>
  </w:style>
  <w:style w:type="paragraph" w:styleId="Header">
    <w:name w:val="header"/>
    <w:basedOn w:val="Normal"/>
    <w:link w:val="HeaderChar"/>
    <w:uiPriority w:val="99"/>
    <w:unhideWhenUsed/>
    <w:rsid w:val="009D1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DA"/>
  </w:style>
  <w:style w:type="paragraph" w:styleId="Footer">
    <w:name w:val="footer"/>
    <w:basedOn w:val="Normal"/>
    <w:link w:val="FooterChar"/>
    <w:uiPriority w:val="99"/>
    <w:unhideWhenUsed/>
    <w:rsid w:val="009D1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DA"/>
  </w:style>
  <w:style w:type="character" w:styleId="UnresolvedMention">
    <w:name w:val="Unresolved Mention"/>
    <w:basedOn w:val="DefaultParagraphFont"/>
    <w:uiPriority w:val="99"/>
    <w:semiHidden/>
    <w:unhideWhenUsed/>
    <w:rsid w:val="00DD1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gcc.20565" TargetMode="External"/><Relationship Id="rId13" Type="http://schemas.openxmlformats.org/officeDocument/2006/relationships/hyperlink" Target="https://doi.org/10.1210/jcem-69-3-496" TargetMode="External"/><Relationship Id="rId18" Type="http://schemas.openxmlformats.org/officeDocument/2006/relationships/hyperlink" Target="https://doi.org/10.1210/jcem.84.10.6057" TargetMode="External"/><Relationship Id="rId26" Type="http://schemas.openxmlformats.org/officeDocument/2006/relationships/hyperlink" Target="https://doi.org/10.1210/jcem.87.8.8707" TargetMode="External"/><Relationship Id="rId39" Type="http://schemas.openxmlformats.org/officeDocument/2006/relationships/hyperlink" Target="https://doi.org/10.1002/path.1489" TargetMode="External"/><Relationship Id="rId3" Type="http://schemas.openxmlformats.org/officeDocument/2006/relationships/webSettings" Target="webSettings.xml"/><Relationship Id="rId21" Type="http://schemas.openxmlformats.org/officeDocument/2006/relationships/hyperlink" Target="https://doi.org/10.1038/modpathol.3880302" TargetMode="External"/><Relationship Id="rId34" Type="http://schemas.openxmlformats.org/officeDocument/2006/relationships/hyperlink" Target="https://doi.org/10.1530/ec-21-0055" TargetMode="External"/><Relationship Id="rId42" Type="http://schemas.openxmlformats.org/officeDocument/2006/relationships/hyperlink" Target="https://doi.org/10.1172/jci.insight.92061" TargetMode="External"/><Relationship Id="rId7" Type="http://schemas.openxmlformats.org/officeDocument/2006/relationships/hyperlink" Target="https://doi.org/10.1097/01.asn.0000018148.50109.c0" TargetMode="External"/><Relationship Id="rId12" Type="http://schemas.openxmlformats.org/officeDocument/2006/relationships/hyperlink" Target="https://doi.org/10.1210/jcem.82.7.4042" TargetMode="External"/><Relationship Id="rId17" Type="http://schemas.openxmlformats.org/officeDocument/2006/relationships/hyperlink" Target="https://doi.org/10.1210/jcem.83.5.4806" TargetMode="External"/><Relationship Id="rId25" Type="http://schemas.openxmlformats.org/officeDocument/2006/relationships/hyperlink" Target="https://doi.org/10.1530/eje.0.1460209" TargetMode="External"/><Relationship Id="rId33" Type="http://schemas.openxmlformats.org/officeDocument/2006/relationships/hyperlink" Target="https://doi.org/10.1007/s12020-016-0941-6" TargetMode="External"/><Relationship Id="rId38" Type="http://schemas.openxmlformats.org/officeDocument/2006/relationships/hyperlink" Target="https://doi.org/10.1016/s0002-9440(10)64568-3"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s0165-4608(98)00049-1" TargetMode="External"/><Relationship Id="rId20" Type="http://schemas.openxmlformats.org/officeDocument/2006/relationships/hyperlink" Target="https://doi.org/10.1210/jcem.85.4.6518" TargetMode="External"/><Relationship Id="rId29" Type="http://schemas.openxmlformats.org/officeDocument/2006/relationships/hyperlink" Target="https://doi.org/10.1210/jc.2012-2303" TargetMode="External"/><Relationship Id="rId41" Type="http://schemas.openxmlformats.org/officeDocument/2006/relationships/hyperlink" Target="https://doi.org/10.1007/s12020-013-9903-4" TargetMode="External"/><Relationship Id="rId1" Type="http://schemas.openxmlformats.org/officeDocument/2006/relationships/styles" Target="styles.xml"/><Relationship Id="rId6" Type="http://schemas.openxmlformats.org/officeDocument/2006/relationships/hyperlink" Target="https://doi.org/10.1038/labinvest.3780261" TargetMode="External"/><Relationship Id="rId11" Type="http://schemas.openxmlformats.org/officeDocument/2006/relationships/hyperlink" Target="https://doi.org/10.1016/s0039-6060(03)00422-7" TargetMode="External"/><Relationship Id="rId24" Type="http://schemas.openxmlformats.org/officeDocument/2006/relationships/hyperlink" Target="https://doi.org/10.1016/s0002-9440(10)64406-9" TargetMode="External"/><Relationship Id="rId32" Type="http://schemas.openxmlformats.org/officeDocument/2006/relationships/hyperlink" Target="https://doi.org/10.1210/jc.2012-4029" TargetMode="External"/><Relationship Id="rId37" Type="http://schemas.openxmlformats.org/officeDocument/2006/relationships/hyperlink" Target="https://doi.org/10.1210/clinem/dgad136" TargetMode="External"/><Relationship Id="rId40" Type="http://schemas.openxmlformats.org/officeDocument/2006/relationships/hyperlink" Target="https://doi.org/10.1136/jmg.40.9.657"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46/j.1365-2265.1996.d01-1561.x" TargetMode="External"/><Relationship Id="rId23" Type="http://schemas.openxmlformats.org/officeDocument/2006/relationships/hyperlink" Target="https://doi.org/10.1046/j.0300-0664.2001.01469.x" TargetMode="External"/><Relationship Id="rId28" Type="http://schemas.openxmlformats.org/officeDocument/2006/relationships/hyperlink" Target="https://doi.org/10.1016/j.surg.2008.08.030" TargetMode="External"/><Relationship Id="rId36" Type="http://schemas.openxmlformats.org/officeDocument/2006/relationships/hyperlink" Target="https://doi.org/10.1016/j.surg.2015.06.022" TargetMode="External"/><Relationship Id="rId10" Type="http://schemas.openxmlformats.org/officeDocument/2006/relationships/hyperlink" Target="https://doi.org/10.1210/jcem.87.8.8759" TargetMode="External"/><Relationship Id="rId19" Type="http://schemas.openxmlformats.org/officeDocument/2006/relationships/hyperlink" Target="https://doi.org/10.1046/j.1365-2265.2000.01010.x" TargetMode="External"/><Relationship Id="rId31" Type="http://schemas.openxmlformats.org/officeDocument/2006/relationships/hyperlink" Target="https://doi.org/10.1371/journal.pone.0046325" TargetMode="External"/><Relationship Id="rId44" Type="http://schemas.openxmlformats.org/officeDocument/2006/relationships/hyperlink" Target="https://doi.org/10.1007/s00428-025-04193-4" TargetMode="External"/><Relationship Id="rId4" Type="http://schemas.openxmlformats.org/officeDocument/2006/relationships/footnotes" Target="footnotes.xml"/><Relationship Id="rId9" Type="http://schemas.openxmlformats.org/officeDocument/2006/relationships/hyperlink" Target="https://doi.org/10.1530/eje.0.1460619" TargetMode="External"/><Relationship Id="rId14" Type="http://schemas.openxmlformats.org/officeDocument/2006/relationships/hyperlink" Target="https://doi.org/10.1210/jcem.80.11.7593455" TargetMode="External"/><Relationship Id="rId22" Type="http://schemas.openxmlformats.org/officeDocument/2006/relationships/hyperlink" Target="https://doi.org/10.3892/ijo.21.4.727" TargetMode="External"/><Relationship Id="rId27" Type="http://schemas.openxmlformats.org/officeDocument/2006/relationships/hyperlink" Target="https://doi.org/10.1111/j.1365-2265.2004.01954.x" TargetMode="External"/><Relationship Id="rId30" Type="http://schemas.openxmlformats.org/officeDocument/2006/relationships/hyperlink" Target="https://doi.org/10.1210/jc.2012-1743" TargetMode="External"/><Relationship Id="rId35" Type="http://schemas.openxmlformats.org/officeDocument/2006/relationships/hyperlink" Target="https://doi.org/10.1530/eje-06-0720" TargetMode="External"/><Relationship Id="rId43" Type="http://schemas.openxmlformats.org/officeDocument/2006/relationships/hyperlink" Target="https://doi.org/10.1507/endocrj.EJ18-0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11516</Words>
  <Characters>65643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Jentus, M. (PATH)</dc:creator>
  <cp:keywords/>
  <dc:description/>
  <cp:lastModifiedBy>Jentus, M. (PATH)</cp:lastModifiedBy>
  <cp:revision>3</cp:revision>
  <dcterms:created xsi:type="dcterms:W3CDTF">2025-04-02T03:16:00Z</dcterms:created>
  <dcterms:modified xsi:type="dcterms:W3CDTF">2025-08-07T20:18:00Z</dcterms:modified>
</cp:coreProperties>
</file>