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918F2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Appendix 1: Informed Consent Form</w:t>
      </w:r>
    </w:p>
    <w:p w14:paraId="20AE9D7C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Title of Study:</w:t>
      </w:r>
    </w:p>
    <w:p w14:paraId="65DC5FE8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Assessment of Patient Fear and Anxiety of Anesthesia before Surgery – A Cross-sectional Study</w:t>
      </w:r>
    </w:p>
    <w:p w14:paraId="52584606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Principal Investigators:</w:t>
      </w:r>
    </w:p>
    <w:p w14:paraId="1F832435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Seyed Mohammad Seyed-Alshohadaei, SM Seyed-</w:t>
      </w:r>
      <w:proofErr w:type="spellStart"/>
      <w:r w:rsidRPr="0082328B">
        <w:rPr>
          <w:lang w:val="en"/>
        </w:rPr>
        <w:t>Alshohadaei</w:t>
      </w:r>
      <w:proofErr w:type="spellEnd"/>
      <w:r w:rsidRPr="0082328B">
        <w:rPr>
          <w:lang w:val="en"/>
        </w:rPr>
        <w:t>, Alireza Shakeri, Seyed Morteza Mortazavi</w:t>
      </w:r>
    </w:p>
    <w:p w14:paraId="0510B86F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Affiliation:</w:t>
      </w:r>
    </w:p>
    <w:p w14:paraId="6D80301F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Department of Anesthesiology, School of Medicine, Shahid Beheshti University of Medical Sciences</w:t>
      </w:r>
    </w:p>
    <w:p w14:paraId="69C2FF22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Introduction:</w:t>
      </w:r>
    </w:p>
    <w:p w14:paraId="78C2AE83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 xml:space="preserve">You are </w:t>
      </w:r>
      <w:proofErr w:type="gramStart"/>
      <w:r w:rsidRPr="0082328B">
        <w:rPr>
          <w:lang w:val="en"/>
        </w:rPr>
        <w:t>being invited</w:t>
      </w:r>
      <w:proofErr w:type="gramEnd"/>
      <w:r w:rsidRPr="0082328B">
        <w:rPr>
          <w:lang w:val="en"/>
        </w:rPr>
        <w:t xml:space="preserve"> to participate in a research study about patients’ fear and anxiety regarding anesthesia before surgery. Please read the following information carefully before deciding whether to participate. Your participation is voluntary.</w:t>
      </w:r>
    </w:p>
    <w:p w14:paraId="5FADDEC2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Purpose of the Study:</w:t>
      </w:r>
    </w:p>
    <w:p w14:paraId="2C47AC64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The purpose of this study is to evaluate the prevalence and predictors of preoperative fear and anxiety regarding anesthesia among adult patients scheduled for elective surgery.</w:t>
      </w:r>
    </w:p>
    <w:p w14:paraId="54AD5217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Procedures:</w:t>
      </w:r>
    </w:p>
    <w:p w14:paraId="18332D6D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If you agree to participate, you will be asked to complete a questionnaire about your anxiety and concerns related to anesthesia and surgery. This will take approximately 10–15 minutes during your preoperative assessment.</w:t>
      </w:r>
    </w:p>
    <w:p w14:paraId="7E6265BE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Confidentiality:</w:t>
      </w:r>
    </w:p>
    <w:p w14:paraId="1FE61E3D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All collected information will remain confidential and will be used solely for the purposes of this research. No identifying information will be disclosed in any resulting publications.</w:t>
      </w:r>
    </w:p>
    <w:p w14:paraId="5A22D982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Risks and Benefits:</w:t>
      </w:r>
    </w:p>
    <w:p w14:paraId="05FF37C8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There are no physical risks involved in participating in this study. By participating, you may help improve preoperative care for future patients.</w:t>
      </w:r>
    </w:p>
    <w:p w14:paraId="2B0BA82F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Voluntary Participation:</w:t>
      </w:r>
    </w:p>
    <w:p w14:paraId="793FD336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Your participation is entirely voluntary. You may choose not to answer any question or to withdraw from the study at any time, without any effect on your medical care.</w:t>
      </w:r>
    </w:p>
    <w:p w14:paraId="2096AB0A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lastRenderedPageBreak/>
        <w:t>Contact information:</w:t>
      </w:r>
    </w:p>
    <w:p w14:paraId="4F2C722D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If you have any questions about the study, please contact:</w:t>
      </w:r>
    </w:p>
    <w:p w14:paraId="7725167D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[Insert Contact Email/Phone]</w:t>
      </w:r>
    </w:p>
    <w:p w14:paraId="64DCBA0F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Consent Statement:</w:t>
      </w:r>
    </w:p>
    <w:p w14:paraId="02DACD03" w14:textId="77777777" w:rsidR="0082328B" w:rsidRPr="0082328B" w:rsidRDefault="0082328B" w:rsidP="0082328B">
      <w:pPr>
        <w:rPr>
          <w:lang w:val="en"/>
        </w:rPr>
      </w:pPr>
      <w:r w:rsidRPr="0082328B">
        <w:rPr>
          <w:lang w:val="en"/>
        </w:rPr>
        <w:t>I have read the above information (or had it read to me), and I have been given the opportunity to ask questions about the study. I voluntarily agree to participate.</w:t>
      </w:r>
    </w:p>
    <w:p w14:paraId="1EF78D5C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Participant’s Name: … (print)</w:t>
      </w:r>
    </w:p>
    <w:p w14:paraId="19F6CEC7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Participant’s Signature: … Date: …/…/…</w:t>
      </w:r>
    </w:p>
    <w:p w14:paraId="2C67764B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Investigator’s Name: … (print)</w:t>
      </w:r>
    </w:p>
    <w:p w14:paraId="1831F876" w14:textId="77777777" w:rsidR="0082328B" w:rsidRPr="0082328B" w:rsidRDefault="0082328B" w:rsidP="0082328B">
      <w:pPr>
        <w:rPr>
          <w:lang w:val="en"/>
        </w:rPr>
      </w:pPr>
      <w:r w:rsidRPr="0082328B">
        <w:rPr>
          <w:b/>
          <w:bCs/>
          <w:lang w:val="en"/>
        </w:rPr>
        <w:t>Investigator’s Signature: … Date: …/…/…</w:t>
      </w:r>
    </w:p>
    <w:p w14:paraId="501578D8" w14:textId="77777777" w:rsidR="0082328B" w:rsidRPr="0082328B" w:rsidRDefault="0082328B" w:rsidP="0082328B">
      <w:pPr>
        <w:rPr>
          <w:lang w:val="en-US"/>
        </w:rPr>
      </w:pPr>
    </w:p>
    <w:p w14:paraId="62C9D63A" w14:textId="77777777" w:rsidR="0082328B" w:rsidRPr="0082328B" w:rsidRDefault="0082328B" w:rsidP="0082328B">
      <w:pPr>
        <w:rPr>
          <w:lang w:val="en-US"/>
        </w:rPr>
      </w:pPr>
    </w:p>
    <w:p w14:paraId="742C4E27" w14:textId="77777777" w:rsidR="0082328B" w:rsidRPr="0082328B" w:rsidRDefault="0082328B" w:rsidP="0082328B">
      <w:pPr>
        <w:rPr>
          <w:rtl/>
          <w:lang w:bidi="fa-IR"/>
        </w:rPr>
      </w:pPr>
    </w:p>
    <w:p w14:paraId="34A4715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28B"/>
    <w:rsid w:val="00767E38"/>
    <w:rsid w:val="0082328B"/>
    <w:rsid w:val="00866F7D"/>
    <w:rsid w:val="00DF15C0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FF9E8"/>
  <w15:chartTrackingRefBased/>
  <w15:docId w15:val="{F03FBD92-11FB-4B3D-A8E5-DFBB59C6F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32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2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32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2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2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2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2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2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2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2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32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32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2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2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2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2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2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2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32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32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2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32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32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32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32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32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2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2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32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1786</Characters>
  <Application>Microsoft Office Word</Application>
  <DocSecurity>0</DocSecurity>
  <Lines>40</Lines>
  <Paragraphs>27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2025-11-19T18:51:00Z</dcterms:created>
  <dcterms:modified xsi:type="dcterms:W3CDTF">2025-11-19T18:51:00Z</dcterms:modified>
</cp:coreProperties>
</file>