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E4AA3A" w14:textId="394A8036" w:rsidR="001F577A" w:rsidRPr="001F577A" w:rsidRDefault="00480750" w:rsidP="001F577A">
      <w:pPr>
        <w:pStyle w:val="a3"/>
        <w:rPr>
          <w:rFonts w:ascii="Times New Roman" w:hAnsi="Times New Roman" w:cs="Times New Roman"/>
          <w:b/>
          <w:color w:val="000000" w:themeColor="text1"/>
          <w:sz w:val="28"/>
          <w:szCs w:val="28"/>
        </w:rPr>
      </w:pPr>
      <w:r w:rsidRPr="00480750">
        <w:rPr>
          <w:rFonts w:ascii="Times New Roman" w:hAnsi="Times New Roman" w:cs="Times New Roman" w:hint="eastAsia"/>
          <w:b/>
          <w:color w:val="000000" w:themeColor="text1"/>
          <w:sz w:val="28"/>
          <w:szCs w:val="28"/>
        </w:rPr>
        <w:t>Protonation-Guided Design and Evaluation of Selective PET Tracers for Light Chain Cardiac Amyloidosis</w:t>
      </w:r>
    </w:p>
    <w:p w14:paraId="728B9224" w14:textId="77777777" w:rsidR="00480750" w:rsidRPr="006D2FDA" w:rsidRDefault="00480750" w:rsidP="00480750">
      <w:pPr>
        <w:pStyle w:val="Default"/>
        <w:spacing w:line="440" w:lineRule="atLeast"/>
        <w:jc w:val="both"/>
        <w:rPr>
          <w:color w:val="auto"/>
        </w:rPr>
      </w:pPr>
      <w:bookmarkStart w:id="0" w:name="_Hlk203405048"/>
      <w:r w:rsidRPr="006D2FDA">
        <w:rPr>
          <w:color w:val="auto"/>
        </w:rPr>
        <w:t>Jiangxue Tang</w:t>
      </w:r>
      <w:r w:rsidRPr="006D2FDA">
        <w:rPr>
          <w:color w:val="auto"/>
          <w:vertAlign w:val="superscript"/>
        </w:rPr>
        <w:t>1, 8</w:t>
      </w:r>
      <w:r w:rsidRPr="006D2FDA">
        <w:rPr>
          <w:color w:val="auto"/>
        </w:rPr>
        <w:t>, Miao Wang</w:t>
      </w:r>
      <w:r w:rsidRPr="006D2FDA">
        <w:rPr>
          <w:color w:val="auto"/>
          <w:vertAlign w:val="superscript"/>
        </w:rPr>
        <w:t>1</w:t>
      </w:r>
      <w:r w:rsidRPr="006D2FDA">
        <w:rPr>
          <w:color w:val="auto"/>
        </w:rPr>
        <w:t>, Yuying Li</w:t>
      </w:r>
      <w:r w:rsidRPr="006D2FDA">
        <w:rPr>
          <w:color w:val="auto"/>
          <w:vertAlign w:val="superscript"/>
        </w:rPr>
        <w:t xml:space="preserve">1, </w:t>
      </w:r>
      <w:r w:rsidRPr="006E0B30">
        <w:rPr>
          <w:color w:val="auto"/>
          <w:vertAlign w:val="superscript"/>
        </w:rPr>
        <w:t>*</w:t>
      </w:r>
      <w:r w:rsidRPr="006D2FDA">
        <w:rPr>
          <w:color w:val="auto"/>
        </w:rPr>
        <w:t xml:space="preserve">, </w:t>
      </w:r>
      <w:bookmarkStart w:id="1" w:name="_Hlk203406875"/>
      <w:proofErr w:type="spellStart"/>
      <w:r w:rsidRPr="006D2FDA">
        <w:rPr>
          <w:color w:val="auto"/>
        </w:rPr>
        <w:t>Haonan</w:t>
      </w:r>
      <w:proofErr w:type="spellEnd"/>
      <w:r w:rsidRPr="006D2FDA">
        <w:rPr>
          <w:color w:val="auto"/>
        </w:rPr>
        <w:t xml:space="preserve"> Yu</w:t>
      </w:r>
      <w:r w:rsidRPr="006D2FDA">
        <w:rPr>
          <w:color w:val="auto"/>
          <w:vertAlign w:val="superscript"/>
        </w:rPr>
        <w:t>3</w:t>
      </w:r>
      <w:r w:rsidRPr="006D2FDA">
        <w:rPr>
          <w:color w:val="auto"/>
        </w:rPr>
        <w:t>, Xiaojun Zhang</w:t>
      </w:r>
      <w:r w:rsidRPr="006D2FDA">
        <w:rPr>
          <w:color w:val="auto"/>
          <w:vertAlign w:val="superscript"/>
        </w:rPr>
        <w:t>2</w:t>
      </w:r>
      <w:r w:rsidRPr="006D2FDA">
        <w:rPr>
          <w:color w:val="auto"/>
        </w:rPr>
        <w:t>, Meijie Pan</w:t>
      </w:r>
      <w:r w:rsidRPr="006D2FDA">
        <w:rPr>
          <w:color w:val="auto"/>
          <w:vertAlign w:val="superscript"/>
        </w:rPr>
        <w:t>3</w:t>
      </w:r>
      <w:r w:rsidRPr="006D2FDA">
        <w:rPr>
          <w:color w:val="auto"/>
        </w:rPr>
        <w:t xml:space="preserve">, Qilei </w:t>
      </w:r>
      <w:bookmarkEnd w:id="1"/>
      <w:r w:rsidRPr="006D2FDA">
        <w:rPr>
          <w:color w:val="auto"/>
        </w:rPr>
        <w:t>Zhang</w:t>
      </w:r>
      <w:r w:rsidRPr="006D2FDA">
        <w:rPr>
          <w:color w:val="auto"/>
          <w:vertAlign w:val="superscript"/>
        </w:rPr>
        <w:t>4</w:t>
      </w:r>
      <w:r w:rsidRPr="006D2FDA">
        <w:rPr>
          <w:color w:val="auto"/>
        </w:rPr>
        <w:t xml:space="preserve">, </w:t>
      </w:r>
      <w:bookmarkStart w:id="2" w:name="_Hlk203406891"/>
      <w:r w:rsidRPr="006D2FDA">
        <w:rPr>
          <w:color w:val="auto"/>
        </w:rPr>
        <w:t xml:space="preserve">Jiaqi </w:t>
      </w:r>
      <w:bookmarkEnd w:id="2"/>
      <w:r w:rsidRPr="006D2FDA">
        <w:rPr>
          <w:color w:val="auto"/>
        </w:rPr>
        <w:t>Wang</w:t>
      </w:r>
      <w:r w:rsidRPr="006D2FDA">
        <w:rPr>
          <w:color w:val="auto"/>
          <w:vertAlign w:val="superscript"/>
        </w:rPr>
        <w:t>5</w:t>
      </w:r>
      <w:r w:rsidRPr="006D2FDA">
        <w:rPr>
          <w:color w:val="auto"/>
        </w:rPr>
        <w:t xml:space="preserve">, </w:t>
      </w:r>
      <w:bookmarkStart w:id="3" w:name="_Hlk203406919"/>
      <w:proofErr w:type="spellStart"/>
      <w:r w:rsidRPr="006D2FDA">
        <w:rPr>
          <w:color w:val="auto"/>
        </w:rPr>
        <w:t>Jiapei</w:t>
      </w:r>
      <w:proofErr w:type="spellEnd"/>
      <w:r w:rsidRPr="006D2FDA">
        <w:rPr>
          <w:color w:val="auto"/>
        </w:rPr>
        <w:t xml:space="preserve"> </w:t>
      </w:r>
      <w:bookmarkEnd w:id="3"/>
      <w:r w:rsidRPr="006D2FDA">
        <w:rPr>
          <w:color w:val="auto"/>
        </w:rPr>
        <w:t>Dai</w:t>
      </w:r>
      <w:r w:rsidRPr="006D2FDA">
        <w:rPr>
          <w:color w:val="auto"/>
          <w:vertAlign w:val="superscript"/>
        </w:rPr>
        <w:t>6</w:t>
      </w:r>
      <w:r w:rsidRPr="006D2FDA">
        <w:rPr>
          <w:color w:val="auto"/>
        </w:rPr>
        <w:t>, Lu Yu</w:t>
      </w:r>
      <w:r w:rsidRPr="006D2FDA">
        <w:rPr>
          <w:color w:val="auto"/>
          <w:vertAlign w:val="superscript"/>
        </w:rPr>
        <w:t>7</w:t>
      </w:r>
      <w:r w:rsidRPr="006D2FDA">
        <w:rPr>
          <w:color w:val="auto"/>
        </w:rPr>
        <w:t xml:space="preserve">, </w:t>
      </w:r>
      <w:bookmarkStart w:id="4" w:name="_Hlk203407023"/>
      <w:r w:rsidRPr="006D2FDA">
        <w:rPr>
          <w:color w:val="auto"/>
        </w:rPr>
        <w:t>Dong Chen</w:t>
      </w:r>
      <w:r w:rsidRPr="006D2FDA">
        <w:rPr>
          <w:color w:val="auto"/>
          <w:vertAlign w:val="superscript"/>
        </w:rPr>
        <w:t>5</w:t>
      </w:r>
      <w:r w:rsidRPr="006D2FDA">
        <w:rPr>
          <w:color w:val="auto"/>
        </w:rPr>
        <w:t xml:space="preserve">, Xiao-Xin </w:t>
      </w:r>
      <w:bookmarkEnd w:id="4"/>
      <w:r w:rsidRPr="006D2FDA">
        <w:rPr>
          <w:color w:val="auto"/>
        </w:rPr>
        <w:t>Yan</w:t>
      </w:r>
      <w:r w:rsidRPr="006D2FDA">
        <w:rPr>
          <w:color w:val="auto"/>
          <w:vertAlign w:val="superscript"/>
        </w:rPr>
        <w:t>4</w:t>
      </w:r>
      <w:r w:rsidRPr="006D2FDA">
        <w:rPr>
          <w:color w:val="auto"/>
        </w:rPr>
        <w:t>,</w:t>
      </w:r>
      <w:bookmarkStart w:id="5" w:name="_Hlk203406840"/>
      <w:r w:rsidRPr="006D2FDA">
        <w:rPr>
          <w:color w:val="auto"/>
        </w:rPr>
        <w:t xml:space="preserve"> Jinming Zhang</w:t>
      </w:r>
      <w:bookmarkEnd w:id="5"/>
      <w:r w:rsidRPr="006D2FDA">
        <w:rPr>
          <w:color w:val="auto"/>
          <w:vertAlign w:val="superscript"/>
        </w:rPr>
        <w:t>2</w:t>
      </w:r>
      <w:r w:rsidRPr="006D2FDA">
        <w:rPr>
          <w:color w:val="auto"/>
        </w:rPr>
        <w:t>, Shaobo Yao</w:t>
      </w:r>
      <w:r w:rsidRPr="006D2FDA">
        <w:rPr>
          <w:color w:val="auto"/>
          <w:vertAlign w:val="superscript"/>
        </w:rPr>
        <w:t>3, *</w:t>
      </w:r>
      <w:r w:rsidRPr="006D2FDA">
        <w:rPr>
          <w:color w:val="auto"/>
        </w:rPr>
        <w:t xml:space="preserve">, </w:t>
      </w:r>
      <w:proofErr w:type="spellStart"/>
      <w:r w:rsidRPr="006D2FDA">
        <w:rPr>
          <w:color w:val="auto"/>
        </w:rPr>
        <w:t>Mengchao</w:t>
      </w:r>
      <w:proofErr w:type="spellEnd"/>
      <w:r w:rsidRPr="006D2FDA">
        <w:rPr>
          <w:color w:val="auto"/>
        </w:rPr>
        <w:t xml:space="preserve"> Cui</w:t>
      </w:r>
      <w:r w:rsidRPr="006D2FDA">
        <w:rPr>
          <w:color w:val="auto"/>
          <w:vertAlign w:val="superscript"/>
        </w:rPr>
        <w:t xml:space="preserve">1, 8, </w:t>
      </w:r>
      <w:r w:rsidRPr="006E0B30">
        <w:rPr>
          <w:color w:val="auto"/>
          <w:vertAlign w:val="superscript"/>
        </w:rPr>
        <w:t>*</w:t>
      </w:r>
    </w:p>
    <w:p w14:paraId="1618E4F3" w14:textId="77777777" w:rsidR="00480750" w:rsidRPr="00480750" w:rsidRDefault="00480750" w:rsidP="001F577A">
      <w:pPr>
        <w:pStyle w:val="Default"/>
        <w:spacing w:line="440" w:lineRule="atLeast"/>
        <w:jc w:val="both"/>
        <w:rPr>
          <w:color w:val="auto"/>
        </w:rPr>
      </w:pPr>
    </w:p>
    <w:p w14:paraId="28F9FF14" w14:textId="77777777" w:rsidR="00480750" w:rsidRPr="006D2FDA" w:rsidRDefault="00480750" w:rsidP="00480750">
      <w:pPr>
        <w:pStyle w:val="Default"/>
        <w:spacing w:line="440" w:lineRule="atLeast"/>
        <w:jc w:val="both"/>
        <w:rPr>
          <w:color w:val="auto"/>
        </w:rPr>
      </w:pPr>
      <w:r w:rsidRPr="006D2FDA">
        <w:rPr>
          <w:color w:val="auto"/>
          <w:vertAlign w:val="superscript"/>
        </w:rPr>
        <w:t xml:space="preserve">1 </w:t>
      </w:r>
      <w:r w:rsidRPr="006D2FDA">
        <w:rPr>
          <w:color w:val="auto"/>
        </w:rPr>
        <w:t xml:space="preserve">Key Laboratory of Radiopharmaceuticals, Ministry of Education, </w:t>
      </w:r>
      <w:r w:rsidRPr="00EB4FB6">
        <w:rPr>
          <w:color w:val="auto"/>
        </w:rPr>
        <w:t xml:space="preserve">College of Chemistry, </w:t>
      </w:r>
      <w:r w:rsidRPr="006D2FDA">
        <w:rPr>
          <w:color w:val="auto"/>
        </w:rPr>
        <w:t>Beijing Normal University, Beijing, 100875, China.</w:t>
      </w:r>
    </w:p>
    <w:p w14:paraId="19BB7524" w14:textId="77777777" w:rsidR="00480750" w:rsidRPr="006D2FDA" w:rsidRDefault="00480750" w:rsidP="00480750">
      <w:pPr>
        <w:pStyle w:val="Default"/>
        <w:spacing w:line="440" w:lineRule="atLeast"/>
        <w:jc w:val="both"/>
        <w:rPr>
          <w:color w:val="151515"/>
          <w:shd w:val="clear" w:color="auto" w:fill="FFFFFF"/>
        </w:rPr>
      </w:pPr>
      <w:r w:rsidRPr="006D2FDA">
        <w:rPr>
          <w:color w:val="auto"/>
          <w:vertAlign w:val="superscript"/>
        </w:rPr>
        <w:t>2</w:t>
      </w:r>
      <w:r w:rsidRPr="006D2FDA">
        <w:rPr>
          <w:color w:val="auto"/>
        </w:rPr>
        <w:t xml:space="preserve"> </w:t>
      </w:r>
      <w:r w:rsidRPr="006D2FDA">
        <w:rPr>
          <w:color w:val="151515"/>
          <w:shd w:val="clear" w:color="auto" w:fill="FFFFFF"/>
        </w:rPr>
        <w:t>N</w:t>
      </w:r>
      <w:bookmarkStart w:id="6" w:name="_Hlk203406829"/>
      <w:r w:rsidRPr="006D2FDA">
        <w:rPr>
          <w:color w:val="151515"/>
          <w:shd w:val="clear" w:color="auto" w:fill="FFFFFF"/>
        </w:rPr>
        <w:t>uclear Medicine Department, The First Medical Center of Chinese PLA General Hospital, Beijing, 100853, China.</w:t>
      </w:r>
    </w:p>
    <w:p w14:paraId="47899582" w14:textId="77777777" w:rsidR="00480750" w:rsidRPr="006D2FDA" w:rsidRDefault="00480750" w:rsidP="00480750">
      <w:pPr>
        <w:pStyle w:val="Default"/>
        <w:spacing w:line="440" w:lineRule="atLeast"/>
        <w:jc w:val="both"/>
        <w:rPr>
          <w:color w:val="auto"/>
        </w:rPr>
      </w:pPr>
      <w:r w:rsidRPr="006D2FDA">
        <w:rPr>
          <w:color w:val="151515"/>
          <w:shd w:val="clear" w:color="auto" w:fill="FFFFFF"/>
          <w:vertAlign w:val="superscript"/>
        </w:rPr>
        <w:t>3</w:t>
      </w:r>
      <w:r w:rsidRPr="006D2FDA">
        <w:t xml:space="preserve"> Department of PET/CT Diagnostic, Tianjin Medical University General Hospital, Tianjin, 300052, China.</w:t>
      </w:r>
    </w:p>
    <w:p w14:paraId="0439753F" w14:textId="77777777" w:rsidR="00480750" w:rsidRPr="006D2FDA" w:rsidRDefault="00480750" w:rsidP="00480750">
      <w:pPr>
        <w:pStyle w:val="Default"/>
        <w:spacing w:line="440" w:lineRule="atLeast"/>
        <w:jc w:val="both"/>
        <w:rPr>
          <w:color w:val="auto"/>
        </w:rPr>
      </w:pPr>
      <w:bookmarkStart w:id="7" w:name="_Hlk203407035"/>
      <w:bookmarkStart w:id="8" w:name="_Hlk203406885"/>
      <w:bookmarkEnd w:id="6"/>
      <w:r w:rsidRPr="006D2FDA">
        <w:rPr>
          <w:color w:val="auto"/>
          <w:vertAlign w:val="superscript"/>
        </w:rPr>
        <w:t>4</w:t>
      </w:r>
      <w:r w:rsidRPr="006D2FDA">
        <w:rPr>
          <w:color w:val="auto"/>
        </w:rPr>
        <w:t xml:space="preserve"> Department of Anatomy and Neurobiology, </w:t>
      </w:r>
      <w:r w:rsidRPr="006D2FDA">
        <w:t xml:space="preserve">School of Basic Medical Science, </w:t>
      </w:r>
      <w:r w:rsidRPr="006D2FDA">
        <w:rPr>
          <w:color w:val="auto"/>
        </w:rPr>
        <w:t>Central South University, Changsha, 410013, China.</w:t>
      </w:r>
      <w:bookmarkEnd w:id="7"/>
    </w:p>
    <w:bookmarkEnd w:id="8"/>
    <w:p w14:paraId="2B539D46" w14:textId="77777777" w:rsidR="00480750" w:rsidRPr="006D2FDA" w:rsidRDefault="00480750" w:rsidP="00480750">
      <w:pPr>
        <w:pStyle w:val="Default"/>
        <w:spacing w:line="440" w:lineRule="atLeast"/>
        <w:jc w:val="both"/>
        <w:rPr>
          <w:color w:val="auto"/>
        </w:rPr>
      </w:pPr>
      <w:r w:rsidRPr="006D2FDA">
        <w:rPr>
          <w:color w:val="auto"/>
          <w:vertAlign w:val="superscript"/>
        </w:rPr>
        <w:t>5</w:t>
      </w:r>
      <w:r w:rsidRPr="006D2FDA">
        <w:rPr>
          <w:color w:val="auto"/>
        </w:rPr>
        <w:t xml:space="preserve"> Department of Pathology, Beijing </w:t>
      </w:r>
      <w:proofErr w:type="spellStart"/>
      <w:r w:rsidRPr="006D2FDA">
        <w:rPr>
          <w:color w:val="auto"/>
        </w:rPr>
        <w:t>Anzhen</w:t>
      </w:r>
      <w:proofErr w:type="spellEnd"/>
      <w:r w:rsidRPr="006D2FDA">
        <w:rPr>
          <w:color w:val="auto"/>
        </w:rPr>
        <w:t xml:space="preserve"> Hospital, Capital Medical University, Beijing, 100029, China.</w:t>
      </w:r>
    </w:p>
    <w:p w14:paraId="41C5406D" w14:textId="77777777" w:rsidR="00480750" w:rsidRPr="006D2FDA" w:rsidRDefault="00480750" w:rsidP="00480750">
      <w:pPr>
        <w:pStyle w:val="Default"/>
        <w:spacing w:line="440" w:lineRule="atLeast"/>
        <w:jc w:val="both"/>
        <w:rPr>
          <w:color w:val="auto"/>
        </w:rPr>
      </w:pPr>
      <w:bookmarkStart w:id="9" w:name="_Hlk203406931"/>
      <w:r w:rsidRPr="006D2FDA">
        <w:rPr>
          <w:color w:val="auto"/>
          <w:vertAlign w:val="superscript"/>
        </w:rPr>
        <w:t>6</w:t>
      </w:r>
      <w:r w:rsidRPr="006D2FDA">
        <w:rPr>
          <w:color w:val="auto"/>
        </w:rPr>
        <w:t xml:space="preserve"> Wuhan Institute for Neuroscience and </w:t>
      </w:r>
      <w:proofErr w:type="spellStart"/>
      <w:r w:rsidRPr="006D2FDA">
        <w:rPr>
          <w:color w:val="auto"/>
        </w:rPr>
        <w:t>Neuroengineering</w:t>
      </w:r>
      <w:proofErr w:type="spellEnd"/>
      <w:r w:rsidRPr="006D2FDA">
        <w:rPr>
          <w:color w:val="auto"/>
        </w:rPr>
        <w:t xml:space="preserve">, South-Central </w:t>
      </w:r>
      <w:proofErr w:type="spellStart"/>
      <w:r w:rsidRPr="006D2FDA">
        <w:rPr>
          <w:color w:val="auto"/>
        </w:rPr>
        <w:t>Minzu</w:t>
      </w:r>
      <w:proofErr w:type="spellEnd"/>
      <w:r w:rsidRPr="006D2FDA">
        <w:rPr>
          <w:color w:val="auto"/>
        </w:rPr>
        <w:t xml:space="preserve"> University, Wuhan, 430074, China.</w:t>
      </w:r>
    </w:p>
    <w:p w14:paraId="47455FB4" w14:textId="77777777" w:rsidR="00480750" w:rsidRPr="006D2FDA" w:rsidRDefault="00480750" w:rsidP="00480750">
      <w:pPr>
        <w:pStyle w:val="Default"/>
        <w:spacing w:line="440" w:lineRule="atLeast"/>
        <w:jc w:val="both"/>
        <w:rPr>
          <w:color w:val="auto"/>
        </w:rPr>
      </w:pPr>
      <w:bookmarkStart w:id="10" w:name="_Hlk203406957"/>
      <w:bookmarkEnd w:id="9"/>
      <w:r w:rsidRPr="006D2FDA">
        <w:rPr>
          <w:color w:val="auto"/>
          <w:vertAlign w:val="superscript"/>
        </w:rPr>
        <w:t>7</w:t>
      </w:r>
      <w:r w:rsidRPr="006D2FDA">
        <w:rPr>
          <w:color w:val="auto"/>
        </w:rPr>
        <w:t xml:space="preserve"> Department of Pathology, </w:t>
      </w:r>
      <w:proofErr w:type="spellStart"/>
      <w:r w:rsidRPr="006D2FDA">
        <w:rPr>
          <w:color w:val="auto"/>
        </w:rPr>
        <w:t>Xijing</w:t>
      </w:r>
      <w:proofErr w:type="spellEnd"/>
      <w:r w:rsidRPr="006D2FDA">
        <w:rPr>
          <w:color w:val="auto"/>
        </w:rPr>
        <w:t xml:space="preserve"> Hospital, Fourth Military Medical University, Xi'an, 710032, China.</w:t>
      </w:r>
    </w:p>
    <w:bookmarkEnd w:id="10"/>
    <w:p w14:paraId="4B754884" w14:textId="77777777" w:rsidR="00480750" w:rsidRPr="006D2FDA" w:rsidRDefault="00480750" w:rsidP="00480750">
      <w:pPr>
        <w:pStyle w:val="Default"/>
        <w:spacing w:line="440" w:lineRule="atLeast"/>
        <w:jc w:val="both"/>
        <w:rPr>
          <w:color w:val="auto"/>
        </w:rPr>
      </w:pPr>
      <w:r w:rsidRPr="006D2FDA">
        <w:rPr>
          <w:color w:val="auto"/>
          <w:vertAlign w:val="superscript"/>
        </w:rPr>
        <w:t xml:space="preserve">8 </w:t>
      </w:r>
      <w:r w:rsidRPr="006D2FDA">
        <w:rPr>
          <w:color w:val="auto"/>
        </w:rPr>
        <w:t>Center for Advanced Materials Research, Beijing Normal University at Zhuhai, Zhuhai, 519087, China.</w:t>
      </w:r>
    </w:p>
    <w:p w14:paraId="668C1FD3" w14:textId="77777777" w:rsidR="001F577A" w:rsidRPr="00480750" w:rsidRDefault="001F577A" w:rsidP="001F577A">
      <w:pPr>
        <w:pStyle w:val="Default"/>
        <w:spacing w:line="440" w:lineRule="atLeast"/>
        <w:jc w:val="both"/>
        <w:rPr>
          <w:color w:val="auto"/>
          <w:vertAlign w:val="superscript"/>
        </w:rPr>
      </w:pPr>
    </w:p>
    <w:p w14:paraId="28ADD771" w14:textId="77777777" w:rsidR="001F577A" w:rsidRPr="006D2FDA" w:rsidRDefault="001F577A" w:rsidP="001F577A">
      <w:pPr>
        <w:spacing w:line="440" w:lineRule="atLeast"/>
        <w:rPr>
          <w:rFonts w:ascii="Times New Roman" w:hAnsi="Times New Roman" w:cs="Times New Roman"/>
          <w:color w:val="000000"/>
          <w:sz w:val="24"/>
          <w:szCs w:val="24"/>
        </w:rPr>
      </w:pPr>
      <w:r w:rsidRPr="006D2FDA">
        <w:rPr>
          <w:rFonts w:ascii="Times New Roman" w:hAnsi="Times New Roman" w:cs="Times New Roman"/>
          <w:color w:val="000000"/>
          <w:sz w:val="24"/>
          <w:szCs w:val="24"/>
        </w:rPr>
        <w:t>Corresponding author:</w:t>
      </w:r>
    </w:p>
    <w:p w14:paraId="302ED235" w14:textId="77777777" w:rsidR="001F577A" w:rsidRPr="006D2FDA" w:rsidRDefault="001F577A" w:rsidP="001F577A">
      <w:pPr>
        <w:spacing w:line="440" w:lineRule="atLeast"/>
        <w:rPr>
          <w:rFonts w:ascii="Times New Roman" w:hAnsi="Times New Roman" w:cs="Times New Roman"/>
          <w:color w:val="000000"/>
          <w:sz w:val="24"/>
          <w:szCs w:val="24"/>
        </w:rPr>
      </w:pPr>
      <w:proofErr w:type="spellStart"/>
      <w:r w:rsidRPr="006D2FDA">
        <w:rPr>
          <w:rFonts w:ascii="Times New Roman" w:hAnsi="Times New Roman" w:cs="Times New Roman"/>
          <w:color w:val="000000"/>
          <w:sz w:val="24"/>
          <w:szCs w:val="24"/>
        </w:rPr>
        <w:t>Mengchao</w:t>
      </w:r>
      <w:proofErr w:type="spellEnd"/>
      <w:r w:rsidRPr="006D2FDA">
        <w:rPr>
          <w:rFonts w:ascii="Times New Roman" w:hAnsi="Times New Roman" w:cs="Times New Roman"/>
          <w:color w:val="000000"/>
          <w:sz w:val="24"/>
          <w:szCs w:val="24"/>
        </w:rPr>
        <w:t xml:space="preserve"> Cui, Email: </w:t>
      </w:r>
      <w:r w:rsidRPr="006D2FDA">
        <w:rPr>
          <w:rFonts w:ascii="Times New Roman" w:hAnsi="Times New Roman" w:cs="Times New Roman"/>
          <w:sz w:val="24"/>
          <w:szCs w:val="24"/>
        </w:rPr>
        <w:t>cmc@bnu.edu.cn</w:t>
      </w:r>
    </w:p>
    <w:p w14:paraId="0F431206" w14:textId="77777777" w:rsidR="001F577A" w:rsidRPr="006D2FDA" w:rsidRDefault="001F577A" w:rsidP="001F577A">
      <w:pPr>
        <w:spacing w:line="440" w:lineRule="atLeast"/>
        <w:rPr>
          <w:rFonts w:ascii="Times New Roman" w:hAnsi="Times New Roman" w:cs="Times New Roman"/>
          <w:sz w:val="24"/>
          <w:szCs w:val="24"/>
        </w:rPr>
      </w:pPr>
      <w:r w:rsidRPr="006D2FDA">
        <w:rPr>
          <w:rFonts w:ascii="Times New Roman" w:hAnsi="Times New Roman" w:cs="Times New Roman"/>
          <w:sz w:val="24"/>
          <w:szCs w:val="24"/>
        </w:rPr>
        <w:t>Shaobo Yao, Email: yaoshaobo008@163.com</w:t>
      </w:r>
    </w:p>
    <w:p w14:paraId="1B1730B2" w14:textId="77777777" w:rsidR="001F577A" w:rsidRPr="006D2FDA" w:rsidRDefault="001F577A" w:rsidP="001F577A">
      <w:pPr>
        <w:spacing w:line="440" w:lineRule="atLeast"/>
        <w:rPr>
          <w:rFonts w:ascii="Times New Roman" w:hAnsi="Times New Roman" w:cs="Times New Roman"/>
          <w:sz w:val="24"/>
          <w:szCs w:val="24"/>
        </w:rPr>
      </w:pPr>
      <w:r w:rsidRPr="006D2FDA">
        <w:rPr>
          <w:rFonts w:ascii="Times New Roman" w:hAnsi="Times New Roman" w:cs="Times New Roman"/>
          <w:sz w:val="24"/>
          <w:szCs w:val="24"/>
        </w:rPr>
        <w:t>Yuying Li, Email: liyuying@bnu.edu.cn</w:t>
      </w:r>
    </w:p>
    <w:bookmarkEnd w:id="0"/>
    <w:p w14:paraId="2B983FB1" w14:textId="32BDE2CA" w:rsidR="00E832DE" w:rsidRPr="00C304E7" w:rsidRDefault="00C304E7" w:rsidP="00C304E7">
      <w:pPr>
        <w:widowControl/>
        <w:jc w:val="left"/>
        <w:rPr>
          <w:rFonts w:ascii="Times New Roman" w:hAnsi="Times New Roman" w:cs="Times New Roman"/>
          <w:sz w:val="20"/>
          <w:szCs w:val="20"/>
        </w:rPr>
      </w:pPr>
      <w:r>
        <w:rPr>
          <w:rStyle w:val="fontstyle01"/>
          <w:rFonts w:ascii="Times New Roman" w:hAnsi="Times New Roman" w:cs="Times New Roman"/>
          <w:color w:val="auto"/>
        </w:rPr>
        <w:br w:type="page"/>
      </w:r>
    </w:p>
    <w:sdt>
      <w:sdtPr>
        <w:rPr>
          <w:rFonts w:ascii="Times New Roman" w:hAnsi="Times New Roman" w:cs="Times New Roman"/>
          <w:sz w:val="24"/>
          <w:szCs w:val="24"/>
          <w:lang w:val="zh-CN"/>
        </w:rPr>
        <w:id w:val="861857866"/>
        <w:docPartObj>
          <w:docPartGallery w:val="Table of Contents"/>
          <w:docPartUnique/>
        </w:docPartObj>
      </w:sdtPr>
      <w:sdtEndPr>
        <w:rPr>
          <w:b/>
          <w:bCs/>
        </w:rPr>
      </w:sdtEndPr>
      <w:sdtContent>
        <w:p w14:paraId="54AD63B3" w14:textId="696EDE8D" w:rsidR="0078058F" w:rsidRPr="002B2D8A" w:rsidRDefault="007B11CB" w:rsidP="0078058F">
          <w:pPr>
            <w:spacing w:line="400" w:lineRule="atLeast"/>
            <w:jc w:val="center"/>
            <w:rPr>
              <w:rFonts w:ascii="Times New Roman" w:hAnsi="Times New Roman" w:cs="Times New Roman"/>
              <w:b/>
              <w:bCs/>
              <w:sz w:val="28"/>
              <w:szCs w:val="28"/>
            </w:rPr>
          </w:pPr>
          <w:r w:rsidRPr="002B2D8A">
            <w:rPr>
              <w:rFonts w:ascii="Times New Roman" w:hAnsi="Times New Roman" w:cs="Times New Roman"/>
              <w:b/>
              <w:bCs/>
              <w:sz w:val="28"/>
              <w:szCs w:val="28"/>
            </w:rPr>
            <w:t xml:space="preserve">Table of </w:t>
          </w:r>
          <w:r w:rsidR="0078058F" w:rsidRPr="002B2D8A">
            <w:rPr>
              <w:rFonts w:ascii="Times New Roman" w:hAnsi="Times New Roman" w:cs="Times New Roman"/>
              <w:b/>
              <w:bCs/>
              <w:sz w:val="28"/>
              <w:szCs w:val="28"/>
            </w:rPr>
            <w:t>Content</w:t>
          </w:r>
          <w:r w:rsidRPr="002B2D8A">
            <w:rPr>
              <w:rFonts w:ascii="Times New Roman" w:hAnsi="Times New Roman" w:cs="Times New Roman"/>
              <w:b/>
              <w:bCs/>
              <w:sz w:val="28"/>
              <w:szCs w:val="28"/>
            </w:rPr>
            <w:t>s</w:t>
          </w:r>
        </w:p>
        <w:p w14:paraId="749CFC4E" w14:textId="503A0C40" w:rsidR="002B2D8A" w:rsidRPr="002B2D8A" w:rsidRDefault="00DA6820">
          <w:pPr>
            <w:pStyle w:val="TOC1"/>
            <w:tabs>
              <w:tab w:val="left" w:pos="440"/>
              <w:tab w:val="right" w:leader="dot" w:pos="8296"/>
            </w:tabs>
            <w:rPr>
              <w:rFonts w:ascii="Times New Roman" w:hAnsi="Times New Roman"/>
              <w:noProof/>
              <w:kern w:val="2"/>
              <w:szCs w:val="24"/>
              <w14:ligatures w14:val="standardContextual"/>
            </w:rPr>
          </w:pPr>
          <w:r w:rsidRPr="002B2D8A">
            <w:rPr>
              <w:rFonts w:ascii="Times New Roman" w:hAnsi="Times New Roman"/>
              <w:sz w:val="24"/>
              <w:szCs w:val="24"/>
            </w:rPr>
            <w:fldChar w:fldCharType="begin"/>
          </w:r>
          <w:r w:rsidRPr="002B2D8A">
            <w:rPr>
              <w:rFonts w:ascii="Times New Roman" w:hAnsi="Times New Roman"/>
              <w:sz w:val="24"/>
              <w:szCs w:val="24"/>
            </w:rPr>
            <w:instrText xml:space="preserve"> TOC \o "1-3" \h \z \u </w:instrText>
          </w:r>
          <w:r w:rsidRPr="002B2D8A">
            <w:rPr>
              <w:rFonts w:ascii="Times New Roman" w:hAnsi="Times New Roman"/>
              <w:sz w:val="24"/>
              <w:szCs w:val="24"/>
            </w:rPr>
            <w:fldChar w:fldCharType="separate"/>
          </w:r>
          <w:hyperlink w:anchor="_Toc210121261" w:history="1">
            <w:r w:rsidR="002B2D8A" w:rsidRPr="002B2D8A">
              <w:rPr>
                <w:rStyle w:val="af3"/>
                <w:rFonts w:ascii="Times New Roman" w:hAnsi="Times New Roman"/>
                <w:noProof/>
              </w:rPr>
              <w:t>1.</w:t>
            </w:r>
            <w:r w:rsidR="002B2D8A" w:rsidRPr="002B2D8A">
              <w:rPr>
                <w:rFonts w:ascii="Times New Roman" w:hAnsi="Times New Roman"/>
                <w:noProof/>
                <w:kern w:val="2"/>
                <w:szCs w:val="24"/>
                <w14:ligatures w14:val="standardContextual"/>
              </w:rPr>
              <w:tab/>
            </w:r>
            <w:r w:rsidR="002B2D8A" w:rsidRPr="002B2D8A">
              <w:rPr>
                <w:rStyle w:val="af3"/>
                <w:rFonts w:ascii="Times New Roman" w:hAnsi="Times New Roman"/>
                <w:noProof/>
              </w:rPr>
              <w:t>Chemistry and radiochemistry.</w:t>
            </w:r>
            <w:r w:rsidR="002B2D8A" w:rsidRPr="002B2D8A">
              <w:rPr>
                <w:rFonts w:ascii="Times New Roman" w:hAnsi="Times New Roman"/>
                <w:noProof/>
                <w:webHidden/>
              </w:rPr>
              <w:tab/>
            </w:r>
            <w:r w:rsidR="002B2D8A" w:rsidRPr="002B2D8A">
              <w:rPr>
                <w:rFonts w:ascii="Times New Roman" w:hAnsi="Times New Roman"/>
                <w:noProof/>
                <w:webHidden/>
              </w:rPr>
              <w:fldChar w:fldCharType="begin"/>
            </w:r>
            <w:r w:rsidR="002B2D8A" w:rsidRPr="002B2D8A">
              <w:rPr>
                <w:rFonts w:ascii="Times New Roman" w:hAnsi="Times New Roman"/>
                <w:noProof/>
                <w:webHidden/>
              </w:rPr>
              <w:instrText xml:space="preserve"> PAGEREF _Toc210121261 \h </w:instrText>
            </w:r>
            <w:r w:rsidR="002B2D8A" w:rsidRPr="002B2D8A">
              <w:rPr>
                <w:rFonts w:ascii="Times New Roman" w:hAnsi="Times New Roman"/>
                <w:noProof/>
                <w:webHidden/>
              </w:rPr>
            </w:r>
            <w:r w:rsidR="002B2D8A" w:rsidRPr="002B2D8A">
              <w:rPr>
                <w:rFonts w:ascii="Times New Roman" w:hAnsi="Times New Roman"/>
                <w:noProof/>
                <w:webHidden/>
              </w:rPr>
              <w:fldChar w:fldCharType="separate"/>
            </w:r>
            <w:r w:rsidR="002B2D8A" w:rsidRPr="002B2D8A">
              <w:rPr>
                <w:rFonts w:ascii="Times New Roman" w:hAnsi="Times New Roman"/>
                <w:noProof/>
                <w:webHidden/>
              </w:rPr>
              <w:t>5</w:t>
            </w:r>
            <w:r w:rsidR="002B2D8A" w:rsidRPr="002B2D8A">
              <w:rPr>
                <w:rFonts w:ascii="Times New Roman" w:hAnsi="Times New Roman"/>
                <w:noProof/>
                <w:webHidden/>
              </w:rPr>
              <w:fldChar w:fldCharType="end"/>
            </w:r>
          </w:hyperlink>
        </w:p>
        <w:p w14:paraId="458839B1" w14:textId="126A08AB"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2" w:history="1">
            <w:r w:rsidRPr="002B2D8A">
              <w:rPr>
                <w:rStyle w:val="af3"/>
                <w:rFonts w:ascii="Times New Roman" w:hAnsi="Times New Roman"/>
                <w:noProof/>
              </w:rPr>
              <w:t>2.</w:t>
            </w:r>
            <w:r w:rsidRPr="002B2D8A">
              <w:rPr>
                <w:rFonts w:ascii="Times New Roman" w:hAnsi="Times New Roman"/>
                <w:noProof/>
                <w:kern w:val="2"/>
                <w:szCs w:val="24"/>
                <w14:ligatures w14:val="standardContextual"/>
              </w:rPr>
              <w:tab/>
            </w:r>
            <w:r w:rsidRPr="002B2D8A">
              <w:rPr>
                <w:rStyle w:val="af3"/>
                <w:rFonts w:ascii="Times New Roman" w:hAnsi="Times New Roman"/>
                <w:noProof/>
              </w:rPr>
              <w:t>Summary of human tissue specimens.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_Toc210121262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19</w:t>
            </w:r>
            <w:r w:rsidRPr="002B2D8A">
              <w:rPr>
                <w:rFonts w:ascii="Times New Roman" w:hAnsi="Times New Roman"/>
                <w:noProof/>
                <w:webHidden/>
              </w:rPr>
              <w:fldChar w:fldCharType="end"/>
            </w:r>
          </w:hyperlink>
        </w:p>
        <w:p w14:paraId="161A10CC" w14:textId="615002CC"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3" w:history="1">
            <w:r w:rsidRPr="002B2D8A">
              <w:rPr>
                <w:rStyle w:val="af3"/>
                <w:rFonts w:ascii="Times New Roman" w:hAnsi="Times New Roman"/>
                <w:noProof/>
              </w:rPr>
              <w:t>3.</w:t>
            </w:r>
            <w:r w:rsidRPr="002B2D8A">
              <w:rPr>
                <w:rFonts w:ascii="Times New Roman" w:hAnsi="Times New Roman"/>
                <w:noProof/>
                <w:kern w:val="2"/>
                <w:szCs w:val="24"/>
                <w14:ligatures w14:val="standardContextual"/>
              </w:rPr>
              <w:tab/>
            </w:r>
            <w:r w:rsidRPr="002B2D8A">
              <w:rPr>
                <w:rStyle w:val="af3"/>
                <w:rFonts w:ascii="Times New Roman" w:hAnsi="Times New Roman"/>
                <w:noProof/>
              </w:rPr>
              <w:t>Chemical purity measurements.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_Toc210121263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20</w:t>
            </w:r>
            <w:r w:rsidRPr="002B2D8A">
              <w:rPr>
                <w:rFonts w:ascii="Times New Roman" w:hAnsi="Times New Roman"/>
                <w:noProof/>
                <w:webHidden/>
              </w:rPr>
              <w:fldChar w:fldCharType="end"/>
            </w:r>
          </w:hyperlink>
        </w:p>
        <w:p w14:paraId="01031F41" w14:textId="684931B7"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4" w:history="1">
            <w:r w:rsidRPr="002B2D8A">
              <w:rPr>
                <w:rStyle w:val="af3"/>
                <w:rFonts w:ascii="Times New Roman" w:hAnsi="Times New Roman"/>
                <w:noProof/>
              </w:rPr>
              <w:t>4.</w:t>
            </w:r>
            <w:r w:rsidRPr="002B2D8A">
              <w:rPr>
                <w:rFonts w:ascii="Times New Roman" w:hAnsi="Times New Roman"/>
                <w:noProof/>
                <w:kern w:val="2"/>
                <w:szCs w:val="24"/>
                <w14:ligatures w14:val="standardContextual"/>
              </w:rPr>
              <w:tab/>
            </w:r>
            <w:r w:rsidRPr="002B2D8A">
              <w:rPr>
                <w:rStyle w:val="af3"/>
                <w:rFonts w:ascii="Times New Roman" w:hAnsi="Times New Roman"/>
                <w:noProof/>
              </w:rPr>
              <w:t xml:space="preserve">HPLC analysis of </w:t>
            </w:r>
            <w:r w:rsidRPr="002B2D8A">
              <w:rPr>
                <w:rStyle w:val="af3"/>
                <w:rFonts w:ascii="Times New Roman" w:hAnsi="Times New Roman"/>
                <w:noProof/>
                <w:vertAlign w:val="superscript"/>
              </w:rPr>
              <w:t>125</w:t>
            </w:r>
            <w:r w:rsidRPr="002B2D8A">
              <w:rPr>
                <w:rStyle w:val="af3"/>
                <w:rFonts w:ascii="Times New Roman" w:hAnsi="Times New Roman"/>
                <w:noProof/>
              </w:rPr>
              <w:t>I-labeled tracers.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_Toc210121264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22</w:t>
            </w:r>
            <w:r w:rsidRPr="002B2D8A">
              <w:rPr>
                <w:rFonts w:ascii="Times New Roman" w:hAnsi="Times New Roman"/>
                <w:noProof/>
                <w:webHidden/>
              </w:rPr>
              <w:fldChar w:fldCharType="end"/>
            </w:r>
          </w:hyperlink>
        </w:p>
        <w:p w14:paraId="6FD2BC7A" w14:textId="714C4E36"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5" w:history="1">
            <w:r w:rsidRPr="002B2D8A">
              <w:rPr>
                <w:rStyle w:val="af3"/>
                <w:rFonts w:ascii="Times New Roman" w:hAnsi="Times New Roman"/>
                <w:noProof/>
              </w:rPr>
              <w:t>5.</w:t>
            </w:r>
            <w:r w:rsidRPr="002B2D8A">
              <w:rPr>
                <w:rFonts w:ascii="Times New Roman" w:hAnsi="Times New Roman"/>
                <w:noProof/>
                <w:kern w:val="2"/>
                <w:szCs w:val="24"/>
                <w14:ligatures w14:val="standardContextual"/>
              </w:rPr>
              <w:tab/>
            </w:r>
            <w:r w:rsidRPr="002B2D8A">
              <w:rPr>
                <w:rStyle w:val="af3"/>
                <w:rFonts w:ascii="Times New Roman" w:hAnsi="Times New Roman"/>
                <w:noProof/>
              </w:rPr>
              <w:t xml:space="preserve">HPLC analysis of </w:t>
            </w:r>
            <w:r w:rsidRPr="002B2D8A">
              <w:rPr>
                <w:rStyle w:val="af3"/>
                <w:rFonts w:ascii="Times New Roman" w:hAnsi="Times New Roman"/>
                <w:noProof/>
                <w:vertAlign w:val="superscript"/>
              </w:rPr>
              <w:t>18</w:t>
            </w:r>
            <w:r w:rsidRPr="002B2D8A">
              <w:rPr>
                <w:rStyle w:val="af3"/>
                <w:rFonts w:ascii="Times New Roman" w:hAnsi="Times New Roman"/>
                <w:noProof/>
              </w:rPr>
              <w:t>F-labeled tracers.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_Toc210121265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23</w:t>
            </w:r>
            <w:r w:rsidRPr="002B2D8A">
              <w:rPr>
                <w:rFonts w:ascii="Times New Roman" w:hAnsi="Times New Roman"/>
                <w:noProof/>
                <w:webHidden/>
              </w:rPr>
              <w:fldChar w:fldCharType="end"/>
            </w:r>
          </w:hyperlink>
        </w:p>
        <w:p w14:paraId="0295998C" w14:textId="0D633E33"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6" w:history="1">
            <w:r w:rsidRPr="002B2D8A">
              <w:rPr>
                <w:rStyle w:val="af3"/>
                <w:rFonts w:ascii="Times New Roman" w:hAnsi="Times New Roman"/>
                <w:noProof/>
              </w:rPr>
              <w:t>6.</w:t>
            </w:r>
            <w:r w:rsidRPr="002B2D8A">
              <w:rPr>
                <w:rFonts w:ascii="Times New Roman" w:hAnsi="Times New Roman"/>
                <w:noProof/>
                <w:kern w:val="2"/>
                <w:szCs w:val="24"/>
                <w14:ligatures w14:val="standardContextual"/>
              </w:rPr>
              <w:tab/>
            </w:r>
            <w:r w:rsidRPr="002B2D8A">
              <w:rPr>
                <w:rStyle w:val="af3"/>
                <w:rFonts w:ascii="Times New Roman" w:hAnsi="Times New Roman"/>
                <w:noProof/>
              </w:rPr>
              <w:t>Fluorescence staining and pathological confirmation.</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_Toc210121266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25</w:t>
            </w:r>
            <w:r w:rsidRPr="002B2D8A">
              <w:rPr>
                <w:rFonts w:ascii="Times New Roman" w:hAnsi="Times New Roman"/>
                <w:noProof/>
                <w:webHidden/>
              </w:rPr>
              <w:fldChar w:fldCharType="end"/>
            </w:r>
          </w:hyperlink>
        </w:p>
        <w:p w14:paraId="40304D3A" w14:textId="7EA31002"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7" w:history="1">
            <w:r w:rsidRPr="002B2D8A">
              <w:rPr>
                <w:rStyle w:val="af3"/>
                <w:rFonts w:ascii="Times New Roman" w:hAnsi="Times New Roman"/>
                <w:noProof/>
              </w:rPr>
              <w:t>7.</w:t>
            </w:r>
            <w:r w:rsidRPr="002B2D8A">
              <w:rPr>
                <w:rFonts w:ascii="Times New Roman" w:hAnsi="Times New Roman"/>
                <w:noProof/>
                <w:kern w:val="2"/>
                <w:szCs w:val="24"/>
                <w14:ligatures w14:val="standardContextual"/>
              </w:rPr>
              <w:tab/>
            </w:r>
            <w:r w:rsidRPr="002B2D8A">
              <w:rPr>
                <w:rStyle w:val="af3"/>
                <w:rFonts w:ascii="Times New Roman" w:hAnsi="Times New Roman"/>
                <w:noProof/>
              </w:rPr>
              <w:t>Measurement of IC</w:t>
            </w:r>
            <w:r w:rsidRPr="002B2D8A">
              <w:rPr>
                <w:rStyle w:val="af3"/>
                <w:rFonts w:ascii="Times New Roman" w:hAnsi="Times New Roman"/>
                <w:noProof/>
                <w:vertAlign w:val="subscript"/>
              </w:rPr>
              <w:t>50</w:t>
            </w:r>
            <w:r w:rsidRPr="002B2D8A">
              <w:rPr>
                <w:rStyle w:val="af3"/>
                <w:rFonts w:ascii="Times New Roman" w:hAnsi="Times New Roman"/>
                <w:noProof/>
              </w:rPr>
              <w:t xml:space="preserve"> values to AL deposits.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_Toc210121267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25</w:t>
            </w:r>
            <w:r w:rsidRPr="002B2D8A">
              <w:rPr>
                <w:rFonts w:ascii="Times New Roman" w:hAnsi="Times New Roman"/>
                <w:noProof/>
                <w:webHidden/>
              </w:rPr>
              <w:fldChar w:fldCharType="end"/>
            </w:r>
          </w:hyperlink>
        </w:p>
        <w:p w14:paraId="180F7AD9" w14:textId="28AECD96"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8" w:history="1">
            <w:r w:rsidRPr="002B2D8A">
              <w:rPr>
                <w:rStyle w:val="af3"/>
                <w:rFonts w:ascii="Times New Roman" w:hAnsi="Times New Roman"/>
                <w:noProof/>
              </w:rPr>
              <w:t>8.</w:t>
            </w:r>
            <w:r w:rsidRPr="002B2D8A">
              <w:rPr>
                <w:rFonts w:ascii="Times New Roman" w:hAnsi="Times New Roman"/>
                <w:noProof/>
                <w:kern w:val="2"/>
                <w:szCs w:val="24"/>
                <w14:ligatures w14:val="standardContextual"/>
              </w:rPr>
              <w:tab/>
            </w:r>
            <w:r w:rsidRPr="002B2D8A">
              <w:rPr>
                <w:rStyle w:val="af3"/>
                <w:rFonts w:ascii="Times New Roman" w:hAnsi="Times New Roman"/>
                <w:noProof/>
              </w:rPr>
              <w:t>Measurement of inhibition potency.</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_Toc210121268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27</w:t>
            </w:r>
            <w:r w:rsidRPr="002B2D8A">
              <w:rPr>
                <w:rFonts w:ascii="Times New Roman" w:hAnsi="Times New Roman"/>
                <w:noProof/>
                <w:webHidden/>
              </w:rPr>
              <w:fldChar w:fldCharType="end"/>
            </w:r>
          </w:hyperlink>
        </w:p>
        <w:p w14:paraId="24E899F8" w14:textId="2597B7B8" w:rsidR="002B2D8A" w:rsidRPr="002B2D8A" w:rsidRDefault="002B2D8A">
          <w:pPr>
            <w:pStyle w:val="TOC1"/>
            <w:tabs>
              <w:tab w:val="left" w:pos="440"/>
              <w:tab w:val="right" w:leader="dot" w:pos="8296"/>
            </w:tabs>
            <w:rPr>
              <w:rFonts w:ascii="Times New Roman" w:hAnsi="Times New Roman"/>
              <w:noProof/>
              <w:kern w:val="2"/>
              <w:szCs w:val="24"/>
              <w14:ligatures w14:val="standardContextual"/>
            </w:rPr>
          </w:pPr>
          <w:hyperlink w:anchor="_Toc210121269" w:history="1">
            <w:r w:rsidRPr="002B2D8A">
              <w:rPr>
                <w:rStyle w:val="af3"/>
                <w:rFonts w:ascii="Times New Roman" w:hAnsi="Times New Roman"/>
                <w:noProof/>
              </w:rPr>
              <w:t>9.</w:t>
            </w:r>
            <w:r w:rsidRPr="002B2D8A">
              <w:rPr>
                <w:rFonts w:ascii="Times New Roman" w:hAnsi="Times New Roman"/>
                <w:noProof/>
                <w:kern w:val="2"/>
                <w:szCs w:val="24"/>
                <w14:ligatures w14:val="standardContextual"/>
              </w:rPr>
              <w:tab/>
            </w:r>
            <w:r w:rsidRPr="002B2D8A">
              <w:rPr>
                <w:rStyle w:val="af3"/>
                <w:rFonts w:ascii="Times New Roman" w:hAnsi="Times New Roman"/>
                <w:noProof/>
              </w:rPr>
              <w:t xml:space="preserve">PET/CT imaging of </w:t>
            </w:r>
            <w:r w:rsidRPr="002B2D8A">
              <w:rPr>
                <w:rStyle w:val="af3"/>
                <w:rFonts w:ascii="Times New Roman" w:hAnsi="Times New Roman"/>
                <w:noProof/>
                <w:vertAlign w:val="superscript"/>
              </w:rPr>
              <w:t>18</w:t>
            </w:r>
            <w:r w:rsidRPr="002B2D8A">
              <w:rPr>
                <w:rStyle w:val="af3"/>
                <w:rFonts w:ascii="Times New Roman" w:hAnsi="Times New Roman"/>
                <w:noProof/>
              </w:rPr>
              <w:t>F-labeled tracers in SD rats.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_Toc210121269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29</w:t>
            </w:r>
            <w:r w:rsidRPr="002B2D8A">
              <w:rPr>
                <w:rFonts w:ascii="Times New Roman" w:hAnsi="Times New Roman"/>
                <w:noProof/>
                <w:webHidden/>
              </w:rPr>
              <w:fldChar w:fldCharType="end"/>
            </w:r>
          </w:hyperlink>
        </w:p>
        <w:p w14:paraId="0A678F58" w14:textId="04BC7CEB" w:rsidR="002B2D8A" w:rsidRPr="002B2D8A" w:rsidRDefault="002B2D8A">
          <w:pPr>
            <w:pStyle w:val="TOC1"/>
            <w:tabs>
              <w:tab w:val="left" w:pos="660"/>
              <w:tab w:val="right" w:leader="dot" w:pos="8296"/>
            </w:tabs>
            <w:rPr>
              <w:rFonts w:ascii="Times New Roman" w:hAnsi="Times New Roman"/>
              <w:noProof/>
              <w:kern w:val="2"/>
              <w:szCs w:val="24"/>
              <w14:ligatures w14:val="standardContextual"/>
            </w:rPr>
          </w:pPr>
          <w:hyperlink w:anchor="_Toc210121270" w:history="1">
            <w:r w:rsidRPr="002B2D8A">
              <w:rPr>
                <w:rStyle w:val="af3"/>
                <w:rFonts w:ascii="Times New Roman" w:hAnsi="Times New Roman"/>
                <w:bCs/>
                <w:noProof/>
              </w:rPr>
              <w:t>10.</w:t>
            </w:r>
            <w:r w:rsidRPr="002B2D8A">
              <w:rPr>
                <w:rFonts w:ascii="Times New Roman" w:hAnsi="Times New Roman"/>
                <w:noProof/>
                <w:kern w:val="2"/>
                <w:szCs w:val="24"/>
                <w14:ligatures w14:val="standardContextual"/>
              </w:rPr>
              <w:tab/>
            </w:r>
            <w:r w:rsidRPr="002B2D8A">
              <w:rPr>
                <w:rStyle w:val="af3"/>
                <w:rFonts w:ascii="Times New Roman" w:hAnsi="Times New Roman"/>
                <w:noProof/>
              </w:rPr>
              <w:t xml:space="preserve">ARG images of </w:t>
            </w:r>
            <w:r w:rsidRPr="002B2D8A">
              <w:rPr>
                <w:rStyle w:val="af3"/>
                <w:rFonts w:ascii="Times New Roman" w:hAnsi="Times New Roman"/>
                <w:noProof/>
                <w:vertAlign w:val="superscript"/>
              </w:rPr>
              <w:t>18</w:t>
            </w:r>
            <w:r w:rsidRPr="002B2D8A">
              <w:rPr>
                <w:rStyle w:val="af3"/>
                <w:rFonts w:ascii="Times New Roman" w:hAnsi="Times New Roman"/>
                <w:noProof/>
              </w:rPr>
              <w:t>F-labeled tracers.</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_Toc210121270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30</w:t>
            </w:r>
            <w:r w:rsidRPr="002B2D8A">
              <w:rPr>
                <w:rFonts w:ascii="Times New Roman" w:hAnsi="Times New Roman"/>
                <w:noProof/>
                <w:webHidden/>
              </w:rPr>
              <w:fldChar w:fldCharType="end"/>
            </w:r>
          </w:hyperlink>
        </w:p>
        <w:p w14:paraId="41F2EB0D" w14:textId="7C78CD63" w:rsidR="002B2D8A" w:rsidRPr="002B2D8A" w:rsidRDefault="002B2D8A">
          <w:pPr>
            <w:pStyle w:val="TOC1"/>
            <w:tabs>
              <w:tab w:val="left" w:pos="660"/>
              <w:tab w:val="right" w:leader="dot" w:pos="8296"/>
            </w:tabs>
            <w:rPr>
              <w:rFonts w:ascii="Times New Roman" w:hAnsi="Times New Roman"/>
              <w:noProof/>
              <w:kern w:val="2"/>
              <w:szCs w:val="24"/>
              <w14:ligatures w14:val="standardContextual"/>
            </w:rPr>
          </w:pPr>
          <w:hyperlink w:anchor="_Toc210121271" w:history="1">
            <w:r w:rsidRPr="002B2D8A">
              <w:rPr>
                <w:rStyle w:val="af3"/>
                <w:rFonts w:ascii="Times New Roman" w:hAnsi="Times New Roman"/>
                <w:noProof/>
              </w:rPr>
              <w:t>11.</w:t>
            </w:r>
            <w:r w:rsidRPr="002B2D8A">
              <w:rPr>
                <w:rFonts w:ascii="Times New Roman" w:hAnsi="Times New Roman"/>
                <w:noProof/>
                <w:kern w:val="2"/>
                <w:szCs w:val="24"/>
                <w14:ligatures w14:val="standardContextual"/>
              </w:rPr>
              <w:tab/>
            </w:r>
            <w:r w:rsidRPr="002B2D8A">
              <w:rPr>
                <w:rStyle w:val="af3"/>
                <w:rFonts w:ascii="Times New Roman" w:hAnsi="Times New Roman"/>
                <w:noProof/>
              </w:rPr>
              <w:t>NMR and HRMS spectra.</w:t>
            </w:r>
            <w:r w:rsidRPr="002B2D8A">
              <w:rPr>
                <w:rFonts w:ascii="Times New Roman" w:hAnsi="Times New Roman"/>
                <w:noProof/>
                <w:webHidden/>
              </w:rPr>
              <w:tab/>
            </w:r>
            <w:r w:rsidRPr="002B2D8A">
              <w:rPr>
                <w:rFonts w:ascii="Times New Roman" w:hAnsi="Times New Roman"/>
                <w:noProof/>
                <w:webHidden/>
              </w:rPr>
              <w:fldChar w:fldCharType="begin"/>
            </w:r>
            <w:r w:rsidRPr="002B2D8A">
              <w:rPr>
                <w:rFonts w:ascii="Times New Roman" w:hAnsi="Times New Roman"/>
                <w:noProof/>
                <w:webHidden/>
              </w:rPr>
              <w:instrText xml:space="preserve"> PAGEREF _Toc210121271 \h </w:instrText>
            </w:r>
            <w:r w:rsidRPr="002B2D8A">
              <w:rPr>
                <w:rFonts w:ascii="Times New Roman" w:hAnsi="Times New Roman"/>
                <w:noProof/>
                <w:webHidden/>
              </w:rPr>
            </w:r>
            <w:r w:rsidRPr="002B2D8A">
              <w:rPr>
                <w:rFonts w:ascii="Times New Roman" w:hAnsi="Times New Roman"/>
                <w:noProof/>
                <w:webHidden/>
              </w:rPr>
              <w:fldChar w:fldCharType="separate"/>
            </w:r>
            <w:r w:rsidRPr="002B2D8A">
              <w:rPr>
                <w:rFonts w:ascii="Times New Roman" w:hAnsi="Times New Roman"/>
                <w:noProof/>
                <w:webHidden/>
              </w:rPr>
              <w:t>31</w:t>
            </w:r>
            <w:r w:rsidRPr="002B2D8A">
              <w:rPr>
                <w:rFonts w:ascii="Times New Roman" w:hAnsi="Times New Roman"/>
                <w:noProof/>
                <w:webHidden/>
              </w:rPr>
              <w:fldChar w:fldCharType="end"/>
            </w:r>
          </w:hyperlink>
        </w:p>
        <w:p w14:paraId="30BFC869" w14:textId="1F302186" w:rsidR="00DA6820" w:rsidRPr="00DA6820" w:rsidRDefault="00DA6820" w:rsidP="00DA6820">
          <w:pPr>
            <w:rPr>
              <w:rFonts w:ascii="Times New Roman" w:hAnsi="Times New Roman" w:cs="Times New Roman"/>
            </w:rPr>
          </w:pPr>
          <w:r w:rsidRPr="002B2D8A">
            <w:rPr>
              <w:rFonts w:ascii="Times New Roman" w:hAnsi="Times New Roman" w:cs="Times New Roman"/>
              <w:b/>
              <w:bCs/>
              <w:sz w:val="24"/>
              <w:szCs w:val="24"/>
              <w:lang w:val="zh-CN"/>
            </w:rPr>
            <w:fldChar w:fldCharType="end"/>
          </w:r>
        </w:p>
      </w:sdtContent>
    </w:sdt>
    <w:p w14:paraId="7C0DF483" w14:textId="77777777" w:rsidR="00E832DE" w:rsidRPr="00E21C6A" w:rsidRDefault="00E832DE" w:rsidP="00B55166">
      <w:pPr>
        <w:spacing w:line="400" w:lineRule="atLeast"/>
        <w:jc w:val="center"/>
        <w:rPr>
          <w:rFonts w:ascii="Times New Roman" w:hAnsi="Times New Roman" w:cs="Times New Roman"/>
          <w:b/>
          <w:bCs/>
          <w:sz w:val="24"/>
          <w:szCs w:val="24"/>
        </w:rPr>
      </w:pPr>
    </w:p>
    <w:p w14:paraId="37836A1D" w14:textId="77777777" w:rsidR="00E832DE" w:rsidRPr="00DA6820" w:rsidRDefault="00E832DE" w:rsidP="00E832DE">
      <w:pPr>
        <w:pStyle w:val="1"/>
        <w:rPr>
          <w:rFonts w:eastAsiaTheme="minorEastAsia"/>
          <w:bCs/>
        </w:rPr>
      </w:pPr>
      <w:r>
        <w:rPr>
          <w:bCs/>
        </w:rPr>
        <w:br w:type="page"/>
      </w:r>
    </w:p>
    <w:p w14:paraId="15B79D4D" w14:textId="38767D75" w:rsidR="00E12772" w:rsidRPr="00F273C9" w:rsidRDefault="00E12772" w:rsidP="00E12772">
      <w:pPr>
        <w:spacing w:line="440" w:lineRule="atLeast"/>
        <w:rPr>
          <w:rFonts w:ascii="Times New Roman" w:hAnsi="Times New Roman" w:cs="Times New Roman"/>
          <w:sz w:val="24"/>
          <w:szCs w:val="24"/>
        </w:rPr>
      </w:pPr>
      <w:r w:rsidRPr="00F273C9">
        <w:rPr>
          <w:rFonts w:ascii="Times New Roman" w:hAnsi="Times New Roman" w:cs="Times New Roman"/>
          <w:b/>
          <w:bCs/>
          <w:sz w:val="24"/>
          <w:szCs w:val="24"/>
        </w:rPr>
        <w:lastRenderedPageBreak/>
        <w:t xml:space="preserve">General </w:t>
      </w:r>
      <w:r>
        <w:rPr>
          <w:rFonts w:ascii="Times New Roman" w:hAnsi="Times New Roman" w:cs="Times New Roman" w:hint="eastAsia"/>
          <w:b/>
          <w:bCs/>
          <w:sz w:val="24"/>
          <w:szCs w:val="24"/>
        </w:rPr>
        <w:t>i</w:t>
      </w:r>
      <w:r w:rsidRPr="00F273C9">
        <w:rPr>
          <w:rFonts w:ascii="Times New Roman" w:hAnsi="Times New Roman" w:cs="Times New Roman"/>
          <w:b/>
          <w:bCs/>
          <w:sz w:val="24"/>
          <w:szCs w:val="24"/>
        </w:rPr>
        <w:t>nformation.</w:t>
      </w:r>
    </w:p>
    <w:p w14:paraId="2204F162" w14:textId="0BD63057" w:rsidR="00E12772" w:rsidRPr="00E12772" w:rsidRDefault="00E12772" w:rsidP="00E12772">
      <w:pPr>
        <w:spacing w:line="440" w:lineRule="atLeast"/>
        <w:rPr>
          <w:rFonts w:ascii="Times New Roman" w:hAnsi="Times New Roman" w:cs="Times New Roman"/>
          <w:sz w:val="24"/>
          <w:szCs w:val="24"/>
        </w:rPr>
      </w:pPr>
      <w:r w:rsidRPr="00F273C9">
        <w:rPr>
          <w:rFonts w:ascii="Times New Roman" w:hAnsi="Times New Roman" w:cs="Times New Roman"/>
          <w:sz w:val="24"/>
          <w:szCs w:val="24"/>
        </w:rPr>
        <w:t xml:space="preserve">All solvents and reagents used for chemical synthesis were purchased </w:t>
      </w:r>
      <w:r w:rsidR="00F25921">
        <w:rPr>
          <w:rFonts w:ascii="Times New Roman" w:hAnsi="Times New Roman" w:cs="Times New Roman" w:hint="eastAsia"/>
          <w:sz w:val="24"/>
          <w:szCs w:val="24"/>
        </w:rPr>
        <w:t xml:space="preserve">and used </w:t>
      </w:r>
      <w:r w:rsidRPr="00F273C9">
        <w:rPr>
          <w:rFonts w:ascii="Times New Roman" w:hAnsi="Times New Roman" w:cs="Times New Roman"/>
          <w:sz w:val="24"/>
          <w:szCs w:val="24"/>
        </w:rPr>
        <w:t>without further purification. [</w:t>
      </w:r>
      <w:r w:rsidRPr="00F273C9">
        <w:rPr>
          <w:rFonts w:ascii="Times New Roman" w:hAnsi="Times New Roman" w:cs="Times New Roman"/>
          <w:sz w:val="24"/>
          <w:szCs w:val="24"/>
          <w:vertAlign w:val="superscript"/>
        </w:rPr>
        <w:t>125</w:t>
      </w:r>
      <w:proofErr w:type="gramStart"/>
      <w:r w:rsidRPr="00F273C9">
        <w:rPr>
          <w:rFonts w:ascii="Times New Roman" w:hAnsi="Times New Roman" w:cs="Times New Roman"/>
          <w:sz w:val="24"/>
          <w:szCs w:val="24"/>
        </w:rPr>
        <w:t>I]</w:t>
      </w:r>
      <w:proofErr w:type="spellStart"/>
      <w:r w:rsidRPr="00F273C9">
        <w:rPr>
          <w:rFonts w:ascii="Times New Roman" w:hAnsi="Times New Roman" w:cs="Times New Roman"/>
          <w:sz w:val="24"/>
          <w:szCs w:val="24"/>
        </w:rPr>
        <w:t>NaI</w:t>
      </w:r>
      <w:proofErr w:type="spellEnd"/>
      <w:proofErr w:type="gramEnd"/>
      <w:r w:rsidRPr="00F273C9">
        <w:rPr>
          <w:rFonts w:ascii="Times New Roman" w:hAnsi="Times New Roman" w:cs="Times New Roman"/>
          <w:sz w:val="24"/>
          <w:szCs w:val="24"/>
        </w:rPr>
        <w:t xml:space="preserve"> (</w:t>
      </w:r>
      <w:r w:rsidR="00B24A18">
        <w:rPr>
          <w:rFonts w:ascii="Times New Roman" w:hAnsi="Times New Roman" w:cs="Times New Roman" w:hint="eastAsia"/>
          <w:sz w:val="24"/>
          <w:szCs w:val="24"/>
        </w:rPr>
        <w:t>molar activity (</w:t>
      </w:r>
      <w:r w:rsidRPr="00F273C9">
        <w:rPr>
          <w:rFonts w:ascii="Times New Roman" w:hAnsi="Times New Roman" w:cs="Times New Roman"/>
          <w:i/>
          <w:iCs/>
          <w:color w:val="151515"/>
          <w:sz w:val="24"/>
          <w:szCs w:val="24"/>
          <w:shd w:val="clear" w:color="auto" w:fill="FFFFFF"/>
        </w:rPr>
        <w:t>A</w:t>
      </w:r>
      <w:r w:rsidRPr="00F273C9">
        <w:rPr>
          <w:rFonts w:ascii="Times New Roman" w:hAnsi="Times New Roman" w:cs="Times New Roman"/>
          <w:color w:val="151515"/>
          <w:sz w:val="24"/>
          <w:szCs w:val="24"/>
          <w:shd w:val="clear" w:color="auto" w:fill="FFFFFF"/>
          <w:vertAlign w:val="subscript"/>
        </w:rPr>
        <w:t>m</w:t>
      </w:r>
      <w:r w:rsidR="00B24A18" w:rsidRPr="003119FF">
        <w:rPr>
          <w:rFonts w:ascii="Times New Roman" w:hAnsi="Times New Roman" w:cs="Times New Roman"/>
          <w:color w:val="151515"/>
          <w:sz w:val="24"/>
          <w:szCs w:val="24"/>
          <w:shd w:val="clear" w:color="auto" w:fill="FFFFFF"/>
        </w:rPr>
        <w:t>)</w:t>
      </w:r>
      <w:r w:rsidRPr="00F273C9">
        <w:rPr>
          <w:rFonts w:ascii="Times New Roman" w:hAnsi="Times New Roman" w:cs="Times New Roman"/>
          <w:color w:val="151515"/>
          <w:sz w:val="24"/>
          <w:szCs w:val="24"/>
          <w:shd w:val="clear" w:color="auto" w:fill="FFFFFF"/>
        </w:rPr>
        <w:t xml:space="preserve"> = 81.4 </w:t>
      </w:r>
      <w:proofErr w:type="spellStart"/>
      <w:r w:rsidRPr="00F273C9">
        <w:rPr>
          <w:rFonts w:ascii="Times New Roman" w:hAnsi="Times New Roman" w:cs="Times New Roman"/>
          <w:color w:val="151515"/>
          <w:sz w:val="24"/>
          <w:szCs w:val="24"/>
          <w:shd w:val="clear" w:color="auto" w:fill="FFFFFF"/>
        </w:rPr>
        <w:t>GBq</w:t>
      </w:r>
      <w:proofErr w:type="spellEnd"/>
      <w:r w:rsidRPr="00F273C9">
        <w:rPr>
          <w:rFonts w:ascii="Times New Roman" w:hAnsi="Times New Roman" w:cs="Times New Roman"/>
          <w:color w:val="151515"/>
          <w:sz w:val="24"/>
          <w:szCs w:val="24"/>
          <w:shd w:val="clear" w:color="auto" w:fill="FFFFFF"/>
        </w:rPr>
        <w:t>/</w:t>
      </w:r>
      <w:proofErr w:type="spellStart"/>
      <w:r w:rsidRPr="00F273C9">
        <w:rPr>
          <w:rFonts w:ascii="Times New Roman" w:hAnsi="Times New Roman" w:cs="Times New Roman"/>
          <w:color w:val="151515"/>
          <w:sz w:val="24"/>
          <w:szCs w:val="24"/>
          <w:shd w:val="clear" w:color="auto" w:fill="FFFFFF"/>
        </w:rPr>
        <w:t>μmol</w:t>
      </w:r>
      <w:proofErr w:type="spellEnd"/>
      <w:r w:rsidRPr="00F273C9">
        <w:rPr>
          <w:rFonts w:ascii="Times New Roman" w:hAnsi="Times New Roman" w:cs="Times New Roman"/>
          <w:color w:val="151515"/>
          <w:sz w:val="24"/>
          <w:szCs w:val="24"/>
          <w:shd w:val="clear" w:color="auto" w:fill="FFFFFF"/>
        </w:rPr>
        <w:t>)</w:t>
      </w:r>
      <w:r w:rsidRPr="00F273C9">
        <w:rPr>
          <w:rFonts w:ascii="Times New Roman" w:hAnsi="Times New Roman" w:cs="Times New Roman"/>
          <w:sz w:val="24"/>
          <w:szCs w:val="24"/>
        </w:rPr>
        <w:t xml:space="preserve"> was purchased from PerkinElmer (USA). [</w:t>
      </w:r>
      <w:r w:rsidRPr="00F273C9">
        <w:rPr>
          <w:rFonts w:ascii="Times New Roman" w:hAnsi="Times New Roman" w:cs="Times New Roman"/>
          <w:sz w:val="24"/>
          <w:szCs w:val="24"/>
          <w:vertAlign w:val="superscript"/>
        </w:rPr>
        <w:t>18</w:t>
      </w:r>
      <w:proofErr w:type="gramStart"/>
      <w:r w:rsidRPr="00F273C9">
        <w:rPr>
          <w:rFonts w:ascii="Times New Roman" w:hAnsi="Times New Roman" w:cs="Times New Roman"/>
          <w:sz w:val="24"/>
          <w:szCs w:val="24"/>
        </w:rPr>
        <w:t>F]Fluoride</w:t>
      </w:r>
      <w:proofErr w:type="gramEnd"/>
      <w:r w:rsidRPr="00F273C9">
        <w:rPr>
          <w:rFonts w:ascii="Times New Roman" w:hAnsi="Times New Roman" w:cs="Times New Roman"/>
          <w:sz w:val="24"/>
          <w:szCs w:val="24"/>
        </w:rPr>
        <w:t xml:space="preserve"> was purchased from th</w:t>
      </w:r>
      <w:r w:rsidRPr="007C6C82">
        <w:rPr>
          <w:rFonts w:ascii="Times New Roman" w:hAnsi="Times New Roman" w:cs="Times New Roman"/>
          <w:sz w:val="24"/>
          <w:szCs w:val="24"/>
        </w:rPr>
        <w:t>e HTA Co.,</w:t>
      </w:r>
      <w:r w:rsidRPr="00F273C9">
        <w:rPr>
          <w:rFonts w:ascii="Times New Roman" w:hAnsi="Times New Roman" w:cs="Times New Roman"/>
          <w:sz w:val="24"/>
          <w:szCs w:val="24"/>
        </w:rPr>
        <w:t xml:space="preserve"> Ltd. The chemical reactions were monitored by thin layer chromatography using silica gel 60 F254 plates (Merck, Germany) under an ultraviolet lamp (254 and 365 nm, </w:t>
      </w:r>
      <w:proofErr w:type="spellStart"/>
      <w:r w:rsidRPr="00F273C9">
        <w:rPr>
          <w:rFonts w:ascii="Times New Roman" w:hAnsi="Times New Roman" w:cs="Times New Roman"/>
          <w:sz w:val="24"/>
          <w:szCs w:val="24"/>
        </w:rPr>
        <w:t>Spectronics</w:t>
      </w:r>
      <w:proofErr w:type="spellEnd"/>
      <w:r w:rsidRPr="00F273C9">
        <w:rPr>
          <w:rFonts w:ascii="Times New Roman" w:hAnsi="Times New Roman" w:cs="Times New Roman"/>
          <w:sz w:val="24"/>
          <w:szCs w:val="24"/>
        </w:rPr>
        <w:t xml:space="preserve">, USA). The purifications of crude products were carried out on the FLEXA rapid purification preparative chromatograph (Bonna-Agela Technologies, China). </w:t>
      </w:r>
      <w:r w:rsidRPr="00F273C9">
        <w:rPr>
          <w:rFonts w:ascii="Times New Roman" w:hAnsi="Times New Roman" w:cs="Times New Roman"/>
          <w:sz w:val="24"/>
          <w:szCs w:val="24"/>
          <w:vertAlign w:val="superscript"/>
        </w:rPr>
        <w:t>1</w:t>
      </w:r>
      <w:r w:rsidRPr="00F273C9">
        <w:rPr>
          <w:rFonts w:ascii="Times New Roman" w:hAnsi="Times New Roman" w:cs="Times New Roman"/>
          <w:sz w:val="24"/>
          <w:szCs w:val="24"/>
        </w:rPr>
        <w:t xml:space="preserve">H NMR, </w:t>
      </w:r>
      <w:r w:rsidRPr="00F273C9">
        <w:rPr>
          <w:rFonts w:ascii="Times New Roman" w:hAnsi="Times New Roman" w:cs="Times New Roman"/>
          <w:sz w:val="24"/>
          <w:szCs w:val="24"/>
          <w:vertAlign w:val="superscript"/>
        </w:rPr>
        <w:t>13</w:t>
      </w:r>
      <w:r w:rsidRPr="00F273C9">
        <w:rPr>
          <w:rFonts w:ascii="Times New Roman" w:hAnsi="Times New Roman" w:cs="Times New Roman"/>
          <w:sz w:val="24"/>
          <w:szCs w:val="24"/>
        </w:rPr>
        <w:t xml:space="preserve">C NMR, </w:t>
      </w:r>
      <w:r w:rsidRPr="00F273C9">
        <w:rPr>
          <w:rFonts w:ascii="Times New Roman" w:hAnsi="Times New Roman" w:cs="Times New Roman"/>
          <w:sz w:val="24"/>
          <w:szCs w:val="24"/>
          <w:vertAlign w:val="superscript"/>
        </w:rPr>
        <w:t>19</w:t>
      </w:r>
      <w:r w:rsidRPr="00F273C9">
        <w:rPr>
          <w:rFonts w:ascii="Times New Roman" w:hAnsi="Times New Roman" w:cs="Times New Roman"/>
          <w:sz w:val="24"/>
          <w:szCs w:val="24"/>
        </w:rPr>
        <w:t>F NMR data were obtained using a JNM-ECZ600R/S1 or JNM-ECZ400R/S1 NMR spectrometer (JEOL) in CDCl</w:t>
      </w:r>
      <w:r w:rsidRPr="00F273C9">
        <w:rPr>
          <w:rFonts w:ascii="Times New Roman" w:hAnsi="Times New Roman" w:cs="Times New Roman"/>
          <w:sz w:val="24"/>
          <w:szCs w:val="24"/>
          <w:vertAlign w:val="subscript"/>
        </w:rPr>
        <w:t>3</w:t>
      </w:r>
      <w:r w:rsidRPr="00F273C9">
        <w:rPr>
          <w:rFonts w:ascii="Times New Roman" w:hAnsi="Times New Roman" w:cs="Times New Roman"/>
          <w:sz w:val="24"/>
          <w:szCs w:val="24"/>
        </w:rPr>
        <w:t>, DMSO-</w:t>
      </w:r>
      <w:r w:rsidRPr="00F273C9">
        <w:rPr>
          <w:rFonts w:ascii="Times New Roman" w:hAnsi="Times New Roman" w:cs="Times New Roman"/>
          <w:i/>
          <w:iCs/>
          <w:sz w:val="24"/>
          <w:szCs w:val="24"/>
        </w:rPr>
        <w:t>d</w:t>
      </w:r>
      <w:r w:rsidRPr="00F273C9">
        <w:rPr>
          <w:rFonts w:ascii="Times New Roman" w:hAnsi="Times New Roman" w:cs="Times New Roman"/>
          <w:sz w:val="24"/>
          <w:szCs w:val="24"/>
          <w:vertAlign w:val="subscript"/>
        </w:rPr>
        <w:t>6</w:t>
      </w:r>
      <w:r w:rsidRPr="00F273C9">
        <w:rPr>
          <w:rFonts w:ascii="Times New Roman" w:hAnsi="Times New Roman" w:cs="Times New Roman"/>
          <w:sz w:val="24"/>
          <w:szCs w:val="24"/>
        </w:rPr>
        <w:t xml:space="preserve"> or </w:t>
      </w:r>
      <w:r w:rsidRPr="00F273C9">
        <w:rPr>
          <w:rFonts w:ascii="Times New Roman" w:eastAsia="宋体" w:hAnsi="Times New Roman" w:cs="Times New Roman"/>
          <w:sz w:val="24"/>
          <w:szCs w:val="24"/>
        </w:rPr>
        <w:t>Trifluoroacetic acid</w:t>
      </w:r>
      <w:r>
        <w:rPr>
          <w:rFonts w:ascii="Times New Roman" w:eastAsia="宋体" w:hAnsi="Times New Roman" w:cs="Times New Roman" w:hint="eastAsia"/>
          <w:i/>
          <w:sz w:val="24"/>
          <w:szCs w:val="24"/>
        </w:rPr>
        <w:t>-</w:t>
      </w:r>
      <w:r w:rsidRPr="00F273C9">
        <w:rPr>
          <w:rFonts w:ascii="Times New Roman" w:eastAsia="宋体" w:hAnsi="Times New Roman" w:cs="Times New Roman"/>
          <w:i/>
          <w:sz w:val="24"/>
          <w:szCs w:val="24"/>
        </w:rPr>
        <w:t>d</w:t>
      </w:r>
      <w:r w:rsidRPr="00F273C9">
        <w:rPr>
          <w:rFonts w:ascii="Times New Roman" w:hAnsi="Times New Roman" w:cs="Times New Roman"/>
          <w:sz w:val="24"/>
          <w:szCs w:val="24"/>
        </w:rPr>
        <w:t xml:space="preserve"> solutions at room temperature. All final products had a purity larger than 95% (</w:t>
      </w:r>
      <w:r w:rsidR="00F25921">
        <w:rPr>
          <w:rFonts w:ascii="Times New Roman" w:hAnsi="Times New Roman" w:cs="Times New Roman" w:hint="eastAsia"/>
          <w:sz w:val="24"/>
          <w:szCs w:val="24"/>
        </w:rPr>
        <w:t xml:space="preserve">Supplementary </w:t>
      </w:r>
      <w:r>
        <w:rPr>
          <w:rFonts w:ascii="Times New Roman" w:hAnsi="Times New Roman" w:cs="Times New Roman"/>
          <w:sz w:val="24"/>
          <w:szCs w:val="24"/>
        </w:rPr>
        <w:t>Fig</w:t>
      </w:r>
      <w:r w:rsidR="00F25921">
        <w:rPr>
          <w:rFonts w:ascii="Times New Roman" w:hAnsi="Times New Roman" w:cs="Times New Roman" w:hint="eastAsia"/>
          <w:sz w:val="24"/>
          <w:szCs w:val="24"/>
        </w:rPr>
        <w:t>s</w:t>
      </w:r>
      <w:r>
        <w:rPr>
          <w:rFonts w:ascii="Times New Roman" w:hAnsi="Times New Roman" w:cs="Times New Roman"/>
          <w:sz w:val="24"/>
          <w:szCs w:val="24"/>
        </w:rPr>
        <w:t>.</w:t>
      </w:r>
      <w:r w:rsidRPr="00F273C9">
        <w:rPr>
          <w:rFonts w:ascii="Times New Roman" w:hAnsi="Times New Roman" w:cs="Times New Roman"/>
          <w:sz w:val="24"/>
          <w:szCs w:val="24"/>
        </w:rPr>
        <w:t xml:space="preserve"> 1</w:t>
      </w:r>
      <w:r>
        <w:rPr>
          <w:rFonts w:ascii="Times New Roman" w:hAnsi="Times New Roman" w:cs="Times New Roman" w:hint="eastAsia"/>
          <w:sz w:val="24"/>
          <w:szCs w:val="24"/>
        </w:rPr>
        <w:t>-3</w:t>
      </w:r>
      <w:r w:rsidRPr="00F273C9">
        <w:rPr>
          <w:rFonts w:ascii="Times New Roman" w:hAnsi="Times New Roman" w:cs="Times New Roman"/>
          <w:sz w:val="24"/>
          <w:szCs w:val="24"/>
        </w:rPr>
        <w:t xml:space="preserve"> and </w:t>
      </w:r>
      <w:r w:rsidR="00F25921">
        <w:rPr>
          <w:rFonts w:ascii="Times New Roman" w:hAnsi="Times New Roman" w:cs="Times New Roman" w:hint="eastAsia"/>
          <w:sz w:val="24"/>
          <w:szCs w:val="24"/>
        </w:rPr>
        <w:t xml:space="preserve">Supplementary </w:t>
      </w:r>
      <w:r w:rsidRPr="00F273C9">
        <w:rPr>
          <w:rFonts w:ascii="Times New Roman" w:hAnsi="Times New Roman" w:cs="Times New Roman"/>
          <w:sz w:val="24"/>
          <w:szCs w:val="24"/>
        </w:rPr>
        <w:t>Table</w:t>
      </w:r>
      <w:r>
        <w:rPr>
          <w:rFonts w:ascii="Times New Roman" w:hAnsi="Times New Roman" w:cs="Times New Roman" w:hint="eastAsia"/>
          <w:sz w:val="24"/>
          <w:szCs w:val="24"/>
        </w:rPr>
        <w:t>s</w:t>
      </w:r>
      <w:r w:rsidRPr="00F273C9">
        <w:rPr>
          <w:rFonts w:ascii="Times New Roman" w:hAnsi="Times New Roman" w:cs="Times New Roman"/>
          <w:sz w:val="24"/>
          <w:szCs w:val="24"/>
        </w:rPr>
        <w:t xml:space="preserve"> 2</w:t>
      </w:r>
      <w:r>
        <w:rPr>
          <w:rFonts w:ascii="Times New Roman" w:hAnsi="Times New Roman" w:cs="Times New Roman" w:hint="eastAsia"/>
          <w:sz w:val="24"/>
          <w:szCs w:val="24"/>
        </w:rPr>
        <w:t>-3</w:t>
      </w:r>
      <w:r w:rsidRPr="00F273C9">
        <w:rPr>
          <w:rFonts w:ascii="Times New Roman" w:hAnsi="Times New Roman" w:cs="Times New Roman"/>
          <w:sz w:val="24"/>
          <w:szCs w:val="24"/>
        </w:rPr>
        <w:t>). High-resolution mass spectra (HRMS) were obtained using a Q-</w:t>
      </w:r>
      <w:proofErr w:type="spellStart"/>
      <w:r w:rsidRPr="00F273C9">
        <w:rPr>
          <w:rFonts w:ascii="Times New Roman" w:hAnsi="Times New Roman" w:cs="Times New Roman"/>
          <w:sz w:val="24"/>
          <w:szCs w:val="24"/>
        </w:rPr>
        <w:t>Exactive</w:t>
      </w:r>
      <w:proofErr w:type="spellEnd"/>
      <w:r w:rsidRPr="00F273C9">
        <w:rPr>
          <w:rFonts w:ascii="Times New Roman" w:hAnsi="Times New Roman" w:cs="Times New Roman"/>
          <w:sz w:val="24"/>
          <w:szCs w:val="24"/>
        </w:rPr>
        <w:t xml:space="preserve"> (ESI) mass spectrometer (</w:t>
      </w:r>
      <w:proofErr w:type="spellStart"/>
      <w:r w:rsidRPr="00F273C9">
        <w:rPr>
          <w:rFonts w:ascii="Times New Roman" w:hAnsi="Times New Roman" w:cs="Times New Roman"/>
          <w:sz w:val="24"/>
          <w:szCs w:val="24"/>
        </w:rPr>
        <w:t>Thermo</w:t>
      </w:r>
      <w:proofErr w:type="spellEnd"/>
      <w:r w:rsidRPr="00F273C9">
        <w:rPr>
          <w:rFonts w:ascii="Times New Roman" w:hAnsi="Times New Roman" w:cs="Times New Roman"/>
          <w:sz w:val="24"/>
          <w:szCs w:val="24"/>
        </w:rPr>
        <w:t xml:space="preserve"> Fisher Scientific, USA). Radiochemical reactions were analyzed and purified using an SCL-20AVP high-performance liquid chromatography (HPLC) system (Shimadzu, Japan) equipped with a </w:t>
      </w:r>
      <w:proofErr w:type="spellStart"/>
      <w:r w:rsidRPr="00F273C9">
        <w:rPr>
          <w:rFonts w:ascii="Times New Roman" w:hAnsi="Times New Roman" w:cs="Times New Roman"/>
          <w:sz w:val="24"/>
          <w:szCs w:val="24"/>
        </w:rPr>
        <w:t>Venusil</w:t>
      </w:r>
      <w:proofErr w:type="spellEnd"/>
      <w:r w:rsidRPr="00F273C9">
        <w:rPr>
          <w:rFonts w:ascii="Times New Roman" w:hAnsi="Times New Roman" w:cs="Times New Roman"/>
          <w:sz w:val="24"/>
          <w:szCs w:val="24"/>
        </w:rPr>
        <w:t xml:space="preserve"> MP C18 column (5 </w:t>
      </w:r>
      <w:proofErr w:type="spellStart"/>
      <w:r w:rsidRPr="00F273C9">
        <w:rPr>
          <w:rFonts w:ascii="Times New Roman" w:hAnsi="Times New Roman" w:cs="Times New Roman"/>
          <w:sz w:val="24"/>
          <w:szCs w:val="24"/>
        </w:rPr>
        <w:t>μm</w:t>
      </w:r>
      <w:proofErr w:type="spellEnd"/>
      <w:r w:rsidRPr="00F273C9">
        <w:rPr>
          <w:rFonts w:ascii="Times New Roman" w:hAnsi="Times New Roman" w:cs="Times New Roman"/>
          <w:sz w:val="24"/>
          <w:szCs w:val="24"/>
        </w:rPr>
        <w:t xml:space="preserve">, 4.6 mm × 250 mm or 10 </w:t>
      </w:r>
      <w:proofErr w:type="spellStart"/>
      <w:r w:rsidRPr="00F273C9">
        <w:rPr>
          <w:rFonts w:ascii="Times New Roman" w:hAnsi="Times New Roman" w:cs="Times New Roman"/>
          <w:sz w:val="24"/>
          <w:szCs w:val="24"/>
        </w:rPr>
        <w:t>μm</w:t>
      </w:r>
      <w:proofErr w:type="spellEnd"/>
      <w:r w:rsidRPr="00F273C9">
        <w:rPr>
          <w:rFonts w:ascii="Times New Roman" w:hAnsi="Times New Roman" w:cs="Times New Roman"/>
          <w:sz w:val="24"/>
          <w:szCs w:val="24"/>
        </w:rPr>
        <w:t xml:space="preserve">, 10 mm × 250 mm, Bonna-Agela Technologies, China). Autoradiography images were obtained by a Cyclone Plus storage phosphor system (PerkinElmer, USA) and analyzed using </w:t>
      </w:r>
      <w:proofErr w:type="spellStart"/>
      <w:r w:rsidRPr="00F273C9">
        <w:rPr>
          <w:rFonts w:ascii="Times New Roman" w:hAnsi="Times New Roman" w:cs="Times New Roman"/>
          <w:sz w:val="24"/>
          <w:szCs w:val="24"/>
        </w:rPr>
        <w:t>OptiQuant</w:t>
      </w:r>
      <w:proofErr w:type="spellEnd"/>
      <w:r w:rsidRPr="00F273C9">
        <w:rPr>
          <w:rFonts w:ascii="Times New Roman" w:hAnsi="Times New Roman" w:cs="Times New Roman"/>
          <w:sz w:val="24"/>
          <w:szCs w:val="24"/>
        </w:rPr>
        <w:t xml:space="preserve"> software. Radioactivity was measured on an automatic WALLAC/Wizard 1470 γ-counter (PerkinElmer, USA). Micro-PET/CT images were performed on an IRIS PET/CT scanner (</w:t>
      </w:r>
      <w:proofErr w:type="spellStart"/>
      <w:r w:rsidRPr="00F273C9">
        <w:rPr>
          <w:rFonts w:ascii="Times New Roman" w:hAnsi="Times New Roman" w:cs="Times New Roman"/>
          <w:sz w:val="24"/>
          <w:szCs w:val="24"/>
        </w:rPr>
        <w:t>Inviscan</w:t>
      </w:r>
      <w:proofErr w:type="spellEnd"/>
      <w:r w:rsidRPr="00F273C9">
        <w:rPr>
          <w:rFonts w:ascii="Times New Roman" w:hAnsi="Times New Roman" w:cs="Times New Roman"/>
          <w:sz w:val="24"/>
          <w:szCs w:val="24"/>
        </w:rPr>
        <w:t xml:space="preserve">, France) and data </w:t>
      </w:r>
      <w:r w:rsidRPr="00F273C9">
        <w:rPr>
          <w:rFonts w:ascii="Times New Roman" w:eastAsia="等线" w:hAnsi="Times New Roman" w:cs="Times New Roman"/>
          <w:sz w:val="24"/>
          <w:szCs w:val="24"/>
          <w14:ligatures w14:val="none"/>
        </w:rPr>
        <w:t>analysis was obtained by PMOD 4.1 (PMOD Technologies, Switzerland).</w:t>
      </w:r>
      <w:r w:rsidRPr="00F273C9">
        <w:rPr>
          <w:rFonts w:ascii="Times New Roman" w:hAnsi="Times New Roman" w:cs="Times New Roman"/>
          <w:sz w:val="24"/>
          <w:szCs w:val="24"/>
        </w:rPr>
        <w:t xml:space="preserve"> For immunofluorescence staining, </w:t>
      </w:r>
      <w:r w:rsidR="00123575">
        <w:rPr>
          <w:rFonts w:ascii="Times New Roman" w:hAnsi="Times New Roman" w:cs="Times New Roman" w:hint="eastAsia"/>
          <w:sz w:val="24"/>
          <w:szCs w:val="24"/>
        </w:rPr>
        <w:t>anti-</w:t>
      </w:r>
      <w:r w:rsidRPr="00F273C9">
        <w:rPr>
          <w:rFonts w:ascii="Times New Roman" w:eastAsia="等线" w:hAnsi="Times New Roman" w:cs="Times New Roman"/>
          <w:sz w:val="24"/>
          <w:szCs w:val="24"/>
          <w14:ligatures w14:val="none"/>
        </w:rPr>
        <w:t>lambda light chain antibody (ab124719)</w:t>
      </w:r>
      <w:r w:rsidR="00B24A18" w:rsidRPr="00B24A18">
        <w:rPr>
          <w:rFonts w:ascii="Times New Roman" w:eastAsia="等线" w:hAnsi="Times New Roman" w:cs="Times New Roman"/>
          <w:sz w:val="24"/>
          <w:szCs w:val="24"/>
          <w14:ligatures w14:val="none"/>
        </w:rPr>
        <w:t xml:space="preserve"> </w:t>
      </w:r>
      <w:r w:rsidR="00B24A18" w:rsidRPr="00F273C9">
        <w:rPr>
          <w:rFonts w:ascii="Times New Roman" w:eastAsia="等线" w:hAnsi="Times New Roman" w:cs="Times New Roman"/>
          <w:sz w:val="24"/>
          <w:szCs w:val="24"/>
          <w14:ligatures w14:val="none"/>
        </w:rPr>
        <w:t>w</w:t>
      </w:r>
      <w:r w:rsidR="00B24A18">
        <w:rPr>
          <w:rFonts w:ascii="Times New Roman" w:eastAsia="等线" w:hAnsi="Times New Roman" w:cs="Times New Roman" w:hint="eastAsia"/>
          <w:sz w:val="24"/>
          <w:szCs w:val="24"/>
          <w14:ligatures w14:val="none"/>
        </w:rPr>
        <w:t>as</w:t>
      </w:r>
      <w:r w:rsidR="00B24A18" w:rsidRPr="00F273C9">
        <w:rPr>
          <w:rFonts w:ascii="Times New Roman" w:eastAsia="等线" w:hAnsi="Times New Roman" w:cs="Times New Roman"/>
          <w:sz w:val="24"/>
          <w:szCs w:val="24"/>
          <w14:ligatures w14:val="none"/>
        </w:rPr>
        <w:t xml:space="preserve"> purchased from Abcam (UK</w:t>
      </w:r>
      <w:r w:rsidR="00B24A18" w:rsidRPr="00F24175">
        <w:rPr>
          <w:rFonts w:ascii="Times New Roman" w:eastAsia="等线" w:hAnsi="Times New Roman" w:cs="Times New Roman"/>
          <w:sz w:val="24"/>
          <w:szCs w:val="24"/>
          <w14:ligatures w14:val="none"/>
        </w:rPr>
        <w:t>)</w:t>
      </w:r>
      <w:r w:rsidR="00B24A18">
        <w:rPr>
          <w:rFonts w:ascii="Times New Roman" w:eastAsia="等线" w:hAnsi="Times New Roman" w:cs="Times New Roman" w:hint="eastAsia"/>
          <w:sz w:val="24"/>
          <w:szCs w:val="24"/>
          <w14:ligatures w14:val="none"/>
        </w:rPr>
        <w:t>,</w:t>
      </w:r>
      <w:r w:rsidRPr="00F273C9">
        <w:rPr>
          <w:rFonts w:ascii="Times New Roman" w:eastAsia="等线" w:hAnsi="Times New Roman" w:cs="Times New Roman"/>
          <w:sz w:val="24"/>
          <w:szCs w:val="24"/>
          <w14:ligatures w14:val="none"/>
        </w:rPr>
        <w:t xml:space="preserve"> and </w:t>
      </w:r>
      <w:r w:rsidR="00123575">
        <w:rPr>
          <w:rFonts w:ascii="Times New Roman" w:eastAsia="等线" w:hAnsi="Times New Roman" w:cs="Times New Roman" w:hint="eastAsia"/>
          <w:sz w:val="24"/>
          <w:szCs w:val="24"/>
          <w14:ligatures w14:val="none"/>
        </w:rPr>
        <w:t>anti-</w:t>
      </w:r>
      <w:r w:rsidRPr="00F273C9">
        <w:rPr>
          <w:rFonts w:ascii="Times New Roman" w:eastAsia="等线" w:hAnsi="Times New Roman" w:cs="Times New Roman"/>
          <w:sz w:val="24"/>
          <w:szCs w:val="24"/>
          <w14:ligatures w14:val="none"/>
        </w:rPr>
        <w:t>transthyretin antibody (</w:t>
      </w:r>
      <w:r w:rsidR="00B24A18" w:rsidRPr="00B24A18">
        <w:rPr>
          <w:rFonts w:ascii="Times New Roman" w:eastAsia="等线" w:hAnsi="Times New Roman" w:cs="Times New Roman" w:hint="eastAsia"/>
          <w:sz w:val="24"/>
          <w:szCs w:val="24"/>
          <w14:ligatures w14:val="none"/>
        </w:rPr>
        <w:t>11891-1-AP</w:t>
      </w:r>
      <w:r w:rsidRPr="00F273C9">
        <w:rPr>
          <w:rFonts w:ascii="Times New Roman" w:eastAsia="等线" w:hAnsi="Times New Roman" w:cs="Times New Roman"/>
          <w:sz w:val="24"/>
          <w:szCs w:val="24"/>
          <w14:ligatures w14:val="none"/>
        </w:rPr>
        <w:t xml:space="preserve">) </w:t>
      </w:r>
      <w:r w:rsidR="00B24A18" w:rsidRPr="00F273C9">
        <w:rPr>
          <w:rFonts w:ascii="Times New Roman" w:eastAsia="等线" w:hAnsi="Times New Roman" w:cs="Times New Roman"/>
          <w:sz w:val="24"/>
          <w:szCs w:val="24"/>
          <w14:ligatures w14:val="none"/>
        </w:rPr>
        <w:t>w</w:t>
      </w:r>
      <w:r w:rsidR="00B24A18">
        <w:rPr>
          <w:rFonts w:ascii="Times New Roman" w:eastAsia="等线" w:hAnsi="Times New Roman" w:cs="Times New Roman" w:hint="eastAsia"/>
          <w:sz w:val="24"/>
          <w:szCs w:val="24"/>
          <w14:ligatures w14:val="none"/>
        </w:rPr>
        <w:t>as</w:t>
      </w:r>
      <w:r w:rsidR="00B24A18" w:rsidRPr="00F273C9">
        <w:rPr>
          <w:rFonts w:ascii="Times New Roman" w:eastAsia="等线" w:hAnsi="Times New Roman" w:cs="Times New Roman"/>
          <w:sz w:val="24"/>
          <w:szCs w:val="24"/>
          <w14:ligatures w14:val="none"/>
        </w:rPr>
        <w:t xml:space="preserve"> </w:t>
      </w:r>
      <w:r w:rsidRPr="00F273C9">
        <w:rPr>
          <w:rFonts w:ascii="Times New Roman" w:eastAsia="等线" w:hAnsi="Times New Roman" w:cs="Times New Roman"/>
          <w:sz w:val="24"/>
          <w:szCs w:val="24"/>
          <w14:ligatures w14:val="none"/>
        </w:rPr>
        <w:t xml:space="preserve">purchased from </w:t>
      </w:r>
      <w:proofErr w:type="spellStart"/>
      <w:r w:rsidR="00B24A18" w:rsidRPr="00B24A18">
        <w:rPr>
          <w:rFonts w:ascii="Times New Roman" w:eastAsia="等线" w:hAnsi="Times New Roman" w:cs="Times New Roman" w:hint="eastAsia"/>
          <w:sz w:val="24"/>
          <w:szCs w:val="24"/>
          <w14:ligatures w14:val="none"/>
        </w:rPr>
        <w:t>Proteintech</w:t>
      </w:r>
      <w:proofErr w:type="spellEnd"/>
      <w:r w:rsidRPr="00F273C9">
        <w:rPr>
          <w:rFonts w:ascii="Times New Roman" w:eastAsia="等线" w:hAnsi="Times New Roman" w:cs="Times New Roman"/>
          <w:sz w:val="24"/>
          <w:szCs w:val="24"/>
          <w14:ligatures w14:val="none"/>
        </w:rPr>
        <w:t xml:space="preserve"> (</w:t>
      </w:r>
      <w:r w:rsidR="00B24A18">
        <w:rPr>
          <w:rFonts w:ascii="Times New Roman" w:eastAsia="等线" w:hAnsi="Times New Roman" w:cs="Times New Roman" w:hint="eastAsia"/>
          <w:sz w:val="24"/>
          <w:szCs w:val="24"/>
          <w14:ligatures w14:val="none"/>
        </w:rPr>
        <w:t>Japan</w:t>
      </w:r>
      <w:r w:rsidRPr="00F24175">
        <w:rPr>
          <w:rFonts w:ascii="Times New Roman" w:eastAsia="等线" w:hAnsi="Times New Roman" w:cs="Times New Roman"/>
          <w:sz w:val="24"/>
          <w:szCs w:val="24"/>
          <w14:ligatures w14:val="none"/>
        </w:rPr>
        <w:t>)</w:t>
      </w:r>
      <w:r w:rsidRPr="00F24175">
        <w:rPr>
          <w:rFonts w:ascii="Times New Roman" w:hAnsi="Times New Roman" w:cs="Times New Roman"/>
          <w:sz w:val="24"/>
          <w:szCs w:val="24"/>
        </w:rPr>
        <w:t>.</w:t>
      </w:r>
      <w:r w:rsidR="00F25921">
        <w:rPr>
          <w:rFonts w:ascii="Times New Roman" w:hAnsi="Times New Roman" w:cs="Times New Roman" w:hint="eastAsia"/>
          <w:sz w:val="24"/>
          <w:szCs w:val="24"/>
        </w:rPr>
        <w:t xml:space="preserve"> </w:t>
      </w:r>
      <w:r w:rsidR="006B4BAD" w:rsidRPr="006B4BAD">
        <w:rPr>
          <w:rFonts w:ascii="Times New Roman" w:hAnsi="Times New Roman" w:cs="Times New Roman" w:hint="eastAsia"/>
          <w:sz w:val="24"/>
          <w:szCs w:val="24"/>
        </w:rPr>
        <w:t xml:space="preserve">DAPI was </w:t>
      </w:r>
      <w:r w:rsidR="006B4BAD" w:rsidRPr="006B4BAD">
        <w:rPr>
          <w:rFonts w:ascii="Times New Roman" w:hAnsi="Times New Roman" w:cs="Times New Roman"/>
          <w:sz w:val="24"/>
          <w:szCs w:val="24"/>
        </w:rPr>
        <w:t>purchased</w:t>
      </w:r>
      <w:r w:rsidR="006B4BAD" w:rsidRPr="006B4BAD">
        <w:rPr>
          <w:rFonts w:ascii="Times New Roman" w:hAnsi="Times New Roman" w:cs="Times New Roman" w:hint="eastAsia"/>
          <w:sz w:val="24"/>
          <w:szCs w:val="24"/>
        </w:rPr>
        <w:t xml:space="preserve"> from TCI</w:t>
      </w:r>
      <w:r w:rsidR="00740140">
        <w:rPr>
          <w:rFonts w:ascii="Times New Roman" w:hAnsi="Times New Roman" w:cs="Times New Roman" w:hint="eastAsia"/>
          <w:sz w:val="24"/>
          <w:szCs w:val="24"/>
        </w:rPr>
        <w:t>.</w:t>
      </w:r>
      <w:r w:rsidR="006B4BAD">
        <w:rPr>
          <w:rFonts w:ascii="Times New Roman" w:hAnsi="Times New Roman" w:cs="Times New Roman" w:hint="eastAsia"/>
          <w:sz w:val="24"/>
          <w:szCs w:val="24"/>
        </w:rPr>
        <w:t xml:space="preserve"> </w:t>
      </w:r>
      <w:r w:rsidR="00F25921" w:rsidRPr="00F25921">
        <w:rPr>
          <w:rFonts w:ascii="Times New Roman" w:hAnsi="Times New Roman" w:cs="Times New Roman" w:hint="eastAsia"/>
          <w:sz w:val="24"/>
          <w:szCs w:val="24"/>
        </w:rPr>
        <w:t>Fluorescence images were captured using the DMi8 automated microscope imaging system (Leica, Germany) equipped with a Leica K8 (A23B726014) camera and appropriate filter sets.</w:t>
      </w:r>
      <w:r w:rsidR="00F25921">
        <w:rPr>
          <w:rFonts w:ascii="Times New Roman" w:hAnsi="Times New Roman" w:cs="Times New Roman" w:hint="eastAsia"/>
          <w:sz w:val="24"/>
          <w:szCs w:val="24"/>
        </w:rPr>
        <w:t xml:space="preserve"> </w:t>
      </w:r>
      <w:r w:rsidR="006B4BAD">
        <w:rPr>
          <w:rFonts w:ascii="Times New Roman" w:hAnsi="Times New Roman" w:cs="Times New Roman" w:hint="eastAsia"/>
          <w:sz w:val="24"/>
          <w:szCs w:val="24"/>
        </w:rPr>
        <w:t xml:space="preserve">Congo Red stain solution </w:t>
      </w:r>
      <w:r w:rsidR="001E32D3">
        <w:rPr>
          <w:rFonts w:ascii="Times New Roman" w:hAnsi="Times New Roman" w:cs="Times New Roman" w:hint="eastAsia"/>
          <w:sz w:val="24"/>
          <w:szCs w:val="24"/>
        </w:rPr>
        <w:t xml:space="preserve">(#G1531) </w:t>
      </w:r>
      <w:r w:rsidR="006B4BAD">
        <w:rPr>
          <w:rFonts w:ascii="Times New Roman" w:hAnsi="Times New Roman" w:cs="Times New Roman" w:hint="eastAsia"/>
          <w:sz w:val="24"/>
          <w:szCs w:val="24"/>
        </w:rPr>
        <w:t xml:space="preserve">was purchased from </w:t>
      </w:r>
      <w:proofErr w:type="spellStart"/>
      <w:r w:rsidR="006B4BAD">
        <w:rPr>
          <w:rFonts w:ascii="Times New Roman" w:hAnsi="Times New Roman" w:cs="Times New Roman" w:hint="eastAsia"/>
          <w:sz w:val="24"/>
          <w:szCs w:val="24"/>
        </w:rPr>
        <w:t>Solarbio</w:t>
      </w:r>
      <w:proofErr w:type="spellEnd"/>
      <w:r w:rsidR="00E26214">
        <w:rPr>
          <w:rFonts w:ascii="Times New Roman" w:hAnsi="Times New Roman" w:cs="Times New Roman" w:hint="eastAsia"/>
          <w:sz w:val="24"/>
          <w:szCs w:val="24"/>
        </w:rPr>
        <w:t>.</w:t>
      </w:r>
      <w:r w:rsidR="006B4BAD">
        <w:rPr>
          <w:rFonts w:ascii="Times New Roman" w:hAnsi="Times New Roman" w:cs="Times New Roman" w:hint="eastAsia"/>
          <w:sz w:val="24"/>
          <w:szCs w:val="24"/>
        </w:rPr>
        <w:t xml:space="preserve"> </w:t>
      </w:r>
      <w:bookmarkStart w:id="11" w:name="_Hlk207638804"/>
      <w:r w:rsidR="006B4BAD">
        <w:rPr>
          <w:rFonts w:ascii="Times New Roman" w:hAnsi="Times New Roman" w:cs="Times New Roman"/>
          <w:sz w:val="24"/>
          <w:szCs w:val="24"/>
        </w:rPr>
        <w:t>T</w:t>
      </w:r>
      <w:r w:rsidR="006B4BAD">
        <w:rPr>
          <w:rFonts w:ascii="Times New Roman" w:hAnsi="Times New Roman" w:cs="Times New Roman" w:hint="eastAsia"/>
          <w:sz w:val="24"/>
          <w:szCs w:val="24"/>
        </w:rPr>
        <w:t xml:space="preserve">he </w:t>
      </w:r>
      <w:r w:rsidR="006B4BAD">
        <w:rPr>
          <w:rFonts w:ascii="Times New Roman" w:hAnsi="Times New Roman" w:cs="Times New Roman"/>
          <w:sz w:val="24"/>
          <w:szCs w:val="24"/>
        </w:rPr>
        <w:t>polarized</w:t>
      </w:r>
      <w:r w:rsidR="006B4BAD">
        <w:rPr>
          <w:rFonts w:ascii="Times New Roman" w:hAnsi="Times New Roman" w:cs="Times New Roman" w:hint="eastAsia"/>
          <w:sz w:val="24"/>
          <w:szCs w:val="24"/>
        </w:rPr>
        <w:t xml:space="preserve"> light images were captured using the </w:t>
      </w:r>
      <w:r w:rsidR="006B4BAD" w:rsidRPr="00F25921">
        <w:rPr>
          <w:rFonts w:ascii="Times New Roman" w:hAnsi="Times New Roman" w:cs="Times New Roman" w:hint="eastAsia"/>
          <w:sz w:val="24"/>
          <w:szCs w:val="24"/>
        </w:rPr>
        <w:t xml:space="preserve">DMi8 automated microscope imaging system (Leica, Germany) equipped with </w:t>
      </w:r>
      <w:r w:rsidR="006B4BAD">
        <w:rPr>
          <w:rFonts w:ascii="Times New Roman" w:hAnsi="Times New Roman" w:cs="Times New Roman" w:hint="eastAsia"/>
          <w:sz w:val="24"/>
          <w:szCs w:val="24"/>
        </w:rPr>
        <w:t>a FLEXACAM C3 (1923260073) camera</w:t>
      </w:r>
      <w:r w:rsidR="001E32D3">
        <w:rPr>
          <w:rFonts w:ascii="Times New Roman" w:hAnsi="Times New Roman" w:cs="Times New Roman" w:hint="eastAsia"/>
          <w:sz w:val="24"/>
          <w:szCs w:val="24"/>
        </w:rPr>
        <w:t xml:space="preserve"> and appropriate filter sets</w:t>
      </w:r>
      <w:r w:rsidR="006B4BAD">
        <w:rPr>
          <w:rFonts w:ascii="Times New Roman" w:hAnsi="Times New Roman" w:cs="Times New Roman" w:hint="eastAsia"/>
          <w:sz w:val="24"/>
          <w:szCs w:val="24"/>
        </w:rPr>
        <w:t>.</w:t>
      </w:r>
      <w:r w:rsidR="00E35F2E" w:rsidRPr="006B4BAD">
        <w:rPr>
          <w:rFonts w:ascii="Times New Roman" w:hAnsi="Times New Roman" w:cs="Times New Roman" w:hint="eastAsia"/>
          <w:sz w:val="24"/>
          <w:szCs w:val="24"/>
        </w:rPr>
        <w:t xml:space="preserve"> </w:t>
      </w:r>
      <w:bookmarkEnd w:id="11"/>
      <w:r w:rsidR="00F25921" w:rsidRPr="006B4BAD">
        <w:rPr>
          <w:rFonts w:ascii="Times New Roman" w:hAnsi="Times New Roman" w:cs="Times New Roman"/>
          <w:sz w:val="24"/>
          <w:szCs w:val="24"/>
        </w:rPr>
        <w:t>H</w:t>
      </w:r>
      <w:r w:rsidR="00F25921">
        <w:rPr>
          <w:rFonts w:ascii="Times New Roman" w:hAnsi="Times New Roman" w:cs="Times New Roman" w:hint="eastAsia"/>
          <w:sz w:val="24"/>
          <w:szCs w:val="24"/>
        </w:rPr>
        <w:t>uman specimens</w:t>
      </w:r>
      <w:r w:rsidR="00F25921" w:rsidRPr="00F24175">
        <w:rPr>
          <w:rFonts w:ascii="Times New Roman" w:hAnsi="Times New Roman" w:cs="Times New Roman"/>
          <w:sz w:val="24"/>
          <w:szCs w:val="24"/>
        </w:rPr>
        <w:t xml:space="preserve"> were sourced from the Capital Medical University (Department of Pathology), Central </w:t>
      </w:r>
      <w:r w:rsidR="00F25921" w:rsidRPr="00F24175">
        <w:rPr>
          <w:rFonts w:ascii="Times New Roman" w:hAnsi="Times New Roman" w:cs="Times New Roman"/>
          <w:sz w:val="24"/>
          <w:szCs w:val="24"/>
        </w:rPr>
        <w:lastRenderedPageBreak/>
        <w:t xml:space="preserve">South University </w:t>
      </w:r>
      <w:r w:rsidR="009C058E">
        <w:rPr>
          <w:rFonts w:ascii="Times New Roman" w:hAnsi="Times New Roman" w:cs="Times New Roman" w:hint="eastAsia"/>
          <w:sz w:val="24"/>
          <w:szCs w:val="24"/>
        </w:rPr>
        <w:t>(</w:t>
      </w:r>
      <w:proofErr w:type="spellStart"/>
      <w:r w:rsidR="00F25921" w:rsidRPr="00F24175">
        <w:rPr>
          <w:rFonts w:ascii="Times New Roman" w:hAnsi="Times New Roman" w:cs="Times New Roman"/>
          <w:sz w:val="24"/>
          <w:szCs w:val="24"/>
        </w:rPr>
        <w:t>Xiangya</w:t>
      </w:r>
      <w:proofErr w:type="spellEnd"/>
      <w:r w:rsidR="00F25921" w:rsidRPr="00F24175">
        <w:rPr>
          <w:rFonts w:ascii="Times New Roman" w:hAnsi="Times New Roman" w:cs="Times New Roman"/>
          <w:sz w:val="24"/>
          <w:szCs w:val="24"/>
        </w:rPr>
        <w:t xml:space="preserve"> School of Medicine</w:t>
      </w:r>
      <w:r w:rsidR="009C058E">
        <w:rPr>
          <w:rFonts w:ascii="Times New Roman" w:hAnsi="Times New Roman" w:cs="Times New Roman" w:hint="eastAsia"/>
          <w:sz w:val="24"/>
          <w:szCs w:val="24"/>
        </w:rPr>
        <w:t xml:space="preserve">, </w:t>
      </w:r>
      <w:r w:rsidR="00F25921" w:rsidRPr="00F24175">
        <w:rPr>
          <w:rFonts w:ascii="Times New Roman" w:hAnsi="Times New Roman" w:cs="Times New Roman"/>
          <w:sz w:val="24"/>
          <w:szCs w:val="24"/>
        </w:rPr>
        <w:t xml:space="preserve">Department of Anatomy and Neurobiology), South-Central </w:t>
      </w:r>
      <w:proofErr w:type="spellStart"/>
      <w:r w:rsidR="00F25921" w:rsidRPr="00F24175">
        <w:rPr>
          <w:rFonts w:ascii="Times New Roman" w:hAnsi="Times New Roman" w:cs="Times New Roman"/>
          <w:sz w:val="24"/>
          <w:szCs w:val="24"/>
        </w:rPr>
        <w:t>Minzu</w:t>
      </w:r>
      <w:proofErr w:type="spellEnd"/>
      <w:r w:rsidR="00F25921" w:rsidRPr="00F24175">
        <w:rPr>
          <w:rFonts w:ascii="Times New Roman" w:hAnsi="Times New Roman" w:cs="Times New Roman"/>
          <w:sz w:val="24"/>
          <w:szCs w:val="24"/>
        </w:rPr>
        <w:t xml:space="preserve"> University (Wuhan Institute for Neuroscience and </w:t>
      </w:r>
      <w:proofErr w:type="spellStart"/>
      <w:r w:rsidR="00F25921" w:rsidRPr="00F24175">
        <w:rPr>
          <w:rFonts w:ascii="Times New Roman" w:hAnsi="Times New Roman" w:cs="Times New Roman"/>
          <w:sz w:val="24"/>
          <w:szCs w:val="24"/>
        </w:rPr>
        <w:t>Neuroengineering</w:t>
      </w:r>
      <w:proofErr w:type="spellEnd"/>
      <w:r w:rsidR="00F25921" w:rsidRPr="00F24175">
        <w:rPr>
          <w:rFonts w:ascii="Times New Roman" w:hAnsi="Times New Roman" w:cs="Times New Roman"/>
          <w:sz w:val="24"/>
          <w:szCs w:val="24"/>
        </w:rPr>
        <w:t xml:space="preserve">), and Fourth Military Medical University (Department of Pathology, </w:t>
      </w:r>
      <w:proofErr w:type="spellStart"/>
      <w:r w:rsidR="00F25921" w:rsidRPr="00F24175">
        <w:rPr>
          <w:rFonts w:ascii="Times New Roman" w:hAnsi="Times New Roman" w:cs="Times New Roman"/>
          <w:sz w:val="24"/>
          <w:szCs w:val="24"/>
        </w:rPr>
        <w:t>Xijing</w:t>
      </w:r>
      <w:proofErr w:type="spellEnd"/>
      <w:r w:rsidR="00F25921" w:rsidRPr="00F24175">
        <w:rPr>
          <w:rFonts w:ascii="Times New Roman" w:hAnsi="Times New Roman" w:cs="Times New Roman"/>
          <w:sz w:val="24"/>
          <w:szCs w:val="24"/>
        </w:rPr>
        <w:t xml:space="preserve"> Hospital)</w:t>
      </w:r>
      <w:r w:rsidR="00F25921">
        <w:rPr>
          <w:rFonts w:ascii="Times New Roman" w:hAnsi="Times New Roman" w:cs="Times New Roman" w:hint="eastAsia"/>
          <w:sz w:val="24"/>
          <w:szCs w:val="24"/>
        </w:rPr>
        <w:t xml:space="preserve">. </w:t>
      </w:r>
      <w:r w:rsidR="00F25921" w:rsidRPr="00F273C9">
        <w:rPr>
          <w:rFonts w:ascii="Times New Roman" w:hAnsi="Times New Roman" w:cs="Times New Roman"/>
          <w:sz w:val="24"/>
          <w:szCs w:val="24"/>
        </w:rPr>
        <w:t>SD rats were purchased from Beijing Vital River Laboratories (China).</w:t>
      </w:r>
      <w:r w:rsidR="00124B2A">
        <w:rPr>
          <w:rFonts w:ascii="Times New Roman" w:hAnsi="Times New Roman" w:cs="Times New Roman" w:hint="eastAsia"/>
          <w:sz w:val="24"/>
          <w:szCs w:val="24"/>
        </w:rPr>
        <w:t xml:space="preserve"> </w:t>
      </w:r>
      <w:r w:rsidR="00124B2A" w:rsidRPr="00124B2A">
        <w:rPr>
          <w:rFonts w:ascii="Times New Roman" w:hAnsi="Times New Roman" w:cs="Times New Roman" w:hint="eastAsia"/>
          <w:sz w:val="24"/>
          <w:szCs w:val="24"/>
        </w:rPr>
        <w:t>All animal procedures complied with institutional and national guidelines and were approved by the Animal Care and Use Committee of Beijing Normal University (BNUCC-EAW-2023-0615-01).</w:t>
      </w:r>
      <w:r w:rsidR="002B2D8A">
        <w:rPr>
          <w:rFonts w:ascii="Times New Roman" w:hAnsi="Times New Roman" w:cs="Times New Roman"/>
          <w:sz w:val="24"/>
          <w:szCs w:val="24"/>
        </w:rPr>
        <w:br w:type="page"/>
      </w:r>
    </w:p>
    <w:p w14:paraId="1A50EBDB" w14:textId="4BA59E6C" w:rsidR="002B2D8A" w:rsidRPr="002B2D8A" w:rsidRDefault="002B2D8A" w:rsidP="002B2D8A">
      <w:pPr>
        <w:pStyle w:val="1"/>
        <w:numPr>
          <w:ilvl w:val="0"/>
          <w:numId w:val="1"/>
        </w:numPr>
        <w:spacing w:line="440" w:lineRule="atLeast"/>
        <w:rPr>
          <w:rFonts w:eastAsiaTheme="minorEastAsia"/>
        </w:rPr>
      </w:pPr>
      <w:bookmarkStart w:id="12" w:name="_Toc210121261"/>
      <w:r>
        <w:rPr>
          <w:rFonts w:eastAsiaTheme="minorEastAsia" w:hint="eastAsia"/>
        </w:rPr>
        <w:lastRenderedPageBreak/>
        <w:t>Chemistry and radiochemistry.</w:t>
      </w:r>
      <w:bookmarkEnd w:id="12"/>
    </w:p>
    <w:p w14:paraId="03A9A273" w14:textId="32B6A832" w:rsidR="004649D9" w:rsidRPr="00177C9E" w:rsidRDefault="002D6304">
      <w:pPr>
        <w:spacing w:line="440" w:lineRule="atLeast"/>
        <w:rPr>
          <w:rFonts w:ascii="Times New Roman" w:hAnsi="Times New Roman" w:cs="Times New Roman"/>
          <w:sz w:val="24"/>
          <w:szCs w:val="24"/>
        </w:rPr>
      </w:pPr>
      <w:r w:rsidRPr="002D6304">
        <w:rPr>
          <w:rFonts w:ascii="Times New Roman" w:hAnsi="Times New Roman" w:cs="Times New Roman" w:hint="eastAsia"/>
          <w:b/>
          <w:bCs/>
          <w:sz w:val="24"/>
          <w:szCs w:val="24"/>
        </w:rPr>
        <w:t>Chemistry.</w:t>
      </w:r>
    </w:p>
    <w:p w14:paraId="44AE2FAD" w14:textId="3E1A14C8" w:rsidR="0068200F" w:rsidRPr="00E56163" w:rsidRDefault="00967372" w:rsidP="00E56163">
      <w:pPr>
        <w:spacing w:line="440" w:lineRule="atLeast"/>
        <w:rPr>
          <w:rFonts w:ascii="Times New Roman" w:hAnsi="Times New Roman" w:cs="Times New Roman"/>
          <w:i/>
          <w:iCs/>
          <w:sz w:val="24"/>
          <w:szCs w:val="24"/>
          <w:vertAlign w:val="superscript"/>
        </w:rPr>
      </w:pPr>
      <w:r>
        <w:rPr>
          <w:rFonts w:ascii="Times New Roman" w:hAnsi="Times New Roman" w:cs="Times New Roman" w:hint="eastAsia"/>
          <w:b/>
          <w:bCs/>
          <w:sz w:val="24"/>
          <w:szCs w:val="24"/>
        </w:rPr>
        <w:t>Supplem</w:t>
      </w:r>
      <w:r w:rsidRPr="00EC3ABD">
        <w:rPr>
          <w:rFonts w:ascii="Times New Roman" w:hAnsi="Times New Roman" w:cs="Times New Roman" w:hint="eastAsia"/>
          <w:b/>
          <w:bCs/>
          <w:sz w:val="24"/>
          <w:szCs w:val="24"/>
        </w:rPr>
        <w:t>enta</w:t>
      </w:r>
      <w:r w:rsidR="009832E2" w:rsidRPr="00EC3ABD">
        <w:rPr>
          <w:rFonts w:ascii="Times New Roman" w:hAnsi="Times New Roman" w:cs="Times New Roman" w:hint="eastAsia"/>
          <w:b/>
          <w:bCs/>
          <w:sz w:val="24"/>
          <w:szCs w:val="24"/>
        </w:rPr>
        <w:t>ry</w:t>
      </w:r>
      <w:r w:rsidRPr="00EC3ABD">
        <w:rPr>
          <w:rFonts w:ascii="Times New Roman" w:hAnsi="Times New Roman" w:cs="Times New Roman"/>
          <w:b/>
          <w:bCs/>
          <w:sz w:val="24"/>
          <w:szCs w:val="24"/>
        </w:rPr>
        <w:t xml:space="preserve"> </w:t>
      </w:r>
      <w:r w:rsidR="0068200F" w:rsidRPr="00EC3ABD">
        <w:rPr>
          <w:rFonts w:ascii="Times New Roman" w:hAnsi="Times New Roman" w:cs="Times New Roman"/>
          <w:b/>
          <w:bCs/>
          <w:sz w:val="24"/>
          <w:szCs w:val="24"/>
        </w:rPr>
        <w:t xml:space="preserve">Scheme 1 </w:t>
      </w:r>
      <w:r w:rsidR="00EC3ABD">
        <w:rPr>
          <w:rFonts w:ascii="Times New Roman" w:hAnsi="Times New Roman" w:cs="Times New Roman" w:hint="eastAsia"/>
          <w:b/>
          <w:bCs/>
          <w:sz w:val="24"/>
          <w:szCs w:val="24"/>
        </w:rPr>
        <w:t xml:space="preserve">| </w:t>
      </w:r>
      <w:r w:rsidR="0068200F" w:rsidRPr="00EC3ABD">
        <w:rPr>
          <w:rFonts w:ascii="Times New Roman" w:hAnsi="Times New Roman" w:cs="Times New Roman"/>
          <w:b/>
          <w:bCs/>
          <w:sz w:val="24"/>
          <w:szCs w:val="24"/>
        </w:rPr>
        <w:t xml:space="preserve">Chemical and </w:t>
      </w:r>
      <w:r w:rsidR="0068200F" w:rsidRPr="00EC3ABD">
        <w:rPr>
          <w:rFonts w:ascii="Times New Roman" w:hAnsi="Times New Roman" w:cs="Times New Roman" w:hint="eastAsia"/>
          <w:b/>
          <w:bCs/>
          <w:sz w:val="24"/>
          <w:szCs w:val="24"/>
        </w:rPr>
        <w:t>r</w:t>
      </w:r>
      <w:r w:rsidR="0068200F" w:rsidRPr="00EC3ABD">
        <w:rPr>
          <w:rFonts w:ascii="Times New Roman" w:hAnsi="Times New Roman" w:cs="Times New Roman"/>
          <w:b/>
          <w:bCs/>
          <w:sz w:val="24"/>
          <w:szCs w:val="24"/>
        </w:rPr>
        <w:t xml:space="preserve">adiochemical </w:t>
      </w:r>
      <w:r w:rsidR="0068200F" w:rsidRPr="00EC3ABD">
        <w:rPr>
          <w:rFonts w:ascii="Times New Roman" w:hAnsi="Times New Roman" w:cs="Times New Roman" w:hint="eastAsia"/>
          <w:b/>
          <w:bCs/>
          <w:sz w:val="24"/>
          <w:szCs w:val="24"/>
        </w:rPr>
        <w:t>s</w:t>
      </w:r>
      <w:r w:rsidR="0068200F" w:rsidRPr="00EC3ABD">
        <w:rPr>
          <w:rFonts w:ascii="Times New Roman" w:hAnsi="Times New Roman" w:cs="Times New Roman"/>
          <w:b/>
          <w:bCs/>
          <w:sz w:val="24"/>
          <w:szCs w:val="24"/>
        </w:rPr>
        <w:t xml:space="preserve">ynthesis of </w:t>
      </w:r>
      <w:r w:rsidR="0068200F" w:rsidRPr="00EC3ABD">
        <w:rPr>
          <w:rFonts w:ascii="Times New Roman" w:hAnsi="Times New Roman" w:cs="Times New Roman" w:hint="eastAsia"/>
          <w:b/>
          <w:bCs/>
          <w:sz w:val="24"/>
          <w:szCs w:val="24"/>
        </w:rPr>
        <w:t>c</w:t>
      </w:r>
      <w:r w:rsidR="0068200F" w:rsidRPr="00EC3ABD">
        <w:rPr>
          <w:rFonts w:ascii="Times New Roman" w:hAnsi="Times New Roman" w:cs="Times New Roman"/>
          <w:b/>
          <w:bCs/>
          <w:sz w:val="24"/>
          <w:szCs w:val="24"/>
        </w:rPr>
        <w:t>ompounds 1-9 and [</w:t>
      </w:r>
      <w:r w:rsidR="0068200F" w:rsidRPr="00EC3ABD">
        <w:rPr>
          <w:rFonts w:ascii="Times New Roman" w:hAnsi="Times New Roman" w:cs="Times New Roman"/>
          <w:b/>
          <w:bCs/>
          <w:sz w:val="24"/>
          <w:szCs w:val="24"/>
          <w:vertAlign w:val="superscript"/>
        </w:rPr>
        <w:t>125</w:t>
      </w:r>
      <w:r w:rsidR="0068200F" w:rsidRPr="00EC3ABD">
        <w:rPr>
          <w:rFonts w:ascii="Times New Roman" w:hAnsi="Times New Roman" w:cs="Times New Roman"/>
          <w:b/>
          <w:bCs/>
          <w:sz w:val="24"/>
          <w:szCs w:val="24"/>
        </w:rPr>
        <w:t>I]7-</w:t>
      </w:r>
      <w:proofErr w:type="gramStart"/>
      <w:r w:rsidR="0068200F" w:rsidRPr="00EC3ABD">
        <w:rPr>
          <w:rFonts w:ascii="Times New Roman" w:hAnsi="Times New Roman" w:cs="Times New Roman"/>
          <w:b/>
          <w:bCs/>
          <w:sz w:val="24"/>
          <w:szCs w:val="24"/>
        </w:rPr>
        <w:t>9.</w:t>
      </w:r>
      <w:r w:rsidR="0068200F" w:rsidRPr="00EC3ABD">
        <w:rPr>
          <w:rFonts w:ascii="Times New Roman" w:hAnsi="Times New Roman" w:cs="Times New Roman"/>
          <w:b/>
          <w:bCs/>
          <w:i/>
          <w:iCs/>
          <w:sz w:val="24"/>
          <w:szCs w:val="24"/>
          <w:vertAlign w:val="superscript"/>
        </w:rPr>
        <w:t>a</w:t>
      </w:r>
      <w:proofErr w:type="gramEnd"/>
    </w:p>
    <w:p w14:paraId="65DF8453" w14:textId="74EC21B9" w:rsidR="00E56163" w:rsidRPr="006B16B0" w:rsidRDefault="00B62952">
      <w:pPr>
        <w:spacing w:line="440" w:lineRule="atLeast"/>
        <w:jc w:val="center"/>
        <w:rPr>
          <w:rFonts w:ascii="Times New Roman" w:hAnsi="Times New Roman" w:cs="Times New Roman"/>
          <w:sz w:val="24"/>
          <w:szCs w:val="24"/>
        </w:rPr>
      </w:pPr>
      <w:r>
        <w:rPr>
          <w:rFonts w:hint="eastAsia"/>
        </w:rPr>
        <w:object w:dxaOrig="7595" w:dyaOrig="3354" w14:anchorId="7BB3C5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75pt;height:166.45pt" o:ole="">
            <v:imagedata r:id="rId8" o:title=""/>
          </v:shape>
          <o:OLEObject Type="Embed" ProgID="ChemDraw.Document.6.0" ShapeID="_x0000_i1025" DrawAspect="Content" ObjectID="_1820769921" r:id="rId9"/>
        </w:object>
      </w:r>
    </w:p>
    <w:p w14:paraId="6967D677" w14:textId="20B15DB4" w:rsidR="0068200F" w:rsidRDefault="0068200F">
      <w:pPr>
        <w:rPr>
          <w:rFonts w:ascii="Times New Roman" w:hAnsi="Times New Roman" w:cs="Times New Roman"/>
          <w:sz w:val="24"/>
          <w:szCs w:val="24"/>
        </w:rPr>
      </w:pPr>
      <w:proofErr w:type="spellStart"/>
      <w:r w:rsidRPr="006B16B0">
        <w:rPr>
          <w:rFonts w:ascii="Times New Roman" w:hAnsi="Times New Roman" w:cs="Times New Roman"/>
          <w:i/>
          <w:iCs/>
          <w:sz w:val="24"/>
          <w:szCs w:val="24"/>
          <w:vertAlign w:val="superscript"/>
        </w:rPr>
        <w:t>a</w:t>
      </w:r>
      <w:r w:rsidRPr="006B16B0">
        <w:rPr>
          <w:rFonts w:ascii="Times New Roman" w:hAnsi="Times New Roman" w:cs="Times New Roman"/>
          <w:sz w:val="24"/>
          <w:szCs w:val="24"/>
        </w:rPr>
        <w:t>Reagents</w:t>
      </w:r>
      <w:proofErr w:type="spellEnd"/>
      <w:r w:rsidRPr="006B16B0">
        <w:rPr>
          <w:rFonts w:ascii="Times New Roman" w:hAnsi="Times New Roman" w:cs="Times New Roman"/>
          <w:sz w:val="24"/>
          <w:szCs w:val="24"/>
        </w:rPr>
        <w:t xml:space="preserve"> and conditions: (</w:t>
      </w:r>
      <w:r w:rsidR="00E56163">
        <w:rPr>
          <w:rFonts w:ascii="Times New Roman" w:hAnsi="Times New Roman" w:cs="Times New Roman" w:hint="eastAsia"/>
          <w:sz w:val="24"/>
          <w:szCs w:val="24"/>
        </w:rPr>
        <w:t>a</w:t>
      </w:r>
      <w:r w:rsidRPr="006B16B0">
        <w:rPr>
          <w:rFonts w:ascii="Times New Roman" w:hAnsi="Times New Roman" w:cs="Times New Roman"/>
          <w:sz w:val="24"/>
          <w:szCs w:val="24"/>
        </w:rPr>
        <w:t xml:space="preserve">) ethylene glycol, 120 °C, 12 h; </w:t>
      </w:r>
      <w:r w:rsidR="00E56163" w:rsidRPr="006B16B0">
        <w:rPr>
          <w:rFonts w:ascii="Times New Roman" w:hAnsi="Times New Roman" w:cs="Times New Roman"/>
          <w:sz w:val="24"/>
          <w:szCs w:val="24"/>
        </w:rPr>
        <w:t>(</w:t>
      </w:r>
      <w:r w:rsidR="00E56163">
        <w:rPr>
          <w:rFonts w:ascii="Times New Roman" w:hAnsi="Times New Roman" w:cs="Times New Roman" w:hint="eastAsia"/>
          <w:sz w:val="24"/>
          <w:szCs w:val="24"/>
        </w:rPr>
        <w:t>b</w:t>
      </w:r>
      <w:r w:rsidR="00E56163" w:rsidRPr="006B16B0">
        <w:rPr>
          <w:rFonts w:ascii="Times New Roman" w:hAnsi="Times New Roman" w:cs="Times New Roman"/>
          <w:sz w:val="24"/>
          <w:szCs w:val="24"/>
        </w:rPr>
        <w:t>) BINAP, Pd</w:t>
      </w:r>
      <w:r w:rsidR="00E56163" w:rsidRPr="006B16B0">
        <w:rPr>
          <w:rFonts w:ascii="Times New Roman" w:hAnsi="Times New Roman" w:cs="Times New Roman"/>
          <w:sz w:val="24"/>
          <w:szCs w:val="24"/>
          <w:vertAlign w:val="subscript"/>
        </w:rPr>
        <w:t>2</w:t>
      </w:r>
      <w:r w:rsidR="00E56163" w:rsidRPr="006B16B0">
        <w:rPr>
          <w:rFonts w:ascii="Times New Roman" w:hAnsi="Times New Roman" w:cs="Times New Roman"/>
          <w:sz w:val="24"/>
          <w:szCs w:val="24"/>
        </w:rPr>
        <w:t>(dba</w:t>
      </w:r>
      <w:r w:rsidR="00E56163" w:rsidRPr="006B16B0">
        <w:rPr>
          <w:rFonts w:ascii="Times New Roman" w:hAnsi="Times New Roman" w:cs="Times New Roman"/>
          <w:sz w:val="24"/>
          <w:szCs w:val="24"/>
          <w:vertAlign w:val="subscript"/>
        </w:rPr>
        <w:t>2</w:t>
      </w:r>
      <w:r w:rsidR="00E56163" w:rsidRPr="006B16B0">
        <w:rPr>
          <w:rFonts w:ascii="Times New Roman" w:hAnsi="Times New Roman" w:cs="Times New Roman"/>
          <w:sz w:val="24"/>
          <w:szCs w:val="24"/>
        </w:rPr>
        <w:t>)</w:t>
      </w:r>
      <w:r w:rsidR="00E56163" w:rsidRPr="006B16B0">
        <w:rPr>
          <w:rFonts w:ascii="Times New Roman" w:hAnsi="Times New Roman" w:cs="Times New Roman"/>
          <w:sz w:val="24"/>
          <w:szCs w:val="24"/>
          <w:vertAlign w:val="subscript"/>
        </w:rPr>
        <w:t>3</w:t>
      </w:r>
      <w:r w:rsidR="00E56163" w:rsidRPr="006B16B0">
        <w:rPr>
          <w:rFonts w:ascii="Times New Roman" w:hAnsi="Times New Roman" w:cs="Times New Roman"/>
          <w:sz w:val="24"/>
          <w:szCs w:val="24"/>
        </w:rPr>
        <w:t>, t-BuOK, 1,4-dioxane, 110 °C, 12 h;</w:t>
      </w:r>
      <w:r w:rsidR="00E56163">
        <w:rPr>
          <w:rFonts w:ascii="Times New Roman" w:hAnsi="Times New Roman" w:cs="Times New Roman" w:hint="eastAsia"/>
          <w:sz w:val="24"/>
          <w:szCs w:val="24"/>
        </w:rPr>
        <w:t xml:space="preserve"> </w:t>
      </w:r>
      <w:r w:rsidRPr="006B16B0">
        <w:rPr>
          <w:rFonts w:ascii="Times New Roman" w:hAnsi="Times New Roman" w:cs="Times New Roman"/>
          <w:sz w:val="24"/>
          <w:szCs w:val="24"/>
        </w:rPr>
        <w:t>(c) (n-Bu</w:t>
      </w:r>
      <w:r w:rsidRPr="006B16B0">
        <w:rPr>
          <w:rFonts w:ascii="Times New Roman" w:hAnsi="Times New Roman" w:cs="Times New Roman"/>
          <w:sz w:val="24"/>
          <w:szCs w:val="24"/>
          <w:vertAlign w:val="subscript"/>
        </w:rPr>
        <w:t>3</w:t>
      </w:r>
      <w:r w:rsidRPr="006B16B0">
        <w:rPr>
          <w:rFonts w:ascii="Times New Roman" w:hAnsi="Times New Roman" w:cs="Times New Roman"/>
          <w:sz w:val="24"/>
          <w:szCs w:val="24"/>
        </w:rPr>
        <w:t>Sn)</w:t>
      </w:r>
      <w:r w:rsidRPr="006B16B0">
        <w:rPr>
          <w:rFonts w:ascii="Times New Roman" w:hAnsi="Times New Roman" w:cs="Times New Roman"/>
          <w:sz w:val="24"/>
          <w:szCs w:val="24"/>
          <w:vertAlign w:val="subscript"/>
        </w:rPr>
        <w:t>2</w:t>
      </w:r>
      <w:r w:rsidRPr="006B16B0">
        <w:rPr>
          <w:rFonts w:ascii="Times New Roman" w:hAnsi="Times New Roman" w:cs="Times New Roman"/>
          <w:sz w:val="24"/>
          <w:szCs w:val="24"/>
        </w:rPr>
        <w:t>, Pd</w:t>
      </w:r>
      <w:r w:rsidRPr="006B16B0">
        <w:rPr>
          <w:rFonts w:ascii="Times New Roman" w:hAnsi="Times New Roman" w:cs="Times New Roman"/>
          <w:sz w:val="24"/>
          <w:szCs w:val="24"/>
          <w:vertAlign w:val="subscript"/>
        </w:rPr>
        <w:t>2</w:t>
      </w:r>
      <w:r w:rsidRPr="006B16B0">
        <w:rPr>
          <w:rFonts w:ascii="Times New Roman" w:hAnsi="Times New Roman" w:cs="Times New Roman"/>
          <w:sz w:val="24"/>
          <w:szCs w:val="24"/>
        </w:rPr>
        <w:t>(PPh</w:t>
      </w:r>
      <w:r w:rsidRPr="006B16B0">
        <w:rPr>
          <w:rFonts w:ascii="Times New Roman" w:hAnsi="Times New Roman" w:cs="Times New Roman"/>
          <w:sz w:val="24"/>
          <w:szCs w:val="24"/>
          <w:vertAlign w:val="subscript"/>
        </w:rPr>
        <w:t>3</w:t>
      </w:r>
      <w:r w:rsidRPr="006B16B0">
        <w:rPr>
          <w:rFonts w:ascii="Times New Roman" w:hAnsi="Times New Roman" w:cs="Times New Roman"/>
          <w:sz w:val="24"/>
          <w:szCs w:val="24"/>
        </w:rPr>
        <w:t>)</w:t>
      </w:r>
      <w:r w:rsidRPr="006B16B0">
        <w:rPr>
          <w:rFonts w:ascii="Times New Roman" w:hAnsi="Times New Roman" w:cs="Times New Roman"/>
          <w:sz w:val="24"/>
          <w:szCs w:val="24"/>
          <w:vertAlign w:val="subscript"/>
        </w:rPr>
        <w:t>4</w:t>
      </w:r>
      <w:r w:rsidRPr="006B16B0">
        <w:rPr>
          <w:rFonts w:ascii="Times New Roman" w:hAnsi="Times New Roman" w:cs="Times New Roman"/>
          <w:sz w:val="24"/>
          <w:szCs w:val="24"/>
        </w:rPr>
        <w:t>, triethylamine, toluene, 110 °C, 12 h; (d) iodine, DCM, room-temperature (rt), 1 h; (e) (1) [</w:t>
      </w:r>
      <w:r w:rsidRPr="006B16B0">
        <w:rPr>
          <w:rFonts w:ascii="Times New Roman" w:hAnsi="Times New Roman" w:cs="Times New Roman"/>
          <w:sz w:val="24"/>
          <w:szCs w:val="24"/>
          <w:vertAlign w:val="superscript"/>
        </w:rPr>
        <w:t>125</w:t>
      </w:r>
      <w:r w:rsidRPr="006B16B0">
        <w:rPr>
          <w:rFonts w:ascii="Times New Roman" w:hAnsi="Times New Roman" w:cs="Times New Roman"/>
          <w:sz w:val="24"/>
          <w:szCs w:val="24"/>
        </w:rPr>
        <w:t>I]</w:t>
      </w:r>
      <w:proofErr w:type="spellStart"/>
      <w:r w:rsidRPr="006B16B0">
        <w:rPr>
          <w:rFonts w:ascii="Times New Roman" w:hAnsi="Times New Roman" w:cs="Times New Roman"/>
          <w:sz w:val="24"/>
          <w:szCs w:val="24"/>
        </w:rPr>
        <w:t>NaI</w:t>
      </w:r>
      <w:proofErr w:type="spellEnd"/>
      <w:r w:rsidRPr="006B16B0">
        <w:rPr>
          <w:rFonts w:ascii="Times New Roman" w:hAnsi="Times New Roman" w:cs="Times New Roman"/>
          <w:sz w:val="24"/>
          <w:szCs w:val="24"/>
        </w:rPr>
        <w:t>, HCl (1 M), H</w:t>
      </w:r>
      <w:r w:rsidRPr="006B16B0">
        <w:rPr>
          <w:rFonts w:ascii="Times New Roman" w:hAnsi="Times New Roman" w:cs="Times New Roman"/>
          <w:sz w:val="24"/>
          <w:szCs w:val="24"/>
          <w:vertAlign w:val="subscript"/>
        </w:rPr>
        <w:t>2</w:t>
      </w:r>
      <w:r w:rsidRPr="006B16B0">
        <w:rPr>
          <w:rFonts w:ascii="Times New Roman" w:hAnsi="Times New Roman" w:cs="Times New Roman"/>
          <w:sz w:val="24"/>
          <w:szCs w:val="24"/>
        </w:rPr>
        <w:t>O</w:t>
      </w:r>
      <w:r w:rsidRPr="006B16B0">
        <w:rPr>
          <w:rFonts w:ascii="Times New Roman" w:hAnsi="Times New Roman" w:cs="Times New Roman"/>
          <w:sz w:val="24"/>
          <w:szCs w:val="24"/>
          <w:vertAlign w:val="subscript"/>
        </w:rPr>
        <w:t>2</w:t>
      </w:r>
      <w:r w:rsidRPr="006B16B0">
        <w:rPr>
          <w:rFonts w:ascii="Times New Roman" w:hAnsi="Times New Roman" w:cs="Times New Roman"/>
          <w:sz w:val="24"/>
          <w:szCs w:val="24"/>
        </w:rPr>
        <w:t xml:space="preserve"> (3%), ethanol, rt, 15 min, (2) NaHCO</w:t>
      </w:r>
      <w:r w:rsidRPr="006B16B0">
        <w:rPr>
          <w:rFonts w:ascii="Times New Roman" w:hAnsi="Times New Roman" w:cs="Times New Roman"/>
          <w:sz w:val="24"/>
          <w:szCs w:val="24"/>
          <w:vertAlign w:val="subscript"/>
        </w:rPr>
        <w:t>3</w:t>
      </w:r>
      <w:r w:rsidRPr="006B16B0">
        <w:rPr>
          <w:rFonts w:ascii="Times New Roman" w:hAnsi="Times New Roman" w:cs="Times New Roman"/>
          <w:sz w:val="24"/>
          <w:szCs w:val="24"/>
        </w:rPr>
        <w:t>, rt, 1 min.</w:t>
      </w:r>
    </w:p>
    <w:p w14:paraId="58D59F73" w14:textId="77777777" w:rsidR="0068200F" w:rsidRPr="00E56163" w:rsidRDefault="0068200F">
      <w:pPr>
        <w:spacing w:line="440" w:lineRule="atLeast"/>
        <w:rPr>
          <w:rFonts w:ascii="Times New Roman" w:hAnsi="Times New Roman" w:cs="Times New Roman"/>
          <w:sz w:val="24"/>
          <w:szCs w:val="24"/>
        </w:rPr>
      </w:pPr>
    </w:p>
    <w:p w14:paraId="48B50E9C" w14:textId="77777777" w:rsidR="0068200F" w:rsidRDefault="004649D9">
      <w:pPr>
        <w:spacing w:line="440" w:lineRule="atLeast"/>
        <w:rPr>
          <w:rFonts w:ascii="Times New Roman" w:eastAsia="宋体" w:hAnsi="Times New Roman" w:cs="Times New Roman"/>
          <w:sz w:val="24"/>
          <w:szCs w:val="24"/>
        </w:rPr>
      </w:pPr>
      <w:r w:rsidRPr="004649D9">
        <w:rPr>
          <w:rFonts w:ascii="Times New Roman" w:eastAsia="宋体" w:hAnsi="Times New Roman" w:cs="Times New Roman"/>
          <w:b/>
          <w:bCs/>
          <w:sz w:val="24"/>
          <w:szCs w:val="24"/>
        </w:rPr>
        <w:t>1-(5-bromopyridin-2-yl)-4-(pyridin-4-</w:t>
      </w:r>
      <w:proofErr w:type="gramStart"/>
      <w:r w:rsidRPr="004649D9">
        <w:rPr>
          <w:rFonts w:ascii="Times New Roman" w:eastAsia="宋体" w:hAnsi="Times New Roman" w:cs="Times New Roman"/>
          <w:b/>
          <w:bCs/>
          <w:sz w:val="24"/>
          <w:szCs w:val="24"/>
        </w:rPr>
        <w:t>yl)piperazine</w:t>
      </w:r>
      <w:proofErr w:type="gramEnd"/>
      <w:r w:rsidRPr="004649D9">
        <w:rPr>
          <w:rFonts w:ascii="Times New Roman" w:eastAsia="宋体" w:hAnsi="Times New Roman" w:cs="Times New Roman"/>
          <w:b/>
          <w:bCs/>
          <w:sz w:val="24"/>
          <w:szCs w:val="24"/>
        </w:rPr>
        <w:t xml:space="preserve"> (1).</w:t>
      </w:r>
      <w:r w:rsidRPr="00DE2418">
        <w:rPr>
          <w:rFonts w:ascii="Times New Roman" w:eastAsia="宋体" w:hAnsi="Times New Roman" w:cs="Times New Roman"/>
          <w:sz w:val="24"/>
          <w:szCs w:val="24"/>
        </w:rPr>
        <w:t xml:space="preserve"> </w:t>
      </w:r>
    </w:p>
    <w:p w14:paraId="4A93789F" w14:textId="028A8EF0" w:rsidR="004649D9" w:rsidRPr="004A3D54" w:rsidRDefault="004649D9">
      <w:pPr>
        <w:spacing w:line="440" w:lineRule="atLeast"/>
        <w:rPr>
          <w:rFonts w:ascii="Times New Roman" w:hAnsi="Times New Roman" w:cs="Times New Roman"/>
          <w:sz w:val="24"/>
          <w:szCs w:val="24"/>
        </w:rPr>
      </w:pPr>
      <w:r w:rsidRPr="00DE2418">
        <w:rPr>
          <w:rFonts w:ascii="Times New Roman" w:eastAsia="宋体" w:hAnsi="Times New Roman" w:cs="Times New Roman"/>
          <w:sz w:val="24"/>
          <w:szCs w:val="24"/>
        </w:rPr>
        <w:t>A mixture of 1-(pyridin-4-</w:t>
      </w:r>
      <w:proofErr w:type="gramStart"/>
      <w:r w:rsidRPr="00DE2418">
        <w:rPr>
          <w:rFonts w:ascii="Times New Roman" w:eastAsia="宋体" w:hAnsi="Times New Roman" w:cs="Times New Roman"/>
          <w:sz w:val="24"/>
          <w:szCs w:val="24"/>
        </w:rPr>
        <w:t>yl)piperazine</w:t>
      </w:r>
      <w:proofErr w:type="gramEnd"/>
      <w:r w:rsidRPr="00DE2418">
        <w:rPr>
          <w:rFonts w:ascii="Times New Roman" w:eastAsia="宋体" w:hAnsi="Times New Roman" w:cs="Times New Roman"/>
          <w:sz w:val="24"/>
          <w:szCs w:val="24"/>
        </w:rPr>
        <w:t xml:space="preserve"> (489.3 mg, 3.0 mmol) and 2,5-dibromopyridine (704.</w:t>
      </w:r>
      <w:r w:rsidR="004A3D54">
        <w:rPr>
          <w:rFonts w:ascii="Times New Roman" w:eastAsia="宋体" w:hAnsi="Times New Roman" w:cs="Times New Roman" w:hint="eastAsia"/>
          <w:sz w:val="24"/>
          <w:szCs w:val="24"/>
        </w:rPr>
        <w:t>6</w:t>
      </w:r>
      <w:r w:rsidRPr="00DE2418">
        <w:rPr>
          <w:rFonts w:ascii="Times New Roman" w:eastAsia="宋体" w:hAnsi="Times New Roman" w:cs="Times New Roman"/>
          <w:sz w:val="24"/>
          <w:szCs w:val="24"/>
        </w:rPr>
        <w:t xml:space="preserve"> mg, 3.0 mmol) in 2 mL</w:t>
      </w:r>
      <w:r w:rsidRPr="00DE2418">
        <w:rPr>
          <w:rFonts w:ascii="Times New Roman" w:hAnsi="Times New Roman" w:cs="Times New Roman"/>
          <w:sz w:val="24"/>
          <w:szCs w:val="24"/>
        </w:rPr>
        <w:t xml:space="preserve"> </w:t>
      </w:r>
      <w:r w:rsidR="007D6F2F">
        <w:rPr>
          <w:rFonts w:ascii="Times New Roman" w:hAnsi="Times New Roman" w:cs="Times New Roman" w:hint="eastAsia"/>
          <w:sz w:val="24"/>
          <w:szCs w:val="24"/>
        </w:rPr>
        <w:t xml:space="preserve">of </w:t>
      </w:r>
      <w:r w:rsidRPr="00DE2418">
        <w:rPr>
          <w:rFonts w:ascii="Times New Roman" w:hAnsi="Times New Roman" w:cs="Times New Roman"/>
          <w:sz w:val="24"/>
          <w:szCs w:val="24"/>
        </w:rPr>
        <w:t>ethylene glycol was heated at 120 °C for 12 hours until the conversion was complete. The reaction mixture was treated with saturated NaHCO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xml:space="preserve"> aqueous solution and </w:t>
      </w:r>
      <w:bookmarkStart w:id="13" w:name="OLE_LINK5"/>
      <w:r w:rsidRPr="00DE2418">
        <w:rPr>
          <w:rFonts w:ascii="Times New Roman" w:hAnsi="Times New Roman" w:cs="Times New Roman"/>
          <w:sz w:val="24"/>
          <w:szCs w:val="24"/>
        </w:rPr>
        <w:t xml:space="preserve">extracted with DCM (20 mL × 4) after being cooled to room temperature. </w:t>
      </w:r>
      <w:r w:rsidRPr="00DE2418">
        <w:rPr>
          <w:rFonts w:ascii="Times New Roman" w:eastAsia="宋体" w:hAnsi="Times New Roman" w:cs="Times New Roman"/>
          <w:sz w:val="24"/>
          <w:szCs w:val="24"/>
        </w:rPr>
        <w:t>The combined organic layer was dried by Na</w:t>
      </w:r>
      <w:r w:rsidRPr="00DE2418">
        <w:rPr>
          <w:rFonts w:ascii="Times New Roman" w:eastAsia="宋体" w:hAnsi="Times New Roman" w:cs="Times New Roman"/>
          <w:sz w:val="24"/>
          <w:szCs w:val="24"/>
          <w:vertAlign w:val="subscript"/>
        </w:rPr>
        <w:t>2</w:t>
      </w:r>
      <w:r w:rsidRPr="00DE2418">
        <w:rPr>
          <w:rFonts w:ascii="Times New Roman" w:eastAsia="宋体" w:hAnsi="Times New Roman" w:cs="Times New Roman"/>
          <w:sz w:val="24"/>
          <w:szCs w:val="24"/>
        </w:rPr>
        <w:t>SO</w:t>
      </w:r>
      <w:r w:rsidRPr="00DE2418">
        <w:rPr>
          <w:rFonts w:ascii="Times New Roman" w:eastAsia="宋体" w:hAnsi="Times New Roman" w:cs="Times New Roman"/>
          <w:sz w:val="24"/>
          <w:szCs w:val="24"/>
          <w:vertAlign w:val="subscript"/>
        </w:rPr>
        <w:t>4</w:t>
      </w:r>
      <w:r w:rsidRPr="00DE2418">
        <w:rPr>
          <w:rFonts w:ascii="Times New Roman" w:eastAsia="宋体" w:hAnsi="Times New Roman" w:cs="Times New Roman"/>
          <w:sz w:val="24"/>
          <w:szCs w:val="24"/>
        </w:rPr>
        <w:t xml:space="preserve">, filtered, concentrated </w:t>
      </w:r>
      <w:r w:rsidRPr="00DE2418">
        <w:rPr>
          <w:rFonts w:ascii="Times New Roman" w:hAnsi="Times New Roman" w:cs="Times New Roman"/>
          <w:sz w:val="24"/>
          <w:szCs w:val="24"/>
        </w:rPr>
        <w:t>under reduced pressure</w:t>
      </w:r>
      <w:r w:rsidRPr="00DE2418">
        <w:rPr>
          <w:rFonts w:ascii="Times New Roman" w:eastAsia="宋体" w:hAnsi="Times New Roman" w:cs="Times New Roman"/>
          <w:sz w:val="24"/>
          <w:szCs w:val="24"/>
        </w:rPr>
        <w:t xml:space="preserve">, and then purified by silica gel flash chromatography using a </w:t>
      </w:r>
      <w:r w:rsidRPr="00DE2418">
        <w:rPr>
          <w:rFonts w:ascii="Times New Roman" w:hAnsi="Times New Roman" w:cs="Times New Roman"/>
          <w:sz w:val="24"/>
          <w:szCs w:val="24"/>
        </w:rPr>
        <w:t>gradient mixture of DCM-methanol (100%</w:t>
      </w:r>
      <w:r w:rsidR="00967372">
        <w:rPr>
          <w:rFonts w:ascii="Times New Roman" w:hAnsi="Times New Roman" w:cs="Times New Roman" w:hint="eastAsia"/>
          <w:sz w:val="24"/>
          <w:szCs w:val="24"/>
        </w:rPr>
        <w:t xml:space="preserve"> to </w:t>
      </w:r>
      <w:r w:rsidRPr="00DE2418">
        <w:rPr>
          <w:rFonts w:ascii="Times New Roman" w:hAnsi="Times New Roman" w:cs="Times New Roman"/>
          <w:sz w:val="24"/>
          <w:szCs w:val="24"/>
        </w:rPr>
        <w:t>90%</w:t>
      </w:r>
      <w:r w:rsidR="00967372">
        <w:rPr>
          <w:rFonts w:ascii="Times New Roman" w:hAnsi="Times New Roman" w:cs="Times New Roman" w:hint="eastAsia"/>
          <w:sz w:val="24"/>
          <w:szCs w:val="24"/>
        </w:rPr>
        <w:t xml:space="preserve"> DCM</w:t>
      </w:r>
      <w:r w:rsidRPr="00DE2418">
        <w:rPr>
          <w:rFonts w:ascii="Times New Roman" w:hAnsi="Times New Roman" w:cs="Times New Roman"/>
          <w:sz w:val="24"/>
          <w:szCs w:val="24"/>
        </w:rPr>
        <w:t>)</w:t>
      </w:r>
      <w:r w:rsidRPr="00DE2418">
        <w:rPr>
          <w:rFonts w:ascii="Times New Roman" w:eastAsia="宋体" w:hAnsi="Times New Roman" w:cs="Times New Roman"/>
          <w:sz w:val="24"/>
          <w:szCs w:val="24"/>
        </w:rPr>
        <w:t xml:space="preserve"> to give a white solid (421.</w:t>
      </w:r>
      <w:r w:rsidR="004A3D54">
        <w:rPr>
          <w:rFonts w:ascii="Times New Roman" w:eastAsia="宋体" w:hAnsi="Times New Roman" w:cs="Times New Roman" w:hint="eastAsia"/>
          <w:sz w:val="24"/>
          <w:szCs w:val="24"/>
        </w:rPr>
        <w:t>3</w:t>
      </w:r>
      <w:r w:rsidRPr="00DE2418">
        <w:rPr>
          <w:rFonts w:ascii="Times New Roman" w:eastAsia="宋体" w:hAnsi="Times New Roman" w:cs="Times New Roman"/>
          <w:sz w:val="24"/>
          <w:szCs w:val="24"/>
        </w:rPr>
        <w:t xml:space="preserve"> mg, 44%)</w:t>
      </w:r>
      <w:bookmarkEnd w:id="13"/>
      <w:r w:rsidRPr="00DE2418">
        <w:rPr>
          <w:rFonts w:ascii="Times New Roman" w:eastAsia="宋体" w:hAnsi="Times New Roman" w:cs="Times New Roman"/>
          <w:sz w:val="24"/>
          <w:szCs w:val="24"/>
        </w:rPr>
        <w:t xml:space="preserve">.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8.29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5.9 Hz, 2H), 8.22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2.1 Hz, 1H), 7.58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9.0, 2.4 Hz, 1H), 6.74 – 6.68 (m, 2H), 6.58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9.0 Hz, 1H), 3.72 – 3.68 (m, 4H), 3.50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9.7, 4.5 Hz, 4H).</w:t>
      </w:r>
    </w:p>
    <w:p w14:paraId="0B46C48F" w14:textId="77777777" w:rsidR="0068200F" w:rsidRDefault="004649D9">
      <w:pPr>
        <w:spacing w:line="440" w:lineRule="atLeast"/>
        <w:rPr>
          <w:rFonts w:ascii="Times New Roman" w:hAnsi="Times New Roman" w:cs="Times New Roman"/>
          <w:b/>
          <w:bCs/>
          <w:sz w:val="24"/>
          <w:szCs w:val="24"/>
        </w:rPr>
      </w:pPr>
      <w:r w:rsidRPr="004649D9">
        <w:rPr>
          <w:rFonts w:ascii="Times New Roman" w:hAnsi="Times New Roman" w:cs="Times New Roman"/>
          <w:b/>
          <w:bCs/>
          <w:sz w:val="24"/>
          <w:szCs w:val="24"/>
        </w:rPr>
        <w:t>1-(5-bromopyridin-2-yl)-4-(pyridin-2-</w:t>
      </w:r>
      <w:proofErr w:type="gramStart"/>
      <w:r w:rsidRPr="004649D9">
        <w:rPr>
          <w:rFonts w:ascii="Times New Roman" w:hAnsi="Times New Roman" w:cs="Times New Roman"/>
          <w:b/>
          <w:bCs/>
          <w:sz w:val="24"/>
          <w:szCs w:val="24"/>
        </w:rPr>
        <w:t>yl)piperazine</w:t>
      </w:r>
      <w:proofErr w:type="gramEnd"/>
      <w:r w:rsidRPr="004649D9">
        <w:rPr>
          <w:rFonts w:ascii="Times New Roman" w:hAnsi="Times New Roman" w:cs="Times New Roman"/>
          <w:b/>
          <w:bCs/>
          <w:sz w:val="24"/>
          <w:szCs w:val="24"/>
        </w:rPr>
        <w:t xml:space="preserve"> (2). </w:t>
      </w:r>
    </w:p>
    <w:p w14:paraId="168740CF" w14:textId="75F87C09" w:rsidR="004649D9" w:rsidRPr="00DE2418" w:rsidRDefault="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1</w:t>
      </w:r>
      <w:r w:rsidRPr="00DE2418">
        <w:rPr>
          <w:rFonts w:ascii="Times New Roman" w:hAnsi="Times New Roman" w:cs="Times New Roman"/>
          <w:sz w:val="24"/>
          <w:szCs w:val="24"/>
        </w:rPr>
        <w:t>, using 1-(pyridin-2-</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2,5-dibromopyridine as reactants to give a white solid (64</w:t>
      </w:r>
      <w:r w:rsidR="004A3D54">
        <w:rPr>
          <w:rFonts w:ascii="Times New Roman" w:hAnsi="Times New Roman" w:cs="Times New Roman" w:hint="eastAsia"/>
          <w:sz w:val="24"/>
          <w:szCs w:val="24"/>
        </w:rPr>
        <w:t>1</w:t>
      </w:r>
      <w:r w:rsidRPr="00DE2418">
        <w:rPr>
          <w:rFonts w:ascii="Times New Roman" w:hAnsi="Times New Roman" w:cs="Times New Roman"/>
          <w:sz w:val="24"/>
          <w:szCs w:val="24"/>
        </w:rPr>
        <w:t>.</w:t>
      </w:r>
      <w:r w:rsidR="004A3D54">
        <w:rPr>
          <w:rFonts w:ascii="Times New Roman" w:hAnsi="Times New Roman" w:cs="Times New Roman" w:hint="eastAsia"/>
          <w:sz w:val="24"/>
          <w:szCs w:val="24"/>
        </w:rPr>
        <w:t>6</w:t>
      </w:r>
      <w:r w:rsidRPr="00DE2418">
        <w:rPr>
          <w:rFonts w:ascii="Times New Roman" w:hAnsi="Times New Roman" w:cs="Times New Roman"/>
          <w:sz w:val="24"/>
          <w:szCs w:val="24"/>
        </w:rPr>
        <w:t xml:space="preserve"> mg, 67%). </w:t>
      </w:r>
      <w:bookmarkStart w:id="14" w:name="_Hlk181995648"/>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8.26 – 8.18 (m, 2H), 7.56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9.0, 2.4 Hz, 1H), 7.54 (s, 1H), </w:t>
      </w:r>
      <w:r w:rsidRPr="00DE2418">
        <w:rPr>
          <w:rFonts w:ascii="Times New Roman" w:hAnsi="Times New Roman" w:cs="Times New Roman"/>
          <w:sz w:val="24"/>
          <w:szCs w:val="24"/>
        </w:rPr>
        <w:lastRenderedPageBreak/>
        <w:t xml:space="preserve">6.76 – 6.65 (m, 2H), 6.59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8.9 Hz, 1H), 3.70 (s, 4H), 3.67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5.5 Hz, 4H).</w:t>
      </w:r>
      <w:bookmarkEnd w:id="14"/>
    </w:p>
    <w:p w14:paraId="5D090421" w14:textId="77777777" w:rsidR="0068200F" w:rsidRDefault="004649D9">
      <w:pPr>
        <w:widowControl/>
        <w:snapToGrid w:val="0"/>
        <w:spacing w:line="440" w:lineRule="atLeast"/>
        <w:rPr>
          <w:rFonts w:ascii="Times New Roman" w:eastAsia="宋体" w:hAnsi="Times New Roman" w:cs="Times New Roman"/>
          <w:sz w:val="24"/>
          <w:szCs w:val="24"/>
        </w:rPr>
      </w:pPr>
      <w:r w:rsidRPr="00EA47A6">
        <w:rPr>
          <w:rFonts w:ascii="Times New Roman" w:eastAsia="宋体" w:hAnsi="Times New Roman" w:cs="Times New Roman"/>
          <w:b/>
          <w:bCs/>
          <w:sz w:val="24"/>
          <w:szCs w:val="24"/>
        </w:rPr>
        <w:t>1-(5-bromopyridin-2-yl)-4-phenylpiperazine (3).</w:t>
      </w:r>
      <w:r w:rsidRPr="00AA48A4">
        <w:rPr>
          <w:rFonts w:ascii="Times New Roman" w:eastAsia="宋体" w:hAnsi="Times New Roman" w:cs="Times New Roman"/>
          <w:sz w:val="24"/>
          <w:szCs w:val="24"/>
        </w:rPr>
        <w:t xml:space="preserve"> </w:t>
      </w:r>
    </w:p>
    <w:p w14:paraId="2E077B5A" w14:textId="032FD0DE" w:rsidR="0032630F" w:rsidRPr="0032630F" w:rsidRDefault="004649D9" w:rsidP="0032630F">
      <w:pPr>
        <w:pStyle w:val="afc"/>
        <w:spacing w:before="0" w:beforeAutospacing="0" w:after="0" w:afterAutospacing="0" w:line="440" w:lineRule="atLeast"/>
        <w:jc w:val="both"/>
        <w:rPr>
          <w:rFonts w:ascii="Times New Roman" w:hAnsi="Times New Roman" w:cs="Times New Roman"/>
        </w:rPr>
      </w:pPr>
      <w:r w:rsidRPr="00A245B3">
        <w:rPr>
          <w:rFonts w:ascii="Times New Roman" w:hAnsi="Times New Roman" w:cs="Times New Roman"/>
        </w:rPr>
        <w:t>A mixture of 1-(5-bromopyridin-2-</w:t>
      </w:r>
      <w:proofErr w:type="gramStart"/>
      <w:r w:rsidRPr="00A245B3">
        <w:rPr>
          <w:rFonts w:ascii="Times New Roman" w:hAnsi="Times New Roman" w:cs="Times New Roman"/>
        </w:rPr>
        <w:t>yl)piperazine</w:t>
      </w:r>
      <w:proofErr w:type="gramEnd"/>
      <w:r w:rsidRPr="00A245B3">
        <w:rPr>
          <w:rFonts w:ascii="Times New Roman" w:hAnsi="Times New Roman" w:cs="Times New Roman"/>
        </w:rPr>
        <w:t xml:space="preserve"> (723.0 mg, 3.0 mmol), </w:t>
      </w:r>
      <w:proofErr w:type="spellStart"/>
      <w:r w:rsidRPr="00A245B3">
        <w:rPr>
          <w:rFonts w:ascii="Times New Roman" w:hAnsi="Times New Roman" w:cs="Times New Roman"/>
        </w:rPr>
        <w:t>iodobenzene</w:t>
      </w:r>
      <w:proofErr w:type="spellEnd"/>
      <w:r w:rsidRPr="00A245B3">
        <w:rPr>
          <w:rFonts w:ascii="Times New Roman" w:hAnsi="Times New Roman" w:cs="Times New Roman"/>
        </w:rPr>
        <w:t xml:space="preserve"> (61</w:t>
      </w:r>
      <w:r w:rsidR="004A3D54">
        <w:rPr>
          <w:rFonts w:ascii="Times New Roman" w:hAnsi="Times New Roman" w:cs="Times New Roman" w:hint="eastAsia"/>
        </w:rPr>
        <w:t>2</w:t>
      </w:r>
      <w:r w:rsidRPr="00A245B3">
        <w:rPr>
          <w:rFonts w:ascii="Times New Roman" w:hAnsi="Times New Roman" w:cs="Times New Roman"/>
        </w:rPr>
        <w:t>.</w:t>
      </w:r>
      <w:r w:rsidR="004A3D54">
        <w:rPr>
          <w:rFonts w:ascii="Times New Roman" w:hAnsi="Times New Roman" w:cs="Times New Roman" w:hint="eastAsia"/>
        </w:rPr>
        <w:t>3</w:t>
      </w:r>
      <w:r w:rsidRPr="00A245B3">
        <w:rPr>
          <w:rFonts w:ascii="Times New Roman" w:hAnsi="Times New Roman" w:cs="Times New Roman"/>
        </w:rPr>
        <w:t xml:space="preserve"> mg, </w:t>
      </w:r>
      <w:r w:rsidR="004A3D54">
        <w:rPr>
          <w:rFonts w:ascii="Times New Roman" w:hAnsi="Times New Roman" w:cs="Times New Roman" w:hint="eastAsia"/>
        </w:rPr>
        <w:t>3</w:t>
      </w:r>
      <w:r w:rsidRPr="00A245B3">
        <w:rPr>
          <w:rFonts w:ascii="Times New Roman" w:hAnsi="Times New Roman" w:cs="Times New Roman"/>
        </w:rPr>
        <w:t>.0 mmol), BINAP (186.9 mg, 0.3 mmol), Pd</w:t>
      </w:r>
      <w:r w:rsidRPr="00A245B3">
        <w:rPr>
          <w:rFonts w:ascii="Times New Roman" w:hAnsi="Times New Roman" w:cs="Times New Roman"/>
          <w:vertAlign w:val="subscript"/>
        </w:rPr>
        <w:t>2</w:t>
      </w:r>
      <w:r w:rsidRPr="00A245B3">
        <w:rPr>
          <w:rFonts w:ascii="Times New Roman" w:hAnsi="Times New Roman" w:cs="Times New Roman"/>
        </w:rPr>
        <w:t>(dba</w:t>
      </w:r>
      <w:r w:rsidRPr="00A245B3">
        <w:rPr>
          <w:rFonts w:ascii="Times New Roman" w:hAnsi="Times New Roman" w:cs="Times New Roman"/>
          <w:vertAlign w:val="subscript"/>
        </w:rPr>
        <w:t>2</w:t>
      </w:r>
      <w:r w:rsidRPr="00A245B3">
        <w:rPr>
          <w:rFonts w:ascii="Times New Roman" w:hAnsi="Times New Roman" w:cs="Times New Roman"/>
        </w:rPr>
        <w:t>)</w:t>
      </w:r>
      <w:r w:rsidRPr="00A245B3">
        <w:rPr>
          <w:rFonts w:ascii="Times New Roman" w:hAnsi="Times New Roman" w:cs="Times New Roman"/>
          <w:vertAlign w:val="subscript"/>
        </w:rPr>
        <w:t xml:space="preserve">3 </w:t>
      </w:r>
      <w:r w:rsidRPr="00A245B3">
        <w:rPr>
          <w:rFonts w:ascii="Times New Roman" w:hAnsi="Times New Roman" w:cs="Times New Roman"/>
        </w:rPr>
        <w:t xml:space="preserve">(137.4 mg, 0.15 </w:t>
      </w:r>
      <w:r w:rsidRPr="0032630F">
        <w:rPr>
          <w:rFonts w:ascii="Times New Roman" w:hAnsi="Times New Roman" w:cs="Times New Roman"/>
        </w:rPr>
        <w:t xml:space="preserve">mmol) and t-BuOK (1009 mg,9.0 mmol) in 10 mL </w:t>
      </w:r>
      <w:r w:rsidR="007D6F2F">
        <w:rPr>
          <w:rFonts w:ascii="Times New Roman" w:hAnsi="Times New Roman" w:cs="Times New Roman" w:hint="eastAsia"/>
        </w:rPr>
        <w:t xml:space="preserve">of </w:t>
      </w:r>
      <w:r w:rsidRPr="0032630F">
        <w:rPr>
          <w:rFonts w:ascii="Times New Roman" w:hAnsi="Times New Roman" w:cs="Times New Roman"/>
        </w:rPr>
        <w:t>1,4-dioxane was reflux at 110 °C under nitrogen atmosphere for 12 hours. Upon complete conversion, the mixture was concentrated under reduced pressure and redispersed in DCM. After filtration, the filtrate was purified by silica gel flash chromatography using a gradient mixture of petroleum ether-ethyl acetate (100</w:t>
      </w:r>
      <w:r w:rsidR="0062572F" w:rsidRPr="0032630F">
        <w:rPr>
          <w:rFonts w:ascii="Times New Roman" w:hAnsi="Times New Roman" w:cs="Times New Roman"/>
        </w:rPr>
        <w:t>%</w:t>
      </w:r>
      <w:r w:rsidR="00967372" w:rsidRPr="0032630F">
        <w:rPr>
          <w:rFonts w:ascii="Times New Roman" w:hAnsi="Times New Roman" w:cs="Times New Roman" w:hint="eastAsia"/>
        </w:rPr>
        <w:t xml:space="preserve"> to </w:t>
      </w:r>
      <w:r w:rsidRPr="0032630F">
        <w:rPr>
          <w:rFonts w:ascii="Times New Roman" w:hAnsi="Times New Roman" w:cs="Times New Roman"/>
        </w:rPr>
        <w:t>70%</w:t>
      </w:r>
      <w:r w:rsidR="00967372" w:rsidRPr="0032630F">
        <w:rPr>
          <w:rFonts w:ascii="Times New Roman" w:hAnsi="Times New Roman" w:cs="Times New Roman"/>
        </w:rPr>
        <w:t xml:space="preserve"> petroleum ether</w:t>
      </w:r>
      <w:r w:rsidRPr="0032630F">
        <w:rPr>
          <w:rFonts w:ascii="Times New Roman" w:hAnsi="Times New Roman" w:cs="Times New Roman"/>
        </w:rPr>
        <w:t>) to give a white solid (64</w:t>
      </w:r>
      <w:r w:rsidR="004A3D54">
        <w:rPr>
          <w:rFonts w:ascii="Times New Roman" w:hAnsi="Times New Roman" w:cs="Times New Roman" w:hint="eastAsia"/>
        </w:rPr>
        <w:t>9</w:t>
      </w:r>
      <w:r w:rsidRPr="0032630F">
        <w:rPr>
          <w:rFonts w:ascii="Times New Roman" w:hAnsi="Times New Roman" w:cs="Times New Roman"/>
        </w:rPr>
        <w:t>.</w:t>
      </w:r>
      <w:r w:rsidR="004A3D54">
        <w:rPr>
          <w:rFonts w:ascii="Times New Roman" w:hAnsi="Times New Roman" w:cs="Times New Roman" w:hint="eastAsia"/>
        </w:rPr>
        <w:t>1</w:t>
      </w:r>
      <w:r w:rsidRPr="0032630F">
        <w:rPr>
          <w:rFonts w:ascii="Times New Roman" w:hAnsi="Times New Roman" w:cs="Times New Roman"/>
        </w:rPr>
        <w:t xml:space="preserve"> mg, 68%).</w:t>
      </w:r>
      <w:r w:rsidR="00A245B3" w:rsidRPr="0032630F">
        <w:rPr>
          <w:rFonts w:ascii="Times New Roman" w:hAnsi="Times New Roman" w:cs="Times New Roman" w:hint="eastAsia"/>
        </w:rPr>
        <w:t xml:space="preserve"> </w:t>
      </w:r>
      <w:r w:rsidR="0032630F" w:rsidRPr="0032630F">
        <w:rPr>
          <w:rFonts w:ascii="Times New Roman" w:hAnsi="Times New Roman" w:cs="Times New Roman"/>
          <w:vertAlign w:val="superscript"/>
        </w:rPr>
        <w:t>1</w:t>
      </w:r>
      <w:r w:rsidR="0032630F" w:rsidRPr="0032630F">
        <w:rPr>
          <w:rFonts w:ascii="Times New Roman" w:hAnsi="Times New Roman" w:cs="Times New Roman"/>
        </w:rPr>
        <w:t>H NMR (400 MHz, Chloroform-</w:t>
      </w:r>
      <w:r w:rsidR="0032630F" w:rsidRPr="0032630F">
        <w:rPr>
          <w:rFonts w:ascii="Times New Roman" w:hAnsi="Times New Roman" w:cs="Times New Roman"/>
          <w:i/>
          <w:iCs/>
        </w:rPr>
        <w:t>d</w:t>
      </w:r>
      <w:r w:rsidR="0032630F" w:rsidRPr="0032630F">
        <w:rPr>
          <w:rFonts w:ascii="Times New Roman" w:hAnsi="Times New Roman" w:cs="Times New Roman"/>
        </w:rPr>
        <w:t xml:space="preserve">) δ 8.22 (d, </w:t>
      </w:r>
      <w:r w:rsidR="0032630F" w:rsidRPr="0032630F">
        <w:rPr>
          <w:rFonts w:ascii="Times New Roman" w:hAnsi="Times New Roman" w:cs="Times New Roman"/>
          <w:i/>
          <w:iCs/>
        </w:rPr>
        <w:t>J</w:t>
      </w:r>
      <w:r w:rsidR="0032630F" w:rsidRPr="0032630F">
        <w:rPr>
          <w:rFonts w:ascii="Times New Roman" w:hAnsi="Times New Roman" w:cs="Times New Roman"/>
        </w:rPr>
        <w:t xml:space="preserve"> = 2.4 Hz, 1H), 7.57 (dd, </w:t>
      </w:r>
      <w:r w:rsidR="0032630F" w:rsidRPr="0032630F">
        <w:rPr>
          <w:rFonts w:ascii="Times New Roman" w:hAnsi="Times New Roman" w:cs="Times New Roman"/>
          <w:i/>
          <w:iCs/>
        </w:rPr>
        <w:t>J</w:t>
      </w:r>
      <w:r w:rsidR="0032630F" w:rsidRPr="0032630F">
        <w:rPr>
          <w:rFonts w:ascii="Times New Roman" w:hAnsi="Times New Roman" w:cs="Times New Roman"/>
        </w:rPr>
        <w:t xml:space="preserve"> = 9.0, 2.5 Hz, 1H), 7.31 (t, </w:t>
      </w:r>
      <w:r w:rsidR="0032630F" w:rsidRPr="0032630F">
        <w:rPr>
          <w:rFonts w:ascii="Times New Roman" w:hAnsi="Times New Roman" w:cs="Times New Roman"/>
          <w:i/>
          <w:iCs/>
        </w:rPr>
        <w:t>J</w:t>
      </w:r>
      <w:r w:rsidR="0032630F" w:rsidRPr="0032630F">
        <w:rPr>
          <w:rFonts w:ascii="Times New Roman" w:hAnsi="Times New Roman" w:cs="Times New Roman"/>
        </w:rPr>
        <w:t xml:space="preserve"> = 7.8 Hz, 2H), 7.11 – 6.86 (m, 3H), 6.61 (d, </w:t>
      </w:r>
      <w:r w:rsidR="0032630F" w:rsidRPr="0032630F">
        <w:rPr>
          <w:rFonts w:ascii="Times New Roman" w:hAnsi="Times New Roman" w:cs="Times New Roman"/>
          <w:i/>
          <w:iCs/>
        </w:rPr>
        <w:t>J</w:t>
      </w:r>
      <w:r w:rsidR="0032630F" w:rsidRPr="0032630F">
        <w:rPr>
          <w:rFonts w:ascii="Times New Roman" w:hAnsi="Times New Roman" w:cs="Times New Roman"/>
        </w:rPr>
        <w:t xml:space="preserve"> = 9.0 Hz, 1H), 3.70 (s, 4H), 3.31 (s, 4H).</w:t>
      </w:r>
    </w:p>
    <w:p w14:paraId="47F81538" w14:textId="77777777" w:rsidR="0068200F" w:rsidRDefault="004649D9">
      <w:pPr>
        <w:spacing w:line="440" w:lineRule="atLeast"/>
        <w:rPr>
          <w:rFonts w:ascii="Times New Roman" w:eastAsia="宋体" w:hAnsi="Times New Roman" w:cs="Times New Roman"/>
          <w:sz w:val="24"/>
          <w:szCs w:val="24"/>
        </w:rPr>
      </w:pPr>
      <w:r w:rsidRPr="004649D9">
        <w:rPr>
          <w:rFonts w:ascii="Times New Roman" w:eastAsia="宋体" w:hAnsi="Times New Roman" w:cs="Times New Roman"/>
          <w:b/>
          <w:bCs/>
          <w:sz w:val="24"/>
          <w:szCs w:val="24"/>
        </w:rPr>
        <w:t>1-(pyridin-4-yl)-4-(5-(</w:t>
      </w:r>
      <w:proofErr w:type="spellStart"/>
      <w:proofErr w:type="gramStart"/>
      <w:r w:rsidRPr="004649D9">
        <w:rPr>
          <w:rFonts w:ascii="Times New Roman" w:eastAsia="宋体" w:hAnsi="Times New Roman" w:cs="Times New Roman"/>
          <w:b/>
          <w:bCs/>
          <w:sz w:val="24"/>
          <w:szCs w:val="24"/>
        </w:rPr>
        <w:t>tributylstannyl</w:t>
      </w:r>
      <w:proofErr w:type="spellEnd"/>
      <w:r w:rsidRPr="004649D9">
        <w:rPr>
          <w:rFonts w:ascii="Times New Roman" w:eastAsia="宋体" w:hAnsi="Times New Roman" w:cs="Times New Roman"/>
          <w:b/>
          <w:bCs/>
          <w:sz w:val="24"/>
          <w:szCs w:val="24"/>
        </w:rPr>
        <w:t>)pyridin</w:t>
      </w:r>
      <w:proofErr w:type="gramEnd"/>
      <w:r w:rsidRPr="004649D9">
        <w:rPr>
          <w:rFonts w:ascii="Times New Roman" w:eastAsia="宋体" w:hAnsi="Times New Roman" w:cs="Times New Roman"/>
          <w:b/>
          <w:bCs/>
          <w:sz w:val="24"/>
          <w:szCs w:val="24"/>
        </w:rPr>
        <w:t>-2-</w:t>
      </w:r>
      <w:proofErr w:type="gramStart"/>
      <w:r w:rsidRPr="004649D9">
        <w:rPr>
          <w:rFonts w:ascii="Times New Roman" w:eastAsia="宋体" w:hAnsi="Times New Roman" w:cs="Times New Roman"/>
          <w:b/>
          <w:bCs/>
          <w:sz w:val="24"/>
          <w:szCs w:val="24"/>
        </w:rPr>
        <w:t>yl)piperazine</w:t>
      </w:r>
      <w:proofErr w:type="gramEnd"/>
      <w:r w:rsidRPr="004649D9">
        <w:rPr>
          <w:rFonts w:ascii="Times New Roman" w:eastAsia="宋体" w:hAnsi="Times New Roman" w:cs="Times New Roman"/>
          <w:b/>
          <w:bCs/>
          <w:sz w:val="24"/>
          <w:szCs w:val="24"/>
        </w:rPr>
        <w:t xml:space="preserve"> (4)</w:t>
      </w:r>
      <w:r w:rsidRPr="004649D9">
        <w:rPr>
          <w:rFonts w:ascii="Times New Roman" w:eastAsia="宋体" w:hAnsi="Times New Roman" w:cs="Times New Roman" w:hint="eastAsia"/>
          <w:b/>
          <w:bCs/>
          <w:sz w:val="24"/>
          <w:szCs w:val="24"/>
        </w:rPr>
        <w:t>.</w:t>
      </w:r>
      <w:r w:rsidRPr="00DE2418">
        <w:rPr>
          <w:rFonts w:ascii="Times New Roman" w:eastAsia="宋体" w:hAnsi="Times New Roman" w:cs="Times New Roman"/>
          <w:sz w:val="24"/>
          <w:szCs w:val="24"/>
        </w:rPr>
        <w:t xml:space="preserve"> </w:t>
      </w:r>
    </w:p>
    <w:p w14:paraId="42B86BC9" w14:textId="1EC874A5" w:rsidR="004649D9" w:rsidRPr="00DE2418" w:rsidRDefault="004649D9">
      <w:pPr>
        <w:spacing w:line="440" w:lineRule="atLeast"/>
        <w:rPr>
          <w:rFonts w:ascii="Times New Roman" w:hAnsi="Times New Roman" w:cs="Times New Roman"/>
          <w:sz w:val="24"/>
          <w:szCs w:val="24"/>
        </w:rPr>
      </w:pPr>
      <w:r w:rsidRPr="00DE2418">
        <w:rPr>
          <w:rFonts w:ascii="Times New Roman" w:eastAsia="宋体" w:hAnsi="Times New Roman" w:cs="Times New Roman"/>
          <w:sz w:val="24"/>
          <w:szCs w:val="24"/>
        </w:rPr>
        <w:t xml:space="preserve">A mixture of </w:t>
      </w:r>
      <w:r w:rsidR="00453A78">
        <w:rPr>
          <w:rFonts w:ascii="Times New Roman" w:hAnsi="Times New Roman" w:cs="Times New Roman" w:hint="eastAsia"/>
          <w:sz w:val="24"/>
          <w:szCs w:val="24"/>
        </w:rPr>
        <w:t xml:space="preserve">compound </w:t>
      </w:r>
      <w:r w:rsidRPr="00DE2418">
        <w:rPr>
          <w:rFonts w:ascii="Times New Roman" w:eastAsia="宋体" w:hAnsi="Times New Roman" w:cs="Times New Roman"/>
          <w:b/>
          <w:bCs/>
          <w:sz w:val="24"/>
          <w:szCs w:val="24"/>
        </w:rPr>
        <w:t>1</w:t>
      </w:r>
      <w:r w:rsidRPr="00DE2418">
        <w:rPr>
          <w:rFonts w:ascii="Times New Roman" w:eastAsia="宋体" w:hAnsi="Times New Roman" w:cs="Times New Roman"/>
          <w:sz w:val="24"/>
          <w:szCs w:val="24"/>
        </w:rPr>
        <w:t xml:space="preserve"> (318.04 mg, 1.0 mmol),</w:t>
      </w:r>
      <w:r w:rsidRPr="00DE2418">
        <w:rPr>
          <w:rFonts w:ascii="Times New Roman" w:hAnsi="Times New Roman" w:cs="Times New Roman"/>
          <w:sz w:val="24"/>
          <w:szCs w:val="24"/>
        </w:rPr>
        <w:t xml:space="preserve"> (n-Bu</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Sn)</w:t>
      </w:r>
      <w:r w:rsidRPr="00DE2418">
        <w:rPr>
          <w:rFonts w:ascii="Times New Roman" w:hAnsi="Times New Roman" w:cs="Times New Roman"/>
          <w:sz w:val="24"/>
          <w:szCs w:val="24"/>
          <w:vertAlign w:val="subscript"/>
        </w:rPr>
        <w:t xml:space="preserve">2 </w:t>
      </w:r>
      <w:r w:rsidRPr="00DE2418">
        <w:rPr>
          <w:rFonts w:ascii="Times New Roman" w:hAnsi="Times New Roman" w:cs="Times New Roman"/>
          <w:sz w:val="24"/>
          <w:szCs w:val="24"/>
        </w:rPr>
        <w:t>(1740 mg, 3.0 mmol), Pd</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(PPh</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 xml:space="preserve">4 </w:t>
      </w:r>
      <w:r w:rsidRPr="00DE2418">
        <w:rPr>
          <w:rFonts w:ascii="Times New Roman" w:hAnsi="Times New Roman" w:cs="Times New Roman"/>
          <w:sz w:val="24"/>
          <w:szCs w:val="24"/>
        </w:rPr>
        <w:t>(173.3 mg, 0.15 mmol)</w:t>
      </w:r>
      <w:r w:rsidR="007D6F2F">
        <w:rPr>
          <w:rFonts w:ascii="Times New Roman" w:hAnsi="Times New Roman" w:cs="Times New Roman" w:hint="eastAsia"/>
          <w:sz w:val="24"/>
          <w:szCs w:val="24"/>
        </w:rPr>
        <w:t>,</w:t>
      </w:r>
      <w:r w:rsidRPr="00DE2418">
        <w:rPr>
          <w:rFonts w:ascii="Times New Roman" w:hAnsi="Times New Roman" w:cs="Times New Roman"/>
          <w:sz w:val="24"/>
          <w:szCs w:val="24"/>
        </w:rPr>
        <w:t xml:space="preserve"> and triethylamine (303.6 mg, 3.0 mmol) in 10 mL</w:t>
      </w:r>
      <w:r w:rsidR="007D6F2F">
        <w:rPr>
          <w:rFonts w:ascii="Times New Roman" w:hAnsi="Times New Roman" w:cs="Times New Roman" w:hint="eastAsia"/>
          <w:sz w:val="24"/>
          <w:szCs w:val="24"/>
        </w:rPr>
        <w:t xml:space="preserve"> of</w:t>
      </w:r>
      <w:r w:rsidRPr="00DE2418">
        <w:rPr>
          <w:rFonts w:ascii="Times New Roman" w:hAnsi="Times New Roman" w:cs="Times New Roman"/>
          <w:sz w:val="24"/>
          <w:szCs w:val="24"/>
        </w:rPr>
        <w:t xml:space="preserve"> toluene was reflux</w:t>
      </w:r>
      <w:r w:rsidR="007D6F2F">
        <w:rPr>
          <w:rFonts w:ascii="Times New Roman" w:hAnsi="Times New Roman" w:cs="Times New Roman" w:hint="eastAsia"/>
          <w:sz w:val="24"/>
          <w:szCs w:val="24"/>
        </w:rPr>
        <w:t>ed</w:t>
      </w:r>
      <w:r w:rsidRPr="00DE2418">
        <w:rPr>
          <w:rFonts w:ascii="Times New Roman" w:hAnsi="Times New Roman" w:cs="Times New Roman"/>
          <w:sz w:val="24"/>
          <w:szCs w:val="24"/>
        </w:rPr>
        <w:t xml:space="preserve"> at 110 °C under nitrogen atmosphere for 12 hours. Upon complete conversion, the mixture was concentrated under reduced pressure and redispersed in DCM. After filtration, the filtrate was purified by silica gel flash chromatography using a gradient mixture of DCM-methanol (100%</w:t>
      </w:r>
      <w:r w:rsidR="00967372">
        <w:rPr>
          <w:rFonts w:ascii="Times New Roman" w:hAnsi="Times New Roman" w:cs="Times New Roman" w:hint="eastAsia"/>
          <w:sz w:val="24"/>
          <w:szCs w:val="24"/>
        </w:rPr>
        <w:t xml:space="preserve"> to </w:t>
      </w:r>
      <w:r w:rsidRPr="00DE2418">
        <w:rPr>
          <w:rFonts w:ascii="Times New Roman" w:hAnsi="Times New Roman" w:cs="Times New Roman"/>
          <w:sz w:val="24"/>
          <w:szCs w:val="24"/>
        </w:rPr>
        <w:t>90%</w:t>
      </w:r>
      <w:r w:rsidR="00967372">
        <w:rPr>
          <w:rFonts w:ascii="Times New Roman" w:hAnsi="Times New Roman" w:cs="Times New Roman" w:hint="eastAsia"/>
          <w:sz w:val="24"/>
          <w:szCs w:val="24"/>
        </w:rPr>
        <w:t xml:space="preserve"> DCM</w:t>
      </w:r>
      <w:r w:rsidRPr="00DE2418">
        <w:rPr>
          <w:rFonts w:ascii="Times New Roman" w:hAnsi="Times New Roman" w:cs="Times New Roman"/>
          <w:sz w:val="24"/>
          <w:szCs w:val="24"/>
        </w:rPr>
        <w:t>)</w:t>
      </w:r>
      <w:r w:rsidRPr="00DE2418">
        <w:rPr>
          <w:rFonts w:ascii="Times New Roman" w:eastAsia="宋体" w:hAnsi="Times New Roman" w:cs="Times New Roman"/>
          <w:sz w:val="24"/>
          <w:szCs w:val="24"/>
        </w:rPr>
        <w:t xml:space="preserve"> to give a colorless liquid (126.2 mg, 24%).</w:t>
      </w:r>
      <w:bookmarkStart w:id="15" w:name="_Hlk191820424"/>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8.24 (s, 2H), 8.21 (s, 1H), 7.59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6.6 Hz, 1H), 6.88 (s, 2H), 6.67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8.4 Hz, 1H), 3.81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5.4 Hz, 4H), 3.73 (s, 4H), 1.55 – 1.50 (m, 6H), 1.35 – 1.30 (m, 6H), 1.09 – 1.00 (m, 6H), 0.90 – 0.86 (m, 9H).</w:t>
      </w:r>
      <w:bookmarkEnd w:id="15"/>
    </w:p>
    <w:p w14:paraId="6B8873EB" w14:textId="77777777" w:rsidR="0068200F" w:rsidRDefault="004649D9">
      <w:pPr>
        <w:spacing w:line="440" w:lineRule="atLeast"/>
        <w:rPr>
          <w:rFonts w:ascii="Times New Roman" w:eastAsia="宋体" w:hAnsi="Times New Roman" w:cs="Times New Roman"/>
          <w:sz w:val="24"/>
          <w:szCs w:val="24"/>
        </w:rPr>
      </w:pPr>
      <w:r w:rsidRPr="004649D9">
        <w:rPr>
          <w:rFonts w:ascii="Times New Roman" w:eastAsia="宋体" w:hAnsi="Times New Roman" w:cs="Times New Roman"/>
          <w:b/>
          <w:bCs/>
          <w:sz w:val="24"/>
          <w:szCs w:val="24"/>
        </w:rPr>
        <w:t>1-(pyridin-2-yl)-4-(5-(</w:t>
      </w:r>
      <w:proofErr w:type="spellStart"/>
      <w:proofErr w:type="gramStart"/>
      <w:r w:rsidRPr="004649D9">
        <w:rPr>
          <w:rFonts w:ascii="Times New Roman" w:eastAsia="宋体" w:hAnsi="Times New Roman" w:cs="Times New Roman"/>
          <w:b/>
          <w:bCs/>
          <w:sz w:val="24"/>
          <w:szCs w:val="24"/>
        </w:rPr>
        <w:t>tributylstannyl</w:t>
      </w:r>
      <w:proofErr w:type="spellEnd"/>
      <w:r w:rsidRPr="004649D9">
        <w:rPr>
          <w:rFonts w:ascii="Times New Roman" w:eastAsia="宋体" w:hAnsi="Times New Roman" w:cs="Times New Roman"/>
          <w:b/>
          <w:bCs/>
          <w:sz w:val="24"/>
          <w:szCs w:val="24"/>
        </w:rPr>
        <w:t>)pyridin</w:t>
      </w:r>
      <w:proofErr w:type="gramEnd"/>
      <w:r w:rsidRPr="004649D9">
        <w:rPr>
          <w:rFonts w:ascii="Times New Roman" w:eastAsia="宋体" w:hAnsi="Times New Roman" w:cs="Times New Roman"/>
          <w:b/>
          <w:bCs/>
          <w:sz w:val="24"/>
          <w:szCs w:val="24"/>
        </w:rPr>
        <w:t>-2-</w:t>
      </w:r>
      <w:proofErr w:type="gramStart"/>
      <w:r w:rsidRPr="004649D9">
        <w:rPr>
          <w:rFonts w:ascii="Times New Roman" w:eastAsia="宋体" w:hAnsi="Times New Roman" w:cs="Times New Roman"/>
          <w:b/>
          <w:bCs/>
          <w:sz w:val="24"/>
          <w:szCs w:val="24"/>
        </w:rPr>
        <w:t>yl)piperazine</w:t>
      </w:r>
      <w:proofErr w:type="gramEnd"/>
      <w:r w:rsidRPr="004649D9">
        <w:rPr>
          <w:rFonts w:ascii="Times New Roman" w:eastAsia="宋体" w:hAnsi="Times New Roman" w:cs="Times New Roman"/>
          <w:b/>
          <w:bCs/>
          <w:sz w:val="24"/>
          <w:szCs w:val="24"/>
        </w:rPr>
        <w:t xml:space="preserve"> (5).</w:t>
      </w:r>
      <w:r w:rsidRPr="00DE2418">
        <w:rPr>
          <w:rFonts w:ascii="Times New Roman" w:eastAsia="宋体" w:hAnsi="Times New Roman" w:cs="Times New Roman"/>
          <w:sz w:val="24"/>
          <w:szCs w:val="24"/>
        </w:rPr>
        <w:t xml:space="preserve"> </w:t>
      </w:r>
    </w:p>
    <w:p w14:paraId="380BDAA2" w14:textId="49592F4A" w:rsidR="004649D9" w:rsidRPr="00DE2418" w:rsidRDefault="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4</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2</w:t>
      </w:r>
      <w:r w:rsidRPr="00DE2418">
        <w:rPr>
          <w:rFonts w:ascii="Times New Roman" w:hAnsi="Times New Roman" w:cs="Times New Roman"/>
          <w:sz w:val="24"/>
          <w:szCs w:val="24"/>
        </w:rPr>
        <w:t xml:space="preserve"> as the reactant to give a light-yellow liquid (177.6 mg, 33%).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8.23 – 8.20 (m, 1H), 8.20 (s, 1H), 7.59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8.1 Hz, 1H), 7.54 – 7.48 (m, 1H),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7.8 Hz, 1H), 6.70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8.6 Hz, 1H), 6.68 – 6.63 (m, 1H), 3.71 (s, 8H), 1.</w:t>
      </w:r>
      <w:r w:rsidR="00DE5D8D">
        <w:rPr>
          <w:rFonts w:ascii="Times New Roman" w:hAnsi="Times New Roman" w:cs="Times New Roman" w:hint="eastAsia"/>
          <w:sz w:val="24"/>
          <w:szCs w:val="24"/>
        </w:rPr>
        <w:t xml:space="preserve">55 </w:t>
      </w:r>
      <w:r w:rsidR="00DE5D8D">
        <w:rPr>
          <w:rFonts w:ascii="Times New Roman" w:hAnsi="Times New Roman" w:cs="Times New Roman"/>
          <w:sz w:val="24"/>
          <w:szCs w:val="24"/>
        </w:rPr>
        <w:t>–</w:t>
      </w:r>
      <w:r w:rsidR="00DE5D8D">
        <w:rPr>
          <w:rFonts w:ascii="Times New Roman" w:hAnsi="Times New Roman" w:cs="Times New Roman" w:hint="eastAsia"/>
          <w:sz w:val="24"/>
          <w:szCs w:val="24"/>
        </w:rPr>
        <w:t xml:space="preserve"> 1.50</w:t>
      </w:r>
      <w:r w:rsidRPr="00DE2418">
        <w:rPr>
          <w:rFonts w:ascii="Times New Roman" w:hAnsi="Times New Roman" w:cs="Times New Roman"/>
          <w:sz w:val="24"/>
          <w:szCs w:val="24"/>
        </w:rPr>
        <w:t xml:space="preserve"> (</w:t>
      </w:r>
      <w:r w:rsidR="00DE5D8D">
        <w:rPr>
          <w:rFonts w:ascii="Times New Roman" w:hAnsi="Times New Roman" w:cs="Times New Roman" w:hint="eastAsia"/>
          <w:sz w:val="24"/>
          <w:szCs w:val="24"/>
        </w:rPr>
        <w:t>m</w:t>
      </w:r>
      <w:r w:rsidRPr="00DE2418">
        <w:rPr>
          <w:rFonts w:ascii="Times New Roman" w:hAnsi="Times New Roman" w:cs="Times New Roman"/>
          <w:sz w:val="24"/>
          <w:szCs w:val="24"/>
        </w:rPr>
        <w:t>, 6H), 1.3</w:t>
      </w:r>
      <w:r w:rsidR="00DE5D8D">
        <w:rPr>
          <w:rFonts w:ascii="Times New Roman" w:hAnsi="Times New Roman" w:cs="Times New Roman" w:hint="eastAsia"/>
          <w:sz w:val="24"/>
          <w:szCs w:val="24"/>
        </w:rPr>
        <w:t xml:space="preserve">8 </w:t>
      </w:r>
      <w:r w:rsidR="00DE5D8D">
        <w:rPr>
          <w:rFonts w:ascii="Times New Roman" w:hAnsi="Times New Roman" w:cs="Times New Roman"/>
          <w:sz w:val="24"/>
          <w:szCs w:val="24"/>
        </w:rPr>
        <w:t>–</w:t>
      </w:r>
      <w:r w:rsidR="00DE5D8D">
        <w:rPr>
          <w:rFonts w:ascii="Times New Roman" w:hAnsi="Times New Roman" w:cs="Times New Roman" w:hint="eastAsia"/>
          <w:sz w:val="24"/>
          <w:szCs w:val="24"/>
        </w:rPr>
        <w:t xml:space="preserve"> 1.30</w:t>
      </w:r>
      <w:r w:rsidRPr="00DE2418">
        <w:rPr>
          <w:rFonts w:ascii="Times New Roman" w:hAnsi="Times New Roman" w:cs="Times New Roman"/>
          <w:sz w:val="24"/>
          <w:szCs w:val="24"/>
        </w:rPr>
        <w:t xml:space="preserve"> (</w:t>
      </w:r>
      <w:r w:rsidR="00DE5D8D">
        <w:rPr>
          <w:rFonts w:ascii="Times New Roman" w:hAnsi="Times New Roman" w:cs="Times New Roman" w:hint="eastAsia"/>
          <w:sz w:val="24"/>
          <w:szCs w:val="24"/>
        </w:rPr>
        <w:t>m</w:t>
      </w:r>
      <w:r w:rsidRPr="00DE2418">
        <w:rPr>
          <w:rFonts w:ascii="Times New Roman" w:hAnsi="Times New Roman" w:cs="Times New Roman"/>
          <w:sz w:val="24"/>
          <w:szCs w:val="24"/>
        </w:rPr>
        <w:t>, 6H), 1.</w:t>
      </w:r>
      <w:r w:rsidR="00DE5D8D">
        <w:rPr>
          <w:rFonts w:ascii="Times New Roman" w:hAnsi="Times New Roman" w:cs="Times New Roman" w:hint="eastAsia"/>
          <w:sz w:val="24"/>
          <w:szCs w:val="24"/>
        </w:rPr>
        <w:t>06</w:t>
      </w:r>
      <w:r w:rsidRPr="00DE2418">
        <w:rPr>
          <w:rFonts w:ascii="Times New Roman" w:hAnsi="Times New Roman" w:cs="Times New Roman"/>
          <w:sz w:val="24"/>
          <w:szCs w:val="24"/>
        </w:rPr>
        <w:t xml:space="preserve"> – 0.9</w:t>
      </w:r>
      <w:r w:rsidR="00DE5D8D">
        <w:rPr>
          <w:rFonts w:ascii="Times New Roman" w:hAnsi="Times New Roman" w:cs="Times New Roman" w:hint="eastAsia"/>
          <w:sz w:val="24"/>
          <w:szCs w:val="24"/>
        </w:rPr>
        <w:t>0</w:t>
      </w:r>
      <w:r w:rsidRPr="00DE2418">
        <w:rPr>
          <w:rFonts w:ascii="Times New Roman" w:hAnsi="Times New Roman" w:cs="Times New Roman"/>
          <w:sz w:val="24"/>
          <w:szCs w:val="24"/>
        </w:rPr>
        <w:t xml:space="preserve"> (m, 6H), 0.</w:t>
      </w:r>
      <w:r w:rsidR="00DE5D8D">
        <w:rPr>
          <w:rFonts w:ascii="Times New Roman" w:hAnsi="Times New Roman" w:cs="Times New Roman" w:hint="eastAsia"/>
          <w:sz w:val="24"/>
          <w:szCs w:val="24"/>
        </w:rPr>
        <w:t xml:space="preserve">90 </w:t>
      </w:r>
      <w:r w:rsidR="00DE5D8D">
        <w:rPr>
          <w:rFonts w:ascii="Times New Roman" w:hAnsi="Times New Roman" w:cs="Times New Roman"/>
          <w:sz w:val="24"/>
          <w:szCs w:val="24"/>
        </w:rPr>
        <w:t>–</w:t>
      </w:r>
      <w:r w:rsidR="00DE5D8D">
        <w:rPr>
          <w:rFonts w:ascii="Times New Roman" w:hAnsi="Times New Roman" w:cs="Times New Roman" w:hint="eastAsia"/>
          <w:sz w:val="24"/>
          <w:szCs w:val="24"/>
        </w:rPr>
        <w:t xml:space="preserve"> 0.87</w:t>
      </w:r>
      <w:r w:rsidRPr="00DE2418">
        <w:rPr>
          <w:rFonts w:ascii="Times New Roman" w:hAnsi="Times New Roman" w:cs="Times New Roman"/>
          <w:sz w:val="24"/>
          <w:szCs w:val="24"/>
        </w:rPr>
        <w:t xml:space="preserve"> (</w:t>
      </w:r>
      <w:r w:rsidR="00DE5D8D">
        <w:rPr>
          <w:rFonts w:ascii="Times New Roman" w:hAnsi="Times New Roman" w:cs="Times New Roman" w:hint="eastAsia"/>
          <w:sz w:val="24"/>
          <w:szCs w:val="24"/>
        </w:rPr>
        <w:t>m,</w:t>
      </w:r>
      <w:r w:rsidRPr="00DE2418">
        <w:rPr>
          <w:rFonts w:ascii="Times New Roman" w:hAnsi="Times New Roman" w:cs="Times New Roman"/>
          <w:sz w:val="24"/>
          <w:szCs w:val="24"/>
        </w:rPr>
        <w:t xml:space="preserve"> 9H).</w:t>
      </w:r>
    </w:p>
    <w:p w14:paraId="1A646FF7" w14:textId="0DE59BE0" w:rsidR="0068200F" w:rsidRDefault="004649D9">
      <w:pPr>
        <w:spacing w:line="440" w:lineRule="atLeast"/>
        <w:rPr>
          <w:rFonts w:ascii="Times New Roman" w:eastAsia="宋体" w:hAnsi="Times New Roman" w:cs="Times New Roman"/>
          <w:sz w:val="24"/>
          <w:szCs w:val="24"/>
        </w:rPr>
      </w:pPr>
      <w:r w:rsidRPr="004649D9">
        <w:rPr>
          <w:rFonts w:ascii="Times New Roman" w:eastAsia="宋体" w:hAnsi="Times New Roman" w:cs="Times New Roman"/>
          <w:b/>
          <w:bCs/>
          <w:sz w:val="24"/>
          <w:szCs w:val="24"/>
        </w:rPr>
        <w:t>1-phenyl-4-(5-(</w:t>
      </w:r>
      <w:proofErr w:type="spellStart"/>
      <w:proofErr w:type="gramStart"/>
      <w:r w:rsidRPr="004649D9">
        <w:rPr>
          <w:rFonts w:ascii="Times New Roman" w:eastAsia="宋体" w:hAnsi="Times New Roman" w:cs="Times New Roman"/>
          <w:b/>
          <w:bCs/>
          <w:sz w:val="24"/>
          <w:szCs w:val="24"/>
        </w:rPr>
        <w:t>tributylstannyl</w:t>
      </w:r>
      <w:proofErr w:type="spellEnd"/>
      <w:r w:rsidRPr="004649D9">
        <w:rPr>
          <w:rFonts w:ascii="Times New Roman" w:eastAsia="宋体" w:hAnsi="Times New Roman" w:cs="Times New Roman"/>
          <w:b/>
          <w:bCs/>
          <w:sz w:val="24"/>
          <w:szCs w:val="24"/>
        </w:rPr>
        <w:t>)pyridin</w:t>
      </w:r>
      <w:proofErr w:type="gramEnd"/>
      <w:r w:rsidRPr="004649D9">
        <w:rPr>
          <w:rFonts w:ascii="Times New Roman" w:eastAsia="宋体" w:hAnsi="Times New Roman" w:cs="Times New Roman"/>
          <w:b/>
          <w:bCs/>
          <w:sz w:val="24"/>
          <w:szCs w:val="24"/>
        </w:rPr>
        <w:t>-2-</w:t>
      </w:r>
      <w:proofErr w:type="gramStart"/>
      <w:r w:rsidRPr="004649D9">
        <w:rPr>
          <w:rFonts w:ascii="Times New Roman" w:eastAsia="宋体" w:hAnsi="Times New Roman" w:cs="Times New Roman"/>
          <w:b/>
          <w:bCs/>
          <w:sz w:val="24"/>
          <w:szCs w:val="24"/>
        </w:rPr>
        <w:t>yl)piperazine</w:t>
      </w:r>
      <w:proofErr w:type="gramEnd"/>
      <w:r w:rsidRPr="004649D9">
        <w:rPr>
          <w:rFonts w:ascii="Times New Roman" w:eastAsia="宋体" w:hAnsi="Times New Roman" w:cs="Times New Roman"/>
          <w:b/>
          <w:bCs/>
          <w:sz w:val="24"/>
          <w:szCs w:val="24"/>
        </w:rPr>
        <w:t xml:space="preserve"> (6).</w:t>
      </w:r>
      <w:r w:rsidRPr="00DE2418">
        <w:rPr>
          <w:rFonts w:ascii="Times New Roman" w:eastAsia="宋体" w:hAnsi="Times New Roman" w:cs="Times New Roman"/>
          <w:sz w:val="24"/>
          <w:szCs w:val="24"/>
        </w:rPr>
        <w:t xml:space="preserve"> </w:t>
      </w:r>
    </w:p>
    <w:p w14:paraId="39CF3FCF" w14:textId="63044080" w:rsidR="004649D9" w:rsidRDefault="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4</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3</w:t>
      </w:r>
      <w:r w:rsidRPr="00DE2418">
        <w:rPr>
          <w:rFonts w:ascii="Times New Roman" w:hAnsi="Times New Roman" w:cs="Times New Roman"/>
          <w:sz w:val="24"/>
          <w:szCs w:val="24"/>
        </w:rPr>
        <w:t xml:space="preserve"> as the reactant to give a white </w:t>
      </w:r>
      <w:r w:rsidRPr="00DE2418">
        <w:rPr>
          <w:rFonts w:ascii="Times New Roman" w:hAnsi="Times New Roman" w:cs="Times New Roman"/>
          <w:sz w:val="24"/>
          <w:szCs w:val="24"/>
        </w:rPr>
        <w:lastRenderedPageBreak/>
        <w:t>liquid (251.9 mg, 48%).</w:t>
      </w:r>
      <w:bookmarkStart w:id="16" w:name="_Hlk181995892"/>
      <w:r w:rsidRPr="00DE2418">
        <w:rPr>
          <w:rFonts w:ascii="Times New Roman" w:hAnsi="Times New Roman" w:cs="Times New Roman"/>
          <w:sz w:val="24"/>
          <w:szCs w:val="24"/>
        </w:rPr>
        <w:t xml:space="preserve"> </w:t>
      </w:r>
      <w:bookmarkStart w:id="17" w:name="_Hlk181996784"/>
      <w:bookmarkEnd w:id="16"/>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8.19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17.6 Hz, 1H), 7.41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5.0 Hz, 1H), 7.28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7.9 Hz, 2H), 6.96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7.8 Hz, 2H), 6.89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6.9 Hz, 1H),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17.3 Hz, 1H), 3.71 (s, 4H), 3.32 (s, 4H), 1.52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16.2, 8.3 Hz, 6H), 1.41 – 1.27 (m, 6H), 1.04 (s, 6H), 0.89 (</w:t>
      </w:r>
      <w:proofErr w:type="spellStart"/>
      <w:r w:rsidRPr="00DE2418">
        <w:rPr>
          <w:rFonts w:ascii="Times New Roman" w:hAnsi="Times New Roman" w:cs="Times New Roman"/>
          <w:sz w:val="24"/>
          <w:szCs w:val="24"/>
        </w:rPr>
        <w:t>dtd</w:t>
      </w:r>
      <w:proofErr w:type="spellEnd"/>
      <w:r w:rsidRPr="00DE2418">
        <w:rPr>
          <w:rFonts w:ascii="Times New Roman" w:hAnsi="Times New Roman" w:cs="Times New Roman"/>
          <w:sz w:val="24"/>
          <w:szCs w:val="24"/>
        </w:rPr>
        <w:t xml:space="preserve">,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22.5, 7.3, 1.2 Hz, 9H).</w:t>
      </w:r>
      <w:bookmarkEnd w:id="17"/>
    </w:p>
    <w:p w14:paraId="2947D66B" w14:textId="397E3422" w:rsidR="00AA2DC7" w:rsidRPr="00AA2DC7" w:rsidRDefault="00AA2DC7" w:rsidP="00AA2DC7">
      <w:pPr>
        <w:pStyle w:val="afc"/>
        <w:spacing w:before="0" w:beforeAutospacing="0" w:after="0" w:afterAutospacing="0" w:line="440" w:lineRule="atLeast"/>
        <w:jc w:val="both"/>
        <w:rPr>
          <w:rFonts w:hint="eastAsia"/>
        </w:rPr>
      </w:pPr>
      <w:r w:rsidRPr="00AA2DC7">
        <w:rPr>
          <w:rFonts w:ascii="Times New Roman" w:hAnsi="Times New Roman" w:cs="Times New Roman"/>
          <w:vertAlign w:val="superscript"/>
        </w:rPr>
        <w:t>1</w:t>
      </w:r>
      <w:r w:rsidRPr="00AA2DC7">
        <w:rPr>
          <w:rFonts w:ascii="Times New Roman" w:hAnsi="Times New Roman" w:cs="Times New Roman"/>
        </w:rPr>
        <w:t>H NMR (600 MHz, Chloroform-</w:t>
      </w:r>
      <w:r w:rsidRPr="00AA2DC7">
        <w:rPr>
          <w:rFonts w:ascii="Times New Roman" w:hAnsi="Times New Roman" w:cs="Times New Roman"/>
          <w:i/>
          <w:iCs/>
        </w:rPr>
        <w:t>d</w:t>
      </w:r>
      <w:r w:rsidRPr="00AA2DC7">
        <w:rPr>
          <w:rFonts w:ascii="Times New Roman" w:hAnsi="Times New Roman" w:cs="Times New Roman"/>
        </w:rPr>
        <w:t xml:space="preserve">) δ 8.19 (s, 1H), 7.42 (d, </w:t>
      </w:r>
      <w:r w:rsidRPr="00AA2DC7">
        <w:rPr>
          <w:rFonts w:ascii="Times New Roman" w:hAnsi="Times New Roman" w:cs="Times New Roman"/>
          <w:i/>
          <w:iCs/>
        </w:rPr>
        <w:t>J</w:t>
      </w:r>
      <w:r w:rsidRPr="00AA2DC7">
        <w:rPr>
          <w:rFonts w:ascii="Times New Roman" w:hAnsi="Times New Roman" w:cs="Times New Roman"/>
        </w:rPr>
        <w:t xml:space="preserve"> = 5.0 Hz, 1H), 7.29 (t, </w:t>
      </w:r>
      <w:r w:rsidRPr="00AA2DC7">
        <w:rPr>
          <w:rFonts w:ascii="Times New Roman" w:hAnsi="Times New Roman" w:cs="Times New Roman"/>
          <w:i/>
          <w:iCs/>
        </w:rPr>
        <w:t>J</w:t>
      </w:r>
      <w:r w:rsidRPr="00AA2DC7">
        <w:rPr>
          <w:rFonts w:ascii="Times New Roman" w:hAnsi="Times New Roman" w:cs="Times New Roman"/>
        </w:rPr>
        <w:t xml:space="preserve"> = 7.9 Hz, 2H), 6.98 (d, </w:t>
      </w:r>
      <w:r w:rsidRPr="00AA2DC7">
        <w:rPr>
          <w:rFonts w:ascii="Times New Roman" w:hAnsi="Times New Roman" w:cs="Times New Roman"/>
          <w:i/>
          <w:iCs/>
        </w:rPr>
        <w:t>J</w:t>
      </w:r>
      <w:r w:rsidRPr="00AA2DC7">
        <w:rPr>
          <w:rFonts w:ascii="Times New Roman" w:hAnsi="Times New Roman" w:cs="Times New Roman"/>
        </w:rPr>
        <w:t xml:space="preserve"> = 7.8 Hz, 2H), 6.90 (t, </w:t>
      </w:r>
      <w:r w:rsidRPr="00AA2DC7">
        <w:rPr>
          <w:rFonts w:ascii="Times New Roman" w:hAnsi="Times New Roman" w:cs="Times New Roman"/>
          <w:i/>
          <w:iCs/>
        </w:rPr>
        <w:t>J</w:t>
      </w:r>
      <w:r w:rsidRPr="00AA2DC7">
        <w:rPr>
          <w:rFonts w:ascii="Times New Roman" w:hAnsi="Times New Roman" w:cs="Times New Roman"/>
        </w:rPr>
        <w:t xml:space="preserve"> = 6.9 Hz, 1H), 6.74 (d, </w:t>
      </w:r>
      <w:r w:rsidRPr="00AA2DC7">
        <w:rPr>
          <w:rFonts w:ascii="Times New Roman" w:hAnsi="Times New Roman" w:cs="Times New Roman"/>
          <w:i/>
          <w:iCs/>
        </w:rPr>
        <w:t>J</w:t>
      </w:r>
      <w:r w:rsidRPr="00AA2DC7">
        <w:rPr>
          <w:rFonts w:ascii="Times New Roman" w:hAnsi="Times New Roman" w:cs="Times New Roman"/>
        </w:rPr>
        <w:t xml:space="preserve"> = 17.3 Hz, 1H), 3.72 (s, 4H), 3.33 (s, </w:t>
      </w:r>
      <w:r>
        <w:rPr>
          <w:rFonts w:ascii="Times New Roman" w:hAnsi="Times New Roman" w:cs="Times New Roman" w:hint="eastAsia"/>
        </w:rPr>
        <w:t>4</w:t>
      </w:r>
      <w:r w:rsidRPr="00AA2DC7">
        <w:rPr>
          <w:rFonts w:ascii="Times New Roman" w:hAnsi="Times New Roman" w:cs="Times New Roman"/>
        </w:rPr>
        <w:t>H), 1.5</w:t>
      </w:r>
      <w:r>
        <w:rPr>
          <w:rFonts w:ascii="Times New Roman" w:hAnsi="Times New Roman" w:cs="Times New Roman" w:hint="eastAsia"/>
        </w:rPr>
        <w:t xml:space="preserve">5 </w:t>
      </w:r>
      <w:r>
        <w:rPr>
          <w:rFonts w:ascii="Times New Roman" w:hAnsi="Times New Roman" w:cs="Times New Roman"/>
        </w:rPr>
        <w:t>–</w:t>
      </w:r>
      <w:r>
        <w:rPr>
          <w:rFonts w:ascii="Times New Roman" w:hAnsi="Times New Roman" w:cs="Times New Roman" w:hint="eastAsia"/>
        </w:rPr>
        <w:t xml:space="preserve"> 1.50</w:t>
      </w:r>
      <w:r w:rsidRPr="00AA2DC7">
        <w:rPr>
          <w:rFonts w:ascii="Times New Roman" w:hAnsi="Times New Roman" w:cs="Times New Roman"/>
        </w:rPr>
        <w:t xml:space="preserve"> (</w:t>
      </w:r>
      <w:r>
        <w:rPr>
          <w:rFonts w:ascii="Times New Roman" w:hAnsi="Times New Roman" w:cs="Times New Roman" w:hint="eastAsia"/>
        </w:rPr>
        <w:t>m</w:t>
      </w:r>
      <w:r w:rsidRPr="00AA2DC7">
        <w:rPr>
          <w:rFonts w:ascii="Times New Roman" w:hAnsi="Times New Roman" w:cs="Times New Roman"/>
        </w:rPr>
        <w:t xml:space="preserve">, </w:t>
      </w:r>
      <w:r>
        <w:rPr>
          <w:rFonts w:ascii="Times New Roman" w:hAnsi="Times New Roman" w:cs="Times New Roman" w:hint="eastAsia"/>
        </w:rPr>
        <w:t>6</w:t>
      </w:r>
      <w:r w:rsidRPr="00AA2DC7">
        <w:rPr>
          <w:rFonts w:ascii="Times New Roman" w:hAnsi="Times New Roman" w:cs="Times New Roman"/>
        </w:rPr>
        <w:t>H), 1.3</w:t>
      </w:r>
      <w:r>
        <w:rPr>
          <w:rFonts w:ascii="Times New Roman" w:hAnsi="Times New Roman" w:cs="Times New Roman" w:hint="eastAsia"/>
        </w:rPr>
        <w:t xml:space="preserve">9 </w:t>
      </w:r>
      <w:r>
        <w:rPr>
          <w:rFonts w:ascii="Times New Roman" w:hAnsi="Times New Roman" w:cs="Times New Roman"/>
        </w:rPr>
        <w:t>–</w:t>
      </w:r>
      <w:r>
        <w:rPr>
          <w:rFonts w:ascii="Times New Roman" w:hAnsi="Times New Roman" w:cs="Times New Roman" w:hint="eastAsia"/>
        </w:rPr>
        <w:t xml:space="preserve"> 1.29</w:t>
      </w:r>
      <w:r w:rsidRPr="00AA2DC7">
        <w:rPr>
          <w:rFonts w:ascii="Times New Roman" w:hAnsi="Times New Roman" w:cs="Times New Roman"/>
        </w:rPr>
        <w:t xml:space="preserve"> (</w:t>
      </w:r>
      <w:r>
        <w:rPr>
          <w:rFonts w:ascii="Times New Roman" w:hAnsi="Times New Roman" w:cs="Times New Roman" w:hint="eastAsia"/>
        </w:rPr>
        <w:t>m</w:t>
      </w:r>
      <w:r w:rsidRPr="00AA2DC7">
        <w:rPr>
          <w:rFonts w:ascii="Times New Roman" w:hAnsi="Times New Roman" w:cs="Times New Roman"/>
        </w:rPr>
        <w:t xml:space="preserve">, </w:t>
      </w:r>
      <w:r>
        <w:rPr>
          <w:rFonts w:ascii="Times New Roman" w:hAnsi="Times New Roman" w:cs="Times New Roman" w:hint="eastAsia"/>
        </w:rPr>
        <w:t>6</w:t>
      </w:r>
      <w:r w:rsidRPr="00AA2DC7">
        <w:rPr>
          <w:rFonts w:ascii="Times New Roman" w:hAnsi="Times New Roman" w:cs="Times New Roman"/>
        </w:rPr>
        <w:t>H), 1.</w:t>
      </w:r>
      <w:r>
        <w:rPr>
          <w:rFonts w:ascii="Times New Roman" w:hAnsi="Times New Roman" w:cs="Times New Roman" w:hint="eastAsia"/>
        </w:rPr>
        <w:t>07</w:t>
      </w:r>
      <w:r w:rsidRPr="00AA2DC7">
        <w:rPr>
          <w:rFonts w:ascii="Times New Roman" w:hAnsi="Times New Roman" w:cs="Times New Roman"/>
        </w:rPr>
        <w:t xml:space="preserve"> – </w:t>
      </w:r>
      <w:r>
        <w:rPr>
          <w:rFonts w:ascii="Times New Roman" w:hAnsi="Times New Roman" w:cs="Times New Roman" w:hint="eastAsia"/>
        </w:rPr>
        <w:t xml:space="preserve">1.04 </w:t>
      </w:r>
      <w:r w:rsidRPr="00AA2DC7">
        <w:rPr>
          <w:rFonts w:ascii="Times New Roman" w:hAnsi="Times New Roman" w:cs="Times New Roman"/>
        </w:rPr>
        <w:t xml:space="preserve">(m, </w:t>
      </w:r>
      <w:r>
        <w:rPr>
          <w:rFonts w:ascii="Times New Roman" w:hAnsi="Times New Roman" w:cs="Times New Roman" w:hint="eastAsia"/>
        </w:rPr>
        <w:t>6</w:t>
      </w:r>
      <w:r w:rsidRPr="00AA2DC7">
        <w:rPr>
          <w:rFonts w:ascii="Times New Roman" w:hAnsi="Times New Roman" w:cs="Times New Roman"/>
        </w:rPr>
        <w:t>H), 0.9</w:t>
      </w:r>
      <w:r>
        <w:rPr>
          <w:rFonts w:ascii="Times New Roman" w:hAnsi="Times New Roman" w:cs="Times New Roman" w:hint="eastAsia"/>
        </w:rPr>
        <w:t xml:space="preserve">4 </w:t>
      </w:r>
      <w:r>
        <w:rPr>
          <w:rFonts w:ascii="Times New Roman" w:hAnsi="Times New Roman" w:cs="Times New Roman"/>
        </w:rPr>
        <w:t>–</w:t>
      </w:r>
      <w:r>
        <w:rPr>
          <w:rFonts w:ascii="Times New Roman" w:hAnsi="Times New Roman" w:cs="Times New Roman" w:hint="eastAsia"/>
        </w:rPr>
        <w:t xml:space="preserve"> 0.86</w:t>
      </w:r>
      <w:r w:rsidRPr="00AA2DC7">
        <w:rPr>
          <w:rFonts w:ascii="Times New Roman" w:hAnsi="Times New Roman" w:cs="Times New Roman"/>
        </w:rPr>
        <w:t xml:space="preserve"> (</w:t>
      </w:r>
      <w:r>
        <w:rPr>
          <w:rFonts w:ascii="Times New Roman" w:hAnsi="Times New Roman" w:cs="Times New Roman" w:hint="eastAsia"/>
        </w:rPr>
        <w:t>m</w:t>
      </w:r>
      <w:r w:rsidRPr="00AA2DC7">
        <w:rPr>
          <w:rFonts w:ascii="Times New Roman" w:hAnsi="Times New Roman" w:cs="Times New Roman"/>
        </w:rPr>
        <w:t xml:space="preserve">, </w:t>
      </w:r>
      <w:r>
        <w:rPr>
          <w:rFonts w:ascii="Times New Roman" w:hAnsi="Times New Roman" w:cs="Times New Roman" w:hint="eastAsia"/>
        </w:rPr>
        <w:t>9</w:t>
      </w:r>
      <w:r w:rsidRPr="00AA2DC7">
        <w:rPr>
          <w:rFonts w:ascii="Times New Roman" w:hAnsi="Times New Roman" w:cs="Times New Roman"/>
        </w:rPr>
        <w:t>H).</w:t>
      </w:r>
    </w:p>
    <w:p w14:paraId="301FE794" w14:textId="77777777" w:rsidR="0068200F" w:rsidRDefault="004649D9">
      <w:pPr>
        <w:spacing w:line="440" w:lineRule="atLeast"/>
        <w:rPr>
          <w:rFonts w:ascii="Times New Roman" w:hAnsi="Times New Roman" w:cs="Times New Roman"/>
          <w:sz w:val="24"/>
          <w:szCs w:val="24"/>
        </w:rPr>
      </w:pPr>
      <w:r w:rsidRPr="004649D9">
        <w:rPr>
          <w:rFonts w:ascii="Times New Roman" w:hAnsi="Times New Roman" w:cs="Times New Roman"/>
          <w:b/>
          <w:bCs/>
          <w:sz w:val="24"/>
          <w:szCs w:val="24"/>
        </w:rPr>
        <w:t>1-(5-iodopyridin-2-yl)-4-(pyridin-4-</w:t>
      </w:r>
      <w:proofErr w:type="gramStart"/>
      <w:r w:rsidRPr="004649D9">
        <w:rPr>
          <w:rFonts w:ascii="Times New Roman" w:hAnsi="Times New Roman" w:cs="Times New Roman"/>
          <w:b/>
          <w:bCs/>
          <w:sz w:val="24"/>
          <w:szCs w:val="24"/>
        </w:rPr>
        <w:t>yl)piperazine</w:t>
      </w:r>
      <w:proofErr w:type="gramEnd"/>
      <w:r w:rsidRPr="004649D9">
        <w:rPr>
          <w:rFonts w:ascii="Times New Roman" w:hAnsi="Times New Roman" w:cs="Times New Roman"/>
          <w:b/>
          <w:bCs/>
          <w:sz w:val="24"/>
          <w:szCs w:val="24"/>
        </w:rPr>
        <w:t xml:space="preserve"> (7).</w:t>
      </w:r>
      <w:r w:rsidRPr="00DE2418">
        <w:rPr>
          <w:rFonts w:ascii="Times New Roman" w:hAnsi="Times New Roman" w:cs="Times New Roman"/>
          <w:sz w:val="24"/>
          <w:szCs w:val="24"/>
        </w:rPr>
        <w:t xml:space="preserve"> </w:t>
      </w:r>
    </w:p>
    <w:p w14:paraId="5ECFC290" w14:textId="67517C85" w:rsidR="004649D9" w:rsidRPr="00DE2418" w:rsidRDefault="00DA6B2A">
      <w:pPr>
        <w:spacing w:line="440" w:lineRule="atLeast"/>
        <w:rPr>
          <w:rFonts w:ascii="Times New Roman" w:eastAsia="宋体" w:hAnsi="Times New Roman" w:cs="Times New Roman"/>
          <w:kern w:val="0"/>
          <w:sz w:val="24"/>
          <w:szCs w:val="24"/>
          <w:vertAlign w:val="superscript"/>
          <w14:ligatures w14:val="none"/>
        </w:rPr>
      </w:pPr>
      <w:r>
        <w:rPr>
          <w:rFonts w:ascii="Times New Roman" w:hAnsi="Times New Roman" w:cs="Times New Roman"/>
          <w:sz w:val="24"/>
          <w:szCs w:val="24"/>
        </w:rPr>
        <w:t xml:space="preserve">Compound </w:t>
      </w:r>
      <w:r w:rsidR="004649D9" w:rsidRPr="00DE2418">
        <w:rPr>
          <w:rFonts w:ascii="Times New Roman" w:hAnsi="Times New Roman" w:cs="Times New Roman"/>
          <w:b/>
          <w:bCs/>
          <w:sz w:val="24"/>
          <w:szCs w:val="24"/>
        </w:rPr>
        <w:t>4</w:t>
      </w:r>
      <w:r w:rsidR="004649D9" w:rsidRPr="00DE2418">
        <w:rPr>
          <w:rFonts w:ascii="Times New Roman" w:hAnsi="Times New Roman" w:cs="Times New Roman"/>
          <w:sz w:val="24"/>
          <w:szCs w:val="24"/>
        </w:rPr>
        <w:t xml:space="preserve"> (53.0 mg, 0.1 mmol) was dissolved in 10 mL </w:t>
      </w:r>
      <w:r w:rsidR="00FD1489">
        <w:rPr>
          <w:rFonts w:ascii="Times New Roman" w:hAnsi="Times New Roman" w:cs="Times New Roman" w:hint="eastAsia"/>
          <w:sz w:val="24"/>
          <w:szCs w:val="24"/>
        </w:rPr>
        <w:t xml:space="preserve">of </w:t>
      </w:r>
      <w:r w:rsidR="004649D9" w:rsidRPr="00DE2418">
        <w:rPr>
          <w:rFonts w:ascii="Times New Roman" w:hAnsi="Times New Roman" w:cs="Times New Roman"/>
          <w:sz w:val="24"/>
          <w:szCs w:val="24"/>
        </w:rPr>
        <w:t>DCM, and iodine (</w:t>
      </w:r>
      <w:r w:rsidR="004649D9" w:rsidRPr="00DE2418">
        <w:rPr>
          <w:rFonts w:ascii="Times New Roman" w:eastAsia="宋体" w:hAnsi="Times New Roman" w:cs="Times New Roman"/>
          <w:sz w:val="24"/>
          <w:szCs w:val="24"/>
        </w:rPr>
        <w:t>50.0 mg, 0.2 mmol</w:t>
      </w:r>
      <w:r w:rsidR="004649D9" w:rsidRPr="00DE2418">
        <w:rPr>
          <w:rFonts w:ascii="Times New Roman" w:hAnsi="Times New Roman" w:cs="Times New Roman"/>
          <w:sz w:val="24"/>
          <w:szCs w:val="24"/>
        </w:rPr>
        <w:t xml:space="preserve">) in 10 mL </w:t>
      </w:r>
      <w:r w:rsidR="00FD1489">
        <w:rPr>
          <w:rFonts w:ascii="Times New Roman" w:hAnsi="Times New Roman" w:cs="Times New Roman" w:hint="eastAsia"/>
          <w:sz w:val="24"/>
          <w:szCs w:val="24"/>
        </w:rPr>
        <w:t xml:space="preserve">of </w:t>
      </w:r>
      <w:r w:rsidR="004649D9" w:rsidRPr="00DE2418">
        <w:rPr>
          <w:rFonts w:ascii="Times New Roman" w:hAnsi="Times New Roman" w:cs="Times New Roman"/>
          <w:sz w:val="24"/>
          <w:szCs w:val="24"/>
        </w:rPr>
        <w:t>DCM was dropped under stirring, then reacted at room temperature for 1 hour. Upon complete conversion, the mixture was concentrated under reduced pressure and purified by silica gel flash chromatography using a gradient mixture of DCM-methanol</w:t>
      </w:r>
      <w:r w:rsidR="004649D9" w:rsidRPr="00DE2418">
        <w:rPr>
          <w:rFonts w:ascii="Times New Roman" w:eastAsia="宋体" w:hAnsi="Times New Roman" w:cs="Times New Roman"/>
          <w:sz w:val="24"/>
          <w:szCs w:val="24"/>
        </w:rPr>
        <w:t xml:space="preserve"> </w:t>
      </w:r>
      <w:r w:rsidR="004649D9" w:rsidRPr="00DE2418">
        <w:rPr>
          <w:rFonts w:ascii="Times New Roman" w:hAnsi="Times New Roman" w:cs="Times New Roman"/>
          <w:sz w:val="24"/>
          <w:szCs w:val="24"/>
        </w:rPr>
        <w:t>(100%</w:t>
      </w:r>
      <w:r w:rsidR="00967372">
        <w:rPr>
          <w:rFonts w:ascii="Times New Roman" w:hAnsi="Times New Roman" w:cs="Times New Roman" w:hint="eastAsia"/>
          <w:sz w:val="24"/>
          <w:szCs w:val="24"/>
        </w:rPr>
        <w:t xml:space="preserve"> to </w:t>
      </w:r>
      <w:r w:rsidR="004649D9" w:rsidRPr="00DE2418">
        <w:rPr>
          <w:rFonts w:ascii="Times New Roman" w:hAnsi="Times New Roman" w:cs="Times New Roman"/>
          <w:sz w:val="24"/>
          <w:szCs w:val="24"/>
        </w:rPr>
        <w:t>80%</w:t>
      </w:r>
      <w:r w:rsidR="00967372">
        <w:rPr>
          <w:rFonts w:ascii="Times New Roman" w:hAnsi="Times New Roman" w:cs="Times New Roman" w:hint="eastAsia"/>
          <w:sz w:val="24"/>
          <w:szCs w:val="24"/>
        </w:rPr>
        <w:t xml:space="preserve"> DCM</w:t>
      </w:r>
      <w:r w:rsidR="004649D9" w:rsidRPr="00DE2418">
        <w:rPr>
          <w:rFonts w:ascii="Times New Roman" w:hAnsi="Times New Roman" w:cs="Times New Roman"/>
          <w:sz w:val="24"/>
          <w:szCs w:val="24"/>
        </w:rPr>
        <w:t xml:space="preserve">) </w:t>
      </w:r>
      <w:r w:rsidR="004649D9" w:rsidRPr="00DE2418">
        <w:rPr>
          <w:rFonts w:ascii="Times New Roman" w:eastAsia="宋体" w:hAnsi="Times New Roman" w:cs="Times New Roman"/>
          <w:sz w:val="24"/>
          <w:szCs w:val="24"/>
        </w:rPr>
        <w:t xml:space="preserve">to give a white solid (26.7 mg, 73%). </w:t>
      </w:r>
      <w:r w:rsidR="004649D9" w:rsidRPr="00DE2418">
        <w:rPr>
          <w:rFonts w:ascii="Times New Roman" w:hAnsi="Times New Roman" w:cs="Times New Roman"/>
          <w:sz w:val="24"/>
          <w:szCs w:val="24"/>
          <w:vertAlign w:val="superscript"/>
        </w:rPr>
        <w:t>1</w:t>
      </w:r>
      <w:r w:rsidR="004649D9" w:rsidRPr="00DE2418">
        <w:rPr>
          <w:rFonts w:ascii="Times New Roman" w:hAnsi="Times New Roman" w:cs="Times New Roman"/>
          <w:sz w:val="24"/>
          <w:szCs w:val="24"/>
        </w:rPr>
        <w:t>H NMR (600 MHz,</w:t>
      </w:r>
      <w:r w:rsidR="004649D9" w:rsidRPr="00DE2418">
        <w:rPr>
          <w:rFonts w:ascii="Times New Roman" w:eastAsia="宋体" w:hAnsi="Times New Roman" w:cs="Times New Roman"/>
          <w:sz w:val="24"/>
          <w:szCs w:val="24"/>
        </w:rPr>
        <w:t xml:space="preserve"> Trifluoroacetic acid</w:t>
      </w:r>
      <w:r w:rsidR="004649D9" w:rsidRPr="00DE2418">
        <w:rPr>
          <w:rFonts w:ascii="Times New Roman" w:eastAsia="宋体" w:hAnsi="Times New Roman" w:cs="Times New Roman"/>
          <w:i/>
          <w:sz w:val="24"/>
          <w:szCs w:val="24"/>
        </w:rPr>
        <w:t>-d</w:t>
      </w:r>
      <w:r w:rsidR="004649D9" w:rsidRPr="00DE2418">
        <w:rPr>
          <w:rFonts w:ascii="Times New Roman" w:hAnsi="Times New Roman" w:cs="Times New Roman"/>
          <w:sz w:val="24"/>
          <w:szCs w:val="24"/>
        </w:rPr>
        <w:t xml:space="preserve">) δ 8.35 (dd, </w:t>
      </w:r>
      <w:r w:rsidR="004649D9" w:rsidRPr="00DE2418">
        <w:rPr>
          <w:rFonts w:ascii="Times New Roman" w:hAnsi="Times New Roman" w:cs="Times New Roman"/>
          <w:i/>
          <w:iCs/>
          <w:sz w:val="24"/>
          <w:szCs w:val="24"/>
        </w:rPr>
        <w:t>J</w:t>
      </w:r>
      <w:r w:rsidR="004649D9" w:rsidRPr="00DE2418">
        <w:rPr>
          <w:rFonts w:ascii="Times New Roman" w:hAnsi="Times New Roman" w:cs="Times New Roman"/>
          <w:sz w:val="24"/>
          <w:szCs w:val="24"/>
        </w:rPr>
        <w:t xml:space="preserve"> = 9.6, 1.9 Hz, 1H), 8.25 (d, </w:t>
      </w:r>
      <w:r w:rsidR="004649D9" w:rsidRPr="00DE2418">
        <w:rPr>
          <w:rFonts w:ascii="Times New Roman" w:hAnsi="Times New Roman" w:cs="Times New Roman"/>
          <w:i/>
          <w:iCs/>
          <w:sz w:val="24"/>
          <w:szCs w:val="24"/>
        </w:rPr>
        <w:t>J</w:t>
      </w:r>
      <w:r w:rsidR="004649D9" w:rsidRPr="00DE2418">
        <w:rPr>
          <w:rFonts w:ascii="Times New Roman" w:hAnsi="Times New Roman" w:cs="Times New Roman"/>
          <w:sz w:val="24"/>
          <w:szCs w:val="24"/>
        </w:rPr>
        <w:t xml:space="preserve"> = 7.4 Hz, 3H), 7.16 (dd, </w:t>
      </w:r>
      <w:r w:rsidR="004649D9" w:rsidRPr="00DE2418">
        <w:rPr>
          <w:rFonts w:ascii="Times New Roman" w:hAnsi="Times New Roman" w:cs="Times New Roman"/>
          <w:i/>
          <w:iCs/>
          <w:sz w:val="24"/>
          <w:szCs w:val="24"/>
        </w:rPr>
        <w:t>J</w:t>
      </w:r>
      <w:r w:rsidR="004649D9" w:rsidRPr="00DE2418">
        <w:rPr>
          <w:rFonts w:ascii="Times New Roman" w:hAnsi="Times New Roman" w:cs="Times New Roman"/>
          <w:sz w:val="24"/>
          <w:szCs w:val="24"/>
        </w:rPr>
        <w:t xml:space="preserve"> = 8.5, 5.8 Hz, 3H), 4.22 (s, 8H). </w:t>
      </w:r>
      <w:r w:rsidR="004649D9" w:rsidRPr="00DE2418">
        <w:rPr>
          <w:rFonts w:ascii="Times New Roman" w:hAnsi="Times New Roman" w:cs="Times New Roman"/>
          <w:sz w:val="24"/>
          <w:szCs w:val="24"/>
          <w:vertAlign w:val="superscript"/>
        </w:rPr>
        <w:t>13</w:t>
      </w:r>
      <w:r w:rsidR="004649D9" w:rsidRPr="00DE2418">
        <w:rPr>
          <w:rFonts w:ascii="Times New Roman" w:hAnsi="Times New Roman" w:cs="Times New Roman"/>
          <w:sz w:val="24"/>
          <w:szCs w:val="24"/>
        </w:rPr>
        <w:t xml:space="preserve">C NMR (151 MHz, </w:t>
      </w:r>
      <w:bookmarkStart w:id="18" w:name="OLE_LINK8"/>
      <w:r w:rsidR="004649D9" w:rsidRPr="00DE2418">
        <w:rPr>
          <w:rFonts w:ascii="Times New Roman" w:eastAsia="宋体" w:hAnsi="Times New Roman" w:cs="Times New Roman"/>
          <w:sz w:val="24"/>
          <w:szCs w:val="24"/>
        </w:rPr>
        <w:t>Trifluoroacetic acid</w:t>
      </w:r>
      <w:r w:rsidR="004649D9" w:rsidRPr="00DE2418">
        <w:rPr>
          <w:rFonts w:ascii="Times New Roman" w:eastAsia="宋体" w:hAnsi="Times New Roman" w:cs="Times New Roman"/>
          <w:i/>
          <w:sz w:val="24"/>
          <w:szCs w:val="24"/>
        </w:rPr>
        <w:t>-d</w:t>
      </w:r>
      <w:bookmarkEnd w:id="18"/>
      <w:r w:rsidR="004649D9" w:rsidRPr="00DE2418">
        <w:rPr>
          <w:rFonts w:ascii="Times New Roman" w:hAnsi="Times New Roman" w:cs="Times New Roman"/>
          <w:sz w:val="24"/>
          <w:szCs w:val="24"/>
        </w:rPr>
        <w:t>) δ 157.77, 153.07, 150.95, 140.72, 139.28, 112.99, 107.37, 72.77, 43.56, 43.54.</w:t>
      </w:r>
      <w:r w:rsidR="004649D9" w:rsidRPr="00DE2418">
        <w:rPr>
          <w:rFonts w:ascii="Times New Roman" w:eastAsia="宋体" w:hAnsi="Times New Roman" w:cs="Times New Roman"/>
          <w:kern w:val="0"/>
          <w:sz w:val="24"/>
          <w:szCs w:val="24"/>
          <w:vertAlign w:val="superscript"/>
          <w14:ligatures w14:val="none"/>
        </w:rPr>
        <w:t xml:space="preserve"> </w:t>
      </w:r>
      <w:r w:rsidR="004649D9" w:rsidRPr="00DE2418">
        <w:rPr>
          <w:rFonts w:ascii="Times New Roman" w:eastAsia="宋体" w:hAnsi="Times New Roman" w:cs="Times New Roman"/>
          <w:spacing w:val="6"/>
          <w:kern w:val="0"/>
          <w:sz w:val="24"/>
          <w:szCs w:val="24"/>
          <w14:ligatures w14:val="none"/>
        </w:rPr>
        <w:t xml:space="preserve">HRMS: m/z </w:t>
      </w:r>
      <w:proofErr w:type="spellStart"/>
      <w:r w:rsidR="004649D9" w:rsidRPr="00DE2418">
        <w:rPr>
          <w:rFonts w:ascii="Times New Roman" w:eastAsia="宋体" w:hAnsi="Times New Roman" w:cs="Times New Roman"/>
          <w:spacing w:val="6"/>
          <w:kern w:val="0"/>
          <w:sz w:val="24"/>
          <w:szCs w:val="24"/>
          <w14:ligatures w14:val="none"/>
        </w:rPr>
        <w:t>calcd</w:t>
      </w:r>
      <w:proofErr w:type="spellEnd"/>
      <w:r w:rsidR="004649D9" w:rsidRPr="00DE2418">
        <w:rPr>
          <w:rFonts w:ascii="Times New Roman" w:eastAsia="宋体" w:hAnsi="Times New Roman" w:cs="Times New Roman"/>
          <w:spacing w:val="6"/>
          <w:kern w:val="0"/>
          <w:sz w:val="24"/>
          <w:szCs w:val="24"/>
          <w14:ligatures w14:val="none"/>
        </w:rPr>
        <w:t>. for [</w:t>
      </w:r>
      <w:bookmarkStart w:id="19" w:name="_Hlk168603886"/>
      <w:r w:rsidR="004649D9" w:rsidRPr="00DE2418">
        <w:rPr>
          <w:rFonts w:ascii="Times New Roman" w:eastAsia="宋体" w:hAnsi="Times New Roman" w:cs="Times New Roman"/>
          <w:spacing w:val="6"/>
          <w:kern w:val="0"/>
          <w:sz w:val="24"/>
          <w:szCs w:val="24"/>
          <w14:ligatures w14:val="none"/>
        </w:rPr>
        <w:t>C</w:t>
      </w:r>
      <w:r w:rsidR="004649D9" w:rsidRPr="00DE2418">
        <w:rPr>
          <w:rFonts w:ascii="Times New Roman" w:eastAsia="宋体" w:hAnsi="Times New Roman" w:cs="Times New Roman"/>
          <w:spacing w:val="6"/>
          <w:kern w:val="0"/>
          <w:sz w:val="24"/>
          <w:szCs w:val="24"/>
          <w:vertAlign w:val="subscript"/>
          <w14:ligatures w14:val="none"/>
        </w:rPr>
        <w:t>14</w:t>
      </w:r>
      <w:r w:rsidR="004649D9" w:rsidRPr="00DE2418">
        <w:rPr>
          <w:rFonts w:ascii="Times New Roman" w:eastAsia="宋体" w:hAnsi="Times New Roman" w:cs="Times New Roman"/>
          <w:spacing w:val="6"/>
          <w:kern w:val="0"/>
          <w:sz w:val="24"/>
          <w:szCs w:val="24"/>
          <w14:ligatures w14:val="none"/>
        </w:rPr>
        <w:t>H</w:t>
      </w:r>
      <w:r w:rsidR="004649D9" w:rsidRPr="00DE2418">
        <w:rPr>
          <w:rFonts w:ascii="Times New Roman" w:eastAsia="宋体" w:hAnsi="Times New Roman" w:cs="Times New Roman"/>
          <w:spacing w:val="6"/>
          <w:kern w:val="0"/>
          <w:sz w:val="24"/>
          <w:szCs w:val="24"/>
          <w:vertAlign w:val="subscript"/>
          <w14:ligatures w14:val="none"/>
        </w:rPr>
        <w:t>16</w:t>
      </w:r>
      <w:r w:rsidR="004649D9" w:rsidRPr="00DE2418">
        <w:rPr>
          <w:rFonts w:ascii="Times New Roman" w:eastAsia="宋体" w:hAnsi="Times New Roman" w:cs="Times New Roman"/>
          <w:spacing w:val="6"/>
          <w:kern w:val="0"/>
          <w:sz w:val="24"/>
          <w:szCs w:val="24"/>
          <w14:ligatures w14:val="none"/>
        </w:rPr>
        <w:t>N</w:t>
      </w:r>
      <w:bookmarkEnd w:id="19"/>
      <w:r w:rsidR="004649D9" w:rsidRPr="00DE2418">
        <w:rPr>
          <w:rFonts w:ascii="Times New Roman" w:eastAsia="宋体" w:hAnsi="Times New Roman" w:cs="Times New Roman"/>
          <w:spacing w:val="6"/>
          <w:kern w:val="0"/>
          <w:sz w:val="24"/>
          <w:szCs w:val="24"/>
          <w:vertAlign w:val="subscript"/>
          <w14:ligatures w14:val="none"/>
        </w:rPr>
        <w:t>4</w:t>
      </w:r>
      <w:proofErr w:type="gramStart"/>
      <w:r w:rsidR="004649D9" w:rsidRPr="00DE2418">
        <w:rPr>
          <w:rFonts w:ascii="Times New Roman" w:eastAsia="宋体" w:hAnsi="Times New Roman" w:cs="Times New Roman"/>
          <w:spacing w:val="6"/>
          <w:kern w:val="0"/>
          <w:sz w:val="24"/>
          <w:szCs w:val="24"/>
          <w14:ligatures w14:val="none"/>
        </w:rPr>
        <w:t>I]</w:t>
      </w:r>
      <w:r w:rsidR="004649D9" w:rsidRPr="00DE2418">
        <w:rPr>
          <w:rFonts w:ascii="Times New Roman" w:eastAsia="宋体" w:hAnsi="Times New Roman" w:cs="Times New Roman"/>
          <w:spacing w:val="6"/>
          <w:kern w:val="0"/>
          <w:sz w:val="24"/>
          <w:szCs w:val="24"/>
          <w:vertAlign w:val="superscript"/>
          <w14:ligatures w14:val="none"/>
        </w:rPr>
        <w:t>+</w:t>
      </w:r>
      <w:proofErr w:type="gramEnd"/>
      <w:r w:rsidR="004649D9" w:rsidRPr="00DE2418">
        <w:rPr>
          <w:rFonts w:ascii="Times New Roman" w:eastAsia="宋体" w:hAnsi="Times New Roman" w:cs="Times New Roman"/>
          <w:spacing w:val="6"/>
          <w:kern w:val="0"/>
          <w:sz w:val="24"/>
          <w:szCs w:val="24"/>
          <w14:ligatures w14:val="none"/>
        </w:rPr>
        <w:t xml:space="preserve"> 367.04142, found 367.04037.</w:t>
      </w:r>
    </w:p>
    <w:p w14:paraId="583464DA" w14:textId="77777777" w:rsidR="0068200F" w:rsidRDefault="004649D9">
      <w:pPr>
        <w:spacing w:line="440" w:lineRule="atLeast"/>
        <w:rPr>
          <w:rFonts w:ascii="Times New Roman" w:eastAsia="宋体" w:hAnsi="Times New Roman" w:cs="Times New Roman"/>
          <w:sz w:val="24"/>
          <w:szCs w:val="24"/>
        </w:rPr>
      </w:pPr>
      <w:r w:rsidRPr="004649D9">
        <w:rPr>
          <w:rFonts w:ascii="Times New Roman" w:hAnsi="Times New Roman" w:cs="Times New Roman"/>
          <w:b/>
          <w:bCs/>
          <w:sz w:val="24"/>
          <w:szCs w:val="24"/>
        </w:rPr>
        <w:t>1-(5-iodopyridin-2-yl)-4-(pyridin-2-</w:t>
      </w:r>
      <w:proofErr w:type="gramStart"/>
      <w:r w:rsidRPr="004649D9">
        <w:rPr>
          <w:rFonts w:ascii="Times New Roman" w:hAnsi="Times New Roman" w:cs="Times New Roman"/>
          <w:b/>
          <w:bCs/>
          <w:sz w:val="24"/>
          <w:szCs w:val="24"/>
        </w:rPr>
        <w:t>yl)piperazine</w:t>
      </w:r>
      <w:proofErr w:type="gramEnd"/>
      <w:r w:rsidRPr="004649D9">
        <w:rPr>
          <w:rFonts w:ascii="Times New Roman" w:hAnsi="Times New Roman" w:cs="Times New Roman"/>
          <w:b/>
          <w:bCs/>
          <w:sz w:val="24"/>
          <w:szCs w:val="24"/>
        </w:rPr>
        <w:t xml:space="preserve"> (8).</w:t>
      </w:r>
      <w:r w:rsidRPr="00DE2418">
        <w:rPr>
          <w:rFonts w:ascii="Times New Roman" w:eastAsia="宋体" w:hAnsi="Times New Roman" w:cs="Times New Roman"/>
          <w:sz w:val="24"/>
          <w:szCs w:val="24"/>
        </w:rPr>
        <w:t xml:space="preserve"> </w:t>
      </w:r>
    </w:p>
    <w:p w14:paraId="6367EA66" w14:textId="7A598B03" w:rsidR="004649D9" w:rsidRPr="00DE2418" w:rsidRDefault="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7</w:t>
      </w:r>
      <w:r w:rsidRPr="00DE2418">
        <w:rPr>
          <w:rFonts w:ascii="Times New Roman" w:hAnsi="Times New Roman" w:cs="Times New Roman"/>
          <w:sz w:val="24"/>
          <w:szCs w:val="24"/>
        </w:rPr>
        <w:t>, using</w:t>
      </w:r>
      <w:r w:rsidR="00453A78">
        <w:rPr>
          <w:rFonts w:ascii="Times New Roman" w:hAnsi="Times New Roman" w:cs="Times New Roman" w:hint="eastAsia"/>
          <w:sz w:val="24"/>
          <w:szCs w:val="24"/>
        </w:rPr>
        <w:t xml:space="preserve"> compound</w:t>
      </w:r>
      <w:r w:rsidRPr="00DE2418">
        <w:rPr>
          <w:rFonts w:ascii="Times New Roman" w:hAnsi="Times New Roman" w:cs="Times New Roman"/>
          <w:sz w:val="24"/>
          <w:szCs w:val="24"/>
        </w:rPr>
        <w:t xml:space="preserve"> </w:t>
      </w:r>
      <w:r w:rsidRPr="00DE2418">
        <w:rPr>
          <w:rFonts w:ascii="Times New Roman" w:hAnsi="Times New Roman" w:cs="Times New Roman"/>
          <w:b/>
          <w:bCs/>
          <w:sz w:val="24"/>
          <w:szCs w:val="24"/>
        </w:rPr>
        <w:t>5</w:t>
      </w:r>
      <w:r w:rsidRPr="00DE2418">
        <w:rPr>
          <w:rFonts w:ascii="Times New Roman" w:hAnsi="Times New Roman" w:cs="Times New Roman"/>
          <w:sz w:val="24"/>
          <w:szCs w:val="24"/>
        </w:rPr>
        <w:t xml:space="preserve"> as the reactant to give a white solid (21.2 mg, 58%).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8.25 (s, 1H), 8.09 (s, 1H), 7.76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8.7 Hz, 1H), 7.51 (s, 1H), 6.86 – 6.71 (m, 2H), 6.62 (s, 1H), 3.55 (s, 8H). </w:t>
      </w:r>
      <w:r w:rsidRPr="00DE2418">
        <w:rPr>
          <w:rFonts w:ascii="Times New Roman" w:hAnsi="Times New Roman" w:cs="Times New Roman"/>
          <w:sz w:val="24"/>
          <w:szCs w:val="24"/>
          <w:vertAlign w:val="superscript"/>
        </w:rPr>
        <w:t>13</w:t>
      </w:r>
      <w:r w:rsidRPr="00DE2418">
        <w:rPr>
          <w:rFonts w:ascii="Times New Roman" w:hAnsi="Times New Roman" w:cs="Times New Roman"/>
          <w:sz w:val="24"/>
          <w:szCs w:val="24"/>
        </w:rPr>
        <w:t>C NMR (151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158.77, 157.66, 152.73, 147.48, 144.72, 137.47, 113.07, 109.79, 107.09, 77.63, 44.01, 43.99. </w:t>
      </w:r>
      <w:r w:rsidRPr="00DE2418">
        <w:rPr>
          <w:rFonts w:ascii="Times New Roman" w:eastAsia="宋体" w:hAnsi="Times New Roman" w:cs="Times New Roman"/>
          <w:spacing w:val="6"/>
          <w:kern w:val="0"/>
          <w:sz w:val="24"/>
          <w:szCs w:val="24"/>
          <w14:ligatures w14:val="none"/>
        </w:rPr>
        <w:t xml:space="preserve">HRMS: m/z </w:t>
      </w:r>
      <w:proofErr w:type="spellStart"/>
      <w:r w:rsidRPr="00DE2418">
        <w:rPr>
          <w:rFonts w:ascii="Times New Roman" w:eastAsia="宋体" w:hAnsi="Times New Roman" w:cs="Times New Roman"/>
          <w:spacing w:val="6"/>
          <w:kern w:val="0"/>
          <w:sz w:val="24"/>
          <w:szCs w:val="24"/>
          <w14:ligatures w14:val="none"/>
        </w:rPr>
        <w:t>calcd</w:t>
      </w:r>
      <w:proofErr w:type="spellEnd"/>
      <w:r w:rsidRPr="00DE2418">
        <w:rPr>
          <w:rFonts w:ascii="Times New Roman" w:eastAsia="宋体" w:hAnsi="Times New Roman" w:cs="Times New Roman"/>
          <w:spacing w:val="6"/>
          <w:kern w:val="0"/>
          <w:sz w:val="24"/>
          <w:szCs w:val="24"/>
          <w14:ligatures w14:val="none"/>
        </w:rPr>
        <w:t>. for [C</w:t>
      </w:r>
      <w:r w:rsidRPr="00DE2418">
        <w:rPr>
          <w:rFonts w:ascii="Times New Roman" w:eastAsia="宋体" w:hAnsi="Times New Roman" w:cs="Times New Roman"/>
          <w:spacing w:val="6"/>
          <w:kern w:val="0"/>
          <w:sz w:val="24"/>
          <w:szCs w:val="24"/>
          <w:vertAlign w:val="subscript"/>
          <w14:ligatures w14:val="none"/>
        </w:rPr>
        <w:t>14</w:t>
      </w:r>
      <w:r w:rsidRPr="00DE2418">
        <w:rPr>
          <w:rFonts w:ascii="Times New Roman" w:eastAsia="宋体" w:hAnsi="Times New Roman" w:cs="Times New Roman"/>
          <w:spacing w:val="6"/>
          <w:kern w:val="0"/>
          <w:sz w:val="24"/>
          <w:szCs w:val="24"/>
          <w14:ligatures w14:val="none"/>
        </w:rPr>
        <w:t>H</w:t>
      </w:r>
      <w:r w:rsidRPr="00DE2418">
        <w:rPr>
          <w:rFonts w:ascii="Times New Roman" w:eastAsia="宋体" w:hAnsi="Times New Roman" w:cs="Times New Roman"/>
          <w:spacing w:val="6"/>
          <w:kern w:val="0"/>
          <w:sz w:val="24"/>
          <w:szCs w:val="24"/>
          <w:vertAlign w:val="subscript"/>
          <w14:ligatures w14:val="none"/>
        </w:rPr>
        <w:t>16</w:t>
      </w:r>
      <w:r w:rsidRPr="00DE2418">
        <w:rPr>
          <w:rFonts w:ascii="Times New Roman" w:eastAsia="宋体" w:hAnsi="Times New Roman" w:cs="Times New Roman"/>
          <w:spacing w:val="6"/>
          <w:kern w:val="0"/>
          <w:sz w:val="24"/>
          <w:szCs w:val="24"/>
          <w14:ligatures w14:val="none"/>
        </w:rPr>
        <w:t>N</w:t>
      </w:r>
      <w:r w:rsidRPr="00DE2418">
        <w:rPr>
          <w:rFonts w:ascii="Times New Roman" w:eastAsia="宋体" w:hAnsi="Times New Roman" w:cs="Times New Roman"/>
          <w:spacing w:val="6"/>
          <w:kern w:val="0"/>
          <w:sz w:val="24"/>
          <w:szCs w:val="24"/>
          <w:vertAlign w:val="subscript"/>
          <w14:ligatures w14:val="none"/>
        </w:rPr>
        <w:t>4</w:t>
      </w:r>
      <w:proofErr w:type="gramStart"/>
      <w:r w:rsidRPr="00DE2418">
        <w:rPr>
          <w:rFonts w:ascii="Times New Roman" w:eastAsia="宋体" w:hAnsi="Times New Roman" w:cs="Times New Roman"/>
          <w:spacing w:val="6"/>
          <w:kern w:val="0"/>
          <w:sz w:val="24"/>
          <w:szCs w:val="24"/>
          <w14:ligatures w14:val="none"/>
        </w:rPr>
        <w:t>I]</w:t>
      </w:r>
      <w:r w:rsidRPr="00DE2418">
        <w:rPr>
          <w:rFonts w:ascii="Times New Roman" w:eastAsia="宋体" w:hAnsi="Times New Roman" w:cs="Times New Roman"/>
          <w:spacing w:val="6"/>
          <w:kern w:val="0"/>
          <w:sz w:val="24"/>
          <w:szCs w:val="24"/>
          <w:vertAlign w:val="superscript"/>
          <w14:ligatures w14:val="none"/>
        </w:rPr>
        <w:t>+</w:t>
      </w:r>
      <w:proofErr w:type="gramEnd"/>
      <w:r w:rsidRPr="00DE2418">
        <w:rPr>
          <w:rFonts w:ascii="Times New Roman" w:eastAsia="宋体" w:hAnsi="Times New Roman" w:cs="Times New Roman"/>
          <w:spacing w:val="6"/>
          <w:kern w:val="0"/>
          <w:sz w:val="24"/>
          <w:szCs w:val="24"/>
          <w14:ligatures w14:val="none"/>
        </w:rPr>
        <w:t xml:space="preserve"> 367.04142, found 367.04077.</w:t>
      </w:r>
    </w:p>
    <w:p w14:paraId="4943094F" w14:textId="77777777" w:rsidR="0068200F" w:rsidRDefault="004649D9">
      <w:pPr>
        <w:spacing w:line="440" w:lineRule="atLeast"/>
        <w:rPr>
          <w:rFonts w:ascii="Times New Roman" w:eastAsia="宋体" w:hAnsi="Times New Roman" w:cs="Times New Roman"/>
          <w:sz w:val="24"/>
          <w:szCs w:val="24"/>
        </w:rPr>
      </w:pPr>
      <w:r w:rsidRPr="004649D9">
        <w:rPr>
          <w:rFonts w:ascii="Times New Roman" w:hAnsi="Times New Roman" w:cs="Times New Roman"/>
          <w:b/>
          <w:bCs/>
          <w:sz w:val="24"/>
          <w:szCs w:val="24"/>
        </w:rPr>
        <w:t>1-(5-iodopyridin-2-yl)-4-phenylpiperazine (9).</w:t>
      </w:r>
      <w:r w:rsidRPr="00DE2418">
        <w:rPr>
          <w:rFonts w:ascii="Times New Roman" w:eastAsia="宋体" w:hAnsi="Times New Roman" w:cs="Times New Roman"/>
          <w:sz w:val="24"/>
          <w:szCs w:val="24"/>
        </w:rPr>
        <w:t xml:space="preserve"> </w:t>
      </w:r>
    </w:p>
    <w:p w14:paraId="6CB5AD9E" w14:textId="6203D932" w:rsidR="00010660" w:rsidRPr="00DE2418" w:rsidRDefault="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7</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6</w:t>
      </w:r>
      <w:r w:rsidRPr="00DE2418">
        <w:rPr>
          <w:rFonts w:ascii="Times New Roman" w:hAnsi="Times New Roman" w:cs="Times New Roman"/>
          <w:sz w:val="24"/>
          <w:szCs w:val="24"/>
        </w:rPr>
        <w:t xml:space="preserve"> as the reactant to give a white solid (32.9 mg, 90%).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8.34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2.1 Hz, 1H), 7.68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8.9, 2.2 Hz, 1H), 7.29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7.8 Hz, 2H), 6.97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8.0 Hz, 2H), 6.90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7.3 Hz, 1H), 6.53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8.9 Hz, 1H), 3.73 – 3.62 (m, 4H), 3.31 – 3.25 (m, 4H). </w:t>
      </w:r>
      <w:r w:rsidRPr="00DE2418">
        <w:rPr>
          <w:rFonts w:ascii="Times New Roman" w:hAnsi="Times New Roman" w:cs="Times New Roman"/>
          <w:sz w:val="24"/>
          <w:szCs w:val="24"/>
          <w:vertAlign w:val="superscript"/>
        </w:rPr>
        <w:t>13</w:t>
      </w:r>
      <w:r w:rsidRPr="00DE2418">
        <w:rPr>
          <w:rFonts w:ascii="Times New Roman" w:hAnsi="Times New Roman" w:cs="Times New Roman"/>
          <w:sz w:val="24"/>
          <w:szCs w:val="24"/>
        </w:rPr>
        <w:t>C NMR (101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158.17, 157.05, 153.71, 151.20, 145.13, 129.33, </w:t>
      </w:r>
      <w:r w:rsidRPr="00DE2418">
        <w:rPr>
          <w:rFonts w:ascii="Times New Roman" w:hAnsi="Times New Roman" w:cs="Times New Roman"/>
          <w:sz w:val="24"/>
          <w:szCs w:val="24"/>
        </w:rPr>
        <w:lastRenderedPageBreak/>
        <w:t>120.36, 116.55, 109.45, 49.20, 45.14. HRMS: m/z calculated for [C</w:t>
      </w:r>
      <w:r w:rsidRPr="00DE2418">
        <w:rPr>
          <w:rFonts w:ascii="Times New Roman" w:hAnsi="Times New Roman" w:cs="Times New Roman"/>
          <w:sz w:val="24"/>
          <w:szCs w:val="24"/>
          <w:vertAlign w:val="subscript"/>
        </w:rPr>
        <w:t>15</w:t>
      </w:r>
      <w:r w:rsidRPr="00DE2418">
        <w:rPr>
          <w:rFonts w:ascii="Times New Roman" w:hAnsi="Times New Roman" w:cs="Times New Roman"/>
          <w:sz w:val="24"/>
          <w:szCs w:val="24"/>
        </w:rPr>
        <w:t>H</w:t>
      </w:r>
      <w:r w:rsidRPr="00DE2418">
        <w:rPr>
          <w:rFonts w:ascii="Times New Roman" w:hAnsi="Times New Roman" w:cs="Times New Roman"/>
          <w:sz w:val="24"/>
          <w:szCs w:val="24"/>
          <w:vertAlign w:val="subscript"/>
        </w:rPr>
        <w:t>17</w:t>
      </w:r>
      <w:r w:rsidRPr="00DE2418">
        <w:rPr>
          <w:rFonts w:ascii="Times New Roman" w:hAnsi="Times New Roman" w:cs="Times New Roman"/>
          <w:sz w:val="24"/>
          <w:szCs w:val="24"/>
        </w:rPr>
        <w:t>IN</w:t>
      </w:r>
      <w:proofErr w:type="gramStart"/>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w:t>
      </w:r>
      <w:proofErr w:type="gramEnd"/>
      <w:r w:rsidRPr="00DE2418">
        <w:rPr>
          <w:rFonts w:ascii="Times New Roman" w:hAnsi="Times New Roman" w:cs="Times New Roman"/>
          <w:sz w:val="24"/>
          <w:szCs w:val="24"/>
        </w:rPr>
        <w:t xml:space="preserve"> 366.04617; found 366.04526.</w:t>
      </w:r>
    </w:p>
    <w:p w14:paraId="2565805F" w14:textId="4FC72944" w:rsidR="0068200F" w:rsidRPr="00EC3ABD" w:rsidRDefault="00967372">
      <w:pPr>
        <w:spacing w:line="440" w:lineRule="atLeast"/>
        <w:rPr>
          <w:rFonts w:ascii="Times New Roman" w:hAnsi="Times New Roman" w:cs="Times New Roman"/>
          <w:b/>
          <w:bCs/>
          <w:sz w:val="24"/>
          <w:szCs w:val="24"/>
        </w:rPr>
      </w:pPr>
      <w:bookmarkStart w:id="20" w:name="OLE_LINK20"/>
      <w:r w:rsidRPr="00EC3ABD">
        <w:rPr>
          <w:rFonts w:ascii="Times New Roman" w:hAnsi="Times New Roman" w:cs="Times New Roman" w:hint="eastAsia"/>
          <w:b/>
          <w:bCs/>
          <w:sz w:val="24"/>
          <w:szCs w:val="24"/>
        </w:rPr>
        <w:t>Supplementa</w:t>
      </w:r>
      <w:r w:rsidR="009832E2" w:rsidRPr="00EC3ABD">
        <w:rPr>
          <w:rFonts w:ascii="Times New Roman" w:hAnsi="Times New Roman" w:cs="Times New Roman" w:hint="eastAsia"/>
          <w:b/>
          <w:bCs/>
          <w:sz w:val="24"/>
          <w:szCs w:val="24"/>
        </w:rPr>
        <w:t>ry</w:t>
      </w:r>
      <w:r w:rsidRPr="00EC3ABD">
        <w:rPr>
          <w:rFonts w:ascii="Times New Roman" w:hAnsi="Times New Roman" w:cs="Times New Roman"/>
          <w:b/>
          <w:bCs/>
          <w:sz w:val="24"/>
          <w:szCs w:val="24"/>
        </w:rPr>
        <w:t xml:space="preserve"> </w:t>
      </w:r>
      <w:r w:rsidR="0068200F" w:rsidRPr="00EC3ABD">
        <w:rPr>
          <w:rFonts w:ascii="Times New Roman" w:hAnsi="Times New Roman" w:cs="Times New Roman"/>
          <w:b/>
          <w:bCs/>
          <w:sz w:val="24"/>
          <w:szCs w:val="24"/>
        </w:rPr>
        <w:t>Scheme 2</w:t>
      </w:r>
      <w:r w:rsidR="00EC3ABD" w:rsidRPr="00EC3ABD">
        <w:rPr>
          <w:rFonts w:ascii="Times New Roman" w:hAnsi="Times New Roman" w:cs="Times New Roman" w:hint="eastAsia"/>
          <w:b/>
          <w:bCs/>
          <w:sz w:val="24"/>
          <w:szCs w:val="24"/>
        </w:rPr>
        <w:t xml:space="preserve"> |</w:t>
      </w:r>
      <w:r w:rsidR="0068200F" w:rsidRPr="00EC3ABD">
        <w:rPr>
          <w:rFonts w:ascii="Times New Roman" w:hAnsi="Times New Roman" w:cs="Times New Roman"/>
          <w:b/>
          <w:bCs/>
          <w:sz w:val="24"/>
          <w:szCs w:val="24"/>
        </w:rPr>
        <w:t xml:space="preserve"> Chemical </w:t>
      </w:r>
      <w:r w:rsidR="0068200F" w:rsidRPr="00EC3ABD">
        <w:rPr>
          <w:rFonts w:ascii="Times New Roman" w:hAnsi="Times New Roman" w:cs="Times New Roman" w:hint="eastAsia"/>
          <w:b/>
          <w:bCs/>
          <w:sz w:val="24"/>
          <w:szCs w:val="24"/>
        </w:rPr>
        <w:t>s</w:t>
      </w:r>
      <w:r w:rsidR="0068200F" w:rsidRPr="00EC3ABD">
        <w:rPr>
          <w:rFonts w:ascii="Times New Roman" w:hAnsi="Times New Roman" w:cs="Times New Roman"/>
          <w:b/>
          <w:bCs/>
          <w:sz w:val="24"/>
          <w:szCs w:val="24"/>
        </w:rPr>
        <w:t xml:space="preserve">ynthesis of </w:t>
      </w:r>
      <w:r w:rsidR="0068200F" w:rsidRPr="00EC3ABD">
        <w:rPr>
          <w:rFonts w:ascii="Times New Roman" w:hAnsi="Times New Roman" w:cs="Times New Roman" w:hint="eastAsia"/>
          <w:b/>
          <w:bCs/>
          <w:sz w:val="24"/>
          <w:szCs w:val="24"/>
        </w:rPr>
        <w:t>c</w:t>
      </w:r>
      <w:r w:rsidR="0068200F" w:rsidRPr="00EC3ABD">
        <w:rPr>
          <w:rFonts w:ascii="Times New Roman" w:hAnsi="Times New Roman" w:cs="Times New Roman"/>
          <w:b/>
          <w:bCs/>
          <w:sz w:val="24"/>
          <w:szCs w:val="24"/>
        </w:rPr>
        <w:t>ompounds 10-</w:t>
      </w:r>
      <w:proofErr w:type="gramStart"/>
      <w:r w:rsidR="0068200F" w:rsidRPr="00EC3ABD">
        <w:rPr>
          <w:rFonts w:ascii="Times New Roman" w:hAnsi="Times New Roman" w:cs="Times New Roman"/>
          <w:b/>
          <w:bCs/>
          <w:sz w:val="24"/>
          <w:szCs w:val="24"/>
        </w:rPr>
        <w:t>26.</w:t>
      </w:r>
      <w:r w:rsidR="0068200F" w:rsidRPr="00EC3ABD">
        <w:rPr>
          <w:rFonts w:ascii="Times New Roman" w:hAnsi="Times New Roman" w:cs="Times New Roman"/>
          <w:b/>
          <w:bCs/>
          <w:i/>
          <w:iCs/>
          <w:sz w:val="24"/>
          <w:szCs w:val="24"/>
          <w:vertAlign w:val="superscript"/>
        </w:rPr>
        <w:t>a</w:t>
      </w:r>
      <w:proofErr w:type="gramEnd"/>
    </w:p>
    <w:p w14:paraId="0E636FC4" w14:textId="1DBFF602" w:rsidR="00B62952" w:rsidRPr="00B62952" w:rsidRDefault="00B62952" w:rsidP="00B62952">
      <w:pPr>
        <w:spacing w:line="440" w:lineRule="atLeast"/>
        <w:jc w:val="center"/>
        <w:rPr>
          <w:rFonts w:hint="eastAsia"/>
        </w:rPr>
      </w:pPr>
      <w:r>
        <w:rPr>
          <w:rFonts w:hint="eastAsia"/>
        </w:rPr>
        <w:object w:dxaOrig="12650" w:dyaOrig="6862" w14:anchorId="5C0191C3">
          <v:shape id="_x0000_i1026" type="#_x0000_t75" style="width:412.85pt;height:223.9pt" o:ole="">
            <v:imagedata r:id="rId10" o:title=""/>
          </v:shape>
          <o:OLEObject Type="Embed" ProgID="ChemDraw.Document.6.0" ShapeID="_x0000_i1026" DrawAspect="Content" ObjectID="_1820769922" r:id="rId11"/>
        </w:object>
      </w:r>
    </w:p>
    <w:p w14:paraId="401169CC" w14:textId="2323B3A9" w:rsidR="0068200F" w:rsidRDefault="0068200F">
      <w:pPr>
        <w:rPr>
          <w:rFonts w:ascii="Times New Roman" w:hAnsi="Times New Roman" w:cs="Times New Roman"/>
          <w:sz w:val="24"/>
          <w:szCs w:val="24"/>
        </w:rPr>
      </w:pPr>
      <w:proofErr w:type="spellStart"/>
      <w:r w:rsidRPr="00DE2418">
        <w:rPr>
          <w:rFonts w:ascii="Times New Roman" w:hAnsi="Times New Roman" w:cs="Times New Roman"/>
          <w:i/>
          <w:iCs/>
          <w:sz w:val="24"/>
          <w:szCs w:val="24"/>
          <w:vertAlign w:val="superscript"/>
        </w:rPr>
        <w:t>a</w:t>
      </w:r>
      <w:r w:rsidRPr="00DE2418">
        <w:rPr>
          <w:rFonts w:ascii="Times New Roman" w:hAnsi="Times New Roman" w:cs="Times New Roman"/>
          <w:sz w:val="24"/>
          <w:szCs w:val="24"/>
        </w:rPr>
        <w:t>Reagents</w:t>
      </w:r>
      <w:proofErr w:type="spellEnd"/>
      <w:r w:rsidRPr="00DE2418">
        <w:rPr>
          <w:rFonts w:ascii="Times New Roman" w:hAnsi="Times New Roman" w:cs="Times New Roman"/>
          <w:sz w:val="24"/>
          <w:szCs w:val="24"/>
        </w:rPr>
        <w:t xml:space="preserve"> and conditions: (a) BINAP, Pd</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(dba</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t-BuOK, 1,4-dioxane, 110 °C, 12 h; (b) BBr</w:t>
      </w:r>
      <w:r w:rsidRPr="00DE2418">
        <w:rPr>
          <w:rFonts w:ascii="Times New Roman" w:hAnsi="Times New Roman" w:cs="Times New Roman"/>
          <w:sz w:val="24"/>
          <w:szCs w:val="24"/>
          <w:vertAlign w:val="subscript"/>
        </w:rPr>
        <w:t xml:space="preserve">3 </w:t>
      </w:r>
      <w:r w:rsidRPr="00DE2418">
        <w:rPr>
          <w:rFonts w:ascii="Times New Roman" w:hAnsi="Times New Roman" w:cs="Times New Roman"/>
          <w:sz w:val="24"/>
          <w:szCs w:val="24"/>
        </w:rPr>
        <w:t>(1 M), DCM, rt, 12 h; (c) 1-</w:t>
      </w:r>
      <w:r>
        <w:rPr>
          <w:rFonts w:ascii="Times New Roman" w:hAnsi="Times New Roman" w:cs="Times New Roman" w:hint="eastAsia"/>
          <w:sz w:val="24"/>
          <w:szCs w:val="24"/>
        </w:rPr>
        <w:t>b</w:t>
      </w:r>
      <w:r w:rsidRPr="00DE2418">
        <w:rPr>
          <w:rFonts w:ascii="Times New Roman" w:hAnsi="Times New Roman" w:cs="Times New Roman"/>
          <w:sz w:val="24"/>
          <w:szCs w:val="24"/>
        </w:rPr>
        <w:t xml:space="preserve">romo-2-fluoroethane, </w:t>
      </w:r>
      <w:proofErr w:type="spellStart"/>
      <w:r w:rsidRPr="00DE2418">
        <w:rPr>
          <w:rFonts w:ascii="Times New Roman" w:hAnsi="Times New Roman" w:cs="Times New Roman"/>
          <w:sz w:val="24"/>
          <w:szCs w:val="24"/>
        </w:rPr>
        <w:t>NaH</w:t>
      </w:r>
      <w:proofErr w:type="spellEnd"/>
      <w:r w:rsidR="00783FE7">
        <w:rPr>
          <w:rFonts w:ascii="Times New Roman" w:hAnsi="Times New Roman" w:cs="Times New Roman" w:hint="eastAsia"/>
          <w:sz w:val="24"/>
          <w:szCs w:val="24"/>
        </w:rPr>
        <w:t xml:space="preserve"> </w:t>
      </w:r>
      <w:bookmarkStart w:id="21" w:name="OLE_LINK11"/>
      <w:r w:rsidR="00783FE7">
        <w:rPr>
          <w:rFonts w:ascii="Times New Roman" w:hAnsi="Times New Roman" w:cs="Times New Roman" w:hint="eastAsia"/>
          <w:sz w:val="24"/>
          <w:szCs w:val="24"/>
        </w:rPr>
        <w:t>(60%)</w:t>
      </w:r>
      <w:bookmarkEnd w:id="21"/>
      <w:r w:rsidRPr="00DE2418">
        <w:rPr>
          <w:rFonts w:ascii="Times New Roman" w:hAnsi="Times New Roman" w:cs="Times New Roman"/>
          <w:sz w:val="24"/>
          <w:szCs w:val="24"/>
        </w:rPr>
        <w:t>, DMF, 0.5 h; (d) (</w:t>
      </w:r>
      <w:r w:rsidRPr="007F27EB">
        <w:rPr>
          <w:rFonts w:ascii="Times New Roman" w:hAnsi="Times New Roman" w:cs="Times New Roman"/>
          <w:i/>
          <w:sz w:val="24"/>
          <w:szCs w:val="24"/>
        </w:rPr>
        <w:t>R</w:t>
      </w:r>
      <w:r w:rsidRPr="00DE2418">
        <w:rPr>
          <w:rFonts w:ascii="Times New Roman" w:hAnsi="Times New Roman" w:cs="Times New Roman"/>
          <w:sz w:val="24"/>
          <w:szCs w:val="24"/>
        </w:rPr>
        <w:t>)-</w:t>
      </w:r>
      <w:r>
        <w:rPr>
          <w:rFonts w:ascii="Times New Roman" w:hAnsi="Times New Roman" w:cs="Times New Roman" w:hint="eastAsia"/>
          <w:sz w:val="24"/>
          <w:szCs w:val="24"/>
        </w:rPr>
        <w:t>g</w:t>
      </w:r>
      <w:r w:rsidRPr="00DE2418">
        <w:rPr>
          <w:rFonts w:ascii="Times New Roman" w:hAnsi="Times New Roman" w:cs="Times New Roman"/>
          <w:sz w:val="24"/>
          <w:szCs w:val="24"/>
        </w:rPr>
        <w:t xml:space="preserve">lycidyl-3-nosylate, </w:t>
      </w:r>
      <w:proofErr w:type="spellStart"/>
      <w:r w:rsidRPr="00DE2418">
        <w:rPr>
          <w:rFonts w:ascii="Times New Roman" w:hAnsi="Times New Roman" w:cs="Times New Roman"/>
          <w:sz w:val="24"/>
          <w:szCs w:val="24"/>
        </w:rPr>
        <w:t>NaH</w:t>
      </w:r>
      <w:proofErr w:type="spellEnd"/>
      <w:r w:rsidR="00783FE7">
        <w:rPr>
          <w:rFonts w:ascii="Times New Roman" w:hAnsi="Times New Roman" w:cs="Times New Roman" w:hint="eastAsia"/>
          <w:sz w:val="24"/>
          <w:szCs w:val="24"/>
        </w:rPr>
        <w:t xml:space="preserve"> (60%)</w:t>
      </w:r>
      <w:r w:rsidRPr="00DE2418">
        <w:rPr>
          <w:rFonts w:ascii="Times New Roman" w:hAnsi="Times New Roman" w:cs="Times New Roman"/>
          <w:sz w:val="24"/>
          <w:szCs w:val="24"/>
        </w:rPr>
        <w:t>, DMF, 0.5 h; (e) TBAF (1 M), t</w:t>
      </w:r>
      <w:r>
        <w:rPr>
          <w:rFonts w:ascii="Times New Roman" w:hAnsi="Times New Roman" w:cs="Times New Roman"/>
          <w:sz w:val="24"/>
          <w:szCs w:val="24"/>
        </w:rPr>
        <w:t>o</w:t>
      </w:r>
      <w:r w:rsidRPr="00DE2418">
        <w:rPr>
          <w:rFonts w:ascii="Times New Roman" w:hAnsi="Times New Roman" w:cs="Times New Roman"/>
          <w:sz w:val="24"/>
          <w:szCs w:val="24"/>
        </w:rPr>
        <w:t>luene, 90 °C, 6 h; (f) ((</w:t>
      </w:r>
      <w:r w:rsidRPr="007F27EB">
        <w:rPr>
          <w:rFonts w:ascii="Times New Roman" w:hAnsi="Times New Roman" w:cs="Times New Roman"/>
          <w:i/>
          <w:sz w:val="24"/>
          <w:szCs w:val="24"/>
        </w:rPr>
        <w:t>4S,5S</w:t>
      </w:r>
      <w:r w:rsidRPr="00DE2418">
        <w:rPr>
          <w:rFonts w:ascii="Times New Roman" w:hAnsi="Times New Roman" w:cs="Times New Roman"/>
          <w:sz w:val="24"/>
          <w:szCs w:val="24"/>
        </w:rPr>
        <w:t>)-2,2-</w:t>
      </w:r>
      <w:r>
        <w:rPr>
          <w:rFonts w:ascii="Times New Roman" w:hAnsi="Times New Roman" w:cs="Times New Roman" w:hint="eastAsia"/>
          <w:sz w:val="24"/>
          <w:szCs w:val="24"/>
        </w:rPr>
        <w:t>d</w:t>
      </w:r>
      <w:r w:rsidRPr="00DE2418">
        <w:rPr>
          <w:rFonts w:ascii="Times New Roman" w:hAnsi="Times New Roman" w:cs="Times New Roman"/>
          <w:sz w:val="24"/>
          <w:szCs w:val="24"/>
        </w:rPr>
        <w:t xml:space="preserve">imethyl-1,3-dioxolane-4,5-diyl)bis(methylene) bis(4-methylbenzenesulfonate), </w:t>
      </w:r>
      <w:proofErr w:type="spellStart"/>
      <w:r w:rsidRPr="00DE2418">
        <w:rPr>
          <w:rFonts w:ascii="Times New Roman" w:hAnsi="Times New Roman" w:cs="Times New Roman"/>
          <w:sz w:val="24"/>
          <w:szCs w:val="24"/>
        </w:rPr>
        <w:t>CsF</w:t>
      </w:r>
      <w:proofErr w:type="spellEnd"/>
      <w:r w:rsidRPr="00DE2418">
        <w:rPr>
          <w:rFonts w:ascii="Times New Roman" w:hAnsi="Times New Roman" w:cs="Times New Roman"/>
          <w:sz w:val="24"/>
          <w:szCs w:val="24"/>
        </w:rPr>
        <w:t>, DMF, 65 °C, 1 h; (g) (1) TBAF (1 M), THF, 90 °C, 1 h, (2) HCl (1 M), 90 °C, 1 h; (h) 1-</w:t>
      </w:r>
      <w:r>
        <w:rPr>
          <w:rFonts w:ascii="Times New Roman" w:hAnsi="Times New Roman" w:cs="Times New Roman" w:hint="eastAsia"/>
          <w:sz w:val="24"/>
          <w:szCs w:val="24"/>
        </w:rPr>
        <w:t>b</w:t>
      </w:r>
      <w:r w:rsidRPr="00DE2418">
        <w:rPr>
          <w:rFonts w:ascii="Times New Roman" w:hAnsi="Times New Roman" w:cs="Times New Roman"/>
          <w:sz w:val="24"/>
          <w:szCs w:val="24"/>
        </w:rPr>
        <w:t>romo-2-fluoroethane, K</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DMF, 3 h.</w:t>
      </w:r>
    </w:p>
    <w:p w14:paraId="03A73398" w14:textId="21D6A3FB" w:rsidR="0068200F" w:rsidRPr="0068200F" w:rsidRDefault="0068200F">
      <w:pPr>
        <w:spacing w:line="440" w:lineRule="atLeast"/>
        <w:rPr>
          <w:rFonts w:ascii="Times New Roman" w:hAnsi="Times New Roman" w:cs="Times New Roman"/>
          <w:sz w:val="24"/>
          <w:szCs w:val="24"/>
        </w:rPr>
      </w:pPr>
    </w:p>
    <w:bookmarkEnd w:id="20"/>
    <w:p w14:paraId="589A3421"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1-(5-fluoropyridin-2-yl)-4-(pyridin-4-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(10, FT-1).</w:t>
      </w:r>
      <w:r w:rsidRPr="00DE2418">
        <w:rPr>
          <w:rFonts w:ascii="Times New Roman" w:hAnsi="Times New Roman" w:cs="Times New Roman"/>
          <w:sz w:val="24"/>
          <w:szCs w:val="24"/>
        </w:rPr>
        <w:t xml:space="preserve"> </w:t>
      </w:r>
    </w:p>
    <w:p w14:paraId="2174BE24" w14:textId="2ECEC183"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3</w:t>
      </w:r>
      <w:r w:rsidRPr="00DE2418">
        <w:rPr>
          <w:rFonts w:ascii="Times New Roman" w:hAnsi="Times New Roman" w:cs="Times New Roman"/>
          <w:sz w:val="24"/>
          <w:szCs w:val="24"/>
        </w:rPr>
        <w:t>, using 1-(pyridin-4-</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2,5-difluoropyridine as reactants to give a light-yellow solid (153.6 mg, 63%).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8.30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5.6 Hz, 2H), 8.08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2.9 Hz, 1H), 7.29 (td,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8.4, 2.7 Hz, 1H), 6.70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4.8 Hz, 2H), 6.65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9.2, 3.1 Hz, 1H), 3.64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5.3 Hz, 4H), 3.51 – 3.46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5.8 Hz, 4H). </w:t>
      </w:r>
      <w:r w:rsidRPr="00DE2418">
        <w:rPr>
          <w:rFonts w:ascii="Times New Roman" w:hAnsi="Times New Roman" w:cs="Times New Roman"/>
          <w:sz w:val="24"/>
          <w:szCs w:val="24"/>
          <w:vertAlign w:val="superscript"/>
        </w:rPr>
        <w:t>13</w:t>
      </w:r>
      <w:r w:rsidRPr="00DE2418">
        <w:rPr>
          <w:rFonts w:ascii="Times New Roman" w:hAnsi="Times New Roman" w:cs="Times New Roman"/>
          <w:sz w:val="24"/>
          <w:szCs w:val="24"/>
        </w:rPr>
        <w:t>C NMR (151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156.07, 154.84, 153.87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244.5 Hz), 150.34, 134.89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24.2 Hz), 125.22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20.2 Hz), 108.46, 107.86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3.9 Hz), 45.68, 45.43. </w:t>
      </w:r>
      <w:r w:rsidRPr="00DE2418">
        <w:rPr>
          <w:rFonts w:ascii="Times New Roman" w:hAnsi="Times New Roman" w:cs="Times New Roman"/>
          <w:sz w:val="24"/>
          <w:szCs w:val="24"/>
          <w:vertAlign w:val="superscript"/>
        </w:rPr>
        <w:t>19</w:t>
      </w:r>
      <w:r w:rsidRPr="00DE2418">
        <w:rPr>
          <w:rFonts w:ascii="Times New Roman" w:hAnsi="Times New Roman" w:cs="Times New Roman"/>
          <w:sz w:val="24"/>
          <w:szCs w:val="24"/>
        </w:rPr>
        <w:t>F NMR (565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δ -141.91. HRMS: m/z calculated for [C</w:t>
      </w:r>
      <w:r w:rsidRPr="00DE2418">
        <w:rPr>
          <w:rFonts w:ascii="Times New Roman" w:hAnsi="Times New Roman" w:cs="Times New Roman"/>
          <w:sz w:val="24"/>
          <w:szCs w:val="24"/>
          <w:vertAlign w:val="subscript"/>
        </w:rPr>
        <w:t>14</w:t>
      </w:r>
      <w:r w:rsidRPr="00DE2418">
        <w:rPr>
          <w:rFonts w:ascii="Times New Roman" w:hAnsi="Times New Roman" w:cs="Times New Roman"/>
          <w:sz w:val="24"/>
          <w:szCs w:val="24"/>
        </w:rPr>
        <w:t>H</w:t>
      </w:r>
      <w:r w:rsidRPr="00DE2418">
        <w:rPr>
          <w:rFonts w:ascii="Times New Roman" w:hAnsi="Times New Roman" w:cs="Times New Roman"/>
          <w:sz w:val="24"/>
          <w:szCs w:val="24"/>
          <w:vertAlign w:val="subscript"/>
        </w:rPr>
        <w:t>16</w:t>
      </w:r>
      <w:r w:rsidRPr="00DE2418">
        <w:rPr>
          <w:rFonts w:ascii="Times New Roman" w:hAnsi="Times New Roman" w:cs="Times New Roman"/>
          <w:sz w:val="24"/>
          <w:szCs w:val="24"/>
        </w:rPr>
        <w:t>N</w:t>
      </w:r>
      <w:r w:rsidRPr="00DE2418">
        <w:rPr>
          <w:rFonts w:ascii="Times New Roman" w:hAnsi="Times New Roman" w:cs="Times New Roman"/>
          <w:sz w:val="24"/>
          <w:szCs w:val="24"/>
          <w:vertAlign w:val="subscript"/>
        </w:rPr>
        <w:t>4</w:t>
      </w:r>
      <w:proofErr w:type="gramStart"/>
      <w:r w:rsidRPr="00DE2418">
        <w:rPr>
          <w:rFonts w:ascii="Times New Roman" w:hAnsi="Times New Roman" w:cs="Times New Roman"/>
          <w:sz w:val="24"/>
          <w:szCs w:val="24"/>
        </w:rPr>
        <w:t>F]</w:t>
      </w:r>
      <w:r w:rsidRPr="00DE2418">
        <w:rPr>
          <w:rFonts w:ascii="Times New Roman" w:hAnsi="Times New Roman" w:cs="Times New Roman"/>
          <w:sz w:val="24"/>
          <w:szCs w:val="24"/>
          <w:vertAlign w:val="superscript"/>
        </w:rPr>
        <w:t>+</w:t>
      </w:r>
      <w:proofErr w:type="gramEnd"/>
      <w:r w:rsidRPr="00DE2418">
        <w:rPr>
          <w:rFonts w:ascii="Times New Roman" w:hAnsi="Times New Roman" w:cs="Times New Roman"/>
          <w:sz w:val="24"/>
          <w:szCs w:val="24"/>
        </w:rPr>
        <w:t xml:space="preserve"> 259.13535; found 259.13492.</w:t>
      </w:r>
    </w:p>
    <w:p w14:paraId="4CE28B2B" w14:textId="77777777" w:rsidR="0068200F" w:rsidRDefault="002D6304">
      <w:pPr>
        <w:spacing w:line="440" w:lineRule="atLeast"/>
        <w:rPr>
          <w:rFonts w:ascii="Times New Roman" w:hAnsi="Times New Roman" w:cs="Times New Roman"/>
          <w:b/>
          <w:bCs/>
          <w:sz w:val="24"/>
          <w:szCs w:val="24"/>
        </w:rPr>
      </w:pPr>
      <w:r w:rsidRPr="0084499A">
        <w:rPr>
          <w:rFonts w:ascii="Times New Roman" w:hAnsi="Times New Roman" w:cs="Times New Roman"/>
          <w:b/>
          <w:bCs/>
          <w:sz w:val="24"/>
          <w:szCs w:val="24"/>
        </w:rPr>
        <w:t>1-(4-fluorophenyl)-4-(pyridin-4-</w:t>
      </w:r>
      <w:proofErr w:type="gramStart"/>
      <w:r w:rsidRPr="0084499A">
        <w:rPr>
          <w:rFonts w:ascii="Times New Roman" w:hAnsi="Times New Roman" w:cs="Times New Roman"/>
          <w:b/>
          <w:bCs/>
          <w:sz w:val="24"/>
          <w:szCs w:val="24"/>
        </w:rPr>
        <w:t>yl)piperazine</w:t>
      </w:r>
      <w:proofErr w:type="gramEnd"/>
      <w:r w:rsidRPr="0084499A">
        <w:rPr>
          <w:rFonts w:ascii="Times New Roman" w:hAnsi="Times New Roman" w:cs="Times New Roman"/>
          <w:b/>
          <w:bCs/>
          <w:sz w:val="24"/>
          <w:szCs w:val="24"/>
        </w:rPr>
        <w:t xml:space="preserve"> (11, FT-2).</w:t>
      </w:r>
      <w:r w:rsidRPr="002D6304">
        <w:rPr>
          <w:rFonts w:ascii="Times New Roman" w:hAnsi="Times New Roman" w:cs="Times New Roman"/>
          <w:b/>
          <w:bCs/>
          <w:sz w:val="24"/>
          <w:szCs w:val="24"/>
        </w:rPr>
        <w:t xml:space="preserve"> </w:t>
      </w:r>
    </w:p>
    <w:p w14:paraId="16AF218E" w14:textId="22D654DC" w:rsidR="002D6304" w:rsidRPr="00E26479" w:rsidRDefault="002D6304" w:rsidP="0032630F">
      <w:pPr>
        <w:pStyle w:val="afc"/>
        <w:spacing w:before="0" w:beforeAutospacing="0" w:after="0" w:afterAutospacing="0" w:line="440" w:lineRule="atLeast"/>
        <w:jc w:val="both"/>
        <w:rPr>
          <w:rFonts w:ascii="Times New Roman" w:hAnsi="Times New Roman" w:cs="Times New Roman"/>
        </w:rPr>
      </w:pPr>
      <w:r w:rsidRPr="00E26479">
        <w:rPr>
          <w:rFonts w:ascii="Times New Roman" w:hAnsi="Times New Roman" w:cs="Times New Roman"/>
        </w:rPr>
        <w:lastRenderedPageBreak/>
        <w:t xml:space="preserve">Prepared by the same procedure as </w:t>
      </w:r>
      <w:r w:rsidRPr="00E26479">
        <w:rPr>
          <w:rFonts w:ascii="Times New Roman" w:hAnsi="Times New Roman" w:cs="Times New Roman"/>
          <w:b/>
          <w:bCs/>
        </w:rPr>
        <w:t>3</w:t>
      </w:r>
      <w:r w:rsidRPr="00E26479">
        <w:rPr>
          <w:rFonts w:ascii="Times New Roman" w:hAnsi="Times New Roman" w:cs="Times New Roman"/>
        </w:rPr>
        <w:t xml:space="preserve">, using 1-(pyridin-4-yl)piperazine and 1-fluoro-4-iodobenzene as reactants to give a </w:t>
      </w:r>
      <w:r w:rsidR="00426513">
        <w:rPr>
          <w:rFonts w:ascii="Times New Roman" w:hAnsi="Times New Roman" w:cs="Times New Roman" w:hint="eastAsia"/>
        </w:rPr>
        <w:t>white</w:t>
      </w:r>
      <w:r w:rsidRPr="00E26479">
        <w:rPr>
          <w:rFonts w:ascii="Times New Roman" w:hAnsi="Times New Roman" w:cs="Times New Roman"/>
        </w:rPr>
        <w:t xml:space="preserve"> solid (100.3 mg, 39%).</w:t>
      </w:r>
      <w:r w:rsidR="00E26479" w:rsidRPr="00E26479">
        <w:rPr>
          <w:rFonts w:ascii="Times New Roman" w:hAnsi="Times New Roman" w:cs="Times New Roman"/>
          <w:vertAlign w:val="superscript"/>
        </w:rPr>
        <w:t>1</w:t>
      </w:r>
      <w:r w:rsidR="00E26479" w:rsidRPr="00E26479">
        <w:rPr>
          <w:rFonts w:ascii="Times New Roman" w:hAnsi="Times New Roman" w:cs="Times New Roman"/>
        </w:rPr>
        <w:t>H NMR (400 MHz, Chloroform-</w:t>
      </w:r>
      <w:r w:rsidR="00E26479" w:rsidRPr="00E26479">
        <w:rPr>
          <w:rFonts w:ascii="Times New Roman" w:hAnsi="Times New Roman" w:cs="Times New Roman"/>
          <w:i/>
          <w:iCs/>
        </w:rPr>
        <w:t>d</w:t>
      </w:r>
      <w:r w:rsidR="00E26479" w:rsidRPr="00E26479">
        <w:rPr>
          <w:rFonts w:ascii="Times New Roman" w:hAnsi="Times New Roman" w:cs="Times New Roman"/>
        </w:rPr>
        <w:t xml:space="preserve">) δ 8.30 (d, </w:t>
      </w:r>
      <w:r w:rsidR="00E26479" w:rsidRPr="00E26479">
        <w:rPr>
          <w:rFonts w:ascii="Times New Roman" w:hAnsi="Times New Roman" w:cs="Times New Roman"/>
          <w:i/>
          <w:iCs/>
        </w:rPr>
        <w:t>J</w:t>
      </w:r>
      <w:r w:rsidR="00E26479" w:rsidRPr="00E26479">
        <w:rPr>
          <w:rFonts w:ascii="Times New Roman" w:hAnsi="Times New Roman" w:cs="Times New Roman"/>
        </w:rPr>
        <w:t xml:space="preserve"> = 5.7 Hz, 2H), 7.05 – 6.96 (m, 2H), 6.97 – 6.89 (m, 2H), 6.73 (d, </w:t>
      </w:r>
      <w:r w:rsidR="00E26479" w:rsidRPr="00E26479">
        <w:rPr>
          <w:rFonts w:ascii="Times New Roman" w:hAnsi="Times New Roman" w:cs="Times New Roman"/>
          <w:i/>
          <w:iCs/>
        </w:rPr>
        <w:t>J</w:t>
      </w:r>
      <w:r w:rsidR="00E26479" w:rsidRPr="00E26479">
        <w:rPr>
          <w:rFonts w:ascii="Times New Roman" w:hAnsi="Times New Roman" w:cs="Times New Roman"/>
        </w:rPr>
        <w:t xml:space="preserve"> = 6.4 Hz, 2H), 3.56 – 3.48 (m, 4H), 3.27 – 3.21 (m, 4H).</w:t>
      </w:r>
      <w:r w:rsidRPr="00E26479">
        <w:rPr>
          <w:rFonts w:ascii="Times New Roman" w:hAnsi="Times New Roman" w:cs="Times New Roman"/>
          <w:vertAlign w:val="superscript"/>
        </w:rPr>
        <w:t xml:space="preserve"> 13</w:t>
      </w:r>
      <w:r w:rsidRPr="00E26479">
        <w:rPr>
          <w:rFonts w:ascii="Times New Roman" w:hAnsi="Times New Roman" w:cs="Times New Roman"/>
        </w:rPr>
        <w:t>C NMR (101 MHz, Chloroform-</w:t>
      </w:r>
      <w:r w:rsidRPr="00E26479">
        <w:rPr>
          <w:rFonts w:ascii="Times New Roman" w:hAnsi="Times New Roman" w:cs="Times New Roman"/>
          <w:i/>
          <w:iCs/>
        </w:rPr>
        <w:t>d</w:t>
      </w:r>
      <w:r w:rsidRPr="00E26479">
        <w:rPr>
          <w:rFonts w:ascii="Times New Roman" w:hAnsi="Times New Roman" w:cs="Times New Roman"/>
        </w:rPr>
        <w:t xml:space="preserve">) δ 157.69 (d, </w:t>
      </w:r>
      <w:r w:rsidRPr="00E26479">
        <w:rPr>
          <w:rFonts w:ascii="Times New Roman" w:hAnsi="Times New Roman" w:cs="Times New Roman"/>
          <w:i/>
          <w:iCs/>
        </w:rPr>
        <w:t>J</w:t>
      </w:r>
      <w:r w:rsidRPr="00E26479">
        <w:rPr>
          <w:rFonts w:ascii="Times New Roman" w:hAnsi="Times New Roman" w:cs="Times New Roman"/>
        </w:rPr>
        <w:t xml:space="preserve"> = 240.38 Hz), 155.13, 149.32, 147.57, 118.46 (d, </w:t>
      </w:r>
      <w:r w:rsidRPr="00E26479">
        <w:rPr>
          <w:rFonts w:ascii="Times New Roman" w:hAnsi="Times New Roman" w:cs="Times New Roman"/>
          <w:i/>
          <w:iCs/>
        </w:rPr>
        <w:t>J</w:t>
      </w:r>
      <w:r w:rsidRPr="00E26479">
        <w:rPr>
          <w:rFonts w:ascii="Times New Roman" w:hAnsi="Times New Roman" w:cs="Times New Roman"/>
        </w:rPr>
        <w:t xml:space="preserve"> = 8.08 Hz), 115.83 (d, </w:t>
      </w:r>
      <w:r w:rsidRPr="00E26479">
        <w:rPr>
          <w:rFonts w:ascii="Times New Roman" w:hAnsi="Times New Roman" w:cs="Times New Roman"/>
          <w:i/>
          <w:iCs/>
        </w:rPr>
        <w:t>J</w:t>
      </w:r>
      <w:r w:rsidRPr="00E26479">
        <w:rPr>
          <w:rFonts w:ascii="Times New Roman" w:hAnsi="Times New Roman" w:cs="Times New Roman"/>
        </w:rPr>
        <w:t xml:space="preserve"> = 22.2 Hz), 108.51, 50.05, 46.18.</w:t>
      </w:r>
      <w:r w:rsidRPr="00E26479">
        <w:rPr>
          <w:rFonts w:ascii="Times New Roman" w:hAnsi="Times New Roman" w:cs="Times New Roman"/>
          <w:vertAlign w:val="superscript"/>
        </w:rPr>
        <w:t xml:space="preserve"> </w:t>
      </w:r>
      <w:r w:rsidR="00E26479" w:rsidRPr="00E26479">
        <w:rPr>
          <w:rFonts w:ascii="Times New Roman" w:hAnsi="Times New Roman" w:cs="Times New Roman"/>
          <w:vertAlign w:val="superscript"/>
        </w:rPr>
        <w:t>19</w:t>
      </w:r>
      <w:r w:rsidR="00E26479" w:rsidRPr="00E26479">
        <w:rPr>
          <w:rFonts w:ascii="Times New Roman" w:hAnsi="Times New Roman" w:cs="Times New Roman"/>
        </w:rPr>
        <w:t>F NMR (376 MHz, Chloroform-</w:t>
      </w:r>
      <w:r w:rsidR="00E26479" w:rsidRPr="00E26479">
        <w:rPr>
          <w:rFonts w:ascii="Times New Roman" w:hAnsi="Times New Roman" w:cs="Times New Roman"/>
          <w:i/>
          <w:iCs/>
        </w:rPr>
        <w:t>d</w:t>
      </w:r>
      <w:r w:rsidR="00E26479" w:rsidRPr="00E26479">
        <w:rPr>
          <w:rFonts w:ascii="Times New Roman" w:hAnsi="Times New Roman" w:cs="Times New Roman"/>
        </w:rPr>
        <w:t>) δ -123.17.</w:t>
      </w:r>
      <w:r w:rsidRPr="00E26479">
        <w:rPr>
          <w:rFonts w:ascii="Times New Roman" w:hAnsi="Times New Roman" w:cs="Times New Roman"/>
        </w:rPr>
        <w:t xml:space="preserve"> HRMS: m/z calculated for [C</w:t>
      </w:r>
      <w:r w:rsidRPr="00E26479">
        <w:rPr>
          <w:rFonts w:ascii="Times New Roman" w:hAnsi="Times New Roman" w:cs="Times New Roman"/>
          <w:vertAlign w:val="subscript"/>
        </w:rPr>
        <w:t>15</w:t>
      </w:r>
      <w:r w:rsidRPr="00E26479">
        <w:rPr>
          <w:rFonts w:ascii="Times New Roman" w:hAnsi="Times New Roman" w:cs="Times New Roman"/>
        </w:rPr>
        <w:t>H</w:t>
      </w:r>
      <w:r w:rsidRPr="00E26479">
        <w:rPr>
          <w:rFonts w:ascii="Times New Roman" w:hAnsi="Times New Roman" w:cs="Times New Roman"/>
          <w:vertAlign w:val="subscript"/>
        </w:rPr>
        <w:t>17</w:t>
      </w:r>
      <w:r w:rsidRPr="00E26479">
        <w:rPr>
          <w:rFonts w:ascii="Times New Roman" w:hAnsi="Times New Roman" w:cs="Times New Roman"/>
        </w:rPr>
        <w:t>N</w:t>
      </w:r>
      <w:r w:rsidRPr="00E26479">
        <w:rPr>
          <w:rFonts w:ascii="Times New Roman" w:hAnsi="Times New Roman" w:cs="Times New Roman"/>
          <w:vertAlign w:val="subscript"/>
        </w:rPr>
        <w:t>3</w:t>
      </w:r>
      <w:proofErr w:type="gramStart"/>
      <w:r w:rsidRPr="00E26479">
        <w:rPr>
          <w:rFonts w:ascii="Times New Roman" w:hAnsi="Times New Roman" w:cs="Times New Roman"/>
        </w:rPr>
        <w:t>F]</w:t>
      </w:r>
      <w:r w:rsidRPr="00E26479">
        <w:rPr>
          <w:rFonts w:ascii="Times New Roman" w:hAnsi="Times New Roman" w:cs="Times New Roman"/>
          <w:vertAlign w:val="superscript"/>
        </w:rPr>
        <w:t>+</w:t>
      </w:r>
      <w:proofErr w:type="gramEnd"/>
      <w:r w:rsidRPr="00E26479">
        <w:rPr>
          <w:rFonts w:ascii="Times New Roman" w:hAnsi="Times New Roman" w:cs="Times New Roman"/>
        </w:rPr>
        <w:t xml:space="preserve"> 258.14010; found 258.13947.</w:t>
      </w:r>
    </w:p>
    <w:p w14:paraId="1FAA3A99" w14:textId="77777777" w:rsidR="0068200F" w:rsidRDefault="002D6304" w:rsidP="007F27EB">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1-(6-fluoropyridin-3-yl)-4-(pyridin-4-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(12, FT-3). </w:t>
      </w:r>
    </w:p>
    <w:p w14:paraId="57B0F669" w14:textId="6096B1DB" w:rsidR="002D6304" w:rsidRDefault="002D6304" w:rsidP="007F27EB">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3</w:t>
      </w:r>
      <w:r w:rsidRPr="00DE2418">
        <w:rPr>
          <w:rFonts w:ascii="Times New Roman" w:hAnsi="Times New Roman" w:cs="Times New Roman"/>
          <w:sz w:val="24"/>
          <w:szCs w:val="24"/>
        </w:rPr>
        <w:t>, using 1-(pyridin-4-</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5-bromo-2-fluoropyridine as reactants to give a white solid (57.6 mg, 22%).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8.32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5.7 Hz, 2H), 7.85 (s, 1H), 7.40 (</w:t>
      </w:r>
      <w:proofErr w:type="spellStart"/>
      <w:r w:rsidRPr="00DE2418">
        <w:rPr>
          <w:rFonts w:ascii="Times New Roman" w:hAnsi="Times New Roman" w:cs="Times New Roman"/>
          <w:sz w:val="24"/>
          <w:szCs w:val="24"/>
        </w:rPr>
        <w:t>ddd</w:t>
      </w:r>
      <w:proofErr w:type="spellEnd"/>
      <w:r w:rsidRPr="00DE2418">
        <w:rPr>
          <w:rFonts w:ascii="Times New Roman" w:hAnsi="Times New Roman" w:cs="Times New Roman"/>
          <w:sz w:val="24"/>
          <w:szCs w:val="24"/>
        </w:rPr>
        <w:t xml:space="preserve">,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9.2, 6.7, 3.2 Hz, 1H), 6.88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8.9, 3.5 Hz, 1H),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5.8 Hz, 2H), 3.53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5.2 Hz, 4H), 3.29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5.2 Hz, 4H). </w:t>
      </w:r>
      <w:r w:rsidRPr="00DE2418">
        <w:rPr>
          <w:rFonts w:ascii="Times New Roman" w:hAnsi="Times New Roman" w:cs="Times New Roman"/>
          <w:sz w:val="24"/>
          <w:szCs w:val="24"/>
          <w:vertAlign w:val="superscript"/>
        </w:rPr>
        <w:t>13</w:t>
      </w:r>
      <w:r w:rsidRPr="00DE2418">
        <w:rPr>
          <w:rFonts w:ascii="Times New Roman" w:hAnsi="Times New Roman" w:cs="Times New Roman"/>
          <w:sz w:val="24"/>
          <w:szCs w:val="24"/>
        </w:rPr>
        <w:t>C NMR (151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158.26 (d, J = 233.4 Hz), 154.81, 150.36, 145.28 (d, J = 4.3 Hz), 135.35 (d, J = 14.9 Hz), 129.88 (d, J = 7.3 Hz), 109.46 (d, J = 39.4 Hz), 108.68, 49.39, 46.00. </w:t>
      </w:r>
      <w:r w:rsidRPr="00DE2418">
        <w:rPr>
          <w:rFonts w:ascii="Times New Roman" w:hAnsi="Times New Roman" w:cs="Times New Roman"/>
          <w:sz w:val="24"/>
          <w:szCs w:val="24"/>
          <w:vertAlign w:val="superscript"/>
        </w:rPr>
        <w:t>19</w:t>
      </w:r>
      <w:r w:rsidRPr="00DE2418">
        <w:rPr>
          <w:rFonts w:ascii="Times New Roman" w:hAnsi="Times New Roman" w:cs="Times New Roman"/>
          <w:sz w:val="24"/>
          <w:szCs w:val="24"/>
        </w:rPr>
        <w:t>F NMR (565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δ -77.81. HRMS: m/z calculated for [C</w:t>
      </w:r>
      <w:r w:rsidRPr="00DE2418">
        <w:rPr>
          <w:rFonts w:ascii="Times New Roman" w:hAnsi="Times New Roman" w:cs="Times New Roman"/>
          <w:sz w:val="24"/>
          <w:szCs w:val="24"/>
          <w:vertAlign w:val="subscript"/>
        </w:rPr>
        <w:t>14</w:t>
      </w:r>
      <w:r w:rsidRPr="00DE2418">
        <w:rPr>
          <w:rFonts w:ascii="Times New Roman" w:hAnsi="Times New Roman" w:cs="Times New Roman"/>
          <w:sz w:val="24"/>
          <w:szCs w:val="24"/>
        </w:rPr>
        <w:t>H</w:t>
      </w:r>
      <w:r w:rsidRPr="00DE2418">
        <w:rPr>
          <w:rFonts w:ascii="Times New Roman" w:hAnsi="Times New Roman" w:cs="Times New Roman"/>
          <w:sz w:val="24"/>
          <w:szCs w:val="24"/>
          <w:vertAlign w:val="subscript"/>
        </w:rPr>
        <w:t>16</w:t>
      </w:r>
      <w:r w:rsidRPr="00DE2418">
        <w:rPr>
          <w:rFonts w:ascii="Times New Roman" w:hAnsi="Times New Roman" w:cs="Times New Roman"/>
          <w:sz w:val="24"/>
          <w:szCs w:val="24"/>
        </w:rPr>
        <w:t>N</w:t>
      </w:r>
      <w:r w:rsidRPr="00DE2418">
        <w:rPr>
          <w:rFonts w:ascii="Times New Roman" w:hAnsi="Times New Roman" w:cs="Times New Roman"/>
          <w:sz w:val="24"/>
          <w:szCs w:val="24"/>
          <w:vertAlign w:val="subscript"/>
        </w:rPr>
        <w:t>4</w:t>
      </w:r>
      <w:proofErr w:type="gramStart"/>
      <w:r w:rsidRPr="00DE2418">
        <w:rPr>
          <w:rFonts w:ascii="Times New Roman" w:hAnsi="Times New Roman" w:cs="Times New Roman"/>
          <w:sz w:val="24"/>
          <w:szCs w:val="24"/>
        </w:rPr>
        <w:t>F]</w:t>
      </w:r>
      <w:r w:rsidRPr="00DE2418">
        <w:rPr>
          <w:rFonts w:ascii="Times New Roman" w:hAnsi="Times New Roman" w:cs="Times New Roman"/>
          <w:sz w:val="24"/>
          <w:szCs w:val="24"/>
          <w:vertAlign w:val="superscript"/>
        </w:rPr>
        <w:t>+</w:t>
      </w:r>
      <w:proofErr w:type="gramEnd"/>
      <w:r w:rsidRPr="00DE2418">
        <w:rPr>
          <w:rFonts w:ascii="Times New Roman" w:hAnsi="Times New Roman" w:cs="Times New Roman"/>
          <w:sz w:val="24"/>
          <w:szCs w:val="24"/>
        </w:rPr>
        <w:t xml:space="preserve"> 259.13535; found 259.13486.</w:t>
      </w:r>
    </w:p>
    <w:p w14:paraId="56734D48" w14:textId="77777777" w:rsidR="0068200F" w:rsidRDefault="002D6304" w:rsidP="007F27EB">
      <w:pPr>
        <w:spacing w:line="440" w:lineRule="atLeast"/>
        <w:rPr>
          <w:rFonts w:ascii="Times New Roman" w:hAnsi="Times New Roman" w:cs="Times New Roman"/>
          <w:sz w:val="24"/>
          <w:szCs w:val="24"/>
        </w:rPr>
      </w:pPr>
      <w:r w:rsidRPr="00EB0C46">
        <w:rPr>
          <w:rFonts w:ascii="Times New Roman" w:hAnsi="Times New Roman" w:cs="Times New Roman"/>
          <w:b/>
          <w:bCs/>
          <w:sz w:val="24"/>
          <w:szCs w:val="24"/>
        </w:rPr>
        <w:t>1-(6-fluoropyridin-2-yl)-4-(pyridin-4-</w:t>
      </w:r>
      <w:proofErr w:type="gramStart"/>
      <w:r w:rsidRPr="00EB0C46">
        <w:rPr>
          <w:rFonts w:ascii="Times New Roman" w:hAnsi="Times New Roman" w:cs="Times New Roman"/>
          <w:b/>
          <w:bCs/>
          <w:sz w:val="24"/>
          <w:szCs w:val="24"/>
        </w:rPr>
        <w:t>yl)piperazine</w:t>
      </w:r>
      <w:proofErr w:type="gramEnd"/>
      <w:r w:rsidRPr="00EB0C46">
        <w:rPr>
          <w:rFonts w:ascii="Times New Roman" w:hAnsi="Times New Roman" w:cs="Times New Roman"/>
          <w:b/>
          <w:bCs/>
          <w:sz w:val="24"/>
          <w:szCs w:val="24"/>
        </w:rPr>
        <w:t xml:space="preserve"> (13, FT-4).</w:t>
      </w:r>
      <w:r w:rsidRPr="00DE2418">
        <w:rPr>
          <w:rFonts w:ascii="Times New Roman" w:hAnsi="Times New Roman" w:cs="Times New Roman"/>
          <w:sz w:val="24"/>
          <w:szCs w:val="24"/>
        </w:rPr>
        <w:t xml:space="preserve"> </w:t>
      </w:r>
    </w:p>
    <w:p w14:paraId="3BD4EBFE" w14:textId="556CE82F" w:rsidR="002D6304" w:rsidRPr="00B27D29" w:rsidRDefault="002D6304" w:rsidP="00B27D29">
      <w:pPr>
        <w:pStyle w:val="afc"/>
        <w:spacing w:before="0" w:beforeAutospacing="0" w:after="0" w:afterAutospacing="0" w:line="440" w:lineRule="atLeast"/>
        <w:jc w:val="both"/>
        <w:rPr>
          <w:rFonts w:hint="eastAsia"/>
          <w:sz w:val="18"/>
          <w:szCs w:val="18"/>
        </w:rPr>
      </w:pPr>
      <w:r w:rsidRPr="00DB05DD">
        <w:rPr>
          <w:rFonts w:ascii="Times New Roman" w:hAnsi="Times New Roman" w:cs="Times New Roman"/>
        </w:rPr>
        <w:t xml:space="preserve">Prepared by the same procedure as </w:t>
      </w:r>
      <w:r w:rsidRPr="00DB05DD">
        <w:rPr>
          <w:rFonts w:ascii="Times New Roman" w:hAnsi="Times New Roman" w:cs="Times New Roman"/>
          <w:b/>
          <w:bCs/>
        </w:rPr>
        <w:t>3</w:t>
      </w:r>
      <w:r w:rsidRPr="00DB05DD">
        <w:rPr>
          <w:rFonts w:ascii="Times New Roman" w:hAnsi="Times New Roman" w:cs="Times New Roman"/>
        </w:rPr>
        <w:t>, using 1-(pyridin-4-</w:t>
      </w:r>
      <w:proofErr w:type="gramStart"/>
      <w:r w:rsidRPr="00DB05DD">
        <w:rPr>
          <w:rFonts w:ascii="Times New Roman" w:hAnsi="Times New Roman" w:cs="Times New Roman"/>
        </w:rPr>
        <w:t>yl)piperazine</w:t>
      </w:r>
      <w:proofErr w:type="gramEnd"/>
      <w:r w:rsidRPr="00DB05DD">
        <w:rPr>
          <w:rFonts w:ascii="Times New Roman" w:hAnsi="Times New Roman" w:cs="Times New Roman"/>
        </w:rPr>
        <w:t xml:space="preserve"> and 2-bromo-6-fluoropyridine as reactants to give a </w:t>
      </w:r>
      <w:r w:rsidR="001A34CC">
        <w:rPr>
          <w:rFonts w:ascii="Times New Roman" w:hAnsi="Times New Roman" w:cs="Times New Roman" w:hint="eastAsia"/>
        </w:rPr>
        <w:t>white</w:t>
      </w:r>
      <w:r w:rsidRPr="00DB05DD">
        <w:rPr>
          <w:rFonts w:ascii="Times New Roman" w:hAnsi="Times New Roman" w:cs="Times New Roman"/>
        </w:rPr>
        <w:t xml:space="preserve"> solid (111.0 mg, 43%). </w:t>
      </w:r>
      <w:r w:rsidR="00DB05DD" w:rsidRPr="00DB05DD">
        <w:rPr>
          <w:rFonts w:ascii="Times New Roman" w:hAnsi="Times New Roman" w:cs="Times New Roman"/>
          <w:vertAlign w:val="superscript"/>
        </w:rPr>
        <w:t>1</w:t>
      </w:r>
      <w:r w:rsidR="00DB05DD" w:rsidRPr="00DB05DD">
        <w:rPr>
          <w:rFonts w:ascii="Times New Roman" w:hAnsi="Times New Roman" w:cs="Times New Roman"/>
        </w:rPr>
        <w:t>H NMR (400 MHz, Chloroform-</w:t>
      </w:r>
      <w:r w:rsidR="00DB05DD" w:rsidRPr="00DB05DD">
        <w:rPr>
          <w:rFonts w:ascii="Times New Roman" w:hAnsi="Times New Roman" w:cs="Times New Roman"/>
          <w:i/>
          <w:iCs/>
        </w:rPr>
        <w:t>d</w:t>
      </w:r>
      <w:r w:rsidR="00DB05DD" w:rsidRPr="00DB05DD">
        <w:rPr>
          <w:rFonts w:ascii="Times New Roman" w:hAnsi="Times New Roman" w:cs="Times New Roman"/>
        </w:rPr>
        <w:t xml:space="preserve">) δ 8.30 (d, </w:t>
      </w:r>
      <w:r w:rsidR="00DB05DD" w:rsidRPr="00DB05DD">
        <w:rPr>
          <w:rFonts w:ascii="Times New Roman" w:hAnsi="Times New Roman" w:cs="Times New Roman"/>
          <w:i/>
          <w:iCs/>
        </w:rPr>
        <w:t>J</w:t>
      </w:r>
      <w:r w:rsidR="00DB05DD" w:rsidRPr="00DB05DD">
        <w:rPr>
          <w:rFonts w:ascii="Times New Roman" w:hAnsi="Times New Roman" w:cs="Times New Roman"/>
        </w:rPr>
        <w:t xml:space="preserve"> = 4.2 Hz, 2H), 7.65 – 7.56 (m, 1H), 6.71 (d, </w:t>
      </w:r>
      <w:r w:rsidR="00DB05DD" w:rsidRPr="00DB05DD">
        <w:rPr>
          <w:rFonts w:ascii="Times New Roman" w:hAnsi="Times New Roman" w:cs="Times New Roman"/>
          <w:i/>
          <w:iCs/>
        </w:rPr>
        <w:t>J</w:t>
      </w:r>
      <w:r w:rsidR="00DB05DD" w:rsidRPr="00DB05DD">
        <w:rPr>
          <w:rFonts w:ascii="Times New Roman" w:hAnsi="Times New Roman" w:cs="Times New Roman"/>
        </w:rPr>
        <w:t xml:space="preserve"> = 6.1</w:t>
      </w:r>
      <w:r w:rsidR="00DB05DD" w:rsidRPr="00FB0AFC">
        <w:rPr>
          <w:rFonts w:ascii="Times New Roman" w:hAnsi="Times New Roman" w:cs="Times New Roman"/>
        </w:rPr>
        <w:t xml:space="preserve"> Hz, 2H), 6.45 (dd, </w:t>
      </w:r>
      <w:r w:rsidR="00DB05DD" w:rsidRPr="00FB0AFC">
        <w:rPr>
          <w:rFonts w:ascii="Times New Roman" w:hAnsi="Times New Roman" w:cs="Times New Roman"/>
          <w:i/>
          <w:iCs/>
        </w:rPr>
        <w:t>J</w:t>
      </w:r>
      <w:r w:rsidR="00DB05DD" w:rsidRPr="00FB0AFC">
        <w:rPr>
          <w:rFonts w:ascii="Times New Roman" w:hAnsi="Times New Roman" w:cs="Times New Roman"/>
        </w:rPr>
        <w:t xml:space="preserve"> = 8.2, 2.3 Hz, 1H), 6.24 (dd, </w:t>
      </w:r>
      <w:r w:rsidR="00DB05DD" w:rsidRPr="00FB0AFC">
        <w:rPr>
          <w:rFonts w:ascii="Times New Roman" w:hAnsi="Times New Roman" w:cs="Times New Roman"/>
          <w:i/>
          <w:iCs/>
        </w:rPr>
        <w:t>J</w:t>
      </w:r>
      <w:r w:rsidR="00DB05DD" w:rsidRPr="00FB0AFC">
        <w:rPr>
          <w:rFonts w:ascii="Times New Roman" w:hAnsi="Times New Roman" w:cs="Times New Roman"/>
        </w:rPr>
        <w:t xml:space="preserve"> = 7.8, 2.7 Hz, 1H), 3.78 – 3.71 (m, 4H), 3.54 – 3.46 (m, 4H)</w:t>
      </w:r>
      <w:r w:rsidR="00DB05DD" w:rsidRPr="00FB0AFC">
        <w:rPr>
          <w:rFonts w:ascii="Times New Roman" w:hAnsi="Times New Roman" w:cs="Times New Roman" w:hint="eastAsia"/>
        </w:rPr>
        <w:t xml:space="preserve">. </w:t>
      </w:r>
      <w:r w:rsidR="00FB0AFC" w:rsidRPr="00FB0AFC">
        <w:rPr>
          <w:rFonts w:ascii="Times New Roman" w:hAnsi="Times New Roman" w:cs="Times New Roman" w:hint="eastAsia"/>
          <w:vertAlign w:val="superscript"/>
        </w:rPr>
        <w:t>13</w:t>
      </w:r>
      <w:r w:rsidR="00FB0AFC" w:rsidRPr="00FB0AFC">
        <w:rPr>
          <w:rFonts w:ascii="Times New Roman" w:hAnsi="Times New Roman" w:cs="Times New Roman" w:hint="eastAsia"/>
        </w:rPr>
        <w:t>C</w:t>
      </w:r>
      <w:r w:rsidR="00FB0AFC" w:rsidRPr="00FB0AFC">
        <w:rPr>
          <w:rFonts w:ascii="Times New Roman" w:hAnsi="Times New Roman" w:cs="Times New Roman"/>
        </w:rPr>
        <w:t xml:space="preserve"> NMR (151 MHz, Chloroform-</w:t>
      </w:r>
      <w:r w:rsidR="00FB0AFC" w:rsidRPr="00FB0AFC">
        <w:rPr>
          <w:rFonts w:ascii="Times New Roman" w:hAnsi="Times New Roman" w:cs="Times New Roman"/>
          <w:i/>
          <w:iCs/>
        </w:rPr>
        <w:t>d</w:t>
      </w:r>
      <w:r w:rsidR="00FB0AFC" w:rsidRPr="00FB0AFC">
        <w:rPr>
          <w:rFonts w:ascii="Times New Roman" w:hAnsi="Times New Roman" w:cs="Times New Roman"/>
        </w:rPr>
        <w:t xml:space="preserve">) δ </w:t>
      </w:r>
      <w:r w:rsidR="00FB0AFC" w:rsidRPr="00FB0AFC">
        <w:rPr>
          <w:rFonts w:ascii="Times New Roman" w:hAnsi="Times New Roman" w:cs="Times New Roman" w:hint="eastAsia"/>
        </w:rPr>
        <w:t xml:space="preserve">162.89 </w:t>
      </w:r>
      <w:r w:rsidR="00FB0AFC" w:rsidRPr="00FB0AFC">
        <w:rPr>
          <w:rFonts w:ascii="Times New Roman" w:hAnsi="Times New Roman" w:cs="Times New Roman"/>
        </w:rPr>
        <w:t xml:space="preserve">(d, </w:t>
      </w:r>
      <w:r w:rsidR="00FB0AFC" w:rsidRPr="00FB0AFC">
        <w:rPr>
          <w:rFonts w:ascii="Times New Roman" w:hAnsi="Times New Roman" w:cs="Times New Roman"/>
          <w:i/>
          <w:iCs/>
        </w:rPr>
        <w:t>J</w:t>
      </w:r>
      <w:r w:rsidR="00FB0AFC" w:rsidRPr="00FB0AFC">
        <w:rPr>
          <w:rFonts w:ascii="Times New Roman" w:hAnsi="Times New Roman" w:cs="Times New Roman"/>
        </w:rPr>
        <w:t xml:space="preserve"> = </w:t>
      </w:r>
      <w:r w:rsidR="00FB0AFC" w:rsidRPr="00FB0AFC">
        <w:rPr>
          <w:rFonts w:ascii="Times New Roman" w:hAnsi="Times New Roman" w:cs="Times New Roman" w:hint="eastAsia"/>
        </w:rPr>
        <w:t>237.07</w:t>
      </w:r>
      <w:r w:rsidR="00FB0AFC" w:rsidRPr="00FB0AFC">
        <w:rPr>
          <w:rFonts w:ascii="Times New Roman" w:hAnsi="Times New Roman" w:cs="Times New Roman"/>
        </w:rPr>
        <w:t xml:space="preserve"> Hz)</w:t>
      </w:r>
      <w:r w:rsidR="00FB0AFC" w:rsidRPr="00FB0AFC">
        <w:rPr>
          <w:rFonts w:ascii="Times New Roman" w:hAnsi="Times New Roman" w:cs="Times New Roman" w:hint="eastAsia"/>
        </w:rPr>
        <w:t xml:space="preserve">, 157.94 </w:t>
      </w:r>
      <w:r w:rsidR="00FB0AFC" w:rsidRPr="00FB0AFC">
        <w:rPr>
          <w:rFonts w:ascii="Times New Roman" w:hAnsi="Times New Roman" w:cs="Times New Roman"/>
        </w:rPr>
        <w:t xml:space="preserve">(d, </w:t>
      </w:r>
      <w:r w:rsidR="00FB0AFC" w:rsidRPr="00FB0AFC">
        <w:rPr>
          <w:rFonts w:ascii="Times New Roman" w:hAnsi="Times New Roman" w:cs="Times New Roman"/>
          <w:i/>
          <w:iCs/>
        </w:rPr>
        <w:t>J</w:t>
      </w:r>
      <w:r w:rsidR="00FB0AFC" w:rsidRPr="00FB0AFC">
        <w:rPr>
          <w:rFonts w:ascii="Times New Roman" w:hAnsi="Times New Roman" w:cs="Times New Roman"/>
        </w:rPr>
        <w:t xml:space="preserve"> = </w:t>
      </w:r>
      <w:r w:rsidR="00FB0AFC" w:rsidRPr="00FB0AFC">
        <w:rPr>
          <w:rFonts w:ascii="Times New Roman" w:hAnsi="Times New Roman" w:cs="Times New Roman" w:hint="eastAsia"/>
        </w:rPr>
        <w:t>15.1</w:t>
      </w:r>
      <w:r w:rsidR="00FB0AFC" w:rsidRPr="00FB0AFC">
        <w:rPr>
          <w:rFonts w:ascii="Times New Roman" w:hAnsi="Times New Roman" w:cs="Times New Roman"/>
        </w:rPr>
        <w:t xml:space="preserve"> Hz)</w:t>
      </w:r>
      <w:r w:rsidR="00FB0AFC" w:rsidRPr="00FB0AFC">
        <w:rPr>
          <w:rFonts w:ascii="Times New Roman" w:hAnsi="Times New Roman" w:cs="Times New Roman" w:hint="eastAsia"/>
        </w:rPr>
        <w:t>, 154.76, 150.14,</w:t>
      </w:r>
      <w:r w:rsidR="00FB0AFC" w:rsidRPr="00FB0AFC">
        <w:rPr>
          <w:rFonts w:ascii="Times New Roman" w:hAnsi="Times New Roman" w:cs="Times New Roman"/>
        </w:rPr>
        <w:t xml:space="preserve"> 142.2</w:t>
      </w:r>
      <w:r w:rsidR="00FB0AFC" w:rsidRPr="00FB0AFC">
        <w:rPr>
          <w:rFonts w:ascii="Times New Roman" w:hAnsi="Times New Roman" w:cs="Times New Roman" w:hint="eastAsia"/>
        </w:rPr>
        <w:t>2</w:t>
      </w:r>
      <w:r w:rsidR="00FB0AFC" w:rsidRPr="00FB0AFC">
        <w:rPr>
          <w:rFonts w:ascii="Times New Roman" w:hAnsi="Times New Roman" w:cs="Times New Roman"/>
        </w:rPr>
        <w:t xml:space="preserve"> (d, </w:t>
      </w:r>
      <w:r w:rsidR="00FB0AFC" w:rsidRPr="00FB0AFC">
        <w:rPr>
          <w:rFonts w:ascii="Times New Roman" w:hAnsi="Times New Roman" w:cs="Times New Roman"/>
          <w:i/>
          <w:iCs/>
        </w:rPr>
        <w:t>J</w:t>
      </w:r>
      <w:r w:rsidR="00FB0AFC" w:rsidRPr="00FB0AFC">
        <w:rPr>
          <w:rFonts w:ascii="Times New Roman" w:hAnsi="Times New Roman" w:cs="Times New Roman"/>
        </w:rPr>
        <w:t xml:space="preserve"> = </w:t>
      </w:r>
      <w:r w:rsidR="00FB0AFC" w:rsidRPr="00FB0AFC">
        <w:rPr>
          <w:rFonts w:ascii="Times New Roman" w:hAnsi="Times New Roman" w:cs="Times New Roman" w:hint="eastAsia"/>
        </w:rPr>
        <w:t>7.55</w:t>
      </w:r>
      <w:r w:rsidR="00FB0AFC" w:rsidRPr="00FB0AFC">
        <w:rPr>
          <w:rFonts w:ascii="Times New Roman" w:hAnsi="Times New Roman" w:cs="Times New Roman"/>
        </w:rPr>
        <w:t xml:space="preserve"> Hz), 108.35, 102.79, 96.</w:t>
      </w:r>
      <w:r w:rsidR="00FB0AFC" w:rsidRPr="00FB0AFC">
        <w:rPr>
          <w:rFonts w:ascii="Times New Roman" w:hAnsi="Times New Roman" w:cs="Times New Roman" w:hint="eastAsia"/>
        </w:rPr>
        <w:t xml:space="preserve">76 </w:t>
      </w:r>
      <w:r w:rsidR="00FB0AFC" w:rsidRPr="00FB0AFC">
        <w:rPr>
          <w:rFonts w:ascii="Times New Roman" w:hAnsi="Times New Roman" w:cs="Times New Roman"/>
        </w:rPr>
        <w:t xml:space="preserve">(d, </w:t>
      </w:r>
      <w:r w:rsidR="00FB0AFC" w:rsidRPr="00FB0AFC">
        <w:rPr>
          <w:rFonts w:ascii="Times New Roman" w:hAnsi="Times New Roman" w:cs="Times New Roman"/>
          <w:i/>
          <w:iCs/>
        </w:rPr>
        <w:t>J</w:t>
      </w:r>
      <w:r w:rsidR="00FB0AFC" w:rsidRPr="00FB0AFC">
        <w:rPr>
          <w:rFonts w:ascii="Times New Roman" w:hAnsi="Times New Roman" w:cs="Times New Roman"/>
        </w:rPr>
        <w:t xml:space="preserve"> = </w:t>
      </w:r>
      <w:r w:rsidR="00FB0AFC" w:rsidRPr="00FB0AFC">
        <w:rPr>
          <w:rFonts w:ascii="Times New Roman" w:hAnsi="Times New Roman" w:cs="Times New Roman" w:hint="eastAsia"/>
        </w:rPr>
        <w:t>37.75</w:t>
      </w:r>
      <w:r w:rsidR="00FB0AFC" w:rsidRPr="00FB0AFC">
        <w:rPr>
          <w:rFonts w:ascii="Times New Roman" w:hAnsi="Times New Roman" w:cs="Times New Roman"/>
        </w:rPr>
        <w:t xml:space="preserve"> Hz), 45.45, 44.28.</w:t>
      </w:r>
      <w:r w:rsidR="00B27D29">
        <w:rPr>
          <w:rFonts w:hint="eastAsia"/>
          <w:sz w:val="18"/>
          <w:szCs w:val="18"/>
        </w:rPr>
        <w:t xml:space="preserve"> </w:t>
      </w:r>
      <w:r w:rsidR="00DB05DD" w:rsidRPr="00DB05DD">
        <w:rPr>
          <w:rFonts w:ascii="Times New Roman" w:hAnsi="Times New Roman" w:cs="Times New Roman"/>
          <w:vertAlign w:val="superscript"/>
        </w:rPr>
        <w:t>19</w:t>
      </w:r>
      <w:r w:rsidR="00DB05DD" w:rsidRPr="00DB05DD">
        <w:rPr>
          <w:rFonts w:ascii="Times New Roman" w:hAnsi="Times New Roman" w:cs="Times New Roman"/>
        </w:rPr>
        <w:t>F NMR (376 MHz, Chloroform-</w:t>
      </w:r>
      <w:r w:rsidR="00DB05DD" w:rsidRPr="00DB05DD">
        <w:rPr>
          <w:rFonts w:ascii="Times New Roman" w:hAnsi="Times New Roman" w:cs="Times New Roman"/>
          <w:i/>
          <w:iCs/>
        </w:rPr>
        <w:t>d</w:t>
      </w:r>
      <w:r w:rsidR="00DB05DD" w:rsidRPr="00DB05DD">
        <w:rPr>
          <w:rFonts w:ascii="Times New Roman" w:hAnsi="Times New Roman" w:cs="Times New Roman"/>
        </w:rPr>
        <w:t>) δ -68.19</w:t>
      </w:r>
      <w:r w:rsidRPr="00DB05DD">
        <w:rPr>
          <w:rFonts w:ascii="Times New Roman" w:hAnsi="Times New Roman" w:cs="Times New Roman"/>
        </w:rPr>
        <w:t>. HRMS: m/z calculated for [C</w:t>
      </w:r>
      <w:r w:rsidRPr="00DB05DD">
        <w:rPr>
          <w:rFonts w:ascii="Times New Roman" w:hAnsi="Times New Roman" w:cs="Times New Roman"/>
          <w:vertAlign w:val="subscript"/>
        </w:rPr>
        <w:t>14</w:t>
      </w:r>
      <w:r w:rsidRPr="00DB05DD">
        <w:rPr>
          <w:rFonts w:ascii="Times New Roman" w:hAnsi="Times New Roman" w:cs="Times New Roman"/>
        </w:rPr>
        <w:t>H</w:t>
      </w:r>
      <w:r w:rsidRPr="00DB05DD">
        <w:rPr>
          <w:rFonts w:ascii="Times New Roman" w:hAnsi="Times New Roman" w:cs="Times New Roman"/>
          <w:vertAlign w:val="subscript"/>
        </w:rPr>
        <w:t>16</w:t>
      </w:r>
      <w:r w:rsidRPr="00DB05DD">
        <w:rPr>
          <w:rFonts w:ascii="Times New Roman" w:hAnsi="Times New Roman" w:cs="Times New Roman"/>
        </w:rPr>
        <w:t>N</w:t>
      </w:r>
      <w:r w:rsidRPr="00DB05DD">
        <w:rPr>
          <w:rFonts w:ascii="Times New Roman" w:hAnsi="Times New Roman" w:cs="Times New Roman"/>
          <w:vertAlign w:val="subscript"/>
        </w:rPr>
        <w:t>4</w:t>
      </w:r>
      <w:proofErr w:type="gramStart"/>
      <w:r w:rsidRPr="00DB05DD">
        <w:rPr>
          <w:rFonts w:ascii="Times New Roman" w:hAnsi="Times New Roman" w:cs="Times New Roman"/>
        </w:rPr>
        <w:t>F]</w:t>
      </w:r>
      <w:r w:rsidRPr="00DB05DD">
        <w:rPr>
          <w:rFonts w:ascii="Times New Roman" w:hAnsi="Times New Roman" w:cs="Times New Roman"/>
          <w:vertAlign w:val="superscript"/>
        </w:rPr>
        <w:t>+</w:t>
      </w:r>
      <w:proofErr w:type="gramEnd"/>
      <w:r w:rsidRPr="00DB05DD">
        <w:rPr>
          <w:rFonts w:ascii="Times New Roman" w:hAnsi="Times New Roman" w:cs="Times New Roman"/>
        </w:rPr>
        <w:t xml:space="preserve"> 259.13535; found 259.13550.</w:t>
      </w:r>
    </w:p>
    <w:p w14:paraId="6C91A3CF" w14:textId="77777777" w:rsidR="0068200F" w:rsidRDefault="002D6304">
      <w:pPr>
        <w:spacing w:line="440" w:lineRule="atLeast"/>
        <w:rPr>
          <w:rFonts w:ascii="Times New Roman" w:hAnsi="Times New Roman" w:cs="Times New Roman"/>
          <w:sz w:val="24"/>
          <w:szCs w:val="24"/>
        </w:rPr>
      </w:pPr>
      <w:r w:rsidRPr="00785B0E">
        <w:rPr>
          <w:rFonts w:ascii="Times New Roman" w:hAnsi="Times New Roman" w:cs="Times New Roman"/>
          <w:b/>
          <w:bCs/>
          <w:sz w:val="24"/>
          <w:szCs w:val="24"/>
        </w:rPr>
        <w:t>1-(5-methoxypyridin-2-yl)-4-(pyridin-4-</w:t>
      </w:r>
      <w:proofErr w:type="gramStart"/>
      <w:r w:rsidRPr="00785B0E">
        <w:rPr>
          <w:rFonts w:ascii="Times New Roman" w:hAnsi="Times New Roman" w:cs="Times New Roman"/>
          <w:b/>
          <w:bCs/>
          <w:sz w:val="24"/>
          <w:szCs w:val="24"/>
        </w:rPr>
        <w:t>yl)piperazine</w:t>
      </w:r>
      <w:proofErr w:type="gramEnd"/>
      <w:r w:rsidRPr="00785B0E">
        <w:rPr>
          <w:rFonts w:ascii="Times New Roman" w:hAnsi="Times New Roman" w:cs="Times New Roman"/>
          <w:b/>
          <w:bCs/>
          <w:sz w:val="24"/>
          <w:szCs w:val="24"/>
        </w:rPr>
        <w:t xml:space="preserve"> (14).</w:t>
      </w:r>
      <w:r w:rsidRPr="00DE2418">
        <w:rPr>
          <w:rFonts w:ascii="Times New Roman" w:hAnsi="Times New Roman" w:cs="Times New Roman"/>
          <w:sz w:val="24"/>
          <w:szCs w:val="24"/>
        </w:rPr>
        <w:t xml:space="preserve"> </w:t>
      </w:r>
    </w:p>
    <w:p w14:paraId="726E4C7B" w14:textId="1951E1FC" w:rsidR="002D6304" w:rsidRPr="00785B0E" w:rsidRDefault="002D6304" w:rsidP="0032630F">
      <w:pPr>
        <w:pStyle w:val="afc"/>
        <w:spacing w:before="0" w:beforeAutospacing="0" w:after="0" w:afterAutospacing="0" w:line="440" w:lineRule="atLeast"/>
        <w:jc w:val="both"/>
        <w:rPr>
          <w:rFonts w:hint="eastAsia"/>
        </w:rPr>
      </w:pPr>
      <w:r w:rsidRPr="00DE2418">
        <w:rPr>
          <w:rFonts w:ascii="Times New Roman" w:hAnsi="Times New Roman" w:cs="Times New Roman"/>
        </w:rPr>
        <w:t xml:space="preserve">Prepared by the same procedure as </w:t>
      </w:r>
      <w:r w:rsidRPr="00DE2418">
        <w:rPr>
          <w:rFonts w:ascii="Times New Roman" w:hAnsi="Times New Roman" w:cs="Times New Roman"/>
          <w:b/>
          <w:bCs/>
        </w:rPr>
        <w:t>3</w:t>
      </w:r>
      <w:r w:rsidRPr="00DE2418">
        <w:rPr>
          <w:rFonts w:ascii="Times New Roman" w:hAnsi="Times New Roman" w:cs="Times New Roman"/>
        </w:rPr>
        <w:t>, using 1-(pyridin-4-</w:t>
      </w:r>
      <w:proofErr w:type="gramStart"/>
      <w:r w:rsidRPr="00DE2418">
        <w:rPr>
          <w:rFonts w:ascii="Times New Roman" w:hAnsi="Times New Roman" w:cs="Times New Roman"/>
        </w:rPr>
        <w:t>yl)piperazine</w:t>
      </w:r>
      <w:proofErr w:type="gramEnd"/>
      <w:r w:rsidRPr="00DE2418">
        <w:rPr>
          <w:rFonts w:ascii="Times New Roman" w:hAnsi="Times New Roman" w:cs="Times New Roman"/>
        </w:rPr>
        <w:t xml:space="preserve"> and 2-bromo-5-methoxypyridine as reactants to give a white solid (715.8 mg, 53%).</w:t>
      </w:r>
      <w:r w:rsidR="00785B0E" w:rsidRPr="00785B0E">
        <w:rPr>
          <w:rFonts w:ascii="Times New Roman" w:hAnsi="Times New Roman" w:cs="Times New Roman" w:hint="eastAsia"/>
        </w:rPr>
        <w:t xml:space="preserve"> </w:t>
      </w:r>
      <w:r w:rsidR="00785B0E" w:rsidRPr="00785B0E">
        <w:rPr>
          <w:rFonts w:ascii="Times New Roman" w:hAnsi="Times New Roman" w:cs="Times New Roman"/>
          <w:vertAlign w:val="superscript"/>
        </w:rPr>
        <w:t>1</w:t>
      </w:r>
      <w:r w:rsidR="00785B0E" w:rsidRPr="00785B0E">
        <w:rPr>
          <w:rFonts w:ascii="Times New Roman" w:hAnsi="Times New Roman" w:cs="Times New Roman"/>
        </w:rPr>
        <w:t>H NMR (400 MHz, Chloroform-</w:t>
      </w:r>
      <w:r w:rsidR="00785B0E" w:rsidRPr="00785B0E">
        <w:rPr>
          <w:rFonts w:ascii="Times New Roman" w:hAnsi="Times New Roman" w:cs="Times New Roman"/>
          <w:i/>
          <w:iCs/>
        </w:rPr>
        <w:t>d</w:t>
      </w:r>
      <w:r w:rsidR="00785B0E" w:rsidRPr="00785B0E">
        <w:rPr>
          <w:rFonts w:ascii="Times New Roman" w:hAnsi="Times New Roman" w:cs="Times New Roman"/>
        </w:rPr>
        <w:t xml:space="preserve">) δ 8.28 (d, </w:t>
      </w:r>
      <w:r w:rsidR="00785B0E" w:rsidRPr="00785B0E">
        <w:rPr>
          <w:rFonts w:ascii="Times New Roman" w:hAnsi="Times New Roman" w:cs="Times New Roman"/>
          <w:i/>
          <w:iCs/>
        </w:rPr>
        <w:t>J</w:t>
      </w:r>
      <w:r w:rsidR="00785B0E" w:rsidRPr="00785B0E">
        <w:rPr>
          <w:rFonts w:ascii="Times New Roman" w:hAnsi="Times New Roman" w:cs="Times New Roman"/>
        </w:rPr>
        <w:t xml:space="preserve"> = 6.3 Hz, 2H), 7.96 (d, </w:t>
      </w:r>
      <w:r w:rsidR="00785B0E" w:rsidRPr="00785B0E">
        <w:rPr>
          <w:rFonts w:ascii="Times New Roman" w:hAnsi="Times New Roman" w:cs="Times New Roman"/>
          <w:i/>
          <w:iCs/>
        </w:rPr>
        <w:t>J</w:t>
      </w:r>
      <w:r w:rsidR="00785B0E" w:rsidRPr="00785B0E">
        <w:rPr>
          <w:rFonts w:ascii="Times New Roman" w:hAnsi="Times New Roman" w:cs="Times New Roman"/>
        </w:rPr>
        <w:t xml:space="preserve"> = 3.0 Hz, 1H), 7.19 (dd, </w:t>
      </w:r>
      <w:r w:rsidR="00785B0E" w:rsidRPr="00785B0E">
        <w:rPr>
          <w:rFonts w:ascii="Times New Roman" w:hAnsi="Times New Roman" w:cs="Times New Roman"/>
          <w:i/>
          <w:iCs/>
        </w:rPr>
        <w:t>J</w:t>
      </w:r>
      <w:r w:rsidR="00785B0E" w:rsidRPr="00785B0E">
        <w:rPr>
          <w:rFonts w:ascii="Times New Roman" w:hAnsi="Times New Roman" w:cs="Times New Roman"/>
        </w:rPr>
        <w:t xml:space="preserve"> = 9.0, 3.0 Hz, 1H), 6.73 (d, </w:t>
      </w:r>
      <w:r w:rsidR="00785B0E" w:rsidRPr="00785B0E">
        <w:rPr>
          <w:rFonts w:ascii="Times New Roman" w:hAnsi="Times New Roman" w:cs="Times New Roman"/>
          <w:i/>
          <w:iCs/>
        </w:rPr>
        <w:t>J</w:t>
      </w:r>
      <w:r w:rsidR="00785B0E" w:rsidRPr="00785B0E">
        <w:rPr>
          <w:rFonts w:ascii="Times New Roman" w:hAnsi="Times New Roman" w:cs="Times New Roman"/>
        </w:rPr>
        <w:t xml:space="preserve"> = 6.5 Hz, 2H), 6.69 (d, </w:t>
      </w:r>
      <w:r w:rsidR="00785B0E" w:rsidRPr="00785B0E">
        <w:rPr>
          <w:rFonts w:ascii="Times New Roman" w:hAnsi="Times New Roman" w:cs="Times New Roman"/>
          <w:i/>
          <w:iCs/>
        </w:rPr>
        <w:t>J</w:t>
      </w:r>
      <w:r w:rsidR="00785B0E" w:rsidRPr="00785B0E">
        <w:rPr>
          <w:rFonts w:ascii="Times New Roman" w:hAnsi="Times New Roman" w:cs="Times New Roman"/>
        </w:rPr>
        <w:t xml:space="preserve"> = 9.1 Hz, 1H), 3.81 (s, 3H), 3.59 (dd, </w:t>
      </w:r>
      <w:r w:rsidR="00785B0E" w:rsidRPr="00785B0E">
        <w:rPr>
          <w:rFonts w:ascii="Times New Roman" w:hAnsi="Times New Roman" w:cs="Times New Roman"/>
          <w:i/>
          <w:iCs/>
        </w:rPr>
        <w:t>J</w:t>
      </w:r>
      <w:r w:rsidR="00785B0E" w:rsidRPr="00785B0E">
        <w:rPr>
          <w:rFonts w:ascii="Times New Roman" w:hAnsi="Times New Roman" w:cs="Times New Roman"/>
        </w:rPr>
        <w:t xml:space="preserve"> = 6.6, 3.3 Hz, 4H), 3.52 (dd, </w:t>
      </w:r>
      <w:r w:rsidR="00785B0E" w:rsidRPr="00785B0E">
        <w:rPr>
          <w:rFonts w:ascii="Times New Roman" w:hAnsi="Times New Roman" w:cs="Times New Roman"/>
          <w:i/>
          <w:iCs/>
        </w:rPr>
        <w:t>J</w:t>
      </w:r>
      <w:r w:rsidR="00785B0E" w:rsidRPr="00785B0E">
        <w:rPr>
          <w:rFonts w:ascii="Times New Roman" w:hAnsi="Times New Roman" w:cs="Times New Roman"/>
        </w:rPr>
        <w:t xml:space="preserve"> = 6.6, 3.3 Hz, 4H).</w:t>
      </w:r>
    </w:p>
    <w:p w14:paraId="61D6009E"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lastRenderedPageBreak/>
        <w:t>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-3-ol (15).</w:t>
      </w:r>
      <w:r w:rsidRPr="00DE2418">
        <w:rPr>
          <w:rFonts w:ascii="Times New Roman" w:hAnsi="Times New Roman" w:cs="Times New Roman"/>
          <w:sz w:val="24"/>
          <w:szCs w:val="24"/>
        </w:rPr>
        <w:t xml:space="preserve"> </w:t>
      </w:r>
    </w:p>
    <w:p w14:paraId="0C790964" w14:textId="1BC9D749"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Pr>
          <w:rFonts w:ascii="Times New Roman" w:hAnsi="Times New Roman" w:cs="Times New Roman"/>
          <w:sz w:val="24"/>
          <w:szCs w:val="24"/>
        </w:rPr>
        <w:t xml:space="preserve"> </w:t>
      </w:r>
      <w:r w:rsidR="002D6304" w:rsidRPr="00DE2418">
        <w:rPr>
          <w:rFonts w:ascii="Times New Roman" w:hAnsi="Times New Roman" w:cs="Times New Roman"/>
          <w:b/>
          <w:bCs/>
          <w:sz w:val="24"/>
          <w:szCs w:val="24"/>
        </w:rPr>
        <w:t xml:space="preserve">14 </w:t>
      </w:r>
      <w:r w:rsidR="002D6304" w:rsidRPr="00DE2418">
        <w:rPr>
          <w:rFonts w:ascii="Times New Roman" w:hAnsi="Times New Roman" w:cs="Times New Roman"/>
          <w:sz w:val="24"/>
          <w:szCs w:val="24"/>
        </w:rPr>
        <w:t>(540.</w:t>
      </w:r>
      <w:r w:rsidR="00D34E78">
        <w:rPr>
          <w:rFonts w:ascii="Times New Roman" w:hAnsi="Times New Roman" w:cs="Times New Roman" w:hint="eastAsia"/>
          <w:sz w:val="24"/>
          <w:szCs w:val="24"/>
        </w:rPr>
        <w:t>6</w:t>
      </w:r>
      <w:r w:rsidR="002D6304" w:rsidRPr="00DE2418">
        <w:rPr>
          <w:rFonts w:ascii="Times New Roman" w:hAnsi="Times New Roman" w:cs="Times New Roman"/>
          <w:sz w:val="24"/>
          <w:szCs w:val="24"/>
        </w:rPr>
        <w:t xml:space="preserve"> mg, 2.0 mmol) was dissolved in 10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DCM, and a solution of 1 M </w:t>
      </w:r>
      <w:r w:rsidR="00D34E78">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BBr</w:t>
      </w:r>
      <w:r w:rsidR="002D6304" w:rsidRPr="00DE2418">
        <w:rPr>
          <w:rFonts w:ascii="Times New Roman" w:hAnsi="Times New Roman" w:cs="Times New Roman"/>
          <w:sz w:val="24"/>
          <w:szCs w:val="24"/>
          <w:vertAlign w:val="subscript"/>
        </w:rPr>
        <w:t xml:space="preserve">3 </w:t>
      </w:r>
      <w:r w:rsidR="002D6304" w:rsidRPr="00DE2418">
        <w:rPr>
          <w:rFonts w:ascii="Times New Roman" w:hAnsi="Times New Roman" w:cs="Times New Roman"/>
          <w:sz w:val="24"/>
          <w:szCs w:val="24"/>
        </w:rPr>
        <w:t>(20 mL, 20 mmol) in</w:t>
      </w:r>
      <w:r w:rsidR="002D6304" w:rsidRPr="00DE2418">
        <w:rPr>
          <w:rFonts w:ascii="Times New Roman" w:hAnsi="Times New Roman" w:cs="Times New Roman"/>
          <w:sz w:val="24"/>
          <w:szCs w:val="24"/>
          <w:vertAlign w:val="subscript"/>
        </w:rPr>
        <w:t xml:space="preserve"> </w:t>
      </w:r>
      <w:r w:rsidR="002D6304" w:rsidRPr="00DE2418">
        <w:rPr>
          <w:rFonts w:ascii="Times New Roman" w:hAnsi="Times New Roman" w:cs="Times New Roman"/>
          <w:sz w:val="24"/>
          <w:szCs w:val="24"/>
        </w:rPr>
        <w:t xml:space="preserve">DCM was dropped under stirring at -78 °C, then reacted at room temperature for 1 hour. Upon complete conversion, the reaction mixture was treated with 20 mL </w:t>
      </w:r>
      <w:r w:rsidR="00B10722">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water, neutralized </w:t>
      </w:r>
      <w:bookmarkStart w:id="22" w:name="OLE_LINK6"/>
      <w:r w:rsidR="002D6304" w:rsidRPr="00DE2418">
        <w:rPr>
          <w:rFonts w:ascii="Times New Roman" w:hAnsi="Times New Roman" w:cs="Times New Roman"/>
          <w:sz w:val="24"/>
          <w:szCs w:val="24"/>
        </w:rPr>
        <w:t xml:space="preserve">with </w:t>
      </w:r>
      <w:bookmarkEnd w:id="22"/>
      <w:r w:rsidR="002D6304" w:rsidRPr="00DE2418">
        <w:rPr>
          <w:rFonts w:ascii="Times New Roman" w:hAnsi="Times New Roman" w:cs="Times New Roman"/>
          <w:sz w:val="24"/>
          <w:szCs w:val="24"/>
        </w:rPr>
        <w:t>NH</w:t>
      </w:r>
      <w:r w:rsidR="002D6304" w:rsidRPr="00DE2418">
        <w:rPr>
          <w:rFonts w:ascii="Times New Roman" w:hAnsi="Times New Roman" w:cs="Times New Roman"/>
          <w:sz w:val="24"/>
          <w:szCs w:val="24"/>
          <w:vertAlign w:val="subscript"/>
        </w:rPr>
        <w:t>3</w:t>
      </w:r>
      <w:r w:rsidR="002D6304" w:rsidRPr="00DE2418">
        <w:rPr>
          <w:rFonts w:ascii="Cambria Math" w:hAnsi="Cambria Math" w:cs="Cambria Math"/>
          <w:sz w:val="24"/>
          <w:szCs w:val="24"/>
        </w:rPr>
        <w:t>⋅</w:t>
      </w:r>
      <w:r w:rsidR="002D6304" w:rsidRPr="00DE2418">
        <w:rPr>
          <w:rFonts w:ascii="Times New Roman" w:hAnsi="Times New Roman" w:cs="Times New Roman"/>
          <w:sz w:val="24"/>
          <w:szCs w:val="24"/>
        </w:rPr>
        <w:t>H</w:t>
      </w:r>
      <w:r w:rsidR="002D6304" w:rsidRPr="00DE2418">
        <w:rPr>
          <w:rFonts w:ascii="Times New Roman" w:hAnsi="Times New Roman" w:cs="Times New Roman"/>
          <w:sz w:val="24"/>
          <w:szCs w:val="24"/>
          <w:vertAlign w:val="subscript"/>
        </w:rPr>
        <w:t>2</w:t>
      </w:r>
      <w:r w:rsidR="002D6304" w:rsidRPr="00DE2418">
        <w:rPr>
          <w:rFonts w:ascii="Times New Roman" w:hAnsi="Times New Roman" w:cs="Times New Roman"/>
          <w:sz w:val="24"/>
          <w:szCs w:val="24"/>
        </w:rPr>
        <w:t xml:space="preserve">O, and extracted with DCM (20 mL × 4). </w:t>
      </w:r>
      <w:r w:rsidR="002D6304" w:rsidRPr="00DE2418">
        <w:rPr>
          <w:rFonts w:ascii="Times New Roman" w:eastAsia="宋体" w:hAnsi="Times New Roman" w:cs="Times New Roman"/>
          <w:sz w:val="24"/>
          <w:szCs w:val="24"/>
        </w:rPr>
        <w:t>The combined organic layer was dried by Na</w:t>
      </w:r>
      <w:r w:rsidR="002D6304" w:rsidRPr="00DE2418">
        <w:rPr>
          <w:rFonts w:ascii="Times New Roman" w:eastAsia="宋体" w:hAnsi="Times New Roman" w:cs="Times New Roman"/>
          <w:sz w:val="24"/>
          <w:szCs w:val="24"/>
          <w:vertAlign w:val="subscript"/>
        </w:rPr>
        <w:t>2</w:t>
      </w:r>
      <w:r w:rsidR="002D6304" w:rsidRPr="00DE2418">
        <w:rPr>
          <w:rFonts w:ascii="Times New Roman" w:eastAsia="宋体" w:hAnsi="Times New Roman" w:cs="Times New Roman"/>
          <w:sz w:val="24"/>
          <w:szCs w:val="24"/>
        </w:rPr>
        <w:t>SO</w:t>
      </w:r>
      <w:r w:rsidR="002D6304" w:rsidRPr="00DE2418">
        <w:rPr>
          <w:rFonts w:ascii="Times New Roman" w:eastAsia="宋体" w:hAnsi="Times New Roman" w:cs="Times New Roman"/>
          <w:sz w:val="24"/>
          <w:szCs w:val="24"/>
          <w:vertAlign w:val="subscript"/>
        </w:rPr>
        <w:t>4</w:t>
      </w:r>
      <w:r w:rsidR="002D6304" w:rsidRPr="00DE2418">
        <w:rPr>
          <w:rFonts w:ascii="Times New Roman" w:eastAsia="宋体" w:hAnsi="Times New Roman" w:cs="Times New Roman"/>
          <w:sz w:val="24"/>
          <w:szCs w:val="24"/>
        </w:rPr>
        <w:t xml:space="preserve">, filtered, concentrated </w:t>
      </w:r>
      <w:r w:rsidR="002D6304" w:rsidRPr="00DE2418">
        <w:rPr>
          <w:rFonts w:ascii="Times New Roman" w:hAnsi="Times New Roman" w:cs="Times New Roman"/>
          <w:sz w:val="24"/>
          <w:szCs w:val="24"/>
        </w:rPr>
        <w:t>under reduced pressure</w:t>
      </w:r>
      <w:r w:rsidR="002D6304" w:rsidRPr="00DE2418">
        <w:rPr>
          <w:rFonts w:ascii="Times New Roman" w:eastAsia="宋体" w:hAnsi="Times New Roman" w:cs="Times New Roman"/>
          <w:sz w:val="24"/>
          <w:szCs w:val="24"/>
        </w:rPr>
        <w:t xml:space="preserve">, and then purified by silica gel flash chromatography using a </w:t>
      </w:r>
      <w:r w:rsidR="002D6304" w:rsidRPr="00DE2418">
        <w:rPr>
          <w:rFonts w:ascii="Times New Roman" w:hAnsi="Times New Roman" w:cs="Times New Roman"/>
          <w:sz w:val="24"/>
          <w:szCs w:val="24"/>
        </w:rPr>
        <w:t>gradient mixture of DCM-methanol (100%-80%)</w:t>
      </w:r>
      <w:r w:rsidR="002D6304" w:rsidRPr="00DE2418">
        <w:rPr>
          <w:rFonts w:ascii="Times New Roman" w:eastAsia="宋体" w:hAnsi="Times New Roman" w:cs="Times New Roman"/>
          <w:sz w:val="24"/>
          <w:szCs w:val="24"/>
        </w:rPr>
        <w:t xml:space="preserve"> to give a white solid (</w:t>
      </w:r>
      <w:r w:rsidR="00D34E78">
        <w:rPr>
          <w:rFonts w:ascii="Times New Roman" w:eastAsia="宋体" w:hAnsi="Times New Roman" w:cs="Times New Roman" w:hint="eastAsia"/>
          <w:sz w:val="24"/>
          <w:szCs w:val="24"/>
        </w:rPr>
        <w:t>246.1</w:t>
      </w:r>
      <w:r w:rsidR="002D6304" w:rsidRPr="00DE2418">
        <w:rPr>
          <w:rFonts w:ascii="Times New Roman" w:eastAsia="宋体" w:hAnsi="Times New Roman" w:cs="Times New Roman"/>
          <w:sz w:val="24"/>
          <w:szCs w:val="24"/>
        </w:rPr>
        <w:t xml:space="preserve"> mg, 48%).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(600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9.07 (s, 1H), 8.28 – 8.10 (m, 2H), 7.77 (s, 1H), 7.10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8.9 Hz, 1H), 6.92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5.5 Hz, 2H), 6.88 – 6.72 (m, 1H), 3.51 – 3.46 (m, 4H), 3.46 – 3.41 (m, 4H).</w:t>
      </w:r>
    </w:p>
    <w:p w14:paraId="61311DBA"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1-(5-(2-</w:t>
      </w:r>
      <w:proofErr w:type="gramStart"/>
      <w:r w:rsidRPr="002D6304">
        <w:rPr>
          <w:rFonts w:ascii="Times New Roman" w:hAnsi="Times New Roman" w:cs="Times New Roman"/>
          <w:b/>
          <w:bCs/>
          <w:sz w:val="24"/>
          <w:szCs w:val="24"/>
        </w:rPr>
        <w:t>fluoroethoxy)pyridin</w:t>
      </w:r>
      <w:proofErr w:type="gramEnd"/>
      <w:r w:rsidRPr="002D6304">
        <w:rPr>
          <w:rFonts w:ascii="Times New Roman" w:hAnsi="Times New Roman" w:cs="Times New Roman"/>
          <w:b/>
          <w:bCs/>
          <w:sz w:val="24"/>
          <w:szCs w:val="24"/>
        </w:rPr>
        <w:t>-2-yl)-4-(pyridin-4-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(16, FT-5).</w:t>
      </w:r>
      <w:r w:rsidRPr="00DE2418">
        <w:rPr>
          <w:rFonts w:ascii="Times New Roman" w:hAnsi="Times New Roman" w:cs="Times New Roman"/>
          <w:sz w:val="24"/>
          <w:szCs w:val="24"/>
        </w:rPr>
        <w:t xml:space="preserve"> </w:t>
      </w:r>
    </w:p>
    <w:p w14:paraId="1A69FACD" w14:textId="28B64E2C"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15 </w:t>
      </w:r>
      <w:r w:rsidR="002D6304" w:rsidRPr="00DE2418">
        <w:rPr>
          <w:rFonts w:ascii="Times New Roman" w:hAnsi="Times New Roman" w:cs="Times New Roman"/>
          <w:sz w:val="24"/>
          <w:szCs w:val="24"/>
        </w:rPr>
        <w:t xml:space="preserve">(256.1 mg, 1.0 mmol) was dissolved in 5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anhydrous DMF. </w:t>
      </w:r>
      <w:proofErr w:type="spellStart"/>
      <w:r w:rsidR="002D6304" w:rsidRPr="00DE2418">
        <w:rPr>
          <w:rFonts w:ascii="Times New Roman" w:hAnsi="Times New Roman" w:cs="Times New Roman"/>
          <w:sz w:val="24"/>
          <w:szCs w:val="24"/>
        </w:rPr>
        <w:t>NaH</w:t>
      </w:r>
      <w:proofErr w:type="spellEnd"/>
      <w:r w:rsidR="002D6304" w:rsidRPr="00DE2418">
        <w:rPr>
          <w:rFonts w:ascii="Times New Roman" w:hAnsi="Times New Roman" w:cs="Times New Roman"/>
          <w:sz w:val="24"/>
          <w:szCs w:val="24"/>
        </w:rPr>
        <w:t xml:space="preserve"> (400 mg, 60%, 10.0 mmol) and </w:t>
      </w:r>
      <w:r w:rsidR="002D6304" w:rsidRPr="00DE2418">
        <w:rPr>
          <w:rFonts w:ascii="Times New Roman" w:eastAsia="宋体" w:hAnsi="Times New Roman" w:cs="Times New Roman"/>
          <w:sz w:val="24"/>
          <w:szCs w:val="24"/>
        </w:rPr>
        <w:t xml:space="preserve">1-bromo-2-fluoroethane (380.9 mg, 3.0 mmol) </w:t>
      </w:r>
      <w:r w:rsidR="002D6304" w:rsidRPr="00DE2418">
        <w:rPr>
          <w:rFonts w:ascii="Times New Roman" w:hAnsi="Times New Roman" w:cs="Times New Roman"/>
          <w:sz w:val="24"/>
          <w:szCs w:val="24"/>
        </w:rPr>
        <w:t xml:space="preserve">were added under stirring at 0 °C sequentially, then reacted at room temperature for 10 minutes. Upon complete conversion, the reaction mixture was treated with 20 mL </w:t>
      </w:r>
      <w:r w:rsidR="00426513">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water and extracted with DCM (20 mL × 4). </w:t>
      </w:r>
      <w:r w:rsidR="002D6304" w:rsidRPr="00DE2418">
        <w:rPr>
          <w:rFonts w:ascii="Times New Roman" w:eastAsia="宋体" w:hAnsi="Times New Roman" w:cs="Times New Roman"/>
          <w:sz w:val="24"/>
          <w:szCs w:val="24"/>
        </w:rPr>
        <w:t>The combined organic layer was dried by Na</w:t>
      </w:r>
      <w:r w:rsidR="002D6304" w:rsidRPr="00DE2418">
        <w:rPr>
          <w:rFonts w:ascii="Times New Roman" w:eastAsia="宋体" w:hAnsi="Times New Roman" w:cs="Times New Roman"/>
          <w:sz w:val="24"/>
          <w:szCs w:val="24"/>
          <w:vertAlign w:val="subscript"/>
        </w:rPr>
        <w:t>2</w:t>
      </w:r>
      <w:r w:rsidR="002D6304" w:rsidRPr="00DE2418">
        <w:rPr>
          <w:rFonts w:ascii="Times New Roman" w:eastAsia="宋体" w:hAnsi="Times New Roman" w:cs="Times New Roman"/>
          <w:sz w:val="24"/>
          <w:szCs w:val="24"/>
        </w:rPr>
        <w:t>SO</w:t>
      </w:r>
      <w:r w:rsidR="002D6304" w:rsidRPr="00DE2418">
        <w:rPr>
          <w:rFonts w:ascii="Times New Roman" w:eastAsia="宋体" w:hAnsi="Times New Roman" w:cs="Times New Roman"/>
          <w:sz w:val="24"/>
          <w:szCs w:val="24"/>
          <w:vertAlign w:val="subscript"/>
        </w:rPr>
        <w:t>4</w:t>
      </w:r>
      <w:r w:rsidR="002D6304" w:rsidRPr="00DE2418">
        <w:rPr>
          <w:rFonts w:ascii="Times New Roman" w:eastAsia="宋体" w:hAnsi="Times New Roman" w:cs="Times New Roman"/>
          <w:sz w:val="24"/>
          <w:szCs w:val="24"/>
        </w:rPr>
        <w:t xml:space="preserve">, filtered, concentrated </w:t>
      </w:r>
      <w:r w:rsidR="002D6304" w:rsidRPr="00DE2418">
        <w:rPr>
          <w:rFonts w:ascii="Times New Roman" w:hAnsi="Times New Roman" w:cs="Times New Roman"/>
          <w:sz w:val="24"/>
          <w:szCs w:val="24"/>
        </w:rPr>
        <w:t>under reduced pressure</w:t>
      </w:r>
      <w:r w:rsidR="002D6304" w:rsidRPr="00DE2418">
        <w:rPr>
          <w:rFonts w:ascii="Times New Roman" w:eastAsia="宋体" w:hAnsi="Times New Roman" w:cs="Times New Roman"/>
          <w:sz w:val="24"/>
          <w:szCs w:val="24"/>
        </w:rPr>
        <w:t xml:space="preserve">, and then purified </w:t>
      </w:r>
      <w:r w:rsidR="002D6304" w:rsidRPr="00DE2418">
        <w:rPr>
          <w:rFonts w:ascii="Times New Roman" w:hAnsi="Times New Roman" w:cs="Times New Roman"/>
          <w:sz w:val="24"/>
          <w:szCs w:val="24"/>
        </w:rPr>
        <w:t>by silica gel flash chromatography using a gradient mixture of DCM-methanol (100</w:t>
      </w:r>
      <w:r w:rsidR="00967372">
        <w:rPr>
          <w:rFonts w:ascii="Times New Roman" w:hAnsi="Times New Roman" w:cs="Times New Roman" w:hint="eastAsia"/>
          <w:sz w:val="24"/>
          <w:szCs w:val="24"/>
        </w:rPr>
        <w:t xml:space="preserve"> to </w:t>
      </w:r>
      <w:r w:rsidR="002D6304" w:rsidRPr="00DE2418">
        <w:rPr>
          <w:rFonts w:ascii="Times New Roman" w:hAnsi="Times New Roman" w:cs="Times New Roman"/>
          <w:sz w:val="24"/>
          <w:szCs w:val="24"/>
        </w:rPr>
        <w:t>80%</w:t>
      </w:r>
      <w:r w:rsidR="00967372">
        <w:rPr>
          <w:rFonts w:ascii="Times New Roman" w:hAnsi="Times New Roman" w:cs="Times New Roman" w:hint="eastAsia"/>
          <w:sz w:val="24"/>
          <w:szCs w:val="24"/>
        </w:rPr>
        <w:t xml:space="preserve"> DCM</w:t>
      </w:r>
      <w:r w:rsidR="002D6304" w:rsidRPr="00DE2418">
        <w:rPr>
          <w:rFonts w:ascii="Times New Roman" w:hAnsi="Times New Roman" w:cs="Times New Roman"/>
          <w:sz w:val="24"/>
          <w:szCs w:val="24"/>
        </w:rPr>
        <w:t>) to give a white solid (1</w:t>
      </w:r>
      <w:r w:rsidR="00D34E78">
        <w:rPr>
          <w:rFonts w:ascii="Times New Roman" w:hAnsi="Times New Roman" w:cs="Times New Roman" w:hint="eastAsia"/>
          <w:sz w:val="24"/>
          <w:szCs w:val="24"/>
        </w:rPr>
        <w:t>58.9</w:t>
      </w:r>
      <w:r w:rsidR="002D6304" w:rsidRPr="00DE2418">
        <w:rPr>
          <w:rFonts w:ascii="Times New Roman" w:hAnsi="Times New Roman" w:cs="Times New Roman"/>
          <w:sz w:val="24"/>
          <w:szCs w:val="24"/>
        </w:rPr>
        <w:t xml:space="preserve"> mg, 62%).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8.19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5.5 Hz, 2H), 7.94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2.9 Hz, 1H), 7.34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9.1, 3.0 Hz, 1H), 6.91 (t,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7.2 Hz, 3H), 4.72 (dt,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48.1, 3.9 Hz, 2H), 4.21 (dt,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30.2, 3.7 Hz, 2H), 3.50 -3.34 (m, 8H). </w:t>
      </w:r>
      <w:r w:rsidR="002D6304" w:rsidRPr="00DE2418">
        <w:rPr>
          <w:rFonts w:ascii="Times New Roman" w:hAnsi="Times New Roman" w:cs="Times New Roman"/>
          <w:sz w:val="24"/>
          <w:szCs w:val="24"/>
          <w:vertAlign w:val="superscript"/>
        </w:rPr>
        <w:t>19</w:t>
      </w:r>
      <w:r w:rsidR="002D6304" w:rsidRPr="00DE2418">
        <w:rPr>
          <w:rFonts w:ascii="Times New Roman" w:hAnsi="Times New Roman" w:cs="Times New Roman"/>
          <w:sz w:val="24"/>
          <w:szCs w:val="24"/>
        </w:rPr>
        <w:t>F NMR (376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-222.05. </w:t>
      </w:r>
      <w:r w:rsidR="002D6304" w:rsidRPr="00DE2418">
        <w:rPr>
          <w:rFonts w:ascii="Times New Roman" w:hAnsi="Times New Roman" w:cs="Times New Roman"/>
          <w:sz w:val="24"/>
          <w:szCs w:val="24"/>
          <w:vertAlign w:val="superscript"/>
        </w:rPr>
        <w:t>13</w:t>
      </w:r>
      <w:r w:rsidR="002D6304" w:rsidRPr="00DE2418">
        <w:rPr>
          <w:rFonts w:ascii="Times New Roman" w:hAnsi="Times New Roman" w:cs="Times New Roman"/>
          <w:sz w:val="24"/>
          <w:szCs w:val="24"/>
        </w:rPr>
        <w:t>C NMR (101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154.63, 154.26, 148.51, 147.68, 134.14, 125.48, 108.27, 108.21, 82.16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167.7 Hz), 68.04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18.18 Hz), 44.99, 40.09. HRMS: m/z calculated for [C</w:t>
      </w:r>
      <w:r w:rsidR="002D6304" w:rsidRPr="00DE2418">
        <w:rPr>
          <w:rFonts w:ascii="Times New Roman" w:hAnsi="Times New Roman" w:cs="Times New Roman"/>
          <w:sz w:val="24"/>
          <w:szCs w:val="24"/>
          <w:vertAlign w:val="subscript"/>
        </w:rPr>
        <w:t>16</w:t>
      </w:r>
      <w:r w:rsidR="002D6304" w:rsidRPr="00DE2418">
        <w:rPr>
          <w:rFonts w:ascii="Times New Roman" w:hAnsi="Times New Roman" w:cs="Times New Roman"/>
          <w:sz w:val="24"/>
          <w:szCs w:val="24"/>
        </w:rPr>
        <w:t>H</w:t>
      </w:r>
      <w:r w:rsidR="002D6304" w:rsidRPr="00DE2418">
        <w:rPr>
          <w:rFonts w:ascii="Times New Roman" w:hAnsi="Times New Roman" w:cs="Times New Roman"/>
          <w:sz w:val="24"/>
          <w:szCs w:val="24"/>
          <w:vertAlign w:val="subscript"/>
        </w:rPr>
        <w:t>20</w:t>
      </w:r>
      <w:r w:rsidR="002D6304" w:rsidRPr="00DE2418">
        <w:rPr>
          <w:rFonts w:ascii="Times New Roman" w:hAnsi="Times New Roman" w:cs="Times New Roman"/>
          <w:sz w:val="24"/>
          <w:szCs w:val="24"/>
        </w:rPr>
        <w:t>ON</w:t>
      </w:r>
      <w:r w:rsidR="002D6304" w:rsidRPr="00DE2418">
        <w:rPr>
          <w:rFonts w:ascii="Times New Roman" w:hAnsi="Times New Roman" w:cs="Times New Roman"/>
          <w:sz w:val="24"/>
          <w:szCs w:val="24"/>
          <w:vertAlign w:val="subscript"/>
        </w:rPr>
        <w:t>4</w:t>
      </w:r>
      <w:proofErr w:type="gramStart"/>
      <w:r w:rsidR="002D6304" w:rsidRPr="00DE2418">
        <w:rPr>
          <w:rFonts w:ascii="Times New Roman" w:hAnsi="Times New Roman" w:cs="Times New Roman"/>
          <w:sz w:val="24"/>
          <w:szCs w:val="24"/>
        </w:rPr>
        <w:t>F]</w:t>
      </w:r>
      <w:r w:rsidR="002D6304" w:rsidRPr="00DE2418">
        <w:rPr>
          <w:rFonts w:ascii="Times New Roman" w:hAnsi="Times New Roman" w:cs="Times New Roman"/>
          <w:sz w:val="24"/>
          <w:szCs w:val="24"/>
          <w:vertAlign w:val="superscript"/>
        </w:rPr>
        <w:t>+</w:t>
      </w:r>
      <w:proofErr w:type="gramEnd"/>
      <w:r w:rsidR="002D6304" w:rsidRPr="00DE2418">
        <w:rPr>
          <w:rFonts w:ascii="Times New Roman" w:hAnsi="Times New Roman" w:cs="Times New Roman"/>
          <w:sz w:val="24"/>
          <w:szCs w:val="24"/>
        </w:rPr>
        <w:t xml:space="preserve"> 303.16157; found 303.16101.</w:t>
      </w:r>
    </w:p>
    <w:p w14:paraId="2856E849"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w:t>
      </w:r>
      <w:r w:rsidRPr="007F27EB">
        <w:rPr>
          <w:rFonts w:ascii="Times New Roman" w:hAnsi="Times New Roman" w:cs="Times New Roman"/>
          <w:b/>
          <w:bCs/>
          <w:i/>
          <w:sz w:val="24"/>
          <w:szCs w:val="24"/>
        </w:rPr>
        <w:t>R</w:t>
      </w:r>
      <w:r w:rsidRPr="002D6304">
        <w:rPr>
          <w:rFonts w:ascii="Times New Roman" w:hAnsi="Times New Roman" w:cs="Times New Roman"/>
          <w:b/>
          <w:bCs/>
          <w:sz w:val="24"/>
          <w:szCs w:val="24"/>
        </w:rPr>
        <w:t>)-1-(5-(oxiran-2-</w:t>
      </w:r>
      <w:proofErr w:type="gramStart"/>
      <w:r w:rsidRPr="002D6304">
        <w:rPr>
          <w:rFonts w:ascii="Times New Roman" w:hAnsi="Times New Roman" w:cs="Times New Roman"/>
          <w:b/>
          <w:bCs/>
          <w:sz w:val="24"/>
          <w:szCs w:val="24"/>
        </w:rPr>
        <w:t>ylmethoxy)pyridin</w:t>
      </w:r>
      <w:proofErr w:type="gramEnd"/>
      <w:r w:rsidRPr="002D6304">
        <w:rPr>
          <w:rFonts w:ascii="Times New Roman" w:hAnsi="Times New Roman" w:cs="Times New Roman"/>
          <w:b/>
          <w:bCs/>
          <w:sz w:val="24"/>
          <w:szCs w:val="24"/>
        </w:rPr>
        <w:t>-2-yl)-4-(pyridin-4-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(17). </w:t>
      </w:r>
    </w:p>
    <w:p w14:paraId="6EC74A29" w14:textId="29230AE7"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15 </w:t>
      </w:r>
      <w:r w:rsidR="002D6304" w:rsidRPr="00DE2418">
        <w:rPr>
          <w:rFonts w:ascii="Times New Roman" w:hAnsi="Times New Roman" w:cs="Times New Roman"/>
          <w:sz w:val="24"/>
          <w:szCs w:val="24"/>
        </w:rPr>
        <w:t xml:space="preserve">(256.1 mg, 1.0 mmol) was dissolved in 5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anhydrous DMF. </w:t>
      </w:r>
      <w:proofErr w:type="spellStart"/>
      <w:r w:rsidR="002D6304" w:rsidRPr="00DE2418">
        <w:rPr>
          <w:rFonts w:ascii="Times New Roman" w:hAnsi="Times New Roman" w:cs="Times New Roman"/>
          <w:sz w:val="24"/>
          <w:szCs w:val="24"/>
        </w:rPr>
        <w:t>NaH</w:t>
      </w:r>
      <w:proofErr w:type="spellEnd"/>
      <w:r w:rsidR="002D6304" w:rsidRPr="00DE2418">
        <w:rPr>
          <w:rFonts w:ascii="Times New Roman" w:hAnsi="Times New Roman" w:cs="Times New Roman"/>
          <w:sz w:val="24"/>
          <w:szCs w:val="24"/>
        </w:rPr>
        <w:t xml:space="preserve"> (400 mg, 60%, 10.0 mmol) and (</w:t>
      </w:r>
      <w:r w:rsidR="002D6304" w:rsidRPr="007F27EB">
        <w:rPr>
          <w:rFonts w:ascii="Times New Roman" w:hAnsi="Times New Roman" w:cs="Times New Roman"/>
          <w:i/>
          <w:sz w:val="24"/>
          <w:szCs w:val="24"/>
        </w:rPr>
        <w:t>R</w:t>
      </w:r>
      <w:r w:rsidR="002D6304" w:rsidRPr="00DE2418">
        <w:rPr>
          <w:rFonts w:ascii="Times New Roman" w:hAnsi="Times New Roman" w:cs="Times New Roman"/>
          <w:sz w:val="24"/>
          <w:szCs w:val="24"/>
        </w:rPr>
        <w:t xml:space="preserve">)-Glycidyl-3-nosylate (518.4 mg, 2.0 mmol) were added under stirring at 0 °C sequentially, then reacted at room temperature for 10 minutes. Upon complete conversion, the reaction mixture was treated with 20 mL </w:t>
      </w:r>
      <w:r w:rsidR="00B10722">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lastRenderedPageBreak/>
        <w:t xml:space="preserve">water and extracted with DCM (20 mL × 4). </w:t>
      </w:r>
      <w:r w:rsidR="002D6304" w:rsidRPr="00DE2418">
        <w:rPr>
          <w:rFonts w:ascii="Times New Roman" w:eastAsia="宋体" w:hAnsi="Times New Roman" w:cs="Times New Roman"/>
          <w:sz w:val="24"/>
          <w:szCs w:val="24"/>
        </w:rPr>
        <w:t>The combined organic layer was dried by Na</w:t>
      </w:r>
      <w:r w:rsidR="002D6304" w:rsidRPr="00DE2418">
        <w:rPr>
          <w:rFonts w:ascii="Times New Roman" w:eastAsia="宋体" w:hAnsi="Times New Roman" w:cs="Times New Roman"/>
          <w:sz w:val="24"/>
          <w:szCs w:val="24"/>
          <w:vertAlign w:val="subscript"/>
        </w:rPr>
        <w:t>2</w:t>
      </w:r>
      <w:r w:rsidR="002D6304" w:rsidRPr="00DE2418">
        <w:rPr>
          <w:rFonts w:ascii="Times New Roman" w:eastAsia="宋体" w:hAnsi="Times New Roman" w:cs="Times New Roman"/>
          <w:sz w:val="24"/>
          <w:szCs w:val="24"/>
        </w:rPr>
        <w:t>SO</w:t>
      </w:r>
      <w:r w:rsidR="002D6304" w:rsidRPr="00DE2418">
        <w:rPr>
          <w:rFonts w:ascii="Times New Roman" w:eastAsia="宋体" w:hAnsi="Times New Roman" w:cs="Times New Roman"/>
          <w:sz w:val="24"/>
          <w:szCs w:val="24"/>
          <w:vertAlign w:val="subscript"/>
        </w:rPr>
        <w:t>4</w:t>
      </w:r>
      <w:r w:rsidR="002D6304" w:rsidRPr="00DE2418">
        <w:rPr>
          <w:rFonts w:ascii="Times New Roman" w:eastAsia="宋体" w:hAnsi="Times New Roman" w:cs="Times New Roman"/>
          <w:sz w:val="24"/>
          <w:szCs w:val="24"/>
        </w:rPr>
        <w:t xml:space="preserve">, filtered, concentrated </w:t>
      </w:r>
      <w:r w:rsidR="002D6304" w:rsidRPr="00DE2418">
        <w:rPr>
          <w:rFonts w:ascii="Times New Roman" w:hAnsi="Times New Roman" w:cs="Times New Roman"/>
          <w:sz w:val="24"/>
          <w:szCs w:val="24"/>
        </w:rPr>
        <w:t>under reduced pressure</w:t>
      </w:r>
      <w:r w:rsidR="002D6304" w:rsidRPr="00DE2418">
        <w:rPr>
          <w:rFonts w:ascii="Times New Roman" w:eastAsia="宋体" w:hAnsi="Times New Roman" w:cs="Times New Roman"/>
          <w:sz w:val="24"/>
          <w:szCs w:val="24"/>
        </w:rPr>
        <w:t xml:space="preserve">, and then purified by silica gel flash chromatography using a </w:t>
      </w:r>
      <w:r w:rsidR="002D6304" w:rsidRPr="00DE2418">
        <w:rPr>
          <w:rFonts w:ascii="Times New Roman" w:hAnsi="Times New Roman" w:cs="Times New Roman"/>
          <w:sz w:val="24"/>
          <w:szCs w:val="24"/>
        </w:rPr>
        <w:t>gradient mixture of DCM-methanol (100%</w:t>
      </w:r>
      <w:r w:rsidR="00967372">
        <w:rPr>
          <w:rFonts w:ascii="Times New Roman" w:hAnsi="Times New Roman" w:cs="Times New Roman" w:hint="eastAsia"/>
          <w:sz w:val="24"/>
          <w:szCs w:val="24"/>
        </w:rPr>
        <w:t xml:space="preserve"> to </w:t>
      </w:r>
      <w:r w:rsidR="002D6304" w:rsidRPr="00DE2418">
        <w:rPr>
          <w:rFonts w:ascii="Times New Roman" w:hAnsi="Times New Roman" w:cs="Times New Roman"/>
          <w:sz w:val="24"/>
          <w:szCs w:val="24"/>
        </w:rPr>
        <w:t>92%</w:t>
      </w:r>
      <w:r w:rsidR="00967372">
        <w:rPr>
          <w:rFonts w:ascii="Times New Roman" w:hAnsi="Times New Roman" w:cs="Times New Roman" w:hint="eastAsia"/>
          <w:sz w:val="24"/>
          <w:szCs w:val="24"/>
        </w:rPr>
        <w:t xml:space="preserve"> DCM</w:t>
      </w:r>
      <w:r w:rsidR="002D6304" w:rsidRPr="00DE2418">
        <w:rPr>
          <w:rFonts w:ascii="Times New Roman" w:hAnsi="Times New Roman" w:cs="Times New Roman"/>
          <w:sz w:val="24"/>
          <w:szCs w:val="24"/>
        </w:rPr>
        <w:t>)</w:t>
      </w:r>
      <w:r w:rsidR="002D6304" w:rsidRPr="00DE2418">
        <w:rPr>
          <w:rFonts w:ascii="Times New Roman" w:eastAsia="宋体" w:hAnsi="Times New Roman" w:cs="Times New Roman"/>
          <w:sz w:val="24"/>
          <w:szCs w:val="24"/>
        </w:rPr>
        <w:t xml:space="preserve"> to give a white solid (</w:t>
      </w:r>
      <w:r w:rsidR="00E1664B">
        <w:rPr>
          <w:rFonts w:ascii="Times New Roman" w:eastAsia="宋体" w:hAnsi="Times New Roman" w:cs="Times New Roman" w:hint="eastAsia"/>
          <w:sz w:val="24"/>
          <w:szCs w:val="24"/>
        </w:rPr>
        <w:t>103.2</w:t>
      </w:r>
      <w:r w:rsidR="002D6304" w:rsidRPr="00DE2418">
        <w:rPr>
          <w:rFonts w:ascii="Times New Roman" w:eastAsia="宋体" w:hAnsi="Times New Roman" w:cs="Times New Roman"/>
          <w:sz w:val="24"/>
          <w:szCs w:val="24"/>
        </w:rPr>
        <w:t xml:space="preserve"> mg, 33%).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Chloroform-</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rPr>
        <w:t xml:space="preserve">) δ 8.28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5.2 Hz, 2H), 7.96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2.9 Hz, 1H), 7.25 – 7.15 (m, 1H), 6.71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5.4 Hz, 2H), 6.66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9.0 Hz, 1H), 4.22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11.1, 2.9 Hz, 1H), 3.90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11.2, 5.8 Hz, 1H), 3.68 – 3.57 (m, 4H), 3.55 – 3.46 (m, 4H), 3.41 – 3.30 (m, 1H), 2.95 – 2.86 (m, 1H), 2.74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4.7, 2.5 Hz, 1H).</w:t>
      </w:r>
    </w:p>
    <w:p w14:paraId="03B8D082"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w:t>
      </w:r>
      <w:r w:rsidRPr="007F27EB">
        <w:rPr>
          <w:rFonts w:ascii="Times New Roman" w:hAnsi="Times New Roman" w:cs="Times New Roman"/>
          <w:b/>
          <w:bCs/>
          <w:i/>
          <w:sz w:val="24"/>
          <w:szCs w:val="24"/>
        </w:rPr>
        <w:t>S</w:t>
      </w:r>
      <w:r w:rsidRPr="002D6304">
        <w:rPr>
          <w:rFonts w:ascii="Times New Roman" w:hAnsi="Times New Roman" w:cs="Times New Roman"/>
          <w:b/>
          <w:bCs/>
          <w:sz w:val="24"/>
          <w:szCs w:val="24"/>
        </w:rPr>
        <w:t>)-1-fluoro-3-((6-(4-(pyridin-4-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-3-</w:t>
      </w:r>
      <w:proofErr w:type="gramStart"/>
      <w:r w:rsidRPr="002D6304">
        <w:rPr>
          <w:rFonts w:ascii="Times New Roman" w:hAnsi="Times New Roman" w:cs="Times New Roman"/>
          <w:b/>
          <w:bCs/>
          <w:sz w:val="24"/>
          <w:szCs w:val="24"/>
        </w:rPr>
        <w:t>yl)oxy</w:t>
      </w:r>
      <w:proofErr w:type="gramEnd"/>
      <w:r w:rsidRPr="002D6304">
        <w:rPr>
          <w:rFonts w:ascii="Times New Roman" w:hAnsi="Times New Roman" w:cs="Times New Roman"/>
          <w:b/>
          <w:bCs/>
          <w:sz w:val="24"/>
          <w:szCs w:val="24"/>
        </w:rPr>
        <w:t>)propan-2-ol (18, FT-6).</w:t>
      </w:r>
      <w:r w:rsidRPr="00DE2418">
        <w:rPr>
          <w:rFonts w:ascii="Times New Roman" w:hAnsi="Times New Roman" w:cs="Times New Roman"/>
          <w:sz w:val="24"/>
          <w:szCs w:val="24"/>
        </w:rPr>
        <w:t xml:space="preserve"> </w:t>
      </w:r>
    </w:p>
    <w:p w14:paraId="6E74EFDE" w14:textId="403FE1C3"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17 </w:t>
      </w:r>
      <w:r w:rsidR="002D6304" w:rsidRPr="00DE2418">
        <w:rPr>
          <w:rFonts w:ascii="Times New Roman" w:hAnsi="Times New Roman" w:cs="Times New Roman"/>
          <w:sz w:val="24"/>
          <w:szCs w:val="24"/>
        </w:rPr>
        <w:t>(62.4 mg, 0.2 mmol) was dissolved in 10 mL</w:t>
      </w:r>
      <w:r w:rsidR="007D6F2F">
        <w:rPr>
          <w:rFonts w:ascii="Times New Roman" w:hAnsi="Times New Roman" w:cs="Times New Roman" w:hint="eastAsia"/>
          <w:sz w:val="24"/>
          <w:szCs w:val="24"/>
        </w:rPr>
        <w:t xml:space="preserve"> of</w:t>
      </w:r>
      <w:r w:rsidR="002D6304" w:rsidRPr="00DE2418">
        <w:rPr>
          <w:rFonts w:ascii="Times New Roman" w:hAnsi="Times New Roman" w:cs="Times New Roman"/>
          <w:sz w:val="24"/>
          <w:szCs w:val="24"/>
        </w:rPr>
        <w:t xml:space="preserve"> toluene, and TBAF (0.6 mL</w:t>
      </w:r>
      <w:r w:rsidR="002D6304" w:rsidRPr="00DE2418">
        <w:rPr>
          <w:rFonts w:ascii="Times New Roman" w:eastAsia="宋体" w:hAnsi="Times New Roman" w:cs="Times New Roman"/>
          <w:sz w:val="24"/>
          <w:szCs w:val="24"/>
        </w:rPr>
        <w:t>,</w:t>
      </w:r>
      <w:r>
        <w:rPr>
          <w:rFonts w:ascii="Times New Roman" w:eastAsia="宋体" w:hAnsi="Times New Roman" w:cs="Times New Roman"/>
          <w:sz w:val="24"/>
          <w:szCs w:val="24"/>
        </w:rPr>
        <w:t xml:space="preserve"> </w:t>
      </w:r>
      <w:r w:rsidR="002D6304" w:rsidRPr="00DE2418">
        <w:rPr>
          <w:rFonts w:ascii="Times New Roman" w:eastAsia="宋体" w:hAnsi="Times New Roman" w:cs="Times New Roman"/>
          <w:sz w:val="24"/>
          <w:szCs w:val="24"/>
        </w:rPr>
        <w:t>1 M in THF, 0.6 mmol</w:t>
      </w:r>
      <w:r w:rsidR="002D6304" w:rsidRPr="00DE2418">
        <w:rPr>
          <w:rFonts w:ascii="Times New Roman" w:hAnsi="Times New Roman" w:cs="Times New Roman"/>
          <w:sz w:val="24"/>
          <w:szCs w:val="24"/>
        </w:rPr>
        <w:t>) was added slowly under stirring, then reflux</w:t>
      </w:r>
      <w:r w:rsidR="001A34CC">
        <w:rPr>
          <w:rFonts w:ascii="Times New Roman" w:hAnsi="Times New Roman" w:cs="Times New Roman" w:hint="eastAsia"/>
          <w:sz w:val="24"/>
          <w:szCs w:val="24"/>
        </w:rPr>
        <w:t>ed</w:t>
      </w:r>
      <w:r w:rsidR="002D6304" w:rsidRPr="00DE2418">
        <w:rPr>
          <w:rFonts w:ascii="Times New Roman" w:hAnsi="Times New Roman" w:cs="Times New Roman"/>
          <w:sz w:val="24"/>
          <w:szCs w:val="24"/>
        </w:rPr>
        <w:t xml:space="preserve"> for 6 hours. Upon complete conversion, the mixture was concentrated under reduced pressure and purified by silica gel flash chromatography using a gradient mixture of DCM-methanol (100</w:t>
      </w:r>
      <w:r w:rsidR="00967372">
        <w:rPr>
          <w:rFonts w:ascii="Times New Roman" w:hAnsi="Times New Roman" w:cs="Times New Roman" w:hint="eastAsia"/>
          <w:sz w:val="24"/>
          <w:szCs w:val="24"/>
        </w:rPr>
        <w:t xml:space="preserve"> to </w:t>
      </w:r>
      <w:r w:rsidR="002D6304" w:rsidRPr="00DE2418">
        <w:rPr>
          <w:rFonts w:ascii="Times New Roman" w:hAnsi="Times New Roman" w:cs="Times New Roman"/>
          <w:sz w:val="24"/>
          <w:szCs w:val="24"/>
        </w:rPr>
        <w:t>70%</w:t>
      </w:r>
      <w:r w:rsidR="00967372">
        <w:rPr>
          <w:rFonts w:ascii="Times New Roman" w:hAnsi="Times New Roman" w:cs="Times New Roman" w:hint="eastAsia"/>
          <w:sz w:val="24"/>
          <w:szCs w:val="24"/>
        </w:rPr>
        <w:t xml:space="preserve"> DCM</w:t>
      </w:r>
      <w:r w:rsidR="002D6304" w:rsidRPr="00DE2418">
        <w:rPr>
          <w:rFonts w:ascii="Times New Roman" w:hAnsi="Times New Roman" w:cs="Times New Roman"/>
          <w:sz w:val="24"/>
          <w:szCs w:val="24"/>
        </w:rPr>
        <w:t>) to give a white solid (2</w:t>
      </w:r>
      <w:r w:rsidR="00E1664B">
        <w:rPr>
          <w:rFonts w:ascii="Times New Roman" w:hAnsi="Times New Roman" w:cs="Times New Roman" w:hint="eastAsia"/>
          <w:sz w:val="24"/>
          <w:szCs w:val="24"/>
        </w:rPr>
        <w:t>5.9</w:t>
      </w:r>
      <w:r w:rsidR="002D6304" w:rsidRPr="00DE2418">
        <w:rPr>
          <w:rFonts w:ascii="Times New Roman" w:hAnsi="Times New Roman" w:cs="Times New Roman"/>
          <w:sz w:val="24"/>
          <w:szCs w:val="24"/>
        </w:rPr>
        <w:t xml:space="preserve"> mg, 39%).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δ 8.18 (d, J = 5.9 Hz, 2H), 7.96 – 7.89 (m, 1H), 7.36 – 7.29 (m, 1H), 6.88 (t, J = 6.5 Hz, 3H), 5.43 (d, J = 3.9 Hz, 1H), 4.53 (</w:t>
      </w:r>
      <w:proofErr w:type="spellStart"/>
      <w:r w:rsidR="002D6304" w:rsidRPr="00DE2418">
        <w:rPr>
          <w:rFonts w:ascii="Times New Roman" w:hAnsi="Times New Roman" w:cs="Times New Roman"/>
          <w:sz w:val="24"/>
          <w:szCs w:val="24"/>
        </w:rPr>
        <w:t>qd</w:t>
      </w:r>
      <w:proofErr w:type="spellEnd"/>
      <w:r w:rsidR="002D6304" w:rsidRPr="00DE2418">
        <w:rPr>
          <w:rFonts w:ascii="Times New Roman" w:hAnsi="Times New Roman" w:cs="Times New Roman"/>
          <w:sz w:val="24"/>
          <w:szCs w:val="24"/>
        </w:rPr>
        <w:t>, J = 9.5, 4.5 Hz, 1H), 4.41 (</w:t>
      </w:r>
      <w:proofErr w:type="spellStart"/>
      <w:r w:rsidR="002D6304" w:rsidRPr="00DE2418">
        <w:rPr>
          <w:rFonts w:ascii="Times New Roman" w:hAnsi="Times New Roman" w:cs="Times New Roman"/>
          <w:sz w:val="24"/>
          <w:szCs w:val="24"/>
        </w:rPr>
        <w:t>qd</w:t>
      </w:r>
      <w:proofErr w:type="spellEnd"/>
      <w:r w:rsidR="002D6304" w:rsidRPr="00DE2418">
        <w:rPr>
          <w:rFonts w:ascii="Times New Roman" w:hAnsi="Times New Roman" w:cs="Times New Roman"/>
          <w:sz w:val="24"/>
          <w:szCs w:val="24"/>
        </w:rPr>
        <w:t xml:space="preserve">, J = 9.6, 4.2 Hz, 1H), 4.07 – 3.89 (m, 3H), 3.58 – 3.47 (m, 4H), 3.47 – 3.39 (m, 4H). </w:t>
      </w:r>
      <w:r w:rsidR="002D6304" w:rsidRPr="00DE2418">
        <w:rPr>
          <w:rFonts w:ascii="Times New Roman" w:hAnsi="Times New Roman" w:cs="Times New Roman"/>
          <w:sz w:val="24"/>
          <w:szCs w:val="24"/>
          <w:vertAlign w:val="superscript"/>
        </w:rPr>
        <w:t>13</w:t>
      </w:r>
      <w:r w:rsidR="002D6304" w:rsidRPr="00DE2418">
        <w:rPr>
          <w:rFonts w:ascii="Times New Roman" w:hAnsi="Times New Roman" w:cs="Times New Roman"/>
          <w:sz w:val="24"/>
          <w:szCs w:val="24"/>
        </w:rPr>
        <w:t>C NMR (101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155.01, 154.89, 150.40, 148.63, 134.81, 126.05, 108.98, 108.91, 84.90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168.67 Hz), 69.83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8.08 Hz), 68.21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19.19 Hz), 45.74, 45.61. </w:t>
      </w:r>
      <w:r w:rsidR="002D6304" w:rsidRPr="00DE2418">
        <w:rPr>
          <w:rFonts w:ascii="Times New Roman" w:hAnsi="Times New Roman" w:cs="Times New Roman"/>
          <w:sz w:val="24"/>
          <w:szCs w:val="24"/>
          <w:vertAlign w:val="superscript"/>
        </w:rPr>
        <w:t>19</w:t>
      </w:r>
      <w:r w:rsidR="002D6304" w:rsidRPr="00DE2418">
        <w:rPr>
          <w:rFonts w:ascii="Times New Roman" w:hAnsi="Times New Roman" w:cs="Times New Roman"/>
          <w:sz w:val="24"/>
          <w:szCs w:val="24"/>
        </w:rPr>
        <w:t>F NMR (376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δ -229.72. HRMS: m/z calculated for [C</w:t>
      </w:r>
      <w:r w:rsidR="002D6304" w:rsidRPr="00DE2418">
        <w:rPr>
          <w:rFonts w:ascii="Times New Roman" w:hAnsi="Times New Roman" w:cs="Times New Roman"/>
          <w:sz w:val="24"/>
          <w:szCs w:val="24"/>
          <w:vertAlign w:val="subscript"/>
        </w:rPr>
        <w:t>17</w:t>
      </w:r>
      <w:r w:rsidR="002D6304" w:rsidRPr="00DE2418">
        <w:rPr>
          <w:rFonts w:ascii="Times New Roman" w:hAnsi="Times New Roman" w:cs="Times New Roman"/>
          <w:sz w:val="24"/>
          <w:szCs w:val="24"/>
        </w:rPr>
        <w:t>H</w:t>
      </w:r>
      <w:r w:rsidR="002D6304" w:rsidRPr="00DE2418">
        <w:rPr>
          <w:rFonts w:ascii="Times New Roman" w:hAnsi="Times New Roman" w:cs="Times New Roman"/>
          <w:sz w:val="24"/>
          <w:szCs w:val="24"/>
          <w:vertAlign w:val="subscript"/>
        </w:rPr>
        <w:t>22</w:t>
      </w:r>
      <w:r w:rsidR="002D6304" w:rsidRPr="00DE2418">
        <w:rPr>
          <w:rFonts w:ascii="Times New Roman" w:hAnsi="Times New Roman" w:cs="Times New Roman"/>
          <w:sz w:val="24"/>
          <w:szCs w:val="24"/>
        </w:rPr>
        <w:t>O</w:t>
      </w:r>
      <w:r w:rsidR="002D6304" w:rsidRPr="00DE2418">
        <w:rPr>
          <w:rFonts w:ascii="Times New Roman" w:hAnsi="Times New Roman" w:cs="Times New Roman"/>
          <w:sz w:val="24"/>
          <w:szCs w:val="24"/>
          <w:vertAlign w:val="subscript"/>
        </w:rPr>
        <w:t>2</w:t>
      </w:r>
      <w:r w:rsidR="002D6304" w:rsidRPr="00DE2418">
        <w:rPr>
          <w:rFonts w:ascii="Times New Roman" w:hAnsi="Times New Roman" w:cs="Times New Roman"/>
          <w:sz w:val="24"/>
          <w:szCs w:val="24"/>
        </w:rPr>
        <w:t>N</w:t>
      </w:r>
      <w:r w:rsidR="002D6304" w:rsidRPr="00DE2418">
        <w:rPr>
          <w:rFonts w:ascii="Times New Roman" w:hAnsi="Times New Roman" w:cs="Times New Roman"/>
          <w:sz w:val="24"/>
          <w:szCs w:val="24"/>
          <w:vertAlign w:val="subscript"/>
        </w:rPr>
        <w:t>4</w:t>
      </w:r>
      <w:proofErr w:type="gramStart"/>
      <w:r w:rsidR="002D6304" w:rsidRPr="00DE2418">
        <w:rPr>
          <w:rFonts w:ascii="Times New Roman" w:hAnsi="Times New Roman" w:cs="Times New Roman"/>
          <w:sz w:val="24"/>
          <w:szCs w:val="24"/>
        </w:rPr>
        <w:t>F]</w:t>
      </w:r>
      <w:r w:rsidR="002D6304" w:rsidRPr="00DE2418">
        <w:rPr>
          <w:rFonts w:ascii="Times New Roman" w:hAnsi="Times New Roman" w:cs="Times New Roman"/>
          <w:sz w:val="24"/>
          <w:szCs w:val="24"/>
          <w:vertAlign w:val="superscript"/>
        </w:rPr>
        <w:t>+</w:t>
      </w:r>
      <w:proofErr w:type="gramEnd"/>
      <w:r w:rsidR="002D6304" w:rsidRPr="00DE2418">
        <w:rPr>
          <w:rFonts w:ascii="Times New Roman" w:hAnsi="Times New Roman" w:cs="Times New Roman"/>
          <w:sz w:val="24"/>
          <w:szCs w:val="24"/>
        </w:rPr>
        <w:t xml:space="preserve"> 333.17213; found 333.17133.</w:t>
      </w:r>
    </w:p>
    <w:p w14:paraId="10936B29" w14:textId="77777777" w:rsidR="0068200F" w:rsidRDefault="002D6304" w:rsidP="007F27EB">
      <w:pPr>
        <w:spacing w:line="440" w:lineRule="atLeast"/>
        <w:rPr>
          <w:rFonts w:ascii="Times New Roman" w:eastAsia="宋体" w:hAnsi="Times New Roman" w:cs="Times New Roman"/>
          <w:sz w:val="24"/>
          <w:szCs w:val="24"/>
        </w:rPr>
      </w:pPr>
      <w:r w:rsidRPr="002D6304">
        <w:rPr>
          <w:rFonts w:ascii="Times New Roman" w:hAnsi="Times New Roman" w:cs="Times New Roman"/>
          <w:b/>
          <w:bCs/>
          <w:sz w:val="24"/>
          <w:szCs w:val="24"/>
        </w:rPr>
        <w:t>((</w:t>
      </w:r>
      <w:r w:rsidRPr="002D6304">
        <w:rPr>
          <w:rFonts w:ascii="Times New Roman" w:hAnsi="Times New Roman" w:cs="Times New Roman"/>
          <w:b/>
          <w:bCs/>
          <w:i/>
          <w:iCs/>
          <w:sz w:val="24"/>
          <w:szCs w:val="24"/>
        </w:rPr>
        <w:t>4S</w:t>
      </w:r>
      <w:r w:rsidRPr="002D6304">
        <w:rPr>
          <w:rFonts w:ascii="Times New Roman" w:hAnsi="Times New Roman" w:cs="Times New Roman"/>
          <w:b/>
          <w:bCs/>
          <w:sz w:val="24"/>
          <w:szCs w:val="24"/>
        </w:rPr>
        <w:t>,</w:t>
      </w:r>
      <w:r w:rsidRPr="002D6304">
        <w:rPr>
          <w:rFonts w:ascii="Times New Roman" w:hAnsi="Times New Roman" w:cs="Times New Roman"/>
          <w:b/>
          <w:bCs/>
          <w:i/>
          <w:iCs/>
          <w:sz w:val="24"/>
          <w:szCs w:val="24"/>
        </w:rPr>
        <w:t>5S</w:t>
      </w:r>
      <w:r w:rsidRPr="002D6304">
        <w:rPr>
          <w:rFonts w:ascii="Times New Roman" w:hAnsi="Times New Roman" w:cs="Times New Roman"/>
          <w:b/>
          <w:bCs/>
          <w:sz w:val="24"/>
          <w:szCs w:val="24"/>
        </w:rPr>
        <w:t>)-2,2-dimethyl-5-(((6-(4-(pyridin-4-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-3-</w:t>
      </w:r>
      <w:proofErr w:type="gramStart"/>
      <w:r w:rsidRPr="002D6304">
        <w:rPr>
          <w:rFonts w:ascii="Times New Roman" w:hAnsi="Times New Roman" w:cs="Times New Roman"/>
          <w:b/>
          <w:bCs/>
          <w:sz w:val="24"/>
          <w:szCs w:val="24"/>
        </w:rPr>
        <w:t>yl)oxy</w:t>
      </w:r>
      <w:proofErr w:type="gramEnd"/>
      <w:r w:rsidRPr="002D6304">
        <w:rPr>
          <w:rFonts w:ascii="Times New Roman" w:hAnsi="Times New Roman" w:cs="Times New Roman"/>
          <w:b/>
          <w:bCs/>
          <w:sz w:val="24"/>
          <w:szCs w:val="24"/>
        </w:rPr>
        <w:t>)methyl)-1,3-dioxolan-4-</w:t>
      </w:r>
      <w:proofErr w:type="gramStart"/>
      <w:r w:rsidRPr="002D6304">
        <w:rPr>
          <w:rFonts w:ascii="Times New Roman" w:hAnsi="Times New Roman" w:cs="Times New Roman"/>
          <w:b/>
          <w:bCs/>
          <w:sz w:val="24"/>
          <w:szCs w:val="24"/>
        </w:rPr>
        <w:t>yl)methyl</w:t>
      </w:r>
      <w:proofErr w:type="gramEnd"/>
      <w:r w:rsidRPr="002D6304">
        <w:rPr>
          <w:rFonts w:ascii="Times New Roman" w:hAnsi="Times New Roman" w:cs="Times New Roman"/>
          <w:b/>
          <w:bCs/>
          <w:sz w:val="24"/>
          <w:szCs w:val="24"/>
        </w:rPr>
        <w:t xml:space="preserve"> 4-methylbenzenesulfonate (19).</w:t>
      </w:r>
      <w:r w:rsidRPr="00DE2418">
        <w:rPr>
          <w:rFonts w:ascii="Times New Roman" w:eastAsia="宋体" w:hAnsi="Times New Roman" w:cs="Times New Roman"/>
          <w:sz w:val="24"/>
          <w:szCs w:val="24"/>
        </w:rPr>
        <w:t xml:space="preserve"> </w:t>
      </w:r>
    </w:p>
    <w:p w14:paraId="172303EC" w14:textId="7AB2B5FC" w:rsidR="002D6304" w:rsidRPr="00DE2418" w:rsidRDefault="002D6304" w:rsidP="007F27EB">
      <w:pPr>
        <w:spacing w:line="440" w:lineRule="atLeast"/>
        <w:rPr>
          <w:rFonts w:ascii="Times New Roman" w:hAnsi="Times New Roman" w:cs="Times New Roman"/>
          <w:sz w:val="24"/>
          <w:szCs w:val="24"/>
        </w:rPr>
      </w:pPr>
      <w:r w:rsidRPr="00DE2418">
        <w:rPr>
          <w:rFonts w:ascii="Times New Roman" w:eastAsia="宋体" w:hAnsi="Times New Roman" w:cs="Times New Roman"/>
          <w:sz w:val="24"/>
          <w:szCs w:val="24"/>
        </w:rPr>
        <w:t xml:space="preserve">A mixture of </w:t>
      </w:r>
      <w:r w:rsidR="00453A78">
        <w:rPr>
          <w:rFonts w:ascii="Times New Roman" w:hAnsi="Times New Roman" w:cs="Times New Roman" w:hint="eastAsia"/>
          <w:sz w:val="24"/>
          <w:szCs w:val="24"/>
        </w:rPr>
        <w:t xml:space="preserve">compound </w:t>
      </w:r>
      <w:r w:rsidRPr="00DE2418">
        <w:rPr>
          <w:rFonts w:ascii="Times New Roman" w:eastAsia="宋体" w:hAnsi="Times New Roman" w:cs="Times New Roman"/>
          <w:b/>
          <w:bCs/>
          <w:sz w:val="24"/>
          <w:szCs w:val="24"/>
        </w:rPr>
        <w:t>15</w:t>
      </w:r>
      <w:r w:rsidRPr="00DE2418">
        <w:rPr>
          <w:rFonts w:ascii="Times New Roman" w:eastAsia="宋体" w:hAnsi="Times New Roman" w:cs="Times New Roman"/>
          <w:sz w:val="24"/>
          <w:szCs w:val="24"/>
        </w:rPr>
        <w:t xml:space="preserve"> (256.1 mg, 1.0 mmol), ((</w:t>
      </w:r>
      <w:r w:rsidRPr="00DE2418">
        <w:rPr>
          <w:rFonts w:ascii="Times New Roman" w:eastAsia="宋体" w:hAnsi="Times New Roman" w:cs="Times New Roman"/>
          <w:i/>
          <w:iCs/>
          <w:sz w:val="24"/>
          <w:szCs w:val="24"/>
        </w:rPr>
        <w:t>4S</w:t>
      </w:r>
      <w:r w:rsidRPr="00DE2418">
        <w:rPr>
          <w:rFonts w:ascii="Times New Roman" w:eastAsia="宋体" w:hAnsi="Times New Roman" w:cs="Times New Roman"/>
          <w:sz w:val="24"/>
          <w:szCs w:val="24"/>
        </w:rPr>
        <w:t>,</w:t>
      </w:r>
      <w:r w:rsidRPr="00DE2418">
        <w:rPr>
          <w:rFonts w:ascii="Times New Roman" w:eastAsia="宋体" w:hAnsi="Times New Roman" w:cs="Times New Roman"/>
          <w:i/>
          <w:iCs/>
          <w:sz w:val="24"/>
          <w:szCs w:val="24"/>
        </w:rPr>
        <w:t>5S</w:t>
      </w:r>
      <w:r w:rsidRPr="00DE2418">
        <w:rPr>
          <w:rFonts w:ascii="Times New Roman" w:eastAsia="宋体" w:hAnsi="Times New Roman" w:cs="Times New Roman"/>
          <w:sz w:val="24"/>
          <w:szCs w:val="24"/>
        </w:rPr>
        <w:t>)-2,2-Dimethyl-1,3-dioxolane-4,5-</w:t>
      </w:r>
      <w:proofErr w:type="gramStart"/>
      <w:r w:rsidRPr="00DE2418">
        <w:rPr>
          <w:rFonts w:ascii="Times New Roman" w:eastAsia="宋体" w:hAnsi="Times New Roman" w:cs="Times New Roman"/>
          <w:sz w:val="24"/>
          <w:szCs w:val="24"/>
        </w:rPr>
        <w:t>diyl)bis</w:t>
      </w:r>
      <w:proofErr w:type="gramEnd"/>
      <w:r w:rsidRPr="00DE2418">
        <w:rPr>
          <w:rFonts w:ascii="Times New Roman" w:eastAsia="宋体" w:hAnsi="Times New Roman" w:cs="Times New Roman"/>
          <w:sz w:val="24"/>
          <w:szCs w:val="24"/>
        </w:rPr>
        <w:t>(methylene) bis(4-methylbenzenesulfonate) (380.9 mg, 3.0 mmol)</w:t>
      </w:r>
      <w:r w:rsidR="001A34CC">
        <w:rPr>
          <w:rFonts w:ascii="Times New Roman" w:eastAsia="宋体" w:hAnsi="Times New Roman" w:cs="Times New Roman" w:hint="eastAsia"/>
          <w:sz w:val="24"/>
          <w:szCs w:val="24"/>
        </w:rPr>
        <w:t>,</w:t>
      </w:r>
      <w:r w:rsidRPr="00DE2418">
        <w:rPr>
          <w:rFonts w:ascii="Times New Roman" w:hAnsi="Times New Roman" w:cs="Times New Roman"/>
          <w:sz w:val="24"/>
          <w:szCs w:val="24"/>
        </w:rPr>
        <w:t xml:space="preserve"> and </w:t>
      </w:r>
      <w:proofErr w:type="spellStart"/>
      <w:r w:rsidRPr="00DE2418">
        <w:rPr>
          <w:rFonts w:ascii="Times New Roman" w:hAnsi="Times New Roman" w:cs="Times New Roman"/>
          <w:sz w:val="24"/>
          <w:szCs w:val="24"/>
        </w:rPr>
        <w:t>CsF</w:t>
      </w:r>
      <w:proofErr w:type="spellEnd"/>
      <w:r w:rsidRPr="00DE2418">
        <w:rPr>
          <w:rFonts w:ascii="Times New Roman" w:hAnsi="Times New Roman" w:cs="Times New Roman"/>
          <w:sz w:val="24"/>
          <w:szCs w:val="24"/>
        </w:rPr>
        <w:t xml:space="preserve"> (455.7 mg,3.0 mmol) in 3 mL </w:t>
      </w:r>
      <w:r w:rsidR="00FD1489">
        <w:rPr>
          <w:rFonts w:ascii="Times New Roman" w:hAnsi="Times New Roman" w:cs="Times New Roman" w:hint="eastAsia"/>
          <w:sz w:val="24"/>
          <w:szCs w:val="24"/>
        </w:rPr>
        <w:t xml:space="preserve">of </w:t>
      </w:r>
      <w:r w:rsidRPr="00DE2418">
        <w:rPr>
          <w:rFonts w:ascii="Times New Roman" w:hAnsi="Times New Roman" w:cs="Times New Roman"/>
          <w:sz w:val="24"/>
          <w:szCs w:val="24"/>
        </w:rPr>
        <w:t>DMF was heated at 65 °C for 2 hours. Upon complete conversion, the mixture was concentrated under reduced pressure and redispersed in DCM. After filtration, the filtrate was purified by silica gel flash chromatography using a gradient mixture of DCM-methanol (100</w:t>
      </w:r>
      <w:r w:rsidR="00967372">
        <w:rPr>
          <w:rFonts w:ascii="Times New Roman" w:hAnsi="Times New Roman" w:cs="Times New Roman" w:hint="eastAsia"/>
          <w:sz w:val="24"/>
          <w:szCs w:val="24"/>
        </w:rPr>
        <w:t xml:space="preserve"> to </w:t>
      </w:r>
      <w:r w:rsidRPr="00DE2418">
        <w:rPr>
          <w:rFonts w:ascii="Times New Roman" w:hAnsi="Times New Roman" w:cs="Times New Roman"/>
          <w:sz w:val="24"/>
          <w:szCs w:val="24"/>
        </w:rPr>
        <w:t>90%</w:t>
      </w:r>
      <w:r w:rsidR="00967372">
        <w:rPr>
          <w:rFonts w:ascii="Times New Roman" w:hAnsi="Times New Roman" w:cs="Times New Roman" w:hint="eastAsia"/>
          <w:sz w:val="24"/>
          <w:szCs w:val="24"/>
        </w:rPr>
        <w:t xml:space="preserve"> DCM</w:t>
      </w:r>
      <w:r w:rsidRPr="00DE2418">
        <w:rPr>
          <w:rFonts w:ascii="Times New Roman" w:hAnsi="Times New Roman" w:cs="Times New Roman"/>
          <w:sz w:val="24"/>
          <w:szCs w:val="24"/>
        </w:rPr>
        <w:t>) to give a white solid (31</w:t>
      </w:r>
      <w:r w:rsidR="00E1664B">
        <w:rPr>
          <w:rFonts w:ascii="Times New Roman" w:hAnsi="Times New Roman" w:cs="Times New Roman" w:hint="eastAsia"/>
          <w:sz w:val="24"/>
          <w:szCs w:val="24"/>
        </w:rPr>
        <w:t>0</w:t>
      </w:r>
      <w:r w:rsidRPr="00DE2418">
        <w:rPr>
          <w:rFonts w:ascii="Times New Roman" w:hAnsi="Times New Roman" w:cs="Times New Roman"/>
          <w:sz w:val="24"/>
          <w:szCs w:val="24"/>
        </w:rPr>
        <w:t>.</w:t>
      </w:r>
      <w:r w:rsidR="00E1664B">
        <w:rPr>
          <w:rFonts w:ascii="Times New Roman" w:hAnsi="Times New Roman" w:cs="Times New Roman" w:hint="eastAsia"/>
          <w:sz w:val="24"/>
          <w:szCs w:val="24"/>
        </w:rPr>
        <w:t>6</w:t>
      </w:r>
      <w:r w:rsidRPr="00DE2418">
        <w:rPr>
          <w:rFonts w:ascii="Times New Roman" w:hAnsi="Times New Roman" w:cs="Times New Roman"/>
          <w:sz w:val="24"/>
          <w:szCs w:val="24"/>
        </w:rPr>
        <w:t xml:space="preserve"> mg, 56%).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8.29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6.2 </w:t>
      </w:r>
      <w:r w:rsidRPr="00DE2418">
        <w:rPr>
          <w:rFonts w:ascii="Times New Roman" w:hAnsi="Times New Roman" w:cs="Times New Roman"/>
          <w:sz w:val="24"/>
          <w:szCs w:val="24"/>
        </w:rPr>
        <w:lastRenderedPageBreak/>
        <w:t xml:space="preserve">Hz, 2H), 7.91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2.9 Hz, 1H), 7.80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8.2 Hz, 2H), 7.34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8.1 Hz, 2H), 7.19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3.0 Hz, 1H),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6.4 Hz, 2H), 6.67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Hz, 1H), 4.27 – 4.14 (m, 4H), 4.10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9.8, 4.4 Hz, 1H), 4.00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9.8, 4.2 Hz, 1H), 3.63 – 3.57 (m, 4H), 3.54 – 3.47 (m, 4H), 2.44 (s, 3H), 1.41 (s, 3H), 1.38 (s, 3H).</w:t>
      </w:r>
    </w:p>
    <w:p w14:paraId="39AC1E32"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w:t>
      </w:r>
      <w:r w:rsidRPr="002D6304">
        <w:rPr>
          <w:rFonts w:ascii="Times New Roman" w:hAnsi="Times New Roman" w:cs="Times New Roman"/>
          <w:b/>
          <w:bCs/>
          <w:i/>
          <w:iCs/>
          <w:sz w:val="24"/>
          <w:szCs w:val="24"/>
        </w:rPr>
        <w:t>2R</w:t>
      </w:r>
      <w:r w:rsidRPr="002D6304">
        <w:rPr>
          <w:rFonts w:ascii="Times New Roman" w:hAnsi="Times New Roman" w:cs="Times New Roman"/>
          <w:b/>
          <w:bCs/>
          <w:sz w:val="24"/>
          <w:szCs w:val="24"/>
        </w:rPr>
        <w:t>,</w:t>
      </w:r>
      <w:r w:rsidRPr="002D6304">
        <w:rPr>
          <w:rFonts w:ascii="Times New Roman" w:hAnsi="Times New Roman" w:cs="Times New Roman"/>
          <w:b/>
          <w:bCs/>
          <w:i/>
          <w:iCs/>
          <w:sz w:val="24"/>
          <w:szCs w:val="24"/>
        </w:rPr>
        <w:t>3S</w:t>
      </w:r>
      <w:r w:rsidRPr="002D6304">
        <w:rPr>
          <w:rFonts w:ascii="Times New Roman" w:hAnsi="Times New Roman" w:cs="Times New Roman"/>
          <w:b/>
          <w:bCs/>
          <w:sz w:val="24"/>
          <w:szCs w:val="24"/>
        </w:rPr>
        <w:t>)-1-fluoro-4-((6-(4-(pyridin-4-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-3-</w:t>
      </w:r>
      <w:proofErr w:type="gramStart"/>
      <w:r w:rsidRPr="002D6304">
        <w:rPr>
          <w:rFonts w:ascii="Times New Roman" w:hAnsi="Times New Roman" w:cs="Times New Roman"/>
          <w:b/>
          <w:bCs/>
          <w:sz w:val="24"/>
          <w:szCs w:val="24"/>
        </w:rPr>
        <w:t>yl)oxy</w:t>
      </w:r>
      <w:proofErr w:type="gramEnd"/>
      <w:r w:rsidRPr="002D6304">
        <w:rPr>
          <w:rFonts w:ascii="Times New Roman" w:hAnsi="Times New Roman" w:cs="Times New Roman"/>
          <w:b/>
          <w:bCs/>
          <w:sz w:val="24"/>
          <w:szCs w:val="24"/>
        </w:rPr>
        <w:t>)butane-2,3-diol (20, FT-7).</w:t>
      </w:r>
      <w:r w:rsidRPr="00DE2418">
        <w:rPr>
          <w:rFonts w:ascii="Times New Roman" w:hAnsi="Times New Roman" w:cs="Times New Roman"/>
          <w:sz w:val="24"/>
          <w:szCs w:val="24"/>
        </w:rPr>
        <w:t xml:space="preserve"> </w:t>
      </w:r>
    </w:p>
    <w:p w14:paraId="355A3A58" w14:textId="28CDA724"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19 </w:t>
      </w:r>
      <w:r w:rsidR="002D6304" w:rsidRPr="00DE2418">
        <w:rPr>
          <w:rFonts w:ascii="Times New Roman" w:hAnsi="Times New Roman" w:cs="Times New Roman"/>
          <w:sz w:val="24"/>
          <w:szCs w:val="24"/>
        </w:rPr>
        <w:t xml:space="preserve">(110.8 mg, 0.2 mmol) was dissolved in 10 mL </w:t>
      </w:r>
      <w:r w:rsidR="007D6F2F">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THF, and TBAF (784.4 mg</w:t>
      </w:r>
      <w:r w:rsidR="002D6304" w:rsidRPr="00DE2418">
        <w:rPr>
          <w:rFonts w:ascii="Times New Roman" w:eastAsia="宋体" w:hAnsi="Times New Roman" w:cs="Times New Roman"/>
          <w:sz w:val="24"/>
          <w:szCs w:val="24"/>
        </w:rPr>
        <w:t>, 0.6 mmol</w:t>
      </w:r>
      <w:r w:rsidR="002D6304" w:rsidRPr="00DE2418">
        <w:rPr>
          <w:rFonts w:ascii="Times New Roman" w:hAnsi="Times New Roman" w:cs="Times New Roman"/>
          <w:sz w:val="24"/>
          <w:szCs w:val="24"/>
        </w:rPr>
        <w:t>) in 0.6 mL</w:t>
      </w:r>
      <w:r w:rsidR="007D6F2F">
        <w:rPr>
          <w:rFonts w:ascii="Times New Roman" w:hAnsi="Times New Roman" w:cs="Times New Roman" w:hint="eastAsia"/>
          <w:sz w:val="24"/>
          <w:szCs w:val="24"/>
        </w:rPr>
        <w:t xml:space="preserve"> of</w:t>
      </w:r>
      <w:r w:rsidR="002D6304" w:rsidRPr="00DE2418">
        <w:rPr>
          <w:rFonts w:ascii="Times New Roman" w:hAnsi="Times New Roman" w:cs="Times New Roman"/>
          <w:sz w:val="24"/>
          <w:szCs w:val="24"/>
        </w:rPr>
        <w:t xml:space="preserve"> THF was added slowly under stirring, then reflux</w:t>
      </w:r>
      <w:r w:rsidR="001A34CC">
        <w:rPr>
          <w:rFonts w:ascii="Times New Roman" w:hAnsi="Times New Roman" w:cs="Times New Roman" w:hint="eastAsia"/>
          <w:sz w:val="24"/>
          <w:szCs w:val="24"/>
        </w:rPr>
        <w:t>ed</w:t>
      </w:r>
      <w:r w:rsidR="002D6304" w:rsidRPr="00DE2418">
        <w:rPr>
          <w:rFonts w:ascii="Times New Roman" w:hAnsi="Times New Roman" w:cs="Times New Roman"/>
          <w:sz w:val="24"/>
          <w:szCs w:val="24"/>
        </w:rPr>
        <w:t xml:space="preserve"> for 1 hour. Upon complete conversion, HCl was added to adjust pH = 1 and reacted at 80 °C for </w:t>
      </w:r>
      <w:r w:rsidR="007D6F2F">
        <w:rPr>
          <w:rFonts w:ascii="Times New Roman" w:hAnsi="Times New Roman" w:cs="Times New Roman" w:hint="eastAsia"/>
          <w:sz w:val="24"/>
          <w:szCs w:val="24"/>
        </w:rPr>
        <w:t xml:space="preserve">an </w:t>
      </w:r>
      <w:r w:rsidR="002D6304" w:rsidRPr="00DE2418">
        <w:rPr>
          <w:rFonts w:ascii="Times New Roman" w:hAnsi="Times New Roman" w:cs="Times New Roman"/>
          <w:sz w:val="24"/>
          <w:szCs w:val="24"/>
        </w:rPr>
        <w:t>additional hour, then neutralized using NH</w:t>
      </w:r>
      <w:r w:rsidR="002D6304" w:rsidRPr="00DE2418">
        <w:rPr>
          <w:rFonts w:ascii="Times New Roman" w:hAnsi="Times New Roman" w:cs="Times New Roman"/>
          <w:sz w:val="24"/>
          <w:szCs w:val="24"/>
          <w:vertAlign w:val="subscript"/>
        </w:rPr>
        <w:t>3</w:t>
      </w:r>
      <w:r w:rsidR="002D6304" w:rsidRPr="00DE2418">
        <w:rPr>
          <w:rFonts w:ascii="Cambria Math" w:hAnsi="Cambria Math" w:cs="Cambria Math"/>
          <w:sz w:val="24"/>
          <w:szCs w:val="24"/>
        </w:rPr>
        <w:t>⋅</w:t>
      </w:r>
      <w:r w:rsidR="002D6304" w:rsidRPr="00DE2418">
        <w:rPr>
          <w:rFonts w:ascii="Times New Roman" w:hAnsi="Times New Roman" w:cs="Times New Roman"/>
          <w:sz w:val="24"/>
          <w:szCs w:val="24"/>
        </w:rPr>
        <w:t>H</w:t>
      </w:r>
      <w:r w:rsidR="002D6304" w:rsidRPr="00DE2418">
        <w:rPr>
          <w:rFonts w:ascii="Times New Roman" w:hAnsi="Times New Roman" w:cs="Times New Roman"/>
          <w:sz w:val="24"/>
          <w:szCs w:val="24"/>
          <w:vertAlign w:val="subscript"/>
        </w:rPr>
        <w:t>2</w:t>
      </w:r>
      <w:r w:rsidR="002D6304" w:rsidRPr="00DE2418">
        <w:rPr>
          <w:rFonts w:ascii="Times New Roman" w:hAnsi="Times New Roman" w:cs="Times New Roman"/>
          <w:sz w:val="24"/>
          <w:szCs w:val="24"/>
        </w:rPr>
        <w:t xml:space="preserve">O. After THF was removed, the white fluorinated products with high purity were obtained by filtration (44.2 mg, 61%). </w:t>
      </w:r>
      <w:bookmarkStart w:id="23" w:name="_Hlk195824341"/>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8.18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6.3 Hz, 2H), 7.91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3.0 Hz, 1H), 7.31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9.1, 3.0 Hz, 1H), 6.88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7.0 Hz, 3H), 4.45 (</w:t>
      </w:r>
      <w:proofErr w:type="spellStart"/>
      <w:r w:rsidR="002D6304" w:rsidRPr="00DE2418">
        <w:rPr>
          <w:rFonts w:ascii="Times New Roman" w:hAnsi="Times New Roman" w:cs="Times New Roman"/>
          <w:sz w:val="24"/>
          <w:szCs w:val="24"/>
        </w:rPr>
        <w:t>tdd</w:t>
      </w:r>
      <w:proofErr w:type="spellEnd"/>
      <w:r w:rsidR="002D6304" w:rsidRPr="00DE2418">
        <w:rPr>
          <w:rFonts w:ascii="Times New Roman" w:hAnsi="Times New Roman" w:cs="Times New Roman"/>
          <w:sz w:val="24"/>
          <w:szCs w:val="24"/>
        </w:rPr>
        <w:t xml:space="preserve">,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48.9, 9.2, 5.2 Hz, 2H), 4.04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9.6, 4.3 Hz, 1H), 3.88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6.3 Hz, 1H), 3.86 – 3.76 (m, 2H), 3.56 – 3.41 (m, 8H). </w:t>
      </w:r>
      <w:r w:rsidR="002D6304" w:rsidRPr="00DE2418">
        <w:rPr>
          <w:rFonts w:ascii="Times New Roman" w:hAnsi="Times New Roman" w:cs="Times New Roman"/>
          <w:sz w:val="24"/>
          <w:szCs w:val="24"/>
          <w:vertAlign w:val="superscript"/>
        </w:rPr>
        <w:t>13</w:t>
      </w:r>
      <w:r w:rsidR="002D6304" w:rsidRPr="00DE2418">
        <w:rPr>
          <w:rFonts w:ascii="Times New Roman" w:hAnsi="Times New Roman" w:cs="Times New Roman"/>
          <w:sz w:val="24"/>
          <w:szCs w:val="24"/>
        </w:rPr>
        <w:t>C NMR (101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xml:space="preserve">) δ 154.47, 154.10, 149.31, 148.15, 134.13, 125.32, 108.29, 84.31 (d, J = 167.7 Hz), 69.74, 69.55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18.2 Hz), 68.72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7.1 Hz), 45.12, 44.99. </w:t>
      </w:r>
      <w:r w:rsidR="002D6304" w:rsidRPr="00DE2418">
        <w:rPr>
          <w:rFonts w:ascii="Times New Roman" w:hAnsi="Times New Roman" w:cs="Times New Roman"/>
          <w:sz w:val="24"/>
          <w:szCs w:val="24"/>
          <w:vertAlign w:val="superscript"/>
        </w:rPr>
        <w:t>19</w:t>
      </w:r>
      <w:r w:rsidR="002D6304" w:rsidRPr="00DE2418">
        <w:rPr>
          <w:rFonts w:ascii="Times New Roman" w:hAnsi="Times New Roman" w:cs="Times New Roman"/>
          <w:sz w:val="24"/>
          <w:szCs w:val="24"/>
        </w:rPr>
        <w:t>F NMR (376 MHz, DMSO-</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vertAlign w:val="subscript"/>
        </w:rPr>
        <w:t>6</w:t>
      </w:r>
      <w:r w:rsidR="002D6304" w:rsidRPr="00DE2418">
        <w:rPr>
          <w:rFonts w:ascii="Times New Roman" w:hAnsi="Times New Roman" w:cs="Times New Roman"/>
          <w:sz w:val="24"/>
          <w:szCs w:val="24"/>
        </w:rPr>
        <w:t>) δ -226.17. HRMS: m/z calculated for [C</w:t>
      </w:r>
      <w:r w:rsidR="002D6304" w:rsidRPr="00DE2418">
        <w:rPr>
          <w:rFonts w:ascii="Times New Roman" w:hAnsi="Times New Roman" w:cs="Times New Roman"/>
          <w:sz w:val="24"/>
          <w:szCs w:val="24"/>
          <w:vertAlign w:val="subscript"/>
        </w:rPr>
        <w:t>18</w:t>
      </w:r>
      <w:r w:rsidR="002D6304" w:rsidRPr="00DE2418">
        <w:rPr>
          <w:rFonts w:ascii="Times New Roman" w:hAnsi="Times New Roman" w:cs="Times New Roman"/>
          <w:sz w:val="24"/>
          <w:szCs w:val="24"/>
        </w:rPr>
        <w:t>H</w:t>
      </w:r>
      <w:r w:rsidR="002D6304" w:rsidRPr="00DE2418">
        <w:rPr>
          <w:rFonts w:ascii="Times New Roman" w:hAnsi="Times New Roman" w:cs="Times New Roman"/>
          <w:sz w:val="24"/>
          <w:szCs w:val="24"/>
          <w:vertAlign w:val="subscript"/>
        </w:rPr>
        <w:t>24</w:t>
      </w:r>
      <w:r w:rsidR="002D6304" w:rsidRPr="00DE2418">
        <w:rPr>
          <w:rFonts w:ascii="Times New Roman" w:hAnsi="Times New Roman" w:cs="Times New Roman"/>
          <w:sz w:val="24"/>
          <w:szCs w:val="24"/>
        </w:rPr>
        <w:t>O</w:t>
      </w:r>
      <w:r w:rsidR="002D6304" w:rsidRPr="00DE2418">
        <w:rPr>
          <w:rFonts w:ascii="Times New Roman" w:hAnsi="Times New Roman" w:cs="Times New Roman"/>
          <w:sz w:val="24"/>
          <w:szCs w:val="24"/>
          <w:vertAlign w:val="subscript"/>
        </w:rPr>
        <w:t>3</w:t>
      </w:r>
      <w:r w:rsidR="002D6304" w:rsidRPr="00DE2418">
        <w:rPr>
          <w:rFonts w:ascii="Times New Roman" w:hAnsi="Times New Roman" w:cs="Times New Roman"/>
          <w:sz w:val="24"/>
          <w:szCs w:val="24"/>
        </w:rPr>
        <w:t>N</w:t>
      </w:r>
      <w:r w:rsidR="002D6304" w:rsidRPr="00DE2418">
        <w:rPr>
          <w:rFonts w:ascii="Times New Roman" w:hAnsi="Times New Roman" w:cs="Times New Roman"/>
          <w:sz w:val="24"/>
          <w:szCs w:val="24"/>
          <w:vertAlign w:val="subscript"/>
        </w:rPr>
        <w:t>4</w:t>
      </w:r>
      <w:proofErr w:type="gramStart"/>
      <w:r w:rsidR="002D6304" w:rsidRPr="00DE2418">
        <w:rPr>
          <w:rFonts w:ascii="Times New Roman" w:hAnsi="Times New Roman" w:cs="Times New Roman"/>
          <w:sz w:val="24"/>
          <w:szCs w:val="24"/>
        </w:rPr>
        <w:t>F]</w:t>
      </w:r>
      <w:r w:rsidR="002D6304" w:rsidRPr="00DE2418">
        <w:rPr>
          <w:rFonts w:ascii="Times New Roman" w:hAnsi="Times New Roman" w:cs="Times New Roman"/>
          <w:sz w:val="24"/>
          <w:szCs w:val="24"/>
          <w:vertAlign w:val="superscript"/>
        </w:rPr>
        <w:t>+</w:t>
      </w:r>
      <w:proofErr w:type="gramEnd"/>
      <w:r w:rsidR="002D6304" w:rsidRPr="00DE2418">
        <w:rPr>
          <w:rFonts w:ascii="Times New Roman" w:hAnsi="Times New Roman" w:cs="Times New Roman"/>
          <w:sz w:val="24"/>
          <w:szCs w:val="24"/>
        </w:rPr>
        <w:t xml:space="preserve"> 363.18270; found 363.18195.</w:t>
      </w:r>
      <w:bookmarkEnd w:id="23"/>
    </w:p>
    <w:p w14:paraId="1E35ECAA"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1-(4-methoxyphenyl)-4-(pyridin-4-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(21). </w:t>
      </w:r>
    </w:p>
    <w:p w14:paraId="617D11FE" w14:textId="1AFB4919"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3</w:t>
      </w:r>
      <w:r w:rsidRPr="00DE2418">
        <w:rPr>
          <w:rFonts w:ascii="Times New Roman" w:hAnsi="Times New Roman" w:cs="Times New Roman"/>
          <w:sz w:val="24"/>
          <w:szCs w:val="24"/>
        </w:rPr>
        <w:t>, using 1-(pyridin-4-</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4-iodoanisole as reactants to give a brown solid (1.68 g, 62%). </w:t>
      </w:r>
      <w:bookmarkStart w:id="24" w:name="_Hlk196228634"/>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8.30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6.4 Hz, 2H), 6.95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Hz, 2H), 6.87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Hz, 2H),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6.5 Hz, 2H), 3.78 (s, 3H), 3.59 – 3.47 (m, 4H), 3.23 – 3.15 (m, 4H).</w:t>
      </w:r>
      <w:bookmarkEnd w:id="24"/>
    </w:p>
    <w:p w14:paraId="3FAD0387"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4-(4-(pyridin-4-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yl)phenol</w:t>
      </w:r>
      <w:proofErr w:type="gramEnd"/>
      <w:r w:rsidRPr="002D6304">
        <w:rPr>
          <w:rFonts w:ascii="Times New Roman" w:hAnsi="Times New Roman" w:cs="Times New Roman"/>
          <w:b/>
          <w:bCs/>
          <w:sz w:val="24"/>
          <w:szCs w:val="24"/>
        </w:rPr>
        <w:t xml:space="preserve"> (22). </w:t>
      </w:r>
    </w:p>
    <w:p w14:paraId="162816D1" w14:textId="2AFDEEFF"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15</w:t>
      </w:r>
      <w:r w:rsidRPr="00DE2418">
        <w:rPr>
          <w:rFonts w:ascii="Times New Roman" w:hAnsi="Times New Roman" w:cs="Times New Roman"/>
          <w:sz w:val="24"/>
          <w:szCs w:val="24"/>
        </w:rPr>
        <w:t>, using</w:t>
      </w:r>
      <w:r w:rsidR="00453A78">
        <w:rPr>
          <w:rFonts w:ascii="Times New Roman" w:hAnsi="Times New Roman" w:cs="Times New Roman" w:hint="eastAsia"/>
          <w:sz w:val="24"/>
          <w:szCs w:val="24"/>
        </w:rPr>
        <w:t xml:space="preserve"> compound</w:t>
      </w:r>
      <w:r w:rsidRPr="00DE2418">
        <w:rPr>
          <w:rFonts w:ascii="Times New Roman" w:hAnsi="Times New Roman" w:cs="Times New Roman"/>
          <w:sz w:val="24"/>
          <w:szCs w:val="24"/>
        </w:rPr>
        <w:t xml:space="preserve"> </w:t>
      </w:r>
      <w:r w:rsidRPr="00DE2418">
        <w:rPr>
          <w:rFonts w:ascii="Times New Roman" w:hAnsi="Times New Roman" w:cs="Times New Roman"/>
          <w:b/>
          <w:bCs/>
          <w:sz w:val="24"/>
          <w:szCs w:val="24"/>
        </w:rPr>
        <w:t>21</w:t>
      </w:r>
      <w:r w:rsidRPr="00DE2418">
        <w:rPr>
          <w:rFonts w:ascii="Times New Roman" w:hAnsi="Times New Roman" w:cs="Times New Roman"/>
          <w:sz w:val="24"/>
          <w:szCs w:val="24"/>
        </w:rPr>
        <w:t xml:space="preserve"> as the reactant to give a brown solid (828.1 mg, 52%).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8.92 (s, 1H), 8.33 – 8.24 (m, 2H), 7.27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7.2 Hz, 2H), 6.85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8.7 Hz, 2H), 6.69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8.7 Hz, 2H), 3.88 – 3.79 (m, 4H), 3.14 – 3.07 (m, 4H).</w:t>
      </w:r>
    </w:p>
    <w:p w14:paraId="55BDB455"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1-(4-(2-</w:t>
      </w:r>
      <w:proofErr w:type="gramStart"/>
      <w:r w:rsidRPr="002D6304">
        <w:rPr>
          <w:rFonts w:ascii="Times New Roman" w:hAnsi="Times New Roman" w:cs="Times New Roman"/>
          <w:b/>
          <w:bCs/>
          <w:sz w:val="24"/>
          <w:szCs w:val="24"/>
        </w:rPr>
        <w:t>fluoroethoxy)phenyl</w:t>
      </w:r>
      <w:proofErr w:type="gramEnd"/>
      <w:r w:rsidRPr="002D6304">
        <w:rPr>
          <w:rFonts w:ascii="Times New Roman" w:hAnsi="Times New Roman" w:cs="Times New Roman"/>
          <w:b/>
          <w:bCs/>
          <w:sz w:val="24"/>
          <w:szCs w:val="24"/>
        </w:rPr>
        <w:t>)-4-(pyridin-4-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(23, FT-8).</w:t>
      </w:r>
      <w:r w:rsidRPr="00DE2418">
        <w:rPr>
          <w:rFonts w:ascii="Times New Roman" w:hAnsi="Times New Roman" w:cs="Times New Roman"/>
          <w:sz w:val="24"/>
          <w:szCs w:val="24"/>
        </w:rPr>
        <w:t xml:space="preserve"> </w:t>
      </w:r>
    </w:p>
    <w:p w14:paraId="1B0005BA" w14:textId="580302F7"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Prepared by the same procedure as</w:t>
      </w:r>
      <w:r w:rsidRPr="00DE2418">
        <w:rPr>
          <w:rFonts w:ascii="Times New Roman" w:hAnsi="Times New Roman" w:cs="Times New Roman"/>
          <w:b/>
          <w:bCs/>
          <w:sz w:val="24"/>
          <w:szCs w:val="24"/>
        </w:rPr>
        <w:t xml:space="preserve"> 16</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22</w:t>
      </w:r>
      <w:r w:rsidRPr="00DE2418">
        <w:rPr>
          <w:rFonts w:ascii="Times New Roman" w:hAnsi="Times New Roman" w:cs="Times New Roman"/>
          <w:sz w:val="24"/>
          <w:szCs w:val="24"/>
        </w:rPr>
        <w:t xml:space="preserve"> as the reactant to give a light-yellow solid (114.4 mg, 38%).</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8.37 – 8.25 </w:t>
      </w:r>
      <w:r w:rsidRPr="00DE2418">
        <w:rPr>
          <w:rFonts w:ascii="Times New Roman" w:hAnsi="Times New Roman" w:cs="Times New Roman"/>
          <w:sz w:val="24"/>
          <w:szCs w:val="24"/>
        </w:rPr>
        <w:lastRenderedPageBreak/>
        <w:t xml:space="preserve">(m, 2H), 6.94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Hz, 2H), 6.90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9.1 Hz, 2H), 6.73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6.2 Hz, 2H), 4.74 (dt,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47.5, 4.1 Hz, 2H), 4.18 (dt,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27.9, 4.1 Hz, 2H), 3.53 – 3.49 (m, 4H), 3.24 – 3.17 (m, 4H).</w:t>
      </w:r>
      <w:r w:rsidRPr="00DE2418">
        <w:rPr>
          <w:rFonts w:ascii="Times New Roman" w:hAnsi="Times New Roman" w:cs="Times New Roman"/>
          <w:sz w:val="24"/>
          <w:szCs w:val="24"/>
          <w:vertAlign w:val="superscript"/>
        </w:rPr>
        <w:t xml:space="preserve"> 13</w:t>
      </w:r>
      <w:r w:rsidRPr="00DE2418">
        <w:rPr>
          <w:rFonts w:ascii="Times New Roman" w:hAnsi="Times New Roman" w:cs="Times New Roman"/>
          <w:sz w:val="24"/>
          <w:szCs w:val="24"/>
        </w:rPr>
        <w:t>C NMR (101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155.10, 153.19, 149.79, 145.79, 118.70, 115.67, 108.53, 82.2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171.7 Hz), 67.76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21.21 Hz), 50.39, 46.23. </w:t>
      </w:r>
      <w:r w:rsidRPr="00DE2418">
        <w:rPr>
          <w:rFonts w:ascii="Times New Roman" w:hAnsi="Times New Roman" w:cs="Times New Roman"/>
          <w:sz w:val="24"/>
          <w:szCs w:val="24"/>
          <w:vertAlign w:val="superscript"/>
        </w:rPr>
        <w:t>19</w:t>
      </w:r>
      <w:r w:rsidRPr="00DE2418">
        <w:rPr>
          <w:rFonts w:ascii="Times New Roman" w:hAnsi="Times New Roman" w:cs="Times New Roman"/>
          <w:sz w:val="24"/>
          <w:szCs w:val="24"/>
        </w:rPr>
        <w:t>F NMR (565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δ -223.74. HRMS: m/z calculated for [C</w:t>
      </w:r>
      <w:r w:rsidRPr="00DE2418">
        <w:rPr>
          <w:rFonts w:ascii="Times New Roman" w:hAnsi="Times New Roman" w:cs="Times New Roman"/>
          <w:sz w:val="24"/>
          <w:szCs w:val="24"/>
          <w:vertAlign w:val="subscript"/>
        </w:rPr>
        <w:t>17</w:t>
      </w:r>
      <w:r w:rsidRPr="00DE2418">
        <w:rPr>
          <w:rFonts w:ascii="Times New Roman" w:hAnsi="Times New Roman" w:cs="Times New Roman"/>
          <w:sz w:val="24"/>
          <w:szCs w:val="24"/>
        </w:rPr>
        <w:t>H</w:t>
      </w:r>
      <w:r w:rsidRPr="00DE2418">
        <w:rPr>
          <w:rFonts w:ascii="Times New Roman" w:hAnsi="Times New Roman" w:cs="Times New Roman"/>
          <w:sz w:val="24"/>
          <w:szCs w:val="24"/>
          <w:vertAlign w:val="subscript"/>
        </w:rPr>
        <w:t>21</w:t>
      </w:r>
      <w:r w:rsidRPr="00DE2418">
        <w:rPr>
          <w:rFonts w:ascii="Times New Roman" w:hAnsi="Times New Roman" w:cs="Times New Roman"/>
          <w:sz w:val="24"/>
          <w:szCs w:val="24"/>
        </w:rPr>
        <w:t>ON</w:t>
      </w:r>
      <w:r w:rsidRPr="00DE2418">
        <w:rPr>
          <w:rFonts w:ascii="Times New Roman" w:hAnsi="Times New Roman" w:cs="Times New Roman"/>
          <w:sz w:val="24"/>
          <w:szCs w:val="24"/>
          <w:vertAlign w:val="subscript"/>
        </w:rPr>
        <w:t>3</w:t>
      </w:r>
      <w:proofErr w:type="gramStart"/>
      <w:r w:rsidRPr="00DE2418">
        <w:rPr>
          <w:rFonts w:ascii="Times New Roman" w:hAnsi="Times New Roman" w:cs="Times New Roman"/>
          <w:sz w:val="24"/>
          <w:szCs w:val="24"/>
        </w:rPr>
        <w:t>F]</w:t>
      </w:r>
      <w:r w:rsidRPr="00DE2418">
        <w:rPr>
          <w:rFonts w:ascii="Times New Roman" w:hAnsi="Times New Roman" w:cs="Times New Roman"/>
          <w:sz w:val="24"/>
          <w:szCs w:val="24"/>
          <w:vertAlign w:val="superscript"/>
        </w:rPr>
        <w:t>+</w:t>
      </w:r>
      <w:proofErr w:type="gramEnd"/>
      <w:r w:rsidRPr="00DE2418">
        <w:rPr>
          <w:rFonts w:ascii="Times New Roman" w:hAnsi="Times New Roman" w:cs="Times New Roman"/>
          <w:sz w:val="24"/>
          <w:szCs w:val="24"/>
        </w:rPr>
        <w:t xml:space="preserve"> 302.16632; found 302.16564.</w:t>
      </w:r>
    </w:p>
    <w:p w14:paraId="6F0F0E2A" w14:textId="77777777" w:rsidR="0068200F" w:rsidRPr="008315C2" w:rsidRDefault="002D6304" w:rsidP="008315C2">
      <w:pPr>
        <w:widowControl/>
        <w:kinsoku w:val="0"/>
        <w:snapToGrid w:val="0"/>
        <w:spacing w:line="440" w:lineRule="atLeast"/>
        <w:jc w:val="left"/>
        <w:rPr>
          <w:rFonts w:ascii="Times New Roman" w:hAnsi="Times New Roman" w:cs="Times New Roman"/>
          <w:b/>
          <w:bCs/>
          <w:sz w:val="24"/>
          <w:szCs w:val="24"/>
        </w:rPr>
      </w:pPr>
      <w:r w:rsidRPr="008315C2">
        <w:rPr>
          <w:rFonts w:ascii="Times New Roman" w:hAnsi="Times New Roman" w:cs="Times New Roman"/>
          <w:b/>
          <w:bCs/>
          <w:sz w:val="24"/>
          <w:szCs w:val="24"/>
        </w:rPr>
        <w:t>1-(3-methoxyphenyl)-4-(pyridin-4-</w:t>
      </w:r>
      <w:proofErr w:type="gramStart"/>
      <w:r w:rsidRPr="008315C2">
        <w:rPr>
          <w:rFonts w:ascii="Times New Roman" w:hAnsi="Times New Roman" w:cs="Times New Roman"/>
          <w:b/>
          <w:bCs/>
          <w:sz w:val="24"/>
          <w:szCs w:val="24"/>
        </w:rPr>
        <w:t>yl)piperazine</w:t>
      </w:r>
      <w:proofErr w:type="gramEnd"/>
      <w:r w:rsidRPr="008315C2">
        <w:rPr>
          <w:rFonts w:ascii="Times New Roman" w:hAnsi="Times New Roman" w:cs="Times New Roman"/>
          <w:b/>
          <w:bCs/>
          <w:sz w:val="24"/>
          <w:szCs w:val="24"/>
        </w:rPr>
        <w:t xml:space="preserve"> (24). </w:t>
      </w:r>
    </w:p>
    <w:p w14:paraId="6AE87414" w14:textId="52AC6226" w:rsidR="002D6304" w:rsidRPr="008315C2" w:rsidRDefault="002D6304" w:rsidP="008315C2">
      <w:pPr>
        <w:pStyle w:val="afc"/>
        <w:spacing w:before="0" w:beforeAutospacing="0" w:after="0" w:afterAutospacing="0" w:line="440" w:lineRule="atLeast"/>
        <w:jc w:val="both"/>
        <w:rPr>
          <w:rFonts w:hint="eastAsia"/>
          <w:sz w:val="18"/>
          <w:szCs w:val="18"/>
        </w:rPr>
      </w:pPr>
      <w:r w:rsidRPr="008315C2">
        <w:rPr>
          <w:rFonts w:ascii="Times New Roman" w:hAnsi="Times New Roman" w:cs="Times New Roman"/>
        </w:rPr>
        <w:t xml:space="preserve">Prepared by the same procedure as </w:t>
      </w:r>
      <w:r w:rsidRPr="008315C2">
        <w:rPr>
          <w:rFonts w:ascii="Times New Roman" w:hAnsi="Times New Roman" w:cs="Times New Roman"/>
          <w:b/>
          <w:bCs/>
        </w:rPr>
        <w:t>3</w:t>
      </w:r>
      <w:r w:rsidRPr="008315C2">
        <w:rPr>
          <w:rFonts w:ascii="Times New Roman" w:hAnsi="Times New Roman" w:cs="Times New Roman"/>
        </w:rPr>
        <w:t>, using 1-(3-</w:t>
      </w:r>
      <w:proofErr w:type="gramStart"/>
      <w:r w:rsidRPr="008315C2">
        <w:rPr>
          <w:rFonts w:ascii="Times New Roman" w:hAnsi="Times New Roman" w:cs="Times New Roman"/>
        </w:rPr>
        <w:t>methoxyphenyl)piperazine</w:t>
      </w:r>
      <w:proofErr w:type="gramEnd"/>
      <w:r w:rsidRPr="008315C2">
        <w:rPr>
          <w:rFonts w:ascii="Times New Roman" w:hAnsi="Times New Roman" w:cs="Times New Roman"/>
        </w:rPr>
        <w:t xml:space="preserve"> and 4-iodopyridine as reactants to give a white solid (676.9 mg, 50%). </w:t>
      </w:r>
      <w:r w:rsidR="008315C2" w:rsidRPr="008315C2">
        <w:rPr>
          <w:rFonts w:ascii="Times New Roman" w:hAnsi="Times New Roman" w:cs="Times New Roman"/>
          <w:vertAlign w:val="superscript"/>
        </w:rPr>
        <w:t>1</w:t>
      </w:r>
      <w:r w:rsidR="008315C2" w:rsidRPr="008315C2">
        <w:rPr>
          <w:rFonts w:ascii="Times New Roman" w:hAnsi="Times New Roman" w:cs="Times New Roman"/>
        </w:rPr>
        <w:t>H NMR (400 MHz, Chloroform-</w:t>
      </w:r>
      <w:r w:rsidR="008315C2" w:rsidRPr="008315C2">
        <w:rPr>
          <w:rFonts w:ascii="Times New Roman" w:hAnsi="Times New Roman" w:cs="Times New Roman"/>
          <w:i/>
          <w:iCs/>
        </w:rPr>
        <w:t>d</w:t>
      </w:r>
      <w:r w:rsidR="008315C2" w:rsidRPr="008315C2">
        <w:rPr>
          <w:rFonts w:ascii="Times New Roman" w:hAnsi="Times New Roman" w:cs="Times New Roman"/>
        </w:rPr>
        <w:t xml:space="preserve">) δ 8.30 (d, </w:t>
      </w:r>
      <w:r w:rsidR="008315C2" w:rsidRPr="008315C2">
        <w:rPr>
          <w:rFonts w:ascii="Times New Roman" w:hAnsi="Times New Roman" w:cs="Times New Roman"/>
          <w:i/>
          <w:iCs/>
        </w:rPr>
        <w:t>J</w:t>
      </w:r>
      <w:r w:rsidR="008315C2" w:rsidRPr="008315C2">
        <w:rPr>
          <w:rFonts w:ascii="Times New Roman" w:hAnsi="Times New Roman" w:cs="Times New Roman"/>
        </w:rPr>
        <w:t xml:space="preserve"> = 6.2 Hz, 2H), 7.21 (t, </w:t>
      </w:r>
      <w:r w:rsidR="008315C2" w:rsidRPr="008315C2">
        <w:rPr>
          <w:rFonts w:ascii="Times New Roman" w:hAnsi="Times New Roman" w:cs="Times New Roman"/>
          <w:i/>
          <w:iCs/>
        </w:rPr>
        <w:t>J</w:t>
      </w:r>
      <w:r w:rsidR="008315C2" w:rsidRPr="008315C2">
        <w:rPr>
          <w:rFonts w:ascii="Times New Roman" w:hAnsi="Times New Roman" w:cs="Times New Roman"/>
        </w:rPr>
        <w:t xml:space="preserve"> = 8.1 Hz, 1H), 6.71 (d, </w:t>
      </w:r>
      <w:r w:rsidR="008315C2" w:rsidRPr="008315C2">
        <w:rPr>
          <w:rFonts w:ascii="Times New Roman" w:hAnsi="Times New Roman" w:cs="Times New Roman"/>
          <w:i/>
          <w:iCs/>
        </w:rPr>
        <w:t>J</w:t>
      </w:r>
      <w:r w:rsidR="008315C2" w:rsidRPr="008315C2">
        <w:rPr>
          <w:rFonts w:ascii="Times New Roman" w:hAnsi="Times New Roman" w:cs="Times New Roman"/>
        </w:rPr>
        <w:t xml:space="preserve"> = 6.4 Hz, 2H), 6.57 (dd, </w:t>
      </w:r>
      <w:r w:rsidR="008315C2" w:rsidRPr="008315C2">
        <w:rPr>
          <w:rFonts w:ascii="Times New Roman" w:hAnsi="Times New Roman" w:cs="Times New Roman"/>
          <w:i/>
          <w:iCs/>
        </w:rPr>
        <w:t>J</w:t>
      </w:r>
      <w:r w:rsidR="008315C2" w:rsidRPr="008315C2">
        <w:rPr>
          <w:rFonts w:ascii="Times New Roman" w:hAnsi="Times New Roman" w:cs="Times New Roman"/>
        </w:rPr>
        <w:t xml:space="preserve"> = 8.2, 2.0 Hz, 1H), 6.51 – 6.43 (m, 2H), 3.81 (s, 3H), 3.53 – 3.47 (m, 4H), 3.36 – 3.30 (m, 4H).</w:t>
      </w:r>
    </w:p>
    <w:p w14:paraId="0D62A089" w14:textId="77777777" w:rsidR="0068200F" w:rsidRPr="00EA47A6" w:rsidRDefault="002D6304">
      <w:pPr>
        <w:widowControl/>
        <w:kinsoku w:val="0"/>
        <w:snapToGrid w:val="0"/>
        <w:spacing w:line="440" w:lineRule="atLeast"/>
        <w:rPr>
          <w:rFonts w:ascii="Times New Roman" w:hAnsi="Times New Roman" w:cs="Times New Roman"/>
          <w:b/>
          <w:bCs/>
          <w:sz w:val="24"/>
          <w:szCs w:val="24"/>
        </w:rPr>
      </w:pPr>
      <w:r w:rsidRPr="00EA47A6">
        <w:rPr>
          <w:rFonts w:ascii="Times New Roman" w:hAnsi="Times New Roman" w:cs="Times New Roman"/>
          <w:b/>
          <w:bCs/>
          <w:sz w:val="24"/>
          <w:szCs w:val="24"/>
        </w:rPr>
        <w:t>3-(4-(pyridin-4-</w:t>
      </w:r>
      <w:proofErr w:type="gramStart"/>
      <w:r w:rsidRPr="00EA47A6">
        <w:rPr>
          <w:rFonts w:ascii="Times New Roman" w:hAnsi="Times New Roman" w:cs="Times New Roman"/>
          <w:b/>
          <w:bCs/>
          <w:sz w:val="24"/>
          <w:szCs w:val="24"/>
        </w:rPr>
        <w:t>yl)piperazin</w:t>
      </w:r>
      <w:proofErr w:type="gramEnd"/>
      <w:r w:rsidRPr="00EA47A6">
        <w:rPr>
          <w:rFonts w:ascii="Times New Roman" w:hAnsi="Times New Roman" w:cs="Times New Roman"/>
          <w:b/>
          <w:bCs/>
          <w:sz w:val="24"/>
          <w:szCs w:val="24"/>
        </w:rPr>
        <w:t>-1-</w:t>
      </w:r>
      <w:proofErr w:type="gramStart"/>
      <w:r w:rsidRPr="00EA47A6">
        <w:rPr>
          <w:rFonts w:ascii="Times New Roman" w:hAnsi="Times New Roman" w:cs="Times New Roman"/>
          <w:b/>
          <w:bCs/>
          <w:sz w:val="24"/>
          <w:szCs w:val="24"/>
        </w:rPr>
        <w:t>yl)phenol</w:t>
      </w:r>
      <w:proofErr w:type="gramEnd"/>
      <w:r w:rsidRPr="00EA47A6">
        <w:rPr>
          <w:rFonts w:ascii="Times New Roman" w:hAnsi="Times New Roman" w:cs="Times New Roman"/>
          <w:b/>
          <w:bCs/>
          <w:sz w:val="24"/>
          <w:szCs w:val="24"/>
        </w:rPr>
        <w:t xml:space="preserve"> (25). </w:t>
      </w:r>
    </w:p>
    <w:p w14:paraId="72BA165A" w14:textId="33C20F44" w:rsidR="002D6304" w:rsidRPr="00D21FF5" w:rsidRDefault="002D6304" w:rsidP="0032630F">
      <w:pPr>
        <w:pStyle w:val="afc"/>
        <w:spacing w:before="0" w:beforeAutospacing="0" w:after="0" w:afterAutospacing="0" w:line="440" w:lineRule="atLeast"/>
        <w:jc w:val="both"/>
        <w:rPr>
          <w:rFonts w:hint="eastAsia"/>
        </w:rPr>
      </w:pPr>
      <w:r w:rsidRPr="00D21FF5">
        <w:rPr>
          <w:rFonts w:ascii="Times New Roman" w:hAnsi="Times New Roman" w:cs="Times New Roman"/>
        </w:rPr>
        <w:t xml:space="preserve">Prepared by the same procedure as </w:t>
      </w:r>
      <w:r w:rsidRPr="00D21FF5">
        <w:rPr>
          <w:rFonts w:ascii="Times New Roman" w:hAnsi="Times New Roman" w:cs="Times New Roman"/>
          <w:b/>
          <w:bCs/>
        </w:rPr>
        <w:t>15</w:t>
      </w:r>
      <w:r w:rsidRPr="00D21FF5">
        <w:rPr>
          <w:rFonts w:ascii="Times New Roman" w:hAnsi="Times New Roman" w:cs="Times New Roman"/>
        </w:rPr>
        <w:t xml:space="preserve">, using </w:t>
      </w:r>
      <w:r w:rsidR="00453A78">
        <w:rPr>
          <w:rFonts w:ascii="Times New Roman" w:hAnsi="Times New Roman" w:cs="Times New Roman" w:hint="eastAsia"/>
        </w:rPr>
        <w:t xml:space="preserve">compound </w:t>
      </w:r>
      <w:r w:rsidRPr="00D21FF5">
        <w:rPr>
          <w:rFonts w:ascii="Times New Roman" w:hAnsi="Times New Roman" w:cs="Times New Roman"/>
          <w:b/>
          <w:bCs/>
        </w:rPr>
        <w:t>24</w:t>
      </w:r>
      <w:r w:rsidRPr="00D21FF5">
        <w:rPr>
          <w:rFonts w:ascii="Times New Roman" w:hAnsi="Times New Roman" w:cs="Times New Roman"/>
        </w:rPr>
        <w:t xml:space="preserve"> as the reactant to give a white solid (345.5 mg, 68%). </w:t>
      </w:r>
      <w:r w:rsidR="00D21FF5" w:rsidRPr="00D21FF5">
        <w:rPr>
          <w:rFonts w:ascii="Times New Roman" w:hAnsi="Times New Roman" w:cs="Times New Roman"/>
          <w:vertAlign w:val="superscript"/>
        </w:rPr>
        <w:t>1</w:t>
      </w:r>
      <w:r w:rsidR="00D21FF5" w:rsidRPr="00D21FF5">
        <w:rPr>
          <w:rFonts w:ascii="Times New Roman" w:hAnsi="Times New Roman" w:cs="Times New Roman"/>
        </w:rPr>
        <w:t>H NMR (400 MHz, DMSO-</w:t>
      </w:r>
      <w:r w:rsidR="00D21FF5" w:rsidRPr="00D21FF5">
        <w:rPr>
          <w:rFonts w:ascii="Times New Roman" w:hAnsi="Times New Roman" w:cs="Times New Roman"/>
          <w:i/>
          <w:iCs/>
        </w:rPr>
        <w:t>d</w:t>
      </w:r>
      <w:r w:rsidR="00D21FF5" w:rsidRPr="00D21FF5">
        <w:rPr>
          <w:rFonts w:ascii="Times New Roman" w:hAnsi="Times New Roman" w:cs="Times New Roman"/>
          <w:vertAlign w:val="subscript"/>
        </w:rPr>
        <w:t>6</w:t>
      </w:r>
      <w:r w:rsidR="00D21FF5" w:rsidRPr="00D21FF5">
        <w:rPr>
          <w:rFonts w:ascii="Times New Roman" w:hAnsi="Times New Roman" w:cs="Times New Roman"/>
        </w:rPr>
        <w:t xml:space="preserve">) δ 9.15 (s, 1H), 8.20 (d, </w:t>
      </w:r>
      <w:r w:rsidR="00D21FF5" w:rsidRPr="00D21FF5">
        <w:rPr>
          <w:rFonts w:ascii="Times New Roman" w:hAnsi="Times New Roman" w:cs="Times New Roman"/>
          <w:i/>
          <w:iCs/>
        </w:rPr>
        <w:t>J</w:t>
      </w:r>
      <w:r w:rsidR="00D21FF5" w:rsidRPr="00D21FF5">
        <w:rPr>
          <w:rFonts w:ascii="Times New Roman" w:hAnsi="Times New Roman" w:cs="Times New Roman"/>
        </w:rPr>
        <w:t xml:space="preserve"> = 7.0 Hz, 2H), 6.98 (t, </w:t>
      </w:r>
      <w:r w:rsidR="00D21FF5" w:rsidRPr="00D21FF5">
        <w:rPr>
          <w:rFonts w:ascii="Times New Roman" w:hAnsi="Times New Roman" w:cs="Times New Roman"/>
          <w:i/>
          <w:iCs/>
        </w:rPr>
        <w:t>J</w:t>
      </w:r>
      <w:r w:rsidR="00D21FF5" w:rsidRPr="00D21FF5">
        <w:rPr>
          <w:rFonts w:ascii="Times New Roman" w:hAnsi="Times New Roman" w:cs="Times New Roman"/>
        </w:rPr>
        <w:t xml:space="preserve"> = 8.1 Hz, 1H), 6.49 (s, 2H), 6.38 (dd, </w:t>
      </w:r>
      <w:r w:rsidR="00D21FF5" w:rsidRPr="00D21FF5">
        <w:rPr>
          <w:rFonts w:ascii="Times New Roman" w:hAnsi="Times New Roman" w:cs="Times New Roman"/>
          <w:i/>
          <w:iCs/>
        </w:rPr>
        <w:t>J</w:t>
      </w:r>
      <w:r w:rsidR="00D21FF5" w:rsidRPr="00D21FF5">
        <w:rPr>
          <w:rFonts w:ascii="Times New Roman" w:hAnsi="Times New Roman" w:cs="Times New Roman"/>
        </w:rPr>
        <w:t xml:space="preserve"> = 8.1, 1.9 Hz, 1H), 6.30 (t, </w:t>
      </w:r>
      <w:r w:rsidR="00D21FF5" w:rsidRPr="00D21FF5">
        <w:rPr>
          <w:rFonts w:ascii="Times New Roman" w:hAnsi="Times New Roman" w:cs="Times New Roman"/>
          <w:i/>
          <w:iCs/>
        </w:rPr>
        <w:t>J</w:t>
      </w:r>
      <w:r w:rsidR="00D21FF5" w:rsidRPr="00D21FF5">
        <w:rPr>
          <w:rFonts w:ascii="Times New Roman" w:hAnsi="Times New Roman" w:cs="Times New Roman"/>
        </w:rPr>
        <w:t xml:space="preserve"> = 1.9 Hz, 1H), 6.21 (dd, </w:t>
      </w:r>
      <w:r w:rsidR="00D21FF5" w:rsidRPr="00D21FF5">
        <w:rPr>
          <w:rFonts w:ascii="Times New Roman" w:hAnsi="Times New Roman" w:cs="Times New Roman"/>
          <w:i/>
          <w:iCs/>
        </w:rPr>
        <w:t>J</w:t>
      </w:r>
      <w:r w:rsidR="00D21FF5" w:rsidRPr="00D21FF5">
        <w:rPr>
          <w:rFonts w:ascii="Times New Roman" w:hAnsi="Times New Roman" w:cs="Times New Roman"/>
        </w:rPr>
        <w:t xml:space="preserve"> = 7.9, 1.7 Hz, 1H), 3.69 – 3.62 (m, 4H), 3.24 – 3.17 (m, </w:t>
      </w:r>
      <w:r w:rsidR="00D21FF5" w:rsidRPr="00D21FF5">
        <w:rPr>
          <w:rFonts w:ascii="Times New Roman" w:hAnsi="Times New Roman" w:cs="Times New Roman" w:hint="eastAsia"/>
        </w:rPr>
        <w:t>4</w:t>
      </w:r>
      <w:r w:rsidR="00D21FF5" w:rsidRPr="00D21FF5">
        <w:rPr>
          <w:rFonts w:ascii="Times New Roman" w:hAnsi="Times New Roman" w:cs="Times New Roman"/>
        </w:rPr>
        <w:t>H).</w:t>
      </w:r>
    </w:p>
    <w:p w14:paraId="187A260D"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1-(3-(2-</w:t>
      </w:r>
      <w:proofErr w:type="gramStart"/>
      <w:r w:rsidRPr="002D6304">
        <w:rPr>
          <w:rFonts w:ascii="Times New Roman" w:hAnsi="Times New Roman" w:cs="Times New Roman"/>
          <w:b/>
          <w:bCs/>
          <w:sz w:val="24"/>
          <w:szCs w:val="24"/>
        </w:rPr>
        <w:t>fluoroethoxy)phenyl</w:t>
      </w:r>
      <w:proofErr w:type="gramEnd"/>
      <w:r w:rsidRPr="002D6304">
        <w:rPr>
          <w:rFonts w:ascii="Times New Roman" w:hAnsi="Times New Roman" w:cs="Times New Roman"/>
          <w:b/>
          <w:bCs/>
          <w:sz w:val="24"/>
          <w:szCs w:val="24"/>
        </w:rPr>
        <w:t>)-4-(pyridin-4-</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(26, FT-9).</w:t>
      </w:r>
      <w:r w:rsidRPr="00DE2418">
        <w:rPr>
          <w:rFonts w:ascii="Times New Roman" w:hAnsi="Times New Roman" w:cs="Times New Roman"/>
          <w:sz w:val="24"/>
          <w:szCs w:val="24"/>
        </w:rPr>
        <w:t xml:space="preserve"> </w:t>
      </w:r>
    </w:p>
    <w:p w14:paraId="00094B19" w14:textId="06F181CA" w:rsidR="00177C9E" w:rsidRDefault="002D6304">
      <w:pPr>
        <w:spacing w:line="440" w:lineRule="atLeast"/>
        <w:rPr>
          <w:rFonts w:ascii="Times New Roman" w:hAnsi="Times New Roman" w:cs="Times New Roman"/>
          <w:sz w:val="24"/>
          <w:szCs w:val="24"/>
        </w:rPr>
      </w:pPr>
      <w:r w:rsidRPr="00DE2418">
        <w:rPr>
          <w:rFonts w:ascii="Times New Roman" w:eastAsia="宋体" w:hAnsi="Times New Roman" w:cs="Times New Roman"/>
          <w:sz w:val="24"/>
          <w:szCs w:val="24"/>
        </w:rPr>
        <w:t xml:space="preserve">A mixture of </w:t>
      </w:r>
      <w:r w:rsidRPr="00DE2418">
        <w:rPr>
          <w:rFonts w:ascii="Times New Roman" w:eastAsia="宋体" w:hAnsi="Times New Roman" w:cs="Times New Roman"/>
          <w:b/>
          <w:bCs/>
          <w:sz w:val="24"/>
          <w:szCs w:val="24"/>
        </w:rPr>
        <w:t>25</w:t>
      </w:r>
      <w:r w:rsidRPr="00DE2418">
        <w:rPr>
          <w:rFonts w:ascii="Times New Roman" w:eastAsia="宋体" w:hAnsi="Times New Roman" w:cs="Times New Roman"/>
          <w:sz w:val="24"/>
          <w:szCs w:val="24"/>
        </w:rPr>
        <w:t xml:space="preserve"> (255.</w:t>
      </w:r>
      <w:r w:rsidR="003B6BF4">
        <w:rPr>
          <w:rFonts w:ascii="Times New Roman" w:eastAsia="宋体" w:hAnsi="Times New Roman" w:cs="Times New Roman" w:hint="eastAsia"/>
          <w:sz w:val="24"/>
          <w:szCs w:val="24"/>
        </w:rPr>
        <w:t>3</w:t>
      </w:r>
      <w:r w:rsidRPr="00DE2418">
        <w:rPr>
          <w:rFonts w:ascii="Times New Roman" w:eastAsia="宋体" w:hAnsi="Times New Roman" w:cs="Times New Roman"/>
          <w:sz w:val="24"/>
          <w:szCs w:val="24"/>
        </w:rPr>
        <w:t xml:space="preserve"> mg, 1.0 mmol), 1-bromo-2-fluoroethane (380.9 mg, 3.0 mmol)</w:t>
      </w:r>
      <w:r w:rsidR="00FD1489">
        <w:rPr>
          <w:rFonts w:ascii="Times New Roman" w:hAnsi="Times New Roman" w:cs="Times New Roman" w:hint="eastAsia"/>
          <w:sz w:val="24"/>
          <w:szCs w:val="24"/>
        </w:rPr>
        <w:t xml:space="preserve">, </w:t>
      </w:r>
      <w:r w:rsidRPr="00DE2418">
        <w:rPr>
          <w:rFonts w:ascii="Times New Roman" w:hAnsi="Times New Roman" w:cs="Times New Roman"/>
          <w:sz w:val="24"/>
          <w:szCs w:val="24"/>
        </w:rPr>
        <w:t>and Cs</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xml:space="preserve"> (977.5 mg, 3.0 mmol) in 3 mL </w:t>
      </w:r>
      <w:r w:rsidR="00FD1489">
        <w:rPr>
          <w:rFonts w:ascii="Times New Roman" w:hAnsi="Times New Roman" w:cs="Times New Roman" w:hint="eastAsia"/>
          <w:sz w:val="24"/>
          <w:szCs w:val="24"/>
        </w:rPr>
        <w:t xml:space="preserve">of </w:t>
      </w:r>
      <w:r w:rsidRPr="00DE2418">
        <w:rPr>
          <w:rFonts w:ascii="Times New Roman" w:hAnsi="Times New Roman" w:cs="Times New Roman"/>
          <w:sz w:val="24"/>
          <w:szCs w:val="24"/>
        </w:rPr>
        <w:t>DMF was heated at 80 °C for 2 hours. Upon complete conversion, the mixture was concentrated under reduced pressure and redispersed in DCM. After filtration, the filtrate was purified by silica gel flash chromatography using a gradient mixture of DCM-methanol (100</w:t>
      </w:r>
      <w:r w:rsidR="00967372">
        <w:rPr>
          <w:rFonts w:ascii="Times New Roman" w:hAnsi="Times New Roman" w:cs="Times New Roman" w:hint="eastAsia"/>
          <w:sz w:val="24"/>
          <w:szCs w:val="24"/>
        </w:rPr>
        <w:t xml:space="preserve"> to </w:t>
      </w:r>
      <w:r w:rsidRPr="00DE2418">
        <w:rPr>
          <w:rFonts w:ascii="Times New Roman" w:hAnsi="Times New Roman" w:cs="Times New Roman"/>
          <w:sz w:val="24"/>
          <w:szCs w:val="24"/>
        </w:rPr>
        <w:t>90%</w:t>
      </w:r>
      <w:r w:rsidR="00967372">
        <w:rPr>
          <w:rFonts w:ascii="Times New Roman" w:hAnsi="Times New Roman" w:cs="Times New Roman" w:hint="eastAsia"/>
          <w:sz w:val="24"/>
          <w:szCs w:val="24"/>
        </w:rPr>
        <w:t xml:space="preserve"> DCM</w:t>
      </w:r>
      <w:r w:rsidRPr="00DE2418">
        <w:rPr>
          <w:rFonts w:ascii="Times New Roman" w:hAnsi="Times New Roman" w:cs="Times New Roman"/>
          <w:sz w:val="24"/>
          <w:szCs w:val="24"/>
        </w:rPr>
        <w:t>) to give a white solid (1</w:t>
      </w:r>
      <w:r w:rsidR="003B6BF4">
        <w:rPr>
          <w:rFonts w:ascii="Times New Roman" w:hAnsi="Times New Roman" w:cs="Times New Roman" w:hint="eastAsia"/>
          <w:sz w:val="24"/>
          <w:szCs w:val="24"/>
        </w:rPr>
        <w:t>29.6</w:t>
      </w:r>
      <w:r w:rsidRPr="00DE2418">
        <w:rPr>
          <w:rFonts w:ascii="Times New Roman" w:hAnsi="Times New Roman" w:cs="Times New Roman"/>
          <w:sz w:val="24"/>
          <w:szCs w:val="24"/>
        </w:rPr>
        <w:t xml:space="preserve"> mg, 43%). </w:t>
      </w:r>
      <w:bookmarkStart w:id="25" w:name="_Hlk191821641"/>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8.19 (s, 2H), 7.15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8.2 Hz, 1H), 6.89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4.9 Hz, 2H), 6.60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8.3 Hz, 1H), 6.55 (s, 1H), 6.43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7.9 Hz, 1H), 4.73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47.8 Hz, 2H), 4.21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30.3 Hz, 2H), 3.46 (s, 4H), 3.27 (s, 4H).</w:t>
      </w:r>
      <w:bookmarkEnd w:id="25"/>
      <w:r w:rsidRPr="00DE2418">
        <w:rPr>
          <w:rFonts w:ascii="Times New Roman" w:hAnsi="Times New Roman" w:cs="Times New Roman"/>
          <w:sz w:val="24"/>
          <w:szCs w:val="24"/>
        </w:rPr>
        <w:t xml:space="preserve"> </w:t>
      </w:r>
      <w:r w:rsidRPr="00DE2418">
        <w:rPr>
          <w:rFonts w:ascii="Times New Roman" w:hAnsi="Times New Roman" w:cs="Times New Roman"/>
          <w:sz w:val="24"/>
          <w:szCs w:val="24"/>
          <w:vertAlign w:val="superscript"/>
        </w:rPr>
        <w:t>13</w:t>
      </w:r>
      <w:r w:rsidRPr="00DE2418">
        <w:rPr>
          <w:rFonts w:ascii="Times New Roman" w:hAnsi="Times New Roman" w:cs="Times New Roman"/>
          <w:sz w:val="24"/>
          <w:szCs w:val="24"/>
        </w:rPr>
        <w:t>C NMR (101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δ 159.02, 154.35, 152.01, 149.52, 129.70, 108.48, 108.32, 104.92, 102.20, 82.12 (d, J = 167.7</w:t>
      </w:r>
      <w:r w:rsidR="003B6BF4">
        <w:rPr>
          <w:rFonts w:ascii="Times New Roman" w:hAnsi="Times New Roman" w:cs="Times New Roman" w:hint="eastAsia"/>
          <w:sz w:val="24"/>
          <w:szCs w:val="24"/>
        </w:rPr>
        <w:t xml:space="preserve"> Hz</w:t>
      </w:r>
      <w:r w:rsidRPr="00DE2418">
        <w:rPr>
          <w:rFonts w:ascii="Times New Roman" w:hAnsi="Times New Roman" w:cs="Times New Roman"/>
          <w:sz w:val="24"/>
          <w:szCs w:val="24"/>
        </w:rPr>
        <w:t xml:space="preserve">), 66.77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19.2 Hz), 47.62, 45.15. </w:t>
      </w:r>
      <w:r w:rsidRPr="00DE2418">
        <w:rPr>
          <w:rFonts w:ascii="Times New Roman" w:hAnsi="Times New Roman" w:cs="Times New Roman"/>
          <w:sz w:val="24"/>
          <w:szCs w:val="24"/>
          <w:vertAlign w:val="superscript"/>
        </w:rPr>
        <w:t>19</w:t>
      </w:r>
      <w:r w:rsidRPr="00DE2418">
        <w:rPr>
          <w:rFonts w:ascii="Times New Roman" w:hAnsi="Times New Roman" w:cs="Times New Roman"/>
          <w:sz w:val="24"/>
          <w:szCs w:val="24"/>
        </w:rPr>
        <w:t>F NMR (376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δ -221.77. HRMS: m/z calculated for [C</w:t>
      </w:r>
      <w:r w:rsidRPr="00DE2418">
        <w:rPr>
          <w:rFonts w:ascii="Times New Roman" w:hAnsi="Times New Roman" w:cs="Times New Roman"/>
          <w:sz w:val="24"/>
          <w:szCs w:val="24"/>
          <w:vertAlign w:val="subscript"/>
        </w:rPr>
        <w:t>17</w:t>
      </w:r>
      <w:r w:rsidRPr="00DE2418">
        <w:rPr>
          <w:rFonts w:ascii="Times New Roman" w:hAnsi="Times New Roman" w:cs="Times New Roman"/>
          <w:sz w:val="24"/>
          <w:szCs w:val="24"/>
        </w:rPr>
        <w:t>H</w:t>
      </w:r>
      <w:r w:rsidRPr="00DE2418">
        <w:rPr>
          <w:rFonts w:ascii="Times New Roman" w:hAnsi="Times New Roman" w:cs="Times New Roman"/>
          <w:sz w:val="24"/>
          <w:szCs w:val="24"/>
          <w:vertAlign w:val="subscript"/>
        </w:rPr>
        <w:t>21</w:t>
      </w:r>
      <w:r w:rsidRPr="00DE2418">
        <w:rPr>
          <w:rFonts w:ascii="Times New Roman" w:hAnsi="Times New Roman" w:cs="Times New Roman"/>
          <w:sz w:val="24"/>
          <w:szCs w:val="24"/>
        </w:rPr>
        <w:t>ON</w:t>
      </w:r>
      <w:r w:rsidRPr="00DE2418">
        <w:rPr>
          <w:rFonts w:ascii="Times New Roman" w:hAnsi="Times New Roman" w:cs="Times New Roman"/>
          <w:sz w:val="24"/>
          <w:szCs w:val="24"/>
          <w:vertAlign w:val="subscript"/>
        </w:rPr>
        <w:t>3</w:t>
      </w:r>
      <w:proofErr w:type="gramStart"/>
      <w:r w:rsidRPr="00DE2418">
        <w:rPr>
          <w:rFonts w:ascii="Times New Roman" w:hAnsi="Times New Roman" w:cs="Times New Roman"/>
          <w:sz w:val="24"/>
          <w:szCs w:val="24"/>
        </w:rPr>
        <w:t>F]</w:t>
      </w:r>
      <w:r w:rsidRPr="00DE2418">
        <w:rPr>
          <w:rFonts w:ascii="Times New Roman" w:hAnsi="Times New Roman" w:cs="Times New Roman"/>
          <w:sz w:val="24"/>
          <w:szCs w:val="24"/>
          <w:vertAlign w:val="superscript"/>
        </w:rPr>
        <w:t>+</w:t>
      </w:r>
      <w:proofErr w:type="gramEnd"/>
      <w:r w:rsidRPr="00DE2418">
        <w:rPr>
          <w:rFonts w:ascii="Times New Roman" w:hAnsi="Times New Roman" w:cs="Times New Roman"/>
          <w:sz w:val="24"/>
          <w:szCs w:val="24"/>
        </w:rPr>
        <w:t xml:space="preserve"> 302.16632; found 302.16623.</w:t>
      </w:r>
    </w:p>
    <w:p w14:paraId="3B6E461F" w14:textId="5038620C" w:rsidR="002D1458" w:rsidRPr="00B62952" w:rsidRDefault="00967372" w:rsidP="00B62952">
      <w:pPr>
        <w:spacing w:line="440" w:lineRule="atLeast"/>
        <w:rPr>
          <w:rFonts w:ascii="Times New Roman" w:hAnsi="Times New Roman" w:cs="Times New Roman"/>
          <w:i/>
          <w:iCs/>
          <w:sz w:val="24"/>
          <w:szCs w:val="24"/>
          <w:vertAlign w:val="superscript"/>
        </w:rPr>
      </w:pPr>
      <w:r w:rsidRPr="00EC3ABD">
        <w:rPr>
          <w:rFonts w:ascii="Times New Roman" w:hAnsi="Times New Roman" w:cs="Times New Roman" w:hint="eastAsia"/>
          <w:b/>
          <w:bCs/>
          <w:sz w:val="24"/>
          <w:szCs w:val="24"/>
        </w:rPr>
        <w:lastRenderedPageBreak/>
        <w:t>Supplementa</w:t>
      </w:r>
      <w:r w:rsidR="009832E2" w:rsidRPr="00EC3ABD">
        <w:rPr>
          <w:rFonts w:ascii="Times New Roman" w:hAnsi="Times New Roman" w:cs="Times New Roman" w:hint="eastAsia"/>
          <w:b/>
          <w:bCs/>
          <w:sz w:val="24"/>
          <w:szCs w:val="24"/>
        </w:rPr>
        <w:t>ry</w:t>
      </w:r>
      <w:r w:rsidRPr="00EC3ABD">
        <w:rPr>
          <w:rFonts w:ascii="Times New Roman" w:hAnsi="Times New Roman" w:cs="Times New Roman" w:hint="eastAsia"/>
          <w:b/>
          <w:bCs/>
          <w:sz w:val="24"/>
          <w:szCs w:val="24"/>
        </w:rPr>
        <w:t xml:space="preserve"> </w:t>
      </w:r>
      <w:r w:rsidR="0068200F" w:rsidRPr="00EC3ABD">
        <w:rPr>
          <w:rFonts w:ascii="Times New Roman" w:hAnsi="Times New Roman" w:cs="Times New Roman"/>
          <w:b/>
          <w:bCs/>
          <w:sz w:val="24"/>
          <w:szCs w:val="24"/>
        </w:rPr>
        <w:t>Scheme 3</w:t>
      </w:r>
      <w:r w:rsidR="00EC3ABD" w:rsidRPr="00EC3ABD">
        <w:rPr>
          <w:rFonts w:ascii="Times New Roman" w:hAnsi="Times New Roman" w:cs="Times New Roman" w:hint="eastAsia"/>
          <w:b/>
          <w:bCs/>
          <w:sz w:val="24"/>
          <w:szCs w:val="24"/>
        </w:rPr>
        <w:t xml:space="preserve"> |</w:t>
      </w:r>
      <w:r w:rsidR="0068200F" w:rsidRPr="00EC3ABD">
        <w:rPr>
          <w:rFonts w:ascii="Times New Roman" w:hAnsi="Times New Roman" w:cs="Times New Roman"/>
          <w:b/>
          <w:bCs/>
          <w:sz w:val="24"/>
          <w:szCs w:val="24"/>
        </w:rPr>
        <w:t xml:space="preserve"> Chemical and </w:t>
      </w:r>
      <w:r w:rsidR="0068200F" w:rsidRPr="00EC3ABD">
        <w:rPr>
          <w:rFonts w:ascii="Times New Roman" w:hAnsi="Times New Roman" w:cs="Times New Roman" w:hint="eastAsia"/>
          <w:b/>
          <w:bCs/>
          <w:sz w:val="24"/>
          <w:szCs w:val="24"/>
        </w:rPr>
        <w:t>r</w:t>
      </w:r>
      <w:r w:rsidR="0068200F" w:rsidRPr="00EC3ABD">
        <w:rPr>
          <w:rFonts w:ascii="Times New Roman" w:hAnsi="Times New Roman" w:cs="Times New Roman"/>
          <w:b/>
          <w:bCs/>
          <w:sz w:val="24"/>
          <w:szCs w:val="24"/>
        </w:rPr>
        <w:t xml:space="preserve">adiochemical </w:t>
      </w:r>
      <w:r w:rsidR="0068200F" w:rsidRPr="00EC3ABD">
        <w:rPr>
          <w:rFonts w:ascii="Times New Roman" w:hAnsi="Times New Roman" w:cs="Times New Roman" w:hint="eastAsia"/>
          <w:b/>
          <w:bCs/>
          <w:sz w:val="24"/>
          <w:szCs w:val="24"/>
        </w:rPr>
        <w:t>s</w:t>
      </w:r>
      <w:r w:rsidR="0068200F" w:rsidRPr="00EC3ABD">
        <w:rPr>
          <w:rFonts w:ascii="Times New Roman" w:hAnsi="Times New Roman" w:cs="Times New Roman"/>
          <w:b/>
          <w:bCs/>
          <w:sz w:val="24"/>
          <w:szCs w:val="24"/>
        </w:rPr>
        <w:t xml:space="preserve">ynthesis of </w:t>
      </w:r>
      <w:r w:rsidR="0068200F" w:rsidRPr="00EC3ABD">
        <w:rPr>
          <w:rFonts w:ascii="Times New Roman" w:hAnsi="Times New Roman" w:cs="Times New Roman" w:hint="eastAsia"/>
          <w:b/>
          <w:bCs/>
          <w:sz w:val="24"/>
          <w:szCs w:val="24"/>
        </w:rPr>
        <w:t>c</w:t>
      </w:r>
      <w:r w:rsidR="0068200F" w:rsidRPr="00EC3ABD">
        <w:rPr>
          <w:rFonts w:ascii="Times New Roman" w:hAnsi="Times New Roman" w:cs="Times New Roman"/>
          <w:b/>
          <w:bCs/>
          <w:sz w:val="24"/>
          <w:szCs w:val="24"/>
        </w:rPr>
        <w:t>ompounds 27-33, [</w:t>
      </w:r>
      <w:r w:rsidR="0068200F" w:rsidRPr="00EC3ABD">
        <w:rPr>
          <w:rFonts w:ascii="Times New Roman" w:hAnsi="Times New Roman" w:cs="Times New Roman"/>
          <w:b/>
          <w:bCs/>
          <w:sz w:val="24"/>
          <w:szCs w:val="24"/>
          <w:vertAlign w:val="superscript"/>
        </w:rPr>
        <w:t>18</w:t>
      </w:r>
      <w:r w:rsidR="0068200F" w:rsidRPr="00EC3ABD">
        <w:rPr>
          <w:rFonts w:ascii="Times New Roman" w:hAnsi="Times New Roman" w:cs="Times New Roman"/>
          <w:b/>
          <w:bCs/>
          <w:sz w:val="24"/>
          <w:szCs w:val="24"/>
        </w:rPr>
        <w:t>F]10, [</w:t>
      </w:r>
      <w:r w:rsidR="0068200F" w:rsidRPr="00EC3ABD">
        <w:rPr>
          <w:rFonts w:ascii="Times New Roman" w:hAnsi="Times New Roman" w:cs="Times New Roman"/>
          <w:b/>
          <w:bCs/>
          <w:sz w:val="24"/>
          <w:szCs w:val="24"/>
          <w:vertAlign w:val="superscript"/>
        </w:rPr>
        <w:t>18</w:t>
      </w:r>
      <w:r w:rsidR="0068200F" w:rsidRPr="00EC3ABD">
        <w:rPr>
          <w:rFonts w:ascii="Times New Roman" w:hAnsi="Times New Roman" w:cs="Times New Roman"/>
          <w:b/>
          <w:bCs/>
          <w:sz w:val="24"/>
          <w:szCs w:val="24"/>
        </w:rPr>
        <w:t>F]12-13, [</w:t>
      </w:r>
      <w:r w:rsidR="0068200F" w:rsidRPr="00EC3ABD">
        <w:rPr>
          <w:rFonts w:ascii="Times New Roman" w:hAnsi="Times New Roman" w:cs="Times New Roman"/>
          <w:b/>
          <w:bCs/>
          <w:sz w:val="24"/>
          <w:szCs w:val="24"/>
          <w:vertAlign w:val="superscript"/>
        </w:rPr>
        <w:t>18</w:t>
      </w:r>
      <w:r w:rsidR="0068200F" w:rsidRPr="00EC3ABD">
        <w:rPr>
          <w:rFonts w:ascii="Times New Roman" w:hAnsi="Times New Roman" w:cs="Times New Roman"/>
          <w:b/>
          <w:bCs/>
          <w:sz w:val="24"/>
          <w:szCs w:val="24"/>
        </w:rPr>
        <w:t>F]16</w:t>
      </w:r>
      <w:r w:rsidRPr="00EC3ABD">
        <w:rPr>
          <w:rFonts w:ascii="Times New Roman" w:hAnsi="Times New Roman" w:cs="Times New Roman" w:hint="eastAsia"/>
          <w:b/>
          <w:bCs/>
          <w:sz w:val="24"/>
          <w:szCs w:val="24"/>
        </w:rPr>
        <w:t>,</w:t>
      </w:r>
      <w:r w:rsidR="0068200F" w:rsidRPr="00EC3ABD">
        <w:rPr>
          <w:rFonts w:ascii="Times New Roman" w:hAnsi="Times New Roman" w:cs="Times New Roman"/>
          <w:b/>
          <w:bCs/>
          <w:sz w:val="24"/>
          <w:szCs w:val="24"/>
        </w:rPr>
        <w:t xml:space="preserve"> and [</w:t>
      </w:r>
      <w:r w:rsidR="0068200F" w:rsidRPr="00EC3ABD">
        <w:rPr>
          <w:rFonts w:ascii="Times New Roman" w:hAnsi="Times New Roman" w:cs="Times New Roman"/>
          <w:b/>
          <w:bCs/>
          <w:sz w:val="24"/>
          <w:szCs w:val="24"/>
          <w:vertAlign w:val="superscript"/>
        </w:rPr>
        <w:t>18</w:t>
      </w:r>
      <w:r w:rsidR="0068200F" w:rsidRPr="00EC3ABD">
        <w:rPr>
          <w:rFonts w:ascii="Times New Roman" w:hAnsi="Times New Roman" w:cs="Times New Roman"/>
          <w:b/>
          <w:bCs/>
          <w:sz w:val="24"/>
          <w:szCs w:val="24"/>
        </w:rPr>
        <w:t>F]</w:t>
      </w:r>
      <w:proofErr w:type="gramStart"/>
      <w:r w:rsidR="0068200F" w:rsidRPr="00EC3ABD">
        <w:rPr>
          <w:rFonts w:ascii="Times New Roman" w:hAnsi="Times New Roman" w:cs="Times New Roman"/>
          <w:b/>
          <w:bCs/>
          <w:sz w:val="24"/>
          <w:szCs w:val="24"/>
        </w:rPr>
        <w:t>23.</w:t>
      </w:r>
      <w:r w:rsidR="0068200F" w:rsidRPr="00EC3ABD">
        <w:rPr>
          <w:rFonts w:ascii="Times New Roman" w:hAnsi="Times New Roman" w:cs="Times New Roman"/>
          <w:b/>
          <w:bCs/>
          <w:i/>
          <w:iCs/>
          <w:sz w:val="24"/>
          <w:szCs w:val="24"/>
          <w:vertAlign w:val="superscript"/>
        </w:rPr>
        <w:t>a</w:t>
      </w:r>
      <w:proofErr w:type="gramEnd"/>
    </w:p>
    <w:p w14:paraId="592CB215" w14:textId="386DDE2C" w:rsidR="00B62952" w:rsidRPr="00DE2418" w:rsidRDefault="00F5166E" w:rsidP="002D1458">
      <w:pPr>
        <w:spacing w:line="440" w:lineRule="atLeast"/>
        <w:jc w:val="center"/>
        <w:rPr>
          <w:rFonts w:ascii="Times New Roman" w:hAnsi="Times New Roman" w:cs="Times New Roman"/>
        </w:rPr>
      </w:pPr>
      <w:r>
        <w:rPr>
          <w:rFonts w:hint="eastAsia"/>
        </w:rPr>
        <w:object w:dxaOrig="12347" w:dyaOrig="5774" w14:anchorId="443819A7">
          <v:shape id="_x0000_i1027" type="#_x0000_t75" style="width:414.95pt;height:193.55pt" o:ole="">
            <v:imagedata r:id="rId12" o:title=""/>
          </v:shape>
          <o:OLEObject Type="Embed" ProgID="ChemDraw.Document.6.0" ShapeID="_x0000_i1027" DrawAspect="Content" ObjectID="_1820769923" r:id="rId13"/>
        </w:object>
      </w:r>
    </w:p>
    <w:p w14:paraId="40E5BDF4" w14:textId="76EC57E2" w:rsidR="0068200F" w:rsidRDefault="0068200F">
      <w:pPr>
        <w:rPr>
          <w:rFonts w:ascii="Times New Roman" w:hAnsi="Times New Roman" w:cs="Times New Roman"/>
          <w:sz w:val="24"/>
          <w:szCs w:val="24"/>
        </w:rPr>
      </w:pPr>
      <w:proofErr w:type="spellStart"/>
      <w:r w:rsidRPr="00DE2418">
        <w:rPr>
          <w:rFonts w:ascii="Times New Roman" w:hAnsi="Times New Roman" w:cs="Times New Roman"/>
          <w:i/>
          <w:iCs/>
          <w:sz w:val="24"/>
          <w:szCs w:val="24"/>
          <w:vertAlign w:val="superscript"/>
        </w:rPr>
        <w:t>a</w:t>
      </w:r>
      <w:r w:rsidRPr="00DE2418">
        <w:rPr>
          <w:rFonts w:ascii="Times New Roman" w:hAnsi="Times New Roman" w:cs="Times New Roman"/>
          <w:sz w:val="24"/>
          <w:szCs w:val="24"/>
        </w:rPr>
        <w:t>Reagents</w:t>
      </w:r>
      <w:proofErr w:type="spellEnd"/>
      <w:r w:rsidRPr="00DE2418">
        <w:rPr>
          <w:rFonts w:ascii="Times New Roman" w:hAnsi="Times New Roman" w:cs="Times New Roman"/>
          <w:sz w:val="24"/>
          <w:szCs w:val="24"/>
        </w:rPr>
        <w:t xml:space="preserve"> and conditions: (a) bis(pinacolato)</w:t>
      </w:r>
      <w:proofErr w:type="spellStart"/>
      <w:r w:rsidRPr="00DE2418">
        <w:rPr>
          <w:rFonts w:ascii="Times New Roman" w:hAnsi="Times New Roman" w:cs="Times New Roman"/>
          <w:sz w:val="24"/>
          <w:szCs w:val="24"/>
        </w:rPr>
        <w:t>diboron</w:t>
      </w:r>
      <w:proofErr w:type="spellEnd"/>
      <w:r w:rsidRPr="00DE2418">
        <w:rPr>
          <w:rFonts w:ascii="Times New Roman" w:hAnsi="Times New Roman" w:cs="Times New Roman"/>
          <w:sz w:val="24"/>
          <w:szCs w:val="24"/>
        </w:rPr>
        <w:t>, PdCl</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w:t>
      </w:r>
      <w:proofErr w:type="spellStart"/>
      <w:r w:rsidRPr="00DE2418">
        <w:rPr>
          <w:rFonts w:ascii="Times New Roman" w:hAnsi="Times New Roman" w:cs="Times New Roman"/>
          <w:sz w:val="24"/>
          <w:szCs w:val="24"/>
        </w:rPr>
        <w:t>dppf</w:t>
      </w:r>
      <w:proofErr w:type="spellEnd"/>
      <w:r w:rsidRPr="00DE2418">
        <w:rPr>
          <w:rFonts w:ascii="Times New Roman" w:hAnsi="Times New Roman" w:cs="Times New Roman"/>
          <w:sz w:val="24"/>
          <w:szCs w:val="24"/>
        </w:rPr>
        <w:t xml:space="preserve">), </w:t>
      </w:r>
      <w:proofErr w:type="spellStart"/>
      <w:r w:rsidRPr="00DE2418">
        <w:rPr>
          <w:rFonts w:ascii="Times New Roman" w:hAnsi="Times New Roman" w:cs="Times New Roman"/>
          <w:sz w:val="24"/>
          <w:szCs w:val="24"/>
        </w:rPr>
        <w:t>KOAc</w:t>
      </w:r>
      <w:proofErr w:type="spellEnd"/>
      <w:r w:rsidRPr="00DE2418">
        <w:rPr>
          <w:rFonts w:ascii="Times New Roman" w:hAnsi="Times New Roman" w:cs="Times New Roman"/>
          <w:sz w:val="24"/>
          <w:szCs w:val="24"/>
        </w:rPr>
        <w:t>, 1,4-dioxane, 110 °C, 12 h; (b)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F]F</w:t>
      </w:r>
      <w:r w:rsidRPr="00DE2418">
        <w:rPr>
          <w:rFonts w:ascii="Times New Roman" w:hAnsi="Times New Roman" w:cs="Times New Roman"/>
          <w:sz w:val="24"/>
          <w:szCs w:val="24"/>
          <w:vertAlign w:val="superscript"/>
        </w:rPr>
        <w:t>−</w:t>
      </w:r>
      <w:r w:rsidRPr="00DE2418">
        <w:rPr>
          <w:rFonts w:ascii="Times New Roman" w:hAnsi="Times New Roman" w:cs="Times New Roman"/>
          <w:sz w:val="24"/>
          <w:szCs w:val="24"/>
        </w:rPr>
        <w:t>, Cu(</w:t>
      </w:r>
      <w:proofErr w:type="spellStart"/>
      <w:r w:rsidRPr="00DE2418">
        <w:rPr>
          <w:rFonts w:ascii="Times New Roman" w:hAnsi="Times New Roman" w:cs="Times New Roman"/>
          <w:sz w:val="24"/>
          <w:szCs w:val="24"/>
        </w:rPr>
        <w:t>py</w:t>
      </w:r>
      <w:proofErr w:type="spellEnd"/>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4</w:t>
      </w:r>
      <w:r w:rsidRPr="00DE2418">
        <w:rPr>
          <w:rFonts w:ascii="Times New Roman" w:hAnsi="Times New Roman" w:cs="Times New Roman"/>
          <w:sz w:val="24"/>
          <w:szCs w:val="24"/>
        </w:rPr>
        <w:t>(</w:t>
      </w:r>
      <w:proofErr w:type="spellStart"/>
      <w:r w:rsidRPr="00DE2418">
        <w:rPr>
          <w:rFonts w:ascii="Times New Roman" w:hAnsi="Times New Roman" w:cs="Times New Roman"/>
          <w:sz w:val="24"/>
          <w:szCs w:val="24"/>
        </w:rPr>
        <w:t>OTf</w:t>
      </w:r>
      <w:proofErr w:type="spellEnd"/>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 TBAB, DMA, n-</w:t>
      </w:r>
      <w:proofErr w:type="spellStart"/>
      <w:r w:rsidRPr="00DE2418">
        <w:rPr>
          <w:rFonts w:ascii="Times New Roman" w:hAnsi="Times New Roman" w:cs="Times New Roman"/>
          <w:sz w:val="24"/>
          <w:szCs w:val="24"/>
        </w:rPr>
        <w:t>BuOH</w:t>
      </w:r>
      <w:proofErr w:type="spellEnd"/>
      <w:r w:rsidRPr="00DE2418">
        <w:rPr>
          <w:rFonts w:ascii="Times New Roman" w:hAnsi="Times New Roman" w:cs="Times New Roman"/>
          <w:sz w:val="24"/>
          <w:szCs w:val="24"/>
        </w:rPr>
        <w:t>, 110 °C, 20 min; (c) BINAP, Pd</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(dba</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t-BuOK, 1,4-dioxane, 110 °C, 12 h; (d) trimethylamine, trifluoroacetic anhydride, DCM, rt, 1 h; (e)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F]F</w:t>
      </w:r>
      <w:r w:rsidRPr="00DE2418">
        <w:rPr>
          <w:rFonts w:ascii="Times New Roman" w:hAnsi="Times New Roman" w:cs="Times New Roman"/>
          <w:sz w:val="24"/>
          <w:szCs w:val="24"/>
          <w:vertAlign w:val="superscript"/>
        </w:rPr>
        <w:t>−</w:t>
      </w:r>
      <w:r w:rsidRPr="00DE2418">
        <w:rPr>
          <w:rFonts w:ascii="Times New Roman" w:hAnsi="Times New Roman" w:cs="Times New Roman"/>
          <w:sz w:val="24"/>
          <w:szCs w:val="24"/>
        </w:rPr>
        <w:t>, Kryptofix</w:t>
      </w:r>
      <w:r w:rsidRPr="00DE2418">
        <w:rPr>
          <w:rFonts w:ascii="Times New Roman" w:hAnsi="Times New Roman" w:cs="Times New Roman"/>
          <w:sz w:val="24"/>
          <w:szCs w:val="24"/>
          <w:vertAlign w:val="subscript"/>
        </w:rPr>
        <w:t>222</w:t>
      </w:r>
      <w:r w:rsidRPr="00DE2418">
        <w:rPr>
          <w:rFonts w:ascii="Times New Roman" w:hAnsi="Times New Roman" w:cs="Times New Roman"/>
          <w:sz w:val="24"/>
          <w:szCs w:val="24"/>
        </w:rPr>
        <w:t>, K</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xml:space="preserve">, </w:t>
      </w:r>
      <w:proofErr w:type="spellStart"/>
      <w:r w:rsidRPr="00DE2418">
        <w:rPr>
          <w:rFonts w:ascii="Times New Roman" w:hAnsi="Times New Roman" w:cs="Times New Roman"/>
          <w:sz w:val="24"/>
          <w:szCs w:val="24"/>
        </w:rPr>
        <w:t>MeCN</w:t>
      </w:r>
      <w:proofErr w:type="spellEnd"/>
      <w:r w:rsidRPr="00DE2418">
        <w:rPr>
          <w:rFonts w:ascii="Times New Roman" w:hAnsi="Times New Roman" w:cs="Times New Roman"/>
          <w:sz w:val="24"/>
          <w:szCs w:val="24"/>
        </w:rPr>
        <w:t>, 80 °C, 10 min; (f)</w:t>
      </w:r>
      <w:r w:rsidRPr="00DE2418">
        <w:rPr>
          <w:rFonts w:ascii="Times New Roman" w:eastAsia="微软雅黑" w:hAnsi="Times New Roman" w:cs="Times New Roman"/>
          <w:color w:val="666666"/>
          <w:sz w:val="24"/>
          <w:szCs w:val="24"/>
        </w:rPr>
        <w:t xml:space="preserve"> </w:t>
      </w:r>
      <w:r w:rsidRPr="00DE2418">
        <w:rPr>
          <w:rFonts w:ascii="Times New Roman" w:hAnsi="Times New Roman" w:cs="Times New Roman"/>
          <w:sz w:val="24"/>
          <w:szCs w:val="24"/>
        </w:rPr>
        <w:t>1,2-Bis(p-</w:t>
      </w:r>
      <w:proofErr w:type="spellStart"/>
      <w:r w:rsidRPr="00DE2418">
        <w:rPr>
          <w:rFonts w:ascii="Times New Roman" w:hAnsi="Times New Roman" w:cs="Times New Roman"/>
          <w:sz w:val="24"/>
          <w:szCs w:val="24"/>
        </w:rPr>
        <w:t>tolylsulfonyloxy</w:t>
      </w:r>
      <w:proofErr w:type="spellEnd"/>
      <w:r w:rsidRPr="00DE2418">
        <w:rPr>
          <w:rFonts w:ascii="Times New Roman" w:hAnsi="Times New Roman" w:cs="Times New Roman"/>
          <w:sz w:val="24"/>
          <w:szCs w:val="24"/>
        </w:rPr>
        <w:t xml:space="preserve">)ethane, </w:t>
      </w:r>
      <w:proofErr w:type="spellStart"/>
      <w:r w:rsidRPr="00DE2418">
        <w:rPr>
          <w:rFonts w:ascii="Times New Roman" w:hAnsi="Times New Roman" w:cs="Times New Roman"/>
          <w:sz w:val="24"/>
          <w:szCs w:val="24"/>
        </w:rPr>
        <w:t>NaH</w:t>
      </w:r>
      <w:proofErr w:type="spellEnd"/>
      <w:r w:rsidR="00783FE7">
        <w:rPr>
          <w:rFonts w:ascii="Times New Roman" w:hAnsi="Times New Roman" w:cs="Times New Roman" w:hint="eastAsia"/>
          <w:sz w:val="24"/>
          <w:szCs w:val="24"/>
        </w:rPr>
        <w:t xml:space="preserve"> (60%)</w:t>
      </w:r>
      <w:r w:rsidRPr="00DE2418">
        <w:rPr>
          <w:rFonts w:ascii="Times New Roman" w:hAnsi="Times New Roman" w:cs="Times New Roman"/>
          <w:sz w:val="24"/>
          <w:szCs w:val="24"/>
        </w:rPr>
        <w:t>, DMF, rt, 0.5 h; (g)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F]F</w:t>
      </w:r>
      <w:r w:rsidRPr="00DE2418">
        <w:rPr>
          <w:rFonts w:ascii="Times New Roman" w:hAnsi="Times New Roman" w:cs="Times New Roman"/>
          <w:sz w:val="24"/>
          <w:szCs w:val="24"/>
          <w:vertAlign w:val="superscript"/>
        </w:rPr>
        <w:t>−</w:t>
      </w:r>
      <w:r w:rsidRPr="00DE2418">
        <w:rPr>
          <w:rFonts w:ascii="Times New Roman" w:hAnsi="Times New Roman" w:cs="Times New Roman"/>
          <w:sz w:val="24"/>
          <w:szCs w:val="24"/>
        </w:rPr>
        <w:t>, Kryptofix</w:t>
      </w:r>
      <w:r w:rsidRPr="00DE2418">
        <w:rPr>
          <w:rFonts w:ascii="Times New Roman" w:hAnsi="Times New Roman" w:cs="Times New Roman"/>
          <w:sz w:val="24"/>
          <w:szCs w:val="24"/>
          <w:vertAlign w:val="subscript"/>
        </w:rPr>
        <w:t>222</w:t>
      </w:r>
      <w:r w:rsidRPr="00DE2418">
        <w:rPr>
          <w:rFonts w:ascii="Times New Roman" w:hAnsi="Times New Roman" w:cs="Times New Roman"/>
          <w:sz w:val="24"/>
          <w:szCs w:val="24"/>
        </w:rPr>
        <w:t>, K</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xml:space="preserve">, </w:t>
      </w:r>
      <w:proofErr w:type="spellStart"/>
      <w:r w:rsidRPr="00DE2418">
        <w:rPr>
          <w:rFonts w:ascii="Times New Roman" w:hAnsi="Times New Roman" w:cs="Times New Roman"/>
          <w:sz w:val="24"/>
          <w:szCs w:val="24"/>
        </w:rPr>
        <w:t>MeCN</w:t>
      </w:r>
      <w:proofErr w:type="spellEnd"/>
      <w:r w:rsidRPr="00DE2418">
        <w:rPr>
          <w:rFonts w:ascii="Times New Roman" w:hAnsi="Times New Roman" w:cs="Times New Roman"/>
          <w:sz w:val="24"/>
          <w:szCs w:val="24"/>
        </w:rPr>
        <w:t>, 100</w:t>
      </w:r>
      <w:r w:rsidR="00124B2A">
        <w:rPr>
          <w:rFonts w:ascii="Times New Roman" w:hAnsi="Times New Roman" w:cs="Times New Roman" w:hint="eastAsia"/>
          <w:sz w:val="24"/>
          <w:szCs w:val="24"/>
        </w:rPr>
        <w:t xml:space="preserve"> </w:t>
      </w:r>
      <w:r w:rsidRPr="00DE2418">
        <w:rPr>
          <w:rFonts w:ascii="Times New Roman" w:hAnsi="Times New Roman" w:cs="Times New Roman"/>
          <w:sz w:val="24"/>
          <w:szCs w:val="24"/>
        </w:rPr>
        <w:t>°C, 10 min.</w:t>
      </w:r>
    </w:p>
    <w:p w14:paraId="29B77696" w14:textId="77777777" w:rsidR="0068200F" w:rsidRPr="0068200F" w:rsidRDefault="0068200F">
      <w:pPr>
        <w:spacing w:line="440" w:lineRule="atLeast"/>
        <w:rPr>
          <w:rFonts w:ascii="Times New Roman" w:hAnsi="Times New Roman" w:cs="Times New Roman"/>
          <w:sz w:val="24"/>
          <w:szCs w:val="24"/>
        </w:rPr>
      </w:pPr>
    </w:p>
    <w:p w14:paraId="5E761DE0"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1-(pyridin-4-yl)-4-(5-(4,4,5,5-tetramethyl-1,3,2-dioxaborolan-2-</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-2-</w:t>
      </w:r>
      <w:proofErr w:type="gramStart"/>
      <w:r w:rsidRPr="002D6304">
        <w:rPr>
          <w:rFonts w:ascii="Times New Roman" w:hAnsi="Times New Roman" w:cs="Times New Roman"/>
          <w:b/>
          <w:bCs/>
          <w:sz w:val="24"/>
          <w:szCs w:val="24"/>
        </w:rPr>
        <w:t>yl)piperazine</w:t>
      </w:r>
      <w:proofErr w:type="gramEnd"/>
      <w:r w:rsidRPr="002D6304">
        <w:rPr>
          <w:rFonts w:ascii="Times New Roman" w:hAnsi="Times New Roman" w:cs="Times New Roman"/>
          <w:b/>
          <w:bCs/>
          <w:sz w:val="24"/>
          <w:szCs w:val="24"/>
        </w:rPr>
        <w:t xml:space="preserve"> (27). </w:t>
      </w:r>
    </w:p>
    <w:p w14:paraId="06ED32FD" w14:textId="6BADA750" w:rsidR="002D6304" w:rsidRPr="00DE2418" w:rsidRDefault="002D6304">
      <w:pPr>
        <w:spacing w:line="440" w:lineRule="atLeast"/>
        <w:rPr>
          <w:rFonts w:ascii="Times New Roman" w:hAnsi="Times New Roman" w:cs="Times New Roman"/>
          <w:sz w:val="24"/>
          <w:szCs w:val="24"/>
        </w:rPr>
      </w:pPr>
      <w:r w:rsidRPr="00DE2418">
        <w:rPr>
          <w:rFonts w:ascii="Times New Roman" w:eastAsia="宋体" w:hAnsi="Times New Roman" w:cs="Times New Roman"/>
          <w:sz w:val="24"/>
          <w:szCs w:val="24"/>
        </w:rPr>
        <w:t xml:space="preserve">A mixture of </w:t>
      </w:r>
      <w:r w:rsidR="00453A78">
        <w:rPr>
          <w:rFonts w:ascii="Times New Roman" w:hAnsi="Times New Roman" w:cs="Times New Roman" w:hint="eastAsia"/>
          <w:sz w:val="24"/>
          <w:szCs w:val="24"/>
        </w:rPr>
        <w:t xml:space="preserve">compound </w:t>
      </w:r>
      <w:r w:rsidRPr="00DE2418">
        <w:rPr>
          <w:rFonts w:ascii="Times New Roman" w:eastAsia="宋体" w:hAnsi="Times New Roman" w:cs="Times New Roman"/>
          <w:b/>
          <w:bCs/>
          <w:sz w:val="24"/>
          <w:szCs w:val="24"/>
        </w:rPr>
        <w:t>1</w:t>
      </w:r>
      <w:r w:rsidRPr="00DE2418">
        <w:rPr>
          <w:rFonts w:ascii="Times New Roman" w:eastAsia="宋体" w:hAnsi="Times New Roman" w:cs="Times New Roman"/>
          <w:sz w:val="24"/>
          <w:szCs w:val="24"/>
        </w:rPr>
        <w:t xml:space="preserve"> (31</w:t>
      </w:r>
      <w:r w:rsidR="00BE2527">
        <w:rPr>
          <w:rFonts w:ascii="Times New Roman" w:eastAsia="宋体" w:hAnsi="Times New Roman" w:cs="Times New Roman" w:hint="eastAsia"/>
          <w:sz w:val="24"/>
          <w:szCs w:val="24"/>
        </w:rPr>
        <w:t>9</w:t>
      </w:r>
      <w:r w:rsidRPr="00DE2418">
        <w:rPr>
          <w:rFonts w:ascii="Times New Roman" w:eastAsia="宋体" w:hAnsi="Times New Roman" w:cs="Times New Roman"/>
          <w:sz w:val="24"/>
          <w:szCs w:val="24"/>
        </w:rPr>
        <w:t>.</w:t>
      </w:r>
      <w:r w:rsidR="00BE2527">
        <w:rPr>
          <w:rFonts w:ascii="Times New Roman" w:eastAsia="宋体" w:hAnsi="Times New Roman" w:cs="Times New Roman" w:hint="eastAsia"/>
          <w:sz w:val="24"/>
          <w:szCs w:val="24"/>
        </w:rPr>
        <w:t>2</w:t>
      </w:r>
      <w:r w:rsidRPr="00DE2418">
        <w:rPr>
          <w:rFonts w:ascii="Times New Roman" w:eastAsia="宋体" w:hAnsi="Times New Roman" w:cs="Times New Roman"/>
          <w:sz w:val="24"/>
          <w:szCs w:val="24"/>
        </w:rPr>
        <w:t xml:space="preserve"> mg, 1.0 mmol), Bis(pinacolato)</w:t>
      </w:r>
      <w:proofErr w:type="spellStart"/>
      <w:r w:rsidRPr="00DE2418">
        <w:rPr>
          <w:rFonts w:ascii="Times New Roman" w:eastAsia="宋体" w:hAnsi="Times New Roman" w:cs="Times New Roman"/>
          <w:sz w:val="24"/>
          <w:szCs w:val="24"/>
        </w:rPr>
        <w:t>diboron</w:t>
      </w:r>
      <w:proofErr w:type="spellEnd"/>
      <w:r w:rsidRPr="00DE2418">
        <w:rPr>
          <w:rFonts w:ascii="Times New Roman" w:eastAsia="宋体" w:hAnsi="Times New Roman" w:cs="Times New Roman"/>
          <w:sz w:val="24"/>
          <w:szCs w:val="24"/>
        </w:rPr>
        <w:t xml:space="preserve"> (761.8 mg, 3.0 mmol), </w:t>
      </w:r>
      <w:r w:rsidRPr="00DE2418">
        <w:rPr>
          <w:rFonts w:ascii="Times New Roman" w:hAnsi="Times New Roman" w:cs="Times New Roman"/>
          <w:sz w:val="24"/>
          <w:szCs w:val="24"/>
        </w:rPr>
        <w:t>PdCl</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w:t>
      </w:r>
      <w:proofErr w:type="spellStart"/>
      <w:r w:rsidRPr="00DE2418">
        <w:rPr>
          <w:rFonts w:ascii="Times New Roman" w:hAnsi="Times New Roman" w:cs="Times New Roman"/>
          <w:sz w:val="24"/>
          <w:szCs w:val="24"/>
        </w:rPr>
        <w:t>dppf</w:t>
      </w:r>
      <w:proofErr w:type="spellEnd"/>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 xml:space="preserve"> </w:t>
      </w:r>
      <w:r w:rsidRPr="00DE2418">
        <w:rPr>
          <w:rFonts w:ascii="Times New Roman" w:hAnsi="Times New Roman" w:cs="Times New Roman"/>
          <w:sz w:val="24"/>
          <w:szCs w:val="24"/>
        </w:rPr>
        <w:t>(36.6 mg, 0.05 mmol)</w:t>
      </w:r>
      <w:r w:rsidR="00453A78">
        <w:rPr>
          <w:rFonts w:ascii="Times New Roman" w:hAnsi="Times New Roman" w:cs="Times New Roman" w:hint="eastAsia"/>
          <w:sz w:val="24"/>
          <w:szCs w:val="24"/>
        </w:rPr>
        <w:t>,</w:t>
      </w:r>
      <w:r w:rsidRPr="00DE2418">
        <w:rPr>
          <w:rFonts w:ascii="Times New Roman" w:hAnsi="Times New Roman" w:cs="Times New Roman"/>
          <w:sz w:val="24"/>
          <w:szCs w:val="24"/>
        </w:rPr>
        <w:t xml:space="preserve"> and </w:t>
      </w:r>
      <w:proofErr w:type="spellStart"/>
      <w:r w:rsidRPr="00DE2418">
        <w:rPr>
          <w:rFonts w:ascii="Times New Roman" w:hAnsi="Times New Roman" w:cs="Times New Roman"/>
          <w:sz w:val="24"/>
          <w:szCs w:val="24"/>
        </w:rPr>
        <w:t>KOAc</w:t>
      </w:r>
      <w:proofErr w:type="spellEnd"/>
      <w:r w:rsidRPr="00DE2418">
        <w:rPr>
          <w:rFonts w:ascii="Times New Roman" w:hAnsi="Times New Roman" w:cs="Times New Roman"/>
          <w:sz w:val="24"/>
          <w:szCs w:val="24"/>
        </w:rPr>
        <w:t xml:space="preserve"> (294.3 mg,</w:t>
      </w:r>
      <w:r w:rsidR="00BE2527">
        <w:rPr>
          <w:rFonts w:ascii="Times New Roman" w:hAnsi="Times New Roman" w:cs="Times New Roman" w:hint="eastAsia"/>
          <w:sz w:val="24"/>
          <w:szCs w:val="24"/>
        </w:rPr>
        <w:t xml:space="preserve"> </w:t>
      </w:r>
      <w:r w:rsidRPr="00DE2418">
        <w:rPr>
          <w:rFonts w:ascii="Times New Roman" w:hAnsi="Times New Roman" w:cs="Times New Roman"/>
          <w:sz w:val="24"/>
          <w:szCs w:val="24"/>
        </w:rPr>
        <w:t xml:space="preserve">3.0 mmol) in 10 mL </w:t>
      </w:r>
      <w:r w:rsidR="00FD1489">
        <w:rPr>
          <w:rFonts w:ascii="Times New Roman" w:hAnsi="Times New Roman" w:cs="Times New Roman" w:hint="eastAsia"/>
          <w:sz w:val="24"/>
          <w:szCs w:val="24"/>
        </w:rPr>
        <w:t xml:space="preserve">of </w:t>
      </w:r>
      <w:r w:rsidRPr="00DE2418">
        <w:rPr>
          <w:rFonts w:ascii="Times New Roman" w:hAnsi="Times New Roman" w:cs="Times New Roman"/>
          <w:sz w:val="24"/>
          <w:szCs w:val="24"/>
        </w:rPr>
        <w:t>1,4-dioxane was reflux</w:t>
      </w:r>
      <w:r w:rsidR="00453A78">
        <w:rPr>
          <w:rFonts w:ascii="Times New Roman" w:hAnsi="Times New Roman" w:cs="Times New Roman" w:hint="eastAsia"/>
          <w:sz w:val="24"/>
          <w:szCs w:val="24"/>
        </w:rPr>
        <w:t>ed</w:t>
      </w:r>
      <w:r w:rsidRPr="00DE2418">
        <w:rPr>
          <w:rFonts w:ascii="Times New Roman" w:hAnsi="Times New Roman" w:cs="Times New Roman"/>
          <w:sz w:val="24"/>
          <w:szCs w:val="24"/>
        </w:rPr>
        <w:t xml:space="preserve"> at 110 °C under nitrogen atmosphere for 12 hours. Upon complete conversion, the mixture was concentrated under reduced pressure and redispersed in DCM. After filtration, the filtrate was</w:t>
      </w:r>
      <w:r w:rsidRPr="00DE2418">
        <w:rPr>
          <w:rFonts w:ascii="Times New Roman" w:eastAsia="宋体" w:hAnsi="Times New Roman" w:cs="Times New Roman"/>
          <w:sz w:val="24"/>
          <w:szCs w:val="24"/>
        </w:rPr>
        <w:t xml:space="preserve"> recrystallized by a mixed solvent of petroleum ether and DCM (v/v = 10</w:t>
      </w:r>
      <w:r w:rsidR="00967372">
        <w:rPr>
          <w:rFonts w:ascii="Times New Roman" w:eastAsia="宋体" w:hAnsi="Times New Roman" w:cs="Times New Roman" w:hint="eastAsia"/>
          <w:sz w:val="24"/>
          <w:szCs w:val="24"/>
        </w:rPr>
        <w:t>/</w:t>
      </w:r>
      <w:r w:rsidRPr="00DE2418">
        <w:rPr>
          <w:rFonts w:ascii="Times New Roman" w:eastAsia="宋体" w:hAnsi="Times New Roman" w:cs="Times New Roman"/>
          <w:sz w:val="24"/>
          <w:szCs w:val="24"/>
        </w:rPr>
        <w:t xml:space="preserve">1) and washed with methanol to give a grey solid (124.5 mg, 34%).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(600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8.57 (s, 1H), 8.30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5.7 Hz, 2H), 7.86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10.2 Hz, 1H), 6.69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5.1 Hz, 2H), 6.62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8.1 Hz, 1H), 3.80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5.3 Hz, 4H), 3.49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5.0 Hz, 4H), 1.33 (s, 12H).</w:t>
      </w:r>
    </w:p>
    <w:p w14:paraId="62A2F500"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3-(4-(pyridin-4-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yl)pyridine</w:t>
      </w:r>
      <w:proofErr w:type="gramEnd"/>
      <w:r w:rsidRPr="002D6304">
        <w:rPr>
          <w:rFonts w:ascii="Times New Roman" w:hAnsi="Times New Roman" w:cs="Times New Roman"/>
          <w:b/>
          <w:bCs/>
          <w:sz w:val="24"/>
          <w:szCs w:val="24"/>
        </w:rPr>
        <w:t xml:space="preserve"> 1-oxide (28). </w:t>
      </w:r>
    </w:p>
    <w:p w14:paraId="54C9B8D9" w14:textId="209DEF39"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3</w:t>
      </w:r>
      <w:r w:rsidRPr="00DE2418">
        <w:rPr>
          <w:rFonts w:ascii="Times New Roman" w:hAnsi="Times New Roman" w:cs="Times New Roman"/>
          <w:sz w:val="24"/>
          <w:szCs w:val="24"/>
        </w:rPr>
        <w:t>, using 1-(pyridin-4-</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3-bromopyridine 1-oxide as reactants to give a white solid (266.2 mg, 52%).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Chloroform</w:t>
      </w:r>
      <w:r w:rsidRPr="00DE2418">
        <w:rPr>
          <w:rFonts w:ascii="Times New Roman" w:hAnsi="Times New Roman" w:cs="Times New Roman"/>
          <w:i/>
          <w:sz w:val="24"/>
          <w:szCs w:val="24"/>
        </w:rPr>
        <w:t>-d</w:t>
      </w:r>
      <w:r w:rsidRPr="00DE2418">
        <w:rPr>
          <w:rFonts w:ascii="Times New Roman" w:hAnsi="Times New Roman" w:cs="Times New Roman"/>
          <w:sz w:val="24"/>
          <w:szCs w:val="24"/>
        </w:rPr>
        <w:t xml:space="preserve">) δ 8.33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4.9, 1.6 Hz, 2H), 7.93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2.0 Hz, 1H), </w:t>
      </w:r>
      <w:r w:rsidRPr="00DE2418">
        <w:rPr>
          <w:rFonts w:ascii="Times New Roman" w:hAnsi="Times New Roman" w:cs="Times New Roman"/>
          <w:sz w:val="24"/>
          <w:szCs w:val="24"/>
        </w:rPr>
        <w:lastRenderedPageBreak/>
        <w:t xml:space="preserve">7.82 – 7.73 (m, 1H), 7.15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8.7, 6.2 Hz, 1H), 6.85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8.2, 2.2 Hz, 1H), 6.76 – 6.65 (m, 2H), 3.58 – 3.45 (m, 4H), 3.40 – 3.37 (m, 4H).</w:t>
      </w:r>
    </w:p>
    <w:p w14:paraId="65EF1899" w14:textId="77777777" w:rsidR="0068200F" w:rsidRDefault="002D6304">
      <w:pPr>
        <w:spacing w:line="440" w:lineRule="atLeast"/>
        <w:rPr>
          <w:rFonts w:ascii="Times New Roman" w:hAnsi="Times New Roman" w:cs="Times New Roman"/>
          <w:sz w:val="24"/>
          <w:szCs w:val="24"/>
        </w:rPr>
      </w:pPr>
      <w:proofErr w:type="gramStart"/>
      <w:r w:rsidRPr="007F27EB">
        <w:rPr>
          <w:rFonts w:ascii="Times New Roman" w:hAnsi="Times New Roman" w:cs="Times New Roman"/>
          <w:b/>
          <w:bCs/>
          <w:i/>
          <w:sz w:val="24"/>
          <w:szCs w:val="24"/>
        </w:rPr>
        <w:t>N,N</w:t>
      </w:r>
      <w:proofErr w:type="gramEnd"/>
      <w:r w:rsidRPr="007F27EB">
        <w:rPr>
          <w:rFonts w:ascii="Times New Roman" w:hAnsi="Times New Roman" w:cs="Times New Roman"/>
          <w:b/>
          <w:bCs/>
          <w:i/>
          <w:sz w:val="24"/>
          <w:szCs w:val="24"/>
        </w:rPr>
        <w:t>,N</w:t>
      </w:r>
      <w:r w:rsidRPr="002D6304">
        <w:rPr>
          <w:rFonts w:ascii="Times New Roman" w:hAnsi="Times New Roman" w:cs="Times New Roman"/>
          <w:b/>
          <w:bCs/>
          <w:sz w:val="24"/>
          <w:szCs w:val="24"/>
        </w:rPr>
        <w:t>-trimethyl-5-(4-(pyridin-4-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-2-aminium trifluoroacetate (29).</w:t>
      </w:r>
      <w:r w:rsidRPr="00DE2418">
        <w:rPr>
          <w:rFonts w:ascii="Times New Roman" w:hAnsi="Times New Roman" w:cs="Times New Roman"/>
          <w:sz w:val="24"/>
          <w:szCs w:val="24"/>
        </w:rPr>
        <w:t xml:space="preserve"> </w:t>
      </w:r>
    </w:p>
    <w:p w14:paraId="59C54BBA" w14:textId="38FE650D"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28 </w:t>
      </w:r>
      <w:r w:rsidR="002D6304" w:rsidRPr="00DE2418">
        <w:rPr>
          <w:rFonts w:ascii="Times New Roman" w:hAnsi="Times New Roman" w:cs="Times New Roman"/>
          <w:sz w:val="24"/>
          <w:szCs w:val="24"/>
        </w:rPr>
        <w:t xml:space="preserve">(128.1 mg, 0.5 mmol) was dissolved in 10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DCM. Next, trimethylamine (177.3 mg</w:t>
      </w:r>
      <w:r w:rsidR="002D6304" w:rsidRPr="00DE2418">
        <w:rPr>
          <w:rFonts w:ascii="Times New Roman" w:eastAsia="宋体" w:hAnsi="Times New Roman" w:cs="Times New Roman"/>
          <w:sz w:val="24"/>
          <w:szCs w:val="24"/>
        </w:rPr>
        <w:t>, 3.0 mmol</w:t>
      </w:r>
      <w:r w:rsidR="002D6304" w:rsidRPr="00DE2418">
        <w:rPr>
          <w:rFonts w:ascii="Times New Roman" w:hAnsi="Times New Roman" w:cs="Times New Roman"/>
          <w:sz w:val="24"/>
          <w:szCs w:val="24"/>
        </w:rPr>
        <w:t xml:space="preserve">) in 1.5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THF and trifluoroacetic anhydride (</w:t>
      </w:r>
      <w:r w:rsidR="002D6304" w:rsidRPr="00DE2418">
        <w:rPr>
          <w:rFonts w:ascii="Times New Roman" w:eastAsia="宋体" w:hAnsi="Times New Roman" w:cs="Times New Roman"/>
          <w:sz w:val="24"/>
          <w:szCs w:val="24"/>
        </w:rPr>
        <w:t>316.0 mg, 1.5 mmol</w:t>
      </w:r>
      <w:r w:rsidR="002D6304" w:rsidRPr="00DE2418">
        <w:rPr>
          <w:rFonts w:ascii="Times New Roman" w:hAnsi="Times New Roman" w:cs="Times New Roman"/>
          <w:sz w:val="24"/>
          <w:szCs w:val="24"/>
        </w:rPr>
        <w:t>) w</w:t>
      </w:r>
      <w:r w:rsidR="00FD1489">
        <w:rPr>
          <w:rFonts w:ascii="Times New Roman" w:hAnsi="Times New Roman" w:cs="Times New Roman" w:hint="eastAsia"/>
          <w:sz w:val="24"/>
          <w:szCs w:val="24"/>
        </w:rPr>
        <w:t>ere</w:t>
      </w:r>
      <w:r w:rsidR="002D6304" w:rsidRPr="00DE2418">
        <w:rPr>
          <w:rFonts w:ascii="Times New Roman" w:hAnsi="Times New Roman" w:cs="Times New Roman"/>
          <w:sz w:val="24"/>
          <w:szCs w:val="24"/>
        </w:rPr>
        <w:t xml:space="preserve"> dropped sequentially under stirring, then reacted at room temperature for 1 hour. Upon complete conversion, the reaction mixture was treated with 10 mL </w:t>
      </w:r>
      <w:r w:rsidR="00B10722">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water and extracted with DCM (10 mL × 4). </w:t>
      </w:r>
      <w:r w:rsidR="002D6304" w:rsidRPr="00DE2418">
        <w:rPr>
          <w:rFonts w:ascii="Times New Roman" w:eastAsia="宋体" w:hAnsi="Times New Roman" w:cs="Times New Roman"/>
          <w:sz w:val="24"/>
          <w:szCs w:val="24"/>
        </w:rPr>
        <w:t>The combined organic layer was dried by Na</w:t>
      </w:r>
      <w:r w:rsidR="002D6304" w:rsidRPr="00DE2418">
        <w:rPr>
          <w:rFonts w:ascii="Times New Roman" w:eastAsia="宋体" w:hAnsi="Times New Roman" w:cs="Times New Roman"/>
          <w:sz w:val="24"/>
          <w:szCs w:val="24"/>
          <w:vertAlign w:val="subscript"/>
        </w:rPr>
        <w:t>2</w:t>
      </w:r>
      <w:r w:rsidR="002D6304" w:rsidRPr="00DE2418">
        <w:rPr>
          <w:rFonts w:ascii="Times New Roman" w:eastAsia="宋体" w:hAnsi="Times New Roman" w:cs="Times New Roman"/>
          <w:sz w:val="24"/>
          <w:szCs w:val="24"/>
        </w:rPr>
        <w:t>SO</w:t>
      </w:r>
      <w:r w:rsidR="002D6304" w:rsidRPr="00DE2418">
        <w:rPr>
          <w:rFonts w:ascii="Times New Roman" w:eastAsia="宋体" w:hAnsi="Times New Roman" w:cs="Times New Roman"/>
          <w:sz w:val="24"/>
          <w:szCs w:val="24"/>
          <w:vertAlign w:val="subscript"/>
        </w:rPr>
        <w:t>4</w:t>
      </w:r>
      <w:r w:rsidR="002D6304" w:rsidRPr="00DE2418">
        <w:rPr>
          <w:rFonts w:ascii="Times New Roman" w:eastAsia="宋体" w:hAnsi="Times New Roman" w:cs="Times New Roman"/>
          <w:sz w:val="24"/>
          <w:szCs w:val="24"/>
        </w:rPr>
        <w:t xml:space="preserve">, filtered, concentrated </w:t>
      </w:r>
      <w:r w:rsidR="002D6304" w:rsidRPr="00DE2418">
        <w:rPr>
          <w:rFonts w:ascii="Times New Roman" w:hAnsi="Times New Roman" w:cs="Times New Roman"/>
          <w:sz w:val="24"/>
          <w:szCs w:val="24"/>
        </w:rPr>
        <w:t>under reduced pressure</w:t>
      </w:r>
      <w:r w:rsidR="002D6304" w:rsidRPr="00DE2418">
        <w:rPr>
          <w:rFonts w:ascii="Times New Roman" w:eastAsia="宋体" w:hAnsi="Times New Roman" w:cs="Times New Roman"/>
          <w:sz w:val="24"/>
          <w:szCs w:val="24"/>
        </w:rPr>
        <w:t xml:space="preserve">, and then recrystallized by a mixed solvent of ether and DCM (v/v = 10:1) and washed with DCM to give a white solid (127.5 mg, 62.0%).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Methanol</w:t>
      </w:r>
      <w:r w:rsidR="002D6304" w:rsidRPr="00DE2418">
        <w:rPr>
          <w:rFonts w:ascii="Times New Roman" w:hAnsi="Times New Roman" w:cs="Times New Roman"/>
          <w:i/>
          <w:sz w:val="24"/>
          <w:szCs w:val="24"/>
        </w:rPr>
        <w:t>-d</w:t>
      </w:r>
      <w:r w:rsidR="002D6304" w:rsidRPr="00DE2418">
        <w:rPr>
          <w:rFonts w:ascii="Times New Roman" w:hAnsi="Times New Roman" w:cs="Times New Roman"/>
          <w:sz w:val="24"/>
          <w:szCs w:val="24"/>
          <w:vertAlign w:val="subscript"/>
        </w:rPr>
        <w:t>4</w:t>
      </w:r>
      <w:r w:rsidR="002D6304" w:rsidRPr="00DE2418">
        <w:rPr>
          <w:rFonts w:ascii="Times New Roman" w:hAnsi="Times New Roman" w:cs="Times New Roman"/>
          <w:sz w:val="24"/>
          <w:szCs w:val="24"/>
        </w:rPr>
        <w:t xml:space="preserve">) δ 8.26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3.1 Hz, 1H), 8.19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7.0 Hz, 2H), 7.79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9.1 Hz, 1H), 7.56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9.4, 3.3 Hz, 1H), 7.21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7.0 Hz, 2H), 3.95 (t,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6.1 Hz, 4H), 3.65 (t,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5.4 Hz, 4H), 3.59 (s, 9H).</w:t>
      </w:r>
    </w:p>
    <w:p w14:paraId="3DFE889A"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2-(4-(pyridin-4-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yl)pyridine</w:t>
      </w:r>
      <w:proofErr w:type="gramEnd"/>
      <w:r w:rsidRPr="002D6304">
        <w:rPr>
          <w:rFonts w:ascii="Times New Roman" w:hAnsi="Times New Roman" w:cs="Times New Roman"/>
          <w:b/>
          <w:bCs/>
          <w:sz w:val="24"/>
          <w:szCs w:val="24"/>
        </w:rPr>
        <w:t xml:space="preserve"> 1-oxide (30). </w:t>
      </w:r>
    </w:p>
    <w:p w14:paraId="00F6F1D2" w14:textId="68CB4140"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using the same procedure as </w:t>
      </w:r>
      <w:r w:rsidRPr="00DE2418">
        <w:rPr>
          <w:rFonts w:ascii="Times New Roman" w:hAnsi="Times New Roman" w:cs="Times New Roman"/>
          <w:b/>
          <w:bCs/>
          <w:sz w:val="24"/>
          <w:szCs w:val="24"/>
        </w:rPr>
        <w:t>3</w:t>
      </w:r>
      <w:r w:rsidRPr="00DE2418">
        <w:rPr>
          <w:rFonts w:ascii="Times New Roman" w:hAnsi="Times New Roman" w:cs="Times New Roman"/>
          <w:sz w:val="24"/>
          <w:szCs w:val="24"/>
        </w:rPr>
        <w:t>, 1-(pyridin-4-</w:t>
      </w:r>
      <w:proofErr w:type="gramStart"/>
      <w:r w:rsidRPr="00DE2418">
        <w:rPr>
          <w:rFonts w:ascii="Times New Roman" w:hAnsi="Times New Roman" w:cs="Times New Roman"/>
          <w:sz w:val="24"/>
          <w:szCs w:val="24"/>
        </w:rPr>
        <w:t>yl)piperazine</w:t>
      </w:r>
      <w:proofErr w:type="gramEnd"/>
      <w:r w:rsidRPr="00DE2418">
        <w:rPr>
          <w:rFonts w:ascii="Times New Roman" w:hAnsi="Times New Roman" w:cs="Times New Roman"/>
          <w:sz w:val="24"/>
          <w:szCs w:val="24"/>
        </w:rPr>
        <w:t xml:space="preserve"> and 2-bromopyridine 1-oxide as reactants to give a white solid (245.8 mg, 48%).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Chloroform-</w:t>
      </w:r>
      <w:r w:rsidRPr="00DE2418">
        <w:rPr>
          <w:rFonts w:ascii="Times New Roman" w:hAnsi="Times New Roman" w:cs="Times New Roman"/>
          <w:i/>
          <w:iCs/>
          <w:sz w:val="24"/>
          <w:szCs w:val="24"/>
        </w:rPr>
        <w:t>d</w:t>
      </w:r>
      <w:r w:rsidRPr="00DE2418">
        <w:rPr>
          <w:rFonts w:ascii="Times New Roman" w:hAnsi="Times New Roman" w:cs="Times New Roman"/>
          <w:sz w:val="24"/>
          <w:szCs w:val="24"/>
        </w:rPr>
        <w:t xml:space="preserve">) δ 8.35 – 8.26 (m, 2H), 8.22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6.1 Hz, 1H), 7.27 (s, 1H), 6.98 – 6.85 (m, 2H), 6.75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5.3 Hz, 2H), 3.66 – 3.58 (m, 4H), 3.58 – 3.51 (m, 4H).</w:t>
      </w:r>
    </w:p>
    <w:p w14:paraId="58933520" w14:textId="77777777" w:rsidR="0068200F" w:rsidRDefault="002D6304">
      <w:pPr>
        <w:spacing w:line="440" w:lineRule="atLeast"/>
        <w:rPr>
          <w:rFonts w:ascii="Times New Roman" w:hAnsi="Times New Roman" w:cs="Times New Roman"/>
          <w:b/>
          <w:bCs/>
          <w:sz w:val="24"/>
          <w:szCs w:val="24"/>
        </w:rPr>
      </w:pPr>
      <w:proofErr w:type="gramStart"/>
      <w:r w:rsidRPr="007F27EB">
        <w:rPr>
          <w:rFonts w:ascii="Times New Roman" w:hAnsi="Times New Roman" w:cs="Times New Roman"/>
          <w:b/>
          <w:bCs/>
          <w:i/>
          <w:sz w:val="24"/>
          <w:szCs w:val="24"/>
        </w:rPr>
        <w:t>N,N</w:t>
      </w:r>
      <w:proofErr w:type="gramEnd"/>
      <w:r w:rsidRPr="007F27EB">
        <w:rPr>
          <w:rFonts w:ascii="Times New Roman" w:hAnsi="Times New Roman" w:cs="Times New Roman"/>
          <w:b/>
          <w:bCs/>
          <w:i/>
          <w:sz w:val="24"/>
          <w:szCs w:val="24"/>
        </w:rPr>
        <w:t>,N</w:t>
      </w:r>
      <w:r w:rsidRPr="002D6304">
        <w:rPr>
          <w:rFonts w:ascii="Times New Roman" w:hAnsi="Times New Roman" w:cs="Times New Roman"/>
          <w:b/>
          <w:bCs/>
          <w:sz w:val="24"/>
          <w:szCs w:val="24"/>
        </w:rPr>
        <w:t>-trimethyl-6-(4-(pyridin-4-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 xml:space="preserve">-2-aminium trifluoroacetate (31). </w:t>
      </w:r>
    </w:p>
    <w:p w14:paraId="1CA7B133" w14:textId="08B5D1E1" w:rsidR="002D6304" w:rsidRPr="00DE2418"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29</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30</w:t>
      </w:r>
      <w:r w:rsidRPr="00DE2418">
        <w:rPr>
          <w:rFonts w:ascii="Times New Roman" w:hAnsi="Times New Roman" w:cs="Times New Roman"/>
          <w:sz w:val="24"/>
          <w:szCs w:val="24"/>
        </w:rPr>
        <w:t xml:space="preserve"> as the reactant to give a white solid (148.0 mg, 34%).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8.31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7.4 Hz, 2H), 7.90 (t,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8.1 Hz, 1H), 7.23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7.4 Hz, 2H), 7.17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7.8 Hz, 1H), 7.09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8.5 Hz, 1H), 3.86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5.8 Hz, 4H), 3.83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5.7 Hz, 4H), 3.53 (s, 9H).</w:t>
      </w:r>
    </w:p>
    <w:p w14:paraId="562818F8" w14:textId="77777777" w:rsidR="0068200F" w:rsidRDefault="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rPr>
        <w:t>2-((6-(4-(pyridin-4-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yl)pyridin</w:t>
      </w:r>
      <w:proofErr w:type="gramEnd"/>
      <w:r w:rsidRPr="002D6304">
        <w:rPr>
          <w:rFonts w:ascii="Times New Roman" w:hAnsi="Times New Roman" w:cs="Times New Roman"/>
          <w:b/>
          <w:bCs/>
          <w:sz w:val="24"/>
          <w:szCs w:val="24"/>
        </w:rPr>
        <w:t>-3-</w:t>
      </w:r>
      <w:proofErr w:type="gramStart"/>
      <w:r w:rsidRPr="002D6304">
        <w:rPr>
          <w:rFonts w:ascii="Times New Roman" w:hAnsi="Times New Roman" w:cs="Times New Roman"/>
          <w:b/>
          <w:bCs/>
          <w:sz w:val="24"/>
          <w:szCs w:val="24"/>
        </w:rPr>
        <w:t>yl)oxy</w:t>
      </w:r>
      <w:proofErr w:type="gramEnd"/>
      <w:r w:rsidRPr="002D6304">
        <w:rPr>
          <w:rFonts w:ascii="Times New Roman" w:hAnsi="Times New Roman" w:cs="Times New Roman"/>
          <w:b/>
          <w:bCs/>
          <w:sz w:val="24"/>
          <w:szCs w:val="24"/>
        </w:rPr>
        <w:t>)ethyl 4-methylbenzenesulfonate (32).</w:t>
      </w:r>
      <w:r w:rsidRPr="00DE2418">
        <w:rPr>
          <w:rFonts w:ascii="Times New Roman" w:hAnsi="Times New Roman" w:cs="Times New Roman"/>
          <w:sz w:val="24"/>
          <w:szCs w:val="24"/>
        </w:rPr>
        <w:t xml:space="preserve"> </w:t>
      </w:r>
    </w:p>
    <w:p w14:paraId="6845B5F0" w14:textId="09E28EE0" w:rsidR="002D6304" w:rsidRPr="00DE2418" w:rsidRDefault="0068200F">
      <w:pPr>
        <w:spacing w:line="440" w:lineRule="atLeast"/>
        <w:rPr>
          <w:rFonts w:ascii="Times New Roman" w:hAnsi="Times New Roman" w:cs="Times New Roman"/>
          <w:sz w:val="24"/>
          <w:szCs w:val="24"/>
        </w:rPr>
      </w:pPr>
      <w:r w:rsidRPr="008A744B">
        <w:rPr>
          <w:rFonts w:ascii="Times New Roman" w:hAnsi="Times New Roman" w:cs="Times New Roman"/>
          <w:sz w:val="24"/>
          <w:szCs w:val="24"/>
        </w:rPr>
        <w:t>Compound</w:t>
      </w:r>
      <w:r w:rsidRPr="00DE2418">
        <w:rPr>
          <w:rFonts w:ascii="Times New Roman" w:hAnsi="Times New Roman" w:cs="Times New Roman"/>
          <w:b/>
          <w:bCs/>
          <w:sz w:val="24"/>
          <w:szCs w:val="24"/>
        </w:rPr>
        <w:t xml:space="preserve"> </w:t>
      </w:r>
      <w:r w:rsidR="002D6304" w:rsidRPr="00DE2418">
        <w:rPr>
          <w:rFonts w:ascii="Times New Roman" w:hAnsi="Times New Roman" w:cs="Times New Roman"/>
          <w:b/>
          <w:bCs/>
          <w:sz w:val="24"/>
          <w:szCs w:val="24"/>
        </w:rPr>
        <w:t xml:space="preserve">15 </w:t>
      </w:r>
      <w:r w:rsidR="002D6304" w:rsidRPr="00DE2418">
        <w:rPr>
          <w:rFonts w:ascii="Times New Roman" w:hAnsi="Times New Roman" w:cs="Times New Roman"/>
          <w:sz w:val="24"/>
          <w:szCs w:val="24"/>
        </w:rPr>
        <w:t xml:space="preserve">(256.1 mg, 1.0 mmol) was dissolved in 5 mL </w:t>
      </w:r>
      <w:r w:rsidR="00FD1489">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anhydrous DMF. </w:t>
      </w:r>
      <w:proofErr w:type="spellStart"/>
      <w:r w:rsidR="002D6304" w:rsidRPr="00DE2418">
        <w:rPr>
          <w:rFonts w:ascii="Times New Roman" w:hAnsi="Times New Roman" w:cs="Times New Roman"/>
          <w:sz w:val="24"/>
          <w:szCs w:val="24"/>
        </w:rPr>
        <w:t>NaH</w:t>
      </w:r>
      <w:proofErr w:type="spellEnd"/>
      <w:r w:rsidR="002D6304" w:rsidRPr="00DE2418">
        <w:rPr>
          <w:rFonts w:ascii="Times New Roman" w:hAnsi="Times New Roman" w:cs="Times New Roman"/>
          <w:sz w:val="24"/>
          <w:szCs w:val="24"/>
        </w:rPr>
        <w:t xml:space="preserve"> (400 mg, 60%, 10.0 mmol) and 1,2-bis(p-</w:t>
      </w:r>
      <w:proofErr w:type="spellStart"/>
      <w:proofErr w:type="gramStart"/>
      <w:r w:rsidR="002D6304" w:rsidRPr="00DE2418">
        <w:rPr>
          <w:rFonts w:ascii="Times New Roman" w:hAnsi="Times New Roman" w:cs="Times New Roman"/>
          <w:sz w:val="24"/>
          <w:szCs w:val="24"/>
        </w:rPr>
        <w:t>tolylsulfonyloxy</w:t>
      </w:r>
      <w:proofErr w:type="spellEnd"/>
      <w:r w:rsidR="002D6304" w:rsidRPr="00DE2418">
        <w:rPr>
          <w:rFonts w:ascii="Times New Roman" w:hAnsi="Times New Roman" w:cs="Times New Roman"/>
          <w:sz w:val="24"/>
          <w:szCs w:val="24"/>
        </w:rPr>
        <w:t>)ethane</w:t>
      </w:r>
      <w:proofErr w:type="gramEnd"/>
      <w:r w:rsidR="002D6304" w:rsidRPr="00DE2418">
        <w:rPr>
          <w:rFonts w:ascii="Times New Roman" w:hAnsi="Times New Roman" w:cs="Times New Roman"/>
          <w:sz w:val="24"/>
          <w:szCs w:val="24"/>
        </w:rPr>
        <w:t xml:space="preserve"> (740.8 mg, 2.0 mmol) were added under stirring at 0 °C sequentially, then reacted at room temperature for 10 </w:t>
      </w:r>
      <w:r w:rsidR="002D6304" w:rsidRPr="00DE2418">
        <w:rPr>
          <w:rFonts w:ascii="Times New Roman" w:hAnsi="Times New Roman" w:cs="Times New Roman"/>
          <w:sz w:val="24"/>
          <w:szCs w:val="24"/>
        </w:rPr>
        <w:lastRenderedPageBreak/>
        <w:t xml:space="preserve">minutes. Upon complete conversion, the reaction mixture was treated with 20 mL </w:t>
      </w:r>
      <w:r w:rsidR="00B10722">
        <w:rPr>
          <w:rFonts w:ascii="Times New Roman" w:hAnsi="Times New Roman" w:cs="Times New Roman" w:hint="eastAsia"/>
          <w:sz w:val="24"/>
          <w:szCs w:val="24"/>
        </w:rPr>
        <w:t xml:space="preserve">of </w:t>
      </w:r>
      <w:r w:rsidR="002D6304" w:rsidRPr="00DE2418">
        <w:rPr>
          <w:rFonts w:ascii="Times New Roman" w:hAnsi="Times New Roman" w:cs="Times New Roman"/>
          <w:sz w:val="24"/>
          <w:szCs w:val="24"/>
        </w:rPr>
        <w:t xml:space="preserve">water and extracted with DCM (20 mL × 4). </w:t>
      </w:r>
      <w:r w:rsidR="002D6304" w:rsidRPr="00DE2418">
        <w:rPr>
          <w:rFonts w:ascii="Times New Roman" w:eastAsia="宋体" w:hAnsi="Times New Roman" w:cs="Times New Roman"/>
          <w:sz w:val="24"/>
          <w:szCs w:val="24"/>
        </w:rPr>
        <w:t>The combined organic layer was dried by Na</w:t>
      </w:r>
      <w:r w:rsidR="002D6304" w:rsidRPr="00DE2418">
        <w:rPr>
          <w:rFonts w:ascii="Times New Roman" w:eastAsia="宋体" w:hAnsi="Times New Roman" w:cs="Times New Roman"/>
          <w:sz w:val="24"/>
          <w:szCs w:val="24"/>
          <w:vertAlign w:val="subscript"/>
        </w:rPr>
        <w:t>2</w:t>
      </w:r>
      <w:r w:rsidR="002D6304" w:rsidRPr="00DE2418">
        <w:rPr>
          <w:rFonts w:ascii="Times New Roman" w:eastAsia="宋体" w:hAnsi="Times New Roman" w:cs="Times New Roman"/>
          <w:sz w:val="24"/>
          <w:szCs w:val="24"/>
        </w:rPr>
        <w:t>SO</w:t>
      </w:r>
      <w:r w:rsidR="002D6304" w:rsidRPr="00DE2418">
        <w:rPr>
          <w:rFonts w:ascii="Times New Roman" w:eastAsia="宋体" w:hAnsi="Times New Roman" w:cs="Times New Roman"/>
          <w:sz w:val="24"/>
          <w:szCs w:val="24"/>
          <w:vertAlign w:val="subscript"/>
        </w:rPr>
        <w:t>4</w:t>
      </w:r>
      <w:r w:rsidR="002D6304" w:rsidRPr="00DE2418">
        <w:rPr>
          <w:rFonts w:ascii="Times New Roman" w:eastAsia="宋体" w:hAnsi="Times New Roman" w:cs="Times New Roman"/>
          <w:sz w:val="24"/>
          <w:szCs w:val="24"/>
        </w:rPr>
        <w:t xml:space="preserve">, filtered, concentrated </w:t>
      </w:r>
      <w:r w:rsidR="002D6304" w:rsidRPr="00DE2418">
        <w:rPr>
          <w:rFonts w:ascii="Times New Roman" w:hAnsi="Times New Roman" w:cs="Times New Roman"/>
          <w:sz w:val="24"/>
          <w:szCs w:val="24"/>
        </w:rPr>
        <w:t>under reduced pressure</w:t>
      </w:r>
      <w:r w:rsidR="002D6304" w:rsidRPr="00DE2418">
        <w:rPr>
          <w:rFonts w:ascii="Times New Roman" w:eastAsia="宋体" w:hAnsi="Times New Roman" w:cs="Times New Roman"/>
          <w:sz w:val="24"/>
          <w:szCs w:val="24"/>
        </w:rPr>
        <w:t xml:space="preserve">, and then purified by silica gel flash chromatography using a </w:t>
      </w:r>
      <w:r w:rsidR="002D6304" w:rsidRPr="00DE2418">
        <w:rPr>
          <w:rFonts w:ascii="Times New Roman" w:hAnsi="Times New Roman" w:cs="Times New Roman"/>
          <w:sz w:val="24"/>
          <w:szCs w:val="24"/>
        </w:rPr>
        <w:t>gradient mixture of DCM-methanol (100%</w:t>
      </w:r>
      <w:r w:rsidR="00967372">
        <w:rPr>
          <w:rFonts w:ascii="Times New Roman" w:hAnsi="Times New Roman" w:cs="Times New Roman" w:hint="eastAsia"/>
          <w:sz w:val="24"/>
          <w:szCs w:val="24"/>
        </w:rPr>
        <w:t xml:space="preserve"> to </w:t>
      </w:r>
      <w:r w:rsidR="002D6304" w:rsidRPr="00DE2418">
        <w:rPr>
          <w:rFonts w:ascii="Times New Roman" w:hAnsi="Times New Roman" w:cs="Times New Roman"/>
          <w:sz w:val="24"/>
          <w:szCs w:val="24"/>
        </w:rPr>
        <w:t>90%</w:t>
      </w:r>
      <w:r w:rsidR="00967372">
        <w:rPr>
          <w:rFonts w:ascii="Times New Roman" w:hAnsi="Times New Roman" w:cs="Times New Roman" w:hint="eastAsia"/>
          <w:sz w:val="24"/>
          <w:szCs w:val="24"/>
        </w:rPr>
        <w:t xml:space="preserve"> DCM</w:t>
      </w:r>
      <w:r w:rsidR="002D6304" w:rsidRPr="00DE2418">
        <w:rPr>
          <w:rFonts w:ascii="Times New Roman" w:hAnsi="Times New Roman" w:cs="Times New Roman"/>
          <w:sz w:val="24"/>
          <w:szCs w:val="24"/>
        </w:rPr>
        <w:t>)</w:t>
      </w:r>
      <w:r w:rsidR="002D6304" w:rsidRPr="00DE2418">
        <w:rPr>
          <w:rFonts w:ascii="Times New Roman" w:eastAsia="宋体" w:hAnsi="Times New Roman" w:cs="Times New Roman"/>
          <w:sz w:val="24"/>
          <w:szCs w:val="24"/>
        </w:rPr>
        <w:t xml:space="preserve"> to give a white solid (72.7 mg, 16%). </w:t>
      </w:r>
      <w:r w:rsidR="002D6304" w:rsidRPr="00DE2418">
        <w:rPr>
          <w:rFonts w:ascii="Times New Roman" w:hAnsi="Times New Roman" w:cs="Times New Roman"/>
          <w:sz w:val="24"/>
          <w:szCs w:val="24"/>
          <w:vertAlign w:val="superscript"/>
        </w:rPr>
        <w:t>1</w:t>
      </w:r>
      <w:r w:rsidR="002D6304" w:rsidRPr="00DE2418">
        <w:rPr>
          <w:rFonts w:ascii="Times New Roman" w:hAnsi="Times New Roman" w:cs="Times New Roman"/>
          <w:sz w:val="24"/>
          <w:szCs w:val="24"/>
        </w:rPr>
        <w:t>H NMR (400 MHz, Chloroform-</w:t>
      </w:r>
      <w:r w:rsidR="002D6304" w:rsidRPr="00DE2418">
        <w:rPr>
          <w:rFonts w:ascii="Times New Roman" w:hAnsi="Times New Roman" w:cs="Times New Roman"/>
          <w:i/>
          <w:iCs/>
          <w:sz w:val="24"/>
          <w:szCs w:val="24"/>
        </w:rPr>
        <w:t>d</w:t>
      </w:r>
      <w:r w:rsidR="002D6304" w:rsidRPr="00DE2418">
        <w:rPr>
          <w:rFonts w:ascii="Times New Roman" w:hAnsi="Times New Roman" w:cs="Times New Roman"/>
          <w:sz w:val="24"/>
          <w:szCs w:val="24"/>
        </w:rPr>
        <w:t xml:space="preserve">) δ 8.28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6.0 Hz, 2H), 7.85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3.0 Hz, 1H), 7.82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8.2 Hz, 2H), 7.35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8.1 Hz, 2H), 7.12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9.1, 2.9 Hz, 1H), 6.74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6.5 Hz, 2H), 6.64 (d,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9.1 Hz, 1H), 4.37 – 4.30 (m, 2H), 4.17 – 4.11 (m, 2H), 3.61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6.6, 3.2 Hz, 4H), 3.53 (dd, </w:t>
      </w:r>
      <w:r w:rsidR="002D6304" w:rsidRPr="00DE2418">
        <w:rPr>
          <w:rFonts w:ascii="Times New Roman" w:hAnsi="Times New Roman" w:cs="Times New Roman"/>
          <w:i/>
          <w:iCs/>
          <w:sz w:val="24"/>
          <w:szCs w:val="24"/>
        </w:rPr>
        <w:t>J</w:t>
      </w:r>
      <w:r w:rsidR="002D6304" w:rsidRPr="00DE2418">
        <w:rPr>
          <w:rFonts w:ascii="Times New Roman" w:hAnsi="Times New Roman" w:cs="Times New Roman"/>
          <w:sz w:val="24"/>
          <w:szCs w:val="24"/>
        </w:rPr>
        <w:t xml:space="preserve"> = 6.4, 3.3 Hz, 4H), 2.45 (s, 3H). </w:t>
      </w:r>
    </w:p>
    <w:p w14:paraId="70D028F6" w14:textId="77777777" w:rsidR="0068200F" w:rsidRDefault="002D6304">
      <w:pPr>
        <w:spacing w:line="440" w:lineRule="atLeast"/>
        <w:rPr>
          <w:rFonts w:ascii="Times New Roman" w:hAnsi="Times New Roman" w:cs="Times New Roman"/>
          <w:b/>
          <w:bCs/>
          <w:sz w:val="24"/>
          <w:szCs w:val="24"/>
        </w:rPr>
      </w:pPr>
      <w:r w:rsidRPr="002D6304">
        <w:rPr>
          <w:rFonts w:ascii="Times New Roman" w:hAnsi="Times New Roman" w:cs="Times New Roman"/>
          <w:b/>
          <w:bCs/>
          <w:sz w:val="24"/>
          <w:szCs w:val="24"/>
        </w:rPr>
        <w:t>2-(4-(4-(pyridin-4-</w:t>
      </w:r>
      <w:proofErr w:type="gramStart"/>
      <w:r w:rsidRPr="002D6304">
        <w:rPr>
          <w:rFonts w:ascii="Times New Roman" w:hAnsi="Times New Roman" w:cs="Times New Roman"/>
          <w:b/>
          <w:bCs/>
          <w:sz w:val="24"/>
          <w:szCs w:val="24"/>
        </w:rPr>
        <w:t>yl)piperazin</w:t>
      </w:r>
      <w:proofErr w:type="gramEnd"/>
      <w:r w:rsidRPr="002D6304">
        <w:rPr>
          <w:rFonts w:ascii="Times New Roman" w:hAnsi="Times New Roman" w:cs="Times New Roman"/>
          <w:b/>
          <w:bCs/>
          <w:sz w:val="24"/>
          <w:szCs w:val="24"/>
        </w:rPr>
        <w:t>-1-</w:t>
      </w:r>
      <w:proofErr w:type="gramStart"/>
      <w:r w:rsidRPr="002D6304">
        <w:rPr>
          <w:rFonts w:ascii="Times New Roman" w:hAnsi="Times New Roman" w:cs="Times New Roman"/>
          <w:b/>
          <w:bCs/>
          <w:sz w:val="24"/>
          <w:szCs w:val="24"/>
        </w:rPr>
        <w:t>yl)phenoxy</w:t>
      </w:r>
      <w:proofErr w:type="gramEnd"/>
      <w:r w:rsidRPr="002D6304">
        <w:rPr>
          <w:rFonts w:ascii="Times New Roman" w:hAnsi="Times New Roman" w:cs="Times New Roman"/>
          <w:b/>
          <w:bCs/>
          <w:sz w:val="24"/>
          <w:szCs w:val="24"/>
        </w:rPr>
        <w:t>)ethyl 4-methylbenzenesulfonate (33).</w:t>
      </w:r>
    </w:p>
    <w:p w14:paraId="5561974F" w14:textId="6EF0D2A5" w:rsidR="002D6304" w:rsidRDefault="002D6304">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Prepared by the same procedure as </w:t>
      </w:r>
      <w:r w:rsidRPr="00DE2418">
        <w:rPr>
          <w:rFonts w:ascii="Times New Roman" w:hAnsi="Times New Roman" w:cs="Times New Roman"/>
          <w:b/>
          <w:bCs/>
          <w:sz w:val="24"/>
          <w:szCs w:val="24"/>
        </w:rPr>
        <w:t>32</w:t>
      </w:r>
      <w:r w:rsidRPr="00DE2418">
        <w:rPr>
          <w:rFonts w:ascii="Times New Roman" w:hAnsi="Times New Roman" w:cs="Times New Roman"/>
          <w:sz w:val="24"/>
          <w:szCs w:val="24"/>
        </w:rPr>
        <w:t xml:space="preserve">, using </w:t>
      </w:r>
      <w:r w:rsidR="00453A78">
        <w:rPr>
          <w:rFonts w:ascii="Times New Roman" w:hAnsi="Times New Roman" w:cs="Times New Roman" w:hint="eastAsia"/>
          <w:sz w:val="24"/>
          <w:szCs w:val="24"/>
        </w:rPr>
        <w:t xml:space="preserve">compound </w:t>
      </w:r>
      <w:r w:rsidRPr="00DE2418">
        <w:rPr>
          <w:rFonts w:ascii="Times New Roman" w:hAnsi="Times New Roman" w:cs="Times New Roman"/>
          <w:b/>
          <w:bCs/>
          <w:sz w:val="24"/>
          <w:szCs w:val="24"/>
        </w:rPr>
        <w:t>22</w:t>
      </w:r>
      <w:r w:rsidRPr="00DE2418">
        <w:rPr>
          <w:rFonts w:ascii="Times New Roman" w:hAnsi="Times New Roman" w:cs="Times New Roman"/>
          <w:sz w:val="24"/>
          <w:szCs w:val="24"/>
        </w:rPr>
        <w:t xml:space="preserve"> as the reactant to give a </w:t>
      </w:r>
      <w:r w:rsidR="007D6F2F">
        <w:rPr>
          <w:rFonts w:ascii="Times New Roman" w:hAnsi="Times New Roman" w:cs="Times New Roman" w:hint="eastAsia"/>
          <w:sz w:val="24"/>
          <w:szCs w:val="24"/>
        </w:rPr>
        <w:t>light-yellow</w:t>
      </w:r>
      <w:r w:rsidRPr="00DE2418">
        <w:rPr>
          <w:rFonts w:ascii="Times New Roman" w:hAnsi="Times New Roman" w:cs="Times New Roman"/>
          <w:sz w:val="24"/>
          <w:szCs w:val="24"/>
        </w:rPr>
        <w:t xml:space="preserve"> solid (63.4 mg, 14%). </w:t>
      </w:r>
      <w:r w:rsidRPr="00DE2418">
        <w:rPr>
          <w:rFonts w:ascii="Times New Roman" w:hAnsi="Times New Roman" w:cs="Times New Roman"/>
          <w:sz w:val="24"/>
          <w:szCs w:val="24"/>
          <w:vertAlign w:val="superscript"/>
        </w:rPr>
        <w:t>1</w:t>
      </w:r>
      <w:r w:rsidRPr="00DE2418">
        <w:rPr>
          <w:rFonts w:ascii="Times New Roman" w:hAnsi="Times New Roman" w:cs="Times New Roman"/>
          <w:sz w:val="24"/>
          <w:szCs w:val="24"/>
        </w:rPr>
        <w:t>H NMR (400 MHz, DMSO-</w:t>
      </w:r>
      <w:r w:rsidRPr="00DE2418">
        <w:rPr>
          <w:rFonts w:ascii="Times New Roman" w:hAnsi="Times New Roman" w:cs="Times New Roman"/>
          <w:i/>
          <w:iCs/>
          <w:sz w:val="24"/>
          <w:szCs w:val="24"/>
        </w:rPr>
        <w:t>d</w:t>
      </w:r>
      <w:r w:rsidRPr="00DE2418">
        <w:rPr>
          <w:rFonts w:ascii="Times New Roman" w:hAnsi="Times New Roman" w:cs="Times New Roman"/>
          <w:sz w:val="24"/>
          <w:szCs w:val="24"/>
          <w:vertAlign w:val="subscript"/>
        </w:rPr>
        <w:t>6</w:t>
      </w:r>
      <w:r w:rsidRPr="00DE2418">
        <w:rPr>
          <w:rFonts w:ascii="Times New Roman" w:hAnsi="Times New Roman" w:cs="Times New Roman"/>
          <w:sz w:val="24"/>
          <w:szCs w:val="24"/>
        </w:rPr>
        <w:t xml:space="preserve">) δ 8.18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6.2 Hz, 2H), 7.80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8.2 Hz, 2H), 7.53 – 7.46 (m, 2H), 6.90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13.0, 7.8 Hz, 4H), 6.76 (d,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9.0 Hz, 2H), 4.30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5.2, 3.1 Hz, 2H), 4.08 (dd, </w:t>
      </w:r>
      <w:r w:rsidRPr="00DE2418">
        <w:rPr>
          <w:rFonts w:ascii="Times New Roman" w:hAnsi="Times New Roman" w:cs="Times New Roman"/>
          <w:i/>
          <w:iCs/>
          <w:sz w:val="24"/>
          <w:szCs w:val="24"/>
        </w:rPr>
        <w:t>J</w:t>
      </w:r>
      <w:r w:rsidRPr="00DE2418">
        <w:rPr>
          <w:rFonts w:ascii="Times New Roman" w:hAnsi="Times New Roman" w:cs="Times New Roman"/>
          <w:sz w:val="24"/>
          <w:szCs w:val="24"/>
        </w:rPr>
        <w:t xml:space="preserve"> = 5.1, 3.2 Hz, 2H), 3.51 – 3.43 (m, 4H), 3.16 – 3.06 (m, 4H), 2.43 (s, 3H).</w:t>
      </w:r>
    </w:p>
    <w:p w14:paraId="3DA6447F" w14:textId="0C9BDA0C" w:rsidR="002D6304" w:rsidRDefault="002D6304">
      <w:pPr>
        <w:spacing w:line="440" w:lineRule="atLeast"/>
        <w:rPr>
          <w:rFonts w:ascii="Times New Roman" w:hAnsi="Times New Roman" w:cs="Times New Roman"/>
          <w:sz w:val="24"/>
          <w:szCs w:val="24"/>
        </w:rPr>
      </w:pPr>
      <w:r>
        <w:rPr>
          <w:rFonts w:ascii="Times New Roman" w:hAnsi="Times New Roman" w:cs="Times New Roman"/>
          <w:sz w:val="24"/>
          <w:szCs w:val="24"/>
        </w:rPr>
        <w:br w:type="page"/>
      </w:r>
    </w:p>
    <w:p w14:paraId="470FF76A" w14:textId="2E9EA3EA" w:rsidR="004649D9" w:rsidRDefault="002D6304" w:rsidP="004649D9">
      <w:pPr>
        <w:spacing w:line="440" w:lineRule="atLeast"/>
        <w:rPr>
          <w:rFonts w:ascii="Times New Roman" w:hAnsi="Times New Roman" w:cs="Times New Roman"/>
          <w:b/>
          <w:bCs/>
          <w:sz w:val="24"/>
          <w:szCs w:val="24"/>
        </w:rPr>
      </w:pPr>
      <w:r w:rsidRPr="00DE2418">
        <w:rPr>
          <w:rFonts w:ascii="Times New Roman" w:hAnsi="Times New Roman" w:cs="Times New Roman"/>
          <w:b/>
          <w:bCs/>
          <w:sz w:val="24"/>
          <w:szCs w:val="24"/>
        </w:rPr>
        <w:lastRenderedPageBreak/>
        <w:t>Radiochemistry.</w:t>
      </w:r>
    </w:p>
    <w:p w14:paraId="7B40D094" w14:textId="0B8D3E3C" w:rsidR="002D6304" w:rsidRPr="00177C9E" w:rsidRDefault="002D6304" w:rsidP="002D6304">
      <w:pPr>
        <w:spacing w:line="440" w:lineRule="atLeast"/>
        <w:rPr>
          <w:rFonts w:ascii="Times New Roman" w:hAnsi="Times New Roman" w:cs="Times New Roman"/>
          <w:sz w:val="24"/>
          <w:szCs w:val="24"/>
        </w:rPr>
      </w:pPr>
      <w:r>
        <w:rPr>
          <w:rFonts w:ascii="Times New Roman" w:hAnsi="Times New Roman" w:cs="Times New Roman" w:hint="eastAsia"/>
          <w:sz w:val="24"/>
          <w:szCs w:val="24"/>
        </w:rPr>
        <w:t>[</w:t>
      </w:r>
      <w:r w:rsidRPr="002D6304">
        <w:rPr>
          <w:rFonts w:ascii="Times New Roman" w:hAnsi="Times New Roman" w:cs="Times New Roman" w:hint="eastAsia"/>
          <w:sz w:val="24"/>
          <w:szCs w:val="24"/>
          <w:vertAlign w:val="superscript"/>
        </w:rPr>
        <w:t>125</w:t>
      </w:r>
      <w:r>
        <w:rPr>
          <w:rFonts w:ascii="Times New Roman" w:hAnsi="Times New Roman" w:cs="Times New Roman" w:hint="eastAsia"/>
          <w:sz w:val="24"/>
          <w:szCs w:val="24"/>
        </w:rPr>
        <w:t>I]</w:t>
      </w:r>
      <w:r>
        <w:rPr>
          <w:rFonts w:ascii="Times New Roman" w:hAnsi="Times New Roman" w:cs="Times New Roman" w:hint="eastAsia"/>
          <w:b/>
          <w:bCs/>
          <w:sz w:val="24"/>
          <w:szCs w:val="24"/>
        </w:rPr>
        <w:t>7</w:t>
      </w:r>
      <w:r>
        <w:rPr>
          <w:rFonts w:ascii="Times New Roman" w:hAnsi="Times New Roman" w:cs="Times New Roman" w:hint="eastAsia"/>
          <w:sz w:val="24"/>
          <w:szCs w:val="24"/>
        </w:rPr>
        <w:t>-</w:t>
      </w:r>
      <w:r w:rsidRPr="001965B7">
        <w:rPr>
          <w:rFonts w:ascii="Times New Roman" w:hAnsi="Times New Roman" w:cs="Times New Roman" w:hint="eastAsia"/>
          <w:b/>
          <w:bCs/>
          <w:sz w:val="24"/>
          <w:szCs w:val="24"/>
        </w:rPr>
        <w:t>9</w:t>
      </w:r>
      <w:r>
        <w:rPr>
          <w:rFonts w:ascii="Times New Roman" w:hAnsi="Times New Roman" w:cs="Times New Roman" w:hint="eastAsia"/>
          <w:sz w:val="24"/>
          <w:szCs w:val="24"/>
        </w:rPr>
        <w:t xml:space="preserve"> </w:t>
      </w:r>
      <w:r w:rsidRPr="001965B7">
        <w:rPr>
          <w:rFonts w:ascii="Times New Roman" w:hAnsi="Times New Roman" w:cs="Times New Roman" w:hint="eastAsia"/>
          <w:sz w:val="24"/>
          <w:szCs w:val="24"/>
        </w:rPr>
        <w:t xml:space="preserve">were </w:t>
      </w:r>
      <w:bookmarkStart w:id="26" w:name="OLE_LINK22"/>
      <w:r w:rsidRPr="001965B7">
        <w:rPr>
          <w:rFonts w:ascii="Times New Roman" w:hAnsi="Times New Roman" w:cs="Times New Roman" w:hint="eastAsia"/>
          <w:sz w:val="24"/>
          <w:szCs w:val="24"/>
        </w:rPr>
        <w:t>synthesized according to</w:t>
      </w:r>
      <w:r w:rsidRPr="00177C9E">
        <w:rPr>
          <w:rFonts w:ascii="Times New Roman" w:hAnsi="Times New Roman" w:cs="Times New Roman" w:hint="eastAsia"/>
          <w:sz w:val="24"/>
          <w:szCs w:val="24"/>
        </w:rPr>
        <w:t xml:space="preserve"> </w:t>
      </w:r>
      <w:r w:rsidR="00967372" w:rsidRPr="00177C9E">
        <w:rPr>
          <w:rFonts w:ascii="Times New Roman" w:hAnsi="Times New Roman" w:cs="Times New Roman" w:hint="eastAsia"/>
          <w:sz w:val="24"/>
          <w:szCs w:val="24"/>
        </w:rPr>
        <w:t>Supplementa</w:t>
      </w:r>
      <w:r w:rsidR="009832E2" w:rsidRPr="00177C9E">
        <w:rPr>
          <w:rFonts w:ascii="Times New Roman" w:hAnsi="Times New Roman" w:cs="Times New Roman" w:hint="eastAsia"/>
          <w:sz w:val="24"/>
          <w:szCs w:val="24"/>
        </w:rPr>
        <w:t>ry</w:t>
      </w:r>
      <w:r w:rsidR="00967372" w:rsidRPr="00177C9E">
        <w:rPr>
          <w:rFonts w:ascii="Times New Roman" w:hAnsi="Times New Roman" w:cs="Times New Roman" w:hint="eastAsia"/>
          <w:sz w:val="24"/>
          <w:szCs w:val="24"/>
        </w:rPr>
        <w:t xml:space="preserve"> </w:t>
      </w:r>
      <w:r w:rsidRPr="00177C9E">
        <w:rPr>
          <w:rFonts w:ascii="Times New Roman" w:hAnsi="Times New Roman" w:cs="Times New Roman"/>
          <w:sz w:val="24"/>
          <w:szCs w:val="24"/>
        </w:rPr>
        <w:t>Scheme 1</w:t>
      </w:r>
      <w:r w:rsidRPr="00177C9E">
        <w:rPr>
          <w:rFonts w:ascii="Times New Roman" w:hAnsi="Times New Roman" w:cs="Times New Roman" w:hint="eastAsia"/>
          <w:sz w:val="24"/>
          <w:szCs w:val="24"/>
        </w:rPr>
        <w:t>.</w:t>
      </w:r>
    </w:p>
    <w:bookmarkEnd w:id="26"/>
    <w:p w14:paraId="57102407" w14:textId="77777777" w:rsidR="0092679F" w:rsidRDefault="002D6304" w:rsidP="002D6304">
      <w:pPr>
        <w:spacing w:line="440" w:lineRule="atLeast"/>
        <w:rPr>
          <w:rFonts w:ascii="Times New Roman" w:hAnsi="Times New Roman" w:cs="Times New Roman"/>
          <w:sz w:val="24"/>
          <w:szCs w:val="24"/>
        </w:rPr>
      </w:pPr>
      <w:r w:rsidRPr="002D6304">
        <w:rPr>
          <w:rFonts w:ascii="Times New Roman" w:hAnsi="Times New Roman" w:cs="Times New Roman"/>
          <w:b/>
          <w:bCs/>
          <w:sz w:val="24"/>
          <w:szCs w:val="24"/>
          <w:vertAlign w:val="superscript"/>
        </w:rPr>
        <w:t>125</w:t>
      </w:r>
      <w:r w:rsidRPr="002D6304">
        <w:rPr>
          <w:rFonts w:ascii="Times New Roman" w:hAnsi="Times New Roman" w:cs="Times New Roman"/>
          <w:b/>
          <w:bCs/>
          <w:sz w:val="24"/>
          <w:szCs w:val="24"/>
        </w:rPr>
        <w:t>I-</w:t>
      </w:r>
      <w:r>
        <w:rPr>
          <w:rFonts w:ascii="Times New Roman" w:hAnsi="Times New Roman" w:cs="Times New Roman" w:hint="eastAsia"/>
          <w:b/>
          <w:bCs/>
          <w:sz w:val="24"/>
          <w:szCs w:val="24"/>
        </w:rPr>
        <w:t>L</w:t>
      </w:r>
      <w:r w:rsidRPr="002D6304">
        <w:rPr>
          <w:rFonts w:ascii="Times New Roman" w:hAnsi="Times New Roman" w:cs="Times New Roman"/>
          <w:b/>
          <w:bCs/>
          <w:sz w:val="24"/>
          <w:szCs w:val="24"/>
        </w:rPr>
        <w:t xml:space="preserve">abeling of </w:t>
      </w:r>
      <w:bookmarkStart w:id="27" w:name="OLE_LINK13"/>
      <w:r w:rsidRPr="002D6304">
        <w:rPr>
          <w:rFonts w:ascii="Times New Roman" w:hAnsi="Times New Roman" w:cs="Times New Roman"/>
          <w:b/>
          <w:bCs/>
          <w:sz w:val="24"/>
          <w:szCs w:val="24"/>
        </w:rPr>
        <w:t>[</w:t>
      </w:r>
      <w:r w:rsidRPr="002D6304">
        <w:rPr>
          <w:rFonts w:ascii="Times New Roman" w:hAnsi="Times New Roman" w:cs="Times New Roman"/>
          <w:b/>
          <w:bCs/>
          <w:sz w:val="24"/>
          <w:szCs w:val="24"/>
          <w:vertAlign w:val="superscript"/>
        </w:rPr>
        <w:t>125</w:t>
      </w:r>
      <w:r w:rsidRPr="002D6304">
        <w:rPr>
          <w:rFonts w:ascii="Times New Roman" w:hAnsi="Times New Roman" w:cs="Times New Roman"/>
          <w:b/>
          <w:bCs/>
          <w:sz w:val="24"/>
          <w:szCs w:val="24"/>
        </w:rPr>
        <w:t>I]7-9</w:t>
      </w:r>
      <w:bookmarkEnd w:id="27"/>
      <w:r w:rsidRPr="002D6304">
        <w:rPr>
          <w:rFonts w:ascii="Times New Roman" w:hAnsi="Times New Roman" w:cs="Times New Roman" w:hint="eastAsia"/>
          <w:b/>
          <w:bCs/>
          <w:sz w:val="24"/>
          <w:szCs w:val="24"/>
        </w:rPr>
        <w:t>.</w:t>
      </w:r>
      <w:r w:rsidRPr="00DE2418">
        <w:rPr>
          <w:rFonts w:ascii="Times New Roman" w:hAnsi="Times New Roman" w:cs="Times New Roman"/>
          <w:sz w:val="24"/>
          <w:szCs w:val="24"/>
        </w:rPr>
        <w:t xml:space="preserve"> </w:t>
      </w:r>
    </w:p>
    <w:p w14:paraId="7CD1FEBB" w14:textId="67D9018A" w:rsidR="002D6304" w:rsidRDefault="0092679F" w:rsidP="002D6304">
      <w:pPr>
        <w:spacing w:line="440" w:lineRule="atLeast"/>
        <w:rPr>
          <w:rFonts w:ascii="Times New Roman" w:hAnsi="Times New Roman" w:cs="Times New Roman"/>
          <w:sz w:val="24"/>
          <w:szCs w:val="24"/>
        </w:rPr>
      </w:pPr>
      <w:r w:rsidRPr="0092679F">
        <w:rPr>
          <w:rFonts w:ascii="Times New Roman" w:hAnsi="Times New Roman" w:cs="Times New Roman"/>
          <w:sz w:val="24"/>
          <w:szCs w:val="24"/>
        </w:rPr>
        <w:t>T</w:t>
      </w:r>
      <w:r w:rsidR="002D6304" w:rsidRPr="00DE2418">
        <w:rPr>
          <w:rFonts w:ascii="Times New Roman" w:hAnsi="Times New Roman" w:cs="Times New Roman"/>
          <w:sz w:val="24"/>
          <w:szCs w:val="24"/>
        </w:rPr>
        <w:t>ri-n-</w:t>
      </w:r>
      <w:proofErr w:type="spellStart"/>
      <w:r w:rsidR="002D6304" w:rsidRPr="00DE2418">
        <w:rPr>
          <w:rFonts w:ascii="Times New Roman" w:hAnsi="Times New Roman" w:cs="Times New Roman"/>
          <w:sz w:val="24"/>
          <w:szCs w:val="24"/>
        </w:rPr>
        <w:t>butyltin</w:t>
      </w:r>
      <w:proofErr w:type="spellEnd"/>
      <w:r w:rsidR="002D6304" w:rsidRPr="00DE2418">
        <w:rPr>
          <w:rFonts w:ascii="Times New Roman" w:hAnsi="Times New Roman" w:cs="Times New Roman"/>
          <w:sz w:val="24"/>
          <w:szCs w:val="24"/>
        </w:rPr>
        <w:t xml:space="preserve"> precursors </w:t>
      </w:r>
      <w:r w:rsidR="00765EE7" w:rsidRPr="00765EE7">
        <w:rPr>
          <w:rFonts w:ascii="Times New Roman" w:hAnsi="Times New Roman" w:cs="Times New Roman"/>
          <w:sz w:val="24"/>
          <w:szCs w:val="24"/>
        </w:rPr>
        <w:t>of</w:t>
      </w:r>
      <w:r w:rsidR="00765EE7" w:rsidRPr="00DE2418">
        <w:rPr>
          <w:rFonts w:ascii="Times New Roman" w:hAnsi="Times New Roman" w:cs="Times New Roman"/>
          <w:sz w:val="24"/>
          <w:szCs w:val="24"/>
        </w:rPr>
        <w:t xml:space="preserve"> </w:t>
      </w:r>
      <w:r w:rsidR="00765EE7">
        <w:rPr>
          <w:rFonts w:ascii="Times New Roman" w:hAnsi="Times New Roman" w:cs="Times New Roman" w:hint="eastAsia"/>
          <w:sz w:val="24"/>
          <w:szCs w:val="24"/>
        </w:rPr>
        <w:t>compound</w:t>
      </w:r>
      <w:r w:rsidR="00765EE7">
        <w:rPr>
          <w:rFonts w:ascii="Times New Roman" w:hAnsi="Times New Roman" w:cs="Times New Roman"/>
          <w:sz w:val="24"/>
          <w:szCs w:val="24"/>
        </w:rPr>
        <w:t>s</w:t>
      </w:r>
      <w:r w:rsidR="00765EE7">
        <w:rPr>
          <w:rFonts w:ascii="Times New Roman" w:hAnsi="Times New Roman" w:cs="Times New Roman" w:hint="eastAsia"/>
          <w:sz w:val="24"/>
          <w:szCs w:val="24"/>
        </w:rPr>
        <w:t xml:space="preserve"> </w:t>
      </w:r>
      <w:r w:rsidR="00765EE7" w:rsidRPr="002D6304">
        <w:rPr>
          <w:rFonts w:ascii="Times New Roman" w:hAnsi="Times New Roman" w:cs="Times New Roman" w:hint="eastAsia"/>
          <w:b/>
          <w:bCs/>
          <w:sz w:val="24"/>
          <w:szCs w:val="24"/>
        </w:rPr>
        <w:t>4</w:t>
      </w:r>
      <w:r w:rsidR="00765EE7">
        <w:rPr>
          <w:rFonts w:ascii="Times New Roman" w:hAnsi="Times New Roman" w:cs="Times New Roman" w:hint="eastAsia"/>
          <w:sz w:val="24"/>
          <w:szCs w:val="24"/>
        </w:rPr>
        <w:t xml:space="preserve">, </w:t>
      </w:r>
      <w:r w:rsidR="00765EE7" w:rsidRPr="002D6304">
        <w:rPr>
          <w:rFonts w:ascii="Times New Roman" w:hAnsi="Times New Roman" w:cs="Times New Roman" w:hint="eastAsia"/>
          <w:b/>
          <w:bCs/>
          <w:sz w:val="24"/>
          <w:szCs w:val="24"/>
        </w:rPr>
        <w:t>5</w:t>
      </w:r>
      <w:r w:rsidR="00765EE7">
        <w:rPr>
          <w:rFonts w:ascii="Times New Roman" w:hAnsi="Times New Roman" w:cs="Times New Roman" w:hint="eastAsia"/>
          <w:sz w:val="24"/>
          <w:szCs w:val="24"/>
        </w:rPr>
        <w:t xml:space="preserve">, and </w:t>
      </w:r>
      <w:r w:rsidR="00765EE7" w:rsidRPr="002D6304">
        <w:rPr>
          <w:rFonts w:ascii="Times New Roman" w:hAnsi="Times New Roman" w:cs="Times New Roman" w:hint="eastAsia"/>
          <w:b/>
          <w:bCs/>
          <w:sz w:val="24"/>
          <w:szCs w:val="24"/>
        </w:rPr>
        <w:t>6</w:t>
      </w:r>
      <w:r w:rsidR="00765EE7" w:rsidRPr="00DE2418">
        <w:rPr>
          <w:rFonts w:ascii="Times New Roman" w:hAnsi="Times New Roman" w:cs="Times New Roman"/>
          <w:sz w:val="24"/>
          <w:szCs w:val="24"/>
        </w:rPr>
        <w:t xml:space="preserve"> </w:t>
      </w:r>
      <w:r w:rsidR="002D6304" w:rsidRPr="00DE2418">
        <w:rPr>
          <w:rFonts w:ascii="Times New Roman" w:hAnsi="Times New Roman" w:cs="Times New Roman"/>
          <w:sz w:val="24"/>
          <w:szCs w:val="24"/>
        </w:rPr>
        <w:t>(0.01 mg</w:t>
      </w:r>
      <w:r w:rsidRPr="0092679F">
        <w:rPr>
          <w:rFonts w:ascii="Times New Roman" w:hAnsi="Times New Roman" w:cs="Times New Roman"/>
          <w:sz w:val="24"/>
          <w:szCs w:val="24"/>
        </w:rPr>
        <w:t xml:space="preserve"> each</w:t>
      </w:r>
      <w:r w:rsidR="002D6304" w:rsidRPr="00DE2418">
        <w:rPr>
          <w:rFonts w:ascii="Times New Roman" w:hAnsi="Times New Roman" w:cs="Times New Roman"/>
          <w:sz w:val="24"/>
          <w:szCs w:val="24"/>
        </w:rPr>
        <w:t xml:space="preserve">) were dissolved in 100 </w:t>
      </w:r>
      <w:bookmarkStart w:id="28" w:name="OLE_LINK10"/>
      <w:proofErr w:type="spellStart"/>
      <w:r w:rsidR="002D6304" w:rsidRPr="00DE2418">
        <w:rPr>
          <w:rFonts w:ascii="Times New Roman" w:hAnsi="Times New Roman" w:cs="Times New Roman"/>
          <w:sz w:val="24"/>
          <w:szCs w:val="24"/>
        </w:rPr>
        <w:t>μL</w:t>
      </w:r>
      <w:bookmarkEnd w:id="28"/>
      <w:proofErr w:type="spellEnd"/>
      <w:r w:rsidR="002D6304" w:rsidRPr="00DE2418">
        <w:rPr>
          <w:rFonts w:ascii="Times New Roman" w:hAnsi="Times New Roman" w:cs="Times New Roman"/>
          <w:sz w:val="24"/>
          <w:szCs w:val="24"/>
        </w:rPr>
        <w:t xml:space="preserve"> of ethanol.</w:t>
      </w:r>
      <w:r w:rsidR="002D6304" w:rsidRPr="0099437C">
        <w:rPr>
          <w:rFonts w:ascii="Times New Roman" w:hAnsi="Times New Roman" w:cs="Times New Roman"/>
          <w:sz w:val="24"/>
          <w:szCs w:val="24"/>
        </w:rPr>
        <w:t xml:space="preserve"> </w:t>
      </w:r>
      <w:r w:rsidR="00765EE7" w:rsidRPr="00765EE7">
        <w:rPr>
          <w:rFonts w:ascii="Times New Roman" w:hAnsi="Times New Roman" w:cs="Times New Roman"/>
          <w:sz w:val="24"/>
          <w:szCs w:val="24"/>
        </w:rPr>
        <w:t>To this solution,</w:t>
      </w:r>
      <w:r w:rsidR="00765EE7">
        <w:rPr>
          <w:rFonts w:ascii="Times New Roman" w:hAnsi="Times New Roman" w:cs="Times New Roman"/>
          <w:sz w:val="24"/>
          <w:szCs w:val="24"/>
        </w:rPr>
        <w:t xml:space="preserve"> </w:t>
      </w:r>
      <w:r w:rsidR="0099437C" w:rsidRPr="0099437C">
        <w:rPr>
          <w:rFonts w:ascii="Times New Roman" w:hAnsi="Times New Roman" w:cs="Times New Roman"/>
          <w:sz w:val="24"/>
          <w:szCs w:val="24"/>
        </w:rPr>
        <w:t xml:space="preserve">3.7 </w:t>
      </w:r>
      <w:r w:rsidR="000767A7">
        <w:rPr>
          <w:rFonts w:ascii="Times New Roman" w:hAnsi="Times New Roman" w:cs="Times New Roman" w:hint="eastAsia"/>
          <w:sz w:val="24"/>
          <w:szCs w:val="24"/>
        </w:rPr>
        <w:t>M</w:t>
      </w:r>
      <w:r w:rsidR="0099437C">
        <w:rPr>
          <w:rFonts w:ascii="Times New Roman" w:hAnsi="Times New Roman" w:cs="Times New Roman" w:hint="eastAsia"/>
          <w:sz w:val="24"/>
          <w:szCs w:val="24"/>
        </w:rPr>
        <w:t>Bq</w:t>
      </w:r>
      <w:r w:rsidR="002D6304" w:rsidRPr="00DE2418">
        <w:rPr>
          <w:rFonts w:ascii="Times New Roman" w:hAnsi="Times New Roman" w:cs="Times New Roman"/>
          <w:sz w:val="24"/>
          <w:szCs w:val="24"/>
        </w:rPr>
        <w:t xml:space="preserve"> [</w:t>
      </w:r>
      <w:r w:rsidR="002D6304" w:rsidRPr="00DE2418">
        <w:rPr>
          <w:rFonts w:ascii="Times New Roman" w:hAnsi="Times New Roman" w:cs="Times New Roman"/>
          <w:sz w:val="24"/>
          <w:szCs w:val="24"/>
          <w:vertAlign w:val="superscript"/>
        </w:rPr>
        <w:t>125</w:t>
      </w:r>
      <w:proofErr w:type="gramStart"/>
      <w:r w:rsidR="002D6304" w:rsidRPr="00DE2418">
        <w:rPr>
          <w:rFonts w:ascii="Times New Roman" w:hAnsi="Times New Roman" w:cs="Times New Roman"/>
          <w:sz w:val="24"/>
          <w:szCs w:val="24"/>
        </w:rPr>
        <w:t>I]</w:t>
      </w:r>
      <w:proofErr w:type="spellStart"/>
      <w:r w:rsidR="002D6304" w:rsidRPr="00DE2418">
        <w:rPr>
          <w:rFonts w:ascii="Times New Roman" w:hAnsi="Times New Roman" w:cs="Times New Roman"/>
          <w:sz w:val="24"/>
          <w:szCs w:val="24"/>
        </w:rPr>
        <w:t>NaI</w:t>
      </w:r>
      <w:proofErr w:type="spellEnd"/>
      <w:proofErr w:type="gramEnd"/>
      <w:r w:rsidR="002D6304" w:rsidRPr="00DE2418">
        <w:rPr>
          <w:rFonts w:ascii="Times New Roman" w:hAnsi="Times New Roman" w:cs="Times New Roman"/>
          <w:sz w:val="24"/>
          <w:szCs w:val="24"/>
        </w:rPr>
        <w:t xml:space="preserve">, 50 </w:t>
      </w:r>
      <w:proofErr w:type="spellStart"/>
      <w:r w:rsidR="002D6304" w:rsidRPr="00DE2418">
        <w:rPr>
          <w:rFonts w:ascii="Times New Roman" w:hAnsi="Times New Roman" w:cs="Times New Roman"/>
          <w:sz w:val="24"/>
          <w:szCs w:val="24"/>
        </w:rPr>
        <w:t>μL</w:t>
      </w:r>
      <w:proofErr w:type="spellEnd"/>
      <w:r w:rsidR="002D6304" w:rsidRPr="00DE2418">
        <w:rPr>
          <w:rFonts w:ascii="Times New Roman" w:hAnsi="Times New Roman" w:cs="Times New Roman"/>
          <w:sz w:val="24"/>
          <w:szCs w:val="24"/>
        </w:rPr>
        <w:t xml:space="preserve"> </w:t>
      </w:r>
      <w:r w:rsidR="00765EE7">
        <w:rPr>
          <w:rFonts w:ascii="Times New Roman" w:hAnsi="Times New Roman" w:cs="Times New Roman"/>
          <w:sz w:val="24"/>
          <w:szCs w:val="24"/>
        </w:rPr>
        <w:t xml:space="preserve">of </w:t>
      </w:r>
      <w:r w:rsidR="002D6304" w:rsidRPr="00DE2418">
        <w:rPr>
          <w:rFonts w:ascii="Times New Roman" w:hAnsi="Times New Roman" w:cs="Times New Roman"/>
          <w:sz w:val="24"/>
          <w:szCs w:val="24"/>
        </w:rPr>
        <w:t xml:space="preserve">1 M HCl, and 100 </w:t>
      </w:r>
      <w:proofErr w:type="spellStart"/>
      <w:r w:rsidR="002D6304" w:rsidRPr="00DE2418">
        <w:rPr>
          <w:rFonts w:ascii="Times New Roman" w:hAnsi="Times New Roman" w:cs="Times New Roman"/>
          <w:sz w:val="24"/>
          <w:szCs w:val="24"/>
        </w:rPr>
        <w:t>μL</w:t>
      </w:r>
      <w:proofErr w:type="spellEnd"/>
      <w:r w:rsidR="002D6304" w:rsidRPr="00DE2418">
        <w:rPr>
          <w:rFonts w:ascii="Times New Roman" w:hAnsi="Times New Roman" w:cs="Times New Roman"/>
          <w:sz w:val="24"/>
          <w:szCs w:val="24"/>
        </w:rPr>
        <w:t xml:space="preserve"> </w:t>
      </w:r>
      <w:r w:rsidR="00765EE7">
        <w:rPr>
          <w:rFonts w:ascii="Times New Roman" w:hAnsi="Times New Roman" w:cs="Times New Roman"/>
          <w:sz w:val="24"/>
          <w:szCs w:val="24"/>
        </w:rPr>
        <w:t xml:space="preserve">of </w:t>
      </w:r>
      <w:r w:rsidR="002D6304" w:rsidRPr="00DE2418">
        <w:rPr>
          <w:rFonts w:ascii="Times New Roman" w:hAnsi="Times New Roman" w:cs="Times New Roman"/>
          <w:sz w:val="24"/>
          <w:szCs w:val="24"/>
        </w:rPr>
        <w:t>3% aqueous H</w:t>
      </w:r>
      <w:r w:rsidR="002D6304" w:rsidRPr="00DE2418">
        <w:rPr>
          <w:rFonts w:ascii="Times New Roman" w:hAnsi="Times New Roman" w:cs="Times New Roman"/>
          <w:sz w:val="24"/>
          <w:szCs w:val="24"/>
          <w:vertAlign w:val="subscript"/>
        </w:rPr>
        <w:t>2</w:t>
      </w:r>
      <w:r w:rsidR="002D6304" w:rsidRPr="00DE2418">
        <w:rPr>
          <w:rFonts w:ascii="Times New Roman" w:hAnsi="Times New Roman" w:cs="Times New Roman"/>
          <w:sz w:val="24"/>
          <w:szCs w:val="24"/>
        </w:rPr>
        <w:t>O</w:t>
      </w:r>
      <w:r w:rsidR="002D6304" w:rsidRPr="00DE2418">
        <w:rPr>
          <w:rFonts w:ascii="Times New Roman" w:hAnsi="Times New Roman" w:cs="Times New Roman"/>
          <w:sz w:val="24"/>
          <w:szCs w:val="24"/>
          <w:vertAlign w:val="subscript"/>
        </w:rPr>
        <w:t>2</w:t>
      </w:r>
      <w:r w:rsidR="002D6304" w:rsidRPr="00DE2418">
        <w:rPr>
          <w:rFonts w:ascii="Times New Roman" w:hAnsi="Times New Roman" w:cs="Times New Roman"/>
          <w:sz w:val="24"/>
          <w:szCs w:val="24"/>
        </w:rPr>
        <w:t xml:space="preserve"> were added sequentially. The mixture was stirred at room temperature for 15 min</w:t>
      </w:r>
      <w:r>
        <w:rPr>
          <w:rFonts w:ascii="Times New Roman" w:hAnsi="Times New Roman" w:cs="Times New Roman"/>
          <w:sz w:val="24"/>
          <w:szCs w:val="24"/>
        </w:rPr>
        <w:t xml:space="preserve">, </w:t>
      </w:r>
      <w:r w:rsidR="002D6304" w:rsidRPr="00DE2418">
        <w:rPr>
          <w:rFonts w:ascii="Times New Roman" w:hAnsi="Times New Roman" w:cs="Times New Roman"/>
          <w:sz w:val="24"/>
          <w:szCs w:val="24"/>
        </w:rPr>
        <w:t>neutralized with NaHCO</w:t>
      </w:r>
      <w:r w:rsidR="002D6304" w:rsidRPr="00DE2418">
        <w:rPr>
          <w:rFonts w:ascii="Times New Roman" w:hAnsi="Times New Roman" w:cs="Times New Roman"/>
          <w:sz w:val="24"/>
          <w:szCs w:val="24"/>
          <w:vertAlign w:val="subscript"/>
        </w:rPr>
        <w:t>3</w:t>
      </w:r>
      <w:r>
        <w:rPr>
          <w:rFonts w:ascii="Times New Roman" w:hAnsi="Times New Roman" w:cs="Times New Roman"/>
          <w:sz w:val="24"/>
          <w:szCs w:val="24"/>
        </w:rPr>
        <w:t>, and</w:t>
      </w:r>
      <w:r w:rsidR="002D6304" w:rsidRPr="00DE2418">
        <w:rPr>
          <w:rFonts w:ascii="Times New Roman" w:hAnsi="Times New Roman" w:cs="Times New Roman"/>
          <w:sz w:val="24"/>
          <w:szCs w:val="24"/>
        </w:rPr>
        <w:t xml:space="preserve"> purified </w:t>
      </w:r>
      <w:r w:rsidR="00765EE7">
        <w:rPr>
          <w:rFonts w:ascii="Times New Roman" w:hAnsi="Times New Roman" w:cs="Times New Roman"/>
          <w:sz w:val="24"/>
          <w:szCs w:val="24"/>
        </w:rPr>
        <w:t>by</w:t>
      </w:r>
      <w:r w:rsidR="00765EE7" w:rsidRPr="00DE2418">
        <w:rPr>
          <w:rFonts w:ascii="Times New Roman" w:hAnsi="Times New Roman" w:cs="Times New Roman"/>
          <w:sz w:val="24"/>
          <w:szCs w:val="24"/>
        </w:rPr>
        <w:t xml:space="preserve"> </w:t>
      </w:r>
      <w:r w:rsidR="002D6304" w:rsidRPr="00DE2418">
        <w:rPr>
          <w:rFonts w:ascii="Times New Roman" w:hAnsi="Times New Roman" w:cs="Times New Roman"/>
          <w:sz w:val="24"/>
          <w:szCs w:val="24"/>
        </w:rPr>
        <w:t xml:space="preserve">HPLC </w:t>
      </w:r>
      <w:r w:rsidRPr="0092679F">
        <w:rPr>
          <w:rFonts w:ascii="Times New Roman" w:hAnsi="Times New Roman" w:cs="Times New Roman"/>
          <w:sz w:val="24"/>
          <w:szCs w:val="24"/>
        </w:rPr>
        <w:t>using</w:t>
      </w:r>
      <w:r w:rsidRPr="00DE2418" w:rsidDel="0092679F">
        <w:rPr>
          <w:rFonts w:ascii="Times New Roman" w:hAnsi="Times New Roman" w:cs="Times New Roman"/>
          <w:sz w:val="24"/>
          <w:szCs w:val="24"/>
        </w:rPr>
        <w:t xml:space="preserve"> </w:t>
      </w:r>
      <w:r w:rsidR="002D6304" w:rsidRPr="00DE2418">
        <w:rPr>
          <w:rFonts w:ascii="Times New Roman" w:hAnsi="Times New Roman" w:cs="Times New Roman"/>
          <w:sz w:val="24"/>
          <w:szCs w:val="24"/>
        </w:rPr>
        <w:t xml:space="preserve">a </w:t>
      </w:r>
      <w:proofErr w:type="spellStart"/>
      <w:r w:rsidR="002D6304" w:rsidRPr="00DE2418">
        <w:rPr>
          <w:rFonts w:ascii="Times New Roman" w:hAnsi="Times New Roman" w:cs="Times New Roman"/>
          <w:sz w:val="24"/>
          <w:szCs w:val="24"/>
        </w:rPr>
        <w:t>Venusil</w:t>
      </w:r>
      <w:proofErr w:type="spellEnd"/>
      <w:r w:rsidR="002D6304" w:rsidRPr="00DE2418">
        <w:rPr>
          <w:rFonts w:ascii="Times New Roman" w:hAnsi="Times New Roman" w:cs="Times New Roman"/>
          <w:sz w:val="24"/>
          <w:szCs w:val="24"/>
        </w:rPr>
        <w:t xml:space="preserve"> MP C18 reverse</w:t>
      </w:r>
      <w:r w:rsidRPr="0092679F">
        <w:rPr>
          <w:rFonts w:ascii="Times New Roman" w:hAnsi="Times New Roman" w:cs="Times New Roman"/>
          <w:sz w:val="24"/>
          <w:szCs w:val="24"/>
        </w:rPr>
        <w:t>-phase</w:t>
      </w:r>
      <w:r w:rsidR="002D6304" w:rsidRPr="00DE2418">
        <w:rPr>
          <w:rFonts w:ascii="Times New Roman" w:hAnsi="Times New Roman" w:cs="Times New Roman"/>
          <w:sz w:val="24"/>
          <w:szCs w:val="24"/>
        </w:rPr>
        <w:t xml:space="preserve"> column (5 </w:t>
      </w:r>
      <w:proofErr w:type="spellStart"/>
      <w:r w:rsidR="002D6304" w:rsidRPr="00DE2418">
        <w:rPr>
          <w:rFonts w:ascii="Times New Roman" w:hAnsi="Times New Roman" w:cs="Times New Roman"/>
          <w:sz w:val="24"/>
          <w:szCs w:val="24"/>
        </w:rPr>
        <w:t>μm</w:t>
      </w:r>
      <w:proofErr w:type="spellEnd"/>
      <w:r w:rsidR="002D6304" w:rsidRPr="00DE2418">
        <w:rPr>
          <w:rFonts w:ascii="Times New Roman" w:hAnsi="Times New Roman" w:cs="Times New Roman"/>
          <w:sz w:val="24"/>
          <w:szCs w:val="24"/>
        </w:rPr>
        <w:t>, 4.6 × 250 mm).</w:t>
      </w:r>
    </w:p>
    <w:p w14:paraId="3C6D2047" w14:textId="77777777" w:rsidR="00765EE7" w:rsidRPr="00DE2418" w:rsidRDefault="00765EE7" w:rsidP="002D6304">
      <w:pPr>
        <w:spacing w:line="440" w:lineRule="atLeast"/>
        <w:rPr>
          <w:rFonts w:ascii="Times New Roman" w:hAnsi="Times New Roman" w:cs="Times New Roman"/>
          <w:sz w:val="24"/>
          <w:szCs w:val="24"/>
          <w:highlight w:val="yellow"/>
        </w:rPr>
      </w:pPr>
    </w:p>
    <w:p w14:paraId="68645F5E" w14:textId="365A35D4" w:rsidR="000E0856" w:rsidRPr="00177C9E" w:rsidRDefault="000E0856" w:rsidP="000E0856">
      <w:pPr>
        <w:spacing w:line="440" w:lineRule="atLeast"/>
        <w:rPr>
          <w:rFonts w:ascii="Times New Roman" w:hAnsi="Times New Roman" w:cs="Times New Roman"/>
          <w:sz w:val="24"/>
          <w:szCs w:val="24"/>
        </w:rPr>
      </w:pP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10</w:t>
      </w:r>
      <w:r w:rsidRPr="00DE2418">
        <w:rPr>
          <w:rFonts w:ascii="Times New Roman" w:hAnsi="Times New Roman" w:cs="Times New Roman"/>
          <w:sz w:val="24"/>
          <w:szCs w:val="24"/>
        </w:rPr>
        <w:t>,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12-13</w:t>
      </w:r>
      <w:r w:rsidRPr="00DE2418">
        <w:rPr>
          <w:rFonts w:ascii="Times New Roman" w:hAnsi="Times New Roman" w:cs="Times New Roman"/>
          <w:sz w:val="24"/>
          <w:szCs w:val="24"/>
        </w:rPr>
        <w:t>,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16</w:t>
      </w:r>
      <w:r w:rsidR="00CE6372" w:rsidRPr="00CE6372">
        <w:rPr>
          <w:rFonts w:ascii="Times New Roman" w:hAnsi="Times New Roman" w:cs="Times New Roman" w:hint="eastAsia"/>
          <w:sz w:val="24"/>
          <w:szCs w:val="24"/>
        </w:rPr>
        <w:t>,</w:t>
      </w:r>
      <w:r w:rsidRPr="00DE2418">
        <w:rPr>
          <w:rFonts w:ascii="Times New Roman" w:hAnsi="Times New Roman" w:cs="Times New Roman"/>
          <w:b/>
          <w:bCs/>
          <w:sz w:val="24"/>
          <w:szCs w:val="24"/>
        </w:rPr>
        <w:t xml:space="preserve"> </w:t>
      </w:r>
      <w:r w:rsidRPr="00DE2418">
        <w:rPr>
          <w:rFonts w:ascii="Times New Roman" w:hAnsi="Times New Roman" w:cs="Times New Roman"/>
          <w:sz w:val="24"/>
          <w:szCs w:val="24"/>
        </w:rPr>
        <w:t>and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23</w:t>
      </w:r>
      <w:r>
        <w:rPr>
          <w:rFonts w:ascii="Times New Roman" w:hAnsi="Times New Roman" w:cs="Times New Roman" w:hint="eastAsia"/>
          <w:b/>
          <w:bCs/>
          <w:sz w:val="24"/>
          <w:szCs w:val="24"/>
        </w:rPr>
        <w:t xml:space="preserve"> </w:t>
      </w:r>
      <w:r w:rsidRPr="000E0856">
        <w:rPr>
          <w:rFonts w:ascii="Times New Roman" w:hAnsi="Times New Roman" w:cs="Times New Roman" w:hint="eastAsia"/>
          <w:sz w:val="24"/>
          <w:szCs w:val="24"/>
        </w:rPr>
        <w:t>were</w:t>
      </w:r>
      <w:r>
        <w:rPr>
          <w:rFonts w:ascii="Times New Roman" w:hAnsi="Times New Roman" w:cs="Times New Roman" w:hint="eastAsia"/>
          <w:b/>
          <w:bCs/>
          <w:sz w:val="24"/>
          <w:szCs w:val="24"/>
        </w:rPr>
        <w:t xml:space="preserve"> </w:t>
      </w:r>
      <w:r w:rsidR="00B35DC1">
        <w:rPr>
          <w:rFonts w:ascii="Times New Roman" w:hAnsi="Times New Roman" w:cs="Times New Roman" w:hint="eastAsia"/>
          <w:sz w:val="24"/>
          <w:szCs w:val="24"/>
        </w:rPr>
        <w:t>radiolabeled</w:t>
      </w:r>
      <w:r w:rsidRPr="001965B7">
        <w:rPr>
          <w:rFonts w:ascii="Times New Roman" w:hAnsi="Times New Roman" w:cs="Times New Roman" w:hint="eastAsia"/>
          <w:sz w:val="24"/>
          <w:szCs w:val="24"/>
        </w:rPr>
        <w:t xml:space="preserve"> according to</w:t>
      </w:r>
      <w:r>
        <w:rPr>
          <w:rFonts w:ascii="Times New Roman" w:hAnsi="Times New Roman" w:cs="Times New Roman" w:hint="eastAsia"/>
          <w:sz w:val="24"/>
          <w:szCs w:val="24"/>
        </w:rPr>
        <w:t xml:space="preserve"> </w:t>
      </w:r>
      <w:r w:rsidR="00967372" w:rsidRPr="00177C9E">
        <w:rPr>
          <w:rFonts w:ascii="Times New Roman" w:hAnsi="Times New Roman" w:cs="Times New Roman" w:hint="eastAsia"/>
          <w:sz w:val="24"/>
          <w:szCs w:val="24"/>
        </w:rPr>
        <w:t>Supplementa</w:t>
      </w:r>
      <w:r w:rsidR="009832E2" w:rsidRPr="00177C9E">
        <w:rPr>
          <w:rFonts w:ascii="Times New Roman" w:hAnsi="Times New Roman" w:cs="Times New Roman" w:hint="eastAsia"/>
          <w:sz w:val="24"/>
          <w:szCs w:val="24"/>
        </w:rPr>
        <w:t>ry</w:t>
      </w:r>
      <w:r w:rsidR="00967372" w:rsidRPr="00177C9E">
        <w:rPr>
          <w:rFonts w:ascii="Times New Roman" w:hAnsi="Times New Roman" w:cs="Times New Roman"/>
          <w:sz w:val="24"/>
          <w:szCs w:val="24"/>
        </w:rPr>
        <w:t xml:space="preserve"> </w:t>
      </w:r>
      <w:r w:rsidRPr="00177C9E">
        <w:rPr>
          <w:rFonts w:ascii="Times New Roman" w:hAnsi="Times New Roman" w:cs="Times New Roman"/>
          <w:sz w:val="24"/>
          <w:szCs w:val="24"/>
        </w:rPr>
        <w:t>Scheme 3</w:t>
      </w:r>
      <w:r w:rsidRPr="00177C9E">
        <w:rPr>
          <w:rFonts w:ascii="Times New Roman" w:hAnsi="Times New Roman" w:cs="Times New Roman" w:hint="eastAsia"/>
          <w:sz w:val="24"/>
          <w:szCs w:val="24"/>
        </w:rPr>
        <w:t>.</w:t>
      </w:r>
    </w:p>
    <w:p w14:paraId="7717DC97" w14:textId="77777777" w:rsidR="0092679F" w:rsidRDefault="000E0856" w:rsidP="000E0856">
      <w:pPr>
        <w:spacing w:line="440" w:lineRule="atLeast"/>
        <w:rPr>
          <w:rFonts w:ascii="Times New Roman" w:hAnsi="Times New Roman" w:cs="Times New Roman"/>
          <w:sz w:val="24"/>
          <w:szCs w:val="24"/>
        </w:rPr>
      </w:pP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sidRPr="000E0856">
        <w:rPr>
          <w:rFonts w:ascii="Times New Roman" w:hAnsi="Times New Roman" w:cs="Times New Roman" w:hint="eastAsia"/>
          <w:b/>
          <w:bCs/>
          <w:sz w:val="24"/>
          <w:szCs w:val="24"/>
        </w:rPr>
        <w:t>L</w:t>
      </w:r>
      <w:r w:rsidRPr="000E0856">
        <w:rPr>
          <w:rFonts w:ascii="Times New Roman" w:hAnsi="Times New Roman" w:cs="Times New Roman"/>
          <w:b/>
          <w:bCs/>
          <w:sz w:val="24"/>
          <w:szCs w:val="24"/>
        </w:rPr>
        <w:t>abeling of [</w:t>
      </w: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F]10</w:t>
      </w:r>
      <w:r w:rsidRPr="000E0856">
        <w:rPr>
          <w:rFonts w:ascii="Times New Roman" w:hAnsi="Times New Roman" w:cs="Times New Roman" w:hint="eastAsia"/>
          <w:b/>
          <w:bCs/>
          <w:sz w:val="24"/>
          <w:szCs w:val="24"/>
        </w:rPr>
        <w:t>.</w:t>
      </w:r>
      <w:r w:rsidRPr="00DE2418">
        <w:rPr>
          <w:rFonts w:ascii="Times New Roman" w:hAnsi="Times New Roman" w:cs="Times New Roman"/>
          <w:sz w:val="24"/>
          <w:szCs w:val="24"/>
        </w:rPr>
        <w:t xml:space="preserve"> </w:t>
      </w:r>
    </w:p>
    <w:p w14:paraId="09E3E701" w14:textId="41E44C45" w:rsidR="000E0856" w:rsidRDefault="000E0856" w:rsidP="000E0856">
      <w:pPr>
        <w:spacing w:line="440" w:lineRule="atLeast"/>
        <w:rPr>
          <w:rFonts w:ascii="Times New Roman" w:hAnsi="Times New Roman" w:cs="Times New Roman"/>
          <w:sz w:val="24"/>
          <w:szCs w:val="24"/>
        </w:rPr>
      </w:pP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18</w:t>
      </w:r>
      <w:proofErr w:type="gramStart"/>
      <w:r w:rsidRPr="00DE2418">
        <w:rPr>
          <w:rFonts w:ascii="Times New Roman" w:hAnsi="Times New Roman" w:cs="Times New Roman"/>
          <w:sz w:val="24"/>
          <w:szCs w:val="24"/>
        </w:rPr>
        <w:t>F]fluoride</w:t>
      </w:r>
      <w:proofErr w:type="gramEnd"/>
      <w:r w:rsidRPr="00DE2418">
        <w:rPr>
          <w:rFonts w:ascii="Times New Roman" w:hAnsi="Times New Roman" w:cs="Times New Roman"/>
          <w:sz w:val="24"/>
          <w:szCs w:val="24"/>
        </w:rPr>
        <w:t xml:space="preserve"> </w:t>
      </w:r>
      <w:r>
        <w:rPr>
          <w:rFonts w:ascii="Times New Roman" w:hAnsi="Times New Roman" w:cs="Times New Roman" w:hint="eastAsia"/>
          <w:sz w:val="24"/>
          <w:szCs w:val="24"/>
        </w:rPr>
        <w:t xml:space="preserve">was trapped </w:t>
      </w:r>
      <w:r w:rsidRPr="00DE2418">
        <w:rPr>
          <w:rFonts w:ascii="Times New Roman" w:hAnsi="Times New Roman" w:cs="Times New Roman"/>
          <w:sz w:val="24"/>
          <w:szCs w:val="24"/>
        </w:rPr>
        <w:t>on a QMA anion-exchange cartridge (Waters, Germany</w:t>
      </w:r>
      <w:r w:rsidR="0092679F" w:rsidRPr="00DE2418">
        <w:rPr>
          <w:rFonts w:ascii="Times New Roman" w:hAnsi="Times New Roman" w:cs="Times New Roman"/>
          <w:sz w:val="24"/>
          <w:szCs w:val="24"/>
        </w:rPr>
        <w:t>)</w:t>
      </w:r>
      <w:r w:rsidR="0092679F">
        <w:rPr>
          <w:rFonts w:ascii="Times New Roman" w:hAnsi="Times New Roman" w:cs="Times New Roman"/>
          <w:sz w:val="24"/>
          <w:szCs w:val="24"/>
        </w:rPr>
        <w:t xml:space="preserve"> </w:t>
      </w:r>
      <w:r w:rsidR="0092679F" w:rsidRPr="0092679F">
        <w:rPr>
          <w:rFonts w:ascii="Times New Roman" w:hAnsi="Times New Roman" w:cs="Times New Roman"/>
          <w:sz w:val="24"/>
          <w:szCs w:val="24"/>
        </w:rPr>
        <w:t xml:space="preserve">and </w:t>
      </w:r>
      <w:r w:rsidRPr="00DE2418">
        <w:rPr>
          <w:rFonts w:ascii="Times New Roman" w:hAnsi="Times New Roman" w:cs="Times New Roman"/>
          <w:sz w:val="24"/>
          <w:szCs w:val="24"/>
        </w:rPr>
        <w:t>elut</w:t>
      </w:r>
      <w:r w:rsidR="0092679F" w:rsidRPr="0092679F">
        <w:rPr>
          <w:rFonts w:ascii="Times New Roman" w:hAnsi="Times New Roman" w:cs="Times New Roman"/>
          <w:sz w:val="24"/>
          <w:szCs w:val="24"/>
        </w:rPr>
        <w:t xml:space="preserve">ed with </w:t>
      </w:r>
      <w:r w:rsidRPr="00DE2418">
        <w:rPr>
          <w:rFonts w:ascii="Times New Roman" w:hAnsi="Times New Roman" w:cs="Times New Roman"/>
          <w:sz w:val="24"/>
          <w:szCs w:val="24"/>
        </w:rPr>
        <w:t xml:space="preserve">1 mL of tetrabutylammonium bicarbonate (6.8 mg/mL in MeOH). The eluate </w:t>
      </w:r>
      <w:r w:rsidR="0092679F" w:rsidRPr="0092679F">
        <w:rPr>
          <w:rFonts w:ascii="Times New Roman" w:hAnsi="Times New Roman" w:cs="Times New Roman"/>
          <w:sz w:val="24"/>
          <w:szCs w:val="24"/>
        </w:rPr>
        <w:t xml:space="preserve">was azeotropically dried </w:t>
      </w:r>
      <w:r w:rsidRPr="00DE2418">
        <w:rPr>
          <w:rFonts w:ascii="Times New Roman" w:hAnsi="Times New Roman" w:cs="Times New Roman"/>
          <w:sz w:val="24"/>
          <w:szCs w:val="24"/>
        </w:rPr>
        <w:t xml:space="preserve">under nitrogen at 120 °C with three </w:t>
      </w:r>
      <w:r w:rsidR="00765EE7" w:rsidRPr="00DE2418">
        <w:rPr>
          <w:rFonts w:ascii="Times New Roman" w:hAnsi="Times New Roman" w:cs="Times New Roman"/>
          <w:sz w:val="24"/>
          <w:szCs w:val="24"/>
        </w:rPr>
        <w:t xml:space="preserve">washes </w:t>
      </w:r>
      <w:r w:rsidR="00765EE7">
        <w:rPr>
          <w:rFonts w:ascii="Times New Roman" w:hAnsi="Times New Roman" w:cs="Times New Roman"/>
          <w:sz w:val="24"/>
          <w:szCs w:val="24"/>
        </w:rPr>
        <w:t xml:space="preserve">of </w:t>
      </w:r>
      <w:r w:rsidRPr="00DE2418">
        <w:rPr>
          <w:rFonts w:ascii="Times New Roman" w:hAnsi="Times New Roman" w:cs="Times New Roman"/>
          <w:sz w:val="24"/>
          <w:szCs w:val="24"/>
        </w:rPr>
        <w:t xml:space="preserve">anhydrous </w:t>
      </w:r>
      <w:proofErr w:type="spellStart"/>
      <w:r w:rsidRPr="00DE2418">
        <w:rPr>
          <w:rFonts w:ascii="Times New Roman" w:hAnsi="Times New Roman" w:cs="Times New Roman"/>
          <w:sz w:val="24"/>
          <w:szCs w:val="24"/>
        </w:rPr>
        <w:t>MeCN</w:t>
      </w:r>
      <w:proofErr w:type="spellEnd"/>
      <w:r w:rsidRPr="00DE2418">
        <w:rPr>
          <w:rFonts w:ascii="Times New Roman" w:hAnsi="Times New Roman" w:cs="Times New Roman"/>
          <w:sz w:val="24"/>
          <w:szCs w:val="24"/>
        </w:rPr>
        <w:t xml:space="preserve"> (3 × 1 mL). </w:t>
      </w:r>
      <w:r w:rsidR="0092679F">
        <w:rPr>
          <w:rFonts w:ascii="Times New Roman" w:hAnsi="Times New Roman" w:cs="Times New Roman"/>
          <w:sz w:val="24"/>
          <w:szCs w:val="24"/>
        </w:rPr>
        <w:t>P</w:t>
      </w:r>
      <w:r w:rsidR="0092679F" w:rsidRPr="00DE2418">
        <w:rPr>
          <w:rFonts w:ascii="Times New Roman" w:hAnsi="Times New Roman" w:cs="Times New Roman"/>
          <w:sz w:val="24"/>
          <w:szCs w:val="24"/>
        </w:rPr>
        <w:t xml:space="preserve">recursor </w:t>
      </w:r>
      <w:r w:rsidRPr="00DE2418">
        <w:rPr>
          <w:rFonts w:ascii="Times New Roman" w:hAnsi="Times New Roman" w:cs="Times New Roman"/>
          <w:b/>
          <w:bCs/>
          <w:sz w:val="24"/>
          <w:szCs w:val="24"/>
        </w:rPr>
        <w:t>27</w:t>
      </w:r>
      <w:r w:rsidRPr="00DE2418">
        <w:rPr>
          <w:rFonts w:ascii="Times New Roman" w:hAnsi="Times New Roman" w:cs="Times New Roman"/>
          <w:sz w:val="24"/>
          <w:szCs w:val="24"/>
        </w:rPr>
        <w:t xml:space="preserve"> (4.0 mg) and Cu(</w:t>
      </w:r>
      <w:proofErr w:type="spellStart"/>
      <w:r w:rsidRPr="00DE2418">
        <w:rPr>
          <w:rFonts w:ascii="Times New Roman" w:hAnsi="Times New Roman" w:cs="Times New Roman"/>
          <w:sz w:val="24"/>
          <w:szCs w:val="24"/>
        </w:rPr>
        <w:t>py</w:t>
      </w:r>
      <w:proofErr w:type="spellEnd"/>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4</w:t>
      </w:r>
      <w:r w:rsidRPr="00DE2418">
        <w:rPr>
          <w:rFonts w:ascii="Times New Roman" w:hAnsi="Times New Roman" w:cs="Times New Roman"/>
          <w:sz w:val="24"/>
          <w:szCs w:val="24"/>
        </w:rPr>
        <w:t>(</w:t>
      </w:r>
      <w:proofErr w:type="spellStart"/>
      <w:r w:rsidRPr="00DE2418">
        <w:rPr>
          <w:rFonts w:ascii="Times New Roman" w:hAnsi="Times New Roman" w:cs="Times New Roman"/>
          <w:sz w:val="24"/>
          <w:szCs w:val="24"/>
        </w:rPr>
        <w:t>OTf</w:t>
      </w:r>
      <w:proofErr w:type="spellEnd"/>
      <w:r w:rsidRPr="00DE2418">
        <w:rPr>
          <w:rFonts w:ascii="Times New Roman" w:hAnsi="Times New Roman" w:cs="Times New Roman"/>
          <w:sz w:val="24"/>
          <w:szCs w:val="24"/>
        </w:rPr>
        <w:t>)</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 xml:space="preserve"> (7.0 mg) in anhydrous DMA/n-</w:t>
      </w:r>
      <w:proofErr w:type="spellStart"/>
      <w:r w:rsidRPr="00DE2418">
        <w:rPr>
          <w:rFonts w:ascii="Times New Roman" w:hAnsi="Times New Roman" w:cs="Times New Roman"/>
          <w:sz w:val="24"/>
          <w:szCs w:val="24"/>
        </w:rPr>
        <w:t>BuOH</w:t>
      </w:r>
      <w:proofErr w:type="spellEnd"/>
      <w:r w:rsidRPr="00DE2418">
        <w:rPr>
          <w:rFonts w:ascii="Times New Roman" w:hAnsi="Times New Roman" w:cs="Times New Roman"/>
          <w:sz w:val="24"/>
          <w:szCs w:val="24"/>
        </w:rPr>
        <w:t xml:space="preserve"> (200 </w:t>
      </w:r>
      <w:proofErr w:type="spellStart"/>
      <w:r w:rsidRPr="00DE2418">
        <w:rPr>
          <w:rFonts w:ascii="Times New Roman" w:hAnsi="Times New Roman" w:cs="Times New Roman"/>
          <w:sz w:val="24"/>
          <w:szCs w:val="24"/>
        </w:rPr>
        <w:t>μL</w:t>
      </w:r>
      <w:proofErr w:type="spellEnd"/>
      <w:r w:rsidRPr="00DE2418">
        <w:rPr>
          <w:rFonts w:ascii="Times New Roman" w:hAnsi="Times New Roman" w:cs="Times New Roman"/>
          <w:sz w:val="24"/>
          <w:szCs w:val="24"/>
        </w:rPr>
        <w:t xml:space="preserve">/100 </w:t>
      </w:r>
      <w:proofErr w:type="spellStart"/>
      <w:r w:rsidRPr="00DE2418">
        <w:rPr>
          <w:rFonts w:ascii="Times New Roman" w:hAnsi="Times New Roman" w:cs="Times New Roman"/>
          <w:sz w:val="24"/>
          <w:szCs w:val="24"/>
        </w:rPr>
        <w:t>μL</w:t>
      </w:r>
      <w:proofErr w:type="spellEnd"/>
      <w:r w:rsidRPr="00DE2418">
        <w:rPr>
          <w:rFonts w:ascii="Times New Roman" w:hAnsi="Times New Roman" w:cs="Times New Roman"/>
          <w:sz w:val="24"/>
          <w:szCs w:val="24"/>
        </w:rPr>
        <w:t>) w</w:t>
      </w:r>
      <w:r w:rsidR="007D6F2F">
        <w:rPr>
          <w:rFonts w:ascii="Times New Roman" w:hAnsi="Times New Roman" w:cs="Times New Roman" w:hint="eastAsia"/>
          <w:sz w:val="24"/>
          <w:szCs w:val="24"/>
        </w:rPr>
        <w:t>ere</w:t>
      </w:r>
      <w:r w:rsidRPr="00DE2418">
        <w:rPr>
          <w:rFonts w:ascii="Times New Roman" w:hAnsi="Times New Roman" w:cs="Times New Roman"/>
          <w:sz w:val="24"/>
          <w:szCs w:val="24"/>
        </w:rPr>
        <w:t xml:space="preserve"> added</w:t>
      </w:r>
      <w:r w:rsidR="0092679F">
        <w:rPr>
          <w:rFonts w:ascii="Times New Roman" w:hAnsi="Times New Roman" w:cs="Times New Roman"/>
          <w:sz w:val="24"/>
          <w:szCs w:val="24"/>
        </w:rPr>
        <w:t xml:space="preserve"> t</w:t>
      </w:r>
      <w:r w:rsidR="0092679F" w:rsidRPr="00DE2418">
        <w:rPr>
          <w:rFonts w:ascii="Times New Roman" w:hAnsi="Times New Roman" w:cs="Times New Roman"/>
          <w:sz w:val="24"/>
          <w:szCs w:val="24"/>
        </w:rPr>
        <w:t>o the dried residue</w:t>
      </w:r>
      <w:r w:rsidRPr="00DE2418">
        <w:rPr>
          <w:rFonts w:ascii="Times New Roman" w:hAnsi="Times New Roman" w:cs="Times New Roman"/>
          <w:sz w:val="24"/>
          <w:szCs w:val="24"/>
        </w:rPr>
        <w:t>, and the mixture was heated at 110 °C for 20 min under air. After cooling, the mixture was diluted with 20 mL</w:t>
      </w:r>
      <w:r w:rsidR="00B10722">
        <w:rPr>
          <w:rFonts w:ascii="Times New Roman" w:hAnsi="Times New Roman" w:cs="Times New Roman" w:hint="eastAsia"/>
          <w:sz w:val="24"/>
          <w:szCs w:val="24"/>
        </w:rPr>
        <w:t xml:space="preserve"> of </w:t>
      </w:r>
      <w:r w:rsidRPr="00DE2418">
        <w:rPr>
          <w:rFonts w:ascii="Times New Roman" w:hAnsi="Times New Roman" w:cs="Times New Roman"/>
          <w:sz w:val="24"/>
          <w:szCs w:val="24"/>
        </w:rPr>
        <w:t xml:space="preserve">water, passed through a light C18 cartridge (Waters, Germany), </w:t>
      </w:r>
      <w:r w:rsidR="00765EE7" w:rsidRPr="00765EE7">
        <w:rPr>
          <w:rFonts w:ascii="Times New Roman" w:hAnsi="Times New Roman" w:cs="Times New Roman"/>
          <w:sz w:val="24"/>
          <w:szCs w:val="24"/>
        </w:rPr>
        <w:t>washed</w:t>
      </w:r>
      <w:r w:rsidR="00765EE7" w:rsidRPr="00DE2418" w:rsidDel="00765EE7">
        <w:rPr>
          <w:rFonts w:ascii="Times New Roman" w:hAnsi="Times New Roman" w:cs="Times New Roman"/>
          <w:sz w:val="24"/>
          <w:szCs w:val="24"/>
        </w:rPr>
        <w:t xml:space="preserve"> </w:t>
      </w:r>
      <w:r w:rsidRPr="00DE2418">
        <w:rPr>
          <w:rFonts w:ascii="Times New Roman" w:hAnsi="Times New Roman" w:cs="Times New Roman"/>
          <w:sz w:val="24"/>
          <w:szCs w:val="24"/>
        </w:rPr>
        <w:t xml:space="preserve">with 10 mL </w:t>
      </w:r>
      <w:r w:rsidR="00B10722">
        <w:rPr>
          <w:rFonts w:ascii="Times New Roman" w:hAnsi="Times New Roman" w:cs="Times New Roman" w:hint="eastAsia"/>
          <w:sz w:val="24"/>
          <w:szCs w:val="24"/>
        </w:rPr>
        <w:t xml:space="preserve">of </w:t>
      </w:r>
      <w:r w:rsidRPr="00DE2418">
        <w:rPr>
          <w:rFonts w:ascii="Times New Roman" w:hAnsi="Times New Roman" w:cs="Times New Roman"/>
          <w:sz w:val="24"/>
          <w:szCs w:val="24"/>
        </w:rPr>
        <w:t>water</w:t>
      </w:r>
      <w:r w:rsidR="00765EE7">
        <w:rPr>
          <w:rFonts w:ascii="Times New Roman" w:hAnsi="Times New Roman" w:cs="Times New Roman"/>
          <w:sz w:val="24"/>
          <w:szCs w:val="24"/>
        </w:rPr>
        <w:t>, and</w:t>
      </w:r>
      <w:r w:rsidRPr="00DE2418">
        <w:rPr>
          <w:rFonts w:ascii="Times New Roman" w:hAnsi="Times New Roman" w:cs="Times New Roman"/>
          <w:sz w:val="24"/>
          <w:szCs w:val="24"/>
        </w:rPr>
        <w:t xml:space="preserve"> eluted with 1 mL </w:t>
      </w:r>
      <w:r w:rsidR="00765EE7">
        <w:rPr>
          <w:rFonts w:ascii="Times New Roman" w:hAnsi="Times New Roman" w:cs="Times New Roman"/>
          <w:sz w:val="24"/>
          <w:szCs w:val="24"/>
        </w:rPr>
        <w:t xml:space="preserve">of </w:t>
      </w:r>
      <w:r w:rsidRPr="00DE2418">
        <w:rPr>
          <w:rFonts w:ascii="Times New Roman" w:hAnsi="Times New Roman" w:cs="Times New Roman"/>
          <w:sz w:val="24"/>
          <w:szCs w:val="24"/>
        </w:rPr>
        <w:t>ethanol</w:t>
      </w:r>
      <w:r w:rsidR="00765EE7">
        <w:rPr>
          <w:rFonts w:ascii="Times New Roman" w:hAnsi="Times New Roman" w:cs="Times New Roman"/>
          <w:sz w:val="24"/>
          <w:szCs w:val="24"/>
        </w:rPr>
        <w:t>.</w:t>
      </w:r>
      <w:r w:rsidRPr="00DE2418">
        <w:rPr>
          <w:rFonts w:ascii="Times New Roman" w:hAnsi="Times New Roman" w:cs="Times New Roman"/>
          <w:sz w:val="24"/>
          <w:szCs w:val="24"/>
        </w:rPr>
        <w:t xml:space="preserve"> </w:t>
      </w:r>
      <w:r w:rsidR="00765EE7" w:rsidRPr="00765EE7">
        <w:rPr>
          <w:rFonts w:ascii="Times New Roman" w:hAnsi="Times New Roman" w:cs="Times New Roman"/>
          <w:sz w:val="24"/>
          <w:szCs w:val="24"/>
        </w:rPr>
        <w:t>Final purification was performed</w:t>
      </w:r>
      <w:r w:rsidR="00765EE7" w:rsidRPr="00DE2418" w:rsidDel="00765EE7">
        <w:rPr>
          <w:rFonts w:ascii="Times New Roman" w:hAnsi="Times New Roman" w:cs="Times New Roman"/>
          <w:sz w:val="24"/>
          <w:szCs w:val="24"/>
        </w:rPr>
        <w:t xml:space="preserve"> </w:t>
      </w:r>
      <w:r w:rsidRPr="00DE2418">
        <w:rPr>
          <w:rFonts w:ascii="Times New Roman" w:hAnsi="Times New Roman" w:cs="Times New Roman"/>
          <w:sz w:val="24"/>
          <w:szCs w:val="24"/>
        </w:rPr>
        <w:t xml:space="preserve">by HPLC </w:t>
      </w:r>
      <w:r w:rsidR="0092679F" w:rsidRPr="0092679F">
        <w:rPr>
          <w:rFonts w:ascii="Times New Roman" w:hAnsi="Times New Roman" w:cs="Times New Roman"/>
          <w:sz w:val="24"/>
          <w:szCs w:val="24"/>
        </w:rPr>
        <w:t>using</w:t>
      </w:r>
      <w:r w:rsidR="0092679F" w:rsidRPr="00DE2418" w:rsidDel="0092679F">
        <w:rPr>
          <w:rFonts w:ascii="Times New Roman" w:hAnsi="Times New Roman" w:cs="Times New Roman"/>
          <w:sz w:val="24"/>
          <w:szCs w:val="24"/>
        </w:rPr>
        <w:t xml:space="preserve"> </w:t>
      </w:r>
      <w:r w:rsidRPr="00DE2418">
        <w:rPr>
          <w:rFonts w:ascii="Times New Roman" w:hAnsi="Times New Roman" w:cs="Times New Roman"/>
          <w:sz w:val="24"/>
          <w:szCs w:val="24"/>
        </w:rPr>
        <w:t xml:space="preserve">a </w:t>
      </w:r>
      <w:proofErr w:type="spellStart"/>
      <w:r w:rsidRPr="00DE2418">
        <w:rPr>
          <w:rFonts w:ascii="Times New Roman" w:hAnsi="Times New Roman" w:cs="Times New Roman"/>
          <w:sz w:val="24"/>
          <w:szCs w:val="24"/>
        </w:rPr>
        <w:t>Venusil</w:t>
      </w:r>
      <w:proofErr w:type="spellEnd"/>
      <w:r w:rsidRPr="00DE2418">
        <w:rPr>
          <w:rFonts w:ascii="Times New Roman" w:hAnsi="Times New Roman" w:cs="Times New Roman"/>
          <w:sz w:val="24"/>
          <w:szCs w:val="24"/>
        </w:rPr>
        <w:t xml:space="preserve"> MP C18 reverse</w:t>
      </w:r>
      <w:bookmarkStart w:id="29" w:name="OLE_LINK9"/>
      <w:r w:rsidR="0092679F" w:rsidRPr="0092679F">
        <w:rPr>
          <w:rFonts w:ascii="Times New Roman" w:hAnsi="Times New Roman" w:cs="Times New Roman"/>
          <w:sz w:val="24"/>
          <w:szCs w:val="24"/>
        </w:rPr>
        <w:t>-phase</w:t>
      </w:r>
      <w:bookmarkEnd w:id="29"/>
      <w:r w:rsidRPr="00DE2418">
        <w:rPr>
          <w:rFonts w:ascii="Times New Roman" w:hAnsi="Times New Roman" w:cs="Times New Roman"/>
          <w:sz w:val="24"/>
          <w:szCs w:val="24"/>
        </w:rPr>
        <w:t xml:space="preserve"> column (10 </w:t>
      </w:r>
      <w:proofErr w:type="spellStart"/>
      <w:r w:rsidRPr="00DE2418">
        <w:rPr>
          <w:rFonts w:ascii="Times New Roman" w:hAnsi="Times New Roman" w:cs="Times New Roman"/>
          <w:sz w:val="24"/>
          <w:szCs w:val="24"/>
        </w:rPr>
        <w:t>μm</w:t>
      </w:r>
      <w:proofErr w:type="spellEnd"/>
      <w:r w:rsidRPr="00DE2418">
        <w:rPr>
          <w:rFonts w:ascii="Times New Roman" w:hAnsi="Times New Roman" w:cs="Times New Roman"/>
          <w:sz w:val="24"/>
          <w:szCs w:val="24"/>
        </w:rPr>
        <w:t>, 10 × 250 mm).</w:t>
      </w:r>
    </w:p>
    <w:p w14:paraId="2CC93DA4" w14:textId="77777777" w:rsidR="00765EE7" w:rsidRDefault="00765EE7" w:rsidP="000E0856">
      <w:pPr>
        <w:spacing w:line="440" w:lineRule="atLeast"/>
        <w:rPr>
          <w:rFonts w:ascii="Times New Roman" w:hAnsi="Times New Roman" w:cs="Times New Roman"/>
          <w:sz w:val="24"/>
          <w:szCs w:val="24"/>
        </w:rPr>
      </w:pPr>
    </w:p>
    <w:p w14:paraId="07ABB805" w14:textId="77777777" w:rsidR="00765EE7" w:rsidRDefault="000E0856" w:rsidP="000E0856">
      <w:pPr>
        <w:spacing w:line="440" w:lineRule="atLeast"/>
        <w:rPr>
          <w:rFonts w:ascii="Times New Roman" w:hAnsi="Times New Roman" w:cs="Times New Roman"/>
          <w:sz w:val="24"/>
          <w:szCs w:val="24"/>
        </w:rPr>
      </w:pP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sidRPr="000E0856">
        <w:rPr>
          <w:rFonts w:ascii="Times New Roman" w:hAnsi="Times New Roman" w:cs="Times New Roman" w:hint="eastAsia"/>
          <w:b/>
          <w:bCs/>
          <w:sz w:val="24"/>
          <w:szCs w:val="24"/>
        </w:rPr>
        <w:t>L</w:t>
      </w:r>
      <w:r w:rsidRPr="000E0856">
        <w:rPr>
          <w:rFonts w:ascii="Times New Roman" w:hAnsi="Times New Roman" w:cs="Times New Roman"/>
          <w:b/>
          <w:bCs/>
          <w:sz w:val="24"/>
          <w:szCs w:val="24"/>
        </w:rPr>
        <w:t>abeling of [</w:t>
      </w: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Pr>
          <w:rFonts w:ascii="Times New Roman" w:hAnsi="Times New Roman" w:cs="Times New Roman" w:hint="eastAsia"/>
          <w:b/>
          <w:bCs/>
          <w:sz w:val="24"/>
          <w:szCs w:val="24"/>
        </w:rPr>
        <w:t>12-13</w:t>
      </w:r>
      <w:r w:rsidRPr="000E0856">
        <w:rPr>
          <w:rFonts w:ascii="Times New Roman" w:hAnsi="Times New Roman" w:cs="Times New Roman" w:hint="eastAsia"/>
          <w:b/>
          <w:bCs/>
          <w:sz w:val="24"/>
          <w:szCs w:val="24"/>
        </w:rPr>
        <w:t>.</w:t>
      </w:r>
      <w:r w:rsidRPr="00DE2418">
        <w:rPr>
          <w:rFonts w:ascii="Times New Roman" w:hAnsi="Times New Roman" w:cs="Times New Roman"/>
          <w:sz w:val="24"/>
          <w:szCs w:val="24"/>
        </w:rPr>
        <w:t xml:space="preserve"> </w:t>
      </w:r>
    </w:p>
    <w:p w14:paraId="0721C6DE" w14:textId="38051B7C" w:rsidR="000E0856" w:rsidRDefault="000E0856" w:rsidP="000E0856">
      <w:pPr>
        <w:spacing w:line="440" w:lineRule="atLeast"/>
        <w:rPr>
          <w:rFonts w:ascii="Times New Roman" w:hAnsi="Times New Roman" w:cs="Times New Roman"/>
          <w:sz w:val="24"/>
          <w:szCs w:val="24"/>
        </w:rPr>
      </w:pP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18</w:t>
      </w:r>
      <w:proofErr w:type="gramStart"/>
      <w:r w:rsidRPr="00DE2418">
        <w:rPr>
          <w:rFonts w:ascii="Times New Roman" w:hAnsi="Times New Roman" w:cs="Times New Roman"/>
          <w:sz w:val="24"/>
          <w:szCs w:val="24"/>
        </w:rPr>
        <w:t>F]Fluoride</w:t>
      </w:r>
      <w:proofErr w:type="gramEnd"/>
      <w:r w:rsidRPr="00DE2418">
        <w:rPr>
          <w:rFonts w:ascii="Times New Roman" w:hAnsi="Times New Roman" w:cs="Times New Roman"/>
          <w:sz w:val="24"/>
          <w:szCs w:val="24"/>
        </w:rPr>
        <w:t xml:space="preserve"> </w:t>
      </w:r>
      <w:r>
        <w:rPr>
          <w:rFonts w:ascii="Times New Roman" w:hAnsi="Times New Roman" w:cs="Times New Roman" w:hint="eastAsia"/>
          <w:sz w:val="24"/>
          <w:szCs w:val="24"/>
        </w:rPr>
        <w:t xml:space="preserve">trapped </w:t>
      </w:r>
      <w:r w:rsidRPr="00DE2418">
        <w:rPr>
          <w:rFonts w:ascii="Times New Roman" w:hAnsi="Times New Roman" w:cs="Times New Roman"/>
          <w:sz w:val="24"/>
          <w:szCs w:val="24"/>
        </w:rPr>
        <w:t>on a QMA anion-exchange cartridge (Waters, Germany)</w:t>
      </w:r>
      <w:r w:rsidR="00765EE7" w:rsidRPr="00765EE7">
        <w:rPr>
          <w:rFonts w:ascii="Times New Roman" w:hAnsi="Times New Roman" w:cs="Times New Roman"/>
          <w:sz w:val="24"/>
          <w:szCs w:val="24"/>
        </w:rPr>
        <w:t xml:space="preserve"> </w:t>
      </w:r>
      <w:r w:rsidR="00765EE7">
        <w:rPr>
          <w:rFonts w:ascii="Times New Roman" w:hAnsi="Times New Roman" w:cs="Times New Roman"/>
          <w:sz w:val="24"/>
          <w:szCs w:val="24"/>
        </w:rPr>
        <w:t xml:space="preserve">was </w:t>
      </w:r>
      <w:r w:rsidR="00765EE7" w:rsidRPr="00765EE7">
        <w:rPr>
          <w:rFonts w:ascii="Times New Roman" w:hAnsi="Times New Roman" w:cs="Times New Roman"/>
          <w:sz w:val="24"/>
          <w:szCs w:val="24"/>
        </w:rPr>
        <w:t>eluted with</w:t>
      </w:r>
      <w:r w:rsidRPr="00DE2418">
        <w:rPr>
          <w:rFonts w:ascii="Times New Roman" w:hAnsi="Times New Roman" w:cs="Times New Roman"/>
          <w:sz w:val="24"/>
          <w:szCs w:val="24"/>
        </w:rPr>
        <w:t xml:space="preserve"> 1 mL </w:t>
      </w:r>
      <w:r w:rsidR="00765EE7">
        <w:rPr>
          <w:rFonts w:ascii="Times New Roman" w:hAnsi="Times New Roman" w:cs="Times New Roman"/>
          <w:sz w:val="24"/>
          <w:szCs w:val="24"/>
        </w:rPr>
        <w:t xml:space="preserve">of a </w:t>
      </w:r>
      <w:r w:rsidRPr="00DE2418">
        <w:rPr>
          <w:rFonts w:ascii="Times New Roman" w:hAnsi="Times New Roman" w:cs="Times New Roman"/>
          <w:sz w:val="24"/>
          <w:szCs w:val="24"/>
        </w:rPr>
        <w:t>solution containing Kryptofix</w:t>
      </w:r>
      <w:r w:rsidRPr="00DE2418">
        <w:rPr>
          <w:rFonts w:ascii="Times New Roman" w:hAnsi="Times New Roman" w:cs="Times New Roman"/>
          <w:sz w:val="24"/>
          <w:szCs w:val="24"/>
          <w:vertAlign w:val="subscript"/>
        </w:rPr>
        <w:t>222</w:t>
      </w:r>
      <w:r w:rsidRPr="00DE2418">
        <w:rPr>
          <w:rFonts w:ascii="Times New Roman" w:hAnsi="Times New Roman" w:cs="Times New Roman"/>
          <w:sz w:val="24"/>
          <w:szCs w:val="24"/>
        </w:rPr>
        <w:t xml:space="preserve"> </w:t>
      </w:r>
      <w:r w:rsidR="00765EE7">
        <w:rPr>
          <w:rFonts w:ascii="Times New Roman" w:hAnsi="Times New Roman" w:cs="Times New Roman"/>
          <w:sz w:val="24"/>
          <w:szCs w:val="24"/>
        </w:rPr>
        <w:t>(</w:t>
      </w:r>
      <w:r w:rsidR="00765EE7" w:rsidRPr="00DE2418">
        <w:rPr>
          <w:rFonts w:ascii="Times New Roman" w:hAnsi="Times New Roman" w:cs="Times New Roman"/>
          <w:sz w:val="24"/>
          <w:szCs w:val="24"/>
        </w:rPr>
        <w:t>13 mg</w:t>
      </w:r>
      <w:r w:rsidR="00765EE7">
        <w:rPr>
          <w:rFonts w:ascii="Times New Roman" w:hAnsi="Times New Roman" w:cs="Times New Roman"/>
          <w:sz w:val="24"/>
          <w:szCs w:val="24"/>
        </w:rPr>
        <w:t xml:space="preserve">) </w:t>
      </w:r>
      <w:r w:rsidRPr="00DE2418">
        <w:rPr>
          <w:rFonts w:ascii="Times New Roman" w:hAnsi="Times New Roman" w:cs="Times New Roman"/>
          <w:sz w:val="24"/>
          <w:szCs w:val="24"/>
        </w:rPr>
        <w:t>and K</w:t>
      </w:r>
      <w:r w:rsidRPr="00DE2418">
        <w:rPr>
          <w:rFonts w:ascii="Times New Roman" w:hAnsi="Times New Roman" w:cs="Times New Roman"/>
          <w:sz w:val="24"/>
          <w:szCs w:val="24"/>
          <w:vertAlign w:val="subscript"/>
        </w:rPr>
        <w:t>2</w:t>
      </w:r>
      <w:r w:rsidRPr="00DE2418">
        <w:rPr>
          <w:rFonts w:ascii="Times New Roman" w:hAnsi="Times New Roman" w:cs="Times New Roman"/>
          <w:sz w:val="24"/>
          <w:szCs w:val="24"/>
        </w:rPr>
        <w:t>CO</w:t>
      </w:r>
      <w:r w:rsidRPr="00DE2418">
        <w:rPr>
          <w:rFonts w:ascii="Times New Roman" w:hAnsi="Times New Roman" w:cs="Times New Roman"/>
          <w:sz w:val="24"/>
          <w:szCs w:val="24"/>
          <w:vertAlign w:val="subscript"/>
        </w:rPr>
        <w:t>3</w:t>
      </w:r>
      <w:r w:rsidRPr="00DE2418">
        <w:rPr>
          <w:rFonts w:ascii="Times New Roman" w:hAnsi="Times New Roman" w:cs="Times New Roman"/>
          <w:sz w:val="24"/>
          <w:szCs w:val="24"/>
        </w:rPr>
        <w:t xml:space="preserve"> </w:t>
      </w:r>
      <w:r w:rsidR="00765EE7">
        <w:rPr>
          <w:rFonts w:ascii="Times New Roman" w:hAnsi="Times New Roman" w:cs="Times New Roman"/>
          <w:sz w:val="24"/>
          <w:szCs w:val="24"/>
        </w:rPr>
        <w:t>(</w:t>
      </w:r>
      <w:r w:rsidR="00765EE7" w:rsidRPr="00DE2418">
        <w:rPr>
          <w:rFonts w:ascii="Times New Roman" w:hAnsi="Times New Roman" w:cs="Times New Roman"/>
          <w:sz w:val="24"/>
          <w:szCs w:val="24"/>
        </w:rPr>
        <w:t>1.1 mg</w:t>
      </w:r>
      <w:r w:rsidR="00765EE7">
        <w:rPr>
          <w:rFonts w:ascii="Times New Roman" w:hAnsi="Times New Roman" w:cs="Times New Roman"/>
          <w:sz w:val="24"/>
          <w:szCs w:val="24"/>
        </w:rPr>
        <w:t xml:space="preserve">) </w:t>
      </w:r>
      <w:r w:rsidRPr="00DE2418">
        <w:rPr>
          <w:rFonts w:ascii="Times New Roman" w:hAnsi="Times New Roman" w:cs="Times New Roman"/>
          <w:sz w:val="24"/>
          <w:szCs w:val="24"/>
        </w:rPr>
        <w:t xml:space="preserve">in </w:t>
      </w:r>
      <w:proofErr w:type="spellStart"/>
      <w:r w:rsidR="00B10722" w:rsidRPr="00DE2418">
        <w:rPr>
          <w:rFonts w:ascii="Times New Roman" w:hAnsi="Times New Roman" w:cs="Times New Roman"/>
          <w:sz w:val="24"/>
          <w:szCs w:val="24"/>
        </w:rPr>
        <w:t>MeCN</w:t>
      </w:r>
      <w:proofErr w:type="spellEnd"/>
      <w:r w:rsidR="00B10722" w:rsidRPr="00DE2418">
        <w:rPr>
          <w:rFonts w:ascii="Times New Roman" w:hAnsi="Times New Roman" w:cs="Times New Roman"/>
          <w:sz w:val="24"/>
          <w:szCs w:val="24"/>
        </w:rPr>
        <w:t xml:space="preserve"> </w:t>
      </w:r>
      <w:r w:rsidR="00B10722">
        <w:rPr>
          <w:rFonts w:ascii="Times New Roman" w:hAnsi="Times New Roman" w:cs="Times New Roman" w:hint="eastAsia"/>
          <w:sz w:val="24"/>
          <w:szCs w:val="24"/>
        </w:rPr>
        <w:t>(</w:t>
      </w:r>
      <w:r w:rsidR="00B10722" w:rsidRPr="00DE2418">
        <w:rPr>
          <w:rFonts w:ascii="Times New Roman" w:hAnsi="Times New Roman" w:cs="Times New Roman"/>
          <w:sz w:val="24"/>
          <w:szCs w:val="24"/>
        </w:rPr>
        <w:t>0.8 mL</w:t>
      </w:r>
      <w:r w:rsidR="00B10722">
        <w:rPr>
          <w:rFonts w:ascii="Times New Roman" w:hAnsi="Times New Roman" w:cs="Times New Roman" w:hint="eastAsia"/>
          <w:sz w:val="24"/>
          <w:szCs w:val="24"/>
        </w:rPr>
        <w:t xml:space="preserve">) </w:t>
      </w:r>
      <w:r w:rsidR="00B10722" w:rsidRPr="00DE2418">
        <w:rPr>
          <w:rFonts w:ascii="Times New Roman" w:hAnsi="Times New Roman" w:cs="Times New Roman"/>
          <w:sz w:val="24"/>
          <w:szCs w:val="24"/>
        </w:rPr>
        <w:t>and water</w:t>
      </w:r>
      <w:r w:rsidR="00B10722">
        <w:rPr>
          <w:rFonts w:ascii="Times New Roman" w:hAnsi="Times New Roman" w:cs="Times New Roman" w:hint="eastAsia"/>
          <w:sz w:val="24"/>
          <w:szCs w:val="24"/>
        </w:rPr>
        <w:t xml:space="preserve"> (</w:t>
      </w:r>
      <w:r w:rsidR="00B10722" w:rsidRPr="00DE2418">
        <w:rPr>
          <w:rFonts w:ascii="Times New Roman" w:hAnsi="Times New Roman" w:cs="Times New Roman"/>
          <w:sz w:val="24"/>
          <w:szCs w:val="24"/>
        </w:rPr>
        <w:t>0.2 mL</w:t>
      </w:r>
      <w:r w:rsidR="00B10722">
        <w:rPr>
          <w:rFonts w:ascii="Times New Roman" w:hAnsi="Times New Roman" w:cs="Times New Roman" w:hint="eastAsia"/>
          <w:sz w:val="24"/>
          <w:szCs w:val="24"/>
        </w:rPr>
        <w:t>).</w:t>
      </w:r>
      <w:r w:rsidRPr="00DE2418">
        <w:rPr>
          <w:rFonts w:ascii="Times New Roman" w:hAnsi="Times New Roman" w:cs="Times New Roman"/>
          <w:sz w:val="24"/>
          <w:szCs w:val="24"/>
        </w:rPr>
        <w:t xml:space="preserve"> The eluate </w:t>
      </w:r>
      <w:r w:rsidR="00765EE7">
        <w:rPr>
          <w:rFonts w:ascii="Times New Roman" w:hAnsi="Times New Roman" w:cs="Times New Roman"/>
          <w:sz w:val="24"/>
          <w:szCs w:val="24"/>
        </w:rPr>
        <w:t>was</w:t>
      </w:r>
      <w:r w:rsidR="00765EE7" w:rsidRPr="00DE2418">
        <w:rPr>
          <w:rFonts w:ascii="Times New Roman" w:hAnsi="Times New Roman" w:cs="Times New Roman"/>
          <w:sz w:val="24"/>
          <w:szCs w:val="24"/>
        </w:rPr>
        <w:t xml:space="preserve"> </w:t>
      </w:r>
      <w:r w:rsidRPr="00DE2418">
        <w:rPr>
          <w:rFonts w:ascii="Times New Roman" w:hAnsi="Times New Roman" w:cs="Times New Roman"/>
          <w:sz w:val="24"/>
          <w:szCs w:val="24"/>
        </w:rPr>
        <w:t>azeotropic</w:t>
      </w:r>
      <w:r w:rsidR="00765EE7" w:rsidRPr="00765EE7">
        <w:rPr>
          <w:rFonts w:ascii="Times New Roman" w:hAnsi="Times New Roman" w:cs="Times New Roman"/>
          <w:sz w:val="24"/>
          <w:szCs w:val="24"/>
        </w:rPr>
        <w:t>ally dried</w:t>
      </w:r>
      <w:r w:rsidRPr="00DE2418">
        <w:rPr>
          <w:rFonts w:ascii="Times New Roman" w:hAnsi="Times New Roman" w:cs="Times New Roman"/>
          <w:sz w:val="24"/>
          <w:szCs w:val="24"/>
        </w:rPr>
        <w:t xml:space="preserve"> under nitrogen at 120 °C with three </w:t>
      </w:r>
      <w:r w:rsidR="00765EE7" w:rsidRPr="00765EE7">
        <w:rPr>
          <w:rFonts w:ascii="Times New Roman" w:hAnsi="Times New Roman" w:cs="Times New Roman"/>
          <w:sz w:val="24"/>
          <w:szCs w:val="24"/>
        </w:rPr>
        <w:t>washes of</w:t>
      </w:r>
      <w:r w:rsidR="00765EE7" w:rsidRPr="00DE2418" w:rsidDel="00765EE7">
        <w:rPr>
          <w:rFonts w:ascii="Times New Roman" w:hAnsi="Times New Roman" w:cs="Times New Roman"/>
          <w:sz w:val="24"/>
          <w:szCs w:val="24"/>
        </w:rPr>
        <w:t xml:space="preserve"> </w:t>
      </w:r>
      <w:r w:rsidRPr="00DE2418">
        <w:rPr>
          <w:rFonts w:ascii="Times New Roman" w:hAnsi="Times New Roman" w:cs="Times New Roman"/>
          <w:sz w:val="24"/>
          <w:szCs w:val="24"/>
        </w:rPr>
        <w:t xml:space="preserve">anhydrous </w:t>
      </w:r>
      <w:proofErr w:type="spellStart"/>
      <w:r w:rsidRPr="00DE2418">
        <w:rPr>
          <w:rFonts w:ascii="Times New Roman" w:hAnsi="Times New Roman" w:cs="Times New Roman"/>
          <w:sz w:val="24"/>
          <w:szCs w:val="24"/>
        </w:rPr>
        <w:t>MeCN</w:t>
      </w:r>
      <w:proofErr w:type="spellEnd"/>
      <w:r w:rsidRPr="00DE2418">
        <w:rPr>
          <w:rFonts w:ascii="Times New Roman" w:hAnsi="Times New Roman" w:cs="Times New Roman"/>
          <w:sz w:val="24"/>
          <w:szCs w:val="24"/>
        </w:rPr>
        <w:t xml:space="preserve"> (3 × 1 mL). To the dried residue, a solution of precursor </w:t>
      </w:r>
      <w:r w:rsidRPr="00DE2418">
        <w:rPr>
          <w:rFonts w:ascii="Times New Roman" w:hAnsi="Times New Roman" w:cs="Times New Roman"/>
          <w:b/>
          <w:bCs/>
          <w:sz w:val="24"/>
          <w:szCs w:val="24"/>
        </w:rPr>
        <w:t>29</w:t>
      </w:r>
      <w:r w:rsidRPr="00DE2418">
        <w:rPr>
          <w:rFonts w:ascii="Times New Roman" w:hAnsi="Times New Roman" w:cs="Times New Roman"/>
          <w:sz w:val="24"/>
          <w:szCs w:val="24"/>
        </w:rPr>
        <w:t xml:space="preserve"> or </w:t>
      </w:r>
      <w:r w:rsidRPr="00DE2418">
        <w:rPr>
          <w:rFonts w:ascii="Times New Roman" w:hAnsi="Times New Roman" w:cs="Times New Roman"/>
          <w:b/>
          <w:bCs/>
          <w:sz w:val="24"/>
          <w:szCs w:val="24"/>
        </w:rPr>
        <w:t xml:space="preserve">31 </w:t>
      </w:r>
      <w:r w:rsidRPr="00DE2418">
        <w:rPr>
          <w:rFonts w:ascii="Times New Roman" w:hAnsi="Times New Roman" w:cs="Times New Roman"/>
          <w:sz w:val="24"/>
          <w:szCs w:val="24"/>
        </w:rPr>
        <w:t xml:space="preserve">(1.0 mg) in anhydrous </w:t>
      </w:r>
      <w:proofErr w:type="spellStart"/>
      <w:r w:rsidRPr="00DE2418">
        <w:rPr>
          <w:rFonts w:ascii="Times New Roman" w:hAnsi="Times New Roman" w:cs="Times New Roman"/>
          <w:sz w:val="24"/>
          <w:szCs w:val="24"/>
        </w:rPr>
        <w:t>MeCN</w:t>
      </w:r>
      <w:proofErr w:type="spellEnd"/>
      <w:r w:rsidRPr="00DE2418">
        <w:rPr>
          <w:rFonts w:ascii="Times New Roman" w:hAnsi="Times New Roman" w:cs="Times New Roman"/>
          <w:sz w:val="24"/>
          <w:szCs w:val="24"/>
        </w:rPr>
        <w:t xml:space="preserve"> (500 </w:t>
      </w:r>
      <w:proofErr w:type="spellStart"/>
      <w:r w:rsidRPr="00DE2418">
        <w:rPr>
          <w:rFonts w:ascii="Times New Roman" w:hAnsi="Times New Roman" w:cs="Times New Roman"/>
          <w:sz w:val="24"/>
          <w:szCs w:val="24"/>
        </w:rPr>
        <w:t>μL</w:t>
      </w:r>
      <w:proofErr w:type="spellEnd"/>
      <w:r w:rsidRPr="00DE2418">
        <w:rPr>
          <w:rFonts w:ascii="Times New Roman" w:hAnsi="Times New Roman" w:cs="Times New Roman"/>
          <w:sz w:val="24"/>
          <w:szCs w:val="24"/>
        </w:rPr>
        <w:t xml:space="preserve">) was added, and the mixture was heated at 80 °C for 10 min. After cooling to room temperature, the reaction mixture was purified by HPLC </w:t>
      </w:r>
      <w:r w:rsidR="00765EE7" w:rsidRPr="0092679F">
        <w:rPr>
          <w:rFonts w:ascii="Times New Roman" w:hAnsi="Times New Roman" w:cs="Times New Roman"/>
          <w:sz w:val="24"/>
          <w:szCs w:val="24"/>
        </w:rPr>
        <w:t>using</w:t>
      </w:r>
      <w:r w:rsidR="00765EE7" w:rsidRPr="00DE2418" w:rsidDel="00765EE7">
        <w:rPr>
          <w:rFonts w:ascii="Times New Roman" w:hAnsi="Times New Roman" w:cs="Times New Roman"/>
          <w:sz w:val="24"/>
          <w:szCs w:val="24"/>
        </w:rPr>
        <w:t xml:space="preserve"> </w:t>
      </w:r>
      <w:bookmarkStart w:id="30" w:name="OLE_LINK27"/>
      <w:r w:rsidRPr="00DE2418">
        <w:rPr>
          <w:rFonts w:ascii="Times New Roman" w:hAnsi="Times New Roman" w:cs="Times New Roman"/>
          <w:sz w:val="24"/>
          <w:szCs w:val="24"/>
        </w:rPr>
        <w:t xml:space="preserve">a </w:t>
      </w:r>
      <w:proofErr w:type="spellStart"/>
      <w:r w:rsidRPr="00DE2418">
        <w:rPr>
          <w:rFonts w:ascii="Times New Roman" w:hAnsi="Times New Roman" w:cs="Times New Roman"/>
          <w:sz w:val="24"/>
          <w:szCs w:val="24"/>
        </w:rPr>
        <w:t>Venusil</w:t>
      </w:r>
      <w:proofErr w:type="spellEnd"/>
      <w:r w:rsidRPr="00DE2418">
        <w:rPr>
          <w:rFonts w:ascii="Times New Roman" w:hAnsi="Times New Roman" w:cs="Times New Roman"/>
          <w:sz w:val="24"/>
          <w:szCs w:val="24"/>
        </w:rPr>
        <w:t xml:space="preserve"> MP C18 reverse</w:t>
      </w:r>
      <w:bookmarkStart w:id="31" w:name="OLE_LINK15"/>
      <w:bookmarkStart w:id="32" w:name="OLE_LINK16"/>
      <w:r w:rsidR="00765EE7" w:rsidRPr="0092679F">
        <w:rPr>
          <w:rFonts w:ascii="Times New Roman" w:hAnsi="Times New Roman" w:cs="Times New Roman"/>
          <w:sz w:val="24"/>
          <w:szCs w:val="24"/>
        </w:rPr>
        <w:t>-phase</w:t>
      </w:r>
      <w:bookmarkEnd w:id="31"/>
      <w:bookmarkEnd w:id="32"/>
      <w:r w:rsidRPr="00DE2418">
        <w:rPr>
          <w:rFonts w:ascii="Times New Roman" w:hAnsi="Times New Roman" w:cs="Times New Roman"/>
          <w:sz w:val="24"/>
          <w:szCs w:val="24"/>
        </w:rPr>
        <w:t xml:space="preserve"> column </w:t>
      </w:r>
      <w:r w:rsidRPr="00DE2418">
        <w:rPr>
          <w:rFonts w:ascii="Times New Roman" w:hAnsi="Times New Roman" w:cs="Times New Roman"/>
          <w:sz w:val="24"/>
          <w:szCs w:val="24"/>
        </w:rPr>
        <w:lastRenderedPageBreak/>
        <w:t xml:space="preserve">(10 </w:t>
      </w:r>
      <w:proofErr w:type="spellStart"/>
      <w:r w:rsidRPr="00DE2418">
        <w:rPr>
          <w:rFonts w:ascii="Times New Roman" w:hAnsi="Times New Roman" w:cs="Times New Roman"/>
          <w:sz w:val="24"/>
          <w:szCs w:val="24"/>
        </w:rPr>
        <w:t>μm</w:t>
      </w:r>
      <w:proofErr w:type="spellEnd"/>
      <w:r w:rsidRPr="00DE2418">
        <w:rPr>
          <w:rFonts w:ascii="Times New Roman" w:hAnsi="Times New Roman" w:cs="Times New Roman"/>
          <w:sz w:val="24"/>
          <w:szCs w:val="24"/>
        </w:rPr>
        <w:t>, 10 × 250 mm)</w:t>
      </w:r>
      <w:bookmarkEnd w:id="30"/>
      <w:r w:rsidRPr="00DE2418">
        <w:rPr>
          <w:rFonts w:ascii="Times New Roman" w:hAnsi="Times New Roman" w:cs="Times New Roman"/>
          <w:sz w:val="24"/>
          <w:szCs w:val="24"/>
        </w:rPr>
        <w:t>.</w:t>
      </w:r>
    </w:p>
    <w:p w14:paraId="58B29980" w14:textId="77777777" w:rsidR="00765EE7" w:rsidRPr="00EE4511" w:rsidRDefault="00765EE7" w:rsidP="000E0856">
      <w:pPr>
        <w:spacing w:line="440" w:lineRule="atLeast"/>
        <w:rPr>
          <w:rFonts w:ascii="Times New Roman" w:hAnsi="Times New Roman" w:cs="Times New Roman"/>
          <w:sz w:val="24"/>
          <w:szCs w:val="24"/>
        </w:rPr>
      </w:pPr>
    </w:p>
    <w:p w14:paraId="35470593" w14:textId="269F1722" w:rsidR="00765EE7" w:rsidRDefault="000E0856" w:rsidP="000E0856">
      <w:pPr>
        <w:spacing w:line="440" w:lineRule="atLeast"/>
        <w:rPr>
          <w:rFonts w:ascii="Times New Roman" w:hAnsi="Times New Roman" w:cs="Times New Roman"/>
          <w:sz w:val="24"/>
          <w:szCs w:val="24"/>
        </w:rPr>
      </w:pP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sidRPr="000E0856">
        <w:rPr>
          <w:rFonts w:ascii="Times New Roman" w:hAnsi="Times New Roman" w:cs="Times New Roman" w:hint="eastAsia"/>
          <w:b/>
          <w:bCs/>
          <w:sz w:val="24"/>
          <w:szCs w:val="24"/>
        </w:rPr>
        <w:t>L</w:t>
      </w:r>
      <w:r w:rsidRPr="000E0856">
        <w:rPr>
          <w:rFonts w:ascii="Times New Roman" w:hAnsi="Times New Roman" w:cs="Times New Roman"/>
          <w:b/>
          <w:bCs/>
          <w:sz w:val="24"/>
          <w:szCs w:val="24"/>
        </w:rPr>
        <w:t>abeling of [</w:t>
      </w: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Pr>
          <w:rFonts w:ascii="Times New Roman" w:hAnsi="Times New Roman" w:cs="Times New Roman" w:hint="eastAsia"/>
          <w:b/>
          <w:bCs/>
          <w:sz w:val="24"/>
          <w:szCs w:val="24"/>
        </w:rPr>
        <w:t>16</w:t>
      </w:r>
      <w:r w:rsidR="00CE6372">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and </w:t>
      </w:r>
      <w:r w:rsidRPr="000E0856">
        <w:rPr>
          <w:rFonts w:ascii="Times New Roman" w:hAnsi="Times New Roman" w:cs="Times New Roman"/>
          <w:b/>
          <w:bCs/>
          <w:sz w:val="24"/>
          <w:szCs w:val="24"/>
        </w:rPr>
        <w:t>[</w:t>
      </w: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Pr>
          <w:rFonts w:ascii="Times New Roman" w:hAnsi="Times New Roman" w:cs="Times New Roman" w:hint="eastAsia"/>
          <w:b/>
          <w:bCs/>
          <w:sz w:val="24"/>
          <w:szCs w:val="24"/>
        </w:rPr>
        <w:t>23</w:t>
      </w:r>
      <w:r w:rsidRPr="000E0856">
        <w:rPr>
          <w:rFonts w:ascii="Times New Roman" w:hAnsi="Times New Roman" w:cs="Times New Roman" w:hint="eastAsia"/>
          <w:b/>
          <w:bCs/>
          <w:sz w:val="24"/>
          <w:szCs w:val="24"/>
        </w:rPr>
        <w:t>.</w:t>
      </w:r>
      <w:r w:rsidRPr="00DE2418">
        <w:rPr>
          <w:rFonts w:ascii="Times New Roman" w:hAnsi="Times New Roman" w:cs="Times New Roman"/>
          <w:sz w:val="24"/>
          <w:szCs w:val="24"/>
        </w:rPr>
        <w:t xml:space="preserve"> </w:t>
      </w:r>
    </w:p>
    <w:p w14:paraId="35D6DA49" w14:textId="64FC2D2A" w:rsidR="000E0856" w:rsidRDefault="00FE6CDA" w:rsidP="000E0856">
      <w:pPr>
        <w:spacing w:line="440" w:lineRule="atLeast"/>
        <w:rPr>
          <w:rFonts w:ascii="Times New Roman" w:hAnsi="Times New Roman" w:cs="Times New Roman"/>
          <w:sz w:val="24"/>
          <w:szCs w:val="24"/>
        </w:rPr>
      </w:pPr>
      <w:r w:rsidRPr="00FE6CDA">
        <w:rPr>
          <w:rFonts w:ascii="Times New Roman" w:hAnsi="Times New Roman" w:cs="Times New Roman"/>
          <w:sz w:val="24"/>
          <w:szCs w:val="24"/>
        </w:rPr>
        <w:t xml:space="preserve">The drying process followed the same protocol as for </w:t>
      </w:r>
      <w:r w:rsidRPr="003447B9">
        <w:rPr>
          <w:rFonts w:ascii="Times New Roman" w:hAnsi="Times New Roman" w:cs="Times New Roman"/>
          <w:sz w:val="24"/>
          <w:szCs w:val="24"/>
        </w:rPr>
        <w:t>[</w:t>
      </w:r>
      <w:r w:rsidRPr="003447B9">
        <w:rPr>
          <w:rFonts w:ascii="Times New Roman" w:hAnsi="Times New Roman" w:cs="Times New Roman"/>
          <w:sz w:val="24"/>
          <w:szCs w:val="24"/>
          <w:vertAlign w:val="superscript"/>
        </w:rPr>
        <w:t>18</w:t>
      </w:r>
      <w:r w:rsidRPr="003447B9">
        <w:rPr>
          <w:rFonts w:ascii="Times New Roman" w:hAnsi="Times New Roman" w:cs="Times New Roman"/>
          <w:sz w:val="24"/>
          <w:szCs w:val="24"/>
        </w:rPr>
        <w:t>F]</w:t>
      </w:r>
      <w:r>
        <w:rPr>
          <w:rFonts w:ascii="Times New Roman" w:hAnsi="Times New Roman" w:cs="Times New Roman" w:hint="eastAsia"/>
          <w:b/>
          <w:bCs/>
          <w:sz w:val="24"/>
          <w:szCs w:val="24"/>
        </w:rPr>
        <w:t>12</w:t>
      </w:r>
      <w:r w:rsidRPr="00FE6CDA">
        <w:rPr>
          <w:rFonts w:ascii="Times New Roman" w:hAnsi="Times New Roman" w:cs="Times New Roman"/>
          <w:sz w:val="24"/>
          <w:szCs w:val="24"/>
        </w:rPr>
        <w:t>.</w:t>
      </w:r>
      <w:r w:rsidRPr="00FE6CDA" w:rsidDel="00FE6CDA">
        <w:rPr>
          <w:rFonts w:ascii="Times New Roman" w:hAnsi="Times New Roman" w:cs="Times New Roman"/>
          <w:sz w:val="24"/>
          <w:szCs w:val="24"/>
        </w:rPr>
        <w:t xml:space="preserve"> </w:t>
      </w:r>
      <w:r w:rsidR="000E0856" w:rsidRPr="00DE2418">
        <w:rPr>
          <w:rFonts w:ascii="Times New Roman" w:hAnsi="Times New Roman" w:cs="Times New Roman"/>
          <w:sz w:val="24"/>
          <w:szCs w:val="24"/>
        </w:rPr>
        <w:t xml:space="preserve">To the dried residue, a solution of precursor </w:t>
      </w:r>
      <w:r w:rsidR="000E0856" w:rsidRPr="00DE2418">
        <w:rPr>
          <w:rFonts w:ascii="Times New Roman" w:hAnsi="Times New Roman" w:cs="Times New Roman"/>
          <w:b/>
          <w:bCs/>
          <w:sz w:val="24"/>
          <w:szCs w:val="24"/>
        </w:rPr>
        <w:t>32</w:t>
      </w:r>
      <w:r w:rsidR="000E0856" w:rsidRPr="00DE2418">
        <w:rPr>
          <w:rFonts w:ascii="Times New Roman" w:hAnsi="Times New Roman" w:cs="Times New Roman"/>
          <w:sz w:val="24"/>
          <w:szCs w:val="24"/>
        </w:rPr>
        <w:t xml:space="preserve"> or </w:t>
      </w:r>
      <w:r w:rsidR="000E0856" w:rsidRPr="00DE2418">
        <w:rPr>
          <w:rFonts w:ascii="Times New Roman" w:hAnsi="Times New Roman" w:cs="Times New Roman"/>
          <w:b/>
          <w:bCs/>
          <w:sz w:val="24"/>
          <w:szCs w:val="24"/>
        </w:rPr>
        <w:t xml:space="preserve">33 </w:t>
      </w:r>
      <w:r w:rsidR="000E0856" w:rsidRPr="00DE2418">
        <w:rPr>
          <w:rFonts w:ascii="Times New Roman" w:hAnsi="Times New Roman" w:cs="Times New Roman"/>
          <w:sz w:val="24"/>
          <w:szCs w:val="24"/>
        </w:rPr>
        <w:t>(</w:t>
      </w:r>
      <w:r w:rsidR="00E67910">
        <w:rPr>
          <w:rFonts w:ascii="Times New Roman" w:hAnsi="Times New Roman" w:cs="Times New Roman" w:hint="eastAsia"/>
          <w:sz w:val="24"/>
          <w:szCs w:val="24"/>
        </w:rPr>
        <w:t>3</w:t>
      </w:r>
      <w:r w:rsidR="000E0856" w:rsidRPr="00DE2418">
        <w:rPr>
          <w:rFonts w:ascii="Times New Roman" w:hAnsi="Times New Roman" w:cs="Times New Roman"/>
          <w:sz w:val="24"/>
          <w:szCs w:val="24"/>
        </w:rPr>
        <w:t xml:space="preserve">.0 mg) in anhydrous </w:t>
      </w:r>
      <w:proofErr w:type="spellStart"/>
      <w:r w:rsidR="000E0856" w:rsidRPr="00DE2418">
        <w:rPr>
          <w:rFonts w:ascii="Times New Roman" w:hAnsi="Times New Roman" w:cs="Times New Roman"/>
          <w:sz w:val="24"/>
          <w:szCs w:val="24"/>
        </w:rPr>
        <w:t>MeCN</w:t>
      </w:r>
      <w:proofErr w:type="spellEnd"/>
      <w:r w:rsidR="000E0856" w:rsidRPr="00DE2418">
        <w:rPr>
          <w:rFonts w:ascii="Times New Roman" w:hAnsi="Times New Roman" w:cs="Times New Roman"/>
          <w:sz w:val="24"/>
          <w:szCs w:val="24"/>
        </w:rPr>
        <w:t xml:space="preserve"> (500 </w:t>
      </w:r>
      <w:proofErr w:type="spellStart"/>
      <w:r w:rsidR="000E0856" w:rsidRPr="00DE2418">
        <w:rPr>
          <w:rFonts w:ascii="Times New Roman" w:hAnsi="Times New Roman" w:cs="Times New Roman"/>
          <w:sz w:val="24"/>
          <w:szCs w:val="24"/>
        </w:rPr>
        <w:t>μL</w:t>
      </w:r>
      <w:proofErr w:type="spellEnd"/>
      <w:r w:rsidR="000E0856" w:rsidRPr="00DE2418">
        <w:rPr>
          <w:rFonts w:ascii="Times New Roman" w:hAnsi="Times New Roman" w:cs="Times New Roman"/>
          <w:sz w:val="24"/>
          <w:szCs w:val="24"/>
        </w:rPr>
        <w:t xml:space="preserve">) was added, and the mixture was heated at 100 °C for 10 min. After cooling to room temperature, the reaction mixture was purified by HPLC </w:t>
      </w:r>
      <w:r w:rsidRPr="0092679F">
        <w:rPr>
          <w:rFonts w:ascii="Times New Roman" w:hAnsi="Times New Roman" w:cs="Times New Roman"/>
          <w:sz w:val="24"/>
          <w:szCs w:val="24"/>
        </w:rPr>
        <w:t>using</w:t>
      </w:r>
      <w:r w:rsidRPr="00DE2418" w:rsidDel="00FE6CDA">
        <w:rPr>
          <w:rFonts w:ascii="Times New Roman" w:hAnsi="Times New Roman" w:cs="Times New Roman"/>
          <w:sz w:val="24"/>
          <w:szCs w:val="24"/>
        </w:rPr>
        <w:t xml:space="preserve"> </w:t>
      </w:r>
      <w:r w:rsidR="000E0856" w:rsidRPr="00DE2418">
        <w:rPr>
          <w:rFonts w:ascii="Times New Roman" w:hAnsi="Times New Roman" w:cs="Times New Roman"/>
          <w:sz w:val="24"/>
          <w:szCs w:val="24"/>
        </w:rPr>
        <w:t xml:space="preserve">a </w:t>
      </w:r>
      <w:proofErr w:type="spellStart"/>
      <w:r w:rsidR="000E0856" w:rsidRPr="00DE2418">
        <w:rPr>
          <w:rFonts w:ascii="Times New Roman" w:hAnsi="Times New Roman" w:cs="Times New Roman"/>
          <w:sz w:val="24"/>
          <w:szCs w:val="24"/>
        </w:rPr>
        <w:t>Venusil</w:t>
      </w:r>
      <w:proofErr w:type="spellEnd"/>
      <w:r w:rsidR="000E0856" w:rsidRPr="00DE2418">
        <w:rPr>
          <w:rFonts w:ascii="Times New Roman" w:hAnsi="Times New Roman" w:cs="Times New Roman"/>
          <w:sz w:val="24"/>
          <w:szCs w:val="24"/>
        </w:rPr>
        <w:t xml:space="preserve"> MP C18 reverse</w:t>
      </w:r>
      <w:r w:rsidRPr="0092679F">
        <w:rPr>
          <w:rFonts w:ascii="Times New Roman" w:hAnsi="Times New Roman" w:cs="Times New Roman"/>
          <w:sz w:val="24"/>
          <w:szCs w:val="24"/>
        </w:rPr>
        <w:t>-phase</w:t>
      </w:r>
      <w:r w:rsidR="000E0856" w:rsidRPr="00DE2418">
        <w:rPr>
          <w:rFonts w:ascii="Times New Roman" w:hAnsi="Times New Roman" w:cs="Times New Roman"/>
          <w:sz w:val="24"/>
          <w:szCs w:val="24"/>
        </w:rPr>
        <w:t xml:space="preserve"> column (10 </w:t>
      </w:r>
      <w:proofErr w:type="spellStart"/>
      <w:r w:rsidR="000E0856" w:rsidRPr="00DE2418">
        <w:rPr>
          <w:rFonts w:ascii="Times New Roman" w:hAnsi="Times New Roman" w:cs="Times New Roman"/>
          <w:sz w:val="24"/>
          <w:szCs w:val="24"/>
        </w:rPr>
        <w:t>μm</w:t>
      </w:r>
      <w:proofErr w:type="spellEnd"/>
      <w:r w:rsidR="000E0856" w:rsidRPr="00DE2418">
        <w:rPr>
          <w:rFonts w:ascii="Times New Roman" w:hAnsi="Times New Roman" w:cs="Times New Roman"/>
          <w:sz w:val="24"/>
          <w:szCs w:val="24"/>
        </w:rPr>
        <w:t>, 10 × 250 mm).</w:t>
      </w:r>
    </w:p>
    <w:p w14:paraId="61299597" w14:textId="77777777" w:rsidR="00765EE7" w:rsidRPr="00DE2418" w:rsidRDefault="00765EE7" w:rsidP="000E0856">
      <w:pPr>
        <w:spacing w:line="440" w:lineRule="atLeast"/>
        <w:rPr>
          <w:rFonts w:ascii="Times New Roman" w:hAnsi="Times New Roman" w:cs="Times New Roman"/>
          <w:sz w:val="24"/>
          <w:szCs w:val="24"/>
        </w:rPr>
      </w:pPr>
    </w:p>
    <w:p w14:paraId="553C0FB8" w14:textId="77777777" w:rsidR="000146A7" w:rsidRDefault="00E67910" w:rsidP="00297E44">
      <w:pPr>
        <w:spacing w:line="440" w:lineRule="atLeast"/>
        <w:rPr>
          <w:rFonts w:ascii="Times New Roman" w:hAnsi="Times New Roman" w:cs="Times New Roman"/>
          <w:b/>
          <w:bCs/>
          <w:sz w:val="24"/>
          <w:szCs w:val="24"/>
        </w:rPr>
      </w:pPr>
      <w:r w:rsidRPr="000146A7">
        <w:rPr>
          <w:rFonts w:ascii="Times New Roman" w:hAnsi="Times New Roman" w:cs="Times New Roman"/>
          <w:b/>
          <w:bCs/>
          <w:sz w:val="24"/>
          <w:szCs w:val="24"/>
        </w:rPr>
        <w:t xml:space="preserve">Automatic </w:t>
      </w:r>
      <w:r w:rsidR="00BA6B11" w:rsidRPr="000146A7">
        <w:rPr>
          <w:rFonts w:ascii="Times New Roman" w:hAnsi="Times New Roman" w:cs="Times New Roman" w:hint="eastAsia"/>
          <w:b/>
          <w:bCs/>
          <w:sz w:val="24"/>
          <w:szCs w:val="24"/>
        </w:rPr>
        <w:t>l</w:t>
      </w:r>
      <w:r w:rsidRPr="000146A7">
        <w:rPr>
          <w:rFonts w:ascii="Times New Roman" w:hAnsi="Times New Roman" w:cs="Times New Roman"/>
          <w:b/>
          <w:bCs/>
          <w:sz w:val="24"/>
          <w:szCs w:val="24"/>
        </w:rPr>
        <w:t>abeling</w:t>
      </w:r>
      <w:r>
        <w:rPr>
          <w:rFonts w:ascii="Times New Roman" w:hAnsi="Times New Roman" w:cs="Times New Roman" w:hint="eastAsia"/>
          <w:b/>
          <w:bCs/>
          <w:sz w:val="24"/>
          <w:szCs w:val="24"/>
        </w:rPr>
        <w:t xml:space="preserve"> of </w:t>
      </w:r>
      <w:r w:rsidRPr="000E0856">
        <w:rPr>
          <w:rFonts w:ascii="Times New Roman" w:hAnsi="Times New Roman" w:cs="Times New Roman"/>
          <w:b/>
          <w:bCs/>
          <w:sz w:val="24"/>
          <w:szCs w:val="24"/>
        </w:rPr>
        <w:t>[</w:t>
      </w:r>
      <w:r w:rsidRPr="000E0856">
        <w:rPr>
          <w:rFonts w:ascii="Times New Roman" w:hAnsi="Times New Roman" w:cs="Times New Roman"/>
          <w:b/>
          <w:bCs/>
          <w:sz w:val="24"/>
          <w:szCs w:val="24"/>
          <w:vertAlign w:val="superscript"/>
        </w:rPr>
        <w:t>18</w:t>
      </w:r>
      <w:r w:rsidRPr="000E0856">
        <w:rPr>
          <w:rFonts w:ascii="Times New Roman" w:hAnsi="Times New Roman" w:cs="Times New Roman"/>
          <w:b/>
          <w:bCs/>
          <w:sz w:val="24"/>
          <w:szCs w:val="24"/>
        </w:rPr>
        <w:t>F]</w:t>
      </w:r>
      <w:r>
        <w:rPr>
          <w:rFonts w:ascii="Times New Roman" w:hAnsi="Times New Roman" w:cs="Times New Roman" w:hint="eastAsia"/>
          <w:b/>
          <w:bCs/>
          <w:sz w:val="24"/>
          <w:szCs w:val="24"/>
        </w:rPr>
        <w:t>23</w:t>
      </w:r>
      <w:r w:rsidR="00297E44" w:rsidRPr="00297E44">
        <w:rPr>
          <w:rFonts w:ascii="Times New Roman" w:hAnsi="Times New Roman" w:cs="Times New Roman" w:hint="eastAsia"/>
          <w:b/>
          <w:bCs/>
          <w:sz w:val="24"/>
          <w:szCs w:val="24"/>
        </w:rPr>
        <w:t xml:space="preserve">. </w:t>
      </w:r>
    </w:p>
    <w:p w14:paraId="3EF50E17" w14:textId="6B50F281" w:rsidR="00FE6CDA" w:rsidRDefault="00297E44" w:rsidP="000146A7">
      <w:pPr>
        <w:spacing w:line="440" w:lineRule="atLeast"/>
        <w:rPr>
          <w:rFonts w:ascii="Times New Roman" w:hAnsi="Times New Roman" w:cs="Times New Roman"/>
          <w:sz w:val="24"/>
          <w:szCs w:val="24"/>
        </w:rPr>
      </w:pPr>
      <w:r w:rsidRPr="00297E44">
        <w:rPr>
          <w:rFonts w:ascii="Times New Roman" w:hAnsi="Times New Roman" w:cs="Times New Roman"/>
          <w:sz w:val="24"/>
          <w:szCs w:val="24"/>
        </w:rPr>
        <w:t>The automatic synthesis of [</w:t>
      </w:r>
      <w:r w:rsidRPr="00297E44">
        <w:rPr>
          <w:rFonts w:ascii="Times New Roman" w:hAnsi="Times New Roman" w:cs="Times New Roman"/>
          <w:sz w:val="24"/>
          <w:szCs w:val="24"/>
          <w:vertAlign w:val="superscript"/>
        </w:rPr>
        <w:t>18</w:t>
      </w:r>
      <w:r w:rsidRPr="00297E44">
        <w:rPr>
          <w:rFonts w:ascii="Times New Roman" w:hAnsi="Times New Roman" w:cs="Times New Roman"/>
          <w:sz w:val="24"/>
          <w:szCs w:val="24"/>
        </w:rPr>
        <w:t>F]</w:t>
      </w:r>
      <w:r w:rsidRPr="00297E44">
        <w:rPr>
          <w:rFonts w:ascii="Times New Roman" w:hAnsi="Times New Roman" w:cs="Times New Roman"/>
          <w:b/>
          <w:bCs/>
          <w:sz w:val="24"/>
          <w:szCs w:val="24"/>
        </w:rPr>
        <w:t>23</w:t>
      </w:r>
      <w:r w:rsidRPr="00297E44">
        <w:rPr>
          <w:rFonts w:ascii="Times New Roman" w:hAnsi="Times New Roman" w:cs="Times New Roman"/>
          <w:sz w:val="24"/>
          <w:szCs w:val="24"/>
        </w:rPr>
        <w:t xml:space="preserve"> was carried out on a PET-MF-2 V-IT-I synthesis module</w:t>
      </w:r>
      <w:r w:rsidR="000146A7">
        <w:rPr>
          <w:rFonts w:ascii="Times New Roman" w:hAnsi="Times New Roman" w:cs="Times New Roman" w:hint="eastAsia"/>
          <w:sz w:val="24"/>
          <w:szCs w:val="24"/>
        </w:rPr>
        <w:t>.</w:t>
      </w:r>
      <w:r w:rsidRPr="00297E44">
        <w:rPr>
          <w:rFonts w:ascii="Times New Roman" w:hAnsi="Times New Roman" w:cs="Times New Roman"/>
          <w:sz w:val="24"/>
          <w:szCs w:val="24"/>
        </w:rPr>
        <w:t xml:space="preserve"> </w:t>
      </w:r>
      <w:r w:rsidR="000146A7" w:rsidRPr="00DE2418">
        <w:rPr>
          <w:rFonts w:ascii="Times New Roman" w:hAnsi="Times New Roman" w:cs="Times New Roman"/>
          <w:sz w:val="24"/>
          <w:szCs w:val="24"/>
        </w:rPr>
        <w:t>[</w:t>
      </w:r>
      <w:r w:rsidR="000146A7" w:rsidRPr="00DE2418">
        <w:rPr>
          <w:rFonts w:ascii="Times New Roman" w:hAnsi="Times New Roman" w:cs="Times New Roman"/>
          <w:sz w:val="24"/>
          <w:szCs w:val="24"/>
          <w:vertAlign w:val="superscript"/>
        </w:rPr>
        <w:t>18</w:t>
      </w:r>
      <w:proofErr w:type="gramStart"/>
      <w:r w:rsidR="000146A7" w:rsidRPr="00DE2418">
        <w:rPr>
          <w:rFonts w:ascii="Times New Roman" w:hAnsi="Times New Roman" w:cs="Times New Roman"/>
          <w:sz w:val="24"/>
          <w:szCs w:val="24"/>
        </w:rPr>
        <w:t>F]Fluoride</w:t>
      </w:r>
      <w:proofErr w:type="gramEnd"/>
      <w:r w:rsidR="000146A7" w:rsidRPr="00DE2418">
        <w:rPr>
          <w:rFonts w:ascii="Times New Roman" w:hAnsi="Times New Roman" w:cs="Times New Roman"/>
          <w:sz w:val="24"/>
          <w:szCs w:val="24"/>
        </w:rPr>
        <w:t xml:space="preserve"> </w:t>
      </w:r>
      <w:r w:rsidR="000146A7">
        <w:rPr>
          <w:rFonts w:ascii="Times New Roman" w:hAnsi="Times New Roman" w:cs="Times New Roman" w:hint="eastAsia"/>
          <w:sz w:val="24"/>
          <w:szCs w:val="24"/>
        </w:rPr>
        <w:t xml:space="preserve">trapped </w:t>
      </w:r>
      <w:r w:rsidR="000146A7" w:rsidRPr="00DE2418">
        <w:rPr>
          <w:rFonts w:ascii="Times New Roman" w:hAnsi="Times New Roman" w:cs="Times New Roman"/>
          <w:sz w:val="24"/>
          <w:szCs w:val="24"/>
        </w:rPr>
        <w:t>on a QMA anion-exchange cartridge (Waters, Germany)</w:t>
      </w:r>
      <w:r w:rsidR="000146A7" w:rsidRPr="00765EE7">
        <w:rPr>
          <w:rFonts w:ascii="Times New Roman" w:hAnsi="Times New Roman" w:cs="Times New Roman"/>
          <w:sz w:val="24"/>
          <w:szCs w:val="24"/>
        </w:rPr>
        <w:t xml:space="preserve"> </w:t>
      </w:r>
      <w:r w:rsidR="000146A7">
        <w:rPr>
          <w:rFonts w:ascii="Times New Roman" w:hAnsi="Times New Roman" w:cs="Times New Roman"/>
          <w:sz w:val="24"/>
          <w:szCs w:val="24"/>
        </w:rPr>
        <w:t xml:space="preserve">was </w:t>
      </w:r>
      <w:r w:rsidR="000146A7" w:rsidRPr="00765EE7">
        <w:rPr>
          <w:rFonts w:ascii="Times New Roman" w:hAnsi="Times New Roman" w:cs="Times New Roman"/>
          <w:sz w:val="24"/>
          <w:szCs w:val="24"/>
        </w:rPr>
        <w:t>eluted with</w:t>
      </w:r>
      <w:r w:rsidR="000146A7" w:rsidRPr="00DE2418">
        <w:rPr>
          <w:rFonts w:ascii="Times New Roman" w:hAnsi="Times New Roman" w:cs="Times New Roman"/>
          <w:sz w:val="24"/>
          <w:szCs w:val="24"/>
        </w:rPr>
        <w:t xml:space="preserve"> 1 mL </w:t>
      </w:r>
      <w:r w:rsidR="000146A7">
        <w:rPr>
          <w:rFonts w:ascii="Times New Roman" w:hAnsi="Times New Roman" w:cs="Times New Roman"/>
          <w:sz w:val="24"/>
          <w:szCs w:val="24"/>
        </w:rPr>
        <w:t xml:space="preserve">of a </w:t>
      </w:r>
      <w:r w:rsidR="000146A7" w:rsidRPr="00DE2418">
        <w:rPr>
          <w:rFonts w:ascii="Times New Roman" w:hAnsi="Times New Roman" w:cs="Times New Roman"/>
          <w:sz w:val="24"/>
          <w:szCs w:val="24"/>
        </w:rPr>
        <w:t>solution containing Kryptofix</w:t>
      </w:r>
      <w:r w:rsidR="000146A7" w:rsidRPr="00DE2418">
        <w:rPr>
          <w:rFonts w:ascii="Times New Roman" w:hAnsi="Times New Roman" w:cs="Times New Roman"/>
          <w:sz w:val="24"/>
          <w:szCs w:val="24"/>
          <w:vertAlign w:val="subscript"/>
        </w:rPr>
        <w:t>222</w:t>
      </w:r>
      <w:r w:rsidR="000146A7" w:rsidRPr="00DE2418">
        <w:rPr>
          <w:rFonts w:ascii="Times New Roman" w:hAnsi="Times New Roman" w:cs="Times New Roman"/>
          <w:sz w:val="24"/>
          <w:szCs w:val="24"/>
        </w:rPr>
        <w:t xml:space="preserve"> </w:t>
      </w:r>
      <w:r w:rsidR="000146A7">
        <w:rPr>
          <w:rFonts w:ascii="Times New Roman" w:hAnsi="Times New Roman" w:cs="Times New Roman"/>
          <w:sz w:val="24"/>
          <w:szCs w:val="24"/>
        </w:rPr>
        <w:t>(</w:t>
      </w:r>
      <w:r w:rsidR="000146A7" w:rsidRPr="00DE2418">
        <w:rPr>
          <w:rFonts w:ascii="Times New Roman" w:hAnsi="Times New Roman" w:cs="Times New Roman"/>
          <w:sz w:val="24"/>
          <w:szCs w:val="24"/>
        </w:rPr>
        <w:t>13 mg</w:t>
      </w:r>
      <w:r w:rsidR="000146A7">
        <w:rPr>
          <w:rFonts w:ascii="Times New Roman" w:hAnsi="Times New Roman" w:cs="Times New Roman"/>
          <w:sz w:val="24"/>
          <w:szCs w:val="24"/>
        </w:rPr>
        <w:t xml:space="preserve">) </w:t>
      </w:r>
      <w:r w:rsidR="000146A7" w:rsidRPr="00DE2418">
        <w:rPr>
          <w:rFonts w:ascii="Times New Roman" w:hAnsi="Times New Roman" w:cs="Times New Roman"/>
          <w:sz w:val="24"/>
          <w:szCs w:val="24"/>
        </w:rPr>
        <w:t>and K</w:t>
      </w:r>
      <w:r w:rsidR="000146A7" w:rsidRPr="00DE2418">
        <w:rPr>
          <w:rFonts w:ascii="Times New Roman" w:hAnsi="Times New Roman" w:cs="Times New Roman"/>
          <w:sz w:val="24"/>
          <w:szCs w:val="24"/>
          <w:vertAlign w:val="subscript"/>
        </w:rPr>
        <w:t>2</w:t>
      </w:r>
      <w:r w:rsidR="000146A7" w:rsidRPr="00DE2418">
        <w:rPr>
          <w:rFonts w:ascii="Times New Roman" w:hAnsi="Times New Roman" w:cs="Times New Roman"/>
          <w:sz w:val="24"/>
          <w:szCs w:val="24"/>
        </w:rPr>
        <w:t>CO</w:t>
      </w:r>
      <w:r w:rsidR="000146A7" w:rsidRPr="00DE2418">
        <w:rPr>
          <w:rFonts w:ascii="Times New Roman" w:hAnsi="Times New Roman" w:cs="Times New Roman"/>
          <w:sz w:val="24"/>
          <w:szCs w:val="24"/>
          <w:vertAlign w:val="subscript"/>
        </w:rPr>
        <w:t>3</w:t>
      </w:r>
      <w:r w:rsidR="000146A7" w:rsidRPr="00DE2418">
        <w:rPr>
          <w:rFonts w:ascii="Times New Roman" w:hAnsi="Times New Roman" w:cs="Times New Roman"/>
          <w:sz w:val="24"/>
          <w:szCs w:val="24"/>
        </w:rPr>
        <w:t xml:space="preserve"> </w:t>
      </w:r>
      <w:r w:rsidR="000146A7">
        <w:rPr>
          <w:rFonts w:ascii="Times New Roman" w:hAnsi="Times New Roman" w:cs="Times New Roman"/>
          <w:sz w:val="24"/>
          <w:szCs w:val="24"/>
        </w:rPr>
        <w:t>(</w:t>
      </w:r>
      <w:r w:rsidR="000146A7" w:rsidRPr="00DE2418">
        <w:rPr>
          <w:rFonts w:ascii="Times New Roman" w:hAnsi="Times New Roman" w:cs="Times New Roman"/>
          <w:sz w:val="24"/>
          <w:szCs w:val="24"/>
        </w:rPr>
        <w:t>1.1 mg</w:t>
      </w:r>
      <w:r w:rsidR="000146A7">
        <w:rPr>
          <w:rFonts w:ascii="Times New Roman" w:hAnsi="Times New Roman" w:cs="Times New Roman"/>
          <w:sz w:val="24"/>
          <w:szCs w:val="24"/>
        </w:rPr>
        <w:t xml:space="preserve">) </w:t>
      </w:r>
      <w:r w:rsidR="000146A7" w:rsidRPr="00DE2418">
        <w:rPr>
          <w:rFonts w:ascii="Times New Roman" w:hAnsi="Times New Roman" w:cs="Times New Roman"/>
          <w:sz w:val="24"/>
          <w:szCs w:val="24"/>
        </w:rPr>
        <w:t xml:space="preserve">in </w:t>
      </w:r>
      <w:proofErr w:type="spellStart"/>
      <w:r w:rsidR="000146A7" w:rsidRPr="00DE2418">
        <w:rPr>
          <w:rFonts w:ascii="Times New Roman" w:hAnsi="Times New Roman" w:cs="Times New Roman"/>
          <w:sz w:val="24"/>
          <w:szCs w:val="24"/>
        </w:rPr>
        <w:t>MeCN</w:t>
      </w:r>
      <w:proofErr w:type="spellEnd"/>
      <w:r w:rsidR="000146A7" w:rsidRPr="00DE2418">
        <w:rPr>
          <w:rFonts w:ascii="Times New Roman" w:hAnsi="Times New Roman" w:cs="Times New Roman"/>
          <w:sz w:val="24"/>
          <w:szCs w:val="24"/>
        </w:rPr>
        <w:t xml:space="preserve"> </w:t>
      </w:r>
      <w:r w:rsidR="00B10722">
        <w:rPr>
          <w:rFonts w:ascii="Times New Roman" w:hAnsi="Times New Roman" w:cs="Times New Roman" w:hint="eastAsia"/>
          <w:sz w:val="24"/>
          <w:szCs w:val="24"/>
        </w:rPr>
        <w:t>(</w:t>
      </w:r>
      <w:r w:rsidR="00B10722" w:rsidRPr="00DE2418">
        <w:rPr>
          <w:rFonts w:ascii="Times New Roman" w:hAnsi="Times New Roman" w:cs="Times New Roman"/>
          <w:sz w:val="24"/>
          <w:szCs w:val="24"/>
        </w:rPr>
        <w:t>0.8 mL</w:t>
      </w:r>
      <w:r w:rsidR="00B10722">
        <w:rPr>
          <w:rFonts w:ascii="Times New Roman" w:hAnsi="Times New Roman" w:cs="Times New Roman" w:hint="eastAsia"/>
          <w:sz w:val="24"/>
          <w:szCs w:val="24"/>
        </w:rPr>
        <w:t xml:space="preserve">) </w:t>
      </w:r>
      <w:r w:rsidR="000146A7" w:rsidRPr="00DE2418">
        <w:rPr>
          <w:rFonts w:ascii="Times New Roman" w:hAnsi="Times New Roman" w:cs="Times New Roman"/>
          <w:sz w:val="24"/>
          <w:szCs w:val="24"/>
        </w:rPr>
        <w:t>and water</w:t>
      </w:r>
      <w:r w:rsidR="00B10722">
        <w:rPr>
          <w:rFonts w:ascii="Times New Roman" w:hAnsi="Times New Roman" w:cs="Times New Roman" w:hint="eastAsia"/>
          <w:sz w:val="24"/>
          <w:szCs w:val="24"/>
        </w:rPr>
        <w:t xml:space="preserve"> (</w:t>
      </w:r>
      <w:r w:rsidR="00B10722" w:rsidRPr="00DE2418">
        <w:rPr>
          <w:rFonts w:ascii="Times New Roman" w:hAnsi="Times New Roman" w:cs="Times New Roman"/>
          <w:sz w:val="24"/>
          <w:szCs w:val="24"/>
        </w:rPr>
        <w:t>0.2 mL</w:t>
      </w:r>
      <w:r w:rsidR="00B10722">
        <w:rPr>
          <w:rFonts w:ascii="Times New Roman" w:hAnsi="Times New Roman" w:cs="Times New Roman" w:hint="eastAsia"/>
          <w:sz w:val="24"/>
          <w:szCs w:val="24"/>
        </w:rPr>
        <w:t>)</w:t>
      </w:r>
      <w:r w:rsidR="000146A7" w:rsidRPr="00DE2418">
        <w:rPr>
          <w:rFonts w:ascii="Times New Roman" w:hAnsi="Times New Roman" w:cs="Times New Roman"/>
          <w:sz w:val="24"/>
          <w:szCs w:val="24"/>
        </w:rPr>
        <w:t xml:space="preserve">. The eluate </w:t>
      </w:r>
      <w:r w:rsidR="000146A7">
        <w:rPr>
          <w:rFonts w:ascii="Times New Roman" w:hAnsi="Times New Roman" w:cs="Times New Roman"/>
          <w:sz w:val="24"/>
          <w:szCs w:val="24"/>
        </w:rPr>
        <w:t>was</w:t>
      </w:r>
      <w:r w:rsidR="000146A7" w:rsidRPr="00DE2418">
        <w:rPr>
          <w:rFonts w:ascii="Times New Roman" w:hAnsi="Times New Roman" w:cs="Times New Roman"/>
          <w:sz w:val="24"/>
          <w:szCs w:val="24"/>
        </w:rPr>
        <w:t xml:space="preserve"> azeotropic</w:t>
      </w:r>
      <w:r w:rsidR="000146A7" w:rsidRPr="00765EE7">
        <w:rPr>
          <w:rFonts w:ascii="Times New Roman" w:hAnsi="Times New Roman" w:cs="Times New Roman"/>
          <w:sz w:val="24"/>
          <w:szCs w:val="24"/>
        </w:rPr>
        <w:t>ally dried</w:t>
      </w:r>
      <w:r w:rsidR="000146A7" w:rsidRPr="00DE2418">
        <w:rPr>
          <w:rFonts w:ascii="Times New Roman" w:hAnsi="Times New Roman" w:cs="Times New Roman"/>
          <w:sz w:val="24"/>
          <w:szCs w:val="24"/>
        </w:rPr>
        <w:t xml:space="preserve"> under nitrogen at 1</w:t>
      </w:r>
      <w:r w:rsidR="000146A7">
        <w:rPr>
          <w:rFonts w:ascii="Times New Roman" w:hAnsi="Times New Roman" w:cs="Times New Roman" w:hint="eastAsia"/>
          <w:sz w:val="24"/>
          <w:szCs w:val="24"/>
        </w:rPr>
        <w:t>16</w:t>
      </w:r>
      <w:r w:rsidR="000146A7" w:rsidRPr="00DE2418">
        <w:rPr>
          <w:rFonts w:ascii="Times New Roman" w:hAnsi="Times New Roman" w:cs="Times New Roman"/>
          <w:sz w:val="24"/>
          <w:szCs w:val="24"/>
        </w:rPr>
        <w:t xml:space="preserve"> °C with </w:t>
      </w:r>
      <w:r w:rsidR="000146A7">
        <w:rPr>
          <w:rFonts w:ascii="Times New Roman" w:hAnsi="Times New Roman" w:cs="Times New Roman" w:hint="eastAsia"/>
          <w:sz w:val="24"/>
          <w:szCs w:val="24"/>
        </w:rPr>
        <w:t>two</w:t>
      </w:r>
      <w:r w:rsidR="000146A7" w:rsidRPr="00DE2418">
        <w:rPr>
          <w:rFonts w:ascii="Times New Roman" w:hAnsi="Times New Roman" w:cs="Times New Roman"/>
          <w:sz w:val="24"/>
          <w:szCs w:val="24"/>
        </w:rPr>
        <w:t xml:space="preserve"> </w:t>
      </w:r>
      <w:r w:rsidR="000146A7" w:rsidRPr="00765EE7">
        <w:rPr>
          <w:rFonts w:ascii="Times New Roman" w:hAnsi="Times New Roman" w:cs="Times New Roman"/>
          <w:sz w:val="24"/>
          <w:szCs w:val="24"/>
        </w:rPr>
        <w:t>washes of</w:t>
      </w:r>
      <w:r w:rsidR="000146A7" w:rsidRPr="00DE2418" w:rsidDel="00765EE7">
        <w:rPr>
          <w:rFonts w:ascii="Times New Roman" w:hAnsi="Times New Roman" w:cs="Times New Roman"/>
          <w:sz w:val="24"/>
          <w:szCs w:val="24"/>
        </w:rPr>
        <w:t xml:space="preserve"> </w:t>
      </w:r>
      <w:r w:rsidR="000146A7" w:rsidRPr="00DE2418">
        <w:rPr>
          <w:rFonts w:ascii="Times New Roman" w:hAnsi="Times New Roman" w:cs="Times New Roman"/>
          <w:sz w:val="24"/>
          <w:szCs w:val="24"/>
        </w:rPr>
        <w:t xml:space="preserve">anhydrous </w:t>
      </w:r>
      <w:proofErr w:type="spellStart"/>
      <w:r w:rsidR="000146A7" w:rsidRPr="00DE2418">
        <w:rPr>
          <w:rFonts w:ascii="Times New Roman" w:hAnsi="Times New Roman" w:cs="Times New Roman"/>
          <w:sz w:val="24"/>
          <w:szCs w:val="24"/>
        </w:rPr>
        <w:t>MeCN</w:t>
      </w:r>
      <w:proofErr w:type="spellEnd"/>
      <w:r w:rsidR="000146A7" w:rsidRPr="00DE2418">
        <w:rPr>
          <w:rFonts w:ascii="Times New Roman" w:hAnsi="Times New Roman" w:cs="Times New Roman"/>
          <w:sz w:val="24"/>
          <w:szCs w:val="24"/>
        </w:rPr>
        <w:t xml:space="preserve"> (</w:t>
      </w:r>
      <w:r w:rsidR="000146A7">
        <w:rPr>
          <w:rFonts w:ascii="Times New Roman" w:hAnsi="Times New Roman" w:cs="Times New Roman" w:hint="eastAsia"/>
          <w:sz w:val="24"/>
          <w:szCs w:val="24"/>
        </w:rPr>
        <w:t>2</w:t>
      </w:r>
      <w:r w:rsidR="000146A7" w:rsidRPr="00DE2418">
        <w:rPr>
          <w:rFonts w:ascii="Times New Roman" w:hAnsi="Times New Roman" w:cs="Times New Roman"/>
          <w:sz w:val="24"/>
          <w:szCs w:val="24"/>
        </w:rPr>
        <w:t xml:space="preserve"> × 1 mL).</w:t>
      </w:r>
      <w:r w:rsidR="000146A7">
        <w:rPr>
          <w:rFonts w:ascii="Times New Roman" w:hAnsi="Times New Roman" w:cs="Times New Roman" w:hint="eastAsia"/>
          <w:sz w:val="24"/>
          <w:szCs w:val="24"/>
        </w:rPr>
        <w:t xml:space="preserve"> After </w:t>
      </w:r>
      <w:r w:rsidR="000146A7" w:rsidRPr="000146A7">
        <w:rPr>
          <w:rFonts w:ascii="Times New Roman" w:hAnsi="Times New Roman" w:cs="Times New Roman"/>
          <w:sz w:val="24"/>
          <w:szCs w:val="24"/>
        </w:rPr>
        <w:t xml:space="preserve">the </w:t>
      </w:r>
      <w:r w:rsidR="000146A7">
        <w:rPr>
          <w:rFonts w:ascii="Times New Roman" w:hAnsi="Times New Roman" w:cs="Times New Roman" w:hint="eastAsia"/>
          <w:sz w:val="24"/>
          <w:szCs w:val="24"/>
        </w:rPr>
        <w:t xml:space="preserve">heating </w:t>
      </w:r>
      <w:r w:rsidR="000146A7" w:rsidRPr="000146A7">
        <w:rPr>
          <w:rFonts w:ascii="Times New Roman" w:hAnsi="Times New Roman" w:cs="Times New Roman"/>
          <w:sz w:val="24"/>
          <w:szCs w:val="24"/>
        </w:rPr>
        <w:t xml:space="preserve">temperature </w:t>
      </w:r>
      <w:r w:rsidR="000146A7">
        <w:rPr>
          <w:rFonts w:ascii="Times New Roman" w:hAnsi="Times New Roman" w:cs="Times New Roman" w:hint="eastAsia"/>
          <w:sz w:val="24"/>
          <w:szCs w:val="24"/>
        </w:rPr>
        <w:t xml:space="preserve">was </w:t>
      </w:r>
      <w:r w:rsidR="000146A7" w:rsidRPr="000146A7">
        <w:rPr>
          <w:rFonts w:ascii="Times New Roman" w:hAnsi="Times New Roman" w:cs="Times New Roman"/>
          <w:sz w:val="24"/>
          <w:szCs w:val="24"/>
        </w:rPr>
        <w:t>reduc</w:t>
      </w:r>
      <w:r w:rsidR="000146A7">
        <w:rPr>
          <w:rFonts w:ascii="Times New Roman" w:hAnsi="Times New Roman" w:cs="Times New Roman" w:hint="eastAsia"/>
          <w:sz w:val="24"/>
          <w:szCs w:val="24"/>
        </w:rPr>
        <w:t>ed</w:t>
      </w:r>
      <w:r w:rsidR="000146A7" w:rsidRPr="000146A7">
        <w:rPr>
          <w:rFonts w:ascii="Times New Roman" w:hAnsi="Times New Roman" w:cs="Times New Roman"/>
          <w:sz w:val="24"/>
          <w:szCs w:val="24"/>
        </w:rPr>
        <w:t xml:space="preserve"> to </w:t>
      </w:r>
      <w:r w:rsidR="006E66BD">
        <w:rPr>
          <w:rFonts w:ascii="Times New Roman" w:hAnsi="Times New Roman" w:cs="Times New Roman" w:hint="eastAsia"/>
          <w:sz w:val="24"/>
          <w:szCs w:val="24"/>
        </w:rPr>
        <w:t>50</w:t>
      </w:r>
      <w:r w:rsidR="000146A7" w:rsidRPr="000146A7">
        <w:rPr>
          <w:rFonts w:ascii="Times New Roman" w:hAnsi="Times New Roman" w:cs="Times New Roman"/>
          <w:sz w:val="24"/>
          <w:szCs w:val="24"/>
        </w:rPr>
        <w:t xml:space="preserve"> °C</w:t>
      </w:r>
      <w:r w:rsidR="000146A7">
        <w:rPr>
          <w:rFonts w:ascii="Times New Roman" w:hAnsi="Times New Roman" w:cs="Times New Roman" w:hint="eastAsia"/>
          <w:sz w:val="24"/>
          <w:szCs w:val="24"/>
        </w:rPr>
        <w:t>, a</w:t>
      </w:r>
      <w:r w:rsidR="000146A7" w:rsidRPr="000146A7">
        <w:rPr>
          <w:rFonts w:ascii="Times New Roman" w:hAnsi="Times New Roman" w:cs="Times New Roman"/>
          <w:sz w:val="24"/>
          <w:szCs w:val="24"/>
        </w:rPr>
        <w:t xml:space="preserve"> solution of 3.0 mg of precursor </w:t>
      </w:r>
      <w:r w:rsidR="000146A7" w:rsidRPr="000146A7">
        <w:rPr>
          <w:rFonts w:ascii="Times New Roman" w:hAnsi="Times New Roman" w:cs="Times New Roman" w:hint="eastAsia"/>
          <w:b/>
          <w:bCs/>
          <w:sz w:val="24"/>
          <w:szCs w:val="24"/>
        </w:rPr>
        <w:t>33</w:t>
      </w:r>
      <w:r w:rsidR="000146A7">
        <w:rPr>
          <w:rFonts w:ascii="Times New Roman" w:hAnsi="Times New Roman" w:cs="Times New Roman" w:hint="eastAsia"/>
          <w:sz w:val="24"/>
          <w:szCs w:val="24"/>
        </w:rPr>
        <w:t xml:space="preserve"> </w:t>
      </w:r>
      <w:r w:rsidR="000146A7" w:rsidRPr="000146A7">
        <w:rPr>
          <w:rFonts w:ascii="Times New Roman" w:hAnsi="Times New Roman" w:cs="Times New Roman"/>
          <w:sz w:val="24"/>
          <w:szCs w:val="24"/>
        </w:rPr>
        <w:t xml:space="preserve">in </w:t>
      </w:r>
      <w:r w:rsidR="000146A7">
        <w:rPr>
          <w:rFonts w:ascii="Times New Roman" w:hAnsi="Times New Roman" w:cs="Times New Roman" w:hint="eastAsia"/>
          <w:sz w:val="24"/>
          <w:szCs w:val="24"/>
        </w:rPr>
        <w:t>1.5</w:t>
      </w:r>
      <w:r w:rsidR="000146A7" w:rsidRPr="000146A7">
        <w:rPr>
          <w:rFonts w:ascii="Times New Roman" w:hAnsi="Times New Roman" w:cs="Times New Roman"/>
          <w:sz w:val="24"/>
          <w:szCs w:val="24"/>
        </w:rPr>
        <w:t xml:space="preserve"> mL of </w:t>
      </w:r>
      <w:r w:rsidR="000146A7" w:rsidRPr="000146A7">
        <w:rPr>
          <w:rFonts w:ascii="Times New Roman" w:hAnsi="Times New Roman" w:cs="Times New Roman" w:hint="eastAsia"/>
          <w:sz w:val="24"/>
          <w:szCs w:val="24"/>
        </w:rPr>
        <w:t xml:space="preserve">anhydrous </w:t>
      </w:r>
      <w:proofErr w:type="spellStart"/>
      <w:r w:rsidR="00872107">
        <w:rPr>
          <w:rFonts w:ascii="Times New Roman" w:hAnsi="Times New Roman" w:cs="Times New Roman" w:hint="eastAsia"/>
          <w:sz w:val="24"/>
          <w:szCs w:val="24"/>
        </w:rPr>
        <w:t>MeCN</w:t>
      </w:r>
      <w:proofErr w:type="spellEnd"/>
      <w:r w:rsidR="00872107">
        <w:rPr>
          <w:rFonts w:ascii="Times New Roman" w:hAnsi="Times New Roman" w:cs="Times New Roman" w:hint="eastAsia"/>
          <w:sz w:val="24"/>
          <w:szCs w:val="24"/>
        </w:rPr>
        <w:t xml:space="preserve"> </w:t>
      </w:r>
      <w:r w:rsidR="000146A7" w:rsidRPr="000146A7">
        <w:rPr>
          <w:rFonts w:ascii="Times New Roman" w:hAnsi="Times New Roman" w:cs="Times New Roman" w:hint="eastAsia"/>
          <w:sz w:val="24"/>
          <w:szCs w:val="24"/>
        </w:rPr>
        <w:t>was added to the reaction vessel</w:t>
      </w:r>
      <w:r w:rsidR="00872107">
        <w:rPr>
          <w:rFonts w:ascii="Times New Roman" w:hAnsi="Times New Roman" w:cs="Times New Roman" w:hint="eastAsia"/>
          <w:sz w:val="24"/>
          <w:szCs w:val="24"/>
        </w:rPr>
        <w:t xml:space="preserve">, then </w:t>
      </w:r>
      <w:r w:rsidR="000146A7" w:rsidRPr="000146A7">
        <w:rPr>
          <w:rFonts w:ascii="Times New Roman" w:hAnsi="Times New Roman" w:cs="Times New Roman" w:hint="eastAsia"/>
          <w:sz w:val="24"/>
          <w:szCs w:val="24"/>
        </w:rPr>
        <w:t xml:space="preserve">heated at </w:t>
      </w:r>
      <w:r w:rsidR="000146A7" w:rsidRPr="00872107">
        <w:rPr>
          <w:rFonts w:ascii="Times New Roman" w:hAnsi="Times New Roman" w:cs="Times New Roman"/>
          <w:sz w:val="24"/>
          <w:szCs w:val="24"/>
        </w:rPr>
        <w:t>100 °C for 10</w:t>
      </w:r>
      <w:r w:rsidR="000146A7" w:rsidRPr="000146A7">
        <w:rPr>
          <w:rFonts w:ascii="Times New Roman" w:hAnsi="Times New Roman" w:cs="Times New Roman" w:hint="eastAsia"/>
          <w:sz w:val="24"/>
          <w:szCs w:val="24"/>
        </w:rPr>
        <w:t xml:space="preserve"> min. 5 mL of </w:t>
      </w:r>
      <w:r w:rsidR="00706105">
        <w:rPr>
          <w:rFonts w:ascii="Times New Roman" w:hAnsi="Times New Roman" w:cs="Times New Roman" w:hint="eastAsia"/>
          <w:sz w:val="24"/>
          <w:szCs w:val="24"/>
        </w:rPr>
        <w:t>46</w:t>
      </w:r>
      <w:r w:rsidR="000146A7" w:rsidRPr="000146A7">
        <w:rPr>
          <w:rFonts w:ascii="Times New Roman" w:hAnsi="Times New Roman" w:cs="Times New Roman" w:hint="eastAsia"/>
          <w:sz w:val="24"/>
          <w:szCs w:val="24"/>
        </w:rPr>
        <w:t xml:space="preserve">% </w:t>
      </w:r>
      <w:proofErr w:type="spellStart"/>
      <w:r w:rsidR="00706105">
        <w:rPr>
          <w:rFonts w:ascii="Times New Roman" w:hAnsi="Times New Roman" w:cs="Times New Roman" w:hint="eastAsia"/>
          <w:sz w:val="24"/>
          <w:szCs w:val="24"/>
        </w:rPr>
        <w:t>MeCN</w:t>
      </w:r>
      <w:proofErr w:type="spellEnd"/>
      <w:r w:rsidR="000146A7" w:rsidRPr="000146A7">
        <w:rPr>
          <w:rFonts w:ascii="Times New Roman" w:hAnsi="Times New Roman" w:cs="Times New Roman" w:hint="eastAsia"/>
          <w:sz w:val="24"/>
          <w:szCs w:val="24"/>
        </w:rPr>
        <w:t xml:space="preserve"> was added to the reaction vessel</w:t>
      </w:r>
      <w:r w:rsidR="00872107">
        <w:rPr>
          <w:rFonts w:ascii="Times New Roman" w:hAnsi="Times New Roman" w:cs="Times New Roman" w:hint="eastAsia"/>
          <w:sz w:val="24"/>
          <w:szCs w:val="24"/>
        </w:rPr>
        <w:t xml:space="preserve"> after </w:t>
      </w:r>
      <w:r w:rsidR="00706105">
        <w:rPr>
          <w:rFonts w:ascii="Times New Roman" w:hAnsi="Times New Roman" w:cs="Times New Roman"/>
          <w:sz w:val="24"/>
          <w:szCs w:val="24"/>
        </w:rPr>
        <w:t>completion</w:t>
      </w:r>
      <w:r w:rsidR="000146A7" w:rsidRPr="000146A7">
        <w:rPr>
          <w:rFonts w:ascii="Times New Roman" w:hAnsi="Times New Roman" w:cs="Times New Roman" w:hint="eastAsia"/>
          <w:sz w:val="24"/>
          <w:szCs w:val="24"/>
        </w:rPr>
        <w:t xml:space="preserve">. The </w:t>
      </w:r>
      <w:r w:rsidR="002D3985">
        <w:rPr>
          <w:rFonts w:ascii="Times New Roman" w:hAnsi="Times New Roman" w:cs="Times New Roman" w:hint="eastAsia"/>
          <w:sz w:val="24"/>
          <w:szCs w:val="24"/>
        </w:rPr>
        <w:t xml:space="preserve">reaction </w:t>
      </w:r>
      <w:r w:rsidR="000146A7" w:rsidRPr="000146A7">
        <w:rPr>
          <w:rFonts w:ascii="Times New Roman" w:hAnsi="Times New Roman" w:cs="Times New Roman" w:hint="eastAsia"/>
          <w:sz w:val="24"/>
          <w:szCs w:val="24"/>
        </w:rPr>
        <w:t xml:space="preserve">mixture was loaded onto a </w:t>
      </w:r>
      <w:proofErr w:type="spellStart"/>
      <w:r w:rsidR="002D3985" w:rsidRPr="00DE2418">
        <w:rPr>
          <w:rFonts w:ascii="Times New Roman" w:hAnsi="Times New Roman" w:cs="Times New Roman"/>
          <w:sz w:val="24"/>
          <w:szCs w:val="24"/>
        </w:rPr>
        <w:t>Venusil</w:t>
      </w:r>
      <w:proofErr w:type="spellEnd"/>
      <w:r w:rsidR="002D3985" w:rsidRPr="00DE2418">
        <w:rPr>
          <w:rFonts w:ascii="Times New Roman" w:hAnsi="Times New Roman" w:cs="Times New Roman"/>
          <w:sz w:val="24"/>
          <w:szCs w:val="24"/>
        </w:rPr>
        <w:t xml:space="preserve"> MP C18 reverse</w:t>
      </w:r>
      <w:r w:rsidR="002D3985" w:rsidRPr="0092679F">
        <w:rPr>
          <w:rFonts w:ascii="Times New Roman" w:hAnsi="Times New Roman" w:cs="Times New Roman"/>
          <w:sz w:val="24"/>
          <w:szCs w:val="24"/>
        </w:rPr>
        <w:t>-phase</w:t>
      </w:r>
      <w:r w:rsidR="002D3985" w:rsidRPr="00DE2418">
        <w:rPr>
          <w:rFonts w:ascii="Times New Roman" w:hAnsi="Times New Roman" w:cs="Times New Roman"/>
          <w:sz w:val="24"/>
          <w:szCs w:val="24"/>
        </w:rPr>
        <w:t xml:space="preserve"> column (10 </w:t>
      </w:r>
      <w:proofErr w:type="spellStart"/>
      <w:r w:rsidR="002D3985" w:rsidRPr="00DE2418">
        <w:rPr>
          <w:rFonts w:ascii="Times New Roman" w:hAnsi="Times New Roman" w:cs="Times New Roman"/>
          <w:sz w:val="24"/>
          <w:szCs w:val="24"/>
        </w:rPr>
        <w:t>μm</w:t>
      </w:r>
      <w:proofErr w:type="spellEnd"/>
      <w:r w:rsidR="002D3985" w:rsidRPr="00DE2418">
        <w:rPr>
          <w:rFonts w:ascii="Times New Roman" w:hAnsi="Times New Roman" w:cs="Times New Roman"/>
          <w:sz w:val="24"/>
          <w:szCs w:val="24"/>
        </w:rPr>
        <w:t>, 10 × 250 mm)</w:t>
      </w:r>
      <w:r w:rsidR="002D3985">
        <w:rPr>
          <w:rFonts w:ascii="Times New Roman" w:hAnsi="Times New Roman" w:cs="Times New Roman" w:hint="eastAsia"/>
          <w:sz w:val="24"/>
          <w:szCs w:val="24"/>
        </w:rPr>
        <w:t xml:space="preserve"> </w:t>
      </w:r>
      <w:r w:rsidR="000146A7" w:rsidRPr="00872107">
        <w:rPr>
          <w:rFonts w:ascii="Times New Roman" w:hAnsi="Times New Roman" w:cs="Times New Roman"/>
          <w:sz w:val="24"/>
          <w:szCs w:val="24"/>
        </w:rPr>
        <w:t>f</w:t>
      </w:r>
      <w:r w:rsidR="000146A7" w:rsidRPr="000146A7">
        <w:rPr>
          <w:rFonts w:ascii="Times New Roman" w:hAnsi="Times New Roman" w:cs="Times New Roman" w:hint="eastAsia"/>
          <w:sz w:val="24"/>
          <w:szCs w:val="24"/>
        </w:rPr>
        <w:t>or purification.</w:t>
      </w:r>
    </w:p>
    <w:p w14:paraId="7C9C5474" w14:textId="3DCEB374" w:rsidR="00706105" w:rsidRPr="00DE2418" w:rsidRDefault="00706105" w:rsidP="000146A7">
      <w:pPr>
        <w:spacing w:line="440" w:lineRule="atLeast"/>
        <w:rPr>
          <w:rFonts w:ascii="Times New Roman" w:hAnsi="Times New Roman" w:cs="Times New Roman"/>
          <w:sz w:val="24"/>
          <w:szCs w:val="24"/>
        </w:rPr>
      </w:pPr>
    </w:p>
    <w:p w14:paraId="060ED0DD" w14:textId="6FC8A6FF" w:rsidR="004B633B" w:rsidRDefault="00EE5A25" w:rsidP="004649D9">
      <w:pPr>
        <w:spacing w:line="440" w:lineRule="atLeast"/>
        <w:rPr>
          <w:rFonts w:ascii="Times New Roman" w:hAnsi="Times New Roman" w:cs="Times New Roman"/>
          <w:sz w:val="24"/>
          <w:szCs w:val="24"/>
        </w:rPr>
      </w:pPr>
      <w:r w:rsidRPr="00DE2418">
        <w:rPr>
          <w:rFonts w:ascii="Times New Roman" w:hAnsi="Times New Roman" w:cs="Times New Roman"/>
          <w:sz w:val="24"/>
          <w:szCs w:val="24"/>
        </w:rPr>
        <w:t xml:space="preserve">The experimental </w:t>
      </w:r>
      <w:r w:rsidR="004B633B" w:rsidRPr="004B633B">
        <w:rPr>
          <w:rFonts w:ascii="Times New Roman" w:hAnsi="Times New Roman" w:cs="Times New Roman"/>
          <w:sz w:val="24"/>
          <w:szCs w:val="24"/>
        </w:rPr>
        <w:t xml:space="preserve">conditions, including </w:t>
      </w:r>
      <w:r w:rsidRPr="00DE2418">
        <w:rPr>
          <w:rFonts w:ascii="Times New Roman" w:hAnsi="Times New Roman" w:cs="Times New Roman"/>
          <w:sz w:val="24"/>
          <w:szCs w:val="24"/>
        </w:rPr>
        <w:t xml:space="preserve">eluent, flow rate, </w:t>
      </w:r>
      <w:r w:rsidR="004B633B" w:rsidRPr="004B633B">
        <w:rPr>
          <w:rFonts w:ascii="Times New Roman" w:hAnsi="Times New Roman" w:cs="Times New Roman"/>
          <w:sz w:val="24"/>
          <w:szCs w:val="24"/>
        </w:rPr>
        <w:t>and</w:t>
      </w:r>
      <w:r w:rsidR="004B633B" w:rsidRPr="00DE2418">
        <w:rPr>
          <w:rFonts w:ascii="Times New Roman" w:hAnsi="Times New Roman" w:cs="Times New Roman"/>
          <w:sz w:val="24"/>
          <w:szCs w:val="24"/>
        </w:rPr>
        <w:t xml:space="preserve"> </w:t>
      </w:r>
      <w:r w:rsidRPr="00DE2418">
        <w:rPr>
          <w:rFonts w:ascii="Times New Roman" w:hAnsi="Times New Roman" w:cs="Times New Roman"/>
          <w:sz w:val="24"/>
          <w:szCs w:val="24"/>
        </w:rPr>
        <w:t>retention time</w:t>
      </w:r>
      <w:r w:rsidR="004B633B">
        <w:rPr>
          <w:rFonts w:ascii="Times New Roman" w:hAnsi="Times New Roman" w:cs="Times New Roman"/>
          <w:sz w:val="24"/>
          <w:szCs w:val="24"/>
        </w:rPr>
        <w:t>,</w:t>
      </w:r>
      <w:r w:rsidR="004B633B" w:rsidRPr="00DE2418">
        <w:rPr>
          <w:rFonts w:ascii="Times New Roman" w:hAnsi="Times New Roman" w:cs="Times New Roman"/>
          <w:sz w:val="24"/>
          <w:szCs w:val="24"/>
        </w:rPr>
        <w:t xml:space="preserve"> </w:t>
      </w:r>
      <w:r w:rsidRPr="00DE2418">
        <w:rPr>
          <w:rFonts w:ascii="Times New Roman" w:hAnsi="Times New Roman" w:cs="Times New Roman"/>
          <w:sz w:val="24"/>
          <w:szCs w:val="24"/>
        </w:rPr>
        <w:t xml:space="preserve">are </w:t>
      </w:r>
      <w:r w:rsidR="004B633B" w:rsidRPr="004B633B">
        <w:rPr>
          <w:rFonts w:ascii="Times New Roman" w:hAnsi="Times New Roman" w:cs="Times New Roman"/>
          <w:sz w:val="24"/>
          <w:szCs w:val="24"/>
        </w:rPr>
        <w:t>summarized</w:t>
      </w:r>
      <w:r w:rsidR="004B633B" w:rsidRPr="00DE2418" w:rsidDel="004B633B">
        <w:rPr>
          <w:rFonts w:ascii="Times New Roman" w:hAnsi="Times New Roman" w:cs="Times New Roman"/>
          <w:sz w:val="24"/>
          <w:szCs w:val="24"/>
        </w:rPr>
        <w:t xml:space="preserve"> </w:t>
      </w:r>
      <w:r w:rsidRPr="00DE2418">
        <w:rPr>
          <w:rFonts w:ascii="Times New Roman" w:hAnsi="Times New Roman" w:cs="Times New Roman"/>
          <w:sz w:val="24"/>
          <w:szCs w:val="24"/>
        </w:rPr>
        <w:t xml:space="preserve">in </w:t>
      </w:r>
      <w:r w:rsidR="00177C9E">
        <w:rPr>
          <w:rFonts w:ascii="Times New Roman" w:hAnsi="Times New Roman" w:cs="Times New Roman" w:hint="eastAsia"/>
          <w:sz w:val="24"/>
          <w:szCs w:val="24"/>
        </w:rPr>
        <w:t xml:space="preserve">Supplementary </w:t>
      </w:r>
      <w:r w:rsidRPr="00DE2418">
        <w:rPr>
          <w:rFonts w:ascii="Times New Roman" w:hAnsi="Times New Roman" w:cs="Times New Roman"/>
          <w:sz w:val="24"/>
          <w:szCs w:val="24"/>
        </w:rPr>
        <w:t>Fig</w:t>
      </w:r>
      <w:r w:rsidR="003447B9">
        <w:rPr>
          <w:rFonts w:ascii="Times New Roman" w:hAnsi="Times New Roman" w:cs="Times New Roman" w:hint="eastAsia"/>
          <w:sz w:val="24"/>
          <w:szCs w:val="24"/>
        </w:rPr>
        <w:t>s</w:t>
      </w:r>
      <w:r w:rsidR="00177C9E">
        <w:rPr>
          <w:rFonts w:ascii="Times New Roman" w:hAnsi="Times New Roman" w:cs="Times New Roman" w:hint="eastAsia"/>
          <w:sz w:val="24"/>
          <w:szCs w:val="24"/>
        </w:rPr>
        <w:t xml:space="preserve">. </w:t>
      </w:r>
      <w:r w:rsidRPr="00DE2418">
        <w:rPr>
          <w:rFonts w:ascii="Times New Roman" w:hAnsi="Times New Roman" w:cs="Times New Roman"/>
          <w:sz w:val="24"/>
          <w:szCs w:val="24"/>
        </w:rPr>
        <w:t>2</w:t>
      </w:r>
      <w:r w:rsidR="00177C9E">
        <w:rPr>
          <w:rFonts w:ascii="Times New Roman" w:hAnsi="Times New Roman" w:cs="Times New Roman" w:hint="eastAsia"/>
          <w:sz w:val="24"/>
          <w:szCs w:val="24"/>
        </w:rPr>
        <w:t>-</w:t>
      </w:r>
      <w:r w:rsidRPr="00DE2418">
        <w:rPr>
          <w:rFonts w:ascii="Times New Roman" w:hAnsi="Times New Roman" w:cs="Times New Roman"/>
          <w:sz w:val="24"/>
          <w:szCs w:val="24"/>
        </w:rPr>
        <w:t xml:space="preserve">3 and </w:t>
      </w:r>
      <w:r w:rsidR="00177C9E">
        <w:rPr>
          <w:rFonts w:ascii="Times New Roman" w:hAnsi="Times New Roman" w:cs="Times New Roman" w:hint="eastAsia"/>
          <w:sz w:val="24"/>
          <w:szCs w:val="24"/>
        </w:rPr>
        <w:t xml:space="preserve">Supplementary </w:t>
      </w:r>
      <w:r w:rsidRPr="00DE2418">
        <w:rPr>
          <w:rFonts w:ascii="Times New Roman" w:hAnsi="Times New Roman" w:cs="Times New Roman"/>
          <w:sz w:val="24"/>
          <w:szCs w:val="24"/>
        </w:rPr>
        <w:t xml:space="preserve">Table 3. </w:t>
      </w:r>
      <w:r w:rsidR="004B633B" w:rsidRPr="004B633B">
        <w:rPr>
          <w:rFonts w:ascii="Times New Roman" w:hAnsi="Times New Roman" w:cs="Times New Roman"/>
          <w:sz w:val="24"/>
          <w:szCs w:val="24"/>
        </w:rPr>
        <w:t>After HPLC</w:t>
      </w:r>
      <w:r w:rsidR="004B633B" w:rsidRPr="00DE2418" w:rsidDel="004B633B">
        <w:rPr>
          <w:rFonts w:ascii="Times New Roman" w:hAnsi="Times New Roman" w:cs="Times New Roman"/>
          <w:sz w:val="24"/>
          <w:szCs w:val="24"/>
        </w:rPr>
        <w:t xml:space="preserve"> </w:t>
      </w:r>
      <w:r w:rsidRPr="00DE2418">
        <w:rPr>
          <w:rFonts w:ascii="Times New Roman" w:hAnsi="Times New Roman" w:cs="Times New Roman"/>
          <w:sz w:val="24"/>
          <w:szCs w:val="24"/>
        </w:rPr>
        <w:t xml:space="preserve">purification, the product was diluted in 20 mL </w:t>
      </w:r>
      <w:r w:rsidR="004B633B">
        <w:rPr>
          <w:rFonts w:ascii="Times New Roman" w:hAnsi="Times New Roman" w:cs="Times New Roman"/>
          <w:sz w:val="24"/>
          <w:szCs w:val="24"/>
        </w:rPr>
        <w:t xml:space="preserve">of </w:t>
      </w:r>
      <w:r w:rsidRPr="00DE2418">
        <w:rPr>
          <w:rFonts w:ascii="Times New Roman" w:hAnsi="Times New Roman" w:cs="Times New Roman"/>
          <w:sz w:val="24"/>
          <w:szCs w:val="24"/>
        </w:rPr>
        <w:t xml:space="preserve">water, </w:t>
      </w:r>
      <w:r w:rsidR="004B633B" w:rsidRPr="004B633B">
        <w:rPr>
          <w:rFonts w:ascii="Times New Roman" w:hAnsi="Times New Roman" w:cs="Times New Roman"/>
          <w:sz w:val="24"/>
          <w:szCs w:val="24"/>
        </w:rPr>
        <w:t>passed</w:t>
      </w:r>
      <w:r w:rsidR="004B633B" w:rsidRPr="00DE2418" w:rsidDel="004B633B">
        <w:rPr>
          <w:rFonts w:ascii="Times New Roman" w:hAnsi="Times New Roman" w:cs="Times New Roman"/>
          <w:sz w:val="24"/>
          <w:szCs w:val="24"/>
        </w:rPr>
        <w:t xml:space="preserve"> </w:t>
      </w:r>
      <w:r w:rsidRPr="00DE2418">
        <w:rPr>
          <w:rFonts w:ascii="Times New Roman" w:hAnsi="Times New Roman" w:cs="Times New Roman"/>
          <w:sz w:val="24"/>
          <w:szCs w:val="24"/>
        </w:rPr>
        <w:t xml:space="preserve">through a light C18 cartridge, eluted </w:t>
      </w:r>
      <w:r w:rsidR="004B633B">
        <w:rPr>
          <w:rFonts w:ascii="Times New Roman" w:hAnsi="Times New Roman" w:cs="Times New Roman"/>
          <w:sz w:val="24"/>
          <w:szCs w:val="24"/>
        </w:rPr>
        <w:t>with</w:t>
      </w:r>
      <w:r w:rsidR="004B633B" w:rsidRPr="00DE2418">
        <w:rPr>
          <w:rFonts w:ascii="Times New Roman" w:hAnsi="Times New Roman" w:cs="Times New Roman"/>
          <w:sz w:val="24"/>
          <w:szCs w:val="24"/>
        </w:rPr>
        <w:t xml:space="preserve"> </w:t>
      </w:r>
      <w:r w:rsidRPr="00DE2418">
        <w:rPr>
          <w:rFonts w:ascii="Times New Roman" w:hAnsi="Times New Roman" w:cs="Times New Roman"/>
          <w:sz w:val="24"/>
          <w:szCs w:val="24"/>
        </w:rPr>
        <w:t xml:space="preserve">ethanol, and </w:t>
      </w:r>
      <w:r w:rsidR="004B633B" w:rsidRPr="004B633B">
        <w:rPr>
          <w:rFonts w:ascii="Times New Roman" w:hAnsi="Times New Roman" w:cs="Times New Roman"/>
          <w:sz w:val="24"/>
          <w:szCs w:val="24"/>
        </w:rPr>
        <w:t>subsequently</w:t>
      </w:r>
      <w:r w:rsidR="004B633B" w:rsidRPr="00DE2418" w:rsidDel="004B633B">
        <w:rPr>
          <w:rFonts w:ascii="Times New Roman" w:hAnsi="Times New Roman" w:cs="Times New Roman"/>
          <w:sz w:val="24"/>
          <w:szCs w:val="24"/>
        </w:rPr>
        <w:t xml:space="preserve"> </w:t>
      </w:r>
      <w:r w:rsidRPr="00DE2418">
        <w:rPr>
          <w:rFonts w:ascii="Times New Roman" w:hAnsi="Times New Roman" w:cs="Times New Roman"/>
          <w:sz w:val="24"/>
          <w:szCs w:val="24"/>
        </w:rPr>
        <w:t xml:space="preserve">diluted with water for use. </w:t>
      </w:r>
      <w:r w:rsidR="004B633B" w:rsidRPr="004B633B">
        <w:rPr>
          <w:rFonts w:ascii="Times New Roman" w:hAnsi="Times New Roman" w:cs="Times New Roman"/>
          <w:sz w:val="24"/>
          <w:szCs w:val="24"/>
        </w:rPr>
        <w:t>All f</w:t>
      </w:r>
      <w:r w:rsidRPr="00DE2418">
        <w:rPr>
          <w:rFonts w:ascii="Times New Roman" w:hAnsi="Times New Roman" w:cs="Times New Roman"/>
          <w:sz w:val="24"/>
          <w:szCs w:val="24"/>
        </w:rPr>
        <w:t xml:space="preserve">inal compounds exhibited high </w:t>
      </w:r>
      <w:r w:rsidR="00967372">
        <w:rPr>
          <w:rFonts w:ascii="Times New Roman" w:hAnsi="Times New Roman" w:cs="Times New Roman" w:hint="eastAsia"/>
          <w:sz w:val="24"/>
          <w:szCs w:val="24"/>
        </w:rPr>
        <w:t>radiochemical purity (</w:t>
      </w:r>
      <w:r w:rsidRPr="00DE2418">
        <w:rPr>
          <w:rFonts w:ascii="Times New Roman" w:hAnsi="Times New Roman" w:cs="Times New Roman"/>
          <w:sz w:val="24"/>
          <w:szCs w:val="24"/>
        </w:rPr>
        <w:t>RCP</w:t>
      </w:r>
      <w:r w:rsidR="00967372">
        <w:rPr>
          <w:rFonts w:ascii="Times New Roman" w:hAnsi="Times New Roman" w:cs="Times New Roman" w:hint="eastAsia"/>
          <w:sz w:val="24"/>
          <w:szCs w:val="24"/>
        </w:rPr>
        <w:t xml:space="preserve"> </w:t>
      </w:r>
      <w:r w:rsidR="004B633B">
        <w:rPr>
          <w:rFonts w:ascii="Times New Roman" w:hAnsi="Times New Roman" w:cs="Times New Roman"/>
          <w:sz w:val="24"/>
          <w:szCs w:val="24"/>
        </w:rPr>
        <w:t>&gt;</w:t>
      </w:r>
      <w:r w:rsidR="00967372">
        <w:rPr>
          <w:rFonts w:ascii="Times New Roman" w:hAnsi="Times New Roman" w:cs="Times New Roman" w:hint="eastAsia"/>
          <w:sz w:val="24"/>
          <w:szCs w:val="24"/>
        </w:rPr>
        <w:t xml:space="preserve"> </w:t>
      </w:r>
      <w:r w:rsidRPr="00DE2418">
        <w:rPr>
          <w:rFonts w:ascii="Times New Roman" w:hAnsi="Times New Roman" w:cs="Times New Roman"/>
          <w:sz w:val="24"/>
          <w:szCs w:val="24"/>
        </w:rPr>
        <w:t>95%</w:t>
      </w:r>
      <w:r w:rsidR="004B633B">
        <w:rPr>
          <w:rFonts w:ascii="Times New Roman" w:hAnsi="Times New Roman" w:cs="Times New Roman"/>
          <w:sz w:val="24"/>
          <w:szCs w:val="24"/>
        </w:rPr>
        <w:t>)</w:t>
      </w:r>
      <w:r w:rsidRPr="00DE2418">
        <w:rPr>
          <w:rFonts w:ascii="Times New Roman" w:hAnsi="Times New Roman" w:cs="Times New Roman"/>
          <w:sz w:val="24"/>
          <w:szCs w:val="24"/>
        </w:rPr>
        <w:t xml:space="preserve">. </w:t>
      </w:r>
      <w:r w:rsidR="004B633B" w:rsidRPr="004B633B">
        <w:rPr>
          <w:rFonts w:ascii="Times New Roman" w:hAnsi="Times New Roman" w:cs="Times New Roman"/>
          <w:sz w:val="24"/>
          <w:szCs w:val="24"/>
        </w:rPr>
        <w:t>The n</w:t>
      </w:r>
      <w:r w:rsidRPr="00DE2418">
        <w:rPr>
          <w:rFonts w:ascii="Times New Roman" w:hAnsi="Times New Roman" w:cs="Times New Roman"/>
          <w:sz w:val="24"/>
          <w:szCs w:val="24"/>
        </w:rPr>
        <w:t xml:space="preserve">on-decay-corrected </w:t>
      </w:r>
      <w:r w:rsidR="00967372">
        <w:rPr>
          <w:rFonts w:ascii="Times New Roman" w:hAnsi="Times New Roman" w:cs="Times New Roman" w:hint="eastAsia"/>
          <w:sz w:val="24"/>
          <w:szCs w:val="24"/>
        </w:rPr>
        <w:t>radiochemical yields</w:t>
      </w:r>
      <w:r w:rsidR="00967372" w:rsidRPr="00DE2418">
        <w:rPr>
          <w:rFonts w:ascii="Times New Roman" w:hAnsi="Times New Roman" w:cs="Times New Roman"/>
          <w:sz w:val="24"/>
          <w:szCs w:val="24"/>
        </w:rPr>
        <w:t xml:space="preserve"> </w:t>
      </w:r>
      <w:r w:rsidR="00967372">
        <w:rPr>
          <w:rFonts w:ascii="Times New Roman" w:hAnsi="Times New Roman" w:cs="Times New Roman" w:hint="eastAsia"/>
          <w:sz w:val="24"/>
          <w:szCs w:val="24"/>
        </w:rPr>
        <w:t>(</w:t>
      </w:r>
      <w:r w:rsidRPr="00DE2418">
        <w:rPr>
          <w:rFonts w:ascii="Times New Roman" w:hAnsi="Times New Roman" w:cs="Times New Roman"/>
          <w:sz w:val="24"/>
          <w:szCs w:val="24"/>
        </w:rPr>
        <w:t>RCY</w:t>
      </w:r>
      <w:r w:rsidR="004B633B">
        <w:rPr>
          <w:rFonts w:ascii="Times New Roman" w:hAnsi="Times New Roman" w:cs="Times New Roman"/>
          <w:sz w:val="24"/>
          <w:szCs w:val="24"/>
        </w:rPr>
        <w:t>s</w:t>
      </w:r>
      <w:r w:rsidR="00967372">
        <w:rPr>
          <w:rFonts w:ascii="Times New Roman" w:hAnsi="Times New Roman" w:cs="Times New Roman" w:hint="eastAsia"/>
          <w:sz w:val="24"/>
          <w:szCs w:val="24"/>
        </w:rPr>
        <w:t>)</w:t>
      </w:r>
      <w:r w:rsidRPr="00DE2418">
        <w:rPr>
          <w:rFonts w:ascii="Times New Roman" w:hAnsi="Times New Roman" w:cs="Times New Roman"/>
          <w:sz w:val="24"/>
          <w:szCs w:val="24"/>
        </w:rPr>
        <w:t xml:space="preserve"> of [</w:t>
      </w:r>
      <w:r w:rsidRPr="00DE2418">
        <w:rPr>
          <w:rFonts w:ascii="Times New Roman" w:hAnsi="Times New Roman" w:cs="Times New Roman"/>
          <w:sz w:val="24"/>
          <w:szCs w:val="24"/>
          <w:vertAlign w:val="superscript"/>
        </w:rPr>
        <w:t>125</w:t>
      </w:r>
      <w:r w:rsidRPr="00DE2418">
        <w:rPr>
          <w:rFonts w:ascii="Times New Roman" w:hAnsi="Times New Roman" w:cs="Times New Roman"/>
          <w:sz w:val="24"/>
          <w:szCs w:val="24"/>
        </w:rPr>
        <w:t>I]</w:t>
      </w:r>
      <w:r w:rsidRPr="00DE2418">
        <w:rPr>
          <w:rFonts w:ascii="Times New Roman" w:hAnsi="Times New Roman" w:cs="Times New Roman"/>
          <w:b/>
          <w:bCs/>
          <w:sz w:val="24"/>
          <w:szCs w:val="24"/>
        </w:rPr>
        <w:t>7-9</w:t>
      </w:r>
      <w:r w:rsidRPr="00DE2418">
        <w:rPr>
          <w:rFonts w:ascii="Times New Roman" w:hAnsi="Times New Roman" w:cs="Times New Roman"/>
          <w:sz w:val="24"/>
          <w:szCs w:val="24"/>
        </w:rPr>
        <w:t>,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10</w:t>
      </w:r>
      <w:r w:rsidRPr="00DE2418">
        <w:rPr>
          <w:rFonts w:ascii="Times New Roman" w:hAnsi="Times New Roman" w:cs="Times New Roman"/>
          <w:sz w:val="24"/>
          <w:szCs w:val="24"/>
        </w:rPr>
        <w:t>,</w:t>
      </w:r>
      <w:r w:rsidRPr="00DE2418">
        <w:rPr>
          <w:rFonts w:ascii="Times New Roman" w:hAnsi="Times New Roman" w:cs="Times New Roman"/>
          <w:b/>
          <w:bCs/>
          <w:sz w:val="24"/>
          <w:szCs w:val="24"/>
        </w:rPr>
        <w:t xml:space="preserve"> </w:t>
      </w: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12</w:t>
      </w:r>
      <w:r w:rsidRPr="00DE2418">
        <w:rPr>
          <w:rFonts w:ascii="Times New Roman" w:hAnsi="Times New Roman" w:cs="Times New Roman"/>
          <w:sz w:val="24"/>
          <w:szCs w:val="24"/>
        </w:rPr>
        <w:t>-</w:t>
      </w:r>
      <w:r w:rsidRPr="00DE2418">
        <w:rPr>
          <w:rFonts w:ascii="Times New Roman" w:hAnsi="Times New Roman" w:cs="Times New Roman"/>
          <w:b/>
          <w:bCs/>
          <w:sz w:val="24"/>
          <w:szCs w:val="24"/>
        </w:rPr>
        <w:t>13</w:t>
      </w:r>
      <w:r w:rsidRPr="00DE2418">
        <w:rPr>
          <w:rFonts w:ascii="Times New Roman" w:hAnsi="Times New Roman" w:cs="Times New Roman"/>
          <w:sz w:val="24"/>
          <w:szCs w:val="24"/>
        </w:rPr>
        <w:t>,</w:t>
      </w:r>
      <w:r w:rsidRPr="00DE2418">
        <w:rPr>
          <w:rFonts w:ascii="Times New Roman" w:hAnsi="Times New Roman" w:cs="Times New Roman"/>
          <w:b/>
          <w:bCs/>
          <w:sz w:val="24"/>
          <w:szCs w:val="24"/>
        </w:rPr>
        <w:t xml:space="preserve"> </w:t>
      </w:r>
      <w:r w:rsidRPr="00DE2418">
        <w:rPr>
          <w:rFonts w:ascii="Times New Roman" w:hAnsi="Times New Roman" w:cs="Times New Roman"/>
          <w:sz w:val="24"/>
          <w:szCs w:val="24"/>
        </w:rPr>
        <w:t>[</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16</w:t>
      </w:r>
      <w:r w:rsidR="004B633B">
        <w:rPr>
          <w:rFonts w:ascii="Times New Roman" w:hAnsi="Times New Roman" w:cs="Times New Roman"/>
          <w:bCs/>
          <w:sz w:val="24"/>
          <w:szCs w:val="24"/>
        </w:rPr>
        <w:t>,</w:t>
      </w:r>
      <w:r w:rsidRPr="00DE2418">
        <w:rPr>
          <w:rFonts w:ascii="Times New Roman" w:hAnsi="Times New Roman" w:cs="Times New Roman"/>
          <w:sz w:val="24"/>
          <w:szCs w:val="24"/>
        </w:rPr>
        <w:t xml:space="preserve"> and [</w:t>
      </w:r>
      <w:r w:rsidRPr="00DE2418">
        <w:rPr>
          <w:rFonts w:ascii="Times New Roman" w:hAnsi="Times New Roman" w:cs="Times New Roman"/>
          <w:sz w:val="24"/>
          <w:szCs w:val="24"/>
          <w:vertAlign w:val="superscript"/>
        </w:rPr>
        <w:t>18</w:t>
      </w:r>
      <w:r w:rsidRPr="00DE2418">
        <w:rPr>
          <w:rFonts w:ascii="Times New Roman" w:hAnsi="Times New Roman" w:cs="Times New Roman"/>
          <w:sz w:val="24"/>
          <w:szCs w:val="24"/>
        </w:rPr>
        <w:t>F]</w:t>
      </w:r>
      <w:r w:rsidRPr="00DE2418">
        <w:rPr>
          <w:rFonts w:ascii="Times New Roman" w:hAnsi="Times New Roman" w:cs="Times New Roman"/>
          <w:b/>
          <w:bCs/>
          <w:sz w:val="24"/>
          <w:szCs w:val="24"/>
        </w:rPr>
        <w:t>23</w:t>
      </w:r>
      <w:r w:rsidRPr="00DE2418">
        <w:rPr>
          <w:rFonts w:ascii="Times New Roman" w:hAnsi="Times New Roman" w:cs="Times New Roman"/>
          <w:sz w:val="24"/>
          <w:szCs w:val="24"/>
        </w:rPr>
        <w:t xml:space="preserve"> </w:t>
      </w:r>
      <w:r w:rsidR="004B633B" w:rsidRPr="00DE2418">
        <w:rPr>
          <w:rFonts w:ascii="Times New Roman" w:hAnsi="Times New Roman" w:cs="Times New Roman"/>
          <w:sz w:val="24"/>
          <w:szCs w:val="24"/>
        </w:rPr>
        <w:t>w</w:t>
      </w:r>
      <w:r w:rsidR="004B633B">
        <w:rPr>
          <w:rFonts w:ascii="Times New Roman" w:hAnsi="Times New Roman" w:cs="Times New Roman"/>
          <w:sz w:val="24"/>
          <w:szCs w:val="24"/>
        </w:rPr>
        <w:t>ere</w:t>
      </w:r>
      <w:r w:rsidR="004B633B" w:rsidRPr="00DE2418">
        <w:rPr>
          <w:rFonts w:ascii="Times New Roman" w:hAnsi="Times New Roman" w:cs="Times New Roman"/>
          <w:sz w:val="24"/>
          <w:szCs w:val="24"/>
        </w:rPr>
        <w:t xml:space="preserve"> </w:t>
      </w:r>
      <w:r w:rsidRPr="00DE2418">
        <w:rPr>
          <w:rFonts w:ascii="Times New Roman" w:hAnsi="Times New Roman" w:cs="Times New Roman"/>
          <w:sz w:val="24"/>
          <w:szCs w:val="24"/>
        </w:rPr>
        <w:t>83%, 72%, 66%, 0.6%, 9%, 11%, 13%</w:t>
      </w:r>
      <w:r w:rsidR="004B633B">
        <w:rPr>
          <w:rFonts w:ascii="Times New Roman" w:hAnsi="Times New Roman" w:cs="Times New Roman"/>
          <w:sz w:val="24"/>
          <w:szCs w:val="24"/>
        </w:rPr>
        <w:t>,</w:t>
      </w:r>
      <w:r w:rsidRPr="00DE2418">
        <w:rPr>
          <w:rFonts w:ascii="Times New Roman" w:hAnsi="Times New Roman" w:cs="Times New Roman"/>
          <w:sz w:val="24"/>
          <w:szCs w:val="24"/>
        </w:rPr>
        <w:t xml:space="preserve"> and 33%, respectively.</w:t>
      </w:r>
    </w:p>
    <w:p w14:paraId="2BA013D8" w14:textId="37260276" w:rsidR="002D6304" w:rsidRPr="00EE5A25" w:rsidRDefault="004B633B" w:rsidP="007F27EB">
      <w:pPr>
        <w:tabs>
          <w:tab w:val="left" w:pos="6003"/>
        </w:tabs>
        <w:spacing w:line="440" w:lineRule="atLeast"/>
        <w:rPr>
          <w:rFonts w:ascii="Times New Roman" w:hAnsi="Times New Roman" w:cs="Times New Roman"/>
          <w:sz w:val="24"/>
          <w:szCs w:val="24"/>
        </w:rPr>
      </w:pPr>
      <w:r>
        <w:rPr>
          <w:rFonts w:ascii="Times New Roman" w:hAnsi="Times New Roman" w:cs="Times New Roman"/>
          <w:sz w:val="24"/>
          <w:szCs w:val="24"/>
        </w:rPr>
        <w:tab/>
      </w:r>
      <w:r w:rsidR="00F92B62">
        <w:rPr>
          <w:rFonts w:ascii="Times New Roman" w:hAnsi="Times New Roman" w:cs="Times New Roman"/>
          <w:sz w:val="24"/>
          <w:szCs w:val="24"/>
        </w:rPr>
        <w:br w:type="page"/>
      </w:r>
    </w:p>
    <w:p w14:paraId="7A8C4DAF" w14:textId="2EAC61C1" w:rsidR="002131C4" w:rsidRDefault="002131C4" w:rsidP="00253736">
      <w:pPr>
        <w:pStyle w:val="1"/>
        <w:numPr>
          <w:ilvl w:val="0"/>
          <w:numId w:val="1"/>
        </w:numPr>
        <w:spacing w:line="440" w:lineRule="atLeast"/>
        <w:rPr>
          <w:rFonts w:eastAsiaTheme="minorEastAsia"/>
        </w:rPr>
      </w:pPr>
      <w:bookmarkStart w:id="33" w:name="_Toc210121262"/>
      <w:r w:rsidRPr="00DC1606">
        <w:rPr>
          <w:rFonts w:hint="eastAsia"/>
        </w:rPr>
        <w:lastRenderedPageBreak/>
        <w:t xml:space="preserve">Summary of </w:t>
      </w:r>
      <w:r w:rsidR="00124B2A">
        <w:rPr>
          <w:rFonts w:eastAsiaTheme="minorEastAsia" w:hint="eastAsia"/>
        </w:rPr>
        <w:t>human tissue specimens</w:t>
      </w:r>
      <w:r w:rsidR="00DC1606" w:rsidRPr="00DC1606">
        <w:rPr>
          <w:rFonts w:hint="eastAsia"/>
        </w:rPr>
        <w:t>.</w:t>
      </w:r>
      <w:bookmarkEnd w:id="33"/>
    </w:p>
    <w:p w14:paraId="407BC59C" w14:textId="78D02D02" w:rsidR="00AC2602" w:rsidRPr="00AC2602" w:rsidRDefault="00EC3ABD" w:rsidP="00253736">
      <w:pPr>
        <w:spacing w:line="440" w:lineRule="atLeast"/>
        <w:rPr>
          <w:rFonts w:ascii="Times New Roman" w:hAnsi="Times New Roman" w:cs="Times New Roman"/>
          <w:sz w:val="24"/>
          <w:szCs w:val="28"/>
        </w:rPr>
      </w:pPr>
      <w:r w:rsidRPr="00EC3ABD">
        <w:rPr>
          <w:rFonts w:ascii="Times New Roman" w:hAnsi="Times New Roman" w:cs="Times New Roman" w:hint="eastAsia"/>
          <w:b/>
          <w:bCs/>
          <w:sz w:val="24"/>
          <w:szCs w:val="28"/>
        </w:rPr>
        <w:t xml:space="preserve">Supplementary </w:t>
      </w:r>
      <w:r>
        <w:rPr>
          <w:rFonts w:ascii="Times New Roman" w:hAnsi="Times New Roman" w:cs="Times New Roman" w:hint="eastAsia"/>
          <w:b/>
          <w:bCs/>
          <w:sz w:val="24"/>
          <w:szCs w:val="28"/>
        </w:rPr>
        <w:t>T</w:t>
      </w:r>
      <w:r w:rsidR="00E832DE" w:rsidRPr="00EC3ABD">
        <w:rPr>
          <w:rFonts w:ascii="Times New Roman" w:hAnsi="Times New Roman" w:cs="Times New Roman"/>
          <w:b/>
          <w:bCs/>
          <w:sz w:val="24"/>
          <w:szCs w:val="28"/>
        </w:rPr>
        <w:t>able 1</w:t>
      </w:r>
      <w:r>
        <w:rPr>
          <w:rFonts w:ascii="Times New Roman" w:hAnsi="Times New Roman" w:cs="Times New Roman" w:hint="eastAsia"/>
          <w:b/>
          <w:bCs/>
          <w:sz w:val="24"/>
          <w:szCs w:val="28"/>
        </w:rPr>
        <w:t xml:space="preserve"> |</w:t>
      </w:r>
      <w:r w:rsidR="00E832DE" w:rsidRPr="00EC3ABD">
        <w:rPr>
          <w:rFonts w:ascii="Times New Roman" w:hAnsi="Times New Roman" w:cs="Times New Roman"/>
          <w:b/>
          <w:bCs/>
          <w:sz w:val="24"/>
          <w:szCs w:val="28"/>
        </w:rPr>
        <w:t xml:space="preserve"> </w:t>
      </w:r>
      <w:bookmarkStart w:id="34" w:name="_Hlk203416086"/>
      <w:r w:rsidR="004B633B" w:rsidRPr="00EC3ABD">
        <w:rPr>
          <w:rFonts w:ascii="Times New Roman" w:hAnsi="Times New Roman" w:cs="Times New Roman"/>
          <w:b/>
          <w:bCs/>
          <w:sz w:val="24"/>
          <w:szCs w:val="28"/>
        </w:rPr>
        <w:t>G</w:t>
      </w:r>
      <w:r w:rsidR="00C223CD" w:rsidRPr="00EC3ABD">
        <w:rPr>
          <w:rFonts w:ascii="Times New Roman" w:hAnsi="Times New Roman" w:cs="Times New Roman"/>
          <w:b/>
          <w:bCs/>
          <w:sz w:val="24"/>
          <w:szCs w:val="28"/>
        </w:rPr>
        <w:t xml:space="preserve">eneral information of human </w:t>
      </w:r>
      <w:r w:rsidR="004B633B" w:rsidRPr="00EC3ABD">
        <w:rPr>
          <w:rFonts w:ascii="Times New Roman" w:hAnsi="Times New Roman" w:cs="Times New Roman"/>
          <w:b/>
          <w:bCs/>
          <w:sz w:val="24"/>
          <w:szCs w:val="28"/>
        </w:rPr>
        <w:t>tissue specimens</w:t>
      </w:r>
      <w:r w:rsidR="00C223CD" w:rsidRPr="00EC3ABD">
        <w:rPr>
          <w:rFonts w:ascii="Times New Roman" w:hAnsi="Times New Roman" w:cs="Times New Roman"/>
          <w:b/>
          <w:bCs/>
          <w:sz w:val="24"/>
          <w:szCs w:val="28"/>
        </w:rPr>
        <w:t>.</w:t>
      </w:r>
      <w:bookmarkEnd w:id="34"/>
      <w:r w:rsidR="00253736">
        <w:rPr>
          <w:rFonts w:ascii="Times New Roman" w:hAnsi="Times New Roman" w:cs="Times New Roman" w:hint="eastAsia"/>
          <w:b/>
          <w:bCs/>
          <w:sz w:val="24"/>
          <w:szCs w:val="28"/>
        </w:rPr>
        <w:t xml:space="preserve"> </w:t>
      </w:r>
      <w:r w:rsidR="0090704B">
        <w:rPr>
          <w:rFonts w:ascii="Times New Roman" w:hAnsi="Times New Roman" w:cs="Times New Roman" w:hint="eastAsia"/>
          <w:b/>
          <w:bCs/>
          <w:sz w:val="24"/>
          <w:szCs w:val="28"/>
        </w:rPr>
        <w:t>#</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 </w:t>
      </w:r>
      <w:r w:rsidR="00AC2602">
        <w:rPr>
          <w:rFonts w:ascii="Times New Roman" w:hAnsi="Times New Roman" w:cs="Times New Roman"/>
          <w:sz w:val="24"/>
          <w:szCs w:val="28"/>
        </w:rPr>
        <w:t>–</w:t>
      </w:r>
      <w:r w:rsidR="0090704B">
        <w:rPr>
          <w:rFonts w:ascii="Times New Roman" w:hAnsi="Times New Roman" w:cs="Times New Roman" w:hint="eastAsia"/>
          <w:sz w:val="24"/>
          <w:szCs w:val="28"/>
        </w:rPr>
        <w:t xml:space="preserve"> #C</w:t>
      </w:r>
      <w:r w:rsidR="00AC2602">
        <w:rPr>
          <w:rFonts w:ascii="Times New Roman" w:hAnsi="Times New Roman" w:cs="Times New Roman" w:hint="eastAsia"/>
          <w:sz w:val="24"/>
          <w:szCs w:val="28"/>
        </w:rPr>
        <w:t xml:space="preserve">ase 4, </w:t>
      </w:r>
      <w:r w:rsidR="0090704B">
        <w:rPr>
          <w:rFonts w:ascii="Times New Roman" w:hAnsi="Times New Roman" w:cs="Times New Roman" w:hint="eastAsia"/>
          <w:sz w:val="24"/>
          <w:szCs w:val="28"/>
        </w:rPr>
        <w:t xml:space="preserve">#Case </w:t>
      </w:r>
      <w:r w:rsidR="00AC2602">
        <w:rPr>
          <w:rFonts w:ascii="Times New Roman" w:hAnsi="Times New Roman" w:cs="Times New Roman" w:hint="eastAsia"/>
          <w:sz w:val="24"/>
          <w:szCs w:val="28"/>
        </w:rPr>
        <w:t xml:space="preserve">5-1 </w:t>
      </w:r>
      <w:r w:rsidR="00AC2602">
        <w:rPr>
          <w:rFonts w:ascii="Times New Roman" w:hAnsi="Times New Roman" w:cs="Times New Roman"/>
          <w:sz w:val="24"/>
          <w:szCs w:val="28"/>
        </w:rPr>
        <w:t>–</w:t>
      </w:r>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 xml:space="preserve">#Case </w:t>
      </w:r>
      <w:r w:rsidR="00AC2602">
        <w:rPr>
          <w:rFonts w:ascii="Times New Roman" w:hAnsi="Times New Roman" w:cs="Times New Roman" w:hint="eastAsia"/>
          <w:sz w:val="24"/>
          <w:szCs w:val="28"/>
        </w:rPr>
        <w:t xml:space="preserve">5-7, and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10-1 </w:t>
      </w:r>
      <w:r w:rsidR="00AC2602">
        <w:rPr>
          <w:rFonts w:ascii="Times New Roman" w:hAnsi="Times New Roman" w:cs="Times New Roman"/>
          <w:sz w:val="24"/>
          <w:szCs w:val="28"/>
        </w:rPr>
        <w:t>–</w:t>
      </w:r>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 xml:space="preserve">#Case </w:t>
      </w:r>
      <w:r w:rsidR="00AC2602">
        <w:rPr>
          <w:rFonts w:ascii="Times New Roman" w:hAnsi="Times New Roman" w:cs="Times New Roman" w:hint="eastAsia"/>
          <w:sz w:val="24"/>
          <w:szCs w:val="28"/>
        </w:rPr>
        <w:t xml:space="preserve">10-4 </w:t>
      </w:r>
      <w:r w:rsidR="00AC2602" w:rsidRPr="00AC2602">
        <w:rPr>
          <w:rFonts w:ascii="Times New Roman" w:hAnsi="Times New Roman" w:cs="Times New Roman" w:hint="eastAsia"/>
          <w:sz w:val="24"/>
          <w:szCs w:val="28"/>
        </w:rPr>
        <w:t xml:space="preserve">were obtained from Central South University and South-Central </w:t>
      </w:r>
      <w:proofErr w:type="spellStart"/>
      <w:r w:rsidR="00AC2602" w:rsidRPr="00AC2602">
        <w:rPr>
          <w:rFonts w:ascii="Times New Roman" w:hAnsi="Times New Roman" w:cs="Times New Roman" w:hint="eastAsia"/>
          <w:sz w:val="24"/>
          <w:szCs w:val="28"/>
        </w:rPr>
        <w:t>Minzu</w:t>
      </w:r>
      <w:proofErr w:type="spellEnd"/>
      <w:r w:rsidR="00AC2602" w:rsidRPr="00AC2602">
        <w:rPr>
          <w:rFonts w:ascii="Times New Roman" w:hAnsi="Times New Roman" w:cs="Times New Roman" w:hint="eastAsia"/>
          <w:sz w:val="24"/>
          <w:szCs w:val="28"/>
        </w:rPr>
        <w:t xml:space="preserve"> University; </w:t>
      </w:r>
      <w:r w:rsidR="0090704B">
        <w:rPr>
          <w:rFonts w:ascii="Times New Roman" w:hAnsi="Times New Roman" w:cs="Times New Roman" w:hint="eastAsia"/>
          <w:sz w:val="24"/>
          <w:szCs w:val="28"/>
        </w:rPr>
        <w:t xml:space="preserve">#Case </w:t>
      </w:r>
      <w:r w:rsidR="00AC2602">
        <w:rPr>
          <w:rFonts w:ascii="Times New Roman" w:hAnsi="Times New Roman" w:cs="Times New Roman" w:hint="eastAsia"/>
          <w:sz w:val="24"/>
          <w:szCs w:val="28"/>
        </w:rPr>
        <w:t xml:space="preserve">6 </w:t>
      </w:r>
      <w:r w:rsidR="00DB34D5">
        <w:rPr>
          <w:rFonts w:ascii="Times New Roman" w:hAnsi="Times New Roman" w:cs="Times New Roman"/>
          <w:sz w:val="24"/>
          <w:szCs w:val="28"/>
        </w:rPr>
        <w:t>–</w:t>
      </w:r>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9,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12-1 </w:t>
      </w:r>
      <w:bookmarkStart w:id="35" w:name="OLE_LINK12"/>
      <w:r w:rsidR="00AC2602">
        <w:rPr>
          <w:rFonts w:ascii="Times New Roman" w:hAnsi="Times New Roman" w:cs="Times New Roman"/>
          <w:sz w:val="24"/>
          <w:szCs w:val="28"/>
        </w:rPr>
        <w:t>–</w:t>
      </w:r>
      <w:bookmarkEnd w:id="35"/>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12-2,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13, and </w:t>
      </w:r>
      <w:r w:rsidR="00AC2602" w:rsidRPr="00391CA8">
        <w:rPr>
          <w:rFonts w:ascii="Times New Roman" w:hAnsi="Times New Roman" w:cs="Times New Roman" w:hint="eastAsia"/>
          <w:sz w:val="24"/>
          <w:szCs w:val="24"/>
        </w:rPr>
        <w:t>Plasmacytoma</w:t>
      </w:r>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#C</w:t>
      </w:r>
      <w:r w:rsidR="00AC2602">
        <w:rPr>
          <w:rFonts w:ascii="Times New Roman" w:hAnsi="Times New Roman" w:cs="Times New Roman" w:hint="eastAsia"/>
          <w:sz w:val="24"/>
          <w:szCs w:val="28"/>
        </w:rPr>
        <w:t xml:space="preserve">ase 14 were obtained from </w:t>
      </w:r>
      <w:r w:rsidR="00AC2602" w:rsidRPr="00253736">
        <w:rPr>
          <w:rFonts w:ascii="Times New Roman" w:hAnsi="Times New Roman" w:cs="Times New Roman" w:hint="eastAsia"/>
          <w:sz w:val="24"/>
          <w:szCs w:val="28"/>
        </w:rPr>
        <w:t xml:space="preserve">Beijing </w:t>
      </w:r>
      <w:proofErr w:type="spellStart"/>
      <w:r w:rsidR="00AC2602" w:rsidRPr="00253736">
        <w:rPr>
          <w:rFonts w:ascii="Times New Roman" w:hAnsi="Times New Roman" w:cs="Times New Roman" w:hint="eastAsia"/>
          <w:sz w:val="24"/>
          <w:szCs w:val="28"/>
        </w:rPr>
        <w:t>Anzhen</w:t>
      </w:r>
      <w:proofErr w:type="spellEnd"/>
      <w:r w:rsidR="00AC2602" w:rsidRPr="00253736">
        <w:rPr>
          <w:rFonts w:ascii="Times New Roman" w:hAnsi="Times New Roman" w:cs="Times New Roman" w:hint="eastAsia"/>
          <w:sz w:val="24"/>
          <w:szCs w:val="28"/>
        </w:rPr>
        <w:t xml:space="preserve"> Hospital</w:t>
      </w:r>
      <w:r w:rsidR="00AC2602">
        <w:rPr>
          <w:rFonts w:ascii="Times New Roman" w:hAnsi="Times New Roman" w:cs="Times New Roman" w:hint="eastAsia"/>
          <w:sz w:val="24"/>
          <w:szCs w:val="28"/>
        </w:rPr>
        <w:t xml:space="preserve">; </w:t>
      </w:r>
      <w:r w:rsidR="0090704B">
        <w:rPr>
          <w:rFonts w:ascii="Times New Roman" w:hAnsi="Times New Roman" w:cs="Times New Roman" w:hint="eastAsia"/>
          <w:sz w:val="24"/>
          <w:szCs w:val="28"/>
        </w:rPr>
        <w:t>#C</w:t>
      </w:r>
      <w:r w:rsidR="00AC2602" w:rsidRPr="00253736">
        <w:rPr>
          <w:rFonts w:ascii="Times New Roman" w:hAnsi="Times New Roman" w:cs="Times New Roman" w:hint="eastAsia"/>
          <w:sz w:val="24"/>
          <w:szCs w:val="28"/>
        </w:rPr>
        <w:t>ase</w:t>
      </w:r>
      <w:r w:rsidR="00AC2602">
        <w:rPr>
          <w:rFonts w:ascii="Times New Roman" w:hAnsi="Times New Roman" w:cs="Times New Roman" w:hint="eastAsia"/>
          <w:b/>
          <w:bCs/>
          <w:sz w:val="24"/>
          <w:szCs w:val="28"/>
        </w:rPr>
        <w:t xml:space="preserve"> </w:t>
      </w:r>
      <w:r w:rsidR="00AC2602" w:rsidRPr="00253736">
        <w:rPr>
          <w:rFonts w:ascii="Times New Roman" w:hAnsi="Times New Roman" w:cs="Times New Roman" w:hint="eastAsia"/>
          <w:sz w:val="24"/>
          <w:szCs w:val="28"/>
        </w:rPr>
        <w:t>11</w:t>
      </w:r>
      <w:r w:rsidR="00AC2602" w:rsidRPr="00253736">
        <w:rPr>
          <w:rFonts w:ascii="Times New Roman" w:hAnsi="Times New Roman" w:cs="Times New Roman" w:hint="eastAsia"/>
          <w:b/>
          <w:bCs/>
          <w:sz w:val="24"/>
          <w:szCs w:val="28"/>
        </w:rPr>
        <w:t xml:space="preserve"> </w:t>
      </w:r>
      <w:r w:rsidR="00AC2602" w:rsidRPr="00253736">
        <w:rPr>
          <w:rFonts w:ascii="Times New Roman" w:hAnsi="Times New Roman" w:cs="Times New Roman" w:hint="eastAsia"/>
          <w:sz w:val="24"/>
          <w:szCs w:val="28"/>
        </w:rPr>
        <w:t xml:space="preserve">was obtained from </w:t>
      </w:r>
      <w:proofErr w:type="spellStart"/>
      <w:r w:rsidR="00AC2602" w:rsidRPr="00253736">
        <w:rPr>
          <w:rFonts w:ascii="Times New Roman" w:hAnsi="Times New Roman" w:cs="Times New Roman" w:hint="eastAsia"/>
          <w:sz w:val="24"/>
          <w:szCs w:val="28"/>
        </w:rPr>
        <w:t>Xijing</w:t>
      </w:r>
      <w:proofErr w:type="spellEnd"/>
      <w:r w:rsidR="00AC2602" w:rsidRPr="00253736">
        <w:rPr>
          <w:rFonts w:ascii="Times New Roman" w:hAnsi="Times New Roman" w:cs="Times New Roman" w:hint="eastAsia"/>
          <w:sz w:val="24"/>
          <w:szCs w:val="28"/>
        </w:rPr>
        <w:t xml:space="preserve"> Hospital</w:t>
      </w:r>
      <w:r w:rsidR="00AC2602">
        <w:rPr>
          <w:rFonts w:ascii="Times New Roman" w:hAnsi="Times New Roman" w:cs="Times New Roman" w:hint="eastAsia"/>
          <w:sz w:val="24"/>
          <w:szCs w:val="28"/>
        </w:rPr>
        <w:t>.</w:t>
      </w:r>
    </w:p>
    <w:tbl>
      <w:tblPr>
        <w:tblStyle w:val="41"/>
        <w:tblW w:w="8222" w:type="dxa"/>
        <w:tblLayout w:type="fixed"/>
        <w:tblLook w:val="04A0" w:firstRow="1" w:lastRow="0" w:firstColumn="1" w:lastColumn="0" w:noHBand="0" w:noVBand="1"/>
      </w:tblPr>
      <w:tblGrid>
        <w:gridCol w:w="1418"/>
        <w:gridCol w:w="992"/>
        <w:gridCol w:w="992"/>
        <w:gridCol w:w="2410"/>
        <w:gridCol w:w="2410"/>
      </w:tblGrid>
      <w:tr w:rsidR="0090704B" w:rsidRPr="00E21C6A" w14:paraId="4139F433" w14:textId="77777777" w:rsidTr="0090704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shd w:val="clear" w:color="auto" w:fill="D9D9D9" w:themeFill="background1" w:themeFillShade="D9"/>
            <w:vAlign w:val="center"/>
          </w:tcPr>
          <w:p w14:paraId="2CAB2238" w14:textId="4A6C81BA" w:rsidR="005F2937" w:rsidRPr="00E21C6A" w:rsidRDefault="005F2937" w:rsidP="004B37DC">
            <w:pPr>
              <w:spacing w:line="400" w:lineRule="atLeast"/>
              <w:jc w:val="left"/>
              <w:rPr>
                <w:rFonts w:ascii="Times New Roman" w:hAnsi="Times New Roman" w:cs="Times New Roman"/>
                <w:sz w:val="24"/>
                <w:szCs w:val="24"/>
              </w:rPr>
            </w:pPr>
          </w:p>
        </w:tc>
        <w:tc>
          <w:tcPr>
            <w:tcW w:w="992" w:type="dxa"/>
            <w:tcBorders>
              <w:top w:val="single" w:sz="8" w:space="0" w:color="auto"/>
            </w:tcBorders>
            <w:shd w:val="clear" w:color="auto" w:fill="D9D9D9" w:themeFill="background1" w:themeFillShade="D9"/>
            <w:vAlign w:val="center"/>
          </w:tcPr>
          <w:p w14:paraId="3C4C9B41" w14:textId="77777777" w:rsidR="005F2937" w:rsidRPr="00E21C6A" w:rsidRDefault="005F2937" w:rsidP="004B37DC">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Gender</w:t>
            </w:r>
          </w:p>
        </w:tc>
        <w:tc>
          <w:tcPr>
            <w:tcW w:w="992" w:type="dxa"/>
            <w:tcBorders>
              <w:top w:val="single" w:sz="8" w:space="0" w:color="auto"/>
              <w:bottom w:val="single" w:sz="8" w:space="0" w:color="auto"/>
            </w:tcBorders>
            <w:shd w:val="clear" w:color="auto" w:fill="D9D9D9" w:themeFill="background1" w:themeFillShade="D9"/>
            <w:vAlign w:val="center"/>
          </w:tcPr>
          <w:p w14:paraId="61ECEF71" w14:textId="77777777" w:rsidR="005F2937" w:rsidRPr="00E21C6A" w:rsidRDefault="005F2937" w:rsidP="004B37DC">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Age (y)</w:t>
            </w:r>
          </w:p>
        </w:tc>
        <w:tc>
          <w:tcPr>
            <w:tcW w:w="2410" w:type="dxa"/>
            <w:tcBorders>
              <w:top w:val="single" w:sz="8" w:space="0" w:color="auto"/>
            </w:tcBorders>
            <w:shd w:val="clear" w:color="auto" w:fill="D9D9D9" w:themeFill="background1" w:themeFillShade="D9"/>
            <w:vAlign w:val="center"/>
          </w:tcPr>
          <w:p w14:paraId="59AAB24B" w14:textId="77777777" w:rsidR="005F2937" w:rsidRDefault="005F2937" w:rsidP="004B37DC">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Conditions</w:t>
            </w:r>
          </w:p>
        </w:tc>
        <w:tc>
          <w:tcPr>
            <w:tcW w:w="2410" w:type="dxa"/>
            <w:tcBorders>
              <w:top w:val="single" w:sz="8" w:space="0" w:color="auto"/>
            </w:tcBorders>
            <w:shd w:val="clear" w:color="auto" w:fill="D9D9D9" w:themeFill="background1" w:themeFillShade="D9"/>
            <w:vAlign w:val="center"/>
          </w:tcPr>
          <w:p w14:paraId="0486C4D6" w14:textId="77777777" w:rsidR="005F2937" w:rsidRPr="00E21C6A" w:rsidRDefault="005F2937" w:rsidP="004B37DC">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Source</w:t>
            </w:r>
          </w:p>
        </w:tc>
      </w:tr>
      <w:tr w:rsidR="0090704B" w:rsidRPr="00E21C6A" w14:paraId="08A39472" w14:textId="77777777" w:rsidTr="002B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shd w:val="clear" w:color="auto" w:fill="FFFFFF" w:themeFill="background1"/>
            <w:vAlign w:val="center"/>
          </w:tcPr>
          <w:p w14:paraId="675A13AE" w14:textId="5A2BBB29"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1</w:t>
            </w:r>
          </w:p>
        </w:tc>
        <w:tc>
          <w:tcPr>
            <w:tcW w:w="992" w:type="dxa"/>
            <w:tcBorders>
              <w:top w:val="single" w:sz="8" w:space="0" w:color="auto"/>
            </w:tcBorders>
            <w:shd w:val="clear" w:color="auto" w:fill="FFFFFF" w:themeFill="background1"/>
            <w:vAlign w:val="center"/>
          </w:tcPr>
          <w:p w14:paraId="05B1DB2C"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992" w:type="dxa"/>
            <w:tcBorders>
              <w:top w:val="single" w:sz="8" w:space="0" w:color="auto"/>
            </w:tcBorders>
            <w:shd w:val="clear" w:color="auto" w:fill="FFFFFF" w:themeFill="background1"/>
            <w:vAlign w:val="center"/>
          </w:tcPr>
          <w:p w14:paraId="1331DC1D"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84</w:t>
            </w:r>
          </w:p>
        </w:tc>
        <w:tc>
          <w:tcPr>
            <w:tcW w:w="2410" w:type="dxa"/>
            <w:tcBorders>
              <w:top w:val="single" w:sz="8" w:space="0" w:color="auto"/>
            </w:tcBorders>
            <w:shd w:val="clear" w:color="auto" w:fill="FFFFFF" w:themeFill="background1"/>
            <w:vAlign w:val="center"/>
          </w:tcPr>
          <w:p w14:paraId="7AD5EFB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healthy</w:t>
            </w:r>
          </w:p>
        </w:tc>
        <w:tc>
          <w:tcPr>
            <w:tcW w:w="2410" w:type="dxa"/>
            <w:tcBorders>
              <w:top w:val="single" w:sz="8" w:space="0" w:color="auto"/>
            </w:tcBorders>
            <w:shd w:val="clear" w:color="auto" w:fill="FFFFFF" w:themeFill="background1"/>
            <w:vAlign w:val="center"/>
          </w:tcPr>
          <w:p w14:paraId="7C594B1D"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011CA5E4" w14:textId="77777777" w:rsidTr="00F238FC">
        <w:tc>
          <w:tcPr>
            <w:cnfStyle w:val="001000000000" w:firstRow="0" w:lastRow="0" w:firstColumn="1" w:lastColumn="0" w:oddVBand="0" w:evenVBand="0" w:oddHBand="0" w:evenHBand="0" w:firstRowFirstColumn="0" w:firstRowLastColumn="0" w:lastRowFirstColumn="0" w:lastRowLastColumn="0"/>
            <w:tcW w:w="1418" w:type="dxa"/>
            <w:vAlign w:val="center"/>
          </w:tcPr>
          <w:p w14:paraId="0682851A" w14:textId="56DA3380"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2</w:t>
            </w:r>
          </w:p>
        </w:tc>
        <w:tc>
          <w:tcPr>
            <w:tcW w:w="992" w:type="dxa"/>
            <w:vAlign w:val="center"/>
          </w:tcPr>
          <w:p w14:paraId="5838E5F3"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M</w:t>
            </w:r>
          </w:p>
        </w:tc>
        <w:tc>
          <w:tcPr>
            <w:tcW w:w="0" w:type="dxa"/>
            <w:vAlign w:val="center"/>
          </w:tcPr>
          <w:p w14:paraId="19DA7B43"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60</w:t>
            </w:r>
          </w:p>
        </w:tc>
        <w:tc>
          <w:tcPr>
            <w:tcW w:w="2410" w:type="dxa"/>
            <w:vAlign w:val="center"/>
          </w:tcPr>
          <w:p w14:paraId="6DB786F7"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healthy</w:t>
            </w:r>
          </w:p>
        </w:tc>
        <w:tc>
          <w:tcPr>
            <w:tcW w:w="0" w:type="dxa"/>
            <w:vAlign w:val="center"/>
          </w:tcPr>
          <w:p w14:paraId="34C19277"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0035827D"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vAlign w:val="center"/>
          </w:tcPr>
          <w:p w14:paraId="4314DA52" w14:textId="253BAA8F"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3</w:t>
            </w:r>
          </w:p>
        </w:tc>
        <w:tc>
          <w:tcPr>
            <w:tcW w:w="992" w:type="dxa"/>
            <w:shd w:val="clear" w:color="auto" w:fill="auto"/>
            <w:vAlign w:val="center"/>
          </w:tcPr>
          <w:p w14:paraId="12084200"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M</w:t>
            </w:r>
          </w:p>
        </w:tc>
        <w:tc>
          <w:tcPr>
            <w:tcW w:w="0" w:type="dxa"/>
            <w:shd w:val="clear" w:color="auto" w:fill="auto"/>
            <w:vAlign w:val="center"/>
          </w:tcPr>
          <w:p w14:paraId="61D8C08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68</w:t>
            </w:r>
          </w:p>
        </w:tc>
        <w:tc>
          <w:tcPr>
            <w:tcW w:w="2410" w:type="dxa"/>
            <w:shd w:val="clear" w:color="auto" w:fill="auto"/>
            <w:vAlign w:val="center"/>
          </w:tcPr>
          <w:p w14:paraId="535E1224"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healthy</w:t>
            </w:r>
          </w:p>
        </w:tc>
        <w:tc>
          <w:tcPr>
            <w:tcW w:w="0" w:type="dxa"/>
            <w:shd w:val="clear" w:color="auto" w:fill="auto"/>
            <w:vAlign w:val="center"/>
          </w:tcPr>
          <w:p w14:paraId="5AEAE3E4"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62FA80EE" w14:textId="77777777" w:rsidTr="00F238FC">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vAlign w:val="center"/>
          </w:tcPr>
          <w:p w14:paraId="1FDBB507" w14:textId="53D07169"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Case 4</w:t>
            </w:r>
          </w:p>
        </w:tc>
        <w:tc>
          <w:tcPr>
            <w:tcW w:w="992" w:type="dxa"/>
            <w:tcBorders>
              <w:bottom w:val="single" w:sz="8" w:space="0" w:color="auto"/>
            </w:tcBorders>
            <w:vAlign w:val="center"/>
          </w:tcPr>
          <w:p w14:paraId="4ABC8930"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tcBorders>
              <w:bottom w:val="single" w:sz="8" w:space="0" w:color="auto"/>
            </w:tcBorders>
            <w:vAlign w:val="center"/>
          </w:tcPr>
          <w:p w14:paraId="3DE7CEC7"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86</w:t>
            </w:r>
          </w:p>
        </w:tc>
        <w:tc>
          <w:tcPr>
            <w:tcW w:w="2410" w:type="dxa"/>
            <w:tcBorders>
              <w:bottom w:val="single" w:sz="8" w:space="0" w:color="auto"/>
            </w:tcBorders>
            <w:vAlign w:val="center"/>
          </w:tcPr>
          <w:p w14:paraId="00F4880E"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healthy</w:t>
            </w:r>
          </w:p>
        </w:tc>
        <w:tc>
          <w:tcPr>
            <w:tcW w:w="0" w:type="dxa"/>
            <w:tcBorders>
              <w:bottom w:val="single" w:sz="8" w:space="0" w:color="auto"/>
            </w:tcBorders>
            <w:vAlign w:val="center"/>
          </w:tcPr>
          <w:p w14:paraId="401439CF"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7B383285"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vAlign w:val="center"/>
          </w:tcPr>
          <w:p w14:paraId="3F3121BF" w14:textId="75749A6E"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5-1</w:t>
            </w:r>
          </w:p>
        </w:tc>
        <w:tc>
          <w:tcPr>
            <w:tcW w:w="992" w:type="dxa"/>
            <w:vMerge w:val="restart"/>
            <w:tcBorders>
              <w:top w:val="single" w:sz="8" w:space="0" w:color="auto"/>
            </w:tcBorders>
            <w:vAlign w:val="center"/>
          </w:tcPr>
          <w:p w14:paraId="5AE87CD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vMerge w:val="restart"/>
            <w:tcBorders>
              <w:top w:val="single" w:sz="8" w:space="0" w:color="auto"/>
            </w:tcBorders>
            <w:vAlign w:val="center"/>
          </w:tcPr>
          <w:p w14:paraId="2409555D"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68</w:t>
            </w:r>
          </w:p>
        </w:tc>
        <w:tc>
          <w:tcPr>
            <w:tcW w:w="2410" w:type="dxa"/>
            <w:vMerge w:val="restart"/>
            <w:tcBorders>
              <w:top w:val="single" w:sz="8" w:space="0" w:color="auto"/>
            </w:tcBorders>
            <w:vAlign w:val="center"/>
          </w:tcPr>
          <w:p w14:paraId="151C98CB"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AL-CA</w:t>
            </w:r>
          </w:p>
        </w:tc>
        <w:tc>
          <w:tcPr>
            <w:tcW w:w="0" w:type="dxa"/>
            <w:vMerge w:val="restart"/>
            <w:tcBorders>
              <w:top w:val="single" w:sz="8" w:space="0" w:color="auto"/>
            </w:tcBorders>
            <w:vAlign w:val="center"/>
          </w:tcPr>
          <w:p w14:paraId="051E6C95"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7D8D1DE7" w14:textId="77777777" w:rsidTr="00F238FC">
        <w:tc>
          <w:tcPr>
            <w:cnfStyle w:val="001000000000" w:firstRow="0" w:lastRow="0" w:firstColumn="1" w:lastColumn="0" w:oddVBand="0" w:evenVBand="0" w:oddHBand="0" w:evenHBand="0" w:firstRowFirstColumn="0" w:firstRowLastColumn="0" w:lastRowFirstColumn="0" w:lastRowLastColumn="0"/>
            <w:tcW w:w="1418" w:type="dxa"/>
            <w:shd w:val="clear" w:color="auto" w:fill="F2F2F2" w:themeFill="background1" w:themeFillShade="F2"/>
            <w:vAlign w:val="center"/>
          </w:tcPr>
          <w:p w14:paraId="35F70078" w14:textId="1B59A6BE"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5-2</w:t>
            </w:r>
          </w:p>
        </w:tc>
        <w:tc>
          <w:tcPr>
            <w:tcW w:w="992" w:type="dxa"/>
            <w:vMerge/>
            <w:vAlign w:val="center"/>
          </w:tcPr>
          <w:p w14:paraId="5FD9C1A6"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3FE6F723"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410" w:type="dxa"/>
            <w:vMerge/>
            <w:vAlign w:val="center"/>
          </w:tcPr>
          <w:p w14:paraId="1AA3E0E5"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1BF7693E"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F2937" w:rsidRPr="00E21C6A" w14:paraId="0256EB44"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9C11178" w14:textId="3A4C7B59" w:rsidR="005F2937" w:rsidRPr="00E21C6A"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5-3</w:t>
            </w:r>
          </w:p>
        </w:tc>
        <w:tc>
          <w:tcPr>
            <w:tcW w:w="992" w:type="dxa"/>
            <w:vMerge/>
            <w:shd w:val="clear" w:color="auto" w:fill="auto"/>
            <w:vAlign w:val="center"/>
          </w:tcPr>
          <w:p w14:paraId="6EC7E775"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auto"/>
            <w:vAlign w:val="center"/>
          </w:tcPr>
          <w:p w14:paraId="06075C8F"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shd w:val="clear" w:color="auto" w:fill="auto"/>
            <w:vAlign w:val="center"/>
          </w:tcPr>
          <w:p w14:paraId="63768089"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auto"/>
            <w:vAlign w:val="center"/>
          </w:tcPr>
          <w:p w14:paraId="542DF683"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F2937" w:rsidRPr="00E21C6A" w14:paraId="76EC76FF" w14:textId="77777777" w:rsidTr="00F238FC">
        <w:tc>
          <w:tcPr>
            <w:cnfStyle w:val="001000000000" w:firstRow="0" w:lastRow="0" w:firstColumn="1" w:lastColumn="0" w:oddVBand="0" w:evenVBand="0" w:oddHBand="0" w:evenHBand="0" w:firstRowFirstColumn="0" w:firstRowLastColumn="0" w:lastRowFirstColumn="0" w:lastRowLastColumn="0"/>
            <w:tcW w:w="1418" w:type="dxa"/>
            <w:shd w:val="clear" w:color="auto" w:fill="F2F2F2" w:themeFill="background1" w:themeFillShade="F2"/>
            <w:vAlign w:val="center"/>
          </w:tcPr>
          <w:p w14:paraId="5B8C43DA" w14:textId="672F3A30" w:rsidR="005F2937" w:rsidRPr="00E21C6A" w:rsidRDefault="0090704B" w:rsidP="004B37DC">
            <w:pPr>
              <w:spacing w:line="400" w:lineRule="atLeast"/>
              <w:jc w:val="left"/>
              <w:rPr>
                <w:rFonts w:ascii="Times New Roman" w:hAnsi="Times New Roman" w:cs="Times New Roman"/>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5-4</w:t>
            </w:r>
          </w:p>
        </w:tc>
        <w:tc>
          <w:tcPr>
            <w:tcW w:w="992" w:type="dxa"/>
            <w:vMerge/>
            <w:vAlign w:val="center"/>
          </w:tcPr>
          <w:p w14:paraId="2F13EC39"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2A5A1203"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410" w:type="dxa"/>
            <w:vMerge/>
            <w:vAlign w:val="center"/>
          </w:tcPr>
          <w:p w14:paraId="5C71C59E"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13B73803"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F2937" w:rsidRPr="00E21C6A" w14:paraId="34873C2D"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89DFF68" w14:textId="0FC287F6" w:rsidR="005F2937" w:rsidRPr="00E21C6A" w:rsidRDefault="0090704B" w:rsidP="004B37DC">
            <w:pPr>
              <w:spacing w:line="400" w:lineRule="atLeast"/>
              <w:jc w:val="left"/>
              <w:rPr>
                <w:rFonts w:ascii="Times New Roman" w:hAnsi="Times New Roman" w:cs="Times New Roman"/>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5-5</w:t>
            </w:r>
          </w:p>
        </w:tc>
        <w:tc>
          <w:tcPr>
            <w:tcW w:w="992" w:type="dxa"/>
            <w:vMerge/>
            <w:shd w:val="clear" w:color="auto" w:fill="auto"/>
            <w:vAlign w:val="center"/>
          </w:tcPr>
          <w:p w14:paraId="105C32D8"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auto"/>
            <w:vAlign w:val="center"/>
          </w:tcPr>
          <w:p w14:paraId="3C1737D3"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shd w:val="clear" w:color="auto" w:fill="auto"/>
            <w:vAlign w:val="center"/>
          </w:tcPr>
          <w:p w14:paraId="61C56BB2"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auto"/>
            <w:vAlign w:val="center"/>
          </w:tcPr>
          <w:p w14:paraId="6DC187E5"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F2937" w:rsidRPr="00E21C6A" w14:paraId="50219E99" w14:textId="77777777" w:rsidTr="00F238FC">
        <w:tc>
          <w:tcPr>
            <w:cnfStyle w:val="001000000000" w:firstRow="0" w:lastRow="0" w:firstColumn="1" w:lastColumn="0" w:oddVBand="0" w:evenVBand="0" w:oddHBand="0" w:evenHBand="0" w:firstRowFirstColumn="0" w:firstRowLastColumn="0" w:lastRowFirstColumn="0" w:lastRowLastColumn="0"/>
            <w:tcW w:w="1418" w:type="dxa"/>
            <w:shd w:val="clear" w:color="auto" w:fill="F2F2F2" w:themeFill="background1" w:themeFillShade="F2"/>
            <w:vAlign w:val="center"/>
          </w:tcPr>
          <w:p w14:paraId="431C580C" w14:textId="3344F511" w:rsidR="005F2937" w:rsidRPr="00E21C6A" w:rsidRDefault="0090704B" w:rsidP="004B37DC">
            <w:pPr>
              <w:spacing w:line="400" w:lineRule="atLeast"/>
              <w:jc w:val="left"/>
              <w:rPr>
                <w:rFonts w:ascii="Times New Roman" w:hAnsi="Times New Roman" w:cs="Times New Roman"/>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5-6</w:t>
            </w:r>
          </w:p>
        </w:tc>
        <w:tc>
          <w:tcPr>
            <w:tcW w:w="992" w:type="dxa"/>
            <w:vMerge/>
            <w:vAlign w:val="center"/>
          </w:tcPr>
          <w:p w14:paraId="316AAC10"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6457A446"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410" w:type="dxa"/>
            <w:vMerge/>
            <w:vAlign w:val="center"/>
          </w:tcPr>
          <w:p w14:paraId="1145EFB1"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4309201C"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704B" w:rsidRPr="00E21C6A" w14:paraId="0CEBE8E5" w14:textId="77777777" w:rsidTr="00907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vAlign w:val="center"/>
          </w:tcPr>
          <w:p w14:paraId="34CE37E9" w14:textId="468CD454"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5-7</w:t>
            </w:r>
          </w:p>
        </w:tc>
        <w:tc>
          <w:tcPr>
            <w:tcW w:w="992" w:type="dxa"/>
            <w:vMerge/>
            <w:tcBorders>
              <w:bottom w:val="single" w:sz="8" w:space="0" w:color="auto"/>
            </w:tcBorders>
            <w:vAlign w:val="center"/>
          </w:tcPr>
          <w:p w14:paraId="6643C7CC" w14:textId="77777777" w:rsidR="005F2937"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92" w:type="dxa"/>
            <w:vMerge/>
            <w:tcBorders>
              <w:bottom w:val="single" w:sz="8" w:space="0" w:color="auto"/>
            </w:tcBorders>
            <w:vAlign w:val="center"/>
          </w:tcPr>
          <w:p w14:paraId="5154DB5D" w14:textId="77777777" w:rsidR="005F2937"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tcBorders>
              <w:bottom w:val="single" w:sz="8" w:space="0" w:color="auto"/>
            </w:tcBorders>
            <w:vAlign w:val="center"/>
          </w:tcPr>
          <w:p w14:paraId="3F705B19" w14:textId="77777777" w:rsidR="005F2937"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tcBorders>
              <w:bottom w:val="single" w:sz="8" w:space="0" w:color="auto"/>
            </w:tcBorders>
            <w:vAlign w:val="center"/>
          </w:tcPr>
          <w:p w14:paraId="54639F87"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F2937" w:rsidRPr="00E21C6A" w14:paraId="72132060" w14:textId="77777777" w:rsidTr="00F238FC">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vAlign w:val="center"/>
          </w:tcPr>
          <w:p w14:paraId="51524D6A" w14:textId="26CB2669" w:rsidR="005F2937" w:rsidRPr="00E21C6A" w:rsidRDefault="0090704B" w:rsidP="004B37DC">
            <w:pPr>
              <w:spacing w:line="400" w:lineRule="atLeast"/>
              <w:jc w:val="left"/>
              <w:rPr>
                <w:rFonts w:ascii="Times New Roman" w:hAnsi="Times New Roman" w:cs="Times New Roman"/>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6</w:t>
            </w:r>
          </w:p>
        </w:tc>
        <w:tc>
          <w:tcPr>
            <w:tcW w:w="992" w:type="dxa"/>
            <w:tcBorders>
              <w:top w:val="single" w:sz="8" w:space="0" w:color="auto"/>
            </w:tcBorders>
            <w:vAlign w:val="center"/>
          </w:tcPr>
          <w:p w14:paraId="5D70CC80"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M</w:t>
            </w:r>
          </w:p>
        </w:tc>
        <w:tc>
          <w:tcPr>
            <w:tcW w:w="0" w:type="dxa"/>
            <w:tcBorders>
              <w:top w:val="single" w:sz="8" w:space="0" w:color="auto"/>
            </w:tcBorders>
            <w:vAlign w:val="center"/>
          </w:tcPr>
          <w:p w14:paraId="4B62210B"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74</w:t>
            </w:r>
          </w:p>
        </w:tc>
        <w:tc>
          <w:tcPr>
            <w:tcW w:w="2410" w:type="dxa"/>
            <w:tcBorders>
              <w:top w:val="single" w:sz="8" w:space="0" w:color="auto"/>
            </w:tcBorders>
            <w:vAlign w:val="center"/>
          </w:tcPr>
          <w:p w14:paraId="0E9A74F9"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AL-CA</w:t>
            </w:r>
          </w:p>
        </w:tc>
        <w:tc>
          <w:tcPr>
            <w:tcW w:w="0" w:type="dxa"/>
            <w:tcBorders>
              <w:top w:val="single" w:sz="8" w:space="0" w:color="auto"/>
            </w:tcBorders>
            <w:vAlign w:val="center"/>
          </w:tcPr>
          <w:p w14:paraId="56861CFE"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5F2937" w:rsidRPr="00E21C6A" w14:paraId="4F746D9B"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vAlign w:val="center"/>
          </w:tcPr>
          <w:p w14:paraId="62CDF67D" w14:textId="5955DED2" w:rsidR="005F2937" w:rsidRPr="00E21C6A" w:rsidRDefault="0090704B" w:rsidP="004B37DC">
            <w:pPr>
              <w:spacing w:line="400" w:lineRule="atLeast"/>
              <w:jc w:val="left"/>
              <w:rPr>
                <w:rFonts w:ascii="Times New Roman" w:hAnsi="Times New Roman" w:cs="Times New Roman"/>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7</w:t>
            </w:r>
          </w:p>
        </w:tc>
        <w:tc>
          <w:tcPr>
            <w:tcW w:w="992" w:type="dxa"/>
            <w:shd w:val="clear" w:color="auto" w:fill="auto"/>
            <w:vAlign w:val="center"/>
          </w:tcPr>
          <w:p w14:paraId="1275FDBE"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shd w:val="clear" w:color="auto" w:fill="auto"/>
            <w:vAlign w:val="center"/>
          </w:tcPr>
          <w:p w14:paraId="53941DD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40</w:t>
            </w:r>
          </w:p>
        </w:tc>
        <w:tc>
          <w:tcPr>
            <w:tcW w:w="2410" w:type="dxa"/>
            <w:shd w:val="clear" w:color="auto" w:fill="auto"/>
            <w:vAlign w:val="center"/>
          </w:tcPr>
          <w:p w14:paraId="7448B2D0"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AL-CA</w:t>
            </w:r>
          </w:p>
        </w:tc>
        <w:tc>
          <w:tcPr>
            <w:tcW w:w="0" w:type="dxa"/>
            <w:shd w:val="clear" w:color="auto" w:fill="auto"/>
            <w:vAlign w:val="center"/>
          </w:tcPr>
          <w:p w14:paraId="2400D83D"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5F2937" w:rsidRPr="00E21C6A" w14:paraId="02FE7CF3" w14:textId="77777777" w:rsidTr="00F238FC">
        <w:tc>
          <w:tcPr>
            <w:cnfStyle w:val="001000000000" w:firstRow="0" w:lastRow="0" w:firstColumn="1" w:lastColumn="0" w:oddVBand="0" w:evenVBand="0" w:oddHBand="0" w:evenHBand="0" w:firstRowFirstColumn="0" w:firstRowLastColumn="0" w:lastRowFirstColumn="0" w:lastRowLastColumn="0"/>
            <w:tcW w:w="1418" w:type="dxa"/>
            <w:vAlign w:val="center"/>
          </w:tcPr>
          <w:p w14:paraId="409DBE28" w14:textId="21E12388"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8</w:t>
            </w:r>
          </w:p>
        </w:tc>
        <w:tc>
          <w:tcPr>
            <w:tcW w:w="992" w:type="dxa"/>
            <w:vAlign w:val="center"/>
          </w:tcPr>
          <w:p w14:paraId="7E94DF1E"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M</w:t>
            </w:r>
          </w:p>
        </w:tc>
        <w:tc>
          <w:tcPr>
            <w:tcW w:w="0" w:type="dxa"/>
            <w:vAlign w:val="center"/>
          </w:tcPr>
          <w:p w14:paraId="304072E4"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73</w:t>
            </w:r>
          </w:p>
        </w:tc>
        <w:tc>
          <w:tcPr>
            <w:tcW w:w="2410" w:type="dxa"/>
            <w:vAlign w:val="center"/>
          </w:tcPr>
          <w:p w14:paraId="33846B5F"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AL-CA</w:t>
            </w:r>
          </w:p>
        </w:tc>
        <w:tc>
          <w:tcPr>
            <w:tcW w:w="0" w:type="dxa"/>
            <w:vAlign w:val="center"/>
          </w:tcPr>
          <w:p w14:paraId="7A17ED7B"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90704B" w:rsidRPr="00E21C6A" w14:paraId="506CA809" w14:textId="77777777" w:rsidTr="002B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shd w:val="clear" w:color="auto" w:fill="FFFFFF" w:themeFill="background1"/>
            <w:vAlign w:val="center"/>
          </w:tcPr>
          <w:p w14:paraId="780C3417" w14:textId="571D10A7"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9</w:t>
            </w:r>
          </w:p>
        </w:tc>
        <w:tc>
          <w:tcPr>
            <w:tcW w:w="992" w:type="dxa"/>
            <w:tcBorders>
              <w:bottom w:val="single" w:sz="8" w:space="0" w:color="auto"/>
            </w:tcBorders>
            <w:shd w:val="clear" w:color="auto" w:fill="FFFFFF" w:themeFill="background1"/>
            <w:vAlign w:val="center"/>
          </w:tcPr>
          <w:p w14:paraId="073750F2"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992" w:type="dxa"/>
            <w:tcBorders>
              <w:bottom w:val="single" w:sz="8" w:space="0" w:color="auto"/>
            </w:tcBorders>
            <w:shd w:val="clear" w:color="auto" w:fill="FFFFFF" w:themeFill="background1"/>
            <w:vAlign w:val="center"/>
          </w:tcPr>
          <w:p w14:paraId="7028FE65"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57</w:t>
            </w:r>
          </w:p>
        </w:tc>
        <w:tc>
          <w:tcPr>
            <w:tcW w:w="2410" w:type="dxa"/>
            <w:tcBorders>
              <w:bottom w:val="single" w:sz="8" w:space="0" w:color="auto"/>
            </w:tcBorders>
            <w:shd w:val="clear" w:color="auto" w:fill="FFFFFF" w:themeFill="background1"/>
            <w:vAlign w:val="center"/>
          </w:tcPr>
          <w:p w14:paraId="6FB46884"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AL-CA</w:t>
            </w:r>
          </w:p>
        </w:tc>
        <w:tc>
          <w:tcPr>
            <w:tcW w:w="2410" w:type="dxa"/>
            <w:tcBorders>
              <w:bottom w:val="single" w:sz="8" w:space="0" w:color="auto"/>
            </w:tcBorders>
            <w:shd w:val="clear" w:color="auto" w:fill="FFFFFF" w:themeFill="background1"/>
            <w:vAlign w:val="center"/>
          </w:tcPr>
          <w:p w14:paraId="771A8BA8"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90704B" w:rsidRPr="00E21C6A" w14:paraId="000174C6" w14:textId="77777777" w:rsidTr="0090704B">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shd w:val="clear" w:color="auto" w:fill="F2F2F2" w:themeFill="background1" w:themeFillShade="F2"/>
            <w:vAlign w:val="center"/>
          </w:tcPr>
          <w:p w14:paraId="737752C8" w14:textId="0B5BC851"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10-1</w:t>
            </w:r>
          </w:p>
        </w:tc>
        <w:tc>
          <w:tcPr>
            <w:tcW w:w="992" w:type="dxa"/>
            <w:vMerge w:val="restart"/>
            <w:tcBorders>
              <w:top w:val="single" w:sz="8" w:space="0" w:color="auto"/>
            </w:tcBorders>
            <w:shd w:val="clear" w:color="auto" w:fill="F2F2F2" w:themeFill="background1" w:themeFillShade="F2"/>
            <w:vAlign w:val="center"/>
          </w:tcPr>
          <w:p w14:paraId="43AFC9FA"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M</w:t>
            </w:r>
          </w:p>
        </w:tc>
        <w:tc>
          <w:tcPr>
            <w:tcW w:w="992" w:type="dxa"/>
            <w:vMerge w:val="restart"/>
            <w:tcBorders>
              <w:top w:val="single" w:sz="8" w:space="0" w:color="auto"/>
            </w:tcBorders>
            <w:shd w:val="clear" w:color="auto" w:fill="F2F2F2" w:themeFill="background1" w:themeFillShade="F2"/>
            <w:vAlign w:val="center"/>
          </w:tcPr>
          <w:p w14:paraId="49E45775"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77</w:t>
            </w:r>
          </w:p>
        </w:tc>
        <w:tc>
          <w:tcPr>
            <w:tcW w:w="2410" w:type="dxa"/>
            <w:vMerge w:val="restart"/>
            <w:tcBorders>
              <w:top w:val="single" w:sz="8" w:space="0" w:color="auto"/>
            </w:tcBorders>
            <w:shd w:val="clear" w:color="auto" w:fill="F2F2F2" w:themeFill="background1" w:themeFillShade="F2"/>
            <w:vAlign w:val="center"/>
          </w:tcPr>
          <w:p w14:paraId="57FC02F6"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ATTR-CA</w:t>
            </w:r>
          </w:p>
        </w:tc>
        <w:tc>
          <w:tcPr>
            <w:tcW w:w="2410" w:type="dxa"/>
            <w:vMerge w:val="restart"/>
            <w:tcBorders>
              <w:top w:val="single" w:sz="8" w:space="0" w:color="auto"/>
            </w:tcBorders>
            <w:shd w:val="clear" w:color="auto" w:fill="F2F2F2" w:themeFill="background1" w:themeFillShade="F2"/>
            <w:vAlign w:val="center"/>
          </w:tcPr>
          <w:p w14:paraId="7A0A80F0"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autopsy</w:t>
            </w:r>
          </w:p>
        </w:tc>
      </w:tr>
      <w:tr w:rsidR="005F2937" w:rsidRPr="00E21C6A" w14:paraId="223CA11E"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52E96D87" w14:textId="5631F875"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10-2</w:t>
            </w:r>
          </w:p>
        </w:tc>
        <w:tc>
          <w:tcPr>
            <w:tcW w:w="992" w:type="dxa"/>
            <w:vMerge/>
            <w:vAlign w:val="center"/>
          </w:tcPr>
          <w:p w14:paraId="601BA437"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1F77C752"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vAlign w:val="center"/>
          </w:tcPr>
          <w:p w14:paraId="5126597F"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vAlign w:val="center"/>
          </w:tcPr>
          <w:p w14:paraId="47444CA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F2937" w:rsidRPr="00E21C6A" w14:paraId="03320CB2" w14:textId="77777777" w:rsidTr="00F238FC">
        <w:tc>
          <w:tcPr>
            <w:cnfStyle w:val="001000000000" w:firstRow="0" w:lastRow="0" w:firstColumn="1" w:lastColumn="0" w:oddVBand="0" w:evenVBand="0" w:oddHBand="0" w:evenHBand="0" w:firstRowFirstColumn="0" w:firstRowLastColumn="0" w:lastRowFirstColumn="0" w:lastRowLastColumn="0"/>
            <w:tcW w:w="1418" w:type="dxa"/>
            <w:shd w:val="clear" w:color="auto" w:fill="F2F2F2" w:themeFill="background1" w:themeFillShade="F2"/>
            <w:vAlign w:val="center"/>
          </w:tcPr>
          <w:p w14:paraId="0AFDD391" w14:textId="10C4A43D"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10-3</w:t>
            </w:r>
          </w:p>
        </w:tc>
        <w:tc>
          <w:tcPr>
            <w:tcW w:w="992" w:type="dxa"/>
            <w:vMerge/>
            <w:shd w:val="clear" w:color="auto" w:fill="F2F2F2" w:themeFill="background1" w:themeFillShade="F2"/>
            <w:vAlign w:val="center"/>
          </w:tcPr>
          <w:p w14:paraId="46AA2915"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F2F2F2" w:themeFill="background1" w:themeFillShade="F2"/>
            <w:vAlign w:val="center"/>
          </w:tcPr>
          <w:p w14:paraId="08F6E871"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410" w:type="dxa"/>
            <w:vMerge/>
            <w:shd w:val="clear" w:color="auto" w:fill="F2F2F2" w:themeFill="background1" w:themeFillShade="F2"/>
            <w:vAlign w:val="center"/>
          </w:tcPr>
          <w:p w14:paraId="033FFA6A"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shd w:val="clear" w:color="auto" w:fill="F2F2F2" w:themeFill="background1" w:themeFillShade="F2"/>
            <w:vAlign w:val="center"/>
          </w:tcPr>
          <w:p w14:paraId="4876734C"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F2937" w:rsidRPr="00E21C6A" w14:paraId="3D22E2FE"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vAlign w:val="center"/>
          </w:tcPr>
          <w:p w14:paraId="321DCA3A" w14:textId="7B81AF93"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3C5699">
              <w:rPr>
                <w:rFonts w:ascii="Times New Roman" w:hAnsi="Times New Roman" w:cs="Times New Roman" w:hint="eastAsia"/>
                <w:b w:val="0"/>
                <w:bCs w:val="0"/>
                <w:sz w:val="24"/>
                <w:szCs w:val="24"/>
              </w:rPr>
              <w:t xml:space="preserve">Case </w:t>
            </w:r>
            <w:r w:rsidR="005F2937">
              <w:rPr>
                <w:rFonts w:ascii="Times New Roman" w:hAnsi="Times New Roman" w:cs="Times New Roman" w:hint="eastAsia"/>
                <w:b w:val="0"/>
                <w:bCs w:val="0"/>
                <w:sz w:val="24"/>
                <w:szCs w:val="24"/>
              </w:rPr>
              <w:t>10-4</w:t>
            </w:r>
          </w:p>
        </w:tc>
        <w:tc>
          <w:tcPr>
            <w:tcW w:w="992" w:type="dxa"/>
            <w:vMerge/>
            <w:tcBorders>
              <w:bottom w:val="single" w:sz="8" w:space="0" w:color="auto"/>
            </w:tcBorders>
            <w:vAlign w:val="center"/>
          </w:tcPr>
          <w:p w14:paraId="3BE3EA7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tcBorders>
              <w:bottom w:val="single" w:sz="8" w:space="0" w:color="auto"/>
            </w:tcBorders>
            <w:vAlign w:val="center"/>
          </w:tcPr>
          <w:p w14:paraId="31A5B397"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10" w:type="dxa"/>
            <w:vMerge/>
            <w:tcBorders>
              <w:bottom w:val="single" w:sz="8" w:space="0" w:color="auto"/>
            </w:tcBorders>
            <w:vAlign w:val="center"/>
          </w:tcPr>
          <w:p w14:paraId="3CE766B9"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dxa"/>
            <w:vMerge/>
            <w:tcBorders>
              <w:bottom w:val="single" w:sz="8" w:space="0" w:color="auto"/>
            </w:tcBorders>
            <w:vAlign w:val="center"/>
          </w:tcPr>
          <w:p w14:paraId="145C89E5"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F2937" w:rsidRPr="00E21C6A" w14:paraId="64E3183E" w14:textId="77777777" w:rsidTr="00F238FC">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bottom w:val="single" w:sz="8" w:space="0" w:color="auto"/>
            </w:tcBorders>
            <w:vAlign w:val="center"/>
          </w:tcPr>
          <w:p w14:paraId="7E6B0B14" w14:textId="152D6120" w:rsidR="005F2937" w:rsidRPr="003C5699"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11</w:t>
            </w:r>
          </w:p>
        </w:tc>
        <w:tc>
          <w:tcPr>
            <w:tcW w:w="992" w:type="dxa"/>
            <w:tcBorders>
              <w:top w:val="single" w:sz="8" w:space="0" w:color="auto"/>
              <w:bottom w:val="single" w:sz="8" w:space="0" w:color="auto"/>
            </w:tcBorders>
            <w:vAlign w:val="center"/>
          </w:tcPr>
          <w:p w14:paraId="6B94F22D"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tcBorders>
              <w:top w:val="single" w:sz="8" w:space="0" w:color="auto"/>
              <w:bottom w:val="single" w:sz="8" w:space="0" w:color="auto"/>
            </w:tcBorders>
            <w:vAlign w:val="center"/>
          </w:tcPr>
          <w:p w14:paraId="4C1BA88D"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59</w:t>
            </w:r>
          </w:p>
        </w:tc>
        <w:tc>
          <w:tcPr>
            <w:tcW w:w="2410" w:type="dxa"/>
            <w:tcBorders>
              <w:top w:val="single" w:sz="8" w:space="0" w:color="auto"/>
              <w:bottom w:val="single" w:sz="8" w:space="0" w:color="auto"/>
            </w:tcBorders>
            <w:vAlign w:val="center"/>
          </w:tcPr>
          <w:p w14:paraId="5C1DFAF8"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ATTR-CA</w:t>
            </w:r>
          </w:p>
        </w:tc>
        <w:tc>
          <w:tcPr>
            <w:tcW w:w="0" w:type="dxa"/>
            <w:tcBorders>
              <w:top w:val="single" w:sz="8" w:space="0" w:color="auto"/>
              <w:bottom w:val="single" w:sz="8" w:space="0" w:color="auto"/>
            </w:tcBorders>
            <w:vAlign w:val="center"/>
          </w:tcPr>
          <w:p w14:paraId="0531DC75"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5F2937" w:rsidRPr="00E21C6A" w14:paraId="6C2B8F99" w14:textId="77777777" w:rsidTr="00F238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vAlign w:val="center"/>
          </w:tcPr>
          <w:p w14:paraId="7725F503" w14:textId="6E386AD9" w:rsidR="005F2937"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12-1</w:t>
            </w:r>
          </w:p>
        </w:tc>
        <w:tc>
          <w:tcPr>
            <w:tcW w:w="992" w:type="dxa"/>
            <w:vMerge w:val="restart"/>
            <w:tcBorders>
              <w:top w:val="single" w:sz="8" w:space="0" w:color="auto"/>
            </w:tcBorders>
            <w:vAlign w:val="center"/>
          </w:tcPr>
          <w:p w14:paraId="063562EA"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vMerge w:val="restart"/>
            <w:tcBorders>
              <w:top w:val="single" w:sz="8" w:space="0" w:color="auto"/>
            </w:tcBorders>
            <w:vAlign w:val="center"/>
          </w:tcPr>
          <w:p w14:paraId="492050FF"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73</w:t>
            </w:r>
          </w:p>
        </w:tc>
        <w:tc>
          <w:tcPr>
            <w:tcW w:w="2410" w:type="dxa"/>
            <w:vMerge w:val="restart"/>
            <w:tcBorders>
              <w:top w:val="single" w:sz="8" w:space="0" w:color="auto"/>
            </w:tcBorders>
            <w:vAlign w:val="center"/>
          </w:tcPr>
          <w:p w14:paraId="77D023FF"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ATTR-CA</w:t>
            </w:r>
          </w:p>
        </w:tc>
        <w:tc>
          <w:tcPr>
            <w:tcW w:w="0" w:type="dxa"/>
            <w:vMerge w:val="restart"/>
            <w:tcBorders>
              <w:top w:val="single" w:sz="8" w:space="0" w:color="auto"/>
            </w:tcBorders>
            <w:vAlign w:val="center"/>
          </w:tcPr>
          <w:p w14:paraId="0701D3EB"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5F2937" w:rsidRPr="00E21C6A" w14:paraId="67E5F1AC" w14:textId="77777777" w:rsidTr="00F238FC">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shd w:val="clear" w:color="auto" w:fill="F2F2F2" w:themeFill="background1" w:themeFillShade="F2"/>
            <w:vAlign w:val="center"/>
          </w:tcPr>
          <w:p w14:paraId="5E30C762" w14:textId="7DC60E5C" w:rsidR="005F2937"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12-2</w:t>
            </w:r>
          </w:p>
        </w:tc>
        <w:tc>
          <w:tcPr>
            <w:tcW w:w="992" w:type="dxa"/>
            <w:vMerge/>
            <w:tcBorders>
              <w:bottom w:val="single" w:sz="8" w:space="0" w:color="auto"/>
            </w:tcBorders>
            <w:shd w:val="clear" w:color="auto" w:fill="F2F2F2" w:themeFill="background1" w:themeFillShade="F2"/>
            <w:vAlign w:val="center"/>
          </w:tcPr>
          <w:p w14:paraId="105DDC89"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tcBorders>
              <w:bottom w:val="single" w:sz="8" w:space="0" w:color="auto"/>
            </w:tcBorders>
            <w:vAlign w:val="center"/>
          </w:tcPr>
          <w:p w14:paraId="7BE236C1"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410" w:type="dxa"/>
            <w:vMerge/>
            <w:tcBorders>
              <w:bottom w:val="single" w:sz="8" w:space="0" w:color="auto"/>
            </w:tcBorders>
            <w:vAlign w:val="center"/>
          </w:tcPr>
          <w:p w14:paraId="305B72CA"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dxa"/>
            <w:vMerge/>
            <w:tcBorders>
              <w:bottom w:val="single" w:sz="8" w:space="0" w:color="auto"/>
            </w:tcBorders>
            <w:vAlign w:val="center"/>
          </w:tcPr>
          <w:p w14:paraId="3F4F7FC8"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704B" w:rsidRPr="00E21C6A" w14:paraId="69308A40" w14:textId="77777777" w:rsidTr="002B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auto"/>
            </w:tcBorders>
            <w:shd w:val="clear" w:color="auto" w:fill="FFFFFF" w:themeFill="background1"/>
            <w:vAlign w:val="center"/>
          </w:tcPr>
          <w:p w14:paraId="7B754167" w14:textId="5E613717" w:rsidR="005F2937"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Pr>
                <w:rFonts w:ascii="Times New Roman" w:hAnsi="Times New Roman" w:cs="Times New Roman" w:hint="eastAsia"/>
                <w:b w:val="0"/>
                <w:bCs w:val="0"/>
                <w:sz w:val="24"/>
                <w:szCs w:val="24"/>
              </w:rPr>
              <w:t>Case 13</w:t>
            </w:r>
          </w:p>
        </w:tc>
        <w:tc>
          <w:tcPr>
            <w:tcW w:w="992" w:type="dxa"/>
            <w:tcBorders>
              <w:top w:val="single" w:sz="8" w:space="0" w:color="auto"/>
            </w:tcBorders>
            <w:shd w:val="clear" w:color="auto" w:fill="FFFFFF" w:themeFill="background1"/>
            <w:vAlign w:val="center"/>
          </w:tcPr>
          <w:p w14:paraId="5C5AF82A"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992" w:type="dxa"/>
            <w:tcBorders>
              <w:top w:val="single" w:sz="8" w:space="0" w:color="auto"/>
            </w:tcBorders>
            <w:shd w:val="clear" w:color="auto" w:fill="FFFFFF" w:themeFill="background1"/>
            <w:vAlign w:val="center"/>
          </w:tcPr>
          <w:p w14:paraId="28EF44E4"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71</w:t>
            </w:r>
          </w:p>
        </w:tc>
        <w:tc>
          <w:tcPr>
            <w:tcW w:w="2410" w:type="dxa"/>
            <w:tcBorders>
              <w:top w:val="single" w:sz="8" w:space="0" w:color="auto"/>
            </w:tcBorders>
            <w:shd w:val="clear" w:color="auto" w:fill="FFFFFF" w:themeFill="background1"/>
            <w:vAlign w:val="center"/>
          </w:tcPr>
          <w:p w14:paraId="7E32AC4D"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ATTR-CA</w:t>
            </w:r>
          </w:p>
        </w:tc>
        <w:tc>
          <w:tcPr>
            <w:tcW w:w="2410" w:type="dxa"/>
            <w:tcBorders>
              <w:top w:val="single" w:sz="8" w:space="0" w:color="auto"/>
            </w:tcBorders>
            <w:shd w:val="clear" w:color="auto" w:fill="FFFFFF" w:themeFill="background1"/>
            <w:vAlign w:val="center"/>
          </w:tcPr>
          <w:p w14:paraId="7908FF21" w14:textId="77777777" w:rsidR="005F2937" w:rsidRPr="00E21C6A" w:rsidRDefault="005F2937" w:rsidP="004B37D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cardiac biopsy</w:t>
            </w:r>
          </w:p>
        </w:tc>
      </w:tr>
      <w:tr w:rsidR="005F2937" w:rsidRPr="00E21C6A" w14:paraId="0FCF1664" w14:textId="77777777" w:rsidTr="00F238FC">
        <w:trPr>
          <w:trHeight w:val="363"/>
        </w:trPr>
        <w:tc>
          <w:tcPr>
            <w:cnfStyle w:val="001000000000" w:firstRow="0" w:lastRow="0" w:firstColumn="1" w:lastColumn="0" w:oddVBand="0" w:evenVBand="0" w:oddHBand="0" w:evenHBand="0" w:firstRowFirstColumn="0" w:firstRowLastColumn="0" w:lastRowFirstColumn="0" w:lastRowLastColumn="0"/>
            <w:tcW w:w="1418" w:type="dxa"/>
            <w:tcBorders>
              <w:bottom w:val="single" w:sz="8" w:space="0" w:color="auto"/>
            </w:tcBorders>
            <w:vAlign w:val="center"/>
          </w:tcPr>
          <w:p w14:paraId="06349D6F" w14:textId="1AB6AD3A" w:rsidR="005F2937" w:rsidRPr="00CA3DDB" w:rsidRDefault="0090704B" w:rsidP="004B37DC">
            <w:pPr>
              <w:spacing w:line="400" w:lineRule="atLeast"/>
              <w:jc w:val="left"/>
              <w:rPr>
                <w:rFonts w:ascii="Times New Roman" w:hAnsi="Times New Roman" w:cs="Times New Roman"/>
                <w:b w:val="0"/>
                <w:bCs w:val="0"/>
                <w:sz w:val="24"/>
                <w:szCs w:val="24"/>
              </w:rPr>
            </w:pPr>
            <w:r>
              <w:rPr>
                <w:rFonts w:ascii="Times New Roman" w:hAnsi="Times New Roman" w:cs="Times New Roman" w:hint="eastAsia"/>
                <w:b w:val="0"/>
                <w:bCs w:val="0"/>
                <w:sz w:val="24"/>
                <w:szCs w:val="24"/>
              </w:rPr>
              <w:t>#</w:t>
            </w:r>
            <w:r w:rsidR="005F2937" w:rsidRPr="00CA3DDB">
              <w:rPr>
                <w:rFonts w:ascii="Times New Roman" w:hAnsi="Times New Roman" w:cs="Times New Roman" w:hint="eastAsia"/>
                <w:b w:val="0"/>
                <w:bCs w:val="0"/>
                <w:sz w:val="24"/>
                <w:szCs w:val="24"/>
              </w:rPr>
              <w:t>Case 1</w:t>
            </w:r>
            <w:r w:rsidR="005F2937">
              <w:rPr>
                <w:rFonts w:ascii="Times New Roman" w:hAnsi="Times New Roman" w:cs="Times New Roman" w:hint="eastAsia"/>
                <w:b w:val="0"/>
                <w:bCs w:val="0"/>
                <w:sz w:val="24"/>
                <w:szCs w:val="24"/>
              </w:rPr>
              <w:t>4</w:t>
            </w:r>
          </w:p>
        </w:tc>
        <w:tc>
          <w:tcPr>
            <w:tcW w:w="992" w:type="dxa"/>
            <w:tcBorders>
              <w:bottom w:val="single" w:sz="8" w:space="0" w:color="auto"/>
            </w:tcBorders>
            <w:vAlign w:val="center"/>
          </w:tcPr>
          <w:p w14:paraId="2B88592F"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F</w:t>
            </w:r>
          </w:p>
        </w:tc>
        <w:tc>
          <w:tcPr>
            <w:tcW w:w="0" w:type="dxa"/>
            <w:tcBorders>
              <w:bottom w:val="single" w:sz="8" w:space="0" w:color="auto"/>
            </w:tcBorders>
            <w:vAlign w:val="center"/>
          </w:tcPr>
          <w:p w14:paraId="28D219D8"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60</w:t>
            </w:r>
          </w:p>
        </w:tc>
        <w:tc>
          <w:tcPr>
            <w:tcW w:w="2410" w:type="dxa"/>
            <w:tcBorders>
              <w:bottom w:val="single" w:sz="8" w:space="0" w:color="auto"/>
            </w:tcBorders>
            <w:vAlign w:val="center"/>
          </w:tcPr>
          <w:p w14:paraId="1F364F09" w14:textId="53A4C716" w:rsidR="005F2937"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1CA8">
              <w:rPr>
                <w:rFonts w:ascii="Times New Roman" w:hAnsi="Times New Roman" w:cs="Times New Roman" w:hint="eastAsia"/>
                <w:sz w:val="24"/>
                <w:szCs w:val="24"/>
              </w:rPr>
              <w:t>Plasmacytoma</w:t>
            </w:r>
            <w:r>
              <w:rPr>
                <w:rFonts w:ascii="Times New Roman" w:hAnsi="Times New Roman" w:cs="Times New Roman" w:hint="eastAsia"/>
                <w:sz w:val="24"/>
                <w:szCs w:val="24"/>
              </w:rPr>
              <w:t xml:space="preserve"> wi</w:t>
            </w:r>
            <w:r w:rsidR="0094279F">
              <w:rPr>
                <w:rFonts w:ascii="Times New Roman" w:hAnsi="Times New Roman" w:cs="Times New Roman" w:hint="eastAsia"/>
                <w:sz w:val="24"/>
                <w:szCs w:val="24"/>
              </w:rPr>
              <w:t>th</w:t>
            </w:r>
            <w:r>
              <w:rPr>
                <w:rFonts w:ascii="Times New Roman" w:hAnsi="Times New Roman" w:cs="Times New Roman" w:hint="eastAsia"/>
                <w:sz w:val="24"/>
                <w:szCs w:val="24"/>
              </w:rPr>
              <w:t xml:space="preserve"> </w:t>
            </w:r>
            <w:r>
              <w:rPr>
                <w:rFonts w:ascii="Times New Roman" w:hAnsi="Times New Roman" w:cs="Times New Roman"/>
                <w:sz w:val="24"/>
                <w:szCs w:val="24"/>
              </w:rPr>
              <w:t>light chain</w:t>
            </w:r>
            <w:r>
              <w:rPr>
                <w:rFonts w:ascii="Times New Roman" w:hAnsi="Times New Roman" w:cs="Times New Roman" w:hint="eastAsia"/>
                <w:sz w:val="24"/>
                <w:szCs w:val="24"/>
              </w:rPr>
              <w:t xml:space="preserve"> restriction</w:t>
            </w:r>
          </w:p>
        </w:tc>
        <w:tc>
          <w:tcPr>
            <w:tcW w:w="0" w:type="dxa"/>
            <w:tcBorders>
              <w:bottom w:val="single" w:sz="8" w:space="0" w:color="auto"/>
            </w:tcBorders>
            <w:vAlign w:val="center"/>
          </w:tcPr>
          <w:p w14:paraId="0182BE67" w14:textId="77777777" w:rsidR="005F2937" w:rsidRPr="00E21C6A" w:rsidRDefault="005F2937" w:rsidP="004B37D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b</w:t>
            </w:r>
            <w:r w:rsidRPr="00391CA8">
              <w:rPr>
                <w:rFonts w:ascii="Times New Roman" w:hAnsi="Times New Roman" w:cs="Times New Roman" w:hint="eastAsia"/>
                <w:sz w:val="24"/>
                <w:szCs w:val="24"/>
              </w:rPr>
              <w:t xml:space="preserve">one marrow </w:t>
            </w:r>
            <w:r w:rsidRPr="00C44346">
              <w:rPr>
                <w:rFonts w:ascii="Times New Roman" w:hAnsi="Times New Roman" w:cs="Times New Roman" w:hint="eastAsia"/>
                <w:sz w:val="24"/>
                <w:szCs w:val="24"/>
              </w:rPr>
              <w:t>puncture</w:t>
            </w:r>
          </w:p>
        </w:tc>
      </w:tr>
    </w:tbl>
    <w:p w14:paraId="1566D3D9" w14:textId="508F0D6C" w:rsidR="00F608DC" w:rsidRPr="00E21C6A" w:rsidRDefault="00AF2593" w:rsidP="00E832DE">
      <w:pPr>
        <w:pStyle w:val="1"/>
        <w:numPr>
          <w:ilvl w:val="0"/>
          <w:numId w:val="1"/>
        </w:numPr>
      </w:pPr>
      <w:bookmarkStart w:id="36" w:name="_Toc210121263"/>
      <w:r w:rsidRPr="00E21C6A">
        <w:lastRenderedPageBreak/>
        <w:t>Chemical purity measurements.</w:t>
      </w:r>
      <w:bookmarkEnd w:id="36"/>
    </w:p>
    <w:p w14:paraId="5AC13838" w14:textId="50B82598" w:rsidR="003022C4" w:rsidRPr="00E21C6A" w:rsidRDefault="009442CE" w:rsidP="00DF3062">
      <w:pPr>
        <w:spacing w:line="400" w:lineRule="atLeast"/>
        <w:jc w:val="center"/>
        <w:rPr>
          <w:rFonts w:ascii="Times New Roman" w:hAnsi="Times New Roman" w:cs="Times New Roman"/>
          <w:sz w:val="24"/>
          <w:szCs w:val="24"/>
        </w:rPr>
      </w:pPr>
      <w:r>
        <w:rPr>
          <w:noProof/>
        </w:rPr>
        <w:drawing>
          <wp:inline distT="0" distB="0" distL="0" distR="0" wp14:anchorId="5F681AD6" wp14:editId="0614594A">
            <wp:extent cx="5274310" cy="5350510"/>
            <wp:effectExtent l="0" t="0" r="2540" b="2540"/>
            <wp:docPr id="1784379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5350510"/>
                    </a:xfrm>
                    <a:prstGeom prst="rect">
                      <a:avLst/>
                    </a:prstGeom>
                    <a:noFill/>
                    <a:ln>
                      <a:noFill/>
                    </a:ln>
                  </pic:spPr>
                </pic:pic>
              </a:graphicData>
            </a:graphic>
          </wp:inline>
        </w:drawing>
      </w:r>
    </w:p>
    <w:p w14:paraId="2516C108" w14:textId="4BAD66A4" w:rsidR="005F2937" w:rsidRDefault="00EC3ABD" w:rsidP="005F2937">
      <w:pPr>
        <w:spacing w:line="400" w:lineRule="atLeast"/>
        <w:rPr>
          <w:rFonts w:ascii="Times New Roman" w:hAnsi="Times New Roman" w:cs="Times New Roman"/>
          <w:sz w:val="24"/>
          <w:szCs w:val="24"/>
        </w:rPr>
      </w:pPr>
      <w:bookmarkStart w:id="37" w:name="OLE_LINK18"/>
      <w:r w:rsidRPr="00EC3ABD">
        <w:rPr>
          <w:rFonts w:ascii="Times New Roman" w:hAnsi="Times New Roman" w:cs="Times New Roman" w:hint="eastAsia"/>
          <w:b/>
          <w:bCs/>
          <w:sz w:val="24"/>
          <w:szCs w:val="28"/>
        </w:rPr>
        <w:t xml:space="preserve">Supplementary </w:t>
      </w:r>
      <w:r w:rsidR="00726736" w:rsidRPr="00EC3ABD">
        <w:rPr>
          <w:rFonts w:ascii="Times New Roman" w:hAnsi="Times New Roman" w:cs="Times New Roman"/>
          <w:b/>
          <w:bCs/>
          <w:sz w:val="24"/>
          <w:szCs w:val="24"/>
        </w:rPr>
        <w:t>F</w:t>
      </w:r>
      <w:r w:rsidRPr="00EC3ABD">
        <w:rPr>
          <w:rFonts w:ascii="Times New Roman" w:hAnsi="Times New Roman" w:cs="Times New Roman" w:hint="eastAsia"/>
          <w:b/>
          <w:bCs/>
          <w:sz w:val="24"/>
          <w:szCs w:val="24"/>
        </w:rPr>
        <w:t>ig.</w:t>
      </w:r>
      <w:r w:rsidR="00726736" w:rsidRPr="00EC3ABD">
        <w:rPr>
          <w:rFonts w:ascii="Times New Roman" w:hAnsi="Times New Roman" w:cs="Times New Roman"/>
          <w:b/>
          <w:bCs/>
          <w:sz w:val="24"/>
          <w:szCs w:val="24"/>
        </w:rPr>
        <w:t xml:space="preserve"> 1 </w:t>
      </w:r>
      <w:bookmarkStart w:id="38" w:name="_Hlk203416120"/>
      <w:r w:rsidRPr="00EC3ABD">
        <w:rPr>
          <w:rFonts w:ascii="Times New Roman" w:hAnsi="Times New Roman" w:cs="Times New Roman" w:hint="eastAsia"/>
          <w:b/>
          <w:bCs/>
          <w:sz w:val="24"/>
          <w:szCs w:val="24"/>
        </w:rPr>
        <w:t xml:space="preserve">| </w:t>
      </w:r>
      <w:r w:rsidR="00EE4511" w:rsidRPr="00EC3ABD">
        <w:rPr>
          <w:rFonts w:ascii="Times New Roman" w:hAnsi="Times New Roman" w:cs="Times New Roman"/>
          <w:b/>
          <w:bCs/>
          <w:sz w:val="24"/>
          <w:szCs w:val="24"/>
        </w:rPr>
        <w:t xml:space="preserve">Chemical </w:t>
      </w:r>
      <w:r w:rsidR="00726736" w:rsidRPr="00EC3ABD">
        <w:rPr>
          <w:rFonts w:ascii="Times New Roman" w:hAnsi="Times New Roman" w:cs="Times New Roman"/>
          <w:b/>
          <w:bCs/>
          <w:sz w:val="24"/>
          <w:szCs w:val="24"/>
        </w:rPr>
        <w:t>purit</w:t>
      </w:r>
      <w:r w:rsidR="00D142EC" w:rsidRPr="00EC3ABD">
        <w:rPr>
          <w:rFonts w:ascii="Times New Roman" w:hAnsi="Times New Roman" w:cs="Times New Roman" w:hint="eastAsia"/>
          <w:b/>
          <w:bCs/>
          <w:sz w:val="24"/>
          <w:szCs w:val="24"/>
        </w:rPr>
        <w:t>y</w:t>
      </w:r>
      <w:r w:rsidR="00726736" w:rsidRPr="00EC3ABD">
        <w:rPr>
          <w:rFonts w:ascii="Times New Roman" w:hAnsi="Times New Roman" w:cs="Times New Roman"/>
          <w:b/>
          <w:bCs/>
          <w:sz w:val="24"/>
          <w:szCs w:val="24"/>
        </w:rPr>
        <w:t xml:space="preserve"> of </w:t>
      </w:r>
      <w:r w:rsidR="00B35DC1" w:rsidRPr="00EC3ABD">
        <w:rPr>
          <w:rFonts w:ascii="Times New Roman" w:hAnsi="Times New Roman" w:cs="Times New Roman" w:hint="eastAsia"/>
          <w:b/>
          <w:bCs/>
          <w:sz w:val="24"/>
          <w:szCs w:val="24"/>
        </w:rPr>
        <w:t xml:space="preserve">key </w:t>
      </w:r>
      <w:r w:rsidR="00EE4511" w:rsidRPr="00EC3ABD">
        <w:rPr>
          <w:rFonts w:ascii="Times New Roman" w:hAnsi="Times New Roman" w:cs="Times New Roman"/>
          <w:b/>
          <w:bCs/>
          <w:sz w:val="24"/>
          <w:szCs w:val="24"/>
        </w:rPr>
        <w:t>compounds</w:t>
      </w:r>
      <w:r w:rsidR="00177C9E">
        <w:rPr>
          <w:rFonts w:ascii="Times New Roman" w:hAnsi="Times New Roman" w:cs="Times New Roman" w:hint="eastAsia"/>
          <w:b/>
          <w:bCs/>
          <w:sz w:val="24"/>
          <w:szCs w:val="24"/>
        </w:rPr>
        <w:t>.</w:t>
      </w:r>
      <w:r w:rsidR="00EE4511" w:rsidRPr="00EC3ABD">
        <w:rPr>
          <w:rFonts w:ascii="Times New Roman" w:hAnsi="Times New Roman" w:cs="Times New Roman"/>
          <w:b/>
          <w:bCs/>
          <w:sz w:val="24"/>
          <w:szCs w:val="24"/>
        </w:rPr>
        <w:t xml:space="preserve"> </w:t>
      </w:r>
      <w:bookmarkEnd w:id="38"/>
      <w:r w:rsidR="00177C9E">
        <w:rPr>
          <w:rFonts w:ascii="Times New Roman" w:hAnsi="Times New Roman" w:cs="Times New Roman" w:hint="eastAsia"/>
          <w:sz w:val="24"/>
          <w:szCs w:val="24"/>
        </w:rPr>
        <w:t>Purity a</w:t>
      </w:r>
      <w:r w:rsidR="00726736" w:rsidRPr="00E21C6A">
        <w:rPr>
          <w:rFonts w:ascii="Times New Roman" w:hAnsi="Times New Roman" w:cs="Times New Roman"/>
          <w:sz w:val="24"/>
          <w:szCs w:val="24"/>
        </w:rPr>
        <w:t xml:space="preserve">nalysis </w:t>
      </w:r>
      <w:r w:rsidR="00177C9E">
        <w:rPr>
          <w:rFonts w:ascii="Times New Roman" w:hAnsi="Times New Roman" w:cs="Times New Roman" w:hint="eastAsia"/>
          <w:sz w:val="24"/>
          <w:szCs w:val="24"/>
        </w:rPr>
        <w:t>for compounds</w:t>
      </w:r>
      <w:r w:rsidR="00177C9E" w:rsidRPr="00177C9E">
        <w:rPr>
          <w:rFonts w:ascii="Times New Roman" w:hAnsi="Times New Roman" w:cs="Times New Roman" w:hint="eastAsia"/>
          <w:sz w:val="24"/>
          <w:szCs w:val="24"/>
        </w:rPr>
        <w:t xml:space="preserve"> </w:t>
      </w:r>
      <w:r w:rsidR="00177C9E" w:rsidRPr="00177C9E">
        <w:rPr>
          <w:rFonts w:ascii="Times New Roman" w:hAnsi="Times New Roman" w:cs="Times New Roman"/>
          <w:b/>
          <w:bCs/>
          <w:sz w:val="24"/>
          <w:szCs w:val="24"/>
        </w:rPr>
        <w:t>7</w:t>
      </w:r>
      <w:r w:rsidR="00177C9E" w:rsidRPr="00177C9E">
        <w:rPr>
          <w:rFonts w:ascii="Times New Roman" w:hAnsi="Times New Roman" w:cs="Times New Roman"/>
          <w:sz w:val="24"/>
          <w:szCs w:val="24"/>
        </w:rPr>
        <w:t>-</w:t>
      </w:r>
      <w:r w:rsidR="00177C9E" w:rsidRPr="00177C9E">
        <w:rPr>
          <w:rFonts w:ascii="Times New Roman" w:hAnsi="Times New Roman" w:cs="Times New Roman"/>
          <w:b/>
          <w:bCs/>
          <w:sz w:val="24"/>
          <w:szCs w:val="24"/>
        </w:rPr>
        <w:t>9</w:t>
      </w:r>
      <w:r w:rsidR="00177C9E" w:rsidRPr="00177C9E">
        <w:rPr>
          <w:rFonts w:ascii="Times New Roman" w:hAnsi="Times New Roman" w:cs="Times New Roman"/>
          <w:sz w:val="24"/>
          <w:szCs w:val="24"/>
        </w:rPr>
        <w:t xml:space="preserve">, </w:t>
      </w:r>
      <w:r w:rsidR="00177C9E" w:rsidRPr="00177C9E">
        <w:rPr>
          <w:rFonts w:ascii="Times New Roman" w:hAnsi="Times New Roman" w:cs="Times New Roman"/>
          <w:b/>
          <w:bCs/>
          <w:sz w:val="24"/>
          <w:szCs w:val="24"/>
        </w:rPr>
        <w:t>10</w:t>
      </w:r>
      <w:r w:rsidR="00177C9E" w:rsidRPr="00177C9E">
        <w:rPr>
          <w:rFonts w:ascii="Times New Roman" w:hAnsi="Times New Roman" w:cs="Times New Roman"/>
          <w:sz w:val="24"/>
          <w:szCs w:val="24"/>
        </w:rPr>
        <w:t>-</w:t>
      </w:r>
      <w:r w:rsidR="00177C9E" w:rsidRPr="00177C9E">
        <w:rPr>
          <w:rFonts w:ascii="Times New Roman" w:hAnsi="Times New Roman" w:cs="Times New Roman"/>
          <w:b/>
          <w:bCs/>
          <w:sz w:val="24"/>
          <w:szCs w:val="24"/>
        </w:rPr>
        <w:t>13</w:t>
      </w:r>
      <w:r w:rsidR="00177C9E" w:rsidRPr="00177C9E">
        <w:rPr>
          <w:rFonts w:ascii="Times New Roman" w:hAnsi="Times New Roman" w:cs="Times New Roman"/>
          <w:sz w:val="24"/>
          <w:szCs w:val="24"/>
        </w:rPr>
        <w:t xml:space="preserve">, </w:t>
      </w:r>
      <w:r w:rsidR="00177C9E" w:rsidRPr="00177C9E">
        <w:rPr>
          <w:rFonts w:ascii="Times New Roman" w:hAnsi="Times New Roman" w:cs="Times New Roman"/>
          <w:b/>
          <w:bCs/>
          <w:sz w:val="24"/>
          <w:szCs w:val="24"/>
        </w:rPr>
        <w:t>16</w:t>
      </w:r>
      <w:r w:rsidR="00177C9E" w:rsidRPr="00177C9E">
        <w:rPr>
          <w:rFonts w:ascii="Times New Roman" w:hAnsi="Times New Roman" w:cs="Times New Roman"/>
          <w:sz w:val="24"/>
          <w:szCs w:val="24"/>
        </w:rPr>
        <w:t xml:space="preserve">, </w:t>
      </w:r>
      <w:r w:rsidR="00177C9E" w:rsidRPr="00177C9E">
        <w:rPr>
          <w:rFonts w:ascii="Times New Roman" w:hAnsi="Times New Roman" w:cs="Times New Roman"/>
          <w:b/>
          <w:bCs/>
          <w:sz w:val="24"/>
          <w:szCs w:val="24"/>
        </w:rPr>
        <w:t>18</w:t>
      </w:r>
      <w:r w:rsidR="00177C9E" w:rsidRPr="00177C9E">
        <w:rPr>
          <w:rFonts w:ascii="Times New Roman" w:hAnsi="Times New Roman" w:cs="Times New Roman"/>
          <w:sz w:val="24"/>
          <w:szCs w:val="24"/>
        </w:rPr>
        <w:t xml:space="preserve">, </w:t>
      </w:r>
      <w:r w:rsidR="00177C9E" w:rsidRPr="00177C9E">
        <w:rPr>
          <w:rFonts w:ascii="Times New Roman" w:hAnsi="Times New Roman" w:cs="Times New Roman"/>
          <w:b/>
          <w:bCs/>
          <w:sz w:val="24"/>
          <w:szCs w:val="24"/>
        </w:rPr>
        <w:t>20</w:t>
      </w:r>
      <w:r w:rsidR="00177C9E" w:rsidRPr="00177C9E">
        <w:rPr>
          <w:rFonts w:ascii="Times New Roman" w:hAnsi="Times New Roman" w:cs="Times New Roman"/>
          <w:sz w:val="24"/>
          <w:szCs w:val="24"/>
        </w:rPr>
        <w:t xml:space="preserve">, </w:t>
      </w:r>
      <w:r w:rsidR="00177C9E" w:rsidRPr="00177C9E">
        <w:rPr>
          <w:rFonts w:ascii="Times New Roman" w:hAnsi="Times New Roman" w:cs="Times New Roman"/>
          <w:b/>
          <w:bCs/>
          <w:sz w:val="24"/>
          <w:szCs w:val="24"/>
        </w:rPr>
        <w:t>23</w:t>
      </w:r>
      <w:r w:rsidR="00177C9E" w:rsidRPr="00177C9E">
        <w:rPr>
          <w:rFonts w:ascii="Times New Roman" w:hAnsi="Times New Roman" w:cs="Times New Roman"/>
          <w:sz w:val="24"/>
          <w:szCs w:val="24"/>
        </w:rPr>
        <w:t xml:space="preserve">, and </w:t>
      </w:r>
      <w:r w:rsidR="00177C9E" w:rsidRPr="00177C9E">
        <w:rPr>
          <w:rFonts w:ascii="Times New Roman" w:hAnsi="Times New Roman" w:cs="Times New Roman"/>
          <w:b/>
          <w:bCs/>
          <w:sz w:val="24"/>
          <w:szCs w:val="24"/>
        </w:rPr>
        <w:t>26</w:t>
      </w:r>
      <w:r w:rsidR="00177C9E" w:rsidRPr="00177C9E">
        <w:rPr>
          <w:rFonts w:ascii="Times New Roman" w:hAnsi="Times New Roman" w:cs="Times New Roman"/>
          <w:sz w:val="24"/>
          <w:szCs w:val="24"/>
        </w:rPr>
        <w:t xml:space="preserve"> </w:t>
      </w:r>
      <w:r w:rsidR="00726736" w:rsidRPr="00E21C6A">
        <w:rPr>
          <w:rFonts w:ascii="Times New Roman" w:hAnsi="Times New Roman" w:cs="Times New Roman"/>
          <w:sz w:val="24"/>
          <w:szCs w:val="24"/>
        </w:rPr>
        <w:t xml:space="preserve">was </w:t>
      </w:r>
      <w:r w:rsidR="00D142EC" w:rsidRPr="00D142EC">
        <w:rPr>
          <w:rFonts w:ascii="Times New Roman" w:hAnsi="Times New Roman" w:cs="Times New Roman" w:hint="eastAsia"/>
          <w:sz w:val="24"/>
          <w:szCs w:val="24"/>
        </w:rPr>
        <w:t xml:space="preserve">performed </w:t>
      </w:r>
      <w:r w:rsidR="00EE4511" w:rsidRPr="00EE4511">
        <w:rPr>
          <w:rFonts w:ascii="Times New Roman" w:hAnsi="Times New Roman" w:cs="Times New Roman"/>
          <w:sz w:val="24"/>
          <w:szCs w:val="24"/>
        </w:rPr>
        <w:t>on</w:t>
      </w:r>
      <w:r w:rsidR="00D142EC" w:rsidRPr="00D142EC">
        <w:rPr>
          <w:rFonts w:ascii="Times New Roman" w:hAnsi="Times New Roman" w:cs="Times New Roman" w:hint="eastAsia"/>
          <w:sz w:val="24"/>
          <w:szCs w:val="24"/>
        </w:rPr>
        <w:t xml:space="preserve"> an HPLC system (Shimadzu, Japan) equipped with</w:t>
      </w:r>
      <w:r w:rsidR="00726736" w:rsidRPr="00E21C6A">
        <w:rPr>
          <w:rFonts w:ascii="Times New Roman" w:hAnsi="Times New Roman" w:cs="Times New Roman"/>
          <w:sz w:val="24"/>
          <w:szCs w:val="24"/>
        </w:rPr>
        <w:t xml:space="preserve"> </w:t>
      </w:r>
      <w:r w:rsidR="00FA7440">
        <w:rPr>
          <w:rFonts w:ascii="Times New Roman" w:hAnsi="Times New Roman" w:cs="Times New Roman" w:hint="eastAsia"/>
          <w:sz w:val="24"/>
          <w:szCs w:val="24"/>
        </w:rPr>
        <w:t xml:space="preserve">a </w:t>
      </w:r>
      <w:proofErr w:type="spellStart"/>
      <w:r w:rsidR="00726736" w:rsidRPr="00E21C6A">
        <w:rPr>
          <w:rFonts w:ascii="Times New Roman" w:hAnsi="Times New Roman" w:cs="Times New Roman"/>
          <w:sz w:val="24"/>
          <w:szCs w:val="24"/>
        </w:rPr>
        <w:t>Venusil</w:t>
      </w:r>
      <w:proofErr w:type="spellEnd"/>
      <w:r w:rsidR="00726736" w:rsidRPr="00E21C6A">
        <w:rPr>
          <w:rFonts w:ascii="Times New Roman" w:hAnsi="Times New Roman" w:cs="Times New Roman"/>
          <w:sz w:val="24"/>
          <w:szCs w:val="24"/>
        </w:rPr>
        <w:t xml:space="preserve"> MP C18 column (Agela Technologies, 10 µm, 10 × 250 mm) </w:t>
      </w:r>
      <w:bookmarkStart w:id="39" w:name="OLE_LINK26"/>
      <w:r w:rsidR="00726736" w:rsidRPr="00E21C6A">
        <w:rPr>
          <w:rFonts w:ascii="Times New Roman" w:hAnsi="Times New Roman" w:cs="Times New Roman"/>
          <w:sz w:val="24"/>
          <w:szCs w:val="24"/>
        </w:rPr>
        <w:t>at a flow rate of 4.0 mL/min.</w:t>
      </w:r>
      <w:bookmarkEnd w:id="39"/>
      <w:r w:rsidR="00726736" w:rsidRPr="00E21C6A">
        <w:rPr>
          <w:rFonts w:ascii="Times New Roman" w:hAnsi="Times New Roman" w:cs="Times New Roman"/>
          <w:sz w:val="24"/>
          <w:szCs w:val="24"/>
        </w:rPr>
        <w:t xml:space="preserve"> </w:t>
      </w:r>
      <w:r w:rsidR="00EE4511" w:rsidRPr="00EE4511">
        <w:rPr>
          <w:rFonts w:ascii="Times New Roman" w:hAnsi="Times New Roman" w:cs="Times New Roman"/>
          <w:sz w:val="24"/>
          <w:szCs w:val="24"/>
        </w:rPr>
        <w:t xml:space="preserve">Eluent conditions </w:t>
      </w:r>
      <w:bookmarkStart w:id="40" w:name="OLE_LINK23"/>
      <w:bookmarkStart w:id="41" w:name="OLE_LINK24"/>
      <w:r w:rsidR="00EE4511" w:rsidRPr="00EE4511">
        <w:rPr>
          <w:rFonts w:ascii="Times New Roman" w:hAnsi="Times New Roman" w:cs="Times New Roman"/>
          <w:sz w:val="24"/>
          <w:szCs w:val="24"/>
        </w:rPr>
        <w:t>are provided</w:t>
      </w:r>
      <w:bookmarkEnd w:id="40"/>
      <w:bookmarkEnd w:id="41"/>
      <w:r w:rsidR="00726736" w:rsidRPr="00E21C6A">
        <w:rPr>
          <w:rFonts w:ascii="Times New Roman" w:hAnsi="Times New Roman" w:cs="Times New Roman"/>
          <w:sz w:val="24"/>
          <w:szCs w:val="24"/>
        </w:rPr>
        <w:t xml:space="preserve"> in </w:t>
      </w:r>
      <w:r w:rsidR="00177C9E">
        <w:rPr>
          <w:rFonts w:ascii="Times New Roman" w:hAnsi="Times New Roman" w:cs="Times New Roman" w:hint="eastAsia"/>
          <w:sz w:val="24"/>
          <w:szCs w:val="24"/>
        </w:rPr>
        <w:t xml:space="preserve">Supplementary </w:t>
      </w:r>
      <w:r w:rsidR="00726736" w:rsidRPr="003F471C">
        <w:rPr>
          <w:rFonts w:ascii="Times New Roman" w:hAnsi="Times New Roman" w:cs="Times New Roman"/>
          <w:sz w:val="24"/>
          <w:szCs w:val="24"/>
        </w:rPr>
        <w:t xml:space="preserve">Table </w:t>
      </w:r>
      <w:r w:rsidR="003F471C" w:rsidRPr="003F471C">
        <w:rPr>
          <w:rFonts w:ascii="Times New Roman" w:hAnsi="Times New Roman" w:cs="Times New Roman" w:hint="eastAsia"/>
          <w:sz w:val="24"/>
          <w:szCs w:val="24"/>
        </w:rPr>
        <w:t>2</w:t>
      </w:r>
      <w:r w:rsidR="00726736" w:rsidRPr="00E21C6A">
        <w:rPr>
          <w:rFonts w:ascii="Times New Roman" w:hAnsi="Times New Roman" w:cs="Times New Roman"/>
          <w:sz w:val="24"/>
          <w:szCs w:val="24"/>
        </w:rPr>
        <w:t>.</w:t>
      </w:r>
      <w:r w:rsidR="00D142EC" w:rsidRPr="00D142EC">
        <w:rPr>
          <w:rFonts w:ascii="Times New Roman" w:hAnsi="Times New Roman" w:cs="Times New Roman"/>
          <w:sz w:val="24"/>
          <w:szCs w:val="24"/>
        </w:rPr>
        <w:t xml:space="preserve"> </w:t>
      </w:r>
      <w:bookmarkEnd w:id="37"/>
      <w:r w:rsidR="005F2937">
        <w:rPr>
          <w:rFonts w:ascii="Times New Roman" w:hAnsi="Times New Roman" w:cs="Times New Roman"/>
          <w:sz w:val="24"/>
          <w:szCs w:val="24"/>
        </w:rPr>
        <w:br w:type="page"/>
      </w:r>
    </w:p>
    <w:p w14:paraId="01A4F51D" w14:textId="6E283398" w:rsidR="00464C7C" w:rsidRPr="00177C9E" w:rsidRDefault="00177C9E" w:rsidP="003119FF">
      <w:pPr>
        <w:spacing w:line="400" w:lineRule="atLeast"/>
        <w:rPr>
          <w:rFonts w:ascii="Times New Roman" w:hAnsi="Times New Roman" w:cs="Times New Roman"/>
          <w:b/>
          <w:bCs/>
          <w:sz w:val="24"/>
          <w:szCs w:val="24"/>
        </w:rPr>
      </w:pPr>
      <w:r w:rsidRPr="00177C9E">
        <w:rPr>
          <w:rFonts w:ascii="Times New Roman" w:hAnsi="Times New Roman" w:cs="Times New Roman" w:hint="eastAsia"/>
          <w:b/>
          <w:bCs/>
          <w:sz w:val="24"/>
          <w:szCs w:val="28"/>
        </w:rPr>
        <w:lastRenderedPageBreak/>
        <w:t>Supplementary T</w:t>
      </w:r>
      <w:r w:rsidRPr="00177C9E">
        <w:rPr>
          <w:rFonts w:ascii="Times New Roman" w:hAnsi="Times New Roman" w:cs="Times New Roman"/>
          <w:b/>
          <w:bCs/>
          <w:sz w:val="24"/>
          <w:szCs w:val="28"/>
        </w:rPr>
        <w:t xml:space="preserve">able </w:t>
      </w:r>
      <w:r w:rsidRPr="00177C9E">
        <w:rPr>
          <w:rFonts w:ascii="Times New Roman" w:hAnsi="Times New Roman" w:cs="Times New Roman" w:hint="eastAsia"/>
          <w:b/>
          <w:bCs/>
          <w:sz w:val="24"/>
          <w:szCs w:val="28"/>
        </w:rPr>
        <w:t>2 |</w:t>
      </w:r>
      <w:r w:rsidRPr="00177C9E">
        <w:rPr>
          <w:rFonts w:ascii="Times New Roman" w:hAnsi="Times New Roman" w:cs="Times New Roman"/>
          <w:b/>
          <w:bCs/>
          <w:sz w:val="24"/>
          <w:szCs w:val="28"/>
        </w:rPr>
        <w:t xml:space="preserve"> </w:t>
      </w:r>
      <w:r w:rsidRPr="00177C9E">
        <w:rPr>
          <w:rFonts w:ascii="Times New Roman" w:hAnsi="Times New Roman" w:cs="Times New Roman"/>
          <w:b/>
          <w:bCs/>
          <w:sz w:val="24"/>
          <w:szCs w:val="24"/>
        </w:rPr>
        <w:t>HPLC chromatographic</w:t>
      </w:r>
      <w:r w:rsidRPr="00177C9E" w:rsidDel="00EE4511">
        <w:rPr>
          <w:rFonts w:ascii="Times New Roman" w:hAnsi="Times New Roman" w:cs="Times New Roman"/>
          <w:b/>
          <w:bCs/>
          <w:sz w:val="24"/>
          <w:szCs w:val="24"/>
        </w:rPr>
        <w:t xml:space="preserve"> </w:t>
      </w:r>
      <w:r w:rsidRPr="00177C9E">
        <w:rPr>
          <w:rFonts w:ascii="Times New Roman" w:hAnsi="Times New Roman" w:cs="Times New Roman"/>
          <w:b/>
          <w:bCs/>
          <w:sz w:val="24"/>
          <w:szCs w:val="24"/>
        </w:rPr>
        <w:t>data for chemical purity analysis.</w:t>
      </w:r>
    </w:p>
    <w:tbl>
      <w:tblPr>
        <w:tblStyle w:val="41"/>
        <w:tblW w:w="0" w:type="auto"/>
        <w:jc w:val="center"/>
        <w:tblLook w:val="04A0" w:firstRow="1" w:lastRow="0" w:firstColumn="1" w:lastColumn="0" w:noHBand="0" w:noVBand="1"/>
      </w:tblPr>
      <w:tblGrid>
        <w:gridCol w:w="2410"/>
        <w:gridCol w:w="1843"/>
        <w:gridCol w:w="2429"/>
        <w:gridCol w:w="1616"/>
      </w:tblGrid>
      <w:tr w:rsidR="00464C7C" w:rsidRPr="00E21C6A" w14:paraId="3EE50C21" w14:textId="77777777" w:rsidTr="005A18EC">
        <w:trPr>
          <w:cnfStyle w:val="100000000000" w:firstRow="1" w:lastRow="0" w:firstColumn="0" w:lastColumn="0" w:oddVBand="0" w:evenVBand="0" w:oddHBand="0"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8" w:space="0" w:color="auto"/>
            </w:tcBorders>
            <w:vAlign w:val="center"/>
          </w:tcPr>
          <w:p w14:paraId="305C1734" w14:textId="7525FE4D" w:rsidR="00464C7C" w:rsidRPr="00E21C6A" w:rsidRDefault="00F46611" w:rsidP="005F5A90">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Compound</w:t>
            </w:r>
          </w:p>
        </w:tc>
        <w:tc>
          <w:tcPr>
            <w:tcW w:w="1843" w:type="dxa"/>
            <w:tcBorders>
              <w:top w:val="single" w:sz="8" w:space="0" w:color="auto"/>
            </w:tcBorders>
            <w:vAlign w:val="center"/>
          </w:tcPr>
          <w:p w14:paraId="57F2EC2C" w14:textId="77777777" w:rsidR="00464C7C" w:rsidRPr="00E21C6A" w:rsidRDefault="00464C7C" w:rsidP="005F5A90">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Eluent</w:t>
            </w:r>
          </w:p>
          <w:p w14:paraId="1D5B47DD" w14:textId="3C6C6523" w:rsidR="00464C7C" w:rsidRPr="00E21C6A" w:rsidRDefault="00464C7C" w:rsidP="005F5A90">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E21C6A">
              <w:rPr>
                <w:rFonts w:ascii="Times New Roman" w:hAnsi="Times New Roman" w:cs="Times New Roman"/>
                <w:sz w:val="24"/>
                <w:szCs w:val="24"/>
              </w:rPr>
              <w:t>MeCN</w:t>
            </w:r>
            <w:r w:rsidR="00C52BA9" w:rsidRPr="00E21C6A">
              <w:rPr>
                <w:rFonts w:ascii="Times New Roman" w:hAnsi="Times New Roman" w:cs="Times New Roman"/>
                <w:i/>
                <w:iCs/>
                <w:sz w:val="24"/>
                <w:szCs w:val="24"/>
                <w:vertAlign w:val="superscript"/>
              </w:rPr>
              <w:t>a</w:t>
            </w:r>
            <w:proofErr w:type="spellEnd"/>
            <w:r w:rsidRPr="00E21C6A">
              <w:rPr>
                <w:rFonts w:ascii="Times New Roman" w:hAnsi="Times New Roman" w:cs="Times New Roman"/>
                <w:sz w:val="24"/>
                <w:szCs w:val="24"/>
              </w:rPr>
              <w:t>/H</w:t>
            </w:r>
            <w:r w:rsidRPr="00E21C6A">
              <w:rPr>
                <w:rFonts w:ascii="Times New Roman" w:hAnsi="Times New Roman" w:cs="Times New Roman"/>
                <w:sz w:val="24"/>
                <w:szCs w:val="24"/>
                <w:vertAlign w:val="subscript"/>
              </w:rPr>
              <w:t>2</w:t>
            </w:r>
            <w:r w:rsidRPr="00E21C6A">
              <w:rPr>
                <w:rFonts w:ascii="Times New Roman" w:hAnsi="Times New Roman" w:cs="Times New Roman"/>
                <w:sz w:val="24"/>
                <w:szCs w:val="24"/>
              </w:rPr>
              <w:t>O</w:t>
            </w:r>
          </w:p>
        </w:tc>
        <w:tc>
          <w:tcPr>
            <w:tcW w:w="2429" w:type="dxa"/>
            <w:tcBorders>
              <w:top w:val="single" w:sz="8" w:space="0" w:color="auto"/>
              <w:bottom w:val="single" w:sz="8" w:space="0" w:color="auto"/>
            </w:tcBorders>
            <w:vAlign w:val="center"/>
          </w:tcPr>
          <w:p w14:paraId="46F87D19" w14:textId="389CFF0E" w:rsidR="00342619" w:rsidRPr="00E21C6A" w:rsidRDefault="00342619" w:rsidP="005F5A90">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UV</w:t>
            </w:r>
          </w:p>
          <w:p w14:paraId="51E0AC6C" w14:textId="37014673" w:rsidR="00464C7C" w:rsidRPr="00E21C6A" w:rsidRDefault="00464C7C" w:rsidP="005F5A90">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Retention time (min)</w:t>
            </w:r>
          </w:p>
        </w:tc>
        <w:tc>
          <w:tcPr>
            <w:tcW w:w="1616" w:type="dxa"/>
            <w:tcBorders>
              <w:top w:val="single" w:sz="8" w:space="0" w:color="auto"/>
            </w:tcBorders>
            <w:vAlign w:val="center"/>
          </w:tcPr>
          <w:p w14:paraId="33437B7C" w14:textId="45183AD3" w:rsidR="00464C7C" w:rsidRPr="00E21C6A" w:rsidRDefault="00831A0A" w:rsidP="005F5A90">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Purity</w:t>
            </w:r>
          </w:p>
        </w:tc>
      </w:tr>
      <w:tr w:rsidR="00F46611" w:rsidRPr="00E21C6A" w14:paraId="11A1EE7B"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8" w:space="0" w:color="auto"/>
            </w:tcBorders>
            <w:shd w:val="clear" w:color="auto" w:fill="auto"/>
            <w:vAlign w:val="center"/>
          </w:tcPr>
          <w:p w14:paraId="446293AF" w14:textId="76A200EE" w:rsidR="00F46611" w:rsidRPr="00E21C6A" w:rsidRDefault="00F46611" w:rsidP="005F5A90">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7</w:t>
            </w:r>
          </w:p>
        </w:tc>
        <w:tc>
          <w:tcPr>
            <w:tcW w:w="1843" w:type="dxa"/>
            <w:tcBorders>
              <w:top w:val="single" w:sz="8" w:space="0" w:color="auto"/>
            </w:tcBorders>
            <w:shd w:val="clear" w:color="auto" w:fill="auto"/>
            <w:vAlign w:val="center"/>
          </w:tcPr>
          <w:p w14:paraId="14C88881" w14:textId="605BC0AE" w:rsidR="00F46611" w:rsidRPr="00E21C6A" w:rsidRDefault="00F46611" w:rsidP="005F5A90">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w:t>
            </w:r>
            <w:r w:rsidR="00831A0A" w:rsidRPr="00E21C6A">
              <w:rPr>
                <w:rFonts w:ascii="Times New Roman" w:hAnsi="Times New Roman" w:cs="Times New Roman"/>
                <w:sz w:val="24"/>
                <w:szCs w:val="24"/>
              </w:rPr>
              <w:t>5</w:t>
            </w:r>
            <w:r w:rsidRPr="00E21C6A">
              <w:rPr>
                <w:rFonts w:ascii="Times New Roman" w:hAnsi="Times New Roman" w:cs="Times New Roman"/>
                <w:sz w:val="24"/>
                <w:szCs w:val="24"/>
              </w:rPr>
              <w:t>%/40%</w:t>
            </w:r>
          </w:p>
        </w:tc>
        <w:tc>
          <w:tcPr>
            <w:tcW w:w="2429" w:type="dxa"/>
            <w:tcBorders>
              <w:top w:val="single" w:sz="8" w:space="0" w:color="auto"/>
            </w:tcBorders>
            <w:shd w:val="clear" w:color="auto" w:fill="auto"/>
            <w:vAlign w:val="center"/>
          </w:tcPr>
          <w:p w14:paraId="0C68AF8C" w14:textId="3C26C588" w:rsidR="00F46611" w:rsidRPr="00E21C6A" w:rsidRDefault="00831A0A" w:rsidP="005F5A90">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12.58</w:t>
            </w:r>
          </w:p>
        </w:tc>
        <w:tc>
          <w:tcPr>
            <w:tcW w:w="1616" w:type="dxa"/>
            <w:tcBorders>
              <w:top w:val="single" w:sz="8" w:space="0" w:color="auto"/>
            </w:tcBorders>
            <w:shd w:val="clear" w:color="auto" w:fill="auto"/>
            <w:vAlign w:val="center"/>
          </w:tcPr>
          <w:p w14:paraId="272355DE" w14:textId="72A81E40" w:rsidR="00F46611" w:rsidRPr="00E21C6A" w:rsidRDefault="004D403B" w:rsidP="005F5A90">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95.27%</w:t>
            </w:r>
          </w:p>
        </w:tc>
      </w:tr>
      <w:tr w:rsidR="00F46611" w:rsidRPr="00E21C6A" w14:paraId="38C52864"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0C46AD71" w14:textId="20BFE632" w:rsidR="00F46611" w:rsidRPr="00E21C6A" w:rsidRDefault="00F46611" w:rsidP="005F5A90">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8</w:t>
            </w:r>
          </w:p>
        </w:tc>
        <w:tc>
          <w:tcPr>
            <w:tcW w:w="1843" w:type="dxa"/>
            <w:vAlign w:val="center"/>
          </w:tcPr>
          <w:p w14:paraId="0E7889D7" w14:textId="06829609" w:rsidR="00F46611" w:rsidRPr="00E21C6A" w:rsidRDefault="004D403B" w:rsidP="005F5A90">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70%/30%</w:t>
            </w:r>
          </w:p>
        </w:tc>
        <w:tc>
          <w:tcPr>
            <w:tcW w:w="2429" w:type="dxa"/>
            <w:vAlign w:val="center"/>
          </w:tcPr>
          <w:p w14:paraId="38E235FD" w14:textId="1AB4A634" w:rsidR="00F46611" w:rsidRPr="00E21C6A" w:rsidRDefault="00831A0A" w:rsidP="005F5A90">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12.85</w:t>
            </w:r>
          </w:p>
        </w:tc>
        <w:tc>
          <w:tcPr>
            <w:tcW w:w="1616" w:type="dxa"/>
            <w:vAlign w:val="center"/>
          </w:tcPr>
          <w:p w14:paraId="593DF3F7" w14:textId="4F9A130B" w:rsidR="00F46611" w:rsidRPr="00E21C6A" w:rsidRDefault="004D403B" w:rsidP="005F5A90">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98.64%</w:t>
            </w:r>
          </w:p>
        </w:tc>
      </w:tr>
      <w:tr w:rsidR="004D403B" w:rsidRPr="00E21C6A" w14:paraId="41C68262"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7EAB601D" w14:textId="679D8338" w:rsidR="004D403B" w:rsidRPr="00E21C6A" w:rsidRDefault="004D403B" w:rsidP="004D403B">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9</w:t>
            </w:r>
          </w:p>
        </w:tc>
        <w:tc>
          <w:tcPr>
            <w:tcW w:w="1843" w:type="dxa"/>
            <w:shd w:val="clear" w:color="auto" w:fill="auto"/>
            <w:vAlign w:val="center"/>
          </w:tcPr>
          <w:p w14:paraId="0F9325EF" w14:textId="17D2A14C" w:rsidR="004D403B" w:rsidRPr="00E21C6A" w:rsidRDefault="004D403B" w:rsidP="004D403B">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70%/30%</w:t>
            </w:r>
          </w:p>
        </w:tc>
        <w:tc>
          <w:tcPr>
            <w:tcW w:w="2429" w:type="dxa"/>
            <w:shd w:val="clear" w:color="auto" w:fill="auto"/>
            <w:vAlign w:val="center"/>
          </w:tcPr>
          <w:p w14:paraId="2848CFB7" w14:textId="2AE0FC75" w:rsidR="004D403B" w:rsidRPr="00E21C6A" w:rsidRDefault="004D403B" w:rsidP="004D403B">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19.28</w:t>
            </w:r>
          </w:p>
        </w:tc>
        <w:tc>
          <w:tcPr>
            <w:tcW w:w="1616" w:type="dxa"/>
            <w:shd w:val="clear" w:color="auto" w:fill="auto"/>
            <w:vAlign w:val="center"/>
          </w:tcPr>
          <w:p w14:paraId="0C555C67" w14:textId="11F4D046" w:rsidR="004D403B" w:rsidRPr="00E21C6A" w:rsidRDefault="004D403B" w:rsidP="004D403B">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95.51%</w:t>
            </w:r>
          </w:p>
        </w:tc>
      </w:tr>
      <w:tr w:rsidR="0057384C" w:rsidRPr="00E21C6A" w14:paraId="26DEB3E2"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62633004" w14:textId="7A4DCEF5"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10</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(FT-1)</w:t>
            </w:r>
          </w:p>
        </w:tc>
        <w:tc>
          <w:tcPr>
            <w:tcW w:w="1843" w:type="dxa"/>
            <w:vAlign w:val="center"/>
          </w:tcPr>
          <w:p w14:paraId="1235E924" w14:textId="7230E228"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55%/45%</w:t>
            </w:r>
          </w:p>
        </w:tc>
        <w:tc>
          <w:tcPr>
            <w:tcW w:w="2429" w:type="dxa"/>
            <w:vAlign w:val="center"/>
          </w:tcPr>
          <w:p w14:paraId="393DBBD5" w14:textId="5860FA89"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10.30</w:t>
            </w:r>
          </w:p>
        </w:tc>
        <w:tc>
          <w:tcPr>
            <w:tcW w:w="1616" w:type="dxa"/>
            <w:vAlign w:val="center"/>
          </w:tcPr>
          <w:p w14:paraId="105BA53C" w14:textId="1B784A17"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99.72%</w:t>
            </w:r>
          </w:p>
        </w:tc>
      </w:tr>
      <w:tr w:rsidR="0057384C" w:rsidRPr="00E21C6A" w14:paraId="61595338"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7784AE75" w14:textId="549B8F5C" w:rsidR="0057384C" w:rsidRPr="00E21C6A" w:rsidRDefault="0057384C" w:rsidP="0057384C">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11 (FT-2)</w:t>
            </w:r>
          </w:p>
        </w:tc>
        <w:tc>
          <w:tcPr>
            <w:tcW w:w="1843" w:type="dxa"/>
            <w:shd w:val="clear" w:color="auto" w:fill="auto"/>
            <w:vAlign w:val="center"/>
          </w:tcPr>
          <w:p w14:paraId="3825BBEF" w14:textId="694884CC" w:rsidR="0057384C" w:rsidRPr="00E21C6A" w:rsidRDefault="00DD0134"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55%/45%</w:t>
            </w:r>
          </w:p>
        </w:tc>
        <w:tc>
          <w:tcPr>
            <w:tcW w:w="2429" w:type="dxa"/>
            <w:shd w:val="clear" w:color="auto" w:fill="auto"/>
            <w:vAlign w:val="center"/>
          </w:tcPr>
          <w:p w14:paraId="2B265BC7" w14:textId="72782643" w:rsidR="0057384C" w:rsidRPr="00E21C6A" w:rsidRDefault="00DD0134"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14.98</w:t>
            </w:r>
          </w:p>
        </w:tc>
        <w:tc>
          <w:tcPr>
            <w:tcW w:w="1616" w:type="dxa"/>
            <w:shd w:val="clear" w:color="auto" w:fill="auto"/>
            <w:vAlign w:val="center"/>
          </w:tcPr>
          <w:p w14:paraId="799B9969" w14:textId="669F13FE" w:rsidR="0057384C" w:rsidRPr="00E21C6A" w:rsidRDefault="000F6428"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98.80%</w:t>
            </w:r>
          </w:p>
        </w:tc>
      </w:tr>
      <w:tr w:rsidR="0057384C" w:rsidRPr="00E21C6A" w14:paraId="73E80DCC"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3ADA71C5" w14:textId="6F29B71A" w:rsidR="0057384C" w:rsidRPr="00E21C6A" w:rsidRDefault="0057384C" w:rsidP="0057384C">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12 (FT-3)</w:t>
            </w:r>
          </w:p>
        </w:tc>
        <w:tc>
          <w:tcPr>
            <w:tcW w:w="1843" w:type="dxa"/>
            <w:vAlign w:val="center"/>
          </w:tcPr>
          <w:p w14:paraId="694B7804" w14:textId="0A34ED34"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60%/40%</w:t>
            </w:r>
          </w:p>
        </w:tc>
        <w:tc>
          <w:tcPr>
            <w:tcW w:w="2429" w:type="dxa"/>
            <w:vAlign w:val="center"/>
          </w:tcPr>
          <w:p w14:paraId="5F4F8F95" w14:textId="51AD8C23"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8.11</w:t>
            </w:r>
          </w:p>
        </w:tc>
        <w:tc>
          <w:tcPr>
            <w:tcW w:w="1616" w:type="dxa"/>
            <w:vAlign w:val="center"/>
          </w:tcPr>
          <w:p w14:paraId="0A442910" w14:textId="45E7076B"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99.06%</w:t>
            </w:r>
          </w:p>
        </w:tc>
      </w:tr>
      <w:tr w:rsidR="0057384C" w:rsidRPr="00E21C6A" w14:paraId="1CF134D1"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286633C9" w14:textId="0B513E07" w:rsidR="0057384C" w:rsidRPr="00E21C6A" w:rsidRDefault="0057384C" w:rsidP="0057384C">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sz w:val="24"/>
                <w:szCs w:val="24"/>
              </w:rPr>
              <w:t>13</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(FT-4)</w:t>
            </w:r>
          </w:p>
        </w:tc>
        <w:tc>
          <w:tcPr>
            <w:tcW w:w="1843" w:type="dxa"/>
            <w:shd w:val="clear" w:color="auto" w:fill="auto"/>
            <w:vAlign w:val="center"/>
          </w:tcPr>
          <w:p w14:paraId="73DD766A" w14:textId="734112F6"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bookmarkStart w:id="42" w:name="OLE_LINK2"/>
            <w:r w:rsidRPr="00E21C6A">
              <w:rPr>
                <w:rFonts w:ascii="Times New Roman" w:hAnsi="Times New Roman" w:cs="Times New Roman"/>
                <w:sz w:val="24"/>
                <w:szCs w:val="24"/>
              </w:rPr>
              <w:t>60%/40%</w:t>
            </w:r>
            <w:bookmarkEnd w:id="42"/>
          </w:p>
        </w:tc>
        <w:tc>
          <w:tcPr>
            <w:tcW w:w="2429" w:type="dxa"/>
            <w:shd w:val="clear" w:color="auto" w:fill="auto"/>
            <w:vAlign w:val="center"/>
          </w:tcPr>
          <w:p w14:paraId="409F3E63" w14:textId="4F9E175B"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10.89</w:t>
            </w:r>
          </w:p>
        </w:tc>
        <w:tc>
          <w:tcPr>
            <w:tcW w:w="1616" w:type="dxa"/>
            <w:shd w:val="clear" w:color="auto" w:fill="auto"/>
            <w:vAlign w:val="center"/>
          </w:tcPr>
          <w:p w14:paraId="38292159" w14:textId="271B37CD"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99.37%</w:t>
            </w:r>
          </w:p>
        </w:tc>
      </w:tr>
      <w:tr w:rsidR="0057384C" w:rsidRPr="00E21C6A" w14:paraId="04903616"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53E4D7C3" w14:textId="6B840D3E"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16</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(FT-5)</w:t>
            </w:r>
          </w:p>
        </w:tc>
        <w:tc>
          <w:tcPr>
            <w:tcW w:w="1843" w:type="dxa"/>
            <w:vAlign w:val="center"/>
          </w:tcPr>
          <w:p w14:paraId="0D3624D7" w14:textId="528DF90D"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60%/40%</w:t>
            </w:r>
          </w:p>
        </w:tc>
        <w:tc>
          <w:tcPr>
            <w:tcW w:w="2429" w:type="dxa"/>
            <w:vAlign w:val="center"/>
          </w:tcPr>
          <w:p w14:paraId="5B751164" w14:textId="1F88568E"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7.55</w:t>
            </w:r>
          </w:p>
        </w:tc>
        <w:tc>
          <w:tcPr>
            <w:tcW w:w="1616" w:type="dxa"/>
            <w:vAlign w:val="center"/>
          </w:tcPr>
          <w:p w14:paraId="35291826" w14:textId="2A948D92"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97.15%</w:t>
            </w:r>
          </w:p>
        </w:tc>
      </w:tr>
      <w:tr w:rsidR="0057384C" w:rsidRPr="00E21C6A" w14:paraId="132F3D44"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238AC0FD" w14:textId="047454E4"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18</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(FT-6)</w:t>
            </w:r>
          </w:p>
        </w:tc>
        <w:tc>
          <w:tcPr>
            <w:tcW w:w="1843" w:type="dxa"/>
            <w:shd w:val="clear" w:color="auto" w:fill="auto"/>
            <w:vAlign w:val="center"/>
          </w:tcPr>
          <w:p w14:paraId="1D1A6BB3" w14:textId="23865EC2" w:rsidR="0057384C" w:rsidRPr="00E21C6A" w:rsidRDefault="000F6428"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55%/45%</w:t>
            </w:r>
          </w:p>
        </w:tc>
        <w:tc>
          <w:tcPr>
            <w:tcW w:w="2429" w:type="dxa"/>
            <w:shd w:val="clear" w:color="auto" w:fill="auto"/>
            <w:vAlign w:val="center"/>
          </w:tcPr>
          <w:p w14:paraId="19A277F0" w14:textId="168402E5" w:rsidR="0057384C" w:rsidRPr="00E21C6A" w:rsidRDefault="000F6428"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10.46</w:t>
            </w:r>
          </w:p>
        </w:tc>
        <w:tc>
          <w:tcPr>
            <w:tcW w:w="1616" w:type="dxa"/>
            <w:shd w:val="clear" w:color="auto" w:fill="auto"/>
            <w:vAlign w:val="center"/>
          </w:tcPr>
          <w:p w14:paraId="08DFF7BA" w14:textId="3280E999" w:rsidR="0057384C" w:rsidRPr="00E21C6A" w:rsidRDefault="000F6428"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96.02%</w:t>
            </w:r>
          </w:p>
        </w:tc>
      </w:tr>
      <w:tr w:rsidR="0057384C" w:rsidRPr="00E21C6A" w14:paraId="3C6D86B2"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76F6B05E" w14:textId="54DC0E5E"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20</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(FT-7)</w:t>
            </w:r>
          </w:p>
        </w:tc>
        <w:tc>
          <w:tcPr>
            <w:tcW w:w="1843" w:type="dxa"/>
            <w:vAlign w:val="center"/>
          </w:tcPr>
          <w:p w14:paraId="70D9073F" w14:textId="7553AB6F"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30%/70%</w:t>
            </w:r>
          </w:p>
        </w:tc>
        <w:tc>
          <w:tcPr>
            <w:tcW w:w="2429" w:type="dxa"/>
            <w:vAlign w:val="center"/>
          </w:tcPr>
          <w:p w14:paraId="5460D22C" w14:textId="63865E80"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10.48</w:t>
            </w:r>
          </w:p>
        </w:tc>
        <w:tc>
          <w:tcPr>
            <w:tcW w:w="1616" w:type="dxa"/>
            <w:vAlign w:val="center"/>
          </w:tcPr>
          <w:p w14:paraId="216BB78E" w14:textId="4F347B65"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98.56%</w:t>
            </w:r>
          </w:p>
        </w:tc>
      </w:tr>
      <w:tr w:rsidR="0057384C" w:rsidRPr="00E21C6A" w14:paraId="1F0127E5" w14:textId="77777777" w:rsidTr="005A18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2E809DD5" w14:textId="32F1E1E5"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23</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(FT-8)</w:t>
            </w:r>
          </w:p>
        </w:tc>
        <w:tc>
          <w:tcPr>
            <w:tcW w:w="1843" w:type="dxa"/>
            <w:shd w:val="clear" w:color="auto" w:fill="auto"/>
            <w:vAlign w:val="center"/>
          </w:tcPr>
          <w:p w14:paraId="1733B87E" w14:textId="446CD5D2"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50%/50%</w:t>
            </w:r>
          </w:p>
        </w:tc>
        <w:tc>
          <w:tcPr>
            <w:tcW w:w="2429" w:type="dxa"/>
            <w:shd w:val="clear" w:color="auto" w:fill="auto"/>
            <w:vAlign w:val="center"/>
          </w:tcPr>
          <w:p w14:paraId="36397185" w14:textId="4C879436"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14.34</w:t>
            </w:r>
          </w:p>
        </w:tc>
        <w:tc>
          <w:tcPr>
            <w:tcW w:w="1616" w:type="dxa"/>
            <w:shd w:val="clear" w:color="auto" w:fill="auto"/>
            <w:vAlign w:val="center"/>
          </w:tcPr>
          <w:p w14:paraId="54C4DA8D" w14:textId="13FC6D62" w:rsidR="0057384C" w:rsidRPr="00E21C6A" w:rsidRDefault="0057384C" w:rsidP="0057384C">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99.84%</w:t>
            </w:r>
          </w:p>
        </w:tc>
      </w:tr>
      <w:tr w:rsidR="0057384C" w:rsidRPr="00E21C6A" w14:paraId="7E07D83F" w14:textId="77777777" w:rsidTr="005A18EC">
        <w:trPr>
          <w:jc w:val="center"/>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vAlign w:val="center"/>
          </w:tcPr>
          <w:p w14:paraId="54C211F8" w14:textId="0EF5AA43" w:rsidR="0057384C" w:rsidRPr="00E21C6A" w:rsidRDefault="0057384C" w:rsidP="0057384C">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26</w:t>
            </w:r>
            <w:r w:rsidRPr="00E21C6A">
              <w:rPr>
                <w:rFonts w:ascii="Times New Roman" w:hAnsi="Times New Roman" w:cs="Times New Roman"/>
                <w:b w:val="0"/>
                <w:bCs w:val="0"/>
                <w:sz w:val="24"/>
                <w:szCs w:val="24"/>
              </w:rPr>
              <w:t xml:space="preserve"> </w:t>
            </w:r>
            <w:r w:rsidRPr="00E21C6A">
              <w:rPr>
                <w:rFonts w:ascii="Times New Roman" w:hAnsi="Times New Roman" w:cs="Times New Roman"/>
                <w:sz w:val="24"/>
                <w:szCs w:val="24"/>
              </w:rPr>
              <w:t>(FT-9)</w:t>
            </w:r>
          </w:p>
        </w:tc>
        <w:tc>
          <w:tcPr>
            <w:tcW w:w="1843" w:type="dxa"/>
            <w:tcBorders>
              <w:bottom w:val="single" w:sz="4" w:space="0" w:color="auto"/>
            </w:tcBorders>
            <w:vAlign w:val="center"/>
          </w:tcPr>
          <w:p w14:paraId="34382B8A" w14:textId="25E4B8B0"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60%/40%</w:t>
            </w:r>
          </w:p>
        </w:tc>
        <w:tc>
          <w:tcPr>
            <w:tcW w:w="2429" w:type="dxa"/>
            <w:tcBorders>
              <w:bottom w:val="single" w:sz="4" w:space="0" w:color="auto"/>
            </w:tcBorders>
            <w:vAlign w:val="center"/>
          </w:tcPr>
          <w:p w14:paraId="7B96A365" w14:textId="498AC2F2"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13.10</w:t>
            </w:r>
          </w:p>
        </w:tc>
        <w:tc>
          <w:tcPr>
            <w:tcW w:w="1616" w:type="dxa"/>
            <w:tcBorders>
              <w:bottom w:val="single" w:sz="4" w:space="0" w:color="auto"/>
            </w:tcBorders>
            <w:vAlign w:val="center"/>
          </w:tcPr>
          <w:p w14:paraId="5D0759AB" w14:textId="412C3B8D" w:rsidR="0057384C" w:rsidRPr="00E21C6A" w:rsidRDefault="0057384C" w:rsidP="0057384C">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98.38%</w:t>
            </w:r>
          </w:p>
        </w:tc>
      </w:tr>
    </w:tbl>
    <w:p w14:paraId="7CE53EBE" w14:textId="3D1A6273" w:rsidR="00464C7C" w:rsidRPr="00E21C6A" w:rsidRDefault="00B55166" w:rsidP="001C60E1">
      <w:pPr>
        <w:spacing w:line="400" w:lineRule="atLeast"/>
        <w:rPr>
          <w:rFonts w:ascii="Times New Roman" w:hAnsi="Times New Roman" w:cs="Times New Roman"/>
          <w:sz w:val="24"/>
          <w:szCs w:val="24"/>
        </w:rPr>
      </w:pPr>
      <w:r w:rsidRPr="00E21C6A">
        <w:rPr>
          <w:rFonts w:ascii="Times New Roman" w:hAnsi="Times New Roman" w:cs="Times New Roman"/>
          <w:i/>
          <w:iCs/>
          <w:sz w:val="24"/>
          <w:szCs w:val="24"/>
          <w:vertAlign w:val="superscript"/>
        </w:rPr>
        <w:t>a</w:t>
      </w:r>
      <w:r w:rsidR="00865A39">
        <w:rPr>
          <w:rFonts w:ascii="Times New Roman" w:hAnsi="Times New Roman" w:cs="Times New Roman" w:hint="eastAsia"/>
          <w:i/>
          <w:iCs/>
          <w:sz w:val="24"/>
          <w:szCs w:val="24"/>
          <w:vertAlign w:val="superscript"/>
        </w:rPr>
        <w:t xml:space="preserve"> </w:t>
      </w:r>
      <w:r w:rsidRPr="00E21C6A">
        <w:rPr>
          <w:rFonts w:ascii="Times New Roman" w:hAnsi="Times New Roman" w:cs="Times New Roman"/>
          <w:sz w:val="24"/>
          <w:szCs w:val="24"/>
        </w:rPr>
        <w:t>containing 0.1% TEA.</w:t>
      </w:r>
    </w:p>
    <w:p w14:paraId="721DFE18" w14:textId="02482D51" w:rsidR="001C60E1" w:rsidRPr="00E21C6A" w:rsidRDefault="001C60E1" w:rsidP="001C60E1">
      <w:pPr>
        <w:spacing w:line="400" w:lineRule="atLeast"/>
        <w:rPr>
          <w:rFonts w:ascii="Times New Roman" w:hAnsi="Times New Roman" w:cs="Times New Roman"/>
          <w:b/>
          <w:bCs/>
          <w:sz w:val="24"/>
          <w:szCs w:val="24"/>
        </w:rPr>
      </w:pPr>
      <w:r w:rsidRPr="00E21C6A">
        <w:rPr>
          <w:rFonts w:ascii="Times New Roman" w:hAnsi="Times New Roman" w:cs="Times New Roman"/>
          <w:b/>
          <w:bCs/>
          <w:sz w:val="24"/>
          <w:szCs w:val="24"/>
        </w:rPr>
        <w:br w:type="page"/>
      </w:r>
    </w:p>
    <w:p w14:paraId="25FF35E6" w14:textId="1472A14B" w:rsidR="001C60E1" w:rsidRPr="00E21C6A" w:rsidRDefault="001C60E1" w:rsidP="00E832DE">
      <w:pPr>
        <w:pStyle w:val="1"/>
        <w:numPr>
          <w:ilvl w:val="0"/>
          <w:numId w:val="1"/>
        </w:numPr>
      </w:pPr>
      <w:bookmarkStart w:id="43" w:name="_Toc210121264"/>
      <w:r w:rsidRPr="00E21C6A">
        <w:lastRenderedPageBreak/>
        <w:t xml:space="preserve">HPLC analysis of </w:t>
      </w:r>
      <w:r w:rsidR="0013687F" w:rsidRPr="00E21C6A">
        <w:rPr>
          <w:vertAlign w:val="superscript"/>
        </w:rPr>
        <w:t>12</w:t>
      </w:r>
      <w:r w:rsidR="00224E39" w:rsidRPr="00E21C6A">
        <w:rPr>
          <w:vertAlign w:val="superscript"/>
        </w:rPr>
        <w:t>5</w:t>
      </w:r>
      <w:r w:rsidR="00224E39" w:rsidRPr="00E21C6A">
        <w:t xml:space="preserve">I-labeled </w:t>
      </w:r>
      <w:r w:rsidRPr="00E21C6A">
        <w:t>tracers</w:t>
      </w:r>
      <w:r w:rsidR="009577DC">
        <w:rPr>
          <w:rFonts w:eastAsiaTheme="minorEastAsia" w:hint="eastAsia"/>
        </w:rPr>
        <w:t>.</w:t>
      </w:r>
      <w:bookmarkEnd w:id="43"/>
    </w:p>
    <w:p w14:paraId="2C7246E6" w14:textId="5DB025C4" w:rsidR="003D4634" w:rsidRPr="00E21C6A" w:rsidRDefault="00F67418" w:rsidP="0099538E">
      <w:pPr>
        <w:spacing w:line="400" w:lineRule="atLeast"/>
        <w:jc w:val="center"/>
        <w:rPr>
          <w:rFonts w:ascii="Times New Roman" w:hAnsi="Times New Roman" w:cs="Times New Roman"/>
          <w:b/>
          <w:bCs/>
          <w:sz w:val="24"/>
          <w:szCs w:val="24"/>
        </w:rPr>
      </w:pPr>
      <w:r>
        <w:rPr>
          <w:noProof/>
        </w:rPr>
        <w:drawing>
          <wp:inline distT="0" distB="0" distL="0" distR="0" wp14:anchorId="42BC7F26" wp14:editId="2F43CDF4">
            <wp:extent cx="5188091" cy="3971925"/>
            <wp:effectExtent l="0" t="0" r="0" b="0"/>
            <wp:docPr id="14355875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5">
                      <a:extLst>
                        <a:ext uri="{28A0092B-C50C-407E-A947-70E740481C1C}">
                          <a14:useLocalDpi xmlns:a14="http://schemas.microsoft.com/office/drawing/2010/main" val="0"/>
                        </a:ext>
                      </a:extLst>
                    </a:blip>
                    <a:srcRect l="563" t="1596" r="1045" b="1295"/>
                    <a:stretch/>
                  </pic:blipFill>
                  <pic:spPr bwMode="auto">
                    <a:xfrm>
                      <a:off x="0" y="0"/>
                      <a:ext cx="5189508" cy="3973010"/>
                    </a:xfrm>
                    <a:prstGeom prst="rect">
                      <a:avLst/>
                    </a:prstGeom>
                    <a:noFill/>
                    <a:ln>
                      <a:noFill/>
                    </a:ln>
                    <a:extLst>
                      <a:ext uri="{53640926-AAD7-44D8-BBD7-CCE9431645EC}">
                        <a14:shadowObscured xmlns:a14="http://schemas.microsoft.com/office/drawing/2010/main"/>
                      </a:ext>
                    </a:extLst>
                  </pic:spPr>
                </pic:pic>
              </a:graphicData>
            </a:graphic>
          </wp:inline>
        </w:drawing>
      </w:r>
    </w:p>
    <w:p w14:paraId="55120BB8" w14:textId="10893329" w:rsidR="00201444" w:rsidRPr="00E21C6A" w:rsidRDefault="00EC3ABD" w:rsidP="00224E39">
      <w:pPr>
        <w:spacing w:line="400" w:lineRule="atLeast"/>
        <w:rPr>
          <w:rFonts w:ascii="Times New Roman" w:hAnsi="Times New Roman" w:cs="Times New Roman"/>
          <w:b/>
          <w:bCs/>
          <w:sz w:val="24"/>
          <w:szCs w:val="24"/>
        </w:rPr>
      </w:pPr>
      <w:r>
        <w:rPr>
          <w:rFonts w:ascii="Times New Roman" w:hAnsi="Times New Roman" w:cs="Times New Roman" w:hint="eastAsia"/>
          <w:b/>
          <w:bCs/>
          <w:sz w:val="24"/>
          <w:szCs w:val="24"/>
        </w:rPr>
        <w:t xml:space="preserve">Supplementary </w:t>
      </w:r>
      <w:r w:rsidR="002131C4" w:rsidRPr="00E21C6A">
        <w:rPr>
          <w:rFonts w:ascii="Times New Roman" w:hAnsi="Times New Roman" w:cs="Times New Roman"/>
          <w:b/>
          <w:bCs/>
          <w:sz w:val="24"/>
          <w:szCs w:val="24"/>
        </w:rPr>
        <w:t>Fig</w:t>
      </w:r>
      <w:r>
        <w:rPr>
          <w:rFonts w:ascii="Times New Roman" w:hAnsi="Times New Roman" w:cs="Times New Roman" w:hint="eastAsia"/>
          <w:b/>
          <w:bCs/>
          <w:sz w:val="24"/>
          <w:szCs w:val="24"/>
        </w:rPr>
        <w:t>.</w:t>
      </w:r>
      <w:r w:rsidR="002131C4" w:rsidRPr="00EC3ABD">
        <w:rPr>
          <w:rFonts w:ascii="Times New Roman" w:hAnsi="Times New Roman" w:cs="Times New Roman"/>
          <w:b/>
          <w:bCs/>
          <w:sz w:val="24"/>
          <w:szCs w:val="24"/>
        </w:rPr>
        <w:t xml:space="preserve"> 2 </w:t>
      </w:r>
      <w:r w:rsidRPr="00EC3ABD">
        <w:rPr>
          <w:rFonts w:ascii="Times New Roman" w:hAnsi="Times New Roman" w:cs="Times New Roman" w:hint="eastAsia"/>
          <w:b/>
          <w:bCs/>
          <w:sz w:val="24"/>
          <w:szCs w:val="24"/>
        </w:rPr>
        <w:t xml:space="preserve">| </w:t>
      </w:r>
      <w:r w:rsidR="002131C4" w:rsidRPr="00EC3ABD">
        <w:rPr>
          <w:rFonts w:ascii="Times New Roman" w:hAnsi="Times New Roman" w:cs="Times New Roman"/>
          <w:b/>
          <w:bCs/>
          <w:sz w:val="24"/>
          <w:szCs w:val="24"/>
        </w:rPr>
        <w:t>HPLC chromatograms of [</w:t>
      </w:r>
      <w:r w:rsidR="002131C4" w:rsidRPr="00EC3ABD">
        <w:rPr>
          <w:rFonts w:ascii="Times New Roman" w:hAnsi="Times New Roman" w:cs="Times New Roman"/>
          <w:b/>
          <w:bCs/>
          <w:sz w:val="24"/>
          <w:szCs w:val="24"/>
          <w:vertAlign w:val="superscript"/>
        </w:rPr>
        <w:t>125</w:t>
      </w:r>
      <w:r w:rsidR="002131C4" w:rsidRPr="00EC3ABD">
        <w:rPr>
          <w:rFonts w:ascii="Times New Roman" w:hAnsi="Times New Roman" w:cs="Times New Roman"/>
          <w:b/>
          <w:bCs/>
          <w:sz w:val="24"/>
          <w:szCs w:val="24"/>
        </w:rPr>
        <w:t xml:space="preserve">I]7-9 for </w:t>
      </w:r>
      <w:r w:rsidR="009B7D75">
        <w:rPr>
          <w:rFonts w:ascii="Times New Roman" w:hAnsi="Times New Roman" w:cs="Times New Roman" w:hint="eastAsia"/>
          <w:b/>
          <w:bCs/>
          <w:sz w:val="24"/>
          <w:szCs w:val="24"/>
        </w:rPr>
        <w:t>purification</w:t>
      </w:r>
      <w:r w:rsidR="00CE6FF8">
        <w:rPr>
          <w:rFonts w:ascii="Times New Roman" w:hAnsi="Times New Roman" w:cs="Times New Roman" w:hint="eastAsia"/>
          <w:b/>
          <w:bCs/>
          <w:sz w:val="24"/>
          <w:szCs w:val="24"/>
        </w:rPr>
        <w:t xml:space="preserve"> </w:t>
      </w:r>
      <w:r w:rsidR="00177C9E">
        <w:rPr>
          <w:rFonts w:ascii="Times New Roman" w:hAnsi="Times New Roman" w:cs="Times New Roman" w:hint="eastAsia"/>
          <w:b/>
          <w:bCs/>
          <w:sz w:val="24"/>
          <w:szCs w:val="24"/>
        </w:rPr>
        <w:t xml:space="preserve">and </w:t>
      </w:r>
      <w:r w:rsidR="00177C9E">
        <w:rPr>
          <w:rFonts w:ascii="Times New Roman" w:hAnsi="Times New Roman" w:cs="Times New Roman"/>
          <w:b/>
          <w:bCs/>
          <w:sz w:val="24"/>
          <w:szCs w:val="24"/>
        </w:rPr>
        <w:t>quality</w:t>
      </w:r>
      <w:r w:rsidR="00177C9E">
        <w:rPr>
          <w:rFonts w:ascii="Times New Roman" w:hAnsi="Times New Roman" w:cs="Times New Roman" w:hint="eastAsia"/>
          <w:b/>
          <w:bCs/>
          <w:sz w:val="24"/>
          <w:szCs w:val="24"/>
        </w:rPr>
        <w:t xml:space="preserve"> control. </w:t>
      </w:r>
      <w:r w:rsidR="00EE4511" w:rsidRPr="00EE4511">
        <w:rPr>
          <w:rFonts w:ascii="Times New Roman" w:hAnsi="Times New Roman" w:cs="Times New Roman"/>
          <w:sz w:val="24"/>
          <w:szCs w:val="24"/>
        </w:rPr>
        <w:t>A</w:t>
      </w:r>
      <w:r w:rsidR="002131C4" w:rsidRPr="00E21C6A">
        <w:rPr>
          <w:rFonts w:ascii="Times New Roman" w:hAnsi="Times New Roman" w:cs="Times New Roman"/>
          <w:sz w:val="24"/>
          <w:szCs w:val="24"/>
        </w:rPr>
        <w:t xml:space="preserve">nalysis was performed </w:t>
      </w:r>
      <w:r w:rsidR="00EE4511" w:rsidRPr="00EE4511">
        <w:rPr>
          <w:rFonts w:ascii="Times New Roman" w:hAnsi="Times New Roman" w:cs="Times New Roman"/>
          <w:sz w:val="24"/>
          <w:szCs w:val="24"/>
        </w:rPr>
        <w:t>on</w:t>
      </w:r>
      <w:r w:rsidR="00EE4511" w:rsidRPr="00E21C6A" w:rsidDel="00EE4511">
        <w:rPr>
          <w:rFonts w:ascii="Times New Roman" w:hAnsi="Times New Roman" w:cs="Times New Roman"/>
          <w:sz w:val="24"/>
          <w:szCs w:val="24"/>
        </w:rPr>
        <w:t xml:space="preserve"> </w:t>
      </w:r>
      <w:r w:rsidR="002131C4" w:rsidRPr="00E21C6A">
        <w:rPr>
          <w:rFonts w:ascii="Times New Roman" w:hAnsi="Times New Roman" w:cs="Times New Roman"/>
          <w:sz w:val="24"/>
          <w:szCs w:val="24"/>
        </w:rPr>
        <w:t>an HPLC syste</w:t>
      </w:r>
      <w:r w:rsidR="002131C4" w:rsidRPr="00135602">
        <w:rPr>
          <w:rFonts w:ascii="Times New Roman" w:hAnsi="Times New Roman" w:cs="Times New Roman"/>
          <w:sz w:val="24"/>
          <w:szCs w:val="24"/>
        </w:rPr>
        <w:t>m (Shimadzu, Japan)</w:t>
      </w:r>
      <w:r w:rsidR="002131C4" w:rsidRPr="00E21C6A">
        <w:rPr>
          <w:rFonts w:ascii="Times New Roman" w:hAnsi="Times New Roman" w:cs="Times New Roman"/>
          <w:sz w:val="24"/>
          <w:szCs w:val="24"/>
        </w:rPr>
        <w:t xml:space="preserve"> equipped with a </w:t>
      </w:r>
      <w:proofErr w:type="spellStart"/>
      <w:r w:rsidR="002131C4" w:rsidRPr="00E21C6A">
        <w:rPr>
          <w:rFonts w:ascii="Times New Roman" w:hAnsi="Times New Roman" w:cs="Times New Roman"/>
          <w:sz w:val="24"/>
          <w:szCs w:val="24"/>
        </w:rPr>
        <w:t>Venusil</w:t>
      </w:r>
      <w:proofErr w:type="spellEnd"/>
      <w:r w:rsidR="002131C4" w:rsidRPr="00E21C6A">
        <w:rPr>
          <w:rFonts w:ascii="Times New Roman" w:hAnsi="Times New Roman" w:cs="Times New Roman"/>
          <w:sz w:val="24"/>
          <w:szCs w:val="24"/>
        </w:rPr>
        <w:t xml:space="preserve"> MP C18 column (Agela Technologies, 5 µm, 4.6 × 250 mm) at a flow rate of 1.0 mL/min. </w:t>
      </w:r>
      <w:r w:rsidR="00A1129D">
        <w:rPr>
          <w:rFonts w:ascii="Times New Roman" w:hAnsi="Times New Roman" w:cs="Times New Roman" w:hint="eastAsia"/>
          <w:sz w:val="24"/>
          <w:szCs w:val="24"/>
        </w:rPr>
        <w:t xml:space="preserve">The left, middle, and right columns </w:t>
      </w:r>
      <w:r w:rsidR="00A1129D">
        <w:rPr>
          <w:rFonts w:ascii="Times New Roman" w:hAnsi="Times New Roman" w:cs="Times New Roman"/>
          <w:sz w:val="24"/>
          <w:szCs w:val="24"/>
        </w:rPr>
        <w:t>display</w:t>
      </w:r>
      <w:r w:rsidR="00A1129D">
        <w:rPr>
          <w:rFonts w:ascii="Times New Roman" w:hAnsi="Times New Roman" w:cs="Times New Roman" w:hint="eastAsia"/>
          <w:sz w:val="24"/>
          <w:szCs w:val="24"/>
        </w:rPr>
        <w:t xml:space="preserve"> </w:t>
      </w:r>
      <w:r w:rsidR="00CE6FF8">
        <w:rPr>
          <w:rFonts w:ascii="Times New Roman" w:hAnsi="Times New Roman" w:cs="Times New Roman"/>
          <w:sz w:val="24"/>
          <w:szCs w:val="24"/>
        </w:rPr>
        <w:t>analytical</w:t>
      </w:r>
      <w:r w:rsidR="00CE6FF8">
        <w:rPr>
          <w:rFonts w:ascii="Times New Roman" w:hAnsi="Times New Roman" w:cs="Times New Roman" w:hint="eastAsia"/>
          <w:sz w:val="24"/>
          <w:szCs w:val="24"/>
        </w:rPr>
        <w:t xml:space="preserve"> HPLC traces from </w:t>
      </w:r>
      <w:r w:rsidR="00A1129D" w:rsidRPr="00A1129D">
        <w:rPr>
          <w:rFonts w:ascii="Times New Roman" w:hAnsi="Times New Roman" w:cs="Times New Roman" w:hint="eastAsia"/>
          <w:sz w:val="24"/>
          <w:szCs w:val="24"/>
        </w:rPr>
        <w:t>purification, co-injection, and</w:t>
      </w:r>
      <w:r w:rsidR="00CE6FF8">
        <w:rPr>
          <w:rFonts w:ascii="Times New Roman" w:hAnsi="Times New Roman" w:cs="Times New Roman" w:hint="eastAsia"/>
          <w:sz w:val="24"/>
          <w:szCs w:val="24"/>
        </w:rPr>
        <w:t xml:space="preserve"> RCP</w:t>
      </w:r>
      <w:r w:rsidR="00124B2A">
        <w:rPr>
          <w:rFonts w:ascii="Times New Roman" w:hAnsi="Times New Roman" w:cs="Times New Roman" w:hint="eastAsia"/>
          <w:sz w:val="24"/>
          <w:szCs w:val="24"/>
        </w:rPr>
        <w:t xml:space="preserve"> analysis</w:t>
      </w:r>
      <w:r w:rsidR="00A1129D" w:rsidRPr="00A1129D">
        <w:rPr>
          <w:rFonts w:ascii="Times New Roman" w:hAnsi="Times New Roman" w:cs="Times New Roman" w:hint="eastAsia"/>
          <w:sz w:val="24"/>
          <w:szCs w:val="24"/>
        </w:rPr>
        <w:t xml:space="preserve">. </w:t>
      </w:r>
      <w:r w:rsidR="00EE4511" w:rsidRPr="00A1129D">
        <w:rPr>
          <w:rFonts w:ascii="Times New Roman" w:hAnsi="Times New Roman" w:cs="Times New Roman"/>
          <w:sz w:val="24"/>
          <w:szCs w:val="24"/>
        </w:rPr>
        <w:t>Eluent</w:t>
      </w:r>
      <w:r w:rsidR="00EE4511" w:rsidRPr="00A1129D" w:rsidDel="00EE4511">
        <w:rPr>
          <w:rFonts w:ascii="Times New Roman" w:hAnsi="Times New Roman" w:cs="Times New Roman"/>
          <w:sz w:val="24"/>
          <w:szCs w:val="24"/>
        </w:rPr>
        <w:t xml:space="preserve"> </w:t>
      </w:r>
      <w:r w:rsidR="002131C4" w:rsidRPr="00A1129D">
        <w:rPr>
          <w:rFonts w:ascii="Times New Roman" w:hAnsi="Times New Roman" w:cs="Times New Roman"/>
          <w:sz w:val="24"/>
          <w:szCs w:val="24"/>
        </w:rPr>
        <w:t>con</w:t>
      </w:r>
      <w:r w:rsidR="002131C4" w:rsidRPr="00E21C6A">
        <w:rPr>
          <w:rFonts w:ascii="Times New Roman" w:hAnsi="Times New Roman" w:cs="Times New Roman"/>
          <w:sz w:val="24"/>
          <w:szCs w:val="24"/>
        </w:rPr>
        <w:t xml:space="preserve">ditions </w:t>
      </w:r>
      <w:bookmarkStart w:id="44" w:name="OLE_LINK25"/>
      <w:r w:rsidR="00EE4511" w:rsidRPr="00EE4511">
        <w:rPr>
          <w:rFonts w:ascii="Times New Roman" w:hAnsi="Times New Roman" w:cs="Times New Roman"/>
          <w:sz w:val="24"/>
          <w:szCs w:val="24"/>
        </w:rPr>
        <w:t>are provided</w:t>
      </w:r>
      <w:r w:rsidR="00EE4511">
        <w:rPr>
          <w:rFonts w:ascii="Times New Roman" w:hAnsi="Times New Roman" w:cs="Times New Roman"/>
          <w:sz w:val="24"/>
          <w:szCs w:val="24"/>
        </w:rPr>
        <w:t xml:space="preserve"> </w:t>
      </w:r>
      <w:bookmarkEnd w:id="44"/>
      <w:r w:rsidR="002131C4" w:rsidRPr="00E21C6A">
        <w:rPr>
          <w:rFonts w:ascii="Times New Roman" w:hAnsi="Times New Roman" w:cs="Times New Roman"/>
          <w:sz w:val="24"/>
          <w:szCs w:val="24"/>
        </w:rPr>
        <w:t xml:space="preserve">in </w:t>
      </w:r>
      <w:r w:rsidR="009B7D75">
        <w:rPr>
          <w:rFonts w:ascii="Times New Roman" w:hAnsi="Times New Roman" w:cs="Times New Roman" w:hint="eastAsia"/>
          <w:sz w:val="24"/>
          <w:szCs w:val="24"/>
        </w:rPr>
        <w:t xml:space="preserve">Supplementary Table </w:t>
      </w:r>
      <w:r w:rsidR="003F471C">
        <w:rPr>
          <w:rFonts w:ascii="Times New Roman" w:hAnsi="Times New Roman" w:cs="Times New Roman" w:hint="eastAsia"/>
          <w:sz w:val="24"/>
          <w:szCs w:val="24"/>
        </w:rPr>
        <w:t>3.</w:t>
      </w:r>
      <w:r w:rsidR="00201444" w:rsidRPr="00E21C6A">
        <w:rPr>
          <w:rFonts w:ascii="Times New Roman" w:hAnsi="Times New Roman" w:cs="Times New Roman"/>
          <w:b/>
          <w:bCs/>
          <w:sz w:val="24"/>
          <w:szCs w:val="24"/>
        </w:rPr>
        <w:br w:type="page"/>
      </w:r>
    </w:p>
    <w:p w14:paraId="07868204" w14:textId="34C0A877" w:rsidR="00AF2593" w:rsidRPr="00E21C6A" w:rsidRDefault="00224E39" w:rsidP="00E832DE">
      <w:pPr>
        <w:pStyle w:val="1"/>
        <w:numPr>
          <w:ilvl w:val="0"/>
          <w:numId w:val="1"/>
        </w:numPr>
      </w:pPr>
      <w:bookmarkStart w:id="45" w:name="_Toc210121265"/>
      <w:r w:rsidRPr="00E21C6A">
        <w:lastRenderedPageBreak/>
        <w:t xml:space="preserve">HPLC analysis of </w:t>
      </w:r>
      <w:r w:rsidRPr="00E21C6A">
        <w:rPr>
          <w:vertAlign w:val="superscript"/>
        </w:rPr>
        <w:t>18</w:t>
      </w:r>
      <w:r w:rsidRPr="00E21C6A">
        <w:t>F-labeled tracers</w:t>
      </w:r>
      <w:r w:rsidR="009577DC">
        <w:rPr>
          <w:rFonts w:eastAsiaTheme="minorEastAsia" w:hint="eastAsia"/>
        </w:rPr>
        <w:t>.</w:t>
      </w:r>
      <w:bookmarkEnd w:id="45"/>
    </w:p>
    <w:p w14:paraId="471AC0A3" w14:textId="7FD3F635" w:rsidR="003D4634" w:rsidRPr="00E21C6A" w:rsidRDefault="00C40C11" w:rsidP="0099538E">
      <w:pPr>
        <w:spacing w:line="400" w:lineRule="atLeast"/>
        <w:jc w:val="center"/>
        <w:rPr>
          <w:rFonts w:ascii="Times New Roman" w:hAnsi="Times New Roman" w:cs="Times New Roman"/>
          <w:b/>
          <w:bCs/>
          <w:sz w:val="24"/>
          <w:szCs w:val="24"/>
        </w:rPr>
      </w:pPr>
      <w:r w:rsidRPr="00C40C11">
        <w:rPr>
          <w:rFonts w:ascii="Times New Roman" w:hAnsi="Times New Roman" w:cs="Times New Roman"/>
          <w:b/>
          <w:bCs/>
          <w:noProof/>
          <w:sz w:val="24"/>
          <w:szCs w:val="24"/>
        </w:rPr>
        <w:drawing>
          <wp:inline distT="0" distB="0" distL="0" distR="0" wp14:anchorId="0199511C" wp14:editId="7C5B035A">
            <wp:extent cx="5274310" cy="6247130"/>
            <wp:effectExtent l="0" t="0" r="2540" b="1270"/>
            <wp:docPr id="1182423565" name="图片 2">
              <a:extLst xmlns:a="http://schemas.openxmlformats.org/drawingml/2006/main">
                <a:ext uri="{FF2B5EF4-FFF2-40B4-BE49-F238E27FC236}">
                  <a16:creationId xmlns:a16="http://schemas.microsoft.com/office/drawing/2014/main" id="{D7BACE2A-FB96-9A27-A1B0-E51B65C044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D7BACE2A-FB96-9A27-A1B0-E51B65C04493}"/>
                        </a:ext>
                      </a:extLst>
                    </pic:cNvPr>
                    <pic:cNvPicPr>
                      <a:picLocks noChangeAspect="1"/>
                    </pic:cNvPicPr>
                  </pic:nvPicPr>
                  <pic:blipFill>
                    <a:blip r:embed="rId16"/>
                    <a:stretch>
                      <a:fillRect/>
                    </a:stretch>
                  </pic:blipFill>
                  <pic:spPr>
                    <a:xfrm>
                      <a:off x="0" y="0"/>
                      <a:ext cx="5274310" cy="6247130"/>
                    </a:xfrm>
                    <a:prstGeom prst="rect">
                      <a:avLst/>
                    </a:prstGeom>
                  </pic:spPr>
                </pic:pic>
              </a:graphicData>
            </a:graphic>
          </wp:inline>
        </w:drawing>
      </w:r>
    </w:p>
    <w:p w14:paraId="5759B54B" w14:textId="3C7F6E8C" w:rsidR="00EE4511" w:rsidRPr="00E21C6A" w:rsidRDefault="002A5FDA" w:rsidP="001C60E1">
      <w:pPr>
        <w:spacing w:line="400" w:lineRule="atLeast"/>
        <w:rPr>
          <w:rFonts w:ascii="Times New Roman" w:hAnsi="Times New Roman" w:cs="Times New Roman"/>
          <w:sz w:val="24"/>
          <w:szCs w:val="24"/>
        </w:rPr>
      </w:pPr>
      <w:r w:rsidRPr="002A5FDA">
        <w:rPr>
          <w:rFonts w:ascii="Times New Roman" w:hAnsi="Times New Roman" w:cs="Times New Roman" w:hint="eastAsia"/>
          <w:b/>
          <w:bCs/>
          <w:sz w:val="24"/>
          <w:szCs w:val="24"/>
        </w:rPr>
        <w:t xml:space="preserve">Supplementary </w:t>
      </w:r>
      <w:r w:rsidR="00F14535" w:rsidRPr="002A5FDA">
        <w:rPr>
          <w:rFonts w:ascii="Times New Roman" w:hAnsi="Times New Roman" w:cs="Times New Roman"/>
          <w:b/>
          <w:bCs/>
          <w:sz w:val="24"/>
          <w:szCs w:val="24"/>
        </w:rPr>
        <w:t>Fi</w:t>
      </w:r>
      <w:r w:rsidRPr="002A5FDA">
        <w:rPr>
          <w:rFonts w:ascii="Times New Roman" w:hAnsi="Times New Roman" w:cs="Times New Roman" w:hint="eastAsia"/>
          <w:b/>
          <w:bCs/>
          <w:sz w:val="24"/>
          <w:szCs w:val="24"/>
        </w:rPr>
        <w:t>g.</w:t>
      </w:r>
      <w:r w:rsidR="00F14535" w:rsidRPr="002A5FDA">
        <w:rPr>
          <w:rFonts w:ascii="Times New Roman" w:hAnsi="Times New Roman" w:cs="Times New Roman"/>
          <w:b/>
          <w:bCs/>
          <w:sz w:val="24"/>
          <w:szCs w:val="24"/>
        </w:rPr>
        <w:t xml:space="preserve"> 3 </w:t>
      </w:r>
      <w:r w:rsidRPr="002A5FDA">
        <w:rPr>
          <w:rFonts w:ascii="Times New Roman" w:hAnsi="Times New Roman" w:cs="Times New Roman" w:hint="eastAsia"/>
          <w:b/>
          <w:bCs/>
          <w:sz w:val="24"/>
          <w:szCs w:val="24"/>
        </w:rPr>
        <w:t xml:space="preserve">| </w:t>
      </w:r>
      <w:r w:rsidR="00AF2593" w:rsidRPr="002A5FDA">
        <w:rPr>
          <w:rFonts w:ascii="Times New Roman" w:hAnsi="Times New Roman" w:cs="Times New Roman"/>
          <w:b/>
          <w:bCs/>
          <w:sz w:val="24"/>
          <w:szCs w:val="24"/>
        </w:rPr>
        <w:t xml:space="preserve">HPLC chromatograms of </w:t>
      </w:r>
      <w:r w:rsidR="005D2ABB" w:rsidRPr="002A5FDA">
        <w:rPr>
          <w:rFonts w:ascii="Times New Roman" w:hAnsi="Times New Roman" w:cs="Times New Roman"/>
          <w:b/>
          <w:bCs/>
          <w:sz w:val="24"/>
          <w:szCs w:val="24"/>
          <w:vertAlign w:val="superscript"/>
        </w:rPr>
        <w:t>18</w:t>
      </w:r>
      <w:r w:rsidR="005D2ABB" w:rsidRPr="002A5FDA">
        <w:rPr>
          <w:rFonts w:ascii="Times New Roman" w:hAnsi="Times New Roman" w:cs="Times New Roman"/>
          <w:b/>
          <w:bCs/>
          <w:sz w:val="24"/>
          <w:szCs w:val="24"/>
        </w:rPr>
        <w:t>F</w:t>
      </w:r>
      <w:r w:rsidR="00045D1B">
        <w:rPr>
          <w:rFonts w:ascii="Times New Roman" w:hAnsi="Times New Roman" w:cs="Times New Roman" w:hint="eastAsia"/>
          <w:b/>
          <w:bCs/>
          <w:sz w:val="24"/>
          <w:szCs w:val="24"/>
        </w:rPr>
        <w:t xml:space="preserve">-labeled tracers for </w:t>
      </w:r>
      <w:r w:rsidR="00AF2593" w:rsidRPr="002A5FDA">
        <w:rPr>
          <w:rFonts w:ascii="Times New Roman" w:hAnsi="Times New Roman" w:cs="Times New Roman"/>
          <w:b/>
          <w:bCs/>
          <w:sz w:val="24"/>
          <w:szCs w:val="24"/>
        </w:rPr>
        <w:t>purification and quality control</w:t>
      </w:r>
      <w:r w:rsidR="000258E7" w:rsidRPr="002A5FDA">
        <w:rPr>
          <w:rFonts w:ascii="Times New Roman" w:hAnsi="Times New Roman" w:cs="Times New Roman"/>
          <w:b/>
          <w:bCs/>
          <w:sz w:val="24"/>
          <w:szCs w:val="24"/>
        </w:rPr>
        <w:t>.</w:t>
      </w:r>
      <w:r w:rsidR="00AF2593" w:rsidRPr="00E21C6A">
        <w:rPr>
          <w:rFonts w:ascii="Times New Roman" w:hAnsi="Times New Roman" w:cs="Times New Roman"/>
          <w:sz w:val="24"/>
          <w:szCs w:val="24"/>
        </w:rPr>
        <w:t xml:space="preserve"> </w:t>
      </w:r>
      <w:r w:rsidR="00EE4511" w:rsidRPr="00EE4511">
        <w:rPr>
          <w:rFonts w:ascii="Times New Roman" w:hAnsi="Times New Roman" w:cs="Times New Roman"/>
          <w:sz w:val="24"/>
          <w:szCs w:val="24"/>
        </w:rPr>
        <w:t>A</w:t>
      </w:r>
      <w:r w:rsidR="000258E7" w:rsidRPr="00E21C6A">
        <w:rPr>
          <w:rFonts w:ascii="Times New Roman" w:hAnsi="Times New Roman" w:cs="Times New Roman"/>
          <w:sz w:val="24"/>
          <w:szCs w:val="24"/>
        </w:rPr>
        <w:t xml:space="preserve">nalysis </w:t>
      </w:r>
      <w:r w:rsidR="00B43EF2" w:rsidRPr="00E21C6A">
        <w:rPr>
          <w:rFonts w:ascii="Times New Roman" w:hAnsi="Times New Roman" w:cs="Times New Roman"/>
          <w:sz w:val="24"/>
          <w:szCs w:val="24"/>
        </w:rPr>
        <w:t>w</w:t>
      </w:r>
      <w:r w:rsidR="00BC4A80" w:rsidRPr="00E21C6A">
        <w:rPr>
          <w:rFonts w:ascii="Times New Roman" w:hAnsi="Times New Roman" w:cs="Times New Roman"/>
          <w:sz w:val="24"/>
          <w:szCs w:val="24"/>
        </w:rPr>
        <w:t>as</w:t>
      </w:r>
      <w:r w:rsidR="00B43EF2" w:rsidRPr="00E21C6A">
        <w:rPr>
          <w:rFonts w:ascii="Times New Roman" w:hAnsi="Times New Roman" w:cs="Times New Roman"/>
          <w:sz w:val="24"/>
          <w:szCs w:val="24"/>
        </w:rPr>
        <w:t xml:space="preserve"> </w:t>
      </w:r>
      <w:r w:rsidR="00D3256B" w:rsidRPr="00E21C6A">
        <w:rPr>
          <w:rFonts w:ascii="Times New Roman" w:hAnsi="Times New Roman" w:cs="Times New Roman"/>
          <w:sz w:val="24"/>
          <w:szCs w:val="24"/>
        </w:rPr>
        <w:t xml:space="preserve">performed </w:t>
      </w:r>
      <w:r w:rsidR="00EE4511">
        <w:rPr>
          <w:rFonts w:ascii="Times New Roman" w:hAnsi="Times New Roman" w:cs="Times New Roman"/>
          <w:sz w:val="24"/>
          <w:szCs w:val="24"/>
        </w:rPr>
        <w:t>on</w:t>
      </w:r>
      <w:r w:rsidR="00EE4511" w:rsidRPr="00E21C6A">
        <w:rPr>
          <w:rFonts w:ascii="Times New Roman" w:hAnsi="Times New Roman" w:cs="Times New Roman"/>
          <w:sz w:val="24"/>
          <w:szCs w:val="24"/>
        </w:rPr>
        <w:t xml:space="preserve"> </w:t>
      </w:r>
      <w:r w:rsidR="00D3256B" w:rsidRPr="00E21C6A">
        <w:rPr>
          <w:rFonts w:ascii="Times New Roman" w:hAnsi="Times New Roman" w:cs="Times New Roman"/>
          <w:sz w:val="24"/>
          <w:szCs w:val="24"/>
        </w:rPr>
        <w:t xml:space="preserve">an HPLC system </w:t>
      </w:r>
      <w:r w:rsidR="00D3256B" w:rsidRPr="00135602">
        <w:rPr>
          <w:rFonts w:ascii="Times New Roman" w:hAnsi="Times New Roman" w:cs="Times New Roman"/>
          <w:sz w:val="24"/>
          <w:szCs w:val="24"/>
        </w:rPr>
        <w:t>(Shimadzu, Japan) equi</w:t>
      </w:r>
      <w:r w:rsidR="00D3256B" w:rsidRPr="00E21C6A">
        <w:rPr>
          <w:rFonts w:ascii="Times New Roman" w:hAnsi="Times New Roman" w:cs="Times New Roman"/>
          <w:sz w:val="24"/>
          <w:szCs w:val="24"/>
        </w:rPr>
        <w:t>pped with a</w:t>
      </w:r>
      <w:r w:rsidR="005D2ABB" w:rsidRPr="00E21C6A">
        <w:rPr>
          <w:rFonts w:ascii="Times New Roman" w:hAnsi="Times New Roman" w:cs="Times New Roman"/>
          <w:sz w:val="24"/>
          <w:szCs w:val="24"/>
        </w:rPr>
        <w:t xml:space="preserve"> </w:t>
      </w:r>
      <w:proofErr w:type="spellStart"/>
      <w:r w:rsidR="005D2ABB" w:rsidRPr="00E21C6A">
        <w:rPr>
          <w:rFonts w:ascii="Times New Roman" w:hAnsi="Times New Roman" w:cs="Times New Roman"/>
          <w:sz w:val="24"/>
          <w:szCs w:val="24"/>
        </w:rPr>
        <w:t>Venusil</w:t>
      </w:r>
      <w:proofErr w:type="spellEnd"/>
      <w:r w:rsidR="005D2ABB" w:rsidRPr="00E21C6A">
        <w:rPr>
          <w:rFonts w:ascii="Times New Roman" w:hAnsi="Times New Roman" w:cs="Times New Roman"/>
          <w:sz w:val="24"/>
          <w:szCs w:val="24"/>
        </w:rPr>
        <w:t xml:space="preserve"> MP C18 column (Agela Technologies, 10 </w:t>
      </w:r>
      <w:proofErr w:type="spellStart"/>
      <w:r w:rsidR="005D2ABB" w:rsidRPr="00E21C6A">
        <w:rPr>
          <w:rFonts w:ascii="Times New Roman" w:hAnsi="Times New Roman" w:cs="Times New Roman"/>
          <w:sz w:val="24"/>
          <w:szCs w:val="24"/>
        </w:rPr>
        <w:t>μm</w:t>
      </w:r>
      <w:proofErr w:type="spellEnd"/>
      <w:r w:rsidR="005D2ABB" w:rsidRPr="00E21C6A">
        <w:rPr>
          <w:rFonts w:ascii="Times New Roman" w:hAnsi="Times New Roman" w:cs="Times New Roman"/>
          <w:sz w:val="24"/>
          <w:szCs w:val="24"/>
        </w:rPr>
        <w:t>, 10 mm × 250 mm) at a flow rate of 4.0 mL/min</w:t>
      </w:r>
      <w:r w:rsidR="00AF2593" w:rsidRPr="00E21C6A">
        <w:rPr>
          <w:rFonts w:ascii="Times New Roman" w:hAnsi="Times New Roman" w:cs="Times New Roman"/>
          <w:sz w:val="24"/>
          <w:szCs w:val="24"/>
        </w:rPr>
        <w:t xml:space="preserve">. </w:t>
      </w:r>
      <w:r w:rsidR="00045D1B">
        <w:rPr>
          <w:rFonts w:ascii="Times New Roman" w:hAnsi="Times New Roman" w:cs="Times New Roman" w:hint="eastAsia"/>
          <w:sz w:val="24"/>
          <w:szCs w:val="24"/>
        </w:rPr>
        <w:t xml:space="preserve">The left, middle, and right columns </w:t>
      </w:r>
      <w:r w:rsidR="00045D1B">
        <w:rPr>
          <w:rFonts w:ascii="Times New Roman" w:hAnsi="Times New Roman" w:cs="Times New Roman"/>
          <w:sz w:val="24"/>
          <w:szCs w:val="24"/>
        </w:rPr>
        <w:t>display</w:t>
      </w:r>
      <w:r w:rsidR="00045D1B">
        <w:rPr>
          <w:rFonts w:ascii="Times New Roman" w:hAnsi="Times New Roman" w:cs="Times New Roman" w:hint="eastAsia"/>
          <w:sz w:val="24"/>
          <w:szCs w:val="24"/>
        </w:rPr>
        <w:t xml:space="preserve"> </w:t>
      </w:r>
      <w:r w:rsidR="00045D1B">
        <w:rPr>
          <w:rFonts w:ascii="Times New Roman" w:hAnsi="Times New Roman" w:cs="Times New Roman"/>
          <w:sz w:val="24"/>
          <w:szCs w:val="24"/>
        </w:rPr>
        <w:t>analytical</w:t>
      </w:r>
      <w:r w:rsidR="00045D1B">
        <w:rPr>
          <w:rFonts w:ascii="Times New Roman" w:hAnsi="Times New Roman" w:cs="Times New Roman" w:hint="eastAsia"/>
          <w:sz w:val="24"/>
          <w:szCs w:val="24"/>
        </w:rPr>
        <w:t xml:space="preserve"> HPLC traces from </w:t>
      </w:r>
      <w:r w:rsidR="00045D1B" w:rsidRPr="00A1129D">
        <w:rPr>
          <w:rFonts w:ascii="Times New Roman" w:hAnsi="Times New Roman" w:cs="Times New Roman" w:hint="eastAsia"/>
          <w:sz w:val="24"/>
          <w:szCs w:val="24"/>
        </w:rPr>
        <w:t>purification, co-injection, and</w:t>
      </w:r>
      <w:r w:rsidR="00045D1B">
        <w:rPr>
          <w:rFonts w:ascii="Times New Roman" w:hAnsi="Times New Roman" w:cs="Times New Roman" w:hint="eastAsia"/>
          <w:sz w:val="24"/>
          <w:szCs w:val="24"/>
        </w:rPr>
        <w:t xml:space="preserve"> RCP</w:t>
      </w:r>
      <w:r w:rsidR="00124B2A">
        <w:rPr>
          <w:rFonts w:ascii="Times New Roman" w:hAnsi="Times New Roman" w:cs="Times New Roman" w:hint="eastAsia"/>
          <w:sz w:val="24"/>
          <w:szCs w:val="24"/>
        </w:rPr>
        <w:t xml:space="preserve"> analysis</w:t>
      </w:r>
      <w:r w:rsidR="00045D1B" w:rsidRPr="00A1129D">
        <w:rPr>
          <w:rFonts w:ascii="Times New Roman" w:hAnsi="Times New Roman" w:cs="Times New Roman" w:hint="eastAsia"/>
          <w:sz w:val="24"/>
          <w:szCs w:val="24"/>
        </w:rPr>
        <w:t xml:space="preserve">. </w:t>
      </w:r>
      <w:r w:rsidR="00045D1B" w:rsidRPr="00A1129D">
        <w:rPr>
          <w:rFonts w:ascii="Times New Roman" w:hAnsi="Times New Roman" w:cs="Times New Roman"/>
          <w:sz w:val="24"/>
          <w:szCs w:val="24"/>
        </w:rPr>
        <w:t>Eluent</w:t>
      </w:r>
      <w:r w:rsidR="00045D1B" w:rsidRPr="00A1129D" w:rsidDel="00EE4511">
        <w:rPr>
          <w:rFonts w:ascii="Times New Roman" w:hAnsi="Times New Roman" w:cs="Times New Roman"/>
          <w:sz w:val="24"/>
          <w:szCs w:val="24"/>
        </w:rPr>
        <w:t xml:space="preserve"> </w:t>
      </w:r>
      <w:r w:rsidR="00045D1B" w:rsidRPr="00A1129D">
        <w:rPr>
          <w:rFonts w:ascii="Times New Roman" w:hAnsi="Times New Roman" w:cs="Times New Roman"/>
          <w:sz w:val="24"/>
          <w:szCs w:val="24"/>
        </w:rPr>
        <w:t>con</w:t>
      </w:r>
      <w:r w:rsidR="00045D1B" w:rsidRPr="00E21C6A">
        <w:rPr>
          <w:rFonts w:ascii="Times New Roman" w:hAnsi="Times New Roman" w:cs="Times New Roman"/>
          <w:sz w:val="24"/>
          <w:szCs w:val="24"/>
        </w:rPr>
        <w:t xml:space="preserve">ditions </w:t>
      </w:r>
      <w:r w:rsidR="00045D1B" w:rsidRPr="00EE4511">
        <w:rPr>
          <w:rFonts w:ascii="Times New Roman" w:hAnsi="Times New Roman" w:cs="Times New Roman"/>
          <w:sz w:val="24"/>
          <w:szCs w:val="24"/>
        </w:rPr>
        <w:t>are provided</w:t>
      </w:r>
      <w:r w:rsidR="00045D1B">
        <w:rPr>
          <w:rFonts w:ascii="Times New Roman" w:hAnsi="Times New Roman" w:cs="Times New Roman"/>
          <w:sz w:val="24"/>
          <w:szCs w:val="24"/>
        </w:rPr>
        <w:t xml:space="preserve"> </w:t>
      </w:r>
      <w:r w:rsidR="00045D1B" w:rsidRPr="00E21C6A">
        <w:rPr>
          <w:rFonts w:ascii="Times New Roman" w:hAnsi="Times New Roman" w:cs="Times New Roman"/>
          <w:sz w:val="24"/>
          <w:szCs w:val="24"/>
        </w:rPr>
        <w:t xml:space="preserve">in </w:t>
      </w:r>
      <w:r w:rsidR="00045D1B">
        <w:rPr>
          <w:rFonts w:ascii="Times New Roman" w:hAnsi="Times New Roman" w:cs="Times New Roman" w:hint="eastAsia"/>
          <w:sz w:val="24"/>
          <w:szCs w:val="24"/>
        </w:rPr>
        <w:t>Supplementary Table 3.</w:t>
      </w:r>
    </w:p>
    <w:p w14:paraId="4BA96FB1" w14:textId="77777777" w:rsidR="00427F7F" w:rsidRDefault="00427F7F" w:rsidP="001C60E1">
      <w:pPr>
        <w:spacing w:line="400" w:lineRule="atLeast"/>
        <w:rPr>
          <w:rFonts w:ascii="Times New Roman" w:hAnsi="Times New Roman" w:cs="Times New Roman"/>
          <w:sz w:val="24"/>
          <w:szCs w:val="24"/>
        </w:rPr>
      </w:pPr>
    </w:p>
    <w:p w14:paraId="2CB62D7F" w14:textId="77777777" w:rsidR="00045D1B" w:rsidRDefault="00045D1B" w:rsidP="001C60E1">
      <w:pPr>
        <w:spacing w:line="400" w:lineRule="atLeast"/>
        <w:rPr>
          <w:rFonts w:ascii="Times New Roman" w:hAnsi="Times New Roman" w:cs="Times New Roman"/>
          <w:sz w:val="24"/>
          <w:szCs w:val="24"/>
        </w:rPr>
      </w:pPr>
    </w:p>
    <w:p w14:paraId="5EC8767B" w14:textId="77777777" w:rsidR="00045D1B" w:rsidRPr="00E21C6A" w:rsidRDefault="00045D1B" w:rsidP="001C60E1">
      <w:pPr>
        <w:spacing w:line="400" w:lineRule="atLeast"/>
        <w:rPr>
          <w:rFonts w:ascii="Times New Roman" w:hAnsi="Times New Roman" w:cs="Times New Roman"/>
          <w:sz w:val="24"/>
          <w:szCs w:val="24"/>
        </w:rPr>
      </w:pPr>
    </w:p>
    <w:p w14:paraId="06E4364F" w14:textId="127968C6" w:rsidR="00224E39" w:rsidRPr="00E21C6A" w:rsidRDefault="002A5FDA" w:rsidP="00F74AD6">
      <w:pPr>
        <w:spacing w:line="400" w:lineRule="atLeast"/>
        <w:rPr>
          <w:rFonts w:ascii="Times New Roman" w:hAnsi="Times New Roman" w:cs="Times New Roman"/>
          <w:sz w:val="24"/>
          <w:szCs w:val="24"/>
        </w:rPr>
      </w:pPr>
      <w:r>
        <w:rPr>
          <w:rFonts w:ascii="Times New Roman" w:hAnsi="Times New Roman" w:cs="Times New Roman" w:hint="eastAsia"/>
          <w:b/>
          <w:bCs/>
          <w:sz w:val="24"/>
          <w:szCs w:val="24"/>
        </w:rPr>
        <w:t xml:space="preserve">Supplementary </w:t>
      </w:r>
      <w:r w:rsidR="00427F7F" w:rsidRPr="00E21C6A">
        <w:rPr>
          <w:rFonts w:ascii="Times New Roman" w:hAnsi="Times New Roman" w:cs="Times New Roman"/>
          <w:b/>
          <w:bCs/>
          <w:sz w:val="24"/>
          <w:szCs w:val="24"/>
        </w:rPr>
        <w:t>Tab</w:t>
      </w:r>
      <w:r w:rsidR="00427F7F" w:rsidRPr="002A5FDA">
        <w:rPr>
          <w:rFonts w:ascii="Times New Roman" w:hAnsi="Times New Roman" w:cs="Times New Roman"/>
          <w:b/>
          <w:bCs/>
          <w:sz w:val="24"/>
          <w:szCs w:val="24"/>
        </w:rPr>
        <w:t xml:space="preserve">le </w:t>
      </w:r>
      <w:r w:rsidR="00572F55" w:rsidRPr="002A5FDA">
        <w:rPr>
          <w:rFonts w:ascii="Times New Roman" w:hAnsi="Times New Roman" w:cs="Times New Roman" w:hint="eastAsia"/>
          <w:b/>
          <w:bCs/>
          <w:sz w:val="24"/>
          <w:szCs w:val="24"/>
        </w:rPr>
        <w:t>3</w:t>
      </w:r>
      <w:r w:rsidRPr="002A5FDA">
        <w:rPr>
          <w:rFonts w:ascii="Times New Roman" w:hAnsi="Times New Roman" w:cs="Times New Roman" w:hint="eastAsia"/>
          <w:b/>
          <w:bCs/>
          <w:sz w:val="24"/>
          <w:szCs w:val="24"/>
        </w:rPr>
        <w:t xml:space="preserve"> |</w:t>
      </w:r>
      <w:r w:rsidR="00427F7F" w:rsidRPr="002A5FDA">
        <w:rPr>
          <w:rFonts w:ascii="Times New Roman" w:hAnsi="Times New Roman" w:cs="Times New Roman"/>
          <w:b/>
          <w:bCs/>
          <w:sz w:val="24"/>
          <w:szCs w:val="24"/>
        </w:rPr>
        <w:t xml:space="preserve"> HPLC chromatogram data for purification and quality control.</w:t>
      </w:r>
    </w:p>
    <w:tbl>
      <w:tblPr>
        <w:tblStyle w:val="41"/>
        <w:tblW w:w="0" w:type="auto"/>
        <w:tblLayout w:type="fixed"/>
        <w:tblLook w:val="04A0" w:firstRow="1" w:lastRow="0" w:firstColumn="1" w:lastColumn="0" w:noHBand="0" w:noVBand="1"/>
      </w:tblPr>
      <w:tblGrid>
        <w:gridCol w:w="2127"/>
        <w:gridCol w:w="1417"/>
        <w:gridCol w:w="1418"/>
        <w:gridCol w:w="850"/>
        <w:gridCol w:w="1616"/>
        <w:gridCol w:w="878"/>
      </w:tblGrid>
      <w:tr w:rsidR="00B43EF2" w:rsidRPr="00E21C6A" w14:paraId="15865348" w14:textId="77777777" w:rsidTr="00045D1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8" w:space="0" w:color="auto"/>
            </w:tcBorders>
            <w:vAlign w:val="center"/>
          </w:tcPr>
          <w:p w14:paraId="700BF0FE" w14:textId="5964C4E7" w:rsidR="00B43EF2" w:rsidRPr="00E21C6A" w:rsidRDefault="00B43EF2" w:rsidP="003D4634">
            <w:pPr>
              <w:spacing w:line="400" w:lineRule="atLeast"/>
              <w:jc w:val="center"/>
              <w:rPr>
                <w:rFonts w:ascii="Times New Roman" w:hAnsi="Times New Roman" w:cs="Times New Roman"/>
                <w:sz w:val="24"/>
                <w:szCs w:val="24"/>
              </w:rPr>
            </w:pPr>
            <w:r w:rsidRPr="00E21C6A">
              <w:rPr>
                <w:rFonts w:ascii="Times New Roman" w:hAnsi="Times New Roman" w:cs="Times New Roman"/>
                <w:sz w:val="24"/>
                <w:szCs w:val="24"/>
              </w:rPr>
              <w:t>Radiotracers</w:t>
            </w:r>
          </w:p>
        </w:tc>
        <w:tc>
          <w:tcPr>
            <w:tcW w:w="2835" w:type="dxa"/>
            <w:gridSpan w:val="2"/>
            <w:tcBorders>
              <w:top w:val="single" w:sz="8" w:space="0" w:color="auto"/>
            </w:tcBorders>
            <w:vAlign w:val="center"/>
          </w:tcPr>
          <w:p w14:paraId="15292A4D" w14:textId="36049ED1" w:rsidR="00B43EF2" w:rsidRPr="00E21C6A" w:rsidRDefault="00BA7AEA" w:rsidP="003D4634">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 xml:space="preserve">Eluent: </w:t>
            </w:r>
            <w:proofErr w:type="spellStart"/>
            <w:r w:rsidRPr="00E21C6A">
              <w:rPr>
                <w:rFonts w:ascii="Times New Roman" w:hAnsi="Times New Roman" w:cs="Times New Roman"/>
                <w:sz w:val="24"/>
                <w:szCs w:val="24"/>
              </w:rPr>
              <w:t>MeCN</w:t>
            </w:r>
            <w:proofErr w:type="spellEnd"/>
            <w:r w:rsidRPr="00E21C6A">
              <w:rPr>
                <w:rFonts w:ascii="Times New Roman" w:hAnsi="Times New Roman" w:cs="Times New Roman"/>
                <w:sz w:val="24"/>
                <w:szCs w:val="24"/>
              </w:rPr>
              <w:t>/H</w:t>
            </w:r>
            <w:r w:rsidRPr="00E21C6A">
              <w:rPr>
                <w:rFonts w:ascii="Times New Roman" w:hAnsi="Times New Roman" w:cs="Times New Roman"/>
                <w:sz w:val="24"/>
                <w:szCs w:val="24"/>
                <w:vertAlign w:val="subscript"/>
              </w:rPr>
              <w:t>2</w:t>
            </w:r>
            <w:r w:rsidRPr="00E21C6A">
              <w:rPr>
                <w:rFonts w:ascii="Times New Roman" w:hAnsi="Times New Roman" w:cs="Times New Roman"/>
                <w:sz w:val="24"/>
                <w:szCs w:val="24"/>
              </w:rPr>
              <w:t>O</w:t>
            </w:r>
          </w:p>
        </w:tc>
        <w:tc>
          <w:tcPr>
            <w:tcW w:w="2466" w:type="dxa"/>
            <w:gridSpan w:val="2"/>
            <w:tcBorders>
              <w:top w:val="single" w:sz="8" w:space="0" w:color="auto"/>
              <w:bottom w:val="single" w:sz="8" w:space="0" w:color="auto"/>
            </w:tcBorders>
            <w:vAlign w:val="center"/>
          </w:tcPr>
          <w:p w14:paraId="5F13FB80" w14:textId="77777777" w:rsidR="00045D1B" w:rsidRDefault="00B43EF2" w:rsidP="00D3256B">
            <w:pPr>
              <w:spacing w:line="400" w:lineRule="atLeast"/>
              <w:ind w:leftChars="-100" w:left="-210" w:rightChars="-100" w:right="-21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E21C6A">
              <w:rPr>
                <w:rFonts w:ascii="Times New Roman" w:hAnsi="Times New Roman" w:cs="Times New Roman"/>
                <w:sz w:val="24"/>
                <w:szCs w:val="24"/>
              </w:rPr>
              <w:t>Retention time</w:t>
            </w:r>
            <w:r w:rsidR="00AB1AEB">
              <w:rPr>
                <w:rFonts w:ascii="Times New Roman" w:hAnsi="Times New Roman" w:cs="Times New Roman" w:hint="eastAsia"/>
                <w:sz w:val="24"/>
                <w:szCs w:val="24"/>
              </w:rPr>
              <w:t xml:space="preserve"> for </w:t>
            </w:r>
          </w:p>
          <w:p w14:paraId="6370AEE5" w14:textId="7BEA1AD3" w:rsidR="00B43EF2" w:rsidRPr="00E21C6A" w:rsidRDefault="00AB1AEB" w:rsidP="00D3256B">
            <w:pPr>
              <w:spacing w:line="400" w:lineRule="atLeast"/>
              <w:ind w:leftChars="-100" w:left="-210" w:rightChars="-100" w:right="-21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co-injection</w:t>
            </w:r>
            <w:r w:rsidR="00045D1B">
              <w:rPr>
                <w:rFonts w:ascii="Times New Roman" w:hAnsi="Times New Roman" w:cs="Times New Roman" w:hint="eastAsia"/>
                <w:sz w:val="24"/>
                <w:szCs w:val="24"/>
              </w:rPr>
              <w:t xml:space="preserve"> </w:t>
            </w:r>
            <w:r w:rsidR="00045D1B" w:rsidRPr="00E21C6A">
              <w:rPr>
                <w:rFonts w:ascii="Times New Roman" w:hAnsi="Times New Roman" w:cs="Times New Roman"/>
                <w:sz w:val="24"/>
                <w:szCs w:val="24"/>
              </w:rPr>
              <w:t>(min)</w:t>
            </w:r>
          </w:p>
        </w:tc>
        <w:tc>
          <w:tcPr>
            <w:tcW w:w="878" w:type="dxa"/>
            <w:vMerge w:val="restart"/>
            <w:tcBorders>
              <w:top w:val="single" w:sz="8" w:space="0" w:color="auto"/>
            </w:tcBorders>
            <w:vAlign w:val="center"/>
          </w:tcPr>
          <w:p w14:paraId="74F27BDA" w14:textId="2705E756" w:rsidR="00B43EF2" w:rsidRPr="00E21C6A" w:rsidRDefault="00B43EF2" w:rsidP="003D4634">
            <w:pPr>
              <w:spacing w:line="40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RC</w:t>
            </w:r>
            <w:r w:rsidR="007E6725" w:rsidRPr="00E21C6A">
              <w:rPr>
                <w:rFonts w:ascii="Times New Roman" w:hAnsi="Times New Roman" w:cs="Times New Roman"/>
                <w:sz w:val="24"/>
                <w:szCs w:val="24"/>
              </w:rPr>
              <w:t>P</w:t>
            </w:r>
          </w:p>
        </w:tc>
      </w:tr>
      <w:tr w:rsidR="00BA7AEA" w:rsidRPr="00E21C6A" w14:paraId="09217863" w14:textId="77777777" w:rsidTr="00045D1B">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127" w:type="dxa"/>
            <w:vMerge/>
            <w:tcBorders>
              <w:bottom w:val="single" w:sz="8" w:space="0" w:color="auto"/>
            </w:tcBorders>
            <w:shd w:val="clear" w:color="auto" w:fill="auto"/>
            <w:vAlign w:val="center"/>
          </w:tcPr>
          <w:p w14:paraId="55DC14B8" w14:textId="77777777" w:rsidR="00BA7AEA" w:rsidRPr="00E21C6A" w:rsidRDefault="00BA7AEA" w:rsidP="00BA7AEA">
            <w:pPr>
              <w:spacing w:line="400" w:lineRule="atLeast"/>
              <w:jc w:val="center"/>
              <w:rPr>
                <w:rFonts w:ascii="Times New Roman" w:hAnsi="Times New Roman" w:cs="Times New Roman"/>
                <w:sz w:val="24"/>
                <w:szCs w:val="24"/>
              </w:rPr>
            </w:pPr>
          </w:p>
        </w:tc>
        <w:tc>
          <w:tcPr>
            <w:tcW w:w="1417" w:type="dxa"/>
            <w:tcBorders>
              <w:bottom w:val="single" w:sz="8" w:space="0" w:color="auto"/>
            </w:tcBorders>
            <w:shd w:val="clear" w:color="auto" w:fill="auto"/>
            <w:vAlign w:val="center"/>
          </w:tcPr>
          <w:p w14:paraId="4A74F122" w14:textId="67AC9071" w:rsidR="00BA7AEA" w:rsidRPr="00E21C6A" w:rsidRDefault="00427F7F"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Purification</w:t>
            </w:r>
          </w:p>
        </w:tc>
        <w:tc>
          <w:tcPr>
            <w:tcW w:w="1418" w:type="dxa"/>
            <w:tcBorders>
              <w:bottom w:val="single" w:sz="8" w:space="0" w:color="auto"/>
            </w:tcBorders>
            <w:shd w:val="clear" w:color="auto" w:fill="auto"/>
            <w:vAlign w:val="center"/>
          </w:tcPr>
          <w:p w14:paraId="7713C8E2" w14:textId="01BA1A89" w:rsidR="00BA7AEA" w:rsidRPr="00E21C6A" w:rsidRDefault="00045D1B"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24"/>
                <w:szCs w:val="24"/>
              </w:rPr>
              <w:t>RCP</w:t>
            </w:r>
          </w:p>
        </w:tc>
        <w:tc>
          <w:tcPr>
            <w:tcW w:w="850" w:type="dxa"/>
            <w:tcBorders>
              <w:top w:val="single" w:sz="8" w:space="0" w:color="auto"/>
              <w:bottom w:val="single" w:sz="8" w:space="0" w:color="auto"/>
            </w:tcBorders>
            <w:shd w:val="clear" w:color="auto" w:fill="auto"/>
            <w:vAlign w:val="center"/>
          </w:tcPr>
          <w:p w14:paraId="5289C1F3" w14:textId="1AE4A734"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UV</w:t>
            </w:r>
          </w:p>
        </w:tc>
        <w:tc>
          <w:tcPr>
            <w:tcW w:w="1616" w:type="dxa"/>
            <w:tcBorders>
              <w:top w:val="single" w:sz="8" w:space="0" w:color="auto"/>
              <w:bottom w:val="single" w:sz="8" w:space="0" w:color="auto"/>
            </w:tcBorders>
            <w:shd w:val="clear" w:color="auto" w:fill="auto"/>
            <w:vAlign w:val="center"/>
          </w:tcPr>
          <w:p w14:paraId="4D0E7179" w14:textId="2762B232"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Radio</w:t>
            </w:r>
            <w:r w:rsidR="00045D1B">
              <w:rPr>
                <w:rFonts w:ascii="Times New Roman" w:hAnsi="Times New Roman" w:cs="Times New Roman" w:hint="eastAsia"/>
                <w:sz w:val="24"/>
                <w:szCs w:val="24"/>
              </w:rPr>
              <w:t>activity</w:t>
            </w:r>
          </w:p>
        </w:tc>
        <w:tc>
          <w:tcPr>
            <w:tcW w:w="878" w:type="dxa"/>
            <w:vMerge/>
            <w:tcBorders>
              <w:bottom w:val="single" w:sz="8" w:space="0" w:color="auto"/>
            </w:tcBorders>
            <w:shd w:val="clear" w:color="auto" w:fill="auto"/>
            <w:vAlign w:val="center"/>
          </w:tcPr>
          <w:p w14:paraId="3E241409" w14:textId="77777777"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BA7AEA" w:rsidRPr="00E21C6A" w14:paraId="6FF5D76C" w14:textId="77777777" w:rsidTr="00045D1B">
        <w:tc>
          <w:tcPr>
            <w:cnfStyle w:val="001000000000" w:firstRow="0" w:lastRow="0" w:firstColumn="1" w:lastColumn="0" w:oddVBand="0" w:evenVBand="0" w:oddHBand="0" w:evenHBand="0" w:firstRowFirstColumn="0" w:firstRowLastColumn="0" w:lastRowFirstColumn="0" w:lastRowLastColumn="0"/>
            <w:tcW w:w="2127" w:type="dxa"/>
            <w:tcBorders>
              <w:top w:val="single" w:sz="8" w:space="0" w:color="auto"/>
            </w:tcBorders>
            <w:vAlign w:val="center"/>
          </w:tcPr>
          <w:p w14:paraId="5D35B903" w14:textId="6C5526FD"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125</w:t>
            </w:r>
            <w:r w:rsidRPr="00E21C6A">
              <w:rPr>
                <w:rFonts w:ascii="Times New Roman" w:hAnsi="Times New Roman" w:cs="Times New Roman"/>
                <w:b w:val="0"/>
                <w:bCs w:val="0"/>
                <w:sz w:val="24"/>
                <w:szCs w:val="24"/>
              </w:rPr>
              <w:t>I]</w:t>
            </w:r>
            <w:r w:rsidRPr="00E21C6A">
              <w:rPr>
                <w:rFonts w:ascii="Times New Roman" w:hAnsi="Times New Roman" w:cs="Times New Roman"/>
                <w:sz w:val="24"/>
                <w:szCs w:val="24"/>
              </w:rPr>
              <w:t>7</w:t>
            </w:r>
          </w:p>
        </w:tc>
        <w:tc>
          <w:tcPr>
            <w:tcW w:w="1417" w:type="dxa"/>
            <w:tcBorders>
              <w:top w:val="single" w:sz="8" w:space="0" w:color="auto"/>
            </w:tcBorders>
            <w:vAlign w:val="center"/>
          </w:tcPr>
          <w:p w14:paraId="07C34F4F" w14:textId="12C2D9A5" w:rsidR="00BA7AEA" w:rsidRPr="00E21C6A" w:rsidRDefault="00303899"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p>
        </w:tc>
        <w:tc>
          <w:tcPr>
            <w:tcW w:w="1418" w:type="dxa"/>
            <w:tcBorders>
              <w:top w:val="single" w:sz="8" w:space="0" w:color="auto"/>
            </w:tcBorders>
            <w:vAlign w:val="center"/>
          </w:tcPr>
          <w:p w14:paraId="71078958" w14:textId="0DC79EF1"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p>
        </w:tc>
        <w:tc>
          <w:tcPr>
            <w:tcW w:w="850" w:type="dxa"/>
            <w:tcBorders>
              <w:top w:val="single" w:sz="8" w:space="0" w:color="auto"/>
            </w:tcBorders>
            <w:vAlign w:val="center"/>
          </w:tcPr>
          <w:p w14:paraId="492CEC54" w14:textId="26E9446E"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15.23</w:t>
            </w:r>
          </w:p>
        </w:tc>
        <w:tc>
          <w:tcPr>
            <w:tcW w:w="1616" w:type="dxa"/>
            <w:tcBorders>
              <w:top w:val="single" w:sz="8" w:space="0" w:color="auto"/>
            </w:tcBorders>
            <w:vAlign w:val="center"/>
          </w:tcPr>
          <w:p w14:paraId="5B7339FE" w14:textId="658993F1"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15.37</w:t>
            </w:r>
          </w:p>
        </w:tc>
        <w:tc>
          <w:tcPr>
            <w:tcW w:w="878" w:type="dxa"/>
            <w:tcBorders>
              <w:top w:val="single" w:sz="8" w:space="0" w:color="auto"/>
            </w:tcBorders>
            <w:vAlign w:val="center"/>
          </w:tcPr>
          <w:p w14:paraId="6E849931" w14:textId="0748AE8D"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BA7AEA" w:rsidRPr="00E21C6A" w14:paraId="309BEB23" w14:textId="77777777" w:rsidTr="00045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vAlign w:val="center"/>
          </w:tcPr>
          <w:p w14:paraId="4556365B" w14:textId="57C2421B"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125</w:t>
            </w:r>
            <w:r w:rsidRPr="00E21C6A">
              <w:rPr>
                <w:rFonts w:ascii="Times New Roman" w:hAnsi="Times New Roman" w:cs="Times New Roman"/>
                <w:b w:val="0"/>
                <w:bCs w:val="0"/>
                <w:sz w:val="24"/>
                <w:szCs w:val="24"/>
              </w:rPr>
              <w:t>I]</w:t>
            </w:r>
            <w:r w:rsidRPr="00E21C6A">
              <w:rPr>
                <w:rFonts w:ascii="Times New Roman" w:hAnsi="Times New Roman" w:cs="Times New Roman"/>
                <w:sz w:val="24"/>
                <w:szCs w:val="24"/>
              </w:rPr>
              <w:t>8</w:t>
            </w:r>
          </w:p>
        </w:tc>
        <w:tc>
          <w:tcPr>
            <w:tcW w:w="1417" w:type="dxa"/>
            <w:shd w:val="clear" w:color="auto" w:fill="auto"/>
            <w:vAlign w:val="center"/>
          </w:tcPr>
          <w:p w14:paraId="055EA7F6" w14:textId="5299F63C" w:rsidR="00BA7AEA" w:rsidRPr="00E21C6A" w:rsidRDefault="00303899"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p>
        </w:tc>
        <w:tc>
          <w:tcPr>
            <w:tcW w:w="1418" w:type="dxa"/>
            <w:shd w:val="clear" w:color="auto" w:fill="auto"/>
            <w:vAlign w:val="center"/>
          </w:tcPr>
          <w:p w14:paraId="17701F19" w14:textId="3E2949E9"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p>
        </w:tc>
        <w:tc>
          <w:tcPr>
            <w:tcW w:w="850" w:type="dxa"/>
            <w:shd w:val="clear" w:color="auto" w:fill="auto"/>
            <w:vAlign w:val="center"/>
          </w:tcPr>
          <w:p w14:paraId="4365B3FC" w14:textId="1FF31AFD"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15.05</w:t>
            </w:r>
          </w:p>
        </w:tc>
        <w:tc>
          <w:tcPr>
            <w:tcW w:w="1616" w:type="dxa"/>
            <w:shd w:val="clear" w:color="auto" w:fill="auto"/>
            <w:vAlign w:val="center"/>
          </w:tcPr>
          <w:p w14:paraId="2FB6A357" w14:textId="4C5F2F3B"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15.23</w:t>
            </w:r>
          </w:p>
        </w:tc>
        <w:tc>
          <w:tcPr>
            <w:tcW w:w="878" w:type="dxa"/>
            <w:shd w:val="clear" w:color="auto" w:fill="auto"/>
            <w:vAlign w:val="center"/>
          </w:tcPr>
          <w:p w14:paraId="0CA4FD73" w14:textId="7AA3C3AC"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BA7AEA" w:rsidRPr="00E21C6A" w14:paraId="58F21D84" w14:textId="77777777" w:rsidTr="00045D1B">
        <w:tc>
          <w:tcPr>
            <w:cnfStyle w:val="001000000000" w:firstRow="0" w:lastRow="0" w:firstColumn="1" w:lastColumn="0" w:oddVBand="0" w:evenVBand="0" w:oddHBand="0" w:evenHBand="0" w:firstRowFirstColumn="0" w:firstRowLastColumn="0" w:lastRowFirstColumn="0" w:lastRowLastColumn="0"/>
            <w:tcW w:w="2127" w:type="dxa"/>
            <w:vAlign w:val="center"/>
          </w:tcPr>
          <w:p w14:paraId="689866B1" w14:textId="19A86B4C"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125</w:t>
            </w:r>
            <w:r w:rsidRPr="00E21C6A">
              <w:rPr>
                <w:rFonts w:ascii="Times New Roman" w:hAnsi="Times New Roman" w:cs="Times New Roman"/>
                <w:b w:val="0"/>
                <w:bCs w:val="0"/>
                <w:sz w:val="24"/>
                <w:szCs w:val="24"/>
              </w:rPr>
              <w:t>I]</w:t>
            </w:r>
            <w:r w:rsidRPr="00E21C6A">
              <w:rPr>
                <w:rFonts w:ascii="Times New Roman" w:hAnsi="Times New Roman" w:cs="Times New Roman"/>
                <w:sz w:val="24"/>
                <w:szCs w:val="24"/>
              </w:rPr>
              <w:t>9</w:t>
            </w:r>
          </w:p>
        </w:tc>
        <w:tc>
          <w:tcPr>
            <w:tcW w:w="1417" w:type="dxa"/>
            <w:vAlign w:val="center"/>
          </w:tcPr>
          <w:p w14:paraId="380ABCC8" w14:textId="663500EA" w:rsidR="00BA7AEA" w:rsidRPr="00E21C6A" w:rsidRDefault="00303899"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70%/30%</w:t>
            </w:r>
          </w:p>
        </w:tc>
        <w:tc>
          <w:tcPr>
            <w:tcW w:w="1418" w:type="dxa"/>
            <w:vAlign w:val="center"/>
          </w:tcPr>
          <w:p w14:paraId="39A8915B" w14:textId="510538A0"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70%/30%</w:t>
            </w:r>
          </w:p>
        </w:tc>
        <w:tc>
          <w:tcPr>
            <w:tcW w:w="850" w:type="dxa"/>
            <w:vAlign w:val="center"/>
          </w:tcPr>
          <w:p w14:paraId="12DD2FF8" w14:textId="5BEE6371"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14.71</w:t>
            </w:r>
          </w:p>
        </w:tc>
        <w:tc>
          <w:tcPr>
            <w:tcW w:w="1616" w:type="dxa"/>
            <w:vAlign w:val="center"/>
          </w:tcPr>
          <w:p w14:paraId="4A8603C0" w14:textId="57CBF5F1"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14.78</w:t>
            </w:r>
          </w:p>
        </w:tc>
        <w:tc>
          <w:tcPr>
            <w:tcW w:w="878" w:type="dxa"/>
            <w:vAlign w:val="center"/>
          </w:tcPr>
          <w:p w14:paraId="124AC19B" w14:textId="4EA0CBB9"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BA7AEA" w:rsidRPr="00E21C6A" w14:paraId="7CEA0C7C" w14:textId="77777777" w:rsidTr="00045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vAlign w:val="center"/>
          </w:tcPr>
          <w:p w14:paraId="5B63325C" w14:textId="55DE9E3C"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18</w:t>
            </w:r>
            <w:r w:rsidRPr="00E21C6A">
              <w:rPr>
                <w:rFonts w:ascii="Times New Roman" w:hAnsi="Times New Roman" w:cs="Times New Roman"/>
                <w:b w:val="0"/>
                <w:bCs w:val="0"/>
                <w:sz w:val="24"/>
                <w:szCs w:val="24"/>
              </w:rPr>
              <w:t>F]</w:t>
            </w:r>
            <w:r w:rsidRPr="00E21C6A">
              <w:rPr>
                <w:rFonts w:ascii="Times New Roman" w:hAnsi="Times New Roman" w:cs="Times New Roman"/>
                <w:sz w:val="24"/>
                <w:szCs w:val="24"/>
              </w:rPr>
              <w:t xml:space="preserve">10 </w:t>
            </w:r>
            <w:r w:rsidRPr="00D875FB">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vertAlign w:val="superscript"/>
              </w:rPr>
              <w:t>18</w:t>
            </w:r>
            <w:proofErr w:type="gramStart"/>
            <w:r w:rsidR="00B35DC1" w:rsidRPr="00E21C6A">
              <w:rPr>
                <w:rFonts w:ascii="Times New Roman" w:hAnsi="Times New Roman" w:cs="Times New Roman"/>
                <w:b w:val="0"/>
                <w:bCs w:val="0"/>
                <w:sz w:val="24"/>
                <w:szCs w:val="24"/>
              </w:rPr>
              <w:t>F]</w:t>
            </w:r>
            <w:r w:rsidRPr="00E21C6A">
              <w:rPr>
                <w:rFonts w:ascii="Times New Roman" w:hAnsi="Times New Roman" w:cs="Times New Roman"/>
                <w:sz w:val="24"/>
                <w:szCs w:val="24"/>
              </w:rPr>
              <w:t>FT</w:t>
            </w:r>
            <w:proofErr w:type="gramEnd"/>
            <w:r w:rsidRPr="00E21C6A">
              <w:rPr>
                <w:rFonts w:ascii="Times New Roman" w:hAnsi="Times New Roman" w:cs="Times New Roman"/>
                <w:sz w:val="24"/>
                <w:szCs w:val="24"/>
              </w:rPr>
              <w:t>-1</w:t>
            </w:r>
            <w:r w:rsidRPr="00D875FB">
              <w:rPr>
                <w:rFonts w:ascii="Times New Roman" w:hAnsi="Times New Roman" w:cs="Times New Roman"/>
                <w:b w:val="0"/>
                <w:bCs w:val="0"/>
                <w:sz w:val="24"/>
                <w:szCs w:val="24"/>
              </w:rPr>
              <w:t>)</w:t>
            </w:r>
          </w:p>
        </w:tc>
        <w:tc>
          <w:tcPr>
            <w:tcW w:w="1417" w:type="dxa"/>
            <w:shd w:val="clear" w:color="auto" w:fill="auto"/>
            <w:vAlign w:val="center"/>
          </w:tcPr>
          <w:p w14:paraId="0CEB946B" w14:textId="55B56E7A" w:rsidR="00BA7AEA" w:rsidRPr="00E21C6A" w:rsidRDefault="00303899"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45%</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/55%</w:t>
            </w:r>
          </w:p>
        </w:tc>
        <w:tc>
          <w:tcPr>
            <w:tcW w:w="1418" w:type="dxa"/>
            <w:shd w:val="clear" w:color="auto" w:fill="auto"/>
            <w:vAlign w:val="center"/>
          </w:tcPr>
          <w:p w14:paraId="078FD25C" w14:textId="505A28D1"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/50%</w:t>
            </w:r>
          </w:p>
        </w:tc>
        <w:tc>
          <w:tcPr>
            <w:tcW w:w="850" w:type="dxa"/>
            <w:shd w:val="clear" w:color="auto" w:fill="auto"/>
            <w:vAlign w:val="center"/>
          </w:tcPr>
          <w:p w14:paraId="3385CC38" w14:textId="5BDB3858"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12.80</w:t>
            </w:r>
          </w:p>
        </w:tc>
        <w:tc>
          <w:tcPr>
            <w:tcW w:w="1616" w:type="dxa"/>
            <w:shd w:val="clear" w:color="auto" w:fill="auto"/>
            <w:vAlign w:val="center"/>
          </w:tcPr>
          <w:p w14:paraId="2EF84E0C" w14:textId="1FC4AAC7"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13.01</w:t>
            </w:r>
          </w:p>
        </w:tc>
        <w:tc>
          <w:tcPr>
            <w:tcW w:w="878" w:type="dxa"/>
            <w:shd w:val="clear" w:color="auto" w:fill="auto"/>
            <w:vAlign w:val="center"/>
          </w:tcPr>
          <w:p w14:paraId="06D6E3B3" w14:textId="441D8D07"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BA7AEA" w:rsidRPr="00E21C6A" w14:paraId="0EAF3B42" w14:textId="77777777" w:rsidTr="00045D1B">
        <w:tc>
          <w:tcPr>
            <w:cnfStyle w:val="001000000000" w:firstRow="0" w:lastRow="0" w:firstColumn="1" w:lastColumn="0" w:oddVBand="0" w:evenVBand="0" w:oddHBand="0" w:evenHBand="0" w:firstRowFirstColumn="0" w:firstRowLastColumn="0" w:lastRowFirstColumn="0" w:lastRowLastColumn="0"/>
            <w:tcW w:w="2127" w:type="dxa"/>
            <w:vAlign w:val="center"/>
          </w:tcPr>
          <w:p w14:paraId="39EDF5AC" w14:textId="586934A5"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18</w:t>
            </w:r>
            <w:r w:rsidRPr="00E21C6A">
              <w:rPr>
                <w:rFonts w:ascii="Times New Roman" w:hAnsi="Times New Roman" w:cs="Times New Roman"/>
                <w:b w:val="0"/>
                <w:bCs w:val="0"/>
                <w:sz w:val="24"/>
                <w:szCs w:val="24"/>
              </w:rPr>
              <w:t>F]</w:t>
            </w:r>
            <w:r w:rsidRPr="00E21C6A">
              <w:rPr>
                <w:rFonts w:ascii="Times New Roman" w:hAnsi="Times New Roman" w:cs="Times New Roman"/>
                <w:sz w:val="24"/>
                <w:szCs w:val="24"/>
              </w:rPr>
              <w:t xml:space="preserve">12 </w:t>
            </w:r>
            <w:r w:rsidRPr="00D875FB">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vertAlign w:val="superscript"/>
              </w:rPr>
              <w:t>18</w:t>
            </w:r>
            <w:proofErr w:type="gramStart"/>
            <w:r w:rsidR="00B35DC1" w:rsidRPr="00E21C6A">
              <w:rPr>
                <w:rFonts w:ascii="Times New Roman" w:hAnsi="Times New Roman" w:cs="Times New Roman"/>
                <w:b w:val="0"/>
                <w:bCs w:val="0"/>
                <w:sz w:val="24"/>
                <w:szCs w:val="24"/>
              </w:rPr>
              <w:t>F]</w:t>
            </w:r>
            <w:r w:rsidRPr="00E21C6A">
              <w:rPr>
                <w:rFonts w:ascii="Times New Roman" w:hAnsi="Times New Roman" w:cs="Times New Roman"/>
                <w:sz w:val="24"/>
                <w:szCs w:val="24"/>
              </w:rPr>
              <w:t>FT</w:t>
            </w:r>
            <w:proofErr w:type="gramEnd"/>
            <w:r w:rsidRPr="00E21C6A">
              <w:rPr>
                <w:rFonts w:ascii="Times New Roman" w:hAnsi="Times New Roman" w:cs="Times New Roman"/>
                <w:sz w:val="24"/>
                <w:szCs w:val="24"/>
              </w:rPr>
              <w:t>-3</w:t>
            </w:r>
            <w:r w:rsidRPr="00D875FB">
              <w:rPr>
                <w:rFonts w:ascii="Times New Roman" w:hAnsi="Times New Roman" w:cs="Times New Roman"/>
                <w:b w:val="0"/>
                <w:bCs w:val="0"/>
                <w:sz w:val="24"/>
                <w:szCs w:val="24"/>
              </w:rPr>
              <w:t>)</w:t>
            </w:r>
          </w:p>
        </w:tc>
        <w:tc>
          <w:tcPr>
            <w:tcW w:w="1417" w:type="dxa"/>
            <w:vAlign w:val="center"/>
          </w:tcPr>
          <w:p w14:paraId="014AEE25" w14:textId="55F58384" w:rsidR="00BA7AEA" w:rsidRPr="00E21C6A" w:rsidRDefault="00427F7F"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30%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/70%</w:t>
            </w:r>
          </w:p>
        </w:tc>
        <w:tc>
          <w:tcPr>
            <w:tcW w:w="1418" w:type="dxa"/>
            <w:vAlign w:val="center"/>
          </w:tcPr>
          <w:p w14:paraId="78F68E70" w14:textId="13209EF6"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4</w:t>
            </w:r>
            <w:r w:rsidR="00427F7F" w:rsidRPr="00E21C6A">
              <w:rPr>
                <w:rFonts w:ascii="Times New Roman" w:hAnsi="Times New Roman" w:cs="Times New Roman"/>
                <w:sz w:val="24"/>
                <w:szCs w:val="24"/>
              </w:rPr>
              <w:t>0</w:t>
            </w:r>
            <w:r w:rsidRPr="00E21C6A">
              <w:rPr>
                <w:rFonts w:ascii="Times New Roman" w:hAnsi="Times New Roman" w:cs="Times New Roman"/>
                <w:sz w:val="24"/>
                <w:szCs w:val="24"/>
              </w:rPr>
              <w:t>%</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/60%</w:t>
            </w:r>
            <w:r w:rsidR="00427F7F" w:rsidRPr="00E21C6A">
              <w:rPr>
                <w:rFonts w:ascii="Times New Roman" w:hAnsi="Times New Roman" w:cs="Times New Roman"/>
                <w:i/>
                <w:iCs/>
                <w:sz w:val="24"/>
                <w:szCs w:val="24"/>
                <w:vertAlign w:val="superscript"/>
              </w:rPr>
              <w:t>b</w:t>
            </w:r>
          </w:p>
        </w:tc>
        <w:tc>
          <w:tcPr>
            <w:tcW w:w="850" w:type="dxa"/>
            <w:vAlign w:val="center"/>
          </w:tcPr>
          <w:p w14:paraId="25C35F6B" w14:textId="527BAAC2"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13.45</w:t>
            </w:r>
          </w:p>
        </w:tc>
        <w:tc>
          <w:tcPr>
            <w:tcW w:w="1616" w:type="dxa"/>
            <w:vAlign w:val="center"/>
          </w:tcPr>
          <w:p w14:paraId="533041BE" w14:textId="57FEE575"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13.54</w:t>
            </w:r>
          </w:p>
        </w:tc>
        <w:tc>
          <w:tcPr>
            <w:tcW w:w="878" w:type="dxa"/>
            <w:vAlign w:val="center"/>
          </w:tcPr>
          <w:p w14:paraId="7D5706DD" w14:textId="2CD0320D" w:rsidR="00BA7AEA" w:rsidRPr="00E21C6A" w:rsidRDefault="00BA7AEA" w:rsidP="00BA7AEA">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BA7AEA" w:rsidRPr="00E21C6A" w14:paraId="3785401A" w14:textId="77777777" w:rsidTr="00045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vAlign w:val="center"/>
          </w:tcPr>
          <w:p w14:paraId="68E64FFE" w14:textId="57157768" w:rsidR="00BA7AEA" w:rsidRPr="00E21C6A" w:rsidRDefault="00BA7AEA" w:rsidP="00BA7AEA">
            <w:pPr>
              <w:spacing w:line="400" w:lineRule="atLeast"/>
              <w:jc w:val="center"/>
              <w:rPr>
                <w:rFonts w:ascii="Times New Roman" w:hAnsi="Times New Roman" w:cs="Times New Roman"/>
                <w:b w:val="0"/>
                <w:bCs w:val="0"/>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18</w:t>
            </w:r>
            <w:r w:rsidRPr="00E21C6A">
              <w:rPr>
                <w:rFonts w:ascii="Times New Roman" w:hAnsi="Times New Roman" w:cs="Times New Roman"/>
                <w:b w:val="0"/>
                <w:bCs w:val="0"/>
                <w:sz w:val="24"/>
                <w:szCs w:val="24"/>
              </w:rPr>
              <w:t>F]</w:t>
            </w:r>
            <w:r w:rsidRPr="00E21C6A">
              <w:rPr>
                <w:rFonts w:ascii="Times New Roman" w:hAnsi="Times New Roman" w:cs="Times New Roman"/>
                <w:sz w:val="24"/>
                <w:szCs w:val="24"/>
              </w:rPr>
              <w:t>13</w:t>
            </w:r>
            <w:r w:rsidRPr="00E21C6A">
              <w:rPr>
                <w:rFonts w:ascii="Times New Roman" w:hAnsi="Times New Roman" w:cs="Times New Roman"/>
                <w:b w:val="0"/>
                <w:bCs w:val="0"/>
                <w:sz w:val="24"/>
                <w:szCs w:val="24"/>
              </w:rPr>
              <w:t xml:space="preserve"> </w:t>
            </w:r>
            <w:r w:rsidRPr="00D875FB">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vertAlign w:val="superscript"/>
              </w:rPr>
              <w:t>18</w:t>
            </w:r>
            <w:proofErr w:type="gramStart"/>
            <w:r w:rsidR="00B35DC1" w:rsidRPr="00E21C6A">
              <w:rPr>
                <w:rFonts w:ascii="Times New Roman" w:hAnsi="Times New Roman" w:cs="Times New Roman"/>
                <w:b w:val="0"/>
                <w:bCs w:val="0"/>
                <w:sz w:val="24"/>
                <w:szCs w:val="24"/>
              </w:rPr>
              <w:t>F]</w:t>
            </w:r>
            <w:r w:rsidRPr="00E21C6A">
              <w:rPr>
                <w:rFonts w:ascii="Times New Roman" w:hAnsi="Times New Roman" w:cs="Times New Roman"/>
                <w:sz w:val="24"/>
                <w:szCs w:val="24"/>
              </w:rPr>
              <w:t>FT</w:t>
            </w:r>
            <w:proofErr w:type="gramEnd"/>
            <w:r w:rsidRPr="00E21C6A">
              <w:rPr>
                <w:rFonts w:ascii="Times New Roman" w:hAnsi="Times New Roman" w:cs="Times New Roman"/>
                <w:sz w:val="24"/>
                <w:szCs w:val="24"/>
              </w:rPr>
              <w:t>-4</w:t>
            </w:r>
            <w:r w:rsidRPr="00D875FB">
              <w:rPr>
                <w:rFonts w:ascii="Times New Roman" w:hAnsi="Times New Roman" w:cs="Times New Roman"/>
                <w:b w:val="0"/>
                <w:bCs w:val="0"/>
                <w:sz w:val="24"/>
                <w:szCs w:val="24"/>
              </w:rPr>
              <w:t>)</w:t>
            </w:r>
          </w:p>
        </w:tc>
        <w:tc>
          <w:tcPr>
            <w:tcW w:w="1417" w:type="dxa"/>
            <w:shd w:val="clear" w:color="auto" w:fill="auto"/>
            <w:vAlign w:val="center"/>
          </w:tcPr>
          <w:p w14:paraId="3FA2D067" w14:textId="12518D33" w:rsidR="00BA7AEA" w:rsidRPr="00E21C6A" w:rsidRDefault="00427F7F"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p>
        </w:tc>
        <w:tc>
          <w:tcPr>
            <w:tcW w:w="1418" w:type="dxa"/>
            <w:shd w:val="clear" w:color="auto" w:fill="auto"/>
            <w:vAlign w:val="center"/>
          </w:tcPr>
          <w:p w14:paraId="6697BE27" w14:textId="6B003FF4"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bookmarkStart w:id="46" w:name="OLE_LINK4"/>
            <w:r w:rsidRPr="00E21C6A">
              <w:rPr>
                <w:rFonts w:ascii="Times New Roman" w:hAnsi="Times New Roman" w:cs="Times New Roman"/>
                <w:sz w:val="24"/>
                <w:szCs w:val="24"/>
              </w:rPr>
              <w:t>60%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/40%</w:t>
            </w:r>
            <w:bookmarkEnd w:id="46"/>
          </w:p>
        </w:tc>
        <w:tc>
          <w:tcPr>
            <w:tcW w:w="850" w:type="dxa"/>
            <w:shd w:val="clear" w:color="auto" w:fill="auto"/>
            <w:vAlign w:val="center"/>
          </w:tcPr>
          <w:p w14:paraId="6666DA2C" w14:textId="5A22496C"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10.05</w:t>
            </w:r>
          </w:p>
        </w:tc>
        <w:tc>
          <w:tcPr>
            <w:tcW w:w="1616" w:type="dxa"/>
            <w:shd w:val="clear" w:color="auto" w:fill="auto"/>
            <w:vAlign w:val="center"/>
          </w:tcPr>
          <w:p w14:paraId="12CCBB6E" w14:textId="40E7A0E4"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10.12</w:t>
            </w:r>
          </w:p>
        </w:tc>
        <w:tc>
          <w:tcPr>
            <w:tcW w:w="878" w:type="dxa"/>
            <w:shd w:val="clear" w:color="auto" w:fill="auto"/>
            <w:vAlign w:val="center"/>
          </w:tcPr>
          <w:p w14:paraId="533F1E96" w14:textId="498B0B6D" w:rsidR="00BA7AEA" w:rsidRPr="00E21C6A" w:rsidRDefault="00BA7AEA" w:rsidP="00BA7AEA">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427E54" w:rsidRPr="00E21C6A" w14:paraId="0D5FDC3F" w14:textId="77777777" w:rsidTr="00045D1B">
        <w:tc>
          <w:tcPr>
            <w:cnfStyle w:val="001000000000" w:firstRow="0" w:lastRow="0" w:firstColumn="1" w:lastColumn="0" w:oddVBand="0" w:evenVBand="0" w:oddHBand="0" w:evenHBand="0" w:firstRowFirstColumn="0" w:firstRowLastColumn="0" w:lastRowFirstColumn="0" w:lastRowLastColumn="0"/>
            <w:tcW w:w="2127" w:type="dxa"/>
            <w:vAlign w:val="center"/>
          </w:tcPr>
          <w:p w14:paraId="7640CCEC" w14:textId="6D92A5F9" w:rsidR="00427E54" w:rsidRPr="00E21C6A" w:rsidRDefault="00427E54" w:rsidP="00427E54">
            <w:pPr>
              <w:spacing w:line="400" w:lineRule="atLeast"/>
              <w:jc w:val="center"/>
              <w:rPr>
                <w:rFonts w:ascii="Times New Roman" w:hAnsi="Times New Roman" w:cs="Times New Roman"/>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18</w:t>
            </w:r>
            <w:r w:rsidRPr="00E21C6A">
              <w:rPr>
                <w:rFonts w:ascii="Times New Roman" w:hAnsi="Times New Roman" w:cs="Times New Roman"/>
                <w:b w:val="0"/>
                <w:bCs w:val="0"/>
                <w:sz w:val="24"/>
                <w:szCs w:val="24"/>
              </w:rPr>
              <w:t>F]</w:t>
            </w:r>
            <w:r w:rsidRPr="00E21C6A">
              <w:rPr>
                <w:rFonts w:ascii="Times New Roman" w:hAnsi="Times New Roman" w:cs="Times New Roman"/>
                <w:sz w:val="24"/>
                <w:szCs w:val="24"/>
              </w:rPr>
              <w:t>16</w:t>
            </w:r>
            <w:r w:rsidRPr="00D875FB">
              <w:rPr>
                <w:rFonts w:ascii="Times New Roman" w:hAnsi="Times New Roman" w:cs="Times New Roman"/>
                <w:b w:val="0"/>
                <w:bCs w:val="0"/>
                <w:sz w:val="24"/>
                <w:szCs w:val="24"/>
              </w:rPr>
              <w:t xml:space="preserve"> (</w:t>
            </w:r>
            <w:r w:rsidR="00B35DC1" w:rsidRPr="00E21C6A">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vertAlign w:val="superscript"/>
              </w:rPr>
              <w:t>18</w:t>
            </w:r>
            <w:proofErr w:type="gramStart"/>
            <w:r w:rsidR="00B35DC1" w:rsidRPr="00E21C6A">
              <w:rPr>
                <w:rFonts w:ascii="Times New Roman" w:hAnsi="Times New Roman" w:cs="Times New Roman"/>
                <w:b w:val="0"/>
                <w:bCs w:val="0"/>
                <w:sz w:val="24"/>
                <w:szCs w:val="24"/>
              </w:rPr>
              <w:t>F]</w:t>
            </w:r>
            <w:r w:rsidRPr="00E21C6A">
              <w:rPr>
                <w:rFonts w:ascii="Times New Roman" w:hAnsi="Times New Roman" w:cs="Times New Roman"/>
                <w:sz w:val="24"/>
                <w:szCs w:val="24"/>
              </w:rPr>
              <w:t>FT</w:t>
            </w:r>
            <w:proofErr w:type="gramEnd"/>
            <w:r w:rsidRPr="00E21C6A">
              <w:rPr>
                <w:rFonts w:ascii="Times New Roman" w:hAnsi="Times New Roman" w:cs="Times New Roman"/>
                <w:sz w:val="24"/>
                <w:szCs w:val="24"/>
              </w:rPr>
              <w:t>-5</w:t>
            </w:r>
            <w:r w:rsidRPr="00D875FB">
              <w:rPr>
                <w:rFonts w:ascii="Times New Roman" w:hAnsi="Times New Roman" w:cs="Times New Roman"/>
                <w:b w:val="0"/>
                <w:bCs w:val="0"/>
                <w:sz w:val="24"/>
                <w:szCs w:val="24"/>
              </w:rPr>
              <w:t>)</w:t>
            </w:r>
          </w:p>
        </w:tc>
        <w:tc>
          <w:tcPr>
            <w:tcW w:w="1417" w:type="dxa"/>
            <w:vAlign w:val="center"/>
          </w:tcPr>
          <w:p w14:paraId="273B19EE" w14:textId="50A92B99" w:rsidR="00427E54" w:rsidRPr="00E21C6A" w:rsidRDefault="00427E54" w:rsidP="00427E54">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/50%</w:t>
            </w:r>
          </w:p>
        </w:tc>
        <w:tc>
          <w:tcPr>
            <w:tcW w:w="1418" w:type="dxa"/>
            <w:vAlign w:val="center"/>
          </w:tcPr>
          <w:p w14:paraId="2F0277FD" w14:textId="4734D3AB" w:rsidR="00427E54" w:rsidRPr="00E21C6A" w:rsidRDefault="00427E54" w:rsidP="00427E54">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/50%</w:t>
            </w:r>
          </w:p>
        </w:tc>
        <w:tc>
          <w:tcPr>
            <w:tcW w:w="850" w:type="dxa"/>
            <w:vAlign w:val="center"/>
          </w:tcPr>
          <w:p w14:paraId="0CC2014D" w14:textId="430EE054" w:rsidR="00427E54" w:rsidRPr="00E21C6A" w:rsidRDefault="00427E54" w:rsidP="00427E54">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10.59</w:t>
            </w:r>
          </w:p>
        </w:tc>
        <w:tc>
          <w:tcPr>
            <w:tcW w:w="1616" w:type="dxa"/>
            <w:vAlign w:val="center"/>
          </w:tcPr>
          <w:p w14:paraId="09B89907" w14:textId="3EB12B6F" w:rsidR="00427E54" w:rsidRPr="00E21C6A" w:rsidRDefault="00427E54" w:rsidP="00427E54">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10.65</w:t>
            </w:r>
          </w:p>
        </w:tc>
        <w:tc>
          <w:tcPr>
            <w:tcW w:w="878" w:type="dxa"/>
            <w:vAlign w:val="center"/>
          </w:tcPr>
          <w:p w14:paraId="09D361E9" w14:textId="234CEBD5" w:rsidR="00427E54" w:rsidRPr="00E21C6A" w:rsidRDefault="00427E54" w:rsidP="00427E54">
            <w:pPr>
              <w:spacing w:line="40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r w:rsidR="00427E54" w:rsidRPr="00E21C6A" w14:paraId="10FD3360" w14:textId="77777777" w:rsidTr="00045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bottom w:val="single" w:sz="8" w:space="0" w:color="auto"/>
            </w:tcBorders>
            <w:shd w:val="clear" w:color="auto" w:fill="auto"/>
            <w:vAlign w:val="center"/>
          </w:tcPr>
          <w:p w14:paraId="1D8AE098" w14:textId="2DF62F74" w:rsidR="00427E54" w:rsidRPr="00E21C6A" w:rsidRDefault="00427E54" w:rsidP="00427E54">
            <w:pPr>
              <w:spacing w:line="400" w:lineRule="atLeast"/>
              <w:jc w:val="center"/>
              <w:rPr>
                <w:rFonts w:ascii="Times New Roman" w:hAnsi="Times New Roman" w:cs="Times New Roman"/>
                <w:sz w:val="24"/>
                <w:szCs w:val="24"/>
              </w:rPr>
            </w:pPr>
            <w:r w:rsidRPr="00E21C6A">
              <w:rPr>
                <w:rFonts w:ascii="Times New Roman" w:hAnsi="Times New Roman" w:cs="Times New Roman"/>
                <w:b w:val="0"/>
                <w:bCs w:val="0"/>
                <w:sz w:val="24"/>
                <w:szCs w:val="24"/>
              </w:rPr>
              <w:t>[</w:t>
            </w:r>
            <w:r w:rsidRPr="00E21C6A">
              <w:rPr>
                <w:rFonts w:ascii="Times New Roman" w:hAnsi="Times New Roman" w:cs="Times New Roman"/>
                <w:b w:val="0"/>
                <w:bCs w:val="0"/>
                <w:sz w:val="24"/>
                <w:szCs w:val="24"/>
                <w:vertAlign w:val="superscript"/>
              </w:rPr>
              <w:t>18</w:t>
            </w:r>
            <w:r w:rsidRPr="00E21C6A">
              <w:rPr>
                <w:rFonts w:ascii="Times New Roman" w:hAnsi="Times New Roman" w:cs="Times New Roman"/>
                <w:b w:val="0"/>
                <w:bCs w:val="0"/>
                <w:sz w:val="24"/>
                <w:szCs w:val="24"/>
              </w:rPr>
              <w:t>F]</w:t>
            </w:r>
            <w:r w:rsidRPr="00E21C6A">
              <w:rPr>
                <w:rFonts w:ascii="Times New Roman" w:hAnsi="Times New Roman" w:cs="Times New Roman"/>
                <w:sz w:val="24"/>
                <w:szCs w:val="24"/>
              </w:rPr>
              <w:t>23</w:t>
            </w:r>
            <w:r w:rsidRPr="00E21C6A">
              <w:rPr>
                <w:rFonts w:ascii="Times New Roman" w:hAnsi="Times New Roman" w:cs="Times New Roman"/>
                <w:b w:val="0"/>
                <w:bCs w:val="0"/>
                <w:sz w:val="24"/>
                <w:szCs w:val="24"/>
              </w:rPr>
              <w:t xml:space="preserve"> </w:t>
            </w:r>
            <w:r w:rsidRPr="00D875FB">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rPr>
              <w:t>[</w:t>
            </w:r>
            <w:r w:rsidR="00B35DC1" w:rsidRPr="00E21C6A">
              <w:rPr>
                <w:rFonts w:ascii="Times New Roman" w:hAnsi="Times New Roman" w:cs="Times New Roman"/>
                <w:b w:val="0"/>
                <w:bCs w:val="0"/>
                <w:sz w:val="24"/>
                <w:szCs w:val="24"/>
                <w:vertAlign w:val="superscript"/>
              </w:rPr>
              <w:t>18</w:t>
            </w:r>
            <w:proofErr w:type="gramStart"/>
            <w:r w:rsidR="00B35DC1" w:rsidRPr="00E21C6A">
              <w:rPr>
                <w:rFonts w:ascii="Times New Roman" w:hAnsi="Times New Roman" w:cs="Times New Roman"/>
                <w:b w:val="0"/>
                <w:bCs w:val="0"/>
                <w:sz w:val="24"/>
                <w:szCs w:val="24"/>
              </w:rPr>
              <w:t>F]</w:t>
            </w:r>
            <w:r w:rsidRPr="00E21C6A">
              <w:rPr>
                <w:rFonts w:ascii="Times New Roman" w:hAnsi="Times New Roman" w:cs="Times New Roman"/>
                <w:sz w:val="24"/>
                <w:szCs w:val="24"/>
              </w:rPr>
              <w:t>FT</w:t>
            </w:r>
            <w:proofErr w:type="gramEnd"/>
            <w:r w:rsidRPr="00E21C6A">
              <w:rPr>
                <w:rFonts w:ascii="Times New Roman" w:hAnsi="Times New Roman" w:cs="Times New Roman"/>
                <w:sz w:val="24"/>
                <w:szCs w:val="24"/>
              </w:rPr>
              <w:t>-8</w:t>
            </w:r>
            <w:r w:rsidRPr="00D875FB">
              <w:rPr>
                <w:rFonts w:ascii="Times New Roman" w:hAnsi="Times New Roman" w:cs="Times New Roman"/>
                <w:b w:val="0"/>
                <w:bCs w:val="0"/>
                <w:sz w:val="24"/>
                <w:szCs w:val="24"/>
              </w:rPr>
              <w:t>)</w:t>
            </w:r>
          </w:p>
        </w:tc>
        <w:tc>
          <w:tcPr>
            <w:tcW w:w="1417" w:type="dxa"/>
            <w:tcBorders>
              <w:bottom w:val="single" w:sz="8" w:space="0" w:color="auto"/>
            </w:tcBorders>
            <w:shd w:val="clear" w:color="auto" w:fill="auto"/>
            <w:vAlign w:val="center"/>
          </w:tcPr>
          <w:p w14:paraId="057CCD83" w14:textId="62DB0C92" w:rsidR="00427E54" w:rsidRPr="00E21C6A" w:rsidRDefault="00427E54" w:rsidP="00427E54">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46%</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/54%</w:t>
            </w:r>
          </w:p>
        </w:tc>
        <w:tc>
          <w:tcPr>
            <w:tcW w:w="1418" w:type="dxa"/>
            <w:tcBorders>
              <w:bottom w:val="single" w:sz="8" w:space="0" w:color="auto"/>
            </w:tcBorders>
            <w:shd w:val="clear" w:color="auto" w:fill="auto"/>
            <w:vAlign w:val="center"/>
          </w:tcPr>
          <w:p w14:paraId="73D6D9CB" w14:textId="5DEA08EC" w:rsidR="00427E54" w:rsidRPr="00E21C6A" w:rsidRDefault="00427E54" w:rsidP="00427E54">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55%</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/45%</w:t>
            </w:r>
          </w:p>
        </w:tc>
        <w:tc>
          <w:tcPr>
            <w:tcW w:w="850" w:type="dxa"/>
            <w:tcBorders>
              <w:bottom w:val="single" w:sz="8" w:space="0" w:color="auto"/>
            </w:tcBorders>
            <w:shd w:val="clear" w:color="auto" w:fill="auto"/>
            <w:vAlign w:val="center"/>
          </w:tcPr>
          <w:p w14:paraId="146E31E4" w14:textId="0535A314" w:rsidR="00427E54" w:rsidRPr="00E21C6A" w:rsidRDefault="00427E54" w:rsidP="00427E54">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10.96</w:t>
            </w:r>
          </w:p>
        </w:tc>
        <w:tc>
          <w:tcPr>
            <w:tcW w:w="1616" w:type="dxa"/>
            <w:tcBorders>
              <w:bottom w:val="single" w:sz="8" w:space="0" w:color="auto"/>
            </w:tcBorders>
            <w:shd w:val="clear" w:color="auto" w:fill="auto"/>
            <w:vAlign w:val="center"/>
          </w:tcPr>
          <w:p w14:paraId="627CB617" w14:textId="3522FB42" w:rsidR="00427E54" w:rsidRPr="00E21C6A" w:rsidRDefault="00427E54" w:rsidP="00427E54">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11.13</w:t>
            </w:r>
          </w:p>
        </w:tc>
        <w:tc>
          <w:tcPr>
            <w:tcW w:w="878" w:type="dxa"/>
            <w:tcBorders>
              <w:bottom w:val="single" w:sz="8" w:space="0" w:color="auto"/>
            </w:tcBorders>
            <w:shd w:val="clear" w:color="auto" w:fill="auto"/>
            <w:vAlign w:val="center"/>
          </w:tcPr>
          <w:p w14:paraId="65628E62" w14:textId="5EAA3FFA" w:rsidR="00427E54" w:rsidRPr="00E21C6A" w:rsidRDefault="00427E54" w:rsidP="00427E54">
            <w:pPr>
              <w:spacing w:line="40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21C6A">
              <w:rPr>
                <w:rFonts w:ascii="Times New Roman" w:hAnsi="Times New Roman" w:cs="Times New Roman"/>
                <w:sz w:val="24"/>
                <w:szCs w:val="24"/>
              </w:rPr>
              <w:t>&gt; 99%</w:t>
            </w:r>
          </w:p>
        </w:tc>
      </w:tr>
    </w:tbl>
    <w:p w14:paraId="0C6CCD7D" w14:textId="7D65E9D8" w:rsidR="00B43EF2" w:rsidRPr="00E21C6A" w:rsidRDefault="00B43EF2" w:rsidP="001C60E1">
      <w:pPr>
        <w:spacing w:line="400" w:lineRule="atLeast"/>
        <w:rPr>
          <w:rFonts w:ascii="Times New Roman" w:hAnsi="Times New Roman" w:cs="Times New Roman"/>
          <w:sz w:val="24"/>
          <w:szCs w:val="24"/>
        </w:rPr>
      </w:pPr>
      <w:bookmarkStart w:id="47" w:name="OLE_LINK3"/>
      <w:r w:rsidRPr="00E21C6A">
        <w:rPr>
          <w:rFonts w:ascii="Times New Roman" w:hAnsi="Times New Roman" w:cs="Times New Roman"/>
          <w:i/>
          <w:iCs/>
          <w:sz w:val="24"/>
          <w:szCs w:val="24"/>
          <w:vertAlign w:val="superscript"/>
        </w:rPr>
        <w:t>a</w:t>
      </w:r>
      <w:r w:rsidR="00434D84" w:rsidRPr="00E21C6A">
        <w:rPr>
          <w:rFonts w:ascii="Times New Roman" w:hAnsi="Times New Roman" w:cs="Times New Roman"/>
          <w:sz w:val="24"/>
          <w:szCs w:val="24"/>
        </w:rPr>
        <w:t xml:space="preserve"> containing 0.1% TEA.</w:t>
      </w:r>
    </w:p>
    <w:p w14:paraId="5EB13A9A" w14:textId="6FB33864" w:rsidR="003D1E91" w:rsidRDefault="00427F7F" w:rsidP="003D1E91">
      <w:pPr>
        <w:spacing w:line="400" w:lineRule="atLeast"/>
        <w:rPr>
          <w:rFonts w:ascii="Times New Roman" w:hAnsi="Times New Roman" w:cs="Times New Roman"/>
          <w:sz w:val="24"/>
          <w:szCs w:val="24"/>
        </w:rPr>
      </w:pPr>
      <w:bookmarkStart w:id="48" w:name="_Hlk198911877"/>
      <w:bookmarkEnd w:id="47"/>
      <w:r w:rsidRPr="00E21C6A">
        <w:rPr>
          <w:rFonts w:ascii="Times New Roman" w:hAnsi="Times New Roman" w:cs="Times New Roman"/>
          <w:i/>
          <w:iCs/>
          <w:sz w:val="24"/>
          <w:szCs w:val="24"/>
          <w:vertAlign w:val="superscript"/>
        </w:rPr>
        <w:t>b</w:t>
      </w:r>
      <w:r w:rsidRPr="00E21C6A">
        <w:rPr>
          <w:rFonts w:ascii="Times New Roman" w:hAnsi="Times New Roman" w:cs="Times New Roman"/>
          <w:sz w:val="24"/>
          <w:szCs w:val="24"/>
        </w:rPr>
        <w:t xml:space="preserve"> 40%</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/60% for co-injection analysis and 45%</w:t>
      </w:r>
      <w:r w:rsidRPr="00E21C6A">
        <w:rPr>
          <w:rFonts w:ascii="Times New Roman" w:hAnsi="Times New Roman" w:cs="Times New Roman"/>
          <w:i/>
          <w:iCs/>
          <w:sz w:val="24"/>
          <w:szCs w:val="24"/>
          <w:vertAlign w:val="superscript"/>
        </w:rPr>
        <w:t>a</w:t>
      </w:r>
      <w:r w:rsidRPr="00E21C6A">
        <w:rPr>
          <w:rFonts w:ascii="Times New Roman" w:hAnsi="Times New Roman" w:cs="Times New Roman"/>
          <w:sz w:val="24"/>
          <w:szCs w:val="24"/>
        </w:rPr>
        <w:t>/65% for RCP analysis.</w:t>
      </w:r>
      <w:r w:rsidR="00E908B8">
        <w:rPr>
          <w:rFonts w:ascii="Times New Roman" w:hAnsi="Times New Roman" w:cs="Times New Roman"/>
          <w:sz w:val="24"/>
          <w:szCs w:val="24"/>
        </w:rPr>
        <w:br w:type="page"/>
      </w:r>
      <w:bookmarkStart w:id="49" w:name="_Hlk203416198"/>
    </w:p>
    <w:p w14:paraId="73AEED30" w14:textId="047433AD" w:rsidR="003119FF" w:rsidRPr="005B11D1" w:rsidRDefault="003119FF" w:rsidP="005B11D1">
      <w:pPr>
        <w:pStyle w:val="1"/>
        <w:numPr>
          <w:ilvl w:val="0"/>
          <w:numId w:val="1"/>
        </w:numPr>
      </w:pPr>
      <w:bookmarkStart w:id="50" w:name="_Toc210121266"/>
      <w:r>
        <w:rPr>
          <w:rFonts w:eastAsiaTheme="minorEastAsia" w:hint="eastAsia"/>
        </w:rPr>
        <w:lastRenderedPageBreak/>
        <w:t>Fluorescence staining and pathological confirmation.</w:t>
      </w:r>
      <w:bookmarkEnd w:id="50"/>
    </w:p>
    <w:p w14:paraId="3F2E30E9" w14:textId="5E58AC8F" w:rsidR="005B11D1" w:rsidRDefault="005B11D1" w:rsidP="003119FF">
      <w:pPr>
        <w:spacing w:line="400" w:lineRule="atLeast"/>
        <w:jc w:val="center"/>
        <w:rPr>
          <w:rFonts w:ascii="Times New Roman" w:hAnsi="Times New Roman" w:cs="Times New Roman"/>
          <w:sz w:val="24"/>
          <w:szCs w:val="24"/>
        </w:rPr>
      </w:pPr>
      <w:r w:rsidRPr="005B11D1">
        <w:rPr>
          <w:rFonts w:ascii="Times New Roman" w:hAnsi="Times New Roman" w:cs="Times New Roman"/>
          <w:noProof/>
          <w:sz w:val="24"/>
          <w:szCs w:val="24"/>
        </w:rPr>
        <w:drawing>
          <wp:inline distT="0" distB="0" distL="0" distR="0" wp14:anchorId="0AE0CC7C" wp14:editId="59B7DB78">
            <wp:extent cx="3887727" cy="2051050"/>
            <wp:effectExtent l="0" t="0" r="0" b="6350"/>
            <wp:docPr id="5" name="图片 4">
              <a:extLst xmlns:a="http://schemas.openxmlformats.org/drawingml/2006/main">
                <a:ext uri="{FF2B5EF4-FFF2-40B4-BE49-F238E27FC236}">
                  <a16:creationId xmlns:a16="http://schemas.microsoft.com/office/drawing/2014/main" id="{A3E4D7BD-BF28-C95E-B92A-0E4AE0F030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3E4D7BD-BF28-C95E-B92A-0E4AE0F03009}"/>
                        </a:ext>
                      </a:extLst>
                    </pic:cNvPr>
                    <pic:cNvPicPr>
                      <a:picLocks noChangeAspect="1"/>
                    </pic:cNvPicPr>
                  </pic:nvPicPr>
                  <pic:blipFill>
                    <a:blip r:embed="rId17"/>
                    <a:srcRect l="5779" t="4145" b="2452"/>
                    <a:stretch>
                      <a:fillRect/>
                    </a:stretch>
                  </pic:blipFill>
                  <pic:spPr>
                    <a:xfrm>
                      <a:off x="0" y="0"/>
                      <a:ext cx="3898829" cy="2056907"/>
                    </a:xfrm>
                    <a:prstGeom prst="rect">
                      <a:avLst/>
                    </a:prstGeom>
                  </pic:spPr>
                </pic:pic>
              </a:graphicData>
            </a:graphic>
          </wp:inline>
        </w:drawing>
      </w:r>
    </w:p>
    <w:p w14:paraId="5D369E35" w14:textId="36E2C32A" w:rsidR="003119FF" w:rsidRPr="003119FF" w:rsidRDefault="003119FF" w:rsidP="003119FF">
      <w:pPr>
        <w:spacing w:line="400" w:lineRule="atLeast"/>
        <w:rPr>
          <w:rFonts w:ascii="Times New Roman" w:hAnsi="Times New Roman" w:cs="Times New Roman"/>
          <w:sz w:val="24"/>
          <w:szCs w:val="24"/>
        </w:rPr>
      </w:pPr>
      <w:r w:rsidRPr="002A5FDA">
        <w:rPr>
          <w:rFonts w:ascii="Times New Roman" w:hAnsi="Times New Roman" w:cs="Times New Roman" w:hint="eastAsia"/>
          <w:b/>
          <w:bCs/>
          <w:sz w:val="24"/>
          <w:szCs w:val="24"/>
        </w:rPr>
        <w:t xml:space="preserve">Supplementary </w:t>
      </w:r>
      <w:r w:rsidRPr="002A5FDA">
        <w:rPr>
          <w:rFonts w:ascii="Times New Roman" w:hAnsi="Times New Roman" w:cs="Times New Roman"/>
          <w:b/>
          <w:bCs/>
          <w:sz w:val="24"/>
          <w:szCs w:val="24"/>
        </w:rPr>
        <w:t>Fig</w:t>
      </w:r>
      <w:r w:rsidRPr="002A5FDA">
        <w:rPr>
          <w:rFonts w:ascii="Times New Roman" w:hAnsi="Times New Roman" w:cs="Times New Roman" w:hint="eastAsia"/>
          <w:b/>
          <w:bCs/>
          <w:sz w:val="24"/>
          <w:szCs w:val="24"/>
        </w:rPr>
        <w:t xml:space="preserve">. </w:t>
      </w:r>
      <w:r w:rsidRPr="002A5FDA">
        <w:rPr>
          <w:rFonts w:ascii="Times New Roman" w:hAnsi="Times New Roman" w:cs="Times New Roman"/>
          <w:b/>
          <w:bCs/>
          <w:sz w:val="24"/>
          <w:szCs w:val="24"/>
        </w:rPr>
        <w:t>4</w:t>
      </w:r>
      <w:r>
        <w:rPr>
          <w:rFonts w:ascii="Times New Roman" w:hAnsi="Times New Roman" w:cs="Times New Roman" w:hint="eastAsia"/>
          <w:b/>
          <w:bCs/>
          <w:sz w:val="24"/>
          <w:szCs w:val="24"/>
        </w:rPr>
        <w:t xml:space="preserve"> | </w:t>
      </w:r>
      <w:r w:rsidRPr="003119FF">
        <w:rPr>
          <w:rFonts w:ascii="Times New Roman" w:hAnsi="Times New Roman" w:cs="Times New Roman" w:hint="eastAsia"/>
          <w:b/>
          <w:bCs/>
          <w:sz w:val="24"/>
          <w:szCs w:val="24"/>
        </w:rPr>
        <w:t>Fluoresce</w:t>
      </w:r>
      <w:r>
        <w:rPr>
          <w:rFonts w:ascii="Times New Roman" w:hAnsi="Times New Roman" w:cs="Times New Roman" w:hint="eastAsia"/>
          <w:b/>
          <w:bCs/>
          <w:sz w:val="24"/>
          <w:szCs w:val="24"/>
        </w:rPr>
        <w:t>nce</w:t>
      </w:r>
      <w:r w:rsidRPr="003119FF">
        <w:rPr>
          <w:rFonts w:ascii="Times New Roman" w:hAnsi="Times New Roman" w:cs="Times New Roman" w:hint="eastAsia"/>
          <w:b/>
          <w:bCs/>
          <w:sz w:val="24"/>
          <w:szCs w:val="24"/>
        </w:rPr>
        <w:t xml:space="preserve"> </w:t>
      </w:r>
      <w:r>
        <w:rPr>
          <w:rFonts w:ascii="Times New Roman" w:hAnsi="Times New Roman" w:cs="Times New Roman" w:hint="eastAsia"/>
          <w:b/>
          <w:bCs/>
          <w:sz w:val="24"/>
          <w:szCs w:val="24"/>
        </w:rPr>
        <w:t>and immunofluorescence staining</w:t>
      </w:r>
      <w:r w:rsidRPr="003119FF">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a</w:t>
      </w:r>
      <w:r w:rsidRPr="004D225A">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Immunofluorescence</w:t>
      </w:r>
      <w:r>
        <w:rPr>
          <w:rFonts w:ascii="Times New Roman" w:hAnsi="Times New Roman" w:cs="Times New Roman" w:hint="eastAsia"/>
          <w:sz w:val="24"/>
          <w:szCs w:val="24"/>
        </w:rPr>
        <w:t xml:space="preserve"> staining of</w:t>
      </w:r>
      <w:r w:rsidRPr="00F273C9">
        <w:rPr>
          <w:rFonts w:ascii="Times New Roman" w:hAnsi="Times New Roman" w:cs="Times New Roman"/>
          <w:sz w:val="24"/>
          <w:szCs w:val="24"/>
        </w:rPr>
        <w:t xml:space="preserve"> </w:t>
      </w:r>
      <w:r>
        <w:rPr>
          <w:rFonts w:ascii="Times New Roman" w:hAnsi="Times New Roman" w:cs="Times New Roman" w:hint="eastAsia"/>
          <w:sz w:val="24"/>
          <w:szCs w:val="24"/>
        </w:rPr>
        <w:t xml:space="preserve">myocardial slices from </w:t>
      </w:r>
      <w:r w:rsidR="0090704B">
        <w:rPr>
          <w:rFonts w:ascii="Times New Roman" w:hAnsi="Times New Roman" w:cs="Times New Roman" w:hint="eastAsia"/>
          <w:sz w:val="24"/>
          <w:szCs w:val="24"/>
        </w:rPr>
        <w:t>#C</w:t>
      </w:r>
      <w:r w:rsidR="0090704B" w:rsidRPr="00F273C9">
        <w:rPr>
          <w:rFonts w:ascii="Times New Roman" w:hAnsi="Times New Roman" w:cs="Times New Roman"/>
          <w:sz w:val="24"/>
          <w:szCs w:val="24"/>
        </w:rPr>
        <w:t xml:space="preserve">ase </w:t>
      </w:r>
      <w:r w:rsidRPr="00F273C9">
        <w:rPr>
          <w:rFonts w:ascii="Times New Roman" w:hAnsi="Times New Roman" w:cs="Times New Roman"/>
          <w:sz w:val="24"/>
          <w:szCs w:val="24"/>
        </w:rPr>
        <w:t xml:space="preserve">5-2 (AL-CA) using </w:t>
      </w:r>
      <w:r w:rsidR="00DA473A">
        <w:rPr>
          <w:rFonts w:ascii="Times New Roman" w:hAnsi="Times New Roman" w:cs="Times New Roman" w:hint="eastAsia"/>
          <w:sz w:val="24"/>
          <w:szCs w:val="24"/>
        </w:rPr>
        <w:t>anti-</w:t>
      </w:r>
      <w:r w:rsidRPr="00F273C9">
        <w:rPr>
          <w:rFonts w:ascii="Times New Roman" w:hAnsi="Times New Roman" w:cs="Times New Roman"/>
          <w:sz w:val="24"/>
          <w:szCs w:val="24"/>
        </w:rPr>
        <w:t xml:space="preserve">lambda light chain antibody </w:t>
      </w:r>
      <w:r>
        <w:rPr>
          <w:rFonts w:ascii="Times New Roman" w:eastAsia="等线" w:hAnsi="Times New Roman" w:cs="Times New Roman" w:hint="eastAsia"/>
          <w:sz w:val="24"/>
          <w:szCs w:val="24"/>
          <w14:ligatures w14:val="none"/>
        </w:rPr>
        <w:t>(</w:t>
      </w:r>
      <w:r w:rsidRPr="00F273C9">
        <w:rPr>
          <w:rFonts w:ascii="Times New Roman" w:eastAsia="等线" w:hAnsi="Times New Roman" w:cs="Times New Roman"/>
          <w:sz w:val="24"/>
          <w:szCs w:val="24"/>
          <w14:ligatures w14:val="none"/>
        </w:rPr>
        <w:t>ab124719</w:t>
      </w:r>
      <w:r>
        <w:rPr>
          <w:rFonts w:ascii="Times New Roman" w:eastAsia="等线" w:hAnsi="Times New Roman" w:cs="Times New Roman" w:hint="eastAsia"/>
          <w:sz w:val="24"/>
          <w:szCs w:val="24"/>
          <w14:ligatures w14:val="none"/>
        </w:rPr>
        <w:t>,</w:t>
      </w:r>
      <w:r w:rsidRPr="00F273C9">
        <w:rPr>
          <w:rFonts w:ascii="Times New Roman" w:hAnsi="Times New Roman" w:cs="Times New Roman"/>
          <w:sz w:val="24"/>
          <w:szCs w:val="24"/>
        </w:rPr>
        <w:t xml:space="preserve"> yellow) and nuclear counterstain using</w:t>
      </w:r>
      <w:r w:rsidRPr="00862194">
        <w:rPr>
          <w:rFonts w:ascii="Times New Roman" w:hAnsi="Times New Roman" w:cs="Times New Roman"/>
          <w:bCs/>
          <w:sz w:val="24"/>
          <w:szCs w:val="24"/>
        </w:rPr>
        <w:t xml:space="preserve"> </w:t>
      </w:r>
      <w:r w:rsidRPr="00862194">
        <w:rPr>
          <w:rFonts w:ascii="Times New Roman" w:eastAsia="宋体" w:hAnsi="Times New Roman" w:cs="Times New Roman"/>
          <w:bCs/>
          <w:color w:val="000000" w:themeColor="text1"/>
          <w:sz w:val="24"/>
          <w:szCs w:val="24"/>
          <w14:ligatures w14:val="none"/>
        </w:rPr>
        <w:t>DAPI</w:t>
      </w:r>
      <w:r w:rsidRPr="00F273C9">
        <w:rPr>
          <w:rFonts w:ascii="Times New Roman" w:eastAsia="宋体" w:hAnsi="Times New Roman" w:cs="Times New Roman"/>
          <w:color w:val="000000" w:themeColor="text1"/>
          <w:sz w:val="24"/>
          <w:szCs w:val="24"/>
          <w14:ligatures w14:val="none"/>
        </w:rPr>
        <w:t xml:space="preserve"> </w:t>
      </w:r>
      <w:r>
        <w:rPr>
          <w:rFonts w:ascii="Times New Roman" w:eastAsia="宋体" w:hAnsi="Times New Roman" w:cs="Times New Roman"/>
          <w:color w:val="000000" w:themeColor="text1"/>
          <w:sz w:val="24"/>
          <w:szCs w:val="24"/>
          <w14:ligatures w14:val="none"/>
        </w:rPr>
        <w:t>(</w:t>
      </w:r>
      <w:r w:rsidRPr="00F273C9">
        <w:rPr>
          <w:rFonts w:ascii="Times New Roman" w:hAnsi="Times New Roman" w:cs="Times New Roman"/>
          <w:sz w:val="24"/>
          <w:szCs w:val="24"/>
        </w:rPr>
        <w:t xml:space="preserve">blue). </w:t>
      </w:r>
      <w:r w:rsidRPr="001E480F">
        <w:rPr>
          <w:rFonts w:ascii="Times New Roman" w:hAnsi="Times New Roman" w:cs="Times New Roman"/>
          <w:sz w:val="24"/>
          <w:szCs w:val="24"/>
        </w:rPr>
        <w:t>M</w:t>
      </w:r>
      <w:r w:rsidRPr="00F273C9">
        <w:rPr>
          <w:rFonts w:ascii="Times New Roman" w:hAnsi="Times New Roman" w:cs="Times New Roman"/>
          <w:sz w:val="24"/>
          <w:szCs w:val="24"/>
        </w:rPr>
        <w:t>erged image</w:t>
      </w:r>
      <w:r>
        <w:rPr>
          <w:rFonts w:ascii="Times New Roman" w:hAnsi="Times New Roman" w:cs="Times New Roman"/>
          <w:sz w:val="24"/>
          <w:szCs w:val="24"/>
        </w:rPr>
        <w:t>s</w:t>
      </w:r>
      <w:r w:rsidRPr="00F273C9">
        <w:rPr>
          <w:rFonts w:ascii="Times New Roman" w:hAnsi="Times New Roman" w:cs="Times New Roman"/>
          <w:sz w:val="24"/>
          <w:szCs w:val="24"/>
        </w:rPr>
        <w:t xml:space="preserve"> and corresponding magnified details </w:t>
      </w:r>
      <w:r w:rsidR="0030000F">
        <w:rPr>
          <w:rFonts w:ascii="Times New Roman" w:hAnsi="Times New Roman" w:cs="Times New Roman" w:hint="eastAsia"/>
          <w:sz w:val="24"/>
          <w:szCs w:val="24"/>
        </w:rPr>
        <w:t>are</w:t>
      </w:r>
      <w:r w:rsidRPr="00F273C9">
        <w:rPr>
          <w:rFonts w:ascii="Times New Roman" w:hAnsi="Times New Roman" w:cs="Times New Roman"/>
          <w:sz w:val="24"/>
          <w:szCs w:val="24"/>
        </w:rPr>
        <w:t xml:space="preserve"> shown</w:t>
      </w:r>
      <w:r>
        <w:rPr>
          <w:rFonts w:ascii="Times New Roman" w:hAnsi="Times New Roman" w:cs="Times New Roman" w:hint="eastAsia"/>
          <w:sz w:val="24"/>
          <w:szCs w:val="24"/>
        </w:rPr>
        <w:t xml:space="preserve"> in boxes</w:t>
      </w:r>
      <w:r w:rsidRPr="00F273C9">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hint="eastAsia"/>
          <w:b/>
          <w:bCs/>
          <w:sz w:val="24"/>
          <w:szCs w:val="24"/>
        </w:rPr>
        <w:t>b</w:t>
      </w:r>
      <w:r w:rsidRPr="004D225A">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C</w:t>
      </w:r>
      <w:r>
        <w:rPr>
          <w:rFonts w:ascii="Times New Roman" w:hAnsi="Times New Roman" w:cs="Times New Roman" w:hint="eastAsia"/>
          <w:sz w:val="24"/>
          <w:szCs w:val="24"/>
        </w:rPr>
        <w:t xml:space="preserve">hemical structure of permeant cationic tracer </w:t>
      </w:r>
      <w:r w:rsidRPr="004534C9">
        <w:rPr>
          <w:rFonts w:ascii="Times New Roman" w:hAnsi="Times New Roman" w:cs="Times New Roman"/>
          <w:b/>
          <w:sz w:val="24"/>
          <w:szCs w:val="24"/>
        </w:rPr>
        <w:t>23</w:t>
      </w:r>
      <w:r>
        <w:rPr>
          <w:rFonts w:ascii="Times New Roman" w:hAnsi="Times New Roman" w:cs="Times New Roman" w:hint="eastAsia"/>
          <w:sz w:val="24"/>
          <w:szCs w:val="24"/>
        </w:rPr>
        <w:t xml:space="preserve"> and fluorescence staining of </w:t>
      </w:r>
      <w:r w:rsidRPr="001E480F">
        <w:rPr>
          <w:rFonts w:ascii="Times New Roman" w:hAnsi="Times New Roman" w:cs="Times New Roman"/>
          <w:sz w:val="24"/>
          <w:szCs w:val="24"/>
        </w:rPr>
        <w:t>myocardial sections from</w:t>
      </w:r>
      <w:r>
        <w:rPr>
          <w:rFonts w:ascii="Times New Roman" w:hAnsi="Times New Roman" w:cs="Times New Roman" w:hint="eastAsia"/>
          <w:sz w:val="24"/>
          <w:szCs w:val="24"/>
        </w:rPr>
        <w:t xml:space="preserve"> </w:t>
      </w:r>
      <w:r w:rsidR="0090704B">
        <w:rPr>
          <w:rFonts w:ascii="Times New Roman" w:hAnsi="Times New Roman" w:cs="Times New Roman" w:hint="eastAsia"/>
          <w:sz w:val="24"/>
          <w:szCs w:val="24"/>
        </w:rPr>
        <w:t xml:space="preserve">#Case </w:t>
      </w:r>
      <w:r>
        <w:rPr>
          <w:rFonts w:ascii="Times New Roman" w:hAnsi="Times New Roman" w:cs="Times New Roman" w:hint="eastAsia"/>
          <w:sz w:val="24"/>
          <w:szCs w:val="24"/>
        </w:rPr>
        <w:t xml:space="preserve">5-7 </w:t>
      </w:r>
      <w:r w:rsidRPr="004119DD">
        <w:rPr>
          <w:rFonts w:ascii="Times New Roman" w:hAnsi="Times New Roman" w:cs="Times New Roman"/>
          <w:sz w:val="24"/>
          <w:szCs w:val="24"/>
        </w:rPr>
        <w:t>using</w:t>
      </w:r>
      <w:r w:rsidR="0090704B">
        <w:rPr>
          <w:rFonts w:ascii="Times New Roman" w:hAnsi="Times New Roman" w:cs="Times New Roman" w:hint="eastAsia"/>
          <w:sz w:val="24"/>
          <w:szCs w:val="24"/>
        </w:rPr>
        <w:t xml:space="preserve"> fluorescence dye</w:t>
      </w:r>
      <w:r w:rsidDel="001E480F">
        <w:rPr>
          <w:rFonts w:ascii="Times New Roman" w:hAnsi="Times New Roman" w:cs="Times New Roman"/>
          <w:sz w:val="24"/>
          <w:szCs w:val="24"/>
        </w:rPr>
        <w:t xml:space="preserve"> </w:t>
      </w:r>
      <w:r w:rsidRPr="004534C9">
        <w:rPr>
          <w:rFonts w:ascii="Times New Roman" w:hAnsi="Times New Roman" w:cs="Times New Roman"/>
          <w:b/>
          <w:sz w:val="24"/>
          <w:szCs w:val="24"/>
        </w:rPr>
        <w:t>23</w:t>
      </w:r>
      <w:r w:rsidRPr="00376456">
        <w:rPr>
          <w:rFonts w:ascii="Times New Roman" w:hAnsi="Times New Roman" w:cs="Times New Roman" w:hint="eastAsia"/>
          <w:b/>
          <w:bCs/>
          <w:sz w:val="24"/>
          <w:szCs w:val="24"/>
        </w:rPr>
        <w:t xml:space="preserve"> </w:t>
      </w:r>
      <w:r w:rsidRPr="00376456">
        <w:rPr>
          <w:rFonts w:ascii="Times New Roman" w:hAnsi="Times New Roman" w:cs="Times New Roman" w:hint="eastAsia"/>
          <w:sz w:val="24"/>
          <w:szCs w:val="24"/>
        </w:rPr>
        <w:t>(red).</w:t>
      </w:r>
    </w:p>
    <w:p w14:paraId="0893380C" w14:textId="442E450B" w:rsidR="00DD6000" w:rsidRPr="00F238FC" w:rsidRDefault="00F522A7" w:rsidP="00F238FC">
      <w:pPr>
        <w:pStyle w:val="1"/>
        <w:numPr>
          <w:ilvl w:val="0"/>
          <w:numId w:val="1"/>
        </w:numPr>
      </w:pPr>
      <w:bookmarkStart w:id="51" w:name="_Toc210121267"/>
      <w:r w:rsidRPr="00E21C6A">
        <w:t xml:space="preserve">Measurement of </w:t>
      </w:r>
      <w:r w:rsidR="00A6556A">
        <w:rPr>
          <w:rFonts w:eastAsiaTheme="minorEastAsia" w:hint="eastAsia"/>
        </w:rPr>
        <w:t>IC</w:t>
      </w:r>
      <w:r w:rsidR="00A6556A" w:rsidRPr="00A6556A">
        <w:rPr>
          <w:rFonts w:eastAsiaTheme="minorEastAsia" w:hint="eastAsia"/>
          <w:vertAlign w:val="subscript"/>
        </w:rPr>
        <w:t>50</w:t>
      </w:r>
      <w:r w:rsidR="00A6556A">
        <w:rPr>
          <w:rFonts w:eastAsiaTheme="minorEastAsia" w:hint="eastAsia"/>
        </w:rPr>
        <w:t xml:space="preserve"> values to </w:t>
      </w:r>
      <w:r w:rsidR="00BB36AB" w:rsidRPr="00E21C6A">
        <w:t>AL</w:t>
      </w:r>
      <w:r w:rsidRPr="00E21C6A">
        <w:t xml:space="preserve"> </w:t>
      </w:r>
      <w:r w:rsidR="00124B2A">
        <w:rPr>
          <w:rFonts w:eastAsiaTheme="minorEastAsia" w:hint="eastAsia"/>
        </w:rPr>
        <w:t>deposits</w:t>
      </w:r>
      <w:r w:rsidRPr="00E21C6A">
        <w:t>.</w:t>
      </w:r>
      <w:bookmarkEnd w:id="48"/>
      <w:bookmarkEnd w:id="49"/>
      <w:bookmarkEnd w:id="51"/>
    </w:p>
    <w:p w14:paraId="4F2320C6" w14:textId="714EA02B" w:rsidR="00F238FC" w:rsidRPr="00E21C6A" w:rsidRDefault="00C075B8" w:rsidP="005A18EC">
      <w:pPr>
        <w:spacing w:line="400" w:lineRule="atLeast"/>
        <w:jc w:val="center"/>
        <w:rPr>
          <w:rFonts w:ascii="Times New Roman" w:hAnsi="Times New Roman" w:cs="Times New Roman"/>
          <w:b/>
          <w:bCs/>
          <w:sz w:val="24"/>
          <w:szCs w:val="24"/>
        </w:rPr>
      </w:pPr>
      <w:r w:rsidRPr="00C075B8">
        <w:rPr>
          <w:rFonts w:ascii="Times New Roman" w:hAnsi="Times New Roman" w:cs="Times New Roman"/>
          <w:b/>
          <w:bCs/>
          <w:noProof/>
          <w:sz w:val="24"/>
          <w:szCs w:val="24"/>
        </w:rPr>
        <w:drawing>
          <wp:inline distT="0" distB="0" distL="0" distR="0" wp14:anchorId="5BD7D63C" wp14:editId="70638DB3">
            <wp:extent cx="5274310" cy="1284605"/>
            <wp:effectExtent l="0" t="0" r="2540" b="0"/>
            <wp:docPr id="739771281" name="图片 1">
              <a:extLst xmlns:a="http://schemas.openxmlformats.org/drawingml/2006/main">
                <a:ext uri="{FF2B5EF4-FFF2-40B4-BE49-F238E27FC236}">
                  <a16:creationId xmlns:a16="http://schemas.microsoft.com/office/drawing/2014/main" id="{76008CA5-101F-4B9C-9342-651AD1E0AA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76008CA5-101F-4B9C-9342-651AD1E0AA72}"/>
                        </a:ext>
                      </a:extLst>
                    </pic:cNvPr>
                    <pic:cNvPicPr>
                      <a:picLocks noChangeAspect="1"/>
                    </pic:cNvPicPr>
                  </pic:nvPicPr>
                  <pic:blipFill>
                    <a:blip r:embed="rId18"/>
                    <a:stretch>
                      <a:fillRect/>
                    </a:stretch>
                  </pic:blipFill>
                  <pic:spPr>
                    <a:xfrm>
                      <a:off x="0" y="0"/>
                      <a:ext cx="5274310" cy="1284605"/>
                    </a:xfrm>
                    <a:prstGeom prst="rect">
                      <a:avLst/>
                    </a:prstGeom>
                  </pic:spPr>
                </pic:pic>
              </a:graphicData>
            </a:graphic>
          </wp:inline>
        </w:drawing>
      </w:r>
    </w:p>
    <w:p w14:paraId="04FBF9D5" w14:textId="76962D5B" w:rsidR="003D7E0E" w:rsidRDefault="002A5FDA" w:rsidP="003D7E0E">
      <w:pPr>
        <w:spacing w:line="400" w:lineRule="atLeast"/>
        <w:rPr>
          <w:rFonts w:ascii="Times New Roman" w:hAnsi="Times New Roman" w:cs="Times New Roman"/>
          <w:sz w:val="24"/>
          <w:szCs w:val="24"/>
        </w:rPr>
      </w:pPr>
      <w:bookmarkStart w:id="52" w:name="_Hlk202270622"/>
      <w:r w:rsidRPr="002A5FDA">
        <w:rPr>
          <w:rFonts w:ascii="Times New Roman" w:hAnsi="Times New Roman" w:cs="Times New Roman" w:hint="eastAsia"/>
          <w:b/>
          <w:bCs/>
          <w:sz w:val="24"/>
          <w:szCs w:val="24"/>
        </w:rPr>
        <w:t xml:space="preserve">Supplementary </w:t>
      </w:r>
      <w:r w:rsidR="00DD6000" w:rsidRPr="002A5FDA">
        <w:rPr>
          <w:rFonts w:ascii="Times New Roman" w:hAnsi="Times New Roman" w:cs="Times New Roman"/>
          <w:b/>
          <w:bCs/>
          <w:sz w:val="24"/>
          <w:szCs w:val="24"/>
        </w:rPr>
        <w:t>Fig</w:t>
      </w:r>
      <w:r w:rsidRPr="002A5FDA">
        <w:rPr>
          <w:rFonts w:ascii="Times New Roman" w:hAnsi="Times New Roman" w:cs="Times New Roman" w:hint="eastAsia"/>
          <w:b/>
          <w:bCs/>
          <w:sz w:val="24"/>
          <w:szCs w:val="24"/>
        </w:rPr>
        <w:t xml:space="preserve">. </w:t>
      </w:r>
      <w:r w:rsidR="003119FF">
        <w:rPr>
          <w:rFonts w:ascii="Times New Roman" w:hAnsi="Times New Roman" w:cs="Times New Roman" w:hint="eastAsia"/>
          <w:b/>
          <w:bCs/>
          <w:sz w:val="24"/>
          <w:szCs w:val="24"/>
        </w:rPr>
        <w:t>5</w:t>
      </w:r>
      <w:r>
        <w:rPr>
          <w:rFonts w:ascii="Times New Roman" w:hAnsi="Times New Roman" w:cs="Times New Roman" w:hint="eastAsia"/>
          <w:b/>
          <w:bCs/>
          <w:sz w:val="24"/>
          <w:szCs w:val="24"/>
        </w:rPr>
        <w:t xml:space="preserve"> | </w:t>
      </w:r>
      <w:r w:rsidR="00AC5C11">
        <w:rPr>
          <w:rFonts w:ascii="Times New Roman" w:hAnsi="Times New Roman" w:cs="Times New Roman" w:hint="eastAsia"/>
          <w:b/>
          <w:bCs/>
          <w:sz w:val="24"/>
          <w:szCs w:val="24"/>
        </w:rPr>
        <w:t>C</w:t>
      </w:r>
      <w:r w:rsidR="00DD6000" w:rsidRPr="002A5FDA">
        <w:rPr>
          <w:rFonts w:ascii="Times New Roman" w:hAnsi="Times New Roman" w:cs="Times New Roman"/>
          <w:b/>
          <w:bCs/>
          <w:sz w:val="24"/>
          <w:szCs w:val="24"/>
        </w:rPr>
        <w:t xml:space="preserve">ompetitive </w:t>
      </w:r>
      <w:bookmarkStart w:id="53" w:name="_Hlk203391085"/>
      <w:r w:rsidR="00DD6000" w:rsidRPr="002A5FDA">
        <w:rPr>
          <w:rFonts w:ascii="Times New Roman" w:hAnsi="Times New Roman" w:cs="Times New Roman"/>
          <w:b/>
          <w:bCs/>
          <w:sz w:val="24"/>
          <w:szCs w:val="24"/>
        </w:rPr>
        <w:t>binding</w:t>
      </w:r>
      <w:r w:rsidR="00A6556A" w:rsidRPr="002A5FDA">
        <w:rPr>
          <w:rFonts w:ascii="Times New Roman" w:hAnsi="Times New Roman" w:cs="Times New Roman" w:hint="eastAsia"/>
          <w:b/>
          <w:bCs/>
          <w:sz w:val="24"/>
          <w:szCs w:val="24"/>
        </w:rPr>
        <w:t xml:space="preserve"> </w:t>
      </w:r>
      <w:r w:rsidR="00DD6000" w:rsidRPr="002A5FDA">
        <w:rPr>
          <w:rFonts w:ascii="Times New Roman" w:hAnsi="Times New Roman" w:cs="Times New Roman"/>
          <w:b/>
          <w:bCs/>
          <w:sz w:val="24"/>
          <w:szCs w:val="24"/>
        </w:rPr>
        <w:t xml:space="preserve">curve of </w:t>
      </w:r>
      <w:r w:rsidR="00DA5BDB" w:rsidRPr="002A5FDA">
        <w:rPr>
          <w:rFonts w:ascii="Times New Roman" w:hAnsi="Times New Roman" w:cs="Times New Roman"/>
          <w:b/>
          <w:bCs/>
          <w:sz w:val="24"/>
          <w:szCs w:val="24"/>
        </w:rPr>
        <w:t>compound</w:t>
      </w:r>
      <w:r w:rsidR="00DA5BDB" w:rsidRPr="002A5FDA">
        <w:rPr>
          <w:rFonts w:ascii="Times New Roman" w:hAnsi="Times New Roman" w:cs="Times New Roman" w:hint="eastAsia"/>
          <w:b/>
          <w:bCs/>
          <w:sz w:val="24"/>
          <w:szCs w:val="24"/>
        </w:rPr>
        <w:t xml:space="preserve"> </w:t>
      </w:r>
      <w:r w:rsidR="007E4CE7" w:rsidRPr="002A5FDA">
        <w:rPr>
          <w:rFonts w:ascii="Times New Roman" w:hAnsi="Times New Roman" w:cs="Times New Roman" w:hint="eastAsia"/>
          <w:b/>
          <w:bCs/>
          <w:sz w:val="24"/>
          <w:szCs w:val="24"/>
        </w:rPr>
        <w:t>7</w:t>
      </w:r>
      <w:r w:rsidR="00DD6000" w:rsidRPr="002A5FDA">
        <w:rPr>
          <w:rFonts w:ascii="Times New Roman" w:hAnsi="Times New Roman" w:cs="Times New Roman"/>
          <w:b/>
          <w:bCs/>
          <w:sz w:val="24"/>
          <w:szCs w:val="24"/>
        </w:rPr>
        <w:t xml:space="preserve"> to AL </w:t>
      </w:r>
      <w:r w:rsidR="00124B2A">
        <w:rPr>
          <w:rFonts w:ascii="Times New Roman" w:hAnsi="Times New Roman" w:cs="Times New Roman" w:hint="eastAsia"/>
          <w:b/>
          <w:bCs/>
          <w:sz w:val="24"/>
          <w:szCs w:val="24"/>
        </w:rPr>
        <w:t>deposits</w:t>
      </w:r>
      <w:r w:rsidRPr="002A5FDA">
        <w:rPr>
          <w:rFonts w:ascii="Times New Roman" w:hAnsi="Times New Roman" w:cs="Times New Roman" w:hint="eastAsia"/>
          <w:b/>
          <w:bCs/>
          <w:sz w:val="24"/>
          <w:szCs w:val="24"/>
        </w:rPr>
        <w:t>.</w:t>
      </w:r>
      <w:r w:rsidR="00DD6000" w:rsidRPr="00E21C6A">
        <w:rPr>
          <w:rFonts w:ascii="Times New Roman" w:hAnsi="Times New Roman" w:cs="Times New Roman"/>
          <w:sz w:val="24"/>
          <w:szCs w:val="24"/>
        </w:rPr>
        <w:t xml:space="preserve"> </w:t>
      </w:r>
      <w:r w:rsidR="00AC5C11" w:rsidRPr="00AC5C11">
        <w:rPr>
          <w:rFonts w:ascii="Times New Roman" w:hAnsi="Times New Roman" w:cs="Times New Roman" w:hint="eastAsia"/>
          <w:i/>
          <w:iCs/>
          <w:sz w:val="24"/>
          <w:szCs w:val="24"/>
        </w:rPr>
        <w:t>In vitro</w:t>
      </w:r>
      <w:r w:rsidR="00AC5C11">
        <w:rPr>
          <w:rFonts w:ascii="Times New Roman" w:hAnsi="Times New Roman" w:cs="Times New Roman" w:hint="eastAsia"/>
          <w:sz w:val="24"/>
          <w:szCs w:val="24"/>
        </w:rPr>
        <w:t xml:space="preserve"> autoradiography (ARG) studies were conducted on serial</w:t>
      </w:r>
      <w:r w:rsidR="00AC5C11" w:rsidRPr="00AC5C11">
        <w:rPr>
          <w:rFonts w:ascii="Times New Roman" w:hAnsi="Times New Roman" w:cs="Times New Roman" w:hint="eastAsia"/>
          <w:sz w:val="24"/>
          <w:szCs w:val="24"/>
        </w:rPr>
        <w:t xml:space="preserve"> myocardial slices from </w:t>
      </w:r>
      <w:r w:rsidR="0090704B">
        <w:rPr>
          <w:rFonts w:ascii="Times New Roman" w:hAnsi="Times New Roman" w:cs="Times New Roman" w:hint="eastAsia"/>
          <w:sz w:val="24"/>
          <w:szCs w:val="24"/>
        </w:rPr>
        <w:t>#C</w:t>
      </w:r>
      <w:r w:rsidR="0090704B" w:rsidRPr="00AC5C11">
        <w:rPr>
          <w:rFonts w:ascii="Times New Roman" w:hAnsi="Times New Roman" w:cs="Times New Roman" w:hint="eastAsia"/>
          <w:sz w:val="24"/>
          <w:szCs w:val="24"/>
        </w:rPr>
        <w:t xml:space="preserve">ase </w:t>
      </w:r>
      <w:r w:rsidR="00AC5C11" w:rsidRPr="00AC5C11">
        <w:rPr>
          <w:rFonts w:ascii="Times New Roman" w:hAnsi="Times New Roman" w:cs="Times New Roman" w:hint="eastAsia"/>
          <w:sz w:val="24"/>
          <w:szCs w:val="24"/>
        </w:rPr>
        <w:t>5-6 (AL-CA)</w:t>
      </w:r>
      <w:r w:rsidR="00AC5C11">
        <w:rPr>
          <w:rFonts w:ascii="Times New Roman" w:hAnsi="Times New Roman" w:cs="Times New Roman" w:hint="eastAsia"/>
          <w:sz w:val="24"/>
          <w:szCs w:val="24"/>
        </w:rPr>
        <w:t xml:space="preserve"> using </w:t>
      </w:r>
      <w:r w:rsidR="00DD6000" w:rsidRPr="00E21C6A">
        <w:rPr>
          <w:rFonts w:ascii="Times New Roman" w:hAnsi="Times New Roman" w:cs="Times New Roman"/>
          <w:sz w:val="24"/>
          <w:szCs w:val="24"/>
        </w:rPr>
        <w:t>[</w:t>
      </w:r>
      <w:r w:rsidR="00DD6000" w:rsidRPr="00E21C6A">
        <w:rPr>
          <w:rFonts w:ascii="Times New Roman" w:hAnsi="Times New Roman" w:cs="Times New Roman"/>
          <w:sz w:val="24"/>
          <w:szCs w:val="24"/>
          <w:vertAlign w:val="superscript"/>
        </w:rPr>
        <w:t>125</w:t>
      </w:r>
      <w:r w:rsidR="00DD6000" w:rsidRPr="00E21C6A">
        <w:rPr>
          <w:rFonts w:ascii="Times New Roman" w:hAnsi="Times New Roman" w:cs="Times New Roman"/>
          <w:sz w:val="24"/>
          <w:szCs w:val="24"/>
        </w:rPr>
        <w:t>I]</w:t>
      </w:r>
      <w:r w:rsidR="007E4CE7">
        <w:rPr>
          <w:rFonts w:ascii="Times New Roman" w:hAnsi="Times New Roman" w:cs="Times New Roman" w:hint="eastAsia"/>
          <w:b/>
          <w:bCs/>
          <w:sz w:val="24"/>
          <w:szCs w:val="24"/>
        </w:rPr>
        <w:t>7</w:t>
      </w:r>
      <w:r w:rsidR="00DD6000" w:rsidRPr="00E21C6A">
        <w:rPr>
          <w:rFonts w:ascii="Times New Roman" w:hAnsi="Times New Roman" w:cs="Times New Roman"/>
          <w:sz w:val="24"/>
          <w:szCs w:val="24"/>
        </w:rPr>
        <w:t xml:space="preserve"> </w:t>
      </w:r>
      <w:r w:rsidR="00DA5BDB">
        <w:rPr>
          <w:rFonts w:ascii="Times New Roman" w:hAnsi="Times New Roman" w:cs="Times New Roman"/>
          <w:sz w:val="24"/>
          <w:szCs w:val="24"/>
        </w:rPr>
        <w:t>(</w:t>
      </w:r>
      <w:r w:rsidR="00DA5BDB">
        <w:rPr>
          <w:rFonts w:ascii="Times New Roman" w:hAnsi="Times New Roman" w:cs="Times New Roman" w:hint="eastAsia"/>
          <w:sz w:val="24"/>
          <w:szCs w:val="24"/>
        </w:rPr>
        <w:t xml:space="preserve">74 </w:t>
      </w:r>
      <w:proofErr w:type="spellStart"/>
      <w:r w:rsidR="00DA5BDB">
        <w:rPr>
          <w:rFonts w:ascii="Times New Roman" w:hAnsi="Times New Roman" w:cs="Times New Roman" w:hint="eastAsia"/>
          <w:sz w:val="24"/>
          <w:szCs w:val="24"/>
        </w:rPr>
        <w:t>kBq</w:t>
      </w:r>
      <w:proofErr w:type="spellEnd"/>
      <w:r w:rsidR="00DA5BDB" w:rsidRPr="00E21C6A">
        <w:rPr>
          <w:rFonts w:ascii="Times New Roman" w:hAnsi="Times New Roman" w:cs="Times New Roman"/>
          <w:sz w:val="24"/>
          <w:szCs w:val="24"/>
        </w:rPr>
        <w:t>/mL</w:t>
      </w:r>
      <w:r w:rsidR="00DA5BDB">
        <w:rPr>
          <w:rFonts w:ascii="Times New Roman" w:hAnsi="Times New Roman" w:cs="Times New Roman"/>
          <w:sz w:val="24"/>
          <w:szCs w:val="24"/>
        </w:rPr>
        <w:t>)</w:t>
      </w:r>
      <w:r>
        <w:rPr>
          <w:rFonts w:ascii="Times New Roman" w:hAnsi="Times New Roman" w:cs="Times New Roman" w:hint="eastAsia"/>
          <w:sz w:val="24"/>
          <w:szCs w:val="24"/>
        </w:rPr>
        <w:t xml:space="preserve"> </w:t>
      </w:r>
      <w:r w:rsidR="00DD6000" w:rsidRPr="00E21C6A">
        <w:rPr>
          <w:rFonts w:ascii="Times New Roman" w:hAnsi="Times New Roman" w:cs="Times New Roman"/>
          <w:sz w:val="24"/>
          <w:szCs w:val="24"/>
        </w:rPr>
        <w:t>as the radioligand</w:t>
      </w:r>
      <w:bookmarkEnd w:id="53"/>
      <w:r w:rsidR="00DD6000" w:rsidRPr="00E21C6A">
        <w:rPr>
          <w:rFonts w:ascii="Times New Roman" w:hAnsi="Times New Roman" w:cs="Times New Roman"/>
          <w:sz w:val="24"/>
          <w:szCs w:val="24"/>
        </w:rPr>
        <w:t xml:space="preserve">. </w:t>
      </w:r>
      <w:bookmarkStart w:id="54" w:name="_Hlk203391093"/>
      <w:r w:rsidR="00AC5C11">
        <w:rPr>
          <w:rFonts w:ascii="Times New Roman" w:hAnsi="Times New Roman" w:cs="Times New Roman"/>
          <w:sz w:val="24"/>
          <w:szCs w:val="24"/>
        </w:rPr>
        <w:t>T</w:t>
      </w:r>
      <w:r w:rsidR="00AC5C11">
        <w:rPr>
          <w:rFonts w:ascii="Times New Roman" w:hAnsi="Times New Roman" w:cs="Times New Roman" w:hint="eastAsia"/>
          <w:sz w:val="24"/>
          <w:szCs w:val="24"/>
        </w:rPr>
        <w:t>he r</w:t>
      </w:r>
      <w:r w:rsidR="00DB605C" w:rsidRPr="00E21C6A">
        <w:rPr>
          <w:rFonts w:ascii="Times New Roman" w:hAnsi="Times New Roman" w:cs="Times New Roman"/>
          <w:sz w:val="24"/>
          <w:szCs w:val="24"/>
        </w:rPr>
        <w:t xml:space="preserve">egion of interest (ROI) </w:t>
      </w:r>
      <w:r w:rsidR="00AC5C11">
        <w:rPr>
          <w:rFonts w:ascii="Times New Roman" w:hAnsi="Times New Roman" w:cs="Times New Roman" w:hint="eastAsia"/>
          <w:sz w:val="24"/>
          <w:szCs w:val="24"/>
        </w:rPr>
        <w:t>is</w:t>
      </w:r>
      <w:r w:rsidR="00DB605C" w:rsidRPr="00E21C6A">
        <w:rPr>
          <w:rFonts w:ascii="Times New Roman" w:hAnsi="Times New Roman" w:cs="Times New Roman"/>
          <w:sz w:val="24"/>
          <w:szCs w:val="24"/>
        </w:rPr>
        <w:t xml:space="preserve"> indicated </w:t>
      </w:r>
      <w:r w:rsidR="00DA5BDB">
        <w:rPr>
          <w:rFonts w:ascii="Times New Roman" w:hAnsi="Times New Roman" w:cs="Times New Roman"/>
          <w:sz w:val="24"/>
          <w:szCs w:val="24"/>
        </w:rPr>
        <w:t>by</w:t>
      </w:r>
      <w:r w:rsidR="00DA5BDB" w:rsidRPr="00E21C6A">
        <w:rPr>
          <w:rFonts w:ascii="Times New Roman" w:hAnsi="Times New Roman" w:cs="Times New Roman"/>
          <w:sz w:val="24"/>
          <w:szCs w:val="24"/>
        </w:rPr>
        <w:t xml:space="preserve"> </w:t>
      </w:r>
      <w:r w:rsidR="00DB605C" w:rsidRPr="00E21C6A">
        <w:rPr>
          <w:rFonts w:ascii="Times New Roman" w:hAnsi="Times New Roman" w:cs="Times New Roman"/>
          <w:sz w:val="24"/>
          <w:szCs w:val="24"/>
        </w:rPr>
        <w:t>red circles.</w:t>
      </w:r>
      <w:bookmarkEnd w:id="54"/>
      <w:r w:rsidR="00DB605C" w:rsidRPr="00E21C6A">
        <w:rPr>
          <w:rFonts w:ascii="Times New Roman" w:hAnsi="Times New Roman" w:cs="Times New Roman"/>
          <w:sz w:val="24"/>
          <w:szCs w:val="24"/>
        </w:rPr>
        <w:t xml:space="preserve"> </w:t>
      </w:r>
      <w:r w:rsidR="00DA5BDB" w:rsidRPr="00DA5BDB">
        <w:rPr>
          <w:rFonts w:ascii="Times New Roman" w:hAnsi="Times New Roman" w:cs="Times New Roman"/>
          <w:sz w:val="24"/>
          <w:szCs w:val="24"/>
        </w:rPr>
        <w:t>Scale b</w:t>
      </w:r>
      <w:r w:rsidR="00DD6000" w:rsidRPr="00E21C6A">
        <w:rPr>
          <w:rFonts w:ascii="Times New Roman" w:hAnsi="Times New Roman" w:cs="Times New Roman"/>
          <w:sz w:val="24"/>
          <w:szCs w:val="24"/>
        </w:rPr>
        <w:t xml:space="preserve">ar: 5 </w:t>
      </w:r>
      <w:r w:rsidR="00047772">
        <w:rPr>
          <w:rFonts w:ascii="Times New Roman" w:hAnsi="Times New Roman" w:cs="Times New Roman" w:hint="eastAsia"/>
          <w:sz w:val="24"/>
          <w:szCs w:val="24"/>
        </w:rPr>
        <w:t>m</w:t>
      </w:r>
      <w:r w:rsidR="00DD6000" w:rsidRPr="00E21C6A">
        <w:rPr>
          <w:rFonts w:ascii="Times New Roman" w:hAnsi="Times New Roman" w:cs="Times New Roman"/>
          <w:sz w:val="24"/>
          <w:szCs w:val="24"/>
        </w:rPr>
        <w:t>m.</w:t>
      </w:r>
      <w:bookmarkEnd w:id="52"/>
    </w:p>
    <w:p w14:paraId="3C9CD699" w14:textId="07532656" w:rsidR="005A4F2A" w:rsidRPr="00E21C6A" w:rsidRDefault="00F238FC" w:rsidP="00C6714C">
      <w:pPr>
        <w:spacing w:line="400" w:lineRule="atLeast"/>
        <w:jc w:val="center"/>
        <w:rPr>
          <w:rFonts w:ascii="Times New Roman" w:hAnsi="Times New Roman" w:cs="Times New Roman"/>
          <w:sz w:val="24"/>
          <w:szCs w:val="24"/>
        </w:rPr>
      </w:pPr>
      <w:r w:rsidRPr="00F238FC">
        <w:rPr>
          <w:rFonts w:ascii="Times New Roman" w:hAnsi="Times New Roman" w:cs="Times New Roman"/>
          <w:noProof/>
          <w:sz w:val="24"/>
          <w:szCs w:val="24"/>
        </w:rPr>
        <w:lastRenderedPageBreak/>
        <w:drawing>
          <wp:inline distT="0" distB="0" distL="0" distR="0" wp14:anchorId="6D958590" wp14:editId="1E27E576">
            <wp:extent cx="4537881" cy="7451500"/>
            <wp:effectExtent l="0" t="0" r="0" b="0"/>
            <wp:docPr id="362005650" name="图片 19">
              <a:extLst xmlns:a="http://schemas.openxmlformats.org/drawingml/2006/main">
                <a:ext uri="{FF2B5EF4-FFF2-40B4-BE49-F238E27FC236}">
                  <a16:creationId xmlns:a16="http://schemas.microsoft.com/office/drawing/2014/main" id="{31F60A2B-0F6C-AB93-64E1-813BEF475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31F60A2B-0F6C-AB93-64E1-813BEF4757CC}"/>
                        </a:ext>
                      </a:extLst>
                    </pic:cNvPr>
                    <pic:cNvPicPr>
                      <a:picLocks noChangeAspect="1"/>
                    </pic:cNvPicPr>
                  </pic:nvPicPr>
                  <pic:blipFill>
                    <a:blip r:embed="rId19"/>
                    <a:stretch>
                      <a:fillRect/>
                    </a:stretch>
                  </pic:blipFill>
                  <pic:spPr>
                    <a:xfrm>
                      <a:off x="0" y="0"/>
                      <a:ext cx="4553573" cy="7477267"/>
                    </a:xfrm>
                    <a:prstGeom prst="rect">
                      <a:avLst/>
                    </a:prstGeom>
                  </pic:spPr>
                </pic:pic>
              </a:graphicData>
            </a:graphic>
          </wp:inline>
        </w:drawing>
      </w:r>
    </w:p>
    <w:p w14:paraId="6E2076ED" w14:textId="79035AF4" w:rsidR="00047772" w:rsidRDefault="002A5FDA" w:rsidP="00684FB6">
      <w:pPr>
        <w:spacing w:line="400" w:lineRule="atLeast"/>
        <w:rPr>
          <w:rFonts w:ascii="Times New Roman" w:hAnsi="Times New Roman" w:cs="Times New Roman"/>
          <w:sz w:val="24"/>
          <w:szCs w:val="24"/>
        </w:rPr>
      </w:pPr>
      <w:r>
        <w:rPr>
          <w:rFonts w:ascii="Times New Roman" w:hAnsi="Times New Roman" w:cs="Times New Roman" w:hint="eastAsia"/>
          <w:b/>
          <w:bCs/>
          <w:sz w:val="24"/>
          <w:szCs w:val="24"/>
        </w:rPr>
        <w:t xml:space="preserve">Supplementary </w:t>
      </w:r>
      <w:r w:rsidR="005A4F2A" w:rsidRPr="00E21C6A">
        <w:rPr>
          <w:rFonts w:ascii="Times New Roman" w:hAnsi="Times New Roman" w:cs="Times New Roman"/>
          <w:b/>
          <w:bCs/>
          <w:sz w:val="24"/>
          <w:szCs w:val="24"/>
        </w:rPr>
        <w:t>Fig</w:t>
      </w:r>
      <w:r>
        <w:rPr>
          <w:rFonts w:ascii="Times New Roman" w:hAnsi="Times New Roman" w:cs="Times New Roman" w:hint="eastAsia"/>
          <w:b/>
          <w:bCs/>
          <w:sz w:val="24"/>
          <w:szCs w:val="24"/>
        </w:rPr>
        <w:t xml:space="preserve">. </w:t>
      </w:r>
      <w:r w:rsidR="003119FF">
        <w:rPr>
          <w:rFonts w:ascii="Times New Roman" w:hAnsi="Times New Roman" w:cs="Times New Roman" w:hint="eastAsia"/>
          <w:b/>
          <w:bCs/>
          <w:sz w:val="24"/>
          <w:szCs w:val="24"/>
        </w:rPr>
        <w:t>6</w:t>
      </w:r>
      <w:r w:rsidRPr="002A5FDA">
        <w:rPr>
          <w:rFonts w:ascii="Times New Roman" w:hAnsi="Times New Roman" w:cs="Times New Roman" w:hint="eastAsia"/>
          <w:b/>
          <w:bCs/>
          <w:sz w:val="24"/>
          <w:szCs w:val="24"/>
        </w:rPr>
        <w:t xml:space="preserve"> |</w:t>
      </w:r>
      <w:r w:rsidR="0030000F">
        <w:rPr>
          <w:rFonts w:ascii="Times New Roman" w:hAnsi="Times New Roman" w:cs="Times New Roman" w:hint="eastAsia"/>
          <w:b/>
          <w:bCs/>
          <w:sz w:val="24"/>
          <w:szCs w:val="24"/>
        </w:rPr>
        <w:t xml:space="preserve"> </w:t>
      </w:r>
      <w:r w:rsidR="00FB6952" w:rsidRPr="0030000F">
        <w:rPr>
          <w:rFonts w:ascii="Times New Roman" w:hAnsi="Times New Roman" w:cs="Times New Roman" w:hint="eastAsia"/>
          <w:b/>
          <w:bCs/>
          <w:sz w:val="24"/>
          <w:szCs w:val="24"/>
        </w:rPr>
        <w:t>C</w:t>
      </w:r>
      <w:r w:rsidR="006A4C10" w:rsidRPr="002A5FDA">
        <w:rPr>
          <w:rFonts w:ascii="Times New Roman" w:hAnsi="Times New Roman" w:cs="Times New Roman"/>
          <w:b/>
          <w:bCs/>
          <w:sz w:val="24"/>
          <w:szCs w:val="24"/>
        </w:rPr>
        <w:t>ompetitive binding curve</w:t>
      </w:r>
      <w:r w:rsidR="00DA5BDB" w:rsidRPr="002A5FDA">
        <w:rPr>
          <w:rFonts w:ascii="Times New Roman" w:hAnsi="Times New Roman" w:cs="Times New Roman"/>
          <w:b/>
          <w:bCs/>
          <w:sz w:val="24"/>
          <w:szCs w:val="24"/>
        </w:rPr>
        <w:t>s</w:t>
      </w:r>
      <w:r w:rsidR="006A4C10" w:rsidRPr="002A5FDA">
        <w:rPr>
          <w:rFonts w:ascii="Times New Roman" w:hAnsi="Times New Roman" w:cs="Times New Roman"/>
          <w:b/>
          <w:bCs/>
          <w:sz w:val="24"/>
          <w:szCs w:val="24"/>
        </w:rPr>
        <w:t xml:space="preserve"> of</w:t>
      </w:r>
      <w:r w:rsidR="00D875FB" w:rsidRPr="002A5FDA">
        <w:rPr>
          <w:rFonts w:ascii="Times New Roman" w:hAnsi="Times New Roman" w:cs="Times New Roman" w:hint="eastAsia"/>
          <w:b/>
          <w:bCs/>
          <w:sz w:val="24"/>
          <w:szCs w:val="24"/>
        </w:rPr>
        <w:t xml:space="preserve"> </w:t>
      </w:r>
      <w:r w:rsidR="00D875FB" w:rsidRPr="002A5FDA">
        <w:rPr>
          <w:rFonts w:ascii="Times New Roman" w:hAnsi="Times New Roman" w:cs="Times New Roman"/>
          <w:b/>
          <w:bCs/>
          <w:sz w:val="24"/>
          <w:szCs w:val="24"/>
        </w:rPr>
        <w:t>fluorinated</w:t>
      </w:r>
      <w:r w:rsidR="00D875FB" w:rsidRPr="002A5FDA">
        <w:rPr>
          <w:rFonts w:ascii="Times New Roman" w:hAnsi="Times New Roman" w:cs="Times New Roman" w:hint="eastAsia"/>
          <w:b/>
          <w:bCs/>
          <w:sz w:val="24"/>
          <w:szCs w:val="24"/>
        </w:rPr>
        <w:t xml:space="preserve"> compounds </w:t>
      </w:r>
      <w:r w:rsidR="006A4C10" w:rsidRPr="002A5FDA">
        <w:rPr>
          <w:rFonts w:ascii="Times New Roman" w:hAnsi="Times New Roman" w:cs="Times New Roman"/>
          <w:b/>
          <w:bCs/>
          <w:sz w:val="24"/>
          <w:szCs w:val="24"/>
        </w:rPr>
        <w:t xml:space="preserve">to AL </w:t>
      </w:r>
      <w:r w:rsidR="00B64687">
        <w:rPr>
          <w:rFonts w:ascii="Times New Roman" w:hAnsi="Times New Roman" w:cs="Times New Roman" w:hint="eastAsia"/>
          <w:b/>
          <w:bCs/>
          <w:sz w:val="24"/>
          <w:szCs w:val="24"/>
        </w:rPr>
        <w:t>deposits</w:t>
      </w:r>
      <w:r>
        <w:rPr>
          <w:rFonts w:ascii="Times New Roman" w:hAnsi="Times New Roman" w:cs="Times New Roman" w:hint="eastAsia"/>
          <w:b/>
          <w:bCs/>
          <w:sz w:val="24"/>
          <w:szCs w:val="24"/>
        </w:rPr>
        <w:t>.</w:t>
      </w:r>
      <w:r w:rsidR="006A4C10" w:rsidRPr="00E21C6A">
        <w:rPr>
          <w:rFonts w:ascii="Times New Roman" w:hAnsi="Times New Roman" w:cs="Times New Roman"/>
          <w:sz w:val="24"/>
          <w:szCs w:val="24"/>
        </w:rPr>
        <w:t xml:space="preserve"> </w:t>
      </w:r>
      <w:r w:rsidR="00FB6952" w:rsidRPr="00AC5C11">
        <w:rPr>
          <w:rFonts w:ascii="Times New Roman" w:hAnsi="Times New Roman" w:cs="Times New Roman" w:hint="eastAsia"/>
          <w:i/>
          <w:iCs/>
          <w:sz w:val="24"/>
          <w:szCs w:val="24"/>
        </w:rPr>
        <w:t>In vitro</w:t>
      </w:r>
      <w:r w:rsidR="00FB6952">
        <w:rPr>
          <w:rFonts w:ascii="Times New Roman" w:hAnsi="Times New Roman" w:cs="Times New Roman" w:hint="eastAsia"/>
          <w:sz w:val="24"/>
          <w:szCs w:val="24"/>
        </w:rPr>
        <w:t xml:space="preserve"> ARG studies were conducted on serial</w:t>
      </w:r>
      <w:r w:rsidR="00FB6952" w:rsidRPr="00AC5C11">
        <w:rPr>
          <w:rFonts w:ascii="Times New Roman" w:hAnsi="Times New Roman" w:cs="Times New Roman" w:hint="eastAsia"/>
          <w:sz w:val="24"/>
          <w:szCs w:val="24"/>
        </w:rPr>
        <w:t xml:space="preserve"> myocardial slices from </w:t>
      </w:r>
      <w:r w:rsidR="0090704B">
        <w:rPr>
          <w:rFonts w:ascii="Times New Roman" w:hAnsi="Times New Roman" w:cs="Times New Roman" w:hint="eastAsia"/>
          <w:sz w:val="24"/>
          <w:szCs w:val="24"/>
        </w:rPr>
        <w:t>#C</w:t>
      </w:r>
      <w:r w:rsidR="0090704B" w:rsidRPr="00AC5C11">
        <w:rPr>
          <w:rFonts w:ascii="Times New Roman" w:hAnsi="Times New Roman" w:cs="Times New Roman" w:hint="eastAsia"/>
          <w:sz w:val="24"/>
          <w:szCs w:val="24"/>
        </w:rPr>
        <w:t xml:space="preserve">ase </w:t>
      </w:r>
      <w:r w:rsidR="00FB6952" w:rsidRPr="00AC5C11">
        <w:rPr>
          <w:rFonts w:ascii="Times New Roman" w:hAnsi="Times New Roman" w:cs="Times New Roman" w:hint="eastAsia"/>
          <w:sz w:val="24"/>
          <w:szCs w:val="24"/>
        </w:rPr>
        <w:t>5-</w:t>
      </w:r>
      <w:r w:rsidR="00C821CB">
        <w:rPr>
          <w:rFonts w:ascii="Times New Roman" w:hAnsi="Times New Roman" w:cs="Times New Roman" w:hint="eastAsia"/>
          <w:sz w:val="24"/>
          <w:szCs w:val="24"/>
        </w:rPr>
        <w:t>4</w:t>
      </w:r>
      <w:r w:rsidR="00FB6952" w:rsidRPr="00AC5C11">
        <w:rPr>
          <w:rFonts w:ascii="Times New Roman" w:hAnsi="Times New Roman" w:cs="Times New Roman" w:hint="eastAsia"/>
          <w:sz w:val="24"/>
          <w:szCs w:val="24"/>
        </w:rPr>
        <w:t xml:space="preserve"> (AL-CA)</w:t>
      </w:r>
      <w:r w:rsidR="00FB6952">
        <w:rPr>
          <w:rFonts w:ascii="Times New Roman" w:hAnsi="Times New Roman" w:cs="Times New Roman" w:hint="eastAsia"/>
          <w:sz w:val="24"/>
          <w:szCs w:val="24"/>
        </w:rPr>
        <w:t xml:space="preserve"> using </w:t>
      </w:r>
      <w:r w:rsidR="00FB6952" w:rsidRPr="00E21C6A">
        <w:rPr>
          <w:rFonts w:ascii="Times New Roman" w:hAnsi="Times New Roman" w:cs="Times New Roman"/>
          <w:sz w:val="24"/>
          <w:szCs w:val="24"/>
        </w:rPr>
        <w:t>[</w:t>
      </w:r>
      <w:r w:rsidR="00FB6952" w:rsidRPr="00E21C6A">
        <w:rPr>
          <w:rFonts w:ascii="Times New Roman" w:hAnsi="Times New Roman" w:cs="Times New Roman"/>
          <w:sz w:val="24"/>
          <w:szCs w:val="24"/>
          <w:vertAlign w:val="superscript"/>
        </w:rPr>
        <w:t>125</w:t>
      </w:r>
      <w:r w:rsidR="00FB6952" w:rsidRPr="00E21C6A">
        <w:rPr>
          <w:rFonts w:ascii="Times New Roman" w:hAnsi="Times New Roman" w:cs="Times New Roman"/>
          <w:sz w:val="24"/>
          <w:szCs w:val="24"/>
        </w:rPr>
        <w:t>I]</w:t>
      </w:r>
      <w:r w:rsidR="00FB6952">
        <w:rPr>
          <w:rFonts w:ascii="Times New Roman" w:hAnsi="Times New Roman" w:cs="Times New Roman" w:hint="eastAsia"/>
          <w:b/>
          <w:bCs/>
          <w:sz w:val="24"/>
          <w:szCs w:val="24"/>
        </w:rPr>
        <w:t>7</w:t>
      </w:r>
      <w:r w:rsidR="00FB6952" w:rsidRPr="00E21C6A">
        <w:rPr>
          <w:rFonts w:ascii="Times New Roman" w:hAnsi="Times New Roman" w:cs="Times New Roman"/>
          <w:sz w:val="24"/>
          <w:szCs w:val="24"/>
        </w:rPr>
        <w:t xml:space="preserve"> </w:t>
      </w:r>
      <w:r w:rsidR="00FB6952">
        <w:rPr>
          <w:rFonts w:ascii="Times New Roman" w:hAnsi="Times New Roman" w:cs="Times New Roman"/>
          <w:sz w:val="24"/>
          <w:szCs w:val="24"/>
        </w:rPr>
        <w:t>(</w:t>
      </w:r>
      <w:r w:rsidR="00FB6952">
        <w:rPr>
          <w:rFonts w:ascii="Times New Roman" w:hAnsi="Times New Roman" w:cs="Times New Roman" w:hint="eastAsia"/>
          <w:sz w:val="24"/>
          <w:szCs w:val="24"/>
        </w:rPr>
        <w:t xml:space="preserve">74 </w:t>
      </w:r>
      <w:proofErr w:type="spellStart"/>
      <w:r w:rsidR="00FB6952">
        <w:rPr>
          <w:rFonts w:ascii="Times New Roman" w:hAnsi="Times New Roman" w:cs="Times New Roman" w:hint="eastAsia"/>
          <w:sz w:val="24"/>
          <w:szCs w:val="24"/>
        </w:rPr>
        <w:t>kBq</w:t>
      </w:r>
      <w:proofErr w:type="spellEnd"/>
      <w:r w:rsidR="00FB6952" w:rsidRPr="00E21C6A">
        <w:rPr>
          <w:rFonts w:ascii="Times New Roman" w:hAnsi="Times New Roman" w:cs="Times New Roman"/>
          <w:sz w:val="24"/>
          <w:szCs w:val="24"/>
        </w:rPr>
        <w:t>/mL</w:t>
      </w:r>
      <w:r w:rsidR="00FB6952">
        <w:rPr>
          <w:rFonts w:ascii="Times New Roman" w:hAnsi="Times New Roman" w:cs="Times New Roman"/>
          <w:sz w:val="24"/>
          <w:szCs w:val="24"/>
        </w:rPr>
        <w:t>)</w:t>
      </w:r>
      <w:r w:rsidR="00FB6952">
        <w:rPr>
          <w:rFonts w:ascii="Times New Roman" w:hAnsi="Times New Roman" w:cs="Times New Roman" w:hint="eastAsia"/>
          <w:sz w:val="24"/>
          <w:szCs w:val="24"/>
        </w:rPr>
        <w:t xml:space="preserve"> </w:t>
      </w:r>
      <w:r w:rsidR="00FB6952" w:rsidRPr="00E21C6A">
        <w:rPr>
          <w:rFonts w:ascii="Times New Roman" w:hAnsi="Times New Roman" w:cs="Times New Roman"/>
          <w:sz w:val="24"/>
          <w:szCs w:val="24"/>
        </w:rPr>
        <w:t xml:space="preserve">as the radioligand. </w:t>
      </w:r>
      <w:r w:rsidR="00FB6952">
        <w:rPr>
          <w:rFonts w:ascii="Times New Roman" w:hAnsi="Times New Roman" w:cs="Times New Roman" w:hint="eastAsia"/>
          <w:sz w:val="24"/>
          <w:szCs w:val="24"/>
        </w:rPr>
        <w:t>R</w:t>
      </w:r>
      <w:r w:rsidR="00FB6952" w:rsidRPr="00E21C6A">
        <w:rPr>
          <w:rFonts w:ascii="Times New Roman" w:hAnsi="Times New Roman" w:cs="Times New Roman"/>
          <w:sz w:val="24"/>
          <w:szCs w:val="24"/>
        </w:rPr>
        <w:t>egion</w:t>
      </w:r>
      <w:r w:rsidR="00FB6952">
        <w:rPr>
          <w:rFonts w:ascii="Times New Roman" w:hAnsi="Times New Roman" w:cs="Times New Roman" w:hint="eastAsia"/>
          <w:sz w:val="24"/>
          <w:szCs w:val="24"/>
        </w:rPr>
        <w:t>s</w:t>
      </w:r>
      <w:r w:rsidR="00FB6952" w:rsidRPr="00E21C6A">
        <w:rPr>
          <w:rFonts w:ascii="Times New Roman" w:hAnsi="Times New Roman" w:cs="Times New Roman"/>
          <w:sz w:val="24"/>
          <w:szCs w:val="24"/>
        </w:rPr>
        <w:t xml:space="preserve"> of interest (ROI</w:t>
      </w:r>
      <w:r w:rsidR="00373202">
        <w:rPr>
          <w:rFonts w:ascii="Times New Roman" w:hAnsi="Times New Roman" w:cs="Times New Roman" w:hint="eastAsia"/>
          <w:sz w:val="24"/>
          <w:szCs w:val="24"/>
        </w:rPr>
        <w:t>s</w:t>
      </w:r>
      <w:r w:rsidR="00FB6952" w:rsidRPr="00E21C6A">
        <w:rPr>
          <w:rFonts w:ascii="Times New Roman" w:hAnsi="Times New Roman" w:cs="Times New Roman"/>
          <w:sz w:val="24"/>
          <w:szCs w:val="24"/>
        </w:rPr>
        <w:t xml:space="preserve">) </w:t>
      </w:r>
      <w:r w:rsidR="00FB6952">
        <w:rPr>
          <w:rFonts w:ascii="Times New Roman" w:hAnsi="Times New Roman" w:cs="Times New Roman" w:hint="eastAsia"/>
          <w:sz w:val="24"/>
          <w:szCs w:val="24"/>
        </w:rPr>
        <w:t>are</w:t>
      </w:r>
      <w:r w:rsidR="00FB6952" w:rsidRPr="00E21C6A">
        <w:rPr>
          <w:rFonts w:ascii="Times New Roman" w:hAnsi="Times New Roman" w:cs="Times New Roman"/>
          <w:sz w:val="24"/>
          <w:szCs w:val="24"/>
        </w:rPr>
        <w:t xml:space="preserve"> indicated </w:t>
      </w:r>
      <w:r w:rsidR="00FB6952">
        <w:rPr>
          <w:rFonts w:ascii="Times New Roman" w:hAnsi="Times New Roman" w:cs="Times New Roman"/>
          <w:sz w:val="24"/>
          <w:szCs w:val="24"/>
        </w:rPr>
        <w:t>by</w:t>
      </w:r>
      <w:r w:rsidR="00FB6952" w:rsidRPr="00E21C6A">
        <w:rPr>
          <w:rFonts w:ascii="Times New Roman" w:hAnsi="Times New Roman" w:cs="Times New Roman"/>
          <w:sz w:val="24"/>
          <w:szCs w:val="24"/>
        </w:rPr>
        <w:t xml:space="preserve"> red circles. </w:t>
      </w:r>
      <w:r w:rsidR="00FB6952" w:rsidRPr="00DA5BDB">
        <w:rPr>
          <w:rFonts w:ascii="Times New Roman" w:hAnsi="Times New Roman" w:cs="Times New Roman"/>
          <w:sz w:val="24"/>
          <w:szCs w:val="24"/>
        </w:rPr>
        <w:t>Scale b</w:t>
      </w:r>
      <w:r w:rsidR="00FB6952" w:rsidRPr="00E21C6A">
        <w:rPr>
          <w:rFonts w:ascii="Times New Roman" w:hAnsi="Times New Roman" w:cs="Times New Roman"/>
          <w:sz w:val="24"/>
          <w:szCs w:val="24"/>
        </w:rPr>
        <w:t xml:space="preserve">ar: 5 </w:t>
      </w:r>
      <w:r w:rsidR="00FB6952">
        <w:rPr>
          <w:rFonts w:ascii="Times New Roman" w:hAnsi="Times New Roman" w:cs="Times New Roman" w:hint="eastAsia"/>
          <w:sz w:val="24"/>
          <w:szCs w:val="24"/>
        </w:rPr>
        <w:t>m</w:t>
      </w:r>
      <w:r w:rsidR="00FB6952" w:rsidRPr="00E21C6A">
        <w:rPr>
          <w:rFonts w:ascii="Times New Roman" w:hAnsi="Times New Roman" w:cs="Times New Roman"/>
          <w:sz w:val="24"/>
          <w:szCs w:val="24"/>
        </w:rPr>
        <w:t>m.</w:t>
      </w:r>
    </w:p>
    <w:p w14:paraId="75976DCD" w14:textId="77777777" w:rsidR="002905A9" w:rsidRDefault="002905A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6330261" w14:textId="3D1C6B59" w:rsidR="003E3FBB" w:rsidRPr="0002191B" w:rsidRDefault="00CE6372" w:rsidP="0002191B">
      <w:pPr>
        <w:pStyle w:val="1"/>
        <w:numPr>
          <w:ilvl w:val="0"/>
          <w:numId w:val="1"/>
        </w:numPr>
        <w:spacing w:line="400" w:lineRule="atLeast"/>
        <w:rPr>
          <w:rFonts w:cs="Times New Roman"/>
          <w:szCs w:val="24"/>
        </w:rPr>
      </w:pPr>
      <w:bookmarkStart w:id="55" w:name="_Hlk203416697"/>
      <w:bookmarkStart w:id="56" w:name="_Hlk203416647"/>
      <w:bookmarkStart w:id="57" w:name="_Toc210121268"/>
      <w:r>
        <w:rPr>
          <w:rFonts w:eastAsiaTheme="minorEastAsia" w:hint="eastAsia"/>
        </w:rPr>
        <w:lastRenderedPageBreak/>
        <w:t>M</w:t>
      </w:r>
      <w:r w:rsidR="00A6556A">
        <w:rPr>
          <w:rFonts w:eastAsiaTheme="minorEastAsia" w:hint="eastAsia"/>
        </w:rPr>
        <w:t>easurement</w:t>
      </w:r>
      <w:r>
        <w:rPr>
          <w:rFonts w:eastAsiaTheme="minorEastAsia" w:hint="eastAsia"/>
        </w:rPr>
        <w:t xml:space="preserve"> of inhibition potency.</w:t>
      </w:r>
      <w:bookmarkEnd w:id="55"/>
      <w:bookmarkEnd w:id="56"/>
      <w:bookmarkEnd w:id="57"/>
    </w:p>
    <w:p w14:paraId="58396545" w14:textId="20033229" w:rsidR="0002191B" w:rsidRDefault="0002191B" w:rsidP="00A6556A">
      <w:pPr>
        <w:spacing w:line="400" w:lineRule="atLeast"/>
        <w:jc w:val="center"/>
        <w:rPr>
          <w:rFonts w:ascii="Times New Roman" w:hAnsi="Times New Roman" w:cs="Times New Roman"/>
          <w:sz w:val="24"/>
          <w:szCs w:val="24"/>
        </w:rPr>
      </w:pPr>
      <w:r w:rsidRPr="0002191B">
        <w:rPr>
          <w:rFonts w:ascii="Times New Roman" w:hAnsi="Times New Roman" w:cs="Times New Roman"/>
          <w:noProof/>
          <w:sz w:val="24"/>
          <w:szCs w:val="24"/>
        </w:rPr>
        <w:drawing>
          <wp:inline distT="0" distB="0" distL="0" distR="0" wp14:anchorId="35A82271" wp14:editId="5AE402BD">
            <wp:extent cx="5274310" cy="3827780"/>
            <wp:effectExtent l="0" t="0" r="2540" b="1270"/>
            <wp:docPr id="1522522297" name="图片 1">
              <a:extLst xmlns:a="http://schemas.openxmlformats.org/drawingml/2006/main">
                <a:ext uri="{FF2B5EF4-FFF2-40B4-BE49-F238E27FC236}">
                  <a16:creationId xmlns:a16="http://schemas.microsoft.com/office/drawing/2014/main" id="{BF91CF90-CD70-C59B-9D50-4051D986AC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F91CF90-CD70-C59B-9D50-4051D986AC18}"/>
                        </a:ext>
                      </a:extLst>
                    </pic:cNvPr>
                    <pic:cNvPicPr>
                      <a:picLocks noChangeAspect="1"/>
                    </pic:cNvPicPr>
                  </pic:nvPicPr>
                  <pic:blipFill>
                    <a:blip r:embed="rId20"/>
                    <a:stretch>
                      <a:fillRect/>
                    </a:stretch>
                  </pic:blipFill>
                  <pic:spPr>
                    <a:xfrm>
                      <a:off x="0" y="0"/>
                      <a:ext cx="5274310" cy="3827780"/>
                    </a:xfrm>
                    <a:prstGeom prst="rect">
                      <a:avLst/>
                    </a:prstGeom>
                  </pic:spPr>
                </pic:pic>
              </a:graphicData>
            </a:graphic>
          </wp:inline>
        </w:drawing>
      </w:r>
    </w:p>
    <w:p w14:paraId="5FAB51EA" w14:textId="2986EE19" w:rsidR="00860F45" w:rsidRPr="00C45B2C" w:rsidRDefault="002A5FDA" w:rsidP="00860F45">
      <w:pPr>
        <w:spacing w:line="400" w:lineRule="atLeast"/>
        <w:rPr>
          <w:rFonts w:ascii="Times New Roman" w:hAnsi="Times New Roman" w:cs="Times New Roman"/>
          <w:b/>
          <w:bCs/>
          <w:sz w:val="24"/>
          <w:szCs w:val="24"/>
        </w:rPr>
      </w:pPr>
      <w:r w:rsidRPr="00BB42DA">
        <w:rPr>
          <w:rFonts w:ascii="Times New Roman" w:hAnsi="Times New Roman" w:cs="Times New Roman" w:hint="eastAsia"/>
          <w:b/>
          <w:bCs/>
          <w:sz w:val="24"/>
          <w:szCs w:val="24"/>
        </w:rPr>
        <w:t xml:space="preserve">Supplementary </w:t>
      </w:r>
      <w:r w:rsidR="00860F45" w:rsidRPr="00BB42DA">
        <w:rPr>
          <w:rFonts w:ascii="Times New Roman" w:hAnsi="Times New Roman" w:cs="Times New Roman"/>
          <w:b/>
          <w:bCs/>
          <w:sz w:val="24"/>
          <w:szCs w:val="24"/>
        </w:rPr>
        <w:t>Fig</w:t>
      </w:r>
      <w:r w:rsidRPr="00BB42DA">
        <w:rPr>
          <w:rFonts w:ascii="Times New Roman" w:hAnsi="Times New Roman" w:cs="Times New Roman" w:hint="eastAsia"/>
          <w:b/>
          <w:bCs/>
          <w:sz w:val="24"/>
          <w:szCs w:val="24"/>
        </w:rPr>
        <w:t xml:space="preserve">. </w:t>
      </w:r>
      <w:bookmarkStart w:id="58" w:name="_Hlk203393243"/>
      <w:bookmarkStart w:id="59" w:name="_Hlk204199138"/>
      <w:r w:rsidR="003119FF">
        <w:rPr>
          <w:rFonts w:ascii="Times New Roman" w:hAnsi="Times New Roman" w:cs="Times New Roman" w:hint="eastAsia"/>
          <w:b/>
          <w:bCs/>
          <w:sz w:val="24"/>
          <w:szCs w:val="24"/>
        </w:rPr>
        <w:t>7</w:t>
      </w:r>
      <w:r w:rsidRPr="00BB42DA">
        <w:rPr>
          <w:rFonts w:ascii="Times New Roman" w:hAnsi="Times New Roman" w:cs="Times New Roman" w:hint="eastAsia"/>
          <w:b/>
          <w:bCs/>
          <w:sz w:val="24"/>
          <w:szCs w:val="24"/>
        </w:rPr>
        <w:t xml:space="preserve"> | </w:t>
      </w:r>
      <w:r w:rsidR="00C45B2C">
        <w:rPr>
          <w:rFonts w:ascii="Times New Roman" w:hAnsi="Times New Roman" w:cs="Times New Roman" w:hint="eastAsia"/>
          <w:b/>
          <w:bCs/>
          <w:sz w:val="24"/>
          <w:szCs w:val="24"/>
        </w:rPr>
        <w:t xml:space="preserve">Binding characteristics of </w:t>
      </w:r>
      <w:r w:rsidR="00C45B2C" w:rsidRPr="00BB42DA">
        <w:rPr>
          <w:rFonts w:ascii="Times New Roman" w:hAnsi="Times New Roman" w:cs="Times New Roman"/>
          <w:b/>
          <w:bCs/>
          <w:sz w:val="24"/>
          <w:szCs w:val="24"/>
        </w:rPr>
        <w:t>[</w:t>
      </w:r>
      <w:r w:rsidR="00C45B2C" w:rsidRPr="00BB42DA">
        <w:rPr>
          <w:rFonts w:ascii="Times New Roman" w:hAnsi="Times New Roman" w:cs="Times New Roman"/>
          <w:b/>
          <w:bCs/>
          <w:sz w:val="24"/>
          <w:szCs w:val="24"/>
          <w:vertAlign w:val="superscript"/>
        </w:rPr>
        <w:t>125</w:t>
      </w:r>
      <w:r w:rsidR="00C45B2C" w:rsidRPr="00BB42DA">
        <w:rPr>
          <w:rFonts w:ascii="Times New Roman" w:hAnsi="Times New Roman" w:cs="Times New Roman"/>
          <w:b/>
          <w:bCs/>
          <w:sz w:val="24"/>
          <w:szCs w:val="24"/>
        </w:rPr>
        <w:t>I]</w:t>
      </w:r>
      <w:r w:rsidR="00C45B2C" w:rsidRPr="00BB42DA">
        <w:rPr>
          <w:rFonts w:ascii="Times New Roman" w:hAnsi="Times New Roman" w:cs="Times New Roman" w:hint="eastAsia"/>
          <w:b/>
          <w:bCs/>
          <w:sz w:val="24"/>
          <w:szCs w:val="24"/>
        </w:rPr>
        <w:t>8</w:t>
      </w:r>
      <w:r w:rsidR="00C45B2C">
        <w:rPr>
          <w:rFonts w:ascii="Times New Roman" w:hAnsi="Times New Roman" w:cs="Times New Roman" w:hint="eastAsia"/>
          <w:b/>
          <w:bCs/>
          <w:sz w:val="24"/>
          <w:szCs w:val="24"/>
        </w:rPr>
        <w:t>.</w:t>
      </w:r>
      <w:r w:rsidR="00C45B2C" w:rsidRPr="00BB42DA">
        <w:rPr>
          <w:rFonts w:ascii="Times New Roman" w:hAnsi="Times New Roman" w:cs="Times New Roman"/>
          <w:b/>
          <w:bCs/>
          <w:sz w:val="24"/>
          <w:szCs w:val="24"/>
        </w:rPr>
        <w:t xml:space="preserve"> </w:t>
      </w:r>
      <w:r w:rsidR="00A6556A" w:rsidRPr="00C45B2C">
        <w:rPr>
          <w:rFonts w:ascii="Times New Roman" w:hAnsi="Times New Roman" w:cs="Times New Roman" w:hint="eastAsia"/>
          <w:sz w:val="24"/>
          <w:szCs w:val="24"/>
        </w:rPr>
        <w:t xml:space="preserve">Inhibition </w:t>
      </w:r>
      <w:r w:rsidR="002F6A24">
        <w:rPr>
          <w:rFonts w:ascii="Times New Roman" w:hAnsi="Times New Roman" w:cs="Times New Roman" w:hint="eastAsia"/>
          <w:sz w:val="24"/>
          <w:szCs w:val="24"/>
        </w:rPr>
        <w:t xml:space="preserve">potency </w:t>
      </w:r>
      <w:r w:rsidR="002525F5" w:rsidRPr="00C45B2C">
        <w:rPr>
          <w:rFonts w:ascii="Times New Roman" w:hAnsi="Times New Roman" w:cs="Times New Roman"/>
          <w:sz w:val="24"/>
          <w:szCs w:val="24"/>
        </w:rPr>
        <w:t>of [</w:t>
      </w:r>
      <w:r w:rsidR="002525F5" w:rsidRPr="00C45B2C">
        <w:rPr>
          <w:rFonts w:ascii="Times New Roman" w:hAnsi="Times New Roman" w:cs="Times New Roman"/>
          <w:sz w:val="24"/>
          <w:szCs w:val="24"/>
          <w:vertAlign w:val="superscript"/>
        </w:rPr>
        <w:t>125</w:t>
      </w:r>
      <w:r w:rsidR="002525F5" w:rsidRPr="00C45B2C">
        <w:rPr>
          <w:rFonts w:ascii="Times New Roman" w:hAnsi="Times New Roman" w:cs="Times New Roman"/>
          <w:sz w:val="24"/>
          <w:szCs w:val="24"/>
        </w:rPr>
        <w:t>I]</w:t>
      </w:r>
      <w:r w:rsidR="002525F5" w:rsidRPr="002F6A24">
        <w:rPr>
          <w:rFonts w:ascii="Times New Roman" w:hAnsi="Times New Roman" w:cs="Times New Roman" w:hint="eastAsia"/>
          <w:b/>
          <w:bCs/>
          <w:sz w:val="24"/>
          <w:szCs w:val="24"/>
        </w:rPr>
        <w:t>8</w:t>
      </w:r>
      <w:r w:rsidR="002F6A24">
        <w:rPr>
          <w:rFonts w:ascii="Times New Roman" w:hAnsi="Times New Roman" w:cs="Times New Roman" w:hint="eastAsia"/>
          <w:sz w:val="24"/>
          <w:szCs w:val="24"/>
        </w:rPr>
        <w:t xml:space="preserve"> was determined by ARG studies on human</w:t>
      </w:r>
      <w:r w:rsidR="002F6A24" w:rsidRPr="00C45B2C">
        <w:rPr>
          <w:rFonts w:ascii="Times New Roman" w:hAnsi="Times New Roman" w:cs="Times New Roman"/>
          <w:sz w:val="24"/>
          <w:szCs w:val="24"/>
        </w:rPr>
        <w:t xml:space="preserve"> myocardi</w:t>
      </w:r>
      <w:r w:rsidR="002F6A24" w:rsidRPr="00C45B2C">
        <w:rPr>
          <w:rFonts w:ascii="Times New Roman" w:hAnsi="Times New Roman" w:cs="Times New Roman" w:hint="eastAsia"/>
          <w:sz w:val="24"/>
          <w:szCs w:val="24"/>
        </w:rPr>
        <w:t>al</w:t>
      </w:r>
      <w:r w:rsidR="002F6A24" w:rsidRPr="00C45B2C">
        <w:rPr>
          <w:rFonts w:ascii="Times New Roman" w:hAnsi="Times New Roman" w:cs="Times New Roman"/>
          <w:sz w:val="24"/>
          <w:szCs w:val="24"/>
        </w:rPr>
        <w:t xml:space="preserve"> slices from</w:t>
      </w:r>
      <w:r w:rsidR="002F6A24" w:rsidRPr="00C45B2C" w:rsidDel="00340E0D">
        <w:rPr>
          <w:rFonts w:ascii="Times New Roman" w:hAnsi="Times New Roman" w:cs="Times New Roman" w:hint="eastAsia"/>
          <w:sz w:val="24"/>
          <w:szCs w:val="24"/>
        </w:rPr>
        <w:t xml:space="preserve"> </w:t>
      </w:r>
      <w:r w:rsidR="0090704B">
        <w:rPr>
          <w:rFonts w:ascii="Times New Roman" w:hAnsi="Times New Roman" w:cs="Times New Roman" w:hint="eastAsia"/>
          <w:sz w:val="24"/>
          <w:szCs w:val="24"/>
        </w:rPr>
        <w:t>#C</w:t>
      </w:r>
      <w:r w:rsidR="0090704B" w:rsidRPr="00C45B2C">
        <w:rPr>
          <w:rFonts w:ascii="Times New Roman" w:hAnsi="Times New Roman" w:cs="Times New Roman" w:hint="eastAsia"/>
          <w:sz w:val="24"/>
          <w:szCs w:val="24"/>
        </w:rPr>
        <w:t xml:space="preserve">ase </w:t>
      </w:r>
      <w:r w:rsidR="002F6A24" w:rsidRPr="00C45B2C">
        <w:rPr>
          <w:rFonts w:ascii="Times New Roman" w:hAnsi="Times New Roman" w:cs="Times New Roman" w:hint="eastAsia"/>
          <w:sz w:val="24"/>
          <w:szCs w:val="24"/>
        </w:rPr>
        <w:t xml:space="preserve">5-7 </w:t>
      </w:r>
      <w:r w:rsidR="002F6A24" w:rsidRPr="00C45B2C">
        <w:rPr>
          <w:rFonts w:ascii="Times New Roman" w:hAnsi="Times New Roman" w:cs="Times New Roman"/>
          <w:sz w:val="24"/>
          <w:szCs w:val="24"/>
        </w:rPr>
        <w:t>(</w:t>
      </w:r>
      <w:r w:rsidR="002F6A24" w:rsidRPr="00C45B2C">
        <w:rPr>
          <w:rFonts w:ascii="Times New Roman" w:hAnsi="Times New Roman" w:cs="Times New Roman" w:hint="eastAsia"/>
          <w:sz w:val="24"/>
          <w:szCs w:val="24"/>
        </w:rPr>
        <w:t>AL-CA</w:t>
      </w:r>
      <w:r w:rsidR="002F6A24" w:rsidRPr="00C45B2C">
        <w:rPr>
          <w:rFonts w:ascii="Times New Roman" w:hAnsi="Times New Roman" w:cs="Times New Roman"/>
          <w:sz w:val="24"/>
          <w:szCs w:val="24"/>
        </w:rPr>
        <w:t>)</w:t>
      </w:r>
      <w:r w:rsidR="002F6A24" w:rsidRPr="00C45B2C">
        <w:rPr>
          <w:rFonts w:ascii="Times New Roman" w:hAnsi="Times New Roman" w:cs="Times New Roman" w:hint="eastAsia"/>
          <w:sz w:val="24"/>
          <w:szCs w:val="24"/>
        </w:rPr>
        <w:t xml:space="preserve"> and </w:t>
      </w:r>
      <w:r w:rsidR="0090704B">
        <w:rPr>
          <w:rFonts w:ascii="Times New Roman" w:hAnsi="Times New Roman" w:cs="Times New Roman" w:hint="eastAsia"/>
          <w:sz w:val="24"/>
          <w:szCs w:val="24"/>
        </w:rPr>
        <w:t>#C</w:t>
      </w:r>
      <w:r w:rsidR="0090704B" w:rsidRPr="00C45B2C">
        <w:rPr>
          <w:rFonts w:ascii="Times New Roman" w:hAnsi="Times New Roman" w:cs="Times New Roman" w:hint="eastAsia"/>
          <w:sz w:val="24"/>
          <w:szCs w:val="24"/>
        </w:rPr>
        <w:t xml:space="preserve">ase </w:t>
      </w:r>
      <w:r w:rsidR="002F6A24" w:rsidRPr="00C45B2C">
        <w:rPr>
          <w:rFonts w:ascii="Times New Roman" w:hAnsi="Times New Roman" w:cs="Times New Roman" w:hint="eastAsia"/>
          <w:sz w:val="24"/>
          <w:szCs w:val="24"/>
        </w:rPr>
        <w:t>1</w:t>
      </w:r>
      <w:r w:rsidR="00AA0615">
        <w:rPr>
          <w:rFonts w:ascii="Times New Roman" w:hAnsi="Times New Roman" w:cs="Times New Roman" w:hint="eastAsia"/>
          <w:sz w:val="24"/>
          <w:szCs w:val="24"/>
        </w:rPr>
        <w:t>0</w:t>
      </w:r>
      <w:r w:rsidR="002F6A24" w:rsidRPr="00C45B2C">
        <w:rPr>
          <w:rFonts w:ascii="Times New Roman" w:hAnsi="Times New Roman" w:cs="Times New Roman" w:hint="eastAsia"/>
          <w:sz w:val="24"/>
          <w:szCs w:val="24"/>
        </w:rPr>
        <w:t>-</w:t>
      </w:r>
      <w:r w:rsidR="00AA0615">
        <w:rPr>
          <w:rFonts w:ascii="Times New Roman" w:hAnsi="Times New Roman" w:cs="Times New Roman" w:hint="eastAsia"/>
          <w:sz w:val="24"/>
          <w:szCs w:val="24"/>
        </w:rPr>
        <w:t>3</w:t>
      </w:r>
      <w:r w:rsidR="002F6A24" w:rsidRPr="00C45B2C">
        <w:rPr>
          <w:rFonts w:ascii="Times New Roman" w:hAnsi="Times New Roman" w:cs="Times New Roman" w:hint="eastAsia"/>
          <w:sz w:val="24"/>
          <w:szCs w:val="24"/>
        </w:rPr>
        <w:t xml:space="preserve"> (ATTR-CA)</w:t>
      </w:r>
      <w:r w:rsidR="00BB42DA" w:rsidRPr="00C45B2C">
        <w:rPr>
          <w:rFonts w:ascii="Times New Roman" w:hAnsi="Times New Roman" w:cs="Times New Roman" w:hint="eastAsia"/>
          <w:sz w:val="24"/>
          <w:szCs w:val="24"/>
        </w:rPr>
        <w:t>.</w:t>
      </w:r>
      <w:r w:rsidR="002525F5" w:rsidRPr="00C45B2C">
        <w:rPr>
          <w:rFonts w:ascii="Times New Roman" w:hAnsi="Times New Roman" w:cs="Times New Roman"/>
          <w:sz w:val="24"/>
          <w:szCs w:val="24"/>
        </w:rPr>
        <w:t xml:space="preserve"> </w:t>
      </w:r>
      <w:r w:rsidR="00BB42DA" w:rsidRPr="00BB42DA">
        <w:rPr>
          <w:rFonts w:ascii="Times New Roman" w:hAnsi="Times New Roman" w:cs="Times New Roman"/>
          <w:sz w:val="24"/>
          <w:szCs w:val="24"/>
        </w:rPr>
        <w:t>[</w:t>
      </w:r>
      <w:r w:rsidR="00BB42DA" w:rsidRPr="00BB42DA">
        <w:rPr>
          <w:rFonts w:ascii="Times New Roman" w:hAnsi="Times New Roman" w:cs="Times New Roman"/>
          <w:sz w:val="24"/>
          <w:szCs w:val="24"/>
          <w:vertAlign w:val="superscript"/>
        </w:rPr>
        <w:t>125</w:t>
      </w:r>
      <w:r w:rsidR="00BB42DA" w:rsidRPr="00BB42DA">
        <w:rPr>
          <w:rFonts w:ascii="Times New Roman" w:hAnsi="Times New Roman" w:cs="Times New Roman"/>
          <w:sz w:val="24"/>
          <w:szCs w:val="24"/>
        </w:rPr>
        <w:t>I]</w:t>
      </w:r>
      <w:r w:rsidR="00BB42DA" w:rsidRPr="00BB42DA">
        <w:rPr>
          <w:rFonts w:ascii="Times New Roman" w:hAnsi="Times New Roman" w:cs="Times New Roman" w:hint="eastAsia"/>
          <w:b/>
          <w:bCs/>
          <w:sz w:val="24"/>
          <w:szCs w:val="24"/>
        </w:rPr>
        <w:t>8</w:t>
      </w:r>
      <w:r w:rsidR="00BB42DA" w:rsidRPr="00BB42DA">
        <w:rPr>
          <w:rFonts w:ascii="Times New Roman" w:hAnsi="Times New Roman" w:cs="Times New Roman" w:hint="eastAsia"/>
          <w:sz w:val="24"/>
          <w:szCs w:val="24"/>
        </w:rPr>
        <w:t xml:space="preserve"> was incubated </w:t>
      </w:r>
      <w:r w:rsidR="002525F5">
        <w:rPr>
          <w:rFonts w:ascii="Times New Roman" w:hAnsi="Times New Roman" w:cs="Times New Roman"/>
          <w:sz w:val="24"/>
          <w:szCs w:val="24"/>
        </w:rPr>
        <w:t>under</w:t>
      </w:r>
      <w:r w:rsidR="00A6556A" w:rsidRPr="00F273C9">
        <w:rPr>
          <w:rFonts w:ascii="Times New Roman" w:hAnsi="Times New Roman" w:cs="Times New Roman"/>
          <w:sz w:val="24"/>
          <w:szCs w:val="24"/>
        </w:rPr>
        <w:t xml:space="preserve"> increasing </w:t>
      </w:r>
      <w:r w:rsidR="00B64687">
        <w:rPr>
          <w:rFonts w:ascii="Times New Roman" w:hAnsi="Times New Roman" w:cs="Times New Roman" w:hint="eastAsia"/>
          <w:sz w:val="24"/>
          <w:szCs w:val="24"/>
        </w:rPr>
        <w:t>NaCl</w:t>
      </w:r>
      <w:r w:rsidR="002525F5">
        <w:rPr>
          <w:rFonts w:ascii="Times New Roman" w:hAnsi="Times New Roman" w:cs="Times New Roman"/>
          <w:sz w:val="24"/>
          <w:szCs w:val="24"/>
        </w:rPr>
        <w:t xml:space="preserve"> </w:t>
      </w:r>
      <w:r w:rsidR="002525F5" w:rsidRPr="002525F5">
        <w:rPr>
          <w:rFonts w:ascii="Times New Roman" w:hAnsi="Times New Roman" w:cs="Times New Roman"/>
          <w:sz w:val="24"/>
          <w:szCs w:val="24"/>
        </w:rPr>
        <w:t>conditions</w:t>
      </w:r>
      <w:r w:rsidR="00EB547D">
        <w:rPr>
          <w:rFonts w:ascii="Times New Roman" w:hAnsi="Times New Roman" w:cs="Times New Roman" w:hint="eastAsia"/>
          <w:sz w:val="24"/>
          <w:szCs w:val="24"/>
        </w:rPr>
        <w:t xml:space="preserve">, </w:t>
      </w:r>
      <w:r w:rsidR="00E44781">
        <w:rPr>
          <w:rFonts w:ascii="Times New Roman" w:hAnsi="Times New Roman" w:cs="Times New Roman" w:hint="eastAsia"/>
          <w:sz w:val="24"/>
          <w:szCs w:val="24"/>
        </w:rPr>
        <w:t>or</w:t>
      </w:r>
      <w:r w:rsidR="002525F5" w:rsidRPr="002525F5">
        <w:rPr>
          <w:rFonts w:ascii="Times New Roman" w:hAnsi="Times New Roman" w:cs="Times New Roman"/>
          <w:sz w:val="24"/>
          <w:szCs w:val="24"/>
        </w:rPr>
        <w:t xml:space="preserve"> in the</w:t>
      </w:r>
      <w:r w:rsidR="002525F5">
        <w:rPr>
          <w:rFonts w:ascii="Times New Roman" w:hAnsi="Times New Roman" w:cs="Times New Roman"/>
          <w:sz w:val="24"/>
          <w:szCs w:val="24"/>
        </w:rPr>
        <w:t xml:space="preserve"> </w:t>
      </w:r>
      <w:r w:rsidR="00A6556A">
        <w:rPr>
          <w:rFonts w:ascii="Times New Roman" w:hAnsi="Times New Roman" w:cs="Times New Roman" w:hint="eastAsia"/>
          <w:sz w:val="24"/>
          <w:szCs w:val="24"/>
        </w:rPr>
        <w:t>absence (control)</w:t>
      </w:r>
      <w:r w:rsidR="00792D94">
        <w:rPr>
          <w:rFonts w:ascii="Times New Roman" w:hAnsi="Times New Roman" w:cs="Times New Roman" w:hint="eastAsia"/>
          <w:sz w:val="24"/>
          <w:szCs w:val="24"/>
        </w:rPr>
        <w:t xml:space="preserve"> </w:t>
      </w:r>
      <w:r w:rsidR="002525F5">
        <w:rPr>
          <w:rFonts w:ascii="Times New Roman" w:hAnsi="Times New Roman" w:cs="Times New Roman"/>
          <w:sz w:val="24"/>
          <w:szCs w:val="24"/>
        </w:rPr>
        <w:t>or</w:t>
      </w:r>
      <w:r w:rsidR="002525F5">
        <w:rPr>
          <w:rFonts w:ascii="Times New Roman" w:hAnsi="Times New Roman" w:cs="Times New Roman" w:hint="eastAsia"/>
          <w:sz w:val="24"/>
          <w:szCs w:val="24"/>
        </w:rPr>
        <w:t xml:space="preserve"> </w:t>
      </w:r>
      <w:r w:rsidR="00A6556A">
        <w:rPr>
          <w:rFonts w:ascii="Times New Roman" w:hAnsi="Times New Roman" w:cs="Times New Roman" w:hint="eastAsia"/>
          <w:sz w:val="24"/>
          <w:szCs w:val="24"/>
        </w:rPr>
        <w:t xml:space="preserve">presence of 500 </w:t>
      </w:r>
      <w:proofErr w:type="spellStart"/>
      <w:r w:rsidR="00A6556A">
        <w:rPr>
          <w:rFonts w:ascii="Times New Roman" w:hAnsi="Times New Roman" w:cs="Times New Roman" w:hint="eastAsia"/>
          <w:sz w:val="24"/>
          <w:szCs w:val="24"/>
        </w:rPr>
        <w:t>nM</w:t>
      </w:r>
      <w:proofErr w:type="spellEnd"/>
      <w:r w:rsidR="00A6556A">
        <w:rPr>
          <w:rFonts w:ascii="Times New Roman" w:hAnsi="Times New Roman" w:cs="Times New Roman" w:hint="eastAsia"/>
          <w:sz w:val="24"/>
          <w:szCs w:val="24"/>
        </w:rPr>
        <w:t xml:space="preserve"> of </w:t>
      </w:r>
      <w:r w:rsidR="00792D94">
        <w:rPr>
          <w:rFonts w:ascii="Times New Roman" w:hAnsi="Times New Roman" w:cs="Times New Roman" w:hint="eastAsia"/>
          <w:sz w:val="24"/>
          <w:szCs w:val="24"/>
        </w:rPr>
        <w:t>compound</w:t>
      </w:r>
      <w:r w:rsidR="0090704B">
        <w:rPr>
          <w:rFonts w:ascii="Times New Roman" w:hAnsi="Times New Roman" w:cs="Times New Roman" w:hint="eastAsia"/>
          <w:sz w:val="24"/>
          <w:szCs w:val="24"/>
        </w:rPr>
        <w:t>s</w:t>
      </w:r>
      <w:r w:rsidR="00792D94">
        <w:rPr>
          <w:rFonts w:ascii="Times New Roman" w:hAnsi="Times New Roman" w:cs="Times New Roman" w:hint="eastAsia"/>
          <w:sz w:val="24"/>
          <w:szCs w:val="24"/>
        </w:rPr>
        <w:t xml:space="preserve"> </w:t>
      </w:r>
      <w:r w:rsidR="00792D94" w:rsidRPr="00792D94">
        <w:rPr>
          <w:rFonts w:ascii="Times New Roman" w:hAnsi="Times New Roman" w:cs="Times New Roman" w:hint="eastAsia"/>
          <w:b/>
          <w:bCs/>
          <w:sz w:val="24"/>
          <w:szCs w:val="24"/>
        </w:rPr>
        <w:t>7</w:t>
      </w:r>
      <w:r w:rsidR="00792D94">
        <w:rPr>
          <w:rFonts w:ascii="Times New Roman" w:hAnsi="Times New Roman" w:cs="Times New Roman" w:hint="eastAsia"/>
          <w:sz w:val="24"/>
          <w:szCs w:val="24"/>
        </w:rPr>
        <w:t>-</w:t>
      </w:r>
      <w:r w:rsidR="00792D94" w:rsidRPr="00792D94">
        <w:rPr>
          <w:rFonts w:ascii="Times New Roman" w:hAnsi="Times New Roman" w:cs="Times New Roman" w:hint="eastAsia"/>
          <w:b/>
          <w:bCs/>
          <w:sz w:val="24"/>
          <w:szCs w:val="24"/>
        </w:rPr>
        <w:t>9</w:t>
      </w:r>
      <w:r w:rsidR="00792D94">
        <w:rPr>
          <w:rFonts w:ascii="Times New Roman" w:hAnsi="Times New Roman" w:cs="Times New Roman" w:hint="eastAsia"/>
          <w:sz w:val="24"/>
          <w:szCs w:val="24"/>
        </w:rPr>
        <w:t xml:space="preserve">, </w:t>
      </w:r>
      <w:proofErr w:type="spellStart"/>
      <w:r w:rsidR="00792D94">
        <w:rPr>
          <w:rFonts w:ascii="Times New Roman" w:hAnsi="Times New Roman" w:cs="Times New Roman" w:hint="eastAsia"/>
          <w:sz w:val="24"/>
          <w:szCs w:val="24"/>
        </w:rPr>
        <w:t>Florbetazine</w:t>
      </w:r>
      <w:proofErr w:type="spellEnd"/>
      <w:r w:rsidR="00792D94">
        <w:rPr>
          <w:rFonts w:ascii="Times New Roman" w:hAnsi="Times New Roman" w:cs="Times New Roman" w:hint="eastAsia"/>
          <w:sz w:val="24"/>
          <w:szCs w:val="24"/>
        </w:rPr>
        <w:t xml:space="preserve">, PiB, </w:t>
      </w:r>
      <w:r w:rsidR="002525F5">
        <w:rPr>
          <w:rFonts w:ascii="Times New Roman" w:hAnsi="Times New Roman" w:cs="Times New Roman"/>
          <w:sz w:val="24"/>
          <w:szCs w:val="24"/>
        </w:rPr>
        <w:t>or</w:t>
      </w:r>
      <w:r w:rsidR="002525F5">
        <w:rPr>
          <w:rFonts w:ascii="Times New Roman" w:hAnsi="Times New Roman" w:cs="Times New Roman" w:hint="eastAsia"/>
          <w:sz w:val="24"/>
          <w:szCs w:val="24"/>
        </w:rPr>
        <w:t xml:space="preserve"> </w:t>
      </w:r>
      <w:proofErr w:type="spellStart"/>
      <w:r w:rsidR="00792D94">
        <w:rPr>
          <w:rFonts w:ascii="Times New Roman" w:hAnsi="Times New Roman" w:cs="Times New Roman" w:hint="eastAsia"/>
          <w:sz w:val="24"/>
          <w:szCs w:val="24"/>
        </w:rPr>
        <w:t>Florbetapir</w:t>
      </w:r>
      <w:proofErr w:type="spellEnd"/>
      <w:r w:rsidR="00860F45" w:rsidRPr="00E21C6A">
        <w:rPr>
          <w:rFonts w:ascii="Times New Roman" w:hAnsi="Times New Roman" w:cs="Times New Roman"/>
          <w:sz w:val="24"/>
          <w:szCs w:val="24"/>
        </w:rPr>
        <w:t>.</w:t>
      </w:r>
      <w:bookmarkEnd w:id="58"/>
      <w:r w:rsidR="00860F45" w:rsidRPr="00E21C6A">
        <w:rPr>
          <w:rFonts w:ascii="Times New Roman" w:hAnsi="Times New Roman" w:cs="Times New Roman"/>
          <w:sz w:val="24"/>
          <w:szCs w:val="24"/>
        </w:rPr>
        <w:t xml:space="preserve"> </w:t>
      </w:r>
      <w:r w:rsidR="00A6556A" w:rsidRPr="00E21C6A">
        <w:rPr>
          <w:rFonts w:ascii="Times New Roman" w:hAnsi="Times New Roman" w:cs="Times New Roman"/>
          <w:sz w:val="24"/>
          <w:szCs w:val="24"/>
        </w:rPr>
        <w:t xml:space="preserve">ROIs </w:t>
      </w:r>
      <w:r w:rsidR="0030000F">
        <w:rPr>
          <w:rFonts w:ascii="Times New Roman" w:hAnsi="Times New Roman" w:cs="Times New Roman" w:hint="eastAsia"/>
          <w:sz w:val="24"/>
          <w:szCs w:val="24"/>
        </w:rPr>
        <w:t>are</w:t>
      </w:r>
      <w:r w:rsidR="00A6556A" w:rsidRPr="00E21C6A">
        <w:rPr>
          <w:rFonts w:ascii="Times New Roman" w:hAnsi="Times New Roman" w:cs="Times New Roman"/>
          <w:sz w:val="24"/>
          <w:szCs w:val="24"/>
        </w:rPr>
        <w:t xml:space="preserve"> indicated </w:t>
      </w:r>
      <w:r w:rsidR="00A6556A">
        <w:rPr>
          <w:rFonts w:ascii="Times New Roman" w:hAnsi="Times New Roman" w:cs="Times New Roman"/>
          <w:sz w:val="24"/>
          <w:szCs w:val="24"/>
        </w:rPr>
        <w:t>by</w:t>
      </w:r>
      <w:r w:rsidR="00A6556A" w:rsidRPr="00E21C6A">
        <w:rPr>
          <w:rFonts w:ascii="Times New Roman" w:hAnsi="Times New Roman" w:cs="Times New Roman"/>
          <w:sz w:val="24"/>
          <w:szCs w:val="24"/>
        </w:rPr>
        <w:t xml:space="preserve"> red circles. </w:t>
      </w:r>
      <w:r w:rsidR="00860F45" w:rsidRPr="00DA5BDB">
        <w:rPr>
          <w:rFonts w:ascii="Times New Roman" w:hAnsi="Times New Roman" w:cs="Times New Roman"/>
          <w:sz w:val="24"/>
          <w:szCs w:val="24"/>
        </w:rPr>
        <w:t>Scale b</w:t>
      </w:r>
      <w:r w:rsidR="00860F45" w:rsidRPr="00E21C6A">
        <w:rPr>
          <w:rFonts w:ascii="Times New Roman" w:hAnsi="Times New Roman" w:cs="Times New Roman"/>
          <w:sz w:val="24"/>
          <w:szCs w:val="24"/>
        </w:rPr>
        <w:t xml:space="preserve">ar: 5 </w:t>
      </w:r>
      <w:r w:rsidR="00047772">
        <w:rPr>
          <w:rFonts w:ascii="Times New Roman" w:hAnsi="Times New Roman" w:cs="Times New Roman" w:hint="eastAsia"/>
          <w:sz w:val="24"/>
          <w:szCs w:val="24"/>
        </w:rPr>
        <w:t>m</w:t>
      </w:r>
      <w:r w:rsidR="00860F45" w:rsidRPr="00E21C6A">
        <w:rPr>
          <w:rFonts w:ascii="Times New Roman" w:hAnsi="Times New Roman" w:cs="Times New Roman"/>
          <w:sz w:val="24"/>
          <w:szCs w:val="24"/>
        </w:rPr>
        <w:t>m.</w:t>
      </w:r>
    </w:p>
    <w:bookmarkEnd w:id="59"/>
    <w:p w14:paraId="7F926D9A" w14:textId="6E2638B5" w:rsidR="00860F45" w:rsidRPr="0090704B" w:rsidRDefault="00860F45" w:rsidP="00792D94">
      <w:pPr>
        <w:spacing w:line="400" w:lineRule="atLeast"/>
        <w:jc w:val="center"/>
        <w:rPr>
          <w:rFonts w:ascii="Times New Roman" w:hAnsi="Times New Roman" w:cs="Times New Roman"/>
          <w:sz w:val="24"/>
          <w:szCs w:val="24"/>
        </w:rPr>
      </w:pPr>
    </w:p>
    <w:p w14:paraId="23562D87" w14:textId="6B1350C8" w:rsidR="0002191B" w:rsidRDefault="0002191B" w:rsidP="00792D94">
      <w:pPr>
        <w:spacing w:line="400" w:lineRule="atLeast"/>
        <w:jc w:val="center"/>
        <w:rPr>
          <w:rFonts w:ascii="Times New Roman" w:hAnsi="Times New Roman" w:cs="Times New Roman"/>
          <w:sz w:val="24"/>
          <w:szCs w:val="24"/>
        </w:rPr>
      </w:pPr>
      <w:r w:rsidRPr="0002191B">
        <w:rPr>
          <w:rFonts w:ascii="Times New Roman" w:hAnsi="Times New Roman" w:cs="Times New Roman"/>
          <w:noProof/>
          <w:sz w:val="24"/>
          <w:szCs w:val="24"/>
        </w:rPr>
        <w:lastRenderedPageBreak/>
        <w:drawing>
          <wp:inline distT="0" distB="0" distL="0" distR="0" wp14:anchorId="5F0EF59A" wp14:editId="51E99CFB">
            <wp:extent cx="5274310" cy="3669665"/>
            <wp:effectExtent l="0" t="0" r="2540" b="6985"/>
            <wp:docPr id="15" name="图片 14">
              <a:extLst xmlns:a="http://schemas.openxmlformats.org/drawingml/2006/main">
                <a:ext uri="{FF2B5EF4-FFF2-40B4-BE49-F238E27FC236}">
                  <a16:creationId xmlns:a16="http://schemas.microsoft.com/office/drawing/2014/main" id="{CC89A912-0379-EC53-21B2-29D0DBC400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CC89A912-0379-EC53-21B2-29D0DBC400AA}"/>
                        </a:ext>
                      </a:extLst>
                    </pic:cNvPr>
                    <pic:cNvPicPr>
                      <a:picLocks noChangeAspect="1"/>
                    </pic:cNvPicPr>
                  </pic:nvPicPr>
                  <pic:blipFill>
                    <a:blip r:embed="rId21"/>
                    <a:stretch>
                      <a:fillRect/>
                    </a:stretch>
                  </pic:blipFill>
                  <pic:spPr>
                    <a:xfrm>
                      <a:off x="0" y="0"/>
                      <a:ext cx="5274310" cy="3669665"/>
                    </a:xfrm>
                    <a:prstGeom prst="rect">
                      <a:avLst/>
                    </a:prstGeom>
                  </pic:spPr>
                </pic:pic>
              </a:graphicData>
            </a:graphic>
          </wp:inline>
        </w:drawing>
      </w:r>
    </w:p>
    <w:p w14:paraId="51BC1095" w14:textId="36FB9806" w:rsidR="008032EE" w:rsidRDefault="00BB42DA" w:rsidP="00792D94">
      <w:pPr>
        <w:spacing w:line="400" w:lineRule="atLeast"/>
        <w:rPr>
          <w:rFonts w:ascii="Times New Roman" w:hAnsi="Times New Roman" w:cs="Times New Roman"/>
          <w:sz w:val="24"/>
          <w:szCs w:val="24"/>
        </w:rPr>
      </w:pPr>
      <w:r w:rsidRPr="00BB42DA">
        <w:rPr>
          <w:rFonts w:ascii="Times New Roman" w:hAnsi="Times New Roman" w:cs="Times New Roman" w:hint="eastAsia"/>
          <w:b/>
          <w:bCs/>
          <w:sz w:val="24"/>
          <w:szCs w:val="24"/>
        </w:rPr>
        <w:t xml:space="preserve">Supplementary </w:t>
      </w:r>
      <w:r w:rsidR="00792D94" w:rsidRPr="00BB42DA">
        <w:rPr>
          <w:rFonts w:ascii="Times New Roman" w:hAnsi="Times New Roman" w:cs="Times New Roman"/>
          <w:b/>
          <w:bCs/>
          <w:sz w:val="24"/>
          <w:szCs w:val="24"/>
        </w:rPr>
        <w:t>Fig</w:t>
      </w:r>
      <w:r w:rsidRPr="00BB42DA">
        <w:rPr>
          <w:rFonts w:ascii="Times New Roman" w:hAnsi="Times New Roman" w:cs="Times New Roman" w:hint="eastAsia"/>
          <w:b/>
          <w:bCs/>
          <w:sz w:val="24"/>
          <w:szCs w:val="24"/>
        </w:rPr>
        <w:t>.</w:t>
      </w:r>
      <w:r w:rsidR="00792D94" w:rsidRPr="00BB42DA">
        <w:rPr>
          <w:rFonts w:ascii="Times New Roman" w:hAnsi="Times New Roman" w:cs="Times New Roman"/>
          <w:b/>
          <w:bCs/>
          <w:sz w:val="24"/>
          <w:szCs w:val="24"/>
        </w:rPr>
        <w:t xml:space="preserve"> </w:t>
      </w:r>
      <w:r w:rsidR="003119FF">
        <w:rPr>
          <w:rFonts w:ascii="Times New Roman" w:hAnsi="Times New Roman" w:cs="Times New Roman" w:hint="eastAsia"/>
          <w:b/>
          <w:bCs/>
          <w:sz w:val="24"/>
          <w:szCs w:val="24"/>
        </w:rPr>
        <w:t>8</w:t>
      </w:r>
      <w:r w:rsidRPr="00BB42DA">
        <w:rPr>
          <w:rFonts w:ascii="Times New Roman" w:hAnsi="Times New Roman" w:cs="Times New Roman" w:hint="eastAsia"/>
          <w:b/>
          <w:bCs/>
          <w:sz w:val="24"/>
          <w:szCs w:val="24"/>
        </w:rPr>
        <w:t xml:space="preserve"> |</w:t>
      </w:r>
      <w:r w:rsidR="00792D94" w:rsidRPr="00BB42DA">
        <w:rPr>
          <w:rFonts w:ascii="Times New Roman" w:hAnsi="Times New Roman" w:cs="Times New Roman"/>
          <w:b/>
          <w:bCs/>
          <w:sz w:val="24"/>
          <w:szCs w:val="24"/>
        </w:rPr>
        <w:t xml:space="preserve"> </w:t>
      </w:r>
      <w:r w:rsidR="008035E6">
        <w:rPr>
          <w:rFonts w:ascii="Times New Roman" w:hAnsi="Times New Roman" w:cs="Times New Roman" w:hint="eastAsia"/>
          <w:b/>
          <w:bCs/>
          <w:sz w:val="24"/>
          <w:szCs w:val="24"/>
        </w:rPr>
        <w:t>Binding characteristics of</w:t>
      </w:r>
      <w:r w:rsidR="002525F5" w:rsidRPr="00BB42DA">
        <w:rPr>
          <w:rFonts w:ascii="Times New Roman" w:hAnsi="Times New Roman" w:cs="Times New Roman"/>
          <w:b/>
          <w:bCs/>
          <w:sz w:val="24"/>
          <w:szCs w:val="24"/>
        </w:rPr>
        <w:t xml:space="preserve"> [</w:t>
      </w:r>
      <w:r w:rsidR="002525F5" w:rsidRPr="00BB42DA">
        <w:rPr>
          <w:rFonts w:ascii="Times New Roman" w:hAnsi="Times New Roman" w:cs="Times New Roman"/>
          <w:b/>
          <w:bCs/>
          <w:sz w:val="24"/>
          <w:szCs w:val="24"/>
          <w:vertAlign w:val="superscript"/>
        </w:rPr>
        <w:t>125</w:t>
      </w:r>
      <w:r w:rsidR="002525F5" w:rsidRPr="00BB42DA">
        <w:rPr>
          <w:rFonts w:ascii="Times New Roman" w:hAnsi="Times New Roman" w:cs="Times New Roman"/>
          <w:b/>
          <w:bCs/>
          <w:sz w:val="24"/>
          <w:szCs w:val="24"/>
        </w:rPr>
        <w:t>I]</w:t>
      </w:r>
      <w:r w:rsidR="002525F5" w:rsidRPr="00BB42DA">
        <w:rPr>
          <w:rFonts w:ascii="Times New Roman" w:hAnsi="Times New Roman" w:cs="Times New Roman" w:hint="eastAsia"/>
          <w:b/>
          <w:bCs/>
          <w:sz w:val="24"/>
          <w:szCs w:val="24"/>
        </w:rPr>
        <w:t>9</w:t>
      </w:r>
      <w:r w:rsidR="008035E6">
        <w:rPr>
          <w:rFonts w:ascii="Times New Roman" w:hAnsi="Times New Roman" w:cs="Times New Roman" w:hint="eastAsia"/>
          <w:b/>
          <w:bCs/>
          <w:sz w:val="24"/>
          <w:szCs w:val="24"/>
        </w:rPr>
        <w:t>.</w:t>
      </w:r>
      <w:r w:rsidR="002525F5" w:rsidRPr="00BB42DA">
        <w:rPr>
          <w:rFonts w:ascii="Times New Roman" w:hAnsi="Times New Roman" w:cs="Times New Roman"/>
          <w:b/>
          <w:bCs/>
          <w:sz w:val="24"/>
          <w:szCs w:val="24"/>
        </w:rPr>
        <w:t xml:space="preserve"> </w:t>
      </w:r>
      <w:r w:rsidR="008035E6" w:rsidRPr="00C45B2C">
        <w:rPr>
          <w:rFonts w:ascii="Times New Roman" w:hAnsi="Times New Roman" w:cs="Times New Roman" w:hint="eastAsia"/>
          <w:sz w:val="24"/>
          <w:szCs w:val="24"/>
        </w:rPr>
        <w:t xml:space="preserve">Inhibition </w:t>
      </w:r>
      <w:r w:rsidR="008035E6">
        <w:rPr>
          <w:rFonts w:ascii="Times New Roman" w:hAnsi="Times New Roman" w:cs="Times New Roman" w:hint="eastAsia"/>
          <w:sz w:val="24"/>
          <w:szCs w:val="24"/>
        </w:rPr>
        <w:t xml:space="preserve">potency </w:t>
      </w:r>
      <w:r w:rsidR="008035E6" w:rsidRPr="00C45B2C">
        <w:rPr>
          <w:rFonts w:ascii="Times New Roman" w:hAnsi="Times New Roman" w:cs="Times New Roman"/>
          <w:sz w:val="24"/>
          <w:szCs w:val="24"/>
        </w:rPr>
        <w:t>of [</w:t>
      </w:r>
      <w:r w:rsidR="008035E6" w:rsidRPr="00C45B2C">
        <w:rPr>
          <w:rFonts w:ascii="Times New Roman" w:hAnsi="Times New Roman" w:cs="Times New Roman"/>
          <w:sz w:val="24"/>
          <w:szCs w:val="24"/>
          <w:vertAlign w:val="superscript"/>
        </w:rPr>
        <w:t>125</w:t>
      </w:r>
      <w:r w:rsidR="008035E6" w:rsidRPr="00C45B2C">
        <w:rPr>
          <w:rFonts w:ascii="Times New Roman" w:hAnsi="Times New Roman" w:cs="Times New Roman"/>
          <w:sz w:val="24"/>
          <w:szCs w:val="24"/>
        </w:rPr>
        <w:t>I]</w:t>
      </w:r>
      <w:r w:rsidR="008035E6">
        <w:rPr>
          <w:rFonts w:ascii="Times New Roman" w:hAnsi="Times New Roman" w:cs="Times New Roman" w:hint="eastAsia"/>
          <w:b/>
          <w:bCs/>
          <w:sz w:val="24"/>
          <w:szCs w:val="24"/>
        </w:rPr>
        <w:t>9</w:t>
      </w:r>
      <w:r w:rsidR="008035E6">
        <w:rPr>
          <w:rFonts w:ascii="Times New Roman" w:hAnsi="Times New Roman" w:cs="Times New Roman" w:hint="eastAsia"/>
          <w:sz w:val="24"/>
          <w:szCs w:val="24"/>
        </w:rPr>
        <w:t xml:space="preserve"> was determined by ARG studies on human</w:t>
      </w:r>
      <w:r w:rsidR="008035E6" w:rsidRPr="00C45B2C">
        <w:rPr>
          <w:rFonts w:ascii="Times New Roman" w:hAnsi="Times New Roman" w:cs="Times New Roman"/>
          <w:sz w:val="24"/>
          <w:szCs w:val="24"/>
        </w:rPr>
        <w:t xml:space="preserve"> myocardi</w:t>
      </w:r>
      <w:r w:rsidR="008035E6" w:rsidRPr="00C45B2C">
        <w:rPr>
          <w:rFonts w:ascii="Times New Roman" w:hAnsi="Times New Roman" w:cs="Times New Roman" w:hint="eastAsia"/>
          <w:sz w:val="24"/>
          <w:szCs w:val="24"/>
        </w:rPr>
        <w:t>al</w:t>
      </w:r>
      <w:r w:rsidR="008035E6" w:rsidRPr="00C45B2C">
        <w:rPr>
          <w:rFonts w:ascii="Times New Roman" w:hAnsi="Times New Roman" w:cs="Times New Roman"/>
          <w:sz w:val="24"/>
          <w:szCs w:val="24"/>
        </w:rPr>
        <w:t xml:space="preserve"> slices from</w:t>
      </w:r>
      <w:r w:rsidR="008035E6" w:rsidRPr="00C45B2C" w:rsidDel="00340E0D">
        <w:rPr>
          <w:rFonts w:ascii="Times New Roman" w:hAnsi="Times New Roman" w:cs="Times New Roman" w:hint="eastAsia"/>
          <w:sz w:val="24"/>
          <w:szCs w:val="24"/>
        </w:rPr>
        <w:t xml:space="preserve"> </w:t>
      </w:r>
      <w:r w:rsidR="0090704B">
        <w:rPr>
          <w:rFonts w:ascii="Times New Roman" w:hAnsi="Times New Roman" w:cs="Times New Roman" w:hint="eastAsia"/>
          <w:sz w:val="24"/>
          <w:szCs w:val="24"/>
        </w:rPr>
        <w:t>#C</w:t>
      </w:r>
      <w:r w:rsidR="008035E6" w:rsidRPr="00C45B2C">
        <w:rPr>
          <w:rFonts w:ascii="Times New Roman" w:hAnsi="Times New Roman" w:cs="Times New Roman" w:hint="eastAsia"/>
          <w:sz w:val="24"/>
          <w:szCs w:val="24"/>
        </w:rPr>
        <w:t xml:space="preserve">ase 5-7 </w:t>
      </w:r>
      <w:r w:rsidR="008035E6" w:rsidRPr="00C45B2C">
        <w:rPr>
          <w:rFonts w:ascii="Times New Roman" w:hAnsi="Times New Roman" w:cs="Times New Roman"/>
          <w:sz w:val="24"/>
          <w:szCs w:val="24"/>
        </w:rPr>
        <w:t>(</w:t>
      </w:r>
      <w:r w:rsidR="008035E6" w:rsidRPr="00C45B2C">
        <w:rPr>
          <w:rFonts w:ascii="Times New Roman" w:hAnsi="Times New Roman" w:cs="Times New Roman" w:hint="eastAsia"/>
          <w:sz w:val="24"/>
          <w:szCs w:val="24"/>
        </w:rPr>
        <w:t>AL-CA</w:t>
      </w:r>
      <w:r w:rsidR="008035E6" w:rsidRPr="00C45B2C">
        <w:rPr>
          <w:rFonts w:ascii="Times New Roman" w:hAnsi="Times New Roman" w:cs="Times New Roman"/>
          <w:sz w:val="24"/>
          <w:szCs w:val="24"/>
        </w:rPr>
        <w:t>)</w:t>
      </w:r>
      <w:r w:rsidR="008035E6" w:rsidRPr="00C45B2C">
        <w:rPr>
          <w:rFonts w:ascii="Times New Roman" w:hAnsi="Times New Roman" w:cs="Times New Roman" w:hint="eastAsia"/>
          <w:sz w:val="24"/>
          <w:szCs w:val="24"/>
        </w:rPr>
        <w:t xml:space="preserve"> and </w:t>
      </w:r>
      <w:r w:rsidR="0090704B">
        <w:rPr>
          <w:rFonts w:ascii="Times New Roman" w:hAnsi="Times New Roman" w:cs="Times New Roman" w:hint="eastAsia"/>
          <w:sz w:val="24"/>
          <w:szCs w:val="24"/>
        </w:rPr>
        <w:t>#C</w:t>
      </w:r>
      <w:r w:rsidR="008035E6" w:rsidRPr="00C45B2C">
        <w:rPr>
          <w:rFonts w:ascii="Times New Roman" w:hAnsi="Times New Roman" w:cs="Times New Roman" w:hint="eastAsia"/>
          <w:sz w:val="24"/>
          <w:szCs w:val="24"/>
        </w:rPr>
        <w:t>ase 1</w:t>
      </w:r>
      <w:r w:rsidR="00AA0615">
        <w:rPr>
          <w:rFonts w:ascii="Times New Roman" w:hAnsi="Times New Roman" w:cs="Times New Roman" w:hint="eastAsia"/>
          <w:sz w:val="24"/>
          <w:szCs w:val="24"/>
        </w:rPr>
        <w:t>0</w:t>
      </w:r>
      <w:r w:rsidR="008035E6" w:rsidRPr="00C45B2C">
        <w:rPr>
          <w:rFonts w:ascii="Times New Roman" w:hAnsi="Times New Roman" w:cs="Times New Roman" w:hint="eastAsia"/>
          <w:sz w:val="24"/>
          <w:szCs w:val="24"/>
        </w:rPr>
        <w:t>-</w:t>
      </w:r>
      <w:r w:rsidR="00AA0615">
        <w:rPr>
          <w:rFonts w:ascii="Times New Roman" w:hAnsi="Times New Roman" w:cs="Times New Roman" w:hint="eastAsia"/>
          <w:sz w:val="24"/>
          <w:szCs w:val="24"/>
        </w:rPr>
        <w:t>3</w:t>
      </w:r>
      <w:r w:rsidR="008035E6" w:rsidRPr="00C45B2C">
        <w:rPr>
          <w:rFonts w:ascii="Times New Roman" w:hAnsi="Times New Roman" w:cs="Times New Roman" w:hint="eastAsia"/>
          <w:sz w:val="24"/>
          <w:szCs w:val="24"/>
        </w:rPr>
        <w:t xml:space="preserve"> (ATTR-CA).</w:t>
      </w:r>
      <w:r w:rsidR="008035E6" w:rsidRPr="00C45B2C">
        <w:rPr>
          <w:rFonts w:ascii="Times New Roman" w:hAnsi="Times New Roman" w:cs="Times New Roman"/>
          <w:sz w:val="24"/>
          <w:szCs w:val="24"/>
        </w:rPr>
        <w:t xml:space="preserve"> </w:t>
      </w:r>
      <w:r w:rsidRPr="00E21C6A">
        <w:rPr>
          <w:rFonts w:ascii="Times New Roman" w:hAnsi="Times New Roman" w:cs="Times New Roman"/>
          <w:sz w:val="24"/>
          <w:szCs w:val="24"/>
        </w:rPr>
        <w:t>[</w:t>
      </w:r>
      <w:r w:rsidRPr="00E21C6A">
        <w:rPr>
          <w:rFonts w:ascii="Times New Roman" w:hAnsi="Times New Roman" w:cs="Times New Roman"/>
          <w:sz w:val="24"/>
          <w:szCs w:val="24"/>
          <w:vertAlign w:val="superscript"/>
        </w:rPr>
        <w:t>125</w:t>
      </w:r>
      <w:r w:rsidRPr="00E21C6A">
        <w:rPr>
          <w:rFonts w:ascii="Times New Roman" w:hAnsi="Times New Roman" w:cs="Times New Roman"/>
          <w:sz w:val="24"/>
          <w:szCs w:val="24"/>
        </w:rPr>
        <w:t>I]</w:t>
      </w:r>
      <w:r>
        <w:rPr>
          <w:rFonts w:ascii="Times New Roman" w:hAnsi="Times New Roman" w:cs="Times New Roman" w:hint="eastAsia"/>
          <w:b/>
          <w:bCs/>
          <w:sz w:val="24"/>
          <w:szCs w:val="24"/>
        </w:rPr>
        <w:t>9</w:t>
      </w:r>
      <w:r>
        <w:rPr>
          <w:rFonts w:ascii="Times New Roman" w:hAnsi="Times New Roman" w:cs="Times New Roman" w:hint="eastAsia"/>
          <w:sz w:val="24"/>
          <w:szCs w:val="24"/>
        </w:rPr>
        <w:t xml:space="preserve"> was incubated</w:t>
      </w:r>
      <w:r w:rsidR="002525F5" w:rsidRPr="00E21C6A">
        <w:rPr>
          <w:rFonts w:ascii="Times New Roman" w:hAnsi="Times New Roman" w:cs="Times New Roman"/>
          <w:sz w:val="24"/>
          <w:szCs w:val="24"/>
        </w:rPr>
        <w:t xml:space="preserve"> </w:t>
      </w:r>
      <w:r w:rsidR="002525F5">
        <w:rPr>
          <w:rFonts w:ascii="Times New Roman" w:hAnsi="Times New Roman" w:cs="Times New Roman"/>
          <w:sz w:val="24"/>
          <w:szCs w:val="24"/>
        </w:rPr>
        <w:t>under</w:t>
      </w:r>
      <w:r w:rsidR="00792D94" w:rsidRPr="00F273C9">
        <w:rPr>
          <w:rFonts w:ascii="Times New Roman" w:hAnsi="Times New Roman" w:cs="Times New Roman"/>
          <w:sz w:val="24"/>
          <w:szCs w:val="24"/>
        </w:rPr>
        <w:t xml:space="preserve"> increasing </w:t>
      </w:r>
      <w:r w:rsidR="00B64687">
        <w:rPr>
          <w:rFonts w:ascii="Times New Roman" w:hAnsi="Times New Roman" w:cs="Times New Roman" w:hint="eastAsia"/>
          <w:sz w:val="24"/>
          <w:szCs w:val="24"/>
        </w:rPr>
        <w:t>NaCl</w:t>
      </w:r>
      <w:r w:rsidR="002525F5">
        <w:rPr>
          <w:rFonts w:ascii="Times New Roman" w:hAnsi="Times New Roman" w:cs="Times New Roman"/>
          <w:sz w:val="24"/>
          <w:szCs w:val="24"/>
        </w:rPr>
        <w:t xml:space="preserve"> conditions</w:t>
      </w:r>
      <w:r w:rsidR="00EB547D">
        <w:rPr>
          <w:rFonts w:ascii="Times New Roman" w:hAnsi="Times New Roman" w:cs="Times New Roman" w:hint="eastAsia"/>
          <w:sz w:val="24"/>
          <w:szCs w:val="24"/>
        </w:rPr>
        <w:t xml:space="preserve">, </w:t>
      </w:r>
      <w:r w:rsidR="00E44781">
        <w:rPr>
          <w:rFonts w:ascii="Times New Roman" w:hAnsi="Times New Roman" w:cs="Times New Roman" w:hint="eastAsia"/>
          <w:sz w:val="24"/>
          <w:szCs w:val="24"/>
        </w:rPr>
        <w:t>or</w:t>
      </w:r>
      <w:r w:rsidR="00EB547D">
        <w:rPr>
          <w:rFonts w:ascii="Times New Roman" w:hAnsi="Times New Roman" w:cs="Times New Roman" w:hint="eastAsia"/>
          <w:sz w:val="24"/>
          <w:szCs w:val="24"/>
        </w:rPr>
        <w:t xml:space="preserve"> </w:t>
      </w:r>
      <w:r w:rsidR="002525F5" w:rsidRPr="002525F5">
        <w:rPr>
          <w:rFonts w:ascii="Times New Roman" w:hAnsi="Times New Roman" w:cs="Times New Roman"/>
          <w:sz w:val="24"/>
          <w:szCs w:val="24"/>
        </w:rPr>
        <w:t xml:space="preserve">in the </w:t>
      </w:r>
      <w:r w:rsidR="00792D94">
        <w:rPr>
          <w:rFonts w:ascii="Times New Roman" w:hAnsi="Times New Roman" w:cs="Times New Roman" w:hint="eastAsia"/>
          <w:sz w:val="24"/>
          <w:szCs w:val="24"/>
        </w:rPr>
        <w:t xml:space="preserve">absence (control) </w:t>
      </w:r>
      <w:r w:rsidR="002525F5">
        <w:rPr>
          <w:rFonts w:ascii="Times New Roman" w:hAnsi="Times New Roman" w:cs="Times New Roman"/>
          <w:sz w:val="24"/>
          <w:szCs w:val="24"/>
        </w:rPr>
        <w:t>or</w:t>
      </w:r>
      <w:r w:rsidR="002525F5">
        <w:rPr>
          <w:rFonts w:ascii="Times New Roman" w:hAnsi="Times New Roman" w:cs="Times New Roman" w:hint="eastAsia"/>
          <w:sz w:val="24"/>
          <w:szCs w:val="24"/>
        </w:rPr>
        <w:t xml:space="preserve"> </w:t>
      </w:r>
      <w:r w:rsidR="00792D94">
        <w:rPr>
          <w:rFonts w:ascii="Times New Roman" w:hAnsi="Times New Roman" w:cs="Times New Roman" w:hint="eastAsia"/>
          <w:sz w:val="24"/>
          <w:szCs w:val="24"/>
        </w:rPr>
        <w:t xml:space="preserve">presence of 500 </w:t>
      </w:r>
      <w:proofErr w:type="spellStart"/>
      <w:r w:rsidR="00792D94">
        <w:rPr>
          <w:rFonts w:ascii="Times New Roman" w:hAnsi="Times New Roman" w:cs="Times New Roman" w:hint="eastAsia"/>
          <w:sz w:val="24"/>
          <w:szCs w:val="24"/>
        </w:rPr>
        <w:t>nM</w:t>
      </w:r>
      <w:proofErr w:type="spellEnd"/>
      <w:r w:rsidR="00792D94">
        <w:rPr>
          <w:rFonts w:ascii="Times New Roman" w:hAnsi="Times New Roman" w:cs="Times New Roman" w:hint="eastAsia"/>
          <w:sz w:val="24"/>
          <w:szCs w:val="24"/>
        </w:rPr>
        <w:t xml:space="preserve"> of compound</w:t>
      </w:r>
      <w:r w:rsidR="0090704B">
        <w:rPr>
          <w:rFonts w:ascii="Times New Roman" w:hAnsi="Times New Roman" w:cs="Times New Roman" w:hint="eastAsia"/>
          <w:sz w:val="24"/>
          <w:szCs w:val="24"/>
        </w:rPr>
        <w:t>s</w:t>
      </w:r>
      <w:r w:rsidR="00792D94">
        <w:rPr>
          <w:rFonts w:ascii="Times New Roman" w:hAnsi="Times New Roman" w:cs="Times New Roman" w:hint="eastAsia"/>
          <w:sz w:val="24"/>
          <w:szCs w:val="24"/>
        </w:rPr>
        <w:t xml:space="preserve"> </w:t>
      </w:r>
      <w:r w:rsidR="00792D94" w:rsidRPr="00792D94">
        <w:rPr>
          <w:rFonts w:ascii="Times New Roman" w:hAnsi="Times New Roman" w:cs="Times New Roman" w:hint="eastAsia"/>
          <w:b/>
          <w:bCs/>
          <w:sz w:val="24"/>
          <w:szCs w:val="24"/>
        </w:rPr>
        <w:t>7</w:t>
      </w:r>
      <w:r w:rsidR="00792D94">
        <w:rPr>
          <w:rFonts w:ascii="Times New Roman" w:hAnsi="Times New Roman" w:cs="Times New Roman" w:hint="eastAsia"/>
          <w:sz w:val="24"/>
          <w:szCs w:val="24"/>
        </w:rPr>
        <w:t>-</w:t>
      </w:r>
      <w:r w:rsidR="00792D94" w:rsidRPr="00792D94">
        <w:rPr>
          <w:rFonts w:ascii="Times New Roman" w:hAnsi="Times New Roman" w:cs="Times New Roman" w:hint="eastAsia"/>
          <w:b/>
          <w:bCs/>
          <w:sz w:val="24"/>
          <w:szCs w:val="24"/>
        </w:rPr>
        <w:t>9</w:t>
      </w:r>
      <w:r w:rsidR="00792D94">
        <w:rPr>
          <w:rFonts w:ascii="Times New Roman" w:hAnsi="Times New Roman" w:cs="Times New Roman" w:hint="eastAsia"/>
          <w:sz w:val="24"/>
          <w:szCs w:val="24"/>
        </w:rPr>
        <w:t xml:space="preserve">, </w:t>
      </w:r>
      <w:proofErr w:type="spellStart"/>
      <w:r w:rsidR="00792D94">
        <w:rPr>
          <w:rFonts w:ascii="Times New Roman" w:hAnsi="Times New Roman" w:cs="Times New Roman" w:hint="eastAsia"/>
          <w:sz w:val="24"/>
          <w:szCs w:val="24"/>
        </w:rPr>
        <w:t>Florbetazine</w:t>
      </w:r>
      <w:proofErr w:type="spellEnd"/>
      <w:r w:rsidR="00792D94">
        <w:rPr>
          <w:rFonts w:ascii="Times New Roman" w:hAnsi="Times New Roman" w:cs="Times New Roman" w:hint="eastAsia"/>
          <w:sz w:val="24"/>
          <w:szCs w:val="24"/>
        </w:rPr>
        <w:t xml:space="preserve">, PiB, </w:t>
      </w:r>
      <w:r w:rsidR="002525F5">
        <w:rPr>
          <w:rFonts w:ascii="Times New Roman" w:hAnsi="Times New Roman" w:cs="Times New Roman"/>
          <w:sz w:val="24"/>
          <w:szCs w:val="24"/>
        </w:rPr>
        <w:t>or</w:t>
      </w:r>
      <w:r w:rsidR="002525F5">
        <w:rPr>
          <w:rFonts w:ascii="Times New Roman" w:hAnsi="Times New Roman" w:cs="Times New Roman" w:hint="eastAsia"/>
          <w:sz w:val="24"/>
          <w:szCs w:val="24"/>
        </w:rPr>
        <w:t xml:space="preserve"> </w:t>
      </w:r>
      <w:proofErr w:type="spellStart"/>
      <w:r w:rsidR="00792D94">
        <w:rPr>
          <w:rFonts w:ascii="Times New Roman" w:hAnsi="Times New Roman" w:cs="Times New Roman" w:hint="eastAsia"/>
          <w:sz w:val="24"/>
          <w:szCs w:val="24"/>
        </w:rPr>
        <w:t>Florbetapir</w:t>
      </w:r>
      <w:proofErr w:type="spellEnd"/>
      <w:r w:rsidR="00792D94" w:rsidRPr="00E21C6A">
        <w:rPr>
          <w:rFonts w:ascii="Times New Roman" w:hAnsi="Times New Roman" w:cs="Times New Roman"/>
          <w:sz w:val="24"/>
          <w:szCs w:val="24"/>
        </w:rPr>
        <w:t xml:space="preserve">. ROIs </w:t>
      </w:r>
      <w:r w:rsidR="00B4656E">
        <w:rPr>
          <w:rFonts w:ascii="Times New Roman" w:hAnsi="Times New Roman" w:cs="Times New Roman" w:hint="eastAsia"/>
          <w:sz w:val="24"/>
          <w:szCs w:val="24"/>
        </w:rPr>
        <w:t>are</w:t>
      </w:r>
      <w:r w:rsidR="00792D94" w:rsidRPr="00E21C6A">
        <w:rPr>
          <w:rFonts w:ascii="Times New Roman" w:hAnsi="Times New Roman" w:cs="Times New Roman"/>
          <w:sz w:val="24"/>
          <w:szCs w:val="24"/>
        </w:rPr>
        <w:t xml:space="preserve"> indicated </w:t>
      </w:r>
      <w:r w:rsidR="00792D94">
        <w:rPr>
          <w:rFonts w:ascii="Times New Roman" w:hAnsi="Times New Roman" w:cs="Times New Roman"/>
          <w:sz w:val="24"/>
          <w:szCs w:val="24"/>
        </w:rPr>
        <w:t>by</w:t>
      </w:r>
      <w:r w:rsidR="00792D94" w:rsidRPr="00E21C6A">
        <w:rPr>
          <w:rFonts w:ascii="Times New Roman" w:hAnsi="Times New Roman" w:cs="Times New Roman"/>
          <w:sz w:val="24"/>
          <w:szCs w:val="24"/>
        </w:rPr>
        <w:t xml:space="preserve"> red circles. </w:t>
      </w:r>
      <w:r w:rsidR="00792D94" w:rsidRPr="00DA5BDB">
        <w:rPr>
          <w:rFonts w:ascii="Times New Roman" w:hAnsi="Times New Roman" w:cs="Times New Roman"/>
          <w:sz w:val="24"/>
          <w:szCs w:val="24"/>
        </w:rPr>
        <w:t>Scale b</w:t>
      </w:r>
      <w:r w:rsidR="00792D94" w:rsidRPr="00E21C6A">
        <w:rPr>
          <w:rFonts w:ascii="Times New Roman" w:hAnsi="Times New Roman" w:cs="Times New Roman"/>
          <w:sz w:val="24"/>
          <w:szCs w:val="24"/>
        </w:rPr>
        <w:t xml:space="preserve">ar: 5 </w:t>
      </w:r>
      <w:r w:rsidR="00047772">
        <w:rPr>
          <w:rFonts w:ascii="Times New Roman" w:hAnsi="Times New Roman" w:cs="Times New Roman" w:hint="eastAsia"/>
          <w:sz w:val="24"/>
          <w:szCs w:val="24"/>
        </w:rPr>
        <w:t>m</w:t>
      </w:r>
      <w:r w:rsidR="00792D94" w:rsidRPr="00E21C6A">
        <w:rPr>
          <w:rFonts w:ascii="Times New Roman" w:hAnsi="Times New Roman" w:cs="Times New Roman"/>
          <w:sz w:val="24"/>
          <w:szCs w:val="24"/>
        </w:rPr>
        <w:t>m.</w:t>
      </w:r>
    </w:p>
    <w:p w14:paraId="39D52291" w14:textId="71575088" w:rsidR="00DA71B5" w:rsidRPr="00E21C6A" w:rsidRDefault="00DA71B5" w:rsidP="00684FB6">
      <w:pPr>
        <w:spacing w:line="400" w:lineRule="atLeast"/>
        <w:rPr>
          <w:rFonts w:ascii="Times New Roman" w:hAnsi="Times New Roman" w:cs="Times New Roman"/>
          <w:sz w:val="24"/>
          <w:szCs w:val="24"/>
        </w:rPr>
      </w:pPr>
      <w:r w:rsidRPr="00E21C6A">
        <w:rPr>
          <w:rFonts w:ascii="Times New Roman" w:hAnsi="Times New Roman" w:cs="Times New Roman"/>
          <w:sz w:val="24"/>
          <w:szCs w:val="24"/>
        </w:rPr>
        <w:br w:type="page"/>
      </w:r>
    </w:p>
    <w:p w14:paraId="2CF899EA" w14:textId="17D39C26" w:rsidR="00DA71B5" w:rsidRDefault="00DA71B5" w:rsidP="00D875FB">
      <w:pPr>
        <w:pStyle w:val="1"/>
        <w:numPr>
          <w:ilvl w:val="0"/>
          <w:numId w:val="1"/>
        </w:numPr>
        <w:rPr>
          <w:rFonts w:eastAsiaTheme="minorEastAsia"/>
        </w:rPr>
      </w:pPr>
      <w:bookmarkStart w:id="60" w:name="_Toc210121269"/>
      <w:bookmarkStart w:id="61" w:name="_Hlk203416720"/>
      <w:r w:rsidRPr="00E21C6A">
        <w:lastRenderedPageBreak/>
        <w:t xml:space="preserve">PET/CT imaging of </w:t>
      </w:r>
      <w:r w:rsidR="00D875FB" w:rsidRPr="00E21C6A">
        <w:rPr>
          <w:vertAlign w:val="superscript"/>
        </w:rPr>
        <w:t>18</w:t>
      </w:r>
      <w:r w:rsidR="00D875FB" w:rsidRPr="00E21C6A">
        <w:t>F-labeled tracers</w:t>
      </w:r>
      <w:r w:rsidRPr="00E21C6A">
        <w:t xml:space="preserve"> in SD rats.</w:t>
      </w:r>
      <w:bookmarkEnd w:id="60"/>
    </w:p>
    <w:bookmarkEnd w:id="61"/>
    <w:p w14:paraId="0A2057C5" w14:textId="1DE70E6A" w:rsidR="00122E61" w:rsidRPr="005914B8" w:rsidRDefault="002224BB" w:rsidP="005914B8">
      <w:pPr>
        <w:jc w:val="center"/>
        <w:rPr>
          <w:rFonts w:hint="eastAsia"/>
        </w:rPr>
      </w:pPr>
      <w:r>
        <w:rPr>
          <w:noProof/>
        </w:rPr>
        <w:drawing>
          <wp:inline distT="0" distB="0" distL="0" distR="0" wp14:anchorId="322F5154" wp14:editId="4420AE02">
            <wp:extent cx="5274310" cy="3292475"/>
            <wp:effectExtent l="0" t="0" r="2540" b="3175"/>
            <wp:docPr id="1211252278" name="图片 4">
              <a:extLst xmlns:a="http://schemas.openxmlformats.org/drawingml/2006/main">
                <a:ext uri="{FF2B5EF4-FFF2-40B4-BE49-F238E27FC236}">
                  <a16:creationId xmlns:a16="http://schemas.microsoft.com/office/drawing/2014/main" id="{C11E3EC4-013D-FB9A-9DDE-6F26439BA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C11E3EC4-013D-FB9A-9DDE-6F26439BA148}"/>
                        </a:ext>
                      </a:extLst>
                    </pic:cNvPr>
                    <pic:cNvPicPr>
                      <a:picLocks noChangeAspect="1"/>
                    </pic:cNvPicPr>
                  </pic:nvPicPr>
                  <pic:blipFill>
                    <a:blip r:embed="rId22"/>
                    <a:stretch>
                      <a:fillRect/>
                    </a:stretch>
                  </pic:blipFill>
                  <pic:spPr>
                    <a:xfrm>
                      <a:off x="0" y="0"/>
                      <a:ext cx="5274310" cy="3292475"/>
                    </a:xfrm>
                    <a:prstGeom prst="rect">
                      <a:avLst/>
                    </a:prstGeom>
                  </pic:spPr>
                </pic:pic>
              </a:graphicData>
            </a:graphic>
          </wp:inline>
        </w:drawing>
      </w:r>
    </w:p>
    <w:p w14:paraId="6DD93307" w14:textId="0F3BB929" w:rsidR="00604FAF" w:rsidRPr="00E01619" w:rsidRDefault="00BB42DA" w:rsidP="00E01619">
      <w:pPr>
        <w:spacing w:line="400" w:lineRule="atLeast"/>
        <w:rPr>
          <w:rFonts w:ascii="Times New Roman" w:hAnsi="Times New Roman" w:cs="Times New Roman"/>
          <w:b/>
          <w:bCs/>
          <w:sz w:val="24"/>
          <w:szCs w:val="24"/>
        </w:rPr>
      </w:pPr>
      <w:r w:rsidRPr="00BB42DA">
        <w:rPr>
          <w:rFonts w:ascii="Times New Roman" w:hAnsi="Times New Roman" w:cs="Times New Roman" w:hint="eastAsia"/>
          <w:b/>
          <w:bCs/>
          <w:sz w:val="24"/>
          <w:szCs w:val="24"/>
        </w:rPr>
        <w:t xml:space="preserve">Supplementary </w:t>
      </w:r>
      <w:r w:rsidR="00C701B4" w:rsidRPr="00BB42DA">
        <w:rPr>
          <w:rFonts w:ascii="Times New Roman" w:hAnsi="Times New Roman" w:cs="Times New Roman"/>
          <w:b/>
          <w:bCs/>
          <w:sz w:val="24"/>
          <w:szCs w:val="24"/>
        </w:rPr>
        <w:t>Fig</w:t>
      </w:r>
      <w:r>
        <w:rPr>
          <w:rFonts w:ascii="Times New Roman" w:hAnsi="Times New Roman" w:cs="Times New Roman" w:hint="eastAsia"/>
          <w:b/>
          <w:bCs/>
          <w:sz w:val="24"/>
          <w:szCs w:val="24"/>
        </w:rPr>
        <w:t xml:space="preserve">. </w:t>
      </w:r>
      <w:r w:rsidR="003119FF">
        <w:rPr>
          <w:rFonts w:ascii="Times New Roman" w:hAnsi="Times New Roman" w:cs="Times New Roman" w:hint="eastAsia"/>
          <w:b/>
          <w:bCs/>
          <w:sz w:val="24"/>
          <w:szCs w:val="24"/>
        </w:rPr>
        <w:t>9</w:t>
      </w:r>
      <w:r w:rsidRPr="00BB42DA">
        <w:rPr>
          <w:rFonts w:ascii="Times New Roman" w:hAnsi="Times New Roman" w:cs="Times New Roman" w:hint="eastAsia"/>
          <w:b/>
          <w:bCs/>
          <w:sz w:val="24"/>
          <w:szCs w:val="24"/>
        </w:rPr>
        <w:t xml:space="preserve"> | </w:t>
      </w:r>
      <w:r w:rsidR="00F4463E" w:rsidRPr="00BB42DA">
        <w:rPr>
          <w:rFonts w:ascii="Times New Roman" w:hAnsi="Times New Roman" w:cs="Times New Roman"/>
          <w:b/>
          <w:bCs/>
          <w:sz w:val="24"/>
          <w:szCs w:val="24"/>
        </w:rPr>
        <w:t xml:space="preserve">Dynamic micro-PET/CT </w:t>
      </w:r>
      <w:r w:rsidR="00340E0D" w:rsidRPr="00BB42DA">
        <w:rPr>
          <w:rFonts w:ascii="Times New Roman" w:hAnsi="Times New Roman" w:cs="Times New Roman"/>
          <w:b/>
          <w:bCs/>
          <w:sz w:val="24"/>
          <w:szCs w:val="24"/>
        </w:rPr>
        <w:t>imaging</w:t>
      </w:r>
      <w:r w:rsidR="00F4463E" w:rsidRPr="00BB42DA">
        <w:rPr>
          <w:rFonts w:ascii="Times New Roman" w:hAnsi="Times New Roman" w:cs="Times New Roman"/>
          <w:b/>
          <w:bCs/>
          <w:sz w:val="24"/>
          <w:szCs w:val="24"/>
        </w:rPr>
        <w:t xml:space="preserve"> in SD rats</w:t>
      </w:r>
      <w:r w:rsidR="006D3B76" w:rsidRPr="00BB42DA">
        <w:rPr>
          <w:rFonts w:ascii="Times New Roman" w:hAnsi="Times New Roman" w:cs="Times New Roman" w:hint="eastAsia"/>
          <w:b/>
          <w:bCs/>
          <w:sz w:val="24"/>
          <w:szCs w:val="24"/>
        </w:rPr>
        <w:t>.</w:t>
      </w:r>
      <w:r w:rsidR="006D3B76">
        <w:rPr>
          <w:rFonts w:ascii="Times New Roman" w:hAnsi="Times New Roman" w:cs="Times New Roman" w:hint="eastAsia"/>
          <w:sz w:val="24"/>
          <w:szCs w:val="24"/>
        </w:rPr>
        <w:t xml:space="preserve"> Representative</w:t>
      </w:r>
      <w:r w:rsidR="006D3B76" w:rsidRPr="00E21C6A">
        <w:rPr>
          <w:rFonts w:ascii="Times New Roman" w:hAnsi="Times New Roman" w:cs="Times New Roman"/>
          <w:sz w:val="24"/>
          <w:szCs w:val="24"/>
        </w:rPr>
        <w:t xml:space="preserve"> </w:t>
      </w:r>
      <w:r w:rsidR="006D3B76">
        <w:rPr>
          <w:rFonts w:ascii="Times New Roman" w:hAnsi="Times New Roman" w:cs="Times New Roman" w:hint="eastAsia"/>
          <w:sz w:val="24"/>
          <w:szCs w:val="24"/>
        </w:rPr>
        <w:t>PET images</w:t>
      </w:r>
      <w:r w:rsidR="00E01619">
        <w:rPr>
          <w:rFonts w:ascii="Times New Roman" w:hAnsi="Times New Roman" w:cs="Times New Roman" w:hint="eastAsia"/>
          <w:sz w:val="24"/>
          <w:szCs w:val="24"/>
        </w:rPr>
        <w:t xml:space="preserve"> </w:t>
      </w:r>
      <w:r w:rsidR="00FA3FE7" w:rsidRPr="00F273C9">
        <w:rPr>
          <w:rFonts w:ascii="Times New Roman" w:hAnsi="Times New Roman" w:cs="Times New Roman"/>
          <w:sz w:val="24"/>
          <w:szCs w:val="24"/>
        </w:rPr>
        <w:t>in transverse, sagittal</w:t>
      </w:r>
      <w:r w:rsidR="0090704B">
        <w:rPr>
          <w:rFonts w:ascii="Times New Roman" w:hAnsi="Times New Roman" w:cs="Times New Roman" w:hint="eastAsia"/>
          <w:sz w:val="24"/>
          <w:szCs w:val="24"/>
        </w:rPr>
        <w:t xml:space="preserve"> and coronal</w:t>
      </w:r>
      <w:r w:rsidR="00FA3FE7" w:rsidRPr="00F273C9">
        <w:rPr>
          <w:rFonts w:ascii="Times New Roman" w:hAnsi="Times New Roman" w:cs="Times New Roman"/>
          <w:sz w:val="24"/>
          <w:szCs w:val="24"/>
        </w:rPr>
        <w:t xml:space="preserve"> planes</w:t>
      </w:r>
      <w:r w:rsidR="00FA3FE7">
        <w:rPr>
          <w:rFonts w:ascii="Times New Roman" w:hAnsi="Times New Roman" w:cs="Times New Roman" w:hint="eastAsia"/>
          <w:sz w:val="24"/>
          <w:szCs w:val="24"/>
        </w:rPr>
        <w:t xml:space="preserve"> </w:t>
      </w:r>
      <w:r w:rsidR="001C0406">
        <w:rPr>
          <w:rFonts w:ascii="Times New Roman" w:hAnsi="Times New Roman" w:cs="Times New Roman" w:hint="eastAsia"/>
          <w:sz w:val="24"/>
          <w:szCs w:val="24"/>
        </w:rPr>
        <w:t xml:space="preserve">acquired </w:t>
      </w:r>
      <w:r w:rsidR="00F4463E" w:rsidRPr="00E21C6A">
        <w:rPr>
          <w:rFonts w:ascii="Times New Roman" w:hAnsi="Times New Roman" w:cs="Times New Roman"/>
          <w:sz w:val="24"/>
          <w:szCs w:val="24"/>
        </w:rPr>
        <w:t>at 0-</w:t>
      </w:r>
      <w:r w:rsidR="00F32634" w:rsidRPr="00E21C6A">
        <w:rPr>
          <w:rFonts w:ascii="Times New Roman" w:hAnsi="Times New Roman" w:cs="Times New Roman"/>
          <w:sz w:val="24"/>
          <w:szCs w:val="24"/>
        </w:rPr>
        <w:t>1, 5-6, 10-20</w:t>
      </w:r>
      <w:r w:rsidR="00340E0D">
        <w:rPr>
          <w:rFonts w:ascii="Times New Roman" w:hAnsi="Times New Roman" w:cs="Times New Roman"/>
          <w:sz w:val="24"/>
          <w:szCs w:val="24"/>
        </w:rPr>
        <w:t>,</w:t>
      </w:r>
      <w:r w:rsidR="00F4463E" w:rsidRPr="00E21C6A">
        <w:rPr>
          <w:rFonts w:ascii="Times New Roman" w:hAnsi="Times New Roman" w:cs="Times New Roman"/>
          <w:sz w:val="24"/>
          <w:szCs w:val="24"/>
        </w:rPr>
        <w:t xml:space="preserve"> and </w:t>
      </w:r>
      <w:r w:rsidR="00F32634" w:rsidRPr="00E21C6A">
        <w:rPr>
          <w:rFonts w:ascii="Times New Roman" w:hAnsi="Times New Roman" w:cs="Times New Roman"/>
          <w:sz w:val="24"/>
          <w:szCs w:val="24"/>
        </w:rPr>
        <w:t>50-60</w:t>
      </w:r>
      <w:r w:rsidR="00F4463E" w:rsidRPr="00E21C6A">
        <w:rPr>
          <w:rFonts w:ascii="Times New Roman" w:hAnsi="Times New Roman" w:cs="Times New Roman"/>
          <w:sz w:val="24"/>
          <w:szCs w:val="24"/>
        </w:rPr>
        <w:t xml:space="preserve"> min</w:t>
      </w:r>
      <w:r w:rsidR="00E01619">
        <w:rPr>
          <w:rFonts w:ascii="Times New Roman" w:hAnsi="Times New Roman" w:cs="Times New Roman" w:hint="eastAsia"/>
          <w:sz w:val="24"/>
          <w:szCs w:val="24"/>
        </w:rPr>
        <w:t xml:space="preserve"> </w:t>
      </w:r>
      <w:r w:rsidR="001C0406">
        <w:rPr>
          <w:rFonts w:ascii="Times New Roman" w:hAnsi="Times New Roman" w:cs="Times New Roman" w:hint="eastAsia"/>
          <w:sz w:val="24"/>
          <w:szCs w:val="24"/>
        </w:rPr>
        <w:t>are shown for</w:t>
      </w:r>
      <w:r w:rsidR="00E01619">
        <w:rPr>
          <w:rFonts w:ascii="Times New Roman" w:hAnsi="Times New Roman" w:cs="Times New Roman" w:hint="eastAsia"/>
          <w:sz w:val="24"/>
          <w:szCs w:val="24"/>
        </w:rPr>
        <w:t xml:space="preserve"> </w:t>
      </w:r>
      <w:r w:rsidR="00E01619" w:rsidRPr="00BB42DA">
        <w:rPr>
          <w:rFonts w:ascii="Times New Roman" w:hAnsi="Times New Roman" w:cs="Times New Roman"/>
          <w:b/>
          <w:bCs/>
          <w:sz w:val="24"/>
          <w:szCs w:val="24"/>
        </w:rPr>
        <w:t>[</w:t>
      </w:r>
      <w:r w:rsidR="00E01619" w:rsidRPr="00E01619">
        <w:rPr>
          <w:rFonts w:ascii="Times New Roman" w:hAnsi="Times New Roman" w:cs="Times New Roman"/>
          <w:sz w:val="24"/>
          <w:szCs w:val="24"/>
          <w:vertAlign w:val="superscript"/>
        </w:rPr>
        <w:t>18</w:t>
      </w:r>
      <w:proofErr w:type="gramStart"/>
      <w:r w:rsidR="00E01619" w:rsidRPr="00E01619">
        <w:rPr>
          <w:rFonts w:ascii="Times New Roman" w:hAnsi="Times New Roman" w:cs="Times New Roman"/>
          <w:sz w:val="24"/>
          <w:szCs w:val="24"/>
        </w:rPr>
        <w:t>F]</w:t>
      </w:r>
      <w:r w:rsidR="00E01619" w:rsidRPr="00BB42DA">
        <w:rPr>
          <w:rFonts w:ascii="Times New Roman" w:hAnsi="Times New Roman" w:cs="Times New Roman"/>
          <w:b/>
          <w:bCs/>
          <w:sz w:val="24"/>
          <w:szCs w:val="24"/>
        </w:rPr>
        <w:t>FT</w:t>
      </w:r>
      <w:proofErr w:type="gramEnd"/>
      <w:r w:rsidR="00E01619" w:rsidRPr="00BB42DA">
        <w:rPr>
          <w:rFonts w:ascii="Times New Roman" w:hAnsi="Times New Roman" w:cs="Times New Roman"/>
          <w:b/>
          <w:bCs/>
          <w:sz w:val="24"/>
          <w:szCs w:val="24"/>
        </w:rPr>
        <w:t>-</w:t>
      </w:r>
      <w:r w:rsidR="00E01619">
        <w:rPr>
          <w:rFonts w:ascii="Times New Roman" w:hAnsi="Times New Roman" w:cs="Times New Roman" w:hint="eastAsia"/>
          <w:b/>
          <w:bCs/>
          <w:sz w:val="24"/>
          <w:szCs w:val="24"/>
        </w:rPr>
        <w:t xml:space="preserve">3 </w:t>
      </w:r>
      <w:r w:rsidR="00E01619">
        <w:rPr>
          <w:rFonts w:ascii="Times New Roman" w:hAnsi="Times New Roman" w:cs="Times New Roman" w:hint="eastAsia"/>
          <w:sz w:val="24"/>
          <w:szCs w:val="24"/>
        </w:rPr>
        <w:t>(</w:t>
      </w:r>
      <w:r w:rsidR="00E01619" w:rsidRPr="00E01619">
        <w:rPr>
          <w:rFonts w:ascii="Times New Roman" w:hAnsi="Times New Roman" w:cs="Times New Roman" w:hint="eastAsia"/>
          <w:b/>
          <w:bCs/>
          <w:sz w:val="24"/>
          <w:szCs w:val="24"/>
        </w:rPr>
        <w:t>a</w:t>
      </w:r>
      <w:r w:rsidR="001C0406">
        <w:rPr>
          <w:rFonts w:ascii="Times New Roman" w:hAnsi="Times New Roman" w:cs="Times New Roman" w:hint="eastAsia"/>
          <w:sz w:val="24"/>
          <w:szCs w:val="24"/>
        </w:rPr>
        <w:t>;</w:t>
      </w:r>
      <w:r w:rsidR="00E01619">
        <w:rPr>
          <w:rFonts w:ascii="Times New Roman" w:hAnsi="Times New Roman" w:cs="Times New Roman" w:hint="eastAsia"/>
          <w:sz w:val="24"/>
          <w:szCs w:val="24"/>
        </w:rPr>
        <w:t xml:space="preserve"> </w:t>
      </w:r>
      <w:r w:rsidR="00E01619" w:rsidRPr="00E01619">
        <w:rPr>
          <w:rFonts w:ascii="Times New Roman" w:hAnsi="Times New Roman" w:cs="Times New Roman"/>
          <w:sz w:val="24"/>
          <w:szCs w:val="24"/>
        </w:rPr>
        <w:t>male, 8 weeks old</w:t>
      </w:r>
      <w:r w:rsidR="001C0406">
        <w:rPr>
          <w:rFonts w:ascii="Times New Roman" w:hAnsi="Times New Roman" w:cs="Times New Roman" w:hint="eastAsia"/>
          <w:sz w:val="24"/>
          <w:szCs w:val="24"/>
        </w:rPr>
        <w:t>;</w:t>
      </w:r>
      <w:r w:rsidR="00E01619" w:rsidRPr="00E01619">
        <w:rPr>
          <w:rFonts w:ascii="Times New Roman" w:hAnsi="Times New Roman" w:cs="Times New Roman"/>
          <w:sz w:val="24"/>
          <w:szCs w:val="24"/>
        </w:rPr>
        <w:t xml:space="preserve"> n = 1</w:t>
      </w:r>
      <w:r w:rsidR="00E01619">
        <w:rPr>
          <w:rFonts w:ascii="Times New Roman" w:hAnsi="Times New Roman" w:cs="Times New Roman" w:hint="eastAsia"/>
          <w:sz w:val="24"/>
          <w:szCs w:val="24"/>
        </w:rPr>
        <w:t xml:space="preserve">), </w:t>
      </w:r>
      <w:r w:rsidR="00E01619" w:rsidRPr="00BB42DA">
        <w:rPr>
          <w:rFonts w:ascii="Times New Roman" w:hAnsi="Times New Roman" w:cs="Times New Roman"/>
          <w:b/>
          <w:bCs/>
          <w:sz w:val="24"/>
          <w:szCs w:val="24"/>
        </w:rPr>
        <w:t>[</w:t>
      </w:r>
      <w:r w:rsidR="00E01619" w:rsidRPr="00E01619">
        <w:rPr>
          <w:rFonts w:ascii="Times New Roman" w:hAnsi="Times New Roman" w:cs="Times New Roman"/>
          <w:sz w:val="24"/>
          <w:szCs w:val="24"/>
          <w:vertAlign w:val="superscript"/>
        </w:rPr>
        <w:t>18</w:t>
      </w:r>
      <w:proofErr w:type="gramStart"/>
      <w:r w:rsidR="00E01619" w:rsidRPr="00E01619">
        <w:rPr>
          <w:rFonts w:ascii="Times New Roman" w:hAnsi="Times New Roman" w:cs="Times New Roman"/>
          <w:sz w:val="24"/>
          <w:szCs w:val="24"/>
        </w:rPr>
        <w:t>F]</w:t>
      </w:r>
      <w:r w:rsidR="00E01619" w:rsidRPr="00BB42DA">
        <w:rPr>
          <w:rFonts w:ascii="Times New Roman" w:hAnsi="Times New Roman" w:cs="Times New Roman"/>
          <w:b/>
          <w:bCs/>
          <w:sz w:val="24"/>
          <w:szCs w:val="24"/>
        </w:rPr>
        <w:t>FT</w:t>
      </w:r>
      <w:proofErr w:type="gramEnd"/>
      <w:r w:rsidR="00E01619" w:rsidRPr="00BB42DA">
        <w:rPr>
          <w:rFonts w:ascii="Times New Roman" w:hAnsi="Times New Roman" w:cs="Times New Roman"/>
          <w:b/>
          <w:bCs/>
          <w:sz w:val="24"/>
          <w:szCs w:val="24"/>
        </w:rPr>
        <w:t>-</w:t>
      </w:r>
      <w:r w:rsidR="00E01619">
        <w:rPr>
          <w:rFonts w:ascii="Times New Roman" w:hAnsi="Times New Roman" w:cs="Times New Roman" w:hint="eastAsia"/>
          <w:b/>
          <w:bCs/>
          <w:sz w:val="24"/>
          <w:szCs w:val="24"/>
        </w:rPr>
        <w:t xml:space="preserve">4 </w:t>
      </w:r>
      <w:r w:rsidR="00E01619">
        <w:rPr>
          <w:rFonts w:ascii="Times New Roman" w:hAnsi="Times New Roman" w:cs="Times New Roman" w:hint="eastAsia"/>
          <w:sz w:val="24"/>
          <w:szCs w:val="24"/>
        </w:rPr>
        <w:t>(</w:t>
      </w:r>
      <w:r w:rsidR="00736A2D">
        <w:rPr>
          <w:rFonts w:ascii="Times New Roman" w:hAnsi="Times New Roman" w:cs="Times New Roman" w:hint="eastAsia"/>
          <w:b/>
          <w:bCs/>
          <w:sz w:val="24"/>
          <w:szCs w:val="24"/>
        </w:rPr>
        <w:t>b</w:t>
      </w:r>
      <w:r w:rsidR="001C0406">
        <w:rPr>
          <w:rFonts w:ascii="Times New Roman" w:hAnsi="Times New Roman" w:cs="Times New Roman" w:hint="eastAsia"/>
          <w:sz w:val="24"/>
          <w:szCs w:val="24"/>
        </w:rPr>
        <w:t>;</w:t>
      </w:r>
      <w:r w:rsidR="00E01619" w:rsidRPr="00E01619">
        <w:rPr>
          <w:rFonts w:ascii="Times New Roman" w:hAnsi="Times New Roman" w:cs="Times New Roman" w:hint="eastAsia"/>
          <w:sz w:val="24"/>
          <w:szCs w:val="24"/>
        </w:rPr>
        <w:t xml:space="preserve"> </w:t>
      </w:r>
      <w:r w:rsidR="00E01619" w:rsidRPr="00E01619">
        <w:rPr>
          <w:rFonts w:ascii="Times New Roman" w:hAnsi="Times New Roman" w:cs="Times New Roman"/>
          <w:sz w:val="24"/>
          <w:szCs w:val="24"/>
        </w:rPr>
        <w:t>male, 8 weeks old</w:t>
      </w:r>
      <w:r w:rsidR="001C0406">
        <w:rPr>
          <w:rFonts w:ascii="Times New Roman" w:hAnsi="Times New Roman" w:cs="Times New Roman" w:hint="eastAsia"/>
          <w:sz w:val="24"/>
          <w:szCs w:val="24"/>
        </w:rPr>
        <w:t>;</w:t>
      </w:r>
      <w:r w:rsidR="00E01619" w:rsidRPr="00E01619">
        <w:rPr>
          <w:rFonts w:ascii="Times New Roman" w:hAnsi="Times New Roman" w:cs="Times New Roman"/>
          <w:sz w:val="24"/>
          <w:szCs w:val="24"/>
        </w:rPr>
        <w:t xml:space="preserve"> n = </w:t>
      </w:r>
      <w:r w:rsidR="00E01619" w:rsidRPr="00E01619">
        <w:rPr>
          <w:rFonts w:ascii="Times New Roman" w:hAnsi="Times New Roman" w:cs="Times New Roman" w:hint="eastAsia"/>
          <w:sz w:val="24"/>
          <w:szCs w:val="24"/>
        </w:rPr>
        <w:t>1</w:t>
      </w:r>
      <w:r w:rsidR="00E01619">
        <w:rPr>
          <w:rFonts w:ascii="Times New Roman" w:hAnsi="Times New Roman" w:cs="Times New Roman" w:hint="eastAsia"/>
          <w:sz w:val="24"/>
          <w:szCs w:val="24"/>
        </w:rPr>
        <w:t xml:space="preserve">), </w:t>
      </w:r>
      <w:r w:rsidR="001C0406">
        <w:rPr>
          <w:rFonts w:ascii="Times New Roman" w:hAnsi="Times New Roman" w:cs="Times New Roman" w:hint="eastAsia"/>
          <w:sz w:val="24"/>
          <w:szCs w:val="24"/>
        </w:rPr>
        <w:t xml:space="preserve">and </w:t>
      </w:r>
      <w:r w:rsidR="00E01619" w:rsidRPr="00BB42DA">
        <w:rPr>
          <w:rFonts w:ascii="Times New Roman" w:hAnsi="Times New Roman" w:cs="Times New Roman"/>
          <w:b/>
          <w:bCs/>
          <w:sz w:val="24"/>
          <w:szCs w:val="24"/>
        </w:rPr>
        <w:t>[</w:t>
      </w:r>
      <w:r w:rsidR="00E01619" w:rsidRPr="00E01619">
        <w:rPr>
          <w:rFonts w:ascii="Times New Roman" w:hAnsi="Times New Roman" w:cs="Times New Roman"/>
          <w:sz w:val="24"/>
          <w:szCs w:val="24"/>
          <w:vertAlign w:val="superscript"/>
        </w:rPr>
        <w:t>18</w:t>
      </w:r>
      <w:proofErr w:type="gramStart"/>
      <w:r w:rsidR="00E01619" w:rsidRPr="00E01619">
        <w:rPr>
          <w:rFonts w:ascii="Times New Roman" w:hAnsi="Times New Roman" w:cs="Times New Roman"/>
          <w:sz w:val="24"/>
          <w:szCs w:val="24"/>
        </w:rPr>
        <w:t>F]</w:t>
      </w:r>
      <w:r w:rsidR="00E01619" w:rsidRPr="00BB42DA">
        <w:rPr>
          <w:rFonts w:ascii="Times New Roman" w:hAnsi="Times New Roman" w:cs="Times New Roman"/>
          <w:b/>
          <w:bCs/>
          <w:sz w:val="24"/>
          <w:szCs w:val="24"/>
        </w:rPr>
        <w:t>FT</w:t>
      </w:r>
      <w:proofErr w:type="gramEnd"/>
      <w:r w:rsidR="00E01619" w:rsidRPr="00BB42DA">
        <w:rPr>
          <w:rFonts w:ascii="Times New Roman" w:hAnsi="Times New Roman" w:cs="Times New Roman"/>
          <w:b/>
          <w:bCs/>
          <w:sz w:val="24"/>
          <w:szCs w:val="24"/>
        </w:rPr>
        <w:t>-</w:t>
      </w:r>
      <w:r w:rsidR="00E01619">
        <w:rPr>
          <w:rFonts w:ascii="Times New Roman" w:hAnsi="Times New Roman" w:cs="Times New Roman" w:hint="eastAsia"/>
          <w:b/>
          <w:bCs/>
          <w:sz w:val="24"/>
          <w:szCs w:val="24"/>
        </w:rPr>
        <w:t xml:space="preserve">5 </w:t>
      </w:r>
      <w:r w:rsidR="00E01619">
        <w:rPr>
          <w:rFonts w:ascii="Times New Roman" w:hAnsi="Times New Roman" w:cs="Times New Roman" w:hint="eastAsia"/>
          <w:sz w:val="24"/>
          <w:szCs w:val="24"/>
        </w:rPr>
        <w:t>(</w:t>
      </w:r>
      <w:r w:rsidR="00736A2D">
        <w:rPr>
          <w:rFonts w:ascii="Times New Roman" w:hAnsi="Times New Roman" w:cs="Times New Roman" w:hint="eastAsia"/>
          <w:b/>
          <w:bCs/>
          <w:sz w:val="24"/>
          <w:szCs w:val="24"/>
        </w:rPr>
        <w:t>c</w:t>
      </w:r>
      <w:r w:rsidR="001C0406">
        <w:rPr>
          <w:rFonts w:ascii="Times New Roman" w:hAnsi="Times New Roman" w:cs="Times New Roman" w:hint="eastAsia"/>
          <w:sz w:val="24"/>
          <w:szCs w:val="24"/>
        </w:rPr>
        <w:t>;</w:t>
      </w:r>
      <w:r w:rsidR="00E01619" w:rsidRPr="00E01619">
        <w:rPr>
          <w:rFonts w:ascii="Times New Roman" w:hAnsi="Times New Roman" w:cs="Times New Roman" w:hint="eastAsia"/>
          <w:sz w:val="24"/>
          <w:szCs w:val="24"/>
        </w:rPr>
        <w:t xml:space="preserve"> </w:t>
      </w:r>
      <w:r w:rsidR="00E01619" w:rsidRPr="00E01619">
        <w:rPr>
          <w:rFonts w:ascii="Times New Roman" w:hAnsi="Times New Roman" w:cs="Times New Roman"/>
          <w:sz w:val="24"/>
          <w:szCs w:val="24"/>
        </w:rPr>
        <w:t xml:space="preserve">male, </w:t>
      </w:r>
      <w:r w:rsidR="00E01619" w:rsidRPr="00E01619">
        <w:rPr>
          <w:rFonts w:ascii="Times New Roman" w:hAnsi="Times New Roman" w:cs="Times New Roman" w:hint="eastAsia"/>
          <w:sz w:val="24"/>
          <w:szCs w:val="24"/>
        </w:rPr>
        <w:t>6</w:t>
      </w:r>
      <w:r w:rsidR="00E01619" w:rsidRPr="00E01619">
        <w:rPr>
          <w:rFonts w:ascii="Times New Roman" w:hAnsi="Times New Roman" w:cs="Times New Roman"/>
          <w:sz w:val="24"/>
          <w:szCs w:val="24"/>
        </w:rPr>
        <w:t xml:space="preserve"> weeks old</w:t>
      </w:r>
      <w:r w:rsidR="001C0406">
        <w:rPr>
          <w:rFonts w:ascii="Times New Roman" w:hAnsi="Times New Roman" w:cs="Times New Roman" w:hint="eastAsia"/>
          <w:sz w:val="24"/>
          <w:szCs w:val="24"/>
        </w:rPr>
        <w:t>;</w:t>
      </w:r>
      <w:r w:rsidR="00E01619" w:rsidRPr="00E01619">
        <w:rPr>
          <w:rFonts w:ascii="Times New Roman" w:hAnsi="Times New Roman" w:cs="Times New Roman"/>
          <w:sz w:val="24"/>
          <w:szCs w:val="24"/>
        </w:rPr>
        <w:t xml:space="preserve"> n = </w:t>
      </w:r>
      <w:r w:rsidR="00E01619" w:rsidRPr="00E01619">
        <w:rPr>
          <w:rFonts w:ascii="Times New Roman" w:hAnsi="Times New Roman" w:cs="Times New Roman" w:hint="eastAsia"/>
          <w:sz w:val="24"/>
          <w:szCs w:val="24"/>
        </w:rPr>
        <w:t>2</w:t>
      </w:r>
      <w:r w:rsidR="00E01619">
        <w:rPr>
          <w:rFonts w:ascii="Times New Roman" w:hAnsi="Times New Roman" w:cs="Times New Roman" w:hint="eastAsia"/>
          <w:sz w:val="24"/>
          <w:szCs w:val="24"/>
        </w:rPr>
        <w:t>)</w:t>
      </w:r>
      <w:r w:rsidR="00F4463E" w:rsidRPr="00E21C6A">
        <w:rPr>
          <w:rFonts w:ascii="Times New Roman" w:hAnsi="Times New Roman" w:cs="Times New Roman"/>
          <w:sz w:val="24"/>
          <w:szCs w:val="24"/>
        </w:rPr>
        <w:t>.</w:t>
      </w:r>
      <w:r w:rsidR="001C0406">
        <w:rPr>
          <w:rFonts w:ascii="Times New Roman" w:hAnsi="Times New Roman" w:cs="Times New Roman" w:hint="eastAsia"/>
          <w:sz w:val="24"/>
          <w:szCs w:val="24"/>
        </w:rPr>
        <w:t xml:space="preserve"> Corresponding time-activity curve</w:t>
      </w:r>
      <w:r w:rsidR="001C0406">
        <w:rPr>
          <w:rFonts w:ascii="Times New Roman" w:hAnsi="Times New Roman" w:cs="Times New Roman"/>
          <w:sz w:val="24"/>
          <w:szCs w:val="24"/>
        </w:rPr>
        <w:t>s</w:t>
      </w:r>
      <w:r w:rsidR="001C0406">
        <w:rPr>
          <w:rFonts w:ascii="Times New Roman" w:hAnsi="Times New Roman" w:cs="Times New Roman" w:hint="eastAsia"/>
          <w:sz w:val="24"/>
          <w:szCs w:val="24"/>
        </w:rPr>
        <w:t xml:space="preserve"> (TACs; </w:t>
      </w:r>
      <w:r w:rsidR="00736A2D">
        <w:rPr>
          <w:rFonts w:ascii="Times New Roman" w:hAnsi="Times New Roman" w:cs="Times New Roman" w:hint="eastAsia"/>
          <w:b/>
          <w:bCs/>
          <w:sz w:val="24"/>
          <w:szCs w:val="24"/>
        </w:rPr>
        <w:t>d</w:t>
      </w:r>
      <w:r w:rsidR="00736A2D" w:rsidRPr="00736A2D">
        <w:rPr>
          <w:rFonts w:ascii="Times New Roman" w:hAnsi="Times New Roman" w:cs="Times New Roman" w:hint="eastAsia"/>
          <w:sz w:val="24"/>
          <w:szCs w:val="24"/>
        </w:rPr>
        <w:t>-</w:t>
      </w:r>
      <w:r w:rsidR="001C0406" w:rsidRPr="001C0406">
        <w:rPr>
          <w:rFonts w:ascii="Times New Roman" w:hAnsi="Times New Roman" w:cs="Times New Roman" w:hint="eastAsia"/>
          <w:b/>
          <w:bCs/>
          <w:sz w:val="24"/>
          <w:szCs w:val="24"/>
        </w:rPr>
        <w:t>f</w:t>
      </w:r>
      <w:r w:rsidR="001C0406">
        <w:rPr>
          <w:rFonts w:ascii="Times New Roman" w:hAnsi="Times New Roman" w:cs="Times New Roman" w:hint="eastAsia"/>
          <w:sz w:val="24"/>
          <w:szCs w:val="24"/>
        </w:rPr>
        <w:t>) illustrate the uptake in</w:t>
      </w:r>
      <w:r w:rsidR="001C0406" w:rsidDel="00340E0D">
        <w:rPr>
          <w:rFonts w:ascii="Times New Roman" w:hAnsi="Times New Roman" w:cs="Times New Roman" w:hint="eastAsia"/>
          <w:sz w:val="24"/>
          <w:szCs w:val="24"/>
        </w:rPr>
        <w:t xml:space="preserve"> </w:t>
      </w:r>
      <w:r w:rsidR="001C0406">
        <w:rPr>
          <w:rFonts w:ascii="Times New Roman" w:hAnsi="Times New Roman" w:cs="Times New Roman" w:hint="eastAsia"/>
          <w:sz w:val="24"/>
          <w:szCs w:val="24"/>
        </w:rPr>
        <w:t>myocardium (red), lung (grey), liver (blue)</w:t>
      </w:r>
      <w:r w:rsidR="001C0406">
        <w:rPr>
          <w:rFonts w:ascii="Times New Roman" w:hAnsi="Times New Roman" w:cs="Times New Roman"/>
          <w:sz w:val="24"/>
          <w:szCs w:val="24"/>
        </w:rPr>
        <w:t>,</w:t>
      </w:r>
      <w:r w:rsidR="001C0406">
        <w:rPr>
          <w:rFonts w:ascii="Times New Roman" w:hAnsi="Times New Roman" w:cs="Times New Roman" w:hint="eastAsia"/>
          <w:sz w:val="24"/>
          <w:szCs w:val="24"/>
        </w:rPr>
        <w:t xml:space="preserve"> and blood pool (orange).</w:t>
      </w:r>
    </w:p>
    <w:p w14:paraId="2DD373B0" w14:textId="30D2C905" w:rsidR="00B67E96" w:rsidRDefault="009F1126" w:rsidP="009F1126">
      <w:pPr>
        <w:spacing w:line="400" w:lineRule="atLeast"/>
        <w:jc w:val="center"/>
        <w:rPr>
          <w:rFonts w:ascii="Times New Roman" w:hAnsi="Times New Roman" w:cs="Times New Roman"/>
          <w:sz w:val="24"/>
          <w:szCs w:val="24"/>
        </w:rPr>
      </w:pPr>
      <w:r w:rsidRPr="009F1126">
        <w:rPr>
          <w:rFonts w:ascii="Times New Roman" w:hAnsi="Times New Roman" w:cs="Times New Roman"/>
          <w:noProof/>
          <w:sz w:val="24"/>
          <w:szCs w:val="24"/>
        </w:rPr>
        <w:drawing>
          <wp:inline distT="0" distB="0" distL="0" distR="0" wp14:anchorId="12A37F44" wp14:editId="2176899A">
            <wp:extent cx="2417197" cy="1938764"/>
            <wp:effectExtent l="0" t="0" r="0" b="0"/>
            <wp:docPr id="254982129" name="图片 1">
              <a:extLst xmlns:a="http://schemas.openxmlformats.org/drawingml/2006/main">
                <a:ext uri="{FF2B5EF4-FFF2-40B4-BE49-F238E27FC236}">
                  <a16:creationId xmlns:a16="http://schemas.microsoft.com/office/drawing/2014/main" id="{B8773E3F-FB5F-C329-354D-411DEB22E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8773E3F-FB5F-C329-354D-411DEB22E221}"/>
                        </a:ext>
                      </a:extLst>
                    </pic:cNvPr>
                    <pic:cNvPicPr>
                      <a:picLocks noChangeAspect="1"/>
                    </pic:cNvPicPr>
                  </pic:nvPicPr>
                  <pic:blipFill>
                    <a:blip r:embed="rId23"/>
                    <a:stretch>
                      <a:fillRect/>
                    </a:stretch>
                  </pic:blipFill>
                  <pic:spPr>
                    <a:xfrm>
                      <a:off x="0" y="0"/>
                      <a:ext cx="2422702" cy="1943179"/>
                    </a:xfrm>
                    <a:prstGeom prst="rect">
                      <a:avLst/>
                    </a:prstGeom>
                  </pic:spPr>
                </pic:pic>
              </a:graphicData>
            </a:graphic>
          </wp:inline>
        </w:drawing>
      </w:r>
    </w:p>
    <w:p w14:paraId="62856B0C" w14:textId="64B63DA2" w:rsidR="00340E0D" w:rsidRPr="009F1126" w:rsidRDefault="00BB42DA" w:rsidP="00F32634">
      <w:pPr>
        <w:spacing w:line="400" w:lineRule="atLeast"/>
        <w:rPr>
          <w:rFonts w:ascii="Times New Roman" w:hAnsi="Times New Roman" w:cs="Times New Roman"/>
          <w:sz w:val="24"/>
          <w:szCs w:val="24"/>
        </w:rPr>
      </w:pPr>
      <w:r>
        <w:rPr>
          <w:rFonts w:ascii="Times New Roman" w:hAnsi="Times New Roman" w:cs="Times New Roman" w:hint="eastAsia"/>
          <w:b/>
          <w:bCs/>
          <w:sz w:val="24"/>
          <w:szCs w:val="24"/>
        </w:rPr>
        <w:t xml:space="preserve">Supplementary </w:t>
      </w:r>
      <w:r w:rsidR="00B67E96" w:rsidRPr="00E21C6A">
        <w:rPr>
          <w:rFonts w:ascii="Times New Roman" w:hAnsi="Times New Roman" w:cs="Times New Roman"/>
          <w:b/>
          <w:bCs/>
          <w:sz w:val="24"/>
          <w:szCs w:val="24"/>
        </w:rPr>
        <w:t>Fig</w:t>
      </w:r>
      <w:r>
        <w:rPr>
          <w:rFonts w:ascii="Times New Roman" w:hAnsi="Times New Roman" w:cs="Times New Roman" w:hint="eastAsia"/>
          <w:b/>
          <w:bCs/>
          <w:sz w:val="24"/>
          <w:szCs w:val="24"/>
        </w:rPr>
        <w:t xml:space="preserve">. </w:t>
      </w:r>
      <w:r w:rsidR="003119FF">
        <w:rPr>
          <w:rFonts w:ascii="Times New Roman" w:hAnsi="Times New Roman" w:cs="Times New Roman" w:hint="eastAsia"/>
          <w:b/>
          <w:bCs/>
          <w:sz w:val="24"/>
          <w:szCs w:val="24"/>
        </w:rPr>
        <w:t>10</w:t>
      </w:r>
      <w:r w:rsidRPr="00BB42DA">
        <w:rPr>
          <w:rFonts w:ascii="Times New Roman" w:hAnsi="Times New Roman" w:cs="Times New Roman" w:hint="eastAsia"/>
          <w:b/>
          <w:bCs/>
          <w:sz w:val="24"/>
          <w:szCs w:val="24"/>
        </w:rPr>
        <w:t xml:space="preserve"> |</w:t>
      </w:r>
      <w:r w:rsidR="00B67E96" w:rsidRPr="00BB42DA">
        <w:rPr>
          <w:rFonts w:ascii="Times New Roman" w:hAnsi="Times New Roman" w:cs="Times New Roman"/>
          <w:b/>
          <w:bCs/>
          <w:sz w:val="24"/>
          <w:szCs w:val="24"/>
        </w:rPr>
        <w:t xml:space="preserve"> </w:t>
      </w:r>
      <w:r w:rsidR="00340E0D" w:rsidRPr="00BB42DA">
        <w:rPr>
          <w:rFonts w:ascii="Times New Roman" w:hAnsi="Times New Roman" w:cs="Times New Roman"/>
          <w:b/>
          <w:bCs/>
          <w:sz w:val="24"/>
          <w:szCs w:val="24"/>
        </w:rPr>
        <w:t>H</w:t>
      </w:r>
      <w:bookmarkStart w:id="62" w:name="OLE_LINK21"/>
      <w:r w:rsidR="00C13C82" w:rsidRPr="00BB42DA">
        <w:rPr>
          <w:rFonts w:ascii="Times New Roman" w:hAnsi="Times New Roman" w:cs="Times New Roman"/>
          <w:b/>
          <w:bCs/>
          <w:sz w:val="24"/>
          <w:szCs w:val="24"/>
        </w:rPr>
        <w:t>epatic</w:t>
      </w:r>
      <w:bookmarkEnd w:id="62"/>
      <w:r w:rsidR="00B67E96" w:rsidRPr="00BB42DA">
        <w:rPr>
          <w:rFonts w:ascii="Times New Roman" w:hAnsi="Times New Roman" w:cs="Times New Roman" w:hint="eastAsia"/>
          <w:b/>
          <w:bCs/>
          <w:sz w:val="24"/>
          <w:szCs w:val="24"/>
        </w:rPr>
        <w:t xml:space="preserve"> uptake </w:t>
      </w:r>
      <w:r w:rsidR="00340E0D" w:rsidRPr="00BB42DA">
        <w:rPr>
          <w:rFonts w:ascii="Times New Roman" w:hAnsi="Times New Roman" w:cs="Times New Roman"/>
          <w:b/>
          <w:bCs/>
          <w:sz w:val="24"/>
          <w:szCs w:val="24"/>
        </w:rPr>
        <w:t xml:space="preserve">profiles </w:t>
      </w:r>
      <w:r w:rsidR="00B67E96" w:rsidRPr="00BB42DA">
        <w:rPr>
          <w:rFonts w:ascii="Times New Roman" w:hAnsi="Times New Roman" w:cs="Times New Roman"/>
          <w:b/>
          <w:bCs/>
          <w:sz w:val="24"/>
          <w:szCs w:val="24"/>
        </w:rPr>
        <w:t xml:space="preserve">of </w:t>
      </w:r>
      <w:r w:rsidRPr="00BB42DA">
        <w:rPr>
          <w:rFonts w:ascii="Times New Roman" w:hAnsi="Times New Roman" w:cs="Times New Roman" w:hint="eastAsia"/>
          <w:b/>
          <w:bCs/>
          <w:sz w:val="24"/>
          <w:szCs w:val="24"/>
          <w:vertAlign w:val="superscript"/>
        </w:rPr>
        <w:t>18</w:t>
      </w:r>
      <w:r w:rsidRPr="00BB42DA">
        <w:rPr>
          <w:rFonts w:ascii="Times New Roman" w:hAnsi="Times New Roman" w:cs="Times New Roman" w:hint="eastAsia"/>
          <w:b/>
          <w:bCs/>
          <w:sz w:val="24"/>
          <w:szCs w:val="24"/>
        </w:rPr>
        <w:t>F-labeled tracers.</w:t>
      </w:r>
      <w:r>
        <w:rPr>
          <w:rFonts w:ascii="Times New Roman" w:hAnsi="Times New Roman" w:cs="Times New Roman" w:hint="eastAsia"/>
          <w:sz w:val="24"/>
          <w:szCs w:val="24"/>
        </w:rPr>
        <w:t xml:space="preserve"> </w:t>
      </w:r>
      <w:r w:rsidR="00B46558">
        <w:rPr>
          <w:rFonts w:ascii="Times New Roman" w:hAnsi="Times New Roman" w:cs="Times New Roman" w:hint="eastAsia"/>
          <w:sz w:val="24"/>
          <w:szCs w:val="24"/>
        </w:rPr>
        <w:t>Liver uptake in SD rats after injection of</w:t>
      </w:r>
      <w:r w:rsidR="009F1126" w:rsidRPr="009F1126">
        <w:rPr>
          <w:rFonts w:ascii="Times New Roman" w:hAnsi="Times New Roman" w:cs="Times New Roman" w:hint="eastAsia"/>
          <w:sz w:val="24"/>
          <w:szCs w:val="24"/>
        </w:rPr>
        <w:t xml:space="preserve"> [</w:t>
      </w:r>
      <w:r w:rsidR="009F1126" w:rsidRPr="009F1126">
        <w:rPr>
          <w:rFonts w:ascii="Times New Roman" w:hAnsi="Times New Roman" w:cs="Times New Roman"/>
          <w:sz w:val="24"/>
          <w:szCs w:val="24"/>
          <w:vertAlign w:val="superscript"/>
        </w:rPr>
        <w:t>18</w:t>
      </w:r>
      <w:proofErr w:type="gramStart"/>
      <w:r w:rsidR="009F1126" w:rsidRPr="009F1126">
        <w:rPr>
          <w:rFonts w:ascii="Times New Roman" w:hAnsi="Times New Roman" w:cs="Times New Roman"/>
          <w:sz w:val="24"/>
          <w:szCs w:val="24"/>
        </w:rPr>
        <w:t>F]</w:t>
      </w:r>
      <w:r w:rsidR="009F1126" w:rsidRPr="009F1126">
        <w:rPr>
          <w:rFonts w:ascii="Times New Roman" w:hAnsi="Times New Roman" w:cs="Times New Roman"/>
          <w:b/>
          <w:bCs/>
          <w:sz w:val="24"/>
          <w:szCs w:val="24"/>
        </w:rPr>
        <w:t>FT</w:t>
      </w:r>
      <w:proofErr w:type="gramEnd"/>
      <w:r w:rsidR="009F1126" w:rsidRPr="009F1126">
        <w:rPr>
          <w:rFonts w:ascii="Times New Roman" w:hAnsi="Times New Roman" w:cs="Times New Roman" w:hint="eastAsia"/>
          <w:b/>
          <w:bCs/>
          <w:sz w:val="24"/>
          <w:szCs w:val="24"/>
        </w:rPr>
        <w:t>-3</w:t>
      </w:r>
      <w:r w:rsidR="009F1126" w:rsidRPr="009F1126">
        <w:rPr>
          <w:rFonts w:ascii="Times New Roman" w:hAnsi="Times New Roman" w:cs="Times New Roman" w:hint="eastAsia"/>
          <w:sz w:val="24"/>
          <w:szCs w:val="24"/>
        </w:rPr>
        <w:t xml:space="preserve"> (grey), [</w:t>
      </w:r>
      <w:r w:rsidR="009F1126" w:rsidRPr="009F1126">
        <w:rPr>
          <w:rFonts w:ascii="Times New Roman" w:hAnsi="Times New Roman" w:cs="Times New Roman"/>
          <w:sz w:val="24"/>
          <w:szCs w:val="24"/>
          <w:vertAlign w:val="superscript"/>
        </w:rPr>
        <w:t>18</w:t>
      </w:r>
      <w:proofErr w:type="gramStart"/>
      <w:r w:rsidR="009F1126" w:rsidRPr="009F1126">
        <w:rPr>
          <w:rFonts w:ascii="Times New Roman" w:hAnsi="Times New Roman" w:cs="Times New Roman"/>
          <w:sz w:val="24"/>
          <w:szCs w:val="24"/>
        </w:rPr>
        <w:t>F]</w:t>
      </w:r>
      <w:r w:rsidR="009F1126" w:rsidRPr="009F1126">
        <w:rPr>
          <w:rFonts w:ascii="Times New Roman" w:hAnsi="Times New Roman" w:cs="Times New Roman"/>
          <w:b/>
          <w:bCs/>
          <w:sz w:val="24"/>
          <w:szCs w:val="24"/>
        </w:rPr>
        <w:t>FT</w:t>
      </w:r>
      <w:proofErr w:type="gramEnd"/>
      <w:r w:rsidR="009F1126" w:rsidRPr="009F1126">
        <w:rPr>
          <w:rFonts w:ascii="Times New Roman" w:hAnsi="Times New Roman" w:cs="Times New Roman" w:hint="eastAsia"/>
          <w:b/>
          <w:bCs/>
          <w:sz w:val="24"/>
          <w:szCs w:val="24"/>
        </w:rPr>
        <w:t>-4</w:t>
      </w:r>
      <w:r w:rsidR="009F1126" w:rsidRPr="009F1126">
        <w:rPr>
          <w:rFonts w:ascii="Times New Roman" w:hAnsi="Times New Roman" w:cs="Times New Roman" w:hint="eastAsia"/>
          <w:sz w:val="24"/>
          <w:szCs w:val="24"/>
        </w:rPr>
        <w:t xml:space="preserve"> (</w:t>
      </w:r>
      <w:r w:rsidR="0090704B">
        <w:rPr>
          <w:rFonts w:ascii="Times New Roman" w:hAnsi="Times New Roman" w:cs="Times New Roman" w:hint="eastAsia"/>
          <w:sz w:val="24"/>
          <w:szCs w:val="24"/>
        </w:rPr>
        <w:t>yellow</w:t>
      </w:r>
      <w:r w:rsidR="009F1126" w:rsidRPr="009F1126">
        <w:rPr>
          <w:rFonts w:ascii="Times New Roman" w:hAnsi="Times New Roman" w:cs="Times New Roman" w:hint="eastAsia"/>
          <w:sz w:val="24"/>
          <w:szCs w:val="24"/>
        </w:rPr>
        <w:t>), [</w:t>
      </w:r>
      <w:r w:rsidR="009F1126" w:rsidRPr="009F1126">
        <w:rPr>
          <w:rFonts w:ascii="Times New Roman" w:hAnsi="Times New Roman" w:cs="Times New Roman"/>
          <w:sz w:val="24"/>
          <w:szCs w:val="24"/>
          <w:vertAlign w:val="superscript"/>
        </w:rPr>
        <w:t>18</w:t>
      </w:r>
      <w:proofErr w:type="gramStart"/>
      <w:r w:rsidR="009F1126" w:rsidRPr="009F1126">
        <w:rPr>
          <w:rFonts w:ascii="Times New Roman" w:hAnsi="Times New Roman" w:cs="Times New Roman"/>
          <w:sz w:val="24"/>
          <w:szCs w:val="24"/>
        </w:rPr>
        <w:t>F]</w:t>
      </w:r>
      <w:r w:rsidR="009F1126" w:rsidRPr="009F1126">
        <w:rPr>
          <w:rFonts w:ascii="Times New Roman" w:hAnsi="Times New Roman" w:cs="Times New Roman"/>
          <w:b/>
          <w:bCs/>
          <w:sz w:val="24"/>
          <w:szCs w:val="24"/>
        </w:rPr>
        <w:t>FT</w:t>
      </w:r>
      <w:proofErr w:type="gramEnd"/>
      <w:r w:rsidR="009F1126" w:rsidRPr="009F1126">
        <w:rPr>
          <w:rFonts w:ascii="Times New Roman" w:hAnsi="Times New Roman" w:cs="Times New Roman" w:hint="eastAsia"/>
          <w:b/>
          <w:bCs/>
          <w:sz w:val="24"/>
          <w:szCs w:val="24"/>
        </w:rPr>
        <w:t>-5</w:t>
      </w:r>
      <w:r w:rsidR="009F1126" w:rsidRPr="009F1126">
        <w:rPr>
          <w:rFonts w:ascii="Times New Roman" w:hAnsi="Times New Roman" w:cs="Times New Roman" w:hint="eastAsia"/>
          <w:sz w:val="24"/>
          <w:szCs w:val="24"/>
        </w:rPr>
        <w:t xml:space="preserve"> (purple)</w:t>
      </w:r>
      <w:r w:rsidR="009F1126" w:rsidRPr="009F1126">
        <w:rPr>
          <w:rFonts w:ascii="Times New Roman" w:hAnsi="Times New Roman" w:cs="Times New Roman"/>
          <w:sz w:val="24"/>
          <w:szCs w:val="24"/>
        </w:rPr>
        <w:t>,</w:t>
      </w:r>
      <w:r w:rsidR="009F1126" w:rsidRPr="009F1126">
        <w:rPr>
          <w:rFonts w:ascii="Times New Roman" w:hAnsi="Times New Roman" w:cs="Times New Roman" w:hint="eastAsia"/>
          <w:sz w:val="24"/>
          <w:szCs w:val="24"/>
        </w:rPr>
        <w:t xml:space="preserve"> and [</w:t>
      </w:r>
      <w:r w:rsidR="009F1126" w:rsidRPr="009F1126">
        <w:rPr>
          <w:rFonts w:ascii="Times New Roman" w:hAnsi="Times New Roman" w:cs="Times New Roman"/>
          <w:sz w:val="24"/>
          <w:szCs w:val="24"/>
          <w:vertAlign w:val="superscript"/>
        </w:rPr>
        <w:t>18</w:t>
      </w:r>
      <w:proofErr w:type="gramStart"/>
      <w:r w:rsidR="009F1126" w:rsidRPr="009F1126">
        <w:rPr>
          <w:rFonts w:ascii="Times New Roman" w:hAnsi="Times New Roman" w:cs="Times New Roman"/>
          <w:sz w:val="24"/>
          <w:szCs w:val="24"/>
        </w:rPr>
        <w:t>F]</w:t>
      </w:r>
      <w:r w:rsidR="009F1126" w:rsidRPr="009F1126">
        <w:rPr>
          <w:rFonts w:ascii="Times New Roman" w:hAnsi="Times New Roman" w:cs="Times New Roman"/>
          <w:b/>
          <w:bCs/>
          <w:sz w:val="24"/>
          <w:szCs w:val="24"/>
        </w:rPr>
        <w:t>FT</w:t>
      </w:r>
      <w:proofErr w:type="gramEnd"/>
      <w:r w:rsidR="009F1126" w:rsidRPr="009F1126">
        <w:rPr>
          <w:rFonts w:ascii="Times New Roman" w:hAnsi="Times New Roman" w:cs="Times New Roman" w:hint="eastAsia"/>
          <w:b/>
          <w:bCs/>
          <w:sz w:val="24"/>
          <w:szCs w:val="24"/>
        </w:rPr>
        <w:t>-8</w:t>
      </w:r>
      <w:r w:rsidR="009F1126" w:rsidRPr="009F1126">
        <w:rPr>
          <w:rFonts w:ascii="Times New Roman" w:hAnsi="Times New Roman" w:cs="Times New Roman" w:hint="eastAsia"/>
          <w:sz w:val="24"/>
          <w:szCs w:val="24"/>
        </w:rPr>
        <w:t xml:space="preserve"> (red)</w:t>
      </w:r>
      <w:r w:rsidR="00B46558">
        <w:rPr>
          <w:rFonts w:ascii="Times New Roman" w:hAnsi="Times New Roman" w:cs="Times New Roman" w:hint="eastAsia"/>
          <w:sz w:val="24"/>
          <w:szCs w:val="24"/>
        </w:rPr>
        <w:t xml:space="preserve">, as quantified by </w:t>
      </w:r>
      <w:r w:rsidR="00B46558" w:rsidRPr="009F1126">
        <w:rPr>
          <w:rFonts w:ascii="Times New Roman" w:hAnsi="Times New Roman" w:cs="Times New Roman" w:hint="eastAsia"/>
          <w:sz w:val="24"/>
          <w:szCs w:val="24"/>
        </w:rPr>
        <w:t>dynamic PET imaging</w:t>
      </w:r>
      <w:r w:rsidR="009F1126" w:rsidRPr="009F1126">
        <w:rPr>
          <w:rFonts w:ascii="Times New Roman" w:hAnsi="Times New Roman" w:cs="Times New Roman" w:hint="eastAsia"/>
          <w:sz w:val="24"/>
          <w:szCs w:val="24"/>
        </w:rPr>
        <w:t xml:space="preserve"> </w:t>
      </w:r>
      <w:r w:rsidR="00B67E96" w:rsidRPr="009F1126">
        <w:rPr>
          <w:rFonts w:ascii="Times New Roman" w:hAnsi="Times New Roman" w:cs="Times New Roman" w:hint="eastAsia"/>
          <w:sz w:val="24"/>
          <w:szCs w:val="24"/>
        </w:rPr>
        <w:t xml:space="preserve">at </w:t>
      </w:r>
      <w:r w:rsidR="009F1126">
        <w:rPr>
          <w:rFonts w:ascii="Times New Roman" w:hAnsi="Times New Roman" w:cs="Times New Roman" w:hint="eastAsia"/>
          <w:sz w:val="24"/>
          <w:szCs w:val="24"/>
        </w:rPr>
        <w:t>0-1</w:t>
      </w:r>
      <w:r w:rsidR="00B67E96" w:rsidRPr="009F1126">
        <w:rPr>
          <w:rFonts w:ascii="Times New Roman" w:hAnsi="Times New Roman" w:cs="Times New Roman" w:hint="eastAsia"/>
          <w:sz w:val="24"/>
          <w:szCs w:val="24"/>
        </w:rPr>
        <w:t>, 14</w:t>
      </w:r>
      <w:r w:rsidR="009F1126">
        <w:rPr>
          <w:rFonts w:ascii="Times New Roman" w:hAnsi="Times New Roman" w:cs="Times New Roman" w:hint="eastAsia"/>
          <w:sz w:val="24"/>
          <w:szCs w:val="24"/>
        </w:rPr>
        <w:t>-15</w:t>
      </w:r>
      <w:r w:rsidR="00375E97" w:rsidRPr="009F1126">
        <w:rPr>
          <w:rFonts w:ascii="Times New Roman" w:hAnsi="Times New Roman" w:cs="Times New Roman" w:hint="eastAsia"/>
          <w:sz w:val="24"/>
          <w:szCs w:val="24"/>
        </w:rPr>
        <w:t>,</w:t>
      </w:r>
      <w:r w:rsidR="00B67E96" w:rsidRPr="009F1126">
        <w:rPr>
          <w:rFonts w:ascii="Times New Roman" w:hAnsi="Times New Roman" w:cs="Times New Roman" w:hint="eastAsia"/>
          <w:sz w:val="24"/>
          <w:szCs w:val="24"/>
        </w:rPr>
        <w:t xml:space="preserve"> and </w:t>
      </w:r>
      <w:r w:rsidR="009F1126">
        <w:rPr>
          <w:rFonts w:ascii="Times New Roman" w:hAnsi="Times New Roman" w:cs="Times New Roman" w:hint="eastAsia"/>
          <w:sz w:val="24"/>
          <w:szCs w:val="24"/>
        </w:rPr>
        <w:t>50-60</w:t>
      </w:r>
      <w:r w:rsidR="00B67E96" w:rsidRPr="009F1126">
        <w:rPr>
          <w:rFonts w:ascii="Times New Roman" w:hAnsi="Times New Roman" w:cs="Times New Roman" w:hint="eastAsia"/>
          <w:sz w:val="24"/>
          <w:szCs w:val="24"/>
        </w:rPr>
        <w:t xml:space="preserve"> min</w:t>
      </w:r>
      <w:r w:rsidR="00662D26">
        <w:rPr>
          <w:rFonts w:ascii="Times New Roman" w:hAnsi="Times New Roman" w:cs="Times New Roman" w:hint="eastAsia"/>
          <w:sz w:val="24"/>
          <w:szCs w:val="24"/>
        </w:rPr>
        <w:t>.</w:t>
      </w:r>
    </w:p>
    <w:p w14:paraId="1238E6D7" w14:textId="11E31250" w:rsidR="0028450F" w:rsidRPr="00E21C6A" w:rsidRDefault="0028450F" w:rsidP="001C60E1">
      <w:pPr>
        <w:spacing w:line="400" w:lineRule="atLeast"/>
        <w:rPr>
          <w:rFonts w:ascii="Times New Roman" w:hAnsi="Times New Roman" w:cs="Times New Roman"/>
          <w:b/>
          <w:bCs/>
          <w:sz w:val="24"/>
          <w:szCs w:val="24"/>
        </w:rPr>
      </w:pPr>
      <w:r w:rsidRPr="00E21C6A">
        <w:rPr>
          <w:rFonts w:ascii="Times New Roman" w:hAnsi="Times New Roman" w:cs="Times New Roman"/>
          <w:b/>
          <w:bCs/>
          <w:sz w:val="24"/>
          <w:szCs w:val="24"/>
        </w:rPr>
        <w:br w:type="page"/>
      </w:r>
    </w:p>
    <w:p w14:paraId="7B002E00" w14:textId="4F64D8F5" w:rsidR="00047772" w:rsidRPr="000F342E" w:rsidRDefault="00A33C2D" w:rsidP="000F342E">
      <w:pPr>
        <w:pStyle w:val="1"/>
        <w:numPr>
          <w:ilvl w:val="0"/>
          <w:numId w:val="1"/>
        </w:numPr>
        <w:spacing w:line="400" w:lineRule="atLeast"/>
        <w:rPr>
          <w:rFonts w:cs="Times New Roman"/>
          <w:bCs/>
          <w:szCs w:val="24"/>
        </w:rPr>
      </w:pPr>
      <w:bookmarkStart w:id="63" w:name="_Hlk203416752"/>
      <w:bookmarkStart w:id="64" w:name="_Hlk204767907"/>
      <w:bookmarkStart w:id="65" w:name="_Toc210121270"/>
      <w:r>
        <w:rPr>
          <w:rFonts w:hint="eastAsia"/>
        </w:rPr>
        <w:lastRenderedPageBreak/>
        <w:t>ARG</w:t>
      </w:r>
      <w:r w:rsidRPr="00E21C6A">
        <w:t xml:space="preserve"> imag</w:t>
      </w:r>
      <w:r>
        <w:rPr>
          <w:rFonts w:hint="eastAsia"/>
        </w:rPr>
        <w:t xml:space="preserve">es </w:t>
      </w:r>
      <w:r w:rsidRPr="00E21C6A">
        <w:t xml:space="preserve">of </w:t>
      </w:r>
      <w:r w:rsidR="002E3812" w:rsidRPr="003E3FBB">
        <w:rPr>
          <w:vertAlign w:val="superscript"/>
        </w:rPr>
        <w:t>18</w:t>
      </w:r>
      <w:r w:rsidR="002E3812" w:rsidRPr="00E21C6A">
        <w:t>F</w:t>
      </w:r>
      <w:r w:rsidR="002E3812">
        <w:rPr>
          <w:rFonts w:eastAsiaTheme="minorEastAsia" w:hint="eastAsia"/>
        </w:rPr>
        <w:t>-labeled</w:t>
      </w:r>
      <w:r w:rsidRPr="00E21C6A">
        <w:t xml:space="preserve"> </w:t>
      </w:r>
      <w:r w:rsidR="00ED72B5" w:rsidRPr="00ED72B5">
        <w:rPr>
          <w:rFonts w:hint="eastAsia"/>
        </w:rPr>
        <w:t>tracers</w:t>
      </w:r>
      <w:bookmarkEnd w:id="63"/>
      <w:bookmarkEnd w:id="64"/>
      <w:r w:rsidR="000F342E">
        <w:rPr>
          <w:rFonts w:eastAsiaTheme="minorEastAsia" w:hint="eastAsia"/>
        </w:rPr>
        <w:t>.</w:t>
      </w:r>
      <w:bookmarkEnd w:id="65"/>
    </w:p>
    <w:p w14:paraId="4FBCC65E" w14:textId="25E8C106" w:rsidR="00F238FC" w:rsidRDefault="00F238FC" w:rsidP="006F460A">
      <w:pPr>
        <w:tabs>
          <w:tab w:val="left" w:pos="657"/>
        </w:tabs>
        <w:spacing w:line="440" w:lineRule="atLeast"/>
        <w:jc w:val="center"/>
        <w:rPr>
          <w:rFonts w:ascii="Times New Roman" w:hAnsi="Times New Roman" w:cs="Times New Roman"/>
          <w:b/>
          <w:bCs/>
          <w:sz w:val="24"/>
          <w:szCs w:val="24"/>
        </w:rPr>
      </w:pPr>
      <w:r w:rsidRPr="00F238FC">
        <w:rPr>
          <w:rFonts w:ascii="Times New Roman" w:hAnsi="Times New Roman" w:cs="Times New Roman"/>
          <w:b/>
          <w:bCs/>
          <w:noProof/>
          <w:sz w:val="24"/>
          <w:szCs w:val="24"/>
        </w:rPr>
        <w:drawing>
          <wp:inline distT="0" distB="0" distL="0" distR="0" wp14:anchorId="6D41BFF2" wp14:editId="19C0CE6E">
            <wp:extent cx="3650285" cy="3719722"/>
            <wp:effectExtent l="0" t="0" r="7620" b="0"/>
            <wp:docPr id="1132716111" name="图片 2">
              <a:extLst xmlns:a="http://schemas.openxmlformats.org/drawingml/2006/main">
                <a:ext uri="{FF2B5EF4-FFF2-40B4-BE49-F238E27FC236}">
                  <a16:creationId xmlns:a16="http://schemas.microsoft.com/office/drawing/2014/main" id="{52764B6F-94A8-0ACC-C983-92DD9D324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2764B6F-94A8-0ACC-C983-92DD9D3241B2}"/>
                        </a:ext>
                      </a:extLst>
                    </pic:cNvPr>
                    <pic:cNvPicPr>
                      <a:picLocks noChangeAspect="1"/>
                    </pic:cNvPicPr>
                  </pic:nvPicPr>
                  <pic:blipFill>
                    <a:blip r:embed="rId24"/>
                    <a:stretch>
                      <a:fillRect/>
                    </a:stretch>
                  </pic:blipFill>
                  <pic:spPr>
                    <a:xfrm>
                      <a:off x="0" y="0"/>
                      <a:ext cx="3654986" cy="3724513"/>
                    </a:xfrm>
                    <a:prstGeom prst="rect">
                      <a:avLst/>
                    </a:prstGeom>
                  </pic:spPr>
                </pic:pic>
              </a:graphicData>
            </a:graphic>
          </wp:inline>
        </w:drawing>
      </w:r>
    </w:p>
    <w:p w14:paraId="7BEA8883" w14:textId="5909E692" w:rsidR="003D1E91" w:rsidRPr="00716DCA" w:rsidRDefault="00267F5A" w:rsidP="00267F5A">
      <w:pPr>
        <w:tabs>
          <w:tab w:val="left" w:pos="657"/>
        </w:tabs>
        <w:spacing w:line="440" w:lineRule="atLeast"/>
        <w:rPr>
          <w:rFonts w:ascii="Times New Roman" w:hAnsi="Times New Roman" w:cs="Times New Roman"/>
          <w:b/>
          <w:bCs/>
          <w:sz w:val="24"/>
          <w:szCs w:val="24"/>
        </w:rPr>
      </w:pPr>
      <w:r>
        <w:rPr>
          <w:rFonts w:ascii="Times New Roman" w:hAnsi="Times New Roman" w:cs="Times New Roman" w:hint="eastAsia"/>
          <w:b/>
          <w:bCs/>
          <w:sz w:val="24"/>
          <w:szCs w:val="24"/>
        </w:rPr>
        <w:t xml:space="preserve">Supplementary </w:t>
      </w:r>
      <w:r w:rsidRPr="004119DD">
        <w:rPr>
          <w:rFonts w:ascii="Times New Roman" w:hAnsi="Times New Roman" w:cs="Times New Roman"/>
          <w:b/>
          <w:bCs/>
          <w:sz w:val="24"/>
          <w:szCs w:val="24"/>
        </w:rPr>
        <w:t>Fig</w:t>
      </w:r>
      <w:r>
        <w:rPr>
          <w:rFonts w:ascii="Times New Roman" w:hAnsi="Times New Roman" w:cs="Times New Roman" w:hint="eastAsia"/>
          <w:b/>
          <w:bCs/>
          <w:sz w:val="24"/>
          <w:szCs w:val="24"/>
        </w:rPr>
        <w:t>.</w:t>
      </w:r>
      <w:r w:rsidRPr="004119DD">
        <w:rPr>
          <w:rFonts w:ascii="Times New Roman" w:hAnsi="Times New Roman" w:cs="Times New Roman"/>
          <w:b/>
          <w:bCs/>
          <w:sz w:val="24"/>
          <w:szCs w:val="24"/>
        </w:rPr>
        <w:t xml:space="preserve"> </w:t>
      </w:r>
      <w:r>
        <w:rPr>
          <w:rFonts w:ascii="Times New Roman" w:hAnsi="Times New Roman" w:cs="Times New Roman" w:hint="eastAsia"/>
          <w:b/>
          <w:bCs/>
          <w:sz w:val="24"/>
          <w:szCs w:val="24"/>
        </w:rPr>
        <w:t>1</w:t>
      </w:r>
      <w:r w:rsidR="003119FF">
        <w:rPr>
          <w:rFonts w:ascii="Times New Roman" w:hAnsi="Times New Roman" w:cs="Times New Roman" w:hint="eastAsia"/>
          <w:b/>
          <w:bCs/>
          <w:sz w:val="24"/>
          <w:szCs w:val="24"/>
        </w:rPr>
        <w:t>1</w:t>
      </w:r>
      <w:r>
        <w:rPr>
          <w:rFonts w:ascii="Times New Roman" w:hAnsi="Times New Roman" w:cs="Times New Roman" w:hint="eastAsia"/>
          <w:b/>
          <w:bCs/>
          <w:sz w:val="24"/>
          <w:szCs w:val="24"/>
        </w:rPr>
        <w:t xml:space="preserve"> | ARG images of </w:t>
      </w:r>
      <w:r w:rsidRPr="00BB42DA">
        <w:rPr>
          <w:rFonts w:ascii="Times New Roman" w:hAnsi="Times New Roman" w:cs="Times New Roman" w:hint="eastAsia"/>
          <w:b/>
          <w:bCs/>
          <w:sz w:val="24"/>
          <w:szCs w:val="24"/>
          <w:vertAlign w:val="superscript"/>
        </w:rPr>
        <w:t>18</w:t>
      </w:r>
      <w:r w:rsidRPr="00BB42DA">
        <w:rPr>
          <w:rFonts w:ascii="Times New Roman" w:hAnsi="Times New Roman" w:cs="Times New Roman" w:hint="eastAsia"/>
          <w:b/>
          <w:bCs/>
          <w:sz w:val="24"/>
          <w:szCs w:val="24"/>
        </w:rPr>
        <w:t>F-labeled tracers</w:t>
      </w:r>
      <w:r w:rsidR="000F342E">
        <w:rPr>
          <w:rFonts w:ascii="Times New Roman" w:hAnsi="Times New Roman" w:cs="Times New Roman" w:hint="eastAsia"/>
          <w:b/>
          <w:bCs/>
          <w:sz w:val="24"/>
          <w:szCs w:val="24"/>
        </w:rPr>
        <w:t>.</w:t>
      </w:r>
      <w:r w:rsidR="00543A54" w:rsidRPr="004119DD">
        <w:rPr>
          <w:rFonts w:ascii="Times New Roman" w:hAnsi="Times New Roman" w:cs="Times New Roman"/>
          <w:b/>
          <w:bCs/>
          <w:sz w:val="24"/>
          <w:szCs w:val="24"/>
        </w:rPr>
        <w:t xml:space="preserve"> </w:t>
      </w:r>
      <w:r w:rsidR="00BB42DA" w:rsidRPr="00BB42DA">
        <w:rPr>
          <w:rFonts w:ascii="Times New Roman" w:hAnsi="Times New Roman" w:cs="Times New Roman" w:hint="eastAsia"/>
          <w:b/>
          <w:bCs/>
          <w:sz w:val="24"/>
          <w:szCs w:val="24"/>
        </w:rPr>
        <w:t>a</w:t>
      </w:r>
      <w:r w:rsidR="00BB42DA" w:rsidRPr="004D225A">
        <w:rPr>
          <w:rFonts w:ascii="Times New Roman" w:hAnsi="Times New Roman" w:cs="Times New Roman" w:hint="eastAsia"/>
          <w:sz w:val="24"/>
          <w:szCs w:val="24"/>
        </w:rPr>
        <w:t>,</w:t>
      </w:r>
      <w:r w:rsidR="00543A54" w:rsidRPr="004119DD">
        <w:rPr>
          <w:rFonts w:ascii="Times New Roman" w:hAnsi="Times New Roman" w:cs="Times New Roman"/>
          <w:sz w:val="24"/>
          <w:szCs w:val="24"/>
        </w:rPr>
        <w:t xml:space="preserve"> </w:t>
      </w:r>
      <w:bookmarkStart w:id="66" w:name="OLE_LINK7"/>
      <w:r w:rsidR="00543A54" w:rsidRPr="004119DD">
        <w:rPr>
          <w:rFonts w:ascii="Times New Roman" w:hAnsi="Times New Roman" w:cs="Times New Roman"/>
          <w:sz w:val="24"/>
          <w:szCs w:val="24"/>
        </w:rPr>
        <w:t xml:space="preserve">ARG images of </w:t>
      </w:r>
      <w:bookmarkStart w:id="67" w:name="_Hlk194004820"/>
      <w:r w:rsidR="00543A54">
        <w:rPr>
          <w:rFonts w:ascii="Times New Roman" w:hAnsi="Times New Roman" w:cs="Times New Roman"/>
          <w:sz w:val="24"/>
          <w:szCs w:val="24"/>
        </w:rPr>
        <w:t>myocardial</w:t>
      </w:r>
      <w:r w:rsidR="00543A54" w:rsidRPr="004119DD">
        <w:rPr>
          <w:rFonts w:ascii="Times New Roman" w:hAnsi="Times New Roman" w:cs="Times New Roman"/>
          <w:sz w:val="24"/>
          <w:szCs w:val="24"/>
        </w:rPr>
        <w:t xml:space="preserve"> slices </w:t>
      </w:r>
      <w:r w:rsidR="005D62B8" w:rsidRPr="005D62B8">
        <w:rPr>
          <w:rFonts w:ascii="Times New Roman" w:hAnsi="Times New Roman" w:cs="Times New Roman"/>
          <w:sz w:val="24"/>
          <w:szCs w:val="24"/>
        </w:rPr>
        <w:t>from various</w:t>
      </w:r>
      <w:r w:rsidR="005D62B8" w:rsidRPr="004119DD" w:rsidDel="005D62B8">
        <w:rPr>
          <w:rFonts w:ascii="Times New Roman" w:hAnsi="Times New Roman" w:cs="Times New Roman"/>
          <w:sz w:val="24"/>
          <w:szCs w:val="24"/>
        </w:rPr>
        <w:t xml:space="preserve"> </w:t>
      </w:r>
      <w:bookmarkEnd w:id="67"/>
      <w:r w:rsidR="00543A54">
        <w:rPr>
          <w:rFonts w:ascii="Times New Roman" w:hAnsi="Times New Roman" w:cs="Times New Roman" w:hint="eastAsia"/>
          <w:sz w:val="24"/>
          <w:szCs w:val="24"/>
        </w:rPr>
        <w:t>cases</w:t>
      </w:r>
      <w:r w:rsidR="00543A54" w:rsidRPr="004119DD">
        <w:rPr>
          <w:rFonts w:ascii="Times New Roman" w:hAnsi="Times New Roman" w:cs="Times New Roman"/>
          <w:sz w:val="24"/>
          <w:szCs w:val="24"/>
        </w:rPr>
        <w:t xml:space="preserve"> using </w:t>
      </w:r>
      <w:bookmarkEnd w:id="66"/>
      <w:r w:rsidR="000F342E">
        <w:rPr>
          <w:rFonts w:ascii="Times New Roman" w:hAnsi="Times New Roman" w:cs="Times New Roman" w:hint="eastAsia"/>
          <w:sz w:val="24"/>
          <w:szCs w:val="24"/>
        </w:rPr>
        <w:t>[</w:t>
      </w:r>
      <w:r w:rsidR="00543A54" w:rsidRPr="00543A54">
        <w:rPr>
          <w:rFonts w:ascii="Times New Roman" w:hAnsi="Times New Roman" w:cs="Times New Roman" w:hint="eastAsia"/>
          <w:sz w:val="24"/>
          <w:szCs w:val="24"/>
          <w:vertAlign w:val="superscript"/>
        </w:rPr>
        <w:t>18</w:t>
      </w:r>
      <w:proofErr w:type="gramStart"/>
      <w:r w:rsidR="00543A54" w:rsidRPr="00543A54">
        <w:rPr>
          <w:rFonts w:ascii="Times New Roman" w:hAnsi="Times New Roman" w:cs="Times New Roman" w:hint="eastAsia"/>
          <w:sz w:val="24"/>
          <w:szCs w:val="24"/>
        </w:rPr>
        <w:t>F</w:t>
      </w:r>
      <w:r w:rsidR="000F342E">
        <w:rPr>
          <w:rFonts w:ascii="Times New Roman" w:hAnsi="Times New Roman" w:cs="Times New Roman" w:hint="eastAsia"/>
          <w:sz w:val="24"/>
          <w:szCs w:val="24"/>
        </w:rPr>
        <w:t>]</w:t>
      </w:r>
      <w:r w:rsidR="000F342E" w:rsidRPr="000F342E">
        <w:rPr>
          <w:rFonts w:ascii="Times New Roman" w:hAnsi="Times New Roman" w:cs="Times New Roman" w:hint="eastAsia"/>
          <w:b/>
          <w:bCs/>
          <w:sz w:val="24"/>
          <w:szCs w:val="24"/>
        </w:rPr>
        <w:t>FT</w:t>
      </w:r>
      <w:proofErr w:type="gramEnd"/>
      <w:r w:rsidR="000F342E">
        <w:rPr>
          <w:rFonts w:ascii="Times New Roman" w:hAnsi="Times New Roman" w:cs="Times New Roman" w:hint="eastAsia"/>
          <w:b/>
          <w:bCs/>
          <w:sz w:val="24"/>
          <w:szCs w:val="24"/>
        </w:rPr>
        <w:t>-</w:t>
      </w:r>
      <w:r w:rsidR="000F342E" w:rsidRPr="000F342E">
        <w:rPr>
          <w:rFonts w:ascii="Times New Roman" w:hAnsi="Times New Roman" w:cs="Times New Roman" w:hint="eastAsia"/>
          <w:b/>
          <w:bCs/>
          <w:sz w:val="24"/>
          <w:szCs w:val="24"/>
        </w:rPr>
        <w:t>3</w:t>
      </w:r>
      <w:r w:rsidR="000F342E">
        <w:rPr>
          <w:rFonts w:ascii="Times New Roman" w:hAnsi="Times New Roman" w:cs="Times New Roman" w:hint="eastAsia"/>
          <w:sz w:val="24"/>
          <w:szCs w:val="24"/>
        </w:rPr>
        <w:t>, [</w:t>
      </w:r>
      <w:r w:rsidR="000F342E" w:rsidRPr="00543A54">
        <w:rPr>
          <w:rFonts w:ascii="Times New Roman" w:hAnsi="Times New Roman" w:cs="Times New Roman" w:hint="eastAsia"/>
          <w:sz w:val="24"/>
          <w:szCs w:val="24"/>
          <w:vertAlign w:val="superscript"/>
        </w:rPr>
        <w:t>18</w:t>
      </w:r>
      <w:proofErr w:type="gramStart"/>
      <w:r w:rsidR="000F342E" w:rsidRPr="00543A54">
        <w:rPr>
          <w:rFonts w:ascii="Times New Roman" w:hAnsi="Times New Roman" w:cs="Times New Roman" w:hint="eastAsia"/>
          <w:sz w:val="24"/>
          <w:szCs w:val="24"/>
        </w:rPr>
        <w:t>F</w:t>
      </w:r>
      <w:r w:rsidR="000F342E">
        <w:rPr>
          <w:rFonts w:ascii="Times New Roman" w:hAnsi="Times New Roman" w:cs="Times New Roman" w:hint="eastAsia"/>
          <w:sz w:val="24"/>
          <w:szCs w:val="24"/>
        </w:rPr>
        <w:t>]</w:t>
      </w:r>
      <w:r w:rsidR="000F342E" w:rsidRPr="000F342E">
        <w:rPr>
          <w:rFonts w:ascii="Times New Roman" w:hAnsi="Times New Roman" w:cs="Times New Roman" w:hint="eastAsia"/>
          <w:b/>
          <w:bCs/>
          <w:sz w:val="24"/>
          <w:szCs w:val="24"/>
        </w:rPr>
        <w:t>FT</w:t>
      </w:r>
      <w:proofErr w:type="gramEnd"/>
      <w:r w:rsidR="000F342E">
        <w:rPr>
          <w:rFonts w:ascii="Times New Roman" w:hAnsi="Times New Roman" w:cs="Times New Roman" w:hint="eastAsia"/>
          <w:b/>
          <w:bCs/>
          <w:sz w:val="24"/>
          <w:szCs w:val="24"/>
        </w:rPr>
        <w:t>-4</w:t>
      </w:r>
      <w:r w:rsidR="000F342E" w:rsidRPr="000F342E">
        <w:rPr>
          <w:rFonts w:ascii="Times New Roman" w:hAnsi="Times New Roman" w:cs="Times New Roman" w:hint="eastAsia"/>
          <w:sz w:val="24"/>
          <w:szCs w:val="24"/>
        </w:rPr>
        <w:t xml:space="preserve">, and </w:t>
      </w:r>
      <w:r w:rsidR="000F342E">
        <w:rPr>
          <w:rFonts w:ascii="Times New Roman" w:hAnsi="Times New Roman" w:cs="Times New Roman" w:hint="eastAsia"/>
          <w:sz w:val="24"/>
          <w:szCs w:val="24"/>
        </w:rPr>
        <w:t>[</w:t>
      </w:r>
      <w:r w:rsidR="000F342E" w:rsidRPr="00543A54">
        <w:rPr>
          <w:rFonts w:ascii="Times New Roman" w:hAnsi="Times New Roman" w:cs="Times New Roman" w:hint="eastAsia"/>
          <w:sz w:val="24"/>
          <w:szCs w:val="24"/>
          <w:vertAlign w:val="superscript"/>
        </w:rPr>
        <w:t>18</w:t>
      </w:r>
      <w:proofErr w:type="gramStart"/>
      <w:r w:rsidR="000F342E" w:rsidRPr="00543A54">
        <w:rPr>
          <w:rFonts w:ascii="Times New Roman" w:hAnsi="Times New Roman" w:cs="Times New Roman" w:hint="eastAsia"/>
          <w:sz w:val="24"/>
          <w:szCs w:val="24"/>
        </w:rPr>
        <w:t>F</w:t>
      </w:r>
      <w:r w:rsidR="000F342E">
        <w:rPr>
          <w:rFonts w:ascii="Times New Roman" w:hAnsi="Times New Roman" w:cs="Times New Roman" w:hint="eastAsia"/>
          <w:sz w:val="24"/>
          <w:szCs w:val="24"/>
        </w:rPr>
        <w:t>]</w:t>
      </w:r>
      <w:r w:rsidR="000F342E" w:rsidRPr="000F342E">
        <w:rPr>
          <w:rFonts w:ascii="Times New Roman" w:hAnsi="Times New Roman" w:cs="Times New Roman" w:hint="eastAsia"/>
          <w:b/>
          <w:bCs/>
          <w:sz w:val="24"/>
          <w:szCs w:val="24"/>
        </w:rPr>
        <w:t>FT</w:t>
      </w:r>
      <w:proofErr w:type="gramEnd"/>
      <w:r w:rsidR="000F342E">
        <w:rPr>
          <w:rFonts w:ascii="Times New Roman" w:hAnsi="Times New Roman" w:cs="Times New Roman" w:hint="eastAsia"/>
          <w:b/>
          <w:bCs/>
          <w:sz w:val="24"/>
          <w:szCs w:val="24"/>
        </w:rPr>
        <w:t>-5</w:t>
      </w:r>
      <w:r w:rsidR="000F342E" w:rsidRPr="000F342E">
        <w:rPr>
          <w:rFonts w:ascii="Times New Roman" w:hAnsi="Times New Roman" w:cs="Times New Roman" w:hint="eastAsia"/>
          <w:sz w:val="24"/>
          <w:szCs w:val="24"/>
        </w:rPr>
        <w:t>.</w:t>
      </w:r>
      <w:r w:rsidR="00181BE6" w:rsidRPr="00376456">
        <w:rPr>
          <w:rFonts w:ascii="Times New Roman" w:hAnsi="Times New Roman" w:cs="Times New Roman" w:hint="eastAsia"/>
          <w:sz w:val="24"/>
          <w:szCs w:val="24"/>
        </w:rPr>
        <w:t xml:space="preserve"> </w:t>
      </w:r>
      <w:r w:rsidR="000F342E">
        <w:rPr>
          <w:rFonts w:ascii="Times New Roman" w:hAnsi="Times New Roman" w:cs="Times New Roman" w:hint="eastAsia"/>
          <w:b/>
          <w:bCs/>
          <w:sz w:val="24"/>
          <w:szCs w:val="24"/>
        </w:rPr>
        <w:t>b</w:t>
      </w:r>
      <w:r w:rsidR="00BB42DA" w:rsidRPr="004D225A">
        <w:rPr>
          <w:rFonts w:ascii="Times New Roman" w:hAnsi="Times New Roman" w:cs="Times New Roman" w:hint="eastAsia"/>
          <w:sz w:val="24"/>
          <w:szCs w:val="24"/>
        </w:rPr>
        <w:t>,</w:t>
      </w:r>
      <w:r w:rsidR="003E3FBB">
        <w:rPr>
          <w:rFonts w:ascii="Times New Roman" w:hAnsi="Times New Roman" w:cs="Times New Roman" w:hint="eastAsia"/>
          <w:sz w:val="24"/>
          <w:szCs w:val="24"/>
        </w:rPr>
        <w:t xml:space="preserve"> </w:t>
      </w:r>
      <w:r w:rsidR="003E3FBB" w:rsidRPr="004119DD">
        <w:rPr>
          <w:rFonts w:ascii="Times New Roman" w:hAnsi="Times New Roman" w:cs="Times New Roman"/>
          <w:sz w:val="24"/>
          <w:szCs w:val="24"/>
        </w:rPr>
        <w:t xml:space="preserve">ARG images of </w:t>
      </w:r>
      <w:r w:rsidR="003E3FBB">
        <w:rPr>
          <w:rFonts w:ascii="Times New Roman" w:hAnsi="Times New Roman" w:cs="Times New Roman"/>
          <w:sz w:val="24"/>
          <w:szCs w:val="24"/>
        </w:rPr>
        <w:t>myocardial</w:t>
      </w:r>
      <w:r w:rsidR="003E3FBB" w:rsidRPr="004119DD">
        <w:rPr>
          <w:rFonts w:ascii="Times New Roman" w:hAnsi="Times New Roman" w:cs="Times New Roman"/>
          <w:sz w:val="24"/>
          <w:szCs w:val="24"/>
        </w:rPr>
        <w:t xml:space="preserve"> slices </w:t>
      </w:r>
      <w:r w:rsidR="003E3FBB" w:rsidRPr="005D62B8">
        <w:rPr>
          <w:rFonts w:ascii="Times New Roman" w:hAnsi="Times New Roman" w:cs="Times New Roman"/>
          <w:sz w:val="24"/>
          <w:szCs w:val="24"/>
        </w:rPr>
        <w:t>from</w:t>
      </w:r>
      <w:r w:rsidR="003E3FBB" w:rsidRPr="004119DD" w:rsidDel="005D62B8">
        <w:rPr>
          <w:rFonts w:ascii="Times New Roman" w:hAnsi="Times New Roman" w:cs="Times New Roman"/>
          <w:sz w:val="24"/>
          <w:szCs w:val="24"/>
        </w:rPr>
        <w:t xml:space="preserve"> </w:t>
      </w:r>
      <w:r w:rsidR="00B4656E">
        <w:rPr>
          <w:rFonts w:ascii="Times New Roman" w:hAnsi="Times New Roman" w:cs="Times New Roman" w:hint="eastAsia"/>
          <w:sz w:val="24"/>
          <w:szCs w:val="24"/>
        </w:rPr>
        <w:t>#C</w:t>
      </w:r>
      <w:r w:rsidR="003E3FBB">
        <w:rPr>
          <w:rFonts w:ascii="Times New Roman" w:hAnsi="Times New Roman" w:cs="Times New Roman" w:hint="eastAsia"/>
          <w:sz w:val="24"/>
          <w:szCs w:val="24"/>
        </w:rPr>
        <w:t>ase 14</w:t>
      </w:r>
      <w:r w:rsidR="003E3FBB" w:rsidRPr="004119DD">
        <w:rPr>
          <w:rFonts w:ascii="Times New Roman" w:hAnsi="Times New Roman" w:cs="Times New Roman"/>
          <w:sz w:val="24"/>
          <w:szCs w:val="24"/>
        </w:rPr>
        <w:t xml:space="preserve"> </w:t>
      </w:r>
      <w:r w:rsidR="003E3FBB" w:rsidRPr="0043158E">
        <w:rPr>
          <w:rFonts w:ascii="Times New Roman" w:hAnsi="Times New Roman" w:cs="Times New Roman" w:hint="eastAsia"/>
          <w:sz w:val="24"/>
          <w:szCs w:val="24"/>
        </w:rPr>
        <w:t>(</w:t>
      </w:r>
      <w:r w:rsidR="003E3FBB">
        <w:rPr>
          <w:rFonts w:ascii="Times New Roman" w:hAnsi="Times New Roman" w:cs="Times New Roman" w:hint="eastAsia"/>
          <w:sz w:val="24"/>
          <w:szCs w:val="24"/>
        </w:rPr>
        <w:t>p</w:t>
      </w:r>
      <w:r w:rsidR="003E3FBB" w:rsidRPr="0043158E">
        <w:rPr>
          <w:rFonts w:ascii="Times New Roman" w:hAnsi="Times New Roman" w:cs="Times New Roman" w:hint="eastAsia"/>
          <w:sz w:val="24"/>
          <w:szCs w:val="24"/>
        </w:rPr>
        <w:t>lasmacytoma with light chain restriction)</w:t>
      </w:r>
      <w:r w:rsidR="003E3FBB">
        <w:rPr>
          <w:rFonts w:ascii="Times New Roman" w:hAnsi="Times New Roman" w:cs="Times New Roman" w:hint="eastAsia"/>
          <w:sz w:val="24"/>
          <w:szCs w:val="24"/>
        </w:rPr>
        <w:t xml:space="preserve"> </w:t>
      </w:r>
      <w:r w:rsidR="003E3FBB" w:rsidRPr="004119DD">
        <w:rPr>
          <w:rFonts w:ascii="Times New Roman" w:hAnsi="Times New Roman" w:cs="Times New Roman"/>
          <w:sz w:val="24"/>
          <w:szCs w:val="24"/>
        </w:rPr>
        <w:t xml:space="preserve">using </w:t>
      </w:r>
      <w:r w:rsidR="003E3FBB" w:rsidRPr="00543A54">
        <w:rPr>
          <w:rFonts w:ascii="Times New Roman" w:hAnsi="Times New Roman" w:cs="Times New Roman" w:hint="eastAsia"/>
          <w:sz w:val="24"/>
          <w:szCs w:val="24"/>
        </w:rPr>
        <w:t>[</w:t>
      </w:r>
      <w:r w:rsidR="003E3FBB" w:rsidRPr="00543A54">
        <w:rPr>
          <w:rFonts w:ascii="Times New Roman" w:hAnsi="Times New Roman" w:cs="Times New Roman" w:hint="eastAsia"/>
          <w:sz w:val="24"/>
          <w:szCs w:val="24"/>
          <w:vertAlign w:val="superscript"/>
        </w:rPr>
        <w:t>18</w:t>
      </w:r>
      <w:proofErr w:type="gramStart"/>
      <w:r w:rsidR="003E3FBB" w:rsidRPr="00543A54">
        <w:rPr>
          <w:rFonts w:ascii="Times New Roman" w:hAnsi="Times New Roman" w:cs="Times New Roman" w:hint="eastAsia"/>
          <w:sz w:val="24"/>
          <w:szCs w:val="24"/>
        </w:rPr>
        <w:t>F]</w:t>
      </w:r>
      <w:r w:rsidR="003E3FBB" w:rsidRPr="009D750C">
        <w:rPr>
          <w:rFonts w:ascii="Times New Roman" w:hAnsi="Times New Roman" w:cs="Times New Roman" w:hint="eastAsia"/>
          <w:b/>
          <w:bCs/>
          <w:sz w:val="24"/>
          <w:szCs w:val="24"/>
        </w:rPr>
        <w:t>FT</w:t>
      </w:r>
      <w:proofErr w:type="gramEnd"/>
      <w:r w:rsidR="003E3FBB" w:rsidRPr="009D750C">
        <w:rPr>
          <w:rFonts w:ascii="Times New Roman" w:hAnsi="Times New Roman" w:cs="Times New Roman" w:hint="eastAsia"/>
          <w:b/>
          <w:bCs/>
          <w:sz w:val="24"/>
          <w:szCs w:val="24"/>
        </w:rPr>
        <w:t>-8</w:t>
      </w:r>
      <w:r w:rsidR="003E3FBB" w:rsidRPr="00543A54">
        <w:rPr>
          <w:rFonts w:ascii="Times New Roman" w:hAnsi="Times New Roman" w:cs="Times New Roman" w:hint="eastAsia"/>
          <w:sz w:val="24"/>
          <w:szCs w:val="24"/>
        </w:rPr>
        <w:t xml:space="preserve"> </w:t>
      </w:r>
      <w:r w:rsidR="003E3FBB">
        <w:rPr>
          <w:rFonts w:ascii="Times New Roman" w:hAnsi="Times New Roman" w:cs="Times New Roman" w:hint="eastAsia"/>
          <w:sz w:val="24"/>
          <w:szCs w:val="24"/>
        </w:rPr>
        <w:t xml:space="preserve">and merged </w:t>
      </w:r>
      <w:r w:rsidR="003E3FBB" w:rsidRPr="005D62B8">
        <w:rPr>
          <w:rFonts w:ascii="Times New Roman" w:hAnsi="Times New Roman" w:cs="Times New Roman"/>
          <w:sz w:val="24"/>
          <w:szCs w:val="24"/>
        </w:rPr>
        <w:t>f</w:t>
      </w:r>
      <w:r w:rsidR="003E3FBB">
        <w:rPr>
          <w:rFonts w:ascii="Times New Roman" w:hAnsi="Times New Roman" w:cs="Times New Roman" w:hint="eastAsia"/>
          <w:sz w:val="24"/>
          <w:szCs w:val="24"/>
        </w:rPr>
        <w:t xml:space="preserve">luorescence </w:t>
      </w:r>
      <w:r w:rsidR="001E480F" w:rsidRPr="001E480F">
        <w:rPr>
          <w:rFonts w:ascii="Times New Roman" w:hAnsi="Times New Roman" w:cs="Times New Roman"/>
          <w:sz w:val="24"/>
          <w:szCs w:val="24"/>
        </w:rPr>
        <w:t>images</w:t>
      </w:r>
      <w:r w:rsidR="001E480F" w:rsidDel="001E480F">
        <w:rPr>
          <w:rFonts w:ascii="Times New Roman" w:hAnsi="Times New Roman" w:cs="Times New Roman" w:hint="eastAsia"/>
          <w:sz w:val="24"/>
          <w:szCs w:val="24"/>
        </w:rPr>
        <w:t xml:space="preserve"> </w:t>
      </w:r>
      <w:r w:rsidR="001E480F" w:rsidRPr="001E480F">
        <w:rPr>
          <w:rFonts w:ascii="Times New Roman" w:hAnsi="Times New Roman" w:cs="Times New Roman"/>
          <w:sz w:val="24"/>
          <w:szCs w:val="24"/>
        </w:rPr>
        <w:t xml:space="preserve">showing </w:t>
      </w:r>
      <w:r w:rsidR="003E3FBB" w:rsidRPr="004534C9">
        <w:rPr>
          <w:rFonts w:ascii="Times New Roman" w:hAnsi="Times New Roman" w:cs="Times New Roman"/>
          <w:b/>
          <w:sz w:val="24"/>
          <w:szCs w:val="24"/>
        </w:rPr>
        <w:t>23</w:t>
      </w:r>
      <w:r w:rsidR="003E3FBB" w:rsidRPr="003E3FBB">
        <w:rPr>
          <w:rFonts w:ascii="Times New Roman" w:hAnsi="Times New Roman" w:cs="Times New Roman" w:hint="eastAsia"/>
          <w:sz w:val="24"/>
          <w:szCs w:val="24"/>
        </w:rPr>
        <w:t xml:space="preserve"> </w:t>
      </w:r>
      <w:r w:rsidR="003E3FBB" w:rsidRPr="0043158E">
        <w:rPr>
          <w:rFonts w:ascii="Times New Roman" w:hAnsi="Times New Roman" w:cs="Times New Roman" w:hint="eastAsia"/>
          <w:sz w:val="24"/>
          <w:szCs w:val="24"/>
        </w:rPr>
        <w:t>(</w:t>
      </w:r>
      <w:r w:rsidR="000F342E">
        <w:rPr>
          <w:rFonts w:ascii="Times New Roman" w:hAnsi="Times New Roman" w:cs="Times New Roman" w:hint="eastAsia"/>
          <w:sz w:val="24"/>
          <w:szCs w:val="24"/>
        </w:rPr>
        <w:t>red</w:t>
      </w:r>
      <w:r w:rsidR="003E3FBB">
        <w:rPr>
          <w:rFonts w:ascii="Times New Roman" w:hAnsi="Times New Roman" w:cs="Times New Roman" w:hint="eastAsia"/>
          <w:sz w:val="24"/>
          <w:szCs w:val="24"/>
        </w:rPr>
        <w:t xml:space="preserve">) and </w:t>
      </w:r>
      <w:r w:rsidR="003E3FBB" w:rsidRPr="00862194">
        <w:rPr>
          <w:rFonts w:ascii="Times New Roman" w:hAnsi="Times New Roman" w:cs="Times New Roman"/>
          <w:bCs/>
          <w:sz w:val="24"/>
          <w:szCs w:val="24"/>
        </w:rPr>
        <w:t>DAPI</w:t>
      </w:r>
      <w:r w:rsidR="003E3FBB">
        <w:rPr>
          <w:rFonts w:ascii="Times New Roman" w:hAnsi="Times New Roman" w:cs="Times New Roman" w:hint="eastAsia"/>
          <w:sz w:val="24"/>
          <w:szCs w:val="24"/>
        </w:rPr>
        <w:t xml:space="preserve"> (blue)</w:t>
      </w:r>
      <w:r w:rsidR="002525F5">
        <w:rPr>
          <w:rFonts w:ascii="Times New Roman" w:hAnsi="Times New Roman" w:cs="Times New Roman"/>
          <w:sz w:val="24"/>
          <w:szCs w:val="24"/>
        </w:rPr>
        <w:t>,</w:t>
      </w:r>
      <w:r w:rsidR="003E3FBB">
        <w:rPr>
          <w:rFonts w:ascii="Times New Roman" w:hAnsi="Times New Roman" w:cs="Times New Roman" w:hint="eastAsia"/>
          <w:sz w:val="24"/>
          <w:szCs w:val="24"/>
        </w:rPr>
        <w:t xml:space="preserve"> with corresponding </w:t>
      </w:r>
      <w:r w:rsidR="002525F5" w:rsidRPr="001E480F">
        <w:rPr>
          <w:rFonts w:ascii="Times New Roman" w:hAnsi="Times New Roman" w:cs="Times New Roman"/>
          <w:sz w:val="24"/>
          <w:szCs w:val="24"/>
        </w:rPr>
        <w:t>high-magnification</w:t>
      </w:r>
      <w:r w:rsidR="002525F5">
        <w:rPr>
          <w:rFonts w:ascii="Times New Roman" w:hAnsi="Times New Roman" w:cs="Times New Roman" w:hint="eastAsia"/>
          <w:sz w:val="24"/>
          <w:szCs w:val="24"/>
        </w:rPr>
        <w:t xml:space="preserve"> </w:t>
      </w:r>
      <w:r w:rsidR="003E3FBB">
        <w:rPr>
          <w:rFonts w:ascii="Times New Roman" w:hAnsi="Times New Roman" w:cs="Times New Roman" w:hint="eastAsia"/>
          <w:sz w:val="24"/>
          <w:szCs w:val="24"/>
        </w:rPr>
        <w:t>detail.</w:t>
      </w:r>
      <w:r w:rsidR="000F342E">
        <w:rPr>
          <w:rFonts w:ascii="Times New Roman" w:hAnsi="Times New Roman" w:cs="Times New Roman" w:hint="eastAsia"/>
          <w:sz w:val="24"/>
          <w:szCs w:val="24"/>
        </w:rPr>
        <w:t xml:space="preserve"> Scale bar</w:t>
      </w:r>
      <w:r w:rsidR="00B4656E">
        <w:rPr>
          <w:rFonts w:ascii="Times New Roman" w:hAnsi="Times New Roman" w:cs="Times New Roman" w:hint="eastAsia"/>
          <w:sz w:val="24"/>
          <w:szCs w:val="24"/>
        </w:rPr>
        <w:t>s</w:t>
      </w:r>
      <w:r w:rsidR="000F342E">
        <w:rPr>
          <w:rFonts w:ascii="Times New Roman" w:hAnsi="Times New Roman" w:cs="Times New Roman" w:hint="eastAsia"/>
          <w:sz w:val="24"/>
          <w:szCs w:val="24"/>
        </w:rPr>
        <w:t xml:space="preserve"> for full and magnified </w:t>
      </w:r>
      <w:r w:rsidR="000F342E">
        <w:rPr>
          <w:rFonts w:ascii="Times New Roman" w:hAnsi="Times New Roman" w:cs="Times New Roman"/>
          <w:sz w:val="24"/>
          <w:szCs w:val="24"/>
        </w:rPr>
        <w:t>views</w:t>
      </w:r>
      <w:r w:rsidR="000F342E">
        <w:rPr>
          <w:rFonts w:ascii="Times New Roman" w:hAnsi="Times New Roman" w:cs="Times New Roman" w:hint="eastAsia"/>
          <w:sz w:val="24"/>
          <w:szCs w:val="24"/>
        </w:rPr>
        <w:t xml:space="preserve"> of the boxed regions are 5 mm and 0.5 mm</w:t>
      </w:r>
      <w:r w:rsidR="00C821CB">
        <w:rPr>
          <w:rFonts w:ascii="Times New Roman" w:hAnsi="Times New Roman" w:cs="Times New Roman" w:hint="eastAsia"/>
          <w:sz w:val="24"/>
          <w:szCs w:val="24"/>
        </w:rPr>
        <w:t>,</w:t>
      </w:r>
      <w:r w:rsidR="000F342E">
        <w:rPr>
          <w:rFonts w:ascii="Times New Roman" w:hAnsi="Times New Roman" w:cs="Times New Roman" w:hint="eastAsia"/>
          <w:sz w:val="24"/>
          <w:szCs w:val="24"/>
        </w:rPr>
        <w:t xml:space="preserve"> respectively.</w:t>
      </w:r>
    </w:p>
    <w:p w14:paraId="60A3D80C" w14:textId="7B883B93" w:rsidR="0036342C" w:rsidRPr="002777BB" w:rsidRDefault="0036342C" w:rsidP="002777BB">
      <w:pPr>
        <w:widowControl/>
        <w:jc w:val="left"/>
        <w:rPr>
          <w:rFonts w:ascii="Times New Roman" w:hAnsi="Times New Roman" w:cs="Times New Roman"/>
          <w:sz w:val="24"/>
          <w:szCs w:val="24"/>
        </w:rPr>
      </w:pPr>
      <w:r>
        <w:rPr>
          <w:rFonts w:ascii="Times New Roman" w:hAnsi="Times New Roman" w:cs="Times New Roman"/>
          <w:b/>
          <w:bCs/>
          <w:sz w:val="24"/>
          <w:szCs w:val="24"/>
        </w:rPr>
        <w:br w:type="page"/>
      </w:r>
    </w:p>
    <w:p w14:paraId="55A1CCD7" w14:textId="1D68B232" w:rsidR="0028450F" w:rsidRPr="00E21C6A" w:rsidRDefault="0028450F" w:rsidP="00E832DE">
      <w:pPr>
        <w:pStyle w:val="1"/>
        <w:numPr>
          <w:ilvl w:val="0"/>
          <w:numId w:val="1"/>
        </w:numPr>
      </w:pPr>
      <w:bookmarkStart w:id="68" w:name="_Toc210121271"/>
      <w:r w:rsidRPr="00E21C6A">
        <w:lastRenderedPageBreak/>
        <w:t xml:space="preserve">NMR and </w:t>
      </w:r>
      <w:r w:rsidR="006B61CA" w:rsidRPr="00E21C6A">
        <w:t>HR</w:t>
      </w:r>
      <w:r w:rsidRPr="00E21C6A">
        <w:t xml:space="preserve">MS </w:t>
      </w:r>
      <w:r w:rsidR="00033200" w:rsidRPr="00E21C6A">
        <w:t>spectr</w:t>
      </w:r>
      <w:r w:rsidR="007E6725" w:rsidRPr="00E21C6A">
        <w:t>a</w:t>
      </w:r>
      <w:r w:rsidR="009577DC">
        <w:rPr>
          <w:rFonts w:eastAsiaTheme="minorEastAsia" w:hint="eastAsia"/>
        </w:rPr>
        <w:t>.</w:t>
      </w:r>
      <w:bookmarkStart w:id="69" w:name="_Hlk203416789"/>
      <w:bookmarkEnd w:id="68"/>
    </w:p>
    <w:bookmarkEnd w:id="69"/>
    <w:p w14:paraId="131B54E9" w14:textId="47EA4080" w:rsidR="0028450F" w:rsidRPr="00E21C6A" w:rsidRDefault="00DA64D1" w:rsidP="001C60E1">
      <w:pPr>
        <w:spacing w:line="400" w:lineRule="atLeast"/>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3E2219CB">
          <v:shape id="_x0000_i1028" type="#_x0000_t75" style="width:412.85pt;height:284.25pt" o:ole="">
            <v:imagedata r:id="rId25" o:title=""/>
          </v:shape>
          <o:OLEObject Type="Embed" ProgID="MestReNova.Document.1" ShapeID="_x0000_i1028" DrawAspect="Content" ObjectID="_1820769924" r:id="rId26"/>
        </w:object>
      </w:r>
    </w:p>
    <w:p w14:paraId="1DA8BD9E" w14:textId="25361D85" w:rsidR="00324C96" w:rsidRPr="00E21C6A" w:rsidRDefault="00324C96" w:rsidP="00324C96">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w:t>
      </w:r>
    </w:p>
    <w:p w14:paraId="4E277C27" w14:textId="2A1C4461" w:rsidR="006C6F9B" w:rsidRPr="00E21C6A" w:rsidRDefault="00DA64D1" w:rsidP="001C60E1">
      <w:pPr>
        <w:spacing w:line="400" w:lineRule="atLeast"/>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344C8B3C">
          <v:shape id="_x0000_i1029" type="#_x0000_t75" style="width:412.85pt;height:284.25pt" o:ole="">
            <v:imagedata r:id="rId27" o:title=""/>
          </v:shape>
          <o:OLEObject Type="Embed" ProgID="MestReNova.Document.1" ShapeID="_x0000_i1029" DrawAspect="Content" ObjectID="_1820769925" r:id="rId28"/>
        </w:object>
      </w:r>
    </w:p>
    <w:p w14:paraId="6B883B94" w14:textId="12EC13C6" w:rsidR="00A245B3" w:rsidRPr="0032630F" w:rsidRDefault="00B650BC" w:rsidP="0032630F">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2</w:t>
      </w:r>
    </w:p>
    <w:p w14:paraId="5C836093" w14:textId="24BAE7E2" w:rsidR="0032630F" w:rsidRDefault="0032630F" w:rsidP="00B650BC">
      <w:pPr>
        <w:spacing w:line="440" w:lineRule="atLeast"/>
        <w:ind w:firstLine="480"/>
        <w:jc w:val="center"/>
        <w:rPr>
          <w:rFonts w:hint="eastAsia"/>
        </w:rPr>
      </w:pPr>
      <w:r>
        <w:rPr>
          <w:rFonts w:hint="eastAsia"/>
        </w:rPr>
        <w:object w:dxaOrig="20738" w:dyaOrig="14288" w14:anchorId="355B34D4">
          <v:shape id="_x0000_i1030" type="#_x0000_t75" style="width:412.85pt;height:284.25pt" o:ole="">
            <v:imagedata r:id="rId29" o:title=""/>
          </v:shape>
          <o:OLEObject Type="Embed" ProgID="MestReNova.Document.1" ShapeID="_x0000_i1030" DrawAspect="Content" ObjectID="_1820769926" r:id="rId30"/>
        </w:object>
      </w:r>
    </w:p>
    <w:p w14:paraId="400B3D4F" w14:textId="7532CA6D" w:rsidR="00A245B3" w:rsidRPr="00A245B3" w:rsidRDefault="00A245B3" w:rsidP="00A245B3">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Pr>
          <w:rFonts w:ascii="Times New Roman" w:hAnsi="Times New Roman" w:cs="Times New Roman" w:hint="eastAsia"/>
          <w:b/>
          <w:bCs/>
          <w:sz w:val="24"/>
          <w:szCs w:val="24"/>
        </w:rPr>
        <w:t>3</w:t>
      </w:r>
    </w:p>
    <w:p w14:paraId="4066F011" w14:textId="77777777" w:rsidR="00C320E5" w:rsidRPr="00E21C6A" w:rsidRDefault="00C320E5" w:rsidP="00C320E5">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394C5508">
          <v:shape id="_x0000_i1031" type="#_x0000_t75" style="width:412.85pt;height:284.25pt" o:ole="">
            <v:imagedata r:id="rId31" o:title=""/>
          </v:shape>
          <o:OLEObject Type="Embed" ProgID="MestReNova.Document.1" ShapeID="_x0000_i1031" DrawAspect="Content" ObjectID="_1820769927" r:id="rId32"/>
        </w:object>
      </w:r>
    </w:p>
    <w:p w14:paraId="4814A60D" w14:textId="71F84FB3" w:rsidR="00C320E5" w:rsidRPr="00E21C6A" w:rsidRDefault="00C320E5" w:rsidP="00C320E5">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4</w:t>
      </w:r>
    </w:p>
    <w:p w14:paraId="241AF597" w14:textId="5150A7EE" w:rsidR="00C320E5" w:rsidRPr="00E21C6A" w:rsidRDefault="0027714E" w:rsidP="00B650BC">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6D4D80BC">
          <v:shape id="_x0000_i1032" type="#_x0000_t75" style="width:412.85pt;height:284.25pt" o:ole="">
            <v:imagedata r:id="rId33" o:title=""/>
          </v:shape>
          <o:OLEObject Type="Embed" ProgID="MestReNova.Document.1" ShapeID="_x0000_i1032" DrawAspect="Content" ObjectID="_1820769928" r:id="rId34"/>
        </w:object>
      </w:r>
    </w:p>
    <w:p w14:paraId="2A4501C9" w14:textId="36B7BE86" w:rsidR="0027714E" w:rsidRPr="00AA2DC7" w:rsidRDefault="0027714E" w:rsidP="00AA2DC7">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5</w:t>
      </w:r>
    </w:p>
    <w:p w14:paraId="3CB30A61" w14:textId="113B898E" w:rsidR="00AA2DC7" w:rsidRPr="00E21C6A" w:rsidRDefault="00AA2DC7" w:rsidP="00B650BC">
      <w:pPr>
        <w:spacing w:line="440" w:lineRule="atLeast"/>
        <w:ind w:firstLine="480"/>
        <w:jc w:val="center"/>
        <w:rPr>
          <w:rFonts w:ascii="Times New Roman" w:hAnsi="Times New Roman" w:cs="Times New Roman"/>
          <w:sz w:val="24"/>
          <w:szCs w:val="24"/>
        </w:rPr>
      </w:pPr>
      <w:r>
        <w:rPr>
          <w:rFonts w:hint="eastAsia"/>
        </w:rPr>
        <w:object w:dxaOrig="20738" w:dyaOrig="14288" w14:anchorId="64932239">
          <v:shape id="_x0000_i1033" type="#_x0000_t75" style="width:412.85pt;height:284.25pt" o:ole="">
            <v:imagedata r:id="rId35" o:title=""/>
          </v:shape>
          <o:OLEObject Type="Embed" ProgID="MestReNova.Document.1" ShapeID="_x0000_i1033" DrawAspect="Content" ObjectID="_1820769929" r:id="rId36"/>
        </w:object>
      </w:r>
    </w:p>
    <w:p w14:paraId="5F279552" w14:textId="5871834F" w:rsidR="009F1F96" w:rsidRPr="00E21C6A" w:rsidRDefault="009F1F96" w:rsidP="009F1F96">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6</w:t>
      </w:r>
    </w:p>
    <w:p w14:paraId="4A2E72E9" w14:textId="77777777" w:rsidR="00314DF8" w:rsidRPr="00E21C6A" w:rsidRDefault="00314DF8" w:rsidP="00314DF8">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7DD40771">
          <v:shape id="_x0000_i1034" type="#_x0000_t75" style="width:412.85pt;height:284.25pt" o:ole="">
            <v:imagedata r:id="rId37" o:title=""/>
          </v:shape>
          <o:OLEObject Type="Embed" ProgID="MestReNova.Document.1" ShapeID="_x0000_i1034" DrawAspect="Content" ObjectID="_1820769930" r:id="rId38"/>
        </w:object>
      </w:r>
    </w:p>
    <w:p w14:paraId="72FB2E08" w14:textId="184FB379" w:rsidR="00314DF8" w:rsidRPr="00E21C6A" w:rsidRDefault="00314DF8" w:rsidP="00314DF8">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7</w:t>
      </w:r>
    </w:p>
    <w:p w14:paraId="5A6DDC38" w14:textId="77777777" w:rsidR="000E2384" w:rsidRPr="00E21C6A" w:rsidRDefault="000E2384" w:rsidP="000E2384">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1C5A975F">
          <v:shape id="_x0000_i1035" type="#_x0000_t75" style="width:412.85pt;height:284.25pt" o:ole="">
            <v:imagedata r:id="rId39" o:title=""/>
          </v:shape>
          <o:OLEObject Type="Embed" ProgID="MestReNova.Document.1" ShapeID="_x0000_i1035" DrawAspect="Content" ObjectID="_1820769931" r:id="rId40"/>
        </w:object>
      </w:r>
    </w:p>
    <w:p w14:paraId="43A63FD6" w14:textId="04BA73B7" w:rsidR="000E2384" w:rsidRPr="00E21C6A" w:rsidRDefault="000E2384" w:rsidP="000E2384">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7</w:t>
      </w:r>
    </w:p>
    <w:p w14:paraId="39050A52" w14:textId="0EC21D42" w:rsidR="009D473E" w:rsidRPr="00E21C6A" w:rsidRDefault="00BC1C5B" w:rsidP="009F1F96">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noProof/>
          <w:sz w:val="24"/>
          <w:szCs w:val="24"/>
        </w:rPr>
        <w:lastRenderedPageBreak/>
        <w:drawing>
          <wp:inline distT="0" distB="0" distL="0" distR="0" wp14:anchorId="47E9373B" wp14:editId="204BA408">
            <wp:extent cx="5274310" cy="3420745"/>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6866005F" w14:textId="1A74684B" w:rsidR="006848D5" w:rsidRPr="00E21C6A" w:rsidRDefault="00AB0B60" w:rsidP="00665EDA">
      <w:pPr>
        <w:spacing w:after="156"/>
        <w:jc w:val="center"/>
        <w:rPr>
          <w:rFonts w:ascii="Times New Roman" w:hAnsi="Times New Roman" w:cs="Times New Roman"/>
          <w:b/>
          <w:bCs/>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w:t>
      </w:r>
      <w:r w:rsidR="00A91416" w:rsidRPr="00E21C6A">
        <w:rPr>
          <w:rFonts w:ascii="Times New Roman" w:hAnsi="Times New Roman" w:cs="Times New Roman"/>
          <w:b/>
          <w:bCs/>
          <w:sz w:val="24"/>
          <w:szCs w:val="24"/>
        </w:rPr>
        <w:t>7</w:t>
      </w:r>
    </w:p>
    <w:p w14:paraId="536F3705" w14:textId="00A62534" w:rsidR="00E679EA" w:rsidRPr="00E21C6A" w:rsidRDefault="005A7911" w:rsidP="00E679EA">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219C74FF">
          <v:shape id="_x0000_i1036" type="#_x0000_t75" style="width:412.85pt;height:284.25pt" o:ole="">
            <v:imagedata r:id="rId42" o:title=""/>
          </v:shape>
          <o:OLEObject Type="Embed" ProgID="MestReNova.Document.1" ShapeID="_x0000_i1036" DrawAspect="Content" ObjectID="_1820769932" r:id="rId43"/>
        </w:object>
      </w:r>
    </w:p>
    <w:p w14:paraId="7F27CBB5" w14:textId="7ED1B785" w:rsidR="00E679EA" w:rsidRPr="00E21C6A" w:rsidRDefault="009D473E" w:rsidP="00665EDA">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8</w:t>
      </w:r>
    </w:p>
    <w:p w14:paraId="41AEA8D9" w14:textId="288B0A46" w:rsidR="00E5062A" w:rsidRPr="00E21C6A" w:rsidRDefault="005A7911" w:rsidP="009D473E">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6EAEE0C1">
          <v:shape id="_x0000_i1037" type="#_x0000_t75" style="width:412.85pt;height:284.25pt" o:ole="">
            <v:imagedata r:id="rId44" o:title=""/>
          </v:shape>
          <o:OLEObject Type="Embed" ProgID="MestReNova.Document.1" ShapeID="_x0000_i1037" DrawAspect="Content" ObjectID="_1820769933" r:id="rId45"/>
        </w:object>
      </w:r>
    </w:p>
    <w:p w14:paraId="754F13B1" w14:textId="7CCD9B1B" w:rsidR="00E5062A" w:rsidRPr="00E21C6A" w:rsidRDefault="00665EDA" w:rsidP="00665EDA">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Pr="00E21C6A">
        <w:rPr>
          <w:rFonts w:ascii="Times New Roman" w:hAnsi="Times New Roman" w:cs="Times New Roman"/>
          <w:b/>
          <w:bCs/>
          <w:sz w:val="24"/>
          <w:szCs w:val="24"/>
        </w:rPr>
        <w:t>8</w:t>
      </w:r>
    </w:p>
    <w:p w14:paraId="22685BF8" w14:textId="1A1EBA28" w:rsidR="001512E6" w:rsidRPr="00E21C6A" w:rsidRDefault="00D8653F" w:rsidP="009D473E">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noProof/>
          <w:sz w:val="24"/>
          <w:szCs w:val="24"/>
        </w:rPr>
        <w:drawing>
          <wp:inline distT="0" distB="0" distL="0" distR="0" wp14:anchorId="27D85EAF" wp14:editId="53E4B279">
            <wp:extent cx="5274310" cy="3420745"/>
            <wp:effectExtent l="0" t="0" r="254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0C8B3D9C" w14:textId="3819FF69" w:rsidR="00D8653F" w:rsidRPr="00E21C6A" w:rsidRDefault="00D8653F" w:rsidP="00D8653F">
      <w:pPr>
        <w:spacing w:after="156"/>
        <w:jc w:val="center"/>
        <w:rPr>
          <w:rFonts w:ascii="Times New Roman" w:hAnsi="Times New Roman" w:cs="Times New Roman"/>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8</w:t>
      </w:r>
    </w:p>
    <w:p w14:paraId="5F4D18A4" w14:textId="45447AA2" w:rsidR="005F0315" w:rsidRPr="00E21C6A" w:rsidRDefault="00294083" w:rsidP="001512E6">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7" w:dyaOrig="14287" w14:anchorId="2BD77CD6">
          <v:shape id="_x0000_i1038" type="#_x0000_t75" style="width:412.85pt;height:284.25pt" o:ole="">
            <v:imagedata r:id="rId47" o:title=""/>
          </v:shape>
          <o:OLEObject Type="Embed" ProgID="MestReNova.Document.1" ShapeID="_x0000_i1038" DrawAspect="Content" ObjectID="_1820769934" r:id="rId48"/>
        </w:object>
      </w:r>
    </w:p>
    <w:p w14:paraId="3E10609C" w14:textId="71D0A48D" w:rsidR="00FF3739" w:rsidRPr="00E21C6A" w:rsidRDefault="005F0315"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9</w:t>
      </w:r>
    </w:p>
    <w:p w14:paraId="54B20497" w14:textId="57135F68" w:rsidR="005F0315" w:rsidRPr="00E21C6A" w:rsidRDefault="005C7F64" w:rsidP="005F0315">
      <w:pPr>
        <w:spacing w:line="440" w:lineRule="atLeast"/>
        <w:ind w:firstLine="480"/>
        <w:rPr>
          <w:rFonts w:ascii="Times New Roman" w:hAnsi="Times New Roman" w:cs="Times New Roman"/>
        </w:rPr>
      </w:pPr>
      <w:r w:rsidRPr="00E21C6A">
        <w:rPr>
          <w:rFonts w:ascii="Times New Roman" w:hAnsi="Times New Roman" w:cs="Times New Roman"/>
        </w:rPr>
        <w:object w:dxaOrig="20738" w:dyaOrig="14288" w14:anchorId="337F6574">
          <v:shape id="_x0000_i1039" type="#_x0000_t75" style="width:412.85pt;height:284.25pt" o:ole="">
            <v:imagedata r:id="rId49" o:title=""/>
          </v:shape>
          <o:OLEObject Type="Embed" ProgID="MestReNova.Document.1" ShapeID="_x0000_i1039" DrawAspect="Content" ObjectID="_1820769935" r:id="rId50"/>
        </w:object>
      </w:r>
    </w:p>
    <w:p w14:paraId="534EF095" w14:textId="1E9C2DBD" w:rsidR="005F0315" w:rsidRPr="00E21C6A" w:rsidRDefault="00621BB0"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Pr="00E21C6A">
        <w:rPr>
          <w:rFonts w:ascii="Times New Roman" w:hAnsi="Times New Roman" w:cs="Times New Roman"/>
          <w:b/>
          <w:bCs/>
          <w:sz w:val="24"/>
          <w:szCs w:val="24"/>
        </w:rPr>
        <w:t>9</w:t>
      </w:r>
    </w:p>
    <w:p w14:paraId="6AECB7CD" w14:textId="677A23A3" w:rsidR="00DA7F8C" w:rsidRPr="00E21C6A" w:rsidRDefault="00DA7F8C" w:rsidP="001512E6">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53B60A31" wp14:editId="0FA4C6D0">
            <wp:extent cx="5274310" cy="3420745"/>
            <wp:effectExtent l="0" t="0" r="254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61051687" w14:textId="6A410D19" w:rsidR="00DA7F8C" w:rsidRPr="00E21C6A" w:rsidRDefault="00DA7F8C" w:rsidP="00621BB0">
      <w:pPr>
        <w:spacing w:after="156"/>
        <w:jc w:val="center"/>
        <w:rPr>
          <w:rFonts w:ascii="Times New Roman" w:hAnsi="Times New Roman" w:cs="Times New Roman"/>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9</w:t>
      </w:r>
    </w:p>
    <w:p w14:paraId="07E3D740" w14:textId="77777777" w:rsidR="00D44BFC" w:rsidRPr="00E21C6A" w:rsidRDefault="00D44BFC" w:rsidP="00D44BFC">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05E6F223">
          <v:shape id="_x0000_i1040" type="#_x0000_t75" style="width:412.85pt;height:284.25pt" o:ole="">
            <v:imagedata r:id="rId52" o:title=""/>
          </v:shape>
          <o:OLEObject Type="Embed" ProgID="MestReNova.Document.1" ShapeID="_x0000_i1040" DrawAspect="Content" ObjectID="_1820769936" r:id="rId53"/>
        </w:object>
      </w:r>
    </w:p>
    <w:p w14:paraId="4AC55E02" w14:textId="73DDDE04" w:rsidR="00D44BFC" w:rsidRPr="00E21C6A" w:rsidRDefault="00D44BFC" w:rsidP="00D44BFC">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10</w:t>
      </w:r>
    </w:p>
    <w:p w14:paraId="5AB1F2C5" w14:textId="77777777" w:rsidR="00821EEE" w:rsidRPr="00E21C6A" w:rsidRDefault="00821EEE" w:rsidP="00821EEE">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243D31F3">
          <v:shape id="_x0000_i1041" type="#_x0000_t75" style="width:412.85pt;height:284.25pt" o:ole="">
            <v:imagedata r:id="rId54" o:title=""/>
          </v:shape>
          <o:OLEObject Type="Embed" ProgID="MestReNova.Document.1" ShapeID="_x0000_i1041" DrawAspect="Content" ObjectID="_1820769937" r:id="rId55"/>
        </w:object>
      </w:r>
    </w:p>
    <w:p w14:paraId="77BB51F2" w14:textId="5BC92312" w:rsidR="00821EEE" w:rsidRPr="00E21C6A" w:rsidRDefault="00821EEE" w:rsidP="00821EEE">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10</w:t>
      </w:r>
    </w:p>
    <w:p w14:paraId="01F4AFE3" w14:textId="77777777" w:rsidR="00BF5462" w:rsidRPr="00E21C6A" w:rsidRDefault="00BF5462" w:rsidP="00BF5462">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0308C185">
          <v:shape id="_x0000_i1042" type="#_x0000_t75" style="width:412.85pt;height:284.25pt" o:ole="">
            <v:imagedata r:id="rId56" o:title=""/>
          </v:shape>
          <o:OLEObject Type="Embed" ProgID="MestReNova.Document.1" ShapeID="_x0000_i1042" DrawAspect="Content" ObjectID="_1820769938" r:id="rId57"/>
        </w:object>
      </w:r>
    </w:p>
    <w:p w14:paraId="230C3D29" w14:textId="6CB401BE" w:rsidR="00BF5462" w:rsidRPr="00E21C6A" w:rsidRDefault="00BF5462" w:rsidP="00BF5462">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10</w:t>
      </w:r>
    </w:p>
    <w:p w14:paraId="7C3560E7" w14:textId="77777777" w:rsidR="0080534E" w:rsidRPr="00E21C6A" w:rsidRDefault="0080534E" w:rsidP="0080534E">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191BEE49" wp14:editId="5F91327F">
            <wp:extent cx="5274310" cy="3420745"/>
            <wp:effectExtent l="0" t="0" r="254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201554A5" w14:textId="67592646" w:rsidR="00E21C6A" w:rsidRPr="00E26479" w:rsidRDefault="0080534E" w:rsidP="00E26479">
      <w:pPr>
        <w:spacing w:after="156"/>
        <w:jc w:val="center"/>
        <w:rPr>
          <w:rFonts w:ascii="Times New Roman" w:hAnsi="Times New Roman" w:cs="Times New Roman"/>
          <w:b/>
          <w:bCs/>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10</w:t>
      </w:r>
    </w:p>
    <w:p w14:paraId="1BD529C3" w14:textId="357FB42C" w:rsidR="00E26479" w:rsidRPr="00E21C6A" w:rsidRDefault="00E26479" w:rsidP="00621BB0">
      <w:pPr>
        <w:spacing w:after="156"/>
        <w:jc w:val="center"/>
        <w:rPr>
          <w:rFonts w:ascii="Times New Roman" w:hAnsi="Times New Roman" w:cs="Times New Roman"/>
          <w:b/>
          <w:bCs/>
          <w:sz w:val="24"/>
          <w:szCs w:val="24"/>
        </w:rPr>
      </w:pPr>
      <w:r>
        <w:rPr>
          <w:rFonts w:hint="eastAsia"/>
        </w:rPr>
        <w:object w:dxaOrig="20738" w:dyaOrig="14288" w14:anchorId="52717EFF">
          <v:shape id="_x0000_i1043" type="#_x0000_t75" style="width:412.85pt;height:284.25pt" o:ole="">
            <v:imagedata r:id="rId59" o:title=""/>
          </v:shape>
          <o:OLEObject Type="Embed" ProgID="MestReNova.Document.1" ShapeID="_x0000_i1043" DrawAspect="Content" ObjectID="_1820769939" r:id="rId60"/>
        </w:object>
      </w:r>
    </w:p>
    <w:p w14:paraId="02E67F90" w14:textId="4996B969" w:rsidR="00E21C6A" w:rsidRDefault="00E21C6A" w:rsidP="00E21C6A">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1</w:t>
      </w:r>
      <w:r w:rsidR="008E31A2">
        <w:rPr>
          <w:rFonts w:ascii="Times New Roman" w:hAnsi="Times New Roman" w:cs="Times New Roman" w:hint="eastAsia"/>
          <w:b/>
          <w:bCs/>
          <w:sz w:val="24"/>
          <w:szCs w:val="24"/>
        </w:rPr>
        <w:t>1</w:t>
      </w:r>
    </w:p>
    <w:p w14:paraId="2EA291E5" w14:textId="77777777" w:rsidR="00783ECF" w:rsidRPr="00E21C6A" w:rsidRDefault="00783ECF" w:rsidP="00783ECF">
      <w:pPr>
        <w:spacing w:after="156"/>
        <w:jc w:val="center"/>
        <w:rPr>
          <w:rFonts w:ascii="Times New Roman" w:hAnsi="Times New Roman" w:cs="Times New Roman"/>
        </w:rPr>
      </w:pPr>
      <w:r w:rsidRPr="00E21C6A">
        <w:rPr>
          <w:rFonts w:ascii="Times New Roman" w:hAnsi="Times New Roman" w:cs="Times New Roman"/>
        </w:rPr>
        <w:object w:dxaOrig="20738" w:dyaOrig="14288" w14:anchorId="0D3468BB">
          <v:shape id="_x0000_i1044" type="#_x0000_t75" style="width:412.85pt;height:284.25pt" o:ole="">
            <v:imagedata r:id="rId61" o:title=""/>
          </v:shape>
          <o:OLEObject Type="Embed" ProgID="MestReNova.Document.1" ShapeID="_x0000_i1044" DrawAspect="Content" ObjectID="_1820769940" r:id="rId62"/>
        </w:object>
      </w:r>
    </w:p>
    <w:p w14:paraId="459F595F" w14:textId="00EA499B" w:rsidR="00783ECF" w:rsidRPr="00783ECF" w:rsidRDefault="00783ECF" w:rsidP="00783ECF">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Pr="00E21C6A">
        <w:rPr>
          <w:rFonts w:ascii="Times New Roman" w:hAnsi="Times New Roman" w:cs="Times New Roman"/>
          <w:b/>
          <w:bCs/>
          <w:sz w:val="24"/>
          <w:szCs w:val="24"/>
        </w:rPr>
        <w:t>11</w:t>
      </w:r>
    </w:p>
    <w:p w14:paraId="31F3F0AF" w14:textId="15705BD0" w:rsidR="00E21C6A" w:rsidRPr="00E21C6A" w:rsidRDefault="003443A5" w:rsidP="00621BB0">
      <w:pPr>
        <w:spacing w:after="156"/>
        <w:jc w:val="center"/>
        <w:rPr>
          <w:rFonts w:ascii="Times New Roman" w:hAnsi="Times New Roman" w:cs="Times New Roman"/>
        </w:rPr>
      </w:pPr>
      <w:r>
        <w:rPr>
          <w:rFonts w:hint="eastAsia"/>
        </w:rPr>
        <w:object w:dxaOrig="20738" w:dyaOrig="14288" w14:anchorId="07770DC2">
          <v:shape id="_x0000_i1045" type="#_x0000_t75" style="width:412.85pt;height:284.25pt" o:ole="">
            <v:imagedata r:id="rId63" o:title=""/>
          </v:shape>
          <o:OLEObject Type="Embed" ProgID="MestReNova.Document.1" ShapeID="_x0000_i1045" DrawAspect="Content" ObjectID="_1820769941" r:id="rId64"/>
        </w:object>
      </w:r>
    </w:p>
    <w:p w14:paraId="59E71260" w14:textId="22DA90B2" w:rsidR="00E21C6A" w:rsidRDefault="00E21C6A" w:rsidP="00783ECF">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spectrum of compound </w:t>
      </w:r>
      <w:r w:rsidRPr="00E21C6A">
        <w:rPr>
          <w:rFonts w:ascii="Times New Roman" w:hAnsi="Times New Roman" w:cs="Times New Roman"/>
          <w:b/>
          <w:bCs/>
          <w:sz w:val="24"/>
          <w:szCs w:val="24"/>
        </w:rPr>
        <w:t>11</w:t>
      </w:r>
    </w:p>
    <w:p w14:paraId="5B1A54B2" w14:textId="683707FF" w:rsidR="00CC394E" w:rsidRDefault="00572F55" w:rsidP="00CC394E">
      <w:pPr>
        <w:spacing w:after="156"/>
        <w:rPr>
          <w:rFonts w:ascii="Times New Roman" w:hAnsi="Times New Roman" w:cs="Times New Roman"/>
          <w:sz w:val="24"/>
          <w:szCs w:val="24"/>
        </w:rPr>
      </w:pPr>
      <w:r>
        <w:rPr>
          <w:noProof/>
        </w:rPr>
        <w:lastRenderedPageBreak/>
        <w:drawing>
          <wp:inline distT="0" distB="0" distL="0" distR="0" wp14:anchorId="223AB2DB" wp14:editId="6CBA6CF1">
            <wp:extent cx="5274310" cy="3135284"/>
            <wp:effectExtent l="0" t="0" r="2540" b="8255"/>
            <wp:docPr id="1348175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5274310" cy="3135284"/>
                    </a:xfrm>
                    <a:prstGeom prst="rect">
                      <a:avLst/>
                    </a:prstGeom>
                    <a:noFill/>
                    <a:ln w="9525">
                      <a:noFill/>
                      <a:miter lim="800000"/>
                      <a:headEnd/>
                      <a:tailEnd/>
                    </a:ln>
                  </pic:spPr>
                </pic:pic>
              </a:graphicData>
            </a:graphic>
          </wp:inline>
        </w:drawing>
      </w:r>
    </w:p>
    <w:p w14:paraId="3CD9802B" w14:textId="1A1EAF43" w:rsidR="00572F55" w:rsidRPr="00572F55" w:rsidRDefault="00572F55" w:rsidP="00572F55">
      <w:pPr>
        <w:spacing w:line="440" w:lineRule="atLeast"/>
        <w:ind w:firstLine="480"/>
        <w:jc w:val="center"/>
        <w:rPr>
          <w:rFonts w:ascii="Times New Roman" w:hAnsi="Times New Roman" w:cs="Times New Roman"/>
          <w:b/>
          <w:bCs/>
          <w:sz w:val="24"/>
          <w:szCs w:val="24"/>
        </w:rPr>
      </w:pPr>
      <w:r w:rsidRPr="00572F55">
        <w:rPr>
          <w:rFonts w:ascii="Times New Roman" w:hAnsi="Times New Roman" w:cs="Times New Roman" w:hint="eastAsia"/>
          <w:sz w:val="24"/>
          <w:szCs w:val="24"/>
        </w:rPr>
        <w:t>H</w:t>
      </w:r>
      <w:r>
        <w:rPr>
          <w:rFonts w:ascii="Times New Roman" w:hAnsi="Times New Roman" w:cs="Times New Roman" w:hint="eastAsia"/>
          <w:sz w:val="24"/>
          <w:szCs w:val="24"/>
        </w:rPr>
        <w:t>R</w:t>
      </w:r>
      <w:r w:rsidRPr="00572F55">
        <w:rPr>
          <w:rFonts w:ascii="Times New Roman" w:hAnsi="Times New Roman" w:cs="Times New Roman" w:hint="eastAsia"/>
          <w:sz w:val="24"/>
          <w:szCs w:val="24"/>
        </w:rPr>
        <w:t>MS</w:t>
      </w:r>
      <w:r w:rsidRPr="00E21C6A">
        <w:rPr>
          <w:rFonts w:ascii="Times New Roman" w:hAnsi="Times New Roman" w:cs="Times New Roman"/>
          <w:sz w:val="24"/>
          <w:szCs w:val="24"/>
        </w:rPr>
        <w:t xml:space="preserve"> spectrum of compound </w:t>
      </w:r>
      <w:r w:rsidRPr="00E21C6A">
        <w:rPr>
          <w:rFonts w:ascii="Times New Roman" w:hAnsi="Times New Roman" w:cs="Times New Roman"/>
          <w:b/>
          <w:bCs/>
          <w:sz w:val="24"/>
          <w:szCs w:val="24"/>
        </w:rPr>
        <w:t>11</w:t>
      </w:r>
    </w:p>
    <w:p w14:paraId="320C6537" w14:textId="77777777" w:rsidR="00EC6211" w:rsidRPr="00E21C6A" w:rsidRDefault="00EC6211" w:rsidP="00EC6211">
      <w:pPr>
        <w:spacing w:line="440" w:lineRule="atLeast"/>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42DCF76A">
          <v:shape id="_x0000_i1046" type="#_x0000_t75" style="width:412.85pt;height:284.25pt" o:ole="">
            <v:imagedata r:id="rId66" o:title=""/>
          </v:shape>
          <o:OLEObject Type="Embed" ProgID="MestReNova.Document.1" ShapeID="_x0000_i1046" DrawAspect="Content" ObjectID="_1820769942" r:id="rId67"/>
        </w:object>
      </w:r>
    </w:p>
    <w:p w14:paraId="2093C24E" w14:textId="476859AD" w:rsidR="00EC6211" w:rsidRPr="00E21C6A" w:rsidRDefault="00EC6211" w:rsidP="00EC6211">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w:t>
      </w:r>
      <w:r w:rsidR="008E31A2">
        <w:rPr>
          <w:rFonts w:ascii="Times New Roman" w:hAnsi="Times New Roman" w:cs="Times New Roman" w:hint="eastAsia"/>
          <w:b/>
          <w:bCs/>
          <w:sz w:val="24"/>
          <w:szCs w:val="24"/>
        </w:rPr>
        <w:t>2</w:t>
      </w:r>
    </w:p>
    <w:p w14:paraId="79F89A18" w14:textId="77777777" w:rsidR="00A434BE" w:rsidRPr="00E21C6A" w:rsidRDefault="00A434BE" w:rsidP="00A434BE">
      <w:pPr>
        <w:spacing w:line="440" w:lineRule="atLeast"/>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04317F98">
          <v:shape id="_x0000_i1047" type="#_x0000_t75" style="width:412.85pt;height:284.25pt" o:ole="">
            <v:imagedata r:id="rId68" o:title=""/>
          </v:shape>
          <o:OLEObject Type="Embed" ProgID="MestReNova.Document.1" ShapeID="_x0000_i1047" DrawAspect="Content" ObjectID="_1820769943" r:id="rId69"/>
        </w:object>
      </w:r>
    </w:p>
    <w:p w14:paraId="513C8D8B" w14:textId="3B6F1EAC" w:rsidR="00A434BE" w:rsidRPr="00E21C6A" w:rsidRDefault="00A434BE" w:rsidP="00A434BE">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w:t>
      </w:r>
      <w:r w:rsidR="008E31A2">
        <w:rPr>
          <w:rFonts w:ascii="Times New Roman" w:hAnsi="Times New Roman" w:cs="Times New Roman" w:hint="eastAsia"/>
          <w:b/>
          <w:bCs/>
          <w:sz w:val="24"/>
          <w:szCs w:val="24"/>
        </w:rPr>
        <w:t>2</w:t>
      </w:r>
    </w:p>
    <w:p w14:paraId="16F18BC8" w14:textId="77777777" w:rsidR="00126CDA" w:rsidRPr="00E21C6A" w:rsidRDefault="00126CDA" w:rsidP="00126CDA">
      <w:pPr>
        <w:spacing w:line="440" w:lineRule="atLeast"/>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687977B0">
          <v:shape id="_x0000_i1048" type="#_x0000_t75" style="width:412.85pt;height:284.25pt" o:ole="">
            <v:imagedata r:id="rId70" o:title=""/>
          </v:shape>
          <o:OLEObject Type="Embed" ProgID="MestReNova.Document.1" ShapeID="_x0000_i1048" DrawAspect="Content" ObjectID="_1820769944" r:id="rId71"/>
        </w:object>
      </w:r>
    </w:p>
    <w:p w14:paraId="797E85FB" w14:textId="45B0F914" w:rsidR="00D44BFC" w:rsidRPr="00E21C6A" w:rsidRDefault="00126CDA" w:rsidP="00126CDA">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Pr="00E21C6A">
        <w:rPr>
          <w:rFonts w:ascii="Times New Roman" w:hAnsi="Times New Roman" w:cs="Times New Roman"/>
          <w:b/>
          <w:bCs/>
          <w:sz w:val="24"/>
          <w:szCs w:val="24"/>
        </w:rPr>
        <w:t>1</w:t>
      </w:r>
      <w:r w:rsidR="008E31A2">
        <w:rPr>
          <w:rFonts w:ascii="Times New Roman" w:hAnsi="Times New Roman" w:cs="Times New Roman" w:hint="eastAsia"/>
          <w:b/>
          <w:bCs/>
          <w:sz w:val="24"/>
          <w:szCs w:val="24"/>
        </w:rPr>
        <w:t>2</w:t>
      </w:r>
    </w:p>
    <w:p w14:paraId="3B257B56" w14:textId="4F1710D3" w:rsidR="0080534E" w:rsidRPr="00E21C6A" w:rsidRDefault="00192F62" w:rsidP="00126CDA">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42ED4233" wp14:editId="165AA584">
            <wp:extent cx="5274310" cy="3420745"/>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2995363E" w14:textId="7D781EF1" w:rsidR="00621BB0" w:rsidRPr="00DB05DD" w:rsidRDefault="00192F62" w:rsidP="00DB05DD">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1</w:t>
      </w:r>
      <w:r w:rsidR="008E31A2">
        <w:rPr>
          <w:rFonts w:ascii="Times New Roman" w:hAnsi="Times New Roman" w:cs="Times New Roman" w:hint="eastAsia"/>
          <w:b/>
          <w:bCs/>
          <w:sz w:val="24"/>
          <w:szCs w:val="24"/>
        </w:rPr>
        <w:t>2</w:t>
      </w:r>
    </w:p>
    <w:p w14:paraId="564B4049" w14:textId="74AFA042" w:rsidR="00DB05DD" w:rsidRPr="00E21C6A" w:rsidRDefault="00DB05DD" w:rsidP="00621BB0">
      <w:pPr>
        <w:spacing w:line="440" w:lineRule="atLeast"/>
        <w:ind w:firstLine="480"/>
        <w:jc w:val="center"/>
        <w:rPr>
          <w:rFonts w:ascii="Times New Roman" w:hAnsi="Times New Roman" w:cs="Times New Roman"/>
          <w:sz w:val="24"/>
          <w:szCs w:val="24"/>
        </w:rPr>
      </w:pPr>
      <w:r>
        <w:rPr>
          <w:rFonts w:hint="eastAsia"/>
        </w:rPr>
        <w:object w:dxaOrig="20738" w:dyaOrig="14288" w14:anchorId="707DCB0F">
          <v:shape id="_x0000_i1049" type="#_x0000_t75" style="width:412.85pt;height:284.25pt" o:ole="">
            <v:imagedata r:id="rId73" o:title=""/>
          </v:shape>
          <o:OLEObject Type="Embed" ProgID="MestReNova.Document.1" ShapeID="_x0000_i1049" DrawAspect="Content" ObjectID="_1820769945" r:id="rId74"/>
        </w:object>
      </w:r>
    </w:p>
    <w:p w14:paraId="538C0694" w14:textId="6F5B3294" w:rsidR="00621BB0" w:rsidRPr="00FB0AFC" w:rsidRDefault="00621BB0" w:rsidP="00FB0AFC">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1</w:t>
      </w:r>
      <w:r w:rsidR="008E31A2">
        <w:rPr>
          <w:rFonts w:ascii="Times New Roman" w:hAnsi="Times New Roman" w:cs="Times New Roman" w:hint="eastAsia"/>
          <w:b/>
          <w:bCs/>
          <w:sz w:val="24"/>
          <w:szCs w:val="24"/>
        </w:rPr>
        <w:t>3</w:t>
      </w:r>
    </w:p>
    <w:p w14:paraId="34E3C443" w14:textId="4B0EEE1F" w:rsidR="00FB0AFC" w:rsidRPr="00E21C6A" w:rsidRDefault="00FB0AFC" w:rsidP="00621BB0">
      <w:pPr>
        <w:spacing w:line="440" w:lineRule="atLeast"/>
        <w:ind w:firstLine="480"/>
        <w:jc w:val="center"/>
        <w:rPr>
          <w:rFonts w:ascii="Times New Roman" w:hAnsi="Times New Roman" w:cs="Times New Roman"/>
        </w:rPr>
      </w:pPr>
      <w:r>
        <w:rPr>
          <w:rFonts w:hint="eastAsia"/>
        </w:rPr>
        <w:object w:dxaOrig="20738" w:dyaOrig="14288" w14:anchorId="00CB309B">
          <v:shape id="_x0000_i1050" type="#_x0000_t75" style="width:412.85pt;height:284.25pt" o:ole="">
            <v:imagedata r:id="rId75" o:title=""/>
          </v:shape>
          <o:OLEObject Type="Embed" ProgID="MestReNova.Document.1" ShapeID="_x0000_i1050" DrawAspect="Content" ObjectID="_1820769946" r:id="rId76"/>
        </w:object>
      </w:r>
    </w:p>
    <w:p w14:paraId="24EC0DE4" w14:textId="64C5D888" w:rsidR="00621BB0" w:rsidRPr="003443A5" w:rsidRDefault="00621BB0" w:rsidP="003443A5">
      <w:pPr>
        <w:spacing w:line="440" w:lineRule="atLeast"/>
        <w:ind w:firstLine="480"/>
        <w:jc w:val="center"/>
        <w:rPr>
          <w:rFonts w:ascii="Times New Roman" w:hAnsi="Times New Roman" w:cs="Times New Roman"/>
          <w:b/>
          <w:bCs/>
          <w:sz w:val="24"/>
          <w:szCs w:val="24"/>
        </w:rPr>
      </w:pPr>
      <w:r w:rsidRPr="00FB0AFC">
        <w:rPr>
          <w:rFonts w:ascii="Times New Roman" w:hAnsi="Times New Roman" w:cs="Times New Roman"/>
          <w:sz w:val="24"/>
          <w:szCs w:val="24"/>
          <w:vertAlign w:val="superscript"/>
        </w:rPr>
        <w:t>13</w:t>
      </w:r>
      <w:r w:rsidRPr="00FB0AFC">
        <w:rPr>
          <w:rFonts w:ascii="Times New Roman" w:hAnsi="Times New Roman" w:cs="Times New Roman"/>
          <w:sz w:val="24"/>
          <w:szCs w:val="24"/>
        </w:rPr>
        <w:t xml:space="preserve">C NMR spectrum of compound </w:t>
      </w:r>
      <w:r w:rsidRPr="00FB0AFC">
        <w:rPr>
          <w:rFonts w:ascii="Times New Roman" w:hAnsi="Times New Roman" w:cs="Times New Roman"/>
          <w:b/>
          <w:bCs/>
          <w:sz w:val="24"/>
          <w:szCs w:val="24"/>
        </w:rPr>
        <w:t>1</w:t>
      </w:r>
      <w:r w:rsidR="008E31A2" w:rsidRPr="00FB0AFC">
        <w:rPr>
          <w:rFonts w:ascii="Times New Roman" w:hAnsi="Times New Roman" w:cs="Times New Roman" w:hint="eastAsia"/>
          <w:b/>
          <w:bCs/>
          <w:sz w:val="24"/>
          <w:szCs w:val="24"/>
        </w:rPr>
        <w:t>3</w:t>
      </w:r>
    </w:p>
    <w:p w14:paraId="2A8766EB" w14:textId="00062F6C" w:rsidR="003443A5" w:rsidRPr="00DB05DD" w:rsidRDefault="003443A5" w:rsidP="00DB05DD">
      <w:pPr>
        <w:spacing w:line="440" w:lineRule="atLeast"/>
        <w:ind w:firstLine="480"/>
        <w:jc w:val="center"/>
        <w:rPr>
          <w:rFonts w:ascii="Times New Roman" w:hAnsi="Times New Roman" w:cs="Times New Roman"/>
          <w:b/>
          <w:bCs/>
          <w:sz w:val="24"/>
          <w:szCs w:val="24"/>
        </w:rPr>
      </w:pPr>
      <w:r>
        <w:rPr>
          <w:rFonts w:hint="eastAsia"/>
        </w:rPr>
        <w:object w:dxaOrig="20738" w:dyaOrig="14288" w14:anchorId="6E37E5EF">
          <v:shape id="_x0000_i1051" type="#_x0000_t75" style="width:412.85pt;height:284.25pt" o:ole="">
            <v:imagedata r:id="rId77" o:title=""/>
          </v:shape>
          <o:OLEObject Type="Embed" ProgID="MestReNova.Document.1" ShapeID="_x0000_i1051" DrawAspect="Content" ObjectID="_1820769947" r:id="rId78"/>
        </w:object>
      </w:r>
    </w:p>
    <w:p w14:paraId="0EDDB727" w14:textId="7729477D" w:rsidR="00621BB0" w:rsidRPr="00E21C6A" w:rsidRDefault="00621BB0" w:rsidP="00444C60">
      <w:pPr>
        <w:spacing w:line="440" w:lineRule="atLeast"/>
        <w:ind w:firstLine="480"/>
        <w:jc w:val="center"/>
        <w:rPr>
          <w:rFonts w:ascii="Times New Roman" w:hAnsi="Times New Roman" w:cs="Times New Roman"/>
          <w:b/>
          <w:bCs/>
          <w:sz w:val="24"/>
          <w:szCs w:val="24"/>
        </w:rPr>
      </w:pPr>
      <w:bookmarkStart w:id="70" w:name="_Hlk194091764"/>
      <w:r w:rsidRPr="00DB05DD">
        <w:rPr>
          <w:rFonts w:ascii="Times New Roman" w:hAnsi="Times New Roman" w:cs="Times New Roman"/>
          <w:sz w:val="24"/>
          <w:szCs w:val="24"/>
          <w:vertAlign w:val="superscript"/>
        </w:rPr>
        <w:t>19</w:t>
      </w:r>
      <w:r w:rsidRPr="00DB05DD">
        <w:rPr>
          <w:rFonts w:ascii="Times New Roman" w:hAnsi="Times New Roman" w:cs="Times New Roman"/>
          <w:sz w:val="24"/>
          <w:szCs w:val="24"/>
        </w:rPr>
        <w:t xml:space="preserve">F NMR </w:t>
      </w:r>
      <w:r w:rsidR="00444C60" w:rsidRPr="00DB05DD">
        <w:rPr>
          <w:rFonts w:ascii="Times New Roman" w:hAnsi="Times New Roman" w:cs="Times New Roman"/>
          <w:sz w:val="24"/>
          <w:szCs w:val="24"/>
        </w:rPr>
        <w:t>spectrum of compound</w:t>
      </w:r>
      <w:r w:rsidR="00444C60" w:rsidRPr="00DB05DD">
        <w:rPr>
          <w:rFonts w:ascii="Times New Roman" w:hAnsi="Times New Roman" w:cs="Times New Roman"/>
          <w:b/>
          <w:bCs/>
          <w:sz w:val="24"/>
          <w:szCs w:val="24"/>
        </w:rPr>
        <w:t xml:space="preserve"> 1</w:t>
      </w:r>
      <w:r w:rsidR="008E31A2" w:rsidRPr="00DB05DD">
        <w:rPr>
          <w:rFonts w:ascii="Times New Roman" w:hAnsi="Times New Roman" w:cs="Times New Roman" w:hint="eastAsia"/>
          <w:b/>
          <w:bCs/>
          <w:sz w:val="24"/>
          <w:szCs w:val="24"/>
        </w:rPr>
        <w:t>3</w:t>
      </w:r>
    </w:p>
    <w:bookmarkEnd w:id="70"/>
    <w:p w14:paraId="6AC8060B" w14:textId="77777777" w:rsidR="00621BB0" w:rsidRPr="00E21C6A" w:rsidRDefault="00621BB0"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4CE882F1" wp14:editId="0EF4373D">
            <wp:extent cx="5274310" cy="34673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3467370"/>
                    </a:xfrm>
                    <a:prstGeom prst="rect">
                      <a:avLst/>
                    </a:prstGeom>
                    <a:noFill/>
                    <a:ln>
                      <a:noFill/>
                    </a:ln>
                  </pic:spPr>
                </pic:pic>
              </a:graphicData>
            </a:graphic>
          </wp:inline>
        </w:drawing>
      </w:r>
    </w:p>
    <w:p w14:paraId="3F7351AD" w14:textId="0914CF81" w:rsidR="00B70830" w:rsidRPr="00E21C6A" w:rsidRDefault="00621BB0" w:rsidP="00467ED9">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t>HRMS spectrum of compound</w:t>
      </w:r>
      <w:r w:rsidRPr="00E21C6A">
        <w:rPr>
          <w:rFonts w:ascii="Times New Roman" w:hAnsi="Times New Roman" w:cs="Times New Roman"/>
          <w:b/>
          <w:bCs/>
          <w:sz w:val="24"/>
          <w:szCs w:val="24"/>
        </w:rPr>
        <w:t xml:space="preserve"> 1</w:t>
      </w:r>
      <w:r w:rsidR="008E31A2">
        <w:rPr>
          <w:rFonts w:ascii="Times New Roman" w:hAnsi="Times New Roman" w:cs="Times New Roman" w:hint="eastAsia"/>
          <w:b/>
          <w:bCs/>
          <w:sz w:val="24"/>
          <w:szCs w:val="24"/>
        </w:rPr>
        <w:t>3</w:t>
      </w:r>
      <w:bookmarkStart w:id="71" w:name="_Hlk196234170"/>
    </w:p>
    <w:bookmarkEnd w:id="71"/>
    <w:p w14:paraId="069FEE97" w14:textId="520D5C25" w:rsidR="00B70830" w:rsidRPr="00E21C6A" w:rsidRDefault="00785B0E" w:rsidP="00621BB0">
      <w:pPr>
        <w:spacing w:line="440" w:lineRule="atLeast"/>
        <w:ind w:firstLine="480"/>
        <w:jc w:val="center"/>
        <w:rPr>
          <w:rFonts w:ascii="Times New Roman" w:hAnsi="Times New Roman" w:cs="Times New Roman"/>
        </w:rPr>
      </w:pPr>
      <w:r>
        <w:rPr>
          <w:rFonts w:hint="eastAsia"/>
        </w:rPr>
        <w:object w:dxaOrig="20738" w:dyaOrig="14288" w14:anchorId="5311CF99">
          <v:shape id="_x0000_i1052" type="#_x0000_t75" style="width:412.85pt;height:284.25pt" o:ole="">
            <v:imagedata r:id="rId80" o:title=""/>
          </v:shape>
          <o:OLEObject Type="Embed" ProgID="MestReNova.Document.1" ShapeID="_x0000_i1052" DrawAspect="Content" ObjectID="_1820769948" r:id="rId81"/>
        </w:object>
      </w:r>
    </w:p>
    <w:p w14:paraId="1BCE4192" w14:textId="52CF9B5B" w:rsidR="00785B0E" w:rsidRPr="00785B0E" w:rsidRDefault="00B70830" w:rsidP="00785B0E">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14</w:t>
      </w:r>
    </w:p>
    <w:p w14:paraId="1A487956" w14:textId="6594E2D0" w:rsidR="00E30830" w:rsidRPr="00E21C6A" w:rsidRDefault="007B176F" w:rsidP="00E30830">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2D165BEA">
          <v:shape id="_x0000_i1053" type="#_x0000_t75" style="width:412.85pt;height:284.25pt" o:ole="">
            <v:imagedata r:id="rId82" o:title=""/>
          </v:shape>
          <o:OLEObject Type="Embed" ProgID="MestReNova.Document.1" ShapeID="_x0000_i1053" DrawAspect="Content" ObjectID="_1820769949" r:id="rId83"/>
        </w:object>
      </w:r>
    </w:p>
    <w:p w14:paraId="3906C54C" w14:textId="11359130" w:rsidR="007B176F" w:rsidRPr="00E21C6A" w:rsidRDefault="007B176F" w:rsidP="007B176F">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008E31A2">
        <w:rPr>
          <w:rFonts w:ascii="Times New Roman" w:hAnsi="Times New Roman" w:cs="Times New Roman" w:hint="eastAsia"/>
          <w:b/>
          <w:bCs/>
          <w:sz w:val="24"/>
          <w:szCs w:val="24"/>
        </w:rPr>
        <w:t>15</w:t>
      </w:r>
    </w:p>
    <w:p w14:paraId="45FA93D9" w14:textId="4E534D9D" w:rsidR="007B176F" w:rsidRPr="00E21C6A" w:rsidRDefault="003D40ED" w:rsidP="00E30830">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5D0B7067">
          <v:shape id="_x0000_i1054" type="#_x0000_t75" style="width:412.85pt;height:284.25pt" o:ole="">
            <v:imagedata r:id="rId84" o:title=""/>
          </v:shape>
          <o:OLEObject Type="Embed" ProgID="MestReNova.Document.1" ShapeID="_x0000_i1054" DrawAspect="Content" ObjectID="_1820769950" r:id="rId85"/>
        </w:object>
      </w:r>
    </w:p>
    <w:p w14:paraId="4D8900B0" w14:textId="3FD08031" w:rsidR="003D40ED" w:rsidRPr="00E21C6A" w:rsidRDefault="00705ABB"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008E31A2">
        <w:rPr>
          <w:rFonts w:ascii="Times New Roman" w:hAnsi="Times New Roman" w:cs="Times New Roman" w:hint="eastAsia"/>
          <w:b/>
          <w:bCs/>
          <w:sz w:val="24"/>
          <w:szCs w:val="24"/>
        </w:rPr>
        <w:t>16</w:t>
      </w:r>
    </w:p>
    <w:p w14:paraId="1AF89DCA" w14:textId="3906F86B" w:rsidR="00071A52" w:rsidRPr="00E21C6A" w:rsidRDefault="003D40ED" w:rsidP="00705ABB">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2499B0F0">
          <v:shape id="_x0000_i1055" type="#_x0000_t75" style="width:412.85pt;height:284.25pt" o:ole="">
            <v:imagedata r:id="rId86" o:title=""/>
          </v:shape>
          <o:OLEObject Type="Embed" ProgID="MestReNova.Document.1" ShapeID="_x0000_i1055" DrawAspect="Content" ObjectID="_1820769951" r:id="rId87"/>
        </w:object>
      </w:r>
    </w:p>
    <w:p w14:paraId="4DFBCC37" w14:textId="3432E891" w:rsidR="003D40ED" w:rsidRPr="00E21C6A" w:rsidRDefault="00071A52"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 </w:t>
      </w:r>
      <w:r w:rsidR="008E31A2">
        <w:rPr>
          <w:rFonts w:ascii="Times New Roman" w:hAnsi="Times New Roman" w:cs="Times New Roman" w:hint="eastAsia"/>
          <w:b/>
          <w:bCs/>
          <w:sz w:val="24"/>
          <w:szCs w:val="24"/>
        </w:rPr>
        <w:t>16</w:t>
      </w:r>
    </w:p>
    <w:p w14:paraId="6944A6DA" w14:textId="6CFF9FD7" w:rsidR="00215D27" w:rsidRPr="00E21C6A" w:rsidRDefault="00DC1ACE" w:rsidP="003D40ED">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6385A818">
          <v:shape id="_x0000_i1056" type="#_x0000_t75" style="width:412.85pt;height:284.25pt" o:ole="">
            <v:imagedata r:id="rId88" o:title=""/>
          </v:shape>
          <o:OLEObject Type="Embed" ProgID="MestReNova.Document.1" ShapeID="_x0000_i1056" DrawAspect="Content" ObjectID="_1820769952" r:id="rId89"/>
        </w:object>
      </w:r>
    </w:p>
    <w:p w14:paraId="1387700F" w14:textId="5B0F4514" w:rsidR="00215D27" w:rsidRPr="00E21C6A" w:rsidRDefault="00215D27" w:rsidP="00621BB0">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008E31A2">
        <w:rPr>
          <w:rFonts w:ascii="Times New Roman" w:hAnsi="Times New Roman" w:cs="Times New Roman" w:hint="eastAsia"/>
          <w:b/>
          <w:bCs/>
          <w:sz w:val="24"/>
          <w:szCs w:val="24"/>
        </w:rPr>
        <w:t>16</w:t>
      </w:r>
    </w:p>
    <w:p w14:paraId="11E115A8" w14:textId="1F2F8ADE" w:rsidR="00071A52" w:rsidRPr="00E21C6A" w:rsidRDefault="00FB4C3C" w:rsidP="00705ABB">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7DEF3326" wp14:editId="6211EF74">
            <wp:extent cx="5274310" cy="3420745"/>
            <wp:effectExtent l="0" t="0" r="254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3420745"/>
                    </a:xfrm>
                    <a:prstGeom prst="rect">
                      <a:avLst/>
                    </a:prstGeom>
                    <a:noFill/>
                    <a:ln>
                      <a:noFill/>
                    </a:ln>
                  </pic:spPr>
                </pic:pic>
              </a:graphicData>
            </a:graphic>
          </wp:inline>
        </w:drawing>
      </w:r>
    </w:p>
    <w:p w14:paraId="4BCDAEF7" w14:textId="0FCAD0ED" w:rsidR="00621BB0" w:rsidRPr="00E21C6A" w:rsidRDefault="00FB4C3C" w:rsidP="00750A57">
      <w:pPr>
        <w:spacing w:after="156"/>
        <w:jc w:val="center"/>
        <w:rPr>
          <w:rFonts w:ascii="Times New Roman" w:hAnsi="Times New Roman" w:cs="Times New Roman"/>
          <w:b/>
          <w:bCs/>
          <w:sz w:val="24"/>
          <w:szCs w:val="24"/>
        </w:rPr>
      </w:pPr>
      <w:r w:rsidRPr="00E21C6A">
        <w:rPr>
          <w:rFonts w:ascii="Times New Roman" w:hAnsi="Times New Roman" w:cs="Times New Roman"/>
          <w:sz w:val="24"/>
          <w:szCs w:val="24"/>
        </w:rPr>
        <w:t xml:space="preserve">HRMS </w:t>
      </w:r>
      <w:r w:rsidR="00033200" w:rsidRPr="00E21C6A">
        <w:rPr>
          <w:rFonts w:ascii="Times New Roman" w:hAnsi="Times New Roman" w:cs="Times New Roman"/>
          <w:sz w:val="24"/>
          <w:szCs w:val="24"/>
        </w:rPr>
        <w:t>spectrum</w:t>
      </w:r>
      <w:r w:rsidRPr="00E21C6A">
        <w:rPr>
          <w:rFonts w:ascii="Times New Roman" w:hAnsi="Times New Roman" w:cs="Times New Roman"/>
          <w:sz w:val="24"/>
          <w:szCs w:val="24"/>
        </w:rPr>
        <w:t xml:space="preserve"> of compound</w:t>
      </w:r>
      <w:r w:rsidRPr="00E21C6A">
        <w:rPr>
          <w:rFonts w:ascii="Times New Roman" w:hAnsi="Times New Roman" w:cs="Times New Roman"/>
          <w:b/>
          <w:bCs/>
          <w:sz w:val="24"/>
          <w:szCs w:val="24"/>
        </w:rPr>
        <w:t xml:space="preserve"> </w:t>
      </w:r>
      <w:r w:rsidR="008E31A2">
        <w:rPr>
          <w:rFonts w:ascii="Times New Roman" w:hAnsi="Times New Roman" w:cs="Times New Roman" w:hint="eastAsia"/>
          <w:b/>
          <w:bCs/>
          <w:sz w:val="24"/>
          <w:szCs w:val="24"/>
        </w:rPr>
        <w:t>16</w:t>
      </w:r>
    </w:p>
    <w:p w14:paraId="52D7EF4C" w14:textId="2D3B1EAA" w:rsidR="00924906" w:rsidRPr="00E21C6A" w:rsidRDefault="00924906" w:rsidP="00750A57">
      <w:pPr>
        <w:spacing w:after="156"/>
        <w:jc w:val="center"/>
        <w:rPr>
          <w:rFonts w:ascii="Times New Roman" w:hAnsi="Times New Roman" w:cs="Times New Roman"/>
        </w:rPr>
      </w:pPr>
      <w:r w:rsidRPr="00E21C6A">
        <w:rPr>
          <w:rFonts w:ascii="Times New Roman" w:hAnsi="Times New Roman" w:cs="Times New Roman"/>
        </w:rPr>
        <w:object w:dxaOrig="20738" w:dyaOrig="14288" w14:anchorId="0371F529">
          <v:shape id="_x0000_i1057" type="#_x0000_t75" style="width:412.85pt;height:284.25pt" o:ole="">
            <v:imagedata r:id="rId91" o:title=""/>
          </v:shape>
          <o:OLEObject Type="Embed" ProgID="MestReNova.Document.1" ShapeID="_x0000_i1057" DrawAspect="Content" ObjectID="_1820769953" r:id="rId92"/>
        </w:object>
      </w:r>
    </w:p>
    <w:p w14:paraId="3A191BB4" w14:textId="74922DF8" w:rsidR="00924906" w:rsidRPr="00E21C6A" w:rsidRDefault="00924906" w:rsidP="00924906">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17</w:t>
      </w:r>
    </w:p>
    <w:p w14:paraId="1CCBF900" w14:textId="4C435E0B" w:rsidR="00751AC5" w:rsidRPr="00E21C6A" w:rsidRDefault="00751AC5" w:rsidP="00924906">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8" w:dyaOrig="14288" w14:anchorId="62A0216F">
          <v:shape id="_x0000_i1058" type="#_x0000_t75" style="width:412.85pt;height:284.25pt" o:ole="">
            <v:imagedata r:id="rId93" o:title=""/>
          </v:shape>
          <o:OLEObject Type="Embed" ProgID="MestReNova.Document.1" ShapeID="_x0000_i1058" DrawAspect="Content" ObjectID="_1820769954" r:id="rId94"/>
        </w:object>
      </w:r>
    </w:p>
    <w:p w14:paraId="5695A8E7" w14:textId="57CD321F" w:rsidR="00751AC5" w:rsidRDefault="00751AC5" w:rsidP="00751AC5">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18</w:t>
      </w:r>
    </w:p>
    <w:p w14:paraId="7CB78260" w14:textId="77777777" w:rsidR="00702B1B" w:rsidRDefault="00702B1B" w:rsidP="00702B1B">
      <w:pPr>
        <w:spacing w:line="440" w:lineRule="atLeast"/>
        <w:ind w:firstLine="480"/>
        <w:jc w:val="center"/>
        <w:rPr>
          <w:rFonts w:hint="eastAsia"/>
        </w:rPr>
      </w:pPr>
      <w:r>
        <w:rPr>
          <w:rFonts w:hint="eastAsia"/>
        </w:rPr>
        <w:object w:dxaOrig="20738" w:dyaOrig="14288" w14:anchorId="0BEC20EB">
          <v:shape id="_x0000_i1059" type="#_x0000_t75" style="width:412.85pt;height:284.25pt" o:ole="">
            <v:imagedata r:id="rId95" o:title=""/>
          </v:shape>
          <o:OLEObject Type="Embed" ProgID="MestReNova.Document.1" ShapeID="_x0000_i1059" DrawAspect="Content" ObjectID="_1820769955" r:id="rId96"/>
        </w:object>
      </w:r>
    </w:p>
    <w:p w14:paraId="1722E648" w14:textId="6B4508AE" w:rsidR="00593B2E" w:rsidRPr="00702B1B" w:rsidRDefault="00702B1B" w:rsidP="00702B1B">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Pr>
          <w:rFonts w:ascii="Times New Roman" w:hAnsi="Times New Roman" w:cs="Times New Roman" w:hint="eastAsia"/>
          <w:b/>
          <w:bCs/>
          <w:sz w:val="24"/>
          <w:szCs w:val="24"/>
        </w:rPr>
        <w:t>18</w:t>
      </w:r>
    </w:p>
    <w:p w14:paraId="30AAEE82" w14:textId="5FDBAE99" w:rsidR="00924906" w:rsidRPr="00E21C6A" w:rsidRDefault="00924906" w:rsidP="00750A57">
      <w:pPr>
        <w:spacing w:after="156"/>
        <w:jc w:val="center"/>
        <w:rPr>
          <w:rFonts w:ascii="Times New Roman" w:hAnsi="Times New Roman" w:cs="Times New Roman"/>
        </w:rPr>
      </w:pPr>
      <w:r w:rsidRPr="00E21C6A">
        <w:rPr>
          <w:rFonts w:ascii="Times New Roman" w:hAnsi="Times New Roman" w:cs="Times New Roman"/>
        </w:rPr>
        <w:object w:dxaOrig="20738" w:dyaOrig="14288" w14:anchorId="70E15344">
          <v:shape id="_x0000_i1060" type="#_x0000_t75" style="width:412.85pt;height:284.25pt" o:ole="">
            <v:imagedata r:id="rId97" o:title=""/>
          </v:shape>
          <o:OLEObject Type="Embed" ProgID="MestReNova.Document.1" ShapeID="_x0000_i1060" DrawAspect="Content" ObjectID="_1820769956" r:id="rId98"/>
        </w:object>
      </w:r>
    </w:p>
    <w:p w14:paraId="2EAE7801" w14:textId="5E93A500" w:rsidR="00924906" w:rsidRDefault="00924906" w:rsidP="00924906">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spectrum of compound </w:t>
      </w:r>
      <w:r w:rsidR="008E31A2">
        <w:rPr>
          <w:rFonts w:ascii="Times New Roman" w:hAnsi="Times New Roman" w:cs="Times New Roman" w:hint="eastAsia"/>
          <w:b/>
          <w:bCs/>
          <w:sz w:val="24"/>
          <w:szCs w:val="24"/>
        </w:rPr>
        <w:t>18</w:t>
      </w:r>
    </w:p>
    <w:p w14:paraId="6BF1520D" w14:textId="248383AF" w:rsidR="00702B1B" w:rsidRDefault="00702B1B" w:rsidP="00924906">
      <w:pPr>
        <w:spacing w:line="440" w:lineRule="atLeast"/>
        <w:ind w:firstLine="480"/>
        <w:jc w:val="center"/>
        <w:rPr>
          <w:rFonts w:ascii="Times New Roman" w:hAnsi="Times New Roman" w:cs="Times New Roman"/>
          <w:b/>
          <w:bCs/>
          <w:sz w:val="24"/>
          <w:szCs w:val="24"/>
        </w:rPr>
      </w:pPr>
      <w:r>
        <w:rPr>
          <w:noProof/>
        </w:rPr>
        <w:drawing>
          <wp:inline distT="0" distB="0" distL="0" distR="0" wp14:anchorId="645F9D39" wp14:editId="77874F74">
            <wp:extent cx="5274310" cy="3135284"/>
            <wp:effectExtent l="0" t="0" r="2540" b="8255"/>
            <wp:docPr id="1146586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srcRect/>
                    <a:stretch>
                      <a:fillRect/>
                    </a:stretch>
                  </pic:blipFill>
                  <pic:spPr bwMode="auto">
                    <a:xfrm>
                      <a:off x="0" y="0"/>
                      <a:ext cx="5274310" cy="3135284"/>
                    </a:xfrm>
                    <a:prstGeom prst="rect">
                      <a:avLst/>
                    </a:prstGeom>
                    <a:noFill/>
                    <a:ln w="9525">
                      <a:noFill/>
                      <a:miter lim="800000"/>
                      <a:headEnd/>
                      <a:tailEnd/>
                    </a:ln>
                  </pic:spPr>
                </pic:pic>
              </a:graphicData>
            </a:graphic>
          </wp:inline>
        </w:drawing>
      </w:r>
    </w:p>
    <w:p w14:paraId="23F8487B" w14:textId="5778DA9C" w:rsidR="00702B1B" w:rsidRPr="00702B1B" w:rsidRDefault="00702B1B" w:rsidP="00702B1B">
      <w:pPr>
        <w:spacing w:line="440" w:lineRule="atLeast"/>
        <w:ind w:firstLine="480"/>
        <w:jc w:val="center"/>
        <w:rPr>
          <w:rFonts w:ascii="Times New Roman" w:hAnsi="Times New Roman" w:cs="Times New Roman"/>
          <w:b/>
          <w:bCs/>
          <w:sz w:val="24"/>
          <w:szCs w:val="24"/>
        </w:rPr>
      </w:pPr>
      <w:r w:rsidRPr="00702B1B">
        <w:rPr>
          <w:rFonts w:ascii="Times New Roman" w:hAnsi="Times New Roman" w:cs="Times New Roman" w:hint="eastAsia"/>
          <w:sz w:val="24"/>
          <w:szCs w:val="24"/>
        </w:rPr>
        <w:t>HRMS</w:t>
      </w:r>
      <w:r w:rsidRPr="00E21C6A">
        <w:rPr>
          <w:rFonts w:ascii="Times New Roman" w:hAnsi="Times New Roman" w:cs="Times New Roman"/>
          <w:sz w:val="24"/>
          <w:szCs w:val="24"/>
        </w:rPr>
        <w:t xml:space="preserve"> spectrum of compound </w:t>
      </w:r>
      <w:r>
        <w:rPr>
          <w:rFonts w:ascii="Times New Roman" w:hAnsi="Times New Roman" w:cs="Times New Roman" w:hint="eastAsia"/>
          <w:b/>
          <w:bCs/>
          <w:sz w:val="24"/>
          <w:szCs w:val="24"/>
        </w:rPr>
        <w:t>18</w:t>
      </w:r>
    </w:p>
    <w:p w14:paraId="18A0564E" w14:textId="1E22434E" w:rsidR="00AA5435" w:rsidRPr="00E21C6A" w:rsidRDefault="00AA5435" w:rsidP="00AA5435">
      <w:pPr>
        <w:spacing w:after="156"/>
        <w:jc w:val="center"/>
        <w:rPr>
          <w:rFonts w:ascii="Times New Roman" w:hAnsi="Times New Roman" w:cs="Times New Roman"/>
        </w:rPr>
      </w:pPr>
      <w:r w:rsidRPr="00E21C6A">
        <w:rPr>
          <w:rFonts w:ascii="Times New Roman" w:hAnsi="Times New Roman" w:cs="Times New Roman"/>
        </w:rPr>
        <w:object w:dxaOrig="20737" w:dyaOrig="14287" w14:anchorId="5FB407E9">
          <v:shape id="_x0000_i1061" type="#_x0000_t75" style="width:412.85pt;height:284.25pt" o:ole="">
            <v:imagedata r:id="rId100" o:title=""/>
          </v:shape>
          <o:OLEObject Type="Embed" ProgID="MestReNova.Document.1" ShapeID="_x0000_i1061" DrawAspect="Content" ObjectID="_1820769957" r:id="rId101"/>
        </w:object>
      </w:r>
    </w:p>
    <w:p w14:paraId="0E274C6C" w14:textId="279FDB87" w:rsidR="00924906" w:rsidRPr="009078DA" w:rsidRDefault="00AA5435" w:rsidP="009078DA">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bookmarkStart w:id="72" w:name="_Hlk196234612"/>
      <w:r w:rsidR="008E31A2">
        <w:rPr>
          <w:rFonts w:ascii="Times New Roman" w:hAnsi="Times New Roman" w:cs="Times New Roman" w:hint="eastAsia"/>
          <w:b/>
          <w:bCs/>
          <w:sz w:val="24"/>
          <w:szCs w:val="24"/>
        </w:rPr>
        <w:t>19</w:t>
      </w:r>
      <w:bookmarkEnd w:id="72"/>
    </w:p>
    <w:p w14:paraId="63F37915" w14:textId="57B704FB" w:rsidR="00E14822" w:rsidRPr="00E21C6A" w:rsidRDefault="00E14822" w:rsidP="00033200">
      <w:pPr>
        <w:spacing w:after="156"/>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491E4C61">
          <v:shape id="_x0000_i1062" type="#_x0000_t75" style="width:412.85pt;height:284.25pt" o:ole="">
            <v:imagedata r:id="rId102" o:title=""/>
          </v:shape>
          <o:OLEObject Type="Embed" ProgID="MestReNova.Document.1" ShapeID="_x0000_i1062" DrawAspect="Content" ObjectID="_1820769958" r:id="rId103"/>
        </w:object>
      </w:r>
    </w:p>
    <w:p w14:paraId="7EA7F431" w14:textId="79A32E85" w:rsidR="00E14822" w:rsidRPr="00E21C6A" w:rsidRDefault="00750A57" w:rsidP="00750A57">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20</w:t>
      </w:r>
    </w:p>
    <w:p w14:paraId="77843B5D" w14:textId="54EECF15" w:rsidR="00C712F5" w:rsidRPr="00E21C6A" w:rsidRDefault="00C712F5" w:rsidP="00033200">
      <w:pPr>
        <w:spacing w:after="156"/>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4B5EEB81">
          <v:shape id="_x0000_i1063" type="#_x0000_t75" style="width:412.85pt;height:284.25pt" o:ole="">
            <v:imagedata r:id="rId104" o:title=""/>
          </v:shape>
          <o:OLEObject Type="Embed" ProgID="MestReNova.Document.1" ShapeID="_x0000_i1063" DrawAspect="Content" ObjectID="_1820769959" r:id="rId105"/>
        </w:object>
      </w:r>
    </w:p>
    <w:p w14:paraId="1F140A9C" w14:textId="257D44C8" w:rsidR="00750A57" w:rsidRPr="00E21C6A" w:rsidRDefault="00750A57" w:rsidP="00750A57">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008E31A2">
        <w:rPr>
          <w:rFonts w:ascii="Times New Roman" w:hAnsi="Times New Roman" w:cs="Times New Roman" w:hint="eastAsia"/>
          <w:b/>
          <w:bCs/>
          <w:sz w:val="24"/>
          <w:szCs w:val="24"/>
        </w:rPr>
        <w:t>20</w:t>
      </w:r>
    </w:p>
    <w:p w14:paraId="1BA63B3F" w14:textId="5BD76893" w:rsidR="00C712F5" w:rsidRPr="00E21C6A" w:rsidRDefault="00E14822" w:rsidP="00033200">
      <w:pPr>
        <w:spacing w:after="156"/>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471E8106">
          <v:shape id="_x0000_i1064" type="#_x0000_t75" style="width:412.85pt;height:284.25pt" o:ole="">
            <v:imagedata r:id="rId106" o:title=""/>
          </v:shape>
          <o:OLEObject Type="Embed" ProgID="MestReNova.Document.1" ShapeID="_x0000_i1064" DrawAspect="Content" ObjectID="_1820769960" r:id="rId107"/>
        </w:object>
      </w:r>
    </w:p>
    <w:p w14:paraId="1D04B44A" w14:textId="5A367EC8" w:rsidR="00574C65" w:rsidRPr="00E21C6A" w:rsidRDefault="00750A57" w:rsidP="00B20E57">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spectrum of compound </w:t>
      </w:r>
      <w:r w:rsidR="008E31A2">
        <w:rPr>
          <w:rFonts w:ascii="Times New Roman" w:hAnsi="Times New Roman" w:cs="Times New Roman" w:hint="eastAsia"/>
          <w:b/>
          <w:bCs/>
          <w:sz w:val="24"/>
          <w:szCs w:val="24"/>
        </w:rPr>
        <w:t>20</w:t>
      </w:r>
    </w:p>
    <w:p w14:paraId="70244B71" w14:textId="5AE1ACBC" w:rsidR="00A44880" w:rsidRPr="00E21C6A" w:rsidRDefault="00B20E57" w:rsidP="00E14822">
      <w:pPr>
        <w:spacing w:after="156"/>
        <w:jc w:val="center"/>
        <w:rPr>
          <w:rFonts w:ascii="Times New Roman" w:hAnsi="Times New Roman" w:cs="Times New Roman"/>
          <w:sz w:val="24"/>
          <w:szCs w:val="24"/>
        </w:rPr>
      </w:pPr>
      <w:r>
        <w:rPr>
          <w:noProof/>
        </w:rPr>
        <w:lastRenderedPageBreak/>
        <w:drawing>
          <wp:inline distT="0" distB="0" distL="0" distR="0" wp14:anchorId="1EAC976B" wp14:editId="48901305">
            <wp:extent cx="5274310" cy="3135284"/>
            <wp:effectExtent l="0" t="0" r="2540" b="8255"/>
            <wp:docPr id="1579719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srcRect/>
                    <a:stretch>
                      <a:fillRect/>
                    </a:stretch>
                  </pic:blipFill>
                  <pic:spPr bwMode="auto">
                    <a:xfrm>
                      <a:off x="0" y="0"/>
                      <a:ext cx="5274310" cy="3135284"/>
                    </a:xfrm>
                    <a:prstGeom prst="rect">
                      <a:avLst/>
                    </a:prstGeom>
                    <a:noFill/>
                    <a:ln w="9525">
                      <a:noFill/>
                      <a:miter lim="800000"/>
                      <a:headEnd/>
                      <a:tailEnd/>
                    </a:ln>
                  </pic:spPr>
                </pic:pic>
              </a:graphicData>
            </a:graphic>
          </wp:inline>
        </w:drawing>
      </w:r>
    </w:p>
    <w:p w14:paraId="5E6BFC60" w14:textId="77AAA1EF" w:rsidR="00265B6E" w:rsidRPr="00B20E57" w:rsidRDefault="00750A57" w:rsidP="00B20E57">
      <w:pPr>
        <w:spacing w:after="156"/>
        <w:jc w:val="center"/>
        <w:rPr>
          <w:rFonts w:ascii="Times New Roman" w:hAnsi="Times New Roman" w:cs="Times New Roman"/>
          <w:b/>
          <w:bCs/>
          <w:sz w:val="24"/>
          <w:szCs w:val="24"/>
        </w:rPr>
      </w:pPr>
      <w:r w:rsidRPr="00E21C6A">
        <w:rPr>
          <w:rFonts w:ascii="Times New Roman" w:hAnsi="Times New Roman" w:cs="Times New Roman"/>
          <w:sz w:val="24"/>
          <w:szCs w:val="24"/>
        </w:rPr>
        <w:t>HRMS spectrum of compound</w:t>
      </w:r>
      <w:r w:rsidRPr="00E21C6A">
        <w:rPr>
          <w:rFonts w:ascii="Times New Roman" w:hAnsi="Times New Roman" w:cs="Times New Roman"/>
          <w:b/>
          <w:bCs/>
          <w:sz w:val="24"/>
          <w:szCs w:val="24"/>
        </w:rPr>
        <w:t xml:space="preserve"> 2</w:t>
      </w:r>
      <w:r w:rsidR="008E31A2">
        <w:rPr>
          <w:rFonts w:ascii="Times New Roman" w:hAnsi="Times New Roman" w:cs="Times New Roman" w:hint="eastAsia"/>
          <w:b/>
          <w:bCs/>
          <w:sz w:val="24"/>
          <w:szCs w:val="24"/>
        </w:rPr>
        <w:t>0</w:t>
      </w:r>
    </w:p>
    <w:p w14:paraId="6FBDD1B4" w14:textId="77777777" w:rsidR="00265B6E" w:rsidRPr="00E21C6A" w:rsidRDefault="00265B6E" w:rsidP="00265B6E">
      <w:pPr>
        <w:spacing w:line="440" w:lineRule="atLeast"/>
        <w:ind w:firstLine="480"/>
        <w:rPr>
          <w:rFonts w:ascii="Times New Roman" w:hAnsi="Times New Roman" w:cs="Times New Roman"/>
        </w:rPr>
      </w:pPr>
      <w:r w:rsidRPr="00E21C6A">
        <w:rPr>
          <w:rFonts w:ascii="Times New Roman" w:hAnsi="Times New Roman" w:cs="Times New Roman"/>
        </w:rPr>
        <w:object w:dxaOrig="20738" w:dyaOrig="14288" w14:anchorId="5B9D74FA">
          <v:shape id="_x0000_i1065" type="#_x0000_t75" style="width:412.85pt;height:284.25pt" o:ole="">
            <v:imagedata r:id="rId109" o:title=""/>
          </v:shape>
          <o:OLEObject Type="Embed" ProgID="MestReNova.Document.1" ShapeID="_x0000_i1065" DrawAspect="Content" ObjectID="_1820769961" r:id="rId110"/>
        </w:object>
      </w:r>
    </w:p>
    <w:p w14:paraId="6022D6A2" w14:textId="75560261" w:rsidR="00265B6E" w:rsidRPr="00E21C6A" w:rsidRDefault="00265B6E" w:rsidP="00265B6E">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2</w:t>
      </w:r>
      <w:r w:rsidR="008E31A2">
        <w:rPr>
          <w:rFonts w:ascii="Times New Roman" w:hAnsi="Times New Roman" w:cs="Times New Roman" w:hint="eastAsia"/>
          <w:b/>
          <w:bCs/>
          <w:sz w:val="24"/>
          <w:szCs w:val="24"/>
        </w:rPr>
        <w:t>1</w:t>
      </w:r>
    </w:p>
    <w:p w14:paraId="48589529" w14:textId="77777777" w:rsidR="00265B6E" w:rsidRPr="00E21C6A" w:rsidRDefault="00265B6E" w:rsidP="00265B6E">
      <w:pPr>
        <w:spacing w:line="440" w:lineRule="atLeast"/>
        <w:ind w:firstLine="480"/>
        <w:rPr>
          <w:rFonts w:ascii="Times New Roman" w:hAnsi="Times New Roman" w:cs="Times New Roman"/>
        </w:rPr>
      </w:pPr>
      <w:r w:rsidRPr="00E21C6A">
        <w:rPr>
          <w:rFonts w:ascii="Times New Roman" w:hAnsi="Times New Roman" w:cs="Times New Roman"/>
        </w:rPr>
        <w:object w:dxaOrig="20738" w:dyaOrig="14288" w14:anchorId="429D86F1">
          <v:shape id="_x0000_i1066" type="#_x0000_t75" style="width:412.85pt;height:284.25pt" o:ole="">
            <v:imagedata r:id="rId111" o:title=""/>
          </v:shape>
          <o:OLEObject Type="Embed" ProgID="MestReNova.Document.1" ShapeID="_x0000_i1066" DrawAspect="Content" ObjectID="_1820769962" r:id="rId112"/>
        </w:object>
      </w:r>
    </w:p>
    <w:p w14:paraId="28149F90" w14:textId="00C8C43C" w:rsidR="00265B6E" w:rsidRPr="00E21C6A" w:rsidRDefault="00265B6E" w:rsidP="00DA4943">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22</w:t>
      </w:r>
    </w:p>
    <w:p w14:paraId="3A3A30EE" w14:textId="77777777" w:rsidR="00265B6E" w:rsidRPr="00E21C6A" w:rsidRDefault="00265B6E" w:rsidP="00265B6E">
      <w:pPr>
        <w:spacing w:line="440" w:lineRule="atLeast"/>
        <w:ind w:firstLine="480"/>
        <w:rPr>
          <w:rFonts w:ascii="Times New Roman" w:hAnsi="Times New Roman" w:cs="Times New Roman"/>
        </w:rPr>
      </w:pPr>
      <w:r w:rsidRPr="00E21C6A">
        <w:rPr>
          <w:rFonts w:ascii="Times New Roman" w:hAnsi="Times New Roman" w:cs="Times New Roman"/>
        </w:rPr>
        <w:object w:dxaOrig="20738" w:dyaOrig="14288" w14:anchorId="304EA983">
          <v:shape id="_x0000_i1067" type="#_x0000_t75" style="width:412.85pt;height:284.25pt" o:ole="">
            <v:imagedata r:id="rId113" o:title=""/>
          </v:shape>
          <o:OLEObject Type="Embed" ProgID="MestReNova.Document.1" ShapeID="_x0000_i1067" DrawAspect="Content" ObjectID="_1820769963" r:id="rId114"/>
        </w:object>
      </w:r>
    </w:p>
    <w:p w14:paraId="0B4B121F" w14:textId="0603A1FA" w:rsidR="00265B6E" w:rsidRPr="00E21C6A" w:rsidRDefault="00265B6E" w:rsidP="00A76A81">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2</w:t>
      </w:r>
      <w:r w:rsidR="008E31A2">
        <w:rPr>
          <w:rFonts w:ascii="Times New Roman" w:hAnsi="Times New Roman" w:cs="Times New Roman" w:hint="eastAsia"/>
          <w:b/>
          <w:bCs/>
          <w:sz w:val="24"/>
          <w:szCs w:val="24"/>
        </w:rPr>
        <w:t>3</w:t>
      </w:r>
    </w:p>
    <w:p w14:paraId="6EF62EC9" w14:textId="298D15CF" w:rsidR="0081251E" w:rsidRPr="00E21C6A" w:rsidRDefault="0081251E" w:rsidP="00DA4943">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8" w:dyaOrig="14288" w14:anchorId="65001A13">
          <v:shape id="_x0000_i1068" type="#_x0000_t75" style="width:412.85pt;height:284.25pt" o:ole="">
            <v:imagedata r:id="rId115" o:title=""/>
          </v:shape>
          <o:OLEObject Type="Embed" ProgID="MestReNova.Document.1" ShapeID="_x0000_i1068" DrawAspect="Content" ObjectID="_1820769964" r:id="rId116"/>
        </w:object>
      </w:r>
    </w:p>
    <w:p w14:paraId="3F8A4552" w14:textId="0D699B53" w:rsidR="0081251E" w:rsidRPr="00E21C6A" w:rsidRDefault="0081251E" w:rsidP="0081251E">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Pr="00E21C6A">
        <w:rPr>
          <w:rFonts w:ascii="Times New Roman" w:hAnsi="Times New Roman" w:cs="Times New Roman"/>
          <w:b/>
          <w:bCs/>
          <w:sz w:val="24"/>
          <w:szCs w:val="24"/>
        </w:rPr>
        <w:t>2</w:t>
      </w:r>
      <w:r w:rsidR="008E31A2">
        <w:rPr>
          <w:rFonts w:ascii="Times New Roman" w:hAnsi="Times New Roman" w:cs="Times New Roman" w:hint="eastAsia"/>
          <w:b/>
          <w:bCs/>
          <w:sz w:val="24"/>
          <w:szCs w:val="24"/>
        </w:rPr>
        <w:t>3</w:t>
      </w:r>
    </w:p>
    <w:p w14:paraId="3B87ED69" w14:textId="77777777" w:rsidR="00A76A81" w:rsidRPr="00E21C6A" w:rsidRDefault="00A76A81" w:rsidP="00A76A81">
      <w:pPr>
        <w:spacing w:line="440" w:lineRule="atLeast"/>
        <w:ind w:firstLine="480"/>
        <w:rPr>
          <w:rFonts w:ascii="Times New Roman" w:hAnsi="Times New Roman" w:cs="Times New Roman"/>
        </w:rPr>
      </w:pPr>
      <w:r w:rsidRPr="00E21C6A">
        <w:rPr>
          <w:rFonts w:ascii="Times New Roman" w:hAnsi="Times New Roman" w:cs="Times New Roman"/>
        </w:rPr>
        <w:object w:dxaOrig="20737" w:dyaOrig="14287" w14:anchorId="5469AF9D">
          <v:shape id="_x0000_i1069" type="#_x0000_t75" style="width:412.85pt;height:284.25pt" o:ole="">
            <v:imagedata r:id="rId117" o:title=""/>
          </v:shape>
          <o:OLEObject Type="Embed" ProgID="MestReNova.Document.1" ShapeID="_x0000_i1069" DrawAspect="Content" ObjectID="_1820769965" r:id="rId118"/>
        </w:object>
      </w:r>
    </w:p>
    <w:p w14:paraId="68ABA697" w14:textId="77777777" w:rsidR="00A76A81" w:rsidRPr="00E21C6A" w:rsidRDefault="00A76A81" w:rsidP="00A76A81">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spectrum of compound </w:t>
      </w:r>
      <w:r w:rsidRPr="00E21C6A">
        <w:rPr>
          <w:rFonts w:ascii="Times New Roman" w:hAnsi="Times New Roman" w:cs="Times New Roman"/>
          <w:b/>
          <w:bCs/>
          <w:sz w:val="24"/>
          <w:szCs w:val="24"/>
        </w:rPr>
        <w:t>2</w:t>
      </w:r>
      <w:r>
        <w:rPr>
          <w:rFonts w:ascii="Times New Roman" w:hAnsi="Times New Roman" w:cs="Times New Roman" w:hint="eastAsia"/>
          <w:b/>
          <w:bCs/>
          <w:sz w:val="24"/>
          <w:szCs w:val="24"/>
        </w:rPr>
        <w:t>3</w:t>
      </w:r>
    </w:p>
    <w:p w14:paraId="6CF218BF" w14:textId="5834FD35" w:rsidR="0081251E" w:rsidRDefault="00B20E57" w:rsidP="00DA4943">
      <w:pPr>
        <w:spacing w:line="440" w:lineRule="atLeast"/>
        <w:ind w:firstLine="480"/>
        <w:jc w:val="center"/>
        <w:rPr>
          <w:rFonts w:ascii="Times New Roman" w:hAnsi="Times New Roman" w:cs="Times New Roman"/>
          <w:sz w:val="24"/>
          <w:szCs w:val="24"/>
        </w:rPr>
      </w:pPr>
      <w:r>
        <w:rPr>
          <w:noProof/>
        </w:rPr>
        <w:lastRenderedPageBreak/>
        <w:drawing>
          <wp:inline distT="0" distB="0" distL="0" distR="0" wp14:anchorId="03E2CEC5" wp14:editId="0D19D78C">
            <wp:extent cx="5274310" cy="3135284"/>
            <wp:effectExtent l="0" t="0" r="0" b="8255"/>
            <wp:docPr id="11354893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srcRect/>
                    <a:stretch>
                      <a:fillRect/>
                    </a:stretch>
                  </pic:blipFill>
                  <pic:spPr bwMode="auto">
                    <a:xfrm>
                      <a:off x="0" y="0"/>
                      <a:ext cx="5274310" cy="3135284"/>
                    </a:xfrm>
                    <a:prstGeom prst="rect">
                      <a:avLst/>
                    </a:prstGeom>
                    <a:noFill/>
                    <a:ln w="9525">
                      <a:noFill/>
                      <a:miter lim="800000"/>
                      <a:headEnd/>
                      <a:tailEnd/>
                    </a:ln>
                  </pic:spPr>
                </pic:pic>
              </a:graphicData>
            </a:graphic>
          </wp:inline>
        </w:drawing>
      </w:r>
    </w:p>
    <w:p w14:paraId="5C4D413A" w14:textId="63D3439C" w:rsidR="00B20E57" w:rsidRDefault="00B20E57" w:rsidP="00B20E57">
      <w:pPr>
        <w:spacing w:line="440" w:lineRule="atLeast"/>
        <w:ind w:firstLine="480"/>
        <w:jc w:val="center"/>
        <w:rPr>
          <w:rFonts w:ascii="Times New Roman" w:hAnsi="Times New Roman" w:cs="Times New Roman"/>
          <w:b/>
          <w:bCs/>
          <w:sz w:val="24"/>
          <w:szCs w:val="24"/>
        </w:rPr>
      </w:pPr>
      <w:r>
        <w:rPr>
          <w:rFonts w:ascii="Times New Roman" w:hAnsi="Times New Roman" w:cs="Times New Roman" w:hint="eastAsia"/>
          <w:sz w:val="24"/>
          <w:szCs w:val="24"/>
        </w:rPr>
        <w:t>HRMS</w:t>
      </w:r>
      <w:r w:rsidRPr="00E21C6A">
        <w:rPr>
          <w:rFonts w:ascii="Times New Roman" w:hAnsi="Times New Roman" w:cs="Times New Roman"/>
          <w:sz w:val="24"/>
          <w:szCs w:val="24"/>
        </w:rPr>
        <w:t xml:space="preserve"> spectrum of compound </w:t>
      </w:r>
      <w:r w:rsidRPr="00E21C6A">
        <w:rPr>
          <w:rFonts w:ascii="Times New Roman" w:hAnsi="Times New Roman" w:cs="Times New Roman"/>
          <w:b/>
          <w:bCs/>
          <w:sz w:val="24"/>
          <w:szCs w:val="24"/>
        </w:rPr>
        <w:t>2</w:t>
      </w:r>
      <w:r>
        <w:rPr>
          <w:rFonts w:ascii="Times New Roman" w:hAnsi="Times New Roman" w:cs="Times New Roman" w:hint="eastAsia"/>
          <w:b/>
          <w:bCs/>
          <w:sz w:val="24"/>
          <w:szCs w:val="24"/>
        </w:rPr>
        <w:t>3</w:t>
      </w:r>
    </w:p>
    <w:p w14:paraId="2063E410" w14:textId="28562E71" w:rsidR="008315C2" w:rsidRDefault="008315C2" w:rsidP="00B20E57">
      <w:pPr>
        <w:spacing w:line="440" w:lineRule="atLeast"/>
        <w:ind w:firstLine="480"/>
        <w:jc w:val="center"/>
        <w:rPr>
          <w:rFonts w:hint="eastAsia"/>
        </w:rPr>
      </w:pPr>
      <w:r>
        <w:rPr>
          <w:rFonts w:hint="eastAsia"/>
        </w:rPr>
        <w:object w:dxaOrig="20738" w:dyaOrig="14288" w14:anchorId="4A18C53E">
          <v:shape id="_x0000_i1070" type="#_x0000_t75" style="width:412.85pt;height:284.25pt" o:ole="">
            <v:imagedata r:id="rId120" o:title=""/>
          </v:shape>
          <o:OLEObject Type="Embed" ProgID="MestReNova.Document.1" ShapeID="_x0000_i1070" DrawAspect="Content" ObjectID="_1820769966" r:id="rId121"/>
        </w:object>
      </w:r>
    </w:p>
    <w:p w14:paraId="7C6DD839" w14:textId="335E66B0" w:rsidR="008315C2" w:rsidRDefault="008315C2" w:rsidP="008315C2">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2</w:t>
      </w:r>
      <w:r>
        <w:rPr>
          <w:rFonts w:ascii="Times New Roman" w:hAnsi="Times New Roman" w:cs="Times New Roman" w:hint="eastAsia"/>
          <w:b/>
          <w:bCs/>
          <w:sz w:val="24"/>
          <w:szCs w:val="24"/>
        </w:rPr>
        <w:t>4</w:t>
      </w:r>
    </w:p>
    <w:p w14:paraId="3EA0971D" w14:textId="5F6A9FC8" w:rsidR="00D21FF5" w:rsidRDefault="00D21FF5" w:rsidP="008315C2">
      <w:pPr>
        <w:spacing w:line="440" w:lineRule="atLeast"/>
        <w:ind w:firstLine="480"/>
        <w:jc w:val="center"/>
        <w:rPr>
          <w:rFonts w:hint="eastAsia"/>
        </w:rPr>
      </w:pPr>
      <w:r>
        <w:rPr>
          <w:rFonts w:hint="eastAsia"/>
        </w:rPr>
        <w:object w:dxaOrig="20738" w:dyaOrig="14288" w14:anchorId="297109FD">
          <v:shape id="_x0000_i1071" type="#_x0000_t75" style="width:412.85pt;height:284.25pt" o:ole="">
            <v:imagedata r:id="rId122" o:title=""/>
          </v:shape>
          <o:OLEObject Type="Embed" ProgID="MestReNova.Document.1" ShapeID="_x0000_i1071" DrawAspect="Content" ObjectID="_1820769967" r:id="rId123"/>
        </w:object>
      </w:r>
    </w:p>
    <w:p w14:paraId="1C8BA5EB" w14:textId="298B12E0" w:rsidR="00D21FF5" w:rsidRPr="00D21FF5" w:rsidRDefault="00D21FF5" w:rsidP="00D21FF5">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2</w:t>
      </w:r>
      <w:r>
        <w:rPr>
          <w:rFonts w:ascii="Times New Roman" w:hAnsi="Times New Roman" w:cs="Times New Roman" w:hint="eastAsia"/>
          <w:b/>
          <w:bCs/>
          <w:sz w:val="24"/>
          <w:szCs w:val="24"/>
        </w:rPr>
        <w:t>5</w:t>
      </w:r>
    </w:p>
    <w:p w14:paraId="010A876B" w14:textId="0786A084" w:rsidR="00623D6F" w:rsidRPr="00E21C6A" w:rsidRDefault="00FD630A" w:rsidP="00033200">
      <w:pPr>
        <w:spacing w:after="156"/>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50988DD9">
          <v:shape id="_x0000_i1072" type="#_x0000_t75" style="width:412.85pt;height:284.25pt" o:ole="">
            <v:imagedata r:id="rId124" o:title=""/>
          </v:shape>
          <o:OLEObject Type="Embed" ProgID="MestReNova.Document.1" ShapeID="_x0000_i1072" DrawAspect="Content" ObjectID="_1820769968" r:id="rId125"/>
        </w:object>
      </w:r>
    </w:p>
    <w:p w14:paraId="61271C6C" w14:textId="1E0EF13B" w:rsidR="000023BF" w:rsidRPr="00E21C6A" w:rsidRDefault="000023BF" w:rsidP="000023BF">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8E31A2">
        <w:rPr>
          <w:rFonts w:ascii="Times New Roman" w:hAnsi="Times New Roman" w:cs="Times New Roman" w:hint="eastAsia"/>
          <w:b/>
          <w:bCs/>
          <w:sz w:val="24"/>
          <w:szCs w:val="24"/>
        </w:rPr>
        <w:t>26</w:t>
      </w:r>
    </w:p>
    <w:p w14:paraId="4029BD9C" w14:textId="4D123983" w:rsidR="00920AD7" w:rsidRPr="00E21C6A" w:rsidRDefault="00920AD7" w:rsidP="00EF6949">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03B8264B">
          <v:shape id="_x0000_i1073" type="#_x0000_t75" style="width:412.85pt;height:284.25pt" o:ole="">
            <v:imagedata r:id="rId126" o:title=""/>
          </v:shape>
          <o:OLEObject Type="Embed" ProgID="MestReNova.Document.1" ShapeID="_x0000_i1073" DrawAspect="Content" ObjectID="_1820769969" r:id="rId127"/>
        </w:object>
      </w:r>
    </w:p>
    <w:p w14:paraId="45C43D96" w14:textId="0E31D51E" w:rsidR="00920AD7" w:rsidRDefault="00920AD7" w:rsidP="00920AD7">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13</w:t>
      </w:r>
      <w:r w:rsidRPr="00E21C6A">
        <w:rPr>
          <w:rFonts w:ascii="Times New Roman" w:hAnsi="Times New Roman" w:cs="Times New Roman"/>
          <w:sz w:val="24"/>
          <w:szCs w:val="24"/>
        </w:rPr>
        <w:t xml:space="preserve">C NMR spectrum of compound </w:t>
      </w:r>
      <w:r w:rsidR="008E31A2">
        <w:rPr>
          <w:rFonts w:ascii="Times New Roman" w:hAnsi="Times New Roman" w:cs="Times New Roman" w:hint="eastAsia"/>
          <w:b/>
          <w:bCs/>
          <w:sz w:val="24"/>
          <w:szCs w:val="24"/>
        </w:rPr>
        <w:t>26</w:t>
      </w:r>
    </w:p>
    <w:p w14:paraId="222348FF" w14:textId="77777777" w:rsidR="003B6BF4" w:rsidRPr="00E21C6A" w:rsidRDefault="003B6BF4" w:rsidP="003B6BF4">
      <w:pPr>
        <w:spacing w:after="156"/>
        <w:jc w:val="center"/>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04BEADEE">
          <v:shape id="_x0000_i1074" type="#_x0000_t75" style="width:412.85pt;height:284.25pt" o:ole="">
            <v:imagedata r:id="rId128" o:title=""/>
          </v:shape>
          <o:OLEObject Type="Embed" ProgID="MestReNova.Document.1" ShapeID="_x0000_i1074" DrawAspect="Content" ObjectID="_1820769970" r:id="rId129"/>
        </w:object>
      </w:r>
    </w:p>
    <w:p w14:paraId="50EE0F53" w14:textId="20638EF7" w:rsidR="003B6BF4" w:rsidRPr="003B6BF4" w:rsidRDefault="003B6BF4" w:rsidP="003B6BF4">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19</w:t>
      </w:r>
      <w:r w:rsidRPr="00E21C6A">
        <w:rPr>
          <w:rFonts w:ascii="Times New Roman" w:hAnsi="Times New Roman" w:cs="Times New Roman"/>
          <w:sz w:val="24"/>
          <w:szCs w:val="24"/>
        </w:rPr>
        <w:t xml:space="preserve">F NMR spectrum of compound </w:t>
      </w:r>
      <w:r>
        <w:rPr>
          <w:rFonts w:ascii="Times New Roman" w:hAnsi="Times New Roman" w:cs="Times New Roman" w:hint="eastAsia"/>
          <w:b/>
          <w:bCs/>
          <w:sz w:val="24"/>
          <w:szCs w:val="24"/>
        </w:rPr>
        <w:t>26</w:t>
      </w:r>
    </w:p>
    <w:p w14:paraId="3C3419AD" w14:textId="4BBFD829" w:rsidR="00920AD7" w:rsidRPr="00E21C6A" w:rsidRDefault="00A44880" w:rsidP="00EF6949">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noProof/>
          <w:sz w:val="24"/>
          <w:szCs w:val="24"/>
        </w:rPr>
        <w:lastRenderedPageBreak/>
        <w:drawing>
          <wp:inline distT="0" distB="0" distL="0" distR="0" wp14:anchorId="19D47623" wp14:editId="394FC239">
            <wp:extent cx="5274310" cy="346737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10" cy="3467370"/>
                    </a:xfrm>
                    <a:prstGeom prst="rect">
                      <a:avLst/>
                    </a:prstGeom>
                    <a:noFill/>
                    <a:ln>
                      <a:noFill/>
                    </a:ln>
                  </pic:spPr>
                </pic:pic>
              </a:graphicData>
            </a:graphic>
          </wp:inline>
        </w:drawing>
      </w:r>
    </w:p>
    <w:p w14:paraId="7AA52D62" w14:textId="77777777" w:rsidR="00467ED9" w:rsidRPr="00E21C6A" w:rsidRDefault="00750A57" w:rsidP="00467ED9">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rPr>
        <w:t>HRMS spectrum of compound</w:t>
      </w:r>
      <w:r w:rsidRPr="00E21C6A">
        <w:rPr>
          <w:rFonts w:ascii="Times New Roman" w:hAnsi="Times New Roman" w:cs="Times New Roman"/>
          <w:b/>
          <w:bCs/>
          <w:sz w:val="24"/>
          <w:szCs w:val="24"/>
        </w:rPr>
        <w:t xml:space="preserve"> </w:t>
      </w:r>
      <w:r w:rsidR="008E31A2">
        <w:rPr>
          <w:rFonts w:ascii="Times New Roman" w:hAnsi="Times New Roman" w:cs="Times New Roman" w:hint="eastAsia"/>
          <w:b/>
          <w:bCs/>
          <w:sz w:val="24"/>
          <w:szCs w:val="24"/>
        </w:rPr>
        <w:t>26</w:t>
      </w:r>
    </w:p>
    <w:p w14:paraId="2DCB0B34" w14:textId="77777777" w:rsidR="00467ED9" w:rsidRPr="00E21C6A" w:rsidRDefault="00467ED9" w:rsidP="00467ED9">
      <w:pPr>
        <w:spacing w:line="440" w:lineRule="atLeast"/>
        <w:ind w:firstLine="480"/>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7E69339E">
          <v:shape id="_x0000_i1075" type="#_x0000_t75" style="width:412.85pt;height:284.25pt" o:ole="">
            <v:imagedata r:id="rId131" o:title=""/>
          </v:shape>
          <o:OLEObject Type="Embed" ProgID="MestReNova.Document.1" ShapeID="_x0000_i1075" DrawAspect="Content" ObjectID="_1820769971" r:id="rId132"/>
        </w:object>
      </w:r>
    </w:p>
    <w:p w14:paraId="61799471" w14:textId="77777777" w:rsidR="00467ED9" w:rsidRPr="00E21C6A" w:rsidRDefault="00467ED9" w:rsidP="00467ED9">
      <w:pPr>
        <w:spacing w:line="440" w:lineRule="atLeast"/>
        <w:ind w:firstLine="480"/>
        <w:jc w:val="center"/>
        <w:rPr>
          <w:rFonts w:ascii="Times New Roman" w:hAnsi="Times New Roman" w:cs="Times New Roman"/>
          <w:b/>
          <w:bCs/>
          <w:sz w:val="24"/>
          <w:szCs w:val="24"/>
        </w:rPr>
      </w:pPr>
      <w:bookmarkStart w:id="73" w:name="_Hlk191066170"/>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Pr>
          <w:rFonts w:ascii="Times New Roman" w:hAnsi="Times New Roman" w:cs="Times New Roman" w:hint="eastAsia"/>
          <w:b/>
          <w:bCs/>
          <w:sz w:val="24"/>
          <w:szCs w:val="24"/>
        </w:rPr>
        <w:t>27</w:t>
      </w:r>
    </w:p>
    <w:bookmarkEnd w:id="73"/>
    <w:p w14:paraId="1040A8FE" w14:textId="77777777" w:rsidR="00467ED9" w:rsidRPr="00E21C6A" w:rsidRDefault="00467ED9" w:rsidP="00467ED9">
      <w:pPr>
        <w:spacing w:line="440" w:lineRule="atLeast"/>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24EE379A">
          <v:shape id="_x0000_i1076" type="#_x0000_t75" style="width:412.85pt;height:284.25pt" o:ole="">
            <v:imagedata r:id="rId133" o:title=""/>
          </v:shape>
          <o:OLEObject Type="Embed" ProgID="MestReNova.Document.1" ShapeID="_x0000_i1076" DrawAspect="Content" ObjectID="_1820769972" r:id="rId134"/>
        </w:object>
      </w:r>
    </w:p>
    <w:p w14:paraId="1B9FC801" w14:textId="77777777" w:rsidR="00467ED9" w:rsidRPr="00E21C6A" w:rsidRDefault="00467ED9" w:rsidP="00467ED9">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Pr>
          <w:rFonts w:ascii="Times New Roman" w:hAnsi="Times New Roman" w:cs="Times New Roman" w:hint="eastAsia"/>
          <w:b/>
          <w:bCs/>
          <w:sz w:val="24"/>
          <w:szCs w:val="24"/>
        </w:rPr>
        <w:t>28</w:t>
      </w:r>
    </w:p>
    <w:p w14:paraId="5BC89CE3" w14:textId="77777777" w:rsidR="00467ED9" w:rsidRPr="00E21C6A" w:rsidRDefault="00467ED9" w:rsidP="00467ED9">
      <w:pPr>
        <w:spacing w:line="440" w:lineRule="atLeast"/>
        <w:rPr>
          <w:rFonts w:ascii="Times New Roman" w:hAnsi="Times New Roman" w:cs="Times New Roman"/>
          <w:sz w:val="24"/>
          <w:szCs w:val="24"/>
        </w:rPr>
      </w:pPr>
      <w:r w:rsidRPr="00E21C6A">
        <w:rPr>
          <w:rFonts w:ascii="Times New Roman" w:hAnsi="Times New Roman" w:cs="Times New Roman"/>
          <w:sz w:val="24"/>
          <w:szCs w:val="24"/>
        </w:rPr>
        <w:object w:dxaOrig="20738" w:dyaOrig="14288" w14:anchorId="61D7C484">
          <v:shape id="_x0000_i1077" type="#_x0000_t75" style="width:412.85pt;height:284.25pt" o:ole="">
            <v:imagedata r:id="rId135" o:title=""/>
          </v:shape>
          <o:OLEObject Type="Embed" ProgID="MestReNova.Document.1" ShapeID="_x0000_i1077" DrawAspect="Content" ObjectID="_1820769973" r:id="rId136"/>
        </w:object>
      </w:r>
    </w:p>
    <w:p w14:paraId="3A379817" w14:textId="77777777" w:rsidR="00467ED9" w:rsidRPr="00E21C6A" w:rsidRDefault="00467ED9" w:rsidP="00467ED9">
      <w:pPr>
        <w:spacing w:line="440" w:lineRule="atLeast"/>
        <w:ind w:firstLine="480"/>
        <w:jc w:val="center"/>
        <w:rPr>
          <w:rFonts w:ascii="Times New Roman" w:hAnsi="Times New Roman" w:cs="Times New Roman"/>
          <w:b/>
          <w:bCs/>
          <w:sz w:val="24"/>
          <w:szCs w:val="24"/>
        </w:rPr>
      </w:pPr>
      <w:bookmarkStart w:id="74" w:name="OLE_LINK1"/>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Pr>
          <w:rFonts w:ascii="Times New Roman" w:hAnsi="Times New Roman" w:cs="Times New Roman" w:hint="eastAsia"/>
          <w:b/>
          <w:bCs/>
          <w:sz w:val="24"/>
          <w:szCs w:val="24"/>
        </w:rPr>
        <w:t>29</w:t>
      </w:r>
    </w:p>
    <w:bookmarkEnd w:id="74"/>
    <w:p w14:paraId="01D28C37" w14:textId="77777777" w:rsidR="00467ED9" w:rsidRPr="00E21C6A" w:rsidRDefault="00467ED9" w:rsidP="00467ED9">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rPr>
        <w:object w:dxaOrig="20737" w:dyaOrig="14287" w14:anchorId="2D9AF749">
          <v:shape id="_x0000_i1078" type="#_x0000_t75" style="width:412.85pt;height:284.25pt" o:ole="">
            <v:imagedata r:id="rId137" o:title=""/>
          </v:shape>
          <o:OLEObject Type="Embed" ProgID="MestReNova.Document.1" ShapeID="_x0000_i1078" DrawAspect="Content" ObjectID="_1820769974" r:id="rId138"/>
        </w:object>
      </w:r>
    </w:p>
    <w:p w14:paraId="0559D600" w14:textId="77777777" w:rsidR="00467ED9" w:rsidRPr="00E21C6A" w:rsidRDefault="00467ED9" w:rsidP="00467ED9">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8E31A2">
        <w:rPr>
          <w:rFonts w:ascii="Times New Roman" w:hAnsi="Times New Roman" w:cs="Times New Roman" w:hint="eastAsia"/>
          <w:b/>
          <w:bCs/>
          <w:sz w:val="24"/>
          <w:szCs w:val="24"/>
        </w:rPr>
        <w:t>30</w:t>
      </w:r>
    </w:p>
    <w:p w14:paraId="6273846F" w14:textId="77777777" w:rsidR="00467ED9" w:rsidRPr="00E21C6A" w:rsidRDefault="00467ED9" w:rsidP="00467ED9">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8" w:dyaOrig="14288" w14:anchorId="2D0D849C">
          <v:shape id="_x0000_i1079" type="#_x0000_t75" style="width:412.85pt;height:284.25pt" o:ole="">
            <v:imagedata r:id="rId139" o:title=""/>
          </v:shape>
          <o:OLEObject Type="Embed" ProgID="MestReNova.Document.1" ShapeID="_x0000_i1079" DrawAspect="Content" ObjectID="_1820769975" r:id="rId140"/>
        </w:object>
      </w:r>
    </w:p>
    <w:p w14:paraId="5AA3D3B5" w14:textId="37F10135" w:rsidR="00750A57" w:rsidRPr="00467ED9" w:rsidRDefault="00467ED9" w:rsidP="00A76A81">
      <w:pPr>
        <w:spacing w:line="440" w:lineRule="atLeast"/>
        <w:ind w:firstLine="480"/>
        <w:jc w:val="center"/>
        <w:rPr>
          <w:rFonts w:ascii="Times New Roman" w:hAnsi="Times New Roman" w:cs="Times New Roman"/>
          <w:b/>
          <w:bCs/>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Pr>
          <w:rFonts w:ascii="Times New Roman" w:hAnsi="Times New Roman" w:cs="Times New Roman" w:hint="eastAsia"/>
          <w:b/>
          <w:bCs/>
          <w:sz w:val="24"/>
          <w:szCs w:val="24"/>
        </w:rPr>
        <w:t>31</w:t>
      </w:r>
    </w:p>
    <w:p w14:paraId="554FF234" w14:textId="14DE736B" w:rsidR="00AB6716" w:rsidRPr="00E21C6A" w:rsidRDefault="00AB6716" w:rsidP="00750A57">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8" w:dyaOrig="14288" w14:anchorId="52068399">
          <v:shape id="_x0000_i1080" type="#_x0000_t75" style="width:412.85pt;height:284.25pt" o:ole="">
            <v:imagedata r:id="rId141" o:title=""/>
          </v:shape>
          <o:OLEObject Type="Embed" ProgID="MestReNova.Document.1" ShapeID="_x0000_i1080" DrawAspect="Content" ObjectID="_1820769976" r:id="rId142"/>
        </w:object>
      </w:r>
    </w:p>
    <w:p w14:paraId="39D8B793" w14:textId="5488BE73" w:rsidR="00AB6716" w:rsidRPr="00E21C6A" w:rsidRDefault="00AB6716" w:rsidP="00AB6716">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00265B6E" w:rsidRPr="00E21C6A">
        <w:rPr>
          <w:rFonts w:ascii="Times New Roman" w:hAnsi="Times New Roman" w:cs="Times New Roman"/>
          <w:b/>
          <w:bCs/>
          <w:sz w:val="24"/>
          <w:szCs w:val="24"/>
        </w:rPr>
        <w:t>3</w:t>
      </w:r>
      <w:r w:rsidR="008E31A2">
        <w:rPr>
          <w:rFonts w:ascii="Times New Roman" w:hAnsi="Times New Roman" w:cs="Times New Roman" w:hint="eastAsia"/>
          <w:b/>
          <w:bCs/>
          <w:sz w:val="24"/>
          <w:szCs w:val="24"/>
        </w:rPr>
        <w:t>2</w:t>
      </w:r>
    </w:p>
    <w:p w14:paraId="45ED9DF7" w14:textId="09EB22A9" w:rsidR="00621B8E" w:rsidRPr="00E21C6A" w:rsidRDefault="005F2BB3" w:rsidP="005F2BB3">
      <w:pPr>
        <w:spacing w:line="440" w:lineRule="atLeast"/>
        <w:ind w:firstLine="480"/>
        <w:jc w:val="center"/>
        <w:rPr>
          <w:rFonts w:ascii="Times New Roman" w:hAnsi="Times New Roman" w:cs="Times New Roman"/>
        </w:rPr>
      </w:pPr>
      <w:r w:rsidRPr="00E21C6A">
        <w:rPr>
          <w:rFonts w:ascii="Times New Roman" w:hAnsi="Times New Roman" w:cs="Times New Roman"/>
        </w:rPr>
        <w:object w:dxaOrig="20738" w:dyaOrig="14288" w14:anchorId="074A4CFD">
          <v:shape id="_x0000_i1081" type="#_x0000_t75" style="width:414.95pt;height:285.9pt" o:ole="">
            <v:imagedata r:id="rId143" o:title=""/>
          </v:shape>
          <o:OLEObject Type="Embed" ProgID="MestReNova.Document.1" ShapeID="_x0000_i1081" DrawAspect="Content" ObjectID="_1820769977" r:id="rId144"/>
        </w:object>
      </w:r>
    </w:p>
    <w:p w14:paraId="57AF43CC" w14:textId="2E1F0731" w:rsidR="005F2BB3" w:rsidRPr="009570CC" w:rsidRDefault="00265B6E" w:rsidP="009570CC">
      <w:pPr>
        <w:spacing w:line="440" w:lineRule="atLeast"/>
        <w:ind w:firstLine="480"/>
        <w:jc w:val="center"/>
        <w:rPr>
          <w:rFonts w:ascii="Times New Roman" w:hAnsi="Times New Roman" w:cs="Times New Roman"/>
          <w:sz w:val="24"/>
          <w:szCs w:val="24"/>
        </w:rPr>
      </w:pPr>
      <w:r w:rsidRPr="00E21C6A">
        <w:rPr>
          <w:rFonts w:ascii="Times New Roman" w:hAnsi="Times New Roman" w:cs="Times New Roman"/>
          <w:sz w:val="24"/>
          <w:szCs w:val="24"/>
          <w:vertAlign w:val="superscript"/>
        </w:rPr>
        <w:t>1</w:t>
      </w:r>
      <w:r w:rsidRPr="00E21C6A">
        <w:rPr>
          <w:rFonts w:ascii="Times New Roman" w:hAnsi="Times New Roman" w:cs="Times New Roman"/>
          <w:sz w:val="24"/>
          <w:szCs w:val="24"/>
        </w:rPr>
        <w:t xml:space="preserve">H NMR spectrum of compound </w:t>
      </w:r>
      <w:r w:rsidRPr="00E21C6A">
        <w:rPr>
          <w:rFonts w:ascii="Times New Roman" w:hAnsi="Times New Roman" w:cs="Times New Roman"/>
          <w:b/>
          <w:bCs/>
          <w:sz w:val="24"/>
          <w:szCs w:val="24"/>
        </w:rPr>
        <w:t>3</w:t>
      </w:r>
      <w:r w:rsidR="008E31A2">
        <w:rPr>
          <w:rFonts w:ascii="Times New Roman" w:hAnsi="Times New Roman" w:cs="Times New Roman" w:hint="eastAsia"/>
          <w:b/>
          <w:bCs/>
          <w:sz w:val="24"/>
          <w:szCs w:val="24"/>
        </w:rPr>
        <w:t>3</w:t>
      </w:r>
    </w:p>
    <w:sectPr w:rsidR="005F2BB3" w:rsidRPr="009570CC">
      <w:footerReference w:type="default" r:id="rId14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060046" w14:textId="77777777" w:rsidR="008A362B" w:rsidRDefault="008A362B" w:rsidP="00A44880">
      <w:pPr>
        <w:rPr>
          <w:rFonts w:hint="eastAsia"/>
        </w:rPr>
      </w:pPr>
      <w:r>
        <w:separator/>
      </w:r>
    </w:p>
  </w:endnote>
  <w:endnote w:type="continuationSeparator" w:id="0">
    <w:p w14:paraId="61AF9015" w14:textId="77777777" w:rsidR="008A362B" w:rsidRDefault="008A362B" w:rsidP="00A4488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dvOT2e364b11">
    <w:altName w:val="Times New Roman"/>
    <w:charset w:val="00"/>
    <w:family w:val="roman"/>
    <w:pitch w:val="default"/>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5766666"/>
      <w:docPartObj>
        <w:docPartGallery w:val="Page Numbers (Bottom of Page)"/>
        <w:docPartUnique/>
      </w:docPartObj>
    </w:sdtPr>
    <w:sdtEndPr>
      <w:rPr>
        <w:rFonts w:ascii="Times New Roman" w:hAnsi="Times New Roman" w:cs="Times New Roman"/>
      </w:rPr>
    </w:sdtEndPr>
    <w:sdtContent>
      <w:p w14:paraId="6FC0625A" w14:textId="604F2500" w:rsidR="00621877" w:rsidRPr="00B511D1" w:rsidRDefault="00621877">
        <w:pPr>
          <w:pStyle w:val="af1"/>
          <w:jc w:val="center"/>
          <w:rPr>
            <w:rFonts w:ascii="Times New Roman" w:hAnsi="Times New Roman" w:cs="Times New Roman"/>
          </w:rPr>
        </w:pPr>
        <w:r w:rsidRPr="00B511D1">
          <w:rPr>
            <w:rFonts w:ascii="Times New Roman" w:hAnsi="Times New Roman" w:cs="Times New Roman"/>
          </w:rPr>
          <w:t>S</w:t>
        </w:r>
        <w:r w:rsidRPr="00B511D1">
          <w:rPr>
            <w:rFonts w:ascii="Times New Roman" w:hAnsi="Times New Roman" w:cs="Times New Roman"/>
          </w:rPr>
          <w:fldChar w:fldCharType="begin"/>
        </w:r>
        <w:r w:rsidRPr="00B511D1">
          <w:rPr>
            <w:rFonts w:ascii="Times New Roman" w:hAnsi="Times New Roman" w:cs="Times New Roman"/>
          </w:rPr>
          <w:instrText>PAGE   \* MERGEFORMAT</w:instrText>
        </w:r>
        <w:r w:rsidRPr="00B511D1">
          <w:rPr>
            <w:rFonts w:ascii="Times New Roman" w:hAnsi="Times New Roman" w:cs="Times New Roman"/>
          </w:rPr>
          <w:fldChar w:fldCharType="separate"/>
        </w:r>
        <w:r w:rsidR="002905A9" w:rsidRPr="002905A9">
          <w:rPr>
            <w:rFonts w:ascii="Times New Roman" w:hAnsi="Times New Roman" w:cs="Times New Roman"/>
            <w:noProof/>
            <w:lang w:val="zh-CN"/>
          </w:rPr>
          <w:t>18</w:t>
        </w:r>
        <w:r w:rsidRPr="00B511D1">
          <w:rPr>
            <w:rFonts w:ascii="Times New Roman" w:hAnsi="Times New Roman" w:cs="Times New Roman"/>
          </w:rPr>
          <w:fldChar w:fldCharType="end"/>
        </w:r>
      </w:p>
    </w:sdtContent>
  </w:sdt>
  <w:p w14:paraId="5028D079" w14:textId="77777777" w:rsidR="00621877" w:rsidRDefault="00621877">
    <w:pPr>
      <w:pStyle w:val="af1"/>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3CA67" w14:textId="77777777" w:rsidR="008A362B" w:rsidRDefault="008A362B" w:rsidP="00A44880">
      <w:pPr>
        <w:rPr>
          <w:rFonts w:hint="eastAsia"/>
        </w:rPr>
      </w:pPr>
      <w:r>
        <w:separator/>
      </w:r>
    </w:p>
  </w:footnote>
  <w:footnote w:type="continuationSeparator" w:id="0">
    <w:p w14:paraId="1AF1428C" w14:textId="77777777" w:rsidR="008A362B" w:rsidRDefault="008A362B" w:rsidP="00A44880">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60E0C91"/>
    <w:multiLevelType w:val="hybridMultilevel"/>
    <w:tmpl w:val="953C8B8C"/>
    <w:lvl w:ilvl="0" w:tplc="18E44E06">
      <w:start w:val="11"/>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5BC96B99"/>
    <w:multiLevelType w:val="hybridMultilevel"/>
    <w:tmpl w:val="B420CDC8"/>
    <w:lvl w:ilvl="0" w:tplc="E65E689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4D84603"/>
    <w:multiLevelType w:val="hybridMultilevel"/>
    <w:tmpl w:val="0868ECC4"/>
    <w:lvl w:ilvl="0" w:tplc="BAC216E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867568575">
    <w:abstractNumId w:val="1"/>
  </w:num>
  <w:num w:numId="2" w16cid:durableId="1417938279">
    <w:abstractNumId w:val="0"/>
  </w:num>
  <w:num w:numId="3" w16cid:durableId="6278615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LU0NAHSxgaGhuZGBko6SsGpxcWZ+XkgBaYmtQChNdrxLQAAAA=="/>
  </w:docVars>
  <w:rsids>
    <w:rsidRoot w:val="00AF2593"/>
    <w:rsid w:val="000023BF"/>
    <w:rsid w:val="00010660"/>
    <w:rsid w:val="000137D5"/>
    <w:rsid w:val="000146A7"/>
    <w:rsid w:val="000172DD"/>
    <w:rsid w:val="0002116E"/>
    <w:rsid w:val="00021800"/>
    <w:rsid w:val="0002191B"/>
    <w:rsid w:val="0002342F"/>
    <w:rsid w:val="000258E7"/>
    <w:rsid w:val="00030299"/>
    <w:rsid w:val="000316F3"/>
    <w:rsid w:val="00033200"/>
    <w:rsid w:val="00040931"/>
    <w:rsid w:val="00042F54"/>
    <w:rsid w:val="00045D1B"/>
    <w:rsid w:val="000463C3"/>
    <w:rsid w:val="00047772"/>
    <w:rsid w:val="00053DFA"/>
    <w:rsid w:val="00054A81"/>
    <w:rsid w:val="00060C02"/>
    <w:rsid w:val="00061123"/>
    <w:rsid w:val="00063405"/>
    <w:rsid w:val="000640A6"/>
    <w:rsid w:val="00066E30"/>
    <w:rsid w:val="000675B6"/>
    <w:rsid w:val="00071A52"/>
    <w:rsid w:val="000767A7"/>
    <w:rsid w:val="00085DA1"/>
    <w:rsid w:val="000874EE"/>
    <w:rsid w:val="00087985"/>
    <w:rsid w:val="000A1838"/>
    <w:rsid w:val="000A4031"/>
    <w:rsid w:val="000A4954"/>
    <w:rsid w:val="000B180A"/>
    <w:rsid w:val="000B2051"/>
    <w:rsid w:val="000B2BDA"/>
    <w:rsid w:val="000B4F97"/>
    <w:rsid w:val="000D0768"/>
    <w:rsid w:val="000D3869"/>
    <w:rsid w:val="000E04EE"/>
    <w:rsid w:val="000E06DA"/>
    <w:rsid w:val="000E0856"/>
    <w:rsid w:val="000E2384"/>
    <w:rsid w:val="000E60D9"/>
    <w:rsid w:val="000E64EB"/>
    <w:rsid w:val="000E661A"/>
    <w:rsid w:val="000F02EE"/>
    <w:rsid w:val="000F0AB0"/>
    <w:rsid w:val="000F342E"/>
    <w:rsid w:val="000F5529"/>
    <w:rsid w:val="000F6098"/>
    <w:rsid w:val="000F6428"/>
    <w:rsid w:val="001029C0"/>
    <w:rsid w:val="00104959"/>
    <w:rsid w:val="00106080"/>
    <w:rsid w:val="0010739D"/>
    <w:rsid w:val="00110830"/>
    <w:rsid w:val="00122E61"/>
    <w:rsid w:val="00123575"/>
    <w:rsid w:val="00124653"/>
    <w:rsid w:val="00124B2A"/>
    <w:rsid w:val="00126CDA"/>
    <w:rsid w:val="00130ACF"/>
    <w:rsid w:val="00130F91"/>
    <w:rsid w:val="00131D76"/>
    <w:rsid w:val="00135602"/>
    <w:rsid w:val="00135DFB"/>
    <w:rsid w:val="00136614"/>
    <w:rsid w:val="0013687F"/>
    <w:rsid w:val="001370EF"/>
    <w:rsid w:val="001371BB"/>
    <w:rsid w:val="00140389"/>
    <w:rsid w:val="001512E6"/>
    <w:rsid w:val="001526DC"/>
    <w:rsid w:val="0015467C"/>
    <w:rsid w:val="0015683D"/>
    <w:rsid w:val="00162575"/>
    <w:rsid w:val="001657E8"/>
    <w:rsid w:val="00170F4E"/>
    <w:rsid w:val="00171EBA"/>
    <w:rsid w:val="00172931"/>
    <w:rsid w:val="0017297E"/>
    <w:rsid w:val="001754A8"/>
    <w:rsid w:val="00176280"/>
    <w:rsid w:val="00177BD1"/>
    <w:rsid w:val="00177C9E"/>
    <w:rsid w:val="00181BE6"/>
    <w:rsid w:val="00192E1B"/>
    <w:rsid w:val="00192F62"/>
    <w:rsid w:val="001965B7"/>
    <w:rsid w:val="001A34CC"/>
    <w:rsid w:val="001A42B6"/>
    <w:rsid w:val="001A57D5"/>
    <w:rsid w:val="001A775A"/>
    <w:rsid w:val="001A7EBC"/>
    <w:rsid w:val="001B5755"/>
    <w:rsid w:val="001B5FED"/>
    <w:rsid w:val="001C0406"/>
    <w:rsid w:val="001C2E8C"/>
    <w:rsid w:val="001C410C"/>
    <w:rsid w:val="001C60E1"/>
    <w:rsid w:val="001C62B7"/>
    <w:rsid w:val="001C7A1E"/>
    <w:rsid w:val="001D2F50"/>
    <w:rsid w:val="001D49B5"/>
    <w:rsid w:val="001D5702"/>
    <w:rsid w:val="001E0EF4"/>
    <w:rsid w:val="001E32D3"/>
    <w:rsid w:val="001E480F"/>
    <w:rsid w:val="001F19EF"/>
    <w:rsid w:val="001F577A"/>
    <w:rsid w:val="00201444"/>
    <w:rsid w:val="00201507"/>
    <w:rsid w:val="00201614"/>
    <w:rsid w:val="00201D66"/>
    <w:rsid w:val="0020305B"/>
    <w:rsid w:val="00211592"/>
    <w:rsid w:val="002131C4"/>
    <w:rsid w:val="00215D27"/>
    <w:rsid w:val="002224BB"/>
    <w:rsid w:val="00224E39"/>
    <w:rsid w:val="00225DA7"/>
    <w:rsid w:val="0022775D"/>
    <w:rsid w:val="00233971"/>
    <w:rsid w:val="00234B0B"/>
    <w:rsid w:val="00235941"/>
    <w:rsid w:val="002369F5"/>
    <w:rsid w:val="00236FC8"/>
    <w:rsid w:val="00247E4E"/>
    <w:rsid w:val="002525F5"/>
    <w:rsid w:val="00252629"/>
    <w:rsid w:val="00253343"/>
    <w:rsid w:val="00253736"/>
    <w:rsid w:val="00254145"/>
    <w:rsid w:val="002543F4"/>
    <w:rsid w:val="00257416"/>
    <w:rsid w:val="00265B6E"/>
    <w:rsid w:val="00267F5A"/>
    <w:rsid w:val="0027714E"/>
    <w:rsid w:val="002777BB"/>
    <w:rsid w:val="002812B8"/>
    <w:rsid w:val="002812F2"/>
    <w:rsid w:val="002813E6"/>
    <w:rsid w:val="00282270"/>
    <w:rsid w:val="002833E5"/>
    <w:rsid w:val="0028450F"/>
    <w:rsid w:val="0029020F"/>
    <w:rsid w:val="002905A9"/>
    <w:rsid w:val="00294083"/>
    <w:rsid w:val="00294441"/>
    <w:rsid w:val="00295224"/>
    <w:rsid w:val="00297E44"/>
    <w:rsid w:val="002A5FDA"/>
    <w:rsid w:val="002A6D36"/>
    <w:rsid w:val="002B2D8A"/>
    <w:rsid w:val="002B6D6F"/>
    <w:rsid w:val="002C0019"/>
    <w:rsid w:val="002C0458"/>
    <w:rsid w:val="002C2833"/>
    <w:rsid w:val="002C3F0D"/>
    <w:rsid w:val="002C49C9"/>
    <w:rsid w:val="002D1458"/>
    <w:rsid w:val="002D3985"/>
    <w:rsid w:val="002D6304"/>
    <w:rsid w:val="002D7D85"/>
    <w:rsid w:val="002E3812"/>
    <w:rsid w:val="002E3B11"/>
    <w:rsid w:val="002E52B3"/>
    <w:rsid w:val="002F6A24"/>
    <w:rsid w:val="0030000F"/>
    <w:rsid w:val="003022C4"/>
    <w:rsid w:val="00303899"/>
    <w:rsid w:val="00306A58"/>
    <w:rsid w:val="00310237"/>
    <w:rsid w:val="003114DC"/>
    <w:rsid w:val="00311698"/>
    <w:rsid w:val="003119FF"/>
    <w:rsid w:val="00314DF8"/>
    <w:rsid w:val="00315EA2"/>
    <w:rsid w:val="00320597"/>
    <w:rsid w:val="003231D6"/>
    <w:rsid w:val="00324C96"/>
    <w:rsid w:val="0032630F"/>
    <w:rsid w:val="0033076D"/>
    <w:rsid w:val="00331808"/>
    <w:rsid w:val="00336F75"/>
    <w:rsid w:val="00340E0D"/>
    <w:rsid w:val="003418AE"/>
    <w:rsid w:val="00342619"/>
    <w:rsid w:val="00342D1A"/>
    <w:rsid w:val="00343150"/>
    <w:rsid w:val="003443A5"/>
    <w:rsid w:val="003447B9"/>
    <w:rsid w:val="0034639B"/>
    <w:rsid w:val="00351DC2"/>
    <w:rsid w:val="003548E4"/>
    <w:rsid w:val="00354ED7"/>
    <w:rsid w:val="00361D3F"/>
    <w:rsid w:val="0036342C"/>
    <w:rsid w:val="003724EA"/>
    <w:rsid w:val="00373202"/>
    <w:rsid w:val="00375E97"/>
    <w:rsid w:val="00376456"/>
    <w:rsid w:val="0037750E"/>
    <w:rsid w:val="00380B75"/>
    <w:rsid w:val="00382FA5"/>
    <w:rsid w:val="00387474"/>
    <w:rsid w:val="00391CA8"/>
    <w:rsid w:val="00395A20"/>
    <w:rsid w:val="003A5C34"/>
    <w:rsid w:val="003A6AAA"/>
    <w:rsid w:val="003B1A22"/>
    <w:rsid w:val="003B2570"/>
    <w:rsid w:val="003B55F3"/>
    <w:rsid w:val="003B6BF4"/>
    <w:rsid w:val="003C2419"/>
    <w:rsid w:val="003C2D5B"/>
    <w:rsid w:val="003C7B91"/>
    <w:rsid w:val="003D1E91"/>
    <w:rsid w:val="003D40ED"/>
    <w:rsid w:val="003D4634"/>
    <w:rsid w:val="003D7E0E"/>
    <w:rsid w:val="003E3FBB"/>
    <w:rsid w:val="003F471C"/>
    <w:rsid w:val="003F4A44"/>
    <w:rsid w:val="003F52A8"/>
    <w:rsid w:val="003F767B"/>
    <w:rsid w:val="0041101C"/>
    <w:rsid w:val="0041325D"/>
    <w:rsid w:val="00415CF2"/>
    <w:rsid w:val="00426513"/>
    <w:rsid w:val="00427E54"/>
    <w:rsid w:val="00427F7F"/>
    <w:rsid w:val="004301E5"/>
    <w:rsid w:val="0043158E"/>
    <w:rsid w:val="00432639"/>
    <w:rsid w:val="00432DE0"/>
    <w:rsid w:val="00434D84"/>
    <w:rsid w:val="00443B98"/>
    <w:rsid w:val="00444C60"/>
    <w:rsid w:val="00452005"/>
    <w:rsid w:val="004534C9"/>
    <w:rsid w:val="004534CD"/>
    <w:rsid w:val="00453A78"/>
    <w:rsid w:val="00455465"/>
    <w:rsid w:val="0045605D"/>
    <w:rsid w:val="004626FA"/>
    <w:rsid w:val="004649D9"/>
    <w:rsid w:val="00464C7C"/>
    <w:rsid w:val="00467ED9"/>
    <w:rsid w:val="00472BE8"/>
    <w:rsid w:val="0047342F"/>
    <w:rsid w:val="00473C0B"/>
    <w:rsid w:val="004761A0"/>
    <w:rsid w:val="0047633B"/>
    <w:rsid w:val="00480741"/>
    <w:rsid w:val="00480750"/>
    <w:rsid w:val="00483FDB"/>
    <w:rsid w:val="0048493F"/>
    <w:rsid w:val="00485842"/>
    <w:rsid w:val="00493C7D"/>
    <w:rsid w:val="00493E03"/>
    <w:rsid w:val="0049455D"/>
    <w:rsid w:val="00495894"/>
    <w:rsid w:val="004A0519"/>
    <w:rsid w:val="004A200D"/>
    <w:rsid w:val="004A38C3"/>
    <w:rsid w:val="004A3D54"/>
    <w:rsid w:val="004A4335"/>
    <w:rsid w:val="004A4B82"/>
    <w:rsid w:val="004B433D"/>
    <w:rsid w:val="004B5647"/>
    <w:rsid w:val="004B5E7E"/>
    <w:rsid w:val="004B633B"/>
    <w:rsid w:val="004B6E6E"/>
    <w:rsid w:val="004C4DE8"/>
    <w:rsid w:val="004C5FFD"/>
    <w:rsid w:val="004C6F0C"/>
    <w:rsid w:val="004C784B"/>
    <w:rsid w:val="004D225A"/>
    <w:rsid w:val="004D403B"/>
    <w:rsid w:val="004D50A5"/>
    <w:rsid w:val="004E0E01"/>
    <w:rsid w:val="004E3483"/>
    <w:rsid w:val="004E61DD"/>
    <w:rsid w:val="004E6B43"/>
    <w:rsid w:val="004E7405"/>
    <w:rsid w:val="004E777B"/>
    <w:rsid w:val="004F1607"/>
    <w:rsid w:val="004F6F13"/>
    <w:rsid w:val="00500859"/>
    <w:rsid w:val="005028A5"/>
    <w:rsid w:val="00513A16"/>
    <w:rsid w:val="00521AE3"/>
    <w:rsid w:val="00521D34"/>
    <w:rsid w:val="00522F32"/>
    <w:rsid w:val="0053263A"/>
    <w:rsid w:val="0053431D"/>
    <w:rsid w:val="00534507"/>
    <w:rsid w:val="005377A4"/>
    <w:rsid w:val="00537A93"/>
    <w:rsid w:val="00543A54"/>
    <w:rsid w:val="00547358"/>
    <w:rsid w:val="00547878"/>
    <w:rsid w:val="0055036D"/>
    <w:rsid w:val="00552F26"/>
    <w:rsid w:val="0055647E"/>
    <w:rsid w:val="005625F8"/>
    <w:rsid w:val="005626B1"/>
    <w:rsid w:val="00562EEA"/>
    <w:rsid w:val="0057002B"/>
    <w:rsid w:val="00572F55"/>
    <w:rsid w:val="0057384C"/>
    <w:rsid w:val="00574374"/>
    <w:rsid w:val="00574C65"/>
    <w:rsid w:val="00576025"/>
    <w:rsid w:val="00580934"/>
    <w:rsid w:val="005914B8"/>
    <w:rsid w:val="00593B2E"/>
    <w:rsid w:val="00596E67"/>
    <w:rsid w:val="005A18EC"/>
    <w:rsid w:val="005A4F2A"/>
    <w:rsid w:val="005A7911"/>
    <w:rsid w:val="005B11D1"/>
    <w:rsid w:val="005B1C85"/>
    <w:rsid w:val="005B5874"/>
    <w:rsid w:val="005C2EAF"/>
    <w:rsid w:val="005C6E37"/>
    <w:rsid w:val="005C7F64"/>
    <w:rsid w:val="005D2ABB"/>
    <w:rsid w:val="005D2C83"/>
    <w:rsid w:val="005D3873"/>
    <w:rsid w:val="005D3F82"/>
    <w:rsid w:val="005D42F7"/>
    <w:rsid w:val="005D62B8"/>
    <w:rsid w:val="005E0190"/>
    <w:rsid w:val="005E1060"/>
    <w:rsid w:val="005E7A2C"/>
    <w:rsid w:val="005F0315"/>
    <w:rsid w:val="005F2937"/>
    <w:rsid w:val="005F2BB3"/>
    <w:rsid w:val="005F557B"/>
    <w:rsid w:val="005F5A90"/>
    <w:rsid w:val="00601A7C"/>
    <w:rsid w:val="00604FAF"/>
    <w:rsid w:val="00612AC0"/>
    <w:rsid w:val="00616E5F"/>
    <w:rsid w:val="00616EA6"/>
    <w:rsid w:val="00621877"/>
    <w:rsid w:val="00621B8E"/>
    <w:rsid w:val="00621BB0"/>
    <w:rsid w:val="00623D6F"/>
    <w:rsid w:val="0062572F"/>
    <w:rsid w:val="00626374"/>
    <w:rsid w:val="00626915"/>
    <w:rsid w:val="006340ED"/>
    <w:rsid w:val="00642FD7"/>
    <w:rsid w:val="0064326B"/>
    <w:rsid w:val="006502A2"/>
    <w:rsid w:val="0065629B"/>
    <w:rsid w:val="006610D0"/>
    <w:rsid w:val="00661112"/>
    <w:rsid w:val="00662D26"/>
    <w:rsid w:val="00662DEF"/>
    <w:rsid w:val="00663218"/>
    <w:rsid w:val="006635ED"/>
    <w:rsid w:val="006649E0"/>
    <w:rsid w:val="00664EE5"/>
    <w:rsid w:val="00665EDA"/>
    <w:rsid w:val="00674DE8"/>
    <w:rsid w:val="0067758F"/>
    <w:rsid w:val="00681DC1"/>
    <w:rsid w:val="0068200F"/>
    <w:rsid w:val="00683C82"/>
    <w:rsid w:val="006848D5"/>
    <w:rsid w:val="00684FB6"/>
    <w:rsid w:val="006852D7"/>
    <w:rsid w:val="0069117E"/>
    <w:rsid w:val="00694CBB"/>
    <w:rsid w:val="006A4C10"/>
    <w:rsid w:val="006A5526"/>
    <w:rsid w:val="006A6F75"/>
    <w:rsid w:val="006B16B0"/>
    <w:rsid w:val="006B278F"/>
    <w:rsid w:val="006B3AEF"/>
    <w:rsid w:val="006B4BAD"/>
    <w:rsid w:val="006B61CA"/>
    <w:rsid w:val="006C3D3A"/>
    <w:rsid w:val="006C6F9B"/>
    <w:rsid w:val="006C7942"/>
    <w:rsid w:val="006D0C48"/>
    <w:rsid w:val="006D2E87"/>
    <w:rsid w:val="006D3B76"/>
    <w:rsid w:val="006E66BD"/>
    <w:rsid w:val="006F0C00"/>
    <w:rsid w:val="006F3E1D"/>
    <w:rsid w:val="006F460A"/>
    <w:rsid w:val="00701B98"/>
    <w:rsid w:val="00702B1B"/>
    <w:rsid w:val="00702FB6"/>
    <w:rsid w:val="00705ABB"/>
    <w:rsid w:val="00705B4D"/>
    <w:rsid w:val="00706105"/>
    <w:rsid w:val="0071337F"/>
    <w:rsid w:val="00713867"/>
    <w:rsid w:val="00716DCA"/>
    <w:rsid w:val="0071759D"/>
    <w:rsid w:val="00726736"/>
    <w:rsid w:val="00733C2A"/>
    <w:rsid w:val="00736A2D"/>
    <w:rsid w:val="0073764F"/>
    <w:rsid w:val="00740140"/>
    <w:rsid w:val="00740893"/>
    <w:rsid w:val="007468DB"/>
    <w:rsid w:val="0074755E"/>
    <w:rsid w:val="00750A57"/>
    <w:rsid w:val="00751AC5"/>
    <w:rsid w:val="00753DFD"/>
    <w:rsid w:val="00756FDD"/>
    <w:rsid w:val="0075741B"/>
    <w:rsid w:val="00764F2E"/>
    <w:rsid w:val="007654FB"/>
    <w:rsid w:val="00765EE7"/>
    <w:rsid w:val="00766313"/>
    <w:rsid w:val="00766FAD"/>
    <w:rsid w:val="007676B3"/>
    <w:rsid w:val="00772DDB"/>
    <w:rsid w:val="00774B2C"/>
    <w:rsid w:val="0078008E"/>
    <w:rsid w:val="0078016A"/>
    <w:rsid w:val="0078058F"/>
    <w:rsid w:val="007837B3"/>
    <w:rsid w:val="00783ECF"/>
    <w:rsid w:val="00783FE7"/>
    <w:rsid w:val="0078440F"/>
    <w:rsid w:val="00785B0E"/>
    <w:rsid w:val="0079122F"/>
    <w:rsid w:val="00791F1B"/>
    <w:rsid w:val="00792D94"/>
    <w:rsid w:val="00792F88"/>
    <w:rsid w:val="0079406F"/>
    <w:rsid w:val="007A3751"/>
    <w:rsid w:val="007A3A8A"/>
    <w:rsid w:val="007A499D"/>
    <w:rsid w:val="007A5E80"/>
    <w:rsid w:val="007B0EAA"/>
    <w:rsid w:val="007B11CB"/>
    <w:rsid w:val="007B176F"/>
    <w:rsid w:val="007B1E12"/>
    <w:rsid w:val="007B4304"/>
    <w:rsid w:val="007C3B3E"/>
    <w:rsid w:val="007C3D02"/>
    <w:rsid w:val="007C4E4B"/>
    <w:rsid w:val="007C5DD5"/>
    <w:rsid w:val="007C6008"/>
    <w:rsid w:val="007C72C9"/>
    <w:rsid w:val="007C7BB4"/>
    <w:rsid w:val="007D236E"/>
    <w:rsid w:val="007D2466"/>
    <w:rsid w:val="007D5658"/>
    <w:rsid w:val="007D6F2F"/>
    <w:rsid w:val="007E3783"/>
    <w:rsid w:val="007E4CE7"/>
    <w:rsid w:val="007E6725"/>
    <w:rsid w:val="007F06F8"/>
    <w:rsid w:val="007F27EB"/>
    <w:rsid w:val="007F470C"/>
    <w:rsid w:val="007F4C7B"/>
    <w:rsid w:val="008016ED"/>
    <w:rsid w:val="008032EE"/>
    <w:rsid w:val="008035E6"/>
    <w:rsid w:val="00803A14"/>
    <w:rsid w:val="0080534E"/>
    <w:rsid w:val="0081251E"/>
    <w:rsid w:val="008173FA"/>
    <w:rsid w:val="00821EEE"/>
    <w:rsid w:val="008315C2"/>
    <w:rsid w:val="00831A0A"/>
    <w:rsid w:val="0084499A"/>
    <w:rsid w:val="00850D85"/>
    <w:rsid w:val="00860F45"/>
    <w:rsid w:val="00862194"/>
    <w:rsid w:val="00862940"/>
    <w:rsid w:val="00865A39"/>
    <w:rsid w:val="00872107"/>
    <w:rsid w:val="00876FD2"/>
    <w:rsid w:val="008A362B"/>
    <w:rsid w:val="008A744B"/>
    <w:rsid w:val="008A75B6"/>
    <w:rsid w:val="008C001C"/>
    <w:rsid w:val="008C4D0C"/>
    <w:rsid w:val="008D36F9"/>
    <w:rsid w:val="008D7EE5"/>
    <w:rsid w:val="008E25A9"/>
    <w:rsid w:val="008E25D5"/>
    <w:rsid w:val="008E31A2"/>
    <w:rsid w:val="008E6029"/>
    <w:rsid w:val="008F042F"/>
    <w:rsid w:val="008F0EAB"/>
    <w:rsid w:val="008F107A"/>
    <w:rsid w:val="008F2EF6"/>
    <w:rsid w:val="008F5423"/>
    <w:rsid w:val="0090704B"/>
    <w:rsid w:val="009078DA"/>
    <w:rsid w:val="00910177"/>
    <w:rsid w:val="00911A9C"/>
    <w:rsid w:val="009127F6"/>
    <w:rsid w:val="00914F87"/>
    <w:rsid w:val="00915546"/>
    <w:rsid w:val="0091748A"/>
    <w:rsid w:val="00920AD7"/>
    <w:rsid w:val="00921C53"/>
    <w:rsid w:val="00924906"/>
    <w:rsid w:val="0092679F"/>
    <w:rsid w:val="00927B91"/>
    <w:rsid w:val="00931BC4"/>
    <w:rsid w:val="00931C79"/>
    <w:rsid w:val="009361A0"/>
    <w:rsid w:val="00936C1A"/>
    <w:rsid w:val="0093778E"/>
    <w:rsid w:val="00940A6F"/>
    <w:rsid w:val="0094279F"/>
    <w:rsid w:val="009442CE"/>
    <w:rsid w:val="009451C3"/>
    <w:rsid w:val="009454DB"/>
    <w:rsid w:val="0095275C"/>
    <w:rsid w:val="009549A1"/>
    <w:rsid w:val="009570CC"/>
    <w:rsid w:val="009577DC"/>
    <w:rsid w:val="00962FBD"/>
    <w:rsid w:val="00967372"/>
    <w:rsid w:val="00971151"/>
    <w:rsid w:val="00974B47"/>
    <w:rsid w:val="00974CA0"/>
    <w:rsid w:val="00976E3D"/>
    <w:rsid w:val="009832E2"/>
    <w:rsid w:val="009903C7"/>
    <w:rsid w:val="00991DDB"/>
    <w:rsid w:val="0099437C"/>
    <w:rsid w:val="0099538E"/>
    <w:rsid w:val="00997707"/>
    <w:rsid w:val="009B0359"/>
    <w:rsid w:val="009B7D75"/>
    <w:rsid w:val="009C058E"/>
    <w:rsid w:val="009C17E0"/>
    <w:rsid w:val="009C26ED"/>
    <w:rsid w:val="009C6C23"/>
    <w:rsid w:val="009C6F64"/>
    <w:rsid w:val="009C72BA"/>
    <w:rsid w:val="009D473E"/>
    <w:rsid w:val="009D724B"/>
    <w:rsid w:val="009D74A0"/>
    <w:rsid w:val="009D750C"/>
    <w:rsid w:val="009D7681"/>
    <w:rsid w:val="009E4380"/>
    <w:rsid w:val="009E64CB"/>
    <w:rsid w:val="009F1126"/>
    <w:rsid w:val="009F1F96"/>
    <w:rsid w:val="009F5FC2"/>
    <w:rsid w:val="00A01212"/>
    <w:rsid w:val="00A1129D"/>
    <w:rsid w:val="00A17E39"/>
    <w:rsid w:val="00A245B3"/>
    <w:rsid w:val="00A319C8"/>
    <w:rsid w:val="00A33B1C"/>
    <w:rsid w:val="00A33C2D"/>
    <w:rsid w:val="00A34601"/>
    <w:rsid w:val="00A3715A"/>
    <w:rsid w:val="00A37F4D"/>
    <w:rsid w:val="00A434BE"/>
    <w:rsid w:val="00A44880"/>
    <w:rsid w:val="00A6556A"/>
    <w:rsid w:val="00A65993"/>
    <w:rsid w:val="00A66E81"/>
    <w:rsid w:val="00A66EE5"/>
    <w:rsid w:val="00A74C30"/>
    <w:rsid w:val="00A763BE"/>
    <w:rsid w:val="00A76A81"/>
    <w:rsid w:val="00A86962"/>
    <w:rsid w:val="00A91224"/>
    <w:rsid w:val="00A91416"/>
    <w:rsid w:val="00A93587"/>
    <w:rsid w:val="00A97408"/>
    <w:rsid w:val="00AA0615"/>
    <w:rsid w:val="00AA2DC7"/>
    <w:rsid w:val="00AA48A4"/>
    <w:rsid w:val="00AA5435"/>
    <w:rsid w:val="00AA63D2"/>
    <w:rsid w:val="00AB0B60"/>
    <w:rsid w:val="00AB0F13"/>
    <w:rsid w:val="00AB1AEB"/>
    <w:rsid w:val="00AB6406"/>
    <w:rsid w:val="00AB6716"/>
    <w:rsid w:val="00AB6F3D"/>
    <w:rsid w:val="00AB6FAA"/>
    <w:rsid w:val="00AC2602"/>
    <w:rsid w:val="00AC5C11"/>
    <w:rsid w:val="00AD0881"/>
    <w:rsid w:val="00AD5250"/>
    <w:rsid w:val="00AD6D17"/>
    <w:rsid w:val="00AE1985"/>
    <w:rsid w:val="00AE2F54"/>
    <w:rsid w:val="00AF2593"/>
    <w:rsid w:val="00B10722"/>
    <w:rsid w:val="00B1334E"/>
    <w:rsid w:val="00B15AFE"/>
    <w:rsid w:val="00B16839"/>
    <w:rsid w:val="00B178A1"/>
    <w:rsid w:val="00B20E57"/>
    <w:rsid w:val="00B24A18"/>
    <w:rsid w:val="00B27D29"/>
    <w:rsid w:val="00B343E2"/>
    <w:rsid w:val="00B35DC1"/>
    <w:rsid w:val="00B36847"/>
    <w:rsid w:val="00B36E2D"/>
    <w:rsid w:val="00B40D72"/>
    <w:rsid w:val="00B4315F"/>
    <w:rsid w:val="00B437C9"/>
    <w:rsid w:val="00B43EF2"/>
    <w:rsid w:val="00B45A5F"/>
    <w:rsid w:val="00B46558"/>
    <w:rsid w:val="00B4656E"/>
    <w:rsid w:val="00B511D1"/>
    <w:rsid w:val="00B51B27"/>
    <w:rsid w:val="00B51F71"/>
    <w:rsid w:val="00B55166"/>
    <w:rsid w:val="00B554D3"/>
    <w:rsid w:val="00B57E86"/>
    <w:rsid w:val="00B62952"/>
    <w:rsid w:val="00B64687"/>
    <w:rsid w:val="00B650BC"/>
    <w:rsid w:val="00B679F7"/>
    <w:rsid w:val="00B67E96"/>
    <w:rsid w:val="00B70830"/>
    <w:rsid w:val="00B713C8"/>
    <w:rsid w:val="00B75A65"/>
    <w:rsid w:val="00B8378B"/>
    <w:rsid w:val="00B84511"/>
    <w:rsid w:val="00B8770F"/>
    <w:rsid w:val="00B87897"/>
    <w:rsid w:val="00BA2049"/>
    <w:rsid w:val="00BA26E4"/>
    <w:rsid w:val="00BA3571"/>
    <w:rsid w:val="00BA5399"/>
    <w:rsid w:val="00BA6B11"/>
    <w:rsid w:val="00BA7AEA"/>
    <w:rsid w:val="00BB36AB"/>
    <w:rsid w:val="00BB42DA"/>
    <w:rsid w:val="00BB4998"/>
    <w:rsid w:val="00BB6449"/>
    <w:rsid w:val="00BB6462"/>
    <w:rsid w:val="00BC10AE"/>
    <w:rsid w:val="00BC1C5B"/>
    <w:rsid w:val="00BC4A80"/>
    <w:rsid w:val="00BC699E"/>
    <w:rsid w:val="00BC75D0"/>
    <w:rsid w:val="00BE148A"/>
    <w:rsid w:val="00BE2527"/>
    <w:rsid w:val="00BE258C"/>
    <w:rsid w:val="00BE36A5"/>
    <w:rsid w:val="00BE591E"/>
    <w:rsid w:val="00BF192A"/>
    <w:rsid w:val="00BF3DD8"/>
    <w:rsid w:val="00BF4180"/>
    <w:rsid w:val="00BF5462"/>
    <w:rsid w:val="00BF65B5"/>
    <w:rsid w:val="00C01740"/>
    <w:rsid w:val="00C03F76"/>
    <w:rsid w:val="00C052DE"/>
    <w:rsid w:val="00C06006"/>
    <w:rsid w:val="00C075B8"/>
    <w:rsid w:val="00C1394D"/>
    <w:rsid w:val="00C13C82"/>
    <w:rsid w:val="00C21590"/>
    <w:rsid w:val="00C223CD"/>
    <w:rsid w:val="00C22559"/>
    <w:rsid w:val="00C304E7"/>
    <w:rsid w:val="00C320E5"/>
    <w:rsid w:val="00C327E0"/>
    <w:rsid w:val="00C34A1B"/>
    <w:rsid w:val="00C3720A"/>
    <w:rsid w:val="00C40C11"/>
    <w:rsid w:val="00C44346"/>
    <w:rsid w:val="00C45B2C"/>
    <w:rsid w:val="00C52BA9"/>
    <w:rsid w:val="00C52EA3"/>
    <w:rsid w:val="00C53FEC"/>
    <w:rsid w:val="00C55D1C"/>
    <w:rsid w:val="00C651BC"/>
    <w:rsid w:val="00C6714C"/>
    <w:rsid w:val="00C701B4"/>
    <w:rsid w:val="00C712F5"/>
    <w:rsid w:val="00C74FE5"/>
    <w:rsid w:val="00C76CE7"/>
    <w:rsid w:val="00C821CB"/>
    <w:rsid w:val="00C82332"/>
    <w:rsid w:val="00C90178"/>
    <w:rsid w:val="00C948E5"/>
    <w:rsid w:val="00C94926"/>
    <w:rsid w:val="00CA274C"/>
    <w:rsid w:val="00CA3DDB"/>
    <w:rsid w:val="00CA6217"/>
    <w:rsid w:val="00CB610F"/>
    <w:rsid w:val="00CB79D3"/>
    <w:rsid w:val="00CC34B0"/>
    <w:rsid w:val="00CC394E"/>
    <w:rsid w:val="00CD2B03"/>
    <w:rsid w:val="00CD326F"/>
    <w:rsid w:val="00CD45EB"/>
    <w:rsid w:val="00CD4F2F"/>
    <w:rsid w:val="00CD636E"/>
    <w:rsid w:val="00CE0434"/>
    <w:rsid w:val="00CE0B17"/>
    <w:rsid w:val="00CE47B3"/>
    <w:rsid w:val="00CE50D2"/>
    <w:rsid w:val="00CE6372"/>
    <w:rsid w:val="00CE6FC5"/>
    <w:rsid w:val="00CE6FF8"/>
    <w:rsid w:val="00CE7072"/>
    <w:rsid w:val="00CF08B0"/>
    <w:rsid w:val="00CF5F02"/>
    <w:rsid w:val="00D00F38"/>
    <w:rsid w:val="00D025E3"/>
    <w:rsid w:val="00D13B45"/>
    <w:rsid w:val="00D142EC"/>
    <w:rsid w:val="00D14676"/>
    <w:rsid w:val="00D16AA3"/>
    <w:rsid w:val="00D20E6A"/>
    <w:rsid w:val="00D21FF5"/>
    <w:rsid w:val="00D3256B"/>
    <w:rsid w:val="00D34E78"/>
    <w:rsid w:val="00D35A68"/>
    <w:rsid w:val="00D37B82"/>
    <w:rsid w:val="00D41FEC"/>
    <w:rsid w:val="00D43517"/>
    <w:rsid w:val="00D44BFC"/>
    <w:rsid w:val="00D459AB"/>
    <w:rsid w:val="00D504D1"/>
    <w:rsid w:val="00D53630"/>
    <w:rsid w:val="00D607A7"/>
    <w:rsid w:val="00D71D24"/>
    <w:rsid w:val="00D758AA"/>
    <w:rsid w:val="00D80988"/>
    <w:rsid w:val="00D8653F"/>
    <w:rsid w:val="00D86C1E"/>
    <w:rsid w:val="00D875FB"/>
    <w:rsid w:val="00D877E4"/>
    <w:rsid w:val="00D91E3B"/>
    <w:rsid w:val="00D91EFA"/>
    <w:rsid w:val="00D9497D"/>
    <w:rsid w:val="00DA0685"/>
    <w:rsid w:val="00DA1E02"/>
    <w:rsid w:val="00DA473A"/>
    <w:rsid w:val="00DA4943"/>
    <w:rsid w:val="00DA4A92"/>
    <w:rsid w:val="00DA5BDB"/>
    <w:rsid w:val="00DA64D1"/>
    <w:rsid w:val="00DA6820"/>
    <w:rsid w:val="00DA6B2A"/>
    <w:rsid w:val="00DA71B5"/>
    <w:rsid w:val="00DA7F8C"/>
    <w:rsid w:val="00DB05DD"/>
    <w:rsid w:val="00DB2212"/>
    <w:rsid w:val="00DB34D5"/>
    <w:rsid w:val="00DB498D"/>
    <w:rsid w:val="00DB605C"/>
    <w:rsid w:val="00DC1606"/>
    <w:rsid w:val="00DC1ACE"/>
    <w:rsid w:val="00DC1D87"/>
    <w:rsid w:val="00DC5599"/>
    <w:rsid w:val="00DD0134"/>
    <w:rsid w:val="00DD4F5E"/>
    <w:rsid w:val="00DD6000"/>
    <w:rsid w:val="00DE23DE"/>
    <w:rsid w:val="00DE3429"/>
    <w:rsid w:val="00DE47EE"/>
    <w:rsid w:val="00DE5D8D"/>
    <w:rsid w:val="00DE6F5D"/>
    <w:rsid w:val="00DF120D"/>
    <w:rsid w:val="00DF3062"/>
    <w:rsid w:val="00DF3EE2"/>
    <w:rsid w:val="00DF7104"/>
    <w:rsid w:val="00E0024E"/>
    <w:rsid w:val="00E005B3"/>
    <w:rsid w:val="00E01619"/>
    <w:rsid w:val="00E051AD"/>
    <w:rsid w:val="00E1032E"/>
    <w:rsid w:val="00E11418"/>
    <w:rsid w:val="00E12772"/>
    <w:rsid w:val="00E14822"/>
    <w:rsid w:val="00E15A2C"/>
    <w:rsid w:val="00E1664B"/>
    <w:rsid w:val="00E16F0E"/>
    <w:rsid w:val="00E21C6A"/>
    <w:rsid w:val="00E22674"/>
    <w:rsid w:val="00E22E55"/>
    <w:rsid w:val="00E26214"/>
    <w:rsid w:val="00E26479"/>
    <w:rsid w:val="00E26790"/>
    <w:rsid w:val="00E304E4"/>
    <w:rsid w:val="00E30830"/>
    <w:rsid w:val="00E3452B"/>
    <w:rsid w:val="00E35F2E"/>
    <w:rsid w:val="00E41DE1"/>
    <w:rsid w:val="00E43C82"/>
    <w:rsid w:val="00E43F3A"/>
    <w:rsid w:val="00E44781"/>
    <w:rsid w:val="00E5062A"/>
    <w:rsid w:val="00E52EC6"/>
    <w:rsid w:val="00E531E7"/>
    <w:rsid w:val="00E56163"/>
    <w:rsid w:val="00E60196"/>
    <w:rsid w:val="00E613FF"/>
    <w:rsid w:val="00E626B3"/>
    <w:rsid w:val="00E626FF"/>
    <w:rsid w:val="00E63E9D"/>
    <w:rsid w:val="00E642AD"/>
    <w:rsid w:val="00E67910"/>
    <w:rsid w:val="00E679EA"/>
    <w:rsid w:val="00E70D03"/>
    <w:rsid w:val="00E731F7"/>
    <w:rsid w:val="00E743AD"/>
    <w:rsid w:val="00E745C8"/>
    <w:rsid w:val="00E77714"/>
    <w:rsid w:val="00E80723"/>
    <w:rsid w:val="00E80F18"/>
    <w:rsid w:val="00E832DE"/>
    <w:rsid w:val="00E908B8"/>
    <w:rsid w:val="00E91639"/>
    <w:rsid w:val="00E922DD"/>
    <w:rsid w:val="00E93F53"/>
    <w:rsid w:val="00EA00E4"/>
    <w:rsid w:val="00EA0397"/>
    <w:rsid w:val="00EA47A6"/>
    <w:rsid w:val="00EA517A"/>
    <w:rsid w:val="00EA6094"/>
    <w:rsid w:val="00EA764E"/>
    <w:rsid w:val="00EB0C46"/>
    <w:rsid w:val="00EB1336"/>
    <w:rsid w:val="00EB3743"/>
    <w:rsid w:val="00EB3FA0"/>
    <w:rsid w:val="00EB547D"/>
    <w:rsid w:val="00EB578E"/>
    <w:rsid w:val="00EB58D7"/>
    <w:rsid w:val="00EB7D31"/>
    <w:rsid w:val="00EC3823"/>
    <w:rsid w:val="00EC3ABD"/>
    <w:rsid w:val="00EC52CA"/>
    <w:rsid w:val="00EC6211"/>
    <w:rsid w:val="00EC6ABC"/>
    <w:rsid w:val="00ED39DF"/>
    <w:rsid w:val="00ED3DD1"/>
    <w:rsid w:val="00ED72B5"/>
    <w:rsid w:val="00EE27B2"/>
    <w:rsid w:val="00EE3917"/>
    <w:rsid w:val="00EE3AB6"/>
    <w:rsid w:val="00EE4511"/>
    <w:rsid w:val="00EE5A25"/>
    <w:rsid w:val="00EE5FD5"/>
    <w:rsid w:val="00EE7585"/>
    <w:rsid w:val="00EF2209"/>
    <w:rsid w:val="00EF321D"/>
    <w:rsid w:val="00EF6949"/>
    <w:rsid w:val="00EF7F11"/>
    <w:rsid w:val="00F03E26"/>
    <w:rsid w:val="00F05DBD"/>
    <w:rsid w:val="00F06B3B"/>
    <w:rsid w:val="00F124A2"/>
    <w:rsid w:val="00F14535"/>
    <w:rsid w:val="00F14E35"/>
    <w:rsid w:val="00F16D2C"/>
    <w:rsid w:val="00F17E66"/>
    <w:rsid w:val="00F22631"/>
    <w:rsid w:val="00F238FC"/>
    <w:rsid w:val="00F24C5E"/>
    <w:rsid w:val="00F25921"/>
    <w:rsid w:val="00F26330"/>
    <w:rsid w:val="00F32634"/>
    <w:rsid w:val="00F3757E"/>
    <w:rsid w:val="00F40DF6"/>
    <w:rsid w:val="00F41F07"/>
    <w:rsid w:val="00F434D8"/>
    <w:rsid w:val="00F4463E"/>
    <w:rsid w:val="00F45CAD"/>
    <w:rsid w:val="00F46611"/>
    <w:rsid w:val="00F4697D"/>
    <w:rsid w:val="00F5166E"/>
    <w:rsid w:val="00F522A7"/>
    <w:rsid w:val="00F53C84"/>
    <w:rsid w:val="00F560F9"/>
    <w:rsid w:val="00F568AC"/>
    <w:rsid w:val="00F56DA1"/>
    <w:rsid w:val="00F608DC"/>
    <w:rsid w:val="00F67418"/>
    <w:rsid w:val="00F74AD6"/>
    <w:rsid w:val="00F76F02"/>
    <w:rsid w:val="00F77D30"/>
    <w:rsid w:val="00F824FF"/>
    <w:rsid w:val="00F82997"/>
    <w:rsid w:val="00F84B0B"/>
    <w:rsid w:val="00F879BF"/>
    <w:rsid w:val="00F91F3C"/>
    <w:rsid w:val="00F92B62"/>
    <w:rsid w:val="00F943C9"/>
    <w:rsid w:val="00F94F04"/>
    <w:rsid w:val="00FA3FE7"/>
    <w:rsid w:val="00FA4E3A"/>
    <w:rsid w:val="00FA7440"/>
    <w:rsid w:val="00FB0AFC"/>
    <w:rsid w:val="00FB4C3C"/>
    <w:rsid w:val="00FB6952"/>
    <w:rsid w:val="00FC198A"/>
    <w:rsid w:val="00FC40F9"/>
    <w:rsid w:val="00FD1489"/>
    <w:rsid w:val="00FD630A"/>
    <w:rsid w:val="00FE6CDA"/>
    <w:rsid w:val="00FF1CDC"/>
    <w:rsid w:val="00FF3739"/>
    <w:rsid w:val="00FF5775"/>
    <w:rsid w:val="00FF5E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EAA357"/>
  <w14:defaultImageDpi w14:val="32767"/>
  <w15:chartTrackingRefBased/>
  <w15:docId w15:val="{2DBCC593-03D0-47CC-9DD6-78A56AA4A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E832DE"/>
    <w:pPr>
      <w:keepNext/>
      <w:keepLines/>
      <w:spacing w:before="480" w:after="80"/>
      <w:outlineLvl w:val="0"/>
    </w:pPr>
    <w:rPr>
      <w:rFonts w:ascii="Times New Roman" w:eastAsia="Times New Roman" w:hAnsi="Times New Roman" w:cstheme="majorBidi"/>
      <w:b/>
      <w:color w:val="000000" w:themeColor="text1"/>
      <w:sz w:val="24"/>
      <w:szCs w:val="48"/>
    </w:rPr>
  </w:style>
  <w:style w:type="paragraph" w:styleId="2">
    <w:name w:val="heading 2"/>
    <w:basedOn w:val="a"/>
    <w:next w:val="a"/>
    <w:link w:val="20"/>
    <w:uiPriority w:val="9"/>
    <w:semiHidden/>
    <w:unhideWhenUsed/>
    <w:qFormat/>
    <w:rsid w:val="00AF2593"/>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AF2593"/>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AF2593"/>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AF2593"/>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AF2593"/>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AF2593"/>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AF2593"/>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AF2593"/>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832DE"/>
    <w:rPr>
      <w:rFonts w:ascii="Times New Roman" w:eastAsia="Times New Roman" w:hAnsi="Times New Roman" w:cstheme="majorBidi"/>
      <w:b/>
      <w:color w:val="000000" w:themeColor="text1"/>
      <w:sz w:val="24"/>
      <w:szCs w:val="48"/>
    </w:rPr>
  </w:style>
  <w:style w:type="character" w:customStyle="1" w:styleId="20">
    <w:name w:val="标题 2 字符"/>
    <w:basedOn w:val="a0"/>
    <w:link w:val="2"/>
    <w:uiPriority w:val="9"/>
    <w:semiHidden/>
    <w:rsid w:val="00AF2593"/>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AF2593"/>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AF2593"/>
    <w:rPr>
      <w:rFonts w:cstheme="majorBidi"/>
      <w:color w:val="0F4761" w:themeColor="accent1" w:themeShade="BF"/>
      <w:sz w:val="28"/>
      <w:szCs w:val="28"/>
    </w:rPr>
  </w:style>
  <w:style w:type="character" w:customStyle="1" w:styleId="50">
    <w:name w:val="标题 5 字符"/>
    <w:basedOn w:val="a0"/>
    <w:link w:val="5"/>
    <w:uiPriority w:val="9"/>
    <w:semiHidden/>
    <w:rsid w:val="00AF2593"/>
    <w:rPr>
      <w:rFonts w:cstheme="majorBidi"/>
      <w:color w:val="0F4761" w:themeColor="accent1" w:themeShade="BF"/>
      <w:sz w:val="24"/>
      <w:szCs w:val="24"/>
    </w:rPr>
  </w:style>
  <w:style w:type="character" w:customStyle="1" w:styleId="60">
    <w:name w:val="标题 6 字符"/>
    <w:basedOn w:val="a0"/>
    <w:link w:val="6"/>
    <w:uiPriority w:val="9"/>
    <w:semiHidden/>
    <w:rsid w:val="00AF2593"/>
    <w:rPr>
      <w:rFonts w:cstheme="majorBidi"/>
      <w:b/>
      <w:bCs/>
      <w:color w:val="0F4761" w:themeColor="accent1" w:themeShade="BF"/>
    </w:rPr>
  </w:style>
  <w:style w:type="character" w:customStyle="1" w:styleId="70">
    <w:name w:val="标题 7 字符"/>
    <w:basedOn w:val="a0"/>
    <w:link w:val="7"/>
    <w:uiPriority w:val="9"/>
    <w:semiHidden/>
    <w:rsid w:val="00AF2593"/>
    <w:rPr>
      <w:rFonts w:cstheme="majorBidi"/>
      <w:b/>
      <w:bCs/>
      <w:color w:val="595959" w:themeColor="text1" w:themeTint="A6"/>
    </w:rPr>
  </w:style>
  <w:style w:type="character" w:customStyle="1" w:styleId="80">
    <w:name w:val="标题 8 字符"/>
    <w:basedOn w:val="a0"/>
    <w:link w:val="8"/>
    <w:uiPriority w:val="9"/>
    <w:semiHidden/>
    <w:rsid w:val="00AF2593"/>
    <w:rPr>
      <w:rFonts w:cstheme="majorBidi"/>
      <w:color w:val="595959" w:themeColor="text1" w:themeTint="A6"/>
    </w:rPr>
  </w:style>
  <w:style w:type="character" w:customStyle="1" w:styleId="90">
    <w:name w:val="标题 9 字符"/>
    <w:basedOn w:val="a0"/>
    <w:link w:val="9"/>
    <w:uiPriority w:val="9"/>
    <w:semiHidden/>
    <w:rsid w:val="00AF2593"/>
    <w:rPr>
      <w:rFonts w:eastAsiaTheme="majorEastAsia" w:cstheme="majorBidi"/>
      <w:color w:val="595959" w:themeColor="text1" w:themeTint="A6"/>
    </w:rPr>
  </w:style>
  <w:style w:type="paragraph" w:styleId="a3">
    <w:name w:val="Title"/>
    <w:basedOn w:val="a"/>
    <w:next w:val="a"/>
    <w:link w:val="a4"/>
    <w:uiPriority w:val="10"/>
    <w:qFormat/>
    <w:rsid w:val="00AF259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AF259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F259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AF259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F2593"/>
    <w:pPr>
      <w:spacing w:before="160" w:after="160"/>
      <w:jc w:val="center"/>
    </w:pPr>
    <w:rPr>
      <w:i/>
      <w:iCs/>
      <w:color w:val="404040" w:themeColor="text1" w:themeTint="BF"/>
    </w:rPr>
  </w:style>
  <w:style w:type="character" w:customStyle="1" w:styleId="a8">
    <w:name w:val="引用 字符"/>
    <w:basedOn w:val="a0"/>
    <w:link w:val="a7"/>
    <w:uiPriority w:val="29"/>
    <w:rsid w:val="00AF2593"/>
    <w:rPr>
      <w:i/>
      <w:iCs/>
      <w:color w:val="404040" w:themeColor="text1" w:themeTint="BF"/>
    </w:rPr>
  </w:style>
  <w:style w:type="paragraph" w:styleId="a9">
    <w:name w:val="List Paragraph"/>
    <w:basedOn w:val="a"/>
    <w:uiPriority w:val="34"/>
    <w:qFormat/>
    <w:rsid w:val="00AF2593"/>
    <w:pPr>
      <w:ind w:left="720"/>
      <w:contextualSpacing/>
    </w:pPr>
  </w:style>
  <w:style w:type="character" w:styleId="aa">
    <w:name w:val="Intense Emphasis"/>
    <w:basedOn w:val="a0"/>
    <w:uiPriority w:val="21"/>
    <w:qFormat/>
    <w:rsid w:val="00AF2593"/>
    <w:rPr>
      <w:i/>
      <w:iCs/>
      <w:color w:val="0F4761" w:themeColor="accent1" w:themeShade="BF"/>
    </w:rPr>
  </w:style>
  <w:style w:type="paragraph" w:styleId="ab">
    <w:name w:val="Intense Quote"/>
    <w:basedOn w:val="a"/>
    <w:next w:val="a"/>
    <w:link w:val="ac"/>
    <w:uiPriority w:val="30"/>
    <w:qFormat/>
    <w:rsid w:val="00AF259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AF2593"/>
    <w:rPr>
      <w:i/>
      <w:iCs/>
      <w:color w:val="0F4761" w:themeColor="accent1" w:themeShade="BF"/>
    </w:rPr>
  </w:style>
  <w:style w:type="character" w:styleId="ad">
    <w:name w:val="Intense Reference"/>
    <w:basedOn w:val="a0"/>
    <w:uiPriority w:val="32"/>
    <w:qFormat/>
    <w:rsid w:val="00AF2593"/>
    <w:rPr>
      <w:b/>
      <w:bCs/>
      <w:smallCaps/>
      <w:color w:val="0F4761" w:themeColor="accent1" w:themeShade="BF"/>
      <w:spacing w:val="5"/>
    </w:rPr>
  </w:style>
  <w:style w:type="table" w:styleId="ae">
    <w:name w:val="Table Grid"/>
    <w:basedOn w:val="a1"/>
    <w:uiPriority w:val="39"/>
    <w:rsid w:val="00B43E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Plain Table 4"/>
    <w:basedOn w:val="a1"/>
    <w:uiPriority w:val="44"/>
    <w:rsid w:val="000F0AB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
    <w:name w:val="header"/>
    <w:basedOn w:val="a"/>
    <w:link w:val="af0"/>
    <w:uiPriority w:val="99"/>
    <w:unhideWhenUsed/>
    <w:rsid w:val="00A44880"/>
    <w:pPr>
      <w:tabs>
        <w:tab w:val="center" w:pos="4153"/>
        <w:tab w:val="right" w:pos="8306"/>
      </w:tabs>
      <w:snapToGrid w:val="0"/>
      <w:jc w:val="center"/>
    </w:pPr>
    <w:rPr>
      <w:sz w:val="18"/>
      <w:szCs w:val="18"/>
    </w:rPr>
  </w:style>
  <w:style w:type="character" w:customStyle="1" w:styleId="af0">
    <w:name w:val="页眉 字符"/>
    <w:basedOn w:val="a0"/>
    <w:link w:val="af"/>
    <w:uiPriority w:val="99"/>
    <w:rsid w:val="00A44880"/>
    <w:rPr>
      <w:sz w:val="18"/>
      <w:szCs w:val="18"/>
    </w:rPr>
  </w:style>
  <w:style w:type="paragraph" w:styleId="af1">
    <w:name w:val="footer"/>
    <w:basedOn w:val="a"/>
    <w:link w:val="af2"/>
    <w:uiPriority w:val="99"/>
    <w:unhideWhenUsed/>
    <w:rsid w:val="00A44880"/>
    <w:pPr>
      <w:tabs>
        <w:tab w:val="center" w:pos="4153"/>
        <w:tab w:val="right" w:pos="8306"/>
      </w:tabs>
      <w:snapToGrid w:val="0"/>
      <w:jc w:val="left"/>
    </w:pPr>
    <w:rPr>
      <w:sz w:val="18"/>
      <w:szCs w:val="18"/>
    </w:rPr>
  </w:style>
  <w:style w:type="character" w:customStyle="1" w:styleId="af2">
    <w:name w:val="页脚 字符"/>
    <w:basedOn w:val="a0"/>
    <w:link w:val="af1"/>
    <w:uiPriority w:val="99"/>
    <w:rsid w:val="00A44880"/>
    <w:rPr>
      <w:sz w:val="18"/>
      <w:szCs w:val="18"/>
    </w:rPr>
  </w:style>
  <w:style w:type="paragraph" w:styleId="TOC">
    <w:name w:val="TOC Heading"/>
    <w:basedOn w:val="1"/>
    <w:next w:val="a"/>
    <w:uiPriority w:val="39"/>
    <w:unhideWhenUsed/>
    <w:qFormat/>
    <w:rsid w:val="00E832DE"/>
    <w:pPr>
      <w:widowControl/>
      <w:spacing w:before="240" w:after="0" w:line="259" w:lineRule="auto"/>
      <w:jc w:val="left"/>
      <w:outlineLvl w:val="9"/>
    </w:pPr>
    <w:rPr>
      <w:rFonts w:asciiTheme="majorHAnsi" w:eastAsiaTheme="majorEastAsia" w:hAnsiTheme="majorHAnsi"/>
      <w:b w:val="0"/>
      <w:color w:val="0F4761" w:themeColor="accent1" w:themeShade="BF"/>
      <w:kern w:val="0"/>
      <w:sz w:val="32"/>
      <w:szCs w:val="32"/>
      <w14:ligatures w14:val="none"/>
    </w:rPr>
  </w:style>
  <w:style w:type="paragraph" w:styleId="TOC2">
    <w:name w:val="toc 2"/>
    <w:basedOn w:val="a"/>
    <w:next w:val="a"/>
    <w:autoRedefine/>
    <w:uiPriority w:val="39"/>
    <w:unhideWhenUsed/>
    <w:rsid w:val="00E832DE"/>
    <w:pPr>
      <w:widowControl/>
      <w:spacing w:after="100" w:line="259" w:lineRule="auto"/>
      <w:ind w:left="220"/>
      <w:jc w:val="left"/>
    </w:pPr>
    <w:rPr>
      <w:rFonts w:cs="Times New Roman"/>
      <w:kern w:val="0"/>
      <w:sz w:val="22"/>
      <w14:ligatures w14:val="none"/>
    </w:rPr>
  </w:style>
  <w:style w:type="paragraph" w:styleId="TOC1">
    <w:name w:val="toc 1"/>
    <w:basedOn w:val="a"/>
    <w:next w:val="a"/>
    <w:autoRedefine/>
    <w:uiPriority w:val="39"/>
    <w:unhideWhenUsed/>
    <w:rsid w:val="00E832DE"/>
    <w:pPr>
      <w:widowControl/>
      <w:spacing w:after="100" w:line="259" w:lineRule="auto"/>
      <w:jc w:val="left"/>
    </w:pPr>
    <w:rPr>
      <w:rFonts w:cs="Times New Roman"/>
      <w:kern w:val="0"/>
      <w:sz w:val="22"/>
      <w14:ligatures w14:val="none"/>
    </w:rPr>
  </w:style>
  <w:style w:type="paragraph" w:styleId="TOC3">
    <w:name w:val="toc 3"/>
    <w:basedOn w:val="a"/>
    <w:next w:val="a"/>
    <w:autoRedefine/>
    <w:uiPriority w:val="39"/>
    <w:unhideWhenUsed/>
    <w:rsid w:val="00E832DE"/>
    <w:pPr>
      <w:widowControl/>
      <w:spacing w:after="100" w:line="259" w:lineRule="auto"/>
      <w:ind w:left="440"/>
      <w:jc w:val="left"/>
    </w:pPr>
    <w:rPr>
      <w:rFonts w:cs="Times New Roman"/>
      <w:kern w:val="0"/>
      <w:sz w:val="22"/>
      <w14:ligatures w14:val="none"/>
    </w:rPr>
  </w:style>
  <w:style w:type="character" w:styleId="af3">
    <w:name w:val="Hyperlink"/>
    <w:basedOn w:val="a0"/>
    <w:uiPriority w:val="99"/>
    <w:unhideWhenUsed/>
    <w:rsid w:val="00E832DE"/>
    <w:rPr>
      <w:color w:val="467886" w:themeColor="hyperlink"/>
      <w:u w:val="single"/>
    </w:rPr>
  </w:style>
  <w:style w:type="character" w:customStyle="1" w:styleId="fontstyle01">
    <w:name w:val="fontstyle01"/>
    <w:basedOn w:val="a0"/>
    <w:rsid w:val="00C304E7"/>
    <w:rPr>
      <w:rFonts w:ascii="AdvOT2e364b11" w:hAnsi="AdvOT2e364b11" w:hint="default"/>
      <w:b w:val="0"/>
      <w:bCs w:val="0"/>
      <w:i w:val="0"/>
      <w:iCs w:val="0"/>
      <w:color w:val="000000"/>
      <w:sz w:val="20"/>
      <w:szCs w:val="20"/>
    </w:rPr>
  </w:style>
  <w:style w:type="character" w:styleId="af4">
    <w:name w:val="annotation reference"/>
    <w:basedOn w:val="a0"/>
    <w:uiPriority w:val="99"/>
    <w:semiHidden/>
    <w:unhideWhenUsed/>
    <w:rsid w:val="00C327E0"/>
    <w:rPr>
      <w:sz w:val="21"/>
      <w:szCs w:val="21"/>
    </w:rPr>
  </w:style>
  <w:style w:type="paragraph" w:styleId="af5">
    <w:name w:val="annotation text"/>
    <w:basedOn w:val="a"/>
    <w:link w:val="af6"/>
    <w:uiPriority w:val="99"/>
    <w:unhideWhenUsed/>
    <w:rsid w:val="00C327E0"/>
    <w:pPr>
      <w:jc w:val="left"/>
    </w:pPr>
  </w:style>
  <w:style w:type="character" w:customStyle="1" w:styleId="af6">
    <w:name w:val="批注文字 字符"/>
    <w:basedOn w:val="a0"/>
    <w:link w:val="af5"/>
    <w:uiPriority w:val="99"/>
    <w:rsid w:val="00C327E0"/>
  </w:style>
  <w:style w:type="paragraph" w:styleId="af7">
    <w:name w:val="annotation subject"/>
    <w:basedOn w:val="af5"/>
    <w:next w:val="af5"/>
    <w:link w:val="af8"/>
    <w:uiPriority w:val="99"/>
    <w:semiHidden/>
    <w:unhideWhenUsed/>
    <w:rsid w:val="00C327E0"/>
    <w:rPr>
      <w:b/>
      <w:bCs/>
    </w:rPr>
  </w:style>
  <w:style w:type="character" w:customStyle="1" w:styleId="af8">
    <w:name w:val="批注主题 字符"/>
    <w:basedOn w:val="af6"/>
    <w:link w:val="af7"/>
    <w:uiPriority w:val="99"/>
    <w:semiHidden/>
    <w:rsid w:val="00C327E0"/>
    <w:rPr>
      <w:b/>
      <w:bCs/>
    </w:rPr>
  </w:style>
  <w:style w:type="paragraph" w:styleId="af9">
    <w:name w:val="Balloon Text"/>
    <w:basedOn w:val="a"/>
    <w:link w:val="afa"/>
    <w:uiPriority w:val="99"/>
    <w:semiHidden/>
    <w:unhideWhenUsed/>
    <w:rsid w:val="00C327E0"/>
    <w:rPr>
      <w:sz w:val="18"/>
      <w:szCs w:val="18"/>
    </w:rPr>
  </w:style>
  <w:style w:type="character" w:customStyle="1" w:styleId="afa">
    <w:name w:val="批注框文本 字符"/>
    <w:basedOn w:val="a0"/>
    <w:link w:val="af9"/>
    <w:uiPriority w:val="99"/>
    <w:semiHidden/>
    <w:rsid w:val="00C327E0"/>
    <w:rPr>
      <w:sz w:val="18"/>
      <w:szCs w:val="18"/>
    </w:rPr>
  </w:style>
  <w:style w:type="paragraph" w:styleId="afb">
    <w:name w:val="Revision"/>
    <w:hidden/>
    <w:uiPriority w:val="99"/>
    <w:semiHidden/>
    <w:rsid w:val="007F27EB"/>
  </w:style>
  <w:style w:type="paragraph" w:customStyle="1" w:styleId="Default">
    <w:name w:val="Default"/>
    <w:rsid w:val="005C6E37"/>
    <w:pPr>
      <w:widowControl w:val="0"/>
      <w:autoSpaceDE w:val="0"/>
      <w:autoSpaceDN w:val="0"/>
      <w:adjustRightInd w:val="0"/>
    </w:pPr>
    <w:rPr>
      <w:rFonts w:ascii="Times New Roman" w:hAnsi="Times New Roman" w:cs="Times New Roman"/>
      <w:color w:val="000000"/>
      <w:kern w:val="0"/>
      <w:sz w:val="24"/>
      <w:szCs w:val="24"/>
    </w:rPr>
  </w:style>
  <w:style w:type="paragraph" w:styleId="afc">
    <w:name w:val="Normal (Web)"/>
    <w:basedOn w:val="a"/>
    <w:uiPriority w:val="99"/>
    <w:unhideWhenUsed/>
    <w:rsid w:val="00785B0E"/>
    <w:pPr>
      <w:widowControl/>
      <w:spacing w:before="100" w:beforeAutospacing="1" w:after="100" w:afterAutospacing="1"/>
      <w:jc w:val="left"/>
    </w:pPr>
    <w:rPr>
      <w:rFonts w:ascii="宋体" w:eastAsia="宋体" w:hAnsi="宋体" w:cs="宋体"/>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465156">
      <w:bodyDiv w:val="1"/>
      <w:marLeft w:val="0"/>
      <w:marRight w:val="0"/>
      <w:marTop w:val="0"/>
      <w:marBottom w:val="0"/>
      <w:divBdr>
        <w:top w:val="none" w:sz="0" w:space="0" w:color="auto"/>
        <w:left w:val="none" w:sz="0" w:space="0" w:color="auto"/>
        <w:bottom w:val="none" w:sz="0" w:space="0" w:color="auto"/>
        <w:right w:val="none" w:sz="0" w:space="0" w:color="auto"/>
      </w:divBdr>
    </w:div>
    <w:div w:id="21396131">
      <w:bodyDiv w:val="1"/>
      <w:marLeft w:val="0"/>
      <w:marRight w:val="0"/>
      <w:marTop w:val="0"/>
      <w:marBottom w:val="0"/>
      <w:divBdr>
        <w:top w:val="none" w:sz="0" w:space="0" w:color="auto"/>
        <w:left w:val="none" w:sz="0" w:space="0" w:color="auto"/>
        <w:bottom w:val="none" w:sz="0" w:space="0" w:color="auto"/>
        <w:right w:val="none" w:sz="0" w:space="0" w:color="auto"/>
      </w:divBdr>
    </w:div>
    <w:div w:id="67656783">
      <w:bodyDiv w:val="1"/>
      <w:marLeft w:val="0"/>
      <w:marRight w:val="0"/>
      <w:marTop w:val="0"/>
      <w:marBottom w:val="0"/>
      <w:divBdr>
        <w:top w:val="none" w:sz="0" w:space="0" w:color="auto"/>
        <w:left w:val="none" w:sz="0" w:space="0" w:color="auto"/>
        <w:bottom w:val="none" w:sz="0" w:space="0" w:color="auto"/>
        <w:right w:val="none" w:sz="0" w:space="0" w:color="auto"/>
      </w:divBdr>
    </w:div>
    <w:div w:id="105976096">
      <w:bodyDiv w:val="1"/>
      <w:marLeft w:val="0"/>
      <w:marRight w:val="0"/>
      <w:marTop w:val="0"/>
      <w:marBottom w:val="0"/>
      <w:divBdr>
        <w:top w:val="none" w:sz="0" w:space="0" w:color="auto"/>
        <w:left w:val="none" w:sz="0" w:space="0" w:color="auto"/>
        <w:bottom w:val="none" w:sz="0" w:space="0" w:color="auto"/>
        <w:right w:val="none" w:sz="0" w:space="0" w:color="auto"/>
      </w:divBdr>
    </w:div>
    <w:div w:id="121072277">
      <w:bodyDiv w:val="1"/>
      <w:marLeft w:val="0"/>
      <w:marRight w:val="0"/>
      <w:marTop w:val="0"/>
      <w:marBottom w:val="0"/>
      <w:divBdr>
        <w:top w:val="none" w:sz="0" w:space="0" w:color="auto"/>
        <w:left w:val="none" w:sz="0" w:space="0" w:color="auto"/>
        <w:bottom w:val="none" w:sz="0" w:space="0" w:color="auto"/>
        <w:right w:val="none" w:sz="0" w:space="0" w:color="auto"/>
      </w:divBdr>
    </w:div>
    <w:div w:id="160699799">
      <w:bodyDiv w:val="1"/>
      <w:marLeft w:val="0"/>
      <w:marRight w:val="0"/>
      <w:marTop w:val="0"/>
      <w:marBottom w:val="0"/>
      <w:divBdr>
        <w:top w:val="none" w:sz="0" w:space="0" w:color="auto"/>
        <w:left w:val="none" w:sz="0" w:space="0" w:color="auto"/>
        <w:bottom w:val="none" w:sz="0" w:space="0" w:color="auto"/>
        <w:right w:val="none" w:sz="0" w:space="0" w:color="auto"/>
      </w:divBdr>
    </w:div>
    <w:div w:id="173812156">
      <w:bodyDiv w:val="1"/>
      <w:marLeft w:val="0"/>
      <w:marRight w:val="0"/>
      <w:marTop w:val="0"/>
      <w:marBottom w:val="0"/>
      <w:divBdr>
        <w:top w:val="none" w:sz="0" w:space="0" w:color="auto"/>
        <w:left w:val="none" w:sz="0" w:space="0" w:color="auto"/>
        <w:bottom w:val="none" w:sz="0" w:space="0" w:color="auto"/>
        <w:right w:val="none" w:sz="0" w:space="0" w:color="auto"/>
      </w:divBdr>
    </w:div>
    <w:div w:id="182015301">
      <w:bodyDiv w:val="1"/>
      <w:marLeft w:val="0"/>
      <w:marRight w:val="0"/>
      <w:marTop w:val="0"/>
      <w:marBottom w:val="0"/>
      <w:divBdr>
        <w:top w:val="none" w:sz="0" w:space="0" w:color="auto"/>
        <w:left w:val="none" w:sz="0" w:space="0" w:color="auto"/>
        <w:bottom w:val="none" w:sz="0" w:space="0" w:color="auto"/>
        <w:right w:val="none" w:sz="0" w:space="0" w:color="auto"/>
      </w:divBdr>
    </w:div>
    <w:div w:id="184564170">
      <w:bodyDiv w:val="1"/>
      <w:marLeft w:val="0"/>
      <w:marRight w:val="0"/>
      <w:marTop w:val="0"/>
      <w:marBottom w:val="0"/>
      <w:divBdr>
        <w:top w:val="none" w:sz="0" w:space="0" w:color="auto"/>
        <w:left w:val="none" w:sz="0" w:space="0" w:color="auto"/>
        <w:bottom w:val="none" w:sz="0" w:space="0" w:color="auto"/>
        <w:right w:val="none" w:sz="0" w:space="0" w:color="auto"/>
      </w:divBdr>
    </w:div>
    <w:div w:id="188876740">
      <w:bodyDiv w:val="1"/>
      <w:marLeft w:val="0"/>
      <w:marRight w:val="0"/>
      <w:marTop w:val="0"/>
      <w:marBottom w:val="0"/>
      <w:divBdr>
        <w:top w:val="none" w:sz="0" w:space="0" w:color="auto"/>
        <w:left w:val="none" w:sz="0" w:space="0" w:color="auto"/>
        <w:bottom w:val="none" w:sz="0" w:space="0" w:color="auto"/>
        <w:right w:val="none" w:sz="0" w:space="0" w:color="auto"/>
      </w:divBdr>
    </w:div>
    <w:div w:id="191505495">
      <w:bodyDiv w:val="1"/>
      <w:marLeft w:val="0"/>
      <w:marRight w:val="0"/>
      <w:marTop w:val="0"/>
      <w:marBottom w:val="0"/>
      <w:divBdr>
        <w:top w:val="none" w:sz="0" w:space="0" w:color="auto"/>
        <w:left w:val="none" w:sz="0" w:space="0" w:color="auto"/>
        <w:bottom w:val="none" w:sz="0" w:space="0" w:color="auto"/>
        <w:right w:val="none" w:sz="0" w:space="0" w:color="auto"/>
      </w:divBdr>
    </w:div>
    <w:div w:id="200755118">
      <w:bodyDiv w:val="1"/>
      <w:marLeft w:val="0"/>
      <w:marRight w:val="0"/>
      <w:marTop w:val="0"/>
      <w:marBottom w:val="0"/>
      <w:divBdr>
        <w:top w:val="none" w:sz="0" w:space="0" w:color="auto"/>
        <w:left w:val="none" w:sz="0" w:space="0" w:color="auto"/>
        <w:bottom w:val="none" w:sz="0" w:space="0" w:color="auto"/>
        <w:right w:val="none" w:sz="0" w:space="0" w:color="auto"/>
      </w:divBdr>
    </w:div>
    <w:div w:id="210505427">
      <w:bodyDiv w:val="1"/>
      <w:marLeft w:val="0"/>
      <w:marRight w:val="0"/>
      <w:marTop w:val="0"/>
      <w:marBottom w:val="0"/>
      <w:divBdr>
        <w:top w:val="none" w:sz="0" w:space="0" w:color="auto"/>
        <w:left w:val="none" w:sz="0" w:space="0" w:color="auto"/>
        <w:bottom w:val="none" w:sz="0" w:space="0" w:color="auto"/>
        <w:right w:val="none" w:sz="0" w:space="0" w:color="auto"/>
      </w:divBdr>
    </w:div>
    <w:div w:id="212272617">
      <w:bodyDiv w:val="1"/>
      <w:marLeft w:val="0"/>
      <w:marRight w:val="0"/>
      <w:marTop w:val="0"/>
      <w:marBottom w:val="0"/>
      <w:divBdr>
        <w:top w:val="none" w:sz="0" w:space="0" w:color="auto"/>
        <w:left w:val="none" w:sz="0" w:space="0" w:color="auto"/>
        <w:bottom w:val="none" w:sz="0" w:space="0" w:color="auto"/>
        <w:right w:val="none" w:sz="0" w:space="0" w:color="auto"/>
      </w:divBdr>
    </w:div>
    <w:div w:id="217713962">
      <w:bodyDiv w:val="1"/>
      <w:marLeft w:val="0"/>
      <w:marRight w:val="0"/>
      <w:marTop w:val="0"/>
      <w:marBottom w:val="0"/>
      <w:divBdr>
        <w:top w:val="none" w:sz="0" w:space="0" w:color="auto"/>
        <w:left w:val="none" w:sz="0" w:space="0" w:color="auto"/>
        <w:bottom w:val="none" w:sz="0" w:space="0" w:color="auto"/>
        <w:right w:val="none" w:sz="0" w:space="0" w:color="auto"/>
      </w:divBdr>
    </w:div>
    <w:div w:id="258219882">
      <w:bodyDiv w:val="1"/>
      <w:marLeft w:val="0"/>
      <w:marRight w:val="0"/>
      <w:marTop w:val="0"/>
      <w:marBottom w:val="0"/>
      <w:divBdr>
        <w:top w:val="none" w:sz="0" w:space="0" w:color="auto"/>
        <w:left w:val="none" w:sz="0" w:space="0" w:color="auto"/>
        <w:bottom w:val="none" w:sz="0" w:space="0" w:color="auto"/>
        <w:right w:val="none" w:sz="0" w:space="0" w:color="auto"/>
      </w:divBdr>
    </w:div>
    <w:div w:id="284507953">
      <w:bodyDiv w:val="1"/>
      <w:marLeft w:val="0"/>
      <w:marRight w:val="0"/>
      <w:marTop w:val="0"/>
      <w:marBottom w:val="0"/>
      <w:divBdr>
        <w:top w:val="none" w:sz="0" w:space="0" w:color="auto"/>
        <w:left w:val="none" w:sz="0" w:space="0" w:color="auto"/>
        <w:bottom w:val="none" w:sz="0" w:space="0" w:color="auto"/>
        <w:right w:val="none" w:sz="0" w:space="0" w:color="auto"/>
      </w:divBdr>
    </w:div>
    <w:div w:id="333387230">
      <w:bodyDiv w:val="1"/>
      <w:marLeft w:val="0"/>
      <w:marRight w:val="0"/>
      <w:marTop w:val="0"/>
      <w:marBottom w:val="0"/>
      <w:divBdr>
        <w:top w:val="none" w:sz="0" w:space="0" w:color="auto"/>
        <w:left w:val="none" w:sz="0" w:space="0" w:color="auto"/>
        <w:bottom w:val="none" w:sz="0" w:space="0" w:color="auto"/>
        <w:right w:val="none" w:sz="0" w:space="0" w:color="auto"/>
      </w:divBdr>
    </w:div>
    <w:div w:id="372388739">
      <w:bodyDiv w:val="1"/>
      <w:marLeft w:val="0"/>
      <w:marRight w:val="0"/>
      <w:marTop w:val="0"/>
      <w:marBottom w:val="0"/>
      <w:divBdr>
        <w:top w:val="none" w:sz="0" w:space="0" w:color="auto"/>
        <w:left w:val="none" w:sz="0" w:space="0" w:color="auto"/>
        <w:bottom w:val="none" w:sz="0" w:space="0" w:color="auto"/>
        <w:right w:val="none" w:sz="0" w:space="0" w:color="auto"/>
      </w:divBdr>
    </w:div>
    <w:div w:id="377125824">
      <w:bodyDiv w:val="1"/>
      <w:marLeft w:val="0"/>
      <w:marRight w:val="0"/>
      <w:marTop w:val="0"/>
      <w:marBottom w:val="0"/>
      <w:divBdr>
        <w:top w:val="none" w:sz="0" w:space="0" w:color="auto"/>
        <w:left w:val="none" w:sz="0" w:space="0" w:color="auto"/>
        <w:bottom w:val="none" w:sz="0" w:space="0" w:color="auto"/>
        <w:right w:val="none" w:sz="0" w:space="0" w:color="auto"/>
      </w:divBdr>
    </w:div>
    <w:div w:id="399445396">
      <w:bodyDiv w:val="1"/>
      <w:marLeft w:val="0"/>
      <w:marRight w:val="0"/>
      <w:marTop w:val="0"/>
      <w:marBottom w:val="0"/>
      <w:divBdr>
        <w:top w:val="none" w:sz="0" w:space="0" w:color="auto"/>
        <w:left w:val="none" w:sz="0" w:space="0" w:color="auto"/>
        <w:bottom w:val="none" w:sz="0" w:space="0" w:color="auto"/>
        <w:right w:val="none" w:sz="0" w:space="0" w:color="auto"/>
      </w:divBdr>
    </w:div>
    <w:div w:id="418646496">
      <w:bodyDiv w:val="1"/>
      <w:marLeft w:val="0"/>
      <w:marRight w:val="0"/>
      <w:marTop w:val="0"/>
      <w:marBottom w:val="0"/>
      <w:divBdr>
        <w:top w:val="none" w:sz="0" w:space="0" w:color="auto"/>
        <w:left w:val="none" w:sz="0" w:space="0" w:color="auto"/>
        <w:bottom w:val="none" w:sz="0" w:space="0" w:color="auto"/>
        <w:right w:val="none" w:sz="0" w:space="0" w:color="auto"/>
      </w:divBdr>
    </w:div>
    <w:div w:id="420833497">
      <w:bodyDiv w:val="1"/>
      <w:marLeft w:val="0"/>
      <w:marRight w:val="0"/>
      <w:marTop w:val="0"/>
      <w:marBottom w:val="0"/>
      <w:divBdr>
        <w:top w:val="none" w:sz="0" w:space="0" w:color="auto"/>
        <w:left w:val="none" w:sz="0" w:space="0" w:color="auto"/>
        <w:bottom w:val="none" w:sz="0" w:space="0" w:color="auto"/>
        <w:right w:val="none" w:sz="0" w:space="0" w:color="auto"/>
      </w:divBdr>
    </w:div>
    <w:div w:id="522208776">
      <w:bodyDiv w:val="1"/>
      <w:marLeft w:val="0"/>
      <w:marRight w:val="0"/>
      <w:marTop w:val="0"/>
      <w:marBottom w:val="0"/>
      <w:divBdr>
        <w:top w:val="none" w:sz="0" w:space="0" w:color="auto"/>
        <w:left w:val="none" w:sz="0" w:space="0" w:color="auto"/>
        <w:bottom w:val="none" w:sz="0" w:space="0" w:color="auto"/>
        <w:right w:val="none" w:sz="0" w:space="0" w:color="auto"/>
      </w:divBdr>
    </w:div>
    <w:div w:id="525338012">
      <w:bodyDiv w:val="1"/>
      <w:marLeft w:val="0"/>
      <w:marRight w:val="0"/>
      <w:marTop w:val="0"/>
      <w:marBottom w:val="0"/>
      <w:divBdr>
        <w:top w:val="none" w:sz="0" w:space="0" w:color="auto"/>
        <w:left w:val="none" w:sz="0" w:space="0" w:color="auto"/>
        <w:bottom w:val="none" w:sz="0" w:space="0" w:color="auto"/>
        <w:right w:val="none" w:sz="0" w:space="0" w:color="auto"/>
      </w:divBdr>
    </w:div>
    <w:div w:id="530799885">
      <w:bodyDiv w:val="1"/>
      <w:marLeft w:val="0"/>
      <w:marRight w:val="0"/>
      <w:marTop w:val="0"/>
      <w:marBottom w:val="0"/>
      <w:divBdr>
        <w:top w:val="none" w:sz="0" w:space="0" w:color="auto"/>
        <w:left w:val="none" w:sz="0" w:space="0" w:color="auto"/>
        <w:bottom w:val="none" w:sz="0" w:space="0" w:color="auto"/>
        <w:right w:val="none" w:sz="0" w:space="0" w:color="auto"/>
      </w:divBdr>
    </w:div>
    <w:div w:id="660696152">
      <w:bodyDiv w:val="1"/>
      <w:marLeft w:val="0"/>
      <w:marRight w:val="0"/>
      <w:marTop w:val="0"/>
      <w:marBottom w:val="0"/>
      <w:divBdr>
        <w:top w:val="none" w:sz="0" w:space="0" w:color="auto"/>
        <w:left w:val="none" w:sz="0" w:space="0" w:color="auto"/>
        <w:bottom w:val="none" w:sz="0" w:space="0" w:color="auto"/>
        <w:right w:val="none" w:sz="0" w:space="0" w:color="auto"/>
      </w:divBdr>
    </w:div>
    <w:div w:id="740054989">
      <w:bodyDiv w:val="1"/>
      <w:marLeft w:val="0"/>
      <w:marRight w:val="0"/>
      <w:marTop w:val="0"/>
      <w:marBottom w:val="0"/>
      <w:divBdr>
        <w:top w:val="none" w:sz="0" w:space="0" w:color="auto"/>
        <w:left w:val="none" w:sz="0" w:space="0" w:color="auto"/>
        <w:bottom w:val="none" w:sz="0" w:space="0" w:color="auto"/>
        <w:right w:val="none" w:sz="0" w:space="0" w:color="auto"/>
      </w:divBdr>
    </w:div>
    <w:div w:id="766073155">
      <w:bodyDiv w:val="1"/>
      <w:marLeft w:val="0"/>
      <w:marRight w:val="0"/>
      <w:marTop w:val="0"/>
      <w:marBottom w:val="0"/>
      <w:divBdr>
        <w:top w:val="none" w:sz="0" w:space="0" w:color="auto"/>
        <w:left w:val="none" w:sz="0" w:space="0" w:color="auto"/>
        <w:bottom w:val="none" w:sz="0" w:space="0" w:color="auto"/>
        <w:right w:val="none" w:sz="0" w:space="0" w:color="auto"/>
      </w:divBdr>
    </w:div>
    <w:div w:id="768279588">
      <w:bodyDiv w:val="1"/>
      <w:marLeft w:val="0"/>
      <w:marRight w:val="0"/>
      <w:marTop w:val="0"/>
      <w:marBottom w:val="0"/>
      <w:divBdr>
        <w:top w:val="none" w:sz="0" w:space="0" w:color="auto"/>
        <w:left w:val="none" w:sz="0" w:space="0" w:color="auto"/>
        <w:bottom w:val="none" w:sz="0" w:space="0" w:color="auto"/>
        <w:right w:val="none" w:sz="0" w:space="0" w:color="auto"/>
      </w:divBdr>
    </w:div>
    <w:div w:id="779571312">
      <w:bodyDiv w:val="1"/>
      <w:marLeft w:val="0"/>
      <w:marRight w:val="0"/>
      <w:marTop w:val="0"/>
      <w:marBottom w:val="0"/>
      <w:divBdr>
        <w:top w:val="none" w:sz="0" w:space="0" w:color="auto"/>
        <w:left w:val="none" w:sz="0" w:space="0" w:color="auto"/>
        <w:bottom w:val="none" w:sz="0" w:space="0" w:color="auto"/>
        <w:right w:val="none" w:sz="0" w:space="0" w:color="auto"/>
      </w:divBdr>
    </w:div>
    <w:div w:id="813839118">
      <w:bodyDiv w:val="1"/>
      <w:marLeft w:val="0"/>
      <w:marRight w:val="0"/>
      <w:marTop w:val="0"/>
      <w:marBottom w:val="0"/>
      <w:divBdr>
        <w:top w:val="none" w:sz="0" w:space="0" w:color="auto"/>
        <w:left w:val="none" w:sz="0" w:space="0" w:color="auto"/>
        <w:bottom w:val="none" w:sz="0" w:space="0" w:color="auto"/>
        <w:right w:val="none" w:sz="0" w:space="0" w:color="auto"/>
      </w:divBdr>
    </w:div>
    <w:div w:id="860313070">
      <w:bodyDiv w:val="1"/>
      <w:marLeft w:val="0"/>
      <w:marRight w:val="0"/>
      <w:marTop w:val="0"/>
      <w:marBottom w:val="0"/>
      <w:divBdr>
        <w:top w:val="none" w:sz="0" w:space="0" w:color="auto"/>
        <w:left w:val="none" w:sz="0" w:space="0" w:color="auto"/>
        <w:bottom w:val="none" w:sz="0" w:space="0" w:color="auto"/>
        <w:right w:val="none" w:sz="0" w:space="0" w:color="auto"/>
      </w:divBdr>
    </w:div>
    <w:div w:id="870536260">
      <w:bodyDiv w:val="1"/>
      <w:marLeft w:val="0"/>
      <w:marRight w:val="0"/>
      <w:marTop w:val="0"/>
      <w:marBottom w:val="0"/>
      <w:divBdr>
        <w:top w:val="none" w:sz="0" w:space="0" w:color="auto"/>
        <w:left w:val="none" w:sz="0" w:space="0" w:color="auto"/>
        <w:bottom w:val="none" w:sz="0" w:space="0" w:color="auto"/>
        <w:right w:val="none" w:sz="0" w:space="0" w:color="auto"/>
      </w:divBdr>
    </w:div>
    <w:div w:id="894589717">
      <w:bodyDiv w:val="1"/>
      <w:marLeft w:val="0"/>
      <w:marRight w:val="0"/>
      <w:marTop w:val="0"/>
      <w:marBottom w:val="0"/>
      <w:divBdr>
        <w:top w:val="none" w:sz="0" w:space="0" w:color="auto"/>
        <w:left w:val="none" w:sz="0" w:space="0" w:color="auto"/>
        <w:bottom w:val="none" w:sz="0" w:space="0" w:color="auto"/>
        <w:right w:val="none" w:sz="0" w:space="0" w:color="auto"/>
      </w:divBdr>
    </w:div>
    <w:div w:id="914051798">
      <w:bodyDiv w:val="1"/>
      <w:marLeft w:val="0"/>
      <w:marRight w:val="0"/>
      <w:marTop w:val="0"/>
      <w:marBottom w:val="0"/>
      <w:divBdr>
        <w:top w:val="none" w:sz="0" w:space="0" w:color="auto"/>
        <w:left w:val="none" w:sz="0" w:space="0" w:color="auto"/>
        <w:bottom w:val="none" w:sz="0" w:space="0" w:color="auto"/>
        <w:right w:val="none" w:sz="0" w:space="0" w:color="auto"/>
      </w:divBdr>
    </w:div>
    <w:div w:id="991179539">
      <w:bodyDiv w:val="1"/>
      <w:marLeft w:val="0"/>
      <w:marRight w:val="0"/>
      <w:marTop w:val="0"/>
      <w:marBottom w:val="0"/>
      <w:divBdr>
        <w:top w:val="none" w:sz="0" w:space="0" w:color="auto"/>
        <w:left w:val="none" w:sz="0" w:space="0" w:color="auto"/>
        <w:bottom w:val="none" w:sz="0" w:space="0" w:color="auto"/>
        <w:right w:val="none" w:sz="0" w:space="0" w:color="auto"/>
      </w:divBdr>
    </w:div>
    <w:div w:id="1002002339">
      <w:bodyDiv w:val="1"/>
      <w:marLeft w:val="0"/>
      <w:marRight w:val="0"/>
      <w:marTop w:val="0"/>
      <w:marBottom w:val="0"/>
      <w:divBdr>
        <w:top w:val="none" w:sz="0" w:space="0" w:color="auto"/>
        <w:left w:val="none" w:sz="0" w:space="0" w:color="auto"/>
        <w:bottom w:val="none" w:sz="0" w:space="0" w:color="auto"/>
        <w:right w:val="none" w:sz="0" w:space="0" w:color="auto"/>
      </w:divBdr>
    </w:div>
    <w:div w:id="1003968666">
      <w:bodyDiv w:val="1"/>
      <w:marLeft w:val="0"/>
      <w:marRight w:val="0"/>
      <w:marTop w:val="0"/>
      <w:marBottom w:val="0"/>
      <w:divBdr>
        <w:top w:val="none" w:sz="0" w:space="0" w:color="auto"/>
        <w:left w:val="none" w:sz="0" w:space="0" w:color="auto"/>
        <w:bottom w:val="none" w:sz="0" w:space="0" w:color="auto"/>
        <w:right w:val="none" w:sz="0" w:space="0" w:color="auto"/>
      </w:divBdr>
    </w:div>
    <w:div w:id="1011177491">
      <w:bodyDiv w:val="1"/>
      <w:marLeft w:val="0"/>
      <w:marRight w:val="0"/>
      <w:marTop w:val="0"/>
      <w:marBottom w:val="0"/>
      <w:divBdr>
        <w:top w:val="none" w:sz="0" w:space="0" w:color="auto"/>
        <w:left w:val="none" w:sz="0" w:space="0" w:color="auto"/>
        <w:bottom w:val="none" w:sz="0" w:space="0" w:color="auto"/>
        <w:right w:val="none" w:sz="0" w:space="0" w:color="auto"/>
      </w:divBdr>
    </w:div>
    <w:div w:id="1075014363">
      <w:bodyDiv w:val="1"/>
      <w:marLeft w:val="0"/>
      <w:marRight w:val="0"/>
      <w:marTop w:val="0"/>
      <w:marBottom w:val="0"/>
      <w:divBdr>
        <w:top w:val="none" w:sz="0" w:space="0" w:color="auto"/>
        <w:left w:val="none" w:sz="0" w:space="0" w:color="auto"/>
        <w:bottom w:val="none" w:sz="0" w:space="0" w:color="auto"/>
        <w:right w:val="none" w:sz="0" w:space="0" w:color="auto"/>
      </w:divBdr>
    </w:div>
    <w:div w:id="1080836124">
      <w:bodyDiv w:val="1"/>
      <w:marLeft w:val="0"/>
      <w:marRight w:val="0"/>
      <w:marTop w:val="0"/>
      <w:marBottom w:val="0"/>
      <w:divBdr>
        <w:top w:val="none" w:sz="0" w:space="0" w:color="auto"/>
        <w:left w:val="none" w:sz="0" w:space="0" w:color="auto"/>
        <w:bottom w:val="none" w:sz="0" w:space="0" w:color="auto"/>
        <w:right w:val="none" w:sz="0" w:space="0" w:color="auto"/>
      </w:divBdr>
    </w:div>
    <w:div w:id="1103382444">
      <w:bodyDiv w:val="1"/>
      <w:marLeft w:val="0"/>
      <w:marRight w:val="0"/>
      <w:marTop w:val="0"/>
      <w:marBottom w:val="0"/>
      <w:divBdr>
        <w:top w:val="none" w:sz="0" w:space="0" w:color="auto"/>
        <w:left w:val="none" w:sz="0" w:space="0" w:color="auto"/>
        <w:bottom w:val="none" w:sz="0" w:space="0" w:color="auto"/>
        <w:right w:val="none" w:sz="0" w:space="0" w:color="auto"/>
      </w:divBdr>
    </w:div>
    <w:div w:id="1108235255">
      <w:bodyDiv w:val="1"/>
      <w:marLeft w:val="0"/>
      <w:marRight w:val="0"/>
      <w:marTop w:val="0"/>
      <w:marBottom w:val="0"/>
      <w:divBdr>
        <w:top w:val="none" w:sz="0" w:space="0" w:color="auto"/>
        <w:left w:val="none" w:sz="0" w:space="0" w:color="auto"/>
        <w:bottom w:val="none" w:sz="0" w:space="0" w:color="auto"/>
        <w:right w:val="none" w:sz="0" w:space="0" w:color="auto"/>
      </w:divBdr>
    </w:div>
    <w:div w:id="1160388071">
      <w:bodyDiv w:val="1"/>
      <w:marLeft w:val="0"/>
      <w:marRight w:val="0"/>
      <w:marTop w:val="0"/>
      <w:marBottom w:val="0"/>
      <w:divBdr>
        <w:top w:val="none" w:sz="0" w:space="0" w:color="auto"/>
        <w:left w:val="none" w:sz="0" w:space="0" w:color="auto"/>
        <w:bottom w:val="none" w:sz="0" w:space="0" w:color="auto"/>
        <w:right w:val="none" w:sz="0" w:space="0" w:color="auto"/>
      </w:divBdr>
    </w:div>
    <w:div w:id="1163623359">
      <w:bodyDiv w:val="1"/>
      <w:marLeft w:val="0"/>
      <w:marRight w:val="0"/>
      <w:marTop w:val="0"/>
      <w:marBottom w:val="0"/>
      <w:divBdr>
        <w:top w:val="none" w:sz="0" w:space="0" w:color="auto"/>
        <w:left w:val="none" w:sz="0" w:space="0" w:color="auto"/>
        <w:bottom w:val="none" w:sz="0" w:space="0" w:color="auto"/>
        <w:right w:val="none" w:sz="0" w:space="0" w:color="auto"/>
      </w:divBdr>
    </w:div>
    <w:div w:id="1174107884">
      <w:bodyDiv w:val="1"/>
      <w:marLeft w:val="0"/>
      <w:marRight w:val="0"/>
      <w:marTop w:val="0"/>
      <w:marBottom w:val="0"/>
      <w:divBdr>
        <w:top w:val="none" w:sz="0" w:space="0" w:color="auto"/>
        <w:left w:val="none" w:sz="0" w:space="0" w:color="auto"/>
        <w:bottom w:val="none" w:sz="0" w:space="0" w:color="auto"/>
        <w:right w:val="none" w:sz="0" w:space="0" w:color="auto"/>
      </w:divBdr>
    </w:div>
    <w:div w:id="1210804850">
      <w:bodyDiv w:val="1"/>
      <w:marLeft w:val="0"/>
      <w:marRight w:val="0"/>
      <w:marTop w:val="0"/>
      <w:marBottom w:val="0"/>
      <w:divBdr>
        <w:top w:val="none" w:sz="0" w:space="0" w:color="auto"/>
        <w:left w:val="none" w:sz="0" w:space="0" w:color="auto"/>
        <w:bottom w:val="none" w:sz="0" w:space="0" w:color="auto"/>
        <w:right w:val="none" w:sz="0" w:space="0" w:color="auto"/>
      </w:divBdr>
    </w:div>
    <w:div w:id="1242835650">
      <w:bodyDiv w:val="1"/>
      <w:marLeft w:val="0"/>
      <w:marRight w:val="0"/>
      <w:marTop w:val="0"/>
      <w:marBottom w:val="0"/>
      <w:divBdr>
        <w:top w:val="none" w:sz="0" w:space="0" w:color="auto"/>
        <w:left w:val="none" w:sz="0" w:space="0" w:color="auto"/>
        <w:bottom w:val="none" w:sz="0" w:space="0" w:color="auto"/>
        <w:right w:val="none" w:sz="0" w:space="0" w:color="auto"/>
      </w:divBdr>
    </w:div>
    <w:div w:id="1262756538">
      <w:bodyDiv w:val="1"/>
      <w:marLeft w:val="0"/>
      <w:marRight w:val="0"/>
      <w:marTop w:val="0"/>
      <w:marBottom w:val="0"/>
      <w:divBdr>
        <w:top w:val="none" w:sz="0" w:space="0" w:color="auto"/>
        <w:left w:val="none" w:sz="0" w:space="0" w:color="auto"/>
        <w:bottom w:val="none" w:sz="0" w:space="0" w:color="auto"/>
        <w:right w:val="none" w:sz="0" w:space="0" w:color="auto"/>
      </w:divBdr>
    </w:div>
    <w:div w:id="1276448047">
      <w:bodyDiv w:val="1"/>
      <w:marLeft w:val="0"/>
      <w:marRight w:val="0"/>
      <w:marTop w:val="0"/>
      <w:marBottom w:val="0"/>
      <w:divBdr>
        <w:top w:val="none" w:sz="0" w:space="0" w:color="auto"/>
        <w:left w:val="none" w:sz="0" w:space="0" w:color="auto"/>
        <w:bottom w:val="none" w:sz="0" w:space="0" w:color="auto"/>
        <w:right w:val="none" w:sz="0" w:space="0" w:color="auto"/>
      </w:divBdr>
    </w:div>
    <w:div w:id="1290353697">
      <w:bodyDiv w:val="1"/>
      <w:marLeft w:val="0"/>
      <w:marRight w:val="0"/>
      <w:marTop w:val="0"/>
      <w:marBottom w:val="0"/>
      <w:divBdr>
        <w:top w:val="none" w:sz="0" w:space="0" w:color="auto"/>
        <w:left w:val="none" w:sz="0" w:space="0" w:color="auto"/>
        <w:bottom w:val="none" w:sz="0" w:space="0" w:color="auto"/>
        <w:right w:val="none" w:sz="0" w:space="0" w:color="auto"/>
      </w:divBdr>
    </w:div>
    <w:div w:id="1310986255">
      <w:bodyDiv w:val="1"/>
      <w:marLeft w:val="0"/>
      <w:marRight w:val="0"/>
      <w:marTop w:val="0"/>
      <w:marBottom w:val="0"/>
      <w:divBdr>
        <w:top w:val="none" w:sz="0" w:space="0" w:color="auto"/>
        <w:left w:val="none" w:sz="0" w:space="0" w:color="auto"/>
        <w:bottom w:val="none" w:sz="0" w:space="0" w:color="auto"/>
        <w:right w:val="none" w:sz="0" w:space="0" w:color="auto"/>
      </w:divBdr>
    </w:div>
    <w:div w:id="1338849104">
      <w:bodyDiv w:val="1"/>
      <w:marLeft w:val="0"/>
      <w:marRight w:val="0"/>
      <w:marTop w:val="0"/>
      <w:marBottom w:val="0"/>
      <w:divBdr>
        <w:top w:val="none" w:sz="0" w:space="0" w:color="auto"/>
        <w:left w:val="none" w:sz="0" w:space="0" w:color="auto"/>
        <w:bottom w:val="none" w:sz="0" w:space="0" w:color="auto"/>
        <w:right w:val="none" w:sz="0" w:space="0" w:color="auto"/>
      </w:divBdr>
    </w:div>
    <w:div w:id="1364359388">
      <w:bodyDiv w:val="1"/>
      <w:marLeft w:val="0"/>
      <w:marRight w:val="0"/>
      <w:marTop w:val="0"/>
      <w:marBottom w:val="0"/>
      <w:divBdr>
        <w:top w:val="none" w:sz="0" w:space="0" w:color="auto"/>
        <w:left w:val="none" w:sz="0" w:space="0" w:color="auto"/>
        <w:bottom w:val="none" w:sz="0" w:space="0" w:color="auto"/>
        <w:right w:val="none" w:sz="0" w:space="0" w:color="auto"/>
      </w:divBdr>
    </w:div>
    <w:div w:id="1368287806">
      <w:bodyDiv w:val="1"/>
      <w:marLeft w:val="0"/>
      <w:marRight w:val="0"/>
      <w:marTop w:val="0"/>
      <w:marBottom w:val="0"/>
      <w:divBdr>
        <w:top w:val="none" w:sz="0" w:space="0" w:color="auto"/>
        <w:left w:val="none" w:sz="0" w:space="0" w:color="auto"/>
        <w:bottom w:val="none" w:sz="0" w:space="0" w:color="auto"/>
        <w:right w:val="none" w:sz="0" w:space="0" w:color="auto"/>
      </w:divBdr>
    </w:div>
    <w:div w:id="1371102700">
      <w:bodyDiv w:val="1"/>
      <w:marLeft w:val="0"/>
      <w:marRight w:val="0"/>
      <w:marTop w:val="0"/>
      <w:marBottom w:val="0"/>
      <w:divBdr>
        <w:top w:val="none" w:sz="0" w:space="0" w:color="auto"/>
        <w:left w:val="none" w:sz="0" w:space="0" w:color="auto"/>
        <w:bottom w:val="none" w:sz="0" w:space="0" w:color="auto"/>
        <w:right w:val="none" w:sz="0" w:space="0" w:color="auto"/>
      </w:divBdr>
    </w:div>
    <w:div w:id="1382484251">
      <w:bodyDiv w:val="1"/>
      <w:marLeft w:val="0"/>
      <w:marRight w:val="0"/>
      <w:marTop w:val="0"/>
      <w:marBottom w:val="0"/>
      <w:divBdr>
        <w:top w:val="none" w:sz="0" w:space="0" w:color="auto"/>
        <w:left w:val="none" w:sz="0" w:space="0" w:color="auto"/>
        <w:bottom w:val="none" w:sz="0" w:space="0" w:color="auto"/>
        <w:right w:val="none" w:sz="0" w:space="0" w:color="auto"/>
      </w:divBdr>
    </w:div>
    <w:div w:id="1398551145">
      <w:bodyDiv w:val="1"/>
      <w:marLeft w:val="0"/>
      <w:marRight w:val="0"/>
      <w:marTop w:val="0"/>
      <w:marBottom w:val="0"/>
      <w:divBdr>
        <w:top w:val="none" w:sz="0" w:space="0" w:color="auto"/>
        <w:left w:val="none" w:sz="0" w:space="0" w:color="auto"/>
        <w:bottom w:val="none" w:sz="0" w:space="0" w:color="auto"/>
        <w:right w:val="none" w:sz="0" w:space="0" w:color="auto"/>
      </w:divBdr>
    </w:div>
    <w:div w:id="1452482527">
      <w:bodyDiv w:val="1"/>
      <w:marLeft w:val="0"/>
      <w:marRight w:val="0"/>
      <w:marTop w:val="0"/>
      <w:marBottom w:val="0"/>
      <w:divBdr>
        <w:top w:val="none" w:sz="0" w:space="0" w:color="auto"/>
        <w:left w:val="none" w:sz="0" w:space="0" w:color="auto"/>
        <w:bottom w:val="none" w:sz="0" w:space="0" w:color="auto"/>
        <w:right w:val="none" w:sz="0" w:space="0" w:color="auto"/>
      </w:divBdr>
    </w:div>
    <w:div w:id="1467090188">
      <w:bodyDiv w:val="1"/>
      <w:marLeft w:val="0"/>
      <w:marRight w:val="0"/>
      <w:marTop w:val="0"/>
      <w:marBottom w:val="0"/>
      <w:divBdr>
        <w:top w:val="none" w:sz="0" w:space="0" w:color="auto"/>
        <w:left w:val="none" w:sz="0" w:space="0" w:color="auto"/>
        <w:bottom w:val="none" w:sz="0" w:space="0" w:color="auto"/>
        <w:right w:val="none" w:sz="0" w:space="0" w:color="auto"/>
      </w:divBdr>
    </w:div>
    <w:div w:id="1515068370">
      <w:bodyDiv w:val="1"/>
      <w:marLeft w:val="0"/>
      <w:marRight w:val="0"/>
      <w:marTop w:val="0"/>
      <w:marBottom w:val="0"/>
      <w:divBdr>
        <w:top w:val="none" w:sz="0" w:space="0" w:color="auto"/>
        <w:left w:val="none" w:sz="0" w:space="0" w:color="auto"/>
        <w:bottom w:val="none" w:sz="0" w:space="0" w:color="auto"/>
        <w:right w:val="none" w:sz="0" w:space="0" w:color="auto"/>
      </w:divBdr>
    </w:div>
    <w:div w:id="1544370322">
      <w:bodyDiv w:val="1"/>
      <w:marLeft w:val="0"/>
      <w:marRight w:val="0"/>
      <w:marTop w:val="0"/>
      <w:marBottom w:val="0"/>
      <w:divBdr>
        <w:top w:val="none" w:sz="0" w:space="0" w:color="auto"/>
        <w:left w:val="none" w:sz="0" w:space="0" w:color="auto"/>
        <w:bottom w:val="none" w:sz="0" w:space="0" w:color="auto"/>
        <w:right w:val="none" w:sz="0" w:space="0" w:color="auto"/>
      </w:divBdr>
    </w:div>
    <w:div w:id="1564870200">
      <w:bodyDiv w:val="1"/>
      <w:marLeft w:val="0"/>
      <w:marRight w:val="0"/>
      <w:marTop w:val="0"/>
      <w:marBottom w:val="0"/>
      <w:divBdr>
        <w:top w:val="none" w:sz="0" w:space="0" w:color="auto"/>
        <w:left w:val="none" w:sz="0" w:space="0" w:color="auto"/>
        <w:bottom w:val="none" w:sz="0" w:space="0" w:color="auto"/>
        <w:right w:val="none" w:sz="0" w:space="0" w:color="auto"/>
      </w:divBdr>
    </w:div>
    <w:div w:id="1578780187">
      <w:bodyDiv w:val="1"/>
      <w:marLeft w:val="0"/>
      <w:marRight w:val="0"/>
      <w:marTop w:val="0"/>
      <w:marBottom w:val="0"/>
      <w:divBdr>
        <w:top w:val="none" w:sz="0" w:space="0" w:color="auto"/>
        <w:left w:val="none" w:sz="0" w:space="0" w:color="auto"/>
        <w:bottom w:val="none" w:sz="0" w:space="0" w:color="auto"/>
        <w:right w:val="none" w:sz="0" w:space="0" w:color="auto"/>
      </w:divBdr>
    </w:div>
    <w:div w:id="1680697485">
      <w:bodyDiv w:val="1"/>
      <w:marLeft w:val="0"/>
      <w:marRight w:val="0"/>
      <w:marTop w:val="0"/>
      <w:marBottom w:val="0"/>
      <w:divBdr>
        <w:top w:val="none" w:sz="0" w:space="0" w:color="auto"/>
        <w:left w:val="none" w:sz="0" w:space="0" w:color="auto"/>
        <w:bottom w:val="none" w:sz="0" w:space="0" w:color="auto"/>
        <w:right w:val="none" w:sz="0" w:space="0" w:color="auto"/>
      </w:divBdr>
    </w:div>
    <w:div w:id="1756432999">
      <w:bodyDiv w:val="1"/>
      <w:marLeft w:val="0"/>
      <w:marRight w:val="0"/>
      <w:marTop w:val="0"/>
      <w:marBottom w:val="0"/>
      <w:divBdr>
        <w:top w:val="none" w:sz="0" w:space="0" w:color="auto"/>
        <w:left w:val="none" w:sz="0" w:space="0" w:color="auto"/>
        <w:bottom w:val="none" w:sz="0" w:space="0" w:color="auto"/>
        <w:right w:val="none" w:sz="0" w:space="0" w:color="auto"/>
      </w:divBdr>
    </w:div>
    <w:div w:id="1799685228">
      <w:bodyDiv w:val="1"/>
      <w:marLeft w:val="0"/>
      <w:marRight w:val="0"/>
      <w:marTop w:val="0"/>
      <w:marBottom w:val="0"/>
      <w:divBdr>
        <w:top w:val="none" w:sz="0" w:space="0" w:color="auto"/>
        <w:left w:val="none" w:sz="0" w:space="0" w:color="auto"/>
        <w:bottom w:val="none" w:sz="0" w:space="0" w:color="auto"/>
        <w:right w:val="none" w:sz="0" w:space="0" w:color="auto"/>
      </w:divBdr>
    </w:div>
    <w:div w:id="1823768150">
      <w:bodyDiv w:val="1"/>
      <w:marLeft w:val="0"/>
      <w:marRight w:val="0"/>
      <w:marTop w:val="0"/>
      <w:marBottom w:val="0"/>
      <w:divBdr>
        <w:top w:val="none" w:sz="0" w:space="0" w:color="auto"/>
        <w:left w:val="none" w:sz="0" w:space="0" w:color="auto"/>
        <w:bottom w:val="none" w:sz="0" w:space="0" w:color="auto"/>
        <w:right w:val="none" w:sz="0" w:space="0" w:color="auto"/>
      </w:divBdr>
    </w:div>
    <w:div w:id="1842818627">
      <w:bodyDiv w:val="1"/>
      <w:marLeft w:val="0"/>
      <w:marRight w:val="0"/>
      <w:marTop w:val="0"/>
      <w:marBottom w:val="0"/>
      <w:divBdr>
        <w:top w:val="none" w:sz="0" w:space="0" w:color="auto"/>
        <w:left w:val="none" w:sz="0" w:space="0" w:color="auto"/>
        <w:bottom w:val="none" w:sz="0" w:space="0" w:color="auto"/>
        <w:right w:val="none" w:sz="0" w:space="0" w:color="auto"/>
      </w:divBdr>
    </w:div>
    <w:div w:id="1861818637">
      <w:bodyDiv w:val="1"/>
      <w:marLeft w:val="0"/>
      <w:marRight w:val="0"/>
      <w:marTop w:val="0"/>
      <w:marBottom w:val="0"/>
      <w:divBdr>
        <w:top w:val="none" w:sz="0" w:space="0" w:color="auto"/>
        <w:left w:val="none" w:sz="0" w:space="0" w:color="auto"/>
        <w:bottom w:val="none" w:sz="0" w:space="0" w:color="auto"/>
        <w:right w:val="none" w:sz="0" w:space="0" w:color="auto"/>
      </w:divBdr>
    </w:div>
    <w:div w:id="1868987891">
      <w:bodyDiv w:val="1"/>
      <w:marLeft w:val="0"/>
      <w:marRight w:val="0"/>
      <w:marTop w:val="0"/>
      <w:marBottom w:val="0"/>
      <w:divBdr>
        <w:top w:val="none" w:sz="0" w:space="0" w:color="auto"/>
        <w:left w:val="none" w:sz="0" w:space="0" w:color="auto"/>
        <w:bottom w:val="none" w:sz="0" w:space="0" w:color="auto"/>
        <w:right w:val="none" w:sz="0" w:space="0" w:color="auto"/>
      </w:divBdr>
    </w:div>
    <w:div w:id="1912962402">
      <w:bodyDiv w:val="1"/>
      <w:marLeft w:val="0"/>
      <w:marRight w:val="0"/>
      <w:marTop w:val="0"/>
      <w:marBottom w:val="0"/>
      <w:divBdr>
        <w:top w:val="none" w:sz="0" w:space="0" w:color="auto"/>
        <w:left w:val="none" w:sz="0" w:space="0" w:color="auto"/>
        <w:bottom w:val="none" w:sz="0" w:space="0" w:color="auto"/>
        <w:right w:val="none" w:sz="0" w:space="0" w:color="auto"/>
      </w:divBdr>
    </w:div>
    <w:div w:id="1926182644">
      <w:bodyDiv w:val="1"/>
      <w:marLeft w:val="0"/>
      <w:marRight w:val="0"/>
      <w:marTop w:val="0"/>
      <w:marBottom w:val="0"/>
      <w:divBdr>
        <w:top w:val="none" w:sz="0" w:space="0" w:color="auto"/>
        <w:left w:val="none" w:sz="0" w:space="0" w:color="auto"/>
        <w:bottom w:val="none" w:sz="0" w:space="0" w:color="auto"/>
        <w:right w:val="none" w:sz="0" w:space="0" w:color="auto"/>
      </w:divBdr>
    </w:div>
    <w:div w:id="1933512614">
      <w:bodyDiv w:val="1"/>
      <w:marLeft w:val="0"/>
      <w:marRight w:val="0"/>
      <w:marTop w:val="0"/>
      <w:marBottom w:val="0"/>
      <w:divBdr>
        <w:top w:val="none" w:sz="0" w:space="0" w:color="auto"/>
        <w:left w:val="none" w:sz="0" w:space="0" w:color="auto"/>
        <w:bottom w:val="none" w:sz="0" w:space="0" w:color="auto"/>
        <w:right w:val="none" w:sz="0" w:space="0" w:color="auto"/>
      </w:divBdr>
    </w:div>
    <w:div w:id="1939634510">
      <w:bodyDiv w:val="1"/>
      <w:marLeft w:val="0"/>
      <w:marRight w:val="0"/>
      <w:marTop w:val="0"/>
      <w:marBottom w:val="0"/>
      <w:divBdr>
        <w:top w:val="none" w:sz="0" w:space="0" w:color="auto"/>
        <w:left w:val="none" w:sz="0" w:space="0" w:color="auto"/>
        <w:bottom w:val="none" w:sz="0" w:space="0" w:color="auto"/>
        <w:right w:val="none" w:sz="0" w:space="0" w:color="auto"/>
      </w:divBdr>
    </w:div>
    <w:div w:id="1984234605">
      <w:bodyDiv w:val="1"/>
      <w:marLeft w:val="0"/>
      <w:marRight w:val="0"/>
      <w:marTop w:val="0"/>
      <w:marBottom w:val="0"/>
      <w:divBdr>
        <w:top w:val="none" w:sz="0" w:space="0" w:color="auto"/>
        <w:left w:val="none" w:sz="0" w:space="0" w:color="auto"/>
        <w:bottom w:val="none" w:sz="0" w:space="0" w:color="auto"/>
        <w:right w:val="none" w:sz="0" w:space="0" w:color="auto"/>
      </w:divBdr>
    </w:div>
    <w:div w:id="1994869388">
      <w:bodyDiv w:val="1"/>
      <w:marLeft w:val="0"/>
      <w:marRight w:val="0"/>
      <w:marTop w:val="0"/>
      <w:marBottom w:val="0"/>
      <w:divBdr>
        <w:top w:val="none" w:sz="0" w:space="0" w:color="auto"/>
        <w:left w:val="none" w:sz="0" w:space="0" w:color="auto"/>
        <w:bottom w:val="none" w:sz="0" w:space="0" w:color="auto"/>
        <w:right w:val="none" w:sz="0" w:space="0" w:color="auto"/>
      </w:divBdr>
    </w:div>
    <w:div w:id="1997302165">
      <w:bodyDiv w:val="1"/>
      <w:marLeft w:val="0"/>
      <w:marRight w:val="0"/>
      <w:marTop w:val="0"/>
      <w:marBottom w:val="0"/>
      <w:divBdr>
        <w:top w:val="none" w:sz="0" w:space="0" w:color="auto"/>
        <w:left w:val="none" w:sz="0" w:space="0" w:color="auto"/>
        <w:bottom w:val="none" w:sz="0" w:space="0" w:color="auto"/>
        <w:right w:val="none" w:sz="0" w:space="0" w:color="auto"/>
      </w:divBdr>
    </w:div>
    <w:div w:id="2001999623">
      <w:bodyDiv w:val="1"/>
      <w:marLeft w:val="0"/>
      <w:marRight w:val="0"/>
      <w:marTop w:val="0"/>
      <w:marBottom w:val="0"/>
      <w:divBdr>
        <w:top w:val="none" w:sz="0" w:space="0" w:color="auto"/>
        <w:left w:val="none" w:sz="0" w:space="0" w:color="auto"/>
        <w:bottom w:val="none" w:sz="0" w:space="0" w:color="auto"/>
        <w:right w:val="none" w:sz="0" w:space="0" w:color="auto"/>
      </w:divBdr>
    </w:div>
    <w:div w:id="2006588071">
      <w:bodyDiv w:val="1"/>
      <w:marLeft w:val="0"/>
      <w:marRight w:val="0"/>
      <w:marTop w:val="0"/>
      <w:marBottom w:val="0"/>
      <w:divBdr>
        <w:top w:val="none" w:sz="0" w:space="0" w:color="auto"/>
        <w:left w:val="none" w:sz="0" w:space="0" w:color="auto"/>
        <w:bottom w:val="none" w:sz="0" w:space="0" w:color="auto"/>
        <w:right w:val="none" w:sz="0" w:space="0" w:color="auto"/>
      </w:divBdr>
    </w:div>
    <w:div w:id="2010593332">
      <w:bodyDiv w:val="1"/>
      <w:marLeft w:val="0"/>
      <w:marRight w:val="0"/>
      <w:marTop w:val="0"/>
      <w:marBottom w:val="0"/>
      <w:divBdr>
        <w:top w:val="none" w:sz="0" w:space="0" w:color="auto"/>
        <w:left w:val="none" w:sz="0" w:space="0" w:color="auto"/>
        <w:bottom w:val="none" w:sz="0" w:space="0" w:color="auto"/>
        <w:right w:val="none" w:sz="0" w:space="0" w:color="auto"/>
      </w:divBdr>
    </w:div>
    <w:div w:id="2037196392">
      <w:bodyDiv w:val="1"/>
      <w:marLeft w:val="0"/>
      <w:marRight w:val="0"/>
      <w:marTop w:val="0"/>
      <w:marBottom w:val="0"/>
      <w:divBdr>
        <w:top w:val="none" w:sz="0" w:space="0" w:color="auto"/>
        <w:left w:val="none" w:sz="0" w:space="0" w:color="auto"/>
        <w:bottom w:val="none" w:sz="0" w:space="0" w:color="auto"/>
        <w:right w:val="none" w:sz="0" w:space="0" w:color="auto"/>
      </w:divBdr>
    </w:div>
    <w:div w:id="2051103575">
      <w:bodyDiv w:val="1"/>
      <w:marLeft w:val="0"/>
      <w:marRight w:val="0"/>
      <w:marTop w:val="0"/>
      <w:marBottom w:val="0"/>
      <w:divBdr>
        <w:top w:val="none" w:sz="0" w:space="0" w:color="auto"/>
        <w:left w:val="none" w:sz="0" w:space="0" w:color="auto"/>
        <w:bottom w:val="none" w:sz="0" w:space="0" w:color="auto"/>
        <w:right w:val="none" w:sz="0" w:space="0" w:color="auto"/>
      </w:divBdr>
    </w:div>
    <w:div w:id="2114551679">
      <w:bodyDiv w:val="1"/>
      <w:marLeft w:val="0"/>
      <w:marRight w:val="0"/>
      <w:marTop w:val="0"/>
      <w:marBottom w:val="0"/>
      <w:divBdr>
        <w:top w:val="none" w:sz="0" w:space="0" w:color="auto"/>
        <w:left w:val="none" w:sz="0" w:space="0" w:color="auto"/>
        <w:bottom w:val="none" w:sz="0" w:space="0" w:color="auto"/>
        <w:right w:val="none" w:sz="0" w:space="0" w:color="auto"/>
      </w:divBdr>
    </w:div>
    <w:div w:id="2146465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emf"/><Relationship Id="rId21" Type="http://schemas.openxmlformats.org/officeDocument/2006/relationships/image" Target="media/image11.png"/><Relationship Id="rId42" Type="http://schemas.openxmlformats.org/officeDocument/2006/relationships/image" Target="media/image24.emf"/><Relationship Id="rId63" Type="http://schemas.openxmlformats.org/officeDocument/2006/relationships/image" Target="media/image36.emf"/><Relationship Id="rId84" Type="http://schemas.openxmlformats.org/officeDocument/2006/relationships/image" Target="media/image48.emf"/><Relationship Id="rId138" Type="http://schemas.openxmlformats.org/officeDocument/2006/relationships/oleObject" Target="embeddings/oleObject54.bin"/><Relationship Id="rId107" Type="http://schemas.openxmlformats.org/officeDocument/2006/relationships/oleObject" Target="embeddings/oleObject40.bin"/><Relationship Id="rId11" Type="http://schemas.openxmlformats.org/officeDocument/2006/relationships/oleObject" Target="embeddings/oleObject2.bin"/><Relationship Id="rId32" Type="http://schemas.openxmlformats.org/officeDocument/2006/relationships/oleObject" Target="embeddings/oleObject7.bin"/><Relationship Id="rId53" Type="http://schemas.openxmlformats.org/officeDocument/2006/relationships/oleObject" Target="embeddings/oleObject16.bin"/><Relationship Id="rId74" Type="http://schemas.openxmlformats.org/officeDocument/2006/relationships/oleObject" Target="embeddings/oleObject25.bin"/><Relationship Id="rId128" Type="http://schemas.openxmlformats.org/officeDocument/2006/relationships/image" Target="media/image72.emf"/><Relationship Id="rId5" Type="http://schemas.openxmlformats.org/officeDocument/2006/relationships/webSettings" Target="webSettings.xml"/><Relationship Id="rId90" Type="http://schemas.openxmlformats.org/officeDocument/2006/relationships/image" Target="media/image51.emf"/><Relationship Id="rId95" Type="http://schemas.openxmlformats.org/officeDocument/2006/relationships/image" Target="media/image54.emf"/><Relationship Id="rId22" Type="http://schemas.openxmlformats.org/officeDocument/2006/relationships/image" Target="media/image12.png"/><Relationship Id="rId27" Type="http://schemas.openxmlformats.org/officeDocument/2006/relationships/image" Target="media/image16.emf"/><Relationship Id="rId43" Type="http://schemas.openxmlformats.org/officeDocument/2006/relationships/oleObject" Target="embeddings/oleObject12.bin"/><Relationship Id="rId48" Type="http://schemas.openxmlformats.org/officeDocument/2006/relationships/oleObject" Target="embeddings/oleObject14.bin"/><Relationship Id="rId64" Type="http://schemas.openxmlformats.org/officeDocument/2006/relationships/oleObject" Target="embeddings/oleObject21.bin"/><Relationship Id="rId69" Type="http://schemas.openxmlformats.org/officeDocument/2006/relationships/oleObject" Target="embeddings/oleObject23.bin"/><Relationship Id="rId113" Type="http://schemas.openxmlformats.org/officeDocument/2006/relationships/image" Target="media/image64.emf"/><Relationship Id="rId118" Type="http://schemas.openxmlformats.org/officeDocument/2006/relationships/oleObject" Target="embeddings/oleObject45.bin"/><Relationship Id="rId134" Type="http://schemas.openxmlformats.org/officeDocument/2006/relationships/oleObject" Target="embeddings/oleObject52.bin"/><Relationship Id="rId139" Type="http://schemas.openxmlformats.org/officeDocument/2006/relationships/image" Target="media/image78.emf"/><Relationship Id="rId80" Type="http://schemas.openxmlformats.org/officeDocument/2006/relationships/image" Target="media/image46.emf"/><Relationship Id="rId85" Type="http://schemas.openxmlformats.org/officeDocument/2006/relationships/oleObject" Target="embeddings/oleObject30.bin"/><Relationship Id="rId12" Type="http://schemas.openxmlformats.org/officeDocument/2006/relationships/image" Target="media/image3.emf"/><Relationship Id="rId17" Type="http://schemas.openxmlformats.org/officeDocument/2006/relationships/image" Target="media/image7.png"/><Relationship Id="rId33" Type="http://schemas.openxmlformats.org/officeDocument/2006/relationships/image" Target="media/image19.emf"/><Relationship Id="rId38" Type="http://schemas.openxmlformats.org/officeDocument/2006/relationships/oleObject" Target="embeddings/oleObject10.bin"/><Relationship Id="rId59" Type="http://schemas.openxmlformats.org/officeDocument/2006/relationships/image" Target="media/image34.emf"/><Relationship Id="rId103" Type="http://schemas.openxmlformats.org/officeDocument/2006/relationships/oleObject" Target="embeddings/oleObject38.bin"/><Relationship Id="rId108" Type="http://schemas.openxmlformats.org/officeDocument/2006/relationships/image" Target="media/image61.emf"/><Relationship Id="rId124" Type="http://schemas.openxmlformats.org/officeDocument/2006/relationships/image" Target="media/image70.emf"/><Relationship Id="rId129" Type="http://schemas.openxmlformats.org/officeDocument/2006/relationships/oleObject" Target="embeddings/oleObject50.bin"/><Relationship Id="rId54" Type="http://schemas.openxmlformats.org/officeDocument/2006/relationships/image" Target="media/image31.emf"/><Relationship Id="rId70" Type="http://schemas.openxmlformats.org/officeDocument/2006/relationships/image" Target="media/image40.emf"/><Relationship Id="rId75" Type="http://schemas.openxmlformats.org/officeDocument/2006/relationships/image" Target="media/image43.emf"/><Relationship Id="rId91" Type="http://schemas.openxmlformats.org/officeDocument/2006/relationships/image" Target="media/image52.emf"/><Relationship Id="rId96" Type="http://schemas.openxmlformats.org/officeDocument/2006/relationships/oleObject" Target="embeddings/oleObject35.bin"/><Relationship Id="rId140" Type="http://schemas.openxmlformats.org/officeDocument/2006/relationships/oleObject" Target="embeddings/oleObject55.bin"/><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emf"/><Relationship Id="rId28" Type="http://schemas.openxmlformats.org/officeDocument/2006/relationships/oleObject" Target="embeddings/oleObject5.bin"/><Relationship Id="rId49" Type="http://schemas.openxmlformats.org/officeDocument/2006/relationships/image" Target="media/image28.emf"/><Relationship Id="rId114" Type="http://schemas.openxmlformats.org/officeDocument/2006/relationships/oleObject" Target="embeddings/oleObject43.bin"/><Relationship Id="rId119" Type="http://schemas.openxmlformats.org/officeDocument/2006/relationships/image" Target="media/image67.emf"/><Relationship Id="rId44" Type="http://schemas.openxmlformats.org/officeDocument/2006/relationships/image" Target="media/image25.emf"/><Relationship Id="rId60" Type="http://schemas.openxmlformats.org/officeDocument/2006/relationships/oleObject" Target="embeddings/oleObject19.bin"/><Relationship Id="rId65" Type="http://schemas.openxmlformats.org/officeDocument/2006/relationships/image" Target="media/image37.emf"/><Relationship Id="rId81" Type="http://schemas.openxmlformats.org/officeDocument/2006/relationships/oleObject" Target="embeddings/oleObject28.bin"/><Relationship Id="rId86" Type="http://schemas.openxmlformats.org/officeDocument/2006/relationships/image" Target="media/image49.emf"/><Relationship Id="rId130" Type="http://schemas.openxmlformats.org/officeDocument/2006/relationships/image" Target="media/image73.emf"/><Relationship Id="rId135" Type="http://schemas.openxmlformats.org/officeDocument/2006/relationships/image" Target="media/image76.emf"/><Relationship Id="rId13" Type="http://schemas.openxmlformats.org/officeDocument/2006/relationships/oleObject" Target="embeddings/oleObject3.bin"/><Relationship Id="rId18" Type="http://schemas.openxmlformats.org/officeDocument/2006/relationships/image" Target="media/image8.png"/><Relationship Id="rId39" Type="http://schemas.openxmlformats.org/officeDocument/2006/relationships/image" Target="media/image22.emf"/><Relationship Id="rId109" Type="http://schemas.openxmlformats.org/officeDocument/2006/relationships/image" Target="media/image62.emf"/><Relationship Id="rId34" Type="http://schemas.openxmlformats.org/officeDocument/2006/relationships/oleObject" Target="embeddings/oleObject8.bin"/><Relationship Id="rId50" Type="http://schemas.openxmlformats.org/officeDocument/2006/relationships/oleObject" Target="embeddings/oleObject15.bin"/><Relationship Id="rId55" Type="http://schemas.openxmlformats.org/officeDocument/2006/relationships/oleObject" Target="embeddings/oleObject17.bin"/><Relationship Id="rId76" Type="http://schemas.openxmlformats.org/officeDocument/2006/relationships/oleObject" Target="embeddings/oleObject26.bin"/><Relationship Id="rId97" Type="http://schemas.openxmlformats.org/officeDocument/2006/relationships/image" Target="media/image55.emf"/><Relationship Id="rId104" Type="http://schemas.openxmlformats.org/officeDocument/2006/relationships/image" Target="media/image59.emf"/><Relationship Id="rId120" Type="http://schemas.openxmlformats.org/officeDocument/2006/relationships/image" Target="media/image68.emf"/><Relationship Id="rId125" Type="http://schemas.openxmlformats.org/officeDocument/2006/relationships/oleObject" Target="embeddings/oleObject48.bin"/><Relationship Id="rId141" Type="http://schemas.openxmlformats.org/officeDocument/2006/relationships/image" Target="media/image79.emf"/><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4.png"/><Relationship Id="rId40" Type="http://schemas.openxmlformats.org/officeDocument/2006/relationships/oleObject" Target="embeddings/oleObject11.bin"/><Relationship Id="rId45" Type="http://schemas.openxmlformats.org/officeDocument/2006/relationships/oleObject" Target="embeddings/oleObject13.bin"/><Relationship Id="rId66" Type="http://schemas.openxmlformats.org/officeDocument/2006/relationships/image" Target="media/image38.emf"/><Relationship Id="rId87" Type="http://schemas.openxmlformats.org/officeDocument/2006/relationships/oleObject" Target="embeddings/oleObject31.bin"/><Relationship Id="rId110" Type="http://schemas.openxmlformats.org/officeDocument/2006/relationships/oleObject" Target="embeddings/oleObject41.bin"/><Relationship Id="rId115" Type="http://schemas.openxmlformats.org/officeDocument/2006/relationships/image" Target="media/image65.emf"/><Relationship Id="rId131" Type="http://schemas.openxmlformats.org/officeDocument/2006/relationships/image" Target="media/image74.emf"/><Relationship Id="rId136" Type="http://schemas.openxmlformats.org/officeDocument/2006/relationships/oleObject" Target="embeddings/oleObject53.bin"/><Relationship Id="rId61" Type="http://schemas.openxmlformats.org/officeDocument/2006/relationships/image" Target="media/image35.emf"/><Relationship Id="rId82" Type="http://schemas.openxmlformats.org/officeDocument/2006/relationships/image" Target="media/image47.emf"/><Relationship Id="rId19" Type="http://schemas.openxmlformats.org/officeDocument/2006/relationships/image" Target="media/image9.png"/><Relationship Id="rId14" Type="http://schemas.openxmlformats.org/officeDocument/2006/relationships/image" Target="media/image4.tiff"/><Relationship Id="rId30" Type="http://schemas.openxmlformats.org/officeDocument/2006/relationships/oleObject" Target="embeddings/oleObject6.bin"/><Relationship Id="rId35" Type="http://schemas.openxmlformats.org/officeDocument/2006/relationships/image" Target="media/image20.emf"/><Relationship Id="rId56" Type="http://schemas.openxmlformats.org/officeDocument/2006/relationships/image" Target="media/image32.emf"/><Relationship Id="rId77" Type="http://schemas.openxmlformats.org/officeDocument/2006/relationships/image" Target="media/image44.emf"/><Relationship Id="rId100" Type="http://schemas.openxmlformats.org/officeDocument/2006/relationships/image" Target="media/image57.emf"/><Relationship Id="rId105" Type="http://schemas.openxmlformats.org/officeDocument/2006/relationships/oleObject" Target="embeddings/oleObject39.bin"/><Relationship Id="rId126" Type="http://schemas.openxmlformats.org/officeDocument/2006/relationships/image" Target="media/image71.emf"/><Relationship Id="rId14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9.emf"/><Relationship Id="rId72" Type="http://schemas.openxmlformats.org/officeDocument/2006/relationships/image" Target="media/image41.emf"/><Relationship Id="rId93" Type="http://schemas.openxmlformats.org/officeDocument/2006/relationships/image" Target="media/image53.emf"/><Relationship Id="rId98" Type="http://schemas.openxmlformats.org/officeDocument/2006/relationships/oleObject" Target="embeddings/oleObject36.bin"/><Relationship Id="rId121" Type="http://schemas.openxmlformats.org/officeDocument/2006/relationships/oleObject" Target="embeddings/oleObject46.bin"/><Relationship Id="rId142" Type="http://schemas.openxmlformats.org/officeDocument/2006/relationships/oleObject" Target="embeddings/oleObject56.bin"/><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26.emf"/><Relationship Id="rId67" Type="http://schemas.openxmlformats.org/officeDocument/2006/relationships/oleObject" Target="embeddings/oleObject22.bin"/><Relationship Id="rId116" Type="http://schemas.openxmlformats.org/officeDocument/2006/relationships/oleObject" Target="embeddings/oleObject44.bin"/><Relationship Id="rId137" Type="http://schemas.openxmlformats.org/officeDocument/2006/relationships/image" Target="media/image77.emf"/><Relationship Id="rId20" Type="http://schemas.openxmlformats.org/officeDocument/2006/relationships/image" Target="media/image10.png"/><Relationship Id="rId41" Type="http://schemas.openxmlformats.org/officeDocument/2006/relationships/image" Target="media/image23.emf"/><Relationship Id="rId62" Type="http://schemas.openxmlformats.org/officeDocument/2006/relationships/oleObject" Target="embeddings/oleObject20.bin"/><Relationship Id="rId83" Type="http://schemas.openxmlformats.org/officeDocument/2006/relationships/oleObject" Target="embeddings/oleObject29.bin"/><Relationship Id="rId88" Type="http://schemas.openxmlformats.org/officeDocument/2006/relationships/image" Target="media/image50.emf"/><Relationship Id="rId111" Type="http://schemas.openxmlformats.org/officeDocument/2006/relationships/image" Target="media/image63.emf"/><Relationship Id="rId132" Type="http://schemas.openxmlformats.org/officeDocument/2006/relationships/oleObject" Target="embeddings/oleObject51.bin"/><Relationship Id="rId15" Type="http://schemas.openxmlformats.org/officeDocument/2006/relationships/image" Target="media/image5.tiff"/><Relationship Id="rId36" Type="http://schemas.openxmlformats.org/officeDocument/2006/relationships/oleObject" Target="embeddings/oleObject9.bin"/><Relationship Id="rId57" Type="http://schemas.openxmlformats.org/officeDocument/2006/relationships/oleObject" Target="embeddings/oleObject18.bin"/><Relationship Id="rId106" Type="http://schemas.openxmlformats.org/officeDocument/2006/relationships/image" Target="media/image60.emf"/><Relationship Id="rId127" Type="http://schemas.openxmlformats.org/officeDocument/2006/relationships/oleObject" Target="embeddings/oleObject49.bin"/><Relationship Id="rId10" Type="http://schemas.openxmlformats.org/officeDocument/2006/relationships/image" Target="media/image2.emf"/><Relationship Id="rId31" Type="http://schemas.openxmlformats.org/officeDocument/2006/relationships/image" Target="media/image18.emf"/><Relationship Id="rId52" Type="http://schemas.openxmlformats.org/officeDocument/2006/relationships/image" Target="media/image30.emf"/><Relationship Id="rId73" Type="http://schemas.openxmlformats.org/officeDocument/2006/relationships/image" Target="media/image42.emf"/><Relationship Id="rId78" Type="http://schemas.openxmlformats.org/officeDocument/2006/relationships/oleObject" Target="embeddings/oleObject27.bin"/><Relationship Id="rId94" Type="http://schemas.openxmlformats.org/officeDocument/2006/relationships/oleObject" Target="embeddings/oleObject34.bin"/><Relationship Id="rId99" Type="http://schemas.openxmlformats.org/officeDocument/2006/relationships/image" Target="media/image56.emf"/><Relationship Id="rId101" Type="http://schemas.openxmlformats.org/officeDocument/2006/relationships/oleObject" Target="embeddings/oleObject37.bin"/><Relationship Id="rId122" Type="http://schemas.openxmlformats.org/officeDocument/2006/relationships/image" Target="media/image69.emf"/><Relationship Id="rId143" Type="http://schemas.openxmlformats.org/officeDocument/2006/relationships/image" Target="media/image80.emf"/><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oleObject" Target="embeddings/oleObject4.bin"/><Relationship Id="rId47" Type="http://schemas.openxmlformats.org/officeDocument/2006/relationships/image" Target="media/image27.emf"/><Relationship Id="rId68" Type="http://schemas.openxmlformats.org/officeDocument/2006/relationships/image" Target="media/image39.emf"/><Relationship Id="rId89" Type="http://schemas.openxmlformats.org/officeDocument/2006/relationships/oleObject" Target="embeddings/oleObject32.bin"/><Relationship Id="rId112" Type="http://schemas.openxmlformats.org/officeDocument/2006/relationships/oleObject" Target="embeddings/oleObject42.bin"/><Relationship Id="rId133" Type="http://schemas.openxmlformats.org/officeDocument/2006/relationships/image" Target="media/image75.emf"/><Relationship Id="rId16" Type="http://schemas.openxmlformats.org/officeDocument/2006/relationships/image" Target="media/image6.png"/><Relationship Id="rId37" Type="http://schemas.openxmlformats.org/officeDocument/2006/relationships/image" Target="media/image21.emf"/><Relationship Id="rId58" Type="http://schemas.openxmlformats.org/officeDocument/2006/relationships/image" Target="media/image33.emf"/><Relationship Id="rId79" Type="http://schemas.openxmlformats.org/officeDocument/2006/relationships/image" Target="media/image45.emf"/><Relationship Id="rId102" Type="http://schemas.openxmlformats.org/officeDocument/2006/relationships/image" Target="media/image58.emf"/><Relationship Id="rId123" Type="http://schemas.openxmlformats.org/officeDocument/2006/relationships/oleObject" Target="embeddings/oleObject47.bin"/><Relationship Id="rId144" Type="http://schemas.openxmlformats.org/officeDocument/2006/relationships/oleObject" Target="embeddings/oleObject57.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953D7B-7F50-4694-8D19-D2775A4CC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63</Pages>
  <Words>7612</Words>
  <Characters>37604</Characters>
  <Application>Microsoft Office Word</Application>
  <DocSecurity>0</DocSecurity>
  <Lines>1016</Lines>
  <Paragraphs>519</Paragraphs>
  <ScaleCrop>false</ScaleCrop>
  <Company/>
  <LinksUpToDate>false</LinksUpToDate>
  <CharactersWithSpaces>44697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Jiangxue Tang</dc:creator>
  <cp:keywords/>
  <dc:description/>
  <cp:lastModifiedBy>Jiangxue Tang</cp:lastModifiedBy>
  <cp:revision>16</cp:revision>
  <dcterms:created xsi:type="dcterms:W3CDTF">2025-09-25T14:37:00Z</dcterms:created>
  <dcterms:modified xsi:type="dcterms:W3CDTF">2025-09-30T12:36:00Z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389b24c9-f7f2-4435-a08b-8f73b5bd202a</vt:lpwstr>
  </property>
</Properties>
</file>