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B00B" w14:textId="2B2BCAE8" w:rsidR="000F33FA" w:rsidRPr="000F6B1B" w:rsidRDefault="000F33FA" w:rsidP="000F33FA">
      <w:pPr>
        <w:jc w:val="center"/>
        <w:rPr>
          <w:sz w:val="28"/>
          <w:szCs w:val="28"/>
          <w:lang w:val="en-US"/>
        </w:rPr>
      </w:pPr>
      <w:r w:rsidRPr="000F6B1B">
        <w:rPr>
          <w:sz w:val="28"/>
          <w:szCs w:val="28"/>
          <w:lang w:val="en-US"/>
        </w:rPr>
        <w:t xml:space="preserve">Supplementary </w:t>
      </w:r>
      <w:r w:rsidR="009E2FFA" w:rsidRPr="000F6B1B">
        <w:rPr>
          <w:sz w:val="28"/>
          <w:szCs w:val="28"/>
          <w:lang w:val="en-US"/>
        </w:rPr>
        <w:t>Information</w:t>
      </w:r>
      <w:r w:rsidRPr="000F6B1B">
        <w:rPr>
          <w:sz w:val="28"/>
          <w:szCs w:val="28"/>
          <w:lang w:val="en-US"/>
        </w:rPr>
        <w:t xml:space="preserve"> to:</w:t>
      </w:r>
    </w:p>
    <w:p w14:paraId="04A708F6" w14:textId="27FAC33B" w:rsidR="000F33FA" w:rsidRPr="00387DCB" w:rsidRDefault="004B407D" w:rsidP="00387DCB">
      <w:pPr>
        <w:jc w:val="center"/>
        <w:rPr>
          <w:b/>
          <w:bCs/>
          <w:sz w:val="28"/>
          <w:szCs w:val="24"/>
          <w:lang w:val="en-US"/>
        </w:rPr>
      </w:pPr>
      <w:r w:rsidRPr="000F33FA">
        <w:rPr>
          <w:b/>
          <w:bCs/>
          <w:sz w:val="28"/>
          <w:szCs w:val="24"/>
          <w:lang w:val="en-US"/>
        </w:rPr>
        <w:t>Land use around protected areas affects functional diversity, but not species richness in anuran assemblages</w:t>
      </w:r>
    </w:p>
    <w:p w14:paraId="7B35D459" w14:textId="0A58307A" w:rsidR="00D344B4" w:rsidRPr="00A107EC" w:rsidRDefault="00D344B4" w:rsidP="00FB44ED">
      <w:pPr>
        <w:spacing w:after="0" w:line="360" w:lineRule="auto"/>
        <w:jc w:val="center"/>
        <w:rPr>
          <w:szCs w:val="24"/>
          <w:vertAlign w:val="superscript"/>
        </w:rPr>
      </w:pPr>
      <w:r w:rsidRPr="00A107EC">
        <w:rPr>
          <w:szCs w:val="24"/>
        </w:rPr>
        <w:t>Priscila do Nascimento Lopes</w:t>
      </w:r>
      <w:r w:rsidRPr="00A107EC">
        <w:rPr>
          <w:szCs w:val="24"/>
          <w:vertAlign w:val="superscript"/>
        </w:rPr>
        <w:t>1,2</w:t>
      </w:r>
      <w:r w:rsidR="00FB44ED" w:rsidRPr="00A107EC">
        <w:rPr>
          <w:szCs w:val="24"/>
          <w:vertAlign w:val="superscript"/>
        </w:rPr>
        <w:t>*</w:t>
      </w:r>
      <w:r w:rsidRPr="00A107EC">
        <w:rPr>
          <w:szCs w:val="24"/>
          <w:vertAlign w:val="superscript"/>
        </w:rPr>
        <w:t xml:space="preserve">; </w:t>
      </w:r>
      <w:r w:rsidRPr="00A107EC">
        <w:rPr>
          <w:szCs w:val="24"/>
        </w:rPr>
        <w:t>Lucas Batista Crivellari</w:t>
      </w:r>
      <w:r w:rsidRPr="00A107EC">
        <w:rPr>
          <w:szCs w:val="24"/>
          <w:vertAlign w:val="superscript"/>
        </w:rPr>
        <w:t>3,4</w:t>
      </w:r>
      <w:r w:rsidRPr="00A107EC">
        <w:rPr>
          <w:szCs w:val="24"/>
        </w:rPr>
        <w:t>, Thiago Alves Lopes de Oliveira</w:t>
      </w:r>
      <w:r w:rsidRPr="00A107EC">
        <w:rPr>
          <w:szCs w:val="24"/>
          <w:vertAlign w:val="superscript"/>
        </w:rPr>
        <w:t>1</w:t>
      </w:r>
      <w:r w:rsidRPr="00A107EC">
        <w:rPr>
          <w:szCs w:val="24"/>
        </w:rPr>
        <w:t>, Ricardo J. Sawaya</w:t>
      </w:r>
      <w:r w:rsidRPr="00A107EC">
        <w:rPr>
          <w:szCs w:val="24"/>
          <w:vertAlign w:val="superscript"/>
        </w:rPr>
        <w:t>5</w:t>
      </w:r>
      <w:r w:rsidRPr="00A107EC">
        <w:rPr>
          <w:szCs w:val="24"/>
        </w:rPr>
        <w:t>, Denise Rossa-Feres</w:t>
      </w:r>
      <w:r w:rsidRPr="00A107EC">
        <w:rPr>
          <w:szCs w:val="24"/>
          <w:vertAlign w:val="superscript"/>
        </w:rPr>
        <w:t>6</w:t>
      </w:r>
      <w:r w:rsidRPr="00A107EC">
        <w:rPr>
          <w:szCs w:val="24"/>
        </w:rPr>
        <w:t>, Leandro Duarte</w:t>
      </w:r>
      <w:r w:rsidRPr="00A107EC">
        <w:rPr>
          <w:szCs w:val="24"/>
          <w:vertAlign w:val="superscript"/>
        </w:rPr>
        <w:t>1</w:t>
      </w:r>
    </w:p>
    <w:p w14:paraId="281FCF65" w14:textId="77777777" w:rsidR="009E2FFA" w:rsidRPr="00387DCB" w:rsidRDefault="009E2FFA" w:rsidP="00FB44ED">
      <w:pPr>
        <w:spacing w:after="0" w:line="360" w:lineRule="auto"/>
        <w:jc w:val="center"/>
        <w:rPr>
          <w:szCs w:val="24"/>
        </w:rPr>
      </w:pPr>
    </w:p>
    <w:p w14:paraId="5B2060D4" w14:textId="77777777" w:rsidR="00D344B4" w:rsidRPr="00387DCB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1</w:t>
      </w:r>
      <w:r w:rsidRPr="00387DCB">
        <w:rPr>
          <w:szCs w:val="24"/>
        </w:rPr>
        <w:t>Laboratório de Ecologia Filogenética e Funcional, Department of Ecology, Universidade Federal do Rio Grande do Sul (UFRGS), Porto Alegre, RS, Brazil.</w:t>
      </w:r>
    </w:p>
    <w:p w14:paraId="042F80A8" w14:textId="4B4CE79C" w:rsidR="00D344B4" w:rsidRPr="00387DCB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2</w:t>
      </w:r>
      <w:r w:rsidRPr="00387DCB">
        <w:rPr>
          <w:szCs w:val="24"/>
        </w:rPr>
        <w:t>Laboratório Mapinguari, Institute of Biosciences, Universidade Federal de Mato Grosso do Sul (UFMS), Campo Grande, MS, Brazil.</w:t>
      </w:r>
    </w:p>
    <w:p w14:paraId="2D676621" w14:textId="77777777" w:rsidR="00D344B4" w:rsidRPr="00387DCB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3</w:t>
      </w:r>
      <w:r w:rsidRPr="00387DCB">
        <w:rPr>
          <w:szCs w:val="24"/>
        </w:rPr>
        <w:t>Department of Zoology, Universidade Federal do Paraná (UFPR), Curitiba, PR, Brazil.</w:t>
      </w:r>
    </w:p>
    <w:p w14:paraId="72C5C332" w14:textId="605E2F7A" w:rsidR="00D344B4" w:rsidRPr="00387DCB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4</w:t>
      </w:r>
      <w:r w:rsidRPr="00387DCB">
        <w:rPr>
          <w:szCs w:val="24"/>
        </w:rPr>
        <w:t>Cia Ambiental - Assessoria Técnica Ambiental, Curitiba, PR, Brazil.</w:t>
      </w:r>
    </w:p>
    <w:p w14:paraId="27DE52BF" w14:textId="77777777" w:rsidR="00D344B4" w:rsidRPr="00387DCB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5</w:t>
      </w:r>
      <w:r w:rsidRPr="00387DCB">
        <w:rPr>
          <w:szCs w:val="24"/>
        </w:rPr>
        <w:t>Center for Natural and Human Sciences, Universidade Federal do ABC, São Bernardo do Campo, SP, Brazil.</w:t>
      </w:r>
    </w:p>
    <w:p w14:paraId="3C5C882E" w14:textId="1F002D10" w:rsidR="004B407D" w:rsidRDefault="00D344B4" w:rsidP="009E2FFA">
      <w:pPr>
        <w:spacing w:after="0" w:line="240" w:lineRule="auto"/>
        <w:jc w:val="center"/>
        <w:rPr>
          <w:szCs w:val="24"/>
        </w:rPr>
      </w:pPr>
      <w:r w:rsidRPr="009E2FFA">
        <w:rPr>
          <w:szCs w:val="24"/>
          <w:vertAlign w:val="superscript"/>
        </w:rPr>
        <w:t>6</w:t>
      </w:r>
      <w:r w:rsidRPr="00387DCB">
        <w:rPr>
          <w:szCs w:val="24"/>
        </w:rPr>
        <w:t xml:space="preserve"> Department of Biological Sciences, Universidade Estadual Paulista Júlio de Mesquita Filho (UNESP), São José do Rio Preto, SP, Brazil.</w:t>
      </w:r>
    </w:p>
    <w:p w14:paraId="3B6C529D" w14:textId="77777777" w:rsidR="009E2FFA" w:rsidRPr="009E2FFA" w:rsidRDefault="009E2FFA" w:rsidP="009E2FFA">
      <w:pPr>
        <w:spacing w:after="0" w:line="240" w:lineRule="auto"/>
        <w:jc w:val="center"/>
        <w:rPr>
          <w:szCs w:val="24"/>
        </w:rPr>
      </w:pPr>
    </w:p>
    <w:p w14:paraId="21415F57" w14:textId="26302BA7" w:rsidR="00D344B4" w:rsidRDefault="006C0AF6" w:rsidP="009E2FFA">
      <w:pPr>
        <w:jc w:val="center"/>
        <w:rPr>
          <w:lang w:val="en-US"/>
        </w:rPr>
      </w:pPr>
      <w:r w:rsidRPr="006C0AF6">
        <w:rPr>
          <w:lang w:val="en-US"/>
        </w:rPr>
        <w:t>*</w:t>
      </w:r>
      <w:r w:rsidRPr="009E2FFA">
        <w:rPr>
          <w:b/>
          <w:bCs/>
          <w:lang w:val="en-US"/>
        </w:rPr>
        <w:t>Corresponding author:</w:t>
      </w:r>
      <w:r w:rsidRPr="006C0AF6">
        <w:rPr>
          <w:lang w:val="en-US"/>
        </w:rPr>
        <w:t xml:space="preserve"> </w:t>
      </w:r>
      <w:hyperlink r:id="rId8" w:history="1">
        <w:r w:rsidR="00387DCB" w:rsidRPr="000F6B1B">
          <w:rPr>
            <w:rStyle w:val="Hyperlink"/>
            <w:color w:val="auto"/>
            <w:u w:val="none"/>
            <w:lang w:val="en-US"/>
          </w:rPr>
          <w:t>priscila_nlopes@hotmail.com</w:t>
        </w:r>
      </w:hyperlink>
    </w:p>
    <w:p w14:paraId="3B1FB142" w14:textId="77777777" w:rsidR="00D64787" w:rsidRPr="000F6B1B" w:rsidRDefault="00D64787" w:rsidP="009E2FFA">
      <w:pPr>
        <w:jc w:val="center"/>
        <w:rPr>
          <w:lang w:val="en-US"/>
        </w:rPr>
      </w:pPr>
    </w:p>
    <w:p w14:paraId="2919A921" w14:textId="0A36B7A0" w:rsidR="009E2FFA" w:rsidRPr="000F6B1B" w:rsidRDefault="009E2FFA" w:rsidP="000F6B1B">
      <w:pPr>
        <w:spacing w:line="240" w:lineRule="auto"/>
        <w:jc w:val="center"/>
        <w:rPr>
          <w:sz w:val="28"/>
          <w:szCs w:val="28"/>
          <w:lang w:val="en-US"/>
        </w:rPr>
      </w:pPr>
      <w:r w:rsidRPr="000F6B1B">
        <w:rPr>
          <w:sz w:val="28"/>
          <w:szCs w:val="28"/>
          <w:lang w:val="en-US"/>
        </w:rPr>
        <w:t>S</w:t>
      </w:r>
      <w:r w:rsidR="00387DCB" w:rsidRPr="000F6B1B">
        <w:rPr>
          <w:sz w:val="28"/>
          <w:szCs w:val="28"/>
          <w:lang w:val="en-US"/>
        </w:rPr>
        <w:t>ubmitted to:</w:t>
      </w:r>
    </w:p>
    <w:p w14:paraId="7D5E0C90" w14:textId="587A2F41" w:rsidR="00387DCB" w:rsidRDefault="00387DCB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  <w:r w:rsidRPr="000F6B1B">
        <w:rPr>
          <w:i/>
          <w:iCs/>
          <w:sz w:val="28"/>
          <w:szCs w:val="28"/>
          <w:lang w:val="en-US"/>
        </w:rPr>
        <w:t>Biodiversity and Conservation</w:t>
      </w:r>
    </w:p>
    <w:p w14:paraId="736A1033" w14:textId="77777777" w:rsidR="000F6B1B" w:rsidRDefault="000F6B1B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671C5D99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14B8D5AE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5DCAEA93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309FAC24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06C3B90D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71CD8AE3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037292C1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5EC62119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3558548C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3D004276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536853E3" w14:textId="77777777" w:rsidR="00D64787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61C73609" w14:textId="77777777" w:rsidR="00D64787" w:rsidRPr="000F6B1B" w:rsidRDefault="00D64787" w:rsidP="000F6B1B">
      <w:pPr>
        <w:spacing w:line="240" w:lineRule="auto"/>
        <w:jc w:val="center"/>
        <w:rPr>
          <w:i/>
          <w:iCs/>
          <w:sz w:val="28"/>
          <w:szCs w:val="28"/>
          <w:lang w:val="en-US"/>
        </w:rPr>
      </w:pPr>
    </w:p>
    <w:p w14:paraId="7A97E318" w14:textId="5E7E04D8" w:rsidR="00D43B41" w:rsidRPr="000A1F2C" w:rsidRDefault="00777F1C" w:rsidP="00D43B41">
      <w:pPr>
        <w:spacing w:after="0"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T</w:t>
      </w:r>
      <w:r w:rsidR="00FE4F8E">
        <w:rPr>
          <w:rFonts w:cs="Times New Roman"/>
          <w:b/>
          <w:bCs/>
          <w:szCs w:val="24"/>
          <w:lang w:val="en-US"/>
        </w:rPr>
        <w:t xml:space="preserve">ext </w:t>
      </w:r>
      <w:r w:rsidR="00D43B41">
        <w:rPr>
          <w:rFonts w:cs="Times New Roman"/>
          <w:b/>
          <w:bCs/>
          <w:szCs w:val="24"/>
          <w:lang w:val="en-US"/>
        </w:rPr>
        <w:t xml:space="preserve">S1: </w:t>
      </w:r>
      <w:r w:rsidR="00D43B41">
        <w:rPr>
          <w:rFonts w:cs="Times New Roman"/>
          <w:szCs w:val="24"/>
          <w:lang w:val="en-US"/>
        </w:rPr>
        <w:t>T</w:t>
      </w:r>
      <w:r w:rsidR="00D43B41" w:rsidRPr="00DD34C0">
        <w:rPr>
          <w:rFonts w:cs="Times New Roman"/>
          <w:szCs w:val="24"/>
          <w:lang w:val="en-US"/>
        </w:rPr>
        <w:t xml:space="preserve">he first axis of the land use variables accounted for 38.2% (Fig. </w:t>
      </w:r>
      <w:r w:rsidR="0010651D">
        <w:rPr>
          <w:rFonts w:cs="Times New Roman"/>
          <w:szCs w:val="24"/>
          <w:lang w:val="en-US"/>
        </w:rPr>
        <w:t>3</w:t>
      </w:r>
      <w:r w:rsidR="00D43B41" w:rsidRPr="00DD34C0">
        <w:rPr>
          <w:rFonts w:cs="Times New Roman"/>
          <w:szCs w:val="24"/>
          <w:lang w:val="en-US"/>
        </w:rPr>
        <w:t xml:space="preserve">.A) of the variation in the variables between the sampling sites. The variables </w:t>
      </w:r>
      <w:r w:rsidR="00D43B41" w:rsidRPr="00DD34C0">
        <w:rPr>
          <w:rFonts w:cs="Times New Roman"/>
          <w:bCs/>
          <w:szCs w:val="24"/>
          <w:lang w:val="en-US"/>
        </w:rPr>
        <w:t>anthropogenic area cover</w:t>
      </w:r>
      <w:r w:rsidR="00D43B41" w:rsidRPr="00DD34C0">
        <w:rPr>
          <w:rFonts w:cs="Times New Roman"/>
          <w:szCs w:val="24"/>
          <w:lang w:val="en-US"/>
        </w:rPr>
        <w:t xml:space="preserve"> and </w:t>
      </w:r>
      <w:r w:rsidR="00D43B41" w:rsidRPr="00DD34C0">
        <w:rPr>
          <w:rFonts w:cs="Times New Roman"/>
          <w:bCs/>
          <w:szCs w:val="24"/>
          <w:lang w:val="en-US"/>
        </w:rPr>
        <w:t>agricultural area cover</w:t>
      </w:r>
      <w:r w:rsidR="00D43B41" w:rsidRPr="00DD34C0">
        <w:rPr>
          <w:rFonts w:cs="Times New Roman"/>
          <w:szCs w:val="24"/>
          <w:lang w:val="en-US"/>
        </w:rPr>
        <w:t xml:space="preserve"> showed the greatest negative (-0.65) and positive (0.65) correlation, respectively, with the first axis of the ordination. The variables anthropogenic area cover and agricultural area cover were the most correlated (correlation = - 0.12), as shown in Table S</w:t>
      </w:r>
      <w:r w:rsidR="00E84B29">
        <w:rPr>
          <w:rFonts w:cs="Times New Roman"/>
          <w:szCs w:val="24"/>
          <w:lang w:val="en-US"/>
        </w:rPr>
        <w:t>3</w:t>
      </w:r>
      <w:r w:rsidR="00082275">
        <w:rPr>
          <w:rFonts w:cs="Times New Roman"/>
          <w:szCs w:val="24"/>
          <w:lang w:val="en-US"/>
        </w:rPr>
        <w:t>.A</w:t>
      </w:r>
      <w:r w:rsidR="00D43B41" w:rsidRPr="00DD34C0">
        <w:rPr>
          <w:rFonts w:cs="Times New Roman"/>
          <w:szCs w:val="24"/>
          <w:lang w:val="en-US"/>
        </w:rPr>
        <w:t xml:space="preserve">. We therefore selected only </w:t>
      </w:r>
      <w:r w:rsidR="00D43B41" w:rsidRPr="00DD34C0">
        <w:rPr>
          <w:rFonts w:cs="Times New Roman"/>
          <w:bCs/>
          <w:szCs w:val="24"/>
          <w:lang w:val="en-US"/>
        </w:rPr>
        <w:t>agricultural area cover</w:t>
      </w:r>
      <w:r w:rsidR="00D43B41" w:rsidRPr="00DD34C0">
        <w:rPr>
          <w:rFonts w:cs="Times New Roman"/>
          <w:szCs w:val="24"/>
          <w:lang w:val="en-US"/>
        </w:rPr>
        <w:t xml:space="preserve"> and </w:t>
      </w:r>
      <w:r w:rsidR="00D43B41" w:rsidRPr="00DD34C0">
        <w:rPr>
          <w:rFonts w:cs="Times New Roman"/>
          <w:bCs/>
          <w:szCs w:val="24"/>
          <w:lang w:val="en-US"/>
        </w:rPr>
        <w:t>area cover with exotic reforestation</w:t>
      </w:r>
      <w:r w:rsidR="00D43B41" w:rsidRPr="00DD34C0">
        <w:rPr>
          <w:rFonts w:cs="Times New Roman"/>
          <w:szCs w:val="24"/>
          <w:lang w:val="en-US"/>
        </w:rPr>
        <w:t xml:space="preserve"> as predictor variables. For native cover, the first axis accounted for 57.7% of the variation (Fig. </w:t>
      </w:r>
      <w:r w:rsidR="00082275">
        <w:rPr>
          <w:rFonts w:cs="Times New Roman"/>
          <w:szCs w:val="24"/>
          <w:lang w:val="en-US"/>
        </w:rPr>
        <w:t>3</w:t>
      </w:r>
      <w:r w:rsidR="00D43B41" w:rsidRPr="00DD34C0">
        <w:rPr>
          <w:rFonts w:cs="Times New Roman"/>
          <w:szCs w:val="24"/>
          <w:lang w:val="en-US"/>
        </w:rPr>
        <w:t xml:space="preserve">.B) in the total variation of the variables. The variables </w:t>
      </w:r>
      <w:r w:rsidR="00D43B41" w:rsidRPr="00DD34C0">
        <w:rPr>
          <w:rFonts w:cs="Times New Roman"/>
          <w:bCs/>
          <w:szCs w:val="24"/>
          <w:lang w:val="en-US"/>
        </w:rPr>
        <w:t>native forest cover</w:t>
      </w:r>
      <w:r w:rsidR="00D43B41" w:rsidRPr="00DD34C0">
        <w:rPr>
          <w:rFonts w:cs="Times New Roman"/>
          <w:szCs w:val="24"/>
          <w:lang w:val="en-US"/>
        </w:rPr>
        <w:t xml:space="preserve"> and </w:t>
      </w:r>
      <w:r w:rsidR="00D43B41" w:rsidRPr="00DD34C0">
        <w:rPr>
          <w:rFonts w:cs="Times New Roman"/>
          <w:bCs/>
          <w:szCs w:val="24"/>
          <w:lang w:val="en-US"/>
        </w:rPr>
        <w:t>natural grassland cover</w:t>
      </w:r>
      <w:r w:rsidR="00D43B41" w:rsidRPr="00DD34C0">
        <w:rPr>
          <w:rFonts w:cs="Times New Roman"/>
          <w:szCs w:val="24"/>
          <w:lang w:val="en-US"/>
        </w:rPr>
        <w:t xml:space="preserve"> showed the highest negative (-0.70) and positive (0.70) correlation, respectively, with the first axis of the ordination. The variables native forest cover and natural grassland cover were the most correlated (correlation = -0.73; Table S</w:t>
      </w:r>
      <w:r w:rsidR="00082275">
        <w:rPr>
          <w:rFonts w:cs="Times New Roman"/>
          <w:szCs w:val="24"/>
          <w:lang w:val="en-US"/>
        </w:rPr>
        <w:t>3.</w:t>
      </w:r>
      <w:r w:rsidR="009E7E0A">
        <w:rPr>
          <w:rFonts w:cs="Times New Roman"/>
          <w:szCs w:val="24"/>
          <w:lang w:val="en-US"/>
        </w:rPr>
        <w:t>B</w:t>
      </w:r>
      <w:r w:rsidR="00D43B41" w:rsidRPr="00DD34C0">
        <w:rPr>
          <w:rFonts w:cs="Times New Roman"/>
          <w:szCs w:val="24"/>
          <w:lang w:val="en-US"/>
        </w:rPr>
        <w:t xml:space="preserve">). We therefore selected the variables water cover and </w:t>
      </w:r>
      <w:r w:rsidR="00D43B41" w:rsidRPr="00DD34C0">
        <w:rPr>
          <w:rFonts w:cs="Times New Roman"/>
          <w:bCs/>
          <w:szCs w:val="24"/>
          <w:lang w:val="en-US"/>
        </w:rPr>
        <w:t>native forest cover</w:t>
      </w:r>
      <w:r w:rsidR="00D43B41" w:rsidRPr="00DD34C0">
        <w:rPr>
          <w:rFonts w:cs="Times New Roman"/>
          <w:szCs w:val="24"/>
          <w:lang w:val="en-US"/>
        </w:rPr>
        <w:t xml:space="preserve"> as predictors. As for the habitat variables, the first three axes were considered; each one accounted for 30.2%, 24% and 18.7% of the variation respectively (Total: 72.9%; Fig. </w:t>
      </w:r>
      <w:r w:rsidR="00082275">
        <w:rPr>
          <w:rFonts w:cs="Times New Roman"/>
          <w:szCs w:val="24"/>
          <w:lang w:val="en-US"/>
        </w:rPr>
        <w:t>3</w:t>
      </w:r>
      <w:r w:rsidR="00D43B41" w:rsidRPr="00DD34C0">
        <w:rPr>
          <w:rFonts w:cs="Times New Roman"/>
          <w:szCs w:val="24"/>
          <w:lang w:val="en-US"/>
        </w:rPr>
        <w:t xml:space="preserve">.C). The variables </w:t>
      </w:r>
      <w:r w:rsidR="00D43B41" w:rsidRPr="00DD34C0">
        <w:rPr>
          <w:rFonts w:cs="Times New Roman"/>
          <w:bCs/>
          <w:szCs w:val="24"/>
          <w:lang w:val="en-US"/>
        </w:rPr>
        <w:t xml:space="preserve">depth of the body of water </w:t>
      </w:r>
      <w:r w:rsidR="00D43B41" w:rsidRPr="00DD34C0">
        <w:rPr>
          <w:rFonts w:cs="Times New Roman"/>
          <w:szCs w:val="24"/>
          <w:lang w:val="en-US"/>
        </w:rPr>
        <w:t xml:space="preserve">and </w:t>
      </w:r>
      <w:r w:rsidR="00D43B41" w:rsidRPr="00DD34C0">
        <w:rPr>
          <w:rFonts w:cs="Times New Roman"/>
          <w:bCs/>
          <w:szCs w:val="24"/>
          <w:lang w:val="en-US"/>
        </w:rPr>
        <w:t>heterogeneity of vegetation on the banks of the bodies of water</w:t>
      </w:r>
      <w:r w:rsidR="00D43B41" w:rsidRPr="00DD34C0">
        <w:rPr>
          <w:rFonts w:cs="Times New Roman"/>
          <w:szCs w:val="24"/>
          <w:lang w:val="en-US"/>
        </w:rPr>
        <w:t xml:space="preserve"> showed a negative correlation (-0.45 and -0.60), respectively, with the first axis of the ordination. In turn, </w:t>
      </w:r>
      <w:r w:rsidR="00D43B41" w:rsidRPr="00DD34C0">
        <w:rPr>
          <w:rFonts w:cs="Times New Roman"/>
          <w:bCs/>
          <w:szCs w:val="24"/>
          <w:lang w:val="en-US"/>
        </w:rPr>
        <w:t>the depth of the body of water</w:t>
      </w:r>
      <w:r w:rsidR="00D43B41" w:rsidRPr="00DD34C0">
        <w:rPr>
          <w:rFonts w:cs="Times New Roman"/>
          <w:szCs w:val="24"/>
          <w:lang w:val="en-US"/>
        </w:rPr>
        <w:t xml:space="preserve">, the hydroperiod and </w:t>
      </w:r>
      <w:r w:rsidR="00D43B41" w:rsidRPr="00DD34C0">
        <w:rPr>
          <w:rFonts w:cs="Times New Roman"/>
          <w:bCs/>
          <w:szCs w:val="24"/>
          <w:lang w:val="en-US"/>
        </w:rPr>
        <w:t xml:space="preserve">the heterogeneity of the emergent vegetation within the body of water </w:t>
      </w:r>
      <w:r w:rsidR="00D43B41" w:rsidRPr="00DD34C0">
        <w:rPr>
          <w:rFonts w:cs="Times New Roman"/>
          <w:szCs w:val="24"/>
          <w:lang w:val="en-US"/>
        </w:rPr>
        <w:t>showed a positive (0.52 and 0.62) and negative (-0.47) correlation, respectively, with the second axis of the ordination. Finally, the area of the water body, the</w:t>
      </w:r>
      <w:r w:rsidR="00D43B41" w:rsidRPr="00DD34C0">
        <w:rPr>
          <w:rFonts w:cs="Times New Roman"/>
          <w:bCs/>
          <w:szCs w:val="24"/>
          <w:lang w:val="en-US"/>
        </w:rPr>
        <w:t xml:space="preserve"> heterogeneity of the emergent vegetation within the water body</w:t>
      </w:r>
      <w:r w:rsidR="00D43B41" w:rsidRPr="00DD34C0">
        <w:rPr>
          <w:rFonts w:cs="Times New Roman"/>
          <w:szCs w:val="24"/>
          <w:lang w:val="en-US"/>
        </w:rPr>
        <w:t xml:space="preserve"> and </w:t>
      </w:r>
      <w:r w:rsidR="00D43B41" w:rsidRPr="00DD34C0">
        <w:rPr>
          <w:rFonts w:cs="Times New Roman"/>
          <w:bCs/>
          <w:szCs w:val="24"/>
          <w:lang w:val="en-US"/>
        </w:rPr>
        <w:t>the canopy cover</w:t>
      </w:r>
      <w:r w:rsidR="00D43B41" w:rsidRPr="00DD34C0">
        <w:rPr>
          <w:rFonts w:cs="Times New Roman"/>
          <w:szCs w:val="24"/>
          <w:lang w:val="en-US"/>
        </w:rPr>
        <w:t xml:space="preserve"> showed a positive (0.63 and 0.41) and negative (-0.60) correlation, respectively, with the third axis of the ordination. The most correlated variables were: water body depth and hydroperiod (correlation = 0.46; Table S</w:t>
      </w:r>
      <w:r w:rsidR="00AE39A1">
        <w:rPr>
          <w:rFonts w:cs="Times New Roman"/>
          <w:szCs w:val="24"/>
          <w:lang w:val="en-US"/>
        </w:rPr>
        <w:t>3.C</w:t>
      </w:r>
      <w:r w:rsidR="00D43B41" w:rsidRPr="00DD34C0">
        <w:rPr>
          <w:rFonts w:cs="Times New Roman"/>
          <w:szCs w:val="24"/>
          <w:lang w:val="en-US"/>
        </w:rPr>
        <w:t>), followed by vegetation heterogeneity on the banks of water bodies and canopy cover (correlation = 0.40; Table S</w:t>
      </w:r>
      <w:r w:rsidR="00AE39A1">
        <w:rPr>
          <w:rFonts w:cs="Times New Roman"/>
          <w:szCs w:val="24"/>
          <w:lang w:val="en-US"/>
        </w:rPr>
        <w:t>3.C</w:t>
      </w:r>
      <w:r w:rsidR="00D43B41" w:rsidRPr="00DD34C0">
        <w:rPr>
          <w:rFonts w:cs="Times New Roman"/>
          <w:szCs w:val="24"/>
          <w:lang w:val="en-US"/>
        </w:rPr>
        <w:t>), heterogeneity of vegetation on the banks of water bodies and heterogeneity of emergent vegetation inside the water body (correlation = 0.39;</w:t>
      </w:r>
      <w:r w:rsidR="00D43B41" w:rsidRPr="00DD34C0">
        <w:rPr>
          <w:lang w:val="en-US"/>
        </w:rPr>
        <w:t xml:space="preserve"> </w:t>
      </w:r>
      <w:r w:rsidR="00D43B41" w:rsidRPr="00DD34C0">
        <w:rPr>
          <w:rFonts w:cs="Times New Roman"/>
          <w:szCs w:val="24"/>
          <w:lang w:val="en-US"/>
        </w:rPr>
        <w:t>Table S8), heterogeneity of emergent vegetation inside the water body and water body depth (correlation = 0.33;</w:t>
      </w:r>
      <w:r w:rsidR="00D43B41" w:rsidRPr="00DD34C0">
        <w:rPr>
          <w:lang w:val="en-US"/>
        </w:rPr>
        <w:t xml:space="preserve"> Table S</w:t>
      </w:r>
      <w:r w:rsidR="00AE39A1">
        <w:rPr>
          <w:lang w:val="en-US"/>
        </w:rPr>
        <w:t>3.C</w:t>
      </w:r>
      <w:r w:rsidR="00D43B41" w:rsidRPr="00DD34C0">
        <w:rPr>
          <w:rFonts w:cs="Times New Roman"/>
          <w:szCs w:val="24"/>
          <w:lang w:val="en-US"/>
        </w:rPr>
        <w:t xml:space="preserve">). </w:t>
      </w:r>
    </w:p>
    <w:p w14:paraId="4CCE3139" w14:textId="77777777" w:rsidR="00D43B41" w:rsidRDefault="00D43B41" w:rsidP="00D43B41">
      <w:pPr>
        <w:rPr>
          <w:lang w:val="en-US"/>
        </w:rPr>
      </w:pPr>
    </w:p>
    <w:p w14:paraId="38A7D8D0" w14:textId="77777777" w:rsidR="00D43B41" w:rsidRDefault="00D43B41" w:rsidP="00D43B41">
      <w:pPr>
        <w:rPr>
          <w:lang w:val="en-US"/>
        </w:rPr>
      </w:pPr>
    </w:p>
    <w:p w14:paraId="10E28600" w14:textId="77777777" w:rsidR="00D43B41" w:rsidRDefault="00D43B41" w:rsidP="00D43B41">
      <w:pPr>
        <w:rPr>
          <w:lang w:val="en-US"/>
        </w:rPr>
      </w:pPr>
    </w:p>
    <w:p w14:paraId="094C2B68" w14:textId="77777777" w:rsidR="00D43B41" w:rsidRDefault="00D43B41" w:rsidP="0012730F">
      <w:pPr>
        <w:pStyle w:val="Legenda"/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bookmarkStart w:id="0" w:name="_Toc109915746"/>
    </w:p>
    <w:p w14:paraId="70CB12C6" w14:textId="77777777" w:rsidR="00A107EC" w:rsidRDefault="00A107EC" w:rsidP="00A107EC">
      <w:pPr>
        <w:rPr>
          <w:lang w:val="en-US"/>
        </w:rPr>
      </w:pPr>
    </w:p>
    <w:p w14:paraId="3731DAFB" w14:textId="77777777" w:rsidR="00A107EC" w:rsidRDefault="00A107EC" w:rsidP="00A107EC">
      <w:pPr>
        <w:rPr>
          <w:lang w:val="en-US"/>
        </w:rPr>
      </w:pPr>
    </w:p>
    <w:p w14:paraId="434B868D" w14:textId="77777777" w:rsidR="00A107EC" w:rsidRDefault="00A107EC" w:rsidP="00A107EC">
      <w:pPr>
        <w:rPr>
          <w:lang w:val="en-US"/>
        </w:rPr>
      </w:pPr>
    </w:p>
    <w:p w14:paraId="1425B983" w14:textId="77777777" w:rsidR="00A107EC" w:rsidRDefault="00A107EC" w:rsidP="00A107EC">
      <w:pPr>
        <w:rPr>
          <w:lang w:val="en-US"/>
        </w:rPr>
      </w:pPr>
    </w:p>
    <w:p w14:paraId="3333BB2E" w14:textId="77777777" w:rsidR="0061342F" w:rsidRDefault="0061342F" w:rsidP="00A107EC">
      <w:pPr>
        <w:rPr>
          <w:lang w:val="en-US"/>
        </w:rPr>
      </w:pPr>
    </w:p>
    <w:p w14:paraId="29D1C6CF" w14:textId="77777777" w:rsidR="00F67E09" w:rsidRDefault="003938A1" w:rsidP="00F67E09">
      <w:pPr>
        <w:keepNext/>
        <w:spacing w:after="200" w:line="240" w:lineRule="auto"/>
        <w:rPr>
          <w:color w:val="000000" w:themeColor="text1"/>
          <w:szCs w:val="24"/>
          <w:lang w:val="en-US"/>
        </w:rPr>
      </w:pPr>
      <w:r w:rsidRPr="003938A1">
        <w:rPr>
          <w:color w:val="000000" w:themeColor="text1"/>
          <w:szCs w:val="24"/>
          <w:lang w:val="en-US"/>
        </w:rPr>
        <w:lastRenderedPageBreak/>
        <w:t>.</w:t>
      </w:r>
    </w:p>
    <w:p w14:paraId="6D5266DA" w14:textId="7F957ED0" w:rsidR="00F67E09" w:rsidRPr="00F67E09" w:rsidRDefault="00F67E09" w:rsidP="00F67E09">
      <w:pPr>
        <w:keepNext/>
        <w:spacing w:after="200" w:line="240" w:lineRule="auto"/>
        <w:rPr>
          <w:color w:val="000000" w:themeColor="text1"/>
          <w:szCs w:val="24"/>
          <w:lang w:val="en-US"/>
        </w:rPr>
      </w:pPr>
      <w:r w:rsidRPr="00F67E09">
        <w:rPr>
          <w:b/>
          <w:bCs/>
          <w:lang w:val="en-US"/>
        </w:rPr>
        <w:t>Table S</w:t>
      </w:r>
      <w:r w:rsidR="00DB38CF">
        <w:rPr>
          <w:b/>
          <w:bCs/>
          <w:lang w:val="en-US"/>
        </w:rPr>
        <w:fldChar w:fldCharType="begin"/>
      </w:r>
      <w:r w:rsidR="00DB38CF">
        <w:rPr>
          <w:b/>
          <w:bCs/>
          <w:lang w:val="en-US"/>
        </w:rPr>
        <w:instrText xml:space="preserve"> SEQ Table_S \* ARABIC </w:instrText>
      </w:r>
      <w:r w:rsidR="00DB38CF">
        <w:rPr>
          <w:b/>
          <w:bCs/>
          <w:lang w:val="en-US"/>
        </w:rPr>
        <w:fldChar w:fldCharType="separate"/>
      </w:r>
      <w:r w:rsidR="00FD684A">
        <w:rPr>
          <w:b/>
          <w:bCs/>
          <w:noProof/>
          <w:lang w:val="en-US"/>
        </w:rPr>
        <w:t>1</w:t>
      </w:r>
      <w:r w:rsidR="00DB38CF">
        <w:rPr>
          <w:b/>
          <w:bCs/>
          <w:lang w:val="en-US"/>
        </w:rPr>
        <w:fldChar w:fldCharType="end"/>
      </w:r>
      <w:r w:rsidRPr="00F67E09">
        <w:rPr>
          <w:lang w:val="en-US"/>
        </w:rPr>
        <w:t xml:space="preserve"> </w:t>
      </w:r>
      <w:r w:rsidRPr="003938A1">
        <w:rPr>
          <w:color w:val="000000" w:themeColor="text1"/>
          <w:szCs w:val="24"/>
          <w:lang w:val="en-US"/>
        </w:rPr>
        <w:t>Local variables of</w:t>
      </w:r>
      <w:r w:rsidR="0010410D">
        <w:rPr>
          <w:color w:val="000000" w:themeColor="text1"/>
          <w:szCs w:val="24"/>
          <w:lang w:val="en-US"/>
        </w:rPr>
        <w:t xml:space="preserve"> </w:t>
      </w:r>
      <w:r w:rsidRPr="003938A1">
        <w:rPr>
          <w:color w:val="000000" w:themeColor="text1"/>
          <w:szCs w:val="24"/>
          <w:lang w:val="en-US"/>
        </w:rPr>
        <w:t>habitat structure in ponds. </w:t>
      </w:r>
      <w:r w:rsidRPr="003938A1">
        <w:rPr>
          <w:b/>
          <w:bCs/>
          <w:color w:val="000000" w:themeColor="text1"/>
          <w:szCs w:val="24"/>
          <w:lang w:val="en-US"/>
        </w:rPr>
        <w:t>ARE</w:t>
      </w:r>
      <w:r w:rsidRPr="003938A1">
        <w:rPr>
          <w:color w:val="000000" w:themeColor="text1"/>
          <w:szCs w:val="24"/>
          <w:lang w:val="en-US"/>
        </w:rPr>
        <w:t> = pond area (m²); </w:t>
      </w:r>
      <w:r w:rsidRPr="003938A1">
        <w:rPr>
          <w:b/>
          <w:bCs/>
          <w:color w:val="000000" w:themeColor="text1"/>
          <w:szCs w:val="24"/>
          <w:lang w:val="en-US"/>
        </w:rPr>
        <w:t>PRO</w:t>
      </w:r>
      <w:r w:rsidRPr="003938A1">
        <w:rPr>
          <w:color w:val="000000" w:themeColor="text1"/>
          <w:szCs w:val="24"/>
          <w:lang w:val="en-US"/>
        </w:rPr>
        <w:t> = pond depth (cm); </w:t>
      </w:r>
      <w:r w:rsidRPr="003938A1">
        <w:rPr>
          <w:b/>
          <w:bCs/>
          <w:color w:val="000000" w:themeColor="text1"/>
          <w:szCs w:val="24"/>
          <w:lang w:val="en-US"/>
        </w:rPr>
        <w:t>HID</w:t>
      </w:r>
      <w:r w:rsidRPr="003938A1">
        <w:rPr>
          <w:color w:val="000000" w:themeColor="text1"/>
          <w:szCs w:val="24"/>
          <w:lang w:val="en-US"/>
        </w:rPr>
        <w:t> = hydroperiod (1 = ephemeral, 2 = semi-permanent, 3 = permanent); </w:t>
      </w:r>
      <w:r w:rsidRPr="003938A1">
        <w:rPr>
          <w:b/>
          <w:bCs/>
          <w:color w:val="000000" w:themeColor="text1"/>
          <w:szCs w:val="24"/>
          <w:lang w:val="en-US"/>
        </w:rPr>
        <w:t>HVM</w:t>
      </w:r>
      <w:r w:rsidRPr="003938A1">
        <w:rPr>
          <w:color w:val="000000" w:themeColor="text1"/>
          <w:szCs w:val="24"/>
          <w:lang w:val="en-US"/>
        </w:rPr>
        <w:t> = number of vegetation strata types on the pond margins; </w:t>
      </w:r>
      <w:r w:rsidRPr="003938A1">
        <w:rPr>
          <w:b/>
          <w:bCs/>
          <w:color w:val="000000" w:themeColor="text1"/>
          <w:szCs w:val="24"/>
          <w:lang w:val="en-US"/>
        </w:rPr>
        <w:t>HVI</w:t>
      </w:r>
      <w:r w:rsidRPr="003938A1">
        <w:rPr>
          <w:color w:val="000000" w:themeColor="text1"/>
          <w:szCs w:val="24"/>
          <w:lang w:val="en-US"/>
        </w:rPr>
        <w:t> = number of vegetation types within the pond; </w:t>
      </w:r>
      <w:r w:rsidRPr="003938A1">
        <w:rPr>
          <w:b/>
          <w:bCs/>
          <w:color w:val="000000" w:themeColor="text1"/>
          <w:szCs w:val="24"/>
          <w:lang w:val="en-US"/>
        </w:rPr>
        <w:t>COB</w:t>
      </w:r>
      <w:r w:rsidRPr="003938A1">
        <w:rPr>
          <w:color w:val="000000" w:themeColor="text1"/>
          <w:szCs w:val="24"/>
          <w:lang w:val="en-US"/>
        </w:rPr>
        <w:t> = percentage of canopy cover.</w:t>
      </w:r>
    </w:p>
    <w:tbl>
      <w:tblPr>
        <w:tblStyle w:val="Tabelacomgrade"/>
        <w:tblW w:w="6785" w:type="dxa"/>
        <w:jc w:val="center"/>
        <w:tblLook w:val="04A0" w:firstRow="1" w:lastRow="0" w:firstColumn="1" w:lastColumn="0" w:noHBand="0" w:noVBand="1"/>
      </w:tblPr>
      <w:tblGrid>
        <w:gridCol w:w="1912"/>
        <w:gridCol w:w="9"/>
        <w:gridCol w:w="848"/>
        <w:gridCol w:w="32"/>
        <w:gridCol w:w="767"/>
        <w:gridCol w:w="28"/>
        <w:gridCol w:w="709"/>
        <w:gridCol w:w="111"/>
        <w:gridCol w:w="743"/>
        <w:gridCol w:w="81"/>
        <w:gridCol w:w="693"/>
        <w:gridCol w:w="27"/>
        <w:gridCol w:w="825"/>
      </w:tblGrid>
      <w:tr w:rsidR="003938A1" w:rsidRPr="003938A1" w14:paraId="0E0962F9" w14:textId="77777777" w:rsidTr="00970715">
        <w:trPr>
          <w:jc w:val="center"/>
        </w:trPr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F5A2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sz w:val="24"/>
                <w:szCs w:val="24"/>
                <w:lang w:val="en-US"/>
              </w:rPr>
              <w:t>Pond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3819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E258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sz w:val="24"/>
                <w:szCs w:val="24"/>
                <w:lang w:val="en-US"/>
              </w:rPr>
              <w:t>DEP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2E9C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HYD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EB46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VHM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AE5A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VHI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8E72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CC</w:t>
            </w:r>
          </w:p>
        </w:tc>
      </w:tr>
      <w:tr w:rsidR="003938A1" w:rsidRPr="003938A1" w14:paraId="559E7748" w14:textId="77777777" w:rsidTr="00970715">
        <w:trPr>
          <w:jc w:val="center"/>
        </w:trPr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2691B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DFPA01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B1209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3B945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B6F85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63066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F9E94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77EBD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30.58</w:t>
            </w:r>
          </w:p>
        </w:tc>
      </w:tr>
      <w:tr w:rsidR="003938A1" w:rsidRPr="003938A1" w14:paraId="47A00641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2F48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AA93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99CB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DB8C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68C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EAD3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86B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54E071AA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CCAC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DBA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973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F54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EE9A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5FA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C456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7111F5EC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5656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96F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FD30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B39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923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578B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5B0F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59.7</w:t>
            </w:r>
          </w:p>
        </w:tc>
      </w:tr>
      <w:tr w:rsidR="003938A1" w:rsidRPr="003938A1" w14:paraId="3A41CE09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45FE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DFPA05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04D2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A7E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EA91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910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132A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019F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97.92</w:t>
            </w:r>
          </w:p>
        </w:tc>
      </w:tr>
      <w:tr w:rsidR="003938A1" w:rsidRPr="003938A1" w14:paraId="0D7821FB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01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554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AA5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335A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F3F2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5DCF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B7D0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58.4</w:t>
            </w:r>
          </w:p>
        </w:tc>
      </w:tr>
      <w:tr w:rsidR="003938A1" w:rsidRPr="003938A1" w14:paraId="34D96793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C42A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DFPA07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5911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7DA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BA1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3096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8B3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297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2546912A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73F6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2E4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74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964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62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D355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E00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7E25E27D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BAE3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DFPA09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F8B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7900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FD5D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CCC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FEA6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181D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EBC9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13.68</w:t>
            </w:r>
          </w:p>
        </w:tc>
      </w:tr>
      <w:tr w:rsidR="003938A1" w:rsidRPr="003938A1" w14:paraId="0F0AB186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EDC5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DFPA10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6E2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6482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BABC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AE64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1604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456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095F076E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90AE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DFPA11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3A2E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E064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2F99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E6A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FCB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A2DE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74192D8E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CAFA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DFPA12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3EF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3698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C0E8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7429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6F0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92C3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306D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24104C2D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5922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DFPA13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5B04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844C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4180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9CCB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0112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DE7B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0DF01B1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7204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PNF01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D498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9EFA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6A9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71B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900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157B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0FFB490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0A09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DB10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09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08F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E176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43C2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9D4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7.44</w:t>
            </w:r>
          </w:p>
        </w:tc>
      </w:tr>
      <w:tr w:rsidR="003938A1" w:rsidRPr="003938A1" w14:paraId="4B1B6260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ED73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46B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B790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01C2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4C6A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4ECC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488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25.38</w:t>
            </w:r>
          </w:p>
        </w:tc>
      </w:tr>
      <w:tr w:rsidR="003938A1" w:rsidRPr="003938A1" w14:paraId="2BB05A77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E13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6A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E26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4014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2D68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57B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B74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85.96</w:t>
            </w:r>
          </w:p>
        </w:tc>
      </w:tr>
      <w:tr w:rsidR="003938A1" w:rsidRPr="003938A1" w14:paraId="36F837AE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618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PNF05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9007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2895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122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1D89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F9C2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783C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3938A1" w:rsidRPr="003938A1" w14:paraId="72EDD096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CE2F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953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3794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737A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F5DD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E9AF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2FC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E5B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713DC877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8029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PNF07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AE6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6904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B151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41C5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314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BE5D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00D7AA5B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0692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PNF08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DE0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8E3A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27FD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E625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EC51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D0E3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115EBB9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F0C0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GSP01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D07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3ED4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F85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C13F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731E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CA2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749C5DB4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0E1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97A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27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C81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628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A99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252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D1B17DF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3B63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C86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E0DF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BEAE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F25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74AE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356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A6FA491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FA33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59A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39E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5C42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2210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A06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B2BE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11.86</w:t>
            </w:r>
          </w:p>
        </w:tc>
      </w:tr>
      <w:tr w:rsidR="003938A1" w:rsidRPr="003938A1" w14:paraId="6B366D89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927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GSP05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623B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4324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922E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E089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B38B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B3AA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0A4C817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5228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B1F6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0F51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6FCB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A13B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3D49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E53E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04BE7FC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CF3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GSP07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D4B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A4CE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4DF4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7A5C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E9E9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74A5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A1E3125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F9C7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26CF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944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533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3FEF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A3A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BA67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7.96</w:t>
            </w:r>
          </w:p>
        </w:tc>
      </w:tr>
      <w:tr w:rsidR="003938A1" w:rsidRPr="003938A1" w14:paraId="042A6421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0335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GSP09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E040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F9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AD9D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41AA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F0A6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FD3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879103F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0051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GSP10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FA7D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7635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BA25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40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5CE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66CC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393DF2D4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132E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VVSP01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B997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B759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B42B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BB2B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4B5F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64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084DE0AD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741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VVSP02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7CF0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F1C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637B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1D4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416A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6AD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938A1" w:rsidRPr="003938A1" w14:paraId="4C623099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0F82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CEF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CFE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DEF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443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B9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8AF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94.28</w:t>
            </w:r>
          </w:p>
        </w:tc>
      </w:tr>
      <w:tr w:rsidR="003938A1" w:rsidRPr="003938A1" w14:paraId="4B762E27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28B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A954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CBA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08B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F15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AFAB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1C24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938A1" w:rsidRPr="003938A1" w14:paraId="5E171C2E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55D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VVSP05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738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59B8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97A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ED6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AA5C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63B2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E2B20D8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FD9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D14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DEC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E8BD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836B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6C78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0FB0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8D9FE47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EE7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VVSP07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FA2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E056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2530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9059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96DD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6C89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5.36</w:t>
            </w:r>
          </w:p>
        </w:tc>
      </w:tr>
      <w:tr w:rsidR="003938A1" w:rsidRPr="003938A1" w14:paraId="4D52D4D4" w14:textId="77777777" w:rsidTr="00970715">
        <w:trPr>
          <w:jc w:val="center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CD73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VVSP08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82DC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18934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0B68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762B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1C75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9206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E154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938A1" w:rsidRPr="003938A1" w14:paraId="3AE6683D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BB9DE8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A5C5C5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6FA0CD09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E6D480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72DA49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2D0DAB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722939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A429DA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938A1" w:rsidRPr="003938A1" w14:paraId="6DA175E8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9B00C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4238591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7D0EA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4E30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27596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5C66B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9E94A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7D5F" w14:textId="77777777" w:rsidR="003938A1" w:rsidRPr="003938A1" w:rsidRDefault="003938A1" w:rsidP="003938A1">
            <w:pPr>
              <w:spacing w:after="16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938A1" w:rsidRPr="003938A1" w14:paraId="52A0B180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541A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4DE5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18EC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07CA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3C05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D049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549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3938A1" w:rsidRPr="003938A1" w14:paraId="7772409E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64FB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72A065" wp14:editId="05123C7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-233680</wp:posOffset>
                      </wp:positionV>
                      <wp:extent cx="1817370" cy="285750"/>
                      <wp:effectExtent l="0" t="0" r="0" b="0"/>
                      <wp:wrapNone/>
                      <wp:docPr id="737887133" name="Caixa de Texto 737887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737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30C8E0" w14:textId="6AD781CC" w:rsidR="003938A1" w:rsidRPr="0071383B" w:rsidRDefault="003938A1" w:rsidP="008706E1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Table</w:t>
                                  </w:r>
                                  <w:r w:rsidRPr="0071383B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</w:t>
                                  </w:r>
                                  <w:r w:rsidR="005330AE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71383B">
                                    <w:rPr>
                                      <w:b/>
                                      <w:bCs/>
                                    </w:rPr>
                                    <w:t xml:space="preserve"> continu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2A0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737887133" o:spid="_x0000_s1026" type="#_x0000_t202" style="position:absolute;left:0;text-align:left;margin-left:-5.6pt;margin-top:-18.4pt;width:143.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" filled="f" stroked="f" strokeweight=".5pt">
                      <v:textbox>
                        <w:txbxContent>
                          <w:p w14:paraId="4F30C8E0" w14:textId="6AD781CC" w:rsidR="003938A1" w:rsidRPr="0071383B" w:rsidRDefault="003938A1" w:rsidP="008706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Table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5330AE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continu</w:t>
                            </w:r>
                            <w:r>
                              <w:rPr>
                                <w:b/>
                                <w:bCs/>
                              </w:rPr>
                              <w:t>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38A1">
              <w:rPr>
                <w:rFonts w:cs="Times New Roman"/>
                <w:color w:val="000000"/>
                <w:sz w:val="24"/>
                <w:szCs w:val="24"/>
              </w:rPr>
              <w:t>Pond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D25F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6C37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DEP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53EF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HYD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D4D1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VHM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350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VHI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46D4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CC</w:t>
            </w:r>
          </w:p>
        </w:tc>
      </w:tr>
      <w:tr w:rsidR="003938A1" w:rsidRPr="003938A1" w14:paraId="1A52EE9B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25F43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15F3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24131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FE0B3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0101F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B6376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77505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5A663C59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87C9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5CE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349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5C9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085D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AC45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A615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060C8888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5FD1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A741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4FE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54AE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FB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9F39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3E2B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2631FB2C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6FF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B520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8995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4F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6592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7DB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965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DBFC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6FE0C6C5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D995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1D4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F3C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FE38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83EE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139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36D9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26565225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670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D045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72B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ACE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58B4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C65B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7691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3938A1" w:rsidRPr="003938A1" w14:paraId="24BA4164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A2C4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1B40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348C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BDFE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939B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26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6201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52.16</w:t>
            </w:r>
          </w:p>
        </w:tc>
      </w:tr>
      <w:tr w:rsidR="003938A1" w:rsidRPr="003938A1" w14:paraId="463D2000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B58C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CGNP08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37D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C1F1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2CC1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7F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728C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3011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cs="Times New Roman"/>
                <w:color w:val="000000"/>
                <w:sz w:val="24"/>
                <w:szCs w:val="24"/>
              </w:rPr>
              <w:t>17.58</w:t>
            </w:r>
          </w:p>
        </w:tc>
      </w:tr>
      <w:tr w:rsidR="003938A1" w:rsidRPr="003938A1" w14:paraId="48279C90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181A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6F15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2037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4F6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29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A6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73D3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563FE8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70.36</w:t>
            </w:r>
          </w:p>
        </w:tc>
      </w:tr>
      <w:tr w:rsidR="003938A1" w:rsidRPr="003938A1" w14:paraId="758169DA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2A4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8200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857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1CEF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E91F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239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002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CC9670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578F9F39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6BDE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FAAA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34FF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FA6F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57C0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486D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D24CB1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21.22</w:t>
            </w:r>
          </w:p>
        </w:tc>
      </w:tr>
      <w:tr w:rsidR="003938A1" w:rsidRPr="003938A1" w14:paraId="46D5C5F6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C293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34B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30F6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245C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C6E1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921A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3FC084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22.78</w:t>
            </w:r>
          </w:p>
        </w:tc>
      </w:tr>
      <w:tr w:rsidR="003938A1" w:rsidRPr="003938A1" w14:paraId="06AC3BE1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3D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7E1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893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27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AEA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8125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0BE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2670EB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76.6</w:t>
            </w:r>
          </w:p>
        </w:tc>
      </w:tr>
      <w:tr w:rsidR="003938A1" w:rsidRPr="003938A1" w14:paraId="664FF603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DF7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CGNP14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6789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3864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71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464D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E7A9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169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89A663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7.44</w:t>
            </w:r>
          </w:p>
        </w:tc>
      </w:tr>
      <w:tr w:rsidR="003938A1" w:rsidRPr="003938A1" w14:paraId="42D90A7B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DCD7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E062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1471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0275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81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1EFB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672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773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41E20B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6649C816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E4F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2431E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357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C022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C513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46EC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B23F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45043E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5E560251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DE5A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B04CE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381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3F35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B493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593E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90B8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F5BC30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601FDD5B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3B34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22243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3803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4B90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75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C553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CB2A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B4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FBF7CB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25E07FA9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BCF5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CE09E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3307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FDAB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42A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69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0012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E68CF2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6.92</w:t>
            </w:r>
          </w:p>
        </w:tc>
      </w:tr>
      <w:tr w:rsidR="003938A1" w:rsidRPr="003938A1" w14:paraId="750E899A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E447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CE593C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2329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2E72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65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A7CF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7DED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C241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CA22FB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3F0D3A22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1C34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6CFE5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2522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5318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84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9180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B892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6BE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DA932C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771E7BB5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BF54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7D973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2563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EB42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3201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712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C203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F4BB9A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376FDFBB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D7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7E9C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3461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84B7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382E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2732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8435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B5CEFF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17AC8F2F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6D78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E76B0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2293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0BCB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85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55B0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2EAF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E1A5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655766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35B22E85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DCD4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B8D00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2089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2192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AC66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9445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F93E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C1AA82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17.06</w:t>
            </w:r>
          </w:p>
        </w:tc>
      </w:tr>
      <w:tr w:rsidR="003938A1" w:rsidRPr="003938A1" w14:paraId="0CBC474F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F874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CWR12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E6466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2723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898F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02B1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3085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502A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D226CF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5.1</w:t>
            </w:r>
          </w:p>
        </w:tc>
      </w:tr>
      <w:tr w:rsidR="003938A1" w:rsidRPr="003938A1" w14:paraId="1C5DDD1A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5EE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INF01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22E203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256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66BF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9C7D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516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3D58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CC27DB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12.64</w:t>
            </w:r>
          </w:p>
        </w:tc>
      </w:tr>
      <w:tr w:rsidR="003938A1" w:rsidRPr="003938A1" w14:paraId="581DAD77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7FF7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00F797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528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3241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C751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2BC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C65A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823952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9.26</w:t>
            </w:r>
          </w:p>
        </w:tc>
      </w:tr>
      <w:tr w:rsidR="003938A1" w:rsidRPr="003938A1" w14:paraId="6EBA6FF8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4A63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B8783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2084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8F50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DE57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8D5B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C360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5D2B01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32.14</w:t>
            </w:r>
          </w:p>
        </w:tc>
      </w:tr>
      <w:tr w:rsidR="003938A1" w:rsidRPr="003938A1" w14:paraId="634C8DC7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6627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FDC8CA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64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CD48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35AD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11C1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E548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F1C7F4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96.62</w:t>
            </w:r>
          </w:p>
        </w:tc>
      </w:tr>
      <w:tr w:rsidR="003938A1" w:rsidRPr="003938A1" w14:paraId="153B2FA1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FF3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366E0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168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7808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A4BD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BDD5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83D1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8BBBC7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89.34</w:t>
            </w:r>
          </w:p>
        </w:tc>
      </w:tr>
      <w:tr w:rsidR="003938A1" w:rsidRPr="003938A1" w14:paraId="1465D681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EDEA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D051C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2166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D55F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6EFE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EDD6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0291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540C3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0.16</w:t>
            </w:r>
          </w:p>
        </w:tc>
      </w:tr>
      <w:tr w:rsidR="003938A1" w:rsidRPr="003938A1" w14:paraId="25BB5B10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2DDA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75DC10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9072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4262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9825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AE07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2D67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4F9FF1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32.4</w:t>
            </w:r>
          </w:p>
        </w:tc>
      </w:tr>
      <w:tr w:rsidR="003938A1" w:rsidRPr="003938A1" w14:paraId="52A41CB5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1428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  <w:szCs w:val="24"/>
              </w:rPr>
              <w:t>INF08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81834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6720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96B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166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07C0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26C6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5D2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CA9A17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sz w:val="24"/>
              </w:rPr>
              <w:t>17.32</w:t>
            </w:r>
          </w:p>
        </w:tc>
      </w:tr>
      <w:tr w:rsidR="003938A1" w:rsidRPr="003938A1" w14:paraId="6A57A730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E3AB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FA56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1504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9EE6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B10C1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E65D8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165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DFA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3938A1" w:rsidRPr="003938A1" w14:paraId="3159EDEE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5CC0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2DF6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641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09E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91DCA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8A8A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BA39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031F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0.16</w:t>
            </w:r>
          </w:p>
        </w:tc>
      </w:tr>
      <w:tr w:rsidR="003938A1" w:rsidRPr="003938A1" w14:paraId="2857367F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A07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1F37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46B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D9EA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B0B1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41B5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A7B4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91.68</w:t>
            </w:r>
          </w:p>
        </w:tc>
      </w:tr>
      <w:tr w:rsidR="003938A1" w:rsidRPr="003938A1" w14:paraId="3568C071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5D5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4673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729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980AE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A4DCF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B35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748AD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BE04C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4.32</w:t>
            </w:r>
          </w:p>
        </w:tc>
      </w:tr>
      <w:tr w:rsidR="003938A1" w:rsidRPr="003938A1" w14:paraId="7B461EFE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B7A35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BFDD9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1052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64952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A050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DE883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DE66B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D8864" w14:textId="77777777" w:rsidR="003938A1" w:rsidRPr="003938A1" w:rsidRDefault="003938A1" w:rsidP="003938A1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38.9</w:t>
            </w:r>
          </w:p>
        </w:tc>
      </w:tr>
      <w:tr w:rsidR="003938A1" w:rsidRPr="003938A1" w14:paraId="1260B263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FFF18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A0946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670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275D6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F3717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11523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4953E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57F1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0.16</w:t>
            </w:r>
          </w:p>
        </w:tc>
      </w:tr>
      <w:tr w:rsidR="003938A1" w:rsidRPr="003938A1" w14:paraId="22A0E136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840C8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F0B4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2770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3FE22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948E6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E84C8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8D5B4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B4DB4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0.16</w:t>
            </w:r>
          </w:p>
        </w:tc>
      </w:tr>
      <w:tr w:rsidR="003938A1" w:rsidRPr="003938A1" w14:paraId="77AB01D8" w14:textId="77777777" w:rsidTr="00970715">
        <w:trPr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CA0F9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GAEF12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82774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1090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E736B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EA764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860CD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6582A" w14:textId="77777777" w:rsidR="003938A1" w:rsidRPr="003938A1" w:rsidRDefault="003938A1" w:rsidP="003938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105DE" w14:textId="77777777" w:rsidR="003938A1" w:rsidRPr="003938A1" w:rsidRDefault="003938A1" w:rsidP="00F67E09">
            <w:pPr>
              <w:keepNext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938A1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0.16</w:t>
            </w:r>
          </w:p>
        </w:tc>
      </w:tr>
    </w:tbl>
    <w:p w14:paraId="047B1F7D" w14:textId="2AEB3F6E" w:rsidR="00310B9B" w:rsidRDefault="00310B9B" w:rsidP="00F67E09">
      <w:pPr>
        <w:pStyle w:val="Legenda"/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14:paraId="2BD53F21" w14:textId="77777777" w:rsidR="00310B9B" w:rsidRDefault="00310B9B" w:rsidP="0012730F">
      <w:pPr>
        <w:pStyle w:val="Legenda"/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14:paraId="5289D07F" w14:textId="77777777" w:rsidR="00D26163" w:rsidRDefault="00D26163" w:rsidP="00D26163">
      <w:pPr>
        <w:rPr>
          <w:lang w:val="en-US"/>
        </w:rPr>
      </w:pPr>
    </w:p>
    <w:p w14:paraId="5B9AEAE2" w14:textId="77777777" w:rsidR="00F67E09" w:rsidRPr="00F67E09" w:rsidRDefault="00F67E09" w:rsidP="00F67E09"/>
    <w:p w14:paraId="4FEA4724" w14:textId="459B8177" w:rsidR="005E39EC" w:rsidRPr="00BA35C1" w:rsidRDefault="005E39EC" w:rsidP="005E39EC">
      <w:pPr>
        <w:pStyle w:val="Legenda"/>
        <w:keepNext/>
        <w:rPr>
          <w:i w:val="0"/>
          <w:iCs w:val="0"/>
          <w:color w:val="000000" w:themeColor="text1"/>
          <w:sz w:val="24"/>
          <w:szCs w:val="24"/>
          <w:lang w:val="en-US"/>
        </w:rPr>
      </w:pPr>
      <w:r w:rsidRPr="00E4053A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>Table S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2</w:t>
      </w:r>
      <w:r w:rsidRPr="00E4053A">
        <w:rPr>
          <w:i w:val="0"/>
          <w:iCs w:val="0"/>
          <w:color w:val="000000" w:themeColor="text1"/>
          <w:sz w:val="24"/>
          <w:szCs w:val="24"/>
          <w:lang w:val="en-US"/>
        </w:rPr>
        <w:t>: Landscape variables related to land use (m²) and native cover (m²), as well as spatial variables (cm) measured within 250 meters radius buffers around each of the 81 sampled ponds.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AGR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agricultural area cover;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ANT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anthro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>pic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 xml:space="preserve"> area cover;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REF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area cover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 xml:space="preserve"> with exotic species reforestion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; 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WAT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water cover; 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GRA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 xml:space="preserve"> = 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>native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 xml:space="preserve"> grassland cover;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FO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R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native forest cover;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D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N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P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distance (meters) to the nearest pond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 xml:space="preserve"> occupied by amphibians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; </w:t>
      </w:r>
      <w:r w:rsidRPr="00BA35C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D</w:t>
      </w:r>
      <w:r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NF</w:t>
      </w:r>
      <w:r w:rsidRPr="00BA35C1">
        <w:rPr>
          <w:i w:val="0"/>
          <w:iCs w:val="0"/>
          <w:color w:val="000000" w:themeColor="text1"/>
          <w:sz w:val="24"/>
          <w:szCs w:val="24"/>
          <w:lang w:val="en-US"/>
        </w:rPr>
        <w:t> = distance (meters) to the nearest forest fragment.</w:t>
      </w:r>
    </w:p>
    <w:tbl>
      <w:tblPr>
        <w:tblStyle w:val="Tabelacomgrade"/>
        <w:tblW w:w="10153" w:type="dxa"/>
        <w:tblLayout w:type="fixed"/>
        <w:tblLook w:val="04A0" w:firstRow="1" w:lastRow="0" w:firstColumn="1" w:lastColumn="0" w:noHBand="0" w:noVBand="1"/>
      </w:tblPr>
      <w:tblGrid>
        <w:gridCol w:w="1649"/>
        <w:gridCol w:w="949"/>
        <w:gridCol w:w="1123"/>
        <w:gridCol w:w="1563"/>
        <w:gridCol w:w="1070"/>
        <w:gridCol w:w="1096"/>
        <w:gridCol w:w="1056"/>
        <w:gridCol w:w="817"/>
        <w:gridCol w:w="830"/>
      </w:tblGrid>
      <w:tr w:rsidR="005E39EC" w14:paraId="065B32E4" w14:textId="77777777" w:rsidTr="00CA4C4D"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0D83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rFonts w:cs="Times New Roman"/>
                <w:b/>
                <w:bCs/>
                <w:szCs w:val="24"/>
                <w:lang w:val="en-US"/>
              </w:rPr>
              <w:t>Pond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B47D6" w14:textId="77777777" w:rsidR="005E39EC" w:rsidRPr="00410C1C" w:rsidRDefault="005E39EC" w:rsidP="00CA4C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410C1C">
              <w:rPr>
                <w:rFonts w:cs="Times New Roman"/>
                <w:b/>
                <w:bCs/>
                <w:color w:val="000000"/>
                <w:szCs w:val="24"/>
              </w:rPr>
              <w:t>FOR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B023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GRA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50EEB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AGR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A5643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ANT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C4325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WAT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D78F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REF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238C0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DNP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8199C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DNF</w:t>
            </w:r>
          </w:p>
        </w:tc>
      </w:tr>
      <w:tr w:rsidR="005E39EC" w14:paraId="7C703863" w14:textId="77777777" w:rsidTr="00CA4C4D"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BC17A9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E4AF8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96747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D73C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99492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F6E90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158EB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CD13E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3EEE6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0C0F0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6AE79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10</w:t>
            </w:r>
          </w:p>
        </w:tc>
      </w:tr>
      <w:tr w:rsidR="005E39EC" w14:paraId="407C6CA5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2566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A89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51222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8AAE63F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145011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F4FC65E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279E8ED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9E9B1B3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553058F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D08F724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BFE291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65</w:t>
            </w:r>
          </w:p>
        </w:tc>
      </w:tr>
      <w:tr w:rsidR="005E39EC" w14:paraId="5FDF288B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0BC61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7ED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47596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8393739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148637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608745B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D64B3A1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B4C08E6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EFE182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4F062C9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50A86B8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110</w:t>
            </w:r>
          </w:p>
        </w:tc>
      </w:tr>
      <w:tr w:rsidR="005E39EC" w14:paraId="3A7CABC0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34553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390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66326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6C46E8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129911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8D123D6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A5886B5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134AFEA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D4D5589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AD74516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F820813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64545959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5BF7D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FF6F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141803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F52A320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37567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048AEFB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F6DC168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0A16DC1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16884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BFC36B7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5CBEDC3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B6D1F3E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3C429DFC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4A4A5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045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116279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7C527F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43929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975CA9E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6EB1299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3355384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36046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D1EA49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315CBC3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636B821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35B59A50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397C6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26ED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153476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9F39EEE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42775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224BBFE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64CED92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042BBE7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2F59CB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294A886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C11E61C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45</w:t>
            </w:r>
          </w:p>
        </w:tc>
      </w:tr>
      <w:tr w:rsidR="005E39EC" w14:paraId="78E892F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DB63F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557C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153476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4B5D67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42775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EF19DA0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638C969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B938328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51B7057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B1BF81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60C821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40</w:t>
            </w:r>
          </w:p>
        </w:tc>
      </w:tr>
      <w:tr w:rsidR="005E39EC" w14:paraId="007FD22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CDF3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DFPA0</w:t>
            </w:r>
            <w:r w:rsidRPr="00EE7E69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B8A0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152208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D0A91C5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44048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98715FF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E63B2E7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1D30489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761D396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EFEF6D5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650454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10</w:t>
            </w:r>
          </w:p>
        </w:tc>
      </w:tr>
      <w:tr w:rsidR="005E39EC" w14:paraId="336FE2D3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EC02B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</w:t>
            </w:r>
            <w:r w:rsidRPr="00EE7E69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17D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85554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F11D5A9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107497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1A3EB6B3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2F39FB4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3184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742C2D1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7387A4F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CB8ECE2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304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647F2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30</w:t>
            </w:r>
          </w:p>
        </w:tc>
      </w:tr>
      <w:tr w:rsidR="005E39EC" w14:paraId="79C08DC5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D8DB2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</w:t>
            </w:r>
            <w:r w:rsidRPr="00EE7E6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1C5B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123878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ADB1ECC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24942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3397B16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F33C1F4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47413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FA461A4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042ACAA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8E6D8AA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447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B12C29B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120</w:t>
            </w:r>
          </w:p>
        </w:tc>
      </w:tr>
      <w:tr w:rsidR="005E39EC" w14:paraId="4387801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BBA1F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</w:t>
            </w:r>
            <w:r w:rsidRPr="00EE7E69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0255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111439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6D50147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84798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49EBAA3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86AE1BF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76330C1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3524A2F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6F4C065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67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685BBE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10</w:t>
            </w:r>
          </w:p>
        </w:tc>
      </w:tr>
      <w:tr w:rsidR="005E39EC" w14:paraId="5848F7D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AAC88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DFPA</w:t>
            </w:r>
            <w:r w:rsidRPr="00EE7E69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A8A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24169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25736C7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156944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6DD47A8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212F04B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15124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B993540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F9CC77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C9C292B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136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E43EC6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168</w:t>
            </w:r>
          </w:p>
        </w:tc>
      </w:tr>
      <w:tr w:rsidR="005E39EC" w14:paraId="1745116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8B8A5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34A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40756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2E00884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96177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7B37C62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53949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BB77992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8BF91D6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5268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4A7046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AC1E361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126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B3CD1A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30</w:t>
            </w:r>
          </w:p>
        </w:tc>
      </w:tr>
      <w:tr w:rsidR="005E39EC" w14:paraId="7D25710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A36F9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BC70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63990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B6EFF7B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47339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C4BE467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84821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68631A4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52B1B8B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CCA1D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268FEEE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108E426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72E0C31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F0B0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74D0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150494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11FA9F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5092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7C8AF1C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8F276B3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40494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8C08D57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DFB140E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43D2192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431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83DB8A0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53049CD7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A2C71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7BD1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65693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69E3DF3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FBB7342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29919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5419EF7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17C4A77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417DD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100534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847272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800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B27701C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20</w:t>
            </w:r>
          </w:p>
        </w:tc>
      </w:tr>
      <w:tr w:rsidR="005E39EC" w14:paraId="46724B6F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1C68F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B4FB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173143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69DEB61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35BE884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10949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7F3E899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32EE47D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9005E0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12055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E236153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E596485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0CADCE22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CAC0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2F10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28171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F058C1B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81639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2DCDDAC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81071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E30DEAF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DBB931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5268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F5C499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27F256D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2CBBA0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15</w:t>
            </w:r>
          </w:p>
        </w:tc>
      </w:tr>
      <w:tr w:rsidR="005E39EC" w14:paraId="518CE57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AB6C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2032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62846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6FF1255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16119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26F35B2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117185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F6BE04E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888E6BA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70857F8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6239C3D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F2D8D27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40</w:t>
            </w:r>
          </w:p>
        </w:tc>
      </w:tr>
      <w:tr w:rsidR="005E39EC" w14:paraId="34DADA34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BC6F8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PNF0</w:t>
            </w:r>
            <w:r w:rsidRPr="00EE7E69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CEF8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35652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C1E33A2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87604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DAFB807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67625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933A6C8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D921003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5268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77D164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4CBD3A6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A832979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10</w:t>
            </w:r>
          </w:p>
        </w:tc>
      </w:tr>
      <w:tr w:rsidR="005E39EC" w14:paraId="214769D7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1CF29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</w:t>
            </w:r>
            <w:r w:rsidRPr="00EE7E69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42A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44894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FB6DBE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135904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FADE0C6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15320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C94E219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6B2AE93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FE020E7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45B4683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330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CACEE86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78</w:t>
            </w:r>
          </w:p>
        </w:tc>
      </w:tr>
      <w:tr w:rsidR="005E39EC" w14:paraId="68913390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42ACE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B088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6876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2E3589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102539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6CA9D7B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86703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6083E7E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5523433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DA96CDA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7C1EFB6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6161786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200</w:t>
            </w:r>
          </w:p>
        </w:tc>
      </w:tr>
      <w:tr w:rsidR="005E39EC" w14:paraId="48B1D5A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40AE2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2455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BAC7C9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58609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88F583D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137508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E38FD7E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B61A2BE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AD0FF0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9495DE1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EA34599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350</w:t>
            </w:r>
          </w:p>
        </w:tc>
      </w:tr>
      <w:tr w:rsidR="005E39EC" w14:paraId="0E588D6E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E1DB0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5E7B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77561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B73E35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118558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5DA5237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390F573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B252526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0F23FB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EE433B7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3A0E406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5</w:t>
            </w:r>
          </w:p>
        </w:tc>
      </w:tr>
      <w:tr w:rsidR="005E39EC" w14:paraId="1AD9D44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660DE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F0F6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43059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B6F75ED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153060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E0C012E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D9613C3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180CF59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59F42F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9D85845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BBF096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50</w:t>
            </w:r>
          </w:p>
        </w:tc>
      </w:tr>
      <w:tr w:rsidR="005E39EC" w14:paraId="183064B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1391A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872B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94455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E8588E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96807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3E20F8F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4858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27BD4A4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995C70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D7C0BC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ADBC780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630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C8151EA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25</w:t>
            </w:r>
          </w:p>
        </w:tc>
      </w:tr>
      <w:tr w:rsidR="005E39EC" w14:paraId="4A321AE6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55B43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AE07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21256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EE15DB6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157223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6D50954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17641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5D398CF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19A0702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D0B87FB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E6C8120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630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3A27367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96</w:t>
            </w:r>
          </w:p>
        </w:tc>
      </w:tr>
      <w:tr w:rsidR="005E39EC" w14:paraId="1D9C1198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EB348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0C72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89599C2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110568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E3878D9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62333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78100B6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B0524D3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F62A345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23217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61E6835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7908070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83</w:t>
            </w:r>
          </w:p>
        </w:tc>
      </w:tr>
      <w:tr w:rsidR="005E39EC" w14:paraId="14E2F4D9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C3F2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GSP0</w:t>
            </w:r>
            <w:r w:rsidRPr="00EE7E69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D89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5199269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16589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112AE86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172449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4BDFF21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7F17486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5100E5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7080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402513C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240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7F31E6D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80</w:t>
            </w:r>
          </w:p>
        </w:tc>
      </w:tr>
      <w:tr w:rsidR="005E39EC" w14:paraId="1E3F3267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7D39D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GSP</w:t>
            </w:r>
            <w:r w:rsidRPr="00EE7E69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E236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61080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FFDE95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64192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E0AE9A0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70847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3B15D63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6589CFE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08BAA32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0D059F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235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39D8D37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33</w:t>
            </w:r>
          </w:p>
        </w:tc>
      </w:tr>
      <w:tr w:rsidR="005E39EC" w:rsidRPr="00144949" w14:paraId="1F4422EC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97D4E7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7381C2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31086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E9CAD7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165053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BB7183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A284D4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72A1E5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5DA151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31086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A68035F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1264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356428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79</w:t>
            </w:r>
          </w:p>
        </w:tc>
      </w:tr>
      <w:tr w:rsidR="005E39EC" w:rsidRPr="00144949" w14:paraId="589C1554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3FC695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561EB8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90687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895410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105450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0EBAE9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C95878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F7E555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C9CA84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90687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0F04BB6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D956DA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:rsidRPr="00144949" w14:paraId="1ACF6530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6EB0EC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2A3E62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74305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C04C0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121833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032037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9BC7C7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EFEF78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66A04C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74305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C45216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31E41C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50</w:t>
            </w:r>
          </w:p>
        </w:tc>
      </w:tr>
      <w:tr w:rsidR="005E39EC" w:rsidRPr="00144949" w14:paraId="61525E38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169A4C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CE22A1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173032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74E9F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23105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F40016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5824BA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29DC00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8DBBAE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173032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09D45BF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C897B7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:rsidRPr="00144949" w14:paraId="3C5D6B73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FF569F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4EE86C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13944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DB5C25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170593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0EE084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6C0894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11605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600BF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6B7D70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13944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5C0E848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653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49BE99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366</w:t>
            </w:r>
          </w:p>
        </w:tc>
      </w:tr>
      <w:tr w:rsidR="005E39EC" w:rsidRPr="00144949" w14:paraId="6363C20D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6EFDE9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B3B091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2D8A71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196142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C8E571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BAF3F3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D189CC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4439E4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11B68F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397033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542</w:t>
            </w:r>
          </w:p>
        </w:tc>
      </w:tr>
      <w:tr w:rsidR="005E39EC" w:rsidRPr="00144949" w14:paraId="1C35DD69" w14:textId="77777777" w:rsidTr="00CA4C4D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51861D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36E24E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81178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38AD42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114964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FF9263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43C149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FEE2A5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EDB046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81178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344B11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D4BB39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:rsidRPr="00144949" w14:paraId="65E5E24E" w14:textId="77777777" w:rsidTr="00CA4C4D"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BD0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VVSP0</w:t>
            </w:r>
            <w:r w:rsidRPr="00144949">
              <w:rPr>
                <w:rFonts w:cs="Times New Roman"/>
                <w:szCs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15C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131644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14C4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64606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78AA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FA44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E0FB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C88E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131644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C3DE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FFE9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50</w:t>
            </w:r>
          </w:p>
        </w:tc>
      </w:tr>
    </w:tbl>
    <w:p w14:paraId="3F27BE2D" w14:textId="77777777" w:rsidR="005E39EC" w:rsidRDefault="005E39EC" w:rsidP="005E39EC"/>
    <w:p w14:paraId="72B79724" w14:textId="77777777" w:rsidR="005E39EC" w:rsidRDefault="005E39EC" w:rsidP="005E39EC"/>
    <w:tbl>
      <w:tblPr>
        <w:tblStyle w:val="Tabelacomgrade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200"/>
        <w:gridCol w:w="833"/>
        <w:gridCol w:w="1106"/>
        <w:gridCol w:w="1203"/>
        <w:gridCol w:w="1047"/>
        <w:gridCol w:w="1071"/>
        <w:gridCol w:w="1010"/>
        <w:gridCol w:w="829"/>
        <w:gridCol w:w="829"/>
      </w:tblGrid>
      <w:tr w:rsidR="005E39EC" w14:paraId="4B4FD13D" w14:textId="77777777" w:rsidTr="00CA4C4D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E3545" w14:textId="4F24C469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lastRenderedPageBreak/>
              <w:t>Pond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14:paraId="6FBE4ED6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rFonts w:cs="Times New Roman"/>
                <w:b/>
                <w:bCs/>
                <w:color w:val="000000"/>
                <w:szCs w:val="24"/>
              </w:rPr>
              <w:t>FOR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2E35F7A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GRA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17D2AF5A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AGR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089DD60F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ANT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2A29A011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WAT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19EE82DF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REF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6E1F5E8E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DNP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447B5A9B" w14:textId="77777777" w:rsidR="005E39EC" w:rsidRPr="00410C1C" w:rsidRDefault="005E39EC" w:rsidP="00CA4C4D">
            <w:pPr>
              <w:spacing w:line="276" w:lineRule="auto"/>
              <w:jc w:val="center"/>
              <w:rPr>
                <w:b/>
                <w:bCs/>
              </w:rPr>
            </w:pPr>
            <w:r w:rsidRPr="00410C1C">
              <w:rPr>
                <w:b/>
                <w:bCs/>
              </w:rPr>
              <w:t>DNF</w:t>
            </w:r>
          </w:p>
        </w:tc>
      </w:tr>
      <w:tr w:rsidR="005E39EC" w14:paraId="00F2C613" w14:textId="77777777" w:rsidTr="00CA4C4D">
        <w:tc>
          <w:tcPr>
            <w:tcW w:w="1501" w:type="dxa"/>
            <w:tcBorders>
              <w:top w:val="single" w:sz="4" w:space="0" w:color="auto"/>
            </w:tcBorders>
          </w:tcPr>
          <w:p w14:paraId="501ADE5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</w:tcBorders>
            <w:vAlign w:val="bottom"/>
          </w:tcPr>
          <w:p w14:paraId="31D0668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76971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22FA285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96259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1EAE05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16861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5AACFC5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395958F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6056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33B6E0E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76971</w:t>
            </w:r>
          </w:p>
        </w:tc>
        <w:tc>
          <w:tcPr>
            <w:tcW w:w="829" w:type="dxa"/>
            <w:tcBorders>
              <w:top w:val="single" w:sz="4" w:space="0" w:color="auto"/>
            </w:tcBorders>
            <w:vAlign w:val="bottom"/>
          </w:tcPr>
          <w:p w14:paraId="09DE203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219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29857C0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28</w:t>
            </w:r>
          </w:p>
        </w:tc>
      </w:tr>
      <w:tr w:rsidR="005E39EC" w14:paraId="636F100A" w14:textId="77777777" w:rsidTr="00CA4C4D">
        <w:tc>
          <w:tcPr>
            <w:tcW w:w="1501" w:type="dxa"/>
          </w:tcPr>
          <w:p w14:paraId="7CA5719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14:paraId="72045C0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9116</w:t>
            </w:r>
          </w:p>
        </w:tc>
        <w:tc>
          <w:tcPr>
            <w:tcW w:w="1106" w:type="dxa"/>
          </w:tcPr>
          <w:p w14:paraId="2C4BE67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150261</w:t>
            </w:r>
          </w:p>
        </w:tc>
        <w:tc>
          <w:tcPr>
            <w:tcW w:w="1203" w:type="dxa"/>
          </w:tcPr>
          <w:p w14:paraId="76D44BC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24093</w:t>
            </w:r>
          </w:p>
        </w:tc>
        <w:tc>
          <w:tcPr>
            <w:tcW w:w="1047" w:type="dxa"/>
          </w:tcPr>
          <w:p w14:paraId="496CCDA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E19E23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12677</w:t>
            </w:r>
          </w:p>
        </w:tc>
        <w:tc>
          <w:tcPr>
            <w:tcW w:w="1010" w:type="dxa"/>
          </w:tcPr>
          <w:p w14:paraId="72086FC8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9116</w:t>
            </w:r>
          </w:p>
        </w:tc>
        <w:tc>
          <w:tcPr>
            <w:tcW w:w="829" w:type="dxa"/>
            <w:vAlign w:val="bottom"/>
          </w:tcPr>
          <w:p w14:paraId="48B54C28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219</w:t>
            </w:r>
          </w:p>
        </w:tc>
        <w:tc>
          <w:tcPr>
            <w:tcW w:w="829" w:type="dxa"/>
          </w:tcPr>
          <w:p w14:paraId="6E37882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215</w:t>
            </w:r>
          </w:p>
        </w:tc>
      </w:tr>
      <w:tr w:rsidR="005E39EC" w14:paraId="641F36DD" w14:textId="77777777" w:rsidTr="00CA4C4D">
        <w:tc>
          <w:tcPr>
            <w:tcW w:w="1501" w:type="dxa"/>
          </w:tcPr>
          <w:p w14:paraId="36C741C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14:paraId="15322EB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4137767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83585</w:t>
            </w:r>
          </w:p>
        </w:tc>
        <w:tc>
          <w:tcPr>
            <w:tcW w:w="1203" w:type="dxa"/>
          </w:tcPr>
          <w:p w14:paraId="07C814A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112561</w:t>
            </w:r>
          </w:p>
        </w:tc>
        <w:tc>
          <w:tcPr>
            <w:tcW w:w="1047" w:type="dxa"/>
          </w:tcPr>
          <w:p w14:paraId="21CD6D0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0DCE3B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1518971C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6B69C66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110</w:t>
            </w:r>
          </w:p>
        </w:tc>
        <w:tc>
          <w:tcPr>
            <w:tcW w:w="829" w:type="dxa"/>
          </w:tcPr>
          <w:p w14:paraId="53EDC80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140</w:t>
            </w:r>
          </w:p>
        </w:tc>
      </w:tr>
      <w:tr w:rsidR="005E39EC" w14:paraId="2CE74E99" w14:textId="77777777" w:rsidTr="00CA4C4D">
        <w:tc>
          <w:tcPr>
            <w:tcW w:w="1501" w:type="dxa"/>
          </w:tcPr>
          <w:p w14:paraId="1C88AE5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4</w:t>
            </w:r>
          </w:p>
        </w:tc>
        <w:tc>
          <w:tcPr>
            <w:tcW w:w="1033" w:type="dxa"/>
            <w:gridSpan w:val="2"/>
            <w:vAlign w:val="bottom"/>
          </w:tcPr>
          <w:p w14:paraId="4294918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589FA6A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39856</w:t>
            </w:r>
          </w:p>
        </w:tc>
        <w:tc>
          <w:tcPr>
            <w:tcW w:w="1203" w:type="dxa"/>
          </w:tcPr>
          <w:p w14:paraId="7FCA5BB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156292</w:t>
            </w:r>
          </w:p>
        </w:tc>
        <w:tc>
          <w:tcPr>
            <w:tcW w:w="1047" w:type="dxa"/>
          </w:tcPr>
          <w:p w14:paraId="112D7B0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8D4DB9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38F7E301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18CC5FF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160</w:t>
            </w:r>
          </w:p>
        </w:tc>
        <w:tc>
          <w:tcPr>
            <w:tcW w:w="829" w:type="dxa"/>
          </w:tcPr>
          <w:p w14:paraId="738ABFA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300</w:t>
            </w:r>
          </w:p>
        </w:tc>
      </w:tr>
      <w:tr w:rsidR="005E39EC" w14:paraId="4F0F0FA4" w14:textId="77777777" w:rsidTr="00CA4C4D">
        <w:tc>
          <w:tcPr>
            <w:tcW w:w="1501" w:type="dxa"/>
          </w:tcPr>
          <w:p w14:paraId="40BF10D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5</w:t>
            </w:r>
          </w:p>
        </w:tc>
        <w:tc>
          <w:tcPr>
            <w:tcW w:w="1033" w:type="dxa"/>
            <w:gridSpan w:val="2"/>
            <w:vAlign w:val="bottom"/>
          </w:tcPr>
          <w:p w14:paraId="7CF59FA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75F9E50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25957</w:t>
            </w:r>
          </w:p>
        </w:tc>
        <w:tc>
          <w:tcPr>
            <w:tcW w:w="1203" w:type="dxa"/>
          </w:tcPr>
          <w:p w14:paraId="0ED48CB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170189</w:t>
            </w:r>
          </w:p>
        </w:tc>
        <w:tc>
          <w:tcPr>
            <w:tcW w:w="1047" w:type="dxa"/>
          </w:tcPr>
          <w:p w14:paraId="0B2751D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7E7AE37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4B7547F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6D5597D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930</w:t>
            </w:r>
          </w:p>
        </w:tc>
        <w:tc>
          <w:tcPr>
            <w:tcW w:w="829" w:type="dxa"/>
          </w:tcPr>
          <w:p w14:paraId="07AE917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100</w:t>
            </w:r>
          </w:p>
        </w:tc>
      </w:tr>
      <w:tr w:rsidR="005E39EC" w14:paraId="7ED4C4DC" w14:textId="77777777" w:rsidTr="00CA4C4D">
        <w:tc>
          <w:tcPr>
            <w:tcW w:w="1501" w:type="dxa"/>
          </w:tcPr>
          <w:p w14:paraId="0FD7F42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6</w:t>
            </w:r>
          </w:p>
        </w:tc>
        <w:tc>
          <w:tcPr>
            <w:tcW w:w="1033" w:type="dxa"/>
            <w:gridSpan w:val="2"/>
            <w:vAlign w:val="bottom"/>
          </w:tcPr>
          <w:p w14:paraId="6ABD388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125354</w:t>
            </w:r>
          </w:p>
        </w:tc>
        <w:tc>
          <w:tcPr>
            <w:tcW w:w="1106" w:type="dxa"/>
          </w:tcPr>
          <w:p w14:paraId="782E892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11</w:t>
            </w:r>
          </w:p>
        </w:tc>
        <w:tc>
          <w:tcPr>
            <w:tcW w:w="1203" w:type="dxa"/>
          </w:tcPr>
          <w:p w14:paraId="2C4F9B0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70778</w:t>
            </w:r>
          </w:p>
        </w:tc>
        <w:tc>
          <w:tcPr>
            <w:tcW w:w="1047" w:type="dxa"/>
          </w:tcPr>
          <w:p w14:paraId="04FAD52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25D0E85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5A6DB53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125354</w:t>
            </w:r>
          </w:p>
        </w:tc>
        <w:tc>
          <w:tcPr>
            <w:tcW w:w="829" w:type="dxa"/>
            <w:vAlign w:val="bottom"/>
          </w:tcPr>
          <w:p w14:paraId="3DCD922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734</w:t>
            </w:r>
          </w:p>
        </w:tc>
        <w:tc>
          <w:tcPr>
            <w:tcW w:w="829" w:type="dxa"/>
          </w:tcPr>
          <w:p w14:paraId="126D1BE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55</w:t>
            </w:r>
          </w:p>
        </w:tc>
      </w:tr>
      <w:tr w:rsidR="005E39EC" w14:paraId="0D7BFE4E" w14:textId="77777777" w:rsidTr="00CA4C4D">
        <w:tc>
          <w:tcPr>
            <w:tcW w:w="1501" w:type="dxa"/>
          </w:tcPr>
          <w:p w14:paraId="4391187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7</w:t>
            </w:r>
          </w:p>
        </w:tc>
        <w:tc>
          <w:tcPr>
            <w:tcW w:w="1033" w:type="dxa"/>
            <w:gridSpan w:val="2"/>
            <w:vAlign w:val="bottom"/>
          </w:tcPr>
          <w:p w14:paraId="30657B4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196143</w:t>
            </w:r>
          </w:p>
        </w:tc>
        <w:tc>
          <w:tcPr>
            <w:tcW w:w="1106" w:type="dxa"/>
          </w:tcPr>
          <w:p w14:paraId="4036528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0</w:t>
            </w:r>
          </w:p>
        </w:tc>
        <w:tc>
          <w:tcPr>
            <w:tcW w:w="1203" w:type="dxa"/>
          </w:tcPr>
          <w:p w14:paraId="7F086CF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014A1A5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2E1ACA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76A9B18C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196143</w:t>
            </w:r>
          </w:p>
        </w:tc>
        <w:tc>
          <w:tcPr>
            <w:tcW w:w="829" w:type="dxa"/>
            <w:vAlign w:val="bottom"/>
          </w:tcPr>
          <w:p w14:paraId="670D519D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734</w:t>
            </w:r>
          </w:p>
        </w:tc>
        <w:tc>
          <w:tcPr>
            <w:tcW w:w="829" w:type="dxa"/>
          </w:tcPr>
          <w:p w14:paraId="0500DF1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16739B12" w14:textId="77777777" w:rsidTr="00CA4C4D">
        <w:tc>
          <w:tcPr>
            <w:tcW w:w="1501" w:type="dxa"/>
          </w:tcPr>
          <w:p w14:paraId="68D7B49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8</w:t>
            </w:r>
          </w:p>
        </w:tc>
        <w:tc>
          <w:tcPr>
            <w:tcW w:w="1033" w:type="dxa"/>
            <w:gridSpan w:val="2"/>
            <w:vAlign w:val="bottom"/>
          </w:tcPr>
          <w:p w14:paraId="36384F9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124873</w:t>
            </w:r>
          </w:p>
        </w:tc>
        <w:tc>
          <w:tcPr>
            <w:tcW w:w="1106" w:type="dxa"/>
          </w:tcPr>
          <w:p w14:paraId="2953017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71271</w:t>
            </w:r>
          </w:p>
        </w:tc>
        <w:tc>
          <w:tcPr>
            <w:tcW w:w="1203" w:type="dxa"/>
          </w:tcPr>
          <w:p w14:paraId="706B29D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5A31C6A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429E8D2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579A93AB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124873</w:t>
            </w:r>
          </w:p>
        </w:tc>
        <w:tc>
          <w:tcPr>
            <w:tcW w:w="829" w:type="dxa"/>
            <w:vAlign w:val="bottom"/>
          </w:tcPr>
          <w:p w14:paraId="601FFA4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215</w:t>
            </w:r>
          </w:p>
        </w:tc>
        <w:tc>
          <w:tcPr>
            <w:tcW w:w="829" w:type="dxa"/>
          </w:tcPr>
          <w:p w14:paraId="45D1A35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30</w:t>
            </w:r>
          </w:p>
        </w:tc>
      </w:tr>
      <w:tr w:rsidR="005E39EC" w14:paraId="6800025F" w14:textId="77777777" w:rsidTr="00CA4C4D">
        <w:tc>
          <w:tcPr>
            <w:tcW w:w="1501" w:type="dxa"/>
          </w:tcPr>
          <w:p w14:paraId="6C10B4F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CGNP0</w:t>
            </w:r>
            <w:r w:rsidRPr="00144949">
              <w:rPr>
                <w:rFonts w:cs="Times New Roman"/>
                <w:szCs w:val="24"/>
              </w:rPr>
              <w:t>9</w:t>
            </w:r>
          </w:p>
        </w:tc>
        <w:tc>
          <w:tcPr>
            <w:tcW w:w="1033" w:type="dxa"/>
            <w:gridSpan w:val="2"/>
            <w:vAlign w:val="bottom"/>
          </w:tcPr>
          <w:p w14:paraId="57FA4C4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152517</w:t>
            </w:r>
          </w:p>
        </w:tc>
        <w:tc>
          <w:tcPr>
            <w:tcW w:w="1106" w:type="dxa"/>
          </w:tcPr>
          <w:p w14:paraId="384C373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24757</w:t>
            </w:r>
          </w:p>
        </w:tc>
        <w:tc>
          <w:tcPr>
            <w:tcW w:w="1203" w:type="dxa"/>
          </w:tcPr>
          <w:p w14:paraId="5EEE745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17550</w:t>
            </w:r>
          </w:p>
        </w:tc>
        <w:tc>
          <w:tcPr>
            <w:tcW w:w="1047" w:type="dxa"/>
          </w:tcPr>
          <w:p w14:paraId="7CF2457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7560870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1323</w:t>
            </w:r>
          </w:p>
        </w:tc>
        <w:tc>
          <w:tcPr>
            <w:tcW w:w="1010" w:type="dxa"/>
          </w:tcPr>
          <w:p w14:paraId="13280D01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152517</w:t>
            </w:r>
          </w:p>
        </w:tc>
        <w:tc>
          <w:tcPr>
            <w:tcW w:w="829" w:type="dxa"/>
            <w:vAlign w:val="bottom"/>
          </w:tcPr>
          <w:p w14:paraId="0287988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829" w:type="dxa"/>
          </w:tcPr>
          <w:p w14:paraId="26F389F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2845CDB0" w14:textId="77777777" w:rsidTr="00CA4C4D">
        <w:tc>
          <w:tcPr>
            <w:tcW w:w="1501" w:type="dxa"/>
          </w:tcPr>
          <w:p w14:paraId="6367F83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</w:t>
            </w:r>
            <w:r w:rsidRPr="00144949">
              <w:rPr>
                <w:rFonts w:cs="Times New Roman"/>
                <w:szCs w:val="24"/>
              </w:rPr>
              <w:t>10</w:t>
            </w:r>
          </w:p>
        </w:tc>
        <w:tc>
          <w:tcPr>
            <w:tcW w:w="1033" w:type="dxa"/>
            <w:gridSpan w:val="2"/>
            <w:vAlign w:val="bottom"/>
          </w:tcPr>
          <w:p w14:paraId="26AA199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117613</w:t>
            </w:r>
          </w:p>
        </w:tc>
        <w:tc>
          <w:tcPr>
            <w:tcW w:w="1106" w:type="dxa"/>
          </w:tcPr>
          <w:p w14:paraId="66A3A35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73155</w:t>
            </w:r>
          </w:p>
        </w:tc>
        <w:tc>
          <w:tcPr>
            <w:tcW w:w="1203" w:type="dxa"/>
          </w:tcPr>
          <w:p w14:paraId="2EBF493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7B692E7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0D28FA8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5379</w:t>
            </w:r>
          </w:p>
        </w:tc>
        <w:tc>
          <w:tcPr>
            <w:tcW w:w="1010" w:type="dxa"/>
          </w:tcPr>
          <w:p w14:paraId="7820D35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117613</w:t>
            </w:r>
          </w:p>
        </w:tc>
        <w:tc>
          <w:tcPr>
            <w:tcW w:w="829" w:type="dxa"/>
            <w:vAlign w:val="bottom"/>
          </w:tcPr>
          <w:p w14:paraId="1E5925A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829" w:type="dxa"/>
          </w:tcPr>
          <w:p w14:paraId="5D051D6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27</w:t>
            </w:r>
          </w:p>
        </w:tc>
      </w:tr>
      <w:tr w:rsidR="005E39EC" w14:paraId="55CEF89B" w14:textId="77777777" w:rsidTr="00CA4C4D">
        <w:tc>
          <w:tcPr>
            <w:tcW w:w="1501" w:type="dxa"/>
          </w:tcPr>
          <w:p w14:paraId="18F0A78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</w:t>
            </w:r>
            <w:r w:rsidRPr="00144949">
              <w:rPr>
                <w:rFonts w:cs="Times New Roman"/>
                <w:szCs w:val="24"/>
              </w:rPr>
              <w:t>11</w:t>
            </w:r>
          </w:p>
        </w:tc>
        <w:tc>
          <w:tcPr>
            <w:tcW w:w="1033" w:type="dxa"/>
            <w:gridSpan w:val="2"/>
            <w:vAlign w:val="bottom"/>
          </w:tcPr>
          <w:p w14:paraId="6358215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102141</w:t>
            </w:r>
          </w:p>
        </w:tc>
        <w:tc>
          <w:tcPr>
            <w:tcW w:w="1106" w:type="dxa"/>
          </w:tcPr>
          <w:p w14:paraId="4704CA8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30196</w:t>
            </w:r>
          </w:p>
        </w:tc>
        <w:tc>
          <w:tcPr>
            <w:tcW w:w="1203" w:type="dxa"/>
          </w:tcPr>
          <w:p w14:paraId="1DDA331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10529</w:t>
            </w:r>
          </w:p>
        </w:tc>
        <w:tc>
          <w:tcPr>
            <w:tcW w:w="1047" w:type="dxa"/>
          </w:tcPr>
          <w:p w14:paraId="56E622D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36020</w:t>
            </w:r>
          </w:p>
        </w:tc>
        <w:tc>
          <w:tcPr>
            <w:tcW w:w="1071" w:type="dxa"/>
          </w:tcPr>
          <w:p w14:paraId="55D2674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17264</w:t>
            </w:r>
          </w:p>
        </w:tc>
        <w:tc>
          <w:tcPr>
            <w:tcW w:w="1010" w:type="dxa"/>
          </w:tcPr>
          <w:p w14:paraId="03D0968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102141</w:t>
            </w:r>
          </w:p>
        </w:tc>
        <w:tc>
          <w:tcPr>
            <w:tcW w:w="829" w:type="dxa"/>
            <w:vAlign w:val="bottom"/>
          </w:tcPr>
          <w:p w14:paraId="742AEE43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829" w:type="dxa"/>
          </w:tcPr>
          <w:p w14:paraId="2E0375E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1C77F2F2" w14:textId="77777777" w:rsidTr="00CA4C4D">
        <w:tc>
          <w:tcPr>
            <w:tcW w:w="1501" w:type="dxa"/>
          </w:tcPr>
          <w:p w14:paraId="00243C6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</w:t>
            </w:r>
            <w:r w:rsidRPr="00144949">
              <w:rPr>
                <w:rFonts w:cs="Times New Roman"/>
                <w:szCs w:val="24"/>
              </w:rPr>
              <w:t>12</w:t>
            </w:r>
          </w:p>
        </w:tc>
        <w:tc>
          <w:tcPr>
            <w:tcW w:w="1033" w:type="dxa"/>
            <w:gridSpan w:val="2"/>
            <w:vAlign w:val="bottom"/>
          </w:tcPr>
          <w:p w14:paraId="092E436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168689</w:t>
            </w:r>
          </w:p>
        </w:tc>
        <w:tc>
          <w:tcPr>
            <w:tcW w:w="1106" w:type="dxa"/>
          </w:tcPr>
          <w:p w14:paraId="4EDD06F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0</w:t>
            </w:r>
          </w:p>
        </w:tc>
        <w:tc>
          <w:tcPr>
            <w:tcW w:w="1203" w:type="dxa"/>
          </w:tcPr>
          <w:p w14:paraId="1061D2B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13DDBDF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18878</w:t>
            </w:r>
          </w:p>
        </w:tc>
        <w:tc>
          <w:tcPr>
            <w:tcW w:w="1071" w:type="dxa"/>
          </w:tcPr>
          <w:p w14:paraId="3CCCFCB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1514</w:t>
            </w:r>
          </w:p>
        </w:tc>
        <w:tc>
          <w:tcPr>
            <w:tcW w:w="1010" w:type="dxa"/>
          </w:tcPr>
          <w:p w14:paraId="1F074EAC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168689</w:t>
            </w:r>
          </w:p>
        </w:tc>
        <w:tc>
          <w:tcPr>
            <w:tcW w:w="829" w:type="dxa"/>
            <w:vAlign w:val="bottom"/>
          </w:tcPr>
          <w:p w14:paraId="7661E8AF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829" w:type="dxa"/>
          </w:tcPr>
          <w:p w14:paraId="2528775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40F21D4A" w14:textId="77777777" w:rsidTr="00CA4C4D">
        <w:tc>
          <w:tcPr>
            <w:tcW w:w="1501" w:type="dxa"/>
          </w:tcPr>
          <w:p w14:paraId="40AFDE5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</w:t>
            </w:r>
            <w:r w:rsidRPr="00144949">
              <w:rPr>
                <w:rFonts w:cs="Times New Roman"/>
                <w:szCs w:val="24"/>
              </w:rPr>
              <w:t>13</w:t>
            </w:r>
          </w:p>
        </w:tc>
        <w:tc>
          <w:tcPr>
            <w:tcW w:w="1033" w:type="dxa"/>
            <w:gridSpan w:val="2"/>
            <w:vAlign w:val="bottom"/>
          </w:tcPr>
          <w:p w14:paraId="35F0B04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99864</w:t>
            </w:r>
          </w:p>
        </w:tc>
        <w:tc>
          <w:tcPr>
            <w:tcW w:w="1106" w:type="dxa"/>
          </w:tcPr>
          <w:p w14:paraId="6DA862D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89392</w:t>
            </w:r>
          </w:p>
        </w:tc>
        <w:tc>
          <w:tcPr>
            <w:tcW w:w="1203" w:type="dxa"/>
          </w:tcPr>
          <w:p w14:paraId="6FE5EA3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62580F4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74F375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6892</w:t>
            </w:r>
          </w:p>
        </w:tc>
        <w:tc>
          <w:tcPr>
            <w:tcW w:w="1010" w:type="dxa"/>
          </w:tcPr>
          <w:p w14:paraId="650BCE7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99864</w:t>
            </w:r>
          </w:p>
        </w:tc>
        <w:tc>
          <w:tcPr>
            <w:tcW w:w="829" w:type="dxa"/>
            <w:vAlign w:val="bottom"/>
          </w:tcPr>
          <w:p w14:paraId="10FB8EDC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829" w:type="dxa"/>
          </w:tcPr>
          <w:p w14:paraId="1DA43E2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38B11073" w14:textId="77777777" w:rsidTr="00CA4C4D">
        <w:tc>
          <w:tcPr>
            <w:tcW w:w="1501" w:type="dxa"/>
          </w:tcPr>
          <w:p w14:paraId="235A6AA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CGNP</w:t>
            </w:r>
            <w:r w:rsidRPr="00144949">
              <w:rPr>
                <w:rFonts w:cs="Times New Roman"/>
                <w:szCs w:val="24"/>
              </w:rPr>
              <w:t>14</w:t>
            </w:r>
          </w:p>
        </w:tc>
        <w:tc>
          <w:tcPr>
            <w:tcW w:w="1033" w:type="dxa"/>
            <w:gridSpan w:val="2"/>
            <w:vAlign w:val="bottom"/>
          </w:tcPr>
          <w:p w14:paraId="5EBAB9D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59238</w:t>
            </w:r>
          </w:p>
        </w:tc>
        <w:tc>
          <w:tcPr>
            <w:tcW w:w="1106" w:type="dxa"/>
          </w:tcPr>
          <w:p w14:paraId="3C79901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22932</w:t>
            </w:r>
          </w:p>
        </w:tc>
        <w:tc>
          <w:tcPr>
            <w:tcW w:w="1203" w:type="dxa"/>
          </w:tcPr>
          <w:p w14:paraId="1E9A2B7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25474</w:t>
            </w:r>
          </w:p>
        </w:tc>
        <w:tc>
          <w:tcPr>
            <w:tcW w:w="1047" w:type="dxa"/>
          </w:tcPr>
          <w:p w14:paraId="1B82049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88500</w:t>
            </w:r>
          </w:p>
        </w:tc>
        <w:tc>
          <w:tcPr>
            <w:tcW w:w="1071" w:type="dxa"/>
          </w:tcPr>
          <w:p w14:paraId="65F5F91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28615C4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59238</w:t>
            </w:r>
          </w:p>
        </w:tc>
        <w:tc>
          <w:tcPr>
            <w:tcW w:w="829" w:type="dxa"/>
            <w:vAlign w:val="bottom"/>
          </w:tcPr>
          <w:p w14:paraId="3A1D7B0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141</w:t>
            </w:r>
          </w:p>
        </w:tc>
        <w:tc>
          <w:tcPr>
            <w:tcW w:w="829" w:type="dxa"/>
          </w:tcPr>
          <w:p w14:paraId="1805FC6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50</w:t>
            </w:r>
          </w:p>
        </w:tc>
      </w:tr>
      <w:tr w:rsidR="005E39EC" w14:paraId="0EF077ED" w14:textId="77777777" w:rsidTr="00CA4C4D">
        <w:tc>
          <w:tcPr>
            <w:tcW w:w="1501" w:type="dxa"/>
          </w:tcPr>
          <w:p w14:paraId="7BD0F07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14:paraId="19A67D5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2322762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189273</w:t>
            </w:r>
          </w:p>
        </w:tc>
        <w:tc>
          <w:tcPr>
            <w:tcW w:w="1203" w:type="dxa"/>
          </w:tcPr>
          <w:p w14:paraId="7C1B74F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6825</w:t>
            </w:r>
          </w:p>
        </w:tc>
        <w:tc>
          <w:tcPr>
            <w:tcW w:w="1047" w:type="dxa"/>
          </w:tcPr>
          <w:p w14:paraId="4462BD1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AFCC5F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6E44624F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507C6403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829" w:type="dxa"/>
          </w:tcPr>
          <w:p w14:paraId="4F15B5E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186</w:t>
            </w:r>
          </w:p>
        </w:tc>
      </w:tr>
      <w:tr w:rsidR="005E39EC" w14:paraId="00F1A7F5" w14:textId="77777777" w:rsidTr="00CA4C4D">
        <w:tc>
          <w:tcPr>
            <w:tcW w:w="1501" w:type="dxa"/>
          </w:tcPr>
          <w:p w14:paraId="3A356F2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14:paraId="2EF5090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0968025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179035</w:t>
            </w:r>
          </w:p>
        </w:tc>
        <w:tc>
          <w:tcPr>
            <w:tcW w:w="1203" w:type="dxa"/>
          </w:tcPr>
          <w:p w14:paraId="762DE72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17063</w:t>
            </w:r>
          </w:p>
        </w:tc>
        <w:tc>
          <w:tcPr>
            <w:tcW w:w="1047" w:type="dxa"/>
          </w:tcPr>
          <w:p w14:paraId="5A094AB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3184F57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54CA015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64A347E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829" w:type="dxa"/>
          </w:tcPr>
          <w:p w14:paraId="6709E06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216</w:t>
            </w:r>
          </w:p>
        </w:tc>
      </w:tr>
      <w:tr w:rsidR="005E39EC" w14:paraId="499AC70D" w14:textId="77777777" w:rsidTr="00CA4C4D">
        <w:tc>
          <w:tcPr>
            <w:tcW w:w="1501" w:type="dxa"/>
          </w:tcPr>
          <w:p w14:paraId="51C516C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14:paraId="1106BF2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4AE04D0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170597</w:t>
            </w:r>
          </w:p>
        </w:tc>
        <w:tc>
          <w:tcPr>
            <w:tcW w:w="1203" w:type="dxa"/>
          </w:tcPr>
          <w:p w14:paraId="19F8DEA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25501</w:t>
            </w:r>
          </w:p>
        </w:tc>
        <w:tc>
          <w:tcPr>
            <w:tcW w:w="1047" w:type="dxa"/>
          </w:tcPr>
          <w:p w14:paraId="7B82EBA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8978C4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18EE8B58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12645DE1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829" w:type="dxa"/>
          </w:tcPr>
          <w:p w14:paraId="2F7228F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280</w:t>
            </w:r>
          </w:p>
        </w:tc>
      </w:tr>
      <w:tr w:rsidR="005E39EC" w14:paraId="74E2E901" w14:textId="77777777" w:rsidTr="00CA4C4D">
        <w:tc>
          <w:tcPr>
            <w:tcW w:w="1501" w:type="dxa"/>
          </w:tcPr>
          <w:p w14:paraId="51D31B7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4</w:t>
            </w:r>
          </w:p>
        </w:tc>
        <w:tc>
          <w:tcPr>
            <w:tcW w:w="1033" w:type="dxa"/>
            <w:gridSpan w:val="2"/>
            <w:vAlign w:val="bottom"/>
          </w:tcPr>
          <w:p w14:paraId="2AD13A4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37B4DF4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144928</w:t>
            </w:r>
          </w:p>
        </w:tc>
        <w:tc>
          <w:tcPr>
            <w:tcW w:w="1203" w:type="dxa"/>
          </w:tcPr>
          <w:p w14:paraId="30E57BF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51174</w:t>
            </w:r>
          </w:p>
        </w:tc>
        <w:tc>
          <w:tcPr>
            <w:tcW w:w="1047" w:type="dxa"/>
          </w:tcPr>
          <w:p w14:paraId="6ED13A7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BBC1C7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2A9C5D7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4BBB6C0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829" w:type="dxa"/>
          </w:tcPr>
          <w:p w14:paraId="702C772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370</w:t>
            </w:r>
          </w:p>
        </w:tc>
      </w:tr>
      <w:tr w:rsidR="005E39EC" w14:paraId="72694BC9" w14:textId="77777777" w:rsidTr="00CA4C4D">
        <w:tc>
          <w:tcPr>
            <w:tcW w:w="1501" w:type="dxa"/>
          </w:tcPr>
          <w:p w14:paraId="4011B83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5</w:t>
            </w:r>
          </w:p>
        </w:tc>
        <w:tc>
          <w:tcPr>
            <w:tcW w:w="1033" w:type="dxa"/>
            <w:gridSpan w:val="2"/>
            <w:vAlign w:val="bottom"/>
          </w:tcPr>
          <w:p w14:paraId="02D5ACC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129708</w:t>
            </w:r>
          </w:p>
        </w:tc>
        <w:tc>
          <w:tcPr>
            <w:tcW w:w="1106" w:type="dxa"/>
          </w:tcPr>
          <w:p w14:paraId="5A5296C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66399</w:t>
            </w:r>
          </w:p>
        </w:tc>
        <w:tc>
          <w:tcPr>
            <w:tcW w:w="1203" w:type="dxa"/>
          </w:tcPr>
          <w:p w14:paraId="2D70130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3F96311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7FE5C80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2D3850E6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129708</w:t>
            </w:r>
          </w:p>
        </w:tc>
        <w:tc>
          <w:tcPr>
            <w:tcW w:w="829" w:type="dxa"/>
            <w:vAlign w:val="bottom"/>
          </w:tcPr>
          <w:p w14:paraId="6484479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230</w:t>
            </w:r>
          </w:p>
        </w:tc>
        <w:tc>
          <w:tcPr>
            <w:tcW w:w="829" w:type="dxa"/>
          </w:tcPr>
          <w:p w14:paraId="41BC5DD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6E86B98B" w14:textId="77777777" w:rsidTr="00CA4C4D">
        <w:tc>
          <w:tcPr>
            <w:tcW w:w="1501" w:type="dxa"/>
          </w:tcPr>
          <w:p w14:paraId="4C8D44D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6</w:t>
            </w:r>
          </w:p>
        </w:tc>
        <w:tc>
          <w:tcPr>
            <w:tcW w:w="1033" w:type="dxa"/>
            <w:gridSpan w:val="2"/>
            <w:vAlign w:val="bottom"/>
          </w:tcPr>
          <w:p w14:paraId="62960E3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40471</w:t>
            </w:r>
          </w:p>
        </w:tc>
        <w:tc>
          <w:tcPr>
            <w:tcW w:w="1106" w:type="dxa"/>
          </w:tcPr>
          <w:p w14:paraId="31AC63B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155637</w:t>
            </w:r>
          </w:p>
        </w:tc>
        <w:tc>
          <w:tcPr>
            <w:tcW w:w="1203" w:type="dxa"/>
          </w:tcPr>
          <w:p w14:paraId="3D7965F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7549F82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31C1727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65521786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40471</w:t>
            </w:r>
          </w:p>
        </w:tc>
        <w:tc>
          <w:tcPr>
            <w:tcW w:w="829" w:type="dxa"/>
            <w:vAlign w:val="bottom"/>
          </w:tcPr>
          <w:p w14:paraId="195D6206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829" w:type="dxa"/>
          </w:tcPr>
          <w:p w14:paraId="2E863AB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150</w:t>
            </w:r>
          </w:p>
        </w:tc>
      </w:tr>
      <w:tr w:rsidR="005E39EC" w14:paraId="5806641F" w14:textId="77777777" w:rsidTr="00CA4C4D">
        <w:tc>
          <w:tcPr>
            <w:tcW w:w="1501" w:type="dxa"/>
          </w:tcPr>
          <w:p w14:paraId="4189058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7</w:t>
            </w:r>
          </w:p>
        </w:tc>
        <w:tc>
          <w:tcPr>
            <w:tcW w:w="1033" w:type="dxa"/>
            <w:gridSpan w:val="2"/>
            <w:vAlign w:val="bottom"/>
          </w:tcPr>
          <w:p w14:paraId="40A4F10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4007</w:t>
            </w:r>
          </w:p>
        </w:tc>
        <w:tc>
          <w:tcPr>
            <w:tcW w:w="1106" w:type="dxa"/>
          </w:tcPr>
          <w:p w14:paraId="12BF076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192102</w:t>
            </w:r>
          </w:p>
        </w:tc>
        <w:tc>
          <w:tcPr>
            <w:tcW w:w="1203" w:type="dxa"/>
          </w:tcPr>
          <w:p w14:paraId="458C22A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2C19726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745985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73F1A4FB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4007</w:t>
            </w:r>
          </w:p>
        </w:tc>
        <w:tc>
          <w:tcPr>
            <w:tcW w:w="829" w:type="dxa"/>
            <w:vAlign w:val="bottom"/>
          </w:tcPr>
          <w:p w14:paraId="1853228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171</w:t>
            </w:r>
          </w:p>
        </w:tc>
        <w:tc>
          <w:tcPr>
            <w:tcW w:w="829" w:type="dxa"/>
          </w:tcPr>
          <w:p w14:paraId="48614E5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90</w:t>
            </w:r>
          </w:p>
        </w:tc>
      </w:tr>
      <w:tr w:rsidR="005E39EC" w14:paraId="656DB25B" w14:textId="77777777" w:rsidTr="00CA4C4D">
        <w:tc>
          <w:tcPr>
            <w:tcW w:w="1501" w:type="dxa"/>
          </w:tcPr>
          <w:p w14:paraId="083BEC4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8</w:t>
            </w:r>
          </w:p>
        </w:tc>
        <w:tc>
          <w:tcPr>
            <w:tcW w:w="1033" w:type="dxa"/>
            <w:gridSpan w:val="2"/>
            <w:vAlign w:val="bottom"/>
          </w:tcPr>
          <w:p w14:paraId="7DE432A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3678798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189733</w:t>
            </w:r>
          </w:p>
        </w:tc>
        <w:tc>
          <w:tcPr>
            <w:tcW w:w="1203" w:type="dxa"/>
          </w:tcPr>
          <w:p w14:paraId="46DBEF5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6379</w:t>
            </w:r>
          </w:p>
        </w:tc>
        <w:tc>
          <w:tcPr>
            <w:tcW w:w="1047" w:type="dxa"/>
          </w:tcPr>
          <w:p w14:paraId="7E78A8C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75EFB68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083A49F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3F34320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829" w:type="dxa"/>
          </w:tcPr>
          <w:p w14:paraId="506FA08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426</w:t>
            </w:r>
          </w:p>
        </w:tc>
      </w:tr>
      <w:tr w:rsidR="005E39EC" w14:paraId="47D1D8D5" w14:textId="77777777" w:rsidTr="00CA4C4D">
        <w:tc>
          <w:tcPr>
            <w:tcW w:w="1501" w:type="dxa"/>
          </w:tcPr>
          <w:p w14:paraId="3C60350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CWR0</w:t>
            </w:r>
            <w:r w:rsidRPr="00144949">
              <w:rPr>
                <w:rFonts w:cs="Times New Roman"/>
                <w:szCs w:val="24"/>
              </w:rPr>
              <w:t>9</w:t>
            </w:r>
          </w:p>
        </w:tc>
        <w:tc>
          <w:tcPr>
            <w:tcW w:w="1033" w:type="dxa"/>
            <w:gridSpan w:val="2"/>
            <w:vAlign w:val="bottom"/>
          </w:tcPr>
          <w:p w14:paraId="51E05EC8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21579</w:t>
            </w:r>
          </w:p>
        </w:tc>
        <w:tc>
          <w:tcPr>
            <w:tcW w:w="1106" w:type="dxa"/>
          </w:tcPr>
          <w:p w14:paraId="27A112C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174530</w:t>
            </w:r>
          </w:p>
        </w:tc>
        <w:tc>
          <w:tcPr>
            <w:tcW w:w="1203" w:type="dxa"/>
          </w:tcPr>
          <w:p w14:paraId="695AE46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5EF99B3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28C4454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0CA191E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21579</w:t>
            </w:r>
          </w:p>
        </w:tc>
        <w:tc>
          <w:tcPr>
            <w:tcW w:w="829" w:type="dxa"/>
            <w:vAlign w:val="bottom"/>
          </w:tcPr>
          <w:p w14:paraId="2D6702BE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180</w:t>
            </w:r>
          </w:p>
        </w:tc>
        <w:tc>
          <w:tcPr>
            <w:tcW w:w="829" w:type="dxa"/>
          </w:tcPr>
          <w:p w14:paraId="63E0F2D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170</w:t>
            </w:r>
          </w:p>
        </w:tc>
      </w:tr>
      <w:tr w:rsidR="005E39EC" w14:paraId="79E4901A" w14:textId="77777777" w:rsidTr="00CA4C4D">
        <w:tc>
          <w:tcPr>
            <w:tcW w:w="1501" w:type="dxa"/>
          </w:tcPr>
          <w:p w14:paraId="5878475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</w:t>
            </w:r>
            <w:r w:rsidRPr="00144949">
              <w:rPr>
                <w:rFonts w:cs="Times New Roman"/>
                <w:szCs w:val="24"/>
              </w:rPr>
              <w:t>10</w:t>
            </w:r>
          </w:p>
        </w:tc>
        <w:tc>
          <w:tcPr>
            <w:tcW w:w="1033" w:type="dxa"/>
            <w:gridSpan w:val="2"/>
            <w:vAlign w:val="bottom"/>
          </w:tcPr>
          <w:p w14:paraId="19556D8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06" w:type="dxa"/>
          </w:tcPr>
          <w:p w14:paraId="7D58CD1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180231</w:t>
            </w:r>
          </w:p>
        </w:tc>
        <w:tc>
          <w:tcPr>
            <w:tcW w:w="1203" w:type="dxa"/>
          </w:tcPr>
          <w:p w14:paraId="52C0791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14338</w:t>
            </w:r>
          </w:p>
        </w:tc>
        <w:tc>
          <w:tcPr>
            <w:tcW w:w="1047" w:type="dxa"/>
          </w:tcPr>
          <w:p w14:paraId="3CF1644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3A1EA1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459E417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0</w:t>
            </w:r>
          </w:p>
        </w:tc>
        <w:tc>
          <w:tcPr>
            <w:tcW w:w="829" w:type="dxa"/>
            <w:vAlign w:val="bottom"/>
          </w:tcPr>
          <w:p w14:paraId="6341FBD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420</w:t>
            </w:r>
          </w:p>
        </w:tc>
        <w:tc>
          <w:tcPr>
            <w:tcW w:w="829" w:type="dxa"/>
          </w:tcPr>
          <w:p w14:paraId="75668AB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710</w:t>
            </w:r>
          </w:p>
        </w:tc>
      </w:tr>
      <w:tr w:rsidR="005E39EC" w14:paraId="689E077A" w14:textId="77777777" w:rsidTr="00CA4C4D">
        <w:tc>
          <w:tcPr>
            <w:tcW w:w="1501" w:type="dxa"/>
          </w:tcPr>
          <w:p w14:paraId="50793EF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</w:t>
            </w:r>
            <w:r w:rsidRPr="00144949">
              <w:rPr>
                <w:rFonts w:cs="Times New Roman"/>
                <w:szCs w:val="24"/>
              </w:rPr>
              <w:t>11</w:t>
            </w:r>
          </w:p>
        </w:tc>
        <w:tc>
          <w:tcPr>
            <w:tcW w:w="1033" w:type="dxa"/>
            <w:gridSpan w:val="2"/>
            <w:vAlign w:val="bottom"/>
          </w:tcPr>
          <w:p w14:paraId="5670630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132649</w:t>
            </w:r>
          </w:p>
        </w:tc>
        <w:tc>
          <w:tcPr>
            <w:tcW w:w="1106" w:type="dxa"/>
          </w:tcPr>
          <w:p w14:paraId="3093648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63464</w:t>
            </w:r>
          </w:p>
        </w:tc>
        <w:tc>
          <w:tcPr>
            <w:tcW w:w="1203" w:type="dxa"/>
          </w:tcPr>
          <w:p w14:paraId="21843AE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68D3872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5F5C77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10F17B8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132649</w:t>
            </w:r>
          </w:p>
        </w:tc>
        <w:tc>
          <w:tcPr>
            <w:tcW w:w="829" w:type="dxa"/>
            <w:vAlign w:val="bottom"/>
          </w:tcPr>
          <w:p w14:paraId="1B1C50A5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144</w:t>
            </w:r>
          </w:p>
        </w:tc>
        <w:tc>
          <w:tcPr>
            <w:tcW w:w="829" w:type="dxa"/>
          </w:tcPr>
          <w:p w14:paraId="284E8DA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4C8162AA" w14:textId="77777777" w:rsidTr="00CA4C4D">
        <w:tc>
          <w:tcPr>
            <w:tcW w:w="1501" w:type="dxa"/>
          </w:tcPr>
          <w:p w14:paraId="1191C72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CWR</w:t>
            </w:r>
            <w:r w:rsidRPr="00144949">
              <w:rPr>
                <w:rFonts w:cs="Times New Roman"/>
                <w:szCs w:val="24"/>
              </w:rPr>
              <w:t>12</w:t>
            </w:r>
          </w:p>
        </w:tc>
        <w:tc>
          <w:tcPr>
            <w:tcW w:w="1033" w:type="dxa"/>
            <w:gridSpan w:val="2"/>
            <w:vAlign w:val="bottom"/>
          </w:tcPr>
          <w:p w14:paraId="209242B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88599</w:t>
            </w:r>
          </w:p>
        </w:tc>
        <w:tc>
          <w:tcPr>
            <w:tcW w:w="1106" w:type="dxa"/>
          </w:tcPr>
          <w:p w14:paraId="26154F2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14742</w:t>
            </w:r>
          </w:p>
        </w:tc>
        <w:tc>
          <w:tcPr>
            <w:tcW w:w="1203" w:type="dxa"/>
          </w:tcPr>
          <w:p w14:paraId="1A895BC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92751</w:t>
            </w:r>
          </w:p>
        </w:tc>
        <w:tc>
          <w:tcPr>
            <w:tcW w:w="1047" w:type="dxa"/>
          </w:tcPr>
          <w:p w14:paraId="2292193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59DE107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372BB6D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88599</w:t>
            </w:r>
          </w:p>
        </w:tc>
        <w:tc>
          <w:tcPr>
            <w:tcW w:w="829" w:type="dxa"/>
            <w:vAlign w:val="bottom"/>
          </w:tcPr>
          <w:p w14:paraId="23126D1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181</w:t>
            </w:r>
          </w:p>
        </w:tc>
        <w:tc>
          <w:tcPr>
            <w:tcW w:w="829" w:type="dxa"/>
          </w:tcPr>
          <w:p w14:paraId="14EFBF0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4917B55D" w14:textId="77777777" w:rsidTr="00CA4C4D">
        <w:tc>
          <w:tcPr>
            <w:tcW w:w="1501" w:type="dxa"/>
          </w:tcPr>
          <w:p w14:paraId="1AB2E0C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14:paraId="5B664E5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110382</w:t>
            </w:r>
          </w:p>
        </w:tc>
        <w:tc>
          <w:tcPr>
            <w:tcW w:w="1106" w:type="dxa"/>
          </w:tcPr>
          <w:p w14:paraId="7ED953B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85712</w:t>
            </w:r>
          </w:p>
        </w:tc>
        <w:tc>
          <w:tcPr>
            <w:tcW w:w="1203" w:type="dxa"/>
          </w:tcPr>
          <w:p w14:paraId="726CD4E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5430FB9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76307697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3C427B8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110382</w:t>
            </w:r>
          </w:p>
        </w:tc>
        <w:tc>
          <w:tcPr>
            <w:tcW w:w="829" w:type="dxa"/>
            <w:vAlign w:val="bottom"/>
          </w:tcPr>
          <w:p w14:paraId="5D8A1A33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2520</w:t>
            </w:r>
          </w:p>
        </w:tc>
        <w:tc>
          <w:tcPr>
            <w:tcW w:w="829" w:type="dxa"/>
          </w:tcPr>
          <w:p w14:paraId="161BF1C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20</w:t>
            </w:r>
          </w:p>
        </w:tc>
      </w:tr>
      <w:tr w:rsidR="005E39EC" w14:paraId="5176DE71" w14:textId="77777777" w:rsidTr="00CA4C4D">
        <w:tc>
          <w:tcPr>
            <w:tcW w:w="1501" w:type="dxa"/>
          </w:tcPr>
          <w:p w14:paraId="2D95889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14:paraId="5CA6514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187194</w:t>
            </w:r>
          </w:p>
        </w:tc>
        <w:tc>
          <w:tcPr>
            <w:tcW w:w="1106" w:type="dxa"/>
          </w:tcPr>
          <w:p w14:paraId="7389597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8899</w:t>
            </w:r>
          </w:p>
        </w:tc>
        <w:tc>
          <w:tcPr>
            <w:tcW w:w="1203" w:type="dxa"/>
          </w:tcPr>
          <w:p w14:paraId="77397B3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733A246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18949C9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1848978A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187194</w:t>
            </w:r>
          </w:p>
        </w:tc>
        <w:tc>
          <w:tcPr>
            <w:tcW w:w="829" w:type="dxa"/>
            <w:vAlign w:val="bottom"/>
          </w:tcPr>
          <w:p w14:paraId="33EA499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662</w:t>
            </w:r>
          </w:p>
        </w:tc>
        <w:tc>
          <w:tcPr>
            <w:tcW w:w="829" w:type="dxa"/>
          </w:tcPr>
          <w:p w14:paraId="3E1547F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76380035" w14:textId="77777777" w:rsidTr="00CA4C4D">
        <w:tc>
          <w:tcPr>
            <w:tcW w:w="1501" w:type="dxa"/>
          </w:tcPr>
          <w:p w14:paraId="58407DB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14:paraId="3D2418E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196092</w:t>
            </w:r>
          </w:p>
        </w:tc>
        <w:tc>
          <w:tcPr>
            <w:tcW w:w="1106" w:type="dxa"/>
          </w:tcPr>
          <w:p w14:paraId="2CDBD83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0</w:t>
            </w:r>
          </w:p>
        </w:tc>
        <w:tc>
          <w:tcPr>
            <w:tcW w:w="1203" w:type="dxa"/>
          </w:tcPr>
          <w:p w14:paraId="09038E3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687325E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2481CD8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22B7BB1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196092</w:t>
            </w:r>
          </w:p>
        </w:tc>
        <w:tc>
          <w:tcPr>
            <w:tcW w:w="829" w:type="dxa"/>
            <w:vAlign w:val="bottom"/>
          </w:tcPr>
          <w:p w14:paraId="7D9160E1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662</w:t>
            </w:r>
          </w:p>
        </w:tc>
        <w:tc>
          <w:tcPr>
            <w:tcW w:w="829" w:type="dxa"/>
          </w:tcPr>
          <w:p w14:paraId="4D3E9DC9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3A45C89B" w14:textId="77777777" w:rsidTr="00CA4C4D">
        <w:tc>
          <w:tcPr>
            <w:tcW w:w="1501" w:type="dxa"/>
          </w:tcPr>
          <w:p w14:paraId="5D6CE97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4</w:t>
            </w:r>
          </w:p>
        </w:tc>
        <w:tc>
          <w:tcPr>
            <w:tcW w:w="1033" w:type="dxa"/>
            <w:gridSpan w:val="2"/>
            <w:vAlign w:val="bottom"/>
          </w:tcPr>
          <w:p w14:paraId="3644550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196093</w:t>
            </w:r>
          </w:p>
        </w:tc>
        <w:tc>
          <w:tcPr>
            <w:tcW w:w="1106" w:type="dxa"/>
          </w:tcPr>
          <w:p w14:paraId="767E406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0</w:t>
            </w:r>
          </w:p>
        </w:tc>
        <w:tc>
          <w:tcPr>
            <w:tcW w:w="1203" w:type="dxa"/>
          </w:tcPr>
          <w:p w14:paraId="647AD53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57517DC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C54533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7A08C608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196093</w:t>
            </w:r>
          </w:p>
        </w:tc>
        <w:tc>
          <w:tcPr>
            <w:tcW w:w="829" w:type="dxa"/>
            <w:vAlign w:val="bottom"/>
          </w:tcPr>
          <w:p w14:paraId="3DA22082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1134</w:t>
            </w:r>
          </w:p>
        </w:tc>
        <w:tc>
          <w:tcPr>
            <w:tcW w:w="829" w:type="dxa"/>
          </w:tcPr>
          <w:p w14:paraId="0FC601F5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17EC89C6" w14:textId="77777777" w:rsidTr="00CA4C4D">
        <w:tc>
          <w:tcPr>
            <w:tcW w:w="1501" w:type="dxa"/>
          </w:tcPr>
          <w:p w14:paraId="222DA96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5</w:t>
            </w:r>
          </w:p>
        </w:tc>
        <w:tc>
          <w:tcPr>
            <w:tcW w:w="1033" w:type="dxa"/>
            <w:gridSpan w:val="2"/>
            <w:vAlign w:val="bottom"/>
          </w:tcPr>
          <w:p w14:paraId="4CC92FC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196093</w:t>
            </w:r>
          </w:p>
        </w:tc>
        <w:tc>
          <w:tcPr>
            <w:tcW w:w="1106" w:type="dxa"/>
          </w:tcPr>
          <w:p w14:paraId="5D3BEC0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0</w:t>
            </w:r>
          </w:p>
        </w:tc>
        <w:tc>
          <w:tcPr>
            <w:tcW w:w="1203" w:type="dxa"/>
          </w:tcPr>
          <w:p w14:paraId="5EDB45A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1D0BE17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0</w:t>
            </w:r>
          </w:p>
        </w:tc>
        <w:tc>
          <w:tcPr>
            <w:tcW w:w="1071" w:type="dxa"/>
          </w:tcPr>
          <w:p w14:paraId="6BD5B59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00A3A159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196093</w:t>
            </w:r>
          </w:p>
        </w:tc>
        <w:tc>
          <w:tcPr>
            <w:tcW w:w="829" w:type="dxa"/>
            <w:vAlign w:val="bottom"/>
          </w:tcPr>
          <w:p w14:paraId="207177D3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1134</w:t>
            </w:r>
          </w:p>
        </w:tc>
        <w:tc>
          <w:tcPr>
            <w:tcW w:w="829" w:type="dxa"/>
          </w:tcPr>
          <w:p w14:paraId="3C0E9EB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0F579A25" w14:textId="77777777" w:rsidTr="00CA4C4D">
        <w:tc>
          <w:tcPr>
            <w:tcW w:w="1501" w:type="dxa"/>
          </w:tcPr>
          <w:p w14:paraId="686E294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</w:t>
            </w:r>
            <w:r w:rsidRPr="00144949">
              <w:rPr>
                <w:rFonts w:cs="Times New Roman"/>
                <w:szCs w:val="24"/>
              </w:rPr>
              <w:t>6</w:t>
            </w:r>
          </w:p>
        </w:tc>
        <w:tc>
          <w:tcPr>
            <w:tcW w:w="1033" w:type="dxa"/>
            <w:gridSpan w:val="2"/>
            <w:vAlign w:val="bottom"/>
          </w:tcPr>
          <w:p w14:paraId="6532530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172608</w:t>
            </w:r>
          </w:p>
        </w:tc>
        <w:tc>
          <w:tcPr>
            <w:tcW w:w="1106" w:type="dxa"/>
          </w:tcPr>
          <w:p w14:paraId="56A8CD6C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54C19">
              <w:t>22619</w:t>
            </w:r>
          </w:p>
        </w:tc>
        <w:tc>
          <w:tcPr>
            <w:tcW w:w="1203" w:type="dxa"/>
          </w:tcPr>
          <w:p w14:paraId="24DD8ED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546C0">
              <w:t>0</w:t>
            </w:r>
          </w:p>
        </w:tc>
        <w:tc>
          <w:tcPr>
            <w:tcW w:w="1047" w:type="dxa"/>
          </w:tcPr>
          <w:p w14:paraId="62BC8E96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27184">
              <w:t>867</w:t>
            </w:r>
          </w:p>
        </w:tc>
        <w:tc>
          <w:tcPr>
            <w:tcW w:w="1071" w:type="dxa"/>
          </w:tcPr>
          <w:p w14:paraId="76B70634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F3561">
              <w:t>0</w:t>
            </w:r>
          </w:p>
        </w:tc>
        <w:tc>
          <w:tcPr>
            <w:tcW w:w="1010" w:type="dxa"/>
          </w:tcPr>
          <w:p w14:paraId="6675E071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szCs w:val="24"/>
              </w:rPr>
              <w:t>172608</w:t>
            </w:r>
          </w:p>
        </w:tc>
        <w:tc>
          <w:tcPr>
            <w:tcW w:w="829" w:type="dxa"/>
            <w:vAlign w:val="bottom"/>
          </w:tcPr>
          <w:p w14:paraId="53302A16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360</w:t>
            </w:r>
          </w:p>
        </w:tc>
        <w:tc>
          <w:tcPr>
            <w:tcW w:w="829" w:type="dxa"/>
          </w:tcPr>
          <w:p w14:paraId="79CB826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0</w:t>
            </w:r>
          </w:p>
        </w:tc>
      </w:tr>
      <w:tr w:rsidR="005E39EC" w14:paraId="7AC11C89" w14:textId="77777777" w:rsidTr="00CA4C4D">
        <w:tc>
          <w:tcPr>
            <w:tcW w:w="1501" w:type="dxa"/>
          </w:tcPr>
          <w:p w14:paraId="2EC12B6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INF07</w:t>
            </w:r>
          </w:p>
        </w:tc>
        <w:tc>
          <w:tcPr>
            <w:tcW w:w="1033" w:type="dxa"/>
            <w:gridSpan w:val="2"/>
          </w:tcPr>
          <w:p w14:paraId="43A9C29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476BD4">
              <w:t>150568</w:t>
            </w:r>
          </w:p>
        </w:tc>
        <w:tc>
          <w:tcPr>
            <w:tcW w:w="1106" w:type="dxa"/>
          </w:tcPr>
          <w:p w14:paraId="629BD87A" w14:textId="77777777" w:rsidR="005E39EC" w:rsidRPr="00D54C19" w:rsidRDefault="005E39EC" w:rsidP="00CA4C4D">
            <w:pPr>
              <w:spacing w:line="276" w:lineRule="auto"/>
              <w:jc w:val="center"/>
            </w:pPr>
            <w:r w:rsidRPr="00476BD4">
              <w:t>45525</w:t>
            </w:r>
          </w:p>
        </w:tc>
        <w:tc>
          <w:tcPr>
            <w:tcW w:w="1203" w:type="dxa"/>
          </w:tcPr>
          <w:p w14:paraId="0FCC9930" w14:textId="77777777" w:rsidR="005E39EC" w:rsidRPr="008546C0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047" w:type="dxa"/>
          </w:tcPr>
          <w:p w14:paraId="371D8A40" w14:textId="77777777" w:rsidR="005E39EC" w:rsidRPr="00A27184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071" w:type="dxa"/>
          </w:tcPr>
          <w:p w14:paraId="034D7B7E" w14:textId="77777777" w:rsidR="005E39EC" w:rsidRPr="008F3561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010" w:type="dxa"/>
          </w:tcPr>
          <w:p w14:paraId="4E8733C4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76BD4">
              <w:t>0</w:t>
            </w:r>
          </w:p>
        </w:tc>
        <w:tc>
          <w:tcPr>
            <w:tcW w:w="829" w:type="dxa"/>
            <w:vAlign w:val="bottom"/>
          </w:tcPr>
          <w:p w14:paraId="33D9B960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D2F39">
              <w:rPr>
                <w:rFonts w:cs="Times New Roman"/>
                <w:color w:val="000000"/>
                <w:szCs w:val="24"/>
              </w:rPr>
              <w:t>350</w:t>
            </w:r>
          </w:p>
        </w:tc>
        <w:tc>
          <w:tcPr>
            <w:tcW w:w="829" w:type="dxa"/>
          </w:tcPr>
          <w:p w14:paraId="42A97A2E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85</w:t>
            </w:r>
          </w:p>
        </w:tc>
      </w:tr>
      <w:tr w:rsidR="005E39EC" w14:paraId="249F2C08" w14:textId="77777777" w:rsidTr="00CA4C4D">
        <w:tc>
          <w:tcPr>
            <w:tcW w:w="1501" w:type="dxa"/>
          </w:tcPr>
          <w:p w14:paraId="5D70AE33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INF08</w:t>
            </w:r>
          </w:p>
        </w:tc>
        <w:tc>
          <w:tcPr>
            <w:tcW w:w="1033" w:type="dxa"/>
            <w:gridSpan w:val="2"/>
          </w:tcPr>
          <w:p w14:paraId="46D7D33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476BD4">
              <w:t>115802</w:t>
            </w:r>
          </w:p>
        </w:tc>
        <w:tc>
          <w:tcPr>
            <w:tcW w:w="1106" w:type="dxa"/>
          </w:tcPr>
          <w:p w14:paraId="60CF9689" w14:textId="77777777" w:rsidR="005E39EC" w:rsidRPr="00D54C19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203" w:type="dxa"/>
          </w:tcPr>
          <w:p w14:paraId="16CEFBA2" w14:textId="77777777" w:rsidR="005E39EC" w:rsidRPr="008546C0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047" w:type="dxa"/>
          </w:tcPr>
          <w:p w14:paraId="1D9844FA" w14:textId="77777777" w:rsidR="005E39EC" w:rsidRPr="00A27184" w:rsidRDefault="005E39EC" w:rsidP="00CA4C4D">
            <w:pPr>
              <w:spacing w:line="276" w:lineRule="auto"/>
              <w:jc w:val="center"/>
            </w:pPr>
            <w:r w:rsidRPr="00476BD4">
              <w:t>80291</w:t>
            </w:r>
          </w:p>
        </w:tc>
        <w:tc>
          <w:tcPr>
            <w:tcW w:w="1071" w:type="dxa"/>
          </w:tcPr>
          <w:p w14:paraId="759AFD77" w14:textId="77777777" w:rsidR="005E39EC" w:rsidRPr="008F3561" w:rsidRDefault="005E39EC" w:rsidP="00CA4C4D">
            <w:pPr>
              <w:spacing w:line="276" w:lineRule="auto"/>
              <w:jc w:val="center"/>
            </w:pPr>
            <w:r w:rsidRPr="00476BD4">
              <w:t>0</w:t>
            </w:r>
          </w:p>
        </w:tc>
        <w:tc>
          <w:tcPr>
            <w:tcW w:w="1010" w:type="dxa"/>
          </w:tcPr>
          <w:p w14:paraId="55FAA57B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76BD4">
              <w:t>0</w:t>
            </w:r>
          </w:p>
        </w:tc>
        <w:tc>
          <w:tcPr>
            <w:tcW w:w="829" w:type="dxa"/>
            <w:vAlign w:val="bottom"/>
          </w:tcPr>
          <w:p w14:paraId="0BAB4537" w14:textId="77777777" w:rsidR="005E39EC" w:rsidRPr="00AD2F39" w:rsidRDefault="005E39EC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290</w:t>
            </w:r>
          </w:p>
        </w:tc>
        <w:tc>
          <w:tcPr>
            <w:tcW w:w="829" w:type="dxa"/>
          </w:tcPr>
          <w:p w14:paraId="448B072D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F5CD1">
              <w:t>50</w:t>
            </w:r>
          </w:p>
        </w:tc>
      </w:tr>
      <w:tr w:rsidR="005E39EC" w14:paraId="367A5041" w14:textId="77777777" w:rsidTr="00CA4C4D">
        <w:tc>
          <w:tcPr>
            <w:tcW w:w="1501" w:type="dxa"/>
          </w:tcPr>
          <w:p w14:paraId="0968EADA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GAEF0</w:t>
            </w:r>
            <w:r w:rsidRPr="00EE7E69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033" w:type="dxa"/>
            <w:gridSpan w:val="2"/>
          </w:tcPr>
          <w:p w14:paraId="19066CAA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180192</w:t>
            </w:r>
          </w:p>
        </w:tc>
        <w:tc>
          <w:tcPr>
            <w:tcW w:w="1106" w:type="dxa"/>
          </w:tcPr>
          <w:p w14:paraId="26836377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198B9E6E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47" w:type="dxa"/>
          </w:tcPr>
          <w:p w14:paraId="1C499F68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16038</w:t>
            </w:r>
          </w:p>
        </w:tc>
        <w:tc>
          <w:tcPr>
            <w:tcW w:w="1071" w:type="dxa"/>
          </w:tcPr>
          <w:p w14:paraId="4F750A29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58139545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025251C2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620</w:t>
            </w:r>
          </w:p>
        </w:tc>
        <w:tc>
          <w:tcPr>
            <w:tcW w:w="829" w:type="dxa"/>
          </w:tcPr>
          <w:p w14:paraId="2B174337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5D7C706A" w14:textId="77777777" w:rsidTr="00CA4C4D">
        <w:tc>
          <w:tcPr>
            <w:tcW w:w="1501" w:type="dxa"/>
          </w:tcPr>
          <w:p w14:paraId="0D658BBB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GAEF0</w:t>
            </w:r>
            <w:r w:rsidRPr="00EE7E6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33" w:type="dxa"/>
            <w:gridSpan w:val="2"/>
          </w:tcPr>
          <w:p w14:paraId="0BAE4EA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26960</w:t>
            </w:r>
          </w:p>
        </w:tc>
        <w:tc>
          <w:tcPr>
            <w:tcW w:w="1106" w:type="dxa"/>
          </w:tcPr>
          <w:p w14:paraId="390C9F68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344C35D8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169272</w:t>
            </w:r>
          </w:p>
        </w:tc>
        <w:tc>
          <w:tcPr>
            <w:tcW w:w="1047" w:type="dxa"/>
          </w:tcPr>
          <w:p w14:paraId="6ABA69DF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71" w:type="dxa"/>
          </w:tcPr>
          <w:p w14:paraId="0C7C7804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1E14E96D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234BC860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529</w:t>
            </w:r>
          </w:p>
        </w:tc>
        <w:tc>
          <w:tcPr>
            <w:tcW w:w="829" w:type="dxa"/>
          </w:tcPr>
          <w:p w14:paraId="2D52D32F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81</w:t>
            </w:r>
          </w:p>
        </w:tc>
      </w:tr>
      <w:tr w:rsidR="005E39EC" w14:paraId="1A7C09EE" w14:textId="77777777" w:rsidTr="00CA4C4D">
        <w:tc>
          <w:tcPr>
            <w:tcW w:w="1501" w:type="dxa"/>
          </w:tcPr>
          <w:p w14:paraId="09F17125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GAEF0</w:t>
            </w:r>
            <w:r w:rsidRPr="00EE7E69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14:paraId="0E8E5BB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163797</w:t>
            </w:r>
          </w:p>
        </w:tc>
        <w:tc>
          <w:tcPr>
            <w:tcW w:w="1106" w:type="dxa"/>
          </w:tcPr>
          <w:p w14:paraId="0661CCC2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70F8EE50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32434</w:t>
            </w:r>
          </w:p>
        </w:tc>
        <w:tc>
          <w:tcPr>
            <w:tcW w:w="1047" w:type="dxa"/>
          </w:tcPr>
          <w:p w14:paraId="18DB69FA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71" w:type="dxa"/>
          </w:tcPr>
          <w:p w14:paraId="347D597D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47DED6B1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4ADF2CAD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280</w:t>
            </w:r>
          </w:p>
        </w:tc>
        <w:tc>
          <w:tcPr>
            <w:tcW w:w="829" w:type="dxa"/>
          </w:tcPr>
          <w:p w14:paraId="6EC1C3A9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0</w:t>
            </w:r>
          </w:p>
        </w:tc>
      </w:tr>
      <w:tr w:rsidR="005E39EC" w14:paraId="20403477" w14:textId="77777777" w:rsidTr="00CA4C4D">
        <w:tc>
          <w:tcPr>
            <w:tcW w:w="1501" w:type="dxa"/>
          </w:tcPr>
          <w:p w14:paraId="2395B9B8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GAEF0</w:t>
            </w:r>
            <w:r w:rsidRPr="00EE7E69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1033" w:type="dxa"/>
            <w:gridSpan w:val="2"/>
          </w:tcPr>
          <w:p w14:paraId="42027B8B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196230</w:t>
            </w:r>
          </w:p>
        </w:tc>
        <w:tc>
          <w:tcPr>
            <w:tcW w:w="1106" w:type="dxa"/>
          </w:tcPr>
          <w:p w14:paraId="744A6A12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65D427ED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0</w:t>
            </w:r>
          </w:p>
        </w:tc>
        <w:tc>
          <w:tcPr>
            <w:tcW w:w="1047" w:type="dxa"/>
          </w:tcPr>
          <w:p w14:paraId="170CA4D0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71" w:type="dxa"/>
          </w:tcPr>
          <w:p w14:paraId="5B1B80C0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492720A3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7D1BF3B7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114</w:t>
            </w:r>
          </w:p>
        </w:tc>
        <w:tc>
          <w:tcPr>
            <w:tcW w:w="829" w:type="dxa"/>
          </w:tcPr>
          <w:p w14:paraId="34619FE7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7</w:t>
            </w:r>
          </w:p>
        </w:tc>
      </w:tr>
      <w:tr w:rsidR="005E39EC" w14:paraId="431855E4" w14:textId="77777777" w:rsidTr="00CA4C4D">
        <w:tc>
          <w:tcPr>
            <w:tcW w:w="1501" w:type="dxa"/>
          </w:tcPr>
          <w:p w14:paraId="5A298103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GAEF0</w:t>
            </w:r>
            <w:r w:rsidRPr="00EE7E69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033" w:type="dxa"/>
            <w:gridSpan w:val="2"/>
          </w:tcPr>
          <w:p w14:paraId="05472A62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190812</w:t>
            </w:r>
          </w:p>
        </w:tc>
        <w:tc>
          <w:tcPr>
            <w:tcW w:w="1106" w:type="dxa"/>
          </w:tcPr>
          <w:p w14:paraId="1631A05C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08E1AA17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5418</w:t>
            </w:r>
          </w:p>
        </w:tc>
        <w:tc>
          <w:tcPr>
            <w:tcW w:w="1047" w:type="dxa"/>
          </w:tcPr>
          <w:p w14:paraId="5446DE77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0</w:t>
            </w:r>
          </w:p>
        </w:tc>
        <w:tc>
          <w:tcPr>
            <w:tcW w:w="1071" w:type="dxa"/>
          </w:tcPr>
          <w:p w14:paraId="3DD15838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23321FC8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54FA016A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70</w:t>
            </w:r>
          </w:p>
        </w:tc>
        <w:tc>
          <w:tcPr>
            <w:tcW w:w="829" w:type="dxa"/>
          </w:tcPr>
          <w:p w14:paraId="16151D79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15</w:t>
            </w:r>
          </w:p>
        </w:tc>
      </w:tr>
      <w:tr w:rsidR="005E39EC" w14:paraId="616AC9AD" w14:textId="77777777" w:rsidTr="00CA4C4D">
        <w:tc>
          <w:tcPr>
            <w:tcW w:w="1501" w:type="dxa"/>
          </w:tcPr>
          <w:p w14:paraId="17A3E8BE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</w:t>
            </w:r>
            <w:r w:rsidRPr="00EE7E69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033" w:type="dxa"/>
            <w:gridSpan w:val="2"/>
          </w:tcPr>
          <w:p w14:paraId="06247D7F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178604</w:t>
            </w:r>
          </w:p>
        </w:tc>
        <w:tc>
          <w:tcPr>
            <w:tcW w:w="1106" w:type="dxa"/>
          </w:tcPr>
          <w:p w14:paraId="40EF14A7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2EF82841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17496</w:t>
            </w:r>
          </w:p>
        </w:tc>
        <w:tc>
          <w:tcPr>
            <w:tcW w:w="1047" w:type="dxa"/>
          </w:tcPr>
          <w:p w14:paraId="012D1A70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131</w:t>
            </w:r>
          </w:p>
        </w:tc>
        <w:tc>
          <w:tcPr>
            <w:tcW w:w="1071" w:type="dxa"/>
          </w:tcPr>
          <w:p w14:paraId="3A5BDF7A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71992C47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1C4486BF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70</w:t>
            </w:r>
          </w:p>
        </w:tc>
        <w:tc>
          <w:tcPr>
            <w:tcW w:w="829" w:type="dxa"/>
          </w:tcPr>
          <w:p w14:paraId="0BF2170B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17</w:t>
            </w:r>
          </w:p>
        </w:tc>
      </w:tr>
      <w:tr w:rsidR="005E39EC" w14:paraId="17519035" w14:textId="77777777" w:rsidTr="00CA4C4D">
        <w:tc>
          <w:tcPr>
            <w:tcW w:w="1501" w:type="dxa"/>
          </w:tcPr>
          <w:p w14:paraId="58C7D307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</w:t>
            </w:r>
            <w:r w:rsidRPr="00EE7E6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1033" w:type="dxa"/>
            <w:gridSpan w:val="2"/>
          </w:tcPr>
          <w:p w14:paraId="04F7A3F0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153108</w:t>
            </w:r>
          </w:p>
        </w:tc>
        <w:tc>
          <w:tcPr>
            <w:tcW w:w="1106" w:type="dxa"/>
          </w:tcPr>
          <w:p w14:paraId="2B58F359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0</w:t>
            </w:r>
          </w:p>
        </w:tc>
        <w:tc>
          <w:tcPr>
            <w:tcW w:w="1203" w:type="dxa"/>
          </w:tcPr>
          <w:p w14:paraId="0E7C69E9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32184</w:t>
            </w:r>
          </w:p>
        </w:tc>
        <w:tc>
          <w:tcPr>
            <w:tcW w:w="1047" w:type="dxa"/>
          </w:tcPr>
          <w:p w14:paraId="55F7DB8C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10939</w:t>
            </w:r>
          </w:p>
        </w:tc>
        <w:tc>
          <w:tcPr>
            <w:tcW w:w="1071" w:type="dxa"/>
          </w:tcPr>
          <w:p w14:paraId="20AE63C7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</w:tcPr>
          <w:p w14:paraId="5D367B92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</w:tcPr>
          <w:p w14:paraId="0E2F6550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100</w:t>
            </w:r>
          </w:p>
        </w:tc>
        <w:tc>
          <w:tcPr>
            <w:tcW w:w="829" w:type="dxa"/>
          </w:tcPr>
          <w:p w14:paraId="4B4E564C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20</w:t>
            </w:r>
          </w:p>
        </w:tc>
      </w:tr>
      <w:tr w:rsidR="005E39EC" w14:paraId="2C2924DD" w14:textId="77777777" w:rsidTr="00CA4C4D">
        <w:tc>
          <w:tcPr>
            <w:tcW w:w="1501" w:type="dxa"/>
            <w:tcBorders>
              <w:bottom w:val="single" w:sz="4" w:space="0" w:color="auto"/>
            </w:tcBorders>
          </w:tcPr>
          <w:p w14:paraId="2F15F8A1" w14:textId="77777777" w:rsidR="005E39EC" w:rsidRPr="00EE7E6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GAEF</w:t>
            </w:r>
            <w:r w:rsidRPr="00EE7E69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</w:tcPr>
          <w:p w14:paraId="78EFF4E1" w14:textId="77777777" w:rsidR="005E39EC" w:rsidRPr="00144949" w:rsidRDefault="005E39EC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44949">
              <w:rPr>
                <w:rFonts w:cs="Times New Roman"/>
                <w:color w:val="000000"/>
                <w:szCs w:val="24"/>
              </w:rPr>
              <w:t>149217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8924504" w14:textId="77777777" w:rsidR="005E39EC" w:rsidRDefault="005E39EC" w:rsidP="00CA4C4D">
            <w:pPr>
              <w:spacing w:line="276" w:lineRule="auto"/>
              <w:jc w:val="center"/>
            </w:pPr>
            <w:r w:rsidRPr="00312456">
              <w:t>17579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E6E65E0" w14:textId="77777777" w:rsidR="005E39EC" w:rsidRDefault="005E39EC" w:rsidP="00CA4C4D">
            <w:pPr>
              <w:spacing w:line="276" w:lineRule="auto"/>
              <w:jc w:val="center"/>
            </w:pPr>
            <w:r w:rsidRPr="008701A5">
              <w:t>14834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C46F76D" w14:textId="77777777" w:rsidR="005E39EC" w:rsidRDefault="005E39EC" w:rsidP="00CA4C4D">
            <w:pPr>
              <w:spacing w:line="276" w:lineRule="auto"/>
              <w:jc w:val="center"/>
            </w:pPr>
            <w:r w:rsidRPr="0037522D">
              <w:t>14600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098EDB28" w14:textId="77777777" w:rsidR="005E39EC" w:rsidRDefault="005E39EC" w:rsidP="00CA4C4D">
            <w:pPr>
              <w:spacing w:line="276" w:lineRule="auto"/>
              <w:jc w:val="center"/>
            </w:pPr>
            <w:r w:rsidRPr="00D51351">
              <w:t>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487A36BE" w14:textId="77777777" w:rsidR="005E39EC" w:rsidRDefault="005E39EC" w:rsidP="00CA4C4D">
            <w:pPr>
              <w:spacing w:line="276" w:lineRule="auto"/>
              <w:jc w:val="center"/>
            </w:pPr>
            <w:r w:rsidRPr="00A9706F">
              <w:t>0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1392ED1E" w14:textId="77777777" w:rsidR="005E39EC" w:rsidRDefault="005E39EC" w:rsidP="00CA4C4D">
            <w:pPr>
              <w:spacing w:line="276" w:lineRule="auto"/>
              <w:jc w:val="center"/>
            </w:pPr>
            <w:r w:rsidRPr="009E651F">
              <w:t>129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069F666D" w14:textId="77777777" w:rsidR="005E39EC" w:rsidRDefault="005E39EC" w:rsidP="00CA4C4D">
            <w:pPr>
              <w:spacing w:line="276" w:lineRule="auto"/>
              <w:jc w:val="center"/>
            </w:pPr>
            <w:r w:rsidRPr="007D57C0">
              <w:t>49</w:t>
            </w:r>
          </w:p>
        </w:tc>
      </w:tr>
    </w:tbl>
    <w:p w14:paraId="38CA5CED" w14:textId="508FBD52" w:rsidR="009915A2" w:rsidRDefault="005E39EC" w:rsidP="00217C75">
      <w:pPr>
        <w:pStyle w:val="Legenda"/>
        <w:keepNext/>
        <w:rPr>
          <w:b/>
          <w:bCs/>
          <w:sz w:val="24"/>
          <w:szCs w:val="24"/>
        </w:rPr>
      </w:pPr>
      <w:r w:rsidRPr="00493B7B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7EDC7" wp14:editId="185B542D">
                <wp:simplePos x="0" y="0"/>
                <wp:positionH relativeFrom="column">
                  <wp:posOffset>35820</wp:posOffset>
                </wp:positionH>
                <wp:positionV relativeFrom="paragraph">
                  <wp:posOffset>-8264534</wp:posOffset>
                </wp:positionV>
                <wp:extent cx="1638026" cy="285750"/>
                <wp:effectExtent l="0" t="0" r="0" b="0"/>
                <wp:wrapNone/>
                <wp:docPr id="1254428925" name="Caixa de Texto 1254428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2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D640" w14:textId="0EC979A9" w:rsidR="005E39EC" w:rsidRPr="0071383B" w:rsidRDefault="005E39EC" w:rsidP="005E39EC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Table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S2 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>continu</w:t>
                            </w:r>
                            <w:r>
                              <w:rPr>
                                <w:b/>
                                <w:bCs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EDC7" id="Caixa de Texto 1254428925" o:spid="_x0000_s1027" type="#_x0000_t202" style="position:absolute;left:0;text-align:left;margin-left:2.8pt;margin-top:-650.75pt;width:129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11GAIAADM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" filled="f" stroked="f" strokeweight=".5pt">
                <v:textbox>
                  <w:txbxContent>
                    <w:p w14:paraId="57AAD640" w14:textId="0EC979A9" w:rsidR="005E39EC" w:rsidRPr="0071383B" w:rsidRDefault="005E39EC" w:rsidP="005E39EC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Table</w:t>
                      </w:r>
                      <w:r w:rsidRPr="0071383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S2 </w:t>
                      </w:r>
                      <w:r w:rsidRPr="0071383B">
                        <w:rPr>
                          <w:b/>
                          <w:bCs/>
                        </w:rPr>
                        <w:t>continu</w:t>
                      </w:r>
                      <w:r>
                        <w:rPr>
                          <w:b/>
                          <w:bCs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</w:p>
    <w:p w14:paraId="4E0CF063" w14:textId="77777777" w:rsidR="005E39EC" w:rsidRPr="005E39EC" w:rsidRDefault="005E39EC" w:rsidP="005E39EC">
      <w:pPr>
        <w:rPr>
          <w:lang w:val="en-US"/>
        </w:rPr>
      </w:pPr>
    </w:p>
    <w:p w14:paraId="750B5953" w14:textId="77777777" w:rsidR="005E39EC" w:rsidRPr="005E39EC" w:rsidRDefault="005E39EC" w:rsidP="005E39EC">
      <w:pPr>
        <w:rPr>
          <w:lang w:val="en-US"/>
        </w:rPr>
      </w:pPr>
    </w:p>
    <w:p w14:paraId="59D4E6E5" w14:textId="77777777" w:rsidR="005E39EC" w:rsidRPr="005E39EC" w:rsidRDefault="005E39EC" w:rsidP="005E39EC">
      <w:pPr>
        <w:rPr>
          <w:lang w:val="en-US"/>
        </w:rPr>
      </w:pPr>
    </w:p>
    <w:p w14:paraId="5B02DB6F" w14:textId="2C21CBE8" w:rsidR="005C52CA" w:rsidRPr="005C52CA" w:rsidRDefault="005C52CA" w:rsidP="005C52CA">
      <w:pPr>
        <w:pStyle w:val="Legenda"/>
        <w:keepNext/>
        <w:rPr>
          <w:lang w:val="en-US"/>
        </w:rPr>
      </w:pPr>
      <w:r w:rsidRPr="005C52CA">
        <w:rPr>
          <w:b/>
          <w:bCs/>
          <w:i w:val="0"/>
          <w:iCs w:val="0"/>
          <w:sz w:val="24"/>
          <w:szCs w:val="24"/>
          <w:lang w:val="en-US"/>
        </w:rPr>
        <w:lastRenderedPageBreak/>
        <w:t>Table</w:t>
      </w:r>
      <w:r w:rsidR="005E39EC">
        <w:rPr>
          <w:b/>
          <w:bCs/>
          <w:i w:val="0"/>
          <w:iCs w:val="0"/>
          <w:sz w:val="24"/>
          <w:szCs w:val="24"/>
          <w:lang w:val="en-US"/>
        </w:rPr>
        <w:t xml:space="preserve"> S3</w:t>
      </w:r>
      <w:r w:rsidRPr="005C52CA">
        <w:rPr>
          <w:lang w:val="en-US"/>
        </w:rPr>
        <w:t xml:space="preserve"> </w:t>
      </w:r>
      <w:r w:rsidRPr="00D1587F">
        <w:rPr>
          <w:i w:val="0"/>
          <w:iCs w:val="0"/>
          <w:color w:val="auto"/>
          <w:sz w:val="24"/>
          <w:szCs w:val="24"/>
          <w:lang w:val="en-US"/>
        </w:rPr>
        <w:t>Correlation matrices of variables.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D1587F">
        <w:rPr>
          <w:i w:val="0"/>
          <w:iCs w:val="0"/>
          <w:color w:val="auto"/>
          <w:sz w:val="24"/>
          <w:szCs w:val="24"/>
          <w:lang w:val="en-US"/>
        </w:rPr>
        <w:t xml:space="preserve">(A) Land use variables; (B) Native cover variables; (C) </w:t>
      </w:r>
      <w:r w:rsidR="0061342F">
        <w:rPr>
          <w:i w:val="0"/>
          <w:iCs w:val="0"/>
          <w:color w:val="auto"/>
          <w:sz w:val="24"/>
          <w:szCs w:val="24"/>
          <w:lang w:val="en-US"/>
        </w:rPr>
        <w:t>H</w:t>
      </w:r>
      <w:r w:rsidRPr="00D1587F">
        <w:rPr>
          <w:i w:val="0"/>
          <w:iCs w:val="0"/>
          <w:color w:val="auto"/>
          <w:sz w:val="24"/>
          <w:szCs w:val="24"/>
          <w:lang w:val="en-US"/>
        </w:rPr>
        <w:t>abitat variables</w:t>
      </w:r>
    </w:p>
    <w:p w14:paraId="394E58B4" w14:textId="627B618E" w:rsidR="00D37824" w:rsidRPr="00FF0972" w:rsidRDefault="001806CA" w:rsidP="00204819">
      <w:pPr>
        <w:pStyle w:val="Legenda"/>
        <w:keepNext/>
        <w:numPr>
          <w:ilvl w:val="0"/>
          <w:numId w:val="30"/>
        </w:numPr>
        <w:spacing w:after="0"/>
        <w:ind w:left="284" w:right="1217" w:firstLine="0"/>
        <w:rPr>
          <w:i w:val="0"/>
          <w:iCs w:val="0"/>
          <w:color w:val="auto"/>
          <w:sz w:val="24"/>
          <w:szCs w:val="24"/>
          <w:lang w:val="en-US"/>
        </w:rPr>
      </w:pPr>
      <w:r w:rsidRPr="001561E3">
        <w:rPr>
          <w:i w:val="0"/>
          <w:iCs w:val="0"/>
          <w:color w:val="auto"/>
          <w:sz w:val="24"/>
          <w:szCs w:val="24"/>
          <w:lang w:val="en-US"/>
        </w:rPr>
        <w:t xml:space="preserve">Correlation matrix of </w:t>
      </w:r>
      <w:r>
        <w:rPr>
          <w:i w:val="0"/>
          <w:iCs w:val="0"/>
          <w:color w:val="auto"/>
          <w:sz w:val="24"/>
          <w:szCs w:val="24"/>
          <w:lang w:val="en-US"/>
        </w:rPr>
        <w:t>l</w:t>
      </w:r>
      <w:r w:rsidR="005C52CA" w:rsidRPr="00553C02">
        <w:rPr>
          <w:i w:val="0"/>
          <w:iCs w:val="0"/>
          <w:color w:val="auto"/>
          <w:sz w:val="24"/>
          <w:szCs w:val="24"/>
          <w:lang w:val="en-US"/>
        </w:rPr>
        <w:t>and use variables.</w:t>
      </w:r>
      <w:r w:rsidR="00FF0972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C23079" w:rsidRPr="001806CA">
        <w:rPr>
          <w:b/>
          <w:bCs/>
          <w:i w:val="0"/>
          <w:iCs w:val="0"/>
          <w:color w:val="auto"/>
          <w:sz w:val="24"/>
          <w:szCs w:val="24"/>
          <w:lang w:val="en-US"/>
        </w:rPr>
        <w:t>AGR:</w:t>
      </w:r>
      <w:r w:rsidR="00C23079" w:rsidRPr="00FF0972">
        <w:rPr>
          <w:i w:val="0"/>
          <w:iCs w:val="0"/>
          <w:color w:val="auto"/>
          <w:sz w:val="24"/>
          <w:szCs w:val="24"/>
          <w:lang w:val="en-US"/>
        </w:rPr>
        <w:t xml:space="preserve"> Agricultural area cover; </w:t>
      </w:r>
      <w:r w:rsidR="00C23079" w:rsidRPr="001806CA">
        <w:rPr>
          <w:b/>
          <w:bCs/>
          <w:i w:val="0"/>
          <w:iCs w:val="0"/>
          <w:color w:val="auto"/>
          <w:sz w:val="24"/>
          <w:szCs w:val="24"/>
          <w:lang w:val="en-US"/>
        </w:rPr>
        <w:t>ANT:</w:t>
      </w:r>
      <w:r w:rsidR="00C23079" w:rsidRPr="00FF0972">
        <w:rPr>
          <w:i w:val="0"/>
          <w:iCs w:val="0"/>
          <w:color w:val="auto"/>
          <w:sz w:val="24"/>
          <w:szCs w:val="24"/>
          <w:lang w:val="en-US"/>
        </w:rPr>
        <w:t xml:space="preserve"> Anthropic area cover; </w:t>
      </w:r>
      <w:r w:rsidRPr="001806CA">
        <w:rPr>
          <w:b/>
          <w:bCs/>
          <w:i w:val="0"/>
          <w:iCs w:val="0"/>
          <w:color w:val="auto"/>
          <w:sz w:val="24"/>
          <w:szCs w:val="24"/>
          <w:lang w:val="en-US"/>
        </w:rPr>
        <w:t>REF:</w:t>
      </w:r>
      <w:r w:rsidRPr="00D37824">
        <w:rPr>
          <w:i w:val="0"/>
          <w:iCs w:val="0"/>
          <w:color w:val="auto"/>
          <w:sz w:val="24"/>
          <w:szCs w:val="24"/>
          <w:lang w:val="en-US"/>
        </w:rPr>
        <w:t xml:space="preserve"> area cover with exotic species reforestation</w:t>
      </w:r>
      <w:r w:rsidRPr="00553C02">
        <w:rPr>
          <w:i w:val="0"/>
          <w:iCs w:val="0"/>
          <w:color w:val="auto"/>
          <w:sz w:val="24"/>
          <w:szCs w:val="24"/>
          <w:lang w:val="en-US"/>
        </w:rPr>
        <w:t>.</w:t>
      </w:r>
    </w:p>
    <w:p w14:paraId="0C2D36D0" w14:textId="42BA62F1" w:rsidR="00C23079" w:rsidRPr="00553C02" w:rsidRDefault="00C23079" w:rsidP="00EB72F8">
      <w:pPr>
        <w:pStyle w:val="Legenda"/>
        <w:keepNext/>
        <w:spacing w:after="0"/>
        <w:ind w:left="284" w:right="1500"/>
        <w:rPr>
          <w:i w:val="0"/>
          <w:iCs w:val="0"/>
          <w:color w:val="auto"/>
          <w:sz w:val="24"/>
          <w:szCs w:val="24"/>
          <w:lang w:val="en-US"/>
        </w:rPr>
      </w:pPr>
    </w:p>
    <w:tbl>
      <w:tblPr>
        <w:tblStyle w:val="Tabelacomgrade"/>
        <w:tblpPr w:leftFromText="141" w:rightFromText="141" w:vertAnchor="text" w:horzAnchor="page" w:tblpX="1861" w:tblpY="313"/>
        <w:tblW w:w="566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10"/>
        <w:gridCol w:w="1410"/>
      </w:tblGrid>
      <w:tr w:rsidR="001806CA" w:rsidRPr="009915A2" w14:paraId="407B7033" w14:textId="77777777" w:rsidTr="001806CA">
        <w:trPr>
          <w:trHeight w:val="404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21F85B2" w14:textId="77777777" w:rsidR="00D37824" w:rsidRPr="009915A2" w:rsidRDefault="00D37824" w:rsidP="001806CA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E58D435" w14:textId="77777777" w:rsidR="00D37824" w:rsidRPr="001806CA" w:rsidRDefault="00D37824" w:rsidP="001806CA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1806CA">
              <w:rPr>
                <w:rFonts w:cs="Times New Roman"/>
                <w:b/>
                <w:bCs/>
                <w:sz w:val="24"/>
                <w:szCs w:val="24"/>
                <w:lang w:val="en-US"/>
              </w:rPr>
              <w:t>AGR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0D1C73A" w14:textId="77777777" w:rsidR="00D37824" w:rsidRPr="001806CA" w:rsidRDefault="00D37824" w:rsidP="001806CA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06CA">
              <w:rPr>
                <w:rFonts w:cs="Times New Roman"/>
                <w:b/>
                <w:bCs/>
                <w:sz w:val="24"/>
                <w:szCs w:val="24"/>
              </w:rPr>
              <w:t>ANT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AD4CAF9" w14:textId="77777777" w:rsidR="00D37824" w:rsidRPr="001806CA" w:rsidRDefault="00D37824" w:rsidP="001806CA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06CA">
              <w:rPr>
                <w:rFonts w:cs="Times New Roman"/>
                <w:b/>
                <w:bCs/>
                <w:sz w:val="24"/>
                <w:szCs w:val="24"/>
              </w:rPr>
              <w:t>REF</w:t>
            </w:r>
          </w:p>
        </w:tc>
      </w:tr>
      <w:tr w:rsidR="001806CA" w:rsidRPr="009915A2" w14:paraId="64A0A572" w14:textId="77777777" w:rsidTr="001806CA">
        <w:trPr>
          <w:trHeight w:val="420"/>
        </w:trPr>
        <w:tc>
          <w:tcPr>
            <w:tcW w:w="1421" w:type="dxa"/>
            <w:tcBorders>
              <w:top w:val="single" w:sz="4" w:space="0" w:color="auto"/>
            </w:tcBorders>
          </w:tcPr>
          <w:p w14:paraId="5A8C21C7" w14:textId="77777777" w:rsidR="00D37824" w:rsidRPr="001806CA" w:rsidRDefault="00D37824" w:rsidP="001806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6CA">
              <w:rPr>
                <w:b/>
                <w:bCs/>
                <w:sz w:val="24"/>
                <w:szCs w:val="24"/>
              </w:rPr>
              <w:t>AGR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CF8B38C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1.00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C0CDD0B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-0.12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488F160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0.05</w:t>
            </w:r>
          </w:p>
        </w:tc>
      </w:tr>
      <w:tr w:rsidR="001806CA" w:rsidRPr="009915A2" w14:paraId="4DD71100" w14:textId="77777777" w:rsidTr="001806CA">
        <w:trPr>
          <w:trHeight w:val="404"/>
        </w:trPr>
        <w:tc>
          <w:tcPr>
            <w:tcW w:w="1421" w:type="dxa"/>
          </w:tcPr>
          <w:p w14:paraId="01F801C0" w14:textId="77777777" w:rsidR="00D37824" w:rsidRPr="001806CA" w:rsidRDefault="00D37824" w:rsidP="001806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6CA">
              <w:rPr>
                <w:b/>
                <w:bCs/>
                <w:sz w:val="24"/>
                <w:szCs w:val="24"/>
              </w:rPr>
              <w:t>ANT</w:t>
            </w:r>
          </w:p>
        </w:tc>
        <w:tc>
          <w:tcPr>
            <w:tcW w:w="1421" w:type="dxa"/>
          </w:tcPr>
          <w:p w14:paraId="2267D57B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14:paraId="0475820B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1.00</w:t>
            </w:r>
          </w:p>
        </w:tc>
        <w:tc>
          <w:tcPr>
            <w:tcW w:w="1410" w:type="dxa"/>
          </w:tcPr>
          <w:p w14:paraId="2B0A8683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-0.04</w:t>
            </w:r>
          </w:p>
        </w:tc>
      </w:tr>
      <w:tr w:rsidR="001806CA" w:rsidRPr="009915A2" w14:paraId="548AA415" w14:textId="77777777" w:rsidTr="001806CA">
        <w:trPr>
          <w:trHeight w:val="404"/>
        </w:trPr>
        <w:tc>
          <w:tcPr>
            <w:tcW w:w="1421" w:type="dxa"/>
          </w:tcPr>
          <w:p w14:paraId="4EB41CCB" w14:textId="77777777" w:rsidR="00D37824" w:rsidRPr="001806CA" w:rsidRDefault="00D37824" w:rsidP="001806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6CA">
              <w:rPr>
                <w:b/>
                <w:bCs/>
                <w:sz w:val="24"/>
                <w:szCs w:val="24"/>
              </w:rPr>
              <w:t>REF</w:t>
            </w:r>
          </w:p>
        </w:tc>
        <w:tc>
          <w:tcPr>
            <w:tcW w:w="1421" w:type="dxa"/>
          </w:tcPr>
          <w:p w14:paraId="6EC171E2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E3AD8A6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296215D" w14:textId="77777777" w:rsidR="00D37824" w:rsidRPr="009915A2" w:rsidRDefault="00D37824" w:rsidP="001806CA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915A2">
              <w:rPr>
                <w:sz w:val="24"/>
                <w:szCs w:val="24"/>
              </w:rPr>
              <w:t>1.00</w:t>
            </w:r>
          </w:p>
        </w:tc>
      </w:tr>
    </w:tbl>
    <w:p w14:paraId="4AF2353A" w14:textId="325A7ECC" w:rsidR="00C23079" w:rsidRDefault="00C23079" w:rsidP="001806CA">
      <w:pPr>
        <w:pStyle w:val="Legenda"/>
        <w:keepNext/>
        <w:jc w:val="left"/>
        <w:rPr>
          <w:i w:val="0"/>
          <w:iCs w:val="0"/>
          <w:color w:val="auto"/>
          <w:sz w:val="24"/>
          <w:szCs w:val="24"/>
          <w:lang w:val="en-US"/>
        </w:rPr>
      </w:pPr>
    </w:p>
    <w:p w14:paraId="58F3B981" w14:textId="77777777" w:rsidR="00C23079" w:rsidRPr="00C23079" w:rsidRDefault="00C23079" w:rsidP="00C23079">
      <w:pPr>
        <w:rPr>
          <w:lang w:val="en-US"/>
        </w:rPr>
      </w:pPr>
    </w:p>
    <w:p w14:paraId="13CB0F99" w14:textId="77777777" w:rsidR="005C52CA" w:rsidRPr="005C52CA" w:rsidRDefault="005C52CA" w:rsidP="005C52CA">
      <w:pPr>
        <w:rPr>
          <w:lang w:val="en-US"/>
        </w:rPr>
      </w:pPr>
    </w:p>
    <w:p w14:paraId="11470DFD" w14:textId="77777777" w:rsidR="00D37824" w:rsidRDefault="00D37824" w:rsidP="009915A2">
      <w:pPr>
        <w:pStyle w:val="Legenda"/>
        <w:keepNext/>
        <w:rPr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172CEA4B" w14:textId="4312DD5D" w:rsidR="008706E1" w:rsidRPr="001806CA" w:rsidRDefault="008706E1" w:rsidP="00204819">
      <w:pPr>
        <w:pStyle w:val="PargrafodaLista"/>
        <w:numPr>
          <w:ilvl w:val="0"/>
          <w:numId w:val="30"/>
        </w:numPr>
        <w:spacing w:after="0" w:line="240" w:lineRule="auto"/>
        <w:ind w:left="284" w:right="1217" w:firstLine="0"/>
        <w:rPr>
          <w:lang w:val="en-US"/>
        </w:rPr>
      </w:pPr>
      <w:r w:rsidRPr="001806CA">
        <w:rPr>
          <w:szCs w:val="24"/>
          <w:lang w:val="en-US"/>
        </w:rPr>
        <w:t xml:space="preserve"> Correlation matrix of native cover variables. </w:t>
      </w:r>
      <w:r w:rsidRPr="001806CA">
        <w:rPr>
          <w:b/>
          <w:bCs/>
          <w:szCs w:val="24"/>
          <w:lang w:val="en-US"/>
        </w:rPr>
        <w:t>FOR</w:t>
      </w:r>
      <w:r w:rsidRPr="001806CA">
        <w:rPr>
          <w:szCs w:val="24"/>
          <w:lang w:val="en-US"/>
        </w:rPr>
        <w:t>: Native forest cover; </w:t>
      </w:r>
      <w:r w:rsidRPr="001806CA">
        <w:rPr>
          <w:b/>
          <w:bCs/>
          <w:szCs w:val="24"/>
          <w:lang w:val="en-US"/>
        </w:rPr>
        <w:t>GRA</w:t>
      </w:r>
      <w:r w:rsidRPr="001806CA">
        <w:rPr>
          <w:szCs w:val="24"/>
          <w:lang w:val="en-US"/>
        </w:rPr>
        <w:t>: Native grassland cover; </w:t>
      </w:r>
      <w:r w:rsidRPr="001806CA">
        <w:rPr>
          <w:b/>
          <w:bCs/>
          <w:szCs w:val="24"/>
          <w:lang w:val="en-US"/>
        </w:rPr>
        <w:t>AGU</w:t>
      </w:r>
      <w:r w:rsidRPr="001806CA">
        <w:rPr>
          <w:szCs w:val="24"/>
          <w:lang w:val="en-US"/>
        </w:rPr>
        <w:t>: Water cover</w:t>
      </w:r>
    </w:p>
    <w:tbl>
      <w:tblPr>
        <w:tblStyle w:val="Tabelacomgrade"/>
        <w:tblpPr w:leftFromText="141" w:rightFromText="141" w:vertAnchor="page" w:horzAnchor="page" w:tblpX="1861" w:tblpY="62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1367"/>
        <w:gridCol w:w="1529"/>
        <w:gridCol w:w="1483"/>
      </w:tblGrid>
      <w:tr w:rsidR="001806CA" w:rsidRPr="007F24CF" w14:paraId="28300FD2" w14:textId="77777777" w:rsidTr="001806CA">
        <w:trPr>
          <w:trHeight w:val="504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2533D10" w14:textId="77777777" w:rsidR="001806CA" w:rsidRPr="001561E3" w:rsidRDefault="001806CA" w:rsidP="001806CA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1E5A5745" w14:textId="77777777" w:rsidR="001806CA" w:rsidRPr="001806CA" w:rsidRDefault="001806CA" w:rsidP="001806CA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b/>
                <w:bCs/>
              </w:rPr>
              <w:t>FOR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AD2BE59" w14:textId="77777777" w:rsidR="001806CA" w:rsidRPr="001806CA" w:rsidRDefault="001806CA" w:rsidP="001806CA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rFonts w:cs="Times New Roman"/>
                <w:b/>
                <w:bCs/>
                <w:szCs w:val="24"/>
                <w:lang w:val="en-US"/>
              </w:rPr>
              <w:t>GRA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51DD0C5C" w14:textId="77777777" w:rsidR="001806CA" w:rsidRPr="001806CA" w:rsidRDefault="001806CA" w:rsidP="001806CA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rFonts w:cs="Times New Roman"/>
                <w:b/>
                <w:bCs/>
                <w:szCs w:val="24"/>
                <w:lang w:val="en-US"/>
              </w:rPr>
              <w:t>WAT</w:t>
            </w:r>
          </w:p>
        </w:tc>
      </w:tr>
      <w:tr w:rsidR="001806CA" w:rsidRPr="007F24CF" w14:paraId="54123C5B" w14:textId="77777777" w:rsidTr="001806CA">
        <w:trPr>
          <w:trHeight w:val="512"/>
        </w:trPr>
        <w:tc>
          <w:tcPr>
            <w:tcW w:w="1586" w:type="dxa"/>
            <w:tcBorders>
              <w:top w:val="single" w:sz="4" w:space="0" w:color="auto"/>
            </w:tcBorders>
          </w:tcPr>
          <w:p w14:paraId="56DBC26E" w14:textId="77777777" w:rsidR="001806CA" w:rsidRPr="001806CA" w:rsidRDefault="001806CA" w:rsidP="001806CA">
            <w:pPr>
              <w:spacing w:line="240" w:lineRule="auto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FOR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47BED951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t>1.00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FA3CCB7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t>-0.73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49F195F2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t>0.03</w:t>
            </w:r>
          </w:p>
        </w:tc>
      </w:tr>
      <w:tr w:rsidR="001806CA" w:rsidRPr="007F24CF" w14:paraId="33BB6CAD" w14:textId="77777777" w:rsidTr="001806CA">
        <w:trPr>
          <w:trHeight w:val="504"/>
        </w:trPr>
        <w:tc>
          <w:tcPr>
            <w:tcW w:w="1586" w:type="dxa"/>
          </w:tcPr>
          <w:p w14:paraId="5AA247EC" w14:textId="77777777" w:rsidR="001806CA" w:rsidRPr="001806CA" w:rsidRDefault="001806CA" w:rsidP="001806CA">
            <w:pPr>
              <w:spacing w:line="240" w:lineRule="auto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GRA</w:t>
            </w:r>
          </w:p>
        </w:tc>
        <w:tc>
          <w:tcPr>
            <w:tcW w:w="1367" w:type="dxa"/>
          </w:tcPr>
          <w:p w14:paraId="1EAE12E9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29" w:type="dxa"/>
          </w:tcPr>
          <w:p w14:paraId="171836E2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t>1.00</w:t>
            </w:r>
          </w:p>
        </w:tc>
        <w:tc>
          <w:tcPr>
            <w:tcW w:w="1483" w:type="dxa"/>
          </w:tcPr>
          <w:p w14:paraId="16FE4576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t>-0.05</w:t>
            </w:r>
          </w:p>
        </w:tc>
      </w:tr>
      <w:tr w:rsidR="001806CA" w:rsidRPr="007F24CF" w14:paraId="7CDD1ACC" w14:textId="77777777" w:rsidTr="001806CA">
        <w:trPr>
          <w:trHeight w:val="504"/>
        </w:trPr>
        <w:tc>
          <w:tcPr>
            <w:tcW w:w="1586" w:type="dxa"/>
          </w:tcPr>
          <w:p w14:paraId="3844F427" w14:textId="77777777" w:rsidR="001806CA" w:rsidRPr="001806CA" w:rsidRDefault="001806CA" w:rsidP="001806CA">
            <w:pPr>
              <w:spacing w:line="240" w:lineRule="auto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WAT</w:t>
            </w:r>
          </w:p>
        </w:tc>
        <w:tc>
          <w:tcPr>
            <w:tcW w:w="1367" w:type="dxa"/>
          </w:tcPr>
          <w:p w14:paraId="485744B3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29" w:type="dxa"/>
          </w:tcPr>
          <w:p w14:paraId="56F35A46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3" w:type="dxa"/>
          </w:tcPr>
          <w:p w14:paraId="50DB01B3" w14:textId="77777777" w:rsidR="001806CA" w:rsidRPr="007F24CF" w:rsidRDefault="001806CA" w:rsidP="001806CA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1.00</w:t>
            </w:r>
          </w:p>
        </w:tc>
      </w:tr>
    </w:tbl>
    <w:p w14:paraId="46CC2F53" w14:textId="77777777" w:rsidR="00FF0972" w:rsidRDefault="00FF0972" w:rsidP="009915A2">
      <w:pPr>
        <w:pStyle w:val="Legenda"/>
        <w:keepNext/>
        <w:rPr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3EFD5F6A" w14:textId="77777777" w:rsidR="001806CA" w:rsidRDefault="001806CA" w:rsidP="001806CA">
      <w:pPr>
        <w:rPr>
          <w:lang w:val="en-US"/>
        </w:rPr>
      </w:pPr>
    </w:p>
    <w:p w14:paraId="1A54AFBC" w14:textId="77777777" w:rsidR="001806CA" w:rsidRDefault="001806CA" w:rsidP="001806CA">
      <w:pPr>
        <w:rPr>
          <w:lang w:val="en-US"/>
        </w:rPr>
      </w:pPr>
    </w:p>
    <w:p w14:paraId="4F2957CA" w14:textId="77777777" w:rsidR="001806CA" w:rsidRPr="001806CA" w:rsidRDefault="001806CA" w:rsidP="001806CA">
      <w:pPr>
        <w:rPr>
          <w:lang w:val="en-US"/>
        </w:rPr>
      </w:pPr>
    </w:p>
    <w:p w14:paraId="26077694" w14:textId="77777777" w:rsidR="00CD6157" w:rsidRDefault="00CD6157" w:rsidP="00204819">
      <w:pPr>
        <w:pStyle w:val="Legenda"/>
        <w:keepNext/>
        <w:ind w:left="284" w:right="1217"/>
        <w:rPr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3D564777" w14:textId="1F62A2AC" w:rsidR="009915A2" w:rsidRPr="006E28B4" w:rsidRDefault="001806CA" w:rsidP="00204819">
      <w:pPr>
        <w:pStyle w:val="Legenda"/>
        <w:keepNext/>
        <w:ind w:left="284" w:right="1217"/>
        <w:rPr>
          <w:i w:val="0"/>
          <w:iCs w:val="0"/>
          <w:color w:val="auto"/>
          <w:sz w:val="24"/>
          <w:szCs w:val="24"/>
          <w:lang w:val="en-US"/>
        </w:rPr>
      </w:pPr>
      <w:r>
        <w:rPr>
          <w:b/>
          <w:bCs/>
          <w:i w:val="0"/>
          <w:iCs w:val="0"/>
          <w:color w:val="auto"/>
          <w:sz w:val="24"/>
          <w:szCs w:val="24"/>
          <w:lang w:val="en-US"/>
        </w:rPr>
        <w:t>C</w:t>
      </w:r>
      <w:r>
        <w:rPr>
          <w:i w:val="0"/>
          <w:iCs w:val="0"/>
          <w:color w:val="auto"/>
          <w:sz w:val="24"/>
          <w:szCs w:val="24"/>
          <w:lang w:val="en-US"/>
        </w:rPr>
        <w:t>.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 Correlation matrix of </w:t>
      </w:r>
      <w:r w:rsidR="0061342F">
        <w:rPr>
          <w:i w:val="0"/>
          <w:iCs w:val="0"/>
          <w:color w:val="auto"/>
          <w:sz w:val="24"/>
          <w:szCs w:val="24"/>
          <w:lang w:val="en-US"/>
        </w:rPr>
        <w:t>h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abitat variables. 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ARE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: 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>Pond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 area; </w:t>
      </w:r>
      <w:r w:rsidR="009915A2">
        <w:rPr>
          <w:b/>
          <w:bCs/>
          <w:i w:val="0"/>
          <w:iCs w:val="0"/>
          <w:color w:val="auto"/>
          <w:sz w:val="24"/>
          <w:szCs w:val="24"/>
          <w:lang w:val="en-US"/>
        </w:rPr>
        <w:t>DEP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: 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>Pond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 depth; 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H</w:t>
      </w:r>
      <w:r w:rsidR="009915A2">
        <w:rPr>
          <w:b/>
          <w:bCs/>
          <w:i w:val="0"/>
          <w:iCs w:val="0"/>
          <w:color w:val="auto"/>
          <w:sz w:val="24"/>
          <w:szCs w:val="24"/>
          <w:lang w:val="en-US"/>
        </w:rPr>
        <w:t>Y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D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: Hydroperiod; 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V</w:t>
      </w:r>
      <w:r w:rsidR="009915A2">
        <w:rPr>
          <w:b/>
          <w:bCs/>
          <w:i w:val="0"/>
          <w:iCs w:val="0"/>
          <w:color w:val="auto"/>
          <w:sz w:val="24"/>
          <w:szCs w:val="24"/>
          <w:lang w:val="en-US"/>
        </w:rPr>
        <w:t>H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I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: 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>E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mergent vegetation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 xml:space="preserve"> heterogeneity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>inside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 the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 xml:space="preserve"> pond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; 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V</w:t>
      </w:r>
      <w:r w:rsidR="009915A2">
        <w:rPr>
          <w:b/>
          <w:bCs/>
          <w:i w:val="0"/>
          <w:iCs w:val="0"/>
          <w:color w:val="auto"/>
          <w:sz w:val="24"/>
          <w:szCs w:val="24"/>
          <w:lang w:val="en-US"/>
        </w:rPr>
        <w:t>H</w:t>
      </w:r>
      <w:r w:rsidR="009915A2" w:rsidRPr="006E28B4">
        <w:rPr>
          <w:b/>
          <w:bCs/>
          <w:i w:val="0"/>
          <w:iCs w:val="0"/>
          <w:color w:val="auto"/>
          <w:sz w:val="24"/>
          <w:szCs w:val="24"/>
          <w:lang w:val="en-US"/>
        </w:rPr>
        <w:t>M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 xml:space="preserve">: Vegetation heterogeneity 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 xml:space="preserve">at the 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margins</w:t>
      </w:r>
      <w:r w:rsidR="009915A2">
        <w:rPr>
          <w:i w:val="0"/>
          <w:iCs w:val="0"/>
          <w:color w:val="auto"/>
          <w:sz w:val="24"/>
          <w:szCs w:val="24"/>
          <w:lang w:val="en-US"/>
        </w:rPr>
        <w:t xml:space="preserve"> of the pond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; </w:t>
      </w:r>
      <w:r w:rsidR="009915A2">
        <w:rPr>
          <w:b/>
          <w:bCs/>
          <w:i w:val="0"/>
          <w:iCs w:val="0"/>
          <w:color w:val="auto"/>
          <w:sz w:val="24"/>
          <w:szCs w:val="24"/>
          <w:lang w:val="en-US"/>
        </w:rPr>
        <w:t>CC</w:t>
      </w:r>
      <w:r w:rsidR="009915A2" w:rsidRPr="006E28B4">
        <w:rPr>
          <w:i w:val="0"/>
          <w:iCs w:val="0"/>
          <w:color w:val="auto"/>
          <w:sz w:val="24"/>
          <w:szCs w:val="24"/>
          <w:lang w:val="en-US"/>
        </w:rPr>
        <w:t>: Canopy cover.</w:t>
      </w:r>
    </w:p>
    <w:tbl>
      <w:tblPr>
        <w:tblStyle w:val="Tabelacomgrade"/>
        <w:tblW w:w="8610" w:type="dxa"/>
        <w:tblInd w:w="6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1233"/>
        <w:gridCol w:w="1233"/>
        <w:gridCol w:w="1339"/>
        <w:gridCol w:w="1182"/>
        <w:gridCol w:w="1260"/>
        <w:gridCol w:w="1181"/>
      </w:tblGrid>
      <w:tr w:rsidR="009915A2" w:rsidRPr="007F24CF" w14:paraId="416C881E" w14:textId="77777777" w:rsidTr="00622EA9">
        <w:trPr>
          <w:trHeight w:val="636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32008396" w14:textId="77777777" w:rsidR="009915A2" w:rsidRPr="006E28B4" w:rsidRDefault="009915A2" w:rsidP="001806CA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8C4E5C9" w14:textId="77777777" w:rsidR="009915A2" w:rsidRPr="001806CA" w:rsidRDefault="009915A2" w:rsidP="001806CA">
            <w:pPr>
              <w:spacing w:after="16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b/>
                <w:bCs/>
              </w:rPr>
              <w:t>ARE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4B03720" w14:textId="77777777" w:rsidR="009915A2" w:rsidRPr="001806CA" w:rsidRDefault="009915A2" w:rsidP="001806CA">
            <w:pPr>
              <w:spacing w:after="16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rFonts w:cs="Times New Roman"/>
                <w:b/>
                <w:bCs/>
                <w:szCs w:val="24"/>
                <w:lang w:val="en-US"/>
              </w:rPr>
              <w:t>DEP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73F77B4" w14:textId="77777777" w:rsidR="009915A2" w:rsidRPr="001806CA" w:rsidRDefault="009915A2" w:rsidP="001806CA">
            <w:pPr>
              <w:spacing w:after="16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1806CA">
              <w:rPr>
                <w:b/>
                <w:bCs/>
              </w:rPr>
              <w:t>HYD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68E00D41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VHM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66960C9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VHI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3B2E79F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CC</w:t>
            </w:r>
          </w:p>
        </w:tc>
      </w:tr>
      <w:tr w:rsidR="009915A2" w:rsidRPr="007F24CF" w14:paraId="46D44C2E" w14:textId="77777777" w:rsidTr="00622EA9">
        <w:trPr>
          <w:trHeight w:val="647"/>
        </w:trPr>
        <w:tc>
          <w:tcPr>
            <w:tcW w:w="1182" w:type="dxa"/>
            <w:tcBorders>
              <w:top w:val="single" w:sz="4" w:space="0" w:color="auto"/>
            </w:tcBorders>
          </w:tcPr>
          <w:p w14:paraId="7BAEBA11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ARE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9250FD7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1.00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DDD9A14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0.14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96CA531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0.12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380A1DEC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0.15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72AA765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0.27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A64C487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0.00</w:t>
            </w:r>
          </w:p>
        </w:tc>
      </w:tr>
      <w:tr w:rsidR="009915A2" w:rsidRPr="007F24CF" w14:paraId="7B94C9A9" w14:textId="77777777" w:rsidTr="00622EA9">
        <w:trPr>
          <w:trHeight w:val="636"/>
        </w:trPr>
        <w:tc>
          <w:tcPr>
            <w:tcW w:w="1182" w:type="dxa"/>
          </w:tcPr>
          <w:p w14:paraId="597B5215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DEP</w:t>
            </w:r>
          </w:p>
        </w:tc>
        <w:tc>
          <w:tcPr>
            <w:tcW w:w="1233" w:type="dxa"/>
          </w:tcPr>
          <w:p w14:paraId="6B08D382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33" w:type="dxa"/>
          </w:tcPr>
          <w:p w14:paraId="4CA700EF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1.00</w:t>
            </w:r>
          </w:p>
        </w:tc>
        <w:tc>
          <w:tcPr>
            <w:tcW w:w="1339" w:type="dxa"/>
          </w:tcPr>
          <w:p w14:paraId="3DDBC171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0.46</w:t>
            </w:r>
          </w:p>
        </w:tc>
        <w:tc>
          <w:tcPr>
            <w:tcW w:w="1182" w:type="dxa"/>
          </w:tcPr>
          <w:p w14:paraId="3298E61E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0.33</w:t>
            </w:r>
          </w:p>
        </w:tc>
        <w:tc>
          <w:tcPr>
            <w:tcW w:w="1260" w:type="dxa"/>
          </w:tcPr>
          <w:p w14:paraId="2EC0CD1D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-0.10</w:t>
            </w:r>
          </w:p>
        </w:tc>
        <w:tc>
          <w:tcPr>
            <w:tcW w:w="1181" w:type="dxa"/>
          </w:tcPr>
          <w:p w14:paraId="35899E90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0.08</w:t>
            </w:r>
          </w:p>
        </w:tc>
      </w:tr>
      <w:tr w:rsidR="009915A2" w:rsidRPr="007F24CF" w14:paraId="64D19C4D" w14:textId="77777777" w:rsidTr="00622EA9">
        <w:trPr>
          <w:trHeight w:val="636"/>
        </w:trPr>
        <w:tc>
          <w:tcPr>
            <w:tcW w:w="1182" w:type="dxa"/>
          </w:tcPr>
          <w:p w14:paraId="16093FF3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HYD</w:t>
            </w:r>
          </w:p>
        </w:tc>
        <w:tc>
          <w:tcPr>
            <w:tcW w:w="1233" w:type="dxa"/>
          </w:tcPr>
          <w:p w14:paraId="7BE701F3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33" w:type="dxa"/>
          </w:tcPr>
          <w:p w14:paraId="6842BBB7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339" w:type="dxa"/>
          </w:tcPr>
          <w:p w14:paraId="63283FCF" w14:textId="77777777" w:rsidR="009915A2" w:rsidRPr="007F24CF" w:rsidRDefault="009915A2" w:rsidP="001806CA">
            <w:pPr>
              <w:spacing w:after="160"/>
              <w:jc w:val="center"/>
              <w:rPr>
                <w:rFonts w:cs="Times New Roman"/>
                <w:szCs w:val="24"/>
                <w:lang w:val="en-US"/>
              </w:rPr>
            </w:pPr>
            <w:r w:rsidRPr="007F24CF">
              <w:rPr>
                <w:lang w:val="en-US"/>
              </w:rPr>
              <w:t>1.00</w:t>
            </w:r>
          </w:p>
        </w:tc>
        <w:tc>
          <w:tcPr>
            <w:tcW w:w="1182" w:type="dxa"/>
          </w:tcPr>
          <w:p w14:paraId="1A24CA5C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0.03</w:t>
            </w:r>
          </w:p>
        </w:tc>
        <w:tc>
          <w:tcPr>
            <w:tcW w:w="1260" w:type="dxa"/>
          </w:tcPr>
          <w:p w14:paraId="1073DCF4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-0.07</w:t>
            </w:r>
          </w:p>
        </w:tc>
        <w:tc>
          <w:tcPr>
            <w:tcW w:w="1181" w:type="dxa"/>
          </w:tcPr>
          <w:p w14:paraId="47F03297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-0.05</w:t>
            </w:r>
          </w:p>
        </w:tc>
      </w:tr>
      <w:tr w:rsidR="009915A2" w:rsidRPr="007F24CF" w14:paraId="61D03B1F" w14:textId="77777777" w:rsidTr="00622EA9">
        <w:trPr>
          <w:trHeight w:val="647"/>
        </w:trPr>
        <w:tc>
          <w:tcPr>
            <w:tcW w:w="1182" w:type="dxa"/>
          </w:tcPr>
          <w:p w14:paraId="586620D2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VHM</w:t>
            </w:r>
          </w:p>
        </w:tc>
        <w:tc>
          <w:tcPr>
            <w:tcW w:w="1233" w:type="dxa"/>
          </w:tcPr>
          <w:p w14:paraId="6105F2E0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233" w:type="dxa"/>
          </w:tcPr>
          <w:p w14:paraId="3C436C5E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339" w:type="dxa"/>
          </w:tcPr>
          <w:p w14:paraId="01A128B2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182" w:type="dxa"/>
          </w:tcPr>
          <w:p w14:paraId="1EA2E046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1.00</w:t>
            </w:r>
          </w:p>
        </w:tc>
        <w:tc>
          <w:tcPr>
            <w:tcW w:w="1260" w:type="dxa"/>
          </w:tcPr>
          <w:p w14:paraId="6982AC54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0.39</w:t>
            </w:r>
          </w:p>
        </w:tc>
        <w:tc>
          <w:tcPr>
            <w:tcW w:w="1181" w:type="dxa"/>
          </w:tcPr>
          <w:p w14:paraId="551A021F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0.40</w:t>
            </w:r>
          </w:p>
        </w:tc>
      </w:tr>
      <w:tr w:rsidR="009915A2" w:rsidRPr="007F24CF" w14:paraId="3402DA51" w14:textId="77777777" w:rsidTr="00622EA9">
        <w:trPr>
          <w:trHeight w:val="636"/>
        </w:trPr>
        <w:tc>
          <w:tcPr>
            <w:tcW w:w="1182" w:type="dxa"/>
          </w:tcPr>
          <w:p w14:paraId="0C7908A1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VHI</w:t>
            </w:r>
          </w:p>
        </w:tc>
        <w:tc>
          <w:tcPr>
            <w:tcW w:w="1233" w:type="dxa"/>
          </w:tcPr>
          <w:p w14:paraId="1A4CBF57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233" w:type="dxa"/>
          </w:tcPr>
          <w:p w14:paraId="0D551E96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339" w:type="dxa"/>
          </w:tcPr>
          <w:p w14:paraId="158319E4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182" w:type="dxa"/>
          </w:tcPr>
          <w:p w14:paraId="6184F88C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260" w:type="dxa"/>
          </w:tcPr>
          <w:p w14:paraId="453FFFF4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1.00</w:t>
            </w:r>
          </w:p>
        </w:tc>
        <w:tc>
          <w:tcPr>
            <w:tcW w:w="1181" w:type="dxa"/>
          </w:tcPr>
          <w:p w14:paraId="434B1F76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rPr>
                <w:lang w:val="en-US"/>
              </w:rPr>
              <w:t>0.07</w:t>
            </w:r>
          </w:p>
        </w:tc>
      </w:tr>
      <w:tr w:rsidR="009915A2" w:rsidRPr="007F24CF" w14:paraId="51F6443D" w14:textId="77777777" w:rsidTr="00622EA9">
        <w:trPr>
          <w:trHeight w:val="636"/>
        </w:trPr>
        <w:tc>
          <w:tcPr>
            <w:tcW w:w="1182" w:type="dxa"/>
          </w:tcPr>
          <w:p w14:paraId="6C7E3734" w14:textId="77777777" w:rsidR="009915A2" w:rsidRPr="001806CA" w:rsidRDefault="009915A2" w:rsidP="001806CA">
            <w:pPr>
              <w:spacing w:after="160"/>
              <w:jc w:val="center"/>
              <w:rPr>
                <w:b/>
                <w:bCs/>
              </w:rPr>
            </w:pPr>
            <w:r w:rsidRPr="001806CA">
              <w:rPr>
                <w:b/>
                <w:bCs/>
              </w:rPr>
              <w:t>CC</w:t>
            </w:r>
          </w:p>
        </w:tc>
        <w:tc>
          <w:tcPr>
            <w:tcW w:w="1233" w:type="dxa"/>
          </w:tcPr>
          <w:p w14:paraId="4118C7AB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233" w:type="dxa"/>
          </w:tcPr>
          <w:p w14:paraId="6EB0B5AC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339" w:type="dxa"/>
          </w:tcPr>
          <w:p w14:paraId="0C367D6D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182" w:type="dxa"/>
          </w:tcPr>
          <w:p w14:paraId="21766E7B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260" w:type="dxa"/>
          </w:tcPr>
          <w:p w14:paraId="57791AC8" w14:textId="77777777" w:rsidR="009915A2" w:rsidRPr="007F24CF" w:rsidRDefault="009915A2" w:rsidP="001806CA">
            <w:pPr>
              <w:spacing w:after="160"/>
              <w:jc w:val="center"/>
            </w:pPr>
          </w:p>
        </w:tc>
        <w:tc>
          <w:tcPr>
            <w:tcW w:w="1181" w:type="dxa"/>
          </w:tcPr>
          <w:p w14:paraId="5C054A0A" w14:textId="77777777" w:rsidR="009915A2" w:rsidRPr="007F24CF" w:rsidRDefault="009915A2" w:rsidP="001806CA">
            <w:pPr>
              <w:spacing w:after="160"/>
              <w:jc w:val="center"/>
            </w:pPr>
            <w:r w:rsidRPr="007F24CF">
              <w:t>1.00</w:t>
            </w:r>
          </w:p>
        </w:tc>
      </w:tr>
    </w:tbl>
    <w:p w14:paraId="2A61025A" w14:textId="77777777" w:rsidR="00F04C80" w:rsidRDefault="00F04C80" w:rsidP="00F04C80">
      <w:pPr>
        <w:sectPr w:rsidR="00F04C80" w:rsidSect="0012730F">
          <w:pgSz w:w="11906" w:h="16838"/>
          <w:pgMar w:top="993" w:right="1021" w:bottom="1021" w:left="1021" w:header="709" w:footer="709" w:gutter="0"/>
          <w:cols w:space="708"/>
          <w:titlePg/>
          <w:docGrid w:linePitch="360"/>
        </w:sectPr>
      </w:pPr>
    </w:p>
    <w:p w14:paraId="3384E684" w14:textId="5EBFA7DC" w:rsidR="00F04C80" w:rsidRPr="00DD52D5" w:rsidRDefault="00F04C80" w:rsidP="00931FE0">
      <w:pPr>
        <w:pStyle w:val="Legenda"/>
        <w:keepNext/>
        <w:ind w:left="851" w:right="932"/>
        <w:rPr>
          <w:i w:val="0"/>
          <w:iCs w:val="0"/>
          <w:color w:val="auto"/>
          <w:sz w:val="22"/>
          <w:szCs w:val="22"/>
          <w:lang w:val="en-US"/>
        </w:rPr>
      </w:pPr>
      <w:r w:rsidRPr="00FC00B1">
        <w:rPr>
          <w:b/>
          <w:bCs/>
          <w:i w:val="0"/>
          <w:iCs w:val="0"/>
          <w:color w:val="auto"/>
          <w:sz w:val="22"/>
          <w:szCs w:val="22"/>
          <w:lang w:val="en-US"/>
        </w:rPr>
        <w:lastRenderedPageBreak/>
        <w:t>Table S</w:t>
      </w:r>
      <w:r w:rsidR="00931FE0" w:rsidRPr="00FC00B1">
        <w:rPr>
          <w:b/>
          <w:bCs/>
          <w:i w:val="0"/>
          <w:iCs w:val="0"/>
          <w:color w:val="auto"/>
          <w:sz w:val="22"/>
          <w:szCs w:val="22"/>
          <w:lang w:val="en-US"/>
        </w:rPr>
        <w:t>4</w:t>
      </w:r>
      <w:r w:rsidRPr="00FC00B1">
        <w:rPr>
          <w:b/>
          <w:bCs/>
          <w:i w:val="0"/>
          <w:iCs w:val="0"/>
          <w:color w:val="auto"/>
          <w:sz w:val="22"/>
          <w:szCs w:val="22"/>
          <w:lang w:val="en-US"/>
        </w:rPr>
        <w:t>:</w:t>
      </w:r>
      <w:r w:rsidRPr="006E76D2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006E76D2">
        <w:rPr>
          <w:i w:val="0"/>
          <w:iCs w:val="0"/>
          <w:color w:val="auto"/>
          <w:sz w:val="22"/>
          <w:szCs w:val="22"/>
          <w:lang w:val="en-US"/>
        </w:rPr>
        <w:t xml:space="preserve">Continuous morphological and ecomorphological traits. SVL: </w:t>
      </w:r>
      <w:r w:rsidRPr="006E76D2">
        <w:rPr>
          <w:i w:val="0"/>
          <w:iCs w:val="0"/>
          <w:sz w:val="22"/>
          <w:szCs w:val="22"/>
          <w:lang w:val="en-US"/>
        </w:rPr>
        <w:t>Snout–vent length, HW: Head width, HL: Head length, ED: Eye diameter, IOD:</w:t>
      </w:r>
      <w:r>
        <w:rPr>
          <w:i w:val="0"/>
          <w:iCs w:val="0"/>
          <w:sz w:val="22"/>
          <w:szCs w:val="22"/>
          <w:lang w:val="en-US"/>
        </w:rPr>
        <w:t xml:space="preserve"> </w:t>
      </w:r>
      <w:r w:rsidRPr="006E76D2">
        <w:rPr>
          <w:i w:val="0"/>
          <w:iCs w:val="0"/>
          <w:sz w:val="22"/>
          <w:szCs w:val="22"/>
          <w:lang w:val="en-US"/>
        </w:rPr>
        <w:t>Interorbital distance, AL: Arm length</w:t>
      </w:r>
      <w:r>
        <w:rPr>
          <w:i w:val="0"/>
          <w:iCs w:val="0"/>
          <w:sz w:val="22"/>
          <w:szCs w:val="22"/>
          <w:lang w:val="en-US"/>
        </w:rPr>
        <w:t xml:space="preserve">, FAL: </w:t>
      </w:r>
      <w:r w:rsidRPr="006E76D2">
        <w:rPr>
          <w:i w:val="0"/>
          <w:iCs w:val="0"/>
          <w:sz w:val="22"/>
          <w:szCs w:val="22"/>
          <w:lang w:val="en-US"/>
        </w:rPr>
        <w:t>Forearm length</w:t>
      </w:r>
      <w:r>
        <w:rPr>
          <w:i w:val="0"/>
          <w:iCs w:val="0"/>
          <w:sz w:val="22"/>
          <w:szCs w:val="22"/>
          <w:lang w:val="en-US"/>
        </w:rPr>
        <w:t>, H</w:t>
      </w:r>
      <w:r w:rsidRPr="006E76D2">
        <w:rPr>
          <w:i w:val="0"/>
          <w:iCs w:val="0"/>
          <w:sz w:val="22"/>
          <w:szCs w:val="22"/>
          <w:lang w:val="en-US"/>
        </w:rPr>
        <w:t>A</w:t>
      </w:r>
      <w:r>
        <w:rPr>
          <w:i w:val="0"/>
          <w:iCs w:val="0"/>
          <w:sz w:val="22"/>
          <w:szCs w:val="22"/>
          <w:lang w:val="en-US"/>
        </w:rPr>
        <w:t xml:space="preserve">L: </w:t>
      </w:r>
      <w:r w:rsidRPr="006E76D2">
        <w:rPr>
          <w:i w:val="0"/>
          <w:iCs w:val="0"/>
          <w:sz w:val="22"/>
          <w:szCs w:val="22"/>
          <w:lang w:val="en-US"/>
        </w:rPr>
        <w:t>Hand length</w:t>
      </w:r>
      <w:r>
        <w:rPr>
          <w:i w:val="0"/>
          <w:iCs w:val="0"/>
          <w:sz w:val="22"/>
          <w:szCs w:val="22"/>
          <w:lang w:val="en-US"/>
        </w:rPr>
        <w:t xml:space="preserve">, THL: </w:t>
      </w:r>
      <w:r w:rsidRPr="006E76D2">
        <w:rPr>
          <w:i w:val="0"/>
          <w:iCs w:val="0"/>
          <w:sz w:val="22"/>
          <w:szCs w:val="22"/>
          <w:lang w:val="en-US"/>
        </w:rPr>
        <w:t>Thigh length</w:t>
      </w:r>
      <w:r>
        <w:rPr>
          <w:i w:val="0"/>
          <w:iCs w:val="0"/>
          <w:sz w:val="22"/>
          <w:szCs w:val="22"/>
          <w:lang w:val="en-US"/>
        </w:rPr>
        <w:t xml:space="preserve">, </w:t>
      </w:r>
      <w:r w:rsidRPr="006E76D2">
        <w:rPr>
          <w:i w:val="0"/>
          <w:iCs w:val="0"/>
          <w:sz w:val="22"/>
          <w:szCs w:val="22"/>
          <w:lang w:val="en-US"/>
        </w:rPr>
        <w:t>TL</w:t>
      </w:r>
      <w:r>
        <w:rPr>
          <w:i w:val="0"/>
          <w:iCs w:val="0"/>
          <w:sz w:val="22"/>
          <w:szCs w:val="22"/>
          <w:lang w:val="en-US"/>
        </w:rPr>
        <w:t>:</w:t>
      </w:r>
      <w:r w:rsidRPr="006E76D2">
        <w:rPr>
          <w:i w:val="0"/>
          <w:iCs w:val="0"/>
          <w:sz w:val="22"/>
          <w:szCs w:val="22"/>
          <w:lang w:val="en-US"/>
        </w:rPr>
        <w:t xml:space="preserve"> Tibia length</w:t>
      </w:r>
      <w:r>
        <w:rPr>
          <w:i w:val="0"/>
          <w:iCs w:val="0"/>
          <w:sz w:val="22"/>
          <w:szCs w:val="22"/>
          <w:lang w:val="en-US"/>
        </w:rPr>
        <w:t xml:space="preserve">, </w:t>
      </w:r>
      <w:r w:rsidRPr="006E76D2">
        <w:rPr>
          <w:i w:val="0"/>
          <w:iCs w:val="0"/>
          <w:sz w:val="22"/>
          <w:szCs w:val="22"/>
          <w:lang w:val="en-US"/>
        </w:rPr>
        <w:t>T</w:t>
      </w:r>
      <w:r>
        <w:rPr>
          <w:i w:val="0"/>
          <w:iCs w:val="0"/>
          <w:sz w:val="22"/>
          <w:szCs w:val="22"/>
          <w:lang w:val="en-US"/>
        </w:rPr>
        <w:t>S</w:t>
      </w:r>
      <w:r w:rsidRPr="006E76D2">
        <w:rPr>
          <w:i w:val="0"/>
          <w:iCs w:val="0"/>
          <w:sz w:val="22"/>
          <w:szCs w:val="22"/>
          <w:lang w:val="en-US"/>
        </w:rPr>
        <w:t>L</w:t>
      </w:r>
      <w:r>
        <w:rPr>
          <w:i w:val="0"/>
          <w:iCs w:val="0"/>
          <w:sz w:val="22"/>
          <w:szCs w:val="22"/>
          <w:lang w:val="en-US"/>
        </w:rPr>
        <w:t xml:space="preserve">: </w:t>
      </w:r>
      <w:r w:rsidRPr="006E76D2">
        <w:rPr>
          <w:i w:val="0"/>
          <w:iCs w:val="0"/>
          <w:sz w:val="22"/>
          <w:szCs w:val="22"/>
          <w:lang w:val="en-US"/>
        </w:rPr>
        <w:t>Tarsus</w:t>
      </w:r>
      <w:r>
        <w:rPr>
          <w:i w:val="0"/>
          <w:iCs w:val="0"/>
          <w:sz w:val="22"/>
          <w:szCs w:val="22"/>
          <w:lang w:val="en-US"/>
        </w:rPr>
        <w:t xml:space="preserve"> </w:t>
      </w:r>
      <w:r w:rsidRPr="006E76D2">
        <w:rPr>
          <w:i w:val="0"/>
          <w:iCs w:val="0"/>
          <w:sz w:val="22"/>
          <w:szCs w:val="22"/>
          <w:lang w:val="en-US"/>
        </w:rPr>
        <w:t>length</w:t>
      </w:r>
      <w:r>
        <w:rPr>
          <w:i w:val="0"/>
          <w:iCs w:val="0"/>
          <w:sz w:val="22"/>
          <w:szCs w:val="22"/>
          <w:lang w:val="en-US"/>
        </w:rPr>
        <w:t xml:space="preserve">, FL: </w:t>
      </w:r>
      <w:r w:rsidRPr="006E76D2">
        <w:rPr>
          <w:i w:val="0"/>
          <w:iCs w:val="0"/>
          <w:sz w:val="22"/>
          <w:szCs w:val="22"/>
          <w:lang w:val="en-US"/>
        </w:rPr>
        <w:t>Foot length</w:t>
      </w:r>
      <w:r>
        <w:rPr>
          <w:i w:val="0"/>
          <w:iCs w:val="0"/>
          <w:sz w:val="22"/>
          <w:szCs w:val="22"/>
          <w:lang w:val="en-US"/>
        </w:rPr>
        <w:t xml:space="preserve">; HS: </w:t>
      </w:r>
      <w:r w:rsidRPr="00DD0D1B">
        <w:rPr>
          <w:i w:val="0"/>
          <w:iCs w:val="0"/>
          <w:sz w:val="22"/>
          <w:szCs w:val="22"/>
          <w:lang w:val="en-US"/>
        </w:rPr>
        <w:t>Head shape</w:t>
      </w:r>
      <w:r>
        <w:rPr>
          <w:i w:val="0"/>
          <w:iCs w:val="0"/>
          <w:sz w:val="22"/>
          <w:szCs w:val="22"/>
          <w:lang w:val="en-US"/>
        </w:rPr>
        <w:t xml:space="preserve">, REP: </w:t>
      </w:r>
      <w:r w:rsidRPr="00250B7D">
        <w:rPr>
          <w:i w:val="0"/>
          <w:iCs w:val="0"/>
          <w:sz w:val="22"/>
          <w:szCs w:val="22"/>
          <w:lang w:val="en-US"/>
        </w:rPr>
        <w:t>Relative eye position</w:t>
      </w:r>
      <w:r>
        <w:rPr>
          <w:i w:val="0"/>
          <w:iCs w:val="0"/>
          <w:sz w:val="22"/>
          <w:szCs w:val="22"/>
          <w:lang w:val="en-US"/>
        </w:rPr>
        <w:t xml:space="preserve">, RLL: </w:t>
      </w:r>
      <w:r w:rsidRPr="00DD52D5">
        <w:rPr>
          <w:i w:val="0"/>
          <w:iCs w:val="0"/>
          <w:sz w:val="22"/>
          <w:szCs w:val="22"/>
          <w:lang w:val="en-US"/>
        </w:rPr>
        <w:t>Relative limb length</w:t>
      </w:r>
      <w:r>
        <w:rPr>
          <w:i w:val="0"/>
          <w:iCs w:val="0"/>
          <w:sz w:val="22"/>
          <w:szCs w:val="22"/>
          <w:lang w:val="en-US"/>
        </w:rPr>
        <w:t xml:space="preserve">, RES: </w:t>
      </w:r>
      <w:r w:rsidRPr="002651F1">
        <w:rPr>
          <w:i w:val="0"/>
          <w:iCs w:val="0"/>
          <w:sz w:val="22"/>
          <w:szCs w:val="22"/>
          <w:lang w:val="en-US"/>
        </w:rPr>
        <w:t>Relative eye size</w:t>
      </w:r>
      <w:r>
        <w:rPr>
          <w:i w:val="0"/>
          <w:iCs w:val="0"/>
          <w:sz w:val="22"/>
          <w:szCs w:val="22"/>
          <w:lang w:val="en-US"/>
        </w:rPr>
        <w:t>.</w:t>
      </w:r>
    </w:p>
    <w:tbl>
      <w:tblPr>
        <w:tblW w:w="12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45"/>
        <w:gridCol w:w="635"/>
        <w:gridCol w:w="635"/>
        <w:gridCol w:w="635"/>
        <w:gridCol w:w="635"/>
        <w:gridCol w:w="635"/>
        <w:gridCol w:w="635"/>
        <w:gridCol w:w="666"/>
        <w:gridCol w:w="635"/>
        <w:gridCol w:w="635"/>
        <w:gridCol w:w="635"/>
        <w:gridCol w:w="635"/>
        <w:gridCol w:w="593"/>
        <w:gridCol w:w="580"/>
        <w:gridCol w:w="617"/>
        <w:gridCol w:w="666"/>
      </w:tblGrid>
      <w:tr w:rsidR="00F04C80" w:rsidRPr="002957A7" w14:paraId="36AAF791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C33C4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b/>
                <w:bCs/>
                <w:sz w:val="22"/>
                <w:lang w:eastAsia="pt-BR"/>
              </w:rPr>
              <w:t>Species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AA98F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SVL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7DE78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HW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E5D76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HL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456BB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IO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D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FF5C3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ED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40BA9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AL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039B9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FAL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33430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HAL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6084E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THL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95D45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TL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BFE19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TSL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003B5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FL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B360F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HS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5A84E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REP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67D6B" w14:textId="77777777" w:rsidR="00F04C80" w:rsidRPr="002957A7" w:rsidRDefault="00F04C80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RLL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65DD9" w14:textId="77777777" w:rsidR="00F04C80" w:rsidRPr="002957A7" w:rsidRDefault="00F04C80" w:rsidP="00CA4C4D">
            <w:pPr>
              <w:spacing w:after="0" w:line="240" w:lineRule="auto"/>
              <w:ind w:right="-121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RES</w:t>
            </w:r>
          </w:p>
        </w:tc>
      </w:tr>
      <w:tr w:rsidR="00F04C80" w:rsidRPr="002957A7" w14:paraId="501152E6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562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Aplastodiscus albosignatus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211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42.74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3FC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12.40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CB3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35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8.09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C4E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4.31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D9E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8D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7.82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0A7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12.52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9E7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20.87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258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20.88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62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12.39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BD4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18.27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F07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87CA1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D18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8F1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2.69</w:t>
            </w:r>
          </w:p>
        </w:tc>
      </w:tr>
      <w:tr w:rsidR="00F04C80" w:rsidRPr="002957A7" w14:paraId="3AE6EEA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30D3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Aplastodiscus ehrhardti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DE6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38.50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ECE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469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EA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3CD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512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31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416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D4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82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610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CA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18A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9BA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3F7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A45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0.36</w:t>
            </w:r>
          </w:p>
        </w:tc>
      </w:tr>
      <w:tr w:rsidR="00F04C80" w:rsidRPr="002957A7" w14:paraId="27AA53A2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745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Aplastodiscus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perviridis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97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38.05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13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2CD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11B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883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B84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A55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7B6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4AF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18C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75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FFE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19.39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A61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BF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C16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85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2.62</w:t>
            </w:r>
          </w:p>
        </w:tc>
      </w:tr>
      <w:tr w:rsidR="00F04C80" w:rsidRPr="002957A7" w14:paraId="3F36ABC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2526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a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na albopunctata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FE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56.13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D44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7C9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381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D42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911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1C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C21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B99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31.46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53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32.33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968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88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E58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410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E9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628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3.19</w:t>
            </w:r>
          </w:p>
        </w:tc>
      </w:tr>
      <w:tr w:rsidR="00F04C80" w:rsidRPr="002957A7" w14:paraId="11D0B8AE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8E4FC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Boana bischoffi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5C6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41.05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6D8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9D93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F11C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9263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73D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5F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0A4E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1F7F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1DF3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C6AA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4CC0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17.03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330C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445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7E14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91C5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2.65</w:t>
            </w:r>
          </w:p>
        </w:tc>
      </w:tr>
      <w:tr w:rsidR="00F04C80" w:rsidRPr="002957A7" w14:paraId="75BC3118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9AFD9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Boana faber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BD9F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89.38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6CE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33.36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A937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32.23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853E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6F7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26AC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831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A0D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30.04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7397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51.21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50F8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51.47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0B0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BAE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39.30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A79C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E6BD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CA2F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5124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2.76</w:t>
            </w:r>
          </w:p>
        </w:tc>
      </w:tr>
      <w:tr w:rsidR="00F04C80" w:rsidRPr="002957A7" w14:paraId="4C7A8278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46219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Boana leptolineata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447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4B6B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39ED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2908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04C4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A74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0EAA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8362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27CA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5616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63F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45E3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090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6AB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1CEA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15E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2.55</w:t>
            </w:r>
          </w:p>
        </w:tc>
      </w:tr>
      <w:tr w:rsidR="00F04C80" w:rsidRPr="002957A7" w14:paraId="79A6C992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C0B1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Boana prasina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22E8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45.65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EA05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B150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1C5E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29A3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231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384F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127F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6EA9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2CE7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69D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E51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21.66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15C1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632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8EF7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743F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2.87</w:t>
            </w:r>
          </w:p>
        </w:tc>
      </w:tr>
      <w:tr w:rsidR="00F04C80" w:rsidRPr="002957A7" w14:paraId="22A9CB4C" w14:textId="77777777" w:rsidTr="00CA4C4D">
        <w:trPr>
          <w:trHeight w:val="28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FCF6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Boana pulchella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3F1C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37.13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FB0A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870C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A42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99CA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C7B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7AD4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E730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E9F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68C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EB4C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9641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18.19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1E2F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C9C9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0CAB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D913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2.94</w:t>
            </w:r>
          </w:p>
        </w:tc>
      </w:tr>
      <w:tr w:rsidR="00F04C80" w:rsidRPr="002957A7" w14:paraId="69587FE9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8EE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Bokermannohyla circumdata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16C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58.26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99F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81B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E8A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DD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564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325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F48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913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29.98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EC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30.48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C02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ACB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25.45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230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3D4E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645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56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2.70</w:t>
            </w:r>
          </w:p>
        </w:tc>
      </w:tr>
      <w:tr w:rsidR="00F04C80" w:rsidRPr="002957A7" w14:paraId="37DBB0F4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F24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Bokermannohyla hylax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3F1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62.00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697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D53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CC5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F1C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A7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F9C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789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701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32.00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60F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31.00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0DE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D11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11.00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994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D8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AC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D8F4" w14:textId="77777777" w:rsidR="00F04C80" w:rsidRPr="002957A7" w:rsidRDefault="00F04C80" w:rsidP="00CA4C4D">
            <w:pPr>
              <w:tabs>
                <w:tab w:val="left" w:pos="673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0.40</w:t>
            </w:r>
          </w:p>
        </w:tc>
      </w:tr>
      <w:tr w:rsidR="00F04C80" w:rsidRPr="002957A7" w14:paraId="43008AD0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4FD8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Chiasmocleis leucosticta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C4B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A9F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B23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AC0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EC9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669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E9B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38C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8EA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28C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510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A25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8.28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39E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F32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1D6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DAC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2.27</w:t>
            </w:r>
          </w:p>
        </w:tc>
      </w:tr>
      <w:tr w:rsidR="00F04C80" w:rsidRPr="002957A7" w14:paraId="2991DC4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1FEA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Dendropsophus microps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F90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2AA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246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A9C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5A9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D21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7D1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B31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6E5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C1C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8B0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205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F9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786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70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83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2.55</w:t>
            </w:r>
          </w:p>
        </w:tc>
      </w:tr>
      <w:tr w:rsidR="00F04C80" w:rsidRPr="002957A7" w14:paraId="7BDCF8F0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502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Dendropsophus minutus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0F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D8A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DBA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5C5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E71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94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4A1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F33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CB9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342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A3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0C1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10.09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C1E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719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CB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8EF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2.79</w:t>
            </w:r>
          </w:p>
        </w:tc>
      </w:tr>
      <w:tr w:rsidR="00F04C80" w:rsidRPr="002957A7" w14:paraId="616E7349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1382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Dendropsophus nahdereri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5A0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44.65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F61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B7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10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B3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976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D39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F4F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42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16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662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83D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8.50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CC5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06A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7DA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FCE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0.41</w:t>
            </w:r>
          </w:p>
        </w:tc>
      </w:tr>
      <w:tr w:rsidR="00F04C80" w:rsidRPr="002957A7" w14:paraId="254F6AF9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9883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Dendropsophus sanborni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CBC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8A9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2B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7EA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78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CA6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E0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5F7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8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7E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4BF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885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1E8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B99C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296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502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2.71</w:t>
            </w:r>
          </w:p>
        </w:tc>
      </w:tr>
      <w:tr w:rsidR="00F04C80" w:rsidRPr="002957A7" w14:paraId="72BDF267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94C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Elachistocleis bicolor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19E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0EE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997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2C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A0A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3B5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812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A6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88A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9B0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46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DE9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10.58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256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3101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4D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27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2.88</w:t>
            </w:r>
          </w:p>
        </w:tc>
      </w:tr>
      <w:tr w:rsidR="00F04C80" w:rsidRPr="002957A7" w14:paraId="525BCE1F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95D9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Julianus uruguayus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8539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B39F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CAE5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8731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49B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6C1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A48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34B9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8074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ACD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9E07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52DF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041E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E16F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3AA7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076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2.45</w:t>
            </w:r>
          </w:p>
        </w:tc>
      </w:tr>
      <w:tr w:rsidR="00F04C80" w:rsidRPr="002957A7" w14:paraId="10121AA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60A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furnarius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44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33.38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37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74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CDC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15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EF7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E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C6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2AF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AE5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99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1F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21.62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871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9AFC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4BB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DD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3.98</w:t>
            </w:r>
          </w:p>
        </w:tc>
      </w:tr>
      <w:tr w:rsidR="00F04C80" w:rsidRPr="002957A7" w14:paraId="638A949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0E0E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fuscus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F33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47.20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A34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93A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B56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FA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394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9E6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C88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B6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4C5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25.44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979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A07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F82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FAA3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FD7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525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3.62</w:t>
            </w:r>
          </w:p>
        </w:tc>
      </w:tr>
      <w:tr w:rsidR="00F04C80" w:rsidRPr="002957A7" w14:paraId="28FA150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24CC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gracilis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97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46.14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76D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A3C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B24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355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4C0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B6C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BAA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6CE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209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29.08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692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891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28.59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BFE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CA92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2BD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957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3.85</w:t>
            </w:r>
          </w:p>
        </w:tc>
      </w:tr>
      <w:tr w:rsidR="00F04C80" w:rsidRPr="002957A7" w14:paraId="51E34B8E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5703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labyrinthicus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C5E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139.24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61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55.54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926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52.33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773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787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CC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485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FAD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35.24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E8E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69.88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44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65.27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5C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39.29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B67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63.52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05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E1B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6F3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902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2.96</w:t>
            </w:r>
          </w:p>
        </w:tc>
      </w:tr>
      <w:tr w:rsidR="00F04C80" w:rsidRPr="002957A7" w14:paraId="1B68681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734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luctator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66A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F7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31.82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38D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32.97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E3A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225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29D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F1F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960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69B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43.70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EC1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45.34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218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3C0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46.35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7A3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4C4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BBD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4F7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3.04</w:t>
            </w:r>
          </w:p>
        </w:tc>
      </w:tr>
      <w:tr w:rsidR="00F04C80" w:rsidRPr="002957A7" w14:paraId="56A981F2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DA5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notoaktites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F3C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47.18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118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16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17C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38B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766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8C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1E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EBF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D1D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25.42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D1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DBB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25.42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8E5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456E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DDC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C65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3.43</w:t>
            </w:r>
          </w:p>
        </w:tc>
      </w:tr>
      <w:tr w:rsidR="00F04C80" w:rsidRPr="002957A7" w14:paraId="1FC8D6AB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FD73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Leptodactylus plaumanni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0B2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36.34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CF7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30A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F68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3E5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5AA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9F7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A08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1E1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BB1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2D8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967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22.61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88E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2D89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F3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C0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3.42</w:t>
            </w:r>
          </w:p>
        </w:tc>
      </w:tr>
      <w:tr w:rsidR="00F04C80" w:rsidRPr="002957A7" w14:paraId="04603E6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1A6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Melanophryniscus vilavelhensis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1CF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221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13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812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729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A26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8AE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D9C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047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C45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24E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84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4.44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2F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0A07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3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616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1.89</w:t>
            </w:r>
          </w:p>
        </w:tc>
      </w:tr>
      <w:tr w:rsidR="00F04C80" w:rsidRPr="002957A7" w14:paraId="7A3664D7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BFAB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Odontophrynus asper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038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44.64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F89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6D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89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90F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74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91A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974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EED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6D3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14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D4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23.14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9FC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0.82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DFE6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45D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A76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2.12</w:t>
            </w:r>
          </w:p>
        </w:tc>
      </w:tr>
      <w:tr w:rsidR="00F04C80" w:rsidRPr="002957A7" w14:paraId="205DE51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912E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Ololygon aromothyella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5BF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ECC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E5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53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DB1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B6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F8E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02F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AA2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6DA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ED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F3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8.06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6E6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44FF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9BC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2F4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2.73</w:t>
            </w:r>
          </w:p>
        </w:tc>
      </w:tr>
      <w:tr w:rsidR="00F04C80" w:rsidRPr="002957A7" w14:paraId="2DD8568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2B1CDE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Ololygon catharinae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F453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34.48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10382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65DA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469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D85E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676B4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8B53A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14940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03F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5026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B28A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9.76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4523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22A18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BB5E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EFE9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8E6B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2.57</w:t>
            </w:r>
          </w:p>
        </w:tc>
      </w:tr>
      <w:tr w:rsidR="00F04C80" w:rsidRPr="002957A7" w14:paraId="7EC7EC0F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FEB1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57CF8">
              <w:rPr>
                <w:rFonts w:cs="Times New Roman"/>
                <w:noProof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85FA5C" wp14:editId="72E245D4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-276225</wp:posOffset>
                      </wp:positionV>
                      <wp:extent cx="2028825" cy="285750"/>
                      <wp:effectExtent l="0" t="0" r="0" b="0"/>
                      <wp:wrapNone/>
                      <wp:docPr id="725261085" name="Caixa de Texto 725261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5D9CB" w14:textId="583880FC" w:rsidR="00F04C80" w:rsidRPr="00931FE0" w:rsidRDefault="00F04C80" w:rsidP="00F04C80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31FE0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Table S</w:t>
                                  </w:r>
                                  <w:r w:rsidR="00931FE0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4</w:t>
                                  </w:r>
                                  <w:r w:rsidRPr="00931FE0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continued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5FA5C" id="Caixa de Texto 725261085" o:spid="_x0000_s1028" type="#_x0000_t202" style="position:absolute;margin-left:-8.95pt;margin-top:-21.75pt;width:159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" filled="f" stroked="f" strokeweight=".5pt">
                      <v:textbox>
                        <w:txbxContent>
                          <w:p w14:paraId="0325D9CB" w14:textId="583880FC" w:rsidR="00F04C80" w:rsidRPr="00931FE0" w:rsidRDefault="00F04C80" w:rsidP="00F04C80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31FE0">
                              <w:rPr>
                                <w:b/>
                                <w:bCs/>
                                <w:sz w:val="22"/>
                              </w:rPr>
                              <w:t>Table S</w:t>
                            </w:r>
                            <w:r w:rsidR="00931FE0">
                              <w:rPr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 w:rsidRPr="00931FE0">
                              <w:rPr>
                                <w:b/>
                                <w:bCs/>
                                <w:sz w:val="22"/>
                              </w:rPr>
                              <w:t xml:space="preserve">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Ololygon rizibilis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B13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25.06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F1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7.48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AF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8.98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F84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F0B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3.06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E29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5.40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787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4.92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4CD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B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12.90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F8F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CBB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7.68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022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11.78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31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90E4D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0.72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3D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5A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2.51</w:t>
            </w:r>
          </w:p>
        </w:tc>
      </w:tr>
      <w:tr w:rsidR="00F04C80" w:rsidRPr="002957A7" w14:paraId="4A0F8F9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F009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Pithecopus rusticus</w:t>
            </w:r>
          </w:p>
          <w:p w14:paraId="69807B62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50F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37.31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0E7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8C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1B9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01C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A59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211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5E3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6A6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C60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3DB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E95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D5B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4E9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0D6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AA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1.93</w:t>
            </w:r>
          </w:p>
        </w:tc>
      </w:tr>
      <w:tr w:rsidR="00F04C80" w:rsidRPr="002957A7" w14:paraId="60EFA714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21D3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Phyllomedusa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distincta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6BE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56.68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44F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E0C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DD1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3D5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CEA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CDC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3C9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128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46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94B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9FF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21.22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1B3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B38E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24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C58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1.92</w:t>
            </w:r>
          </w:p>
        </w:tc>
      </w:tr>
      <w:tr w:rsidR="00F04C80" w:rsidRPr="002957A7" w14:paraId="361669D4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EB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Phyllomedusa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tetraploidea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43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62.21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0C4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201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ADC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BDB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9F7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DE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3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84E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8B3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0CD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1C4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7BA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28CE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75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37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1.88</w:t>
            </w:r>
          </w:p>
        </w:tc>
      </w:tr>
      <w:tr w:rsidR="00F04C80" w:rsidRPr="002957A7" w14:paraId="04D8772F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ADAE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Proceratophrys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boiei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A08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51.88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933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6AE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2C2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285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3B1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B98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47E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520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43C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9E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AED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22.04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2F8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CAD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BB6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FB1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2.17</w:t>
            </w:r>
          </w:p>
        </w:tc>
      </w:tr>
      <w:tr w:rsidR="00F04C80" w:rsidRPr="002957A7" w14:paraId="6F39135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EC0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Proceratophrys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brauni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F2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216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9E9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2B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1DC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89F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18A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9AF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3A8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86F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97F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362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11.32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31F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D824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FA4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BA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1.99</w:t>
            </w:r>
          </w:p>
        </w:tc>
      </w:tr>
      <w:tr w:rsidR="00F04C80" w:rsidRPr="002957A7" w14:paraId="3E461CEC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B15F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Pseudis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cardosoi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7A9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40.81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5D5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1A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051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BDC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E3B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CED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401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224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C8C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0D2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8EB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23.07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F99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4F4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CE8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18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2.99</w:t>
            </w:r>
          </w:p>
        </w:tc>
      </w:tr>
      <w:tr w:rsidR="00F04C80" w:rsidRPr="002957A7" w14:paraId="5731D4C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555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Physalaemus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cuvieri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A8A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28.88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AB1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7EF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E69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6FD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944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5E1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DE4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791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9BF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166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D4F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E5E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16E6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6AA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13D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2.55</w:t>
            </w:r>
          </w:p>
        </w:tc>
      </w:tr>
      <w:tr w:rsidR="00F04C80" w:rsidRPr="002957A7" w14:paraId="45AAACA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F225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Physalaemus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gracilis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481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5B3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3EE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F48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3D0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23B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175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77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845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F4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09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2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13.03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DAD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DA7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C0D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DEA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2.59</w:t>
            </w:r>
          </w:p>
        </w:tc>
      </w:tr>
      <w:tr w:rsidR="00F04C80" w:rsidRPr="002957A7" w14:paraId="280D46BF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3F2A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Physalaemus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lateristriga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11B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31.44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68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4F8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060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A95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44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367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04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DA4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5D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D8E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F29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16.91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CC2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B59A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DD3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663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2.52</w:t>
            </w:r>
          </w:p>
        </w:tc>
      </w:tr>
      <w:tr w:rsidR="00F04C80" w:rsidRPr="002957A7" w14:paraId="16F52DA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C85C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Physalaemus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nanus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230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807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FC3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CF0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F04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7D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7E9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1EF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388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9FD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93D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29F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5.34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F5E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B34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729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B35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2.02</w:t>
            </w:r>
          </w:p>
        </w:tc>
      </w:tr>
      <w:tr w:rsidR="00F04C80" w:rsidRPr="002957A7" w14:paraId="3E7BF176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551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Rhinella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abei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D24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58.44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5B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5C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20.06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79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D7E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7EE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56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C89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288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E82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13B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E40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26.56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32F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6233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C7F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65A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2.39</w:t>
            </w:r>
          </w:p>
        </w:tc>
      </w:tr>
      <w:tr w:rsidR="00F04C80" w:rsidRPr="002957A7" w14:paraId="0FEB8E90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0E2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Rhinella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henseli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F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62.56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720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6BA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E2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940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675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970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79A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BA0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E37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C07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819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27.56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D74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7370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D90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068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2.40</w:t>
            </w:r>
          </w:p>
        </w:tc>
      </w:tr>
      <w:tr w:rsidR="00F04C80" w:rsidRPr="002957A7" w14:paraId="4AEC0AF5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E72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Rhinella_icterica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AFE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100.23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86C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40.21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89E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31.97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CFB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4C5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A44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245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E5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67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45.09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768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41.18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141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00A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43.73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17A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27C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97D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12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2.22</w:t>
            </w:r>
          </w:p>
        </w:tc>
      </w:tr>
      <w:tr w:rsidR="00F04C80" w:rsidRPr="002957A7" w14:paraId="3DD581C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43ED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fuscovarius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BCA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42.17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3F8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680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892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DB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28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4D5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794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246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21.03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898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22.77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523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F52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19.71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A5A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7C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F2E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868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2.92</w:t>
            </w:r>
          </w:p>
        </w:tc>
      </w:tr>
      <w:tr w:rsidR="00F04C80" w:rsidRPr="002957A7" w14:paraId="46BA3F57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6040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granulatus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5BB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34.42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DEA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EF6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45D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39D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080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396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D85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A3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0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74C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76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15.26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9BB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DB7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7D3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836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2.62</w:t>
            </w:r>
          </w:p>
        </w:tc>
      </w:tr>
      <w:tr w:rsidR="00F04C80" w:rsidRPr="002957A7" w14:paraId="05FEB330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D188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imbegue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50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30.35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A58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B49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AD1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39F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FD0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E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CDB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D3B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13.90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816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14.75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34E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C43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5.70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FED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6DC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510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067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0.38</w:t>
            </w:r>
          </w:p>
        </w:tc>
      </w:tr>
      <w:tr w:rsidR="00F04C80" w:rsidRPr="002957A7" w14:paraId="1FEA455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F582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 </w:t>
            </w: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perereca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312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38.42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7B9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C11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BDF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A8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25B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9DA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C8E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A12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39F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19.75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DE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37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17.32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743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3513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1A3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D5F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2.74</w:t>
            </w:r>
          </w:p>
        </w:tc>
      </w:tr>
      <w:tr w:rsidR="00F04C80" w:rsidRPr="002957A7" w14:paraId="551146B4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1329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 rossaferesae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161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36.60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3B8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84F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AB0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222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46B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B3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B9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B5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2FF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17.82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A3C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9.98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AD5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16.04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A42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A233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A25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ACC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2.69</w:t>
            </w:r>
          </w:p>
        </w:tc>
      </w:tr>
      <w:tr w:rsidR="00F04C80" w:rsidRPr="002957A7" w14:paraId="0D546C88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5444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Scinax squalirostris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542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23.38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636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D4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FC9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0ED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FE3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4E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932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173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5C9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207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8C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10.06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C21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62D3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85E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6F6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3.10</w:t>
            </w:r>
          </w:p>
        </w:tc>
      </w:tr>
      <w:tr w:rsidR="00F04C80" w:rsidRPr="002957A7" w14:paraId="784BAF6F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5407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Scythrophrys sawayae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7A5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16.90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47B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888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9AB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C84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14C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ECB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063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4EB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B9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A1B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F0D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3.60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EA0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1.13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6EA4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CC2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177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0.43</w:t>
            </w:r>
          </w:p>
        </w:tc>
      </w:tr>
      <w:tr w:rsidR="00F04C80" w:rsidRPr="002957A7" w14:paraId="34A828F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28F1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Sphaenorhynchus caramaschii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638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24.52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A11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871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4D1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961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1B7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5F6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9F1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A5B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9F0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37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FEEF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10.68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0FD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45A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16D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1346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2.60</w:t>
            </w:r>
          </w:p>
        </w:tc>
      </w:tr>
      <w:tr w:rsidR="00F04C80" w:rsidRPr="002957A7" w14:paraId="2CD2EB6D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5378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Sphaenorhynchus surdus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E91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615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FB3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0D7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011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BDE9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373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4.53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DD5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A1E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184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3117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7.21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2781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11.87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6C2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4404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A04E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AE0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2.70</w:t>
            </w:r>
          </w:p>
        </w:tc>
      </w:tr>
      <w:tr w:rsidR="00F04C80" w:rsidRPr="002957A7" w14:paraId="61E7E647" w14:textId="77777777" w:rsidTr="00CA4C4D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E7BA1" w14:textId="77777777" w:rsidR="00F04C80" w:rsidRPr="002957A7" w:rsidRDefault="00F04C80" w:rsidP="00CA4C4D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Trachycephalus dibernardoi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9B0D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59.93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14040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AE0E5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27E9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12.26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F590B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6.67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7F44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8.88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4312D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10.33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F40E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18.88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72B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28.27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F537C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29.44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28BB3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15.62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08B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26.30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991FA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1E57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cs="Times New Roman"/>
                <w:color w:val="000000"/>
                <w:sz w:val="22"/>
              </w:rPr>
              <w:t>0.66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C97D8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0.36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9E0F4" w14:textId="77777777" w:rsidR="00F04C80" w:rsidRPr="002957A7" w:rsidRDefault="00F04C80" w:rsidP="00CA4C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2957A7">
              <w:rPr>
                <w:rFonts w:eastAsia="Times New Roman" w:cs="Times New Roman"/>
                <w:color w:val="000000"/>
                <w:sz w:val="22"/>
                <w:lang w:eastAsia="pt-BR"/>
              </w:rPr>
              <w:t>2.61</w:t>
            </w:r>
          </w:p>
        </w:tc>
      </w:tr>
    </w:tbl>
    <w:p w14:paraId="187A1287" w14:textId="77777777" w:rsidR="00F04C80" w:rsidRDefault="00F04C80" w:rsidP="00F04C80">
      <w:pPr>
        <w:rPr>
          <w:lang w:val="en-US"/>
        </w:rPr>
      </w:pPr>
    </w:p>
    <w:p w14:paraId="1E258BA1" w14:textId="77777777" w:rsidR="00F04C80" w:rsidRDefault="00F04C80" w:rsidP="00F04C80">
      <w:pPr>
        <w:rPr>
          <w:lang w:val="en-US"/>
        </w:rPr>
      </w:pPr>
    </w:p>
    <w:p w14:paraId="216A5703" w14:textId="77777777" w:rsidR="00F04C80" w:rsidRDefault="00F04C80" w:rsidP="00F04C80">
      <w:pPr>
        <w:rPr>
          <w:lang w:val="en-US"/>
        </w:rPr>
      </w:pPr>
    </w:p>
    <w:p w14:paraId="1DC9831F" w14:textId="77777777" w:rsidR="00F04C80" w:rsidRDefault="00F04C80" w:rsidP="00F04C80">
      <w:pPr>
        <w:rPr>
          <w:lang w:val="en-US"/>
        </w:rPr>
        <w:sectPr w:rsidR="00F04C80" w:rsidSect="00F04C80">
          <w:pgSz w:w="16838" w:h="11906" w:orient="landscape"/>
          <w:pgMar w:top="1021" w:right="993" w:bottom="1021" w:left="1021" w:header="709" w:footer="709" w:gutter="0"/>
          <w:cols w:space="708"/>
          <w:titlePg/>
          <w:docGrid w:linePitch="360"/>
        </w:sectPr>
      </w:pPr>
    </w:p>
    <w:p w14:paraId="0DB361E8" w14:textId="20315436" w:rsidR="00F04C80" w:rsidRPr="00764281" w:rsidRDefault="00F04C80" w:rsidP="00764281">
      <w:pPr>
        <w:keepNext/>
        <w:spacing w:after="0" w:line="240" w:lineRule="auto"/>
        <w:ind w:left="-426" w:right="223"/>
        <w:rPr>
          <w:color w:val="000000"/>
          <w:sz w:val="20"/>
          <w:szCs w:val="20"/>
          <w:highlight w:val="yellow"/>
          <w:lang w:val="en-US"/>
        </w:rPr>
      </w:pPr>
      <w:r w:rsidRPr="00064854">
        <w:rPr>
          <w:b/>
          <w:bCs/>
          <w:sz w:val="20"/>
          <w:szCs w:val="20"/>
          <w:lang w:val="en-US"/>
        </w:rPr>
        <w:lastRenderedPageBreak/>
        <w:t>Table S</w:t>
      </w:r>
      <w:r w:rsidR="0027268B" w:rsidRPr="00064854">
        <w:rPr>
          <w:b/>
          <w:bCs/>
          <w:i/>
          <w:iCs/>
          <w:sz w:val="20"/>
          <w:szCs w:val="20"/>
          <w:lang w:val="en-US"/>
        </w:rPr>
        <w:t>5</w:t>
      </w:r>
      <w:r w:rsidRPr="00064854">
        <w:rPr>
          <w:b/>
          <w:bCs/>
          <w:sz w:val="20"/>
          <w:szCs w:val="20"/>
          <w:lang w:val="en-US"/>
        </w:rPr>
        <w:t xml:space="preserve">: </w:t>
      </w:r>
      <w:r w:rsidRPr="00064854">
        <w:rPr>
          <w:sz w:val="20"/>
          <w:szCs w:val="20"/>
          <w:lang w:val="en-US"/>
        </w:rPr>
        <w:t xml:space="preserve">Binary Morphological trait and binary and categorical ecological/reproductive traits. </w:t>
      </w:r>
      <w:r w:rsidRPr="00064854">
        <w:rPr>
          <w:b/>
          <w:bCs/>
          <w:sz w:val="20"/>
          <w:szCs w:val="20"/>
          <w:lang w:val="en-US"/>
        </w:rPr>
        <w:t>PDA:</w:t>
      </w:r>
      <w:r w:rsidRPr="00064854">
        <w:rPr>
          <w:sz w:val="20"/>
          <w:szCs w:val="20"/>
          <w:lang w:val="en-US"/>
        </w:rPr>
        <w:t xml:space="preserve"> Presence of adhesive discs.  </w:t>
      </w:r>
      <w:r w:rsidRPr="00064854">
        <w:rPr>
          <w:b/>
          <w:bCs/>
          <w:sz w:val="20"/>
          <w:szCs w:val="20"/>
          <w:lang w:val="en-US"/>
        </w:rPr>
        <w:t>M01:</w:t>
      </w:r>
      <w:r w:rsidRPr="00064854">
        <w:rPr>
          <w:sz w:val="20"/>
          <w:szCs w:val="20"/>
          <w:lang w:val="en-US"/>
        </w:rPr>
        <w:t xml:space="preserve"> Eggs and exotrophic tadpoles in lentic water, </w:t>
      </w:r>
      <w:r w:rsidRPr="00064854">
        <w:rPr>
          <w:b/>
          <w:bCs/>
          <w:sz w:val="20"/>
          <w:szCs w:val="20"/>
          <w:lang w:val="en-US"/>
        </w:rPr>
        <w:t>M02:</w:t>
      </w:r>
      <w:r w:rsidRPr="00064854">
        <w:rPr>
          <w:sz w:val="20"/>
          <w:szCs w:val="20"/>
          <w:lang w:val="en-US"/>
        </w:rPr>
        <w:t xml:space="preserve"> Eggs and exotrophic tadpoles in lotic water; </w:t>
      </w:r>
      <w:r w:rsidRPr="00064854">
        <w:rPr>
          <w:b/>
          <w:bCs/>
          <w:sz w:val="20"/>
          <w:szCs w:val="20"/>
          <w:lang w:val="en-US"/>
        </w:rPr>
        <w:t>M03:</w:t>
      </w:r>
      <w:r w:rsidRPr="00064854">
        <w:rPr>
          <w:sz w:val="20"/>
          <w:szCs w:val="20"/>
          <w:lang w:val="en-US"/>
        </w:rPr>
        <w:t xml:space="preserve"> Eggs and early larval stages in constructed subaquatic chambers, exotrophic tadpoles in streams; </w:t>
      </w:r>
      <w:r w:rsidRPr="00064854">
        <w:rPr>
          <w:b/>
          <w:bCs/>
          <w:sz w:val="20"/>
          <w:szCs w:val="20"/>
          <w:lang w:val="en-US"/>
        </w:rPr>
        <w:t xml:space="preserve">M04: </w:t>
      </w:r>
      <w:r w:rsidRPr="00064854">
        <w:rPr>
          <w:sz w:val="20"/>
          <w:szCs w:val="20"/>
          <w:lang w:val="en-US"/>
        </w:rPr>
        <w:t xml:space="preserve">Eggs and early larval stages in natural or constructed basins; subsequent to flooding, exotrophic tadpoles in ponds or streams; </w:t>
      </w:r>
      <w:r w:rsidRPr="00064854">
        <w:rPr>
          <w:b/>
          <w:bCs/>
          <w:sz w:val="20"/>
          <w:szCs w:val="20"/>
          <w:lang w:val="en-US"/>
        </w:rPr>
        <w:t>M05:</w:t>
      </w:r>
      <w:r w:rsidRPr="00064854">
        <w:rPr>
          <w:sz w:val="20"/>
          <w:szCs w:val="20"/>
          <w:lang w:val="en-US"/>
        </w:rPr>
        <w:t xml:space="preserve"> Eggs and early larval stages in subterranean constructed nests; subsequent to flooding, exotrophic tadpoles in ponds or streams; </w:t>
      </w:r>
      <w:r w:rsidRPr="00064854">
        <w:rPr>
          <w:b/>
          <w:bCs/>
          <w:sz w:val="20"/>
          <w:szCs w:val="20"/>
          <w:lang w:val="en-US"/>
        </w:rPr>
        <w:t>M06:</w:t>
      </w:r>
      <w:r w:rsidRPr="00064854">
        <w:rPr>
          <w:sz w:val="20"/>
          <w:szCs w:val="20"/>
          <w:lang w:val="en-US"/>
        </w:rPr>
        <w:t xml:space="preserve"> Eggs and exotrophic tadpoles in water in tree holes or aerial plants; </w:t>
      </w:r>
      <w:r w:rsidRPr="00064854">
        <w:rPr>
          <w:b/>
          <w:bCs/>
          <w:sz w:val="20"/>
          <w:szCs w:val="20"/>
          <w:lang w:val="en-US"/>
        </w:rPr>
        <w:t xml:space="preserve">M10: </w:t>
      </w:r>
      <w:r w:rsidRPr="00064854">
        <w:rPr>
          <w:sz w:val="20"/>
          <w:szCs w:val="20"/>
          <w:lang w:val="en-US"/>
        </w:rPr>
        <w:t xml:space="preserve">Bubble nest floating on pond; exotrophic tadpoles in ponds; </w:t>
      </w:r>
      <w:r w:rsidRPr="00064854">
        <w:rPr>
          <w:b/>
          <w:bCs/>
          <w:sz w:val="20"/>
          <w:szCs w:val="20"/>
          <w:lang w:val="en-US"/>
        </w:rPr>
        <w:t>M11:</w:t>
      </w:r>
      <w:r w:rsidRPr="00064854">
        <w:rPr>
          <w:sz w:val="20"/>
          <w:szCs w:val="20"/>
          <w:lang w:val="en-US"/>
        </w:rPr>
        <w:t xml:space="preserve"> Foam nest floating on pond; exotrophic tadpoles in ponds; </w:t>
      </w:r>
      <w:r w:rsidRPr="00064854">
        <w:rPr>
          <w:b/>
          <w:bCs/>
          <w:sz w:val="20"/>
          <w:szCs w:val="20"/>
          <w:lang w:val="en-US"/>
        </w:rPr>
        <w:t>M13:</w:t>
      </w:r>
      <w:r w:rsidRPr="00064854">
        <w:rPr>
          <w:sz w:val="20"/>
          <w:szCs w:val="20"/>
          <w:lang w:val="en-US"/>
        </w:rPr>
        <w:t xml:space="preserve"> Foam nest floating on water accumulated in constructed basins; exotrophic tadpoles in ponds; </w:t>
      </w:r>
      <w:r w:rsidRPr="00064854">
        <w:rPr>
          <w:b/>
          <w:bCs/>
          <w:sz w:val="20"/>
          <w:szCs w:val="20"/>
          <w:lang w:val="en-US"/>
        </w:rPr>
        <w:t>M24</w:t>
      </w:r>
      <w:r w:rsidRPr="00064854">
        <w:rPr>
          <w:sz w:val="20"/>
          <w:szCs w:val="20"/>
          <w:lang w:val="en-US"/>
        </w:rPr>
        <w:t xml:space="preserve">: Eggs hatching into exotrophic tadpoles that drop in lentic water;  </w:t>
      </w:r>
      <w:r w:rsidRPr="00064854">
        <w:rPr>
          <w:b/>
          <w:bCs/>
          <w:sz w:val="20"/>
          <w:szCs w:val="20"/>
          <w:lang w:val="en-US"/>
        </w:rPr>
        <w:t>M28:</w:t>
      </w:r>
      <w:r w:rsidRPr="00064854">
        <w:rPr>
          <w:sz w:val="20"/>
          <w:szCs w:val="20"/>
          <w:lang w:val="en-US"/>
        </w:rPr>
        <w:t xml:space="preserve"> Foam nest on the humid forest floor; subsequent to flooding, exotrophic tadpoles in ponds; </w:t>
      </w:r>
      <w:r w:rsidRPr="00064854">
        <w:rPr>
          <w:b/>
          <w:bCs/>
          <w:sz w:val="20"/>
          <w:szCs w:val="20"/>
          <w:lang w:val="en-US"/>
        </w:rPr>
        <w:t>M30:</w:t>
      </w:r>
      <w:r w:rsidRPr="00064854">
        <w:rPr>
          <w:sz w:val="20"/>
          <w:szCs w:val="20"/>
          <w:lang w:val="en-US"/>
        </w:rPr>
        <w:t xml:space="preserve"> Foam nest with eggs and early larval stages in subterranean constructed nests; subsequent to flooding, exotrophic tadpoles in ponds.</w:t>
      </w:r>
      <w:r w:rsidR="00064854" w:rsidRPr="00064854">
        <w:rPr>
          <w:i/>
          <w:iCs/>
          <w:sz w:val="20"/>
          <w:szCs w:val="20"/>
          <w:lang w:val="en-US"/>
        </w:rPr>
        <w:t xml:space="preserve"> </w:t>
      </w:r>
      <w:r w:rsidR="00064854" w:rsidRPr="00064854">
        <w:rPr>
          <w:b/>
          <w:bCs/>
          <w:color w:val="000000"/>
          <w:sz w:val="20"/>
          <w:szCs w:val="20"/>
          <w:lang w:val="en-US"/>
        </w:rPr>
        <w:t>Vocalization site:</w:t>
      </w:r>
      <w:r w:rsidR="00064854" w:rsidRPr="00064854">
        <w:rPr>
          <w:color w:val="000000"/>
          <w:sz w:val="20"/>
          <w:szCs w:val="20"/>
          <w:lang w:val="en-US"/>
        </w:rPr>
        <w:t xml:space="preserve"> Perched (males vocalizing from elevated positions), water (males vocalizing while floating in the water column), ground (males vocalizing on the ground), burrow (males vocalizing in underground burrows they excavate), and/or phytotelmata (males vocalizing in water deposited in the leaf cavities of plants, such as bromeliads); </w:t>
      </w:r>
      <w:r w:rsidR="00064854" w:rsidRPr="00064854">
        <w:rPr>
          <w:b/>
          <w:bCs/>
          <w:color w:val="000000"/>
          <w:sz w:val="20"/>
          <w:szCs w:val="20"/>
          <w:lang w:val="en-US"/>
        </w:rPr>
        <w:t>Macrohabitat:</w:t>
      </w:r>
      <w:r w:rsidR="00064854" w:rsidRPr="00064854">
        <w:rPr>
          <w:color w:val="000000"/>
          <w:sz w:val="20"/>
          <w:szCs w:val="20"/>
          <w:lang w:val="en-US"/>
        </w:rPr>
        <w:t xml:space="preserve"> Forest, open area, and edge (boundary between open area and forest)</w:t>
      </w:r>
      <w:r w:rsidR="00764281">
        <w:rPr>
          <w:color w:val="000000"/>
          <w:sz w:val="20"/>
          <w:szCs w:val="20"/>
          <w:lang w:val="en-US"/>
        </w:rPr>
        <w:t xml:space="preserve"> and </w:t>
      </w:r>
      <w:r w:rsidR="00064854" w:rsidRPr="00064854">
        <w:rPr>
          <w:b/>
          <w:bCs/>
          <w:color w:val="000000"/>
          <w:sz w:val="20"/>
          <w:szCs w:val="20"/>
          <w:lang w:val="en-US"/>
        </w:rPr>
        <w:t>Reproductive pattern:</w:t>
      </w:r>
      <w:r w:rsidR="00064854" w:rsidRPr="00064854">
        <w:rPr>
          <w:sz w:val="20"/>
          <w:szCs w:val="20"/>
          <w:lang w:val="en-US"/>
        </w:rPr>
        <w:t xml:space="preserve"> </w:t>
      </w:r>
      <w:r w:rsidR="00064854" w:rsidRPr="00064854">
        <w:rPr>
          <w:color w:val="000000"/>
          <w:sz w:val="20"/>
          <w:szCs w:val="20"/>
          <w:lang w:val="en-US"/>
        </w:rPr>
        <w:t>Prolonged breeding; explosive breeding and intermediate breeding.</w:t>
      </w:r>
    </w:p>
    <w:tbl>
      <w:tblPr>
        <w:tblW w:w="1581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580"/>
        <w:gridCol w:w="630"/>
        <w:gridCol w:w="941"/>
        <w:gridCol w:w="823"/>
        <w:gridCol w:w="630"/>
        <w:gridCol w:w="747"/>
        <w:gridCol w:w="14"/>
        <w:gridCol w:w="741"/>
        <w:gridCol w:w="716"/>
        <w:gridCol w:w="918"/>
        <w:gridCol w:w="527"/>
        <w:gridCol w:w="567"/>
        <w:gridCol w:w="737"/>
        <w:gridCol w:w="413"/>
        <w:gridCol w:w="369"/>
        <w:gridCol w:w="83"/>
        <w:gridCol w:w="395"/>
        <w:gridCol w:w="39"/>
        <w:gridCol w:w="319"/>
        <w:gridCol w:w="145"/>
        <w:gridCol w:w="65"/>
        <w:gridCol w:w="372"/>
        <w:gridCol w:w="434"/>
        <w:gridCol w:w="434"/>
        <w:gridCol w:w="434"/>
        <w:gridCol w:w="470"/>
        <w:gridCol w:w="413"/>
        <w:gridCol w:w="434"/>
        <w:gridCol w:w="434"/>
      </w:tblGrid>
      <w:tr w:rsidR="00A95128" w:rsidRPr="00A95128" w14:paraId="0C60D2DA" w14:textId="77777777" w:rsidTr="00F2228F">
        <w:trPr>
          <w:trHeight w:val="288"/>
        </w:trPr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BFBD60" w14:textId="77777777" w:rsidR="00740BE7" w:rsidRPr="00A95128" w:rsidRDefault="00740BE7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D0ECF" w14:textId="6F4894E3" w:rsidR="00740BE7" w:rsidRPr="00064854" w:rsidRDefault="00740BE7" w:rsidP="00CA4C4D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D947" w14:textId="0D3CC46F" w:rsidR="00740BE7" w:rsidRPr="00A95128" w:rsidRDefault="00740BE7" w:rsidP="00CA4C4D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Vocalization site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449F" w14:textId="72F9DFC7" w:rsidR="00740BE7" w:rsidRPr="00A95128" w:rsidRDefault="00740BE7" w:rsidP="00B23BC8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Reproductive pattern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515AB5" w14:textId="77777777" w:rsidR="00740BE7" w:rsidRPr="00A95128" w:rsidRDefault="00740BE7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Macrohabitat</w:t>
            </w:r>
          </w:p>
        </w:tc>
        <w:tc>
          <w:tcPr>
            <w:tcW w:w="525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1AE84" w14:textId="77777777" w:rsidR="00740BE7" w:rsidRPr="00A95128" w:rsidRDefault="00740BE7" w:rsidP="00CA4C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Reproductive modes</w:t>
            </w:r>
          </w:p>
        </w:tc>
      </w:tr>
      <w:tr w:rsidR="00A95128" w:rsidRPr="00A95128" w14:paraId="084F320B" w14:textId="77777777" w:rsidTr="00F2228F">
        <w:trPr>
          <w:trHeight w:val="288"/>
        </w:trPr>
        <w:tc>
          <w:tcPr>
            <w:tcW w:w="199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85A0F3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Species</w:t>
            </w:r>
          </w:p>
        </w:tc>
        <w:tc>
          <w:tcPr>
            <w:tcW w:w="5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7C8D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PAD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4C5D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Perched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A281F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Phytotelmata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FFA00" w14:textId="77777777" w:rsidR="006B7A36" w:rsidRPr="00A95128" w:rsidRDefault="006B7A36" w:rsidP="00A95128">
            <w:pPr>
              <w:spacing w:after="0" w:line="240" w:lineRule="auto"/>
              <w:ind w:left="-171" w:firstLine="171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Ground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6D11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Water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8FC8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Burrow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vAlign w:val="center"/>
          </w:tcPr>
          <w:p w14:paraId="4EC174A6" w14:textId="7B46DD39" w:rsidR="006B7A36" w:rsidRPr="00A95128" w:rsidRDefault="00594B75" w:rsidP="00A95128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95128">
              <w:rPr>
                <w:b/>
                <w:bCs/>
                <w:color w:val="000000"/>
                <w:sz w:val="14"/>
                <w:szCs w:val="14"/>
              </w:rPr>
              <w:t>Prolonged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60080EE0" w14:textId="051BD682" w:rsidR="006B7A36" w:rsidRPr="00A95128" w:rsidRDefault="00AB120D" w:rsidP="00A95128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95128">
              <w:rPr>
                <w:b/>
                <w:bCs/>
                <w:sz w:val="14"/>
                <w:szCs w:val="14"/>
              </w:rPr>
              <w:t>Explosive</w:t>
            </w:r>
          </w:p>
        </w:tc>
        <w:tc>
          <w:tcPr>
            <w:tcW w:w="9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0BC759" w14:textId="74CEDB84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Intermediate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EB439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Forest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C38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Edge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64D3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Open area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  <w:hideMark/>
          </w:tcPr>
          <w:p w14:paraId="37148D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M01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A7255D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M02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F536E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M03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EC4C41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DA412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5953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M06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F4E1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M10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6E17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M11</w:t>
            </w:r>
          </w:p>
        </w:tc>
        <w:tc>
          <w:tcPr>
            <w:tcW w:w="4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8AE8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M13</w:t>
            </w:r>
          </w:p>
        </w:tc>
        <w:tc>
          <w:tcPr>
            <w:tcW w:w="4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FF79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M24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D35A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M28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30F5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M30</w:t>
            </w:r>
          </w:p>
        </w:tc>
      </w:tr>
      <w:tr w:rsidR="00A95128" w:rsidRPr="00A95128" w14:paraId="2D8860FF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13F8B31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Aplastodiscus albosignatus</w:t>
            </w:r>
          </w:p>
        </w:tc>
        <w:tc>
          <w:tcPr>
            <w:tcW w:w="580" w:type="dxa"/>
            <w:noWrap/>
            <w:vAlign w:val="center"/>
            <w:hideMark/>
          </w:tcPr>
          <w:p w14:paraId="5DCBB44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AD0D2E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837B51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3C2B37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0EFC0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68B575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3283056" w14:textId="7CF28250" w:rsidR="00323922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0D41D20C" w14:textId="1800E450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1478FF21" w14:textId="2543124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00E0512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8963F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71E489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5FD500E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990BBF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1086E9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2B736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69BA3AE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2872B3D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36B20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FC966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7C778E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19CA17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0EAD71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C4AD2D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3D4B51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3FDE203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Aplastodiscus ehrhardti</w:t>
            </w:r>
          </w:p>
        </w:tc>
        <w:tc>
          <w:tcPr>
            <w:tcW w:w="580" w:type="dxa"/>
            <w:noWrap/>
            <w:vAlign w:val="center"/>
            <w:hideMark/>
          </w:tcPr>
          <w:p w14:paraId="1DD482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CB099C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1E07C6D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B645A2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43E39CE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E06303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4ED2633E" w14:textId="7E7E328A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6AD428F2" w14:textId="7543958B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1E757F76" w14:textId="7AB9D57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1CA789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2544B6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6DD60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05D921A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75EDB0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3A8DAA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67C896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1547D91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005EF93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68C0BA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5A8AB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2B57F0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47D75A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BAA7AD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6382A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CB2A20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2344D7C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Aplastodiscus perviridis</w:t>
            </w:r>
          </w:p>
        </w:tc>
        <w:tc>
          <w:tcPr>
            <w:tcW w:w="580" w:type="dxa"/>
            <w:noWrap/>
            <w:vAlign w:val="center"/>
            <w:hideMark/>
          </w:tcPr>
          <w:p w14:paraId="6B8D59F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8C0993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7FC1C5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7C055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3895F98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6C92F94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074D391" w14:textId="4A65E586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41BB73D" w14:textId="3CCCF673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5D72D477" w14:textId="19422759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194DBCD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6513A6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53A35C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252E85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4BD1C5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65F5EE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6CBB9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70883B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356E44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2454A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741E5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561D20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664D8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5C0CEA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0C3A5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98ECAE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7BFEF341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albopunctata</w:t>
            </w:r>
          </w:p>
        </w:tc>
        <w:tc>
          <w:tcPr>
            <w:tcW w:w="580" w:type="dxa"/>
            <w:noWrap/>
            <w:vAlign w:val="center"/>
            <w:hideMark/>
          </w:tcPr>
          <w:p w14:paraId="7EC7097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4C2CFA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30A5272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ADB52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AE6374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CE442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29165653" w14:textId="4223163A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ED35078" w14:textId="1E17647C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BCEF481" w14:textId="19F429D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7D86F5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D9238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D8ADF0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4399C8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7D9DB99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26E618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6458BBA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3B2312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B76E6F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B875E7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33F88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375E69A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C0791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977BC5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1807ED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30A5354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60B0718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bischoffi</w:t>
            </w:r>
          </w:p>
        </w:tc>
        <w:tc>
          <w:tcPr>
            <w:tcW w:w="580" w:type="dxa"/>
            <w:noWrap/>
            <w:vAlign w:val="center"/>
            <w:hideMark/>
          </w:tcPr>
          <w:p w14:paraId="701BCA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54400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4CC297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602FDE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769D7A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228313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278E19FF" w14:textId="57189306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EAF986E" w14:textId="0276A033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19A091BE" w14:textId="7DA3B87D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4003D84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E8DD73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287341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27E777E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75F0CA2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31888BE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5E6B93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60086D6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E58DDF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247D0E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826F48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97FD6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5856D48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6255D0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26E78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E621D72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E2B952E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faber</w:t>
            </w:r>
          </w:p>
        </w:tc>
        <w:tc>
          <w:tcPr>
            <w:tcW w:w="580" w:type="dxa"/>
            <w:noWrap/>
            <w:vAlign w:val="center"/>
            <w:hideMark/>
          </w:tcPr>
          <w:p w14:paraId="7906F3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AB7937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0FA232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C78174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62253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6DFBFBA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7E73E02" w14:textId="64CD32DB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33ACA6FC" w14:textId="1BEC6C04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76F21619" w14:textId="0CE98D8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4046B49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38AFA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5AFF4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3A4D08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384DAF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1750279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790BA5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4EE34F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162799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9DFB82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6A8744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781B15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57E3A5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691EC1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71BBE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C25D210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35107256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leptolineata</w:t>
            </w:r>
          </w:p>
        </w:tc>
        <w:tc>
          <w:tcPr>
            <w:tcW w:w="580" w:type="dxa"/>
            <w:noWrap/>
            <w:vAlign w:val="center"/>
            <w:hideMark/>
          </w:tcPr>
          <w:p w14:paraId="52FF11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E4F47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2789CD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8262C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B8A5F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6814A6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0771706" w14:textId="2F24E80E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3FCB19F8" w14:textId="57F8A4BA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290FBCF7" w14:textId="76E7EA5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BD113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ED35EA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DE279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4458CE6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1DF3C2D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2B85FE5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4E7AC9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577E528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430E81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344E5D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53346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B32AEF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26EC4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E7886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0BB4A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66056E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1F8872D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prasina</w:t>
            </w:r>
          </w:p>
        </w:tc>
        <w:tc>
          <w:tcPr>
            <w:tcW w:w="580" w:type="dxa"/>
            <w:noWrap/>
            <w:vAlign w:val="center"/>
            <w:hideMark/>
          </w:tcPr>
          <w:p w14:paraId="1666C1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F1E459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47610D2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71431DE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6E0489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554CCE7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C3829D4" w14:textId="35E73B86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4CA871CF" w14:textId="78D46B27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7E9AC695" w14:textId="3A159ABE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2C14A4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C4B3AE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D201AE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23B48EA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60D1266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52BB55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77BE65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5E5533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5A1077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DA7A03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2BB3F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4883D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49AB3DA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969CC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AE460B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A71839E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8F2BBC0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Boana pulchella</w:t>
            </w:r>
          </w:p>
        </w:tc>
        <w:tc>
          <w:tcPr>
            <w:tcW w:w="580" w:type="dxa"/>
            <w:noWrap/>
            <w:vAlign w:val="center"/>
            <w:hideMark/>
          </w:tcPr>
          <w:p w14:paraId="73199A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854937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1FA968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121ED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4DA004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0EC6C4C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B610537" w14:textId="02E366BD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0EC2F962" w14:textId="081FB37A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7A76D589" w14:textId="69DE392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3BEAD6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B26EA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F027A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7D2EAD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2C5875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6EE6E60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B12B1C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073BAC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74A69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CCED9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6716D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8910D5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FBA33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564ED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C0081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3A7A53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1FD32296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Bokermannohyla circumdata</w:t>
            </w:r>
          </w:p>
        </w:tc>
        <w:tc>
          <w:tcPr>
            <w:tcW w:w="580" w:type="dxa"/>
            <w:noWrap/>
            <w:vAlign w:val="center"/>
            <w:hideMark/>
          </w:tcPr>
          <w:p w14:paraId="01E2945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C61516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C7DA6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B6B6BF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31A404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31215B5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2C67A969" w14:textId="6BF79724" w:rsidR="006B7A36" w:rsidRPr="00A95128" w:rsidRDefault="00323922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39D49746" w14:textId="43350FFC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7BA914A" w14:textId="0D2A407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7B64BE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2FCFA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E2635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3AE981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2B299C1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7655ED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59731B1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2FE3B4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D9056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5491D6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0FAD2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167E57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49DB94D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7EB0C2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F3DDF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B2AEB2C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317A80C8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Bokermannohyla hylax</w:t>
            </w:r>
          </w:p>
        </w:tc>
        <w:tc>
          <w:tcPr>
            <w:tcW w:w="580" w:type="dxa"/>
            <w:noWrap/>
            <w:vAlign w:val="center"/>
            <w:hideMark/>
          </w:tcPr>
          <w:p w14:paraId="43AB42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C32BE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1CB0C5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5A4E5E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214C4A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51C83C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BAFAD6A" w14:textId="1686CB89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BB93C26" w14:textId="65B30705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09B42686" w14:textId="349C349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5F36A2D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E1118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0DFE1C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27E65CA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4B7D2A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1BDC8EB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775C48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2A53EC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0B1F3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5D98DA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61C8E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0A6973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20302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87EF2F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93BEE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43C672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88CD94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Chiasmocleis leucosticta</w:t>
            </w:r>
          </w:p>
        </w:tc>
        <w:tc>
          <w:tcPr>
            <w:tcW w:w="580" w:type="dxa"/>
            <w:noWrap/>
            <w:vAlign w:val="center"/>
            <w:hideMark/>
          </w:tcPr>
          <w:p w14:paraId="7E78D1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C12072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5AAA8EC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C3480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53178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35E5B89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C28CB19" w14:textId="4C3B0DBA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4B7F2088" w14:textId="202127CE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48E7BEF7" w14:textId="67993C32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7D95ED7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BC398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9C39E3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0099D8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290197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3D1465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5278005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60B1A98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AC1620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7DB8D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0CDF901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77A78C8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71C736D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290A71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265BE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8770396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C4E78F0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Dendropsophus microps</w:t>
            </w:r>
          </w:p>
        </w:tc>
        <w:tc>
          <w:tcPr>
            <w:tcW w:w="580" w:type="dxa"/>
            <w:noWrap/>
            <w:vAlign w:val="center"/>
            <w:hideMark/>
          </w:tcPr>
          <w:p w14:paraId="19827A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DAB1C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87C6ED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8B3FD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C222B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5F30C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63A9732" w14:textId="108A72F0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74246C74" w14:textId="3300CD46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18214395" w14:textId="365EA68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4F2A79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B78A41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E3B1AC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4C7E64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27E690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5338264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C21AC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22D890D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938B6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FB01B2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20DA6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0BCD46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72C92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3F0119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BDF16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7ACCF9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28D13F33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Dendropsophus minutus</w:t>
            </w:r>
          </w:p>
        </w:tc>
        <w:tc>
          <w:tcPr>
            <w:tcW w:w="580" w:type="dxa"/>
            <w:noWrap/>
            <w:vAlign w:val="center"/>
            <w:hideMark/>
          </w:tcPr>
          <w:p w14:paraId="7E7259B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3E8F2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1A9934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28C9DC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78CCE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1FE6789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7D4D4686" w14:textId="2A6816EA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62B16828" w14:textId="40CFBC30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7AC71AC" w14:textId="682782F3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D91BE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B3CBD9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442655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223644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16DD55D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44336F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045108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33B6AAD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1C4AB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104C1A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E85BE4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BE13A0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A7CEE8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5D750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035B6A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5ABE53C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1BA523EF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Dendropsophus nahdereri</w:t>
            </w:r>
          </w:p>
        </w:tc>
        <w:tc>
          <w:tcPr>
            <w:tcW w:w="580" w:type="dxa"/>
            <w:noWrap/>
            <w:vAlign w:val="center"/>
            <w:hideMark/>
          </w:tcPr>
          <w:p w14:paraId="29604B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E340F1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5E3410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E58477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BB9A4E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BF7E6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951B070" w14:textId="7643CB8C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A328CA0" w14:textId="7C735B65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0044E426" w14:textId="3F191386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6DF13CF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ABC2A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FB701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2AC1BAF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652F189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5ACFE1F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741C19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751842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ECB13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FB214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DBCC9D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E97AEC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C1987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A6A46D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A2D44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D66AAC9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E860CFB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Dendropsophus sanborni</w:t>
            </w:r>
          </w:p>
        </w:tc>
        <w:tc>
          <w:tcPr>
            <w:tcW w:w="580" w:type="dxa"/>
            <w:noWrap/>
            <w:vAlign w:val="center"/>
            <w:hideMark/>
          </w:tcPr>
          <w:p w14:paraId="27ACDF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E02A98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372DEA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778BBC2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46BED0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2150D92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17F58F7C" w14:textId="21E4B113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1D91BE36" w14:textId="70862959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5A65D51" w14:textId="400ED0C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4A56CB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EBEA7D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339B9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087CE86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3AEBEE8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0829FB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4DA3E92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2435297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6852E2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E473E5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E2E88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A2C50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1261E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E5B99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B155B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6FD7061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6B2A414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Elachistocleis bicolor</w:t>
            </w:r>
          </w:p>
        </w:tc>
        <w:tc>
          <w:tcPr>
            <w:tcW w:w="580" w:type="dxa"/>
            <w:noWrap/>
            <w:vAlign w:val="center"/>
            <w:hideMark/>
          </w:tcPr>
          <w:p w14:paraId="1E4D82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1EA3F0D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125B84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BEDA0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46250F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16C1D8C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52A3E90" w14:textId="5D69D914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65B73C50" w14:textId="31D3AFB8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</w:tcPr>
          <w:p w14:paraId="25A60CD5" w14:textId="136D092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6E47063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5C7619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CF7115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6D6198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5421EC5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347560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15F11DB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5E0DF26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81891E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1A373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682F71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594E475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B136C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3282F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7B49D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4B54895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3CD0E36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Julianus uruguayus</w:t>
            </w:r>
          </w:p>
        </w:tc>
        <w:tc>
          <w:tcPr>
            <w:tcW w:w="580" w:type="dxa"/>
            <w:noWrap/>
            <w:vAlign w:val="center"/>
            <w:hideMark/>
          </w:tcPr>
          <w:p w14:paraId="6CA6E0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58F968A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7331DDC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B173F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5DA51C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37F1A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16ED28FE" w14:textId="40B9B06D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DF42FE6" w14:textId="2108FFAF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</w:tcPr>
          <w:p w14:paraId="7E37D5D3" w14:textId="5904543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3F12EB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3E3494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17F067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11276BE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3064507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1370D31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6A5F8AC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6E5BB1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EAA31F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24AD5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BF7E3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2FF28A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6ABA0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132E1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80A784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6ECD76F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19AE6D16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furnarius</w:t>
            </w:r>
          </w:p>
        </w:tc>
        <w:tc>
          <w:tcPr>
            <w:tcW w:w="580" w:type="dxa"/>
            <w:noWrap/>
            <w:vAlign w:val="center"/>
            <w:hideMark/>
          </w:tcPr>
          <w:p w14:paraId="539BA4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150F4FE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077A1B0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726CA76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4D5EE0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BD95BA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55" w:type="dxa"/>
            <w:gridSpan w:val="2"/>
            <w:vAlign w:val="center"/>
          </w:tcPr>
          <w:p w14:paraId="39C041C8" w14:textId="2EB22F79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0ED781DF" w14:textId="7145AE3E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6C9E4573" w14:textId="161E926D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0EDB2B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92304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F74B1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5ACD83F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194C3E4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1CFCD4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A6FFAC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24F46F7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064495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25F9D0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916DA8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CCA12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F2678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1F5DB4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FEA9F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</w:tr>
      <w:tr w:rsidR="00A95128" w:rsidRPr="00A95128" w14:paraId="69EDB21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7118E1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fuscus</w:t>
            </w:r>
          </w:p>
        </w:tc>
        <w:tc>
          <w:tcPr>
            <w:tcW w:w="580" w:type="dxa"/>
            <w:noWrap/>
            <w:vAlign w:val="center"/>
            <w:hideMark/>
          </w:tcPr>
          <w:p w14:paraId="4785279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A4C321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382A16E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1BCD2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3DE1F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7B6018A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55" w:type="dxa"/>
            <w:gridSpan w:val="2"/>
            <w:vAlign w:val="center"/>
          </w:tcPr>
          <w:p w14:paraId="3E774F38" w14:textId="04D401B0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38B53320" w14:textId="193A8047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309ECE28" w14:textId="2DE42309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757A86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8E34E8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34881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2F91CB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72E95B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21333E7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45EF332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048AC25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A4EC65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B1BFB0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B7A2C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3902BA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8C1435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942148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71BA09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</w:tr>
      <w:tr w:rsidR="00A95128" w:rsidRPr="00A95128" w14:paraId="0DC0883E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ED66E14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gracilis</w:t>
            </w:r>
          </w:p>
        </w:tc>
        <w:tc>
          <w:tcPr>
            <w:tcW w:w="580" w:type="dxa"/>
            <w:noWrap/>
            <w:vAlign w:val="center"/>
            <w:hideMark/>
          </w:tcPr>
          <w:p w14:paraId="6349DEE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23F9953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38DD5F0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F9279E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15BC39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86BAA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55" w:type="dxa"/>
            <w:gridSpan w:val="2"/>
            <w:vAlign w:val="center"/>
          </w:tcPr>
          <w:p w14:paraId="0C6FCCAC" w14:textId="5451706A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62D7A55A" w14:textId="7457F217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656F9279" w14:textId="2420D60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0453066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02933C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7B3052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39DA3A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3F7E7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587C214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2D15C5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3743297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69A3E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66DDB2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F7C35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B1249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79EBC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FA75BF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27F6E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</w:tr>
      <w:tr w:rsidR="00A95128" w:rsidRPr="00A95128" w14:paraId="5A8979AC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2E37596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labyrinthicus</w:t>
            </w:r>
          </w:p>
        </w:tc>
        <w:tc>
          <w:tcPr>
            <w:tcW w:w="580" w:type="dxa"/>
            <w:noWrap/>
            <w:vAlign w:val="center"/>
            <w:hideMark/>
          </w:tcPr>
          <w:p w14:paraId="1C6DF5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416C253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6CDD978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C0B3E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6717A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6A80C4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AC7E802" w14:textId="5352642E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6923AAEF" w14:textId="6CEF5570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8F27A37" w14:textId="45B02E29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39476C9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41DCA2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5E1FA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495BF4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67B451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0BB2CFF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65E0C3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7AB7A7C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2ACB8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71C3DC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17BE54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91775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noWrap/>
            <w:vAlign w:val="center"/>
            <w:hideMark/>
          </w:tcPr>
          <w:p w14:paraId="23FC517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1CDD5B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08C89A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60051D6" w14:textId="77777777" w:rsidTr="00764281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70DA9B4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luctator</w:t>
            </w:r>
          </w:p>
        </w:tc>
        <w:tc>
          <w:tcPr>
            <w:tcW w:w="580" w:type="dxa"/>
            <w:noWrap/>
            <w:vAlign w:val="center"/>
            <w:hideMark/>
          </w:tcPr>
          <w:p w14:paraId="12343FA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97A944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6E98355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604470D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CA93D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43A817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393070E" w14:textId="1ADA121A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0F4E73F5" w14:textId="34AD97E8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22902F31" w14:textId="6BBB360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06F2E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4649EE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330277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196687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noWrap/>
            <w:vAlign w:val="center"/>
            <w:hideMark/>
          </w:tcPr>
          <w:p w14:paraId="0D74844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noWrap/>
            <w:vAlign w:val="center"/>
            <w:hideMark/>
          </w:tcPr>
          <w:p w14:paraId="4A03C2E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noWrap/>
            <w:vAlign w:val="center"/>
            <w:hideMark/>
          </w:tcPr>
          <w:p w14:paraId="0D59F9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noWrap/>
            <w:vAlign w:val="center"/>
            <w:hideMark/>
          </w:tcPr>
          <w:p w14:paraId="4FBA2A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3FAEF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CCD0D5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184B1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noWrap/>
            <w:vAlign w:val="center"/>
            <w:hideMark/>
          </w:tcPr>
          <w:p w14:paraId="7A9928A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0B963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321DE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54F80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45B6BDC" w14:textId="77777777" w:rsidTr="00764281">
        <w:trPr>
          <w:trHeight w:val="288"/>
        </w:trPr>
        <w:tc>
          <w:tcPr>
            <w:tcW w:w="19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505B34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Leptodactylus notoaktites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C7B94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1B950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3155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AE05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0C88A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E4043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17CA6F00" w14:textId="3AF53DAC" w:rsidR="006B7A36" w:rsidRPr="00A95128" w:rsidRDefault="0074705E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A75D730" w14:textId="02A9809E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8210EF" w14:textId="5E833CAA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09D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28E1F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70A40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  <w:hideMark/>
          </w:tcPr>
          <w:p w14:paraId="40528E3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A25D73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8BE95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27469E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70F6BF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  <w:hideMark/>
          </w:tcPr>
          <w:p w14:paraId="55AE44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  <w:hideMark/>
          </w:tcPr>
          <w:p w14:paraId="1980946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  <w:hideMark/>
          </w:tcPr>
          <w:p w14:paraId="74C8E7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  <w:hideMark/>
          </w:tcPr>
          <w:p w14:paraId="5A61A9D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  <w:hideMark/>
          </w:tcPr>
          <w:p w14:paraId="6FBE688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  <w:hideMark/>
          </w:tcPr>
          <w:p w14:paraId="76BC52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BB2A8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</w:tr>
      <w:tr w:rsidR="00A95128" w:rsidRPr="00A95128" w14:paraId="6CF0A157" w14:textId="77777777" w:rsidTr="00764281">
        <w:trPr>
          <w:trHeight w:val="288"/>
        </w:trPr>
        <w:tc>
          <w:tcPr>
            <w:tcW w:w="1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45C98F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lastRenderedPageBreak/>
              <w:t>Leptodactylus plaumanni</w:t>
            </w:r>
          </w:p>
        </w:tc>
        <w:tc>
          <w:tcPr>
            <w:tcW w:w="5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526FD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99F69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966E4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1074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46B8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229B8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vAlign w:val="center"/>
          </w:tcPr>
          <w:p w14:paraId="1B320A81" w14:textId="56643D0F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533B15CE" w14:textId="3BB7DF00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B5DE52" w14:textId="6E78FE62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1E938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0E948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65143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  <w:hideMark/>
          </w:tcPr>
          <w:p w14:paraId="04C5C15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19749B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3F428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8C6997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5F9B4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  <w:hideMark/>
          </w:tcPr>
          <w:p w14:paraId="278050A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  <w:hideMark/>
          </w:tcPr>
          <w:p w14:paraId="00A2B1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  <w:hideMark/>
          </w:tcPr>
          <w:p w14:paraId="7C6ECA6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vAlign w:val="center"/>
            <w:hideMark/>
          </w:tcPr>
          <w:p w14:paraId="415903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  <w:hideMark/>
          </w:tcPr>
          <w:p w14:paraId="0EEA2D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  <w:hideMark/>
          </w:tcPr>
          <w:p w14:paraId="48F1116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346AC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</w:tr>
      <w:tr w:rsidR="00A95128" w:rsidRPr="00A95128" w14:paraId="267FAEB1" w14:textId="77777777" w:rsidTr="00764281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66A7306" w14:textId="58B9A10A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Melanophryniscus</w:t>
            </w:r>
            <w:r w:rsidR="00F2228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vilavelhensis</w:t>
            </w:r>
          </w:p>
        </w:tc>
        <w:tc>
          <w:tcPr>
            <w:tcW w:w="580" w:type="dxa"/>
            <w:noWrap/>
            <w:vAlign w:val="center"/>
            <w:hideMark/>
          </w:tcPr>
          <w:p w14:paraId="1CCBA71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4BD5E5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67C44A0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823" w:type="dxa"/>
            <w:noWrap/>
            <w:vAlign w:val="center"/>
            <w:hideMark/>
          </w:tcPr>
          <w:p w14:paraId="7057DD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5D89E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124D7C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2557A2EA" w14:textId="5E875877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619523B" w14:textId="17F2E649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41B469CA" w14:textId="32C3EE16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414B30A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C96D22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1083D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14:paraId="741F53C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52" w:type="dxa"/>
            <w:gridSpan w:val="2"/>
            <w:vAlign w:val="center"/>
            <w:hideMark/>
          </w:tcPr>
          <w:p w14:paraId="70DE5CE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gridSpan w:val="2"/>
            <w:vAlign w:val="center"/>
            <w:hideMark/>
          </w:tcPr>
          <w:p w14:paraId="1D9FC35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64" w:type="dxa"/>
            <w:gridSpan w:val="2"/>
            <w:vAlign w:val="center"/>
            <w:hideMark/>
          </w:tcPr>
          <w:p w14:paraId="1515D95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7" w:type="dxa"/>
            <w:gridSpan w:val="2"/>
            <w:vAlign w:val="center"/>
            <w:hideMark/>
          </w:tcPr>
          <w:p w14:paraId="023EC3C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CEA855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0C0A035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73016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AE76E4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B7F198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603013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C51BA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F4A22BA" w14:textId="77777777" w:rsidTr="00064854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B5D7EEA" w14:textId="34974B8A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Odontophrynus asper</w:t>
            </w:r>
          </w:p>
        </w:tc>
        <w:tc>
          <w:tcPr>
            <w:tcW w:w="580" w:type="dxa"/>
            <w:noWrap/>
            <w:vAlign w:val="center"/>
            <w:hideMark/>
          </w:tcPr>
          <w:p w14:paraId="1CDA9C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09BFC9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1D902B7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3EDF91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1E55F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778741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70D3FA9A" w14:textId="0959BC47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3FC9B45" w14:textId="5C793C7C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1AF73433" w14:textId="6A8706E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89A4B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25E28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14917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C169AA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5A38EC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54DA0FF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4CA4254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503773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A58E91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FF34E1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4083C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7B079F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E7BE7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25B981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EE697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EDE443C" w14:textId="77777777" w:rsidTr="00064854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3A232624" w14:textId="7B15FBBA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Ololygon aromothyella</w:t>
            </w:r>
          </w:p>
        </w:tc>
        <w:tc>
          <w:tcPr>
            <w:tcW w:w="580" w:type="dxa"/>
            <w:noWrap/>
            <w:vAlign w:val="center"/>
            <w:hideMark/>
          </w:tcPr>
          <w:p w14:paraId="717B14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9CDB7F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0417F7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67B98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E97C9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50223451" w14:textId="4F0F86F8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AFCB3AD" w14:textId="5298AA9C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6004990C" w14:textId="32124334" w:rsidR="006B7A36" w:rsidRPr="00A95128" w:rsidRDefault="00AB120D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4B3DE22A" w14:textId="303F36DF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201A3DD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9C295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8FF845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D85ABA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C1693D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493249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29497EC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039269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2E7E8F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5E2168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D8783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2D816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6F293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3134B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647784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6856560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FECA915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Ololygon catharinae</w:t>
            </w:r>
          </w:p>
        </w:tc>
        <w:tc>
          <w:tcPr>
            <w:tcW w:w="580" w:type="dxa"/>
            <w:noWrap/>
            <w:vAlign w:val="center"/>
            <w:hideMark/>
          </w:tcPr>
          <w:p w14:paraId="151F6B1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15B15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4E636D7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76B83D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2AE85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C3181C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36310FE" w14:textId="45D61310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12746B6F" w14:textId="580F484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24BB5C2" w14:textId="2F5A197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0D88BBD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19B75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3E4AD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6D7AD8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1B289A6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7FB898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7CC63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27036F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9CE21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3D56B5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D84077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3D1EC9F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13757A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32BA29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C08BE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04936BC6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68EF3A2" w14:textId="7D8616D9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Ololygon rizibilis</w:t>
            </w:r>
          </w:p>
        </w:tc>
        <w:tc>
          <w:tcPr>
            <w:tcW w:w="580" w:type="dxa"/>
            <w:noWrap/>
            <w:vAlign w:val="center"/>
            <w:hideMark/>
          </w:tcPr>
          <w:p w14:paraId="45256C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47D0F9E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3710983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2AB78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5731110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10673B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182EA6B0" w14:textId="40A63856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986D284" w14:textId="5D54E52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35B8357" w14:textId="4BEBB5CD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48CA96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EFE28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767F76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A8A2BD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71C19F2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2C030A7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0BB517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3D4E94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0AAEFE3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765AA4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E71F24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noWrap/>
            <w:vAlign w:val="center"/>
            <w:hideMark/>
          </w:tcPr>
          <w:p w14:paraId="4467FCC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4597BF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7F4ACF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09D10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E7D1722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269A2D66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Phyllomedusa distincta</w:t>
            </w:r>
          </w:p>
        </w:tc>
        <w:tc>
          <w:tcPr>
            <w:tcW w:w="580" w:type="dxa"/>
            <w:noWrap/>
            <w:vAlign w:val="center"/>
            <w:hideMark/>
          </w:tcPr>
          <w:p w14:paraId="03CC6AD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542A6F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7AFE959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3BE20D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FFEC78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6C393D5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6CEEC2F" w14:textId="43CC07D2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0A0969BD" w14:textId="1CE89BD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AF30E8A" w14:textId="1FFCD6B3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0981BF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19DF1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33D99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D2D9E3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3A1AAB7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2C31FDF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14E94D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5555578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460C085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56AA0A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5450003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vAlign w:val="center"/>
            <w:hideMark/>
          </w:tcPr>
          <w:p w14:paraId="1C243A7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4E462F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38B669B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9034B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5DB35D5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3FED30CB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Phyllomedusa tetraploidea</w:t>
            </w:r>
          </w:p>
        </w:tc>
        <w:tc>
          <w:tcPr>
            <w:tcW w:w="580" w:type="dxa"/>
            <w:noWrap/>
            <w:vAlign w:val="center"/>
            <w:hideMark/>
          </w:tcPr>
          <w:p w14:paraId="0975B3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37390C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038648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1A031D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09A559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2773E7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76043FFE" w14:textId="0554CF32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6939ADC0" w14:textId="22AFF65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24849F92" w14:textId="49128CD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0EEA72D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34565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850B1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ABA6B3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1CAEEF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7E194F0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2BFACC8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4F84A45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2EA0926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611CCD6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290203A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vAlign w:val="center"/>
            <w:hideMark/>
          </w:tcPr>
          <w:p w14:paraId="4D51E4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59C9E1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30E64C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E13BA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7CA7B4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5ACF728" w14:textId="773ECA72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Physalaemus cuvieri</w:t>
            </w:r>
          </w:p>
        </w:tc>
        <w:tc>
          <w:tcPr>
            <w:tcW w:w="580" w:type="dxa"/>
            <w:noWrap/>
            <w:vAlign w:val="center"/>
            <w:hideMark/>
          </w:tcPr>
          <w:p w14:paraId="37929E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0EC4A2D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28A721F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ECDD14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8E14EA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669344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56F3EB8" w14:textId="219D64B8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039E5949" w14:textId="538AB3B6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ABE3275" w14:textId="1C788F9E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2DA2804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E20127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F711D9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18848A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1458D8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2F686E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546B23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2D45EBC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6E7362B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5B9F31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0547EE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vAlign w:val="center"/>
            <w:hideMark/>
          </w:tcPr>
          <w:p w14:paraId="33A2202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6DB8F3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6B6A115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vAlign w:val="center"/>
            <w:hideMark/>
          </w:tcPr>
          <w:p w14:paraId="5F270A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69E6727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2DE86E7F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Physalaemus gracilis</w:t>
            </w:r>
          </w:p>
        </w:tc>
        <w:tc>
          <w:tcPr>
            <w:tcW w:w="580" w:type="dxa"/>
            <w:noWrap/>
            <w:vAlign w:val="center"/>
            <w:hideMark/>
          </w:tcPr>
          <w:p w14:paraId="48E3C2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4BC87B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2FAEE0C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62F20A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A91A8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40F951A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0C02E91" w14:textId="2E2D991F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430AF96" w14:textId="0B1D1EDE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7BE1490" w14:textId="6A50D083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1227A83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66C05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90A350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7A1836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7A3A8D7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3351C4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2EE49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6A89DCB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5E4BD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34F8E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E21FB6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8B5CBC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4157375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9F382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DDDF22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92618D5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5E81F7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Physalaemus lateristriga</w:t>
            </w:r>
          </w:p>
        </w:tc>
        <w:tc>
          <w:tcPr>
            <w:tcW w:w="580" w:type="dxa"/>
            <w:noWrap/>
            <w:vAlign w:val="center"/>
            <w:hideMark/>
          </w:tcPr>
          <w:p w14:paraId="150C8322" w14:textId="6D9B3A5D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1C0F73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17DBB35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627B8E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916E7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3EC6428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42FE9EC2" w14:textId="26580F88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6548381" w14:textId="7735E4A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56F37708" w14:textId="1D4034D7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52A52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3990A5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2E8FD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251C61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7629FC2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43BC730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2F950F2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04726B6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48F6FB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DBE824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0987E6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453576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F0C30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1AC70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F6DFA3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DB6D31B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5937AF8" w14:textId="7646E0B8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Physalaemus nanus</w:t>
            </w:r>
          </w:p>
        </w:tc>
        <w:tc>
          <w:tcPr>
            <w:tcW w:w="580" w:type="dxa"/>
            <w:noWrap/>
            <w:vAlign w:val="center"/>
            <w:hideMark/>
          </w:tcPr>
          <w:p w14:paraId="15E162E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029BCD2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2E1907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145D45A" w14:textId="4CD92441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3EF041A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2213B661" w14:textId="00EAFE55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5DA4BC5" w14:textId="1B58A302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3969521C" w14:textId="6991580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94873BD" w14:textId="506B0A0F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1B8D04F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C0409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1DB9C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11EFC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0CC39F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47BE47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9D1B3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2CE909F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3310ED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C1254F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651AC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765DDE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A37F4A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FB055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ACCCB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DB72E3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9CD6E27" w14:textId="221283BC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Pithecopus rusticus</w:t>
            </w:r>
          </w:p>
        </w:tc>
        <w:tc>
          <w:tcPr>
            <w:tcW w:w="580" w:type="dxa"/>
            <w:noWrap/>
            <w:vAlign w:val="center"/>
            <w:hideMark/>
          </w:tcPr>
          <w:p w14:paraId="3907A29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4F62F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239128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2C485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183393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DB38F7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2E14236" w14:textId="32724BF5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F7684D9" w14:textId="07EB9091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C945586" w14:textId="4C3B68A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21A1C8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694BF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375CB9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90FBE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6BFE289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10682E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07B9ADA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7948094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5B99D8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3806B39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7423F2F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vAlign w:val="center"/>
            <w:hideMark/>
          </w:tcPr>
          <w:p w14:paraId="222C71B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E12D1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34" w:type="dxa"/>
            <w:noWrap/>
            <w:vAlign w:val="center"/>
            <w:hideMark/>
          </w:tcPr>
          <w:p w14:paraId="530EE1A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CF492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08C2BED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77543E9" w14:textId="629B2E60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Proceratophrys boiei</w:t>
            </w:r>
          </w:p>
        </w:tc>
        <w:tc>
          <w:tcPr>
            <w:tcW w:w="580" w:type="dxa"/>
            <w:noWrap/>
            <w:vAlign w:val="center"/>
            <w:hideMark/>
          </w:tcPr>
          <w:p w14:paraId="38BAF7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7A8147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062510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56EDB2A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7EC9CF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4B4EB5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47F1BBD1" w14:textId="65D8D3BD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02BBB0DA" w14:textId="7315B3B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25896C85" w14:textId="3E48594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2414F6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34ABB5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5024DD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4717C1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40B234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0F9045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2CCFDE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3D8EAD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25A49B5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36E83D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0687BE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vAlign w:val="center"/>
            <w:hideMark/>
          </w:tcPr>
          <w:p w14:paraId="2098B66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1D9B056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5F2C2FA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3D2C88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B849EE3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C7E1D88" w14:textId="12171725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Proceratophrys brauni</w:t>
            </w:r>
          </w:p>
        </w:tc>
        <w:tc>
          <w:tcPr>
            <w:tcW w:w="580" w:type="dxa"/>
            <w:noWrap/>
            <w:vAlign w:val="center"/>
            <w:hideMark/>
          </w:tcPr>
          <w:p w14:paraId="1D3FBCC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313903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7347C84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3DAF4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21E4BE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5F62C4A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16936B21" w14:textId="5052555D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2CCB5CC3" w14:textId="229D21D1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B2052F3" w14:textId="2B0E30DD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21B2B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757944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5DFAFE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16BD1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4045E9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551D6D0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64ECCF8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6BE359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0BFC81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710D818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2E2FC8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vAlign w:val="center"/>
            <w:hideMark/>
          </w:tcPr>
          <w:p w14:paraId="7A27EAA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68624E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1E584D7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3CA0AFC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78D6BA6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29D067BF" w14:textId="03B8B608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Pseudis cardosoi</w:t>
            </w:r>
          </w:p>
        </w:tc>
        <w:tc>
          <w:tcPr>
            <w:tcW w:w="580" w:type="dxa"/>
            <w:noWrap/>
            <w:vAlign w:val="center"/>
            <w:hideMark/>
          </w:tcPr>
          <w:p w14:paraId="3B28D8D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29136A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68E5B10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EC561E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54A17F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6861CE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C5FB4F2" w14:textId="01A1A53C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13FF94B5" w14:textId="012725C6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2105A6E" w14:textId="63ACF65E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286A1FD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A54CBA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214CC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2FF1BB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8" w:type="dxa"/>
            <w:gridSpan w:val="2"/>
            <w:vAlign w:val="center"/>
            <w:hideMark/>
          </w:tcPr>
          <w:p w14:paraId="2FD6359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vAlign w:val="center"/>
            <w:hideMark/>
          </w:tcPr>
          <w:p w14:paraId="47D27EA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vAlign w:val="center"/>
            <w:hideMark/>
          </w:tcPr>
          <w:p w14:paraId="7150B6B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vAlign w:val="center"/>
            <w:hideMark/>
          </w:tcPr>
          <w:p w14:paraId="407F38B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6BB0A0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721C430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414443F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0" w:type="dxa"/>
            <w:vAlign w:val="center"/>
            <w:hideMark/>
          </w:tcPr>
          <w:p w14:paraId="72F09EF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vAlign w:val="center"/>
            <w:hideMark/>
          </w:tcPr>
          <w:p w14:paraId="140F5F1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2CBEFA6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3598F21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D4DBD04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176797B9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Rhinella abei</w:t>
            </w:r>
          </w:p>
        </w:tc>
        <w:tc>
          <w:tcPr>
            <w:tcW w:w="580" w:type="dxa"/>
            <w:noWrap/>
            <w:vAlign w:val="center"/>
            <w:hideMark/>
          </w:tcPr>
          <w:p w14:paraId="7C3454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E9D400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71AD2D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BBBFCB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5DAA4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7FEFB4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472CF7A" w14:textId="314C971C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666CC621" w14:textId="55E0BE0C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29DCBBBC" w14:textId="72D7E975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41AEBF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7DC61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C8865B2" w14:textId="03061324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7B224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830E2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4664B7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20ECD5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38D3ADA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BB9F41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7D65C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5B1A47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5AFE69B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6D29F26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D448B3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99CBEB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B8C9A21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A58F4F4" w14:textId="6EEEE02A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Rhinella henseli</w:t>
            </w:r>
          </w:p>
        </w:tc>
        <w:tc>
          <w:tcPr>
            <w:tcW w:w="580" w:type="dxa"/>
            <w:noWrap/>
            <w:vAlign w:val="center"/>
            <w:hideMark/>
          </w:tcPr>
          <w:p w14:paraId="51BA1ED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C3CFA2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7A55E6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C7CE84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6EE7E48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5135F43E" w14:textId="0CF59213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0BC5790" w14:textId="624DDC5F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4308229A" w14:textId="29E7B724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1DE7BE2D" w14:textId="07D3FED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5E777B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8B845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05931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8D9E37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19F733D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3B8C14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07F4727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47D92A6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13CC16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2D577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248ACB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0916E65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4E90374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DA49E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F67C8B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ADDC39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C01C8E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Rhinella icterica</w:t>
            </w:r>
          </w:p>
        </w:tc>
        <w:tc>
          <w:tcPr>
            <w:tcW w:w="580" w:type="dxa"/>
            <w:noWrap/>
            <w:vAlign w:val="center"/>
            <w:hideMark/>
          </w:tcPr>
          <w:p w14:paraId="1B85AC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7239544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1C63AE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3729EB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5E357092" w14:textId="129F15F4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432C6B5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2B02C010" w14:textId="600C0DA0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26145B28" w14:textId="3969AAC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1A1E4AA3" w14:textId="6AE4D812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7220FE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0C7FB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2FD239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44BB4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0761C9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4D6E6E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208E36B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0AD5E76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B1ACA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DCA50C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589998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7AD331C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329441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125BAA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F76C7D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186ECAB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8A5906A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fuscovarius</w:t>
            </w:r>
          </w:p>
        </w:tc>
        <w:tc>
          <w:tcPr>
            <w:tcW w:w="580" w:type="dxa"/>
            <w:noWrap/>
            <w:vAlign w:val="center"/>
            <w:hideMark/>
          </w:tcPr>
          <w:p w14:paraId="52A1DF1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6F8521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1F731D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E4AC6D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5BC0F7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0AAAE3E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6B52D3E3" w14:textId="4973A4DE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1967B97" w14:textId="25C9982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58F62FA5" w14:textId="49F094EA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778EAA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722728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F8FC50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987B6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671357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301D4F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F72701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14433C4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26B8D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31CE26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625E9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789FE2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3E81ED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AF3336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F0803CE" w14:textId="5A3169C2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95BDAC7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0325F9E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granulatus</w:t>
            </w:r>
          </w:p>
        </w:tc>
        <w:tc>
          <w:tcPr>
            <w:tcW w:w="580" w:type="dxa"/>
            <w:noWrap/>
            <w:vAlign w:val="center"/>
            <w:hideMark/>
          </w:tcPr>
          <w:p w14:paraId="078B2836" w14:textId="63F7FA9C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092641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0B17140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F6867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366C499" w14:textId="5A7B5F14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089102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4F2DA3A" w14:textId="7488A825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424B1A7E" w14:textId="41DF7779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E0E5434" w14:textId="31C11240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46C11FC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9ECDF0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F34B8D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4A37A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E91FB8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016BC12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1DDE2E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6FAC4C8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FFFFD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AAE855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43EAEF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23CA97A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E282FB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6BA6D3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8FCE7F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25A6B17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3E4DB49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imbegue</w:t>
            </w:r>
          </w:p>
        </w:tc>
        <w:tc>
          <w:tcPr>
            <w:tcW w:w="580" w:type="dxa"/>
            <w:noWrap/>
            <w:vAlign w:val="center"/>
            <w:hideMark/>
          </w:tcPr>
          <w:p w14:paraId="3DBD54F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37057B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27E23A9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CED5E6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294CA40A" w14:textId="589D49B4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7C3DD3B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7FF28D1" w14:textId="39A788EE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19E48D59" w14:textId="34F72C3B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AEF391D" w14:textId="5CD61389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766F0B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D1E610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7D2A4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9CBAC6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05A0BCC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02764F2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0FC805A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078DBA2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32A42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733EFA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E7E46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5D72758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0B1316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6618BF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743F8A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E7B2518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06F35F81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perereca</w:t>
            </w:r>
          </w:p>
        </w:tc>
        <w:tc>
          <w:tcPr>
            <w:tcW w:w="580" w:type="dxa"/>
            <w:noWrap/>
            <w:vAlign w:val="center"/>
            <w:hideMark/>
          </w:tcPr>
          <w:p w14:paraId="41A3849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922A5E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0143F50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271BBA0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DBD5A84" w14:textId="426BB1CD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14465E7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5B261CC0" w14:textId="6B3CE51B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20D807E0" w14:textId="0968B405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6AA30206" w14:textId="087E5212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0A9197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E72506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2836E9C" w14:textId="792B9445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73745C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E7D3E8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65D4D3A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30C97FB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3D368B7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0904BB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AB560E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B536B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5A4B9D4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1DD0D8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85D978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798A6CC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4EFE7CAA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654AE2A8" w14:textId="3BB9C658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rossaferesae</w:t>
            </w:r>
          </w:p>
        </w:tc>
        <w:tc>
          <w:tcPr>
            <w:tcW w:w="580" w:type="dxa"/>
            <w:noWrap/>
            <w:vAlign w:val="center"/>
            <w:hideMark/>
          </w:tcPr>
          <w:p w14:paraId="04E638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0F05D4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6DB4A2F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45DC8704" w14:textId="6E6497BB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83481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515C4F3A" w14:textId="19DA334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F48EA54" w14:textId="1A2E2410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4210ACBD" w14:textId="10CEDC77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5D5847F3" w14:textId="552893A0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1ECD13F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C849B2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64174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818545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86967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3EA7F8B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4CFCAC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146794D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4C6EF2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ED1713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3F1918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6569424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1221AF1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14799E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2E8908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5D4D5C61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140160E0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Scinax squalirostris</w:t>
            </w:r>
          </w:p>
        </w:tc>
        <w:tc>
          <w:tcPr>
            <w:tcW w:w="580" w:type="dxa"/>
            <w:noWrap/>
            <w:vAlign w:val="center"/>
            <w:hideMark/>
          </w:tcPr>
          <w:p w14:paraId="13EE200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15099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7C0FF50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0B3836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069E431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007F70D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168FE7D2" w14:textId="772A38F9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16" w:type="dxa"/>
            <w:vAlign w:val="center"/>
          </w:tcPr>
          <w:p w14:paraId="30CFAB60" w14:textId="6AEC80FE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417B7A7" w14:textId="6BE27770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noWrap/>
            <w:vAlign w:val="center"/>
            <w:hideMark/>
          </w:tcPr>
          <w:p w14:paraId="0CED3E3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47879F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CEBE0D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01D941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29C677A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3DEA171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588439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63A5E7C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EBAC5F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0E4A7A4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A423AA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39D012D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7E6FD8E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3E23B5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90A5AE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7D520AA6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7BDDCBA1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Scythrophrys sawayae</w:t>
            </w:r>
          </w:p>
        </w:tc>
        <w:tc>
          <w:tcPr>
            <w:tcW w:w="580" w:type="dxa"/>
            <w:noWrap/>
            <w:vAlign w:val="center"/>
            <w:hideMark/>
          </w:tcPr>
          <w:p w14:paraId="06D9C9E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C22E09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41" w:type="dxa"/>
            <w:noWrap/>
            <w:vAlign w:val="center"/>
            <w:hideMark/>
          </w:tcPr>
          <w:p w14:paraId="110F7D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A54B7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3F05149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noWrap/>
            <w:vAlign w:val="center"/>
            <w:hideMark/>
          </w:tcPr>
          <w:p w14:paraId="40F2CD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ED30B12" w14:textId="29D8AD62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12400FE9" w14:textId="0E1D8038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3DD0E3FD" w14:textId="5723F12A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11C7440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48A19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0FCB81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A2E3A7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3A86D7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61FAC12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BD0D82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4601019F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FA8061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BFF0F6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2FDC05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3BC8F47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27567249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A6B2F3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3CFE280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134F1F36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4F6F8368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Sphaenorhynchus caramaschii</w:t>
            </w:r>
          </w:p>
        </w:tc>
        <w:tc>
          <w:tcPr>
            <w:tcW w:w="580" w:type="dxa"/>
            <w:noWrap/>
            <w:vAlign w:val="center"/>
            <w:hideMark/>
          </w:tcPr>
          <w:p w14:paraId="0411056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C09D5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4050847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6BF6917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D37399A" w14:textId="3AD71A9C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7AA9ABC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916E01C" w14:textId="78804511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5C411081" w14:textId="1CCCA635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5A2FBB3F" w14:textId="0C745193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742F448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464539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7E8C25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77389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16623E7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5203412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1E6906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653E1A6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A87C59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65B452C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1D9629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1BA8AFE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16FD68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2A84DA3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45B3870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6628E7DB" w14:textId="77777777" w:rsidTr="00F2228F">
        <w:trPr>
          <w:trHeight w:val="288"/>
        </w:trPr>
        <w:tc>
          <w:tcPr>
            <w:tcW w:w="1991" w:type="dxa"/>
            <w:noWrap/>
            <w:vAlign w:val="center"/>
            <w:hideMark/>
          </w:tcPr>
          <w:p w14:paraId="5D6D1908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Sphaenorhynchus surdus</w:t>
            </w:r>
          </w:p>
        </w:tc>
        <w:tc>
          <w:tcPr>
            <w:tcW w:w="580" w:type="dxa"/>
            <w:noWrap/>
            <w:vAlign w:val="center"/>
            <w:hideMark/>
          </w:tcPr>
          <w:p w14:paraId="3D662D8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13ECB9C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7B9EFFA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noWrap/>
            <w:vAlign w:val="center"/>
            <w:hideMark/>
          </w:tcPr>
          <w:p w14:paraId="1DC34C2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noWrap/>
            <w:vAlign w:val="center"/>
            <w:hideMark/>
          </w:tcPr>
          <w:p w14:paraId="684DC9A3" w14:textId="41466922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47" w:type="dxa"/>
            <w:noWrap/>
            <w:vAlign w:val="center"/>
            <w:hideMark/>
          </w:tcPr>
          <w:p w14:paraId="0B3D5F0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7277FA20" w14:textId="6BE68D6B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vAlign w:val="center"/>
          </w:tcPr>
          <w:p w14:paraId="1949772F" w14:textId="72110C21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918" w:type="dxa"/>
            <w:noWrap/>
            <w:vAlign w:val="center"/>
            <w:hideMark/>
          </w:tcPr>
          <w:p w14:paraId="4C72C60A" w14:textId="369C7C7C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7" w:type="dxa"/>
            <w:noWrap/>
            <w:vAlign w:val="center"/>
            <w:hideMark/>
          </w:tcPr>
          <w:p w14:paraId="6A24403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BBFEB2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CADE07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589C54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noWrap/>
            <w:vAlign w:val="center"/>
            <w:hideMark/>
          </w:tcPr>
          <w:p w14:paraId="6162BC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noWrap/>
            <w:vAlign w:val="center"/>
            <w:hideMark/>
          </w:tcPr>
          <w:p w14:paraId="23EDA21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14:paraId="6E70841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noWrap/>
            <w:vAlign w:val="center"/>
            <w:hideMark/>
          </w:tcPr>
          <w:p w14:paraId="6D87DBCA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007BD3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13F278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80906A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noWrap/>
            <w:vAlign w:val="center"/>
            <w:hideMark/>
          </w:tcPr>
          <w:p w14:paraId="6D503D2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noWrap/>
            <w:vAlign w:val="center"/>
            <w:hideMark/>
          </w:tcPr>
          <w:p w14:paraId="3A470C3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2AD386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noWrap/>
            <w:vAlign w:val="center"/>
            <w:hideMark/>
          </w:tcPr>
          <w:p w14:paraId="5A5ABD9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  <w:tr w:rsidR="00A95128" w:rsidRPr="00A95128" w14:paraId="0C0AC721" w14:textId="77777777" w:rsidTr="00F2228F">
        <w:trPr>
          <w:trHeight w:val="288"/>
        </w:trPr>
        <w:tc>
          <w:tcPr>
            <w:tcW w:w="19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53A2C3" w14:textId="77777777" w:rsidR="006B7A36" w:rsidRPr="00A95128" w:rsidRDefault="006B7A36" w:rsidP="006855BE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pt-BR"/>
              </w:rPr>
              <w:t>Trachycephalus dibernardoi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97E364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FB30E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908D0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7FF1D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6E38FF" w14:textId="5A3F2ECF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8D71B2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3C0CECB7" w14:textId="06CC1F9C" w:rsidR="006B7A36" w:rsidRPr="00A95128" w:rsidRDefault="007D38DB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CB21940" w14:textId="005625DD" w:rsidR="006B7A36" w:rsidRPr="00A95128" w:rsidRDefault="000650E3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4F7216" w14:textId="0C61815C" w:rsidR="006B7A36" w:rsidRPr="00A95128" w:rsidRDefault="00B23BC8" w:rsidP="00A951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D88738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C81EED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572AB0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A0D6B71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FDFAF2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34F7AF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1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B2CD25B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8EE69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312086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B97D35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0553DC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6F17A3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EA6D4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701FCE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80ECD7" w14:textId="77777777" w:rsidR="006B7A36" w:rsidRPr="00A95128" w:rsidRDefault="006B7A36" w:rsidP="00A9512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pt-BR"/>
              </w:rPr>
            </w:pPr>
            <w:r w:rsidRPr="00A95128">
              <w:rPr>
                <w:rFonts w:eastAsia="Times New Roman" w:cs="Times New Roman"/>
                <w:sz w:val="14"/>
                <w:szCs w:val="14"/>
                <w:lang w:eastAsia="pt-BR"/>
              </w:rPr>
              <w:t>0</w:t>
            </w:r>
          </w:p>
        </w:tc>
      </w:tr>
    </w:tbl>
    <w:p w14:paraId="539B7B5E" w14:textId="6463DA11" w:rsidR="00F04C80" w:rsidRPr="00F04C80" w:rsidRDefault="00064854" w:rsidP="00F04C80">
      <w:pPr>
        <w:sectPr w:rsidR="00F04C80" w:rsidRPr="00F04C80" w:rsidSect="00FC00B1">
          <w:pgSz w:w="16838" w:h="11906" w:orient="landscape"/>
          <w:pgMar w:top="1021" w:right="536" w:bottom="1021" w:left="1021" w:header="709" w:footer="709" w:gutter="0"/>
          <w:cols w:space="708"/>
          <w:titlePg/>
          <w:docGrid w:linePitch="360"/>
        </w:sectPr>
      </w:pPr>
      <w:r w:rsidRPr="00A95128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B72D2D" wp14:editId="18EB15C7">
                <wp:simplePos x="0" y="0"/>
                <wp:positionH relativeFrom="column">
                  <wp:posOffset>-311150</wp:posOffset>
                </wp:positionH>
                <wp:positionV relativeFrom="paragraph">
                  <wp:posOffset>-5578475</wp:posOffset>
                </wp:positionV>
                <wp:extent cx="2028825" cy="285750"/>
                <wp:effectExtent l="0" t="0" r="0" b="0"/>
                <wp:wrapNone/>
                <wp:docPr id="888762716" name="Caixa de Texto 88876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0886" w14:textId="0BA740D9" w:rsidR="006B7A36" w:rsidRPr="007B39E6" w:rsidRDefault="006B7A36" w:rsidP="007B39E6">
                            <w:pPr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39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Table S5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2D2D" id="Caixa de Texto 888762716" o:spid="_x0000_s1029" type="#_x0000_t202" style="position:absolute;left:0;text-align:left;margin-left:-24.5pt;margin-top:-439.25pt;width:159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" filled="f" stroked="f" strokeweight=".5pt">
                <v:textbox>
                  <w:txbxContent>
                    <w:p w14:paraId="46A80886" w14:textId="0BA740D9" w:rsidR="006B7A36" w:rsidRPr="007B39E6" w:rsidRDefault="006B7A36" w:rsidP="007B39E6">
                      <w:pPr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B39E6">
                        <w:rPr>
                          <w:b/>
                          <w:bCs/>
                          <w:sz w:val="18"/>
                          <w:szCs w:val="18"/>
                        </w:rPr>
                        <w:t>Table S5 continued</w:t>
                      </w:r>
                    </w:p>
                  </w:txbxContent>
                </v:textbox>
              </v:shape>
            </w:pict>
          </mc:Fallback>
        </mc:AlternateContent>
      </w:r>
    </w:p>
    <w:p w14:paraId="32EACC3C" w14:textId="3D991406" w:rsidR="00597952" w:rsidRPr="00E75C8B" w:rsidRDefault="00DB38CF" w:rsidP="007B39E6">
      <w:pPr>
        <w:keepNext/>
        <w:spacing w:after="0" w:line="240" w:lineRule="auto"/>
        <w:ind w:left="-426" w:right="223"/>
        <w:rPr>
          <w:color w:val="000000"/>
          <w:sz w:val="18"/>
          <w:szCs w:val="18"/>
          <w:highlight w:val="yellow"/>
          <w:lang w:val="en-US"/>
        </w:rPr>
      </w:pPr>
      <w:r w:rsidRPr="003E3AE4">
        <w:rPr>
          <w:b/>
          <w:bCs/>
          <w:sz w:val="18"/>
          <w:szCs w:val="18"/>
          <w:lang w:val="en-US"/>
        </w:rPr>
        <w:lastRenderedPageBreak/>
        <w:t>Table S</w:t>
      </w:r>
      <w:r w:rsidR="0027268B">
        <w:rPr>
          <w:b/>
          <w:bCs/>
          <w:sz w:val="18"/>
          <w:szCs w:val="18"/>
          <w:lang w:val="en-US"/>
        </w:rPr>
        <w:t>6</w:t>
      </w:r>
      <w:r w:rsidR="00AD60B4" w:rsidRPr="003E3AE4">
        <w:rPr>
          <w:b/>
          <w:bCs/>
          <w:sz w:val="18"/>
          <w:szCs w:val="18"/>
          <w:lang w:val="en-US"/>
        </w:rPr>
        <w:t xml:space="preserve">: </w:t>
      </w:r>
      <w:r w:rsidR="00AD60B4" w:rsidRPr="003E3AE4">
        <w:rPr>
          <w:sz w:val="18"/>
          <w:szCs w:val="18"/>
          <w:lang w:val="en-US"/>
        </w:rPr>
        <w:t xml:space="preserve">Correlation matrix of </w:t>
      </w:r>
      <w:r w:rsidR="006B472B" w:rsidRPr="003E3AE4">
        <w:rPr>
          <w:sz w:val="18"/>
          <w:szCs w:val="18"/>
          <w:lang w:val="en-US"/>
        </w:rPr>
        <w:t>categorical</w:t>
      </w:r>
      <w:r w:rsidR="00AD60B4" w:rsidRPr="003E3AE4">
        <w:rPr>
          <w:sz w:val="18"/>
          <w:szCs w:val="18"/>
          <w:lang w:val="en-US"/>
        </w:rPr>
        <w:t xml:space="preserve"> </w:t>
      </w:r>
      <w:r w:rsidR="00DD4B13" w:rsidRPr="003E3AE4">
        <w:rPr>
          <w:sz w:val="18"/>
          <w:szCs w:val="18"/>
          <w:lang w:val="en-US"/>
        </w:rPr>
        <w:t>traits</w:t>
      </w:r>
      <w:r w:rsidR="00AD60B4" w:rsidRPr="003E3AE4">
        <w:rPr>
          <w:sz w:val="18"/>
          <w:szCs w:val="18"/>
          <w:lang w:val="en-US"/>
        </w:rPr>
        <w:t>.</w:t>
      </w:r>
      <w:r w:rsidR="005B461E" w:rsidRPr="003E3AE4">
        <w:rPr>
          <w:sz w:val="18"/>
          <w:szCs w:val="18"/>
          <w:lang w:val="en-US"/>
        </w:rPr>
        <w:t xml:space="preserve"> </w:t>
      </w:r>
      <w:r w:rsidR="001C114A">
        <w:rPr>
          <w:sz w:val="18"/>
          <w:szCs w:val="18"/>
          <w:lang w:val="en-US"/>
        </w:rPr>
        <w:t xml:space="preserve">Morphological trait </w:t>
      </w:r>
      <w:r w:rsidR="001C114A" w:rsidRPr="001C114A">
        <w:rPr>
          <w:color w:val="000000"/>
          <w:sz w:val="18"/>
          <w:szCs w:val="18"/>
          <w:lang w:val="en-US"/>
        </w:rPr>
        <w:t>Presence of adhesive discs</w:t>
      </w:r>
      <w:r w:rsidR="001C114A">
        <w:rPr>
          <w:color w:val="000000"/>
          <w:sz w:val="18"/>
          <w:szCs w:val="18"/>
          <w:lang w:val="en-US"/>
        </w:rPr>
        <w:t xml:space="preserve"> (PAD); </w:t>
      </w:r>
      <w:r w:rsidR="008A636A" w:rsidRPr="008A636A">
        <w:rPr>
          <w:color w:val="000000"/>
          <w:sz w:val="18"/>
          <w:szCs w:val="18"/>
          <w:lang w:val="en-US"/>
        </w:rPr>
        <w:t>Vocalization site</w:t>
      </w:r>
      <w:r w:rsidR="008A636A">
        <w:rPr>
          <w:color w:val="000000"/>
          <w:sz w:val="18"/>
          <w:szCs w:val="18"/>
          <w:lang w:val="en-US"/>
        </w:rPr>
        <w:t>:</w:t>
      </w:r>
      <w:r w:rsidR="0008720A">
        <w:rPr>
          <w:color w:val="000000"/>
          <w:sz w:val="18"/>
          <w:szCs w:val="18"/>
          <w:lang w:val="en-US"/>
        </w:rPr>
        <w:t xml:space="preserve"> </w:t>
      </w:r>
      <w:r w:rsidR="0008720A" w:rsidRPr="0008720A">
        <w:rPr>
          <w:color w:val="000000"/>
          <w:sz w:val="18"/>
          <w:szCs w:val="18"/>
          <w:lang w:val="en-US"/>
        </w:rPr>
        <w:t>Perched (males vocalizing from elevated positions), water (males vocalizing while floating in the water column), ground (males vocalizing on the ground), burrow (males vocalizing in underground burrows they excavate), and/or phytotelmata (males vocalizing in water deposited in the leaf cavities of plants, such as bromeliads)</w:t>
      </w:r>
      <w:r w:rsidR="008A636A">
        <w:rPr>
          <w:color w:val="000000"/>
          <w:sz w:val="18"/>
          <w:szCs w:val="18"/>
          <w:lang w:val="en-US"/>
        </w:rPr>
        <w:t xml:space="preserve">; </w:t>
      </w:r>
      <w:r w:rsidR="008A636A" w:rsidRPr="00200EA8">
        <w:rPr>
          <w:color w:val="000000"/>
          <w:sz w:val="18"/>
          <w:szCs w:val="18"/>
          <w:lang w:val="en-US"/>
        </w:rPr>
        <w:t>Macrohabitat</w:t>
      </w:r>
      <w:r w:rsidR="008A636A">
        <w:rPr>
          <w:color w:val="000000"/>
          <w:sz w:val="18"/>
          <w:szCs w:val="18"/>
          <w:lang w:val="en-US"/>
        </w:rPr>
        <w:t xml:space="preserve">: </w:t>
      </w:r>
      <w:r w:rsidR="008A636A" w:rsidRPr="003E3AE4">
        <w:rPr>
          <w:color w:val="000000"/>
          <w:sz w:val="18"/>
          <w:szCs w:val="18"/>
          <w:lang w:val="en-US"/>
        </w:rPr>
        <w:t>Forest, open area, and edge (boundary between open area and forest)</w:t>
      </w:r>
      <w:r w:rsidR="008A636A">
        <w:rPr>
          <w:color w:val="000000"/>
          <w:sz w:val="18"/>
          <w:szCs w:val="18"/>
          <w:lang w:val="en-US"/>
        </w:rPr>
        <w:t>;</w:t>
      </w:r>
      <w:r w:rsidR="00597952">
        <w:rPr>
          <w:color w:val="000000"/>
          <w:sz w:val="18"/>
          <w:szCs w:val="18"/>
          <w:lang w:val="en-US"/>
        </w:rPr>
        <w:t xml:space="preserve"> M: </w:t>
      </w:r>
      <w:r w:rsidR="00597952" w:rsidRPr="006707B8">
        <w:rPr>
          <w:sz w:val="18"/>
          <w:szCs w:val="18"/>
          <w:lang w:val="en-US"/>
        </w:rPr>
        <w:t xml:space="preserve">Reproductive </w:t>
      </w:r>
      <w:r w:rsidR="00597952">
        <w:rPr>
          <w:sz w:val="18"/>
          <w:szCs w:val="18"/>
          <w:lang w:val="en-US"/>
        </w:rPr>
        <w:t>m</w:t>
      </w:r>
      <w:r w:rsidR="00597952" w:rsidRPr="006707B8">
        <w:rPr>
          <w:sz w:val="18"/>
          <w:szCs w:val="18"/>
          <w:lang w:val="en-US"/>
        </w:rPr>
        <w:t>odes according to</w:t>
      </w:r>
      <w:r w:rsidR="00597952">
        <w:rPr>
          <w:sz w:val="18"/>
          <w:szCs w:val="18"/>
          <w:lang w:val="en-US"/>
        </w:rPr>
        <w:t xml:space="preserve"> </w:t>
      </w:r>
      <w:r w:rsidR="00597952" w:rsidRPr="00F24A4A">
        <w:rPr>
          <w:sz w:val="18"/>
          <w:szCs w:val="18"/>
          <w:lang w:val="en-US"/>
        </w:rPr>
        <w:t>Haddad and Prado 2005</w:t>
      </w:r>
      <w:r w:rsidR="008412FD">
        <w:rPr>
          <w:sz w:val="18"/>
          <w:szCs w:val="18"/>
          <w:lang w:val="en-US"/>
        </w:rPr>
        <w:t>;</w:t>
      </w:r>
      <w:r w:rsidR="00E75C8B" w:rsidRPr="00E75C8B">
        <w:rPr>
          <w:color w:val="000000"/>
          <w:sz w:val="18"/>
          <w:szCs w:val="18"/>
          <w:lang w:val="en-US"/>
        </w:rPr>
        <w:t xml:space="preserve"> Reproductive pattern</w:t>
      </w:r>
      <w:r w:rsidR="00E75C8B">
        <w:rPr>
          <w:color w:val="000000"/>
          <w:sz w:val="18"/>
          <w:szCs w:val="18"/>
          <w:lang w:val="en-US"/>
        </w:rPr>
        <w:t>:</w:t>
      </w:r>
      <w:r w:rsidR="002368AF" w:rsidRPr="002368AF">
        <w:rPr>
          <w:lang w:val="en-US"/>
        </w:rPr>
        <w:t xml:space="preserve"> </w:t>
      </w:r>
      <w:r w:rsidR="002368AF" w:rsidRPr="002368AF">
        <w:rPr>
          <w:color w:val="000000"/>
          <w:sz w:val="18"/>
          <w:szCs w:val="18"/>
          <w:lang w:val="en-US"/>
        </w:rPr>
        <w:t>Prolonged breeding; explosive breeding</w:t>
      </w:r>
      <w:r w:rsidR="002368AF">
        <w:rPr>
          <w:color w:val="000000"/>
          <w:sz w:val="18"/>
          <w:szCs w:val="18"/>
          <w:lang w:val="en-US"/>
        </w:rPr>
        <w:t xml:space="preserve"> and </w:t>
      </w:r>
      <w:r w:rsidR="002368AF" w:rsidRPr="002368AF">
        <w:rPr>
          <w:color w:val="000000"/>
          <w:sz w:val="18"/>
          <w:szCs w:val="18"/>
          <w:lang w:val="en-US"/>
        </w:rPr>
        <w:t>intermediate breeding</w:t>
      </w:r>
      <w:r w:rsidR="002368AF">
        <w:rPr>
          <w:color w:val="000000"/>
          <w:sz w:val="18"/>
          <w:szCs w:val="18"/>
          <w:lang w:val="en-US"/>
        </w:rPr>
        <w:t>.</w:t>
      </w:r>
    </w:p>
    <w:p w14:paraId="0E405962" w14:textId="73548237" w:rsidR="001C114A" w:rsidRPr="008A636A" w:rsidRDefault="001C114A" w:rsidP="00200EA8">
      <w:pPr>
        <w:spacing w:after="0" w:line="240" w:lineRule="auto"/>
        <w:rPr>
          <w:color w:val="000000"/>
          <w:sz w:val="18"/>
          <w:szCs w:val="18"/>
          <w:lang w:val="en-US"/>
        </w:rPr>
      </w:pPr>
    </w:p>
    <w:p w14:paraId="2E7D0763" w14:textId="55B1C08B" w:rsidR="001C114A" w:rsidRPr="001C114A" w:rsidRDefault="001C114A" w:rsidP="001C114A">
      <w:pPr>
        <w:rPr>
          <w:color w:val="000000"/>
          <w:sz w:val="18"/>
          <w:szCs w:val="18"/>
          <w:lang w:val="en-US"/>
        </w:rPr>
      </w:pPr>
    </w:p>
    <w:p w14:paraId="1217D735" w14:textId="74666831" w:rsidR="00DB38CF" w:rsidRPr="006B472B" w:rsidRDefault="00DB38CF" w:rsidP="00DB38CF">
      <w:pPr>
        <w:pStyle w:val="Legenda"/>
        <w:keepNext/>
        <w:rPr>
          <w:b/>
          <w:bCs/>
          <w:i w:val="0"/>
          <w:iCs w:val="0"/>
          <w:color w:val="auto"/>
          <w:lang w:val="en-US"/>
        </w:rPr>
      </w:pPr>
    </w:p>
    <w:tbl>
      <w:tblPr>
        <w:tblpPr w:leftFromText="141" w:rightFromText="141" w:vertAnchor="page" w:horzAnchor="margin" w:tblpX="-431" w:tblpY="1940"/>
        <w:tblW w:w="1502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570"/>
        <w:gridCol w:w="627"/>
        <w:gridCol w:w="834"/>
        <w:gridCol w:w="570"/>
        <w:gridCol w:w="570"/>
        <w:gridCol w:w="570"/>
        <w:gridCol w:w="570"/>
        <w:gridCol w:w="570"/>
        <w:gridCol w:w="690"/>
        <w:gridCol w:w="570"/>
        <w:gridCol w:w="570"/>
        <w:gridCol w:w="570"/>
        <w:gridCol w:w="630"/>
        <w:gridCol w:w="570"/>
        <w:gridCol w:w="570"/>
        <w:gridCol w:w="570"/>
        <w:gridCol w:w="570"/>
        <w:gridCol w:w="570"/>
        <w:gridCol w:w="570"/>
        <w:gridCol w:w="570"/>
        <w:gridCol w:w="694"/>
        <w:gridCol w:w="680"/>
        <w:gridCol w:w="762"/>
        <w:gridCol w:w="142"/>
      </w:tblGrid>
      <w:tr w:rsidR="00DC40DF" w:rsidRPr="00053157" w14:paraId="7B13B680" w14:textId="77777777" w:rsidTr="00F2228F">
        <w:trPr>
          <w:trHeight w:val="288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B841A7" w14:textId="77777777" w:rsidR="00DC40DF" w:rsidRPr="00053157" w:rsidRDefault="00DC40DF" w:rsidP="00B96CBD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val="en-US"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B6229" w14:textId="77777777" w:rsidR="00DC40DF" w:rsidRPr="0010651D" w:rsidRDefault="00DC40DF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en-US" w:eastAsia="pt-BR"/>
              </w:rPr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A939A9" w14:textId="3A244E78" w:rsidR="00DC40DF" w:rsidRPr="00053157" w:rsidRDefault="00DC40DF" w:rsidP="00B96CBD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  <w:lang w:val="en-US"/>
              </w:rPr>
              <w:t>Vocalization site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15F61" w14:textId="0B067C6D" w:rsidR="00DC40DF" w:rsidRPr="00053157" w:rsidRDefault="00DC40DF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  <w:shd w:val="clear" w:color="auto" w:fill="D9D9D9" w:themeFill="background1" w:themeFillShade="D9"/>
                <w:lang w:val="en-US"/>
              </w:rPr>
              <w:t>Macroha</w:t>
            </w:r>
            <w:r w:rsidRPr="00053157">
              <w:rPr>
                <w:b/>
                <w:bCs/>
                <w:color w:val="000000"/>
                <w:sz w:val="12"/>
                <w:szCs w:val="12"/>
                <w:lang w:val="en-US"/>
              </w:rPr>
              <w:t>bitat</w:t>
            </w:r>
          </w:p>
        </w:tc>
        <w:tc>
          <w:tcPr>
            <w:tcW w:w="633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B89E18" w14:textId="019A9318" w:rsidR="00DC40DF" w:rsidRPr="00053157" w:rsidRDefault="00DC40DF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sz w:val="12"/>
                <w:szCs w:val="12"/>
                <w:lang w:val="en-US"/>
              </w:rPr>
              <w:t>Reproductive modes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EB3C8" w14:textId="52FAAEA4" w:rsidR="00DC40DF" w:rsidRPr="00053157" w:rsidRDefault="00DC40DF" w:rsidP="00B96CBD">
            <w:pPr>
              <w:spacing w:after="0" w:line="240" w:lineRule="auto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  <w:lang w:val="en-US"/>
              </w:rPr>
              <w:t>Reproductive pattern</w:t>
            </w:r>
          </w:p>
        </w:tc>
      </w:tr>
      <w:tr w:rsidR="0034324A" w:rsidRPr="00053157" w14:paraId="24282330" w14:textId="73D3F330" w:rsidTr="00252582">
        <w:trPr>
          <w:trHeight w:val="288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E1C5CD" w14:textId="77777777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val="en-US"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6E0545" w14:textId="7B4261C7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PAD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CCD998" w14:textId="418A8E25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Perching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C47889" w14:textId="56C2CB44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Phytotelmata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0CADA" w14:textId="6EFD7491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Ground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2F80B" w14:textId="5548A092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Water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72AF96" w14:textId="5081138C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</w:rPr>
              <w:t>Burrow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C6F56B" w14:textId="1480C927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Forest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C1E13C" w14:textId="0E36340D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Edge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EAB30F" w14:textId="77777777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Open area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40E62" w14:textId="3617AC29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088777" w14:textId="0769C616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41AD1B" w14:textId="7510EE99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ACC95" w14:textId="448FD3FF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D129D" w14:textId="66D1096E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M06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88A52" w14:textId="1D923CC5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FA1C0" w14:textId="7EB9D16D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F32A7" w14:textId="7FEA563E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M13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168C2" w14:textId="686D713D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M24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D24C7" w14:textId="220B5765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M28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F14AC" w14:textId="79846A3B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C657" w14:textId="470DFA06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</w:rPr>
              <w:t>Prolonged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D66D" w14:textId="0C189A69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Explosive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573FF" w14:textId="700D8237" w:rsidR="0034324A" w:rsidRPr="00053157" w:rsidRDefault="0034324A" w:rsidP="00B96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</w:rPr>
              <w:t>Intermediate</w:t>
            </w:r>
          </w:p>
        </w:tc>
      </w:tr>
      <w:tr w:rsidR="0034324A" w:rsidRPr="00053157" w14:paraId="442CCBB4" w14:textId="171FB420" w:rsidTr="00252582">
        <w:trPr>
          <w:gridAfter w:val="1"/>
          <w:wAfter w:w="142" w:type="dxa"/>
          <w:trHeight w:val="288"/>
        </w:trPr>
        <w:tc>
          <w:tcPr>
            <w:tcW w:w="84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DAAEB9" w14:textId="7E0EFF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PAD</w:t>
            </w: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6DB13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  <w:noWrap/>
            <w:vAlign w:val="bottom"/>
          </w:tcPr>
          <w:p w14:paraId="2D348C2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noWrap/>
            <w:vAlign w:val="bottom"/>
          </w:tcPr>
          <w:p w14:paraId="53F1BA1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7B7BE85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5B8DBE2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67C4C8F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035D992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38C9FBB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vAlign w:val="bottom"/>
          </w:tcPr>
          <w:p w14:paraId="37CB317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093577B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633ED7B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14:paraId="7CE6435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bottom"/>
          </w:tcPr>
          <w:p w14:paraId="28B28C3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4ACFD05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5B0065A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3686B79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6CF2443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1A4502B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22B2E70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14:paraId="7F8CFE9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3230183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2B13E4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14:paraId="364DEFE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62D198EB" w14:textId="59868DC8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058F9A2D" w14:textId="1FD8D18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Perching</w:t>
            </w:r>
          </w:p>
        </w:tc>
        <w:tc>
          <w:tcPr>
            <w:tcW w:w="570" w:type="dxa"/>
            <w:noWrap/>
            <w:vAlign w:val="bottom"/>
            <w:hideMark/>
          </w:tcPr>
          <w:p w14:paraId="711A656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1CB0C49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834" w:type="dxa"/>
            <w:noWrap/>
            <w:vAlign w:val="bottom"/>
          </w:tcPr>
          <w:p w14:paraId="4473645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9DC7AD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3A61C79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5433209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875D27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B17ED0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0FEC2E0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2AECDA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3715982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527BDBE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74AEFEE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93F708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D07026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04CB27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992146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7EA598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9E7980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E0B223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2F2BB5C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67CE700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19FA090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032CA9CF" w14:textId="31E15664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1DE4555A" w14:textId="10138DF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Phytotelmata</w:t>
            </w:r>
          </w:p>
        </w:tc>
        <w:tc>
          <w:tcPr>
            <w:tcW w:w="570" w:type="dxa"/>
            <w:noWrap/>
            <w:vAlign w:val="bottom"/>
            <w:hideMark/>
          </w:tcPr>
          <w:p w14:paraId="5BAB1956" w14:textId="6BF5EDA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627" w:type="dxa"/>
            <w:noWrap/>
            <w:vAlign w:val="bottom"/>
            <w:hideMark/>
          </w:tcPr>
          <w:p w14:paraId="4DF7E88F" w14:textId="617B236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834" w:type="dxa"/>
            <w:noWrap/>
            <w:vAlign w:val="bottom"/>
            <w:hideMark/>
          </w:tcPr>
          <w:p w14:paraId="3AA19A8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64B1178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8E1BAD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06C9A78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012D467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0F4AA8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053DF2F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349E42A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366FA32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3D23E7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63B369B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DD0705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146126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619B58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50348D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FCDABE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BC1EC2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CD4893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17980FE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4C707E9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2CBC073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59E0DD36" w14:textId="0E7A055D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637B21DE" w14:textId="25E642D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Ground</w:t>
            </w:r>
          </w:p>
        </w:tc>
        <w:tc>
          <w:tcPr>
            <w:tcW w:w="570" w:type="dxa"/>
            <w:noWrap/>
            <w:vAlign w:val="bottom"/>
            <w:hideMark/>
          </w:tcPr>
          <w:p w14:paraId="05CF4049" w14:textId="4B7E3A4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-0.3223</w:t>
            </w:r>
          </w:p>
        </w:tc>
        <w:tc>
          <w:tcPr>
            <w:tcW w:w="627" w:type="dxa"/>
            <w:noWrap/>
            <w:vAlign w:val="bottom"/>
            <w:hideMark/>
          </w:tcPr>
          <w:p w14:paraId="7AE1D395" w14:textId="6638C14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-0.3223</w:t>
            </w:r>
          </w:p>
        </w:tc>
        <w:tc>
          <w:tcPr>
            <w:tcW w:w="834" w:type="dxa"/>
            <w:noWrap/>
            <w:vAlign w:val="bottom"/>
            <w:hideMark/>
          </w:tcPr>
          <w:p w14:paraId="447EFBA2" w14:textId="74FC101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56883D1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439D2B0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F8936F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E0E5FC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87CF1B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0C50E71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6BD7A3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E06D0F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68C9CE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3B6B404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34138F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957BD7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EB8064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35D8F6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7C7C74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C7C468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D191DF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642BFE0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201219D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7A2C87F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4A9A2FC4" w14:textId="4E821E1B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229354D5" w14:textId="4CADFC7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Water</w:t>
            </w:r>
          </w:p>
        </w:tc>
        <w:tc>
          <w:tcPr>
            <w:tcW w:w="570" w:type="dxa"/>
            <w:noWrap/>
            <w:vAlign w:val="bottom"/>
            <w:hideMark/>
          </w:tcPr>
          <w:p w14:paraId="092A3EA8" w14:textId="52CB065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-0.3006</w:t>
            </w:r>
          </w:p>
        </w:tc>
        <w:tc>
          <w:tcPr>
            <w:tcW w:w="627" w:type="dxa"/>
            <w:noWrap/>
            <w:vAlign w:val="bottom"/>
            <w:hideMark/>
          </w:tcPr>
          <w:p w14:paraId="34B26D40" w14:textId="1EA2D46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-0.3006</w:t>
            </w:r>
          </w:p>
        </w:tc>
        <w:tc>
          <w:tcPr>
            <w:tcW w:w="834" w:type="dxa"/>
            <w:noWrap/>
            <w:vAlign w:val="bottom"/>
            <w:hideMark/>
          </w:tcPr>
          <w:p w14:paraId="3C160F42" w14:textId="0502DC0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-0.1168</w:t>
            </w:r>
          </w:p>
        </w:tc>
        <w:tc>
          <w:tcPr>
            <w:tcW w:w="570" w:type="dxa"/>
            <w:noWrap/>
            <w:vAlign w:val="bottom"/>
            <w:hideMark/>
          </w:tcPr>
          <w:p w14:paraId="35543D1B" w14:textId="188566A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0.3989</w:t>
            </w:r>
          </w:p>
        </w:tc>
        <w:tc>
          <w:tcPr>
            <w:tcW w:w="570" w:type="dxa"/>
            <w:noWrap/>
            <w:vAlign w:val="bottom"/>
            <w:hideMark/>
          </w:tcPr>
          <w:p w14:paraId="7BB8FE6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0304040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C1BD90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36118B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1EFE000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1547E7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18548B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214477D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5AB7473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B6B07F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762811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38C1CB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1F2D13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A5520D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CA5136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0E9915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59C5AE7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5D6D5FD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70C9DA5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301668BE" w14:textId="597D0D53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1827466D" w14:textId="2232E11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Burrow</w:t>
            </w:r>
          </w:p>
        </w:tc>
        <w:tc>
          <w:tcPr>
            <w:tcW w:w="570" w:type="dxa"/>
            <w:noWrap/>
            <w:vAlign w:val="bottom"/>
            <w:hideMark/>
          </w:tcPr>
          <w:p w14:paraId="35C57D5E" w14:textId="51BF09E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-0.3831</w:t>
            </w:r>
          </w:p>
        </w:tc>
        <w:tc>
          <w:tcPr>
            <w:tcW w:w="627" w:type="dxa"/>
            <w:noWrap/>
            <w:vAlign w:val="bottom"/>
            <w:hideMark/>
          </w:tcPr>
          <w:p w14:paraId="74675AB5" w14:textId="2EAB50E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-0.3831</w:t>
            </w:r>
          </w:p>
        </w:tc>
        <w:tc>
          <w:tcPr>
            <w:tcW w:w="834" w:type="dxa"/>
            <w:noWrap/>
            <w:vAlign w:val="bottom"/>
            <w:hideMark/>
          </w:tcPr>
          <w:p w14:paraId="3C0FD09C" w14:textId="13DD498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45C2B814" w14:textId="4F80A43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0.0706</w:t>
            </w:r>
          </w:p>
        </w:tc>
        <w:tc>
          <w:tcPr>
            <w:tcW w:w="570" w:type="dxa"/>
            <w:noWrap/>
            <w:vAlign w:val="bottom"/>
            <w:hideMark/>
          </w:tcPr>
          <w:p w14:paraId="5A1CB513" w14:textId="0C6DC73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-0.2719</w:t>
            </w:r>
          </w:p>
        </w:tc>
        <w:tc>
          <w:tcPr>
            <w:tcW w:w="570" w:type="dxa"/>
            <w:noWrap/>
            <w:vAlign w:val="bottom"/>
            <w:hideMark/>
          </w:tcPr>
          <w:p w14:paraId="1A5B83A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43D5764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F2763D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552F594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481990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AD90C1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03B0D68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322381B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7F5890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A92227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2B5B4F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6A216D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34A176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07E7FE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22FFCD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2FA5732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107C909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2D75137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0FC34E2D" w14:textId="58BBA73E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66BCFD6A" w14:textId="065D5D4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Forest</w:t>
            </w:r>
          </w:p>
        </w:tc>
        <w:tc>
          <w:tcPr>
            <w:tcW w:w="570" w:type="dxa"/>
            <w:noWrap/>
            <w:vAlign w:val="bottom"/>
            <w:hideMark/>
          </w:tcPr>
          <w:p w14:paraId="7B52B4C7" w14:textId="2063FE5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0.0774</w:t>
            </w:r>
          </w:p>
        </w:tc>
        <w:tc>
          <w:tcPr>
            <w:tcW w:w="627" w:type="dxa"/>
            <w:noWrap/>
            <w:vAlign w:val="bottom"/>
            <w:hideMark/>
          </w:tcPr>
          <w:p w14:paraId="2EEE3E5D" w14:textId="7C60F0F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0.0774</w:t>
            </w:r>
          </w:p>
        </w:tc>
        <w:tc>
          <w:tcPr>
            <w:tcW w:w="834" w:type="dxa"/>
            <w:noWrap/>
            <w:vAlign w:val="bottom"/>
            <w:hideMark/>
          </w:tcPr>
          <w:p w14:paraId="04DB4A3C" w14:textId="2B5B725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-0.2018</w:t>
            </w:r>
          </w:p>
        </w:tc>
        <w:tc>
          <w:tcPr>
            <w:tcW w:w="570" w:type="dxa"/>
            <w:noWrap/>
            <w:vAlign w:val="bottom"/>
            <w:hideMark/>
          </w:tcPr>
          <w:p w14:paraId="6BBB881B" w14:textId="4AC1F0B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-0.1343</w:t>
            </w:r>
          </w:p>
        </w:tc>
        <w:tc>
          <w:tcPr>
            <w:tcW w:w="570" w:type="dxa"/>
            <w:noWrap/>
            <w:vAlign w:val="bottom"/>
            <w:hideMark/>
          </w:tcPr>
          <w:p w14:paraId="14616960" w14:textId="6A7FD85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0.1687</w:t>
            </w:r>
          </w:p>
        </w:tc>
        <w:tc>
          <w:tcPr>
            <w:tcW w:w="570" w:type="dxa"/>
            <w:noWrap/>
            <w:vAlign w:val="bottom"/>
            <w:hideMark/>
          </w:tcPr>
          <w:p w14:paraId="78143B33" w14:textId="7FD4F45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-0.3314</w:t>
            </w:r>
          </w:p>
        </w:tc>
        <w:tc>
          <w:tcPr>
            <w:tcW w:w="570" w:type="dxa"/>
            <w:noWrap/>
            <w:vAlign w:val="bottom"/>
            <w:hideMark/>
          </w:tcPr>
          <w:p w14:paraId="3B2FFDA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3B21C4C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0" w:type="dxa"/>
            <w:noWrap/>
            <w:vAlign w:val="bottom"/>
          </w:tcPr>
          <w:p w14:paraId="198613F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47B84A7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040C798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D9E73B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72CA77F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4C4812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733404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D6FB10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827C1F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7FE7D6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C7B516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94D8C0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3F80138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5AA976F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320BE71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625E3A5C" w14:textId="658F40B1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529AD5AF" w14:textId="6658680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Edge</w:t>
            </w:r>
          </w:p>
        </w:tc>
        <w:tc>
          <w:tcPr>
            <w:tcW w:w="570" w:type="dxa"/>
            <w:noWrap/>
            <w:vAlign w:val="bottom"/>
            <w:hideMark/>
          </w:tcPr>
          <w:p w14:paraId="19048367" w14:textId="3EB28CC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-0.0148</w:t>
            </w:r>
          </w:p>
        </w:tc>
        <w:tc>
          <w:tcPr>
            <w:tcW w:w="627" w:type="dxa"/>
            <w:noWrap/>
            <w:vAlign w:val="bottom"/>
            <w:hideMark/>
          </w:tcPr>
          <w:p w14:paraId="5D31BE50" w14:textId="3A0D4E0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-0.0148</w:t>
            </w:r>
          </w:p>
        </w:tc>
        <w:tc>
          <w:tcPr>
            <w:tcW w:w="834" w:type="dxa"/>
            <w:noWrap/>
            <w:vAlign w:val="bottom"/>
            <w:hideMark/>
          </w:tcPr>
          <w:p w14:paraId="585EF03B" w14:textId="6E3EAF2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-0.2876</w:t>
            </w:r>
          </w:p>
        </w:tc>
        <w:tc>
          <w:tcPr>
            <w:tcW w:w="570" w:type="dxa"/>
            <w:noWrap/>
            <w:vAlign w:val="bottom"/>
            <w:hideMark/>
          </w:tcPr>
          <w:p w14:paraId="4D32FA3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-0.0091</w:t>
            </w:r>
          </w:p>
        </w:tc>
        <w:tc>
          <w:tcPr>
            <w:tcW w:w="570" w:type="dxa"/>
            <w:noWrap/>
            <w:vAlign w:val="bottom"/>
            <w:hideMark/>
          </w:tcPr>
          <w:p w14:paraId="37B64109" w14:textId="341642F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0.3084</w:t>
            </w:r>
          </w:p>
        </w:tc>
        <w:tc>
          <w:tcPr>
            <w:tcW w:w="570" w:type="dxa"/>
            <w:noWrap/>
            <w:vAlign w:val="bottom"/>
            <w:hideMark/>
          </w:tcPr>
          <w:p w14:paraId="65E9D86C" w14:textId="27AEF48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-0.0093</w:t>
            </w:r>
          </w:p>
        </w:tc>
        <w:tc>
          <w:tcPr>
            <w:tcW w:w="570" w:type="dxa"/>
            <w:noWrap/>
            <w:vAlign w:val="bottom"/>
            <w:hideMark/>
          </w:tcPr>
          <w:p w14:paraId="5720A57D" w14:textId="02D7CF0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0.3918</w:t>
            </w:r>
          </w:p>
        </w:tc>
        <w:tc>
          <w:tcPr>
            <w:tcW w:w="570" w:type="dxa"/>
            <w:noWrap/>
            <w:vAlign w:val="bottom"/>
            <w:hideMark/>
          </w:tcPr>
          <w:p w14:paraId="1A7988B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0" w:type="dxa"/>
            <w:noWrap/>
            <w:vAlign w:val="bottom"/>
          </w:tcPr>
          <w:p w14:paraId="437EF2A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782FDB8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5F05318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654A6C3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7325BE0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8B8388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38C255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B41479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B080CB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B719D6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DEF5F4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20297E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6371BEB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496238C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43B1B4A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5709961B" w14:textId="231B53DD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53F1D541" w14:textId="1750D04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Open area</w:t>
            </w:r>
          </w:p>
        </w:tc>
        <w:tc>
          <w:tcPr>
            <w:tcW w:w="570" w:type="dxa"/>
            <w:noWrap/>
            <w:vAlign w:val="bottom"/>
            <w:hideMark/>
          </w:tcPr>
          <w:p w14:paraId="7F8F05C9" w14:textId="1C73DD5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0.0164</w:t>
            </w:r>
          </w:p>
        </w:tc>
        <w:tc>
          <w:tcPr>
            <w:tcW w:w="627" w:type="dxa"/>
            <w:noWrap/>
            <w:vAlign w:val="bottom"/>
            <w:hideMark/>
          </w:tcPr>
          <w:p w14:paraId="2CDDF4CB" w14:textId="7C3F30B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0.0164</w:t>
            </w:r>
          </w:p>
        </w:tc>
        <w:tc>
          <w:tcPr>
            <w:tcW w:w="834" w:type="dxa"/>
            <w:noWrap/>
            <w:vAlign w:val="bottom"/>
            <w:hideMark/>
          </w:tcPr>
          <w:p w14:paraId="5A04E47D" w14:textId="239A170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0.0831</w:t>
            </w:r>
          </w:p>
        </w:tc>
        <w:tc>
          <w:tcPr>
            <w:tcW w:w="570" w:type="dxa"/>
            <w:noWrap/>
            <w:vAlign w:val="bottom"/>
            <w:hideMark/>
          </w:tcPr>
          <w:p w14:paraId="08BE79F6" w14:textId="0D3D36F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0.1599</w:t>
            </w:r>
          </w:p>
        </w:tc>
        <w:tc>
          <w:tcPr>
            <w:tcW w:w="570" w:type="dxa"/>
            <w:noWrap/>
            <w:vAlign w:val="bottom"/>
            <w:hideMark/>
          </w:tcPr>
          <w:p w14:paraId="0E599116" w14:textId="13F6315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0.2442</w:t>
            </w:r>
          </w:p>
        </w:tc>
        <w:tc>
          <w:tcPr>
            <w:tcW w:w="570" w:type="dxa"/>
            <w:noWrap/>
            <w:vAlign w:val="bottom"/>
            <w:hideMark/>
          </w:tcPr>
          <w:p w14:paraId="1D1FADBF" w14:textId="21AB821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0.1934</w:t>
            </w:r>
          </w:p>
        </w:tc>
        <w:tc>
          <w:tcPr>
            <w:tcW w:w="570" w:type="dxa"/>
            <w:noWrap/>
            <w:vAlign w:val="bottom"/>
            <w:hideMark/>
          </w:tcPr>
          <w:p w14:paraId="63592711" w14:textId="4A96287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-0.4117</w:t>
            </w:r>
          </w:p>
        </w:tc>
        <w:tc>
          <w:tcPr>
            <w:tcW w:w="570" w:type="dxa"/>
            <w:noWrap/>
            <w:vAlign w:val="bottom"/>
            <w:hideMark/>
          </w:tcPr>
          <w:p w14:paraId="6E3C973B" w14:textId="0CC1399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0.0392</w:t>
            </w:r>
          </w:p>
        </w:tc>
        <w:tc>
          <w:tcPr>
            <w:tcW w:w="690" w:type="dxa"/>
            <w:noWrap/>
            <w:vAlign w:val="bottom"/>
            <w:hideMark/>
          </w:tcPr>
          <w:p w14:paraId="2582AD6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2142B20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6B4116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150B8C7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7719272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17A529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B87D25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637627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468BCF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CE6CF7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4392D0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5EE740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28B39D8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7D459BD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6A6D0B3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361BFE74" w14:textId="64B4815D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25D06D9D" w14:textId="25AF6B3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M01</w:t>
            </w:r>
          </w:p>
        </w:tc>
        <w:tc>
          <w:tcPr>
            <w:tcW w:w="570" w:type="dxa"/>
            <w:noWrap/>
            <w:vAlign w:val="bottom"/>
            <w:hideMark/>
          </w:tcPr>
          <w:p w14:paraId="4809F7C7" w14:textId="23FE8AF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0.3440</w:t>
            </w:r>
          </w:p>
        </w:tc>
        <w:tc>
          <w:tcPr>
            <w:tcW w:w="627" w:type="dxa"/>
            <w:noWrap/>
            <w:vAlign w:val="bottom"/>
            <w:hideMark/>
          </w:tcPr>
          <w:p w14:paraId="41735BAB" w14:textId="7AE86E6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0.3440</w:t>
            </w:r>
          </w:p>
        </w:tc>
        <w:tc>
          <w:tcPr>
            <w:tcW w:w="834" w:type="dxa"/>
            <w:noWrap/>
            <w:vAlign w:val="bottom"/>
            <w:hideMark/>
          </w:tcPr>
          <w:p w14:paraId="019088D0" w14:textId="255000B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-0.1584</w:t>
            </w:r>
          </w:p>
        </w:tc>
        <w:tc>
          <w:tcPr>
            <w:tcW w:w="570" w:type="dxa"/>
            <w:noWrap/>
            <w:vAlign w:val="bottom"/>
            <w:hideMark/>
          </w:tcPr>
          <w:p w14:paraId="20DD574D" w14:textId="51CB148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0.1739</w:t>
            </w:r>
          </w:p>
        </w:tc>
        <w:tc>
          <w:tcPr>
            <w:tcW w:w="570" w:type="dxa"/>
            <w:noWrap/>
            <w:vAlign w:val="bottom"/>
            <w:hideMark/>
          </w:tcPr>
          <w:p w14:paraId="666AE03D" w14:textId="2D5536A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0.2741</w:t>
            </w:r>
          </w:p>
        </w:tc>
        <w:tc>
          <w:tcPr>
            <w:tcW w:w="570" w:type="dxa"/>
            <w:noWrap/>
            <w:vAlign w:val="bottom"/>
            <w:hideMark/>
          </w:tcPr>
          <w:p w14:paraId="2D29838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-0.3686</w:t>
            </w:r>
          </w:p>
        </w:tc>
        <w:tc>
          <w:tcPr>
            <w:tcW w:w="570" w:type="dxa"/>
            <w:noWrap/>
            <w:vAlign w:val="bottom"/>
            <w:hideMark/>
          </w:tcPr>
          <w:p w14:paraId="2CA6A6E9" w14:textId="7D9B1DB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-0.0308</w:t>
            </w:r>
          </w:p>
        </w:tc>
        <w:tc>
          <w:tcPr>
            <w:tcW w:w="570" w:type="dxa"/>
            <w:noWrap/>
            <w:vAlign w:val="bottom"/>
            <w:hideMark/>
          </w:tcPr>
          <w:p w14:paraId="105DF138" w14:textId="6BCC23F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0.1616</w:t>
            </w:r>
          </w:p>
        </w:tc>
        <w:tc>
          <w:tcPr>
            <w:tcW w:w="690" w:type="dxa"/>
            <w:noWrap/>
            <w:vAlign w:val="bottom"/>
            <w:hideMark/>
          </w:tcPr>
          <w:p w14:paraId="7EFBAA23" w14:textId="4FAFD0B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0.2525</w:t>
            </w:r>
          </w:p>
        </w:tc>
        <w:tc>
          <w:tcPr>
            <w:tcW w:w="570" w:type="dxa"/>
            <w:noWrap/>
            <w:vAlign w:val="bottom"/>
            <w:hideMark/>
          </w:tcPr>
          <w:p w14:paraId="17BAF4C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7A4D5E1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noWrap/>
            <w:vAlign w:val="bottom"/>
          </w:tcPr>
          <w:p w14:paraId="051EA1F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0338813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A535EF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85FD4E9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17326C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2BB1BD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BEAF23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A13F065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A3C11D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38656F4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0CE486F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7BD3AF8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567A9EB3" w14:textId="79D8A4B9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6AFD7BFC" w14:textId="7A53F48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M02</w:t>
            </w:r>
          </w:p>
        </w:tc>
        <w:tc>
          <w:tcPr>
            <w:tcW w:w="570" w:type="dxa"/>
            <w:noWrap/>
            <w:vAlign w:val="bottom"/>
            <w:hideMark/>
          </w:tcPr>
          <w:p w14:paraId="198A5634" w14:textId="772659C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-0.1796</w:t>
            </w:r>
          </w:p>
        </w:tc>
        <w:tc>
          <w:tcPr>
            <w:tcW w:w="627" w:type="dxa"/>
            <w:noWrap/>
            <w:vAlign w:val="bottom"/>
            <w:hideMark/>
          </w:tcPr>
          <w:p w14:paraId="6B19D2D8" w14:textId="48A72ED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-0.1796</w:t>
            </w:r>
          </w:p>
        </w:tc>
        <w:tc>
          <w:tcPr>
            <w:tcW w:w="834" w:type="dxa"/>
            <w:noWrap/>
            <w:vAlign w:val="bottom"/>
            <w:hideMark/>
          </w:tcPr>
          <w:p w14:paraId="58BA8D05" w14:textId="0672B76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-0.0585</w:t>
            </w:r>
          </w:p>
        </w:tc>
        <w:tc>
          <w:tcPr>
            <w:tcW w:w="570" w:type="dxa"/>
            <w:noWrap/>
            <w:vAlign w:val="bottom"/>
            <w:hideMark/>
          </w:tcPr>
          <w:p w14:paraId="07C0F008" w14:textId="68F24CC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0.3242</w:t>
            </w:r>
          </w:p>
        </w:tc>
        <w:tc>
          <w:tcPr>
            <w:tcW w:w="570" w:type="dxa"/>
            <w:noWrap/>
            <w:vAlign w:val="bottom"/>
            <w:hideMark/>
          </w:tcPr>
          <w:p w14:paraId="0FC51603" w14:textId="7ABDC5D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0.2866</w:t>
            </w:r>
          </w:p>
        </w:tc>
        <w:tc>
          <w:tcPr>
            <w:tcW w:w="570" w:type="dxa"/>
            <w:noWrap/>
            <w:vAlign w:val="bottom"/>
            <w:hideMark/>
          </w:tcPr>
          <w:p w14:paraId="16EA1FEC" w14:textId="00D72F3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2ED7685E" w14:textId="42D0EAE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0.1768</w:t>
            </w:r>
          </w:p>
        </w:tc>
        <w:tc>
          <w:tcPr>
            <w:tcW w:w="570" w:type="dxa"/>
            <w:noWrap/>
            <w:vAlign w:val="bottom"/>
            <w:hideMark/>
          </w:tcPr>
          <w:p w14:paraId="18CBAA81" w14:textId="118C6BB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0.0686</w:t>
            </w:r>
          </w:p>
        </w:tc>
        <w:tc>
          <w:tcPr>
            <w:tcW w:w="690" w:type="dxa"/>
            <w:noWrap/>
            <w:vAlign w:val="bottom"/>
            <w:hideMark/>
          </w:tcPr>
          <w:p w14:paraId="5858CDDC" w14:textId="26E5FDC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-0.1060</w:t>
            </w:r>
          </w:p>
        </w:tc>
        <w:tc>
          <w:tcPr>
            <w:tcW w:w="570" w:type="dxa"/>
            <w:noWrap/>
            <w:vAlign w:val="bottom"/>
            <w:hideMark/>
          </w:tcPr>
          <w:p w14:paraId="61DE5732" w14:textId="36C686E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0.1565</w:t>
            </w:r>
          </w:p>
        </w:tc>
        <w:tc>
          <w:tcPr>
            <w:tcW w:w="570" w:type="dxa"/>
            <w:noWrap/>
            <w:vAlign w:val="bottom"/>
            <w:hideMark/>
          </w:tcPr>
          <w:p w14:paraId="29C4170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</w:tcPr>
          <w:p w14:paraId="62B4E0D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30" w:type="dxa"/>
            <w:noWrap/>
            <w:vAlign w:val="bottom"/>
          </w:tcPr>
          <w:p w14:paraId="50220B1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4E9DF5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D36F43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BF961E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8A4E6E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568E4F7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5277EC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0F805FB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710D51B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7EC799B1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0734551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3BD13EF7" w14:textId="46B4EDBC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3927151D" w14:textId="6A12A5B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M04</w:t>
            </w:r>
          </w:p>
        </w:tc>
        <w:tc>
          <w:tcPr>
            <w:tcW w:w="570" w:type="dxa"/>
            <w:noWrap/>
            <w:vAlign w:val="bottom"/>
            <w:hideMark/>
          </w:tcPr>
          <w:p w14:paraId="2B61DC71" w14:textId="154F3A0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0.2063</w:t>
            </w:r>
          </w:p>
        </w:tc>
        <w:tc>
          <w:tcPr>
            <w:tcW w:w="627" w:type="dxa"/>
            <w:noWrap/>
            <w:vAlign w:val="bottom"/>
            <w:hideMark/>
          </w:tcPr>
          <w:p w14:paraId="6452ABE6" w14:textId="25C2D28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0.2063</w:t>
            </w:r>
          </w:p>
        </w:tc>
        <w:tc>
          <w:tcPr>
            <w:tcW w:w="834" w:type="dxa"/>
            <w:noWrap/>
            <w:vAlign w:val="bottom"/>
            <w:hideMark/>
          </w:tcPr>
          <w:p w14:paraId="52997005" w14:textId="3075F81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570" w:type="dxa"/>
            <w:noWrap/>
            <w:vAlign w:val="bottom"/>
            <w:hideMark/>
          </w:tcPr>
          <w:p w14:paraId="636B4502" w14:textId="3278883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-0.0770</w:t>
            </w:r>
          </w:p>
        </w:tc>
        <w:tc>
          <w:tcPr>
            <w:tcW w:w="570" w:type="dxa"/>
            <w:noWrap/>
            <w:vAlign w:val="bottom"/>
            <w:hideMark/>
          </w:tcPr>
          <w:p w14:paraId="25434BB9" w14:textId="5D5CCDF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-0.0406</w:t>
            </w:r>
          </w:p>
        </w:tc>
        <w:tc>
          <w:tcPr>
            <w:tcW w:w="570" w:type="dxa"/>
            <w:noWrap/>
            <w:vAlign w:val="bottom"/>
            <w:hideMark/>
          </w:tcPr>
          <w:p w14:paraId="21BCC490" w14:textId="17811EC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-0.0791</w:t>
            </w:r>
          </w:p>
        </w:tc>
        <w:tc>
          <w:tcPr>
            <w:tcW w:w="570" w:type="dxa"/>
            <w:noWrap/>
            <w:vAlign w:val="bottom"/>
            <w:hideMark/>
          </w:tcPr>
          <w:p w14:paraId="61CD7F4F" w14:textId="63D144F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0.1683</w:t>
            </w:r>
          </w:p>
        </w:tc>
        <w:tc>
          <w:tcPr>
            <w:tcW w:w="570" w:type="dxa"/>
            <w:noWrap/>
            <w:vAlign w:val="bottom"/>
            <w:hideMark/>
          </w:tcPr>
          <w:p w14:paraId="2399DFFA" w14:textId="530DDD5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-0.2992</w:t>
            </w:r>
          </w:p>
        </w:tc>
        <w:tc>
          <w:tcPr>
            <w:tcW w:w="690" w:type="dxa"/>
            <w:noWrap/>
            <w:vAlign w:val="bottom"/>
            <w:hideMark/>
          </w:tcPr>
          <w:p w14:paraId="61325156" w14:textId="60458F3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-0.2236</w:t>
            </w:r>
          </w:p>
        </w:tc>
        <w:tc>
          <w:tcPr>
            <w:tcW w:w="570" w:type="dxa"/>
            <w:noWrap/>
            <w:vAlign w:val="bottom"/>
            <w:hideMark/>
          </w:tcPr>
          <w:p w14:paraId="62673013" w14:textId="793216E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-0.1150</w:t>
            </w:r>
          </w:p>
        </w:tc>
        <w:tc>
          <w:tcPr>
            <w:tcW w:w="570" w:type="dxa"/>
            <w:noWrap/>
            <w:vAlign w:val="bottom"/>
            <w:hideMark/>
          </w:tcPr>
          <w:p w14:paraId="2BAC2EF5" w14:textId="1009F04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0.1248</w:t>
            </w:r>
          </w:p>
        </w:tc>
        <w:tc>
          <w:tcPr>
            <w:tcW w:w="570" w:type="dxa"/>
            <w:noWrap/>
            <w:vAlign w:val="bottom"/>
            <w:hideMark/>
          </w:tcPr>
          <w:p w14:paraId="07922F9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30" w:type="dxa"/>
            <w:noWrap/>
            <w:vAlign w:val="bottom"/>
          </w:tcPr>
          <w:p w14:paraId="0E39863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FB8E89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C83CC9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1E6D29A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77C6CB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589E55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C0FBFA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8FB64B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59CD0FA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17822FC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26110E9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7F103DB4" w14:textId="69CDF278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65694CF0" w14:textId="3DFA75B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M05</w:t>
            </w:r>
          </w:p>
        </w:tc>
        <w:tc>
          <w:tcPr>
            <w:tcW w:w="570" w:type="dxa"/>
            <w:noWrap/>
            <w:vAlign w:val="bottom"/>
            <w:hideMark/>
          </w:tcPr>
          <w:p w14:paraId="13B990C5" w14:textId="1B71050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0.2063</w:t>
            </w:r>
          </w:p>
        </w:tc>
        <w:tc>
          <w:tcPr>
            <w:tcW w:w="627" w:type="dxa"/>
            <w:noWrap/>
            <w:vAlign w:val="bottom"/>
            <w:hideMark/>
          </w:tcPr>
          <w:p w14:paraId="50F39987" w14:textId="21D40E4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0.2063</w:t>
            </w:r>
          </w:p>
        </w:tc>
        <w:tc>
          <w:tcPr>
            <w:tcW w:w="834" w:type="dxa"/>
            <w:noWrap/>
            <w:vAlign w:val="bottom"/>
            <w:hideMark/>
          </w:tcPr>
          <w:p w14:paraId="2C55A038" w14:textId="40ED41C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570" w:type="dxa"/>
            <w:noWrap/>
            <w:vAlign w:val="bottom"/>
            <w:hideMark/>
          </w:tcPr>
          <w:p w14:paraId="6BF04574" w14:textId="5AC711A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-0.2404</w:t>
            </w:r>
          </w:p>
        </w:tc>
        <w:tc>
          <w:tcPr>
            <w:tcW w:w="570" w:type="dxa"/>
            <w:noWrap/>
            <w:vAlign w:val="bottom"/>
            <w:hideMark/>
          </w:tcPr>
          <w:p w14:paraId="7BA56D6C" w14:textId="4C570B9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-0.2063</w:t>
            </w:r>
          </w:p>
        </w:tc>
        <w:tc>
          <w:tcPr>
            <w:tcW w:w="570" w:type="dxa"/>
            <w:noWrap/>
            <w:vAlign w:val="bottom"/>
            <w:hideMark/>
          </w:tcPr>
          <w:p w14:paraId="1463B2DC" w14:textId="0DCC078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-0.0791</w:t>
            </w:r>
          </w:p>
        </w:tc>
        <w:tc>
          <w:tcPr>
            <w:tcW w:w="570" w:type="dxa"/>
            <w:noWrap/>
            <w:vAlign w:val="bottom"/>
            <w:hideMark/>
          </w:tcPr>
          <w:p w14:paraId="4FD167AE" w14:textId="6E4F7A6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0.1683</w:t>
            </w:r>
          </w:p>
        </w:tc>
        <w:tc>
          <w:tcPr>
            <w:tcW w:w="570" w:type="dxa"/>
            <w:noWrap/>
            <w:vAlign w:val="bottom"/>
            <w:hideMark/>
          </w:tcPr>
          <w:p w14:paraId="2F835C2C" w14:textId="55F14ED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0.1181</w:t>
            </w:r>
          </w:p>
        </w:tc>
        <w:tc>
          <w:tcPr>
            <w:tcW w:w="690" w:type="dxa"/>
            <w:noWrap/>
            <w:vAlign w:val="bottom"/>
            <w:hideMark/>
          </w:tcPr>
          <w:p w14:paraId="5D73D548" w14:textId="6793F53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-0.4088</w:t>
            </w:r>
          </w:p>
        </w:tc>
        <w:tc>
          <w:tcPr>
            <w:tcW w:w="570" w:type="dxa"/>
            <w:noWrap/>
            <w:vAlign w:val="bottom"/>
            <w:hideMark/>
          </w:tcPr>
          <w:p w14:paraId="3FCA0811" w14:textId="11A62EC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-0.2797</w:t>
            </w:r>
          </w:p>
        </w:tc>
        <w:tc>
          <w:tcPr>
            <w:tcW w:w="570" w:type="dxa"/>
            <w:noWrap/>
            <w:vAlign w:val="bottom"/>
            <w:hideMark/>
          </w:tcPr>
          <w:p w14:paraId="44A45702" w14:textId="3964355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-0.1033</w:t>
            </w:r>
          </w:p>
        </w:tc>
        <w:tc>
          <w:tcPr>
            <w:tcW w:w="570" w:type="dxa"/>
            <w:noWrap/>
            <w:vAlign w:val="bottom"/>
            <w:hideMark/>
          </w:tcPr>
          <w:p w14:paraId="6FAAB19A" w14:textId="3D72233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-0.0600</w:t>
            </w:r>
          </w:p>
        </w:tc>
        <w:tc>
          <w:tcPr>
            <w:tcW w:w="630" w:type="dxa"/>
            <w:noWrap/>
            <w:vAlign w:val="bottom"/>
            <w:hideMark/>
          </w:tcPr>
          <w:p w14:paraId="026C64E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vAlign w:val="bottom"/>
          </w:tcPr>
          <w:p w14:paraId="587C3B5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4C115754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125C4F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5B94909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CEF101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853DC9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21A396A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2CA9622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465F46A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1CDBE2BA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36ACC105" w14:textId="21EB4046" w:rsidTr="00252582">
        <w:trPr>
          <w:gridAfter w:val="1"/>
          <w:wAfter w:w="142" w:type="dxa"/>
          <w:trHeight w:val="209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2D1C1602" w14:textId="39712BF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M06</w:t>
            </w:r>
          </w:p>
        </w:tc>
        <w:tc>
          <w:tcPr>
            <w:tcW w:w="570" w:type="dxa"/>
            <w:noWrap/>
            <w:vAlign w:val="bottom"/>
            <w:hideMark/>
          </w:tcPr>
          <w:p w14:paraId="298508B2" w14:textId="59DA3D5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627" w:type="dxa"/>
            <w:noWrap/>
            <w:vAlign w:val="bottom"/>
            <w:hideMark/>
          </w:tcPr>
          <w:p w14:paraId="6FAB5074" w14:textId="6B1C855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-0.1646</w:t>
            </w:r>
          </w:p>
        </w:tc>
        <w:tc>
          <w:tcPr>
            <w:tcW w:w="834" w:type="dxa"/>
            <w:noWrap/>
            <w:vAlign w:val="bottom"/>
            <w:hideMark/>
          </w:tcPr>
          <w:p w14:paraId="1A3A7066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  <w:hideMark/>
          </w:tcPr>
          <w:p w14:paraId="4EF6AF14" w14:textId="782577A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68A76AAE" w14:textId="4264B84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-0.1168</w:t>
            </w:r>
          </w:p>
        </w:tc>
        <w:tc>
          <w:tcPr>
            <w:tcW w:w="570" w:type="dxa"/>
            <w:noWrap/>
            <w:vAlign w:val="bottom"/>
            <w:hideMark/>
          </w:tcPr>
          <w:p w14:paraId="79B47BEF" w14:textId="717AFDC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1C038127" w14:textId="7A1827A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-0.2018</w:t>
            </w:r>
          </w:p>
        </w:tc>
        <w:tc>
          <w:tcPr>
            <w:tcW w:w="570" w:type="dxa"/>
            <w:noWrap/>
            <w:vAlign w:val="bottom"/>
            <w:hideMark/>
          </w:tcPr>
          <w:p w14:paraId="4D7E7C6D" w14:textId="256A47B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-0.2876</w:t>
            </w:r>
          </w:p>
        </w:tc>
        <w:tc>
          <w:tcPr>
            <w:tcW w:w="690" w:type="dxa"/>
            <w:noWrap/>
            <w:vAlign w:val="bottom"/>
            <w:hideMark/>
          </w:tcPr>
          <w:p w14:paraId="0878317A" w14:textId="11C1474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0.0831</w:t>
            </w:r>
          </w:p>
        </w:tc>
        <w:tc>
          <w:tcPr>
            <w:tcW w:w="570" w:type="dxa"/>
            <w:noWrap/>
            <w:vAlign w:val="bottom"/>
            <w:hideMark/>
          </w:tcPr>
          <w:p w14:paraId="060EBA90" w14:textId="684F9D0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-0.1584</w:t>
            </w:r>
          </w:p>
        </w:tc>
        <w:tc>
          <w:tcPr>
            <w:tcW w:w="570" w:type="dxa"/>
            <w:noWrap/>
            <w:vAlign w:val="bottom"/>
            <w:hideMark/>
          </w:tcPr>
          <w:p w14:paraId="7E17E45A" w14:textId="74870D2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-0.0585</w:t>
            </w:r>
          </w:p>
        </w:tc>
        <w:tc>
          <w:tcPr>
            <w:tcW w:w="570" w:type="dxa"/>
            <w:noWrap/>
            <w:vAlign w:val="bottom"/>
            <w:hideMark/>
          </w:tcPr>
          <w:p w14:paraId="75A039D1" w14:textId="0F9A22E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630" w:type="dxa"/>
            <w:noWrap/>
            <w:vAlign w:val="bottom"/>
            <w:hideMark/>
          </w:tcPr>
          <w:p w14:paraId="1ED70123" w14:textId="0A2103A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-0.03340</w:t>
            </w:r>
          </w:p>
        </w:tc>
        <w:tc>
          <w:tcPr>
            <w:tcW w:w="570" w:type="dxa"/>
            <w:vAlign w:val="bottom"/>
          </w:tcPr>
          <w:p w14:paraId="0260A9A5" w14:textId="7AF8873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vAlign w:val="bottom"/>
          </w:tcPr>
          <w:p w14:paraId="15F5BCF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6E6C798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D47ABF3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0FABB40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3C0A1528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70" w:type="dxa"/>
            <w:vAlign w:val="bottom"/>
          </w:tcPr>
          <w:p w14:paraId="758F74AC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4" w:type="dxa"/>
          </w:tcPr>
          <w:p w14:paraId="37D6D1D0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0" w:type="dxa"/>
          </w:tcPr>
          <w:p w14:paraId="16942C9E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2" w:type="dxa"/>
          </w:tcPr>
          <w:p w14:paraId="590D801D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</w:p>
        </w:tc>
      </w:tr>
      <w:tr w:rsidR="0034324A" w:rsidRPr="00053157" w14:paraId="373F6B58" w14:textId="2061494C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1C75A892" w14:textId="1447B63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M10</w:t>
            </w:r>
          </w:p>
        </w:tc>
        <w:tc>
          <w:tcPr>
            <w:tcW w:w="570" w:type="dxa"/>
            <w:noWrap/>
            <w:vAlign w:val="bottom"/>
            <w:hideMark/>
          </w:tcPr>
          <w:p w14:paraId="68D0B504" w14:textId="246F6EF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627" w:type="dxa"/>
            <w:noWrap/>
            <w:vAlign w:val="bottom"/>
            <w:hideMark/>
          </w:tcPr>
          <w:p w14:paraId="29BD3B56" w14:textId="2757F57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-0.1646</w:t>
            </w:r>
          </w:p>
        </w:tc>
        <w:tc>
          <w:tcPr>
            <w:tcW w:w="834" w:type="dxa"/>
            <w:noWrap/>
            <w:vAlign w:val="bottom"/>
            <w:hideMark/>
          </w:tcPr>
          <w:p w14:paraId="5B9A26C3" w14:textId="08C72B8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-0.0192</w:t>
            </w:r>
          </w:p>
        </w:tc>
        <w:tc>
          <w:tcPr>
            <w:tcW w:w="570" w:type="dxa"/>
            <w:noWrap/>
            <w:vAlign w:val="bottom"/>
            <w:hideMark/>
          </w:tcPr>
          <w:p w14:paraId="43CDDC7C" w14:textId="45BE87A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4B904C20" w14:textId="14E1E00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0.1646</w:t>
            </w:r>
          </w:p>
        </w:tc>
        <w:tc>
          <w:tcPr>
            <w:tcW w:w="570" w:type="dxa"/>
            <w:noWrap/>
            <w:vAlign w:val="bottom"/>
            <w:hideMark/>
          </w:tcPr>
          <w:p w14:paraId="79C5419C" w14:textId="5FC54C3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1F7303A5" w14:textId="4C4139A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0.0953</w:t>
            </w:r>
          </w:p>
        </w:tc>
        <w:tc>
          <w:tcPr>
            <w:tcW w:w="570" w:type="dxa"/>
            <w:noWrap/>
            <w:vAlign w:val="bottom"/>
            <w:hideMark/>
          </w:tcPr>
          <w:p w14:paraId="1A5FA217" w14:textId="2CBD9C3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0.0669</w:t>
            </w:r>
          </w:p>
        </w:tc>
        <w:tc>
          <w:tcPr>
            <w:tcW w:w="690" w:type="dxa"/>
            <w:noWrap/>
            <w:vAlign w:val="bottom"/>
            <w:hideMark/>
          </w:tcPr>
          <w:p w14:paraId="61DA1B54" w14:textId="3ED957D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-0.2314</w:t>
            </w:r>
          </w:p>
        </w:tc>
        <w:tc>
          <w:tcPr>
            <w:tcW w:w="570" w:type="dxa"/>
            <w:noWrap/>
            <w:vAlign w:val="bottom"/>
            <w:hideMark/>
          </w:tcPr>
          <w:p w14:paraId="07575098" w14:textId="2994658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-0.1584</w:t>
            </w:r>
          </w:p>
        </w:tc>
        <w:tc>
          <w:tcPr>
            <w:tcW w:w="570" w:type="dxa"/>
            <w:noWrap/>
            <w:vAlign w:val="bottom"/>
            <w:hideMark/>
          </w:tcPr>
          <w:p w14:paraId="3BBB79FC" w14:textId="0F3FF58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-0.0585</w:t>
            </w:r>
          </w:p>
        </w:tc>
        <w:tc>
          <w:tcPr>
            <w:tcW w:w="570" w:type="dxa"/>
            <w:noWrap/>
            <w:vAlign w:val="bottom"/>
            <w:hideMark/>
          </w:tcPr>
          <w:p w14:paraId="22439D2D" w14:textId="6FF357F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630" w:type="dxa"/>
            <w:noWrap/>
            <w:vAlign w:val="bottom"/>
            <w:hideMark/>
          </w:tcPr>
          <w:p w14:paraId="16F19F04" w14:textId="180EBD0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-0.03340</w:t>
            </w:r>
          </w:p>
        </w:tc>
        <w:tc>
          <w:tcPr>
            <w:tcW w:w="570" w:type="dxa"/>
            <w:vAlign w:val="bottom"/>
          </w:tcPr>
          <w:p w14:paraId="0911E4B6" w14:textId="11A8B6A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1D7BBD46" w14:textId="5D299DD5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570" w:type="dxa"/>
            <w:vAlign w:val="bottom"/>
          </w:tcPr>
          <w:p w14:paraId="08A1732D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6786235E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6F965CA0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26BA7BC4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44741594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4" w:type="dxa"/>
          </w:tcPr>
          <w:p w14:paraId="299CB05A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4BC16D3A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4F459C02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34DCFAF4" w14:textId="6F5027D3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1705EFC7" w14:textId="30D63F1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M11</w:t>
            </w:r>
          </w:p>
        </w:tc>
        <w:tc>
          <w:tcPr>
            <w:tcW w:w="570" w:type="dxa"/>
            <w:noWrap/>
            <w:vAlign w:val="bottom"/>
            <w:hideMark/>
          </w:tcPr>
          <w:p w14:paraId="59CC72D8" w14:textId="1B71FF9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-0.3033</w:t>
            </w:r>
          </w:p>
        </w:tc>
        <w:tc>
          <w:tcPr>
            <w:tcW w:w="627" w:type="dxa"/>
            <w:noWrap/>
            <w:vAlign w:val="bottom"/>
            <w:hideMark/>
          </w:tcPr>
          <w:p w14:paraId="135EA23C" w14:textId="09B92D3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-0.3033</w:t>
            </w:r>
          </w:p>
        </w:tc>
        <w:tc>
          <w:tcPr>
            <w:tcW w:w="834" w:type="dxa"/>
            <w:noWrap/>
            <w:vAlign w:val="bottom"/>
            <w:hideMark/>
          </w:tcPr>
          <w:p w14:paraId="3082A280" w14:textId="5BDE987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-0.0495</w:t>
            </w:r>
          </w:p>
        </w:tc>
        <w:tc>
          <w:tcPr>
            <w:tcW w:w="570" w:type="dxa"/>
            <w:noWrap/>
            <w:vAlign w:val="bottom"/>
            <w:hideMark/>
          </w:tcPr>
          <w:p w14:paraId="1EA0E603" w14:textId="10DA8A7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0.1259</w:t>
            </w:r>
          </w:p>
        </w:tc>
        <w:tc>
          <w:tcPr>
            <w:tcW w:w="570" w:type="dxa"/>
            <w:noWrap/>
            <w:vAlign w:val="bottom"/>
            <w:hideMark/>
          </w:tcPr>
          <w:p w14:paraId="1DA4CEF1" w14:textId="72130AE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0.0616</w:t>
            </w:r>
          </w:p>
        </w:tc>
        <w:tc>
          <w:tcPr>
            <w:tcW w:w="570" w:type="dxa"/>
            <w:noWrap/>
            <w:vAlign w:val="bottom"/>
            <w:hideMark/>
          </w:tcPr>
          <w:p w14:paraId="56A3C2D3" w14:textId="2F09B9D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-0.1153</w:t>
            </w:r>
          </w:p>
        </w:tc>
        <w:tc>
          <w:tcPr>
            <w:tcW w:w="570" w:type="dxa"/>
            <w:noWrap/>
            <w:vAlign w:val="bottom"/>
            <w:hideMark/>
          </w:tcPr>
          <w:p w14:paraId="6375F93C" w14:textId="7D4CE92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0.2455</w:t>
            </w:r>
          </w:p>
        </w:tc>
        <w:tc>
          <w:tcPr>
            <w:tcW w:w="570" w:type="dxa"/>
            <w:noWrap/>
            <w:vAlign w:val="bottom"/>
            <w:hideMark/>
          </w:tcPr>
          <w:p w14:paraId="3FE751CE" w14:textId="011EA87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0.1723</w:t>
            </w:r>
          </w:p>
        </w:tc>
        <w:tc>
          <w:tcPr>
            <w:tcW w:w="690" w:type="dxa"/>
            <w:noWrap/>
            <w:vAlign w:val="bottom"/>
            <w:hideMark/>
          </w:tcPr>
          <w:p w14:paraId="283A31F7" w14:textId="21C954C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-0.0561</w:t>
            </w:r>
          </w:p>
        </w:tc>
        <w:tc>
          <w:tcPr>
            <w:tcW w:w="570" w:type="dxa"/>
            <w:noWrap/>
            <w:vAlign w:val="bottom"/>
            <w:hideMark/>
          </w:tcPr>
          <w:p w14:paraId="5B9B9A4F" w14:textId="7385163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-0.4081</w:t>
            </w:r>
          </w:p>
        </w:tc>
        <w:tc>
          <w:tcPr>
            <w:tcW w:w="570" w:type="dxa"/>
            <w:noWrap/>
            <w:vAlign w:val="bottom"/>
            <w:hideMark/>
          </w:tcPr>
          <w:p w14:paraId="7B7BB0C5" w14:textId="23BA8CE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-0.1506</w:t>
            </w:r>
          </w:p>
        </w:tc>
        <w:tc>
          <w:tcPr>
            <w:tcW w:w="570" w:type="dxa"/>
            <w:noWrap/>
            <w:vAlign w:val="bottom"/>
            <w:hideMark/>
          </w:tcPr>
          <w:p w14:paraId="5339813B" w14:textId="6581768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-0.0875</w:t>
            </w:r>
          </w:p>
        </w:tc>
        <w:tc>
          <w:tcPr>
            <w:tcW w:w="630" w:type="dxa"/>
            <w:noWrap/>
            <w:vAlign w:val="bottom"/>
            <w:hideMark/>
          </w:tcPr>
          <w:p w14:paraId="601FA473" w14:textId="087766B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-0.0875</w:t>
            </w:r>
          </w:p>
        </w:tc>
        <w:tc>
          <w:tcPr>
            <w:tcW w:w="570" w:type="dxa"/>
            <w:vAlign w:val="bottom"/>
          </w:tcPr>
          <w:p w14:paraId="15A328D8" w14:textId="4902CB2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-0.0495</w:t>
            </w:r>
          </w:p>
        </w:tc>
        <w:tc>
          <w:tcPr>
            <w:tcW w:w="570" w:type="dxa"/>
            <w:vAlign w:val="bottom"/>
          </w:tcPr>
          <w:p w14:paraId="7E8AFAB2" w14:textId="7D757A68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-0.0495</w:t>
            </w:r>
          </w:p>
        </w:tc>
        <w:tc>
          <w:tcPr>
            <w:tcW w:w="570" w:type="dxa"/>
            <w:vAlign w:val="bottom"/>
          </w:tcPr>
          <w:p w14:paraId="73CAED40" w14:textId="25C5CDEA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570" w:type="dxa"/>
            <w:vAlign w:val="bottom"/>
          </w:tcPr>
          <w:p w14:paraId="0CD3BFB5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1561B9C1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311778F1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4520F3A9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4" w:type="dxa"/>
          </w:tcPr>
          <w:p w14:paraId="6913D897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382BB32C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7114BF5D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6DE99943" w14:textId="0D56B241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1C942421" w14:textId="695D029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M13</w:t>
            </w:r>
          </w:p>
        </w:tc>
        <w:tc>
          <w:tcPr>
            <w:tcW w:w="570" w:type="dxa"/>
            <w:noWrap/>
            <w:vAlign w:val="bottom"/>
            <w:hideMark/>
          </w:tcPr>
          <w:p w14:paraId="7A3AD662" w14:textId="7F67F42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627" w:type="dxa"/>
            <w:noWrap/>
            <w:vAlign w:val="bottom"/>
            <w:hideMark/>
          </w:tcPr>
          <w:p w14:paraId="3E3F69FC" w14:textId="1E02D33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-0.1646</w:t>
            </w:r>
          </w:p>
        </w:tc>
        <w:tc>
          <w:tcPr>
            <w:tcW w:w="834" w:type="dxa"/>
            <w:noWrap/>
            <w:vAlign w:val="bottom"/>
            <w:hideMark/>
          </w:tcPr>
          <w:p w14:paraId="21D1B01B" w14:textId="058CCC3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-0.0192</w:t>
            </w:r>
          </w:p>
        </w:tc>
        <w:tc>
          <w:tcPr>
            <w:tcW w:w="570" w:type="dxa"/>
            <w:noWrap/>
            <w:vAlign w:val="bottom"/>
            <w:hideMark/>
          </w:tcPr>
          <w:p w14:paraId="045DC132" w14:textId="2AFE934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0.1413</w:t>
            </w:r>
          </w:p>
        </w:tc>
        <w:tc>
          <w:tcPr>
            <w:tcW w:w="570" w:type="dxa"/>
            <w:noWrap/>
            <w:vAlign w:val="bottom"/>
            <w:hideMark/>
          </w:tcPr>
          <w:p w14:paraId="1BC95649" w14:textId="5F96765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0.1646</w:t>
            </w:r>
          </w:p>
        </w:tc>
        <w:tc>
          <w:tcPr>
            <w:tcW w:w="570" w:type="dxa"/>
            <w:noWrap/>
            <w:vAlign w:val="bottom"/>
            <w:hideMark/>
          </w:tcPr>
          <w:p w14:paraId="15FFEE10" w14:textId="6BC8DEE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165C907D" w14:textId="0A9A175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-0.2018</w:t>
            </w:r>
          </w:p>
        </w:tc>
        <w:tc>
          <w:tcPr>
            <w:tcW w:w="570" w:type="dxa"/>
            <w:noWrap/>
            <w:vAlign w:val="bottom"/>
            <w:hideMark/>
          </w:tcPr>
          <w:p w14:paraId="781FD97B" w14:textId="1031F02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-0.2876</w:t>
            </w:r>
          </w:p>
        </w:tc>
        <w:tc>
          <w:tcPr>
            <w:tcW w:w="690" w:type="dxa"/>
            <w:noWrap/>
            <w:vAlign w:val="bottom"/>
            <w:hideMark/>
          </w:tcPr>
          <w:p w14:paraId="78E74E39" w14:textId="4F8CEF3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0.0831</w:t>
            </w:r>
          </w:p>
        </w:tc>
        <w:tc>
          <w:tcPr>
            <w:tcW w:w="570" w:type="dxa"/>
            <w:noWrap/>
            <w:vAlign w:val="bottom"/>
            <w:hideMark/>
          </w:tcPr>
          <w:p w14:paraId="5CB0DB5D" w14:textId="49E6D26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-0.1584</w:t>
            </w:r>
          </w:p>
        </w:tc>
        <w:tc>
          <w:tcPr>
            <w:tcW w:w="570" w:type="dxa"/>
            <w:noWrap/>
            <w:vAlign w:val="bottom"/>
            <w:hideMark/>
          </w:tcPr>
          <w:p w14:paraId="07DC65F7" w14:textId="4646865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-0.0585</w:t>
            </w:r>
          </w:p>
        </w:tc>
        <w:tc>
          <w:tcPr>
            <w:tcW w:w="570" w:type="dxa"/>
            <w:noWrap/>
            <w:vAlign w:val="bottom"/>
            <w:hideMark/>
          </w:tcPr>
          <w:p w14:paraId="2D406CC7" w14:textId="33D189C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630" w:type="dxa"/>
            <w:noWrap/>
            <w:vAlign w:val="bottom"/>
            <w:hideMark/>
          </w:tcPr>
          <w:p w14:paraId="1B99E30A" w14:textId="6711CBE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570" w:type="dxa"/>
            <w:vAlign w:val="bottom"/>
          </w:tcPr>
          <w:p w14:paraId="1E2BEEB7" w14:textId="19B4F20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67C2F440" w14:textId="46E15904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7E9788AD" w14:textId="7F0EE479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-0.0495</w:t>
            </w:r>
          </w:p>
        </w:tc>
        <w:tc>
          <w:tcPr>
            <w:tcW w:w="570" w:type="dxa"/>
            <w:vAlign w:val="bottom"/>
          </w:tcPr>
          <w:p w14:paraId="6007128C" w14:textId="4051466A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570" w:type="dxa"/>
            <w:vAlign w:val="bottom"/>
          </w:tcPr>
          <w:p w14:paraId="6BAF8B23" w14:textId="0744113A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6C0E2C46" w14:textId="3846980E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503D0059" w14:textId="30794B32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4" w:type="dxa"/>
          </w:tcPr>
          <w:p w14:paraId="6BE1AA4F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05D5B781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520129ED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681CD80A" w14:textId="4257C333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35A99ECB" w14:textId="46474E6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M24</w:t>
            </w:r>
          </w:p>
        </w:tc>
        <w:tc>
          <w:tcPr>
            <w:tcW w:w="570" w:type="dxa"/>
            <w:noWrap/>
            <w:vAlign w:val="bottom"/>
            <w:hideMark/>
          </w:tcPr>
          <w:p w14:paraId="473DAA89" w14:textId="520DD53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0.2063</w:t>
            </w:r>
          </w:p>
        </w:tc>
        <w:tc>
          <w:tcPr>
            <w:tcW w:w="627" w:type="dxa"/>
            <w:noWrap/>
            <w:vAlign w:val="bottom"/>
            <w:hideMark/>
          </w:tcPr>
          <w:p w14:paraId="23C42CFA" w14:textId="207E922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0.2063</w:t>
            </w:r>
          </w:p>
        </w:tc>
        <w:tc>
          <w:tcPr>
            <w:tcW w:w="834" w:type="dxa"/>
            <w:noWrap/>
            <w:vAlign w:val="bottom"/>
            <w:hideMark/>
          </w:tcPr>
          <w:p w14:paraId="37FE392E" w14:textId="335F106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570" w:type="dxa"/>
            <w:noWrap/>
            <w:vAlign w:val="bottom"/>
            <w:hideMark/>
          </w:tcPr>
          <w:p w14:paraId="2EE462B1" w14:textId="277B1CD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-0.2404</w:t>
            </w:r>
          </w:p>
        </w:tc>
        <w:tc>
          <w:tcPr>
            <w:tcW w:w="570" w:type="dxa"/>
            <w:noWrap/>
            <w:vAlign w:val="bottom"/>
            <w:hideMark/>
          </w:tcPr>
          <w:p w14:paraId="0AAAF6FF" w14:textId="216B20E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-0.2063</w:t>
            </w:r>
          </w:p>
        </w:tc>
        <w:tc>
          <w:tcPr>
            <w:tcW w:w="570" w:type="dxa"/>
            <w:noWrap/>
            <w:vAlign w:val="bottom"/>
            <w:hideMark/>
          </w:tcPr>
          <w:p w14:paraId="5BD24E2E" w14:textId="607923F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-0.0791</w:t>
            </w:r>
          </w:p>
        </w:tc>
        <w:tc>
          <w:tcPr>
            <w:tcW w:w="570" w:type="dxa"/>
            <w:noWrap/>
            <w:vAlign w:val="bottom"/>
            <w:hideMark/>
          </w:tcPr>
          <w:p w14:paraId="2E0E27BC" w14:textId="547E8D9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-0.0066</w:t>
            </w:r>
          </w:p>
        </w:tc>
        <w:tc>
          <w:tcPr>
            <w:tcW w:w="570" w:type="dxa"/>
            <w:noWrap/>
            <w:vAlign w:val="bottom"/>
            <w:hideMark/>
          </w:tcPr>
          <w:p w14:paraId="701715C9" w14:textId="66D75CAA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-0.0906</w:t>
            </w:r>
          </w:p>
        </w:tc>
        <w:tc>
          <w:tcPr>
            <w:tcW w:w="690" w:type="dxa"/>
            <w:noWrap/>
            <w:vAlign w:val="bottom"/>
            <w:hideMark/>
          </w:tcPr>
          <w:p w14:paraId="40ABAC97" w14:textId="036764D8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0.1468</w:t>
            </w:r>
          </w:p>
        </w:tc>
        <w:tc>
          <w:tcPr>
            <w:tcW w:w="570" w:type="dxa"/>
            <w:noWrap/>
            <w:vAlign w:val="bottom"/>
            <w:hideMark/>
          </w:tcPr>
          <w:p w14:paraId="1508FE57" w14:textId="53B1299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-0.2797</w:t>
            </w:r>
          </w:p>
        </w:tc>
        <w:tc>
          <w:tcPr>
            <w:tcW w:w="570" w:type="dxa"/>
            <w:noWrap/>
            <w:vAlign w:val="bottom"/>
            <w:hideMark/>
          </w:tcPr>
          <w:p w14:paraId="15120F26" w14:textId="4363512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-0.1033</w:t>
            </w:r>
          </w:p>
        </w:tc>
        <w:tc>
          <w:tcPr>
            <w:tcW w:w="570" w:type="dxa"/>
            <w:noWrap/>
            <w:vAlign w:val="bottom"/>
            <w:hideMark/>
          </w:tcPr>
          <w:p w14:paraId="70DBD97A" w14:textId="480B845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-0.0600</w:t>
            </w:r>
          </w:p>
        </w:tc>
        <w:tc>
          <w:tcPr>
            <w:tcW w:w="630" w:type="dxa"/>
            <w:noWrap/>
            <w:vAlign w:val="bottom"/>
            <w:hideMark/>
          </w:tcPr>
          <w:p w14:paraId="3D3311C2" w14:textId="212DCD3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-0.0600</w:t>
            </w:r>
          </w:p>
        </w:tc>
        <w:tc>
          <w:tcPr>
            <w:tcW w:w="570" w:type="dxa"/>
            <w:vAlign w:val="bottom"/>
          </w:tcPr>
          <w:p w14:paraId="5EFE9575" w14:textId="055EE3E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-0.0340</w:t>
            </w:r>
          </w:p>
        </w:tc>
        <w:tc>
          <w:tcPr>
            <w:tcW w:w="570" w:type="dxa"/>
            <w:vAlign w:val="bottom"/>
          </w:tcPr>
          <w:p w14:paraId="2CA1FA3B" w14:textId="195F8CF4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-0.0340</w:t>
            </w:r>
          </w:p>
        </w:tc>
        <w:tc>
          <w:tcPr>
            <w:tcW w:w="570" w:type="dxa"/>
            <w:vAlign w:val="bottom"/>
          </w:tcPr>
          <w:p w14:paraId="46DE96FF" w14:textId="08D64C81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-0.0875</w:t>
            </w:r>
          </w:p>
        </w:tc>
        <w:tc>
          <w:tcPr>
            <w:tcW w:w="570" w:type="dxa"/>
            <w:vAlign w:val="bottom"/>
          </w:tcPr>
          <w:p w14:paraId="48737886" w14:textId="60223EB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-0.0340</w:t>
            </w:r>
          </w:p>
        </w:tc>
        <w:tc>
          <w:tcPr>
            <w:tcW w:w="570" w:type="dxa"/>
            <w:vAlign w:val="bottom"/>
          </w:tcPr>
          <w:p w14:paraId="44464AAD" w14:textId="0FC9E921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570" w:type="dxa"/>
            <w:vAlign w:val="bottom"/>
          </w:tcPr>
          <w:p w14:paraId="0144AAF3" w14:textId="45865975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vAlign w:val="bottom"/>
          </w:tcPr>
          <w:p w14:paraId="17D2838F" w14:textId="5955A421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4" w:type="dxa"/>
          </w:tcPr>
          <w:p w14:paraId="39A56E79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58924AC0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3BE840B0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0FB346EE" w14:textId="3A9BDE79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3598E94D" w14:textId="5BB1D0A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M28</w:t>
            </w:r>
          </w:p>
        </w:tc>
        <w:tc>
          <w:tcPr>
            <w:tcW w:w="570" w:type="dxa"/>
            <w:noWrap/>
            <w:vAlign w:val="bottom"/>
            <w:hideMark/>
          </w:tcPr>
          <w:p w14:paraId="463AF781" w14:textId="77B91AB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-0.1646</w:t>
            </w:r>
          </w:p>
        </w:tc>
        <w:tc>
          <w:tcPr>
            <w:tcW w:w="627" w:type="dxa"/>
            <w:noWrap/>
            <w:vAlign w:val="bottom"/>
            <w:hideMark/>
          </w:tcPr>
          <w:p w14:paraId="5F35E31B" w14:textId="3CE15DA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-0.1646</w:t>
            </w:r>
          </w:p>
        </w:tc>
        <w:tc>
          <w:tcPr>
            <w:tcW w:w="834" w:type="dxa"/>
            <w:noWrap/>
            <w:vAlign w:val="bottom"/>
            <w:hideMark/>
          </w:tcPr>
          <w:p w14:paraId="31567B72" w14:textId="610444F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-0.0192</w:t>
            </w:r>
          </w:p>
        </w:tc>
        <w:tc>
          <w:tcPr>
            <w:tcW w:w="570" w:type="dxa"/>
            <w:noWrap/>
            <w:vAlign w:val="bottom"/>
            <w:hideMark/>
          </w:tcPr>
          <w:p w14:paraId="5DCA88D2" w14:textId="390ED39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0.1413</w:t>
            </w:r>
          </w:p>
        </w:tc>
        <w:tc>
          <w:tcPr>
            <w:tcW w:w="570" w:type="dxa"/>
            <w:noWrap/>
            <w:vAlign w:val="bottom"/>
            <w:hideMark/>
          </w:tcPr>
          <w:p w14:paraId="3DEFDA46" w14:textId="2A47D961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-0.1168</w:t>
            </w:r>
          </w:p>
        </w:tc>
        <w:tc>
          <w:tcPr>
            <w:tcW w:w="570" w:type="dxa"/>
            <w:noWrap/>
            <w:vAlign w:val="bottom"/>
            <w:hideMark/>
          </w:tcPr>
          <w:p w14:paraId="35957E2E" w14:textId="7D768F9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431680E1" w14:textId="082E59F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0.0953</w:t>
            </w:r>
          </w:p>
        </w:tc>
        <w:tc>
          <w:tcPr>
            <w:tcW w:w="570" w:type="dxa"/>
            <w:noWrap/>
            <w:vAlign w:val="bottom"/>
            <w:hideMark/>
          </w:tcPr>
          <w:p w14:paraId="515B0D3B" w14:textId="4ECDFFD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0.0669</w:t>
            </w:r>
          </w:p>
        </w:tc>
        <w:tc>
          <w:tcPr>
            <w:tcW w:w="690" w:type="dxa"/>
            <w:noWrap/>
            <w:vAlign w:val="bottom"/>
            <w:hideMark/>
          </w:tcPr>
          <w:p w14:paraId="2D1773F1" w14:textId="3094556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-0.2314</w:t>
            </w:r>
          </w:p>
        </w:tc>
        <w:tc>
          <w:tcPr>
            <w:tcW w:w="570" w:type="dxa"/>
            <w:noWrap/>
            <w:vAlign w:val="bottom"/>
            <w:hideMark/>
          </w:tcPr>
          <w:p w14:paraId="77C7A06A" w14:textId="2B6EBD2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-0.1584</w:t>
            </w:r>
          </w:p>
        </w:tc>
        <w:tc>
          <w:tcPr>
            <w:tcW w:w="570" w:type="dxa"/>
            <w:noWrap/>
            <w:vAlign w:val="bottom"/>
            <w:hideMark/>
          </w:tcPr>
          <w:p w14:paraId="406207BB" w14:textId="7FC8FB0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-0.0585</w:t>
            </w:r>
          </w:p>
        </w:tc>
        <w:tc>
          <w:tcPr>
            <w:tcW w:w="570" w:type="dxa"/>
            <w:noWrap/>
            <w:vAlign w:val="bottom"/>
            <w:hideMark/>
          </w:tcPr>
          <w:p w14:paraId="0BCF6947" w14:textId="2444AA1E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630" w:type="dxa"/>
            <w:noWrap/>
            <w:vAlign w:val="bottom"/>
            <w:hideMark/>
          </w:tcPr>
          <w:p w14:paraId="2F068230" w14:textId="1EBA79A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-0.0340</w:t>
            </w:r>
          </w:p>
        </w:tc>
        <w:tc>
          <w:tcPr>
            <w:tcW w:w="570" w:type="dxa"/>
            <w:vAlign w:val="bottom"/>
          </w:tcPr>
          <w:p w14:paraId="7D17F4E3" w14:textId="2FA1FBE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5FF0397F" w14:textId="2625F0D3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65CCD66F" w14:textId="640119C0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0.3881</w:t>
            </w:r>
          </w:p>
        </w:tc>
        <w:tc>
          <w:tcPr>
            <w:tcW w:w="570" w:type="dxa"/>
            <w:vAlign w:val="bottom"/>
          </w:tcPr>
          <w:p w14:paraId="3943767C" w14:textId="39281083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-0.0192</w:t>
            </w:r>
          </w:p>
        </w:tc>
        <w:tc>
          <w:tcPr>
            <w:tcW w:w="570" w:type="dxa"/>
            <w:vAlign w:val="bottom"/>
          </w:tcPr>
          <w:p w14:paraId="5A1F9CF4" w14:textId="6E2FBEC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-0.0340</w:t>
            </w:r>
          </w:p>
        </w:tc>
        <w:tc>
          <w:tcPr>
            <w:tcW w:w="570" w:type="dxa"/>
            <w:vAlign w:val="bottom"/>
          </w:tcPr>
          <w:p w14:paraId="7E031B1D" w14:textId="0BC5AE43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570" w:type="dxa"/>
            <w:vAlign w:val="bottom"/>
          </w:tcPr>
          <w:p w14:paraId="7B757053" w14:textId="4E22C4AE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4" w:type="dxa"/>
          </w:tcPr>
          <w:p w14:paraId="07D33D0C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3BBCB03B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08B2A09A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0BBD5B73" w14:textId="4670C157" w:rsidTr="00252582">
        <w:trPr>
          <w:gridAfter w:val="1"/>
          <w:wAfter w:w="142" w:type="dxa"/>
          <w:trHeight w:val="288"/>
        </w:trPr>
        <w:tc>
          <w:tcPr>
            <w:tcW w:w="847" w:type="dxa"/>
            <w:shd w:val="clear" w:color="auto" w:fill="D9D9D9" w:themeFill="background1" w:themeFillShade="D9"/>
            <w:noWrap/>
            <w:vAlign w:val="bottom"/>
            <w:hideMark/>
          </w:tcPr>
          <w:p w14:paraId="6BB4DAEC" w14:textId="3D3E094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M30</w:t>
            </w:r>
          </w:p>
        </w:tc>
        <w:tc>
          <w:tcPr>
            <w:tcW w:w="570" w:type="dxa"/>
            <w:noWrap/>
            <w:vAlign w:val="bottom"/>
            <w:hideMark/>
          </w:tcPr>
          <w:p w14:paraId="143F6DFF" w14:textId="1342846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-0.3831</w:t>
            </w:r>
          </w:p>
        </w:tc>
        <w:tc>
          <w:tcPr>
            <w:tcW w:w="627" w:type="dxa"/>
            <w:noWrap/>
            <w:vAlign w:val="bottom"/>
            <w:hideMark/>
          </w:tcPr>
          <w:p w14:paraId="606B9698" w14:textId="02E6A5B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-0.3831</w:t>
            </w:r>
          </w:p>
        </w:tc>
        <w:tc>
          <w:tcPr>
            <w:tcW w:w="834" w:type="dxa"/>
            <w:noWrap/>
            <w:vAlign w:val="bottom"/>
            <w:hideMark/>
          </w:tcPr>
          <w:p w14:paraId="1A7D1F96" w14:textId="20E4BB7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-0.0448</w:t>
            </w:r>
          </w:p>
        </w:tc>
        <w:tc>
          <w:tcPr>
            <w:tcW w:w="570" w:type="dxa"/>
            <w:noWrap/>
            <w:vAlign w:val="bottom"/>
            <w:hideMark/>
          </w:tcPr>
          <w:p w14:paraId="4D317337" w14:textId="08D79C5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0.0706</w:t>
            </w:r>
          </w:p>
        </w:tc>
        <w:tc>
          <w:tcPr>
            <w:tcW w:w="570" w:type="dxa"/>
            <w:noWrap/>
            <w:vAlign w:val="bottom"/>
            <w:hideMark/>
          </w:tcPr>
          <w:p w14:paraId="7D1DE7E2" w14:textId="25DAF0E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-0.2719</w:t>
            </w:r>
          </w:p>
        </w:tc>
        <w:tc>
          <w:tcPr>
            <w:tcW w:w="570" w:type="dxa"/>
            <w:noWrap/>
            <w:vAlign w:val="bottom"/>
            <w:hideMark/>
          </w:tcPr>
          <w:p w14:paraId="7F55C04F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0" w:type="dxa"/>
            <w:noWrap/>
            <w:vAlign w:val="bottom"/>
            <w:hideMark/>
          </w:tcPr>
          <w:p w14:paraId="17BF969B" w14:textId="7DB664A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-0.3314</w:t>
            </w:r>
          </w:p>
        </w:tc>
        <w:tc>
          <w:tcPr>
            <w:tcW w:w="570" w:type="dxa"/>
            <w:noWrap/>
            <w:vAlign w:val="bottom"/>
            <w:hideMark/>
          </w:tcPr>
          <w:p w14:paraId="2C016E2F" w14:textId="4FDDDB30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-0.0093</w:t>
            </w:r>
          </w:p>
        </w:tc>
        <w:tc>
          <w:tcPr>
            <w:tcW w:w="690" w:type="dxa"/>
            <w:noWrap/>
            <w:vAlign w:val="bottom"/>
            <w:hideMark/>
          </w:tcPr>
          <w:p w14:paraId="4DECCB8D" w14:textId="3E4D0C84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0.1934</w:t>
            </w:r>
          </w:p>
        </w:tc>
        <w:tc>
          <w:tcPr>
            <w:tcW w:w="570" w:type="dxa"/>
            <w:noWrap/>
            <w:vAlign w:val="bottom"/>
            <w:hideMark/>
          </w:tcPr>
          <w:p w14:paraId="1049CF32" w14:textId="7777777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-0.3686</w:t>
            </w:r>
          </w:p>
        </w:tc>
        <w:tc>
          <w:tcPr>
            <w:tcW w:w="570" w:type="dxa"/>
            <w:noWrap/>
            <w:vAlign w:val="bottom"/>
            <w:hideMark/>
          </w:tcPr>
          <w:p w14:paraId="7A9E6503" w14:textId="2652F66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2996189B" w14:textId="6AFD9A3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-0.0791</w:t>
            </w:r>
          </w:p>
        </w:tc>
        <w:tc>
          <w:tcPr>
            <w:tcW w:w="630" w:type="dxa"/>
            <w:noWrap/>
            <w:vAlign w:val="bottom"/>
            <w:hideMark/>
          </w:tcPr>
          <w:p w14:paraId="7E3AB72A" w14:textId="61CA341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-0.0791</w:t>
            </w:r>
          </w:p>
        </w:tc>
        <w:tc>
          <w:tcPr>
            <w:tcW w:w="570" w:type="dxa"/>
            <w:vAlign w:val="bottom"/>
          </w:tcPr>
          <w:p w14:paraId="3B3D64F4" w14:textId="21E977D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-0.0448</w:t>
            </w:r>
          </w:p>
        </w:tc>
        <w:tc>
          <w:tcPr>
            <w:tcW w:w="570" w:type="dxa"/>
            <w:vAlign w:val="bottom"/>
          </w:tcPr>
          <w:p w14:paraId="726A57A0" w14:textId="0B56C059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-0.0448</w:t>
            </w:r>
          </w:p>
        </w:tc>
        <w:tc>
          <w:tcPr>
            <w:tcW w:w="570" w:type="dxa"/>
            <w:vAlign w:val="bottom"/>
          </w:tcPr>
          <w:p w14:paraId="5357DB49" w14:textId="57CBDA30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-0.1153</w:t>
            </w:r>
          </w:p>
        </w:tc>
        <w:tc>
          <w:tcPr>
            <w:tcW w:w="570" w:type="dxa"/>
            <w:vAlign w:val="bottom"/>
          </w:tcPr>
          <w:p w14:paraId="39D28610" w14:textId="45061231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-0.0448</w:t>
            </w:r>
          </w:p>
        </w:tc>
        <w:tc>
          <w:tcPr>
            <w:tcW w:w="570" w:type="dxa"/>
            <w:vAlign w:val="bottom"/>
          </w:tcPr>
          <w:p w14:paraId="6086A476" w14:textId="3A90EB6C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-0.0791</w:t>
            </w:r>
          </w:p>
        </w:tc>
        <w:tc>
          <w:tcPr>
            <w:tcW w:w="570" w:type="dxa"/>
            <w:vAlign w:val="bottom"/>
          </w:tcPr>
          <w:p w14:paraId="7B823B4D" w14:textId="09B19829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-0.0448</w:t>
            </w:r>
          </w:p>
        </w:tc>
        <w:tc>
          <w:tcPr>
            <w:tcW w:w="570" w:type="dxa"/>
            <w:vAlign w:val="bottom"/>
          </w:tcPr>
          <w:p w14:paraId="5E657C8A" w14:textId="4009184E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694" w:type="dxa"/>
          </w:tcPr>
          <w:p w14:paraId="1C183F23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</w:tcPr>
          <w:p w14:paraId="2BC94DF3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</w:tcPr>
          <w:p w14:paraId="6EB60457" w14:textId="77777777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4324A" w:rsidRPr="00053157" w14:paraId="7717D25E" w14:textId="1190581D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7A6A09DD" w14:textId="0446D7F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</w:rPr>
              <w:t>Prolonged</w:t>
            </w:r>
          </w:p>
        </w:tc>
        <w:tc>
          <w:tcPr>
            <w:tcW w:w="570" w:type="dxa"/>
            <w:noWrap/>
            <w:vAlign w:val="bottom"/>
            <w:hideMark/>
          </w:tcPr>
          <w:p w14:paraId="5109613D" w14:textId="79DDED3B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-0.1594</w:t>
            </w:r>
          </w:p>
        </w:tc>
        <w:tc>
          <w:tcPr>
            <w:tcW w:w="627" w:type="dxa"/>
            <w:noWrap/>
            <w:vAlign w:val="bottom"/>
            <w:hideMark/>
          </w:tcPr>
          <w:p w14:paraId="6FE44809" w14:textId="2E464FD2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-0.1594</w:t>
            </w:r>
          </w:p>
        </w:tc>
        <w:tc>
          <w:tcPr>
            <w:tcW w:w="834" w:type="dxa"/>
            <w:noWrap/>
            <w:vAlign w:val="bottom"/>
            <w:hideMark/>
          </w:tcPr>
          <w:p w14:paraId="23AC6A2C" w14:textId="707FAA1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-0.0953</w:t>
            </w:r>
          </w:p>
        </w:tc>
        <w:tc>
          <w:tcPr>
            <w:tcW w:w="570" w:type="dxa"/>
            <w:noWrap/>
            <w:vAlign w:val="bottom"/>
            <w:hideMark/>
          </w:tcPr>
          <w:p w14:paraId="2871D8DA" w14:textId="381843B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0.2960</w:t>
            </w:r>
          </w:p>
        </w:tc>
        <w:tc>
          <w:tcPr>
            <w:tcW w:w="570" w:type="dxa"/>
            <w:noWrap/>
            <w:vAlign w:val="bottom"/>
            <w:hideMark/>
          </w:tcPr>
          <w:p w14:paraId="3298E5E2" w14:textId="5B58885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0.1594</w:t>
            </w:r>
          </w:p>
        </w:tc>
        <w:tc>
          <w:tcPr>
            <w:tcW w:w="570" w:type="dxa"/>
            <w:noWrap/>
            <w:vAlign w:val="bottom"/>
            <w:hideMark/>
          </w:tcPr>
          <w:p w14:paraId="2EB7DBE8" w14:textId="4B947F9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0.1931</w:t>
            </w:r>
          </w:p>
        </w:tc>
        <w:tc>
          <w:tcPr>
            <w:tcW w:w="570" w:type="dxa"/>
            <w:noWrap/>
            <w:vAlign w:val="bottom"/>
            <w:hideMark/>
          </w:tcPr>
          <w:p w14:paraId="5E7C0DB9" w14:textId="311B84D3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-0.1340</w:t>
            </w:r>
          </w:p>
        </w:tc>
        <w:tc>
          <w:tcPr>
            <w:tcW w:w="570" w:type="dxa"/>
            <w:noWrap/>
            <w:vAlign w:val="bottom"/>
            <w:hideMark/>
          </w:tcPr>
          <w:p w14:paraId="5827661F" w14:textId="65F22097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0.1248</w:t>
            </w:r>
          </w:p>
        </w:tc>
        <w:tc>
          <w:tcPr>
            <w:tcW w:w="690" w:type="dxa"/>
            <w:noWrap/>
            <w:vAlign w:val="bottom"/>
            <w:hideMark/>
          </w:tcPr>
          <w:p w14:paraId="7A858D06" w14:textId="2CE5FAB9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0.3200</w:t>
            </w:r>
          </w:p>
        </w:tc>
        <w:tc>
          <w:tcPr>
            <w:tcW w:w="570" w:type="dxa"/>
            <w:noWrap/>
            <w:vAlign w:val="bottom"/>
            <w:hideMark/>
          </w:tcPr>
          <w:p w14:paraId="7080103E" w14:textId="5AE0EF2C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0.1123</w:t>
            </w:r>
          </w:p>
        </w:tc>
        <w:tc>
          <w:tcPr>
            <w:tcW w:w="570" w:type="dxa"/>
            <w:noWrap/>
            <w:vAlign w:val="bottom"/>
            <w:hideMark/>
          </w:tcPr>
          <w:p w14:paraId="7BFC1E78" w14:textId="57C4498D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0.2748</w:t>
            </w:r>
          </w:p>
        </w:tc>
        <w:tc>
          <w:tcPr>
            <w:tcW w:w="570" w:type="dxa"/>
            <w:noWrap/>
            <w:vAlign w:val="bottom"/>
            <w:hideMark/>
          </w:tcPr>
          <w:p w14:paraId="1229DCDB" w14:textId="1E126576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0.0066</w:t>
            </w:r>
          </w:p>
        </w:tc>
        <w:tc>
          <w:tcPr>
            <w:tcW w:w="630" w:type="dxa"/>
            <w:noWrap/>
            <w:vAlign w:val="bottom"/>
            <w:hideMark/>
          </w:tcPr>
          <w:p w14:paraId="6B0A6964" w14:textId="253E76F5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-0.1683</w:t>
            </w:r>
          </w:p>
        </w:tc>
        <w:tc>
          <w:tcPr>
            <w:tcW w:w="570" w:type="dxa"/>
            <w:vAlign w:val="bottom"/>
          </w:tcPr>
          <w:p w14:paraId="3582B6E6" w14:textId="7BF072EF" w:rsidR="0034324A" w:rsidRPr="00053157" w:rsidRDefault="0034324A" w:rsidP="003432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-0.0953</w:t>
            </w:r>
          </w:p>
        </w:tc>
        <w:tc>
          <w:tcPr>
            <w:tcW w:w="570" w:type="dxa"/>
            <w:vAlign w:val="bottom"/>
          </w:tcPr>
          <w:p w14:paraId="1256C225" w14:textId="410A9784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-0.0953</w:t>
            </w:r>
          </w:p>
        </w:tc>
        <w:tc>
          <w:tcPr>
            <w:tcW w:w="570" w:type="dxa"/>
            <w:vAlign w:val="bottom"/>
          </w:tcPr>
          <w:p w14:paraId="723C8380" w14:textId="5D204195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0.1372</w:t>
            </w:r>
          </w:p>
        </w:tc>
        <w:tc>
          <w:tcPr>
            <w:tcW w:w="570" w:type="dxa"/>
            <w:vAlign w:val="bottom"/>
          </w:tcPr>
          <w:p w14:paraId="2F7CF770" w14:textId="2C12DA59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-0.0953</w:t>
            </w:r>
          </w:p>
        </w:tc>
        <w:tc>
          <w:tcPr>
            <w:tcW w:w="570" w:type="dxa"/>
            <w:vAlign w:val="bottom"/>
          </w:tcPr>
          <w:p w14:paraId="234CD620" w14:textId="05E31434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-0.1683</w:t>
            </w:r>
          </w:p>
        </w:tc>
        <w:tc>
          <w:tcPr>
            <w:tcW w:w="570" w:type="dxa"/>
            <w:vAlign w:val="bottom"/>
          </w:tcPr>
          <w:p w14:paraId="49492386" w14:textId="7785134F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0.2018</w:t>
            </w:r>
          </w:p>
        </w:tc>
        <w:tc>
          <w:tcPr>
            <w:tcW w:w="570" w:type="dxa"/>
            <w:vAlign w:val="bottom"/>
          </w:tcPr>
          <w:p w14:paraId="725F09DC" w14:textId="21F99EBB" w:rsidR="0034324A" w:rsidRPr="00053157" w:rsidRDefault="0034324A" w:rsidP="0034324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0.1931</w:t>
            </w:r>
          </w:p>
        </w:tc>
        <w:tc>
          <w:tcPr>
            <w:tcW w:w="694" w:type="dxa"/>
            <w:vAlign w:val="bottom"/>
          </w:tcPr>
          <w:p w14:paraId="249C78F8" w14:textId="26E8775A" w:rsidR="0034324A" w:rsidRPr="00053157" w:rsidRDefault="0034324A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680" w:type="dxa"/>
            <w:vAlign w:val="bottom"/>
          </w:tcPr>
          <w:p w14:paraId="0A0A398A" w14:textId="77777777" w:rsidR="0034324A" w:rsidRPr="00053157" w:rsidRDefault="0034324A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bottom"/>
          </w:tcPr>
          <w:p w14:paraId="69911CBC" w14:textId="77777777" w:rsidR="0034324A" w:rsidRPr="00053157" w:rsidRDefault="0034324A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15646" w:rsidRPr="00053157" w14:paraId="767A7F02" w14:textId="63FD0AA5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67EE53FC" w14:textId="3C6C0A16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Explosive</w:t>
            </w:r>
          </w:p>
        </w:tc>
        <w:tc>
          <w:tcPr>
            <w:tcW w:w="570" w:type="dxa"/>
            <w:noWrap/>
            <w:vAlign w:val="bottom"/>
            <w:hideMark/>
          </w:tcPr>
          <w:p w14:paraId="3D18E3DB" w14:textId="51E2E8C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-0.1796</w:t>
            </w:r>
          </w:p>
        </w:tc>
        <w:tc>
          <w:tcPr>
            <w:tcW w:w="627" w:type="dxa"/>
            <w:noWrap/>
            <w:vAlign w:val="bottom"/>
            <w:hideMark/>
          </w:tcPr>
          <w:p w14:paraId="7EEA2551" w14:textId="3A800FF3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-0.1796</w:t>
            </w:r>
          </w:p>
        </w:tc>
        <w:tc>
          <w:tcPr>
            <w:tcW w:w="834" w:type="dxa"/>
            <w:noWrap/>
            <w:vAlign w:val="bottom"/>
            <w:hideMark/>
          </w:tcPr>
          <w:p w14:paraId="77A68FAE" w14:textId="6CAE11AB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0.3289</w:t>
            </w:r>
          </w:p>
        </w:tc>
        <w:tc>
          <w:tcPr>
            <w:tcW w:w="570" w:type="dxa"/>
            <w:noWrap/>
            <w:vAlign w:val="bottom"/>
            <w:hideMark/>
          </w:tcPr>
          <w:p w14:paraId="4BE2FEC5" w14:textId="274F5BC4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0.0080</w:t>
            </w:r>
          </w:p>
        </w:tc>
        <w:tc>
          <w:tcPr>
            <w:tcW w:w="570" w:type="dxa"/>
            <w:noWrap/>
            <w:vAlign w:val="bottom"/>
            <w:hideMark/>
          </w:tcPr>
          <w:p w14:paraId="5E54AF72" w14:textId="617B93C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0.0726</w:t>
            </w:r>
          </w:p>
        </w:tc>
        <w:tc>
          <w:tcPr>
            <w:tcW w:w="570" w:type="dxa"/>
            <w:noWrap/>
            <w:vAlign w:val="bottom"/>
            <w:hideMark/>
          </w:tcPr>
          <w:p w14:paraId="71DB871F" w14:textId="60542BC6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-0.1361</w:t>
            </w:r>
          </w:p>
        </w:tc>
        <w:tc>
          <w:tcPr>
            <w:tcW w:w="570" w:type="dxa"/>
            <w:noWrap/>
            <w:vAlign w:val="bottom"/>
            <w:hideMark/>
          </w:tcPr>
          <w:p w14:paraId="0DDBA0E2" w14:textId="07C35AAA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-0.2748</w:t>
            </w:r>
          </w:p>
        </w:tc>
        <w:tc>
          <w:tcPr>
            <w:tcW w:w="570" w:type="dxa"/>
            <w:noWrap/>
            <w:vAlign w:val="bottom"/>
            <w:hideMark/>
          </w:tcPr>
          <w:p w14:paraId="3DB7B1E1" w14:textId="306EF26F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-0.2008</w:t>
            </w:r>
          </w:p>
        </w:tc>
        <w:tc>
          <w:tcPr>
            <w:tcW w:w="690" w:type="dxa"/>
            <w:noWrap/>
            <w:vAlign w:val="bottom"/>
            <w:hideMark/>
          </w:tcPr>
          <w:p w14:paraId="4B2FCBEB" w14:textId="0DD04BB9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-0.1060</w:t>
            </w:r>
          </w:p>
        </w:tc>
        <w:tc>
          <w:tcPr>
            <w:tcW w:w="570" w:type="dxa"/>
            <w:noWrap/>
            <w:vAlign w:val="bottom"/>
            <w:hideMark/>
          </w:tcPr>
          <w:p w14:paraId="03AEE5A5" w14:textId="2A1D7283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0.0502</w:t>
            </w:r>
          </w:p>
        </w:tc>
        <w:tc>
          <w:tcPr>
            <w:tcW w:w="570" w:type="dxa"/>
            <w:noWrap/>
            <w:vAlign w:val="bottom"/>
            <w:hideMark/>
          </w:tcPr>
          <w:p w14:paraId="67AC944D" w14:textId="42BFA71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-0.0306</w:t>
            </w:r>
          </w:p>
        </w:tc>
        <w:tc>
          <w:tcPr>
            <w:tcW w:w="570" w:type="dxa"/>
            <w:noWrap/>
            <w:vAlign w:val="bottom"/>
            <w:hideMark/>
          </w:tcPr>
          <w:p w14:paraId="62C23200" w14:textId="62940B02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-0.1033</w:t>
            </w:r>
          </w:p>
        </w:tc>
        <w:tc>
          <w:tcPr>
            <w:tcW w:w="630" w:type="dxa"/>
            <w:noWrap/>
            <w:vAlign w:val="bottom"/>
            <w:hideMark/>
          </w:tcPr>
          <w:p w14:paraId="4F0516A5" w14:textId="1E3E80D8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-0.1033</w:t>
            </w:r>
          </w:p>
        </w:tc>
        <w:tc>
          <w:tcPr>
            <w:tcW w:w="570" w:type="dxa"/>
            <w:vAlign w:val="bottom"/>
          </w:tcPr>
          <w:p w14:paraId="6F240570" w14:textId="16F3332C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0.3289</w:t>
            </w:r>
          </w:p>
        </w:tc>
        <w:tc>
          <w:tcPr>
            <w:tcW w:w="570" w:type="dxa"/>
            <w:vAlign w:val="bottom"/>
          </w:tcPr>
          <w:p w14:paraId="3B119A4B" w14:textId="28E29B63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0.3289</w:t>
            </w:r>
          </w:p>
        </w:tc>
        <w:tc>
          <w:tcPr>
            <w:tcW w:w="570" w:type="dxa"/>
            <w:vAlign w:val="bottom"/>
          </w:tcPr>
          <w:p w14:paraId="51EFA1F8" w14:textId="12B97AE5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-0.1506</w:t>
            </w:r>
          </w:p>
        </w:tc>
        <w:tc>
          <w:tcPr>
            <w:tcW w:w="570" w:type="dxa"/>
            <w:vAlign w:val="bottom"/>
          </w:tcPr>
          <w:p w14:paraId="2DD57E56" w14:textId="32438E4C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-0.0585</w:t>
            </w:r>
          </w:p>
        </w:tc>
        <w:tc>
          <w:tcPr>
            <w:tcW w:w="570" w:type="dxa"/>
            <w:vAlign w:val="bottom"/>
          </w:tcPr>
          <w:p w14:paraId="107B4C9D" w14:textId="00DD3644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-0.1033</w:t>
            </w:r>
          </w:p>
        </w:tc>
        <w:tc>
          <w:tcPr>
            <w:tcW w:w="570" w:type="dxa"/>
            <w:vAlign w:val="bottom"/>
          </w:tcPr>
          <w:p w14:paraId="1B399F42" w14:textId="1160E50B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-0.0585</w:t>
            </w:r>
          </w:p>
        </w:tc>
        <w:tc>
          <w:tcPr>
            <w:tcW w:w="570" w:type="dxa"/>
            <w:vAlign w:val="bottom"/>
          </w:tcPr>
          <w:p w14:paraId="53FC589F" w14:textId="7360CD15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-0.1360</w:t>
            </w:r>
          </w:p>
        </w:tc>
        <w:tc>
          <w:tcPr>
            <w:tcW w:w="694" w:type="dxa"/>
            <w:vAlign w:val="bottom"/>
          </w:tcPr>
          <w:p w14:paraId="7DFEB3E4" w14:textId="5E8E6068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-0.2897</w:t>
            </w:r>
          </w:p>
        </w:tc>
        <w:tc>
          <w:tcPr>
            <w:tcW w:w="680" w:type="dxa"/>
            <w:vAlign w:val="bottom"/>
          </w:tcPr>
          <w:p w14:paraId="06774A41" w14:textId="710C52CB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  <w:tc>
          <w:tcPr>
            <w:tcW w:w="762" w:type="dxa"/>
            <w:vAlign w:val="bottom"/>
          </w:tcPr>
          <w:p w14:paraId="7D8E49DC" w14:textId="77777777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15646" w:rsidRPr="00053157" w14:paraId="4D092394" w14:textId="0BBA3E98" w:rsidTr="00252582">
        <w:trPr>
          <w:gridAfter w:val="1"/>
          <w:wAfter w:w="142" w:type="dxa"/>
          <w:trHeight w:val="288"/>
        </w:trPr>
        <w:tc>
          <w:tcPr>
            <w:tcW w:w="847" w:type="dxa"/>
            <w:noWrap/>
            <w:vAlign w:val="bottom"/>
            <w:hideMark/>
          </w:tcPr>
          <w:p w14:paraId="546762BE" w14:textId="0AC26181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b/>
                <w:bCs/>
                <w:color w:val="000000"/>
                <w:sz w:val="12"/>
                <w:szCs w:val="12"/>
              </w:rPr>
              <w:t>Intermediate</w:t>
            </w:r>
          </w:p>
        </w:tc>
        <w:tc>
          <w:tcPr>
            <w:tcW w:w="570" w:type="dxa"/>
            <w:noWrap/>
            <w:vAlign w:val="bottom"/>
            <w:hideMark/>
          </w:tcPr>
          <w:p w14:paraId="1D43E5F9" w14:textId="38343546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0.2779</w:t>
            </w:r>
          </w:p>
        </w:tc>
        <w:tc>
          <w:tcPr>
            <w:tcW w:w="627" w:type="dxa"/>
            <w:noWrap/>
            <w:vAlign w:val="bottom"/>
            <w:hideMark/>
          </w:tcPr>
          <w:p w14:paraId="50DA37DB" w14:textId="74B1027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cs="Times New Roman"/>
                <w:sz w:val="12"/>
                <w:szCs w:val="12"/>
              </w:rPr>
              <w:t>0.2779</w:t>
            </w:r>
          </w:p>
        </w:tc>
        <w:tc>
          <w:tcPr>
            <w:tcW w:w="834" w:type="dxa"/>
            <w:noWrap/>
            <w:vAlign w:val="bottom"/>
            <w:hideMark/>
          </w:tcPr>
          <w:p w14:paraId="5E9DA173" w14:textId="2DBC347C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-0.1468</w:t>
            </w:r>
          </w:p>
        </w:tc>
        <w:tc>
          <w:tcPr>
            <w:tcW w:w="570" w:type="dxa"/>
            <w:noWrap/>
            <w:vAlign w:val="bottom"/>
            <w:hideMark/>
          </w:tcPr>
          <w:p w14:paraId="6047B143" w14:textId="2A803CE1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-0.2824</w:t>
            </w:r>
          </w:p>
        </w:tc>
        <w:tc>
          <w:tcPr>
            <w:tcW w:w="570" w:type="dxa"/>
            <w:noWrap/>
            <w:vAlign w:val="bottom"/>
            <w:hideMark/>
          </w:tcPr>
          <w:p w14:paraId="3968342D" w14:textId="2EADED76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-0.2012</w:t>
            </w:r>
          </w:p>
        </w:tc>
        <w:tc>
          <w:tcPr>
            <w:tcW w:w="570" w:type="dxa"/>
            <w:noWrap/>
            <w:vAlign w:val="bottom"/>
            <w:hideMark/>
          </w:tcPr>
          <w:p w14:paraId="6DA67E35" w14:textId="1820448B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-0.0829</w:t>
            </w:r>
          </w:p>
        </w:tc>
        <w:tc>
          <w:tcPr>
            <w:tcW w:w="570" w:type="dxa"/>
            <w:noWrap/>
            <w:vAlign w:val="bottom"/>
            <w:hideMark/>
          </w:tcPr>
          <w:p w14:paraId="2744AB9F" w14:textId="6CA839E0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0.3224</w:t>
            </w:r>
          </w:p>
        </w:tc>
        <w:tc>
          <w:tcPr>
            <w:tcW w:w="570" w:type="dxa"/>
            <w:noWrap/>
            <w:vAlign w:val="bottom"/>
            <w:hideMark/>
          </w:tcPr>
          <w:p w14:paraId="1078A9B0" w14:textId="2B575049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0.0273</w:t>
            </w:r>
          </w:p>
        </w:tc>
        <w:tc>
          <w:tcPr>
            <w:tcW w:w="690" w:type="dxa"/>
            <w:noWrap/>
            <w:vAlign w:val="bottom"/>
            <w:hideMark/>
          </w:tcPr>
          <w:p w14:paraId="00127DE3" w14:textId="0AF5BABF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-0.2232</w:t>
            </w:r>
          </w:p>
        </w:tc>
        <w:tc>
          <w:tcPr>
            <w:tcW w:w="570" w:type="dxa"/>
            <w:noWrap/>
            <w:vAlign w:val="bottom"/>
            <w:hideMark/>
          </w:tcPr>
          <w:p w14:paraId="607422BD" w14:textId="46BED219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-0.1410</w:t>
            </w:r>
          </w:p>
        </w:tc>
        <w:tc>
          <w:tcPr>
            <w:tcW w:w="570" w:type="dxa"/>
            <w:noWrap/>
            <w:vAlign w:val="bottom"/>
            <w:hideMark/>
          </w:tcPr>
          <w:p w14:paraId="62658C1E" w14:textId="14AFCC3F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-0.2351</w:t>
            </w:r>
          </w:p>
        </w:tc>
        <w:tc>
          <w:tcPr>
            <w:tcW w:w="570" w:type="dxa"/>
            <w:noWrap/>
            <w:vAlign w:val="bottom"/>
            <w:hideMark/>
          </w:tcPr>
          <w:p w14:paraId="6CBD521B" w14:textId="647733E0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0.0679</w:t>
            </w:r>
          </w:p>
        </w:tc>
        <w:tc>
          <w:tcPr>
            <w:tcW w:w="630" w:type="dxa"/>
            <w:noWrap/>
            <w:vAlign w:val="bottom"/>
            <w:hideMark/>
          </w:tcPr>
          <w:p w14:paraId="3603D5A3" w14:textId="5EE19DB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  <w:t>0.2314</w:t>
            </w:r>
          </w:p>
        </w:tc>
        <w:tc>
          <w:tcPr>
            <w:tcW w:w="570" w:type="dxa"/>
            <w:vAlign w:val="bottom"/>
          </w:tcPr>
          <w:p w14:paraId="290F97DE" w14:textId="71D81BA5" w:rsidR="00715646" w:rsidRPr="00053157" w:rsidRDefault="00715646" w:rsidP="00715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pt-BR"/>
              </w:rPr>
            </w:pPr>
            <w:r w:rsidRPr="00053157">
              <w:rPr>
                <w:sz w:val="12"/>
                <w:szCs w:val="12"/>
              </w:rPr>
              <w:t>-0.1468</w:t>
            </w:r>
          </w:p>
        </w:tc>
        <w:tc>
          <w:tcPr>
            <w:tcW w:w="570" w:type="dxa"/>
            <w:vAlign w:val="bottom"/>
          </w:tcPr>
          <w:p w14:paraId="4FFCE9FD" w14:textId="516C1851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-0.1468</w:t>
            </w:r>
          </w:p>
        </w:tc>
        <w:tc>
          <w:tcPr>
            <w:tcW w:w="570" w:type="dxa"/>
            <w:vAlign w:val="bottom"/>
          </w:tcPr>
          <w:p w14:paraId="48FED759" w14:textId="474353DB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-0.0203</w:t>
            </w:r>
          </w:p>
        </w:tc>
        <w:tc>
          <w:tcPr>
            <w:tcW w:w="570" w:type="dxa"/>
            <w:vAlign w:val="bottom"/>
          </w:tcPr>
          <w:p w14:paraId="0B2D06AA" w14:textId="596CE3C9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0.1310</w:t>
            </w:r>
          </w:p>
        </w:tc>
        <w:tc>
          <w:tcPr>
            <w:tcW w:w="570" w:type="dxa"/>
            <w:vAlign w:val="bottom"/>
          </w:tcPr>
          <w:p w14:paraId="37525D52" w14:textId="5EB061C5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0.2314</w:t>
            </w:r>
          </w:p>
        </w:tc>
        <w:tc>
          <w:tcPr>
            <w:tcW w:w="570" w:type="dxa"/>
            <w:vAlign w:val="bottom"/>
          </w:tcPr>
          <w:p w14:paraId="396B1879" w14:textId="43730133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-0.1468</w:t>
            </w:r>
          </w:p>
        </w:tc>
        <w:tc>
          <w:tcPr>
            <w:tcW w:w="570" w:type="dxa"/>
            <w:vAlign w:val="bottom"/>
          </w:tcPr>
          <w:p w14:paraId="3BA68462" w14:textId="5888D63C" w:rsidR="00715646" w:rsidRPr="00053157" w:rsidRDefault="00715646" w:rsidP="0071564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-0.0829</w:t>
            </w:r>
          </w:p>
        </w:tc>
        <w:tc>
          <w:tcPr>
            <w:tcW w:w="694" w:type="dxa"/>
            <w:vAlign w:val="bottom"/>
          </w:tcPr>
          <w:p w14:paraId="62B7427C" w14:textId="3137CD40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-0.7272</w:t>
            </w:r>
          </w:p>
        </w:tc>
        <w:tc>
          <w:tcPr>
            <w:tcW w:w="680" w:type="dxa"/>
            <w:vAlign w:val="bottom"/>
          </w:tcPr>
          <w:p w14:paraId="3B42CAFA" w14:textId="303C1776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-0.4462</w:t>
            </w:r>
          </w:p>
        </w:tc>
        <w:tc>
          <w:tcPr>
            <w:tcW w:w="762" w:type="dxa"/>
            <w:vAlign w:val="bottom"/>
          </w:tcPr>
          <w:p w14:paraId="02FFF9A8" w14:textId="4EC08A01" w:rsidR="00715646" w:rsidRPr="00053157" w:rsidRDefault="00715646" w:rsidP="006C78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53157">
              <w:rPr>
                <w:sz w:val="12"/>
                <w:szCs w:val="12"/>
              </w:rPr>
              <w:t>1</w:t>
            </w:r>
          </w:p>
        </w:tc>
      </w:tr>
    </w:tbl>
    <w:p w14:paraId="485EABDC" w14:textId="73016D4D" w:rsidR="0074384D" w:rsidRDefault="0074384D" w:rsidP="0074384D">
      <w:pPr>
        <w:pStyle w:val="Legenda"/>
        <w:keepNext/>
      </w:pPr>
    </w:p>
    <w:p w14:paraId="0ED8ADC0" w14:textId="529AEEE2" w:rsidR="009106BB" w:rsidRDefault="009106BB" w:rsidP="00217C75">
      <w:pPr>
        <w:pStyle w:val="Legenda"/>
        <w:keepNext/>
        <w:rPr>
          <w:b/>
          <w:bCs/>
          <w:i w:val="0"/>
          <w:iCs w:val="0"/>
          <w:sz w:val="24"/>
          <w:szCs w:val="24"/>
        </w:rPr>
        <w:sectPr w:rsidR="009106BB" w:rsidSect="009106BB">
          <w:pgSz w:w="16838" w:h="11906" w:orient="landscape"/>
          <w:pgMar w:top="1021" w:right="993" w:bottom="1021" w:left="1021" w:header="709" w:footer="709" w:gutter="0"/>
          <w:cols w:space="708"/>
          <w:titlePg/>
          <w:docGrid w:linePitch="360"/>
        </w:sectPr>
      </w:pPr>
    </w:p>
    <w:bookmarkEnd w:id="0"/>
    <w:p w14:paraId="755541B7" w14:textId="7DAF56AC" w:rsidR="001C41E2" w:rsidRPr="001C41E2" w:rsidRDefault="001C41E2" w:rsidP="001C41E2">
      <w:pPr>
        <w:pStyle w:val="Legenda"/>
        <w:keepNext/>
        <w:rPr>
          <w:lang w:val="en-US"/>
        </w:rPr>
      </w:pPr>
    </w:p>
    <w:p w14:paraId="360EA855" w14:textId="6870D902" w:rsidR="00FD684A" w:rsidRPr="002F797E" w:rsidRDefault="00FD684A" w:rsidP="00FD684A">
      <w:pPr>
        <w:pStyle w:val="Legenda"/>
        <w:keepNext/>
        <w:rPr>
          <w:b/>
          <w:bCs/>
          <w:i w:val="0"/>
          <w:iCs w:val="0"/>
          <w:sz w:val="24"/>
          <w:szCs w:val="24"/>
          <w:lang w:val="en-US"/>
        </w:rPr>
      </w:pPr>
      <w:r w:rsidRPr="002F797E">
        <w:rPr>
          <w:b/>
          <w:bCs/>
          <w:i w:val="0"/>
          <w:iCs w:val="0"/>
          <w:sz w:val="24"/>
          <w:szCs w:val="24"/>
          <w:lang w:val="en-US"/>
        </w:rPr>
        <w:t>Table S</w:t>
      </w:r>
      <w:r w:rsidR="003277D0">
        <w:rPr>
          <w:b/>
          <w:bCs/>
          <w:i w:val="0"/>
          <w:iCs w:val="0"/>
          <w:sz w:val="24"/>
          <w:szCs w:val="24"/>
          <w:lang w:val="en-US"/>
        </w:rPr>
        <w:t>7</w:t>
      </w:r>
      <w:r w:rsidR="002F797E" w:rsidRPr="002F797E">
        <w:rPr>
          <w:b/>
          <w:bCs/>
          <w:i w:val="0"/>
          <w:iCs w:val="0"/>
          <w:sz w:val="24"/>
          <w:szCs w:val="24"/>
          <w:lang w:val="en-US"/>
        </w:rPr>
        <w:t xml:space="preserve"> </w:t>
      </w:r>
      <w:r w:rsidR="002F797E" w:rsidRPr="009D0B6A">
        <w:rPr>
          <w:i w:val="0"/>
          <w:iCs w:val="0"/>
          <w:color w:val="000000" w:themeColor="text1"/>
          <w:sz w:val="24"/>
          <w:szCs w:val="24"/>
          <w:lang w:val="en-US"/>
        </w:rPr>
        <w:t>List of species recorded in the areas sampled</w:t>
      </w:r>
      <w:r w:rsidR="002F797E">
        <w:rPr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Style w:val="Tabelacomgrade"/>
        <w:tblW w:w="8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9"/>
      </w:tblGrid>
      <w:tr w:rsidR="0012730F" w:rsidRPr="00A92DE1" w14:paraId="22CCDC0E" w14:textId="77777777" w:rsidTr="00230B77">
        <w:trPr>
          <w:trHeight w:val="300"/>
        </w:trPr>
        <w:tc>
          <w:tcPr>
            <w:tcW w:w="828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52911484" w14:textId="77777777" w:rsidR="0012730F" w:rsidRPr="00B628C0" w:rsidRDefault="0012730F" w:rsidP="00230B77">
            <w:pPr>
              <w:spacing w:line="36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081F15">
              <w:rPr>
                <w:rFonts w:eastAsia="Times New Roman" w:cs="Times New Roman"/>
                <w:b/>
                <w:bCs/>
                <w:szCs w:val="24"/>
                <w:lang w:eastAsia="pt-BR"/>
              </w:rPr>
              <w:t>Fam</w:t>
            </w:r>
            <w:r>
              <w:rPr>
                <w:rFonts w:eastAsia="Times New Roman" w:cs="Times New Roman"/>
                <w:b/>
                <w:bCs/>
                <w:szCs w:val="24"/>
                <w:lang w:eastAsia="pt-BR"/>
              </w:rPr>
              <w:t>ily/</w:t>
            </w:r>
            <w:r>
              <w:rPr>
                <w:rFonts w:eastAsia="Times New Roman" w:cs="Times New Roman"/>
                <w:i/>
                <w:iCs/>
                <w:szCs w:val="24"/>
                <w:lang w:eastAsia="pt-BR"/>
              </w:rPr>
              <w:t>S</w:t>
            </w:r>
            <w:r w:rsidRPr="005B5B8E">
              <w:rPr>
                <w:rFonts w:eastAsia="Times New Roman" w:cs="Times New Roman"/>
                <w:i/>
                <w:iCs/>
                <w:szCs w:val="24"/>
                <w:lang w:eastAsia="pt-BR"/>
              </w:rPr>
              <w:t>p</w:t>
            </w:r>
            <w:r>
              <w:rPr>
                <w:rFonts w:eastAsia="Times New Roman" w:cs="Times New Roman"/>
                <w:i/>
                <w:iCs/>
                <w:szCs w:val="24"/>
                <w:lang w:eastAsia="pt-BR"/>
              </w:rPr>
              <w:t>e</w:t>
            </w:r>
            <w:r w:rsidRPr="005B5B8E">
              <w:rPr>
                <w:rFonts w:eastAsia="Times New Roman" w:cs="Times New Roman"/>
                <w:i/>
                <w:iCs/>
                <w:szCs w:val="24"/>
                <w:lang w:eastAsia="pt-BR"/>
              </w:rPr>
              <w:t>cie</w:t>
            </w:r>
            <w:r>
              <w:rPr>
                <w:rFonts w:eastAsia="Times New Roman" w:cs="Times New Roman"/>
                <w:i/>
                <w:iCs/>
                <w:szCs w:val="24"/>
                <w:lang w:eastAsia="pt-BR"/>
              </w:rPr>
              <w:t>s</w:t>
            </w:r>
          </w:p>
        </w:tc>
      </w:tr>
      <w:tr w:rsidR="0012730F" w:rsidRPr="00A92DE1" w14:paraId="580F1279" w14:textId="77777777" w:rsidTr="00230B77">
        <w:trPr>
          <w:trHeight w:val="300"/>
        </w:trPr>
        <w:tc>
          <w:tcPr>
            <w:tcW w:w="8289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2822BF3B" w14:textId="77777777" w:rsidR="0012730F" w:rsidRPr="00081F15" w:rsidRDefault="0012730F" w:rsidP="00230B77">
            <w:pPr>
              <w:spacing w:line="276" w:lineRule="auto"/>
              <w:ind w:firstLine="447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9C0A48">
              <w:rPr>
                <w:rFonts w:eastAsia="Times New Roman" w:cs="Times New Roman"/>
                <w:b/>
                <w:bCs/>
                <w:szCs w:val="24"/>
                <w:lang w:eastAsia="pt-BR"/>
              </w:rPr>
              <w:t>Bufonidae</w:t>
            </w:r>
          </w:p>
        </w:tc>
      </w:tr>
      <w:tr w:rsidR="0012730F" w:rsidRPr="00A92DE1" w14:paraId="43433875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55449634" w14:textId="77777777" w:rsidR="0012730F" w:rsidRPr="0099553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995531">
              <w:rPr>
                <w:rFonts w:eastAsia="Times New Roman" w:cs="Times New Roman"/>
                <w:i/>
                <w:iCs/>
                <w:szCs w:val="24"/>
                <w:lang w:eastAsia="pt-BR"/>
              </w:rPr>
              <w:t xml:space="preserve">Melanophryniscus vilavelhensis </w:t>
            </w:r>
            <w:r w:rsidRPr="00995531">
              <w:rPr>
                <w:rFonts w:eastAsia="Times New Roman" w:cs="Times New Roman"/>
                <w:szCs w:val="24"/>
                <w:lang w:eastAsia="pt-BR"/>
              </w:rPr>
              <w:t>Steinbach-Padilha, 2008</w:t>
            </w:r>
          </w:p>
        </w:tc>
      </w:tr>
      <w:tr w:rsidR="0012730F" w:rsidRPr="00A92DE1" w14:paraId="3277D4FE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4D9CC1B" w14:textId="77777777" w:rsidR="0012730F" w:rsidRPr="0099553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b/>
                <w:bCs/>
                <w:szCs w:val="24"/>
                <w:highlight w:val="yellow"/>
                <w:lang w:eastAsia="pt-BR"/>
              </w:rPr>
            </w:pPr>
            <w:r w:rsidRPr="008F016D">
              <w:rPr>
                <w:rFonts w:eastAsia="Times New Roman" w:cs="Times New Roman"/>
                <w:i/>
                <w:iCs/>
                <w:szCs w:val="24"/>
                <w:lang w:eastAsia="pt-BR"/>
              </w:rPr>
              <w:t xml:space="preserve">Rhinella ornata </w:t>
            </w:r>
            <w:r w:rsidRPr="008F016D">
              <w:rPr>
                <w:rFonts w:eastAsia="Times New Roman" w:cs="Times New Roman"/>
                <w:szCs w:val="24"/>
                <w:lang w:eastAsia="pt-BR"/>
              </w:rPr>
              <w:t>(Spix, 1824)</w:t>
            </w:r>
            <w:r>
              <w:rPr>
                <w:rFonts w:eastAsia="Times New Roman" w:cs="Times New Roman"/>
                <w:i/>
                <w:iCs/>
                <w:szCs w:val="24"/>
                <w:lang w:eastAsia="pt-BR"/>
              </w:rPr>
              <w:t xml:space="preserve"> </w:t>
            </w:r>
          </w:p>
        </w:tc>
      </w:tr>
      <w:tr w:rsidR="0012730F" w:rsidRPr="00A92DE1" w14:paraId="4C30DF60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A32DC0E" w14:textId="77777777" w:rsidR="0012730F" w:rsidRPr="00081F15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Rhinella henseli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FC0493">
              <w:rPr>
                <w:rFonts w:eastAsia="Times New Roman" w:cs="Times New Roman"/>
                <w:color w:val="000000"/>
                <w:szCs w:val="24"/>
                <w:lang w:eastAsia="pt-BR"/>
              </w:rPr>
              <w:t>(Lutz, 1934)</w:t>
            </w:r>
          </w:p>
        </w:tc>
      </w:tr>
      <w:tr w:rsidR="0012730F" w:rsidRPr="00A92DE1" w14:paraId="4642094D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9F63AFF" w14:textId="77777777" w:rsidR="0012730F" w:rsidRPr="00081F15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Rhinella 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icterica </w:t>
            </w:r>
            <w:r w:rsidRPr="00FC0493">
              <w:rPr>
                <w:rFonts w:eastAsia="Times New Roman" w:cs="Times New Roman"/>
                <w:color w:val="000000"/>
                <w:szCs w:val="24"/>
                <w:lang w:eastAsia="pt-BR"/>
              </w:rPr>
              <w:t>(Spix, 1824)</w:t>
            </w:r>
          </w:p>
        </w:tc>
      </w:tr>
      <w:tr w:rsidR="0012730F" w:rsidRPr="00A92DE1" w14:paraId="31D0B56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6E6B9F71" w14:textId="77777777" w:rsidR="0012730F" w:rsidRPr="00A92DE1" w:rsidRDefault="0012730F" w:rsidP="00230B77">
            <w:pPr>
              <w:spacing w:line="276" w:lineRule="auto"/>
              <w:ind w:firstLine="447"/>
              <w:jc w:val="left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081F15">
              <w:rPr>
                <w:rFonts w:eastAsia="Times New Roman" w:cs="Times New Roman"/>
                <w:b/>
                <w:bCs/>
                <w:szCs w:val="24"/>
                <w:lang w:eastAsia="pt-BR"/>
              </w:rPr>
              <w:t>Hylidae</w:t>
            </w:r>
          </w:p>
        </w:tc>
      </w:tr>
      <w:tr w:rsidR="0012730F" w:rsidRPr="00A92DE1" w14:paraId="6159BE30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2ECBF3E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Aplastodiscus albosignatus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653208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(Lutz 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&amp;</w:t>
            </w:r>
            <w:r w:rsidRPr="00653208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Lutz, 1938)</w:t>
            </w:r>
          </w:p>
        </w:tc>
      </w:tr>
      <w:tr w:rsidR="0012730F" w:rsidRPr="00A92DE1" w14:paraId="5DBDA27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4AE21147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Aplastodiscus ehrhardti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B83C42">
              <w:rPr>
                <w:rFonts w:eastAsia="Times New Roman" w:cs="Times New Roman"/>
                <w:color w:val="000000"/>
                <w:szCs w:val="24"/>
                <w:lang w:eastAsia="pt-BR"/>
              </w:rPr>
              <w:t>(Müller, 1924)</w:t>
            </w:r>
          </w:p>
        </w:tc>
      </w:tr>
      <w:tr w:rsidR="0012730F" w:rsidRPr="00A92DE1" w14:paraId="7B9C09FC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4F0E889F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Aplastodiscus perviridis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081F15">
              <w:rPr>
                <w:rFonts w:eastAsia="Times New Roman" w:cs="Times New Roman"/>
                <w:color w:val="000000"/>
                <w:szCs w:val="24"/>
                <w:lang w:eastAsia="pt-BR"/>
              </w:rPr>
              <w:t>Lutz, 1950</w:t>
            </w:r>
          </w:p>
        </w:tc>
      </w:tr>
      <w:tr w:rsidR="0012730F" w:rsidRPr="00A92DE1" w14:paraId="7A9817CF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2C37FAAA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Boana albopunctata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2748E8">
              <w:rPr>
                <w:rFonts w:eastAsia="Times New Roman" w:cs="Times New Roman"/>
                <w:color w:val="000000"/>
                <w:szCs w:val="24"/>
                <w:lang w:eastAsia="pt-BR"/>
              </w:rPr>
              <w:t>(Spix, 1824)</w:t>
            </w:r>
          </w:p>
        </w:tc>
      </w:tr>
      <w:tr w:rsidR="0012730F" w:rsidRPr="00A92DE1" w14:paraId="3296EB4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7D6480D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Boana bischoffi </w:t>
            </w:r>
            <w:r w:rsidRPr="002748E8">
              <w:rPr>
                <w:rFonts w:eastAsia="Times New Roman" w:cs="Times New Roman"/>
                <w:color w:val="000000"/>
                <w:szCs w:val="24"/>
                <w:lang w:eastAsia="pt-BR"/>
              </w:rPr>
              <w:t>(Boulenger, 1887)</w:t>
            </w:r>
          </w:p>
        </w:tc>
      </w:tr>
      <w:tr w:rsidR="0012730F" w:rsidRPr="00A92DE1" w14:paraId="5E3D977E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62CC9A05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Boana faber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2748E8">
              <w:rPr>
                <w:rFonts w:eastAsia="Times New Roman" w:cs="Times New Roman"/>
                <w:color w:val="000000"/>
                <w:szCs w:val="24"/>
                <w:lang w:eastAsia="pt-BR"/>
              </w:rPr>
              <w:t>(Wied-Neuwied, 1821)</w:t>
            </w:r>
          </w:p>
        </w:tc>
      </w:tr>
      <w:tr w:rsidR="0012730F" w:rsidRPr="002748E8" w14:paraId="4E0F9681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7BE9A944" w14:textId="77777777" w:rsidR="0012730F" w:rsidRPr="002748E8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Boana leptolineata</w:t>
            </w:r>
            <w:r w:rsidRPr="002748E8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2748E8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(Braun </w:t>
            </w:r>
            <w:r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&amp;</w:t>
            </w:r>
            <w:r w:rsidRPr="002748E8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 Braun, 1977)</w:t>
            </w:r>
          </w:p>
        </w:tc>
      </w:tr>
      <w:tr w:rsidR="0012730F" w:rsidRPr="00A92DE1" w14:paraId="740BB70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70DB5F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Boana prasina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AC2C4C">
              <w:rPr>
                <w:rFonts w:eastAsia="Times New Roman" w:cs="Times New Roman"/>
                <w:color w:val="000000"/>
                <w:szCs w:val="24"/>
                <w:lang w:eastAsia="pt-BR"/>
              </w:rPr>
              <w:t>(Burmeister, 1856)</w:t>
            </w:r>
          </w:p>
        </w:tc>
      </w:tr>
      <w:tr w:rsidR="0012730F" w:rsidRPr="002C7C36" w14:paraId="49B11455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07954A6" w14:textId="77777777" w:rsidR="0012730F" w:rsidRPr="002C7C36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Boana pulchella</w:t>
            </w:r>
            <w:r w:rsidRPr="002C7C36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2C7C36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(Duméril </w:t>
            </w:r>
            <w:r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&amp;</w:t>
            </w:r>
            <w:r w:rsidRPr="002C7C36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 Bibron, 1841)</w:t>
            </w:r>
          </w:p>
        </w:tc>
      </w:tr>
      <w:tr w:rsidR="0012730F" w:rsidRPr="00A92DE1" w14:paraId="45FFE56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2965EB48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Bokermannohyla circumdata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081F15">
              <w:rPr>
                <w:rFonts w:eastAsia="Times New Roman" w:cs="Times New Roman"/>
                <w:color w:val="000000"/>
                <w:szCs w:val="24"/>
                <w:lang w:eastAsia="pt-BR"/>
              </w:rPr>
              <w:t>(Cope, 1871)</w:t>
            </w:r>
          </w:p>
        </w:tc>
      </w:tr>
      <w:tr w:rsidR="0012730F" w:rsidRPr="00A92DE1" w14:paraId="5EA8C74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05105565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Bokermannohyla hylax</w:t>
            </w:r>
            <w:r w:rsidRPr="00081F1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(Heyer, 1985)</w:t>
            </w:r>
          </w:p>
        </w:tc>
      </w:tr>
      <w:tr w:rsidR="0012730F" w:rsidRPr="00A92DE1" w14:paraId="54BF0B21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0BF1C27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Dendropsophus 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microps </w:t>
            </w:r>
            <w:r w:rsidRPr="000115A8">
              <w:rPr>
                <w:rFonts w:eastAsia="Times New Roman" w:cs="Times New Roman"/>
                <w:color w:val="000000"/>
                <w:szCs w:val="24"/>
                <w:lang w:eastAsia="pt-BR"/>
              </w:rPr>
              <w:t>(Peters, 1872)</w:t>
            </w:r>
          </w:p>
        </w:tc>
      </w:tr>
      <w:tr w:rsidR="0012730F" w:rsidRPr="00A92DE1" w14:paraId="5DB90623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401AC309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Dendropsophus minutus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0115A8">
              <w:rPr>
                <w:rFonts w:eastAsia="Times New Roman" w:cs="Times New Roman"/>
                <w:color w:val="000000"/>
                <w:szCs w:val="24"/>
                <w:lang w:eastAsia="pt-BR"/>
              </w:rPr>
              <w:t>(Peters, 1872)</w:t>
            </w:r>
          </w:p>
        </w:tc>
      </w:tr>
      <w:tr w:rsidR="0012730F" w:rsidRPr="00761367" w14:paraId="4AE43CA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1E2D4CB3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Dendropsophus nahdereri</w:t>
            </w:r>
            <w:r w:rsidRPr="00761367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761367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(Lutz </w:t>
            </w:r>
            <w:r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&amp;</w:t>
            </w:r>
            <w:r w:rsidRPr="00761367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 Bokermann, 1963)</w:t>
            </w:r>
          </w:p>
        </w:tc>
      </w:tr>
      <w:tr w:rsidR="0012730F" w:rsidRPr="00A92DE1" w14:paraId="29AA3D01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hideMark/>
          </w:tcPr>
          <w:p w14:paraId="30F7B367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Dendropsophus sanborni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4D063D">
              <w:rPr>
                <w:rFonts w:eastAsia="Times New Roman" w:cs="Times New Roman"/>
                <w:color w:val="000000"/>
                <w:szCs w:val="24"/>
                <w:lang w:eastAsia="pt-BR"/>
              </w:rPr>
              <w:t>(Schmidt, 1944)</w:t>
            </w:r>
          </w:p>
        </w:tc>
      </w:tr>
      <w:tr w:rsidR="0012730F" w:rsidRPr="00A92DE1" w14:paraId="405BFCCB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2F306E4" w14:textId="77777777" w:rsidR="0012730F" w:rsidRPr="00E9409E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E9409E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Julianus uruguayus (Schmidt, 1944)</w:t>
            </w:r>
          </w:p>
        </w:tc>
      </w:tr>
      <w:tr w:rsidR="0012730F" w:rsidRPr="00CB453B" w14:paraId="269E0773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23FDD8C8" w14:textId="77777777" w:rsidR="0012730F" w:rsidRPr="00E9409E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E9409E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Ololygon aromothyella Faivovich, 2005</w:t>
            </w:r>
          </w:p>
          <w:p w14:paraId="5C7243C0" w14:textId="77777777" w:rsidR="0012730F" w:rsidRPr="00E9409E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E9409E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Ololygon catharinae (Boulenger, 1888)</w:t>
            </w:r>
          </w:p>
        </w:tc>
      </w:tr>
      <w:tr w:rsidR="0012730F" w:rsidRPr="006056F4" w14:paraId="2074B5D5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1790936F" w14:textId="77777777" w:rsidR="0012730F" w:rsidRPr="00E9409E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E9409E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Ololygon rizibilis Bokermann, 1964</w:t>
            </w:r>
          </w:p>
        </w:tc>
      </w:tr>
      <w:tr w:rsidR="0012730F" w:rsidRPr="00A92DE1" w14:paraId="4F3EAB00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870822C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Pithecopus rusticus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173099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(Bruschi, Lucas, Garcia 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&amp;</w:t>
            </w:r>
            <w:r w:rsidRPr="00173099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Recco-Pimentel, 2014)</w:t>
            </w:r>
          </w:p>
        </w:tc>
      </w:tr>
      <w:tr w:rsidR="0012730F" w:rsidRPr="00A92DE1" w14:paraId="674AAFBE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232F0BF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Phyllomedusa distincta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5D6882">
              <w:rPr>
                <w:rFonts w:eastAsia="Times New Roman" w:cs="Times New Roman"/>
                <w:color w:val="000000"/>
                <w:szCs w:val="24"/>
                <w:lang w:eastAsia="pt-BR"/>
              </w:rPr>
              <w:t>Lutz, 1950</w:t>
            </w:r>
          </w:p>
        </w:tc>
      </w:tr>
      <w:tr w:rsidR="0012730F" w:rsidRPr="00A92DE1" w14:paraId="6C9739E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744FC7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Phyllomedusa tetraploidea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5D6882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Pombal 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&amp;</w:t>
            </w:r>
            <w:r w:rsidRPr="005D6882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Haddad, 1992</w:t>
            </w:r>
          </w:p>
        </w:tc>
      </w:tr>
      <w:tr w:rsidR="0012730F" w:rsidRPr="00A92DE1" w14:paraId="7347FE39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0951B61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Pseudis cardosoi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003E6D">
              <w:rPr>
                <w:rFonts w:eastAsia="Times New Roman" w:cs="Times New Roman"/>
                <w:color w:val="000000"/>
                <w:szCs w:val="24"/>
                <w:lang w:eastAsia="pt-BR"/>
              </w:rPr>
              <w:t>Kwet, 2000</w:t>
            </w:r>
          </w:p>
        </w:tc>
      </w:tr>
      <w:tr w:rsidR="0012730F" w:rsidRPr="00A92DE1" w14:paraId="511271C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2BF0D46F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Scinax fuscovarius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B628C0">
              <w:rPr>
                <w:rFonts w:eastAsia="Times New Roman" w:cs="Times New Roman"/>
                <w:color w:val="000000"/>
                <w:szCs w:val="24"/>
                <w:lang w:eastAsia="pt-BR"/>
              </w:rPr>
              <w:t>(Lutz, 1925)</w:t>
            </w:r>
          </w:p>
        </w:tc>
      </w:tr>
      <w:tr w:rsidR="0012730F" w:rsidRPr="00A92DE1" w14:paraId="6280C4D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BA3B5C3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Scinax granulatus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B628C0">
              <w:rPr>
                <w:rFonts w:eastAsia="Times New Roman" w:cs="Times New Roman"/>
                <w:color w:val="000000"/>
                <w:szCs w:val="24"/>
                <w:lang w:eastAsia="pt-BR"/>
              </w:rPr>
              <w:t>(Peters, 1871)</w:t>
            </w:r>
          </w:p>
        </w:tc>
      </w:tr>
      <w:tr w:rsidR="0012730F" w:rsidRPr="00A92DE1" w14:paraId="539E5024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10C657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Scinax imbegue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7160A8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Nunes, Kwet, 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&amp;</w:t>
            </w:r>
            <w:r w:rsidRPr="007160A8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Pombal, 2012</w:t>
            </w:r>
          </w:p>
        </w:tc>
      </w:tr>
      <w:tr w:rsidR="0012730F" w:rsidRPr="00A92DE1" w14:paraId="5D059A27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7B7545D9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Scinax perereca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A45005">
              <w:rPr>
                <w:rFonts w:eastAsia="Times New Roman" w:cs="Times New Roman"/>
                <w:color w:val="000000"/>
                <w:szCs w:val="24"/>
                <w:lang w:eastAsia="pt-BR"/>
              </w:rPr>
              <w:t>Pombal, Haddad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&amp;</w:t>
            </w:r>
            <w:r w:rsidRPr="00A4500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Kasahara, 1995</w:t>
            </w:r>
          </w:p>
        </w:tc>
      </w:tr>
      <w:tr w:rsidR="0012730F" w:rsidRPr="00A92DE1" w14:paraId="4DD97EAB" w14:textId="77777777" w:rsidTr="00230B77">
        <w:trPr>
          <w:trHeight w:val="300"/>
        </w:trPr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F7C1FB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szCs w:val="24"/>
                <w:lang w:eastAsia="pt-BR"/>
              </w:rPr>
              <w:t xml:space="preserve">Scinax rossaferesae </w:t>
            </w:r>
            <w:r w:rsidRPr="00A45005">
              <w:rPr>
                <w:rFonts w:eastAsia="Times New Roman" w:cs="Times New Roman"/>
                <w:szCs w:val="24"/>
                <w:lang w:eastAsia="pt-BR"/>
              </w:rPr>
              <w:t xml:space="preserve">Conte, Araujo-Vieira, Crivellari, </w:t>
            </w:r>
            <w:r>
              <w:rPr>
                <w:rFonts w:eastAsia="Times New Roman" w:cs="Times New Roman"/>
                <w:szCs w:val="24"/>
                <w:lang w:eastAsia="pt-BR"/>
              </w:rPr>
              <w:t>&amp;</w:t>
            </w:r>
            <w:r w:rsidRPr="00A45005">
              <w:rPr>
                <w:rFonts w:eastAsia="Times New Roman" w:cs="Times New Roman"/>
                <w:szCs w:val="24"/>
                <w:lang w:eastAsia="pt-BR"/>
              </w:rPr>
              <w:t xml:space="preserve"> Berneck, 2016</w:t>
            </w:r>
          </w:p>
        </w:tc>
      </w:tr>
      <w:tr w:rsidR="0012730F" w:rsidRPr="00A92DE1" w14:paraId="620850BE" w14:textId="77777777" w:rsidTr="00230B77">
        <w:trPr>
          <w:trHeight w:val="300"/>
        </w:trPr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D40B6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Scinax squalirostris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A45005">
              <w:rPr>
                <w:rFonts w:eastAsia="Times New Roman" w:cs="Times New Roman"/>
                <w:color w:val="000000"/>
                <w:szCs w:val="24"/>
                <w:lang w:eastAsia="pt-BR"/>
              </w:rPr>
              <w:t>(Lutz, 1925)</w:t>
            </w:r>
          </w:p>
        </w:tc>
      </w:tr>
      <w:tr w:rsidR="0012730F" w:rsidRPr="00A92DE1" w14:paraId="6C34CD6E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740E85ED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Sphaenorhynchus caramaschii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74031C">
              <w:rPr>
                <w:rFonts w:eastAsia="Times New Roman" w:cs="Times New Roman"/>
                <w:color w:val="000000"/>
                <w:szCs w:val="24"/>
                <w:lang w:eastAsia="pt-BR"/>
              </w:rPr>
              <w:t>Toledo, Garcia, Lingnau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&amp;</w:t>
            </w:r>
            <w:r w:rsidRPr="0074031C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Haddad, 2007</w:t>
            </w:r>
          </w:p>
        </w:tc>
      </w:tr>
      <w:tr w:rsidR="0012730F" w:rsidRPr="00A92DE1" w14:paraId="376130A1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0B9EA60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Sphaenorhynchus surdus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74031C">
              <w:rPr>
                <w:rFonts w:eastAsia="Times New Roman" w:cs="Times New Roman"/>
                <w:color w:val="000000"/>
                <w:szCs w:val="24"/>
                <w:lang w:eastAsia="pt-BR"/>
              </w:rPr>
              <w:t>(Cochran, 1953)</w:t>
            </w:r>
          </w:p>
        </w:tc>
      </w:tr>
      <w:tr w:rsidR="0012730F" w:rsidRPr="00CB453B" w14:paraId="7E4F221C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26935C78" w14:textId="77777777" w:rsidR="0012730F" w:rsidRPr="005B5B8E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Trachycephalus dibernardoi</w:t>
            </w:r>
            <w:r w:rsidRPr="0074031C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74031C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Kwet and Solé, 2008</w:t>
            </w:r>
          </w:p>
        </w:tc>
      </w:tr>
      <w:tr w:rsidR="0012730F" w:rsidRPr="00CB453B" w14:paraId="7335F9BA" w14:textId="77777777" w:rsidTr="00230B77">
        <w:trPr>
          <w:trHeight w:val="300"/>
        </w:trPr>
        <w:tc>
          <w:tcPr>
            <w:tcW w:w="8289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3CDC870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</w:tc>
      </w:tr>
      <w:tr w:rsidR="0012730F" w:rsidRPr="00CB453B" w14:paraId="1D1CBB3B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6990A19F" w14:textId="77777777" w:rsidR="0012730F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  <w:p w14:paraId="15F07C34" w14:textId="77777777" w:rsidR="00DB60E0" w:rsidRDefault="00DB60E0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  <w:p w14:paraId="448CF61B" w14:textId="77777777" w:rsidR="00DB60E0" w:rsidRDefault="00DB60E0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  <w:p w14:paraId="61AE9C2C" w14:textId="77777777" w:rsidR="00DB60E0" w:rsidRDefault="00DB60E0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  <w:p w14:paraId="555221C9" w14:textId="77777777" w:rsidR="00DB60E0" w:rsidRDefault="00DB60E0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  <w:p w14:paraId="78BA4602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</w:tc>
      </w:tr>
      <w:tr w:rsidR="0012730F" w:rsidRPr="00CB453B" w14:paraId="3E138F2D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72478DB0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</w:p>
        </w:tc>
      </w:tr>
      <w:tr w:rsidR="0012730F" w:rsidRPr="00A92DE1" w14:paraId="6AC6821D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F687D1A" w14:textId="1AE65227" w:rsidR="0012730F" w:rsidRDefault="0012730F" w:rsidP="00230B77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firstLine="447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081F15">
              <w:rPr>
                <w:rFonts w:eastAsia="Times New Roman" w:cs="Times New Roman"/>
                <w:b/>
                <w:bCs/>
                <w:szCs w:val="24"/>
                <w:lang w:eastAsia="pt-BR"/>
              </w:rPr>
              <w:t>Fam</w:t>
            </w:r>
            <w:r>
              <w:rPr>
                <w:rFonts w:eastAsia="Times New Roman" w:cs="Times New Roman"/>
                <w:b/>
                <w:bCs/>
                <w:szCs w:val="24"/>
                <w:lang w:eastAsia="pt-BR"/>
              </w:rPr>
              <w:t>ily/</w:t>
            </w:r>
            <w:r>
              <w:rPr>
                <w:rFonts w:eastAsia="Times New Roman" w:cs="Times New Roman"/>
                <w:i/>
                <w:iCs/>
                <w:szCs w:val="24"/>
                <w:lang w:eastAsia="pt-BR"/>
              </w:rPr>
              <w:t>Species</w:t>
            </w:r>
          </w:p>
          <w:p w14:paraId="36941A6C" w14:textId="77777777" w:rsidR="0012730F" w:rsidRPr="00A92DE1" w:rsidRDefault="0012730F" w:rsidP="00230B77">
            <w:pPr>
              <w:spacing w:line="276" w:lineRule="auto"/>
              <w:ind w:firstLine="447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CC4158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Leptodactylidae</w:t>
            </w:r>
          </w:p>
        </w:tc>
      </w:tr>
      <w:tr w:rsidR="0012730F" w:rsidRPr="002E79F3" w14:paraId="64901783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5C7A8D6B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Leptodactylus furnarius</w:t>
            </w:r>
            <w:r w:rsidRPr="002E79F3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2E79F3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Sazima</w:t>
            </w:r>
            <w:r w:rsidRPr="002E79F3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&amp;</w:t>
            </w:r>
            <w:r w:rsidRPr="002E79F3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 Bokermann, 1978</w:t>
            </w:r>
          </w:p>
        </w:tc>
      </w:tr>
      <w:tr w:rsidR="0012730F" w:rsidRPr="00A92DE1" w14:paraId="4AD282E5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6E2EE09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Leptodactylus fuscus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BB0C03">
              <w:rPr>
                <w:rFonts w:eastAsia="Times New Roman" w:cs="Times New Roman"/>
                <w:color w:val="000000"/>
                <w:szCs w:val="24"/>
                <w:lang w:eastAsia="pt-BR"/>
              </w:rPr>
              <w:t>(Schneider,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r w:rsidRPr="00BB0C03">
              <w:rPr>
                <w:rFonts w:eastAsia="Times New Roman" w:cs="Times New Roman"/>
                <w:color w:val="000000"/>
                <w:szCs w:val="24"/>
                <w:lang w:eastAsia="pt-BR"/>
              </w:rPr>
              <w:t>1799)</w:t>
            </w:r>
          </w:p>
        </w:tc>
      </w:tr>
      <w:tr w:rsidR="0012730F" w:rsidRPr="002B0C76" w14:paraId="23B20B9F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8F46AC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Leptodactylus gracilis</w:t>
            </w:r>
            <w:r w:rsidRPr="002B0C76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2B0C76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(Duméril </w:t>
            </w:r>
            <w:r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&amp;</w:t>
            </w:r>
            <w:r w:rsidRPr="002B0C76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 xml:space="preserve"> Bibron, 1840)</w:t>
            </w:r>
          </w:p>
        </w:tc>
      </w:tr>
      <w:tr w:rsidR="0012730F" w:rsidRPr="00A92DE1" w14:paraId="156D945F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074A1BE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Leptodactylus labyrinthicus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E204A2">
              <w:rPr>
                <w:rFonts w:eastAsia="Times New Roman" w:cs="Times New Roman"/>
                <w:color w:val="000000"/>
                <w:szCs w:val="24"/>
                <w:lang w:eastAsia="pt-BR"/>
              </w:rPr>
              <w:t>(Spix, 1824)</w:t>
            </w:r>
          </w:p>
        </w:tc>
      </w:tr>
      <w:tr w:rsidR="0012730F" w:rsidRPr="00A92DE1" w14:paraId="1C0188B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27E1C9A5" w14:textId="77777777" w:rsidR="0012730F" w:rsidRPr="00A92DE1" w:rsidRDefault="0012730F" w:rsidP="00230B77">
            <w:pPr>
              <w:spacing w:line="276" w:lineRule="auto"/>
              <w:ind w:left="708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Leptodactylus l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uctator </w:t>
            </w:r>
            <w:r w:rsidRPr="00E204A2">
              <w:rPr>
                <w:rFonts w:eastAsia="Times New Roman" w:cs="Times New Roman"/>
                <w:color w:val="000000"/>
                <w:szCs w:val="24"/>
                <w:lang w:eastAsia="pt-BR"/>
              </w:rPr>
              <w:t>(Steffen, 1815</w:t>
            </w:r>
            <w:r w:rsidRPr="00E204A2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)</w:t>
            </w:r>
          </w:p>
        </w:tc>
      </w:tr>
      <w:tr w:rsidR="0012730F" w:rsidRPr="00A92DE1" w14:paraId="0019705D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01E66E13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Leptodactylus notoaktites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EB073C">
              <w:rPr>
                <w:rFonts w:eastAsia="Times New Roman" w:cs="Times New Roman"/>
                <w:color w:val="000000"/>
                <w:szCs w:val="24"/>
                <w:lang w:eastAsia="pt-BR"/>
              </w:rPr>
              <w:t>Heyer, 1978</w:t>
            </w:r>
          </w:p>
        </w:tc>
      </w:tr>
      <w:tr w:rsidR="0012730F" w:rsidRPr="00A92DE1" w14:paraId="51562453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6AF84403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Leptodactylus plaumanni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EB073C">
              <w:rPr>
                <w:rFonts w:eastAsia="Times New Roman" w:cs="Times New Roman"/>
                <w:color w:val="000000"/>
                <w:szCs w:val="24"/>
                <w:lang w:eastAsia="pt-BR"/>
              </w:rPr>
              <w:t>Ahl, 1936</w:t>
            </w:r>
          </w:p>
        </w:tc>
      </w:tr>
      <w:tr w:rsidR="0012730F" w:rsidRPr="00A92DE1" w14:paraId="094B7E7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70BC77C4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Physalaemus cuvieri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3E1D73">
              <w:rPr>
                <w:rFonts w:eastAsia="Times New Roman" w:cs="Times New Roman"/>
                <w:color w:val="000000"/>
                <w:szCs w:val="24"/>
                <w:lang w:eastAsia="pt-BR"/>
              </w:rPr>
              <w:t>Fitzinger, 1826</w:t>
            </w:r>
          </w:p>
        </w:tc>
      </w:tr>
      <w:tr w:rsidR="0012730F" w:rsidRPr="00A92DE1" w14:paraId="0235070F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303F29D8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Physalaemus gracilis</w:t>
            </w:r>
            <w:r>
              <w:t xml:space="preserve"> </w:t>
            </w:r>
            <w:r w:rsidRPr="00F256D8">
              <w:rPr>
                <w:rFonts w:eastAsia="Times New Roman" w:cs="Times New Roman"/>
                <w:color w:val="000000"/>
                <w:szCs w:val="24"/>
                <w:lang w:eastAsia="pt-BR"/>
              </w:rPr>
              <w:t>(Boulenger, 1883)</w:t>
            </w:r>
          </w:p>
        </w:tc>
      </w:tr>
      <w:tr w:rsidR="0012730F" w:rsidRPr="00A92DE1" w14:paraId="416C0960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75C77C8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Physalaemus lateristriga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F256D8">
              <w:rPr>
                <w:rFonts w:eastAsia="Times New Roman" w:cs="Times New Roman"/>
                <w:color w:val="000000"/>
                <w:szCs w:val="24"/>
                <w:lang w:eastAsia="pt-BR"/>
              </w:rPr>
              <w:t>(Steindachner, 1864)</w:t>
            </w:r>
          </w:p>
        </w:tc>
      </w:tr>
      <w:tr w:rsidR="0012730F" w:rsidRPr="00A92DE1" w14:paraId="58B4A0E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68B090EC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Physalaemus nanus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365067">
              <w:rPr>
                <w:rFonts w:eastAsia="Times New Roman" w:cs="Times New Roman"/>
                <w:color w:val="000000"/>
                <w:szCs w:val="24"/>
                <w:lang w:eastAsia="pt-BR"/>
              </w:rPr>
              <w:t>(Boulenger, 1888)</w:t>
            </w:r>
          </w:p>
        </w:tc>
      </w:tr>
      <w:tr w:rsidR="0012730F" w:rsidRPr="00A92DE1" w14:paraId="624F5556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248D785D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Scythrophrys sawayae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74031C">
              <w:rPr>
                <w:rFonts w:eastAsia="Times New Roman" w:cs="Times New Roman"/>
                <w:color w:val="000000"/>
                <w:szCs w:val="24"/>
                <w:lang w:eastAsia="pt-BR"/>
              </w:rPr>
              <w:t>(Cochran, 1953)</w:t>
            </w:r>
          </w:p>
        </w:tc>
      </w:tr>
      <w:tr w:rsidR="0012730F" w:rsidRPr="00A92DE1" w14:paraId="727F7D6D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18899E02" w14:textId="77777777" w:rsidR="0012730F" w:rsidRPr="00A92DE1" w:rsidRDefault="0012730F" w:rsidP="00230B77">
            <w:pPr>
              <w:spacing w:line="276" w:lineRule="auto"/>
              <w:ind w:firstLine="447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F10DA9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Microhylidae</w:t>
            </w:r>
          </w:p>
        </w:tc>
      </w:tr>
      <w:tr w:rsidR="0012730F" w:rsidRPr="00A92DE1" w14:paraId="186069CF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1FFBC279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Chiasmocleis leucosticta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F10DA9">
              <w:rPr>
                <w:rFonts w:eastAsia="Times New Roman" w:cs="Times New Roman"/>
                <w:color w:val="000000"/>
                <w:szCs w:val="24"/>
                <w:lang w:eastAsia="pt-BR"/>
              </w:rPr>
              <w:t>(Boulenger, 1888)</w:t>
            </w:r>
          </w:p>
        </w:tc>
      </w:tr>
      <w:tr w:rsidR="0012730F" w:rsidRPr="00A92DE1" w14:paraId="23BA778B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5C7F979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Elachistocleis bicolor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F10DA9">
              <w:rPr>
                <w:rFonts w:eastAsia="Times New Roman" w:cs="Times New Roman"/>
                <w:color w:val="000000"/>
                <w:szCs w:val="24"/>
                <w:lang w:eastAsia="pt-BR"/>
              </w:rPr>
              <w:t>(Guérin-Méneville, 1838)</w:t>
            </w:r>
          </w:p>
        </w:tc>
      </w:tr>
      <w:tr w:rsidR="0012730F" w:rsidRPr="00A92DE1" w14:paraId="7172F334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388C824" w14:textId="77777777" w:rsidR="0012730F" w:rsidRPr="00A92DE1" w:rsidRDefault="0012730F" w:rsidP="00230B77">
            <w:pPr>
              <w:spacing w:line="276" w:lineRule="auto"/>
              <w:ind w:firstLine="447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06784D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Odontophrynidae</w:t>
            </w:r>
          </w:p>
        </w:tc>
      </w:tr>
      <w:tr w:rsidR="0012730F" w:rsidRPr="00F37963" w14:paraId="42F8309B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61E901D5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bookmarkStart w:id="1" w:name="_Hlk144051714"/>
            <w:r w:rsidRPr="0050443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Odontophrynus asper (Philippi, 1902)</w:t>
            </w:r>
          </w:p>
        </w:tc>
      </w:tr>
      <w:bookmarkEnd w:id="1"/>
      <w:tr w:rsidR="0012730F" w:rsidRPr="00F37963" w14:paraId="70822DD9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nil"/>
              <w:right w:val="nil"/>
            </w:tcBorders>
            <w:noWrap/>
          </w:tcPr>
          <w:p w14:paraId="466D772F" w14:textId="77777777" w:rsidR="0012730F" w:rsidRPr="006056F4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Proceratophrys boiei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 xml:space="preserve"> </w:t>
            </w:r>
            <w:r w:rsidRPr="007D4936">
              <w:rPr>
                <w:rFonts w:eastAsia="Times New Roman" w:cs="Times New Roman"/>
                <w:color w:val="000000"/>
                <w:szCs w:val="24"/>
                <w:lang w:eastAsia="pt-BR"/>
              </w:rPr>
              <w:t>(Wied-Neuwied, 1824)</w:t>
            </w:r>
          </w:p>
        </w:tc>
      </w:tr>
      <w:tr w:rsidR="0012730F" w:rsidRPr="00CB453B" w14:paraId="3E4E4D44" w14:textId="77777777" w:rsidTr="00230B77">
        <w:trPr>
          <w:trHeight w:val="300"/>
        </w:trPr>
        <w:tc>
          <w:tcPr>
            <w:tcW w:w="8289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14:paraId="4D25CDA0" w14:textId="77777777" w:rsidR="0012730F" w:rsidRPr="00A92DE1" w:rsidRDefault="0012730F" w:rsidP="00230B77">
            <w:pPr>
              <w:spacing w:line="276" w:lineRule="auto"/>
              <w:ind w:left="708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</w:pPr>
            <w:r w:rsidRPr="00A92DE1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>Proceratophrys brauni</w:t>
            </w:r>
            <w:r w:rsidRPr="009F7308">
              <w:rPr>
                <w:rFonts w:eastAsia="Times New Roman" w:cs="Times New Roman"/>
                <w:i/>
                <w:iCs/>
                <w:color w:val="000000"/>
                <w:szCs w:val="24"/>
                <w:lang w:val="en-US" w:eastAsia="pt-BR"/>
              </w:rPr>
              <w:t xml:space="preserve"> </w:t>
            </w:r>
            <w:r w:rsidRPr="009F7308">
              <w:rPr>
                <w:rFonts w:eastAsia="Times New Roman" w:cs="Times New Roman"/>
                <w:color w:val="000000"/>
                <w:szCs w:val="24"/>
                <w:lang w:val="en-US" w:eastAsia="pt-BR"/>
              </w:rPr>
              <w:t>Kwet and Faivovich, 2001</w:t>
            </w:r>
          </w:p>
        </w:tc>
      </w:tr>
    </w:tbl>
    <w:bookmarkStart w:id="2" w:name="_Toc109915747"/>
    <w:p w14:paraId="5CF6F0E2" w14:textId="10EA5BCB" w:rsidR="0012730F" w:rsidRDefault="001C41E2" w:rsidP="0012730F">
      <w:pPr>
        <w:rPr>
          <w:lang w:val="en-US"/>
        </w:rPr>
        <w:sectPr w:rsidR="0012730F" w:rsidSect="009106BB">
          <w:pgSz w:w="11906" w:h="16838"/>
          <w:pgMar w:top="993" w:right="1021" w:bottom="1021" w:left="1021" w:header="709" w:footer="709" w:gutter="0"/>
          <w:cols w:space="708"/>
          <w:titlePg/>
          <w:docGrid w:linePitch="360"/>
        </w:sectPr>
      </w:pPr>
      <w:r w:rsidRPr="00493B7B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199BE" wp14:editId="401CC113">
                <wp:simplePos x="0" y="0"/>
                <wp:positionH relativeFrom="column">
                  <wp:posOffset>113665</wp:posOffset>
                </wp:positionH>
                <wp:positionV relativeFrom="paragraph">
                  <wp:posOffset>-4328795</wp:posOffset>
                </wp:positionV>
                <wp:extent cx="1615440" cy="285750"/>
                <wp:effectExtent l="0" t="0" r="0" b="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94028" w14:textId="1BEC4960" w:rsidR="0012730F" w:rsidRPr="0071383B" w:rsidRDefault="0012730F" w:rsidP="001C41E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71383B">
                              <w:rPr>
                                <w:b/>
                                <w:bCs/>
                              </w:rPr>
                              <w:t>Tabl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3277D0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>: continu</w:t>
                            </w:r>
                            <w:r>
                              <w:rPr>
                                <w:b/>
                                <w:bCs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99BE" id="Caixa de Texto 36" o:spid="_x0000_s1030" type="#_x0000_t202" style="position:absolute;left:0;text-align:left;margin-left:8.95pt;margin-top:-340.85pt;width:127.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" filled="f" stroked="f" strokeweight=".5pt">
                <v:textbox>
                  <w:txbxContent>
                    <w:p w14:paraId="3D394028" w14:textId="1BEC4960" w:rsidR="0012730F" w:rsidRPr="0071383B" w:rsidRDefault="0012730F" w:rsidP="001C41E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71383B">
                        <w:rPr>
                          <w:b/>
                          <w:bCs/>
                        </w:rPr>
                        <w:t>Tabl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 w:rsidRPr="0071383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="003277D0">
                        <w:rPr>
                          <w:b/>
                          <w:bCs/>
                        </w:rPr>
                        <w:t>7</w:t>
                      </w:r>
                      <w:r w:rsidRPr="0071383B">
                        <w:rPr>
                          <w:b/>
                          <w:bCs/>
                        </w:rPr>
                        <w:t>: continu</w:t>
                      </w:r>
                      <w:r>
                        <w:rPr>
                          <w:b/>
                          <w:bCs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</w:p>
    <w:p w14:paraId="0883FD60" w14:textId="5A256EC4" w:rsidR="0012730F" w:rsidRPr="00E40547" w:rsidRDefault="0012730F" w:rsidP="0012730F">
      <w:pPr>
        <w:pStyle w:val="Legenda"/>
        <w:keepNext/>
        <w:rPr>
          <w:i w:val="0"/>
          <w:iCs w:val="0"/>
          <w:color w:val="000000" w:themeColor="text1"/>
          <w:sz w:val="24"/>
          <w:szCs w:val="24"/>
          <w:lang w:val="en-US"/>
        </w:rPr>
      </w:pPr>
      <w:r w:rsidRPr="008A49C6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>Table S</w:t>
      </w:r>
      <w:r w:rsidR="00755611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8</w:t>
      </w:r>
      <w:r w:rsidRPr="008A49C6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:</w:t>
      </w:r>
      <w:r w:rsidRPr="008A49C6">
        <w:rPr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bookmarkEnd w:id="2"/>
      <w:r w:rsidRPr="008A49C6">
        <w:rPr>
          <w:i w:val="0"/>
          <w:iCs w:val="0"/>
          <w:color w:val="000000" w:themeColor="text1"/>
          <w:sz w:val="24"/>
          <w:szCs w:val="24"/>
          <w:lang w:val="en-US"/>
        </w:rPr>
        <w:t>Species richness, individual abundance, and standardized effect size of functional diversity (</w:t>
      </w:r>
      <w:r w:rsidRPr="00561DFE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SES.FD</w:t>
      </w:r>
      <w:r w:rsidRPr="008A49C6">
        <w:rPr>
          <w:i w:val="0"/>
          <w:iCs w:val="0"/>
          <w:color w:val="000000" w:themeColor="text1"/>
          <w:sz w:val="24"/>
          <w:szCs w:val="24"/>
          <w:lang w:val="en-US"/>
        </w:rPr>
        <w:t>) values for each pond. 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DFPA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Serra Dona Francisca Environmental Protection Area;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PNF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Piraí do Sul National Forest;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GSP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Guartelá State Park;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VVSP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Vila Velha State Park;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CGNP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Campos Gerais National Park;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 xml:space="preserve">CWR 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= Campos de Palmas Wildlife Refuge;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INF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Irati National Forest, </w:t>
      </w:r>
      <w:r w:rsidRPr="00E40547">
        <w:rPr>
          <w:b/>
          <w:bCs/>
          <w:i w:val="0"/>
          <w:iCs w:val="0"/>
          <w:color w:val="auto"/>
          <w:sz w:val="24"/>
          <w:szCs w:val="24"/>
          <w:lang w:val="en-US"/>
        </w:rPr>
        <w:t>GAEF</w:t>
      </w:r>
      <w:r w:rsidRPr="00E40547">
        <w:rPr>
          <w:i w:val="0"/>
          <w:iCs w:val="0"/>
          <w:color w:val="auto"/>
          <w:sz w:val="24"/>
          <w:szCs w:val="24"/>
          <w:lang w:val="en-US"/>
        </w:rPr>
        <w:t xml:space="preserve"> = Gralha Azul Experimental Farm (PUC – Paraná).</w:t>
      </w:r>
    </w:p>
    <w:p w14:paraId="6A73BA78" w14:textId="4AC68747" w:rsidR="001C41E2" w:rsidRPr="0010651D" w:rsidRDefault="001C41E2" w:rsidP="001C41E2">
      <w:pPr>
        <w:pStyle w:val="Legenda"/>
        <w:keepNext/>
        <w:rPr>
          <w:lang w:val="en-US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190"/>
        <w:gridCol w:w="1496"/>
        <w:gridCol w:w="2462"/>
      </w:tblGrid>
      <w:tr w:rsidR="00257CF8" w:rsidRPr="0011456E" w14:paraId="56DB6A5C" w14:textId="274F71AE" w:rsidTr="009A4B5B">
        <w:trPr>
          <w:jc w:val="center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BF53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Pond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BE2D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Richness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A54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Abundance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8EB4A" w14:textId="4ECF40E6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SES.FD</w:t>
            </w:r>
          </w:p>
        </w:tc>
      </w:tr>
      <w:tr w:rsidR="00257CF8" w:rsidRPr="0011456E" w14:paraId="595C9F71" w14:textId="69718DE8" w:rsidTr="001E34C5">
        <w:trPr>
          <w:jc w:val="center"/>
        </w:trPr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C2AF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8C32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4B52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244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5DF29E" w14:textId="2121837C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0.465332</w:t>
            </w:r>
          </w:p>
        </w:tc>
      </w:tr>
      <w:tr w:rsidR="00257CF8" w:rsidRPr="0011456E" w14:paraId="170E0286" w14:textId="7906A19E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15D84E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BC1278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C163F1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32882" w14:textId="1DBDEFC9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0.732726</w:t>
            </w:r>
          </w:p>
        </w:tc>
      </w:tr>
      <w:tr w:rsidR="00257CF8" w:rsidRPr="0011456E" w14:paraId="1ECDBACB" w14:textId="7E9104F8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F8398C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6892326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616314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88E1D" w14:textId="1AA4AD4A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0.315883</w:t>
            </w:r>
          </w:p>
        </w:tc>
      </w:tr>
      <w:tr w:rsidR="00257CF8" w:rsidRPr="0011456E" w14:paraId="4840B126" w14:textId="4EBA712D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583C1D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AB0CCA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BA89B5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610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4B73E" w14:textId="3A98BD5C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0.801659</w:t>
            </w:r>
          </w:p>
        </w:tc>
      </w:tr>
      <w:tr w:rsidR="00257CF8" w:rsidRPr="0011456E" w14:paraId="7914DE6A" w14:textId="60897667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4D8E81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04C28F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4CCACE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03AD1" w14:textId="10A54539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0.696476</w:t>
            </w:r>
          </w:p>
        </w:tc>
      </w:tr>
      <w:tr w:rsidR="00257CF8" w:rsidRPr="0011456E" w14:paraId="6944C6D2" w14:textId="2BDD54F6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0A5889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974C01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EFB4DD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3CA1" w14:textId="2F5D442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0.903127</w:t>
            </w:r>
          </w:p>
        </w:tc>
      </w:tr>
      <w:tr w:rsidR="00257CF8" w:rsidRPr="0011456E" w14:paraId="3F7BB54C" w14:textId="4D1DBF7D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E8C5EE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A226E8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5F644D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7F3FB" w14:textId="280D02C2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0.334640</w:t>
            </w:r>
          </w:p>
        </w:tc>
      </w:tr>
      <w:tr w:rsidR="00257CF8" w:rsidRPr="0011456E" w14:paraId="53B9842F" w14:textId="1F49394B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7E6FA1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3159AF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EE63E8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C6EA" w14:textId="162F9DDA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0.278423</w:t>
            </w:r>
          </w:p>
        </w:tc>
      </w:tr>
      <w:tr w:rsidR="00257CF8" w:rsidRPr="0011456E" w14:paraId="71618754" w14:textId="7BF5CA09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F10D0E6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32AC88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B5B5C4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231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4BA33" w14:textId="3BC771B6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0.204197</w:t>
            </w:r>
          </w:p>
        </w:tc>
      </w:tr>
      <w:tr w:rsidR="00257CF8" w:rsidRPr="0011456E" w14:paraId="713EBAB6" w14:textId="7A81ED4B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591868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AE2707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C01380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95E9D" w14:textId="6D6231D3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1.308454</w:t>
            </w:r>
          </w:p>
        </w:tc>
      </w:tr>
      <w:tr w:rsidR="00257CF8" w:rsidRPr="0011456E" w14:paraId="73F26B88" w14:textId="295CEA19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E8DC11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F357BA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1D4950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D9A8B" w14:textId="6B1E5C44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0.126749</w:t>
            </w:r>
          </w:p>
        </w:tc>
      </w:tr>
      <w:tr w:rsidR="00257CF8" w:rsidRPr="0011456E" w14:paraId="4809D272" w14:textId="4602F111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614232A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D95C55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5BFA41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6F26A" w14:textId="06C69D35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0.641117</w:t>
            </w:r>
          </w:p>
        </w:tc>
      </w:tr>
      <w:tr w:rsidR="00257CF8" w:rsidRPr="0011456E" w14:paraId="385F659C" w14:textId="077A58CD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BDB4DE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DFPA13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749A09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EA2A7B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D69F0" w14:textId="0C89C184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0.748714</w:t>
            </w:r>
          </w:p>
        </w:tc>
      </w:tr>
      <w:tr w:rsidR="00257CF8" w:rsidRPr="0011456E" w14:paraId="1AAB54A1" w14:textId="03CDD750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EC9D45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FE49A3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FFD5D8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509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9CE64" w14:textId="1070BFD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0.908067</w:t>
            </w:r>
          </w:p>
        </w:tc>
      </w:tr>
      <w:tr w:rsidR="00257CF8" w:rsidRPr="0011456E" w14:paraId="5E1F4CE3" w14:textId="6B33ED13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9DA6F3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BE8885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2C232E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251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AD841" w14:textId="507CE975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0.096153</w:t>
            </w:r>
          </w:p>
        </w:tc>
      </w:tr>
      <w:tr w:rsidR="00257CF8" w:rsidRPr="0011456E" w14:paraId="3D0F7B5D" w14:textId="68CECBF4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1D58D6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89ED30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012A44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335D7" w14:textId="6315107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0.243808</w:t>
            </w:r>
          </w:p>
        </w:tc>
      </w:tr>
      <w:tr w:rsidR="00257CF8" w:rsidRPr="0011456E" w14:paraId="60D3B6EA" w14:textId="4565D475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5FC6C9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FDD989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334CA1A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7900" w14:textId="0513A50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1.207160</w:t>
            </w:r>
          </w:p>
        </w:tc>
      </w:tr>
      <w:tr w:rsidR="00257CF8" w:rsidRPr="0011456E" w14:paraId="0BA8A243" w14:textId="5D40B9FB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51D0D3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68FF70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C03B1E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348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BC174" w14:textId="67F9BFA0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0.444748</w:t>
            </w:r>
          </w:p>
        </w:tc>
      </w:tr>
      <w:tr w:rsidR="00257CF8" w:rsidRPr="0011456E" w14:paraId="4F6BD235" w14:textId="289FE1B6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F65AA7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A49BE6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A1A0BB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284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2C548" w14:textId="7339590E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0.674707</w:t>
            </w:r>
          </w:p>
        </w:tc>
      </w:tr>
      <w:tr w:rsidR="00257CF8" w:rsidRPr="0011456E" w14:paraId="3DEF4409" w14:textId="15B6F450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66C113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ADC921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ADE528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213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76D1E" w14:textId="7A1A588E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0.415716</w:t>
            </w:r>
          </w:p>
        </w:tc>
      </w:tr>
      <w:tr w:rsidR="00257CF8" w:rsidRPr="0011456E" w14:paraId="245A0FB4" w14:textId="31A274CE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F11E55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PNF08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C96F1F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5CCC07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161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7CA65" w14:textId="5FC44422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0.840269</w:t>
            </w:r>
          </w:p>
        </w:tc>
      </w:tr>
      <w:tr w:rsidR="00257CF8" w:rsidRPr="0011456E" w14:paraId="244E794F" w14:textId="35AD4FC9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E19344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7F6362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B87FA7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AAF15" w14:textId="0776B2A2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-0.368167</w:t>
            </w:r>
          </w:p>
        </w:tc>
      </w:tr>
      <w:tr w:rsidR="00257CF8" w:rsidRPr="0011456E" w14:paraId="56285F47" w14:textId="174CEC0D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1909414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28DAEF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07D07C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87C92" w14:textId="6FAFA200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0.270435</w:t>
            </w:r>
          </w:p>
        </w:tc>
      </w:tr>
      <w:tr w:rsidR="00257CF8" w:rsidRPr="0011456E" w14:paraId="311A8295" w14:textId="310C05B6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5DBF8D6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2E625F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24BA17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3F501" w14:textId="3FE6E032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0.796967</w:t>
            </w:r>
          </w:p>
        </w:tc>
      </w:tr>
      <w:tr w:rsidR="00257CF8" w:rsidRPr="0011456E" w14:paraId="12B699B5" w14:textId="3CC84356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11054C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A9187D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C16629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C07A4" w14:textId="1733C44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0.150451</w:t>
            </w:r>
          </w:p>
        </w:tc>
      </w:tr>
      <w:tr w:rsidR="00257CF8" w:rsidRPr="0011456E" w14:paraId="2229FB61" w14:textId="3CAD065A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2336D8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9FE87E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4B1507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97FBD" w14:textId="37FE3AD4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-0.512129</w:t>
            </w:r>
          </w:p>
        </w:tc>
      </w:tr>
      <w:tr w:rsidR="00257CF8" w:rsidRPr="0011456E" w14:paraId="2E2DE98F" w14:textId="43CECD4D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F9D853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90B712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701DD6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6C9ED" w14:textId="2F2398B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-0.605379</w:t>
            </w:r>
          </w:p>
        </w:tc>
      </w:tr>
      <w:tr w:rsidR="00257CF8" w:rsidRPr="0011456E" w14:paraId="7EF926AB" w14:textId="6148D861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265ED9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B5971A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169264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530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F740" w14:textId="03A6FCE1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-0.514950</w:t>
            </w:r>
          </w:p>
        </w:tc>
      </w:tr>
      <w:tr w:rsidR="00257CF8" w:rsidRPr="0011456E" w14:paraId="13D40467" w14:textId="700FEF3A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74D6F7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0B95609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1266724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378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988C5" w14:textId="383FE708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0.056101</w:t>
            </w:r>
          </w:p>
        </w:tc>
      </w:tr>
      <w:tr w:rsidR="00257CF8" w:rsidRPr="0011456E" w14:paraId="69DA41EE" w14:textId="2F1EB706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7B9A62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829067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8EA795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04030" w14:textId="068EE69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0.178804</w:t>
            </w:r>
          </w:p>
        </w:tc>
      </w:tr>
      <w:tr w:rsidR="00257CF8" w:rsidRPr="0011456E" w14:paraId="00437680" w14:textId="32DAE8B1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52023FF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GSP10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D11D3F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FFE6F8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D8D3E" w14:textId="3330E9AD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-0.864428</w:t>
            </w:r>
          </w:p>
        </w:tc>
      </w:tr>
      <w:tr w:rsidR="00257CF8" w:rsidRPr="0011456E" w14:paraId="508F9566" w14:textId="06C52BAA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725C838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F7EDD4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0FB688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8CA5C" w14:textId="76815BE0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-0.364631</w:t>
            </w:r>
          </w:p>
        </w:tc>
      </w:tr>
      <w:tr w:rsidR="00257CF8" w:rsidRPr="0011456E" w14:paraId="151BC6BD" w14:textId="328843B4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F63398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CA3CBB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2CAD7C4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A2775" w14:textId="5BAE8BE5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0.438064</w:t>
            </w:r>
          </w:p>
        </w:tc>
      </w:tr>
      <w:tr w:rsidR="00257CF8" w:rsidRPr="0011456E" w14:paraId="33E3802B" w14:textId="52C78F40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5A401E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FEA9C9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6862F3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F6536" w14:textId="5239C335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0.132452</w:t>
            </w:r>
          </w:p>
        </w:tc>
      </w:tr>
      <w:tr w:rsidR="00257CF8" w:rsidRPr="0011456E" w14:paraId="50DD57A0" w14:textId="20D9DB18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9B8C431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4B6C16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87E4B20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542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6E502" w14:textId="0D029B21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-0.203724</w:t>
            </w:r>
          </w:p>
        </w:tc>
      </w:tr>
      <w:tr w:rsidR="00257CF8" w:rsidRPr="0011456E" w14:paraId="69237136" w14:textId="47419E24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677867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26F62C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62DE97A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C95DB" w14:textId="3805F06B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0.724621</w:t>
            </w:r>
          </w:p>
        </w:tc>
      </w:tr>
      <w:tr w:rsidR="00257CF8" w:rsidRPr="0011456E" w14:paraId="48C7F88F" w14:textId="3A9A136F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FBB244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96C3EDE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8B49A85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221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6663" w14:textId="56E511E3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0.573606</w:t>
            </w:r>
          </w:p>
        </w:tc>
      </w:tr>
      <w:tr w:rsidR="00257CF8" w:rsidRPr="0011456E" w14:paraId="73DF67E2" w14:textId="789F7423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A976F13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E8CFFAC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239462B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281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756DB" w14:textId="2CEC033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0.424529</w:t>
            </w:r>
          </w:p>
        </w:tc>
      </w:tr>
      <w:tr w:rsidR="00257CF8" w:rsidRPr="0011456E" w14:paraId="33D59BC6" w14:textId="69C92553" w:rsidTr="001E34C5">
        <w:trPr>
          <w:jc w:val="center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14BED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VVSP08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AA2A2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DEB07" w14:textId="77777777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3332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9CB8C" w14:textId="75440EF9" w:rsidR="00257CF8" w:rsidRPr="0011456E" w:rsidRDefault="00257CF8" w:rsidP="0011456E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0.363800</w:t>
            </w:r>
          </w:p>
        </w:tc>
      </w:tr>
    </w:tbl>
    <w:p w14:paraId="24C5CE8D" w14:textId="77777777" w:rsidR="0012730F" w:rsidRDefault="0012730F" w:rsidP="0011456E">
      <w:pPr>
        <w:rPr>
          <w:rFonts w:cs="Times New Roman"/>
        </w:rPr>
      </w:pPr>
    </w:p>
    <w:p w14:paraId="758A5736" w14:textId="77777777" w:rsidR="000C1F54" w:rsidRDefault="000C1F54" w:rsidP="0011456E">
      <w:pPr>
        <w:rPr>
          <w:rFonts w:cs="Times New Roman"/>
        </w:rPr>
      </w:pPr>
    </w:p>
    <w:tbl>
      <w:tblPr>
        <w:tblStyle w:val="Tabelacomgrade"/>
        <w:tblpPr w:leftFromText="141" w:rightFromText="141" w:vertAnchor="page" w:horzAnchor="margin" w:tblpXSpec="center" w:tblpY="172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1145"/>
        <w:gridCol w:w="1389"/>
        <w:gridCol w:w="2615"/>
      </w:tblGrid>
      <w:tr w:rsidR="000C1F54" w:rsidRPr="0011456E" w14:paraId="2EC03DF3" w14:textId="77777777" w:rsidTr="00CA4C4D"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39D5C9C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lastRenderedPageBreak/>
              <w:t>Pond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59AA809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Richeness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D138AD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Abundance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1C1B16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1456E">
              <w:rPr>
                <w:rFonts w:cs="Times New Roman"/>
                <w:b/>
                <w:bCs/>
                <w:szCs w:val="24"/>
              </w:rPr>
              <w:t>SES.FD</w:t>
            </w:r>
          </w:p>
        </w:tc>
      </w:tr>
      <w:tr w:rsidR="000C1F54" w:rsidRPr="0011456E" w14:paraId="2E8F27F6" w14:textId="77777777" w:rsidTr="00CA4C4D">
        <w:tc>
          <w:tcPr>
            <w:tcW w:w="1649" w:type="dxa"/>
          </w:tcPr>
          <w:p w14:paraId="2015524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CGNP01</w:t>
            </w:r>
          </w:p>
        </w:tc>
        <w:tc>
          <w:tcPr>
            <w:tcW w:w="1145" w:type="dxa"/>
          </w:tcPr>
          <w:p w14:paraId="6D02D7D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</w:t>
            </w:r>
          </w:p>
        </w:tc>
        <w:tc>
          <w:tcPr>
            <w:tcW w:w="1389" w:type="dxa"/>
          </w:tcPr>
          <w:p w14:paraId="21204A9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305</w:t>
            </w:r>
          </w:p>
        </w:tc>
        <w:tc>
          <w:tcPr>
            <w:tcW w:w="2615" w:type="dxa"/>
            <w:vAlign w:val="bottom"/>
          </w:tcPr>
          <w:p w14:paraId="6ED9A4A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0.094907</w:t>
            </w:r>
          </w:p>
        </w:tc>
      </w:tr>
      <w:tr w:rsidR="000C1F54" w:rsidRPr="0011456E" w14:paraId="291EE905" w14:textId="77777777" w:rsidTr="00CA4C4D">
        <w:tc>
          <w:tcPr>
            <w:tcW w:w="1649" w:type="dxa"/>
          </w:tcPr>
          <w:p w14:paraId="44FCDB5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CGNP02</w:t>
            </w:r>
          </w:p>
        </w:tc>
        <w:tc>
          <w:tcPr>
            <w:tcW w:w="1145" w:type="dxa"/>
          </w:tcPr>
          <w:p w14:paraId="337668D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60A03B8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500</w:t>
            </w:r>
          </w:p>
        </w:tc>
        <w:tc>
          <w:tcPr>
            <w:tcW w:w="2615" w:type="dxa"/>
            <w:vAlign w:val="bottom"/>
          </w:tcPr>
          <w:p w14:paraId="7E193BF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-0.029821</w:t>
            </w:r>
          </w:p>
        </w:tc>
      </w:tr>
      <w:tr w:rsidR="000C1F54" w:rsidRPr="0011456E" w14:paraId="54929C2F" w14:textId="77777777" w:rsidTr="00CA4C4D">
        <w:tc>
          <w:tcPr>
            <w:tcW w:w="1649" w:type="dxa"/>
          </w:tcPr>
          <w:p w14:paraId="21DE40C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CGNP03</w:t>
            </w:r>
          </w:p>
        </w:tc>
        <w:tc>
          <w:tcPr>
            <w:tcW w:w="1145" w:type="dxa"/>
          </w:tcPr>
          <w:p w14:paraId="6667011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18A15BB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237</w:t>
            </w:r>
          </w:p>
        </w:tc>
        <w:tc>
          <w:tcPr>
            <w:tcW w:w="2615" w:type="dxa"/>
            <w:vAlign w:val="bottom"/>
          </w:tcPr>
          <w:p w14:paraId="01487A9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-0.241090</w:t>
            </w:r>
          </w:p>
        </w:tc>
      </w:tr>
      <w:tr w:rsidR="000C1F54" w:rsidRPr="0011456E" w14:paraId="28B7D8EA" w14:textId="77777777" w:rsidTr="00CA4C4D">
        <w:tc>
          <w:tcPr>
            <w:tcW w:w="1649" w:type="dxa"/>
          </w:tcPr>
          <w:p w14:paraId="177EA7E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CGNP04</w:t>
            </w:r>
          </w:p>
        </w:tc>
        <w:tc>
          <w:tcPr>
            <w:tcW w:w="1145" w:type="dxa"/>
          </w:tcPr>
          <w:p w14:paraId="70FCB67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7</w:t>
            </w:r>
          </w:p>
        </w:tc>
        <w:tc>
          <w:tcPr>
            <w:tcW w:w="1389" w:type="dxa"/>
          </w:tcPr>
          <w:p w14:paraId="29EFDF4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147</w:t>
            </w:r>
          </w:p>
        </w:tc>
        <w:tc>
          <w:tcPr>
            <w:tcW w:w="2615" w:type="dxa"/>
            <w:vAlign w:val="bottom"/>
          </w:tcPr>
          <w:p w14:paraId="725457C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-1.540787</w:t>
            </w:r>
          </w:p>
        </w:tc>
      </w:tr>
      <w:tr w:rsidR="000C1F54" w:rsidRPr="0011456E" w14:paraId="5BB733FA" w14:textId="77777777" w:rsidTr="00CA4C4D">
        <w:tc>
          <w:tcPr>
            <w:tcW w:w="1649" w:type="dxa"/>
          </w:tcPr>
          <w:p w14:paraId="3009534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CGNP05</w:t>
            </w:r>
          </w:p>
        </w:tc>
        <w:tc>
          <w:tcPr>
            <w:tcW w:w="1145" w:type="dxa"/>
          </w:tcPr>
          <w:p w14:paraId="70CC0B6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5EDE54F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157</w:t>
            </w:r>
          </w:p>
        </w:tc>
        <w:tc>
          <w:tcPr>
            <w:tcW w:w="2615" w:type="dxa"/>
            <w:vAlign w:val="bottom"/>
          </w:tcPr>
          <w:p w14:paraId="126F87B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-0.121947</w:t>
            </w:r>
          </w:p>
        </w:tc>
      </w:tr>
      <w:tr w:rsidR="000C1F54" w:rsidRPr="0011456E" w14:paraId="40F60DE7" w14:textId="77777777" w:rsidTr="00CA4C4D">
        <w:tc>
          <w:tcPr>
            <w:tcW w:w="1649" w:type="dxa"/>
          </w:tcPr>
          <w:p w14:paraId="1E51E14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CGNP06</w:t>
            </w:r>
          </w:p>
        </w:tc>
        <w:tc>
          <w:tcPr>
            <w:tcW w:w="1145" w:type="dxa"/>
          </w:tcPr>
          <w:p w14:paraId="463B2F8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389" w:type="dxa"/>
          </w:tcPr>
          <w:p w14:paraId="679A979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110</w:t>
            </w:r>
          </w:p>
        </w:tc>
        <w:tc>
          <w:tcPr>
            <w:tcW w:w="2615" w:type="dxa"/>
            <w:vAlign w:val="bottom"/>
          </w:tcPr>
          <w:p w14:paraId="30B593D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0.291585</w:t>
            </w:r>
          </w:p>
        </w:tc>
      </w:tr>
      <w:tr w:rsidR="000C1F54" w:rsidRPr="0011456E" w14:paraId="260A370D" w14:textId="77777777" w:rsidTr="00CA4C4D">
        <w:tc>
          <w:tcPr>
            <w:tcW w:w="1649" w:type="dxa"/>
          </w:tcPr>
          <w:p w14:paraId="3A802C7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CGNP07</w:t>
            </w:r>
          </w:p>
        </w:tc>
        <w:tc>
          <w:tcPr>
            <w:tcW w:w="1145" w:type="dxa"/>
          </w:tcPr>
          <w:p w14:paraId="62377B8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058A7B6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1413</w:t>
            </w:r>
          </w:p>
        </w:tc>
        <w:tc>
          <w:tcPr>
            <w:tcW w:w="2615" w:type="dxa"/>
            <w:vAlign w:val="bottom"/>
          </w:tcPr>
          <w:p w14:paraId="2CADE3D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-1.0853685</w:t>
            </w:r>
          </w:p>
        </w:tc>
      </w:tr>
      <w:tr w:rsidR="000C1F54" w:rsidRPr="0011456E" w14:paraId="3B8ECC74" w14:textId="77777777" w:rsidTr="00CA4C4D">
        <w:tc>
          <w:tcPr>
            <w:tcW w:w="1649" w:type="dxa"/>
          </w:tcPr>
          <w:p w14:paraId="70EEAAF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CGNP08</w:t>
            </w:r>
          </w:p>
        </w:tc>
        <w:tc>
          <w:tcPr>
            <w:tcW w:w="1145" w:type="dxa"/>
          </w:tcPr>
          <w:p w14:paraId="0F20A26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13</w:t>
            </w:r>
          </w:p>
        </w:tc>
        <w:tc>
          <w:tcPr>
            <w:tcW w:w="1389" w:type="dxa"/>
          </w:tcPr>
          <w:p w14:paraId="72028AB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247</w:t>
            </w:r>
          </w:p>
        </w:tc>
        <w:tc>
          <w:tcPr>
            <w:tcW w:w="2615" w:type="dxa"/>
            <w:vAlign w:val="bottom"/>
          </w:tcPr>
          <w:p w14:paraId="668FF3F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-0.400463</w:t>
            </w:r>
          </w:p>
        </w:tc>
      </w:tr>
      <w:tr w:rsidR="000C1F54" w:rsidRPr="0011456E" w14:paraId="657B1815" w14:textId="77777777" w:rsidTr="00CA4C4D">
        <w:tc>
          <w:tcPr>
            <w:tcW w:w="1649" w:type="dxa"/>
          </w:tcPr>
          <w:p w14:paraId="70465EC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CGNP09</w:t>
            </w:r>
          </w:p>
        </w:tc>
        <w:tc>
          <w:tcPr>
            <w:tcW w:w="1145" w:type="dxa"/>
          </w:tcPr>
          <w:p w14:paraId="56AF9E1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2A50941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119</w:t>
            </w:r>
          </w:p>
        </w:tc>
        <w:tc>
          <w:tcPr>
            <w:tcW w:w="2615" w:type="dxa"/>
            <w:vAlign w:val="bottom"/>
          </w:tcPr>
          <w:p w14:paraId="704D6DD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-0.239651</w:t>
            </w:r>
          </w:p>
        </w:tc>
      </w:tr>
      <w:tr w:rsidR="000C1F54" w:rsidRPr="0011456E" w14:paraId="7C8F85C9" w14:textId="77777777" w:rsidTr="00CA4C4D">
        <w:tc>
          <w:tcPr>
            <w:tcW w:w="1649" w:type="dxa"/>
          </w:tcPr>
          <w:p w14:paraId="3E57D52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CGNP10</w:t>
            </w:r>
          </w:p>
        </w:tc>
        <w:tc>
          <w:tcPr>
            <w:tcW w:w="1145" w:type="dxa"/>
          </w:tcPr>
          <w:p w14:paraId="4A98950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 xml:space="preserve"> 9</w:t>
            </w:r>
          </w:p>
        </w:tc>
        <w:tc>
          <w:tcPr>
            <w:tcW w:w="1389" w:type="dxa"/>
          </w:tcPr>
          <w:p w14:paraId="5A9AFEC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174</w:t>
            </w:r>
          </w:p>
        </w:tc>
        <w:tc>
          <w:tcPr>
            <w:tcW w:w="2615" w:type="dxa"/>
            <w:vAlign w:val="bottom"/>
          </w:tcPr>
          <w:p w14:paraId="072DA13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-0.317151</w:t>
            </w:r>
          </w:p>
        </w:tc>
      </w:tr>
      <w:tr w:rsidR="000C1F54" w:rsidRPr="0011456E" w14:paraId="66A316F0" w14:textId="77777777" w:rsidTr="00CA4C4D">
        <w:tc>
          <w:tcPr>
            <w:tcW w:w="1649" w:type="dxa"/>
          </w:tcPr>
          <w:p w14:paraId="290C6E0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CGNP11</w:t>
            </w:r>
          </w:p>
        </w:tc>
        <w:tc>
          <w:tcPr>
            <w:tcW w:w="1145" w:type="dxa"/>
          </w:tcPr>
          <w:p w14:paraId="5CE6B04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19057F8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214</w:t>
            </w:r>
          </w:p>
        </w:tc>
        <w:tc>
          <w:tcPr>
            <w:tcW w:w="2615" w:type="dxa"/>
            <w:vAlign w:val="bottom"/>
          </w:tcPr>
          <w:p w14:paraId="02FAB29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0.770746</w:t>
            </w:r>
          </w:p>
        </w:tc>
      </w:tr>
      <w:tr w:rsidR="000C1F54" w:rsidRPr="0011456E" w14:paraId="5F5DC890" w14:textId="77777777" w:rsidTr="00CA4C4D">
        <w:tc>
          <w:tcPr>
            <w:tcW w:w="1649" w:type="dxa"/>
          </w:tcPr>
          <w:p w14:paraId="19B3D03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CGNP12</w:t>
            </w:r>
          </w:p>
        </w:tc>
        <w:tc>
          <w:tcPr>
            <w:tcW w:w="1145" w:type="dxa"/>
          </w:tcPr>
          <w:p w14:paraId="2248262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</w:t>
            </w:r>
          </w:p>
        </w:tc>
        <w:tc>
          <w:tcPr>
            <w:tcW w:w="1389" w:type="dxa"/>
          </w:tcPr>
          <w:p w14:paraId="44EC5AE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327</w:t>
            </w:r>
          </w:p>
        </w:tc>
        <w:tc>
          <w:tcPr>
            <w:tcW w:w="2615" w:type="dxa"/>
            <w:vAlign w:val="bottom"/>
          </w:tcPr>
          <w:p w14:paraId="3A68BE6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0.035632</w:t>
            </w:r>
          </w:p>
        </w:tc>
      </w:tr>
      <w:tr w:rsidR="000C1F54" w:rsidRPr="0011456E" w14:paraId="2C8ACE82" w14:textId="77777777" w:rsidTr="00CA4C4D">
        <w:tc>
          <w:tcPr>
            <w:tcW w:w="1649" w:type="dxa"/>
          </w:tcPr>
          <w:p w14:paraId="2BE4374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CGNP13</w:t>
            </w:r>
          </w:p>
        </w:tc>
        <w:tc>
          <w:tcPr>
            <w:tcW w:w="1145" w:type="dxa"/>
          </w:tcPr>
          <w:p w14:paraId="6D292EA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</w:t>
            </w:r>
          </w:p>
        </w:tc>
        <w:tc>
          <w:tcPr>
            <w:tcW w:w="1389" w:type="dxa"/>
          </w:tcPr>
          <w:p w14:paraId="5FF0902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94</w:t>
            </w:r>
          </w:p>
        </w:tc>
        <w:tc>
          <w:tcPr>
            <w:tcW w:w="2615" w:type="dxa"/>
            <w:vAlign w:val="bottom"/>
          </w:tcPr>
          <w:p w14:paraId="2AD79C1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0.282225</w:t>
            </w:r>
          </w:p>
        </w:tc>
      </w:tr>
      <w:tr w:rsidR="000C1F54" w:rsidRPr="0011456E" w14:paraId="2E251802" w14:textId="77777777" w:rsidTr="00CA4C4D">
        <w:tc>
          <w:tcPr>
            <w:tcW w:w="1649" w:type="dxa"/>
          </w:tcPr>
          <w:p w14:paraId="642109A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CGNP14</w:t>
            </w:r>
          </w:p>
        </w:tc>
        <w:tc>
          <w:tcPr>
            <w:tcW w:w="1145" w:type="dxa"/>
          </w:tcPr>
          <w:p w14:paraId="627BF68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</w:t>
            </w:r>
          </w:p>
        </w:tc>
        <w:tc>
          <w:tcPr>
            <w:tcW w:w="1389" w:type="dxa"/>
          </w:tcPr>
          <w:p w14:paraId="48AD6EF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1682</w:t>
            </w:r>
          </w:p>
        </w:tc>
        <w:tc>
          <w:tcPr>
            <w:tcW w:w="2615" w:type="dxa"/>
            <w:vAlign w:val="bottom"/>
          </w:tcPr>
          <w:p w14:paraId="4087A08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-0.038747</w:t>
            </w:r>
          </w:p>
        </w:tc>
      </w:tr>
      <w:tr w:rsidR="000C1F54" w:rsidRPr="0011456E" w14:paraId="3A6F37F2" w14:textId="77777777" w:rsidTr="00CA4C4D">
        <w:tc>
          <w:tcPr>
            <w:tcW w:w="1649" w:type="dxa"/>
          </w:tcPr>
          <w:p w14:paraId="6016BF7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CWR01</w:t>
            </w:r>
          </w:p>
        </w:tc>
        <w:tc>
          <w:tcPr>
            <w:tcW w:w="1145" w:type="dxa"/>
          </w:tcPr>
          <w:p w14:paraId="63BC480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389" w:type="dxa"/>
          </w:tcPr>
          <w:p w14:paraId="4923B11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143</w:t>
            </w:r>
          </w:p>
        </w:tc>
        <w:tc>
          <w:tcPr>
            <w:tcW w:w="2615" w:type="dxa"/>
            <w:vAlign w:val="bottom"/>
          </w:tcPr>
          <w:p w14:paraId="794DD84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-0.482337</w:t>
            </w:r>
          </w:p>
        </w:tc>
      </w:tr>
      <w:tr w:rsidR="000C1F54" w:rsidRPr="0011456E" w14:paraId="5219A02E" w14:textId="77777777" w:rsidTr="00CA4C4D">
        <w:tc>
          <w:tcPr>
            <w:tcW w:w="1649" w:type="dxa"/>
          </w:tcPr>
          <w:p w14:paraId="57C2071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CWR02</w:t>
            </w:r>
          </w:p>
        </w:tc>
        <w:tc>
          <w:tcPr>
            <w:tcW w:w="1145" w:type="dxa"/>
          </w:tcPr>
          <w:p w14:paraId="4996144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1D95DB3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179</w:t>
            </w:r>
          </w:p>
        </w:tc>
        <w:tc>
          <w:tcPr>
            <w:tcW w:w="2615" w:type="dxa"/>
            <w:vAlign w:val="bottom"/>
          </w:tcPr>
          <w:p w14:paraId="19078F8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-0.935944</w:t>
            </w:r>
          </w:p>
        </w:tc>
      </w:tr>
      <w:tr w:rsidR="000C1F54" w:rsidRPr="0011456E" w14:paraId="520182B7" w14:textId="77777777" w:rsidTr="00CA4C4D">
        <w:tc>
          <w:tcPr>
            <w:tcW w:w="1649" w:type="dxa"/>
          </w:tcPr>
          <w:p w14:paraId="3C22EDC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CWR03</w:t>
            </w:r>
          </w:p>
        </w:tc>
        <w:tc>
          <w:tcPr>
            <w:tcW w:w="1145" w:type="dxa"/>
          </w:tcPr>
          <w:p w14:paraId="23081EA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</w:t>
            </w:r>
          </w:p>
        </w:tc>
        <w:tc>
          <w:tcPr>
            <w:tcW w:w="1389" w:type="dxa"/>
          </w:tcPr>
          <w:p w14:paraId="098C5A6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56</w:t>
            </w:r>
          </w:p>
        </w:tc>
        <w:tc>
          <w:tcPr>
            <w:tcW w:w="2615" w:type="dxa"/>
            <w:vAlign w:val="bottom"/>
          </w:tcPr>
          <w:p w14:paraId="6874558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0.068484</w:t>
            </w:r>
          </w:p>
        </w:tc>
      </w:tr>
      <w:tr w:rsidR="000C1F54" w:rsidRPr="0011456E" w14:paraId="0D65BBFB" w14:textId="77777777" w:rsidTr="00CA4C4D">
        <w:tc>
          <w:tcPr>
            <w:tcW w:w="1649" w:type="dxa"/>
          </w:tcPr>
          <w:p w14:paraId="1F00978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CWR04</w:t>
            </w:r>
          </w:p>
        </w:tc>
        <w:tc>
          <w:tcPr>
            <w:tcW w:w="1145" w:type="dxa"/>
          </w:tcPr>
          <w:p w14:paraId="74C2B35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</w:t>
            </w:r>
          </w:p>
        </w:tc>
        <w:tc>
          <w:tcPr>
            <w:tcW w:w="1389" w:type="dxa"/>
          </w:tcPr>
          <w:p w14:paraId="6C68115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957</w:t>
            </w:r>
          </w:p>
        </w:tc>
        <w:tc>
          <w:tcPr>
            <w:tcW w:w="2615" w:type="dxa"/>
            <w:vAlign w:val="bottom"/>
          </w:tcPr>
          <w:p w14:paraId="6F6EEC2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-1.485270</w:t>
            </w:r>
          </w:p>
        </w:tc>
      </w:tr>
      <w:tr w:rsidR="000C1F54" w:rsidRPr="0011456E" w14:paraId="56D92285" w14:textId="77777777" w:rsidTr="00CA4C4D">
        <w:tc>
          <w:tcPr>
            <w:tcW w:w="1649" w:type="dxa"/>
          </w:tcPr>
          <w:p w14:paraId="12E947C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CWR05</w:t>
            </w:r>
          </w:p>
        </w:tc>
        <w:tc>
          <w:tcPr>
            <w:tcW w:w="1145" w:type="dxa"/>
          </w:tcPr>
          <w:p w14:paraId="1A727A1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389" w:type="dxa"/>
          </w:tcPr>
          <w:p w14:paraId="34C2F9C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49</w:t>
            </w:r>
          </w:p>
        </w:tc>
        <w:tc>
          <w:tcPr>
            <w:tcW w:w="2615" w:type="dxa"/>
            <w:vAlign w:val="bottom"/>
          </w:tcPr>
          <w:p w14:paraId="36F457C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-0.906592</w:t>
            </w:r>
          </w:p>
        </w:tc>
      </w:tr>
      <w:tr w:rsidR="000C1F54" w:rsidRPr="0011456E" w14:paraId="248C059E" w14:textId="77777777" w:rsidTr="00CA4C4D">
        <w:tc>
          <w:tcPr>
            <w:tcW w:w="1649" w:type="dxa"/>
          </w:tcPr>
          <w:p w14:paraId="630E3A5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CWR06</w:t>
            </w:r>
          </w:p>
        </w:tc>
        <w:tc>
          <w:tcPr>
            <w:tcW w:w="1145" w:type="dxa"/>
          </w:tcPr>
          <w:p w14:paraId="33E1A06F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</w:t>
            </w:r>
          </w:p>
        </w:tc>
        <w:tc>
          <w:tcPr>
            <w:tcW w:w="1389" w:type="dxa"/>
          </w:tcPr>
          <w:p w14:paraId="71D480F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309</w:t>
            </w:r>
          </w:p>
        </w:tc>
        <w:tc>
          <w:tcPr>
            <w:tcW w:w="2615" w:type="dxa"/>
            <w:vAlign w:val="bottom"/>
          </w:tcPr>
          <w:p w14:paraId="006457E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-0.113209</w:t>
            </w:r>
          </w:p>
        </w:tc>
      </w:tr>
      <w:tr w:rsidR="000C1F54" w:rsidRPr="0011456E" w14:paraId="6DFA299A" w14:textId="77777777" w:rsidTr="00CA4C4D">
        <w:tc>
          <w:tcPr>
            <w:tcW w:w="1649" w:type="dxa"/>
          </w:tcPr>
          <w:p w14:paraId="2AC03EB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CWR07</w:t>
            </w:r>
          </w:p>
        </w:tc>
        <w:tc>
          <w:tcPr>
            <w:tcW w:w="1145" w:type="dxa"/>
          </w:tcPr>
          <w:p w14:paraId="2C31C85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</w:t>
            </w:r>
          </w:p>
        </w:tc>
        <w:tc>
          <w:tcPr>
            <w:tcW w:w="1389" w:type="dxa"/>
          </w:tcPr>
          <w:p w14:paraId="0CDEB83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493</w:t>
            </w:r>
          </w:p>
        </w:tc>
        <w:tc>
          <w:tcPr>
            <w:tcW w:w="2615" w:type="dxa"/>
            <w:vAlign w:val="bottom"/>
          </w:tcPr>
          <w:p w14:paraId="574E32A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0.562366</w:t>
            </w:r>
          </w:p>
        </w:tc>
      </w:tr>
      <w:tr w:rsidR="000C1F54" w:rsidRPr="0011456E" w14:paraId="54FDEDCE" w14:textId="77777777" w:rsidTr="00CA4C4D">
        <w:tc>
          <w:tcPr>
            <w:tcW w:w="1649" w:type="dxa"/>
          </w:tcPr>
          <w:p w14:paraId="311AD93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CWR08</w:t>
            </w:r>
          </w:p>
        </w:tc>
        <w:tc>
          <w:tcPr>
            <w:tcW w:w="1145" w:type="dxa"/>
          </w:tcPr>
          <w:p w14:paraId="6E0C6FA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6E23E42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1019</w:t>
            </w:r>
          </w:p>
        </w:tc>
        <w:tc>
          <w:tcPr>
            <w:tcW w:w="2615" w:type="dxa"/>
            <w:vAlign w:val="bottom"/>
          </w:tcPr>
          <w:p w14:paraId="71F4BCD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-0.839060</w:t>
            </w:r>
          </w:p>
        </w:tc>
      </w:tr>
      <w:tr w:rsidR="000C1F54" w:rsidRPr="0011456E" w14:paraId="6EFC553E" w14:textId="77777777" w:rsidTr="00CA4C4D">
        <w:tc>
          <w:tcPr>
            <w:tcW w:w="1649" w:type="dxa"/>
          </w:tcPr>
          <w:p w14:paraId="2C98E65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CWR09</w:t>
            </w:r>
          </w:p>
        </w:tc>
        <w:tc>
          <w:tcPr>
            <w:tcW w:w="1145" w:type="dxa"/>
          </w:tcPr>
          <w:p w14:paraId="00CA07D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389" w:type="dxa"/>
          </w:tcPr>
          <w:p w14:paraId="619B108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363</w:t>
            </w:r>
          </w:p>
        </w:tc>
        <w:tc>
          <w:tcPr>
            <w:tcW w:w="2615" w:type="dxa"/>
            <w:vAlign w:val="bottom"/>
          </w:tcPr>
          <w:p w14:paraId="14D5F3F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-0.777974</w:t>
            </w:r>
          </w:p>
        </w:tc>
      </w:tr>
      <w:tr w:rsidR="000C1F54" w:rsidRPr="0011456E" w14:paraId="6BCD2E3F" w14:textId="77777777" w:rsidTr="00CA4C4D">
        <w:tc>
          <w:tcPr>
            <w:tcW w:w="1649" w:type="dxa"/>
          </w:tcPr>
          <w:p w14:paraId="615F0C8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CWR10</w:t>
            </w:r>
          </w:p>
        </w:tc>
        <w:tc>
          <w:tcPr>
            <w:tcW w:w="1145" w:type="dxa"/>
          </w:tcPr>
          <w:p w14:paraId="1671861F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389" w:type="dxa"/>
          </w:tcPr>
          <w:p w14:paraId="1C33014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299</w:t>
            </w:r>
          </w:p>
        </w:tc>
        <w:tc>
          <w:tcPr>
            <w:tcW w:w="2615" w:type="dxa"/>
            <w:vAlign w:val="bottom"/>
          </w:tcPr>
          <w:p w14:paraId="6BC47BC5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-0.507405</w:t>
            </w:r>
          </w:p>
        </w:tc>
      </w:tr>
      <w:tr w:rsidR="000C1F54" w:rsidRPr="0011456E" w14:paraId="28880EBA" w14:textId="77777777" w:rsidTr="00CA4C4D">
        <w:tc>
          <w:tcPr>
            <w:tcW w:w="1649" w:type="dxa"/>
          </w:tcPr>
          <w:p w14:paraId="3974267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CWR11</w:t>
            </w:r>
          </w:p>
        </w:tc>
        <w:tc>
          <w:tcPr>
            <w:tcW w:w="1145" w:type="dxa"/>
          </w:tcPr>
          <w:p w14:paraId="37F5702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5DDBC9A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335</w:t>
            </w:r>
          </w:p>
        </w:tc>
        <w:tc>
          <w:tcPr>
            <w:tcW w:w="2615" w:type="dxa"/>
            <w:vAlign w:val="bottom"/>
          </w:tcPr>
          <w:p w14:paraId="53D4DF5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-0.844858</w:t>
            </w:r>
          </w:p>
        </w:tc>
      </w:tr>
      <w:tr w:rsidR="000C1F54" w:rsidRPr="0011456E" w14:paraId="4AC694E7" w14:textId="77777777" w:rsidTr="00CA4C4D">
        <w:tc>
          <w:tcPr>
            <w:tcW w:w="1649" w:type="dxa"/>
          </w:tcPr>
          <w:p w14:paraId="06A9C96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CWR12</w:t>
            </w:r>
          </w:p>
        </w:tc>
        <w:tc>
          <w:tcPr>
            <w:tcW w:w="1145" w:type="dxa"/>
          </w:tcPr>
          <w:p w14:paraId="3AA0CB2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</w:t>
            </w:r>
          </w:p>
        </w:tc>
        <w:tc>
          <w:tcPr>
            <w:tcW w:w="1389" w:type="dxa"/>
          </w:tcPr>
          <w:p w14:paraId="459ED41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31</w:t>
            </w:r>
          </w:p>
        </w:tc>
        <w:tc>
          <w:tcPr>
            <w:tcW w:w="2615" w:type="dxa"/>
            <w:vAlign w:val="bottom"/>
          </w:tcPr>
          <w:p w14:paraId="793A406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-1.800717</w:t>
            </w:r>
          </w:p>
        </w:tc>
      </w:tr>
      <w:tr w:rsidR="000C1F54" w:rsidRPr="0011456E" w14:paraId="6D62E447" w14:textId="77777777" w:rsidTr="00CA4C4D">
        <w:tc>
          <w:tcPr>
            <w:tcW w:w="1649" w:type="dxa"/>
          </w:tcPr>
          <w:p w14:paraId="3F4B2CC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INF01</w:t>
            </w:r>
          </w:p>
        </w:tc>
        <w:tc>
          <w:tcPr>
            <w:tcW w:w="1145" w:type="dxa"/>
          </w:tcPr>
          <w:p w14:paraId="42016D0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</w:t>
            </w:r>
          </w:p>
        </w:tc>
        <w:tc>
          <w:tcPr>
            <w:tcW w:w="1389" w:type="dxa"/>
          </w:tcPr>
          <w:p w14:paraId="4BBFF81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20</w:t>
            </w:r>
          </w:p>
        </w:tc>
        <w:tc>
          <w:tcPr>
            <w:tcW w:w="2615" w:type="dxa"/>
          </w:tcPr>
          <w:p w14:paraId="1E9C4DD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0.016319</w:t>
            </w:r>
          </w:p>
        </w:tc>
      </w:tr>
      <w:tr w:rsidR="000C1F54" w:rsidRPr="0011456E" w14:paraId="59125377" w14:textId="77777777" w:rsidTr="00CA4C4D">
        <w:tc>
          <w:tcPr>
            <w:tcW w:w="1649" w:type="dxa"/>
          </w:tcPr>
          <w:p w14:paraId="05DC7A5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INF02</w:t>
            </w:r>
          </w:p>
        </w:tc>
        <w:tc>
          <w:tcPr>
            <w:tcW w:w="1145" w:type="dxa"/>
          </w:tcPr>
          <w:p w14:paraId="764D5F7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389" w:type="dxa"/>
          </w:tcPr>
          <w:p w14:paraId="1153997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179</w:t>
            </w:r>
          </w:p>
        </w:tc>
        <w:tc>
          <w:tcPr>
            <w:tcW w:w="2615" w:type="dxa"/>
          </w:tcPr>
          <w:p w14:paraId="4F3255C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0.844832</w:t>
            </w:r>
          </w:p>
        </w:tc>
      </w:tr>
      <w:tr w:rsidR="000C1F54" w:rsidRPr="0011456E" w14:paraId="5EBA62D4" w14:textId="77777777" w:rsidTr="00CA4C4D">
        <w:tc>
          <w:tcPr>
            <w:tcW w:w="1649" w:type="dxa"/>
          </w:tcPr>
          <w:p w14:paraId="2F18ECB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INF03</w:t>
            </w:r>
          </w:p>
        </w:tc>
        <w:tc>
          <w:tcPr>
            <w:tcW w:w="1145" w:type="dxa"/>
          </w:tcPr>
          <w:p w14:paraId="6A3D5B2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</w:t>
            </w:r>
          </w:p>
        </w:tc>
        <w:tc>
          <w:tcPr>
            <w:tcW w:w="1389" w:type="dxa"/>
          </w:tcPr>
          <w:p w14:paraId="4EDED5F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99</w:t>
            </w:r>
          </w:p>
        </w:tc>
        <w:tc>
          <w:tcPr>
            <w:tcW w:w="2615" w:type="dxa"/>
          </w:tcPr>
          <w:p w14:paraId="55C4173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0.316187</w:t>
            </w:r>
          </w:p>
        </w:tc>
      </w:tr>
      <w:tr w:rsidR="000C1F54" w:rsidRPr="0011456E" w14:paraId="7BEAC309" w14:textId="77777777" w:rsidTr="00CA4C4D">
        <w:tc>
          <w:tcPr>
            <w:tcW w:w="1649" w:type="dxa"/>
          </w:tcPr>
          <w:p w14:paraId="2F6E496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INF04</w:t>
            </w:r>
          </w:p>
        </w:tc>
        <w:tc>
          <w:tcPr>
            <w:tcW w:w="1145" w:type="dxa"/>
          </w:tcPr>
          <w:p w14:paraId="35033EA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</w:t>
            </w:r>
          </w:p>
        </w:tc>
        <w:tc>
          <w:tcPr>
            <w:tcW w:w="1389" w:type="dxa"/>
          </w:tcPr>
          <w:p w14:paraId="588749A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2615" w:type="dxa"/>
          </w:tcPr>
          <w:p w14:paraId="5921ACB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0.364172</w:t>
            </w:r>
          </w:p>
        </w:tc>
      </w:tr>
      <w:tr w:rsidR="000C1F54" w:rsidRPr="0011456E" w14:paraId="07AD5EC6" w14:textId="77777777" w:rsidTr="00CA4C4D">
        <w:tc>
          <w:tcPr>
            <w:tcW w:w="1649" w:type="dxa"/>
          </w:tcPr>
          <w:p w14:paraId="78492E1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INF05</w:t>
            </w:r>
          </w:p>
        </w:tc>
        <w:tc>
          <w:tcPr>
            <w:tcW w:w="1145" w:type="dxa"/>
          </w:tcPr>
          <w:p w14:paraId="2A7967D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1389" w:type="dxa"/>
          </w:tcPr>
          <w:p w14:paraId="0E91945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72</w:t>
            </w:r>
          </w:p>
        </w:tc>
        <w:tc>
          <w:tcPr>
            <w:tcW w:w="2615" w:type="dxa"/>
          </w:tcPr>
          <w:p w14:paraId="01F3F93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0.328423</w:t>
            </w:r>
          </w:p>
        </w:tc>
      </w:tr>
      <w:tr w:rsidR="000C1F54" w:rsidRPr="0011456E" w14:paraId="596ADCCA" w14:textId="77777777" w:rsidTr="00CA4C4D">
        <w:tc>
          <w:tcPr>
            <w:tcW w:w="1649" w:type="dxa"/>
          </w:tcPr>
          <w:p w14:paraId="21197B9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INF06</w:t>
            </w:r>
          </w:p>
        </w:tc>
        <w:tc>
          <w:tcPr>
            <w:tcW w:w="1145" w:type="dxa"/>
          </w:tcPr>
          <w:p w14:paraId="69A7406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505E002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159</w:t>
            </w:r>
          </w:p>
        </w:tc>
        <w:tc>
          <w:tcPr>
            <w:tcW w:w="2615" w:type="dxa"/>
          </w:tcPr>
          <w:p w14:paraId="4139973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0.653203</w:t>
            </w:r>
          </w:p>
        </w:tc>
      </w:tr>
      <w:tr w:rsidR="000C1F54" w:rsidRPr="0011456E" w14:paraId="55428CD1" w14:textId="77777777" w:rsidTr="00CA4C4D">
        <w:tc>
          <w:tcPr>
            <w:tcW w:w="1649" w:type="dxa"/>
          </w:tcPr>
          <w:p w14:paraId="73A519FB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INF07</w:t>
            </w:r>
          </w:p>
        </w:tc>
        <w:tc>
          <w:tcPr>
            <w:tcW w:w="1145" w:type="dxa"/>
          </w:tcPr>
          <w:p w14:paraId="1FE2A1E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1389" w:type="dxa"/>
          </w:tcPr>
          <w:p w14:paraId="5469EE2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119</w:t>
            </w:r>
          </w:p>
        </w:tc>
        <w:tc>
          <w:tcPr>
            <w:tcW w:w="2615" w:type="dxa"/>
          </w:tcPr>
          <w:p w14:paraId="7EE2938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</w:rPr>
              <w:t>0.215727</w:t>
            </w:r>
          </w:p>
        </w:tc>
      </w:tr>
      <w:tr w:rsidR="000C1F54" w:rsidRPr="0011456E" w14:paraId="2566859C" w14:textId="77777777" w:rsidTr="00CA4C4D">
        <w:tc>
          <w:tcPr>
            <w:tcW w:w="1649" w:type="dxa"/>
          </w:tcPr>
          <w:p w14:paraId="7521019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INF08</w:t>
            </w:r>
          </w:p>
        </w:tc>
        <w:tc>
          <w:tcPr>
            <w:tcW w:w="1145" w:type="dxa"/>
          </w:tcPr>
          <w:p w14:paraId="0E48067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</w:t>
            </w:r>
          </w:p>
        </w:tc>
        <w:tc>
          <w:tcPr>
            <w:tcW w:w="1389" w:type="dxa"/>
          </w:tcPr>
          <w:p w14:paraId="7C2D6EB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78</w:t>
            </w:r>
          </w:p>
        </w:tc>
        <w:tc>
          <w:tcPr>
            <w:tcW w:w="2615" w:type="dxa"/>
          </w:tcPr>
          <w:p w14:paraId="75FDD1C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</w:rPr>
              <w:t>0.795654</w:t>
            </w:r>
          </w:p>
        </w:tc>
      </w:tr>
      <w:tr w:rsidR="000C1F54" w:rsidRPr="0011456E" w14:paraId="634D5D93" w14:textId="77777777" w:rsidTr="00CA4C4D">
        <w:tc>
          <w:tcPr>
            <w:tcW w:w="1649" w:type="dxa"/>
          </w:tcPr>
          <w:p w14:paraId="692066F2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GAEF01</w:t>
            </w:r>
          </w:p>
        </w:tc>
        <w:tc>
          <w:tcPr>
            <w:tcW w:w="1145" w:type="dxa"/>
          </w:tcPr>
          <w:p w14:paraId="1B1A316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15</w:t>
            </w:r>
          </w:p>
        </w:tc>
        <w:tc>
          <w:tcPr>
            <w:tcW w:w="1389" w:type="dxa"/>
          </w:tcPr>
          <w:p w14:paraId="56E4F31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1181</w:t>
            </w:r>
          </w:p>
        </w:tc>
        <w:tc>
          <w:tcPr>
            <w:tcW w:w="2615" w:type="dxa"/>
            <w:vAlign w:val="bottom"/>
          </w:tcPr>
          <w:p w14:paraId="284E6A36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0.593759</w:t>
            </w:r>
          </w:p>
        </w:tc>
      </w:tr>
      <w:tr w:rsidR="000C1F54" w:rsidRPr="0011456E" w14:paraId="46BB73A4" w14:textId="77777777" w:rsidTr="00CA4C4D">
        <w:tc>
          <w:tcPr>
            <w:tcW w:w="1649" w:type="dxa"/>
          </w:tcPr>
          <w:p w14:paraId="2A0BC6F1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GAEF02</w:t>
            </w:r>
          </w:p>
        </w:tc>
        <w:tc>
          <w:tcPr>
            <w:tcW w:w="1145" w:type="dxa"/>
          </w:tcPr>
          <w:p w14:paraId="20DBCCA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18</w:t>
            </w:r>
          </w:p>
        </w:tc>
        <w:tc>
          <w:tcPr>
            <w:tcW w:w="1389" w:type="dxa"/>
          </w:tcPr>
          <w:p w14:paraId="2B4769A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1030</w:t>
            </w:r>
          </w:p>
        </w:tc>
        <w:tc>
          <w:tcPr>
            <w:tcW w:w="2615" w:type="dxa"/>
            <w:vAlign w:val="bottom"/>
          </w:tcPr>
          <w:p w14:paraId="6DADFC7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0.333576</w:t>
            </w:r>
          </w:p>
        </w:tc>
      </w:tr>
      <w:tr w:rsidR="000C1F54" w:rsidRPr="0011456E" w14:paraId="2327DDC6" w14:textId="77777777" w:rsidTr="00CA4C4D">
        <w:tc>
          <w:tcPr>
            <w:tcW w:w="1649" w:type="dxa"/>
          </w:tcPr>
          <w:p w14:paraId="205031B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GAEF03</w:t>
            </w:r>
          </w:p>
        </w:tc>
        <w:tc>
          <w:tcPr>
            <w:tcW w:w="1145" w:type="dxa"/>
          </w:tcPr>
          <w:p w14:paraId="3F90433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1C6ECFD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375</w:t>
            </w:r>
          </w:p>
        </w:tc>
        <w:tc>
          <w:tcPr>
            <w:tcW w:w="2615" w:type="dxa"/>
            <w:vAlign w:val="bottom"/>
          </w:tcPr>
          <w:p w14:paraId="6227926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0.546533</w:t>
            </w:r>
          </w:p>
        </w:tc>
      </w:tr>
      <w:tr w:rsidR="000C1F54" w:rsidRPr="0011456E" w14:paraId="6D57B3CE" w14:textId="77777777" w:rsidTr="00CA4C4D">
        <w:tc>
          <w:tcPr>
            <w:tcW w:w="1649" w:type="dxa"/>
          </w:tcPr>
          <w:p w14:paraId="4B73A76E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GAEF08</w:t>
            </w:r>
          </w:p>
        </w:tc>
        <w:tc>
          <w:tcPr>
            <w:tcW w:w="1145" w:type="dxa"/>
          </w:tcPr>
          <w:p w14:paraId="2EEB1123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12</w:t>
            </w:r>
          </w:p>
        </w:tc>
        <w:tc>
          <w:tcPr>
            <w:tcW w:w="1389" w:type="dxa"/>
          </w:tcPr>
          <w:p w14:paraId="0AFD2DF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185</w:t>
            </w:r>
          </w:p>
        </w:tc>
        <w:tc>
          <w:tcPr>
            <w:tcW w:w="2615" w:type="dxa"/>
            <w:vAlign w:val="bottom"/>
          </w:tcPr>
          <w:p w14:paraId="2DD8B2FF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0.255111</w:t>
            </w:r>
          </w:p>
        </w:tc>
      </w:tr>
      <w:tr w:rsidR="000C1F54" w:rsidRPr="0011456E" w14:paraId="15303D7C" w14:textId="77777777" w:rsidTr="00CA4C4D">
        <w:tc>
          <w:tcPr>
            <w:tcW w:w="1649" w:type="dxa"/>
          </w:tcPr>
          <w:p w14:paraId="5899D78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GAEF09</w:t>
            </w:r>
          </w:p>
        </w:tc>
        <w:tc>
          <w:tcPr>
            <w:tcW w:w="1145" w:type="dxa"/>
          </w:tcPr>
          <w:p w14:paraId="20ED387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10</w:t>
            </w:r>
          </w:p>
        </w:tc>
        <w:tc>
          <w:tcPr>
            <w:tcW w:w="1389" w:type="dxa"/>
          </w:tcPr>
          <w:p w14:paraId="479C2DCF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115</w:t>
            </w:r>
          </w:p>
        </w:tc>
        <w:tc>
          <w:tcPr>
            <w:tcW w:w="2615" w:type="dxa"/>
            <w:vAlign w:val="bottom"/>
          </w:tcPr>
          <w:p w14:paraId="4D962C5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0.311413</w:t>
            </w:r>
          </w:p>
        </w:tc>
      </w:tr>
      <w:tr w:rsidR="000C1F54" w:rsidRPr="0011456E" w14:paraId="61938920" w14:textId="77777777" w:rsidTr="00CA4C4D">
        <w:tc>
          <w:tcPr>
            <w:tcW w:w="1649" w:type="dxa"/>
          </w:tcPr>
          <w:p w14:paraId="76B367C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GAEF10</w:t>
            </w:r>
          </w:p>
        </w:tc>
        <w:tc>
          <w:tcPr>
            <w:tcW w:w="1145" w:type="dxa"/>
          </w:tcPr>
          <w:p w14:paraId="5BA1442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5</w:t>
            </w:r>
          </w:p>
        </w:tc>
        <w:tc>
          <w:tcPr>
            <w:tcW w:w="1389" w:type="dxa"/>
          </w:tcPr>
          <w:p w14:paraId="54C0D74C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43</w:t>
            </w:r>
          </w:p>
        </w:tc>
        <w:tc>
          <w:tcPr>
            <w:tcW w:w="2615" w:type="dxa"/>
            <w:vAlign w:val="bottom"/>
          </w:tcPr>
          <w:p w14:paraId="051068DD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0.042500</w:t>
            </w:r>
          </w:p>
        </w:tc>
      </w:tr>
      <w:tr w:rsidR="000C1F54" w:rsidRPr="0011456E" w14:paraId="430EE731" w14:textId="77777777" w:rsidTr="00CA4C4D">
        <w:tc>
          <w:tcPr>
            <w:tcW w:w="1649" w:type="dxa"/>
          </w:tcPr>
          <w:p w14:paraId="74007C38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GAEF11</w:t>
            </w:r>
          </w:p>
        </w:tc>
        <w:tc>
          <w:tcPr>
            <w:tcW w:w="1145" w:type="dxa"/>
          </w:tcPr>
          <w:p w14:paraId="51AA6A40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8</w:t>
            </w:r>
          </w:p>
        </w:tc>
        <w:tc>
          <w:tcPr>
            <w:tcW w:w="1389" w:type="dxa"/>
          </w:tcPr>
          <w:p w14:paraId="11BB0779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137</w:t>
            </w:r>
          </w:p>
        </w:tc>
        <w:tc>
          <w:tcPr>
            <w:tcW w:w="2615" w:type="dxa"/>
            <w:vAlign w:val="bottom"/>
          </w:tcPr>
          <w:p w14:paraId="4F1A67D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0.537782</w:t>
            </w:r>
          </w:p>
        </w:tc>
      </w:tr>
      <w:tr w:rsidR="000C1F54" w:rsidRPr="00257CF8" w14:paraId="7A77B21D" w14:textId="77777777" w:rsidTr="00CA4C4D">
        <w:tc>
          <w:tcPr>
            <w:tcW w:w="1649" w:type="dxa"/>
          </w:tcPr>
          <w:p w14:paraId="2DC82A34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GAEF12</w:t>
            </w:r>
          </w:p>
        </w:tc>
        <w:tc>
          <w:tcPr>
            <w:tcW w:w="1145" w:type="dxa"/>
          </w:tcPr>
          <w:p w14:paraId="7307D9D7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11</w:t>
            </w:r>
          </w:p>
        </w:tc>
        <w:tc>
          <w:tcPr>
            <w:tcW w:w="1389" w:type="dxa"/>
          </w:tcPr>
          <w:p w14:paraId="0F3CFBDA" w14:textId="77777777" w:rsidR="000C1F54" w:rsidRPr="0011456E" w:rsidRDefault="000C1F54" w:rsidP="00CA4C4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11456E">
              <w:rPr>
                <w:rFonts w:cs="Times New Roman"/>
                <w:szCs w:val="24"/>
              </w:rPr>
              <w:t>297</w:t>
            </w:r>
          </w:p>
        </w:tc>
        <w:tc>
          <w:tcPr>
            <w:tcW w:w="2615" w:type="dxa"/>
            <w:vAlign w:val="bottom"/>
          </w:tcPr>
          <w:p w14:paraId="31969FA8" w14:textId="77777777" w:rsidR="000C1F54" w:rsidRPr="00257CF8" w:rsidRDefault="000C1F54" w:rsidP="00CA4C4D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1456E">
              <w:rPr>
                <w:rFonts w:cs="Times New Roman"/>
                <w:color w:val="000000"/>
              </w:rPr>
              <w:t>0.762531</w:t>
            </w:r>
          </w:p>
        </w:tc>
      </w:tr>
    </w:tbl>
    <w:p w14:paraId="5CF90AAE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  <w:r w:rsidRPr="00257CF8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8A3EA" wp14:editId="73B4EFB8">
                <wp:simplePos x="0" y="0"/>
                <wp:positionH relativeFrom="column">
                  <wp:posOffset>933573</wp:posOffset>
                </wp:positionH>
                <wp:positionV relativeFrom="paragraph">
                  <wp:posOffset>137426</wp:posOffset>
                </wp:positionV>
                <wp:extent cx="2028825" cy="285750"/>
                <wp:effectExtent l="0" t="0" r="0" b="0"/>
                <wp:wrapNone/>
                <wp:docPr id="1437172868" name="Caixa de Texto 1437172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5C307" w14:textId="77777777" w:rsidR="000C1F54" w:rsidRPr="0071383B" w:rsidRDefault="000C1F54" w:rsidP="000C1F5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Table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S8</w:t>
                            </w:r>
                            <w:r w:rsidRPr="0071383B">
                              <w:rPr>
                                <w:b/>
                                <w:bCs/>
                              </w:rPr>
                              <w:t xml:space="preserve"> continu</w:t>
                            </w:r>
                            <w:r>
                              <w:rPr>
                                <w:b/>
                                <w:bCs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A3EA" id="Caixa de Texto 1437172868" o:spid="_x0000_s1031" type="#_x0000_t202" style="position:absolute;left:0;text-align:left;margin-left:73.5pt;margin-top:10.8pt;width:159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" filled="f" stroked="f" strokeweight=".5pt">
                <v:textbox>
                  <w:txbxContent>
                    <w:p w14:paraId="1915C307" w14:textId="77777777" w:rsidR="000C1F54" w:rsidRPr="0071383B" w:rsidRDefault="000C1F54" w:rsidP="000C1F54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Table</w:t>
                      </w:r>
                      <w:r w:rsidRPr="0071383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S8</w:t>
                      </w:r>
                      <w:r w:rsidRPr="0071383B">
                        <w:rPr>
                          <w:b/>
                          <w:bCs/>
                        </w:rPr>
                        <w:t xml:space="preserve"> continu</w:t>
                      </w:r>
                      <w:r>
                        <w:rPr>
                          <w:b/>
                          <w:bCs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</w:p>
    <w:p w14:paraId="591B90B2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18AF48D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AD490AE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67BF1350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2854D56E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98CAFFB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054813EB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3930C8C8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F937328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76B5787B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2ADBF44E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3382449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2BD4D718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F4C6DA4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216EFB7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4F70FBA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25234104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4820640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B36B040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1C14496A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15129E5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31C10D7C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62F18F9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67DDFADF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49EE24DD" w14:textId="77777777" w:rsidR="000C1F54" w:rsidRDefault="000C1F54" w:rsidP="000C1F54">
      <w:pPr>
        <w:pStyle w:val="Legenda"/>
        <w:keepNext/>
        <w:rPr>
          <w:b/>
          <w:bCs/>
          <w:i w:val="0"/>
          <w:iCs w:val="0"/>
          <w:color w:val="auto"/>
          <w:sz w:val="22"/>
          <w:szCs w:val="22"/>
        </w:rPr>
      </w:pPr>
    </w:p>
    <w:p w14:paraId="5DA69E48" w14:textId="0B28EFBF" w:rsidR="00F2228F" w:rsidRPr="00F063C4" w:rsidRDefault="00F2228F" w:rsidP="00F063C4">
      <w:pPr>
        <w:sectPr w:rsidR="00F2228F" w:rsidRPr="00F063C4" w:rsidSect="00D85D1E">
          <w:pgSz w:w="11906" w:h="16838"/>
          <w:pgMar w:top="993" w:right="1021" w:bottom="1021" w:left="1021" w:header="709" w:footer="709" w:gutter="0"/>
          <w:cols w:space="708"/>
          <w:titlePg/>
          <w:docGrid w:linePitch="360"/>
        </w:sectPr>
      </w:pPr>
    </w:p>
    <w:p w14:paraId="6E1E13CE" w14:textId="77777777" w:rsidR="001E3D95" w:rsidRPr="007B39E6" w:rsidRDefault="001E3D95" w:rsidP="00F2228F">
      <w:pPr>
        <w:rPr>
          <w:lang w:val="en-US"/>
        </w:rPr>
      </w:pPr>
    </w:p>
    <w:sectPr w:rsidR="001E3D95" w:rsidRPr="007B39E6" w:rsidSect="00D63386">
      <w:pgSz w:w="16838" w:h="11906" w:orient="landscape"/>
      <w:pgMar w:top="1021" w:right="993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19CF" w14:textId="77777777" w:rsidR="00AC3EDD" w:rsidRDefault="00AC3EDD" w:rsidP="00654F15">
      <w:pPr>
        <w:spacing w:after="0" w:line="240" w:lineRule="auto"/>
      </w:pPr>
      <w:r>
        <w:separator/>
      </w:r>
    </w:p>
  </w:endnote>
  <w:endnote w:type="continuationSeparator" w:id="0">
    <w:p w14:paraId="62081992" w14:textId="77777777" w:rsidR="00AC3EDD" w:rsidRDefault="00AC3EDD" w:rsidP="0065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B876" w14:textId="77777777" w:rsidR="00AC3EDD" w:rsidRDefault="00AC3EDD" w:rsidP="00654F15">
      <w:pPr>
        <w:spacing w:after="0" w:line="240" w:lineRule="auto"/>
      </w:pPr>
      <w:r>
        <w:separator/>
      </w:r>
    </w:p>
  </w:footnote>
  <w:footnote w:type="continuationSeparator" w:id="0">
    <w:p w14:paraId="541F5B4F" w14:textId="77777777" w:rsidR="00AC3EDD" w:rsidRDefault="00AC3EDD" w:rsidP="0065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7C4"/>
    <w:multiLevelType w:val="hybridMultilevel"/>
    <w:tmpl w:val="D5A24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764"/>
    <w:multiLevelType w:val="hybridMultilevel"/>
    <w:tmpl w:val="AE384F1C"/>
    <w:lvl w:ilvl="0" w:tplc="754E8F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A1B5F"/>
    <w:multiLevelType w:val="hybridMultilevel"/>
    <w:tmpl w:val="CB80762A"/>
    <w:lvl w:ilvl="0" w:tplc="C98ED1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E19"/>
    <w:multiLevelType w:val="hybridMultilevel"/>
    <w:tmpl w:val="C55A9AEA"/>
    <w:lvl w:ilvl="0" w:tplc="F11C888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45D5"/>
    <w:multiLevelType w:val="hybridMultilevel"/>
    <w:tmpl w:val="8A7C23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B5AD9"/>
    <w:multiLevelType w:val="hybridMultilevel"/>
    <w:tmpl w:val="0E8C8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01950"/>
    <w:multiLevelType w:val="hybridMultilevel"/>
    <w:tmpl w:val="0176867C"/>
    <w:lvl w:ilvl="0" w:tplc="E1203ED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D362B"/>
    <w:multiLevelType w:val="hybridMultilevel"/>
    <w:tmpl w:val="84122F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7261F"/>
    <w:multiLevelType w:val="hybridMultilevel"/>
    <w:tmpl w:val="5742D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5C53"/>
    <w:multiLevelType w:val="hybridMultilevel"/>
    <w:tmpl w:val="4B00947E"/>
    <w:lvl w:ilvl="0" w:tplc="75640C9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F8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783B6E"/>
    <w:multiLevelType w:val="hybridMultilevel"/>
    <w:tmpl w:val="623024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C098D"/>
    <w:multiLevelType w:val="hybridMultilevel"/>
    <w:tmpl w:val="85D836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106CB"/>
    <w:multiLevelType w:val="hybridMultilevel"/>
    <w:tmpl w:val="93CC7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43CA6"/>
    <w:multiLevelType w:val="hybridMultilevel"/>
    <w:tmpl w:val="19927D5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44BBB"/>
    <w:multiLevelType w:val="hybridMultilevel"/>
    <w:tmpl w:val="2CDEB3A0"/>
    <w:lvl w:ilvl="0" w:tplc="466C29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2B708D"/>
    <w:multiLevelType w:val="hybridMultilevel"/>
    <w:tmpl w:val="3A6E14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6756DB"/>
    <w:multiLevelType w:val="hybridMultilevel"/>
    <w:tmpl w:val="9F9836B8"/>
    <w:lvl w:ilvl="0" w:tplc="81B8D0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C1182D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DD549B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E2E75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CFC5D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16A5D0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26654F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D4CDF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9B08D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8" w15:restartNumberingAfterBreak="0">
    <w:nsid w:val="53756D26"/>
    <w:multiLevelType w:val="hybridMultilevel"/>
    <w:tmpl w:val="2B04BA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02E60"/>
    <w:multiLevelType w:val="hybridMultilevel"/>
    <w:tmpl w:val="498610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96D0B"/>
    <w:multiLevelType w:val="hybridMultilevel"/>
    <w:tmpl w:val="094AAA9C"/>
    <w:lvl w:ilvl="0" w:tplc="F7A8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5D495F"/>
    <w:multiLevelType w:val="multilevel"/>
    <w:tmpl w:val="00CA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61E2B"/>
    <w:multiLevelType w:val="hybridMultilevel"/>
    <w:tmpl w:val="695ECAE8"/>
    <w:lvl w:ilvl="0" w:tplc="D12072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1C328A"/>
    <w:multiLevelType w:val="hybridMultilevel"/>
    <w:tmpl w:val="364C90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1C22"/>
    <w:multiLevelType w:val="hybridMultilevel"/>
    <w:tmpl w:val="F55A0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F5BDE"/>
    <w:multiLevelType w:val="hybridMultilevel"/>
    <w:tmpl w:val="7D3AB8F6"/>
    <w:lvl w:ilvl="0" w:tplc="3C9690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AD78C1"/>
    <w:multiLevelType w:val="hybridMultilevel"/>
    <w:tmpl w:val="A6A2255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594F26"/>
    <w:multiLevelType w:val="hybridMultilevel"/>
    <w:tmpl w:val="1E6677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80703"/>
    <w:multiLevelType w:val="hybridMultilevel"/>
    <w:tmpl w:val="FB42D4EE"/>
    <w:lvl w:ilvl="0" w:tplc="7DACCDF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F3907"/>
    <w:multiLevelType w:val="hybridMultilevel"/>
    <w:tmpl w:val="1E8C3C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8286B"/>
    <w:multiLevelType w:val="hybridMultilevel"/>
    <w:tmpl w:val="C36C7C9A"/>
    <w:lvl w:ilvl="0" w:tplc="EC169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79645E"/>
    <w:multiLevelType w:val="hybridMultilevel"/>
    <w:tmpl w:val="730C0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632F5"/>
    <w:multiLevelType w:val="hybridMultilevel"/>
    <w:tmpl w:val="25DCCB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216718">
    <w:abstractNumId w:val="1"/>
  </w:num>
  <w:num w:numId="2" w16cid:durableId="1105004384">
    <w:abstractNumId w:val="8"/>
  </w:num>
  <w:num w:numId="3" w16cid:durableId="429349250">
    <w:abstractNumId w:val="32"/>
  </w:num>
  <w:num w:numId="4" w16cid:durableId="1797672615">
    <w:abstractNumId w:val="23"/>
  </w:num>
  <w:num w:numId="5" w16cid:durableId="357975950">
    <w:abstractNumId w:val="7"/>
  </w:num>
  <w:num w:numId="6" w16cid:durableId="904532151">
    <w:abstractNumId w:val="6"/>
  </w:num>
  <w:num w:numId="7" w16cid:durableId="685866378">
    <w:abstractNumId w:val="22"/>
  </w:num>
  <w:num w:numId="8" w16cid:durableId="2012831558">
    <w:abstractNumId w:val="4"/>
  </w:num>
  <w:num w:numId="9" w16cid:durableId="1464926321">
    <w:abstractNumId w:val="18"/>
  </w:num>
  <w:num w:numId="10" w16cid:durableId="2123449298">
    <w:abstractNumId w:val="27"/>
  </w:num>
  <w:num w:numId="11" w16cid:durableId="2068601336">
    <w:abstractNumId w:val="12"/>
  </w:num>
  <w:num w:numId="12" w16cid:durableId="836073263">
    <w:abstractNumId w:val="11"/>
  </w:num>
  <w:num w:numId="13" w16cid:durableId="1753621096">
    <w:abstractNumId w:val="16"/>
  </w:num>
  <w:num w:numId="14" w16cid:durableId="870531634">
    <w:abstractNumId w:val="26"/>
  </w:num>
  <w:num w:numId="15" w16cid:durableId="837966452">
    <w:abstractNumId w:val="29"/>
  </w:num>
  <w:num w:numId="16" w16cid:durableId="477460923">
    <w:abstractNumId w:val="19"/>
  </w:num>
  <w:num w:numId="17" w16cid:durableId="1184393778">
    <w:abstractNumId w:val="15"/>
  </w:num>
  <w:num w:numId="18" w16cid:durableId="1633175492">
    <w:abstractNumId w:val="17"/>
  </w:num>
  <w:num w:numId="19" w16cid:durableId="1913461399">
    <w:abstractNumId w:val="30"/>
  </w:num>
  <w:num w:numId="20" w16cid:durableId="1357850403">
    <w:abstractNumId w:val="10"/>
  </w:num>
  <w:num w:numId="21" w16cid:durableId="1089039548">
    <w:abstractNumId w:val="20"/>
  </w:num>
  <w:num w:numId="22" w16cid:durableId="398600055">
    <w:abstractNumId w:val="21"/>
  </w:num>
  <w:num w:numId="23" w16cid:durableId="677391333">
    <w:abstractNumId w:val="31"/>
  </w:num>
  <w:num w:numId="24" w16cid:durableId="237834571">
    <w:abstractNumId w:val="0"/>
  </w:num>
  <w:num w:numId="25" w16cid:durableId="1190030122">
    <w:abstractNumId w:val="2"/>
  </w:num>
  <w:num w:numId="26" w16cid:durableId="1756436783">
    <w:abstractNumId w:val="24"/>
  </w:num>
  <w:num w:numId="27" w16cid:durableId="214319827">
    <w:abstractNumId w:val="13"/>
  </w:num>
  <w:num w:numId="28" w16cid:durableId="894120515">
    <w:abstractNumId w:val="5"/>
  </w:num>
  <w:num w:numId="29" w16cid:durableId="1759325210">
    <w:abstractNumId w:val="14"/>
  </w:num>
  <w:num w:numId="30" w16cid:durableId="616303751">
    <w:abstractNumId w:val="25"/>
  </w:num>
  <w:num w:numId="31" w16cid:durableId="1531185515">
    <w:abstractNumId w:val="3"/>
  </w:num>
  <w:num w:numId="32" w16cid:durableId="1779135760">
    <w:abstractNumId w:val="9"/>
  </w:num>
  <w:num w:numId="33" w16cid:durableId="5614106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E7"/>
    <w:rsid w:val="0001521F"/>
    <w:rsid w:val="00033E0C"/>
    <w:rsid w:val="00044216"/>
    <w:rsid w:val="00053157"/>
    <w:rsid w:val="00056C75"/>
    <w:rsid w:val="00064854"/>
    <w:rsid w:val="000650E3"/>
    <w:rsid w:val="00080070"/>
    <w:rsid w:val="00082275"/>
    <w:rsid w:val="000846C1"/>
    <w:rsid w:val="00084A20"/>
    <w:rsid w:val="0008720A"/>
    <w:rsid w:val="00092579"/>
    <w:rsid w:val="000A1A8C"/>
    <w:rsid w:val="000A1F2C"/>
    <w:rsid w:val="000B2414"/>
    <w:rsid w:val="000C1F54"/>
    <w:rsid w:val="000C3171"/>
    <w:rsid w:val="000D15FD"/>
    <w:rsid w:val="000D1947"/>
    <w:rsid w:val="000D286C"/>
    <w:rsid w:val="000D680E"/>
    <w:rsid w:val="000D760F"/>
    <w:rsid w:val="000E3E7C"/>
    <w:rsid w:val="000E6273"/>
    <w:rsid w:val="000F2D78"/>
    <w:rsid w:val="000F33FA"/>
    <w:rsid w:val="000F53FE"/>
    <w:rsid w:val="000F6B1B"/>
    <w:rsid w:val="000F6F69"/>
    <w:rsid w:val="00100DAB"/>
    <w:rsid w:val="00101EF0"/>
    <w:rsid w:val="0010410D"/>
    <w:rsid w:val="0010651D"/>
    <w:rsid w:val="00107A5C"/>
    <w:rsid w:val="0011456E"/>
    <w:rsid w:val="001176EA"/>
    <w:rsid w:val="001216C2"/>
    <w:rsid w:val="0012730F"/>
    <w:rsid w:val="00131FB9"/>
    <w:rsid w:val="00133F74"/>
    <w:rsid w:val="00136793"/>
    <w:rsid w:val="00172B60"/>
    <w:rsid w:val="001806CA"/>
    <w:rsid w:val="00182F46"/>
    <w:rsid w:val="0019199A"/>
    <w:rsid w:val="001C0D63"/>
    <w:rsid w:val="001C114A"/>
    <w:rsid w:val="001C233A"/>
    <w:rsid w:val="001C3521"/>
    <w:rsid w:val="001C3BE4"/>
    <w:rsid w:val="001C41E2"/>
    <w:rsid w:val="001C7D12"/>
    <w:rsid w:val="001D27E3"/>
    <w:rsid w:val="001E3D95"/>
    <w:rsid w:val="001F11D5"/>
    <w:rsid w:val="00200EA8"/>
    <w:rsid w:val="00204819"/>
    <w:rsid w:val="002055C3"/>
    <w:rsid w:val="00212053"/>
    <w:rsid w:val="002127C5"/>
    <w:rsid w:val="0021542C"/>
    <w:rsid w:val="00217C75"/>
    <w:rsid w:val="002223B8"/>
    <w:rsid w:val="0023407F"/>
    <w:rsid w:val="002368AF"/>
    <w:rsid w:val="002431E3"/>
    <w:rsid w:val="00244B18"/>
    <w:rsid w:val="00250B7D"/>
    <w:rsid w:val="00252582"/>
    <w:rsid w:val="00252FB7"/>
    <w:rsid w:val="00254C9F"/>
    <w:rsid w:val="00255124"/>
    <w:rsid w:val="00257844"/>
    <w:rsid w:val="00257CF8"/>
    <w:rsid w:val="00260F78"/>
    <w:rsid w:val="0026437E"/>
    <w:rsid w:val="002651F1"/>
    <w:rsid w:val="00265605"/>
    <w:rsid w:val="0027216F"/>
    <w:rsid w:val="0027268B"/>
    <w:rsid w:val="00272FF8"/>
    <w:rsid w:val="002760C8"/>
    <w:rsid w:val="0028032D"/>
    <w:rsid w:val="002957A7"/>
    <w:rsid w:val="002A5B20"/>
    <w:rsid w:val="002A61F1"/>
    <w:rsid w:val="002A6A51"/>
    <w:rsid w:val="002B2E29"/>
    <w:rsid w:val="002C1E68"/>
    <w:rsid w:val="002C62F3"/>
    <w:rsid w:val="002E1B74"/>
    <w:rsid w:val="002E359A"/>
    <w:rsid w:val="002F797E"/>
    <w:rsid w:val="00302624"/>
    <w:rsid w:val="00307CD0"/>
    <w:rsid w:val="00310B9B"/>
    <w:rsid w:val="00314B39"/>
    <w:rsid w:val="00323922"/>
    <w:rsid w:val="00325A5A"/>
    <w:rsid w:val="003277D0"/>
    <w:rsid w:val="00332455"/>
    <w:rsid w:val="00332553"/>
    <w:rsid w:val="00341840"/>
    <w:rsid w:val="0034324A"/>
    <w:rsid w:val="00345919"/>
    <w:rsid w:val="00351090"/>
    <w:rsid w:val="00354D30"/>
    <w:rsid w:val="00356135"/>
    <w:rsid w:val="00356570"/>
    <w:rsid w:val="00363B05"/>
    <w:rsid w:val="00367096"/>
    <w:rsid w:val="0037643C"/>
    <w:rsid w:val="00383319"/>
    <w:rsid w:val="00387DCB"/>
    <w:rsid w:val="00390635"/>
    <w:rsid w:val="003938A1"/>
    <w:rsid w:val="003A4E51"/>
    <w:rsid w:val="003A7AD3"/>
    <w:rsid w:val="003B4210"/>
    <w:rsid w:val="003B6161"/>
    <w:rsid w:val="003B7FE8"/>
    <w:rsid w:val="003C6009"/>
    <w:rsid w:val="003C610F"/>
    <w:rsid w:val="003D2FD6"/>
    <w:rsid w:val="003E3AE4"/>
    <w:rsid w:val="003F2ABC"/>
    <w:rsid w:val="00400ED4"/>
    <w:rsid w:val="00410C1C"/>
    <w:rsid w:val="00413440"/>
    <w:rsid w:val="00450E78"/>
    <w:rsid w:val="00455286"/>
    <w:rsid w:val="00460189"/>
    <w:rsid w:val="00475291"/>
    <w:rsid w:val="004773A3"/>
    <w:rsid w:val="00481E51"/>
    <w:rsid w:val="004829FB"/>
    <w:rsid w:val="004A057B"/>
    <w:rsid w:val="004A66C8"/>
    <w:rsid w:val="004A73B8"/>
    <w:rsid w:val="004B407D"/>
    <w:rsid w:val="004B7FED"/>
    <w:rsid w:val="004C5815"/>
    <w:rsid w:val="004D06AC"/>
    <w:rsid w:val="004E1094"/>
    <w:rsid w:val="004E4D54"/>
    <w:rsid w:val="004E5F9B"/>
    <w:rsid w:val="004F3258"/>
    <w:rsid w:val="0050020C"/>
    <w:rsid w:val="00504F10"/>
    <w:rsid w:val="0051052F"/>
    <w:rsid w:val="00512588"/>
    <w:rsid w:val="00513D6D"/>
    <w:rsid w:val="0052015F"/>
    <w:rsid w:val="0052647B"/>
    <w:rsid w:val="0052750B"/>
    <w:rsid w:val="005276A4"/>
    <w:rsid w:val="00532DA9"/>
    <w:rsid w:val="005330AE"/>
    <w:rsid w:val="0053746E"/>
    <w:rsid w:val="005472D6"/>
    <w:rsid w:val="00561DFE"/>
    <w:rsid w:val="00566D86"/>
    <w:rsid w:val="00582F3F"/>
    <w:rsid w:val="00592C20"/>
    <w:rsid w:val="00594B75"/>
    <w:rsid w:val="00594EB5"/>
    <w:rsid w:val="00597952"/>
    <w:rsid w:val="005A155C"/>
    <w:rsid w:val="005A3DE6"/>
    <w:rsid w:val="005A7C3B"/>
    <w:rsid w:val="005B461E"/>
    <w:rsid w:val="005B4A6D"/>
    <w:rsid w:val="005B5B5B"/>
    <w:rsid w:val="005C2621"/>
    <w:rsid w:val="005C52CA"/>
    <w:rsid w:val="005E3343"/>
    <w:rsid w:val="005E34F0"/>
    <w:rsid w:val="005E39EC"/>
    <w:rsid w:val="005F0664"/>
    <w:rsid w:val="006054EB"/>
    <w:rsid w:val="0061342F"/>
    <w:rsid w:val="0061765D"/>
    <w:rsid w:val="00622EA9"/>
    <w:rsid w:val="00625829"/>
    <w:rsid w:val="00630253"/>
    <w:rsid w:val="00650216"/>
    <w:rsid w:val="00651EB5"/>
    <w:rsid w:val="00654F15"/>
    <w:rsid w:val="0066368D"/>
    <w:rsid w:val="00676F3A"/>
    <w:rsid w:val="006829E7"/>
    <w:rsid w:val="006855BE"/>
    <w:rsid w:val="00686E2C"/>
    <w:rsid w:val="006A6346"/>
    <w:rsid w:val="006B472B"/>
    <w:rsid w:val="006B7A36"/>
    <w:rsid w:val="006C0AF6"/>
    <w:rsid w:val="006C7800"/>
    <w:rsid w:val="006D044C"/>
    <w:rsid w:val="006D4666"/>
    <w:rsid w:val="006E361D"/>
    <w:rsid w:val="006E76D2"/>
    <w:rsid w:val="006F0173"/>
    <w:rsid w:val="006F1EB5"/>
    <w:rsid w:val="007118E9"/>
    <w:rsid w:val="00715646"/>
    <w:rsid w:val="00727A82"/>
    <w:rsid w:val="007304FE"/>
    <w:rsid w:val="00740BE7"/>
    <w:rsid w:val="0074384D"/>
    <w:rsid w:val="0074705E"/>
    <w:rsid w:val="00753A44"/>
    <w:rsid w:val="00755611"/>
    <w:rsid w:val="00763A14"/>
    <w:rsid w:val="00764281"/>
    <w:rsid w:val="0077445E"/>
    <w:rsid w:val="00777F1C"/>
    <w:rsid w:val="007874CC"/>
    <w:rsid w:val="0079743F"/>
    <w:rsid w:val="007B39E6"/>
    <w:rsid w:val="007D2195"/>
    <w:rsid w:val="007D2784"/>
    <w:rsid w:val="007D38DB"/>
    <w:rsid w:val="007E60E5"/>
    <w:rsid w:val="007F01F7"/>
    <w:rsid w:val="007F6340"/>
    <w:rsid w:val="007F664B"/>
    <w:rsid w:val="00811265"/>
    <w:rsid w:val="00813653"/>
    <w:rsid w:val="00821004"/>
    <w:rsid w:val="00831468"/>
    <w:rsid w:val="008371E3"/>
    <w:rsid w:val="00840427"/>
    <w:rsid w:val="008412FD"/>
    <w:rsid w:val="00843137"/>
    <w:rsid w:val="008531F8"/>
    <w:rsid w:val="00856EE2"/>
    <w:rsid w:val="0086573D"/>
    <w:rsid w:val="008706E1"/>
    <w:rsid w:val="00877FAA"/>
    <w:rsid w:val="008A03CA"/>
    <w:rsid w:val="008A636A"/>
    <w:rsid w:val="008B3FD1"/>
    <w:rsid w:val="008C0386"/>
    <w:rsid w:val="008E2E52"/>
    <w:rsid w:val="008E52A2"/>
    <w:rsid w:val="008F4697"/>
    <w:rsid w:val="00900491"/>
    <w:rsid w:val="00901590"/>
    <w:rsid w:val="00902697"/>
    <w:rsid w:val="009106BB"/>
    <w:rsid w:val="0091593A"/>
    <w:rsid w:val="009201E3"/>
    <w:rsid w:val="00923735"/>
    <w:rsid w:val="009274F9"/>
    <w:rsid w:val="00927CB6"/>
    <w:rsid w:val="00930987"/>
    <w:rsid w:val="00930E69"/>
    <w:rsid w:val="00931FE0"/>
    <w:rsid w:val="009452E4"/>
    <w:rsid w:val="00947870"/>
    <w:rsid w:val="0095186A"/>
    <w:rsid w:val="009669E6"/>
    <w:rsid w:val="009749FC"/>
    <w:rsid w:val="0098552C"/>
    <w:rsid w:val="009915A2"/>
    <w:rsid w:val="009934AB"/>
    <w:rsid w:val="009A71DF"/>
    <w:rsid w:val="009A7865"/>
    <w:rsid w:val="009B1B86"/>
    <w:rsid w:val="009B40A7"/>
    <w:rsid w:val="009C34E0"/>
    <w:rsid w:val="009C73AE"/>
    <w:rsid w:val="009D35F3"/>
    <w:rsid w:val="009D6179"/>
    <w:rsid w:val="009E2400"/>
    <w:rsid w:val="009E2FFA"/>
    <w:rsid w:val="009E5C8C"/>
    <w:rsid w:val="009E7E0A"/>
    <w:rsid w:val="009F163B"/>
    <w:rsid w:val="00A00CE8"/>
    <w:rsid w:val="00A067E7"/>
    <w:rsid w:val="00A107EC"/>
    <w:rsid w:val="00A10E9B"/>
    <w:rsid w:val="00A21644"/>
    <w:rsid w:val="00A21693"/>
    <w:rsid w:val="00A2316E"/>
    <w:rsid w:val="00A2434B"/>
    <w:rsid w:val="00A2453A"/>
    <w:rsid w:val="00A32A1E"/>
    <w:rsid w:val="00A44469"/>
    <w:rsid w:val="00A46BAA"/>
    <w:rsid w:val="00A5393E"/>
    <w:rsid w:val="00A55039"/>
    <w:rsid w:val="00A61464"/>
    <w:rsid w:val="00A6221A"/>
    <w:rsid w:val="00A7238A"/>
    <w:rsid w:val="00A732A7"/>
    <w:rsid w:val="00A764B6"/>
    <w:rsid w:val="00A81F48"/>
    <w:rsid w:val="00A95128"/>
    <w:rsid w:val="00AA0A77"/>
    <w:rsid w:val="00AB120D"/>
    <w:rsid w:val="00AC3EDD"/>
    <w:rsid w:val="00AD2055"/>
    <w:rsid w:val="00AD3886"/>
    <w:rsid w:val="00AD60B4"/>
    <w:rsid w:val="00AE150F"/>
    <w:rsid w:val="00AE39A1"/>
    <w:rsid w:val="00AE5C22"/>
    <w:rsid w:val="00AE6546"/>
    <w:rsid w:val="00B06A0A"/>
    <w:rsid w:val="00B23BC8"/>
    <w:rsid w:val="00B24A17"/>
    <w:rsid w:val="00B572ED"/>
    <w:rsid w:val="00B61C83"/>
    <w:rsid w:val="00B632B7"/>
    <w:rsid w:val="00B64B56"/>
    <w:rsid w:val="00B66EB8"/>
    <w:rsid w:val="00B75427"/>
    <w:rsid w:val="00B9280B"/>
    <w:rsid w:val="00B94A78"/>
    <w:rsid w:val="00B96CBD"/>
    <w:rsid w:val="00BB084D"/>
    <w:rsid w:val="00BC2679"/>
    <w:rsid w:val="00BD4A8C"/>
    <w:rsid w:val="00C035E9"/>
    <w:rsid w:val="00C20182"/>
    <w:rsid w:val="00C23079"/>
    <w:rsid w:val="00C23970"/>
    <w:rsid w:val="00C3357B"/>
    <w:rsid w:val="00C36122"/>
    <w:rsid w:val="00C37C6E"/>
    <w:rsid w:val="00C50893"/>
    <w:rsid w:val="00C5463F"/>
    <w:rsid w:val="00C56728"/>
    <w:rsid w:val="00C65AEF"/>
    <w:rsid w:val="00C67429"/>
    <w:rsid w:val="00C6782D"/>
    <w:rsid w:val="00C70C0E"/>
    <w:rsid w:val="00C72448"/>
    <w:rsid w:val="00C72973"/>
    <w:rsid w:val="00C9195E"/>
    <w:rsid w:val="00CA0105"/>
    <w:rsid w:val="00CA03D6"/>
    <w:rsid w:val="00CA294B"/>
    <w:rsid w:val="00CA4C3C"/>
    <w:rsid w:val="00CA7784"/>
    <w:rsid w:val="00CB453B"/>
    <w:rsid w:val="00CB7C65"/>
    <w:rsid w:val="00CC3B16"/>
    <w:rsid w:val="00CD6157"/>
    <w:rsid w:val="00CE513A"/>
    <w:rsid w:val="00CF40DF"/>
    <w:rsid w:val="00D0345C"/>
    <w:rsid w:val="00D1587F"/>
    <w:rsid w:val="00D26163"/>
    <w:rsid w:val="00D27212"/>
    <w:rsid w:val="00D276A4"/>
    <w:rsid w:val="00D30FE2"/>
    <w:rsid w:val="00D344B4"/>
    <w:rsid w:val="00D37824"/>
    <w:rsid w:val="00D43B41"/>
    <w:rsid w:val="00D43E1E"/>
    <w:rsid w:val="00D51BE8"/>
    <w:rsid w:val="00D53DD6"/>
    <w:rsid w:val="00D55F38"/>
    <w:rsid w:val="00D560B4"/>
    <w:rsid w:val="00D62E7E"/>
    <w:rsid w:val="00D63386"/>
    <w:rsid w:val="00D64787"/>
    <w:rsid w:val="00D6520C"/>
    <w:rsid w:val="00D66244"/>
    <w:rsid w:val="00D85D1E"/>
    <w:rsid w:val="00D87B0E"/>
    <w:rsid w:val="00D94669"/>
    <w:rsid w:val="00DA1BCB"/>
    <w:rsid w:val="00DB38CF"/>
    <w:rsid w:val="00DB47AF"/>
    <w:rsid w:val="00DB60E0"/>
    <w:rsid w:val="00DC394C"/>
    <w:rsid w:val="00DC40DF"/>
    <w:rsid w:val="00DD0D1B"/>
    <w:rsid w:val="00DD237D"/>
    <w:rsid w:val="00DD34C0"/>
    <w:rsid w:val="00DD4B13"/>
    <w:rsid w:val="00DD52D5"/>
    <w:rsid w:val="00DD7E48"/>
    <w:rsid w:val="00DE2A57"/>
    <w:rsid w:val="00E01BB1"/>
    <w:rsid w:val="00E076EC"/>
    <w:rsid w:val="00E11DA9"/>
    <w:rsid w:val="00E31A7F"/>
    <w:rsid w:val="00E53CC7"/>
    <w:rsid w:val="00E73B92"/>
    <w:rsid w:val="00E75C8B"/>
    <w:rsid w:val="00E81C7C"/>
    <w:rsid w:val="00E8292F"/>
    <w:rsid w:val="00E83927"/>
    <w:rsid w:val="00E84B29"/>
    <w:rsid w:val="00E905D3"/>
    <w:rsid w:val="00E93224"/>
    <w:rsid w:val="00EB6768"/>
    <w:rsid w:val="00EB72F8"/>
    <w:rsid w:val="00EE1C85"/>
    <w:rsid w:val="00EE2410"/>
    <w:rsid w:val="00EE2DCD"/>
    <w:rsid w:val="00EE7403"/>
    <w:rsid w:val="00EF0CC2"/>
    <w:rsid w:val="00EF3D9C"/>
    <w:rsid w:val="00EF765C"/>
    <w:rsid w:val="00F04C80"/>
    <w:rsid w:val="00F063C4"/>
    <w:rsid w:val="00F114E6"/>
    <w:rsid w:val="00F12F5C"/>
    <w:rsid w:val="00F134FF"/>
    <w:rsid w:val="00F209F6"/>
    <w:rsid w:val="00F2228F"/>
    <w:rsid w:val="00F32D88"/>
    <w:rsid w:val="00F410AC"/>
    <w:rsid w:val="00F42FD3"/>
    <w:rsid w:val="00F53875"/>
    <w:rsid w:val="00F54AAB"/>
    <w:rsid w:val="00F5691F"/>
    <w:rsid w:val="00F62DC7"/>
    <w:rsid w:val="00F67634"/>
    <w:rsid w:val="00F67E09"/>
    <w:rsid w:val="00F736BD"/>
    <w:rsid w:val="00F978DD"/>
    <w:rsid w:val="00FB44ED"/>
    <w:rsid w:val="00FC00B1"/>
    <w:rsid w:val="00FC164B"/>
    <w:rsid w:val="00FC16F2"/>
    <w:rsid w:val="00FC3A86"/>
    <w:rsid w:val="00FC6C73"/>
    <w:rsid w:val="00FD0076"/>
    <w:rsid w:val="00FD34D0"/>
    <w:rsid w:val="00FD58A6"/>
    <w:rsid w:val="00FD5D90"/>
    <w:rsid w:val="00FD6226"/>
    <w:rsid w:val="00FD684A"/>
    <w:rsid w:val="00FE4F8E"/>
    <w:rsid w:val="00FE7DB5"/>
    <w:rsid w:val="00FF0972"/>
    <w:rsid w:val="00FF6318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0F5A"/>
  <w15:chartTrackingRefBased/>
  <w15:docId w15:val="{F0F5AC11-1BC8-440A-AC20-F10E0080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A1"/>
    <w:pPr>
      <w:spacing w:line="48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0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67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67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6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67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6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6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67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7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67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67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67E7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D85D1E"/>
    <w:rPr>
      <w:sz w:val="16"/>
      <w:szCs w:val="16"/>
    </w:rPr>
  </w:style>
  <w:style w:type="paragraph" w:customStyle="1" w:styleId="xmsonormal">
    <w:name w:val="x_msonormal"/>
    <w:basedOn w:val="Normal"/>
    <w:rsid w:val="0012730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30F"/>
    <w:rPr>
      <w:rFonts w:ascii="Times New Roman" w:hAnsi="Times New Roman"/>
      <w:kern w:val="0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30F"/>
    <w:rPr>
      <w:rFonts w:ascii="Times New Roman" w:hAnsi="Times New Roman"/>
      <w:kern w:val="0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2730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73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730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273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">
    <w:name w:val="Grid Table 5 Dark"/>
    <w:basedOn w:val="Tabelanormal"/>
    <w:uiPriority w:val="50"/>
    <w:rsid w:val="0012730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3">
    <w:name w:val="Grid Table 3"/>
    <w:basedOn w:val="Tabelanormal"/>
    <w:uiPriority w:val="48"/>
    <w:rsid w:val="0012730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Forte">
    <w:name w:val="Strong"/>
    <w:basedOn w:val="Fontepargpadro"/>
    <w:uiPriority w:val="22"/>
    <w:qFormat/>
    <w:rsid w:val="0012730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73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730F"/>
    <w:rPr>
      <w:rFonts w:ascii="Times New Roman" w:hAnsi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73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730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30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30F"/>
    <w:rPr>
      <w:rFonts w:ascii="Times New Roman" w:hAnsi="Times New Roman" w:cs="Times New Roman"/>
      <w:kern w:val="0"/>
      <w:sz w:val="18"/>
      <w:szCs w:val="18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12730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30F"/>
    <w:pPr>
      <w:widowControl w:val="0"/>
      <w:autoSpaceDE w:val="0"/>
      <w:autoSpaceDN w:val="0"/>
      <w:spacing w:before="48" w:after="0" w:line="240" w:lineRule="auto"/>
    </w:pPr>
    <w:rPr>
      <w:rFonts w:ascii="Arial" w:eastAsia="Arial" w:hAnsi="Arial" w:cs="Arial"/>
      <w:lang w:eastAsia="pt-BR" w:bidi="pt-BR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12730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73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730F"/>
    <w:rPr>
      <w:rFonts w:ascii="Times New Roman" w:hAnsi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2730F"/>
    <w:rPr>
      <w:vertAlign w:val="superscript"/>
    </w:rPr>
  </w:style>
  <w:style w:type="paragraph" w:customStyle="1" w:styleId="Default">
    <w:name w:val="Default"/>
    <w:rsid w:val="001273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jlqj4b">
    <w:name w:val="jlqj4b"/>
    <w:basedOn w:val="Fontepargpadro"/>
    <w:rsid w:val="0012730F"/>
  </w:style>
  <w:style w:type="character" w:styleId="TextodoEspaoReservado">
    <w:name w:val="Placeholder Text"/>
    <w:basedOn w:val="Fontepargpadro"/>
    <w:uiPriority w:val="99"/>
    <w:semiHidden/>
    <w:rsid w:val="0012730F"/>
    <w:rPr>
      <w:color w:val="808080"/>
    </w:rPr>
  </w:style>
  <w:style w:type="table" w:styleId="SimplesTabela2">
    <w:name w:val="Plain Table 2"/>
    <w:basedOn w:val="Tabelanormal"/>
    <w:uiPriority w:val="42"/>
    <w:rsid w:val="0012730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o">
    <w:name w:val="Revision"/>
    <w:hidden/>
    <w:uiPriority w:val="99"/>
    <w:semiHidden/>
    <w:rsid w:val="0012730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nfase">
    <w:name w:val="Emphasis"/>
    <w:basedOn w:val="Fontepargpadro"/>
    <w:uiPriority w:val="20"/>
    <w:qFormat/>
    <w:rsid w:val="0012730F"/>
    <w:rPr>
      <w:i/>
      <w:iCs/>
    </w:rPr>
  </w:style>
  <w:style w:type="paragraph" w:customStyle="1" w:styleId="Meuestilo">
    <w:name w:val="Meu estilo"/>
    <w:basedOn w:val="Legenda"/>
    <w:link w:val="MeuestiloChar"/>
    <w:qFormat/>
    <w:rsid w:val="0012730F"/>
    <w:rPr>
      <w:b/>
      <w:bCs/>
      <w:i w:val="0"/>
      <w:iCs w:val="0"/>
    </w:rPr>
  </w:style>
  <w:style w:type="paragraph" w:styleId="Sumrio1">
    <w:name w:val="toc 1"/>
    <w:basedOn w:val="Normal"/>
    <w:next w:val="Normal"/>
    <w:autoRedefine/>
    <w:uiPriority w:val="39"/>
    <w:unhideWhenUsed/>
    <w:rsid w:val="0012730F"/>
    <w:pPr>
      <w:spacing w:after="100"/>
    </w:pPr>
  </w:style>
  <w:style w:type="character" w:customStyle="1" w:styleId="LegendaChar">
    <w:name w:val="Legenda Char"/>
    <w:basedOn w:val="Fontepargpadro"/>
    <w:link w:val="Legenda"/>
    <w:uiPriority w:val="35"/>
    <w:rsid w:val="0012730F"/>
    <w:rPr>
      <w:rFonts w:ascii="Times New Roman" w:hAnsi="Times New Roman"/>
      <w:i/>
      <w:iCs/>
      <w:color w:val="0E2841" w:themeColor="text2"/>
      <w:kern w:val="0"/>
      <w:sz w:val="18"/>
      <w:szCs w:val="18"/>
      <w14:ligatures w14:val="none"/>
    </w:rPr>
  </w:style>
  <w:style w:type="character" w:customStyle="1" w:styleId="MeuestiloChar">
    <w:name w:val="Meu estilo Char"/>
    <w:basedOn w:val="LegendaChar"/>
    <w:link w:val="Meuestilo"/>
    <w:rsid w:val="0012730F"/>
    <w:rPr>
      <w:rFonts w:ascii="Times New Roman" w:hAnsi="Times New Roman"/>
      <w:b/>
      <w:bCs/>
      <w:i w:val="0"/>
      <w:iCs w:val="0"/>
      <w:color w:val="0E2841" w:themeColor="text2"/>
      <w:kern w:val="0"/>
      <w:sz w:val="18"/>
      <w:szCs w:val="18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12730F"/>
    <w:pPr>
      <w:spacing w:after="100"/>
      <w:ind w:left="240"/>
    </w:pPr>
  </w:style>
  <w:style w:type="paragraph" w:styleId="ndicedeilustraes">
    <w:name w:val="table of figures"/>
    <w:basedOn w:val="Normal"/>
    <w:next w:val="Normal"/>
    <w:uiPriority w:val="99"/>
    <w:unhideWhenUsed/>
    <w:rsid w:val="0012730F"/>
    <w:pPr>
      <w:spacing w:after="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2730F"/>
    <w:pPr>
      <w:spacing w:after="100"/>
      <w:ind w:left="168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2730F"/>
    <w:pPr>
      <w:spacing w:after="0" w:line="240" w:lineRule="auto"/>
      <w:ind w:left="240" w:hanging="240"/>
    </w:pPr>
  </w:style>
  <w:style w:type="paragraph" w:styleId="Bibliografia">
    <w:name w:val="Bibliography"/>
    <w:basedOn w:val="Normal"/>
    <w:next w:val="Normal"/>
    <w:uiPriority w:val="37"/>
    <w:unhideWhenUsed/>
    <w:rsid w:val="0012730F"/>
    <w:pPr>
      <w:spacing w:after="0" w:line="240" w:lineRule="auto"/>
      <w:ind w:left="720" w:hanging="720"/>
    </w:pPr>
  </w:style>
  <w:style w:type="character" w:styleId="Nmerodelinha">
    <w:name w:val="line number"/>
    <w:basedOn w:val="Fontepargpadro"/>
    <w:uiPriority w:val="99"/>
    <w:semiHidden/>
    <w:unhideWhenUsed/>
    <w:rsid w:val="0012730F"/>
  </w:style>
  <w:style w:type="character" w:styleId="HiperlinkVisitado">
    <w:name w:val="FollowedHyperlink"/>
    <w:basedOn w:val="Fontepargpadro"/>
    <w:uiPriority w:val="99"/>
    <w:semiHidden/>
    <w:unhideWhenUsed/>
    <w:rsid w:val="006F1EB5"/>
    <w:rPr>
      <w:color w:val="954F72"/>
      <w:u w:val="single"/>
    </w:rPr>
  </w:style>
  <w:style w:type="paragraph" w:customStyle="1" w:styleId="msonormal0">
    <w:name w:val="msonormal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63">
    <w:name w:val="xl63"/>
    <w:basedOn w:val="Normal"/>
    <w:rsid w:val="006F1EB5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64">
    <w:name w:val="xl64"/>
    <w:basedOn w:val="Normal"/>
    <w:rsid w:val="006F1EB5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4"/>
      <w:lang w:eastAsia="pt-BR"/>
    </w:rPr>
  </w:style>
  <w:style w:type="paragraph" w:customStyle="1" w:styleId="xl65">
    <w:name w:val="xl65"/>
    <w:basedOn w:val="Normal"/>
    <w:rsid w:val="006F1EB5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4"/>
      <w:lang w:eastAsia="pt-BR"/>
    </w:rPr>
  </w:style>
  <w:style w:type="paragraph" w:customStyle="1" w:styleId="xl66">
    <w:name w:val="xl66"/>
    <w:basedOn w:val="Normal"/>
    <w:rsid w:val="006F1EB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Cs w:val="24"/>
      <w:lang w:eastAsia="pt-BR"/>
    </w:rPr>
  </w:style>
  <w:style w:type="paragraph" w:customStyle="1" w:styleId="xl67">
    <w:name w:val="xl67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68">
    <w:name w:val="xl68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69">
    <w:name w:val="xl69"/>
    <w:basedOn w:val="Normal"/>
    <w:rsid w:val="006F1EB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Cs w:val="24"/>
      <w:lang w:eastAsia="pt-BR"/>
    </w:rPr>
  </w:style>
  <w:style w:type="paragraph" w:customStyle="1" w:styleId="xl70">
    <w:name w:val="xl70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71">
    <w:name w:val="xl71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72">
    <w:name w:val="xl72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xl73">
    <w:name w:val="xl73"/>
    <w:basedOn w:val="Normal"/>
    <w:rsid w:val="006F1EB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74">
    <w:name w:val="xl74"/>
    <w:basedOn w:val="Normal"/>
    <w:rsid w:val="006F1EB5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t-BR"/>
    </w:rPr>
  </w:style>
  <w:style w:type="paragraph" w:customStyle="1" w:styleId="xl75">
    <w:name w:val="xl75"/>
    <w:basedOn w:val="Normal"/>
    <w:rsid w:val="006F1EB5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76">
    <w:name w:val="xl76"/>
    <w:basedOn w:val="Normal"/>
    <w:rsid w:val="006F1EB5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t-BR"/>
    </w:rPr>
  </w:style>
  <w:style w:type="paragraph" w:customStyle="1" w:styleId="xl77">
    <w:name w:val="xl77"/>
    <w:basedOn w:val="Normal"/>
    <w:rsid w:val="006F1EB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000000"/>
      <w:szCs w:val="24"/>
      <w:lang w:eastAsia="pt-BR"/>
    </w:rPr>
  </w:style>
  <w:style w:type="paragraph" w:customStyle="1" w:styleId="xl78">
    <w:name w:val="xl78"/>
    <w:basedOn w:val="Normal"/>
    <w:rsid w:val="006F1EB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2F2F2"/>
      <w:szCs w:val="24"/>
      <w:lang w:eastAsia="pt-BR"/>
    </w:rPr>
  </w:style>
  <w:style w:type="table" w:styleId="SimplesTabela1">
    <w:name w:val="Plain Table 1"/>
    <w:basedOn w:val="Tabelanormal"/>
    <w:uiPriority w:val="41"/>
    <w:rsid w:val="004F32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la_nlop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34FB09-9DEC-4D51-BC4A-35C3D6928237}">
  <we:reference id="wa200005826" version="1.8.0.0" store="pt-BR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CD54-21BC-4F16-9C87-77BBBA0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17</Pages>
  <Words>4811</Words>
  <Characters>25980</Characters>
  <Application>Microsoft Office Word</Application>
  <DocSecurity>0</DocSecurity>
  <Lines>216</Lines>
  <Paragraphs>61</Paragraphs>
  <ScaleCrop>false</ScaleCrop>
  <Company/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do Nascimento Lopes</dc:creator>
  <cp:keywords/>
  <dc:description/>
  <cp:lastModifiedBy>Priscila do Nascimento Lopes</cp:lastModifiedBy>
  <cp:revision>423</cp:revision>
  <dcterms:created xsi:type="dcterms:W3CDTF">2025-04-09T17:52:00Z</dcterms:created>
  <dcterms:modified xsi:type="dcterms:W3CDTF">2025-10-09T19:26:00Z</dcterms:modified>
</cp:coreProperties>
</file>