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0712" w:rsidRPr="00087559" w:rsidRDefault="009D0712" w:rsidP="009D0712">
      <w:pPr>
        <w:rPr>
          <w:rFonts w:asciiTheme="minorHAnsi" w:hAnsiTheme="minorHAnsi" w:cstheme="minorHAnsi"/>
          <w:lang w:val="en-US"/>
        </w:rPr>
      </w:pPr>
      <w:r w:rsidRPr="00087559">
        <w:rPr>
          <w:rFonts w:asciiTheme="minorHAnsi" w:hAnsiTheme="minorHAnsi" w:cstheme="minorHAnsi"/>
          <w:lang w:val="en-US"/>
        </w:rPr>
        <w:t>Additional files</w:t>
      </w:r>
    </w:p>
    <w:p w:rsidR="009D0712" w:rsidRPr="00087559" w:rsidRDefault="009D0712" w:rsidP="009D0712">
      <w:pPr>
        <w:rPr>
          <w:rFonts w:asciiTheme="minorHAnsi" w:hAnsiTheme="minorHAnsi" w:cstheme="minorHAnsi"/>
          <w:lang w:val="en-US"/>
        </w:rPr>
      </w:pPr>
    </w:p>
    <w:p w:rsidR="009D0712" w:rsidRPr="00087559" w:rsidRDefault="009D0712" w:rsidP="009D0712">
      <w:pPr>
        <w:rPr>
          <w:rFonts w:asciiTheme="minorHAnsi" w:hAnsiTheme="minorHAnsi" w:cstheme="minorHAnsi"/>
          <w:lang w:val="en-US"/>
        </w:rPr>
      </w:pPr>
      <w:r w:rsidRPr="00087559">
        <w:rPr>
          <w:rFonts w:asciiTheme="minorHAnsi" w:hAnsiTheme="minorHAnsi" w:cstheme="minorHAnsi"/>
          <w:lang w:val="en-US"/>
        </w:rPr>
        <w:t>Additional file 1: Characteristics of onsite questionnaire responders</w:t>
      </w:r>
    </w:p>
    <w:p w:rsidR="009D0712" w:rsidRPr="00087559" w:rsidRDefault="009D0712" w:rsidP="009D0712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5"/>
        <w:gridCol w:w="1661"/>
        <w:gridCol w:w="2091"/>
        <w:gridCol w:w="1661"/>
        <w:gridCol w:w="1830"/>
      </w:tblGrid>
      <w:tr w:rsidR="009D0712" w:rsidRPr="003C7BA4" w:rsidTr="00692024">
        <w:tc>
          <w:tcPr>
            <w:tcW w:w="1245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3752" w:type="dxa"/>
            <w:gridSpan w:val="2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Used </w:t>
            </w:r>
            <w:proofErr w:type="spellStart"/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ePrimaPrescribe</w:t>
            </w:r>
            <w:proofErr w:type="spellEnd"/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online platform</w:t>
            </w:r>
          </w:p>
        </w:tc>
        <w:tc>
          <w:tcPr>
            <w:tcW w:w="3491" w:type="dxa"/>
            <w:gridSpan w:val="2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Didn’t</w:t>
            </w:r>
            <w:bookmarkStart w:id="0" w:name="_GoBack"/>
            <w:bookmarkEnd w:id="0"/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use </w:t>
            </w:r>
            <w:proofErr w:type="spellStart"/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ePrimaPrescribe</w:t>
            </w:r>
            <w:proofErr w:type="spellEnd"/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online platform</w:t>
            </w:r>
          </w:p>
        </w:tc>
      </w:tr>
      <w:tr w:rsidR="009D0712" w:rsidRPr="00087559" w:rsidTr="00692024">
        <w:tc>
          <w:tcPr>
            <w:tcW w:w="1245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USF</w:t>
            </w:r>
          </w:p>
        </w:tc>
        <w:tc>
          <w:tcPr>
            <w:tcW w:w="2091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UCSP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USF</w:t>
            </w:r>
          </w:p>
        </w:tc>
        <w:tc>
          <w:tcPr>
            <w:tcW w:w="1830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UCSP</w:t>
            </w:r>
          </w:p>
        </w:tc>
      </w:tr>
      <w:tr w:rsidR="009D0712" w:rsidRPr="00087559" w:rsidTr="00692024">
        <w:tc>
          <w:tcPr>
            <w:tcW w:w="1245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Female 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n (%); 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Male 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15 (62,5%)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4 (30,8%)</w:t>
            </w:r>
          </w:p>
        </w:tc>
        <w:tc>
          <w:tcPr>
            <w:tcW w:w="2091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3 (12,5%)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3 (12,5%)</w:t>
            </w: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3 (12,5%)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5 (38,5%)</w:t>
            </w:r>
          </w:p>
        </w:tc>
        <w:tc>
          <w:tcPr>
            <w:tcW w:w="1830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3 (12,5%)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 (7,7%)</w:t>
            </w:r>
          </w:p>
        </w:tc>
      </w:tr>
      <w:tr w:rsidR="009D0712" w:rsidRPr="00087559" w:rsidTr="00692024">
        <w:tc>
          <w:tcPr>
            <w:tcW w:w="1245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Age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n, 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mean, 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proofErr w:type="spellStart"/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sd</w:t>
            </w:r>
            <w:proofErr w:type="spellEnd"/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, (</w:t>
            </w:r>
            <w:proofErr w:type="spellStart"/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min,max</w:t>
            </w:r>
            <w:proofErr w:type="spellEnd"/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)</w:t>
            </w: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19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49,7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13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(30,67)</w:t>
            </w:r>
          </w:p>
        </w:tc>
        <w:tc>
          <w:tcPr>
            <w:tcW w:w="2091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6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56,5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10,1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(39,65)</w:t>
            </w: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8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47,4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16,54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(28,66)</w:t>
            </w:r>
          </w:p>
        </w:tc>
        <w:tc>
          <w:tcPr>
            <w:tcW w:w="1830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4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55,8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8,66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(44,64)</w:t>
            </w:r>
          </w:p>
        </w:tc>
      </w:tr>
      <w:tr w:rsidR="009D0712" w:rsidRPr="00087559" w:rsidTr="00692024">
        <w:tc>
          <w:tcPr>
            <w:tcW w:w="1245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Years of clinical experience, n, 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mean, 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proofErr w:type="spellStart"/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sd</w:t>
            </w:r>
            <w:proofErr w:type="spellEnd"/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, (</w:t>
            </w:r>
            <w:proofErr w:type="spellStart"/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min,max</w:t>
            </w:r>
            <w:proofErr w:type="spellEnd"/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)</w:t>
            </w: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19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23,1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12,48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(3,40)</w:t>
            </w:r>
          </w:p>
        </w:tc>
        <w:tc>
          <w:tcPr>
            <w:tcW w:w="2091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6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27,83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11,36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(8,40)</w:t>
            </w: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8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20,75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15,8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(3,39)</w:t>
            </w:r>
          </w:p>
        </w:tc>
        <w:tc>
          <w:tcPr>
            <w:tcW w:w="1830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4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29,75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8,1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(19,38)</w:t>
            </w:r>
          </w:p>
        </w:tc>
      </w:tr>
      <w:tr w:rsidR="009D0712" w:rsidRPr="00087559" w:rsidTr="00692024">
        <w:tc>
          <w:tcPr>
            <w:tcW w:w="1245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Training in mental health 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Yes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No</w:t>
            </w: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10 (47,6%)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9 (56,3%)</w:t>
            </w:r>
          </w:p>
        </w:tc>
        <w:tc>
          <w:tcPr>
            <w:tcW w:w="2091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4 (19%)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 (12,5%)</w:t>
            </w: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5 (23,8%)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3 (18,8%)</w:t>
            </w:r>
          </w:p>
        </w:tc>
        <w:tc>
          <w:tcPr>
            <w:tcW w:w="1830" w:type="dxa"/>
          </w:tcPr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 (9,5%)</w:t>
            </w:r>
          </w:p>
          <w:p w:rsidR="009D0712" w:rsidRPr="00087559" w:rsidRDefault="009D0712" w:rsidP="00692024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8755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 (12,5)</w:t>
            </w:r>
          </w:p>
        </w:tc>
      </w:tr>
    </w:tbl>
    <w:p w:rsidR="009D0712" w:rsidRPr="00087559" w:rsidRDefault="009D0712" w:rsidP="009D0712">
      <w:pPr>
        <w:rPr>
          <w:lang w:val="en-US"/>
        </w:rPr>
      </w:pPr>
    </w:p>
    <w:p w:rsidR="009D0712" w:rsidRPr="00087559" w:rsidRDefault="009D0712" w:rsidP="009D0712">
      <w:pPr>
        <w:rPr>
          <w:lang w:val="en-US"/>
        </w:rPr>
      </w:pPr>
    </w:p>
    <w:p w:rsidR="009D0712" w:rsidRPr="00087559" w:rsidRDefault="009D0712" w:rsidP="009D0712">
      <w:pPr>
        <w:rPr>
          <w:rFonts w:asciiTheme="minorHAnsi" w:hAnsiTheme="minorHAnsi" w:cstheme="minorHAnsi"/>
          <w:lang w:val="en-US"/>
        </w:rPr>
      </w:pPr>
      <w:r w:rsidRPr="00087559">
        <w:rPr>
          <w:rFonts w:asciiTheme="minorHAnsi" w:hAnsiTheme="minorHAnsi" w:cstheme="minorHAnsi"/>
          <w:lang w:val="en-US"/>
        </w:rPr>
        <w:t xml:space="preserve">Additional file 2: Characteristics of </w:t>
      </w:r>
      <w:proofErr w:type="spellStart"/>
      <w:r w:rsidRPr="00087559">
        <w:rPr>
          <w:rFonts w:asciiTheme="minorHAnsi" w:hAnsiTheme="minorHAnsi" w:cstheme="minorHAnsi"/>
          <w:lang w:val="en-US"/>
        </w:rPr>
        <w:t>BaFAI</w:t>
      </w:r>
      <w:proofErr w:type="spellEnd"/>
      <w:r w:rsidRPr="00087559">
        <w:rPr>
          <w:rFonts w:asciiTheme="minorHAnsi" w:hAnsiTheme="minorHAnsi" w:cstheme="minorHAnsi"/>
          <w:lang w:val="en-US"/>
        </w:rPr>
        <w:t xml:space="preserve"> responders</w:t>
      </w:r>
    </w:p>
    <w:p w:rsidR="009D0712" w:rsidRPr="00087559" w:rsidRDefault="009D0712" w:rsidP="009D0712">
      <w:pPr>
        <w:rPr>
          <w:rFonts w:asciiTheme="minorHAnsi" w:hAnsiTheme="minorHAnsi" w:cstheme="minorHAnsi"/>
          <w:lang w:val="en-US"/>
        </w:rPr>
      </w:pPr>
    </w:p>
    <w:tbl>
      <w:tblPr>
        <w:tblStyle w:val="TableGrid"/>
        <w:tblW w:w="8319" w:type="dxa"/>
        <w:tblLook w:val="04A0" w:firstRow="1" w:lastRow="0" w:firstColumn="1" w:lastColumn="0" w:noHBand="0" w:noVBand="1"/>
      </w:tblPr>
      <w:tblGrid>
        <w:gridCol w:w="1245"/>
        <w:gridCol w:w="1661"/>
        <w:gridCol w:w="1661"/>
        <w:gridCol w:w="1661"/>
        <w:gridCol w:w="2091"/>
      </w:tblGrid>
      <w:tr w:rsidR="009D0712" w:rsidRPr="00087559" w:rsidTr="00692024">
        <w:tc>
          <w:tcPr>
            <w:tcW w:w="1245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3322" w:type="dxa"/>
            <w:gridSpan w:val="2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 xml:space="preserve">Control </w:t>
            </w:r>
          </w:p>
        </w:tc>
        <w:tc>
          <w:tcPr>
            <w:tcW w:w="3752" w:type="dxa"/>
            <w:gridSpan w:val="2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Intervention</w:t>
            </w:r>
          </w:p>
        </w:tc>
      </w:tr>
      <w:tr w:rsidR="009D0712" w:rsidRPr="00087559" w:rsidTr="00692024">
        <w:tc>
          <w:tcPr>
            <w:tcW w:w="1245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USF</w:t>
            </w: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UCSP</w:t>
            </w: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USF</w:t>
            </w:r>
          </w:p>
        </w:tc>
        <w:tc>
          <w:tcPr>
            <w:tcW w:w="2091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UCSP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9D0712" w:rsidRPr="00087559" w:rsidTr="00692024">
        <w:tc>
          <w:tcPr>
            <w:tcW w:w="1245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 xml:space="preserve">Female 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 xml:space="preserve">n (%); 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 xml:space="preserve">Male 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6 (46%)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7 (54%)</w:t>
            </w: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0 (0%)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4 (100%)</w:t>
            </w: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16 (89%)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2 (11%)</w:t>
            </w:r>
          </w:p>
        </w:tc>
        <w:tc>
          <w:tcPr>
            <w:tcW w:w="2091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3 (50%)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3 (50%)</w:t>
            </w:r>
          </w:p>
        </w:tc>
      </w:tr>
      <w:tr w:rsidR="009D0712" w:rsidRPr="00087559" w:rsidTr="00692024">
        <w:trPr>
          <w:trHeight w:val="699"/>
        </w:trPr>
        <w:tc>
          <w:tcPr>
            <w:tcW w:w="1245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Age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 xml:space="preserve">n, 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 xml:space="preserve">mean, 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proofErr w:type="spellStart"/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sd</w:t>
            </w:r>
            <w:proofErr w:type="spellEnd"/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, (</w:t>
            </w:r>
            <w:proofErr w:type="spellStart"/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min,max</w:t>
            </w:r>
            <w:proofErr w:type="spellEnd"/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13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46.8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11.75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(34,63)</w:t>
            </w: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4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54.5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12.71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(43,76)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18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50.22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11.57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(32,67)</w:t>
            </w:r>
          </w:p>
        </w:tc>
        <w:tc>
          <w:tcPr>
            <w:tcW w:w="2091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6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56,5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10.07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(39,65)</w:t>
            </w:r>
          </w:p>
        </w:tc>
      </w:tr>
      <w:tr w:rsidR="009D0712" w:rsidRPr="00087559" w:rsidTr="00692024">
        <w:trPr>
          <w:trHeight w:val="1984"/>
        </w:trPr>
        <w:tc>
          <w:tcPr>
            <w:tcW w:w="1245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 xml:space="preserve">Years of clinical experience, n, 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 xml:space="preserve">mean, 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proofErr w:type="spellStart"/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sd</w:t>
            </w:r>
            <w:proofErr w:type="spellEnd"/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, (</w:t>
            </w:r>
            <w:proofErr w:type="spellStart"/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min,max</w:t>
            </w:r>
            <w:proofErr w:type="spellEnd"/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13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19.15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12.18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(7,38)</w:t>
            </w: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4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28.5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11.56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(18,39)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18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23.5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10.93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(5,40)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091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6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27.83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11.35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(8,40)</w:t>
            </w:r>
          </w:p>
        </w:tc>
      </w:tr>
      <w:tr w:rsidR="009D0712" w:rsidRPr="00087559" w:rsidTr="00692024">
        <w:tc>
          <w:tcPr>
            <w:tcW w:w="1245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lastRenderedPageBreak/>
              <w:t xml:space="preserve">Training in mental health 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Yes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No</w:t>
            </w: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8 (62%)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5 (38%)</w:t>
            </w: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2 (50%)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2 (50%)</w:t>
            </w:r>
          </w:p>
        </w:tc>
        <w:tc>
          <w:tcPr>
            <w:tcW w:w="1661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7 (39%)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11 (61%)</w:t>
            </w:r>
          </w:p>
        </w:tc>
        <w:tc>
          <w:tcPr>
            <w:tcW w:w="2091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4 (67%)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087559">
              <w:rPr>
                <w:rFonts w:ascii="Calibri" w:hAnsi="Calibri" w:cs="Calibri"/>
                <w:sz w:val="20"/>
                <w:szCs w:val="20"/>
                <w:lang w:val="en-US"/>
              </w:rPr>
              <w:t>2 (33%)</w:t>
            </w:r>
          </w:p>
        </w:tc>
      </w:tr>
    </w:tbl>
    <w:p w:rsidR="009D0712" w:rsidRPr="00087559" w:rsidRDefault="009D0712" w:rsidP="009D0712">
      <w:pPr>
        <w:rPr>
          <w:rFonts w:asciiTheme="minorHAnsi" w:hAnsiTheme="minorHAnsi" w:cstheme="minorHAnsi"/>
          <w:lang w:val="en-US"/>
        </w:rPr>
      </w:pPr>
    </w:p>
    <w:p w:rsidR="009D0712" w:rsidRPr="00087559" w:rsidRDefault="009D0712" w:rsidP="009D0712">
      <w:pPr>
        <w:rPr>
          <w:lang w:val="en-US"/>
        </w:rPr>
      </w:pPr>
    </w:p>
    <w:p w:rsidR="009D0712" w:rsidRPr="00087559" w:rsidRDefault="009D0712" w:rsidP="009D0712">
      <w:pPr>
        <w:rPr>
          <w:rFonts w:asciiTheme="minorHAnsi" w:hAnsiTheme="minorHAnsi" w:cstheme="minorHAnsi"/>
          <w:lang w:val="en-US"/>
        </w:rPr>
      </w:pPr>
      <w:r w:rsidRPr="00087559">
        <w:rPr>
          <w:rFonts w:asciiTheme="minorHAnsi" w:hAnsiTheme="minorHAnsi" w:cstheme="minorHAnsi"/>
          <w:lang w:val="en-US"/>
        </w:rPr>
        <w:t>Additional file 3: Characteristics of interview responders</w:t>
      </w:r>
    </w:p>
    <w:p w:rsidR="009D0712" w:rsidRPr="00087559" w:rsidRDefault="009D0712" w:rsidP="009D0712">
      <w:pPr>
        <w:rPr>
          <w:lang w:val="en-US"/>
        </w:rPr>
      </w:pPr>
    </w:p>
    <w:tbl>
      <w:tblPr>
        <w:tblStyle w:val="TableGrid"/>
        <w:tblW w:w="8510" w:type="dxa"/>
        <w:tblLook w:val="04A0" w:firstRow="1" w:lastRow="0" w:firstColumn="1" w:lastColumn="0" w:noHBand="0" w:noVBand="1"/>
      </w:tblPr>
      <w:tblGrid>
        <w:gridCol w:w="4255"/>
        <w:gridCol w:w="4255"/>
      </w:tblGrid>
      <w:tr w:rsidR="009D0712" w:rsidRPr="00087559" w:rsidTr="00692024">
        <w:trPr>
          <w:trHeight w:val="471"/>
        </w:trPr>
        <w:tc>
          <w:tcPr>
            <w:tcW w:w="4255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Characteristics of interview responders</w:t>
            </w:r>
          </w:p>
        </w:tc>
        <w:tc>
          <w:tcPr>
            <w:tcW w:w="4255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n (% of total)</w:t>
            </w:r>
          </w:p>
        </w:tc>
      </w:tr>
      <w:tr w:rsidR="009D0712" w:rsidRPr="00087559" w:rsidTr="00692024">
        <w:trPr>
          <w:trHeight w:val="836"/>
        </w:trPr>
        <w:tc>
          <w:tcPr>
            <w:tcW w:w="4255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Type of primary health care unit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USF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UCSP</w:t>
            </w:r>
          </w:p>
        </w:tc>
        <w:tc>
          <w:tcPr>
            <w:tcW w:w="4255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7 (58)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5 (42)</w:t>
            </w:r>
          </w:p>
        </w:tc>
      </w:tr>
      <w:tr w:rsidR="009D0712" w:rsidRPr="00087559" w:rsidTr="00692024">
        <w:trPr>
          <w:trHeight w:val="933"/>
        </w:trPr>
        <w:tc>
          <w:tcPr>
            <w:tcW w:w="4255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Specific training in mental health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Yes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No</w:t>
            </w:r>
          </w:p>
        </w:tc>
        <w:tc>
          <w:tcPr>
            <w:tcW w:w="4255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6 (50)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6 (50)</w:t>
            </w:r>
          </w:p>
        </w:tc>
      </w:tr>
      <w:tr w:rsidR="009D0712" w:rsidRPr="00087559" w:rsidTr="00692024">
        <w:trPr>
          <w:trHeight w:val="714"/>
        </w:trPr>
        <w:tc>
          <w:tcPr>
            <w:tcW w:w="4255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Gender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Female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Male</w:t>
            </w:r>
          </w:p>
        </w:tc>
        <w:tc>
          <w:tcPr>
            <w:tcW w:w="4255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5 (42)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7(58)</w:t>
            </w:r>
          </w:p>
        </w:tc>
      </w:tr>
      <w:tr w:rsidR="009D0712" w:rsidRPr="00087559" w:rsidTr="00692024">
        <w:trPr>
          <w:trHeight w:val="703"/>
        </w:trPr>
        <w:tc>
          <w:tcPr>
            <w:tcW w:w="4255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 xml:space="preserve">Usage of </w:t>
            </w:r>
            <w:proofErr w:type="spellStart"/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ePrimaPrescribe</w:t>
            </w:r>
            <w:proofErr w:type="spellEnd"/>
          </w:p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Yes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No</w:t>
            </w:r>
          </w:p>
        </w:tc>
        <w:tc>
          <w:tcPr>
            <w:tcW w:w="4255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</w:p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7 (58)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5 (42)</w:t>
            </w:r>
          </w:p>
        </w:tc>
      </w:tr>
      <w:tr w:rsidR="009D0712" w:rsidRPr="00087559" w:rsidTr="00692024">
        <w:trPr>
          <w:trHeight w:val="703"/>
        </w:trPr>
        <w:tc>
          <w:tcPr>
            <w:tcW w:w="4255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Age</w:t>
            </w:r>
          </w:p>
        </w:tc>
        <w:tc>
          <w:tcPr>
            <w:tcW w:w="4255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Mean: 54.25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 xml:space="preserve"> SD: 14.88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(</w:t>
            </w:r>
            <w:proofErr w:type="spellStart"/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Min,Max</w:t>
            </w:r>
            <w:proofErr w:type="spellEnd"/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) (30,67)</w:t>
            </w:r>
          </w:p>
        </w:tc>
      </w:tr>
      <w:tr w:rsidR="009D0712" w:rsidRPr="003F3F82" w:rsidTr="00692024">
        <w:trPr>
          <w:trHeight w:val="703"/>
        </w:trPr>
        <w:tc>
          <w:tcPr>
            <w:tcW w:w="4255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 xml:space="preserve">Years of clinical practice </w:t>
            </w:r>
          </w:p>
        </w:tc>
        <w:tc>
          <w:tcPr>
            <w:tcW w:w="4255" w:type="dxa"/>
          </w:tcPr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Mean: 26.8</w:t>
            </w:r>
          </w:p>
          <w:p w:rsidR="009D0712" w:rsidRPr="00087559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 xml:space="preserve"> SD: 14.56</w:t>
            </w:r>
          </w:p>
          <w:p w:rsidR="009D0712" w:rsidRPr="003F3F82" w:rsidRDefault="009D0712" w:rsidP="00692024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(</w:t>
            </w:r>
            <w:proofErr w:type="spellStart"/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Min,Max</w:t>
            </w:r>
            <w:proofErr w:type="spellEnd"/>
            <w:r w:rsidRPr="00087559">
              <w:rPr>
                <w:rFonts w:ascii="Calibri" w:hAnsi="Calibri" w:cs="Calibri"/>
                <w:sz w:val="18"/>
                <w:szCs w:val="18"/>
                <w:lang w:val="en-US"/>
              </w:rPr>
              <w:t>) (5,40)</w:t>
            </w:r>
          </w:p>
        </w:tc>
      </w:tr>
    </w:tbl>
    <w:p w:rsidR="009D0712" w:rsidRDefault="009D0712" w:rsidP="009D0712">
      <w:pPr>
        <w:rPr>
          <w:lang w:val="en-US"/>
        </w:rPr>
      </w:pPr>
    </w:p>
    <w:p w:rsidR="009D0712" w:rsidRDefault="009D0712" w:rsidP="009D0712">
      <w:pPr>
        <w:rPr>
          <w:lang w:val="en-US"/>
        </w:rPr>
      </w:pPr>
    </w:p>
    <w:p w:rsidR="00390883" w:rsidRDefault="009D0712"/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712"/>
    <w:rsid w:val="001A6D85"/>
    <w:rsid w:val="006E330B"/>
    <w:rsid w:val="009D0712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55B9D6-F18D-4301-A2CA-ABC53ADBC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07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0712"/>
    <w:pPr>
      <w:spacing w:after="0" w:line="240" w:lineRule="auto"/>
    </w:pPr>
    <w:rPr>
      <w:rFonts w:asciiTheme="majorHAnsi" w:eastAsia="MS Mincho" w:hAnsiTheme="majorHAnsi" w:cs="Times New Roman"/>
      <w:lang w:val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2021-08-18T01:14:00Z</dcterms:created>
  <dcterms:modified xsi:type="dcterms:W3CDTF">2021-08-18T01:14:00Z</dcterms:modified>
</cp:coreProperties>
</file>