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480" w:lineRule="auto"/>
        <w:rPr>
          <w:rFonts w:ascii="宋体" w:hAnsi="宋体" w:eastAsia="宋体" w:cs="宋体"/>
        </w:rPr>
      </w:pPr>
      <w:r>
        <w:rPr>
          <w:b/>
        </w:rPr>
        <w:t>Table S2</w:t>
      </w:r>
      <w:r>
        <w:t xml:space="preserve"> Chemical composition of Raman testing points on HW</w:t>
      </w:r>
      <w:r>
        <w:rPr>
          <w:rFonts w:asciiTheme="minorEastAsia" w:hAnsiTheme="minorEastAsia" w:eastAsiaTheme="minorEastAsia"/>
        </w:rPr>
        <w:t>-</w:t>
      </w:r>
      <w:r>
        <w:t>2 and HW</w:t>
      </w:r>
      <w:r>
        <w:rPr>
          <w:rFonts w:asciiTheme="minorEastAsia" w:hAnsiTheme="minorEastAsia" w:eastAsiaTheme="minorEastAsia"/>
        </w:rPr>
        <w:t>-</w:t>
      </w:r>
      <w:r>
        <w:t xml:space="preserve">4 by EDS </w:t>
      </w:r>
      <w:r>
        <w:rPr>
          <w:rFonts w:ascii="宋体" w:hAnsi="宋体" w:eastAsia="宋体" w:cs="宋体"/>
        </w:rPr>
        <w:t>(</w:t>
      </w:r>
      <w:r>
        <w:t>at%</w:t>
      </w:r>
      <w:r>
        <w:rPr>
          <w:rFonts w:ascii="宋体" w:hAnsi="宋体" w:eastAsia="宋体" w:cs="宋体"/>
        </w:rPr>
        <w:t>)</w:t>
      </w:r>
    </w:p>
    <w:tbl>
      <w:tblPr>
        <w:tblStyle w:val="2"/>
        <w:tblW w:w="9094" w:type="dxa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480"/>
        <w:gridCol w:w="763"/>
        <w:gridCol w:w="626"/>
        <w:gridCol w:w="717"/>
        <w:gridCol w:w="628"/>
        <w:gridCol w:w="736"/>
        <w:gridCol w:w="629"/>
        <w:gridCol w:w="625"/>
        <w:gridCol w:w="740"/>
        <w:gridCol w:w="717"/>
        <w:gridCol w:w="781"/>
        <w:gridCol w:w="8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291" w:type="dxa"/>
            <w:gridSpan w:val="2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spacing w:line="240" w:lineRule="auto"/>
              <w:ind w:firstLine="0"/>
              <w:jc w:val="center"/>
              <w:rPr>
                <w:rFonts w:ascii="等线" w:hAnsi="等线" w:eastAsia="等线" w:cs="宋体"/>
                <w:color w:val="000000"/>
                <w:kern w:val="0"/>
                <w:sz w:val="21"/>
                <w:szCs w:val="21"/>
                <w:lang w:val="en-US"/>
              </w:rPr>
            </w:pPr>
            <w:bookmarkStart w:id="0" w:name="_Toc5581177"/>
            <w:bookmarkEnd w:id="0"/>
            <w:bookmarkStart w:id="1" w:name="OLE_LINK40"/>
            <w:bookmarkEnd w:id="1"/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Sample</w:t>
            </w:r>
          </w:p>
        </w:tc>
        <w:tc>
          <w:tcPr>
            <w:tcW w:w="76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62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Na</w:t>
            </w:r>
          </w:p>
        </w:tc>
        <w:tc>
          <w:tcPr>
            <w:tcW w:w="71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Mg</w:t>
            </w:r>
          </w:p>
        </w:tc>
        <w:tc>
          <w:tcPr>
            <w:tcW w:w="62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Al</w:t>
            </w:r>
          </w:p>
        </w:tc>
        <w:tc>
          <w:tcPr>
            <w:tcW w:w="73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Si</w:t>
            </w:r>
          </w:p>
        </w:tc>
        <w:tc>
          <w:tcPr>
            <w:tcW w:w="62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K</w:t>
            </w:r>
          </w:p>
        </w:tc>
        <w:tc>
          <w:tcPr>
            <w:tcW w:w="62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Ca</w:t>
            </w:r>
          </w:p>
        </w:tc>
        <w:tc>
          <w:tcPr>
            <w:tcW w:w="74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Fe</w:t>
            </w:r>
          </w:p>
        </w:tc>
        <w:tc>
          <w:tcPr>
            <w:tcW w:w="71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Co</w:t>
            </w:r>
          </w:p>
        </w:tc>
        <w:tc>
          <w:tcPr>
            <w:tcW w:w="78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Fe/Co</w:t>
            </w:r>
          </w:p>
        </w:tc>
        <w:tc>
          <w:tcPr>
            <w:tcW w:w="840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Mg/Co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11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HW-2</w:t>
            </w: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01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57.96</w:t>
            </w:r>
          </w:p>
        </w:tc>
        <w:tc>
          <w:tcPr>
            <w:tcW w:w="62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0.10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6.59</w:t>
            </w:r>
          </w:p>
        </w:tc>
        <w:tc>
          <w:tcPr>
            <w:tcW w:w="628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1.11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1.54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0.13</w:t>
            </w:r>
          </w:p>
        </w:tc>
        <w:tc>
          <w:tcPr>
            <w:tcW w:w="62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0.10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25.21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7.26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3.47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11" w:type="dxa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02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60.02</w:t>
            </w:r>
          </w:p>
        </w:tc>
        <w:tc>
          <w:tcPr>
            <w:tcW w:w="62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1.25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3.34</w:t>
            </w:r>
          </w:p>
        </w:tc>
        <w:tc>
          <w:tcPr>
            <w:tcW w:w="628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2.81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10.53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0.74</w:t>
            </w:r>
          </w:p>
        </w:tc>
        <w:tc>
          <w:tcPr>
            <w:tcW w:w="62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0.38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17.00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3.88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4.38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11" w:type="dxa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03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61.66</w:t>
            </w:r>
          </w:p>
        </w:tc>
        <w:tc>
          <w:tcPr>
            <w:tcW w:w="62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1.78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1.85</w:t>
            </w:r>
          </w:p>
        </w:tc>
        <w:tc>
          <w:tcPr>
            <w:tcW w:w="628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4.37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17.90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1.32</w:t>
            </w:r>
          </w:p>
        </w:tc>
        <w:tc>
          <w:tcPr>
            <w:tcW w:w="62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0.67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8.73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1.69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5.17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11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04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61.60</w:t>
            </w:r>
          </w:p>
        </w:tc>
        <w:tc>
          <w:tcPr>
            <w:tcW w:w="62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1.84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1.75</w:t>
            </w:r>
          </w:p>
        </w:tc>
        <w:tc>
          <w:tcPr>
            <w:tcW w:w="628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4.40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17.64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1.43</w:t>
            </w:r>
          </w:p>
        </w:tc>
        <w:tc>
          <w:tcPr>
            <w:tcW w:w="62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0.71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8.90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1.71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5.20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11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05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61.36</w:t>
            </w:r>
          </w:p>
        </w:tc>
        <w:tc>
          <w:tcPr>
            <w:tcW w:w="62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1.72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1.49</w:t>
            </w:r>
          </w:p>
        </w:tc>
        <w:tc>
          <w:tcPr>
            <w:tcW w:w="628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4.80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18.62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1.15</w:t>
            </w:r>
          </w:p>
        </w:tc>
        <w:tc>
          <w:tcPr>
            <w:tcW w:w="62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4.10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6.17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0.53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11.64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2.81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11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HW-4</w:t>
            </w: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01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29.16</w:t>
            </w:r>
          </w:p>
        </w:tc>
        <w:tc>
          <w:tcPr>
            <w:tcW w:w="62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0.00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12.07</w:t>
            </w:r>
          </w:p>
        </w:tc>
        <w:tc>
          <w:tcPr>
            <w:tcW w:w="628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1.18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0.16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0.00</w:t>
            </w:r>
          </w:p>
        </w:tc>
        <w:tc>
          <w:tcPr>
            <w:tcW w:w="62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0.12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43.51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13.42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3.24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11" w:type="dxa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02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57.31</w:t>
            </w:r>
          </w:p>
        </w:tc>
        <w:tc>
          <w:tcPr>
            <w:tcW w:w="62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0.00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7.11</w:t>
            </w:r>
          </w:p>
        </w:tc>
        <w:tc>
          <w:tcPr>
            <w:tcW w:w="628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1.54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0.43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0.00</w:t>
            </w:r>
          </w:p>
        </w:tc>
        <w:tc>
          <w:tcPr>
            <w:tcW w:w="62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0.12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25.82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7.67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3.37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11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03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56.20</w:t>
            </w:r>
          </w:p>
        </w:tc>
        <w:tc>
          <w:tcPr>
            <w:tcW w:w="62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0.00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6.74</w:t>
            </w:r>
          </w:p>
        </w:tc>
        <w:tc>
          <w:tcPr>
            <w:tcW w:w="628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1.96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0.59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0.00</w:t>
            </w:r>
          </w:p>
        </w:tc>
        <w:tc>
          <w:tcPr>
            <w:tcW w:w="62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0.32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27.24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6.95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3.92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11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04</w:t>
            </w:r>
          </w:p>
        </w:tc>
        <w:tc>
          <w:tcPr>
            <w:tcW w:w="76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61.23</w:t>
            </w:r>
          </w:p>
        </w:tc>
        <w:tc>
          <w:tcPr>
            <w:tcW w:w="62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1.37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1.89</w:t>
            </w:r>
          </w:p>
        </w:tc>
        <w:tc>
          <w:tcPr>
            <w:tcW w:w="628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5.04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17.78</w:t>
            </w:r>
          </w:p>
        </w:tc>
        <w:tc>
          <w:tcPr>
            <w:tcW w:w="62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0.87</w:t>
            </w:r>
          </w:p>
        </w:tc>
        <w:tc>
          <w:tcPr>
            <w:tcW w:w="625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4.46</w:t>
            </w:r>
          </w:p>
        </w:tc>
        <w:tc>
          <w:tcPr>
            <w:tcW w:w="740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6.34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0.94</w:t>
            </w:r>
          </w:p>
        </w:tc>
        <w:tc>
          <w:tcPr>
            <w:tcW w:w="781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6.74</w:t>
            </w:r>
          </w:p>
        </w:tc>
        <w:tc>
          <w:tcPr>
            <w:tcW w:w="840" w:type="dxa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2.01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811" w:type="dxa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48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color w:val="000000"/>
                <w:kern w:val="0"/>
                <w:sz w:val="22"/>
                <w:lang w:val="en-US"/>
              </w:rPr>
              <w:t>05</w:t>
            </w:r>
          </w:p>
        </w:tc>
        <w:tc>
          <w:tcPr>
            <w:tcW w:w="763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61.20</w:t>
            </w:r>
          </w:p>
        </w:tc>
        <w:tc>
          <w:tcPr>
            <w:tcW w:w="626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0.94</w:t>
            </w:r>
          </w:p>
        </w:tc>
        <w:tc>
          <w:tcPr>
            <w:tcW w:w="717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2.50</w:t>
            </w:r>
          </w:p>
        </w:tc>
        <w:tc>
          <w:tcPr>
            <w:tcW w:w="628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4.49</w:t>
            </w:r>
          </w:p>
        </w:tc>
        <w:tc>
          <w:tcPr>
            <w:tcW w:w="736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18.04</w:t>
            </w:r>
          </w:p>
        </w:tc>
        <w:tc>
          <w:tcPr>
            <w:tcW w:w="629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0.75</w:t>
            </w:r>
          </w:p>
        </w:tc>
        <w:tc>
          <w:tcPr>
            <w:tcW w:w="62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5.22</w:t>
            </w:r>
          </w:p>
        </w:tc>
        <w:tc>
          <w:tcPr>
            <w:tcW w:w="74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5.94</w:t>
            </w:r>
          </w:p>
        </w:tc>
        <w:tc>
          <w:tcPr>
            <w:tcW w:w="717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0.93</w:t>
            </w:r>
          </w:p>
        </w:tc>
        <w:tc>
          <w:tcPr>
            <w:tcW w:w="78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6.39</w:t>
            </w:r>
          </w:p>
        </w:tc>
        <w:tc>
          <w:tcPr>
            <w:tcW w:w="840" w:type="dxa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rPr>
                <w:rFonts w:eastAsia="等线" w:cs="Times New Roman"/>
                <w:kern w:val="0"/>
                <w:sz w:val="22"/>
                <w:lang w:val="en-US"/>
              </w:rPr>
            </w:pPr>
            <w:r>
              <w:rPr>
                <w:rFonts w:eastAsia="等线" w:cs="Times New Roman"/>
                <w:kern w:val="0"/>
                <w:sz w:val="22"/>
                <w:lang w:val="en-US"/>
              </w:rPr>
              <w:t>2.69</w:t>
            </w:r>
          </w:p>
        </w:tc>
      </w:tr>
    </w:tbl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kZGUwZWFjN2JlZjFjN2FmM2U5ZDVjMTliOTgyMDUifQ=="/>
  </w:docVars>
  <w:rsids>
    <w:rsidRoot w:val="660464DC"/>
    <w:rsid w:val="0AD31C06"/>
    <w:rsid w:val="179F6AD9"/>
    <w:rsid w:val="38F04D19"/>
    <w:rsid w:val="660464DC"/>
    <w:rsid w:val="71C2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line="360" w:lineRule="auto"/>
      <w:ind w:firstLine="200"/>
    </w:pPr>
    <w:rPr>
      <w:rFonts w:ascii="Times New Roman" w:hAnsi="Times New Roman" w:eastAsia="宋体" w:cstheme="minorBidi"/>
      <w:kern w:val="2"/>
      <w:sz w:val="24"/>
      <w:szCs w:val="22"/>
      <w:lang w:val="en-GB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名英文"/>
    <w:basedOn w:val="1"/>
    <w:qFormat/>
    <w:uiPriority w:val="0"/>
    <w:pPr>
      <w:spacing w:after="120"/>
      <w:ind w:firstLine="0"/>
      <w:jc w:val="center"/>
    </w:pPr>
    <w:rPr>
      <w:rFonts w:eastAsia="Times New Roman"/>
      <w:sz w:val="21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510</Characters>
  <Lines>0</Lines>
  <Paragraphs>0</Paragraphs>
  <TotalTime>0</TotalTime>
  <ScaleCrop>false</ScaleCrop>
  <LinksUpToDate>false</LinksUpToDate>
  <CharactersWithSpaces>525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2023-02-02T03:10:00Z</dcterms:created>
  <dc:creator>王文轩</dc:creator>
  <cp:lastModifiedBy>王文轩</cp:lastModifiedBy>
  <dcterms:modified xsi:type="dcterms:W3CDTF">2023-02-02T03:12:00Z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C039C05DE6234949A226CF9A575ECF5C</vt:lpwstr>
  </property>
</Properties>
</file>