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892" w:type="dxa"/>
        <w:tblLook w:val="04A0" w:firstRow="1" w:lastRow="0" w:firstColumn="1" w:lastColumn="0" w:noHBand="0" w:noVBand="1"/>
      </w:tblPr>
      <w:tblGrid>
        <w:gridCol w:w="2268"/>
        <w:gridCol w:w="1843"/>
        <w:gridCol w:w="1701"/>
        <w:gridCol w:w="1843"/>
        <w:gridCol w:w="2268"/>
        <w:gridCol w:w="2126"/>
        <w:gridCol w:w="1843"/>
      </w:tblGrid>
      <w:tr w:rsidR="007B0F91" w:rsidRPr="00193C85" w14:paraId="1F2E28C2" w14:textId="77777777" w:rsidTr="002E6489">
        <w:trPr>
          <w:trHeight w:val="276"/>
        </w:trPr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190EF1" w14:textId="77777777" w:rsidR="007B0F91" w:rsidRPr="00193C85" w:rsidRDefault="007B0F91" w:rsidP="002E6489">
            <w:pPr>
              <w:widowControl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lang w:val="en-US"/>
              </w:rPr>
            </w:pPr>
            <w:r w:rsidRPr="00193C85">
              <w:rPr>
                <w:rFonts w:ascii="Arial" w:eastAsia="DengXian" w:hAnsi="Arial" w:cs="Arial"/>
                <w:color w:val="000000"/>
                <w:lang w:val="en-US"/>
              </w:rPr>
              <w:t>Table 2. Demographics of participants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5EEED1" w14:textId="77777777" w:rsidR="007B0F91" w:rsidRPr="00193C85" w:rsidRDefault="007B0F91" w:rsidP="002E6489">
            <w:pPr>
              <w:widowControl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FCBBC5" w14:textId="77777777" w:rsidR="007B0F91" w:rsidRPr="00193C85" w:rsidRDefault="007B0F91" w:rsidP="002E6489">
            <w:pPr>
              <w:widowControl/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BC2100" w14:textId="77777777" w:rsidR="007B0F91" w:rsidRPr="00193C85" w:rsidRDefault="007B0F91" w:rsidP="002E6489">
            <w:pPr>
              <w:widowControl/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4ACBD4" w14:textId="77777777" w:rsidR="007B0F91" w:rsidRPr="00193C85" w:rsidRDefault="007B0F91" w:rsidP="002E6489">
            <w:pPr>
              <w:widowControl/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7A3ACA" w14:textId="77777777" w:rsidR="007B0F91" w:rsidRPr="00193C85" w:rsidRDefault="007B0F91" w:rsidP="002E6489">
            <w:pPr>
              <w:widowControl/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7B0F91" w:rsidRPr="00193C85" w14:paraId="59795C89" w14:textId="77777777" w:rsidTr="002E6489">
        <w:trPr>
          <w:trHeight w:val="276"/>
        </w:trPr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E57FE" w14:textId="77777777" w:rsidR="007B0F91" w:rsidRPr="00193C85" w:rsidRDefault="007B0F91" w:rsidP="002E648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93C85">
              <w:rPr>
                <w:rFonts w:ascii="Arial" w:hAnsi="Arial" w:cs="Arial"/>
                <w:sz w:val="20"/>
                <w:szCs w:val="20"/>
                <w:lang w:val="en-US"/>
              </w:rPr>
              <w:t>Variabl</w:t>
            </w:r>
            <w:r w:rsidRPr="00193C8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es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289FC" w14:textId="77777777" w:rsidR="007B0F91" w:rsidRPr="00193C85" w:rsidRDefault="007B0F91" w:rsidP="002E6489">
            <w:pPr>
              <w:widowControl/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lang w:val="en-US"/>
              </w:rPr>
            </w:pPr>
            <w:r w:rsidRPr="00193C85">
              <w:rPr>
                <w:rFonts w:ascii="Arial" w:eastAsia="DengXian" w:hAnsi="Arial" w:cs="Arial"/>
                <w:color w:val="000000"/>
                <w:lang w:val="en-US"/>
              </w:rPr>
              <w:t>Validity Group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452CD" w14:textId="77777777" w:rsidR="007B0F91" w:rsidRPr="00193C85" w:rsidRDefault="007B0F91" w:rsidP="002E6489">
            <w:pPr>
              <w:widowControl/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lang w:val="en-US"/>
              </w:rPr>
            </w:pPr>
            <w:r w:rsidRPr="00193C85">
              <w:rPr>
                <w:rFonts w:ascii="Arial" w:eastAsia="DengXian" w:hAnsi="Arial" w:cs="Arial"/>
                <w:color w:val="000000"/>
                <w:lang w:val="en-US"/>
              </w:rPr>
              <w:t>Reliability Group</w:t>
            </w:r>
          </w:p>
        </w:tc>
      </w:tr>
      <w:tr w:rsidR="007B0F91" w:rsidRPr="00193C85" w14:paraId="2A280422" w14:textId="77777777" w:rsidTr="002E6489">
        <w:trPr>
          <w:trHeight w:val="276"/>
        </w:trPr>
        <w:tc>
          <w:tcPr>
            <w:tcW w:w="226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DFDA59" w14:textId="77777777" w:rsidR="007B0F91" w:rsidRPr="00193C85" w:rsidRDefault="007B0F91" w:rsidP="002E6489">
            <w:pPr>
              <w:widowControl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C8555B" w14:textId="77777777" w:rsidR="007B0F91" w:rsidRPr="00193C85" w:rsidRDefault="007B0F91" w:rsidP="002E6489">
            <w:pPr>
              <w:widowControl/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lang w:val="en-US"/>
              </w:rPr>
            </w:pPr>
            <w:r w:rsidRPr="00193C85">
              <w:rPr>
                <w:rFonts w:ascii="Arial" w:eastAsia="DengXian" w:hAnsi="Arial" w:cs="Arial"/>
                <w:color w:val="000000"/>
                <w:lang w:val="en-US"/>
              </w:rPr>
              <w:t>Male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7F79C5" w14:textId="77777777" w:rsidR="007B0F91" w:rsidRPr="00193C85" w:rsidRDefault="007B0F91" w:rsidP="002E6489">
            <w:pPr>
              <w:widowControl/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lang w:val="en-US"/>
              </w:rPr>
            </w:pPr>
            <w:r w:rsidRPr="00193C85">
              <w:rPr>
                <w:rFonts w:ascii="Arial" w:eastAsia="DengXian" w:hAnsi="Arial" w:cs="Arial"/>
                <w:color w:val="000000"/>
                <w:lang w:val="en-US"/>
              </w:rPr>
              <w:t>Female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6F621E" w14:textId="77777777" w:rsidR="007B0F91" w:rsidRPr="00193C85" w:rsidRDefault="007B0F91" w:rsidP="002E6489">
            <w:pPr>
              <w:widowControl/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lang w:val="en-US"/>
              </w:rPr>
            </w:pPr>
            <w:r w:rsidRPr="00193C85">
              <w:rPr>
                <w:rFonts w:ascii="Arial" w:eastAsia="DengXian" w:hAnsi="Arial" w:cs="Arial"/>
                <w:color w:val="000000"/>
                <w:lang w:val="en-US"/>
              </w:rPr>
              <w:t>Total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13F3CA" w14:textId="77777777" w:rsidR="007B0F91" w:rsidRPr="00193C85" w:rsidRDefault="007B0F91" w:rsidP="002E6489">
            <w:pPr>
              <w:widowControl/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lang w:val="en-US"/>
              </w:rPr>
            </w:pPr>
            <w:r w:rsidRPr="00193C85">
              <w:rPr>
                <w:rFonts w:ascii="Arial" w:eastAsia="DengXian" w:hAnsi="Arial" w:cs="Arial"/>
                <w:color w:val="000000"/>
                <w:lang w:val="en-US"/>
              </w:rPr>
              <w:t>Male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7C4C86" w14:textId="77777777" w:rsidR="007B0F91" w:rsidRPr="00193C85" w:rsidRDefault="007B0F91" w:rsidP="002E6489">
            <w:pPr>
              <w:widowControl/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lang w:val="en-US"/>
              </w:rPr>
            </w:pPr>
            <w:r w:rsidRPr="00193C85">
              <w:rPr>
                <w:rFonts w:ascii="Arial" w:eastAsia="DengXian" w:hAnsi="Arial" w:cs="Arial"/>
                <w:color w:val="000000"/>
                <w:lang w:val="en-US"/>
              </w:rPr>
              <w:t>Female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9076BC" w14:textId="77777777" w:rsidR="007B0F91" w:rsidRPr="00193C85" w:rsidRDefault="007B0F91" w:rsidP="002E6489">
            <w:pPr>
              <w:widowControl/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lang w:val="en-US"/>
              </w:rPr>
            </w:pPr>
            <w:r w:rsidRPr="00193C85">
              <w:rPr>
                <w:rFonts w:ascii="Arial" w:eastAsia="DengXian" w:hAnsi="Arial" w:cs="Arial"/>
                <w:color w:val="000000"/>
                <w:lang w:val="en-US"/>
              </w:rPr>
              <w:t>Total</w:t>
            </w:r>
          </w:p>
        </w:tc>
      </w:tr>
      <w:tr w:rsidR="007B0F91" w:rsidRPr="00193C85" w14:paraId="5FE22BC5" w14:textId="77777777" w:rsidTr="002E6489">
        <w:trPr>
          <w:trHeight w:val="276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34D50" w14:textId="77777777" w:rsidR="007B0F91" w:rsidRPr="00193C85" w:rsidRDefault="007B0F91" w:rsidP="002E6489">
            <w:pPr>
              <w:widowControl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lang w:val="en-US"/>
              </w:rPr>
            </w:pPr>
            <w:r w:rsidRPr="00193C85">
              <w:rPr>
                <w:rFonts w:ascii="Arial" w:eastAsia="DengXian" w:hAnsi="Arial" w:cs="Arial"/>
                <w:color w:val="000000"/>
                <w:lang w:val="en-US"/>
              </w:rPr>
              <w:t>Number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9E269" w14:textId="77777777" w:rsidR="007B0F91" w:rsidRPr="00193C85" w:rsidRDefault="007B0F91" w:rsidP="002E6489">
            <w:pPr>
              <w:widowControl/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lang w:val="en-US"/>
              </w:rPr>
            </w:pPr>
            <w:r w:rsidRPr="00193C85">
              <w:rPr>
                <w:rFonts w:ascii="Arial" w:eastAsia="DengXian" w:hAnsi="Arial" w:cs="Arial"/>
                <w:color w:val="000000"/>
                <w:lang w:val="en-US"/>
              </w:rPr>
              <w:t>286 (46.5%)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FA2A5" w14:textId="77777777" w:rsidR="007B0F91" w:rsidRPr="00193C85" w:rsidRDefault="007B0F91" w:rsidP="002E6489">
            <w:pPr>
              <w:widowControl/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lang w:val="en-US"/>
              </w:rPr>
            </w:pPr>
            <w:r w:rsidRPr="00193C85">
              <w:rPr>
                <w:rFonts w:ascii="Arial" w:eastAsia="DengXian" w:hAnsi="Arial" w:cs="Arial"/>
                <w:color w:val="000000"/>
                <w:lang w:val="en-US"/>
              </w:rPr>
              <w:t>329 (53.5%)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F7F3E" w14:textId="77777777" w:rsidR="007B0F91" w:rsidRPr="00193C85" w:rsidRDefault="007B0F91" w:rsidP="002E6489">
            <w:pPr>
              <w:widowControl/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lang w:val="en-US"/>
              </w:rPr>
            </w:pPr>
            <w:r w:rsidRPr="00193C85">
              <w:rPr>
                <w:rFonts w:ascii="Arial" w:eastAsia="DengXian" w:hAnsi="Arial" w:cs="Arial"/>
                <w:color w:val="000000"/>
                <w:lang w:val="en-US"/>
              </w:rPr>
              <w:t>615 (100%)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12531" w14:textId="77777777" w:rsidR="007B0F91" w:rsidRPr="00193C85" w:rsidRDefault="007B0F91" w:rsidP="002E6489">
            <w:pPr>
              <w:widowControl/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lang w:val="en-US"/>
              </w:rPr>
            </w:pPr>
            <w:r w:rsidRPr="00193C85">
              <w:rPr>
                <w:rFonts w:ascii="Arial" w:eastAsia="DengXian" w:hAnsi="Arial" w:cs="Arial"/>
                <w:color w:val="000000"/>
                <w:lang w:val="en-US"/>
              </w:rPr>
              <w:t>139 (42.8%)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CC76D" w14:textId="77777777" w:rsidR="007B0F91" w:rsidRPr="00193C85" w:rsidRDefault="007B0F91" w:rsidP="002E6489">
            <w:pPr>
              <w:widowControl/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lang w:val="en-US"/>
              </w:rPr>
            </w:pPr>
            <w:r w:rsidRPr="00193C85">
              <w:rPr>
                <w:rFonts w:ascii="Arial" w:eastAsia="DengXian" w:hAnsi="Arial" w:cs="Arial"/>
                <w:color w:val="000000"/>
                <w:lang w:val="en-US"/>
              </w:rPr>
              <w:t>186 (57.2%)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B9FE6" w14:textId="77777777" w:rsidR="007B0F91" w:rsidRPr="00193C85" w:rsidRDefault="007B0F91" w:rsidP="002E6489">
            <w:pPr>
              <w:widowControl/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lang w:val="en-US"/>
              </w:rPr>
            </w:pPr>
            <w:r w:rsidRPr="00193C85">
              <w:rPr>
                <w:rFonts w:ascii="Arial" w:eastAsia="DengXian" w:hAnsi="Arial" w:cs="Arial"/>
                <w:color w:val="000000"/>
                <w:lang w:val="en-US"/>
              </w:rPr>
              <w:t>325 (100%)</w:t>
            </w:r>
          </w:p>
        </w:tc>
      </w:tr>
      <w:tr w:rsidR="007B0F91" w:rsidRPr="00193C85" w14:paraId="3DB8B3F1" w14:textId="77777777" w:rsidTr="002E6489">
        <w:trPr>
          <w:trHeight w:val="27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61018" w14:textId="77777777" w:rsidR="007B0F91" w:rsidRPr="00193C85" w:rsidRDefault="007B0F91" w:rsidP="002E6489">
            <w:pPr>
              <w:widowControl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lang w:val="en-US"/>
              </w:rPr>
            </w:pPr>
            <w:r w:rsidRPr="00193C85">
              <w:rPr>
                <w:rFonts w:ascii="Arial" w:eastAsia="DengXian" w:hAnsi="Arial" w:cs="Arial"/>
                <w:color w:val="000000"/>
                <w:lang w:val="en-US"/>
              </w:rPr>
              <w:t>Age (years)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40EEF" w14:textId="77777777" w:rsidR="007B0F91" w:rsidRPr="00193C85" w:rsidRDefault="007B0F91" w:rsidP="002E6489">
            <w:pPr>
              <w:widowControl/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lang w:val="en-US"/>
              </w:rPr>
            </w:pPr>
            <w:r w:rsidRPr="00193C85">
              <w:rPr>
                <w:rFonts w:ascii="Arial" w:eastAsia="DengXian" w:hAnsi="Arial" w:cs="Arial"/>
                <w:color w:val="000000"/>
                <w:lang w:val="en-US"/>
              </w:rPr>
              <w:t>19.62 ± 1.35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DB2BA" w14:textId="77777777" w:rsidR="007B0F91" w:rsidRPr="00193C85" w:rsidRDefault="007B0F91" w:rsidP="002E6489">
            <w:pPr>
              <w:widowControl/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lang w:val="en-US"/>
              </w:rPr>
            </w:pPr>
            <w:r w:rsidRPr="00193C85">
              <w:rPr>
                <w:rFonts w:ascii="Arial" w:eastAsia="DengXian" w:hAnsi="Arial" w:cs="Arial"/>
                <w:color w:val="000000"/>
                <w:lang w:val="en-US"/>
              </w:rPr>
              <w:t>19.59 ± 1.39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E7A7D" w14:textId="77777777" w:rsidR="007B0F91" w:rsidRPr="00193C85" w:rsidRDefault="007B0F91" w:rsidP="002E6489">
            <w:pPr>
              <w:widowControl/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lang w:val="en-US"/>
              </w:rPr>
            </w:pPr>
            <w:r w:rsidRPr="00193C85">
              <w:rPr>
                <w:rFonts w:ascii="Arial" w:eastAsia="DengXian" w:hAnsi="Arial" w:cs="Arial"/>
                <w:color w:val="000000"/>
                <w:lang w:val="en-US"/>
              </w:rPr>
              <w:t>19.6 ± 1.38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DDCFB" w14:textId="77777777" w:rsidR="007B0F91" w:rsidRPr="00193C85" w:rsidRDefault="007B0F91" w:rsidP="002E6489">
            <w:pPr>
              <w:widowControl/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lang w:val="en-US"/>
              </w:rPr>
            </w:pPr>
            <w:r w:rsidRPr="00193C85">
              <w:rPr>
                <w:rFonts w:ascii="Arial" w:eastAsia="DengXian" w:hAnsi="Arial" w:cs="Arial"/>
                <w:color w:val="000000"/>
                <w:lang w:val="en-US"/>
              </w:rPr>
              <w:t>19.99 ± 1.42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385A3" w14:textId="77777777" w:rsidR="007B0F91" w:rsidRPr="00193C85" w:rsidRDefault="007B0F91" w:rsidP="002E6489">
            <w:pPr>
              <w:widowControl/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lang w:val="en-US"/>
              </w:rPr>
            </w:pPr>
            <w:r w:rsidRPr="00193C85">
              <w:rPr>
                <w:rFonts w:ascii="Arial" w:eastAsia="DengXian" w:hAnsi="Arial" w:cs="Arial"/>
                <w:color w:val="000000"/>
                <w:lang w:val="en-US"/>
              </w:rPr>
              <w:t>19.73 ± 1.49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AB32E" w14:textId="77777777" w:rsidR="007B0F91" w:rsidRPr="00193C85" w:rsidRDefault="007B0F91" w:rsidP="002E6489">
            <w:pPr>
              <w:widowControl/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lang w:val="en-US"/>
              </w:rPr>
            </w:pPr>
            <w:r w:rsidRPr="00193C85">
              <w:rPr>
                <w:rFonts w:ascii="Arial" w:eastAsia="DengXian" w:hAnsi="Arial" w:cs="Arial"/>
                <w:color w:val="000000"/>
                <w:lang w:val="en-US"/>
              </w:rPr>
              <w:t>19.84 ± 1.46</w:t>
            </w:r>
          </w:p>
        </w:tc>
      </w:tr>
      <w:tr w:rsidR="007B0F91" w:rsidRPr="00193C85" w14:paraId="08BEF751" w14:textId="77777777" w:rsidTr="002E6489">
        <w:trPr>
          <w:trHeight w:val="27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C0249" w14:textId="77777777" w:rsidR="007B0F91" w:rsidRPr="00193C85" w:rsidRDefault="007B0F91" w:rsidP="002E6489">
            <w:pPr>
              <w:widowControl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lang w:val="en-US"/>
              </w:rPr>
            </w:pPr>
            <w:r w:rsidRPr="00193C85">
              <w:rPr>
                <w:rFonts w:ascii="Arial" w:eastAsia="DengXian" w:hAnsi="Arial" w:cs="Arial"/>
                <w:color w:val="000000"/>
                <w:lang w:val="en-US"/>
              </w:rPr>
              <w:t>Height (m)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08D47" w14:textId="77777777" w:rsidR="007B0F91" w:rsidRPr="00193C85" w:rsidRDefault="007B0F91" w:rsidP="002E6489">
            <w:pPr>
              <w:widowControl/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lang w:val="en-US"/>
              </w:rPr>
            </w:pPr>
            <w:r w:rsidRPr="00193C85">
              <w:rPr>
                <w:rFonts w:ascii="Arial" w:eastAsia="DengXian" w:hAnsi="Arial" w:cs="Arial"/>
                <w:color w:val="000000"/>
                <w:lang w:val="en-US"/>
              </w:rPr>
              <w:t>1.77 ± .06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89FDA" w14:textId="77777777" w:rsidR="007B0F91" w:rsidRPr="00193C85" w:rsidRDefault="007B0F91" w:rsidP="002E6489">
            <w:pPr>
              <w:widowControl/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lang w:val="en-US"/>
              </w:rPr>
            </w:pPr>
            <w:r w:rsidRPr="00193C85">
              <w:rPr>
                <w:rFonts w:ascii="Arial" w:eastAsia="DengXian" w:hAnsi="Arial" w:cs="Arial"/>
                <w:color w:val="000000"/>
                <w:lang w:val="en-US"/>
              </w:rPr>
              <w:t>1.65 ± .07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95DD6" w14:textId="77777777" w:rsidR="007B0F91" w:rsidRPr="00193C85" w:rsidRDefault="007B0F91" w:rsidP="002E6489">
            <w:pPr>
              <w:widowControl/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lang w:val="en-US"/>
              </w:rPr>
            </w:pPr>
            <w:r w:rsidRPr="00193C85">
              <w:rPr>
                <w:rFonts w:ascii="Arial" w:eastAsia="DengXian" w:hAnsi="Arial" w:cs="Arial"/>
                <w:color w:val="000000"/>
                <w:lang w:val="en-US"/>
              </w:rPr>
              <w:t>1.71 ± .09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1CD4F" w14:textId="77777777" w:rsidR="007B0F91" w:rsidRPr="00193C85" w:rsidRDefault="007B0F91" w:rsidP="002E6489">
            <w:pPr>
              <w:widowControl/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lang w:val="en-US"/>
              </w:rPr>
            </w:pPr>
            <w:r w:rsidRPr="00193C85">
              <w:rPr>
                <w:rFonts w:ascii="Arial" w:eastAsia="DengXian" w:hAnsi="Arial" w:cs="Arial"/>
                <w:color w:val="000000"/>
                <w:lang w:val="en-US"/>
              </w:rPr>
              <w:t>1.78 ±.07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E1F32" w14:textId="77777777" w:rsidR="007B0F91" w:rsidRPr="00193C85" w:rsidRDefault="007B0F91" w:rsidP="002E6489">
            <w:pPr>
              <w:widowControl/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lang w:val="en-US"/>
              </w:rPr>
            </w:pPr>
            <w:r w:rsidRPr="00193C85">
              <w:rPr>
                <w:rFonts w:ascii="Arial" w:eastAsia="DengXian" w:hAnsi="Arial" w:cs="Arial"/>
                <w:color w:val="000000"/>
                <w:lang w:val="en-US"/>
              </w:rPr>
              <w:t>1.67 ± .07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FB6A6" w14:textId="77777777" w:rsidR="007B0F91" w:rsidRPr="00193C85" w:rsidRDefault="007B0F91" w:rsidP="002E6489">
            <w:pPr>
              <w:widowControl/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lang w:val="en-US"/>
              </w:rPr>
            </w:pPr>
            <w:r w:rsidRPr="00193C85">
              <w:rPr>
                <w:rFonts w:ascii="Arial" w:eastAsia="DengXian" w:hAnsi="Arial" w:cs="Arial"/>
                <w:color w:val="000000"/>
                <w:lang w:val="en-US"/>
              </w:rPr>
              <w:t>1.71 ± .09</w:t>
            </w:r>
          </w:p>
        </w:tc>
      </w:tr>
      <w:tr w:rsidR="007B0F91" w:rsidRPr="00193C85" w14:paraId="76520483" w14:textId="77777777" w:rsidTr="002E6489">
        <w:trPr>
          <w:trHeight w:val="27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29F64" w14:textId="77777777" w:rsidR="007B0F91" w:rsidRPr="00193C85" w:rsidRDefault="007B0F91" w:rsidP="002E6489">
            <w:pPr>
              <w:widowControl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lang w:val="en-US"/>
              </w:rPr>
            </w:pPr>
            <w:r w:rsidRPr="00193C85">
              <w:rPr>
                <w:rFonts w:ascii="Arial" w:eastAsia="DengXian" w:hAnsi="Arial" w:cs="Arial"/>
                <w:color w:val="000000"/>
                <w:lang w:val="en-US"/>
              </w:rPr>
              <w:t>Weight (kg)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98550" w14:textId="77777777" w:rsidR="007B0F91" w:rsidRPr="00193C85" w:rsidRDefault="007B0F91" w:rsidP="002E6489">
            <w:pPr>
              <w:widowControl/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lang w:val="en-US"/>
              </w:rPr>
            </w:pPr>
            <w:r w:rsidRPr="00193C85">
              <w:rPr>
                <w:rFonts w:ascii="Arial" w:eastAsia="DengXian" w:hAnsi="Arial" w:cs="Arial"/>
                <w:color w:val="000000"/>
                <w:lang w:val="en-US"/>
              </w:rPr>
              <w:t>68.36 ± 11.04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C1A90" w14:textId="77777777" w:rsidR="007B0F91" w:rsidRPr="00193C85" w:rsidRDefault="007B0F91" w:rsidP="002E6489">
            <w:pPr>
              <w:widowControl/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lang w:val="en-US"/>
              </w:rPr>
            </w:pPr>
            <w:r w:rsidRPr="00193C85">
              <w:rPr>
                <w:rFonts w:ascii="Arial" w:eastAsia="DengXian" w:hAnsi="Arial" w:cs="Arial"/>
                <w:color w:val="000000"/>
                <w:lang w:val="en-US"/>
              </w:rPr>
              <w:t>54.7 ± 8.59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3F19C" w14:textId="77777777" w:rsidR="007B0F91" w:rsidRPr="00193C85" w:rsidRDefault="007B0F91" w:rsidP="002E6489">
            <w:pPr>
              <w:widowControl/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lang w:val="en-US"/>
              </w:rPr>
            </w:pPr>
            <w:r w:rsidRPr="00193C85">
              <w:rPr>
                <w:rFonts w:ascii="Arial" w:eastAsia="DengXian" w:hAnsi="Arial" w:cs="Arial"/>
                <w:color w:val="000000"/>
                <w:lang w:val="en-US"/>
              </w:rPr>
              <w:t>61.06 ± 11.94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8CBB6" w14:textId="77777777" w:rsidR="007B0F91" w:rsidRPr="00193C85" w:rsidRDefault="007B0F91" w:rsidP="002E6489">
            <w:pPr>
              <w:widowControl/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lang w:val="en-US"/>
              </w:rPr>
            </w:pPr>
            <w:r w:rsidRPr="00193C85">
              <w:rPr>
                <w:rFonts w:ascii="Arial" w:eastAsia="DengXian" w:hAnsi="Arial" w:cs="Arial"/>
                <w:color w:val="000000"/>
                <w:lang w:val="en-US"/>
              </w:rPr>
              <w:t>70.77 ± 9.36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BB705" w14:textId="77777777" w:rsidR="007B0F91" w:rsidRPr="00193C85" w:rsidRDefault="007B0F91" w:rsidP="002E6489">
            <w:pPr>
              <w:widowControl/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lang w:val="en-US"/>
              </w:rPr>
            </w:pPr>
            <w:r w:rsidRPr="00193C85">
              <w:rPr>
                <w:rFonts w:ascii="Arial" w:eastAsia="DengXian" w:hAnsi="Arial" w:cs="Arial"/>
                <w:color w:val="000000"/>
                <w:lang w:val="en-US"/>
              </w:rPr>
              <w:t>55.61 ± 9.15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9139B" w14:textId="77777777" w:rsidR="007B0F91" w:rsidRPr="00193C85" w:rsidRDefault="007B0F91" w:rsidP="002E6489">
            <w:pPr>
              <w:widowControl/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lang w:val="en-US"/>
              </w:rPr>
            </w:pPr>
            <w:r w:rsidRPr="00193C85">
              <w:rPr>
                <w:rFonts w:ascii="Arial" w:eastAsia="DengXian" w:hAnsi="Arial" w:cs="Arial"/>
                <w:color w:val="000000"/>
                <w:lang w:val="en-US"/>
              </w:rPr>
              <w:t>62.09 ± 11.9</w:t>
            </w:r>
          </w:p>
        </w:tc>
      </w:tr>
      <w:tr w:rsidR="007B0F91" w:rsidRPr="00193C85" w14:paraId="4E28BC35" w14:textId="77777777" w:rsidTr="002E6489">
        <w:trPr>
          <w:trHeight w:val="276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840250" w14:textId="77777777" w:rsidR="007B0F91" w:rsidRPr="00193C85" w:rsidRDefault="007B0F91" w:rsidP="002E6489">
            <w:pPr>
              <w:widowControl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lang w:val="en-US"/>
              </w:rPr>
            </w:pPr>
            <w:r w:rsidRPr="00193C85">
              <w:rPr>
                <w:rFonts w:ascii="Arial" w:eastAsia="DengXian" w:hAnsi="Arial" w:cs="Arial"/>
                <w:color w:val="000000"/>
                <w:lang w:val="en-US"/>
              </w:rPr>
              <w:t>BMI (kg·m</w:t>
            </w:r>
            <w:r w:rsidRPr="00193C85">
              <w:rPr>
                <w:rFonts w:ascii="Arial" w:eastAsia="DengXian" w:hAnsi="Arial" w:cs="Arial"/>
                <w:color w:val="000000"/>
                <w:vertAlign w:val="superscript"/>
                <w:lang w:val="en-US"/>
              </w:rPr>
              <w:t>-2</w:t>
            </w:r>
            <w:r w:rsidRPr="00193C85">
              <w:rPr>
                <w:rFonts w:ascii="Arial" w:eastAsia="DengXian" w:hAnsi="Arial" w:cs="Arial"/>
                <w:color w:val="000000"/>
                <w:lang w:val="en-US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59801E" w14:textId="77777777" w:rsidR="007B0F91" w:rsidRPr="00193C85" w:rsidRDefault="007B0F91" w:rsidP="002E6489">
            <w:pPr>
              <w:widowControl/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lang w:val="en-US"/>
              </w:rPr>
            </w:pPr>
            <w:r w:rsidRPr="00193C85">
              <w:rPr>
                <w:rFonts w:ascii="Arial" w:eastAsia="DengXian" w:hAnsi="Arial" w:cs="Arial"/>
                <w:color w:val="000000"/>
                <w:lang w:val="en-US"/>
              </w:rPr>
              <w:t>21.84 ± 3.09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94DC90" w14:textId="77777777" w:rsidR="007B0F91" w:rsidRPr="00193C85" w:rsidRDefault="007B0F91" w:rsidP="002E6489">
            <w:pPr>
              <w:widowControl/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lang w:val="en-US"/>
              </w:rPr>
            </w:pPr>
            <w:r w:rsidRPr="00193C85">
              <w:rPr>
                <w:rFonts w:ascii="Arial" w:eastAsia="DengXian" w:hAnsi="Arial" w:cs="Arial"/>
                <w:color w:val="000000"/>
                <w:lang w:val="en-US"/>
              </w:rPr>
              <w:t>20.01 ± 2.64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DE35BC" w14:textId="77777777" w:rsidR="007B0F91" w:rsidRPr="00193C85" w:rsidRDefault="007B0F91" w:rsidP="002E6489">
            <w:pPr>
              <w:widowControl/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lang w:val="en-US"/>
              </w:rPr>
            </w:pPr>
            <w:r w:rsidRPr="00193C85">
              <w:rPr>
                <w:rFonts w:ascii="Arial" w:eastAsia="DengXian" w:hAnsi="Arial" w:cs="Arial"/>
                <w:color w:val="000000"/>
                <w:lang w:val="en-US"/>
              </w:rPr>
              <w:t>20.86 ± 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C05AB1" w14:textId="77777777" w:rsidR="007B0F91" w:rsidRPr="00193C85" w:rsidRDefault="007B0F91" w:rsidP="002E6489">
            <w:pPr>
              <w:widowControl/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lang w:val="en-US"/>
              </w:rPr>
            </w:pPr>
            <w:r w:rsidRPr="00193C85">
              <w:rPr>
                <w:rFonts w:ascii="Arial" w:eastAsia="DengXian" w:hAnsi="Arial" w:cs="Arial"/>
                <w:color w:val="000000"/>
                <w:lang w:val="en-US"/>
              </w:rPr>
              <w:t>22.39 ±2.4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6419A2" w14:textId="77777777" w:rsidR="007B0F91" w:rsidRPr="00193C85" w:rsidRDefault="007B0F91" w:rsidP="002E6489">
            <w:pPr>
              <w:widowControl/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lang w:val="en-US"/>
              </w:rPr>
            </w:pPr>
            <w:r w:rsidRPr="00193C85">
              <w:rPr>
                <w:rFonts w:ascii="Arial" w:eastAsia="DengXian" w:hAnsi="Arial" w:cs="Arial"/>
                <w:color w:val="000000"/>
                <w:lang w:val="en-US"/>
              </w:rPr>
              <w:t>19.94 ± 2.52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3833D1" w14:textId="77777777" w:rsidR="007B0F91" w:rsidRPr="00193C85" w:rsidRDefault="007B0F91" w:rsidP="002E6489">
            <w:pPr>
              <w:widowControl/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lang w:val="en-US"/>
              </w:rPr>
            </w:pPr>
            <w:r w:rsidRPr="00193C85">
              <w:rPr>
                <w:rFonts w:ascii="Arial" w:eastAsia="DengXian" w:hAnsi="Arial" w:cs="Arial"/>
                <w:color w:val="000000"/>
                <w:lang w:val="en-US"/>
              </w:rPr>
              <w:t>20.99 ± 2.75</w:t>
            </w:r>
          </w:p>
        </w:tc>
      </w:tr>
    </w:tbl>
    <w:p w14:paraId="0BC90AA9" w14:textId="77777777" w:rsidR="007B0F91" w:rsidRPr="00193C85" w:rsidRDefault="007B0F91" w:rsidP="007B0F91">
      <w:pPr>
        <w:rPr>
          <w:rFonts w:ascii="Arial" w:hAnsi="Arial" w:cs="Arial"/>
        </w:rPr>
      </w:pPr>
      <w:r w:rsidRPr="00193C85">
        <w:rPr>
          <w:rFonts w:ascii="Arial" w:hAnsi="Arial" w:cs="Arial"/>
        </w:rPr>
        <w:t>BMI: body mass index</w:t>
      </w:r>
    </w:p>
    <w:p w14:paraId="5CEF18F5" w14:textId="0763DCC4" w:rsidR="00DC0D4A" w:rsidRPr="00193C85" w:rsidRDefault="00DC0D4A">
      <w:pPr>
        <w:rPr>
          <w:rFonts w:ascii="Arial" w:hAnsi="Arial" w:cs="Arial"/>
        </w:rPr>
      </w:pPr>
    </w:p>
    <w:sectPr w:rsidR="00DC0D4A" w:rsidRPr="00193C85" w:rsidSect="007B0F9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F91"/>
    <w:rsid w:val="00122A06"/>
    <w:rsid w:val="00193C85"/>
    <w:rsid w:val="006D2C81"/>
    <w:rsid w:val="007A730B"/>
    <w:rsid w:val="007B0F91"/>
    <w:rsid w:val="00DC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0D3A2"/>
  <w15:chartTrackingRefBased/>
  <w15:docId w15:val="{837CC5FF-F166-4AAA-8E1D-3C1469B61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F91"/>
    <w:pPr>
      <w:widowControl w:val="0"/>
      <w:spacing w:line="259" w:lineRule="auto"/>
      <w:jc w:val="both"/>
    </w:pPr>
    <w:rPr>
      <w:rFonts w:eastAsiaTheme="minorEastAsia"/>
      <w:kern w:val="0"/>
      <w:sz w:val="22"/>
      <w:szCs w:val="22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0F91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0F91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0F91"/>
    <w:pPr>
      <w:keepNext/>
      <w:keepLines/>
      <w:widowControl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0F91"/>
    <w:pPr>
      <w:keepNext/>
      <w:keepLines/>
      <w:widowControl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0F91"/>
    <w:pPr>
      <w:keepNext/>
      <w:keepLines/>
      <w:widowControl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0F91"/>
    <w:pPr>
      <w:keepNext/>
      <w:keepLines/>
      <w:widowControl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0F91"/>
    <w:pPr>
      <w:keepNext/>
      <w:keepLines/>
      <w:widowControl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0F91"/>
    <w:pPr>
      <w:keepNext/>
      <w:keepLines/>
      <w:widowControl/>
      <w:spacing w:after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0F91"/>
    <w:pPr>
      <w:keepNext/>
      <w:keepLines/>
      <w:widowControl/>
      <w:spacing w:after="0"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0F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0F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0F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0F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0F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0F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0F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0F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0F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0F91"/>
    <w:pPr>
      <w:widowControl/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B0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0F91"/>
    <w:pPr>
      <w:widowControl/>
      <w:numPr>
        <w:ilvl w:val="1"/>
      </w:numPr>
      <w:spacing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B0F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0F91"/>
    <w:pPr>
      <w:widowControl/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B0F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0F91"/>
    <w:pPr>
      <w:widowControl/>
      <w:spacing w:line="278" w:lineRule="auto"/>
      <w:ind w:left="720"/>
      <w:contextualSpacing/>
      <w:jc w:val="left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B0F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0F9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0F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0F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Wang, Erin</dc:creator>
  <cp:keywords/>
  <dc:description/>
  <cp:lastModifiedBy>Wang, Erin</cp:lastModifiedBy>
  <cp:revision>2</cp:revision>
  <dcterms:created xsi:type="dcterms:W3CDTF">2025-10-02T19:19:00Z</dcterms:created>
  <dcterms:modified xsi:type="dcterms:W3CDTF">2025-10-02T19:20:00Z</dcterms:modified>
</cp:coreProperties>
</file>