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C6EA2" w14:textId="0D0A7259" w:rsidR="00143346" w:rsidRPr="00A20BB4" w:rsidRDefault="00143346" w:rsidP="00A20BB4">
      <w:pPr>
        <w:pStyle w:val="Normal1"/>
        <w:suppressLineNumbers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C5380F">
        <w:rPr>
          <w:rStyle w:val="Strong"/>
          <w:rFonts w:asciiTheme="majorBidi" w:hAnsiTheme="majorBidi" w:cstheme="majorBidi"/>
          <w:color w:val="000000" w:themeColor="text1"/>
          <w:sz w:val="28"/>
          <w:szCs w:val="28"/>
        </w:rPr>
        <w:t>Supplement 1</w:t>
      </w:r>
      <w:r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E84723">
        <w:rPr>
          <w:rFonts w:ascii="Arial" w:eastAsia="Times New Roman" w:hAnsi="Arial" w:cs="Arial"/>
        </w:rPr>
        <w:t>PubMed search strategy</w:t>
      </w:r>
      <w:r>
        <w:rPr>
          <w:rFonts w:ascii="Arial" w:eastAsia="Times New Roman" w:hAnsi="Arial" w:cs="Arial"/>
        </w:rPr>
        <w:t xml:space="preserve"> </w:t>
      </w:r>
    </w:p>
    <w:p w14:paraId="7EFEED2B" w14:textId="77777777" w:rsidR="00A20BB4" w:rsidRDefault="00A20BB4" w:rsidP="00143346">
      <w:pPr>
        <w:pStyle w:val="Normal1"/>
        <w:suppressLineNumbers/>
        <w:jc w:val="both"/>
        <w:rPr>
          <w:rFonts w:ascii="Arial" w:eastAsia="Times New Roman" w:hAnsi="Arial" w:cs="Arial"/>
        </w:rPr>
      </w:pPr>
    </w:p>
    <w:p w14:paraId="0C8797BA" w14:textId="5296D1E4" w:rsidR="00143346" w:rsidRPr="00143346" w:rsidRDefault="00A20BB4" w:rsidP="00143346">
      <w:pPr>
        <w:pStyle w:val="Normal1"/>
        <w:suppressLineNumbers/>
        <w:jc w:val="both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84723">
        <w:rPr>
          <w:rFonts w:ascii="Arial" w:eastAsia="Times New Roman" w:hAnsi="Arial" w:cs="Arial"/>
        </w:rPr>
        <w:t>search strategy</w:t>
      </w:r>
      <w:r>
        <w:rPr>
          <w:rFonts w:ascii="Arial" w:eastAsia="Times New Roman" w:hAnsi="Arial" w:cs="Arial"/>
        </w:rPr>
        <w:t xml:space="preserve"> 1</w:t>
      </w:r>
    </w:p>
    <w:p w14:paraId="158CEAEF" w14:textId="77777777" w:rsidR="00143346" w:rsidRDefault="00143346" w:rsidP="00143346">
      <w:pPr>
        <w:suppressLineNumbers/>
      </w:pPr>
      <w:r w:rsidRPr="00DB151C">
        <w:rPr>
          <w:rFonts w:ascii="Segoe UI" w:hAnsi="Segoe UI" w:cs="Segoe UI"/>
          <w:color w:val="212121"/>
          <w:shd w:val="clear" w:color="auto" w:fill="F6F6F6"/>
        </w:rPr>
        <w:t>("shock, septic"[MeSH Terms] OR "shock septic*"[Text Word] OR "shock septic*"[Text Word]) AND ((("Norepinephrine"[MeSH Terms] OR "Adrenergic Agonists"[MeSH Terms]) AND "Catecholamines"[MeSH Terms]) OR "Norepinephrine"[Title/Abstract] OR "adrenergic agonist*"[Title/Abstract] OR "catecholamine*"[Title/Abstract] OR "Norepinephrine"[Text Word] OR "adrenergic agonist*"[Text Word] OR "catecholamine*"[Text Word]) AND ("Arginine Vasopressin"[MeSH Terms] OR "Lypressin"[MeSH Terms] OR "Terlipressin"[MeSH Terms] OR "Felypressin"[MeSH Terms] OR "Vasopressins"[MeSH Terms] OR "arginine vasopressin*"[Title/Abstract] OR "lypressi*"[Title/Abstract] OR "terlipressin*"[Title/Abstract] OR "felypressin*"[Title/Abstract] OR "vasopressin*"[Title/Abstract] OR "arginine vasopressin*"[Text Word] OR "lypressi*"[Text Word] OR "terlipressin*"[Text Word] OR "felypressin*"[Text Word] OR "vasopressin*"[Text Word])</w:t>
      </w:r>
    </w:p>
    <w:p w14:paraId="5A1DA17F" w14:textId="77777777" w:rsidR="00143346" w:rsidRDefault="00143346" w:rsidP="00143346">
      <w:pPr>
        <w:suppressLineNumbers/>
        <w:rPr>
          <w:color w:val="000000" w:themeColor="text1"/>
          <w:shd w:val="clear" w:color="auto" w:fill="F6F6F6"/>
          <w:lang w:val="en-US"/>
        </w:rPr>
      </w:pPr>
      <w:r>
        <w:rPr>
          <w:color w:val="000000" w:themeColor="text1"/>
          <w:shd w:val="clear" w:color="auto" w:fill="F6F6F6"/>
          <w:lang w:val="en-US"/>
        </w:rPr>
        <w:t xml:space="preserve">  </w:t>
      </w:r>
    </w:p>
    <w:p w14:paraId="3DC97AB3" w14:textId="14DD868E" w:rsidR="00143346" w:rsidRPr="00DB151C" w:rsidRDefault="00143346" w:rsidP="00143346">
      <w:pPr>
        <w:suppressLineNumbers/>
        <w:rPr>
          <w:color w:val="000000" w:themeColor="text1"/>
          <w:shd w:val="clear" w:color="auto" w:fill="F6F6F6"/>
          <w:lang w:val="en-US"/>
        </w:rPr>
      </w:pPr>
      <w:r w:rsidRPr="00E84723">
        <w:rPr>
          <w:rFonts w:ascii="Arial" w:hAnsi="Arial" w:cs="Arial"/>
        </w:rPr>
        <w:t>search strategy</w:t>
      </w:r>
      <w:r>
        <w:rPr>
          <w:rFonts w:ascii="Arial" w:hAnsi="Arial" w:cs="Arial"/>
          <w:lang w:val="en-US"/>
        </w:rPr>
        <w:t xml:space="preserve"> 2</w:t>
      </w:r>
    </w:p>
    <w:p w14:paraId="3676607F" w14:textId="7574FEA3" w:rsidR="00C83FF3" w:rsidRDefault="00143346" w:rsidP="00143346">
      <w:r>
        <w:rPr>
          <w:rFonts w:ascii="Segoe UI" w:hAnsi="Segoe UI" w:cs="Segoe UI"/>
          <w:color w:val="212121"/>
          <w:shd w:val="clear" w:color="auto" w:fill="F6F6F6"/>
        </w:rPr>
        <w:t>((((((("Arginine Vasopressin"[MeSH Terms] OR "Lypressin"[MeSH Terms] OR "Terlipressin"[MeSH Terms] OR "Felypressin"[MeSH Terms] OR "Vasopressins"[MeSH Terms] OR "arginine vasopressin*"[Title/Abstract] OR "lypressi*"[Title/Abstract] OR "terlipressin*"[Title/Abstract] OR "felypressin*"[Title/Abstract] OR "vasopressin*"[Title/Abstract] OR "arginine vasopressin*"[Text Word] OR "lypressi*"[Text Word] OR "terlipressin*"[Text Word] OR "felypressin*"[Text Word] OR "vasopressin*"[Text Word]) AND "Norepinephrine"[MeSH Terms]) OR "Adrenergic Agonists"[MeSH Terms]) AND "Catecholamines"[MeSH Terms]) OR "Norepinephrine"[Title/Abstract] OR "adrenergic agonist*"[Title/Abstract] OR "catecholamine*"[Title/Abstract] OR "Norepinephrine"[Text Word] OR "adrenergic agonist*"[Text Word] OR "catecholamine*"[Text Word]) AND "shock, septic"[MeSH Terms]) OR "shock septic*"[Text Word] OR "shock septic*"[Text Word]) AND (clinicalstudy[Filter] OR clinicaltrial[Filter] OR controlledclinicaltrial[Filter] OR randomizedcontrolledtrial[Filter])</w:t>
      </w:r>
    </w:p>
    <w:sectPr w:rsidR="00C83FF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46"/>
    <w:rsid w:val="00143346"/>
    <w:rsid w:val="003F055F"/>
    <w:rsid w:val="00A20BB4"/>
    <w:rsid w:val="00C83FF3"/>
    <w:rsid w:val="00E10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6637DA"/>
  <w15:chartTrackingRefBased/>
  <w15:docId w15:val="{43DAE79D-F50E-2549-A21B-F0067981D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34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43346"/>
    <w:rPr>
      <w:b/>
      <w:bCs/>
    </w:rPr>
  </w:style>
  <w:style w:type="paragraph" w:customStyle="1" w:styleId="Normal1">
    <w:name w:val="Normal1"/>
    <w:rsid w:val="00143346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2021-07-15T07:37:00Z</dcterms:created>
  <dcterms:modified xsi:type="dcterms:W3CDTF">2021-07-16T05:03:00Z</dcterms:modified>
</cp:coreProperties>
</file>