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86091" w14:textId="549F65BC" w:rsidR="00AB42C5" w:rsidRPr="00AD6A3C" w:rsidRDefault="00AB42C5">
      <w:pPr>
        <w:rPr>
          <w:rFonts w:ascii="Times New Roman" w:hAnsi="Times New Roman" w:cs="Times New Roman"/>
          <w:b/>
          <w:sz w:val="24"/>
          <w:szCs w:val="24"/>
        </w:rPr>
      </w:pPr>
      <w:r w:rsidRPr="00AD6A3C">
        <w:rPr>
          <w:rFonts w:ascii="Times New Roman" w:eastAsia="Calibri" w:hAnsi="Times New Roman" w:cs="Times New Roman"/>
          <w:b/>
          <w:sz w:val="24"/>
          <w:szCs w:val="24"/>
        </w:rPr>
        <w:t>Supplementary Table S1.</w:t>
      </w:r>
      <w:r w:rsidRPr="00AD6A3C">
        <w:rPr>
          <w:rFonts w:ascii="Times New Roman" w:hAnsi="Times New Roman" w:cs="Times New Roman"/>
          <w:b/>
          <w:sz w:val="24"/>
          <w:szCs w:val="24"/>
        </w:rPr>
        <w:t xml:space="preserve"> Causes of death</w:t>
      </w: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015"/>
        <w:gridCol w:w="938"/>
        <w:gridCol w:w="740"/>
        <w:gridCol w:w="1170"/>
        <w:gridCol w:w="938"/>
        <w:gridCol w:w="1060"/>
      </w:tblGrid>
      <w:tr w:rsidR="00422E38" w:rsidRPr="00422E38" w14:paraId="5BD8608F" w14:textId="77777777" w:rsidTr="00590112">
        <w:trPr>
          <w:trHeight w:val="360"/>
        </w:trPr>
        <w:tc>
          <w:tcPr>
            <w:tcW w:w="2977" w:type="dxa"/>
            <w:tcBorders>
              <w:top w:val="single" w:sz="8" w:space="0" w:color="auto"/>
              <w:bottom w:val="nil"/>
            </w:tcBorders>
            <w:noWrap/>
            <w:hideMark/>
          </w:tcPr>
          <w:p w14:paraId="74122F40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  <w:noWrap/>
            <w:hideMark/>
          </w:tcPr>
          <w:p w14:paraId="78ABA1AF" w14:textId="2C39E6E5" w:rsidR="00422E38" w:rsidRPr="00422E38" w:rsidRDefault="009B7E29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AML r</w:t>
            </w:r>
            <w:r w:rsidR="00422E38"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 xml:space="preserve">emission </w:t>
            </w: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 xml:space="preserve">group </w:t>
            </w:r>
            <w:r w:rsidR="005A107B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 xml:space="preserve">(n = </w:t>
            </w: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6</w:t>
            </w:r>
            <w:r w:rsidR="005A107B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2)</w:t>
            </w:r>
          </w:p>
        </w:tc>
        <w:tc>
          <w:tcPr>
            <w:tcW w:w="3168" w:type="dxa"/>
            <w:gridSpan w:val="3"/>
            <w:tcBorders>
              <w:top w:val="single" w:sz="8" w:space="0" w:color="auto"/>
              <w:bottom w:val="nil"/>
            </w:tcBorders>
            <w:noWrap/>
            <w:hideMark/>
          </w:tcPr>
          <w:p w14:paraId="6B66A517" w14:textId="2D8C68D7" w:rsidR="00422E38" w:rsidRPr="00422E38" w:rsidRDefault="009B7E29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AML n</w:t>
            </w:r>
            <w:r w:rsidR="00422E38"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onremission</w:t>
            </w:r>
            <w:r w:rsidR="005A107B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 xml:space="preserve">group </w:t>
            </w:r>
            <w:r w:rsidR="005A107B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(n = 103)</w:t>
            </w:r>
          </w:p>
        </w:tc>
      </w:tr>
      <w:tr w:rsidR="00422E38" w:rsidRPr="00422E38" w14:paraId="2F6A8E1C" w14:textId="77777777" w:rsidTr="00590112">
        <w:trPr>
          <w:trHeight w:val="360"/>
        </w:trPr>
        <w:tc>
          <w:tcPr>
            <w:tcW w:w="2977" w:type="dxa"/>
            <w:tcBorders>
              <w:top w:val="nil"/>
              <w:bottom w:val="single" w:sz="8" w:space="0" w:color="auto"/>
            </w:tcBorders>
            <w:noWrap/>
            <w:hideMark/>
          </w:tcPr>
          <w:p w14:paraId="16FD3BDF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8" w:space="0" w:color="auto"/>
            </w:tcBorders>
            <w:noWrap/>
            <w:hideMark/>
          </w:tcPr>
          <w:p w14:paraId="0BEE9F66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HRD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8" w:space="0" w:color="auto"/>
            </w:tcBorders>
            <w:noWrap/>
            <w:hideMark/>
          </w:tcPr>
          <w:p w14:paraId="5C65C72C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MUD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8" w:space="0" w:color="auto"/>
            </w:tcBorders>
            <w:noWrap/>
            <w:hideMark/>
          </w:tcPr>
          <w:p w14:paraId="4796C8E3" w14:textId="18CAD015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UCB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8" w:space="0" w:color="auto"/>
            </w:tcBorders>
            <w:noWrap/>
            <w:hideMark/>
          </w:tcPr>
          <w:p w14:paraId="7EA58780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HRD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8" w:space="0" w:color="auto"/>
            </w:tcBorders>
            <w:noWrap/>
            <w:hideMark/>
          </w:tcPr>
          <w:p w14:paraId="2F4C2DF1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MUD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8" w:space="0" w:color="auto"/>
            </w:tcBorders>
            <w:noWrap/>
            <w:hideMark/>
          </w:tcPr>
          <w:p w14:paraId="188B3485" w14:textId="52EAE7C8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UCB</w:t>
            </w:r>
          </w:p>
        </w:tc>
      </w:tr>
      <w:tr w:rsidR="00422E38" w:rsidRPr="00422E38" w14:paraId="49C6D4BA" w14:textId="77777777" w:rsidTr="00590112">
        <w:trPr>
          <w:trHeight w:val="360"/>
        </w:trPr>
        <w:tc>
          <w:tcPr>
            <w:tcW w:w="2977" w:type="dxa"/>
            <w:tcBorders>
              <w:top w:val="single" w:sz="8" w:space="0" w:color="auto"/>
              <w:bottom w:val="nil"/>
            </w:tcBorders>
            <w:noWrap/>
            <w:hideMark/>
          </w:tcPr>
          <w:p w14:paraId="25DAA011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ARDS</w:t>
            </w:r>
          </w:p>
        </w:tc>
        <w:tc>
          <w:tcPr>
            <w:tcW w:w="1015" w:type="dxa"/>
            <w:tcBorders>
              <w:top w:val="single" w:sz="8" w:space="0" w:color="auto"/>
              <w:bottom w:val="nil"/>
            </w:tcBorders>
            <w:noWrap/>
            <w:hideMark/>
          </w:tcPr>
          <w:p w14:paraId="4F3B6220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</w:t>
            </w:r>
          </w:p>
        </w:tc>
        <w:tc>
          <w:tcPr>
            <w:tcW w:w="938" w:type="dxa"/>
            <w:tcBorders>
              <w:top w:val="single" w:sz="8" w:space="0" w:color="auto"/>
              <w:bottom w:val="nil"/>
            </w:tcBorders>
            <w:noWrap/>
            <w:hideMark/>
          </w:tcPr>
          <w:p w14:paraId="34303713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top w:val="single" w:sz="8" w:space="0" w:color="auto"/>
              <w:bottom w:val="nil"/>
            </w:tcBorders>
            <w:noWrap/>
            <w:hideMark/>
          </w:tcPr>
          <w:p w14:paraId="38BD9863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8" w:space="0" w:color="auto"/>
              <w:bottom w:val="nil"/>
            </w:tcBorders>
            <w:noWrap/>
            <w:hideMark/>
          </w:tcPr>
          <w:p w14:paraId="5C8BE88D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</w:t>
            </w:r>
          </w:p>
        </w:tc>
        <w:tc>
          <w:tcPr>
            <w:tcW w:w="938" w:type="dxa"/>
            <w:tcBorders>
              <w:top w:val="single" w:sz="8" w:space="0" w:color="auto"/>
              <w:bottom w:val="nil"/>
            </w:tcBorders>
            <w:noWrap/>
            <w:hideMark/>
          </w:tcPr>
          <w:p w14:paraId="7E655A36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8" w:space="0" w:color="auto"/>
              <w:bottom w:val="nil"/>
            </w:tcBorders>
            <w:noWrap/>
            <w:hideMark/>
          </w:tcPr>
          <w:p w14:paraId="1142C687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</w:t>
            </w:r>
          </w:p>
        </w:tc>
      </w:tr>
      <w:tr w:rsidR="00422E38" w:rsidRPr="00422E38" w14:paraId="3457FDE5" w14:textId="77777777" w:rsidTr="00590112">
        <w:trPr>
          <w:trHeight w:val="360"/>
        </w:trPr>
        <w:tc>
          <w:tcPr>
            <w:tcW w:w="2977" w:type="dxa"/>
            <w:tcBorders>
              <w:top w:val="nil"/>
            </w:tcBorders>
            <w:noWrap/>
            <w:hideMark/>
          </w:tcPr>
          <w:p w14:paraId="6BDBB970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TMA</w:t>
            </w:r>
          </w:p>
        </w:tc>
        <w:tc>
          <w:tcPr>
            <w:tcW w:w="1015" w:type="dxa"/>
            <w:tcBorders>
              <w:top w:val="nil"/>
            </w:tcBorders>
            <w:noWrap/>
            <w:hideMark/>
          </w:tcPr>
          <w:p w14:paraId="6765DDAB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</w:t>
            </w:r>
          </w:p>
        </w:tc>
        <w:tc>
          <w:tcPr>
            <w:tcW w:w="938" w:type="dxa"/>
            <w:tcBorders>
              <w:top w:val="nil"/>
            </w:tcBorders>
            <w:noWrap/>
            <w:hideMark/>
          </w:tcPr>
          <w:p w14:paraId="49F5DD2F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</w:t>
            </w:r>
          </w:p>
        </w:tc>
        <w:tc>
          <w:tcPr>
            <w:tcW w:w="740" w:type="dxa"/>
            <w:tcBorders>
              <w:top w:val="nil"/>
            </w:tcBorders>
            <w:noWrap/>
            <w:hideMark/>
          </w:tcPr>
          <w:p w14:paraId="78333BC6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</w:tcBorders>
            <w:noWrap/>
            <w:hideMark/>
          </w:tcPr>
          <w:p w14:paraId="608903C1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</w:t>
            </w:r>
          </w:p>
        </w:tc>
        <w:tc>
          <w:tcPr>
            <w:tcW w:w="938" w:type="dxa"/>
            <w:tcBorders>
              <w:top w:val="nil"/>
            </w:tcBorders>
            <w:noWrap/>
            <w:hideMark/>
          </w:tcPr>
          <w:p w14:paraId="0361E174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</w:tcBorders>
            <w:noWrap/>
            <w:hideMark/>
          </w:tcPr>
          <w:p w14:paraId="5D12C68D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</w:t>
            </w:r>
          </w:p>
        </w:tc>
      </w:tr>
      <w:tr w:rsidR="00422E38" w:rsidRPr="00422E38" w14:paraId="74B7B37C" w14:textId="77777777" w:rsidTr="00590112">
        <w:trPr>
          <w:trHeight w:val="360"/>
        </w:trPr>
        <w:tc>
          <w:tcPr>
            <w:tcW w:w="2977" w:type="dxa"/>
            <w:noWrap/>
            <w:hideMark/>
          </w:tcPr>
          <w:p w14:paraId="2EB3F888" w14:textId="6D7F45E4" w:rsidR="00422E38" w:rsidRPr="00422E38" w:rsidRDefault="00E4545A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SOS</w:t>
            </w:r>
          </w:p>
        </w:tc>
        <w:tc>
          <w:tcPr>
            <w:tcW w:w="1015" w:type="dxa"/>
            <w:noWrap/>
            <w:hideMark/>
          </w:tcPr>
          <w:p w14:paraId="4952580A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</w:t>
            </w:r>
          </w:p>
        </w:tc>
        <w:tc>
          <w:tcPr>
            <w:tcW w:w="938" w:type="dxa"/>
            <w:noWrap/>
            <w:hideMark/>
          </w:tcPr>
          <w:p w14:paraId="77086147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</w:t>
            </w:r>
          </w:p>
        </w:tc>
        <w:tc>
          <w:tcPr>
            <w:tcW w:w="740" w:type="dxa"/>
            <w:noWrap/>
            <w:hideMark/>
          </w:tcPr>
          <w:p w14:paraId="1788E558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</w:t>
            </w:r>
          </w:p>
        </w:tc>
        <w:tc>
          <w:tcPr>
            <w:tcW w:w="1170" w:type="dxa"/>
            <w:noWrap/>
            <w:hideMark/>
          </w:tcPr>
          <w:p w14:paraId="79D320E1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</w:t>
            </w:r>
          </w:p>
        </w:tc>
        <w:tc>
          <w:tcPr>
            <w:tcW w:w="938" w:type="dxa"/>
            <w:noWrap/>
            <w:hideMark/>
          </w:tcPr>
          <w:p w14:paraId="33A1559E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noWrap/>
            <w:hideMark/>
          </w:tcPr>
          <w:p w14:paraId="4F5E6E3B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</w:t>
            </w:r>
          </w:p>
        </w:tc>
      </w:tr>
      <w:tr w:rsidR="00422E38" w:rsidRPr="00422E38" w14:paraId="6A3F18A5" w14:textId="77777777" w:rsidTr="00590112">
        <w:trPr>
          <w:trHeight w:val="360"/>
        </w:trPr>
        <w:tc>
          <w:tcPr>
            <w:tcW w:w="2977" w:type="dxa"/>
            <w:noWrap/>
            <w:hideMark/>
          </w:tcPr>
          <w:p w14:paraId="466D8505" w14:textId="11930275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MOF</w:t>
            </w:r>
          </w:p>
        </w:tc>
        <w:tc>
          <w:tcPr>
            <w:tcW w:w="1015" w:type="dxa"/>
            <w:noWrap/>
            <w:hideMark/>
          </w:tcPr>
          <w:p w14:paraId="7294FD16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</w:t>
            </w:r>
          </w:p>
        </w:tc>
        <w:tc>
          <w:tcPr>
            <w:tcW w:w="938" w:type="dxa"/>
            <w:noWrap/>
            <w:hideMark/>
          </w:tcPr>
          <w:p w14:paraId="58BE20E3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</w:t>
            </w:r>
          </w:p>
        </w:tc>
        <w:tc>
          <w:tcPr>
            <w:tcW w:w="740" w:type="dxa"/>
            <w:noWrap/>
            <w:hideMark/>
          </w:tcPr>
          <w:p w14:paraId="110093E3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</w:t>
            </w:r>
          </w:p>
        </w:tc>
        <w:tc>
          <w:tcPr>
            <w:tcW w:w="1170" w:type="dxa"/>
            <w:noWrap/>
            <w:hideMark/>
          </w:tcPr>
          <w:p w14:paraId="5E3622C3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</w:t>
            </w:r>
          </w:p>
        </w:tc>
        <w:tc>
          <w:tcPr>
            <w:tcW w:w="938" w:type="dxa"/>
            <w:noWrap/>
            <w:hideMark/>
          </w:tcPr>
          <w:p w14:paraId="5DE06EA0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6</w:t>
            </w:r>
          </w:p>
        </w:tc>
        <w:tc>
          <w:tcPr>
            <w:tcW w:w="1060" w:type="dxa"/>
            <w:noWrap/>
            <w:hideMark/>
          </w:tcPr>
          <w:p w14:paraId="0600DD86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</w:t>
            </w:r>
          </w:p>
        </w:tc>
      </w:tr>
      <w:tr w:rsidR="00422E38" w:rsidRPr="00422E38" w14:paraId="4CAC6291" w14:textId="77777777" w:rsidTr="00590112">
        <w:trPr>
          <w:trHeight w:val="360"/>
        </w:trPr>
        <w:tc>
          <w:tcPr>
            <w:tcW w:w="2977" w:type="dxa"/>
            <w:noWrap/>
            <w:hideMark/>
          </w:tcPr>
          <w:p w14:paraId="11A17046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Pulmonary disease (noninfection)</w:t>
            </w:r>
          </w:p>
        </w:tc>
        <w:tc>
          <w:tcPr>
            <w:tcW w:w="1015" w:type="dxa"/>
            <w:noWrap/>
            <w:hideMark/>
          </w:tcPr>
          <w:p w14:paraId="795CEA58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</w:t>
            </w:r>
          </w:p>
        </w:tc>
        <w:tc>
          <w:tcPr>
            <w:tcW w:w="938" w:type="dxa"/>
            <w:noWrap/>
            <w:hideMark/>
          </w:tcPr>
          <w:p w14:paraId="7C9725A8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</w:t>
            </w:r>
          </w:p>
        </w:tc>
        <w:tc>
          <w:tcPr>
            <w:tcW w:w="740" w:type="dxa"/>
            <w:noWrap/>
            <w:hideMark/>
          </w:tcPr>
          <w:p w14:paraId="4D8C8941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</w:t>
            </w:r>
          </w:p>
        </w:tc>
        <w:tc>
          <w:tcPr>
            <w:tcW w:w="1170" w:type="dxa"/>
            <w:noWrap/>
            <w:hideMark/>
          </w:tcPr>
          <w:p w14:paraId="237A59C2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</w:t>
            </w:r>
          </w:p>
        </w:tc>
        <w:tc>
          <w:tcPr>
            <w:tcW w:w="938" w:type="dxa"/>
            <w:noWrap/>
            <w:hideMark/>
          </w:tcPr>
          <w:p w14:paraId="27D22478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</w:t>
            </w:r>
          </w:p>
        </w:tc>
        <w:tc>
          <w:tcPr>
            <w:tcW w:w="1060" w:type="dxa"/>
            <w:noWrap/>
            <w:hideMark/>
          </w:tcPr>
          <w:p w14:paraId="43CDE3E3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</w:t>
            </w:r>
          </w:p>
        </w:tc>
      </w:tr>
      <w:tr w:rsidR="00422E38" w:rsidRPr="00422E38" w14:paraId="00BF1CB3" w14:textId="77777777" w:rsidTr="00590112">
        <w:trPr>
          <w:trHeight w:val="360"/>
        </w:trPr>
        <w:tc>
          <w:tcPr>
            <w:tcW w:w="2977" w:type="dxa"/>
            <w:noWrap/>
            <w:hideMark/>
          </w:tcPr>
          <w:p w14:paraId="0C4E2C1F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Infection</w:t>
            </w:r>
          </w:p>
        </w:tc>
        <w:tc>
          <w:tcPr>
            <w:tcW w:w="1015" w:type="dxa"/>
            <w:noWrap/>
            <w:hideMark/>
          </w:tcPr>
          <w:p w14:paraId="2DFF53C4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</w:t>
            </w:r>
          </w:p>
        </w:tc>
        <w:tc>
          <w:tcPr>
            <w:tcW w:w="938" w:type="dxa"/>
            <w:noWrap/>
            <w:hideMark/>
          </w:tcPr>
          <w:p w14:paraId="373D4A04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</w:t>
            </w:r>
          </w:p>
        </w:tc>
        <w:tc>
          <w:tcPr>
            <w:tcW w:w="740" w:type="dxa"/>
            <w:noWrap/>
            <w:hideMark/>
          </w:tcPr>
          <w:p w14:paraId="454D3DB1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noWrap/>
            <w:hideMark/>
          </w:tcPr>
          <w:p w14:paraId="3F4478A8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</w:t>
            </w:r>
          </w:p>
        </w:tc>
        <w:tc>
          <w:tcPr>
            <w:tcW w:w="938" w:type="dxa"/>
            <w:noWrap/>
            <w:hideMark/>
          </w:tcPr>
          <w:p w14:paraId="40D59834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</w:t>
            </w:r>
          </w:p>
        </w:tc>
        <w:tc>
          <w:tcPr>
            <w:tcW w:w="1060" w:type="dxa"/>
            <w:noWrap/>
            <w:hideMark/>
          </w:tcPr>
          <w:p w14:paraId="5D3CCE31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</w:t>
            </w:r>
          </w:p>
        </w:tc>
      </w:tr>
      <w:tr w:rsidR="00422E38" w:rsidRPr="00422E38" w14:paraId="1BBB2C71" w14:textId="77777777" w:rsidTr="00590112">
        <w:trPr>
          <w:trHeight w:val="360"/>
        </w:trPr>
        <w:tc>
          <w:tcPr>
            <w:tcW w:w="2977" w:type="dxa"/>
            <w:noWrap/>
            <w:hideMark/>
          </w:tcPr>
          <w:p w14:paraId="3EBCABE9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GVHD</w:t>
            </w:r>
          </w:p>
        </w:tc>
        <w:tc>
          <w:tcPr>
            <w:tcW w:w="1015" w:type="dxa"/>
            <w:noWrap/>
            <w:hideMark/>
          </w:tcPr>
          <w:p w14:paraId="671BDBEA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</w:t>
            </w:r>
          </w:p>
        </w:tc>
        <w:tc>
          <w:tcPr>
            <w:tcW w:w="938" w:type="dxa"/>
            <w:noWrap/>
            <w:hideMark/>
          </w:tcPr>
          <w:p w14:paraId="32D0963F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</w:t>
            </w:r>
          </w:p>
        </w:tc>
        <w:tc>
          <w:tcPr>
            <w:tcW w:w="740" w:type="dxa"/>
            <w:noWrap/>
            <w:hideMark/>
          </w:tcPr>
          <w:p w14:paraId="0720BA7E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noWrap/>
            <w:hideMark/>
          </w:tcPr>
          <w:p w14:paraId="0D9F31D1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</w:t>
            </w:r>
          </w:p>
        </w:tc>
        <w:tc>
          <w:tcPr>
            <w:tcW w:w="938" w:type="dxa"/>
            <w:noWrap/>
            <w:hideMark/>
          </w:tcPr>
          <w:p w14:paraId="2F46E1B0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</w:t>
            </w:r>
          </w:p>
        </w:tc>
        <w:tc>
          <w:tcPr>
            <w:tcW w:w="1060" w:type="dxa"/>
            <w:noWrap/>
            <w:hideMark/>
          </w:tcPr>
          <w:p w14:paraId="4D4CF0B5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</w:t>
            </w:r>
          </w:p>
        </w:tc>
      </w:tr>
      <w:tr w:rsidR="00422E38" w:rsidRPr="00422E38" w14:paraId="14792CBA" w14:textId="77777777" w:rsidTr="00590112">
        <w:trPr>
          <w:trHeight w:val="360"/>
        </w:trPr>
        <w:tc>
          <w:tcPr>
            <w:tcW w:w="2977" w:type="dxa"/>
            <w:noWrap/>
            <w:hideMark/>
          </w:tcPr>
          <w:p w14:paraId="76A4B8F9" w14:textId="2EFD2CD6" w:rsidR="00422E38" w:rsidRPr="00422E38" w:rsidRDefault="005A107B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R</w:t>
            </w:r>
            <w:r w:rsidR="00422E38"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ejection</w:t>
            </w:r>
          </w:p>
        </w:tc>
        <w:tc>
          <w:tcPr>
            <w:tcW w:w="1015" w:type="dxa"/>
            <w:noWrap/>
            <w:hideMark/>
          </w:tcPr>
          <w:p w14:paraId="28592511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</w:t>
            </w:r>
          </w:p>
        </w:tc>
        <w:tc>
          <w:tcPr>
            <w:tcW w:w="938" w:type="dxa"/>
            <w:noWrap/>
            <w:hideMark/>
          </w:tcPr>
          <w:p w14:paraId="7EEFB358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</w:t>
            </w:r>
          </w:p>
        </w:tc>
        <w:tc>
          <w:tcPr>
            <w:tcW w:w="740" w:type="dxa"/>
            <w:noWrap/>
            <w:hideMark/>
          </w:tcPr>
          <w:p w14:paraId="4CC043AF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</w:t>
            </w:r>
          </w:p>
        </w:tc>
        <w:tc>
          <w:tcPr>
            <w:tcW w:w="1170" w:type="dxa"/>
            <w:noWrap/>
            <w:hideMark/>
          </w:tcPr>
          <w:p w14:paraId="06F16F36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</w:t>
            </w:r>
          </w:p>
        </w:tc>
        <w:tc>
          <w:tcPr>
            <w:tcW w:w="938" w:type="dxa"/>
            <w:noWrap/>
            <w:hideMark/>
          </w:tcPr>
          <w:p w14:paraId="77442DE6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noWrap/>
            <w:hideMark/>
          </w:tcPr>
          <w:p w14:paraId="0DA1D51B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</w:t>
            </w:r>
          </w:p>
        </w:tc>
      </w:tr>
      <w:tr w:rsidR="00422E38" w:rsidRPr="00422E38" w14:paraId="5E13ACC6" w14:textId="77777777" w:rsidTr="00590112">
        <w:trPr>
          <w:trHeight w:val="360"/>
        </w:trPr>
        <w:tc>
          <w:tcPr>
            <w:tcW w:w="2977" w:type="dxa"/>
            <w:noWrap/>
            <w:hideMark/>
          </w:tcPr>
          <w:p w14:paraId="07B58CBA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Relapse</w:t>
            </w:r>
          </w:p>
        </w:tc>
        <w:tc>
          <w:tcPr>
            <w:tcW w:w="1015" w:type="dxa"/>
            <w:noWrap/>
            <w:hideMark/>
          </w:tcPr>
          <w:p w14:paraId="5AE4750A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</w:t>
            </w:r>
          </w:p>
        </w:tc>
        <w:tc>
          <w:tcPr>
            <w:tcW w:w="938" w:type="dxa"/>
            <w:noWrap/>
            <w:hideMark/>
          </w:tcPr>
          <w:p w14:paraId="096AE6B0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7</w:t>
            </w:r>
          </w:p>
        </w:tc>
        <w:tc>
          <w:tcPr>
            <w:tcW w:w="740" w:type="dxa"/>
            <w:noWrap/>
            <w:hideMark/>
          </w:tcPr>
          <w:p w14:paraId="6520B08C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25</w:t>
            </w:r>
          </w:p>
        </w:tc>
        <w:tc>
          <w:tcPr>
            <w:tcW w:w="1170" w:type="dxa"/>
            <w:noWrap/>
            <w:hideMark/>
          </w:tcPr>
          <w:p w14:paraId="3221D70F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17</w:t>
            </w:r>
          </w:p>
        </w:tc>
        <w:tc>
          <w:tcPr>
            <w:tcW w:w="938" w:type="dxa"/>
            <w:noWrap/>
            <w:hideMark/>
          </w:tcPr>
          <w:p w14:paraId="57441903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9</w:t>
            </w:r>
          </w:p>
        </w:tc>
        <w:tc>
          <w:tcPr>
            <w:tcW w:w="1060" w:type="dxa"/>
            <w:noWrap/>
            <w:hideMark/>
          </w:tcPr>
          <w:p w14:paraId="6A807BA1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41</w:t>
            </w:r>
          </w:p>
        </w:tc>
      </w:tr>
      <w:tr w:rsidR="00422E38" w:rsidRPr="00422E38" w14:paraId="1D4B4F22" w14:textId="77777777" w:rsidTr="00590112">
        <w:trPr>
          <w:trHeight w:val="360"/>
        </w:trPr>
        <w:tc>
          <w:tcPr>
            <w:tcW w:w="2977" w:type="dxa"/>
            <w:tcBorders>
              <w:bottom w:val="nil"/>
            </w:tcBorders>
            <w:noWrap/>
            <w:hideMark/>
          </w:tcPr>
          <w:p w14:paraId="33D8073D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Bleeding</w:t>
            </w:r>
          </w:p>
        </w:tc>
        <w:tc>
          <w:tcPr>
            <w:tcW w:w="1015" w:type="dxa"/>
            <w:tcBorders>
              <w:bottom w:val="nil"/>
            </w:tcBorders>
            <w:noWrap/>
            <w:hideMark/>
          </w:tcPr>
          <w:p w14:paraId="019A8ACD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</w:t>
            </w:r>
          </w:p>
        </w:tc>
        <w:tc>
          <w:tcPr>
            <w:tcW w:w="938" w:type="dxa"/>
            <w:tcBorders>
              <w:bottom w:val="nil"/>
            </w:tcBorders>
            <w:noWrap/>
            <w:hideMark/>
          </w:tcPr>
          <w:p w14:paraId="20CB9392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bottom w:val="nil"/>
            </w:tcBorders>
            <w:noWrap/>
            <w:hideMark/>
          </w:tcPr>
          <w:p w14:paraId="3CE90B40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bottom w:val="nil"/>
            </w:tcBorders>
            <w:noWrap/>
            <w:hideMark/>
          </w:tcPr>
          <w:p w14:paraId="536178F8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</w:t>
            </w:r>
          </w:p>
        </w:tc>
        <w:tc>
          <w:tcPr>
            <w:tcW w:w="938" w:type="dxa"/>
            <w:tcBorders>
              <w:bottom w:val="nil"/>
            </w:tcBorders>
            <w:noWrap/>
            <w:hideMark/>
          </w:tcPr>
          <w:p w14:paraId="5D6A94AA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bottom w:val="nil"/>
            </w:tcBorders>
            <w:noWrap/>
            <w:hideMark/>
          </w:tcPr>
          <w:p w14:paraId="5CD61E0A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</w:t>
            </w:r>
          </w:p>
        </w:tc>
      </w:tr>
      <w:tr w:rsidR="00422E38" w:rsidRPr="00422E38" w14:paraId="04A0E916" w14:textId="77777777" w:rsidTr="00590112">
        <w:trPr>
          <w:trHeight w:val="360"/>
        </w:trPr>
        <w:tc>
          <w:tcPr>
            <w:tcW w:w="2977" w:type="dxa"/>
            <w:tcBorders>
              <w:top w:val="nil"/>
              <w:bottom w:val="single" w:sz="4" w:space="0" w:color="auto"/>
            </w:tcBorders>
            <w:noWrap/>
            <w:hideMark/>
          </w:tcPr>
          <w:p w14:paraId="6D279B99" w14:textId="74C26126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Other</w:t>
            </w:r>
            <w:r w:rsidR="00223FB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s</w:t>
            </w:r>
          </w:p>
        </w:tc>
        <w:tc>
          <w:tcPr>
            <w:tcW w:w="1015" w:type="dxa"/>
            <w:tcBorders>
              <w:top w:val="nil"/>
              <w:bottom w:val="single" w:sz="4" w:space="0" w:color="auto"/>
            </w:tcBorders>
            <w:noWrap/>
            <w:hideMark/>
          </w:tcPr>
          <w:p w14:paraId="23892B07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</w:t>
            </w:r>
          </w:p>
        </w:tc>
        <w:tc>
          <w:tcPr>
            <w:tcW w:w="938" w:type="dxa"/>
            <w:tcBorders>
              <w:top w:val="nil"/>
              <w:bottom w:val="single" w:sz="4" w:space="0" w:color="auto"/>
            </w:tcBorders>
            <w:noWrap/>
            <w:hideMark/>
          </w:tcPr>
          <w:p w14:paraId="60447B7D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3E426358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13EA0741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</w:t>
            </w:r>
          </w:p>
        </w:tc>
        <w:tc>
          <w:tcPr>
            <w:tcW w:w="938" w:type="dxa"/>
            <w:tcBorders>
              <w:top w:val="nil"/>
              <w:bottom w:val="single" w:sz="4" w:space="0" w:color="auto"/>
            </w:tcBorders>
            <w:noWrap/>
            <w:hideMark/>
          </w:tcPr>
          <w:p w14:paraId="14250BC1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6C4094FF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</w:t>
            </w:r>
          </w:p>
        </w:tc>
      </w:tr>
      <w:tr w:rsidR="00422E38" w:rsidRPr="00422E38" w14:paraId="5F14D329" w14:textId="77777777" w:rsidTr="00590112">
        <w:trPr>
          <w:trHeight w:val="360"/>
        </w:trPr>
        <w:tc>
          <w:tcPr>
            <w:tcW w:w="2977" w:type="dxa"/>
            <w:tcBorders>
              <w:top w:val="single" w:sz="4" w:space="0" w:color="auto"/>
              <w:bottom w:val="single" w:sz="8" w:space="0" w:color="auto"/>
            </w:tcBorders>
            <w:noWrap/>
            <w:hideMark/>
          </w:tcPr>
          <w:p w14:paraId="2C1A9A94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8" w:space="0" w:color="auto"/>
            </w:tcBorders>
            <w:noWrap/>
            <w:hideMark/>
          </w:tcPr>
          <w:p w14:paraId="13A8F257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8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8" w:space="0" w:color="auto"/>
            </w:tcBorders>
            <w:noWrap/>
            <w:hideMark/>
          </w:tcPr>
          <w:p w14:paraId="5365AD86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18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8" w:space="0" w:color="auto"/>
            </w:tcBorders>
            <w:noWrap/>
            <w:hideMark/>
          </w:tcPr>
          <w:p w14:paraId="7EBED72D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36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8" w:space="0" w:color="auto"/>
            </w:tcBorders>
            <w:noWrap/>
            <w:hideMark/>
          </w:tcPr>
          <w:p w14:paraId="7A51CFF5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26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8" w:space="0" w:color="auto"/>
            </w:tcBorders>
            <w:noWrap/>
            <w:hideMark/>
          </w:tcPr>
          <w:p w14:paraId="2FA3D886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21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8" w:space="0" w:color="auto"/>
            </w:tcBorders>
            <w:noWrap/>
            <w:hideMark/>
          </w:tcPr>
          <w:p w14:paraId="3BB66386" w14:textId="77777777" w:rsidR="00422E38" w:rsidRPr="00422E38" w:rsidRDefault="00422E38" w:rsidP="00422E3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2E3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56</w:t>
            </w:r>
          </w:p>
        </w:tc>
      </w:tr>
    </w:tbl>
    <w:p w14:paraId="2AAE056A" w14:textId="77777777" w:rsidR="002B3739" w:rsidRDefault="00B90BA2" w:rsidP="00B90BA2">
      <w:pPr>
        <w:snapToGrid w:val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 w:hint="eastAsia"/>
          <w:bCs/>
          <w:sz w:val="20"/>
          <w:szCs w:val="20"/>
        </w:rPr>
        <w:t>HRD, haploidentical related donor; MUD, matched unrelated donor;</w:t>
      </w:r>
      <w:r w:rsidR="002B3739">
        <w:rPr>
          <w:rFonts w:ascii="Times New Roman" w:hAnsi="Times New Roman" w:cs="Times New Roman" w:hint="eastAsia"/>
          <w:bCs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bCs/>
          <w:sz w:val="20"/>
          <w:szCs w:val="20"/>
        </w:rPr>
        <w:t>UCB, umbilical cord blood;</w:t>
      </w:r>
    </w:p>
    <w:p w14:paraId="67A8AF9C" w14:textId="1CBA4D68" w:rsidR="00AA11AD" w:rsidRPr="00AD6A3C" w:rsidRDefault="002B3739" w:rsidP="00223FB2">
      <w:pPr>
        <w:snapToGrid w:val="0"/>
        <w:jc w:val="lef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 w:hint="eastAsia"/>
          <w:bCs/>
          <w:sz w:val="20"/>
          <w:szCs w:val="20"/>
        </w:rPr>
        <w:t xml:space="preserve">ARDS, </w:t>
      </w:r>
      <w:r w:rsidR="00154328">
        <w:rPr>
          <w:rFonts w:ascii="Times New Roman" w:hAnsi="Times New Roman" w:cs="Times New Roman" w:hint="eastAsia"/>
          <w:bCs/>
          <w:sz w:val="20"/>
          <w:szCs w:val="20"/>
        </w:rPr>
        <w:t xml:space="preserve">acute respiratory distress syndrome; </w:t>
      </w:r>
      <w:r w:rsidR="00223FB2">
        <w:rPr>
          <w:rFonts w:ascii="Times New Roman" w:hAnsi="Times New Roman" w:cs="Times New Roman" w:hint="eastAsia"/>
          <w:bCs/>
          <w:sz w:val="20"/>
          <w:szCs w:val="20"/>
        </w:rPr>
        <w:t xml:space="preserve">TMA, thrombotic </w:t>
      </w:r>
      <w:r w:rsidR="00AC76F9">
        <w:rPr>
          <w:rFonts w:ascii="Times New Roman" w:hAnsi="Times New Roman" w:cs="Times New Roman" w:hint="eastAsia"/>
          <w:bCs/>
          <w:sz w:val="20"/>
          <w:szCs w:val="20"/>
        </w:rPr>
        <w:t xml:space="preserve">microangiopathy; </w:t>
      </w:r>
      <w:r w:rsidR="00E4545A">
        <w:rPr>
          <w:rFonts w:ascii="Times New Roman" w:hAnsi="Times New Roman" w:cs="Times New Roman" w:hint="eastAsia"/>
          <w:bCs/>
          <w:sz w:val="20"/>
          <w:szCs w:val="20"/>
        </w:rPr>
        <w:t xml:space="preserve">SOS, sinusoidal obstruction </w:t>
      </w:r>
      <w:r w:rsidR="00E4545A">
        <w:rPr>
          <w:rFonts w:ascii="Times New Roman" w:hAnsi="Times New Roman" w:cs="Times New Roman"/>
          <w:bCs/>
          <w:sz w:val="20"/>
          <w:szCs w:val="20"/>
        </w:rPr>
        <w:t>syndrom</w:t>
      </w:r>
      <w:r w:rsidR="00E4545A">
        <w:rPr>
          <w:rFonts w:ascii="Times New Roman" w:hAnsi="Times New Roman" w:cs="Times New Roman" w:hint="eastAsia"/>
          <w:bCs/>
          <w:sz w:val="20"/>
          <w:szCs w:val="20"/>
        </w:rPr>
        <w:t xml:space="preserve">e; </w:t>
      </w:r>
      <w:r w:rsidR="00AD6A3C">
        <w:rPr>
          <w:rFonts w:ascii="Times New Roman" w:hAnsi="Times New Roman" w:cs="Times New Roman" w:hint="eastAsia"/>
          <w:bCs/>
          <w:sz w:val="20"/>
          <w:szCs w:val="20"/>
        </w:rPr>
        <w:t xml:space="preserve">MOF, </w:t>
      </w:r>
      <w:r w:rsidR="00B90BA2">
        <w:rPr>
          <w:rFonts w:ascii="Times New Roman" w:hAnsi="Times New Roman" w:cs="Times New Roman" w:hint="eastAsia"/>
          <w:bCs/>
          <w:sz w:val="20"/>
          <w:szCs w:val="20"/>
        </w:rPr>
        <w:t>multiple organ failure</w:t>
      </w:r>
      <w:r w:rsidR="00422E38">
        <w:rPr>
          <w:rFonts w:ascii="Times New Roman" w:hAnsi="Times New Roman" w:cs="Times New Roman" w:hint="eastAsia"/>
          <w:bCs/>
          <w:sz w:val="20"/>
          <w:szCs w:val="20"/>
        </w:rPr>
        <w:t>;</w:t>
      </w:r>
      <w:r w:rsidR="00422E38" w:rsidRPr="00422E38">
        <w:rPr>
          <w:rFonts w:ascii="Times New Roman" w:hAnsi="Times New Roman" w:cs="Times New Roman" w:hint="eastAsia"/>
          <w:bCs/>
          <w:sz w:val="20"/>
          <w:szCs w:val="20"/>
        </w:rPr>
        <w:t xml:space="preserve"> </w:t>
      </w:r>
      <w:r w:rsidR="00422E38">
        <w:rPr>
          <w:rFonts w:ascii="Times New Roman" w:hAnsi="Times New Roman" w:cs="Times New Roman" w:hint="eastAsia"/>
          <w:bCs/>
          <w:sz w:val="20"/>
          <w:szCs w:val="20"/>
        </w:rPr>
        <w:t>GVHD, graft-versus-host disease</w:t>
      </w:r>
      <w:r w:rsidR="00223FB2">
        <w:rPr>
          <w:rFonts w:ascii="Times New Roman" w:hAnsi="Times New Roman" w:cs="Times New Roman" w:hint="eastAsia"/>
          <w:bCs/>
          <w:sz w:val="20"/>
          <w:szCs w:val="20"/>
        </w:rPr>
        <w:t>.</w:t>
      </w:r>
    </w:p>
    <w:sectPr w:rsidR="00AA11AD" w:rsidRPr="00AD6A3C" w:rsidSect="009B7E2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7E5A9" w14:textId="77777777" w:rsidR="009D6994" w:rsidRDefault="009D6994" w:rsidP="00D9309B">
      <w:r>
        <w:separator/>
      </w:r>
    </w:p>
  </w:endnote>
  <w:endnote w:type="continuationSeparator" w:id="0">
    <w:p w14:paraId="49F09D4D" w14:textId="77777777" w:rsidR="009D6994" w:rsidRDefault="009D6994" w:rsidP="00D93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6ED6C" w14:textId="77777777" w:rsidR="009D6994" w:rsidRDefault="009D6994" w:rsidP="00D9309B">
      <w:r>
        <w:separator/>
      </w:r>
    </w:p>
  </w:footnote>
  <w:footnote w:type="continuationSeparator" w:id="0">
    <w:p w14:paraId="5D2529E0" w14:textId="77777777" w:rsidR="009D6994" w:rsidRDefault="009D6994" w:rsidP="00D93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2C5"/>
    <w:rsid w:val="00081B67"/>
    <w:rsid w:val="00154328"/>
    <w:rsid w:val="001A6553"/>
    <w:rsid w:val="001D1B50"/>
    <w:rsid w:val="0022397E"/>
    <w:rsid w:val="00223FB2"/>
    <w:rsid w:val="002B3739"/>
    <w:rsid w:val="002E2C7D"/>
    <w:rsid w:val="00311A4F"/>
    <w:rsid w:val="00320A7C"/>
    <w:rsid w:val="00350E87"/>
    <w:rsid w:val="003A31AB"/>
    <w:rsid w:val="003B3CC5"/>
    <w:rsid w:val="00422E38"/>
    <w:rsid w:val="00481A29"/>
    <w:rsid w:val="00590112"/>
    <w:rsid w:val="005A107B"/>
    <w:rsid w:val="005F0CE8"/>
    <w:rsid w:val="00603D02"/>
    <w:rsid w:val="006578D1"/>
    <w:rsid w:val="00717051"/>
    <w:rsid w:val="009B7E29"/>
    <w:rsid w:val="009D6994"/>
    <w:rsid w:val="00A93557"/>
    <w:rsid w:val="00AA11AD"/>
    <w:rsid w:val="00AB2131"/>
    <w:rsid w:val="00AB42C5"/>
    <w:rsid w:val="00AC76F9"/>
    <w:rsid w:val="00AD6A3C"/>
    <w:rsid w:val="00B90BA2"/>
    <w:rsid w:val="00C15078"/>
    <w:rsid w:val="00C80132"/>
    <w:rsid w:val="00CA5C08"/>
    <w:rsid w:val="00CC5354"/>
    <w:rsid w:val="00D9309B"/>
    <w:rsid w:val="00DD579E"/>
    <w:rsid w:val="00E408BE"/>
    <w:rsid w:val="00E4545A"/>
    <w:rsid w:val="00E55CAB"/>
    <w:rsid w:val="00FA4985"/>
    <w:rsid w:val="00FF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13D8F8"/>
  <w15:chartTrackingRefBased/>
  <w15:docId w15:val="{379FEB1F-5485-4645-B635-EFDE116A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2C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42C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2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2C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2C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2C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2C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2C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2C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42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42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42C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B42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42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42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42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42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42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42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4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2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42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2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42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2C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42C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42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42C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B42C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AA1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930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9309B"/>
  </w:style>
  <w:style w:type="paragraph" w:styleId="ad">
    <w:name w:val="footer"/>
    <w:basedOn w:val="a"/>
    <w:link w:val="ae"/>
    <w:uiPriority w:val="99"/>
    <w:unhideWhenUsed/>
    <w:rsid w:val="00D9309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93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佳子 橋井</dc:creator>
  <cp:keywords/>
  <dc:description/>
  <cp:lastModifiedBy>敏 崎間</cp:lastModifiedBy>
  <cp:revision>23</cp:revision>
  <dcterms:created xsi:type="dcterms:W3CDTF">2025-07-31T05:36:00Z</dcterms:created>
  <dcterms:modified xsi:type="dcterms:W3CDTF">2025-10-05T04:47:00Z</dcterms:modified>
</cp:coreProperties>
</file>