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E2A70">
      <w:pPr>
        <w:ind w:firstLine="2520" w:firstLineChars="1200"/>
        <w:rPr>
          <w:rFonts w:ascii="Times New Roman" w:hAnsi="Times New Roman" w:eastAsia="宋体"/>
        </w:rPr>
      </w:pPr>
      <w:bookmarkStart w:id="0" w:name="_GoBack"/>
      <w:bookmarkEnd w:id="0"/>
      <w:r>
        <w:rPr>
          <w:rFonts w:ascii="Times New Roman" w:hAnsi="Times New Roman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-177165</wp:posOffset>
                </wp:positionV>
                <wp:extent cx="1958340" cy="288290"/>
                <wp:effectExtent l="0" t="0" r="3810" b="0"/>
                <wp:wrapNone/>
                <wp:docPr id="12554385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4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2AE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1 2 3 M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4 5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8.7pt;margin-top:-13.95pt;height:22.7pt;width:154.2pt;z-index:251659264;mso-width-relative:page;mso-height-relative:page;" fillcolor="#FFFFFF [3201]" filled="t" stroked="f" coordsize="21600,21600" o:gfxdata="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yEVOnWAAAACgEA&#10;AA8AAAAAAAAAAQAgAAAAIgAAAGRycy9kb3ducmV2LnhtbFBLAQIUABQAAAAIAIdO4kAuFSVkVQIA&#10;AJgEAAAOAAAAAAAAAAEAIAAAACU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402AE1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1 2 3 M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4 5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</w:rPr>
        <w:drawing>
          <wp:inline distT="0" distB="0" distL="0" distR="0">
            <wp:extent cx="1701800" cy="2231390"/>
            <wp:effectExtent l="0" t="0" r="0" b="0"/>
            <wp:docPr id="914978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78704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14" t="37072" r="27500" b="12329"/>
                    <a:stretch>
                      <a:fillRect/>
                    </a:stretch>
                  </pic:blipFill>
                  <pic:spPr>
                    <a:xfrm>
                      <a:off x="0" y="0"/>
                      <a:ext cx="1730127" cy="22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60F5B">
      <w:pPr>
        <w:jc w:val="center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szCs w:val="21"/>
        </w:rPr>
        <w:t>Figure 14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: </w:t>
      </w:r>
      <w:r>
        <w:rPr>
          <w:rFonts w:hint="eastAsia" w:ascii="Times New Roman" w:hAnsi="Times New Roman" w:eastAsia="宋体"/>
          <w:szCs w:val="21"/>
        </w:rPr>
        <w:t>M1, M2: DL500 DNA Marker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; </w:t>
      </w:r>
      <w:r>
        <w:rPr>
          <w:rFonts w:hint="eastAsia" w:ascii="Times New Roman" w:hAnsi="Times New Roman" w:eastAsia="宋体"/>
          <w:szCs w:val="21"/>
        </w:rPr>
        <w:t>Lane 1: Genomic DNA from other cell lines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; </w:t>
      </w:r>
      <w:r>
        <w:rPr>
          <w:rFonts w:hint="eastAsia" w:ascii="Times New Roman" w:hAnsi="Times New Roman" w:eastAsia="宋体"/>
          <w:szCs w:val="21"/>
        </w:rPr>
        <w:t>Lane 2: Negative control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; </w:t>
      </w:r>
      <w:r>
        <w:rPr>
          <w:rFonts w:hint="eastAsia" w:ascii="Times New Roman" w:hAnsi="Times New Roman" w:eastAsia="宋体"/>
          <w:szCs w:val="21"/>
        </w:rPr>
        <w:t>Lane 3: No template control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; </w:t>
      </w:r>
      <w:r>
        <w:rPr>
          <w:rFonts w:hint="eastAsia" w:ascii="Times New Roman" w:hAnsi="Times New Roman" w:eastAsia="宋体"/>
          <w:szCs w:val="21"/>
        </w:rPr>
        <w:t>Lane 4: Genomic DNA from suspension-cultured MDBK cells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; </w:t>
      </w:r>
      <w:r>
        <w:rPr>
          <w:rFonts w:hint="eastAsia" w:ascii="Times New Roman" w:hAnsi="Times New Roman" w:eastAsia="宋体"/>
          <w:szCs w:val="21"/>
        </w:rPr>
        <w:t>Lane 5: Negative control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2E"/>
    <w:rsid w:val="00071397"/>
    <w:rsid w:val="002B6AE8"/>
    <w:rsid w:val="003B489E"/>
    <w:rsid w:val="003C35CC"/>
    <w:rsid w:val="004C5227"/>
    <w:rsid w:val="00543657"/>
    <w:rsid w:val="005552F4"/>
    <w:rsid w:val="0067069E"/>
    <w:rsid w:val="00727BB5"/>
    <w:rsid w:val="00771773"/>
    <w:rsid w:val="007E3B2E"/>
    <w:rsid w:val="0084580C"/>
    <w:rsid w:val="008603CE"/>
    <w:rsid w:val="00A157A9"/>
    <w:rsid w:val="00C25DD9"/>
    <w:rsid w:val="00C93F09"/>
    <w:rsid w:val="00D06A65"/>
    <w:rsid w:val="00D71196"/>
    <w:rsid w:val="531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181</Characters>
  <Lines>2</Lines>
  <Paragraphs>1</Paragraphs>
  <TotalTime>60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2025-10-10T01:32:00Z</dcterms:created>
  <dc:creator>admin</dc:creator>
  <cp:lastModifiedBy>兜兜</cp:lastModifiedBy>
  <dcterms:modified xsi:type="dcterms:W3CDTF">2025-10-10T11:20:23Z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eyJoZGlkIjoiMWM4MmVkOTA1MjFjYzMwZWNmZGFhODliZDBjZWU4YWMiLCJ1c2VySWQiOiIyMDUwNzkwMzkifQ==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490DD3AF239C4EBFB22E2F628C10968A_13</vt:lpwstr>
  </property>
</Properties>
</file>